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29" w:rsidRDefault="00001D29" w:rsidP="00001D29">
      <w:pPr>
        <w:pBdr>
          <w:top w:val="single" w:sz="36" w:space="1" w:color="auto"/>
        </w:pBdr>
        <w:ind w:left="0" w:firstLine="720"/>
        <w:jc w:val="center"/>
        <w:rPr>
          <w:rFonts w:ascii="Garamond" w:hAnsi="Garamond"/>
          <w:b/>
          <w:sz w:val="32"/>
          <w:szCs w:val="32"/>
        </w:rPr>
      </w:pPr>
      <w:r>
        <w:rPr>
          <w:rFonts w:ascii="Garamond" w:hAnsi="Garamond"/>
          <w:b/>
          <w:sz w:val="32"/>
          <w:szCs w:val="32"/>
        </w:rPr>
        <w:t xml:space="preserve">JOB SEARCH ASSISTANCE </w:t>
      </w:r>
    </w:p>
    <w:p w:rsidR="00C92EF5" w:rsidRPr="00001D29" w:rsidRDefault="00001D29" w:rsidP="00001D29">
      <w:pPr>
        <w:pBdr>
          <w:top w:val="single" w:sz="36" w:space="1" w:color="auto"/>
        </w:pBdr>
        <w:ind w:left="0" w:firstLine="720"/>
        <w:jc w:val="center"/>
        <w:rPr>
          <w:rFonts w:ascii="Garamond" w:hAnsi="Garamond"/>
          <w:b/>
          <w:sz w:val="32"/>
          <w:szCs w:val="32"/>
        </w:rPr>
      </w:pPr>
      <w:r>
        <w:rPr>
          <w:rFonts w:ascii="Garamond" w:hAnsi="Garamond"/>
          <w:b/>
          <w:sz w:val="32"/>
          <w:szCs w:val="32"/>
        </w:rPr>
        <w:t>STRATEGIES</w:t>
      </w:r>
      <w:r w:rsidR="00C92EF5">
        <w:rPr>
          <w:rFonts w:ascii="Garamond" w:hAnsi="Garamond"/>
          <w:b/>
          <w:sz w:val="32"/>
          <w:szCs w:val="32"/>
        </w:rPr>
        <w:t xml:space="preserve"> (</w:t>
      </w:r>
      <w:r>
        <w:rPr>
          <w:rFonts w:ascii="Garamond" w:hAnsi="Garamond"/>
          <w:b/>
          <w:sz w:val="32"/>
          <w:szCs w:val="32"/>
        </w:rPr>
        <w:t>JSA</w:t>
      </w:r>
      <w:r w:rsidR="00C92EF5">
        <w:rPr>
          <w:rFonts w:ascii="Garamond" w:hAnsi="Garamond"/>
          <w:b/>
          <w:sz w:val="32"/>
          <w:szCs w:val="32"/>
        </w:rPr>
        <w:t>) EVALUATION</w:t>
      </w:r>
      <w:r w:rsidR="00C92EF5" w:rsidRPr="00DF5A40">
        <w:rPr>
          <w:b/>
        </w:rPr>
        <w:t xml:space="preserve"> </w:t>
      </w:r>
    </w:p>
    <w:p w:rsidR="00C92EF5" w:rsidRDefault="00C92EF5" w:rsidP="00C92EF5">
      <w:pPr>
        <w:tabs>
          <w:tab w:val="left" w:pos="2445"/>
        </w:tabs>
        <w:jc w:val="center"/>
        <w:rPr>
          <w:b/>
        </w:rPr>
      </w:pPr>
    </w:p>
    <w:p w:rsidR="00756DFC" w:rsidRDefault="00A74E3F" w:rsidP="00C92EF5">
      <w:pPr>
        <w:tabs>
          <w:tab w:val="left" w:pos="2445"/>
        </w:tabs>
        <w:jc w:val="center"/>
        <w:rPr>
          <w:b/>
        </w:rPr>
      </w:pPr>
      <w:r>
        <w:rPr>
          <w:b/>
        </w:rPr>
        <w:t xml:space="preserve">INSTRUMENT </w:t>
      </w:r>
      <w:r w:rsidR="00EB61CF">
        <w:rPr>
          <w:b/>
        </w:rPr>
        <w:t>1</w:t>
      </w:r>
    </w:p>
    <w:p w:rsidR="00C92EF5" w:rsidRPr="00DF5A40" w:rsidRDefault="00001D29" w:rsidP="00C92EF5">
      <w:pPr>
        <w:tabs>
          <w:tab w:val="left" w:pos="2445"/>
        </w:tabs>
        <w:jc w:val="center"/>
      </w:pPr>
      <w:r>
        <w:rPr>
          <w:b/>
        </w:rPr>
        <w:t>Di</w:t>
      </w:r>
      <w:r w:rsidR="00A74E3F">
        <w:rPr>
          <w:b/>
        </w:rPr>
        <w:t xml:space="preserve">scussion Guide for </w:t>
      </w:r>
      <w:r w:rsidR="00EB61CF">
        <w:rPr>
          <w:b/>
        </w:rPr>
        <w:t>National Policy Experts and Researchers</w:t>
      </w:r>
    </w:p>
    <w:p w:rsidR="00C92EF5" w:rsidRDefault="00C92EF5" w:rsidP="00C92EF5"/>
    <w:p w:rsidR="002502E5" w:rsidRDefault="002502E5">
      <w:pPr>
        <w:widowControl/>
        <w:autoSpaceDE/>
        <w:autoSpaceDN/>
        <w:adjustRightInd/>
        <w:ind w:left="0"/>
        <w:rPr>
          <w:rFonts w:ascii="Arial" w:hAnsi="Arial" w:cs="Arial"/>
          <w:b/>
          <w:bCs/>
          <w:sz w:val="30"/>
          <w:szCs w:val="30"/>
        </w:rPr>
        <w:sectPr w:rsidR="002502E5" w:rsidSect="002502E5">
          <w:footerReference w:type="default" r:id="rId8"/>
          <w:headerReference w:type="first" r:id="rId9"/>
          <w:pgSz w:w="12240" w:h="15840"/>
          <w:pgMar w:top="1440" w:right="1440" w:bottom="1440" w:left="1440" w:header="720" w:footer="720" w:gutter="0"/>
          <w:pgNumType w:fmt="lowerRoman" w:start="2"/>
          <w:cols w:space="720"/>
          <w:titlePg/>
          <w:docGrid w:linePitch="360"/>
        </w:sectPr>
      </w:pPr>
    </w:p>
    <w:p w:rsidR="00DC71D9" w:rsidRPr="00DC71D9" w:rsidRDefault="00DC71D9" w:rsidP="00DC71D9">
      <w:pPr>
        <w:pStyle w:val="BodyText"/>
        <w:spacing w:before="0" w:after="0"/>
        <w:rPr>
          <w:rFonts w:ascii="Times New Roman" w:hAnsi="Times New Roman" w:cs="Times New Roman"/>
          <w:b/>
          <w:u w:val="single"/>
        </w:rPr>
      </w:pPr>
      <w:r>
        <w:rPr>
          <w:rFonts w:ascii="Times New Roman" w:hAnsi="Times New Roman" w:cs="Times New Roman"/>
          <w:b/>
          <w:u w:val="single"/>
        </w:rPr>
        <w:lastRenderedPageBreak/>
        <w:t>Introductory Script</w:t>
      </w:r>
    </w:p>
    <w:p w:rsidR="004E7211" w:rsidRPr="00A94E15" w:rsidRDefault="004E7211" w:rsidP="00A94E15">
      <w:pPr>
        <w:keepNext/>
        <w:ind w:left="0"/>
        <w:rPr>
          <w:sz w:val="22"/>
          <w:szCs w:val="22"/>
        </w:rPr>
      </w:pPr>
      <w:r w:rsidRPr="00933B53">
        <w:rPr>
          <w:sz w:val="22"/>
          <w:szCs w:val="22"/>
        </w:rPr>
        <w:t xml:space="preserve">THE PAPERWORK REDUCTION ACT OF 1995:  Public reporting burden for this collection of information is estimated to average </w:t>
      </w:r>
      <w:r w:rsidR="00933B53" w:rsidRPr="00933B53">
        <w:rPr>
          <w:sz w:val="22"/>
          <w:szCs w:val="22"/>
        </w:rPr>
        <w:t>60</w:t>
      </w:r>
      <w:r w:rsidRPr="00933B53">
        <w:rPr>
          <w:sz w:val="22"/>
          <w:szCs w:val="2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AD3D7E">
        <w:rPr>
          <w:sz w:val="22"/>
          <w:szCs w:val="22"/>
        </w:rPr>
        <w:t xml:space="preserve"> </w:t>
      </w:r>
      <w:r w:rsidR="00AD3D7E" w:rsidRPr="006866EC">
        <w:rPr>
          <w:color w:val="000000"/>
          <w:sz w:val="22"/>
          <w:szCs w:val="22"/>
        </w:rPr>
        <w:t>This information collection has been reviewed and approved by the Office of Management and Budget with OMB #: 0970-</w:t>
      </w:r>
      <w:proofErr w:type="gramStart"/>
      <w:r w:rsidR="00AD3D7E" w:rsidRPr="006866EC">
        <w:rPr>
          <w:color w:val="000000"/>
          <w:sz w:val="22"/>
          <w:szCs w:val="22"/>
        </w:rPr>
        <w:t>XXXX which</w:t>
      </w:r>
      <w:proofErr w:type="gramEnd"/>
      <w:r w:rsidR="00AD3D7E" w:rsidRPr="006866EC">
        <w:rPr>
          <w:color w:val="000000"/>
          <w:sz w:val="22"/>
          <w:szCs w:val="22"/>
        </w:rPr>
        <w:t xml:space="preserve"> expires on XX/XX/201</w:t>
      </w:r>
      <w:r w:rsidR="006866EC">
        <w:rPr>
          <w:color w:val="000000"/>
          <w:sz w:val="22"/>
          <w:szCs w:val="22"/>
        </w:rPr>
        <w:t>6</w:t>
      </w:r>
      <w:r w:rsidR="00AD3D7E" w:rsidRPr="006866EC">
        <w:rPr>
          <w:color w:val="000000"/>
          <w:sz w:val="22"/>
          <w:szCs w:val="22"/>
        </w:rPr>
        <w:t>.</w:t>
      </w:r>
    </w:p>
    <w:p w:rsidR="00933B53" w:rsidRDefault="00933B53" w:rsidP="00933B53">
      <w:pPr>
        <w:pStyle w:val="BodyText"/>
        <w:spacing w:before="0" w:after="0"/>
        <w:rPr>
          <w:rFonts w:ascii="Times New Roman" w:hAnsi="Times New Roman" w:cs="Times New Roman"/>
        </w:rPr>
      </w:pPr>
    </w:p>
    <w:p w:rsidR="00933B53" w:rsidRPr="00933B53" w:rsidRDefault="00322C26" w:rsidP="00933B53">
      <w:pPr>
        <w:pStyle w:val="BodyText"/>
        <w:spacing w:before="0" w:after="0"/>
        <w:rPr>
          <w:rFonts w:ascii="Times New Roman" w:hAnsi="Times New Roman" w:cs="Times New Roman"/>
        </w:rPr>
      </w:pPr>
      <w:r>
        <w:rPr>
          <w:rFonts w:ascii="Times New Roman" w:hAnsi="Times New Roman" w:cs="Times New Roman"/>
        </w:rPr>
        <w:t xml:space="preserve">The Job Search Assistance Strategies (JSA) Evaluation is an evaluation designed </w:t>
      </w:r>
      <w:proofErr w:type="gramStart"/>
      <w:r>
        <w:rPr>
          <w:rFonts w:ascii="Times New Roman" w:hAnsi="Times New Roman" w:cs="Times New Roman"/>
        </w:rPr>
        <w:t>to rigorously test</w:t>
      </w:r>
      <w:proofErr w:type="gramEnd"/>
      <w:r>
        <w:rPr>
          <w:rFonts w:ascii="Times New Roman" w:hAnsi="Times New Roman" w:cs="Times New Roman"/>
        </w:rPr>
        <w:t xml:space="preserve"> the relative impacts of various job search assistance activities on moving TANF recipients to employment. </w:t>
      </w:r>
      <w:r w:rsidR="00DC71D9">
        <w:rPr>
          <w:rFonts w:ascii="Times New Roman" w:hAnsi="Times New Roman" w:cs="Times New Roman"/>
        </w:rPr>
        <w:t xml:space="preserve">The U.S. Department of Health and Human Services’ Administration for Children and Families is funding this study. </w:t>
      </w:r>
      <w:r w:rsidR="00E962A0">
        <w:rPr>
          <w:rFonts w:ascii="Times New Roman" w:hAnsi="Times New Roman" w:cs="Times New Roman"/>
        </w:rPr>
        <w:t xml:space="preserve">We are interested in State and local TANF agencies that are providing a range of JSA activities to support the employment of their clients, including one-on-one services, group services, self-administered services, and job development. </w:t>
      </w:r>
    </w:p>
    <w:p w:rsidR="00DC71D9" w:rsidRPr="00DC71D9" w:rsidRDefault="00E962A0" w:rsidP="00DC71D9">
      <w:pPr>
        <w:pStyle w:val="BodyText"/>
        <w:spacing w:before="0" w:after="0"/>
        <w:rPr>
          <w:rFonts w:ascii="Times New Roman" w:hAnsi="Times New Roman" w:cs="Times New Roman"/>
        </w:rPr>
      </w:pPr>
      <w:r>
        <w:rPr>
          <w:rFonts w:ascii="Times New Roman" w:hAnsi="Times New Roman" w:cs="Times New Roman"/>
        </w:rPr>
        <w:t xml:space="preserve">We are beginning a field assessment and site selection phase of the project to understand what JSA services State and local TANF agencies provide, what combinations of services they provide, and how they provide them. We are also interested in learning more about what State and local TANF administrators and staff think are the most effective methods to move TANF clients to employment. </w:t>
      </w:r>
      <w:r w:rsidR="00DC71D9">
        <w:rPr>
          <w:rFonts w:ascii="Times New Roman" w:hAnsi="Times New Roman" w:cs="Times New Roman"/>
        </w:rPr>
        <w:t xml:space="preserve">Your participation in the study will help ACF understand the </w:t>
      </w:r>
      <w:r w:rsidR="00933B53" w:rsidRPr="00933B53">
        <w:rPr>
          <w:rFonts w:ascii="Times New Roman" w:hAnsi="Times New Roman" w:cs="Times New Roman"/>
        </w:rPr>
        <w:t xml:space="preserve">most important </w:t>
      </w:r>
      <w:r w:rsidR="00DC71D9">
        <w:rPr>
          <w:rFonts w:ascii="Times New Roman" w:hAnsi="Times New Roman" w:cs="Times New Roman"/>
        </w:rPr>
        <w:t>JSA</w:t>
      </w:r>
      <w:r w:rsidR="00933B53" w:rsidRPr="00933B53">
        <w:rPr>
          <w:rFonts w:ascii="Times New Roman" w:hAnsi="Times New Roman" w:cs="Times New Roman"/>
        </w:rPr>
        <w:t xml:space="preserve"> strategies that </w:t>
      </w:r>
      <w:proofErr w:type="gramStart"/>
      <w:r w:rsidR="00933B53" w:rsidRPr="00933B53">
        <w:rPr>
          <w:rFonts w:ascii="Times New Roman" w:hAnsi="Times New Roman" w:cs="Times New Roman"/>
        </w:rPr>
        <w:t>should be tested</w:t>
      </w:r>
      <w:proofErr w:type="gramEnd"/>
      <w:r w:rsidR="00933B53" w:rsidRPr="00933B53">
        <w:rPr>
          <w:rFonts w:ascii="Times New Roman" w:hAnsi="Times New Roman" w:cs="Times New Roman"/>
        </w:rPr>
        <w:t xml:space="preserve"> around the country within the context of current TANF policies and</w:t>
      </w:r>
      <w:r w:rsidR="00FD6FC3">
        <w:rPr>
          <w:rFonts w:ascii="Times New Roman" w:hAnsi="Times New Roman" w:cs="Times New Roman"/>
        </w:rPr>
        <w:t xml:space="preserve"> requirements</w:t>
      </w:r>
      <w:r w:rsidR="00933B53" w:rsidRPr="00933B53">
        <w:rPr>
          <w:rFonts w:ascii="Times New Roman" w:hAnsi="Times New Roman" w:cs="Times New Roman"/>
        </w:rPr>
        <w:t xml:space="preserve">. We have two main purposes for gathering your feedback.  First we want to understand better your </w:t>
      </w:r>
      <w:r w:rsidR="00FD6FC3">
        <w:rPr>
          <w:rFonts w:ascii="Times New Roman" w:hAnsi="Times New Roman" w:cs="Times New Roman"/>
        </w:rPr>
        <w:t xml:space="preserve">views on what States and localities are doing to provide JSA services, as well as what you think effective JSA services look like. </w:t>
      </w:r>
      <w:r w:rsidR="00933B53" w:rsidRPr="00933B53">
        <w:rPr>
          <w:rFonts w:ascii="Times New Roman" w:hAnsi="Times New Roman" w:cs="Times New Roman"/>
        </w:rPr>
        <w:t xml:space="preserve">Second, we aim to recruit </w:t>
      </w:r>
      <w:r w:rsidR="00FD6FC3">
        <w:rPr>
          <w:rFonts w:ascii="Times New Roman" w:hAnsi="Times New Roman" w:cs="Times New Roman"/>
        </w:rPr>
        <w:t xml:space="preserve">sites and test strategies that are of high interest to the field. </w:t>
      </w:r>
      <w:r w:rsidR="00933B53" w:rsidRPr="00933B53">
        <w:rPr>
          <w:rFonts w:ascii="Times New Roman" w:hAnsi="Times New Roman" w:cs="Times New Roman"/>
        </w:rPr>
        <w:t>We want your feedback on</w:t>
      </w:r>
      <w:r w:rsidR="00FD6FC3">
        <w:rPr>
          <w:rFonts w:ascii="Times New Roman" w:hAnsi="Times New Roman" w:cs="Times New Roman"/>
        </w:rPr>
        <w:t xml:space="preserve"> particular JSA services or combination of services that</w:t>
      </w:r>
      <w:r w:rsidR="00933B53" w:rsidRPr="00933B53">
        <w:rPr>
          <w:rFonts w:ascii="Times New Roman" w:hAnsi="Times New Roman" w:cs="Times New Roman"/>
        </w:rPr>
        <w:t xml:space="preserve"> should be experimentally tested </w:t>
      </w:r>
      <w:r w:rsidR="00FD6FC3">
        <w:rPr>
          <w:rFonts w:ascii="Times New Roman" w:hAnsi="Times New Roman" w:cs="Times New Roman"/>
        </w:rPr>
        <w:t>using random assignment methods.</w:t>
      </w:r>
      <w:r w:rsidR="00933B53" w:rsidRPr="00933B53">
        <w:rPr>
          <w:rFonts w:ascii="Times New Roman" w:hAnsi="Times New Roman" w:cs="Times New Roman"/>
        </w:rPr>
        <w:t xml:space="preserve"> In addition to any strategies or promising approaches you may know of, please be sure to let us know of existing programs that might be appropriate demonstration sites.</w:t>
      </w:r>
      <w:r w:rsidR="00DC71D9">
        <w:rPr>
          <w:rFonts w:ascii="Times New Roman" w:hAnsi="Times New Roman" w:cs="Times New Roman"/>
        </w:rPr>
        <w:t xml:space="preserve"> </w:t>
      </w:r>
      <w:r w:rsidR="00DC71D9" w:rsidRPr="00DC71D9">
        <w:rPr>
          <w:rFonts w:ascii="Times New Roman" w:hAnsi="Times New Roman" w:cs="Times New Roman"/>
          <w:color w:val="000000"/>
        </w:rPr>
        <w:t>This information collection has been reviewed and approved by the Office of Management and Budget with OMB #: 0970-</w:t>
      </w:r>
      <w:proofErr w:type="gramStart"/>
      <w:r w:rsidR="00DC71D9" w:rsidRPr="00DC71D9">
        <w:rPr>
          <w:rFonts w:ascii="Times New Roman" w:hAnsi="Times New Roman" w:cs="Times New Roman"/>
          <w:color w:val="000000"/>
        </w:rPr>
        <w:t>XXXX which</w:t>
      </w:r>
      <w:proofErr w:type="gramEnd"/>
      <w:r w:rsidR="00DC71D9" w:rsidRPr="00DC71D9">
        <w:rPr>
          <w:rFonts w:ascii="Times New Roman" w:hAnsi="Times New Roman" w:cs="Times New Roman"/>
          <w:color w:val="000000"/>
        </w:rPr>
        <w:t xml:space="preserve"> expires on XX/XX/2015.</w:t>
      </w:r>
    </w:p>
    <w:p w:rsidR="00DC71D9" w:rsidRPr="00933B53" w:rsidRDefault="00DC71D9" w:rsidP="00933B53">
      <w:pPr>
        <w:pStyle w:val="BodyText"/>
        <w:spacing w:before="0" w:after="0"/>
        <w:rPr>
          <w:rFonts w:ascii="Times New Roman" w:hAnsi="Times New Roman" w:cs="Times New Roman"/>
        </w:rPr>
      </w:pPr>
    </w:p>
    <w:p w:rsidR="00DC71D9" w:rsidRPr="00DC71D9" w:rsidRDefault="00DC71D9" w:rsidP="00DC71D9">
      <w:pPr>
        <w:ind w:left="0"/>
        <w:rPr>
          <w:sz w:val="22"/>
          <w:szCs w:val="22"/>
        </w:rPr>
      </w:pPr>
      <w:r w:rsidRPr="00DC71D9">
        <w:rPr>
          <w:sz w:val="22"/>
          <w:szCs w:val="22"/>
        </w:rPr>
        <w:t>This interview takes about 60 minutes, and your participation is voluntary. You may choose not</w:t>
      </w:r>
      <w:r>
        <w:rPr>
          <w:sz w:val="22"/>
          <w:szCs w:val="22"/>
        </w:rPr>
        <w:t xml:space="preserve"> to answer any questions you do no</w:t>
      </w:r>
      <w:r w:rsidRPr="00DC71D9">
        <w:rPr>
          <w:sz w:val="22"/>
          <w:szCs w:val="22"/>
        </w:rPr>
        <w:t xml:space="preserve">t wish to answer, or end the interview at any time.  We have systems in place to protect your identity and keep your responses private. In writing up our findings from these interviews, we never attribute anything to a specific respondent. The research </w:t>
      </w:r>
      <w:proofErr w:type="gramStart"/>
      <w:r w:rsidRPr="00DC71D9">
        <w:rPr>
          <w:sz w:val="22"/>
          <w:szCs w:val="22"/>
        </w:rPr>
        <w:t>staff participating in this study have</w:t>
      </w:r>
      <w:proofErr w:type="gramEnd"/>
      <w:r w:rsidRPr="00DC71D9">
        <w:rPr>
          <w:sz w:val="22"/>
          <w:szCs w:val="22"/>
        </w:rPr>
        <w:t xml:space="preserve"> signed notices that they will keep all information gleaned through these interviews private to the extent permitted by law. </w:t>
      </w:r>
    </w:p>
    <w:p w:rsidR="00933B53" w:rsidRPr="00933B53" w:rsidRDefault="00933B53" w:rsidP="00933B53">
      <w:pPr>
        <w:pStyle w:val="BodyText"/>
        <w:spacing w:before="0" w:after="0"/>
        <w:rPr>
          <w:rFonts w:ascii="Times New Roman" w:hAnsi="Times New Roman" w:cs="Times New Roman"/>
        </w:rPr>
      </w:pPr>
    </w:p>
    <w:p w:rsidR="00933B53" w:rsidRDefault="00933B53" w:rsidP="00933B53">
      <w:pPr>
        <w:pStyle w:val="BodyText"/>
        <w:spacing w:before="0" w:after="0"/>
        <w:rPr>
          <w:rFonts w:ascii="Times New Roman" w:hAnsi="Times New Roman" w:cs="Times New Roman"/>
        </w:rPr>
      </w:pPr>
    </w:p>
    <w:p w:rsidR="00DC71D9" w:rsidRPr="00933B53" w:rsidRDefault="00DC71D9" w:rsidP="00933B53">
      <w:pPr>
        <w:pStyle w:val="BodyText"/>
        <w:spacing w:before="0" w:after="0"/>
        <w:rPr>
          <w:rFonts w:ascii="Times New Roman" w:hAnsi="Times New Roman" w:cs="Times New Roman"/>
        </w:rPr>
      </w:pPr>
    </w:p>
    <w:p w:rsidR="00933B53" w:rsidRPr="00933B53" w:rsidRDefault="00933B53" w:rsidP="00933B53">
      <w:pPr>
        <w:pStyle w:val="BodyText"/>
        <w:spacing w:before="0"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rsidR="00933B53" w:rsidRPr="00933B53" w:rsidRDefault="00933B53" w:rsidP="00933B53">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rsidR="00A94E15" w:rsidRDefault="00933B53" w:rsidP="00E91896">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rsidR="00E91896" w:rsidRDefault="00E91896" w:rsidP="00E91896">
      <w:pPr>
        <w:pStyle w:val="BodyText"/>
        <w:spacing w:before="0" w:after="0"/>
        <w:rPr>
          <w:rFonts w:ascii="Times New Roman" w:hAnsi="Times New Roman" w:cs="Times New Roman"/>
          <w:b/>
        </w:rPr>
      </w:pPr>
    </w:p>
    <w:p w:rsidR="00B57F3E" w:rsidRDefault="00B57F3E" w:rsidP="00E91896">
      <w:pPr>
        <w:pStyle w:val="BodyText"/>
        <w:spacing w:before="0" w:after="0"/>
        <w:rPr>
          <w:rFonts w:ascii="Times New Roman" w:hAnsi="Times New Roman" w:cs="Times New Roman"/>
          <w:b/>
        </w:rPr>
      </w:pPr>
    </w:p>
    <w:p w:rsidR="007827F3" w:rsidRDefault="00AD541E" w:rsidP="00E91896">
      <w:pPr>
        <w:pStyle w:val="BodyText"/>
        <w:spacing w:before="0" w:after="0"/>
        <w:rPr>
          <w:rFonts w:ascii="Times New Roman" w:hAnsi="Times New Roman" w:cs="Times New Roman"/>
        </w:rPr>
      </w:pPr>
      <w:r>
        <w:rPr>
          <w:rFonts w:ascii="Times New Roman" w:hAnsi="Times New Roman" w:cs="Times New Roman"/>
          <w:b/>
        </w:rPr>
        <w:t xml:space="preserve">Module </w:t>
      </w:r>
      <w:r w:rsidR="00EB61CF">
        <w:rPr>
          <w:rFonts w:ascii="Times New Roman" w:hAnsi="Times New Roman" w:cs="Times New Roman"/>
          <w:b/>
        </w:rPr>
        <w:t>A</w:t>
      </w:r>
      <w:r>
        <w:rPr>
          <w:rFonts w:ascii="Times New Roman" w:hAnsi="Times New Roman" w:cs="Times New Roman"/>
          <w:b/>
        </w:rPr>
        <w:t xml:space="preserve">: </w:t>
      </w:r>
      <w:r w:rsidR="007827F3">
        <w:rPr>
          <w:rFonts w:ascii="Times New Roman" w:hAnsi="Times New Roman" w:cs="Times New Roman"/>
          <w:b/>
        </w:rPr>
        <w:t>Purpose of Job Search Assistance</w:t>
      </w:r>
      <w:r w:rsidR="00D5761C">
        <w:rPr>
          <w:rFonts w:ascii="Times New Roman" w:hAnsi="Times New Roman" w:cs="Times New Roman"/>
          <w:b/>
        </w:rPr>
        <w:t xml:space="preserve"> </w:t>
      </w:r>
    </w:p>
    <w:p w:rsidR="00A549AD" w:rsidRDefault="00A549AD" w:rsidP="00A549AD">
      <w:pPr>
        <w:pStyle w:val="BodyText"/>
        <w:spacing w:before="0" w:after="0"/>
        <w:rPr>
          <w:rFonts w:ascii="Times New Roman" w:hAnsi="Times New Roman" w:cs="Times New Roman"/>
        </w:rPr>
      </w:pPr>
    </w:p>
    <w:p w:rsidR="00A549AD" w:rsidRDefault="007827F3" w:rsidP="00EB6BED">
      <w:pPr>
        <w:pStyle w:val="BodyText"/>
        <w:numPr>
          <w:ilvl w:val="0"/>
          <w:numId w:val="4"/>
        </w:numPr>
        <w:tabs>
          <w:tab w:val="left" w:pos="360"/>
          <w:tab w:val="left" w:pos="990"/>
        </w:tabs>
        <w:spacing w:before="0" w:after="0"/>
        <w:rPr>
          <w:rFonts w:ascii="Times New Roman" w:hAnsi="Times New Roman" w:cs="Times New Roman"/>
          <w:szCs w:val="22"/>
        </w:rPr>
      </w:pPr>
      <w:r w:rsidRPr="00FD6FC3">
        <w:rPr>
          <w:rFonts w:ascii="Times New Roman" w:hAnsi="Times New Roman" w:cs="Times New Roman"/>
          <w:szCs w:val="22"/>
        </w:rPr>
        <w:t xml:space="preserve">When you think about </w:t>
      </w:r>
      <w:proofErr w:type="gramStart"/>
      <w:r w:rsidRPr="00FD6FC3">
        <w:rPr>
          <w:rFonts w:ascii="Times New Roman" w:hAnsi="Times New Roman" w:cs="Times New Roman"/>
          <w:szCs w:val="22"/>
        </w:rPr>
        <w:t>job search assistance strategies</w:t>
      </w:r>
      <w:proofErr w:type="gramEnd"/>
      <w:r w:rsidRPr="00FD6FC3">
        <w:rPr>
          <w:rFonts w:ascii="Times New Roman" w:hAnsi="Times New Roman" w:cs="Times New Roman"/>
          <w:szCs w:val="22"/>
        </w:rPr>
        <w:t xml:space="preserve"> for the </w:t>
      </w:r>
      <w:r w:rsidR="005F26F8">
        <w:rPr>
          <w:rFonts w:ascii="Times New Roman" w:hAnsi="Times New Roman" w:cs="Times New Roman"/>
          <w:szCs w:val="22"/>
        </w:rPr>
        <w:t>TANF</w:t>
      </w:r>
      <w:r w:rsidRPr="00FD6FC3">
        <w:rPr>
          <w:rFonts w:ascii="Times New Roman" w:hAnsi="Times New Roman" w:cs="Times New Roman"/>
          <w:szCs w:val="22"/>
        </w:rPr>
        <w:t xml:space="preserve"> population generally</w:t>
      </w:r>
      <w:r w:rsidR="005F26F8">
        <w:rPr>
          <w:rFonts w:ascii="Times New Roman" w:hAnsi="Times New Roman" w:cs="Times New Roman"/>
          <w:szCs w:val="22"/>
        </w:rPr>
        <w:t xml:space="preserve">, are there groups or types of TANF clients that </w:t>
      </w:r>
      <w:r w:rsidR="00FA110E">
        <w:rPr>
          <w:rFonts w:ascii="Times New Roman" w:hAnsi="Times New Roman" w:cs="Times New Roman"/>
          <w:szCs w:val="22"/>
        </w:rPr>
        <w:t>feel may benefit most from these services</w:t>
      </w:r>
      <w:r w:rsidR="005F26F8">
        <w:rPr>
          <w:rFonts w:ascii="Times New Roman" w:hAnsi="Times New Roman" w:cs="Times New Roman"/>
          <w:szCs w:val="22"/>
        </w:rPr>
        <w:t xml:space="preserve">? </w:t>
      </w:r>
      <w:r w:rsidRPr="00D95F8B">
        <w:rPr>
          <w:rFonts w:ascii="Times New Roman" w:hAnsi="Times New Roman" w:cs="Times New Roman"/>
          <w:szCs w:val="22"/>
        </w:rPr>
        <w:t>Why this/these groups?</w:t>
      </w:r>
    </w:p>
    <w:p w:rsidR="00A549AD" w:rsidRDefault="00A549AD" w:rsidP="00A549AD">
      <w:pPr>
        <w:pStyle w:val="BodyText"/>
        <w:tabs>
          <w:tab w:val="left" w:pos="360"/>
          <w:tab w:val="left" w:pos="990"/>
        </w:tabs>
        <w:spacing w:before="0" w:after="0"/>
        <w:ind w:left="720"/>
        <w:rPr>
          <w:rFonts w:ascii="Times New Roman" w:hAnsi="Times New Roman" w:cs="Times New Roman"/>
          <w:szCs w:val="22"/>
        </w:rPr>
      </w:pPr>
    </w:p>
    <w:p w:rsidR="007827F3" w:rsidRDefault="007827F3" w:rsidP="00A549AD">
      <w:pPr>
        <w:pStyle w:val="BodyText"/>
        <w:tabs>
          <w:tab w:val="left" w:pos="360"/>
          <w:tab w:val="left" w:pos="990"/>
        </w:tabs>
        <w:spacing w:before="0" w:after="0"/>
        <w:ind w:left="720"/>
        <w:rPr>
          <w:rFonts w:ascii="Times New Roman" w:hAnsi="Times New Roman" w:cs="Times New Roman"/>
          <w:i/>
          <w:szCs w:val="22"/>
        </w:rPr>
      </w:pPr>
      <w:r w:rsidRPr="00A549AD">
        <w:rPr>
          <w:rFonts w:ascii="Times New Roman" w:hAnsi="Times New Roman" w:cs="Times New Roman"/>
          <w:i/>
          <w:szCs w:val="22"/>
        </w:rPr>
        <w:t xml:space="preserve">Probe:  long-term TANF recipients, people approaching the time limit, former TANF families, </w:t>
      </w:r>
      <w:r w:rsidRPr="00A549AD">
        <w:rPr>
          <w:rFonts w:ascii="Times New Roman" w:hAnsi="Times New Roman" w:cs="Times New Roman"/>
          <w:i/>
          <w:szCs w:val="22"/>
        </w:rPr>
        <w:lastRenderedPageBreak/>
        <w:t>families neither working nor receiving welfare assistance</w:t>
      </w:r>
    </w:p>
    <w:p w:rsidR="00A549AD" w:rsidRPr="00A549AD" w:rsidRDefault="00A549AD" w:rsidP="00A549AD">
      <w:pPr>
        <w:pStyle w:val="BodyText"/>
        <w:tabs>
          <w:tab w:val="left" w:pos="360"/>
          <w:tab w:val="left" w:pos="990"/>
        </w:tabs>
        <w:spacing w:before="0" w:after="0"/>
        <w:rPr>
          <w:rFonts w:ascii="Times New Roman" w:hAnsi="Times New Roman" w:cs="Times New Roman"/>
          <w:szCs w:val="22"/>
        </w:rPr>
      </w:pPr>
    </w:p>
    <w:p w:rsidR="00A549AD" w:rsidRPr="00A549AD" w:rsidRDefault="00D5761C" w:rsidP="00EB6BED">
      <w:pPr>
        <w:pStyle w:val="BodyText"/>
        <w:numPr>
          <w:ilvl w:val="0"/>
          <w:numId w:val="4"/>
        </w:numPr>
        <w:spacing w:before="0" w:after="0"/>
        <w:rPr>
          <w:rFonts w:ascii="Times New Roman" w:hAnsi="Times New Roman" w:cs="Times New Roman"/>
          <w:i/>
          <w:szCs w:val="22"/>
        </w:rPr>
      </w:pPr>
      <w:r w:rsidRPr="00A549AD">
        <w:rPr>
          <w:rFonts w:ascii="Times New Roman" w:hAnsi="Times New Roman" w:cs="Times New Roman"/>
          <w:szCs w:val="22"/>
        </w:rPr>
        <w:t>Obtaining e</w:t>
      </w:r>
      <w:r w:rsidR="005F26F8" w:rsidRPr="00A549AD">
        <w:rPr>
          <w:rFonts w:ascii="Times New Roman" w:hAnsi="Times New Roman" w:cs="Times New Roman"/>
          <w:szCs w:val="22"/>
        </w:rPr>
        <w:t xml:space="preserve">mployment is </w:t>
      </w:r>
      <w:r w:rsidRPr="00A549AD">
        <w:rPr>
          <w:rFonts w:ascii="Times New Roman" w:hAnsi="Times New Roman" w:cs="Times New Roman"/>
          <w:szCs w:val="22"/>
        </w:rPr>
        <w:t>typically</w:t>
      </w:r>
      <w:r w:rsidR="005F26F8" w:rsidRPr="00A549AD">
        <w:rPr>
          <w:rFonts w:ascii="Times New Roman" w:hAnsi="Times New Roman" w:cs="Times New Roman"/>
          <w:szCs w:val="22"/>
        </w:rPr>
        <w:t xml:space="preserve"> the overall objective for job search assistance services. That is, </w:t>
      </w:r>
      <w:r w:rsidRPr="00A549AD">
        <w:rPr>
          <w:rFonts w:ascii="Times New Roman" w:hAnsi="Times New Roman" w:cs="Times New Roman"/>
          <w:szCs w:val="22"/>
        </w:rPr>
        <w:t xml:space="preserve">the point of providing these services is to help individuals obtain employment. However, some TANF programs have different philosophies that guide the JSA services that they provide. For example, a program may encourage clients to take any job as quickly as possible, while others may focus on finding a job that is a good fit for the client. Thinking about the </w:t>
      </w:r>
      <w:proofErr w:type="gramStart"/>
      <w:r w:rsidRPr="00A549AD">
        <w:rPr>
          <w:rFonts w:ascii="Times New Roman" w:hAnsi="Times New Roman" w:cs="Times New Roman"/>
          <w:szCs w:val="22"/>
        </w:rPr>
        <w:t>JSA</w:t>
      </w:r>
      <w:proofErr w:type="gramEnd"/>
      <w:r w:rsidRPr="00A549AD">
        <w:rPr>
          <w:rFonts w:ascii="Times New Roman" w:hAnsi="Times New Roman" w:cs="Times New Roman"/>
          <w:szCs w:val="22"/>
        </w:rPr>
        <w:t xml:space="preserve"> services that </w:t>
      </w:r>
      <w:r w:rsidR="00FA110E">
        <w:rPr>
          <w:rFonts w:ascii="Times New Roman" w:hAnsi="Times New Roman" w:cs="Times New Roman"/>
          <w:szCs w:val="22"/>
        </w:rPr>
        <w:t>you know of or think are most effective</w:t>
      </w:r>
      <w:r w:rsidRPr="00A549AD">
        <w:rPr>
          <w:rFonts w:ascii="Times New Roman" w:hAnsi="Times New Roman" w:cs="Times New Roman"/>
          <w:szCs w:val="22"/>
        </w:rPr>
        <w:t xml:space="preserve">, would you say that it fits one of these approaches? </w:t>
      </w:r>
    </w:p>
    <w:p w:rsidR="00A549AD" w:rsidRPr="00A549AD" w:rsidRDefault="00A549AD" w:rsidP="00A549AD">
      <w:pPr>
        <w:pStyle w:val="BodyText"/>
        <w:spacing w:before="0" w:after="0"/>
        <w:ind w:left="720"/>
        <w:rPr>
          <w:rFonts w:ascii="Times New Roman" w:hAnsi="Times New Roman" w:cs="Times New Roman"/>
          <w:i/>
          <w:szCs w:val="22"/>
        </w:rPr>
      </w:pPr>
    </w:p>
    <w:p w:rsidR="00EF3845" w:rsidRPr="00234368" w:rsidRDefault="007827F3" w:rsidP="00234368">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Probes: Take a job as quickly as possible? Find the perfect fitting job?</w:t>
      </w:r>
      <w:r w:rsidR="00D5761C" w:rsidRPr="00A549AD">
        <w:rPr>
          <w:rFonts w:ascii="Times New Roman" w:hAnsi="Times New Roman" w:cs="Times New Roman"/>
          <w:i/>
          <w:szCs w:val="22"/>
        </w:rPr>
        <w:t xml:space="preserve"> Can you say anything about how and why this is the case? </w:t>
      </w:r>
    </w:p>
    <w:p w:rsidR="00A549AD" w:rsidRPr="00A549AD" w:rsidRDefault="00A549AD" w:rsidP="00A549AD">
      <w:pPr>
        <w:pStyle w:val="BodyText"/>
        <w:spacing w:before="0" w:after="0"/>
        <w:rPr>
          <w:rFonts w:ascii="Times New Roman" w:hAnsi="Times New Roman" w:cs="Times New Roman"/>
          <w:i/>
          <w:szCs w:val="22"/>
        </w:rPr>
      </w:pPr>
    </w:p>
    <w:p w:rsidR="00A549AD" w:rsidRDefault="00A549AD" w:rsidP="00EB6BED">
      <w:pPr>
        <w:pStyle w:val="BodyText"/>
        <w:numPr>
          <w:ilvl w:val="0"/>
          <w:numId w:val="4"/>
        </w:numPr>
        <w:spacing w:before="0" w:after="0"/>
        <w:rPr>
          <w:rFonts w:ascii="Times New Roman" w:hAnsi="Times New Roman" w:cs="Times New Roman"/>
          <w:szCs w:val="22"/>
        </w:rPr>
      </w:pPr>
      <w:r>
        <w:rPr>
          <w:rFonts w:ascii="Times New Roman" w:hAnsi="Times New Roman" w:cs="Times New Roman"/>
          <w:szCs w:val="22"/>
        </w:rPr>
        <w:t xml:space="preserve">Thinking about the </w:t>
      </w:r>
      <w:proofErr w:type="gramStart"/>
      <w:r>
        <w:rPr>
          <w:rFonts w:ascii="Times New Roman" w:hAnsi="Times New Roman" w:cs="Times New Roman"/>
          <w:szCs w:val="22"/>
        </w:rPr>
        <w:t>job search assistance services</w:t>
      </w:r>
      <w:proofErr w:type="gramEnd"/>
      <w:r>
        <w:rPr>
          <w:rFonts w:ascii="Times New Roman" w:hAnsi="Times New Roman" w:cs="Times New Roman"/>
          <w:szCs w:val="22"/>
        </w:rPr>
        <w:t xml:space="preserve"> </w:t>
      </w:r>
      <w:r w:rsidR="00FA110E">
        <w:rPr>
          <w:rFonts w:ascii="Times New Roman" w:hAnsi="Times New Roman" w:cs="Times New Roman"/>
          <w:szCs w:val="22"/>
        </w:rPr>
        <w:t>you are aware of</w:t>
      </w:r>
      <w:r>
        <w:rPr>
          <w:rFonts w:ascii="Times New Roman" w:hAnsi="Times New Roman" w:cs="Times New Roman"/>
          <w:szCs w:val="22"/>
        </w:rPr>
        <w:t xml:space="preserve">, can you tell me your thoughts on which JSA approaches may be most effective for TANF clients, including any specific combinations of </w:t>
      </w:r>
      <w:r w:rsidR="00234368">
        <w:rPr>
          <w:rFonts w:ascii="Times New Roman" w:hAnsi="Times New Roman" w:cs="Times New Roman"/>
          <w:szCs w:val="22"/>
        </w:rPr>
        <w:t>approaches</w:t>
      </w:r>
      <w:r w:rsidR="00234368" w:rsidRPr="00FD6FC3">
        <w:rPr>
          <w:rFonts w:ascii="Times New Roman" w:hAnsi="Times New Roman" w:cs="Times New Roman"/>
          <w:szCs w:val="22"/>
        </w:rPr>
        <w:t>?</w:t>
      </w:r>
    </w:p>
    <w:p w:rsidR="00234368" w:rsidRDefault="00234368" w:rsidP="00234368">
      <w:pPr>
        <w:pStyle w:val="BodyText"/>
        <w:spacing w:before="0" w:after="0"/>
        <w:ind w:left="720"/>
        <w:rPr>
          <w:rFonts w:ascii="Times New Roman" w:hAnsi="Times New Roman" w:cs="Times New Roman"/>
          <w:i/>
          <w:szCs w:val="22"/>
        </w:rPr>
      </w:pPr>
    </w:p>
    <w:p w:rsidR="00234368" w:rsidRDefault="00234368" w:rsidP="00234368">
      <w:pPr>
        <w:pStyle w:val="BodyText"/>
        <w:spacing w:before="0" w:after="0"/>
        <w:ind w:left="720"/>
        <w:rPr>
          <w:rFonts w:ascii="Times New Roman" w:hAnsi="Times New Roman" w:cs="Times New Roman"/>
          <w:i/>
          <w:szCs w:val="22"/>
        </w:rPr>
      </w:pPr>
      <w:r w:rsidRPr="00A549AD">
        <w:rPr>
          <w:rFonts w:ascii="Times New Roman" w:hAnsi="Times New Roman" w:cs="Times New Roman"/>
          <w:i/>
          <w:szCs w:val="22"/>
        </w:rPr>
        <w:t xml:space="preserve">Probe: Why (or not) do you believe that these services may be effective? Are you aware of any evaluations of services? </w:t>
      </w:r>
    </w:p>
    <w:p w:rsidR="00234368" w:rsidRDefault="00234368" w:rsidP="00234368">
      <w:pPr>
        <w:pStyle w:val="BodyText"/>
        <w:spacing w:before="0" w:after="0"/>
        <w:ind w:left="720"/>
        <w:rPr>
          <w:rFonts w:ascii="Times New Roman" w:hAnsi="Times New Roman" w:cs="Times New Roman"/>
          <w:szCs w:val="22"/>
        </w:rPr>
      </w:pPr>
    </w:p>
    <w:p w:rsidR="00234368" w:rsidRDefault="00234368" w:rsidP="00EB6BED">
      <w:pPr>
        <w:pStyle w:val="BodyText"/>
        <w:numPr>
          <w:ilvl w:val="0"/>
          <w:numId w:val="4"/>
        </w:numPr>
        <w:spacing w:before="0" w:after="0"/>
        <w:rPr>
          <w:rFonts w:ascii="Times New Roman" w:hAnsi="Times New Roman" w:cs="Times New Roman"/>
          <w:szCs w:val="22"/>
        </w:rPr>
      </w:pPr>
      <w:proofErr w:type="gramStart"/>
      <w:r w:rsidRPr="00234368">
        <w:rPr>
          <w:rFonts w:ascii="Times New Roman" w:hAnsi="Times New Roman" w:cs="Times New Roman"/>
          <w:szCs w:val="22"/>
        </w:rPr>
        <w:t xml:space="preserve">Please describe the problems and or challenges you see </w:t>
      </w:r>
      <w:r>
        <w:rPr>
          <w:rFonts w:ascii="Times New Roman" w:hAnsi="Times New Roman" w:cs="Times New Roman"/>
          <w:szCs w:val="22"/>
        </w:rPr>
        <w:t>providing JSA services</w:t>
      </w:r>
      <w:r w:rsidRPr="00234368">
        <w:rPr>
          <w:rFonts w:ascii="Times New Roman" w:hAnsi="Times New Roman" w:cs="Times New Roman"/>
          <w:szCs w:val="22"/>
        </w:rPr>
        <w:t>?</w:t>
      </w:r>
      <w:proofErr w:type="gramEnd"/>
    </w:p>
    <w:p w:rsidR="00234368" w:rsidRDefault="00234368" w:rsidP="00234368">
      <w:pPr>
        <w:pStyle w:val="BodyText"/>
        <w:tabs>
          <w:tab w:val="clear" w:pos="515"/>
          <w:tab w:val="clear" w:pos="1170"/>
          <w:tab w:val="left" w:pos="720"/>
        </w:tabs>
        <w:spacing w:before="0" w:after="0"/>
        <w:ind w:left="810"/>
        <w:jc w:val="both"/>
        <w:rPr>
          <w:rFonts w:ascii="Times New Roman" w:hAnsi="Times New Roman" w:cs="Times New Roman"/>
          <w:i/>
          <w:szCs w:val="22"/>
        </w:rPr>
      </w:pPr>
    </w:p>
    <w:p w:rsidR="00234368" w:rsidRPr="00234368" w:rsidRDefault="00234368" w:rsidP="00234368">
      <w:pPr>
        <w:pStyle w:val="BodyText"/>
        <w:tabs>
          <w:tab w:val="clear" w:pos="515"/>
          <w:tab w:val="clear" w:pos="1170"/>
          <w:tab w:val="left" w:pos="720"/>
        </w:tabs>
        <w:spacing w:before="0" w:after="0"/>
        <w:ind w:left="810"/>
        <w:jc w:val="both"/>
        <w:rPr>
          <w:rFonts w:ascii="Times New Roman" w:hAnsi="Times New Roman" w:cs="Times New Roman"/>
          <w:szCs w:val="22"/>
        </w:rPr>
      </w:pPr>
      <w:r w:rsidRPr="00234368">
        <w:rPr>
          <w:rFonts w:ascii="Times New Roman" w:hAnsi="Times New Roman" w:cs="Times New Roman"/>
          <w:i/>
          <w:szCs w:val="22"/>
        </w:rPr>
        <w:t xml:space="preserve">Probes: What issues do you think may </w:t>
      </w:r>
      <w:proofErr w:type="gramStart"/>
      <w:r w:rsidRPr="00234368">
        <w:rPr>
          <w:rFonts w:ascii="Times New Roman" w:hAnsi="Times New Roman" w:cs="Times New Roman"/>
          <w:i/>
          <w:szCs w:val="22"/>
        </w:rPr>
        <w:t>impact</w:t>
      </w:r>
      <w:proofErr w:type="gramEnd"/>
      <w:r w:rsidRPr="00234368">
        <w:rPr>
          <w:rFonts w:ascii="Times New Roman" w:hAnsi="Times New Roman" w:cs="Times New Roman"/>
          <w:i/>
          <w:szCs w:val="22"/>
        </w:rPr>
        <w:t xml:space="preserve"> efforts to improve these programs?  Are there any emerging issues, trends, or problems you see in the near future?</w:t>
      </w:r>
    </w:p>
    <w:p w:rsidR="00234368" w:rsidRDefault="00234368" w:rsidP="00234368">
      <w:pPr>
        <w:pStyle w:val="BodyText"/>
        <w:spacing w:before="0" w:after="0"/>
        <w:ind w:left="810"/>
        <w:rPr>
          <w:rFonts w:ascii="Times New Roman" w:hAnsi="Times New Roman" w:cs="Times New Roman"/>
          <w:szCs w:val="22"/>
        </w:rPr>
      </w:pPr>
    </w:p>
    <w:p w:rsidR="00234368" w:rsidRDefault="00234368" w:rsidP="00EB6BED">
      <w:pPr>
        <w:pStyle w:val="BodyText"/>
        <w:numPr>
          <w:ilvl w:val="0"/>
          <w:numId w:val="4"/>
        </w:numPr>
        <w:spacing w:before="0" w:after="0"/>
        <w:rPr>
          <w:rFonts w:ascii="Times New Roman" w:hAnsi="Times New Roman" w:cs="Times New Roman"/>
          <w:szCs w:val="22"/>
        </w:rPr>
      </w:pPr>
      <w:r w:rsidRPr="00234368">
        <w:rPr>
          <w:rFonts w:ascii="Times New Roman" w:hAnsi="Times New Roman" w:cs="Times New Roman"/>
          <w:szCs w:val="22"/>
        </w:rPr>
        <w:t>Please describe current research needs</w:t>
      </w:r>
      <w:r>
        <w:rPr>
          <w:rFonts w:ascii="Times New Roman" w:hAnsi="Times New Roman" w:cs="Times New Roman"/>
          <w:szCs w:val="22"/>
        </w:rPr>
        <w:t xml:space="preserve"> in the area of JSA services.</w:t>
      </w:r>
    </w:p>
    <w:p w:rsidR="00234368" w:rsidRDefault="00234368" w:rsidP="00234368">
      <w:pPr>
        <w:pStyle w:val="BodyText"/>
        <w:spacing w:before="0" w:after="0"/>
        <w:ind w:left="810"/>
        <w:rPr>
          <w:rFonts w:ascii="Times New Roman" w:hAnsi="Times New Roman" w:cs="Times New Roman"/>
          <w:szCs w:val="22"/>
        </w:rPr>
      </w:pPr>
    </w:p>
    <w:p w:rsidR="00234368" w:rsidRPr="00234368" w:rsidRDefault="00234368" w:rsidP="00234368">
      <w:pPr>
        <w:pStyle w:val="BodyText"/>
        <w:spacing w:before="0" w:after="0"/>
        <w:ind w:left="810"/>
        <w:rPr>
          <w:rFonts w:ascii="Times New Roman" w:hAnsi="Times New Roman" w:cs="Times New Roman"/>
          <w:szCs w:val="22"/>
        </w:rPr>
      </w:pPr>
      <w:r w:rsidRPr="00234368">
        <w:rPr>
          <w:rFonts w:ascii="Times New Roman" w:hAnsi="Times New Roman"/>
          <w:i/>
        </w:rPr>
        <w:t xml:space="preserve">Probes: Given the challenges and programs we have discussed, where do you see the </w:t>
      </w:r>
      <w:proofErr w:type="gramStart"/>
      <w:r w:rsidRPr="00234368">
        <w:rPr>
          <w:rFonts w:ascii="Times New Roman" w:hAnsi="Times New Roman"/>
          <w:i/>
        </w:rPr>
        <w:t>greatest  need</w:t>
      </w:r>
      <w:proofErr w:type="gramEnd"/>
      <w:r w:rsidRPr="00234368">
        <w:rPr>
          <w:rFonts w:ascii="Times New Roman" w:hAnsi="Times New Roman"/>
          <w:i/>
        </w:rPr>
        <w:t xml:space="preserve"> for improved information?  Concerning program effectiveness; that is, what works and </w:t>
      </w:r>
      <w:proofErr w:type="gramStart"/>
      <w:r w:rsidRPr="00234368">
        <w:rPr>
          <w:rFonts w:ascii="Times New Roman" w:hAnsi="Times New Roman"/>
          <w:i/>
        </w:rPr>
        <w:t>doesn’t</w:t>
      </w:r>
      <w:proofErr w:type="gramEnd"/>
      <w:r w:rsidRPr="00234368">
        <w:rPr>
          <w:rFonts w:ascii="Times New Roman" w:hAnsi="Times New Roman"/>
          <w:i/>
        </w:rPr>
        <w:t xml:space="preserve">?  Concerning how to implement and operate strong programs and program approaches? With regard to </w:t>
      </w:r>
      <w:proofErr w:type="gramStart"/>
      <w:r w:rsidRPr="00234368">
        <w:rPr>
          <w:rFonts w:ascii="Times New Roman" w:hAnsi="Times New Roman"/>
          <w:i/>
        </w:rPr>
        <w:t>understanding</w:t>
      </w:r>
      <w:proofErr w:type="gramEnd"/>
      <w:r w:rsidRPr="00234368">
        <w:rPr>
          <w:rFonts w:ascii="Times New Roman" w:hAnsi="Times New Roman"/>
          <w:i/>
        </w:rPr>
        <w:t xml:space="preserve"> the target population’s needs and experiences better? Are there any other topics where improved information would be useful? Which gaps can experimental research best “fill in?”</w:t>
      </w:r>
    </w:p>
    <w:p w:rsidR="00A549AD" w:rsidRPr="00234368" w:rsidRDefault="00A549AD" w:rsidP="00234368">
      <w:pPr>
        <w:ind w:left="1440" w:hanging="360"/>
        <w:rPr>
          <w:i/>
        </w:rPr>
      </w:pPr>
    </w:p>
    <w:p w:rsidR="00234368" w:rsidRPr="00234368" w:rsidRDefault="00234368" w:rsidP="00234368">
      <w:pPr>
        <w:pStyle w:val="BodyText"/>
        <w:spacing w:before="0" w:after="0"/>
        <w:ind w:left="720"/>
        <w:rPr>
          <w:rFonts w:ascii="Times New Roman" w:hAnsi="Times New Roman" w:cs="Times New Roman"/>
          <w:szCs w:val="22"/>
        </w:rPr>
      </w:pPr>
    </w:p>
    <w:p w:rsidR="00A549AD" w:rsidRPr="00234368" w:rsidRDefault="00234368" w:rsidP="00234368">
      <w:pPr>
        <w:pStyle w:val="BodyText"/>
        <w:spacing w:before="0" w:after="0"/>
        <w:rPr>
          <w:rFonts w:ascii="Times New Roman" w:hAnsi="Times New Roman" w:cs="Times New Roman"/>
          <w:b/>
        </w:rPr>
      </w:pPr>
      <w:r w:rsidRPr="00234368">
        <w:rPr>
          <w:rFonts w:ascii="Times New Roman" w:hAnsi="Times New Roman" w:cs="Times New Roman"/>
          <w:b/>
        </w:rPr>
        <w:t xml:space="preserve">Module B: Identifying </w:t>
      </w:r>
      <w:r>
        <w:rPr>
          <w:rFonts w:ascii="Times New Roman" w:hAnsi="Times New Roman" w:cs="Times New Roman"/>
          <w:b/>
        </w:rPr>
        <w:t>JSA Programs/Services</w:t>
      </w:r>
      <w:r w:rsidRPr="00234368">
        <w:rPr>
          <w:rFonts w:ascii="Times New Roman" w:hAnsi="Times New Roman" w:cs="Times New Roman"/>
          <w:b/>
        </w:rPr>
        <w:t xml:space="preserve"> to Test</w:t>
      </w:r>
    </w:p>
    <w:p w:rsidR="00234368" w:rsidRDefault="00234368" w:rsidP="00EB6BED">
      <w:pPr>
        <w:pStyle w:val="BodyText"/>
        <w:numPr>
          <w:ilvl w:val="0"/>
          <w:numId w:val="5"/>
        </w:numPr>
        <w:tabs>
          <w:tab w:val="left" w:pos="360"/>
        </w:tabs>
        <w:spacing w:before="0" w:after="0"/>
        <w:rPr>
          <w:rFonts w:ascii="Times New Roman" w:hAnsi="Times New Roman" w:cs="Times New Roman"/>
        </w:rPr>
      </w:pPr>
      <w:r w:rsidRPr="00234368">
        <w:rPr>
          <w:rFonts w:ascii="Times New Roman" w:hAnsi="Times New Roman" w:cs="Times New Roman"/>
        </w:rPr>
        <w:t xml:space="preserve">When you think of promising or innovative JSA services or packages of services that you know of, what comes to mind? </w:t>
      </w:r>
    </w:p>
    <w:p w:rsidR="00234368" w:rsidRDefault="00234368" w:rsidP="00234368">
      <w:pPr>
        <w:pStyle w:val="BodyText"/>
        <w:tabs>
          <w:tab w:val="left" w:pos="360"/>
        </w:tabs>
        <w:spacing w:before="0" w:after="0"/>
        <w:ind w:left="810"/>
        <w:rPr>
          <w:rFonts w:ascii="Times New Roman" w:hAnsi="Times New Roman" w:cs="Times New Roman"/>
          <w:i/>
        </w:rPr>
      </w:pPr>
    </w:p>
    <w:p w:rsidR="00234368" w:rsidRDefault="00234368" w:rsidP="00234368">
      <w:pPr>
        <w:pStyle w:val="BodyText"/>
        <w:tabs>
          <w:tab w:val="left" w:pos="360"/>
        </w:tabs>
        <w:spacing w:before="0" w:after="0"/>
        <w:ind w:left="810"/>
        <w:rPr>
          <w:rFonts w:ascii="Times New Roman" w:hAnsi="Times New Roman" w:cs="Times New Roman"/>
          <w:i/>
        </w:rPr>
      </w:pPr>
      <w:proofErr w:type="gramStart"/>
      <w:r w:rsidRPr="00234368">
        <w:rPr>
          <w:rFonts w:ascii="Times New Roman" w:hAnsi="Times New Roman" w:cs="Times New Roman"/>
          <w:i/>
        </w:rPr>
        <w:t>Probes: Looking at these strategies…</w:t>
      </w:r>
      <w:proofErr w:type="gramEnd"/>
    </w:p>
    <w:p w:rsidR="00234368" w:rsidRPr="00234368" w:rsidRDefault="00234368" w:rsidP="00EB6BED">
      <w:pPr>
        <w:pStyle w:val="BodyText"/>
        <w:numPr>
          <w:ilvl w:val="0"/>
          <w:numId w:val="6"/>
        </w:numPr>
        <w:tabs>
          <w:tab w:val="left" w:pos="360"/>
        </w:tabs>
        <w:spacing w:before="0" w:after="0"/>
        <w:rPr>
          <w:rFonts w:ascii="Times New Roman" w:hAnsi="Times New Roman" w:cs="Times New Roman"/>
        </w:rPr>
      </w:pPr>
      <w:r w:rsidRPr="00234368">
        <w:rPr>
          <w:rFonts w:ascii="Times New Roman" w:hAnsi="Times New Roman" w:cs="Times New Roman"/>
          <w:i/>
        </w:rPr>
        <w:t>What approaches or programs are you hearing about or involved with that you see are especially worthwhile considering/implementing?  Are there any interventions (within the larger strategies that seem particularly promising?</w:t>
      </w:r>
    </w:p>
    <w:p w:rsidR="00234368" w:rsidRPr="0026007B" w:rsidRDefault="00234368" w:rsidP="00EB6BED">
      <w:pPr>
        <w:pStyle w:val="BodyText"/>
        <w:numPr>
          <w:ilvl w:val="0"/>
          <w:numId w:val="6"/>
        </w:numPr>
        <w:tabs>
          <w:tab w:val="left" w:pos="360"/>
        </w:tabs>
        <w:spacing w:before="0" w:after="0"/>
        <w:rPr>
          <w:rFonts w:ascii="Times New Roman" w:hAnsi="Times New Roman" w:cs="Times New Roman"/>
        </w:rPr>
      </w:pPr>
      <w:r w:rsidRPr="00234368">
        <w:rPr>
          <w:rFonts w:ascii="Times New Roman" w:hAnsi="Times New Roman" w:cs="Times New Roman"/>
          <w:i/>
        </w:rPr>
        <w:t>What kinds of interventions or policies seem to be “</w:t>
      </w:r>
      <w:r w:rsidRPr="00234368">
        <w:rPr>
          <w:rFonts w:ascii="Times New Roman" w:hAnsi="Times New Roman" w:cs="Times New Roman"/>
          <w:b/>
          <w:i/>
        </w:rPr>
        <w:t>hot topics</w:t>
      </w:r>
      <w:r w:rsidRPr="00234368">
        <w:rPr>
          <w:rFonts w:ascii="Times New Roman" w:hAnsi="Times New Roman" w:cs="Times New Roman"/>
          <w:i/>
        </w:rPr>
        <w:t xml:space="preserve">” now-for you and others concerned about employment issues (e.g. practitioners, advocates, policymakers, researchers, </w:t>
      </w:r>
      <w:proofErr w:type="gramStart"/>
      <w:r w:rsidRPr="00234368">
        <w:rPr>
          <w:rFonts w:ascii="Times New Roman" w:hAnsi="Times New Roman" w:cs="Times New Roman"/>
          <w:i/>
        </w:rPr>
        <w:t>general public</w:t>
      </w:r>
      <w:proofErr w:type="gramEnd"/>
      <w:r w:rsidRPr="00234368">
        <w:rPr>
          <w:rFonts w:ascii="Times New Roman" w:hAnsi="Times New Roman" w:cs="Times New Roman"/>
          <w:i/>
        </w:rPr>
        <w:t>)?</w:t>
      </w:r>
    </w:p>
    <w:p w:rsidR="0026007B" w:rsidRPr="0026007B" w:rsidRDefault="0026007B" w:rsidP="00EB6BED">
      <w:pPr>
        <w:pStyle w:val="BodyText"/>
        <w:numPr>
          <w:ilvl w:val="0"/>
          <w:numId w:val="6"/>
        </w:numPr>
        <w:tabs>
          <w:tab w:val="left" w:pos="360"/>
        </w:tabs>
        <w:spacing w:before="0" w:after="0"/>
        <w:rPr>
          <w:rFonts w:ascii="Times New Roman" w:hAnsi="Times New Roman" w:cs="Times New Roman"/>
        </w:rPr>
      </w:pPr>
      <w:r>
        <w:rPr>
          <w:rFonts w:ascii="Times New Roman" w:hAnsi="Times New Roman" w:cs="Times New Roman"/>
          <w:i/>
        </w:rPr>
        <w:t xml:space="preserve">How do philosophical views on the purpose of JSA affect these services? </w:t>
      </w:r>
    </w:p>
    <w:p w:rsidR="0026007B" w:rsidRPr="0026007B" w:rsidRDefault="0026007B" w:rsidP="00EB6BED">
      <w:pPr>
        <w:pStyle w:val="BodyText"/>
        <w:numPr>
          <w:ilvl w:val="0"/>
          <w:numId w:val="6"/>
        </w:numPr>
        <w:tabs>
          <w:tab w:val="left" w:pos="450"/>
          <w:tab w:val="left" w:pos="990"/>
        </w:tabs>
        <w:spacing w:before="0" w:after="0"/>
        <w:rPr>
          <w:rFonts w:ascii="Times New Roman" w:hAnsi="Times New Roman" w:cs="Times New Roman"/>
        </w:rPr>
      </w:pPr>
      <w:r>
        <w:rPr>
          <w:rFonts w:ascii="Times New Roman" w:hAnsi="Times New Roman" w:cs="Times New Roman"/>
          <w:i/>
        </w:rPr>
        <w:t xml:space="preserve">    </w:t>
      </w:r>
      <w:r w:rsidRPr="00234368">
        <w:rPr>
          <w:rFonts w:ascii="Times New Roman" w:hAnsi="Times New Roman" w:cs="Times New Roman"/>
          <w:i/>
        </w:rPr>
        <w:t xml:space="preserve">Please think about some of the policies, programs, or </w:t>
      </w:r>
      <w:r>
        <w:rPr>
          <w:rFonts w:ascii="Times New Roman" w:hAnsi="Times New Roman" w:cs="Times New Roman"/>
          <w:i/>
        </w:rPr>
        <w:t xml:space="preserve">JSA </w:t>
      </w:r>
      <w:r w:rsidRPr="00234368">
        <w:rPr>
          <w:rFonts w:ascii="Times New Roman" w:hAnsi="Times New Roman" w:cs="Times New Roman"/>
          <w:i/>
        </w:rPr>
        <w:t xml:space="preserve">service delivery strategies that you have heard may be promising, but </w:t>
      </w:r>
      <w:proofErr w:type="gramStart"/>
      <w:r w:rsidRPr="00234368">
        <w:rPr>
          <w:rFonts w:ascii="Times New Roman" w:hAnsi="Times New Roman" w:cs="Times New Roman"/>
          <w:i/>
        </w:rPr>
        <w:t>haven’t yet</w:t>
      </w:r>
      <w:proofErr w:type="gramEnd"/>
      <w:r w:rsidRPr="00234368">
        <w:rPr>
          <w:rFonts w:ascii="Times New Roman" w:hAnsi="Times New Roman" w:cs="Times New Roman"/>
          <w:i/>
        </w:rPr>
        <w:t xml:space="preserve"> been implemented.  What are some of the reasons that they </w:t>
      </w:r>
      <w:proofErr w:type="gramStart"/>
      <w:r w:rsidRPr="00234368">
        <w:rPr>
          <w:rFonts w:ascii="Times New Roman" w:hAnsi="Times New Roman" w:cs="Times New Roman"/>
          <w:i/>
        </w:rPr>
        <w:t>have not yet been implemented</w:t>
      </w:r>
      <w:proofErr w:type="gramEnd"/>
      <w:r w:rsidRPr="00234368">
        <w:rPr>
          <w:rFonts w:ascii="Times New Roman" w:hAnsi="Times New Roman" w:cs="Times New Roman"/>
          <w:i/>
        </w:rPr>
        <w:t xml:space="preserve">? Do you think that they </w:t>
      </w:r>
      <w:proofErr w:type="gramStart"/>
      <w:r w:rsidRPr="00234368">
        <w:rPr>
          <w:rFonts w:ascii="Times New Roman" w:hAnsi="Times New Roman" w:cs="Times New Roman"/>
          <w:i/>
        </w:rPr>
        <w:t>can be surmounted</w:t>
      </w:r>
      <w:proofErr w:type="gramEnd"/>
      <w:r w:rsidRPr="00234368">
        <w:rPr>
          <w:rFonts w:ascii="Times New Roman" w:hAnsi="Times New Roman" w:cs="Times New Roman"/>
          <w:i/>
        </w:rPr>
        <w:t>?  Is there any information that would be helpful?</w:t>
      </w:r>
    </w:p>
    <w:p w:rsidR="00234368" w:rsidRDefault="00234368" w:rsidP="00234368">
      <w:pPr>
        <w:pStyle w:val="BodyText"/>
        <w:tabs>
          <w:tab w:val="left" w:pos="360"/>
        </w:tabs>
        <w:spacing w:before="0" w:after="0"/>
        <w:ind w:left="810"/>
        <w:rPr>
          <w:rFonts w:ascii="Times New Roman" w:hAnsi="Times New Roman" w:cs="Times New Roman"/>
        </w:rPr>
      </w:pPr>
    </w:p>
    <w:p w:rsidR="006E36D4" w:rsidRPr="006E36D4" w:rsidRDefault="0026007B" w:rsidP="00EB6BED">
      <w:pPr>
        <w:pStyle w:val="BodyText"/>
        <w:numPr>
          <w:ilvl w:val="0"/>
          <w:numId w:val="5"/>
        </w:numPr>
        <w:tabs>
          <w:tab w:val="left" w:pos="360"/>
        </w:tabs>
        <w:spacing w:before="0" w:after="0"/>
        <w:rPr>
          <w:rFonts w:ascii="Times New Roman" w:hAnsi="Times New Roman" w:cs="Times New Roman"/>
        </w:rPr>
      </w:pPr>
      <w:r>
        <w:rPr>
          <w:rFonts w:ascii="Times New Roman" w:hAnsi="Times New Roman" w:cs="Times New Roman"/>
        </w:rPr>
        <w:t xml:space="preserve">For JSA services, </w:t>
      </w:r>
      <w:r w:rsidRPr="00234368">
        <w:rPr>
          <w:rFonts w:ascii="Times New Roman" w:hAnsi="Times New Roman" w:cs="Times New Roman"/>
        </w:rPr>
        <w:t xml:space="preserve">what do you consider a successful outcome to be?  How successful do you think these programs or types of strategies are? </w:t>
      </w:r>
    </w:p>
    <w:p w:rsidR="0026007B" w:rsidRDefault="0026007B" w:rsidP="0026007B">
      <w:pPr>
        <w:pStyle w:val="BodyText"/>
        <w:tabs>
          <w:tab w:val="left" w:pos="360"/>
        </w:tabs>
        <w:spacing w:before="0" w:after="0"/>
        <w:ind w:left="810"/>
        <w:rPr>
          <w:rFonts w:ascii="Times New Roman" w:hAnsi="Times New Roman" w:cs="Times New Roman"/>
        </w:rPr>
      </w:pPr>
    </w:p>
    <w:p w:rsidR="0026007B" w:rsidRDefault="00234368" w:rsidP="00EB6BED">
      <w:pPr>
        <w:pStyle w:val="BodyText"/>
        <w:numPr>
          <w:ilvl w:val="0"/>
          <w:numId w:val="5"/>
        </w:numPr>
        <w:tabs>
          <w:tab w:val="left" w:pos="360"/>
        </w:tabs>
        <w:spacing w:before="0" w:after="0"/>
        <w:rPr>
          <w:rFonts w:ascii="Times New Roman" w:hAnsi="Times New Roman" w:cs="Times New Roman"/>
        </w:rPr>
      </w:pPr>
      <w:r w:rsidRPr="0026007B">
        <w:rPr>
          <w:rFonts w:ascii="Times New Roman" w:hAnsi="Times New Roman" w:cs="Times New Roman"/>
        </w:rPr>
        <w:t xml:space="preserve">Are you aware of reports or papers about these programs/strategies? How can I obtain reports or studies of these programs? </w:t>
      </w:r>
    </w:p>
    <w:p w:rsidR="0026007B" w:rsidRPr="0026007B" w:rsidRDefault="0026007B" w:rsidP="0026007B">
      <w:pPr>
        <w:ind w:left="1080"/>
      </w:pPr>
    </w:p>
    <w:p w:rsidR="006E36D4" w:rsidRPr="006E36D4" w:rsidRDefault="00234368" w:rsidP="00EB6BED">
      <w:pPr>
        <w:pStyle w:val="BodyText"/>
        <w:numPr>
          <w:ilvl w:val="0"/>
          <w:numId w:val="5"/>
        </w:numPr>
        <w:tabs>
          <w:tab w:val="left" w:pos="360"/>
        </w:tabs>
        <w:spacing w:before="0" w:after="0"/>
        <w:rPr>
          <w:rFonts w:ascii="Times New Roman" w:hAnsi="Times New Roman" w:cs="Times New Roman"/>
        </w:rPr>
      </w:pPr>
      <w:r w:rsidRPr="0026007B">
        <w:rPr>
          <w:rFonts w:ascii="Times New Roman" w:hAnsi="Times New Roman" w:cs="Times New Roman"/>
        </w:rPr>
        <w:t>What might you like to know</w:t>
      </w:r>
      <w:r w:rsidR="0026007B">
        <w:rPr>
          <w:rFonts w:ascii="Times New Roman" w:hAnsi="Times New Roman" w:cs="Times New Roman"/>
        </w:rPr>
        <w:t xml:space="preserve"> about JSA services</w:t>
      </w:r>
      <w:r w:rsidRPr="0026007B">
        <w:rPr>
          <w:rFonts w:ascii="Times New Roman" w:hAnsi="Times New Roman" w:cs="Times New Roman"/>
        </w:rPr>
        <w:t xml:space="preserve"> that you </w:t>
      </w:r>
      <w:r w:rsidR="0026007B" w:rsidRPr="0026007B">
        <w:rPr>
          <w:rFonts w:ascii="Times New Roman" w:hAnsi="Times New Roman" w:cs="Times New Roman"/>
        </w:rPr>
        <w:t>do not</w:t>
      </w:r>
      <w:r w:rsidRPr="0026007B">
        <w:rPr>
          <w:rFonts w:ascii="Times New Roman" w:hAnsi="Times New Roman" w:cs="Times New Roman"/>
        </w:rPr>
        <w:t xml:space="preserve"> now know—such as how to m</w:t>
      </w:r>
      <w:r w:rsidR="006E36D4">
        <w:rPr>
          <w:rFonts w:ascii="Times New Roman" w:hAnsi="Times New Roman" w:cs="Times New Roman"/>
        </w:rPr>
        <w:t xml:space="preserve">ix or sequence services? </w:t>
      </w:r>
    </w:p>
    <w:p w:rsidR="006E36D4" w:rsidRDefault="006E36D4" w:rsidP="006E36D4">
      <w:pPr>
        <w:pStyle w:val="BodyText"/>
        <w:tabs>
          <w:tab w:val="left" w:pos="360"/>
        </w:tabs>
        <w:spacing w:before="0" w:after="0"/>
        <w:ind w:left="810"/>
        <w:rPr>
          <w:rFonts w:ascii="Times New Roman" w:hAnsi="Times New Roman" w:cs="Times New Roman"/>
        </w:rPr>
      </w:pPr>
    </w:p>
    <w:p w:rsidR="0026007B" w:rsidRPr="006E36D4" w:rsidRDefault="0026007B" w:rsidP="006E36D4">
      <w:pPr>
        <w:ind w:left="1440" w:hanging="360"/>
      </w:pPr>
    </w:p>
    <w:p w:rsidR="006E36D4" w:rsidRDefault="006E36D4" w:rsidP="00EB6BED">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 xml:space="preserve">What outcomes do you think we should </w:t>
      </w:r>
      <w:r w:rsidR="00EB6BED">
        <w:rPr>
          <w:rFonts w:ascii="Times New Roman" w:hAnsi="Times New Roman" w:cs="Times New Roman"/>
        </w:rPr>
        <w:t xml:space="preserve">use to </w:t>
      </w:r>
      <w:r w:rsidRPr="006E36D4">
        <w:rPr>
          <w:rFonts w:ascii="Times New Roman" w:hAnsi="Times New Roman" w:cs="Times New Roman"/>
        </w:rPr>
        <w:t>measure</w:t>
      </w:r>
      <w:r>
        <w:rPr>
          <w:rFonts w:ascii="Times New Roman" w:hAnsi="Times New Roman" w:cs="Times New Roman"/>
        </w:rPr>
        <w:t xml:space="preserve"> the effectiveness of JSA services</w:t>
      </w:r>
      <w:r w:rsidRPr="006E36D4">
        <w:rPr>
          <w:rFonts w:ascii="Times New Roman" w:hAnsi="Times New Roman" w:cs="Times New Roman"/>
        </w:rPr>
        <w:t>?</w:t>
      </w:r>
      <w:r>
        <w:rPr>
          <w:rFonts w:ascii="Times New Roman" w:hAnsi="Times New Roman" w:cs="Times New Roman"/>
        </w:rPr>
        <w:t xml:space="preserve"> At what intervals should we measure these outcomes? </w:t>
      </w:r>
    </w:p>
    <w:p w:rsidR="006E36D4" w:rsidRPr="006E36D4" w:rsidRDefault="006E36D4" w:rsidP="006E36D4">
      <w:pPr>
        <w:pStyle w:val="BodyText"/>
        <w:tabs>
          <w:tab w:val="left" w:pos="360"/>
        </w:tabs>
        <w:spacing w:before="0" w:after="0"/>
        <w:ind w:left="810"/>
        <w:rPr>
          <w:rFonts w:ascii="Times New Roman" w:hAnsi="Times New Roman" w:cs="Times New Roman"/>
        </w:rPr>
      </w:pPr>
    </w:p>
    <w:p w:rsidR="006E36D4" w:rsidRDefault="006E36D4" w:rsidP="00EB6BED">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 xml:space="preserve">Are there any particular programs or strategies that you think are interesting, but for which there is currently insufficient information about whether they work well to support a decision to implement them? </w:t>
      </w:r>
    </w:p>
    <w:p w:rsidR="006E36D4" w:rsidRDefault="006E36D4" w:rsidP="006E36D4">
      <w:pPr>
        <w:pStyle w:val="BodyText"/>
        <w:tabs>
          <w:tab w:val="left" w:pos="360"/>
        </w:tabs>
        <w:spacing w:before="0" w:after="0"/>
        <w:ind w:left="810"/>
        <w:rPr>
          <w:rFonts w:ascii="Times New Roman" w:hAnsi="Times New Roman" w:cs="Times New Roman"/>
        </w:rPr>
      </w:pPr>
    </w:p>
    <w:p w:rsidR="0026007B" w:rsidRDefault="006E36D4" w:rsidP="00EB6BED">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 xml:space="preserve">Can you recommend any people we should talk to or programs that we should see that would provide additional information about </w:t>
      </w:r>
      <w:r>
        <w:rPr>
          <w:rFonts w:ascii="Times New Roman" w:hAnsi="Times New Roman" w:cs="Times New Roman"/>
        </w:rPr>
        <w:t>JSA</w:t>
      </w:r>
      <w:r w:rsidRPr="006E36D4">
        <w:rPr>
          <w:rFonts w:ascii="Times New Roman" w:hAnsi="Times New Roman" w:cs="Times New Roman"/>
        </w:rPr>
        <w:t xml:space="preserve"> strategies that may be of interest to program administrators and policy makers</w:t>
      </w:r>
      <w:r>
        <w:rPr>
          <w:rFonts w:ascii="Times New Roman" w:hAnsi="Times New Roman" w:cs="Times New Roman"/>
        </w:rPr>
        <w:t xml:space="preserve">? Are there any sites that you think would be particularly strong </w:t>
      </w:r>
      <w:r w:rsidR="00EB6BED">
        <w:rPr>
          <w:rFonts w:ascii="Times New Roman" w:hAnsi="Times New Roman" w:cs="Times New Roman"/>
        </w:rPr>
        <w:t xml:space="preserve">candidates </w:t>
      </w:r>
      <w:r>
        <w:rPr>
          <w:rFonts w:ascii="Times New Roman" w:hAnsi="Times New Roman" w:cs="Times New Roman"/>
        </w:rPr>
        <w:t xml:space="preserve">for </w:t>
      </w:r>
      <w:r w:rsidR="00EB6BED">
        <w:rPr>
          <w:rFonts w:ascii="Times New Roman" w:hAnsi="Times New Roman" w:cs="Times New Roman"/>
        </w:rPr>
        <w:t>the</w:t>
      </w:r>
      <w:r>
        <w:rPr>
          <w:rFonts w:ascii="Times New Roman" w:hAnsi="Times New Roman" w:cs="Times New Roman"/>
        </w:rPr>
        <w:t xml:space="preserve"> evaluation? </w:t>
      </w:r>
    </w:p>
    <w:p w:rsidR="006E36D4" w:rsidRPr="006E36D4" w:rsidRDefault="006E36D4" w:rsidP="006E36D4">
      <w:pPr>
        <w:ind w:left="1080"/>
      </w:pPr>
    </w:p>
    <w:p w:rsidR="00682BB9" w:rsidRPr="00AC701B" w:rsidRDefault="00682BB9" w:rsidP="00E46F73">
      <w:pPr>
        <w:pStyle w:val="BodyText"/>
        <w:spacing w:before="0" w:after="0"/>
        <w:rPr>
          <w:rFonts w:ascii="Times New Roman" w:hAnsi="Times New Roman" w:cs="Times New Roman"/>
        </w:rPr>
      </w:pPr>
    </w:p>
    <w:sectPr w:rsidR="00682BB9" w:rsidRPr="00AC701B" w:rsidSect="00516D4D">
      <w:head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D7E" w:rsidRDefault="00AD3D7E">
      <w:r>
        <w:separator/>
      </w:r>
    </w:p>
  </w:endnote>
  <w:endnote w:type="continuationSeparator" w:id="0">
    <w:p w:rsidR="00AD3D7E" w:rsidRDefault="00AD3D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7E" w:rsidRPr="002502E5" w:rsidRDefault="00D82A0A" w:rsidP="002502E5">
    <w:pPr>
      <w:jc w:val="center"/>
      <w:rPr>
        <w:rFonts w:ascii="Verdana" w:hAnsi="Verdana"/>
        <w:sz w:val="22"/>
        <w:szCs w:val="22"/>
      </w:rPr>
    </w:pPr>
    <w:r w:rsidRPr="002502E5">
      <w:rPr>
        <w:rFonts w:ascii="Verdana" w:hAnsi="Verdana"/>
        <w:sz w:val="22"/>
        <w:szCs w:val="22"/>
      </w:rPr>
      <w:fldChar w:fldCharType="begin"/>
    </w:r>
    <w:r w:rsidR="00AD3D7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3107FB">
      <w:rPr>
        <w:rFonts w:ascii="Verdana" w:hAnsi="Verdana"/>
        <w:noProof/>
        <w:sz w:val="22"/>
        <w:szCs w:val="22"/>
      </w:rPr>
      <w:t>3</w:t>
    </w:r>
    <w:r w:rsidRPr="002502E5">
      <w:rPr>
        <w:rFonts w:ascii="Verdana" w:hAnsi="Verdana"/>
        <w:noProof/>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7E" w:rsidRPr="002502E5" w:rsidRDefault="00D82A0A" w:rsidP="002502E5">
    <w:pPr>
      <w:pStyle w:val="Footer"/>
      <w:jc w:val="center"/>
      <w:rPr>
        <w:rFonts w:ascii="Verdana" w:hAnsi="Verdana"/>
        <w:sz w:val="22"/>
        <w:szCs w:val="22"/>
      </w:rPr>
    </w:pPr>
    <w:r w:rsidRPr="002502E5">
      <w:rPr>
        <w:rFonts w:ascii="Verdana" w:hAnsi="Verdana"/>
        <w:sz w:val="22"/>
        <w:szCs w:val="22"/>
      </w:rPr>
      <w:fldChar w:fldCharType="begin"/>
    </w:r>
    <w:r w:rsidR="00AD3D7E"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3107FB">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D7E" w:rsidRDefault="00AD3D7E">
      <w:r>
        <w:separator/>
      </w:r>
    </w:p>
  </w:footnote>
  <w:footnote w:type="continuationSeparator" w:id="0">
    <w:p w:rsidR="00AD3D7E" w:rsidRDefault="00AD3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7E" w:rsidRDefault="00AD3D7E" w:rsidP="00DA4FC3">
    <w:pPr>
      <w:pStyle w:val="Heade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7E" w:rsidRPr="00A10AB7" w:rsidRDefault="00AD3D7E" w:rsidP="00DA4FC3">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7E" w:rsidRPr="004E7211" w:rsidRDefault="00AD3D7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rsidR="00AD3D7E" w:rsidRPr="004E7211" w:rsidRDefault="00AD3D7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83A02DBC"/>
    <w:lvl w:ilvl="0" w:tplc="9E00FB12">
      <w:start w:val="1"/>
      <w:numFmt w:val="decimal"/>
      <w:lvlText w:val="A%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A0D3C"/>
    <w:multiLevelType w:val="hybridMultilevel"/>
    <w:tmpl w:val="BE30C0B0"/>
    <w:lvl w:ilvl="0" w:tplc="74BE1BF2">
      <w:start w:val="1"/>
      <w:numFmt w:val="decimal"/>
      <w:lvlText w:val="B%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24043"/>
    <w:multiLevelType w:val="hybridMultilevel"/>
    <w:tmpl w:val="D852621A"/>
    <w:lvl w:ilvl="0" w:tplc="F8E29AD2">
      <w:start w:val="1"/>
      <w:numFmt w:val="bullet"/>
      <w:pStyle w:val="ListParagraph"/>
      <w:lvlText w:val=""/>
      <w:lvlJc w:val="left"/>
      <w:pPr>
        <w:ind w:left="1800" w:hanging="360"/>
      </w:pPr>
      <w:rPr>
        <w:rFonts w:ascii="Wingdings" w:eastAsia="Batang"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BA1585D"/>
    <w:multiLevelType w:val="hybridMultilevel"/>
    <w:tmpl w:val="97DA1986"/>
    <w:lvl w:ilvl="0" w:tplc="0DB8C498">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4"/>
  </w:num>
  <w:num w:numId="3">
    <w:abstractNumId w:val="0"/>
  </w:num>
  <w:num w:numId="4">
    <w:abstractNumId w:val="2"/>
  </w:num>
  <w:num w:numId="5">
    <w:abstractNumId w:val="3"/>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004"/>
  <w:trackRevisions/>
  <w:doNotTrackFormatting/>
  <w:defaultTabStop w:val="720"/>
  <w:doNotHyphenateCaps/>
  <w:characterSpacingControl w:val="doNotCompress"/>
  <w:hdrShapeDefaults>
    <o:shapedefaults v:ext="edit" spidmax="98305"/>
  </w:hdrShapeDefaults>
  <w:footnotePr>
    <w:footnote w:id="-1"/>
    <w:footnote w:id="0"/>
  </w:footnotePr>
  <w:endnotePr>
    <w:endnote w:id="-1"/>
    <w:endnote w:id="0"/>
  </w:endnotePr>
  <w:compat/>
  <w:rsids>
    <w:rsidRoot w:val="00844D51"/>
    <w:rsid w:val="00001D29"/>
    <w:rsid w:val="00002637"/>
    <w:rsid w:val="000076FB"/>
    <w:rsid w:val="00007D85"/>
    <w:rsid w:val="00014E26"/>
    <w:rsid w:val="00015906"/>
    <w:rsid w:val="00022BDE"/>
    <w:rsid w:val="000231E4"/>
    <w:rsid w:val="000234A9"/>
    <w:rsid w:val="00024095"/>
    <w:rsid w:val="0002498A"/>
    <w:rsid w:val="00026ADF"/>
    <w:rsid w:val="0003024C"/>
    <w:rsid w:val="000307C9"/>
    <w:rsid w:val="0003432A"/>
    <w:rsid w:val="00043396"/>
    <w:rsid w:val="000442B7"/>
    <w:rsid w:val="000450B9"/>
    <w:rsid w:val="000465D6"/>
    <w:rsid w:val="00051B90"/>
    <w:rsid w:val="00060482"/>
    <w:rsid w:val="000607B9"/>
    <w:rsid w:val="00062D52"/>
    <w:rsid w:val="0006523E"/>
    <w:rsid w:val="00066EF0"/>
    <w:rsid w:val="00071517"/>
    <w:rsid w:val="00073AD8"/>
    <w:rsid w:val="000779AA"/>
    <w:rsid w:val="00081540"/>
    <w:rsid w:val="00082BCF"/>
    <w:rsid w:val="00082F75"/>
    <w:rsid w:val="000862BE"/>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5634"/>
    <w:rsid w:val="000D56C3"/>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1FD5"/>
    <w:rsid w:val="001323CE"/>
    <w:rsid w:val="00132409"/>
    <w:rsid w:val="00133B8C"/>
    <w:rsid w:val="00135181"/>
    <w:rsid w:val="001352BC"/>
    <w:rsid w:val="001367EA"/>
    <w:rsid w:val="001373AE"/>
    <w:rsid w:val="00140373"/>
    <w:rsid w:val="001412C3"/>
    <w:rsid w:val="001422DC"/>
    <w:rsid w:val="00150DC7"/>
    <w:rsid w:val="0015188A"/>
    <w:rsid w:val="001538AB"/>
    <w:rsid w:val="00153DC4"/>
    <w:rsid w:val="00155FCE"/>
    <w:rsid w:val="00157DE5"/>
    <w:rsid w:val="001603E1"/>
    <w:rsid w:val="00160484"/>
    <w:rsid w:val="00160A70"/>
    <w:rsid w:val="001611A7"/>
    <w:rsid w:val="001641B9"/>
    <w:rsid w:val="00166CB5"/>
    <w:rsid w:val="0017292F"/>
    <w:rsid w:val="00174B13"/>
    <w:rsid w:val="0017660F"/>
    <w:rsid w:val="00177BD8"/>
    <w:rsid w:val="001802F8"/>
    <w:rsid w:val="001847B5"/>
    <w:rsid w:val="00192A68"/>
    <w:rsid w:val="00192F42"/>
    <w:rsid w:val="0019346F"/>
    <w:rsid w:val="00197305"/>
    <w:rsid w:val="001A54A3"/>
    <w:rsid w:val="001A6526"/>
    <w:rsid w:val="001A7F84"/>
    <w:rsid w:val="001B0DD3"/>
    <w:rsid w:val="001B26CC"/>
    <w:rsid w:val="001B3EB1"/>
    <w:rsid w:val="001B5803"/>
    <w:rsid w:val="001B73E0"/>
    <w:rsid w:val="001C0029"/>
    <w:rsid w:val="001C6118"/>
    <w:rsid w:val="001D725F"/>
    <w:rsid w:val="001E0090"/>
    <w:rsid w:val="001E217B"/>
    <w:rsid w:val="001E49DF"/>
    <w:rsid w:val="001E4B39"/>
    <w:rsid w:val="001F0B9A"/>
    <w:rsid w:val="001F1E71"/>
    <w:rsid w:val="001F5823"/>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34368"/>
    <w:rsid w:val="00242098"/>
    <w:rsid w:val="00242DDE"/>
    <w:rsid w:val="002450D1"/>
    <w:rsid w:val="002455C1"/>
    <w:rsid w:val="002502E5"/>
    <w:rsid w:val="00252C0F"/>
    <w:rsid w:val="002532AD"/>
    <w:rsid w:val="00256287"/>
    <w:rsid w:val="0026007B"/>
    <w:rsid w:val="00260E3E"/>
    <w:rsid w:val="0026390F"/>
    <w:rsid w:val="002660E1"/>
    <w:rsid w:val="0027051E"/>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0D40"/>
    <w:rsid w:val="002B3FD7"/>
    <w:rsid w:val="002C19AA"/>
    <w:rsid w:val="002C7419"/>
    <w:rsid w:val="002D049F"/>
    <w:rsid w:val="002D187A"/>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07FB"/>
    <w:rsid w:val="003120F0"/>
    <w:rsid w:val="00320B02"/>
    <w:rsid w:val="00322C26"/>
    <w:rsid w:val="00324291"/>
    <w:rsid w:val="0032557F"/>
    <w:rsid w:val="0032610D"/>
    <w:rsid w:val="003330FF"/>
    <w:rsid w:val="00334331"/>
    <w:rsid w:val="00336D77"/>
    <w:rsid w:val="003408CE"/>
    <w:rsid w:val="00343B81"/>
    <w:rsid w:val="003534AC"/>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86D4E"/>
    <w:rsid w:val="00392425"/>
    <w:rsid w:val="0039529A"/>
    <w:rsid w:val="003A24A8"/>
    <w:rsid w:val="003B2EDE"/>
    <w:rsid w:val="003B734E"/>
    <w:rsid w:val="003C0856"/>
    <w:rsid w:val="003C7A3C"/>
    <w:rsid w:val="003D241D"/>
    <w:rsid w:val="003E1672"/>
    <w:rsid w:val="003E267C"/>
    <w:rsid w:val="003E6816"/>
    <w:rsid w:val="003F079E"/>
    <w:rsid w:val="00400480"/>
    <w:rsid w:val="00401972"/>
    <w:rsid w:val="00402D2D"/>
    <w:rsid w:val="00405B18"/>
    <w:rsid w:val="00405D92"/>
    <w:rsid w:val="004077DB"/>
    <w:rsid w:val="00412249"/>
    <w:rsid w:val="00415EA0"/>
    <w:rsid w:val="00416DB6"/>
    <w:rsid w:val="0041718C"/>
    <w:rsid w:val="0042015F"/>
    <w:rsid w:val="00422D8D"/>
    <w:rsid w:val="00430903"/>
    <w:rsid w:val="00433FCF"/>
    <w:rsid w:val="0043456D"/>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293A"/>
    <w:rsid w:val="005135F0"/>
    <w:rsid w:val="00516D4D"/>
    <w:rsid w:val="00523858"/>
    <w:rsid w:val="00525579"/>
    <w:rsid w:val="00530F0F"/>
    <w:rsid w:val="00532B51"/>
    <w:rsid w:val="00540106"/>
    <w:rsid w:val="00540308"/>
    <w:rsid w:val="00545522"/>
    <w:rsid w:val="005457D2"/>
    <w:rsid w:val="00545C97"/>
    <w:rsid w:val="00547F6A"/>
    <w:rsid w:val="00553CFC"/>
    <w:rsid w:val="005549E8"/>
    <w:rsid w:val="00566053"/>
    <w:rsid w:val="00571E2A"/>
    <w:rsid w:val="005740EC"/>
    <w:rsid w:val="00582A5F"/>
    <w:rsid w:val="00585280"/>
    <w:rsid w:val="00585CE7"/>
    <w:rsid w:val="00594921"/>
    <w:rsid w:val="005A1B53"/>
    <w:rsid w:val="005A2364"/>
    <w:rsid w:val="005A6B01"/>
    <w:rsid w:val="005A7347"/>
    <w:rsid w:val="005B3A19"/>
    <w:rsid w:val="005B3C4E"/>
    <w:rsid w:val="005B4957"/>
    <w:rsid w:val="005B4A74"/>
    <w:rsid w:val="005C106D"/>
    <w:rsid w:val="005C28AB"/>
    <w:rsid w:val="005C4904"/>
    <w:rsid w:val="005D2B0F"/>
    <w:rsid w:val="005D349D"/>
    <w:rsid w:val="005D5F98"/>
    <w:rsid w:val="005D728D"/>
    <w:rsid w:val="005D7472"/>
    <w:rsid w:val="005E0FED"/>
    <w:rsid w:val="005E337E"/>
    <w:rsid w:val="005E5412"/>
    <w:rsid w:val="005F1E35"/>
    <w:rsid w:val="005F26F8"/>
    <w:rsid w:val="005F42E3"/>
    <w:rsid w:val="005F5096"/>
    <w:rsid w:val="005F6185"/>
    <w:rsid w:val="00600C8A"/>
    <w:rsid w:val="006010B3"/>
    <w:rsid w:val="00615D09"/>
    <w:rsid w:val="00616728"/>
    <w:rsid w:val="00622064"/>
    <w:rsid w:val="00622214"/>
    <w:rsid w:val="00635D72"/>
    <w:rsid w:val="00640922"/>
    <w:rsid w:val="0064661C"/>
    <w:rsid w:val="00650290"/>
    <w:rsid w:val="00655FBA"/>
    <w:rsid w:val="006569B8"/>
    <w:rsid w:val="00662918"/>
    <w:rsid w:val="0067331D"/>
    <w:rsid w:val="0068024D"/>
    <w:rsid w:val="00681868"/>
    <w:rsid w:val="00682BB9"/>
    <w:rsid w:val="00683162"/>
    <w:rsid w:val="006866EC"/>
    <w:rsid w:val="00687094"/>
    <w:rsid w:val="0069070A"/>
    <w:rsid w:val="00694D7A"/>
    <w:rsid w:val="006A272C"/>
    <w:rsid w:val="006A34FD"/>
    <w:rsid w:val="006A666C"/>
    <w:rsid w:val="006B18C8"/>
    <w:rsid w:val="006B5E9F"/>
    <w:rsid w:val="006B61B0"/>
    <w:rsid w:val="006C4189"/>
    <w:rsid w:val="006C4520"/>
    <w:rsid w:val="006C7D6B"/>
    <w:rsid w:val="006D166D"/>
    <w:rsid w:val="006D38A9"/>
    <w:rsid w:val="006D6FE3"/>
    <w:rsid w:val="006D76BA"/>
    <w:rsid w:val="006E36D4"/>
    <w:rsid w:val="006E4615"/>
    <w:rsid w:val="006F253C"/>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4577"/>
    <w:rsid w:val="00764E52"/>
    <w:rsid w:val="00764F9E"/>
    <w:rsid w:val="00765413"/>
    <w:rsid w:val="00766C17"/>
    <w:rsid w:val="00766FB4"/>
    <w:rsid w:val="007750B6"/>
    <w:rsid w:val="007826CE"/>
    <w:rsid w:val="007827F3"/>
    <w:rsid w:val="00784051"/>
    <w:rsid w:val="0078745C"/>
    <w:rsid w:val="0079212B"/>
    <w:rsid w:val="00794D9D"/>
    <w:rsid w:val="00796AA9"/>
    <w:rsid w:val="007979D0"/>
    <w:rsid w:val="007A2BDA"/>
    <w:rsid w:val="007A79CF"/>
    <w:rsid w:val="007A7B1A"/>
    <w:rsid w:val="007B49C9"/>
    <w:rsid w:val="007C0A46"/>
    <w:rsid w:val="007C1185"/>
    <w:rsid w:val="007C5276"/>
    <w:rsid w:val="007D13F3"/>
    <w:rsid w:val="007D18CE"/>
    <w:rsid w:val="007D6BEC"/>
    <w:rsid w:val="007E3A09"/>
    <w:rsid w:val="007E405D"/>
    <w:rsid w:val="007E6690"/>
    <w:rsid w:val="0080556D"/>
    <w:rsid w:val="00811B56"/>
    <w:rsid w:val="00816BF4"/>
    <w:rsid w:val="00821CB1"/>
    <w:rsid w:val="00826C3D"/>
    <w:rsid w:val="00826F7B"/>
    <w:rsid w:val="00826F94"/>
    <w:rsid w:val="00830478"/>
    <w:rsid w:val="00836491"/>
    <w:rsid w:val="00840642"/>
    <w:rsid w:val="00842FDE"/>
    <w:rsid w:val="00844865"/>
    <w:rsid w:val="00844D51"/>
    <w:rsid w:val="00847C5D"/>
    <w:rsid w:val="00852EF2"/>
    <w:rsid w:val="0085369C"/>
    <w:rsid w:val="008554BC"/>
    <w:rsid w:val="00857D7E"/>
    <w:rsid w:val="008608F0"/>
    <w:rsid w:val="00862F4C"/>
    <w:rsid w:val="00863CAD"/>
    <w:rsid w:val="00864DE4"/>
    <w:rsid w:val="00867600"/>
    <w:rsid w:val="00872788"/>
    <w:rsid w:val="00872D0C"/>
    <w:rsid w:val="00880267"/>
    <w:rsid w:val="00884C11"/>
    <w:rsid w:val="0088687B"/>
    <w:rsid w:val="0088694E"/>
    <w:rsid w:val="0088752C"/>
    <w:rsid w:val="00887696"/>
    <w:rsid w:val="00890FB0"/>
    <w:rsid w:val="00894E02"/>
    <w:rsid w:val="008A41EA"/>
    <w:rsid w:val="008A4D02"/>
    <w:rsid w:val="008B2505"/>
    <w:rsid w:val="008C2C2A"/>
    <w:rsid w:val="008C7166"/>
    <w:rsid w:val="008D128B"/>
    <w:rsid w:val="008D23C9"/>
    <w:rsid w:val="008D3A7A"/>
    <w:rsid w:val="008D440B"/>
    <w:rsid w:val="008E0DF8"/>
    <w:rsid w:val="008E1C44"/>
    <w:rsid w:val="008E3429"/>
    <w:rsid w:val="008E3578"/>
    <w:rsid w:val="008E6F14"/>
    <w:rsid w:val="008F521A"/>
    <w:rsid w:val="008F6182"/>
    <w:rsid w:val="0090307F"/>
    <w:rsid w:val="00906959"/>
    <w:rsid w:val="00911FDD"/>
    <w:rsid w:val="00912002"/>
    <w:rsid w:val="00912DE4"/>
    <w:rsid w:val="00916988"/>
    <w:rsid w:val="00923CAF"/>
    <w:rsid w:val="00926570"/>
    <w:rsid w:val="009304F1"/>
    <w:rsid w:val="009312B6"/>
    <w:rsid w:val="00933B53"/>
    <w:rsid w:val="009369AF"/>
    <w:rsid w:val="00947211"/>
    <w:rsid w:val="00951997"/>
    <w:rsid w:val="009533D8"/>
    <w:rsid w:val="009554DC"/>
    <w:rsid w:val="009631F7"/>
    <w:rsid w:val="00965248"/>
    <w:rsid w:val="0097268A"/>
    <w:rsid w:val="00975D45"/>
    <w:rsid w:val="00975DFA"/>
    <w:rsid w:val="00977438"/>
    <w:rsid w:val="009816C9"/>
    <w:rsid w:val="00982BC4"/>
    <w:rsid w:val="00983977"/>
    <w:rsid w:val="009909A0"/>
    <w:rsid w:val="00993C80"/>
    <w:rsid w:val="00996682"/>
    <w:rsid w:val="00997949"/>
    <w:rsid w:val="009A2CFE"/>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31921"/>
    <w:rsid w:val="00A320BE"/>
    <w:rsid w:val="00A33AB6"/>
    <w:rsid w:val="00A409A1"/>
    <w:rsid w:val="00A428F0"/>
    <w:rsid w:val="00A43506"/>
    <w:rsid w:val="00A45187"/>
    <w:rsid w:val="00A47426"/>
    <w:rsid w:val="00A50EDE"/>
    <w:rsid w:val="00A549AD"/>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4E3F"/>
    <w:rsid w:val="00A766DC"/>
    <w:rsid w:val="00A80F0F"/>
    <w:rsid w:val="00A82F9F"/>
    <w:rsid w:val="00A83006"/>
    <w:rsid w:val="00A87559"/>
    <w:rsid w:val="00A87E3C"/>
    <w:rsid w:val="00A9040E"/>
    <w:rsid w:val="00A926CC"/>
    <w:rsid w:val="00A93063"/>
    <w:rsid w:val="00A93BA8"/>
    <w:rsid w:val="00A9421D"/>
    <w:rsid w:val="00A94E15"/>
    <w:rsid w:val="00A959BC"/>
    <w:rsid w:val="00A97293"/>
    <w:rsid w:val="00AA0E6C"/>
    <w:rsid w:val="00AA11D6"/>
    <w:rsid w:val="00AB09AA"/>
    <w:rsid w:val="00AB1E7B"/>
    <w:rsid w:val="00AB5746"/>
    <w:rsid w:val="00AC4627"/>
    <w:rsid w:val="00AC54EA"/>
    <w:rsid w:val="00AC701B"/>
    <w:rsid w:val="00AC762D"/>
    <w:rsid w:val="00AD0EDA"/>
    <w:rsid w:val="00AD3D7E"/>
    <w:rsid w:val="00AD541E"/>
    <w:rsid w:val="00AE1859"/>
    <w:rsid w:val="00AE3DEE"/>
    <w:rsid w:val="00AF6A4C"/>
    <w:rsid w:val="00AF6FE7"/>
    <w:rsid w:val="00B020F1"/>
    <w:rsid w:val="00B03EB6"/>
    <w:rsid w:val="00B03EF8"/>
    <w:rsid w:val="00B063D9"/>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5CB3"/>
    <w:rsid w:val="00B7603D"/>
    <w:rsid w:val="00B76310"/>
    <w:rsid w:val="00B81E01"/>
    <w:rsid w:val="00B911E9"/>
    <w:rsid w:val="00B976B6"/>
    <w:rsid w:val="00BA03D5"/>
    <w:rsid w:val="00BA0982"/>
    <w:rsid w:val="00BA790C"/>
    <w:rsid w:val="00BB3BA1"/>
    <w:rsid w:val="00BB6795"/>
    <w:rsid w:val="00BC0625"/>
    <w:rsid w:val="00BC0778"/>
    <w:rsid w:val="00BC134E"/>
    <w:rsid w:val="00BC23B7"/>
    <w:rsid w:val="00BC26B3"/>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6430"/>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6150F"/>
    <w:rsid w:val="00C6207E"/>
    <w:rsid w:val="00C70BEE"/>
    <w:rsid w:val="00C7182D"/>
    <w:rsid w:val="00C72BC1"/>
    <w:rsid w:val="00C7602F"/>
    <w:rsid w:val="00C76D11"/>
    <w:rsid w:val="00C77CDB"/>
    <w:rsid w:val="00C82CA3"/>
    <w:rsid w:val="00C83483"/>
    <w:rsid w:val="00C8689F"/>
    <w:rsid w:val="00C92EF5"/>
    <w:rsid w:val="00C937B2"/>
    <w:rsid w:val="00C94915"/>
    <w:rsid w:val="00C94C7F"/>
    <w:rsid w:val="00C9763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5B83"/>
    <w:rsid w:val="00D01AF1"/>
    <w:rsid w:val="00D045A9"/>
    <w:rsid w:val="00D05C59"/>
    <w:rsid w:val="00D0798A"/>
    <w:rsid w:val="00D07EA7"/>
    <w:rsid w:val="00D07EBB"/>
    <w:rsid w:val="00D1071B"/>
    <w:rsid w:val="00D11F9C"/>
    <w:rsid w:val="00D1383B"/>
    <w:rsid w:val="00D16103"/>
    <w:rsid w:val="00D17386"/>
    <w:rsid w:val="00D201CD"/>
    <w:rsid w:val="00D20410"/>
    <w:rsid w:val="00D21A8F"/>
    <w:rsid w:val="00D25B73"/>
    <w:rsid w:val="00D25D55"/>
    <w:rsid w:val="00D35A9F"/>
    <w:rsid w:val="00D37404"/>
    <w:rsid w:val="00D37929"/>
    <w:rsid w:val="00D41D4C"/>
    <w:rsid w:val="00D41E06"/>
    <w:rsid w:val="00D42F66"/>
    <w:rsid w:val="00D43BEF"/>
    <w:rsid w:val="00D466EA"/>
    <w:rsid w:val="00D47721"/>
    <w:rsid w:val="00D503AF"/>
    <w:rsid w:val="00D54555"/>
    <w:rsid w:val="00D563B7"/>
    <w:rsid w:val="00D56405"/>
    <w:rsid w:val="00D5761C"/>
    <w:rsid w:val="00D6274F"/>
    <w:rsid w:val="00D62C52"/>
    <w:rsid w:val="00D635DF"/>
    <w:rsid w:val="00D64FE9"/>
    <w:rsid w:val="00D67000"/>
    <w:rsid w:val="00D7018D"/>
    <w:rsid w:val="00D73A19"/>
    <w:rsid w:val="00D77A21"/>
    <w:rsid w:val="00D81066"/>
    <w:rsid w:val="00D82A0A"/>
    <w:rsid w:val="00D85E8E"/>
    <w:rsid w:val="00D862BF"/>
    <w:rsid w:val="00D86859"/>
    <w:rsid w:val="00D87FF3"/>
    <w:rsid w:val="00D90429"/>
    <w:rsid w:val="00D9092F"/>
    <w:rsid w:val="00D91ECB"/>
    <w:rsid w:val="00D9418E"/>
    <w:rsid w:val="00D95F8B"/>
    <w:rsid w:val="00DA067D"/>
    <w:rsid w:val="00DA3B10"/>
    <w:rsid w:val="00DA4FC3"/>
    <w:rsid w:val="00DB082E"/>
    <w:rsid w:val="00DB0947"/>
    <w:rsid w:val="00DB208B"/>
    <w:rsid w:val="00DB64A4"/>
    <w:rsid w:val="00DC3C48"/>
    <w:rsid w:val="00DC4208"/>
    <w:rsid w:val="00DC46CD"/>
    <w:rsid w:val="00DC71D9"/>
    <w:rsid w:val="00DD1793"/>
    <w:rsid w:val="00DD5422"/>
    <w:rsid w:val="00DD5E4A"/>
    <w:rsid w:val="00DE2CAA"/>
    <w:rsid w:val="00DE60F9"/>
    <w:rsid w:val="00DE6325"/>
    <w:rsid w:val="00DE758F"/>
    <w:rsid w:val="00DF3D5C"/>
    <w:rsid w:val="00DF439B"/>
    <w:rsid w:val="00E0266A"/>
    <w:rsid w:val="00E04DAA"/>
    <w:rsid w:val="00E05390"/>
    <w:rsid w:val="00E1069A"/>
    <w:rsid w:val="00E1091E"/>
    <w:rsid w:val="00E17530"/>
    <w:rsid w:val="00E20E65"/>
    <w:rsid w:val="00E23291"/>
    <w:rsid w:val="00E24808"/>
    <w:rsid w:val="00E25827"/>
    <w:rsid w:val="00E26743"/>
    <w:rsid w:val="00E37834"/>
    <w:rsid w:val="00E379E9"/>
    <w:rsid w:val="00E431BC"/>
    <w:rsid w:val="00E46F73"/>
    <w:rsid w:val="00E477E3"/>
    <w:rsid w:val="00E521D7"/>
    <w:rsid w:val="00E53498"/>
    <w:rsid w:val="00E535F7"/>
    <w:rsid w:val="00E54C7F"/>
    <w:rsid w:val="00E5666F"/>
    <w:rsid w:val="00E57FE9"/>
    <w:rsid w:val="00E66FC8"/>
    <w:rsid w:val="00E67558"/>
    <w:rsid w:val="00E702BD"/>
    <w:rsid w:val="00E75191"/>
    <w:rsid w:val="00E82ACB"/>
    <w:rsid w:val="00E91896"/>
    <w:rsid w:val="00E91949"/>
    <w:rsid w:val="00E93434"/>
    <w:rsid w:val="00E962A0"/>
    <w:rsid w:val="00EA1BCC"/>
    <w:rsid w:val="00EA44B4"/>
    <w:rsid w:val="00EA4AB8"/>
    <w:rsid w:val="00EA5903"/>
    <w:rsid w:val="00EA6921"/>
    <w:rsid w:val="00EB22F6"/>
    <w:rsid w:val="00EB3757"/>
    <w:rsid w:val="00EB5771"/>
    <w:rsid w:val="00EB61CF"/>
    <w:rsid w:val="00EB6BED"/>
    <w:rsid w:val="00EC0DE4"/>
    <w:rsid w:val="00EC5A90"/>
    <w:rsid w:val="00EC69C3"/>
    <w:rsid w:val="00EC6C8F"/>
    <w:rsid w:val="00EC709D"/>
    <w:rsid w:val="00ED030B"/>
    <w:rsid w:val="00ED68CE"/>
    <w:rsid w:val="00EE0619"/>
    <w:rsid w:val="00EE1004"/>
    <w:rsid w:val="00EE35ED"/>
    <w:rsid w:val="00EF0D3A"/>
    <w:rsid w:val="00EF3845"/>
    <w:rsid w:val="00EF450B"/>
    <w:rsid w:val="00EF5806"/>
    <w:rsid w:val="00EF6981"/>
    <w:rsid w:val="00EF72E4"/>
    <w:rsid w:val="00F00A60"/>
    <w:rsid w:val="00F011E8"/>
    <w:rsid w:val="00F025B5"/>
    <w:rsid w:val="00F032B8"/>
    <w:rsid w:val="00F053B5"/>
    <w:rsid w:val="00F11814"/>
    <w:rsid w:val="00F1255D"/>
    <w:rsid w:val="00F229A9"/>
    <w:rsid w:val="00F2454E"/>
    <w:rsid w:val="00F2515A"/>
    <w:rsid w:val="00F25460"/>
    <w:rsid w:val="00F340E6"/>
    <w:rsid w:val="00F342E3"/>
    <w:rsid w:val="00F35880"/>
    <w:rsid w:val="00F3672F"/>
    <w:rsid w:val="00F37441"/>
    <w:rsid w:val="00F40EAD"/>
    <w:rsid w:val="00F42497"/>
    <w:rsid w:val="00F4416C"/>
    <w:rsid w:val="00F44E7D"/>
    <w:rsid w:val="00F45BB6"/>
    <w:rsid w:val="00F47226"/>
    <w:rsid w:val="00F47E04"/>
    <w:rsid w:val="00F52826"/>
    <w:rsid w:val="00F54B3C"/>
    <w:rsid w:val="00F61E36"/>
    <w:rsid w:val="00F6221A"/>
    <w:rsid w:val="00F6515F"/>
    <w:rsid w:val="00F715E4"/>
    <w:rsid w:val="00F71636"/>
    <w:rsid w:val="00F72C7D"/>
    <w:rsid w:val="00F74FEE"/>
    <w:rsid w:val="00F84001"/>
    <w:rsid w:val="00F850C9"/>
    <w:rsid w:val="00F8633E"/>
    <w:rsid w:val="00F95960"/>
    <w:rsid w:val="00FA110E"/>
    <w:rsid w:val="00FA3EBF"/>
    <w:rsid w:val="00FA75FE"/>
    <w:rsid w:val="00FB6932"/>
    <w:rsid w:val="00FC06E9"/>
    <w:rsid w:val="00FC0C9E"/>
    <w:rsid w:val="00FC10E0"/>
    <w:rsid w:val="00FC6894"/>
    <w:rsid w:val="00FC76F8"/>
    <w:rsid w:val="00FD41C7"/>
    <w:rsid w:val="00FD6C6E"/>
    <w:rsid w:val="00FD6FC3"/>
    <w:rsid w:val="00FE50FF"/>
    <w:rsid w:val="00FE6FFA"/>
    <w:rsid w:val="00FF1A55"/>
    <w:rsid w:val="00FF26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DAC9-EC5D-4897-A461-A900E5B0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Manager/>
  <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
  <cp:keywords/>
  <dc:description/>
  <cp:lastModifiedBy/>
  <cp:revision>1</cp:revision>
  <cp:lastPrinted>2004-08-18T14:58:00Z</cp:lastPrinted>
  <dcterms:created xsi:type="dcterms:W3CDTF">2013-08-05T13:16:00Z</dcterms:created>
  <dcterms:modified xsi:type="dcterms:W3CDTF">2013-08-13T13:59:00Z</dcterms:modified>
</cp:coreProperties>
</file>