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0FB19" w14:textId="77777777" w:rsidR="00672168" w:rsidRPr="00BA03DC" w:rsidRDefault="00EE6A54" w:rsidP="006721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TimesNewRomanPSMT"/>
          <w:b/>
          <w:sz w:val="28"/>
          <w:lang w:bidi="en-US"/>
        </w:rPr>
      </w:pPr>
      <w:r>
        <w:rPr>
          <w:rFonts w:ascii="Helvetica" w:hAnsi="Helvetica" w:cs="TimesNewRomanPSMT"/>
          <w:b/>
          <w:noProof/>
          <w:sz w:val="28"/>
        </w:rPr>
        <mc:AlternateContent>
          <mc:Choice Requires="wps">
            <w:drawing>
              <wp:anchor distT="0" distB="0" distL="114300" distR="114300" simplePos="0" relativeHeight="251657216" behindDoc="0" locked="0" layoutInCell="1" allowOverlap="1" wp14:anchorId="4537C425" wp14:editId="076C9B4F">
                <wp:simplePos x="0" y="0"/>
                <wp:positionH relativeFrom="column">
                  <wp:posOffset>4737735</wp:posOffset>
                </wp:positionH>
                <wp:positionV relativeFrom="paragraph">
                  <wp:posOffset>-500380</wp:posOffset>
                </wp:positionV>
                <wp:extent cx="1600200" cy="571500"/>
                <wp:effectExtent l="635" t="0" r="1206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7B360DB9" w14:textId="77777777" w:rsidR="00672168" w:rsidRDefault="00672168" w:rsidP="00672168">
                            <w:r w:rsidRPr="0070072D">
                              <w:rPr>
                                <w:rFonts w:ascii="Arial" w:hAnsi="Arial" w:cs="Arial"/>
                                <w:sz w:val="20"/>
                                <w:szCs w:val="20"/>
                              </w:rPr>
                              <w:t>Form Approved</w:t>
                            </w:r>
                            <w:r w:rsidRPr="0070072D">
                              <w:rPr>
                                <w:rFonts w:ascii="Arial" w:hAnsi="Arial" w:cs="Arial"/>
                                <w:sz w:val="20"/>
                                <w:szCs w:val="20"/>
                              </w:rPr>
                              <w:br/>
                            </w:r>
                            <w:r w:rsidR="00EE6A54" w:rsidRPr="0070072D">
                              <w:rPr>
                                <w:rFonts w:ascii="Arial" w:hAnsi="Arial" w:cs="Arial"/>
                                <w:sz w:val="20"/>
                                <w:szCs w:val="20"/>
                              </w:rPr>
                              <w:t>OMB No. 0935-</w:t>
                            </w:r>
                            <w:r w:rsidR="00EE6A54">
                              <w:rPr>
                                <w:rFonts w:ascii="Arial" w:hAnsi="Arial" w:cs="Arial"/>
                                <w:sz w:val="20"/>
                                <w:szCs w:val="20"/>
                              </w:rPr>
                              <w:t>XXXX</w:t>
                            </w:r>
                            <w:r w:rsidR="00EE6A54" w:rsidRPr="0070072D">
                              <w:rPr>
                                <w:rFonts w:ascii="Arial" w:hAnsi="Arial" w:cs="Arial"/>
                                <w:sz w:val="20"/>
                                <w:szCs w:val="20"/>
                              </w:rPr>
                              <w:br/>
                              <w:t xml:space="preserve">Exp. Date </w:t>
                            </w:r>
                            <w:r w:rsidR="00EE6A54">
                              <w:rPr>
                                <w:rFonts w:ascii="Arial" w:hAnsi="Arial" w:cs="Arial"/>
                                <w:sz w:val="20"/>
                                <w:szCs w:val="20"/>
                              </w:rPr>
                              <w:t>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73.05pt;margin-top:-39.35pt;width:12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">
                <v:textbox>
                  <w:txbxContent>
                    <w:p w14:paraId="7B360DB9" w14:textId="77777777" w:rsidR="00672168" w:rsidRDefault="00672168" w:rsidP="00672168">
                      <w:r w:rsidRPr="0070072D">
                        <w:rPr>
                          <w:rFonts w:ascii="Arial" w:hAnsi="Arial" w:cs="Arial"/>
                          <w:sz w:val="20"/>
                          <w:szCs w:val="20"/>
                        </w:rPr>
                        <w:t>Form Approved</w:t>
                      </w:r>
                      <w:r w:rsidRPr="0070072D">
                        <w:rPr>
                          <w:rFonts w:ascii="Arial" w:hAnsi="Arial" w:cs="Arial"/>
                          <w:sz w:val="20"/>
                          <w:szCs w:val="20"/>
                        </w:rPr>
                        <w:br/>
                      </w:r>
                      <w:r w:rsidR="00EE6A54" w:rsidRPr="0070072D">
                        <w:rPr>
                          <w:rFonts w:ascii="Arial" w:hAnsi="Arial" w:cs="Arial"/>
                          <w:sz w:val="20"/>
                          <w:szCs w:val="20"/>
                        </w:rPr>
                        <w:t>OMB No. 0935-</w:t>
                      </w:r>
                      <w:r w:rsidR="00EE6A54">
                        <w:rPr>
                          <w:rFonts w:ascii="Arial" w:hAnsi="Arial" w:cs="Arial"/>
                          <w:sz w:val="20"/>
                          <w:szCs w:val="20"/>
                        </w:rPr>
                        <w:t>XXXX</w:t>
                      </w:r>
                      <w:r w:rsidR="00EE6A54" w:rsidRPr="0070072D">
                        <w:rPr>
                          <w:rFonts w:ascii="Arial" w:hAnsi="Arial" w:cs="Arial"/>
                          <w:sz w:val="20"/>
                          <w:szCs w:val="20"/>
                        </w:rPr>
                        <w:br/>
                        <w:t xml:space="preserve">Exp. Date </w:t>
                      </w:r>
                      <w:r w:rsidR="00EE6A54">
                        <w:rPr>
                          <w:rFonts w:ascii="Arial" w:hAnsi="Arial" w:cs="Arial"/>
                          <w:sz w:val="20"/>
                          <w:szCs w:val="20"/>
                        </w:rPr>
                        <w:t>XX/XX/20XX</w:t>
                      </w:r>
                    </w:p>
                  </w:txbxContent>
                </v:textbox>
              </v:shape>
            </w:pict>
          </mc:Fallback>
        </mc:AlternateContent>
      </w:r>
      <w:r w:rsidR="00672168" w:rsidRPr="00BA03DC">
        <w:rPr>
          <w:rFonts w:ascii="Helvetica" w:hAnsi="Helvetica" w:cs="TimesNewRomanPSMT"/>
          <w:b/>
          <w:sz w:val="28"/>
          <w:lang w:bidi="en-US"/>
        </w:rPr>
        <w:t>II. Quarterly Update Protocol</w:t>
      </w:r>
    </w:p>
    <w:p w14:paraId="306DC154" w14:textId="77777777" w:rsidR="00672168" w:rsidRPr="00BA03DC" w:rsidRDefault="00672168" w:rsidP="006721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TimesNewRomanPSMT"/>
          <w:sz w:val="22"/>
          <w:lang w:bidi="en-US"/>
        </w:rPr>
      </w:pPr>
      <w:r w:rsidRPr="00BA03DC">
        <w:rPr>
          <w:rFonts w:ascii="Helvetica" w:hAnsi="Helvetica" w:cs="TimesNewRomanPSMT"/>
          <w:sz w:val="22"/>
          <w:lang w:bidi="en-US"/>
        </w:rPr>
        <w:t>To be administered by phone quarterly during implementation.</w:t>
      </w:r>
    </w:p>
    <w:p w14:paraId="7D9E85C9" w14:textId="77777777" w:rsidR="00672168" w:rsidRPr="00BA03DC" w:rsidRDefault="00672168" w:rsidP="006721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NewRomanPSMT"/>
          <w:b/>
          <w:sz w:val="22"/>
          <w:u w:val="single"/>
          <w:lang w:bidi="en-US"/>
        </w:rPr>
      </w:pPr>
    </w:p>
    <w:p w14:paraId="457F5ACB" w14:textId="77777777" w:rsidR="00672168" w:rsidRPr="00BA03DC" w:rsidRDefault="00672168" w:rsidP="006721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NewRomanPSMT"/>
          <w:b/>
          <w:sz w:val="22"/>
          <w:u w:val="single"/>
          <w:lang w:bidi="en-US"/>
        </w:rPr>
      </w:pPr>
    </w:p>
    <w:p w14:paraId="41CAF171" w14:textId="77777777" w:rsidR="00672168" w:rsidRPr="00BA03DC" w:rsidRDefault="00672168" w:rsidP="00672168">
      <w:pPr>
        <w:numPr>
          <w:ilvl w:val="0"/>
          <w:numId w:val="15"/>
        </w:numPr>
        <w:spacing w:after="120"/>
        <w:rPr>
          <w:rFonts w:ascii="Helvetica" w:hAnsi="Helvetica"/>
          <w:b/>
          <w:sz w:val="22"/>
          <w:u w:val="single"/>
        </w:rPr>
      </w:pPr>
      <w:r w:rsidRPr="00BA03DC">
        <w:rPr>
          <w:rFonts w:ascii="Helvetica" w:hAnsi="Helvetica"/>
          <w:b/>
          <w:sz w:val="22"/>
          <w:u w:val="single"/>
        </w:rPr>
        <w:t xml:space="preserve">BASIC BACKGROUND </w:t>
      </w:r>
    </w:p>
    <w:p w14:paraId="219D51C5" w14:textId="77777777" w:rsidR="00672168" w:rsidRPr="00BA03DC" w:rsidRDefault="00672168" w:rsidP="00672168">
      <w:pPr>
        <w:numPr>
          <w:ilvl w:val="0"/>
          <w:numId w:val="8"/>
        </w:numPr>
        <w:spacing w:before="240" w:after="120"/>
        <w:rPr>
          <w:rFonts w:ascii="Helvetica" w:hAnsi="Helvetica"/>
          <w:i/>
          <w:sz w:val="22"/>
        </w:rPr>
      </w:pPr>
      <w:r w:rsidRPr="00BA03DC">
        <w:rPr>
          <w:rFonts w:ascii="Helvetica" w:hAnsi="Helvetica"/>
          <w:i/>
          <w:sz w:val="22"/>
        </w:rPr>
        <w:t>Interviewer to fill in prior to the interview.</w:t>
      </w:r>
    </w:p>
    <w:p w14:paraId="2B56C49D" w14:textId="77777777" w:rsidR="00672168" w:rsidRPr="00BA03DC" w:rsidRDefault="00672168" w:rsidP="00672168">
      <w:pPr>
        <w:numPr>
          <w:ilvl w:val="1"/>
          <w:numId w:val="7"/>
        </w:numPr>
        <w:spacing w:afterLines="60" w:after="144"/>
        <w:ind w:left="907"/>
        <w:rPr>
          <w:rFonts w:ascii="Helvetica" w:hAnsi="Helvetica"/>
          <w:sz w:val="22"/>
        </w:rPr>
      </w:pPr>
      <w:r w:rsidRPr="00BA03DC">
        <w:rPr>
          <w:rFonts w:ascii="Helvetica" w:hAnsi="Helvetica"/>
          <w:sz w:val="22"/>
        </w:rPr>
        <w:t>Hospital Name [XXXX e.g., St. Elizabeth’s]</w:t>
      </w:r>
    </w:p>
    <w:p w14:paraId="3AC190E7" w14:textId="77777777" w:rsidR="00672168" w:rsidRPr="00BA03DC" w:rsidRDefault="00672168" w:rsidP="00672168">
      <w:pPr>
        <w:numPr>
          <w:ilvl w:val="1"/>
          <w:numId w:val="7"/>
        </w:numPr>
        <w:spacing w:afterLines="60" w:after="144"/>
        <w:ind w:left="907"/>
        <w:rPr>
          <w:rFonts w:ascii="Helvetica" w:hAnsi="Helvetica"/>
          <w:sz w:val="22"/>
        </w:rPr>
      </w:pPr>
      <w:r w:rsidRPr="00BA03DC">
        <w:rPr>
          <w:rFonts w:ascii="Helvetica" w:hAnsi="Helvetica"/>
          <w:sz w:val="22"/>
        </w:rPr>
        <w:t>Hospital System Name:  [XXXX e.g., Trinity]</w:t>
      </w:r>
    </w:p>
    <w:p w14:paraId="2EE0CDE7" w14:textId="77777777" w:rsidR="00672168" w:rsidRPr="00BA03DC" w:rsidRDefault="00672168" w:rsidP="00672168">
      <w:pPr>
        <w:numPr>
          <w:ilvl w:val="1"/>
          <w:numId w:val="7"/>
        </w:numPr>
        <w:spacing w:afterLines="60" w:after="144"/>
        <w:ind w:left="907"/>
        <w:rPr>
          <w:rFonts w:ascii="Helvetica" w:hAnsi="Helvetica"/>
          <w:sz w:val="22"/>
        </w:rPr>
      </w:pPr>
      <w:r w:rsidRPr="00BA03DC">
        <w:rPr>
          <w:rFonts w:ascii="Helvetica" w:hAnsi="Helvetica"/>
          <w:sz w:val="22"/>
        </w:rPr>
        <w:t>Implementation Phase: [XXXX e.g., Quarter 1, Quarter 2, Quarter 3]</w:t>
      </w:r>
    </w:p>
    <w:p w14:paraId="3B6C59A2" w14:textId="77777777" w:rsidR="00C457EE" w:rsidRDefault="00C457EE" w:rsidP="00C457EE">
      <w:pPr>
        <w:numPr>
          <w:ilvl w:val="1"/>
          <w:numId w:val="7"/>
        </w:numPr>
        <w:spacing w:afterLines="60" w:after="144"/>
        <w:ind w:left="907"/>
        <w:rPr>
          <w:rFonts w:ascii="Helvetica" w:hAnsi="Helvetica"/>
          <w:sz w:val="22"/>
        </w:rPr>
      </w:pPr>
      <w:r>
        <w:rPr>
          <w:rFonts w:ascii="Helvetica" w:hAnsi="Helvetica"/>
          <w:sz w:val="22"/>
        </w:rPr>
        <w:t>Main AHRQ QIs targeted</w:t>
      </w:r>
    </w:p>
    <w:p w14:paraId="46B7716B" w14:textId="77777777" w:rsidR="00C457EE" w:rsidRDefault="00C457EE" w:rsidP="00C457EE">
      <w:pPr>
        <w:numPr>
          <w:ilvl w:val="2"/>
          <w:numId w:val="7"/>
        </w:numPr>
        <w:spacing w:afterLines="60" w:after="144"/>
        <w:rPr>
          <w:rFonts w:ascii="Helvetica" w:hAnsi="Helvetica"/>
          <w:sz w:val="22"/>
        </w:rPr>
      </w:pPr>
      <w:r>
        <w:rPr>
          <w:rFonts w:ascii="Helvetica" w:hAnsi="Helvetica"/>
          <w:sz w:val="22"/>
        </w:rPr>
        <w:t>For hospitals that provide only pediatric care:</w:t>
      </w:r>
    </w:p>
    <w:p w14:paraId="06870059" w14:textId="77777777" w:rsidR="00C457EE" w:rsidRDefault="00C457EE" w:rsidP="00C457EE">
      <w:pPr>
        <w:numPr>
          <w:ilvl w:val="3"/>
          <w:numId w:val="7"/>
        </w:numPr>
        <w:spacing w:afterLines="60" w:after="144"/>
        <w:rPr>
          <w:rFonts w:ascii="Helvetica" w:hAnsi="Helvetica"/>
          <w:sz w:val="22"/>
        </w:rPr>
      </w:pPr>
      <w:r>
        <w:rPr>
          <w:rFonts w:ascii="Helvetica" w:hAnsi="Helvetica"/>
          <w:sz w:val="22"/>
        </w:rPr>
        <w:t>Main AHRQ PDIs targeted: [XXXX e.g., neonatal mortality rate]</w:t>
      </w:r>
    </w:p>
    <w:p w14:paraId="04250E15" w14:textId="77777777" w:rsidR="00C457EE" w:rsidRDefault="00C457EE" w:rsidP="00C457EE">
      <w:pPr>
        <w:numPr>
          <w:ilvl w:val="2"/>
          <w:numId w:val="7"/>
        </w:numPr>
        <w:spacing w:afterLines="60" w:after="144"/>
        <w:rPr>
          <w:rFonts w:ascii="Helvetica" w:hAnsi="Helvetica"/>
          <w:sz w:val="22"/>
        </w:rPr>
      </w:pPr>
      <w:r>
        <w:rPr>
          <w:rFonts w:ascii="Helvetica" w:hAnsi="Helvetica"/>
          <w:sz w:val="22"/>
        </w:rPr>
        <w:t>For hospitals that provide pediatric and adult care:</w:t>
      </w:r>
    </w:p>
    <w:p w14:paraId="1C99F481" w14:textId="77777777" w:rsidR="00C457EE" w:rsidRDefault="00C457EE" w:rsidP="00C457EE">
      <w:pPr>
        <w:numPr>
          <w:ilvl w:val="3"/>
          <w:numId w:val="7"/>
        </w:numPr>
        <w:spacing w:afterLines="60" w:after="144"/>
        <w:rPr>
          <w:rFonts w:ascii="Helvetica" w:hAnsi="Helvetica"/>
          <w:sz w:val="22"/>
        </w:rPr>
      </w:pPr>
      <w:r>
        <w:rPr>
          <w:rFonts w:ascii="Helvetica" w:hAnsi="Helvetica"/>
          <w:sz w:val="22"/>
        </w:rPr>
        <w:t>Main AHRQ PDIs targeted: [XXXX e.g., neonatal mortality rate]</w:t>
      </w:r>
    </w:p>
    <w:p w14:paraId="5945A72B" w14:textId="77777777" w:rsidR="00C457EE" w:rsidRPr="00BF566A" w:rsidRDefault="00C457EE" w:rsidP="00C457EE">
      <w:pPr>
        <w:numPr>
          <w:ilvl w:val="3"/>
          <w:numId w:val="7"/>
        </w:numPr>
        <w:spacing w:afterLines="60" w:after="144"/>
        <w:rPr>
          <w:rFonts w:ascii="Helvetica" w:hAnsi="Helvetica"/>
          <w:sz w:val="22"/>
        </w:rPr>
      </w:pPr>
      <w:r>
        <w:rPr>
          <w:rFonts w:ascii="Helvetica" w:hAnsi="Helvetica"/>
          <w:sz w:val="22"/>
        </w:rPr>
        <w:t>Main AHRQ PSIs or IQIs</w:t>
      </w:r>
      <w:r w:rsidRPr="00BA03DC">
        <w:rPr>
          <w:rFonts w:ascii="Helvetica" w:hAnsi="Helvetica"/>
          <w:sz w:val="22"/>
        </w:rPr>
        <w:t xml:space="preserve"> targeted: [XXXX e.g., CABG mortality rate]</w:t>
      </w:r>
    </w:p>
    <w:p w14:paraId="3E17893B" w14:textId="77777777" w:rsidR="00672168" w:rsidRPr="00BA03DC" w:rsidRDefault="00672168" w:rsidP="00672168">
      <w:pPr>
        <w:numPr>
          <w:ilvl w:val="1"/>
          <w:numId w:val="7"/>
        </w:numPr>
        <w:spacing w:afterLines="60" w:after="144"/>
        <w:ind w:left="907"/>
        <w:rPr>
          <w:rFonts w:ascii="Helvetica" w:hAnsi="Helvetica"/>
          <w:sz w:val="22"/>
        </w:rPr>
      </w:pPr>
      <w:r w:rsidRPr="00BA03DC">
        <w:rPr>
          <w:rFonts w:ascii="Helvetica" w:hAnsi="Helvetica"/>
          <w:sz w:val="22"/>
        </w:rPr>
        <w:t>Intervention Strategy: [XXXX e.g. need intervention types here]</w:t>
      </w:r>
    </w:p>
    <w:p w14:paraId="27F86305" w14:textId="3F50F34F" w:rsidR="00672168" w:rsidRPr="00BA03DC" w:rsidRDefault="00672168" w:rsidP="00672168">
      <w:pPr>
        <w:numPr>
          <w:ilvl w:val="1"/>
          <w:numId w:val="7"/>
        </w:numPr>
        <w:spacing w:afterLines="60" w:after="144"/>
        <w:ind w:left="907"/>
        <w:rPr>
          <w:rFonts w:ascii="Helvetica" w:hAnsi="Helvetica"/>
          <w:sz w:val="22"/>
        </w:rPr>
      </w:pPr>
      <w:r w:rsidRPr="00BA03DC">
        <w:rPr>
          <w:rFonts w:ascii="Helvetica" w:hAnsi="Helvetica"/>
          <w:sz w:val="22"/>
        </w:rPr>
        <w:t xml:space="preserve">Hospital Type:  </w:t>
      </w:r>
      <w:r w:rsidR="00C457EE" w:rsidRPr="00BA03DC">
        <w:rPr>
          <w:rFonts w:ascii="Helvetica" w:hAnsi="Helvetica"/>
          <w:sz w:val="22"/>
        </w:rPr>
        <w:t xml:space="preserve">[XXXX e.g., </w:t>
      </w:r>
      <w:r w:rsidR="00C457EE">
        <w:rPr>
          <w:rFonts w:ascii="Helvetica" w:hAnsi="Helvetica"/>
          <w:sz w:val="22"/>
        </w:rPr>
        <w:t>freestanding children’s, children’s hospital nested within a larger healthcare system, general hospital with pediatric unit, academic versus community</w:t>
      </w:r>
      <w:r w:rsidR="00C457EE" w:rsidRPr="00BA03DC">
        <w:rPr>
          <w:rFonts w:ascii="Helvetica" w:hAnsi="Helvetica"/>
          <w:sz w:val="22"/>
        </w:rPr>
        <w:t>]</w:t>
      </w:r>
    </w:p>
    <w:p w14:paraId="7EFB79CC" w14:textId="77777777" w:rsidR="00672168" w:rsidRPr="00BA03DC" w:rsidRDefault="00672168" w:rsidP="00672168">
      <w:pPr>
        <w:numPr>
          <w:ilvl w:val="1"/>
          <w:numId w:val="7"/>
        </w:numPr>
        <w:spacing w:afterLines="60" w:after="144"/>
        <w:ind w:left="907"/>
        <w:rPr>
          <w:rFonts w:ascii="Helvetica" w:hAnsi="Helvetica"/>
          <w:sz w:val="22"/>
        </w:rPr>
      </w:pPr>
      <w:r w:rsidRPr="00BA03DC">
        <w:rPr>
          <w:rFonts w:ascii="Helvetica" w:hAnsi="Helvetica"/>
          <w:sz w:val="22"/>
        </w:rPr>
        <w:t>Other important hospital selection characteristics: [XXXX e.g. rural, safety-net, etc]</w:t>
      </w:r>
    </w:p>
    <w:p w14:paraId="107C9627" w14:textId="77777777" w:rsidR="00672168" w:rsidRPr="00BA03DC" w:rsidRDefault="00672168" w:rsidP="00672168">
      <w:pPr>
        <w:numPr>
          <w:ilvl w:val="1"/>
          <w:numId w:val="7"/>
        </w:numPr>
        <w:spacing w:after="120"/>
        <w:rPr>
          <w:rFonts w:ascii="Helvetica" w:hAnsi="Helvetica"/>
          <w:sz w:val="22"/>
        </w:rPr>
      </w:pPr>
      <w:r w:rsidRPr="00BA03DC">
        <w:rPr>
          <w:rFonts w:ascii="Helvetica" w:hAnsi="Helvetica"/>
          <w:sz w:val="22"/>
        </w:rPr>
        <w:t>Date of last update: [XX/XX/XXXX]</w:t>
      </w:r>
    </w:p>
    <w:p w14:paraId="16990035" w14:textId="77777777" w:rsidR="00672168" w:rsidRPr="00BA03DC" w:rsidRDefault="00672168" w:rsidP="00672168">
      <w:pPr>
        <w:rPr>
          <w:rFonts w:ascii="Helvetica" w:hAnsi="Helvetica"/>
          <w:sz w:val="22"/>
        </w:rPr>
      </w:pPr>
    </w:p>
    <w:p w14:paraId="06A9A0EA" w14:textId="77777777" w:rsidR="00672168" w:rsidRPr="00BA03DC" w:rsidRDefault="00672168" w:rsidP="00672168">
      <w:pPr>
        <w:numPr>
          <w:ilvl w:val="0"/>
          <w:numId w:val="15"/>
        </w:numPr>
        <w:rPr>
          <w:rFonts w:ascii="Helvetica" w:hAnsi="Helvetica"/>
          <w:b/>
          <w:sz w:val="22"/>
          <w:u w:val="single"/>
        </w:rPr>
      </w:pPr>
      <w:r w:rsidRPr="00BA03DC">
        <w:rPr>
          <w:rFonts w:ascii="Helvetica" w:hAnsi="Helvetica"/>
          <w:b/>
          <w:sz w:val="22"/>
          <w:u w:val="single"/>
        </w:rPr>
        <w:t>INFORMED CONSENT &amp; INTRODUCTION</w:t>
      </w:r>
    </w:p>
    <w:p w14:paraId="348ED234" w14:textId="77777777" w:rsidR="00672168" w:rsidRDefault="00672168" w:rsidP="00672168">
      <w:pPr>
        <w:ind w:left="720"/>
        <w:rPr>
          <w:rFonts w:ascii="Helvetica" w:hAnsi="Helvetica"/>
          <w:sz w:val="22"/>
        </w:rPr>
      </w:pPr>
    </w:p>
    <w:p w14:paraId="6622DA46" w14:textId="77777777" w:rsidR="00672168" w:rsidRPr="00A94725" w:rsidRDefault="00672168" w:rsidP="00672168">
      <w:pPr>
        <w:rPr>
          <w:rFonts w:ascii="Helvetica" w:hAnsi="Helvetica"/>
          <w:b/>
          <w:i/>
          <w:sz w:val="22"/>
        </w:rPr>
      </w:pPr>
      <w:r w:rsidRPr="00A94725">
        <w:rPr>
          <w:rFonts w:ascii="Helvetica" w:hAnsi="Helvetica"/>
          <w:b/>
          <w:i/>
          <w:sz w:val="22"/>
        </w:rPr>
        <w:t>Read the following informed consent statement to the interviewee:</w:t>
      </w:r>
    </w:p>
    <w:p w14:paraId="621C90E9" w14:textId="77777777" w:rsidR="00672168" w:rsidRPr="00BA03DC" w:rsidRDefault="00672168" w:rsidP="00672168">
      <w:pPr>
        <w:spacing w:before="120" w:after="120"/>
        <w:rPr>
          <w:rFonts w:ascii="Helvetica" w:hAnsi="Helvetica"/>
        </w:rPr>
      </w:pPr>
      <w:r w:rsidRPr="00BA03DC">
        <w:rPr>
          <w:rFonts w:ascii="Helvetica" w:hAnsi="Helvetica"/>
        </w:rPr>
        <w:t xml:space="preserve">This research is being conducted to learn how hospitals can work with the AHRQ Quality Indicators for quality improvement activities and how they may use the draft toolkit being developed in this project.  This quarterly update will allow us to collect information on your progress in implementing improvements in real time, so we can develop the longitudinal story of your implementation process, its successes and challenges.   </w:t>
      </w:r>
    </w:p>
    <w:p w14:paraId="3C40C6B5" w14:textId="01DBF3B1" w:rsidR="00672168" w:rsidRPr="00243084" w:rsidRDefault="00672168" w:rsidP="00243084">
      <w:pPr>
        <w:spacing w:after="120"/>
        <w:rPr>
          <w:rFonts w:ascii="Helvetica" w:hAnsi="Helvetica"/>
        </w:rPr>
      </w:pPr>
      <w:r w:rsidRPr="00BA03DC">
        <w:rPr>
          <w:rFonts w:ascii="Helvetica" w:hAnsi="Helvetica"/>
        </w:rPr>
        <w:t xml:space="preserve">This quarterly update is voluntary and anonymous, and the information you provide is not linked to you.  Your responses will be kept confidential to the extent permitted by law, including AHRQ’s confidentiality statute, 42 USC 299c-3(c).  RAND will keep confidential the identities of those who participate in the interview and will not attribute any comments to any specific individuals.  In the notes from the interview, we will not record individuals’ names associated with comments </w:t>
      </w:r>
      <w:r w:rsidRPr="00BA03DC">
        <w:rPr>
          <w:rFonts w:ascii="Helvetica" w:hAnsi="Helvetica"/>
        </w:rPr>
        <w:lastRenderedPageBreak/>
        <w:t xml:space="preserve">made.  If you want to know more about this study, please call </w:t>
      </w:r>
      <w:r w:rsidR="00BF7AC7">
        <w:rPr>
          <w:rFonts w:ascii="Helvetica" w:hAnsi="Helvetica"/>
        </w:rPr>
        <w:t>Peter Hussey</w:t>
      </w:r>
      <w:r w:rsidRPr="00BA03DC">
        <w:rPr>
          <w:rFonts w:ascii="Helvetica" w:hAnsi="Helvetica"/>
        </w:rPr>
        <w:t xml:space="preserve">, Ph.D., Principal Investigator, at </w:t>
      </w:r>
      <w:r w:rsidR="00BF7AC7">
        <w:rPr>
          <w:rFonts w:ascii="Helvetica" w:hAnsi="Helvetica"/>
        </w:rPr>
        <w:t>617-338-2059</w:t>
      </w:r>
      <w:r w:rsidRPr="00BA03DC">
        <w:rPr>
          <w:rFonts w:ascii="Helvetica" w:hAnsi="Helvetica"/>
        </w:rPr>
        <w:t xml:space="preserve">, ext. </w:t>
      </w:r>
      <w:r w:rsidR="00BF7AC7">
        <w:rPr>
          <w:rFonts w:ascii="Helvetica" w:hAnsi="Helvetica"/>
        </w:rPr>
        <w:t>8617</w:t>
      </w:r>
      <w:r w:rsidRPr="00BA03DC">
        <w:rPr>
          <w:rFonts w:ascii="Helvetica" w:hAnsi="Helvetica"/>
        </w:rPr>
        <w:t>.</w:t>
      </w:r>
    </w:p>
    <w:p w14:paraId="1C13D28A" w14:textId="77777777" w:rsidR="00672168" w:rsidRDefault="00672168" w:rsidP="00672168">
      <w:pPr>
        <w:ind w:left="720"/>
        <w:rPr>
          <w:rFonts w:ascii="Helvetica" w:hAnsi="Helvetica"/>
          <w:sz w:val="22"/>
        </w:rPr>
      </w:pPr>
    </w:p>
    <w:p w14:paraId="3F80C83B" w14:textId="77777777" w:rsidR="00672168" w:rsidRDefault="00EE6A54" w:rsidP="00672168">
      <w:pPr>
        <w:ind w:left="720"/>
        <w:rPr>
          <w:rFonts w:ascii="Helvetica" w:hAnsi="Helvetica"/>
          <w:sz w:val="22"/>
        </w:rPr>
      </w:pPr>
      <w:r>
        <w:rPr>
          <w:rFonts w:ascii="Helvetica" w:hAnsi="Helvetica"/>
          <w:noProof/>
          <w:sz w:val="22"/>
        </w:rPr>
        <mc:AlternateContent>
          <mc:Choice Requires="wps">
            <w:drawing>
              <wp:anchor distT="0" distB="0" distL="114300" distR="114300" simplePos="0" relativeHeight="251658240" behindDoc="0" locked="0" layoutInCell="1" allowOverlap="1" wp14:anchorId="6C8ECD55" wp14:editId="3D683974">
                <wp:simplePos x="0" y="0"/>
                <wp:positionH relativeFrom="column">
                  <wp:posOffset>-62865</wp:posOffset>
                </wp:positionH>
                <wp:positionV relativeFrom="paragraph">
                  <wp:posOffset>66675</wp:posOffset>
                </wp:positionV>
                <wp:extent cx="5600700" cy="1104900"/>
                <wp:effectExtent l="635" t="3175" r="1206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04900"/>
                        </a:xfrm>
                        <a:prstGeom prst="rect">
                          <a:avLst/>
                        </a:prstGeom>
                        <a:solidFill>
                          <a:srgbClr val="FFFFFF"/>
                        </a:solidFill>
                        <a:ln w="9525">
                          <a:solidFill>
                            <a:srgbClr val="000000"/>
                          </a:solidFill>
                          <a:miter lim="800000"/>
                          <a:headEnd/>
                          <a:tailEnd/>
                        </a:ln>
                      </wps:spPr>
                      <wps:txbx>
                        <w:txbxContent>
                          <w:p w14:paraId="5BD73E5B" w14:textId="77777777" w:rsidR="00EE6A54" w:rsidRPr="00F719B8" w:rsidRDefault="00EE6A54" w:rsidP="00EE6A54">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00BF7AC7">
                              <w:rPr>
                                <w:rFonts w:ascii="Arial" w:hAnsi="Arial" w:cs="Arial"/>
                                <w:sz w:val="20"/>
                                <w:szCs w:val="20"/>
                              </w:rPr>
                              <w:t>XX</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14:paraId="6B8017A7" w14:textId="77777777" w:rsidR="00672168" w:rsidRDefault="00672168" w:rsidP="006721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9pt;margin-top:5.25pt;width:441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">
                <v:textbox>
                  <w:txbxContent>
                    <w:p w14:paraId="5BD73E5B" w14:textId="77777777" w:rsidR="00EE6A54" w:rsidRPr="00F719B8" w:rsidRDefault="00EE6A54" w:rsidP="00EE6A54">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00BF7AC7">
                        <w:rPr>
                          <w:rFonts w:ascii="Arial" w:hAnsi="Arial" w:cs="Arial"/>
                          <w:sz w:val="20"/>
                          <w:szCs w:val="20"/>
                        </w:rPr>
                        <w:t>XX</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14:paraId="6B8017A7" w14:textId="77777777" w:rsidR="00672168" w:rsidRDefault="00672168" w:rsidP="00672168"/>
                  </w:txbxContent>
                </v:textbox>
              </v:shape>
            </w:pict>
          </mc:Fallback>
        </mc:AlternateContent>
      </w:r>
    </w:p>
    <w:p w14:paraId="4A8E5FF1" w14:textId="77777777" w:rsidR="00672168" w:rsidRDefault="00672168" w:rsidP="00672168">
      <w:pPr>
        <w:ind w:left="720"/>
        <w:rPr>
          <w:rFonts w:ascii="Helvetica" w:hAnsi="Helvetica"/>
          <w:sz w:val="22"/>
        </w:rPr>
      </w:pPr>
    </w:p>
    <w:p w14:paraId="53037897" w14:textId="77777777" w:rsidR="00672168" w:rsidRDefault="00672168" w:rsidP="00672168">
      <w:pPr>
        <w:ind w:left="720"/>
        <w:rPr>
          <w:rFonts w:ascii="Helvetica" w:hAnsi="Helvetica"/>
          <w:sz w:val="22"/>
        </w:rPr>
      </w:pPr>
    </w:p>
    <w:p w14:paraId="4736231B" w14:textId="77777777" w:rsidR="00672168" w:rsidRDefault="00672168" w:rsidP="00672168">
      <w:pPr>
        <w:ind w:left="720"/>
        <w:rPr>
          <w:rFonts w:ascii="Helvetica" w:hAnsi="Helvetica"/>
          <w:sz w:val="22"/>
        </w:rPr>
      </w:pPr>
    </w:p>
    <w:p w14:paraId="02ED8C05" w14:textId="77777777" w:rsidR="00672168" w:rsidRDefault="00672168" w:rsidP="00672168">
      <w:pPr>
        <w:ind w:left="720"/>
        <w:rPr>
          <w:rFonts w:ascii="Helvetica" w:hAnsi="Helvetica"/>
          <w:sz w:val="22"/>
        </w:rPr>
      </w:pPr>
    </w:p>
    <w:p w14:paraId="6E213AAF" w14:textId="77777777" w:rsidR="00672168" w:rsidRDefault="00672168" w:rsidP="00672168">
      <w:pPr>
        <w:ind w:left="720"/>
        <w:rPr>
          <w:rFonts w:ascii="Helvetica" w:hAnsi="Helvetica"/>
          <w:sz w:val="22"/>
        </w:rPr>
      </w:pPr>
    </w:p>
    <w:p w14:paraId="0BD5457D" w14:textId="77777777" w:rsidR="00672168" w:rsidRDefault="00672168" w:rsidP="00672168">
      <w:pPr>
        <w:ind w:left="720"/>
        <w:rPr>
          <w:rFonts w:ascii="Helvetica" w:hAnsi="Helvetica"/>
          <w:sz w:val="22"/>
        </w:rPr>
      </w:pPr>
    </w:p>
    <w:p w14:paraId="0FD784D6" w14:textId="77777777" w:rsidR="00672168" w:rsidRPr="00BA03DC" w:rsidRDefault="00672168" w:rsidP="00672168">
      <w:pPr>
        <w:ind w:left="720"/>
        <w:rPr>
          <w:rFonts w:ascii="Helvetica" w:hAnsi="Helvetica"/>
          <w:sz w:val="22"/>
        </w:rPr>
      </w:pPr>
    </w:p>
    <w:p w14:paraId="5A0FB09A" w14:textId="77777777" w:rsidR="00672168" w:rsidRPr="00BA03DC" w:rsidRDefault="00672168" w:rsidP="00672168">
      <w:pPr>
        <w:numPr>
          <w:ilvl w:val="0"/>
          <w:numId w:val="15"/>
        </w:numPr>
        <w:rPr>
          <w:rFonts w:ascii="Helvetica" w:hAnsi="Helvetica"/>
          <w:b/>
          <w:sz w:val="22"/>
          <w:u w:val="single"/>
        </w:rPr>
      </w:pPr>
      <w:r w:rsidRPr="00BA03DC">
        <w:rPr>
          <w:rFonts w:ascii="Helvetica" w:hAnsi="Helvetica"/>
          <w:b/>
          <w:sz w:val="22"/>
          <w:u w:val="single"/>
        </w:rPr>
        <w:t>IMPLEMENTATION QUESTIONS</w:t>
      </w:r>
    </w:p>
    <w:p w14:paraId="26F6D9E4" w14:textId="77777777" w:rsidR="00672168" w:rsidRPr="00BA03DC" w:rsidRDefault="00672168" w:rsidP="00672168">
      <w:pPr>
        <w:rPr>
          <w:rFonts w:ascii="Helvetica" w:hAnsi="Helvetica"/>
          <w:b/>
          <w:sz w:val="22"/>
          <w:u w:val="single"/>
        </w:rPr>
      </w:pPr>
    </w:p>
    <w:p w14:paraId="6711C06A" w14:textId="77777777" w:rsidR="00672168" w:rsidRPr="00BA03DC" w:rsidRDefault="00672168" w:rsidP="00672168">
      <w:pPr>
        <w:numPr>
          <w:ilvl w:val="1"/>
          <w:numId w:val="15"/>
        </w:numPr>
        <w:tabs>
          <w:tab w:val="clear" w:pos="1440"/>
        </w:tabs>
        <w:spacing w:after="120"/>
        <w:ind w:left="900"/>
        <w:rPr>
          <w:rFonts w:ascii="Helvetica" w:hAnsi="Helvetica"/>
          <w:sz w:val="22"/>
        </w:rPr>
      </w:pPr>
      <w:r w:rsidRPr="00BA03DC">
        <w:rPr>
          <w:rFonts w:ascii="Helvetica" w:hAnsi="Helvetica"/>
          <w:sz w:val="22"/>
        </w:rPr>
        <w:t>Where are you currently in the process of implementing [INTERVENTION]?</w:t>
      </w:r>
    </w:p>
    <w:p w14:paraId="2F0F9261" w14:textId="77777777" w:rsidR="00672168" w:rsidRPr="00BA03DC" w:rsidRDefault="00672168" w:rsidP="00672168">
      <w:pPr>
        <w:numPr>
          <w:ilvl w:val="1"/>
          <w:numId w:val="15"/>
        </w:numPr>
        <w:tabs>
          <w:tab w:val="clear" w:pos="1440"/>
        </w:tabs>
        <w:spacing w:after="120"/>
        <w:ind w:left="900"/>
        <w:rPr>
          <w:rFonts w:ascii="Helvetica" w:hAnsi="Helvetica"/>
          <w:sz w:val="22"/>
        </w:rPr>
      </w:pPr>
      <w:r w:rsidRPr="00BA03DC">
        <w:rPr>
          <w:rFonts w:ascii="Helvetica" w:hAnsi="Helvetica"/>
          <w:sz w:val="22"/>
        </w:rPr>
        <w:t>Which of the tools in the QI toolkit have you used in the past three months?</w:t>
      </w:r>
    </w:p>
    <w:p w14:paraId="036F4DFC" w14:textId="77777777" w:rsidR="00672168" w:rsidRPr="00BA03DC" w:rsidRDefault="00672168" w:rsidP="00672168">
      <w:pPr>
        <w:numPr>
          <w:ilvl w:val="1"/>
          <w:numId w:val="9"/>
        </w:numPr>
        <w:tabs>
          <w:tab w:val="clear" w:pos="1800"/>
          <w:tab w:val="left" w:pos="252"/>
          <w:tab w:val="num" w:pos="1170"/>
        </w:tabs>
        <w:spacing w:before="60" w:after="120"/>
        <w:ind w:left="1170"/>
        <w:rPr>
          <w:rFonts w:ascii="Helvetica" w:hAnsi="Helvetica"/>
          <w:i/>
          <w:sz w:val="22"/>
        </w:rPr>
      </w:pPr>
      <w:r w:rsidRPr="00BA03DC">
        <w:rPr>
          <w:rFonts w:ascii="Helvetica" w:hAnsi="Helvetica"/>
          <w:i/>
          <w:sz w:val="22"/>
        </w:rPr>
        <w:t>Probes:</w:t>
      </w:r>
    </w:p>
    <w:p w14:paraId="600F7F9B" w14:textId="77777777" w:rsidR="00672168" w:rsidRPr="00BA03DC" w:rsidRDefault="00672168" w:rsidP="00672168">
      <w:pPr>
        <w:numPr>
          <w:ilvl w:val="2"/>
          <w:numId w:val="11"/>
        </w:numPr>
        <w:tabs>
          <w:tab w:val="clear" w:pos="2700"/>
          <w:tab w:val="num" w:pos="1800"/>
        </w:tabs>
        <w:spacing w:before="60" w:after="120"/>
        <w:ind w:left="1800"/>
        <w:rPr>
          <w:rFonts w:ascii="Helvetica" w:hAnsi="Helvetica"/>
          <w:i/>
          <w:sz w:val="22"/>
        </w:rPr>
      </w:pPr>
      <w:r w:rsidRPr="00BA03DC">
        <w:rPr>
          <w:rFonts w:ascii="Helvetica" w:hAnsi="Helvetica"/>
          <w:sz w:val="22"/>
        </w:rPr>
        <w:t>How well have they worked?</w:t>
      </w:r>
    </w:p>
    <w:p w14:paraId="4D9F4CF4" w14:textId="77777777" w:rsidR="00672168" w:rsidRPr="00BA03DC" w:rsidRDefault="00672168" w:rsidP="00672168">
      <w:pPr>
        <w:numPr>
          <w:ilvl w:val="2"/>
          <w:numId w:val="11"/>
        </w:numPr>
        <w:tabs>
          <w:tab w:val="clear" w:pos="2700"/>
          <w:tab w:val="num" w:pos="1800"/>
        </w:tabs>
        <w:spacing w:before="60" w:after="120"/>
        <w:ind w:left="1800"/>
        <w:rPr>
          <w:rFonts w:ascii="Helvetica" w:hAnsi="Helvetica"/>
          <w:i/>
          <w:sz w:val="22"/>
        </w:rPr>
      </w:pPr>
      <w:r w:rsidRPr="00BA03DC">
        <w:rPr>
          <w:rFonts w:ascii="Helvetica" w:hAnsi="Helvetica"/>
          <w:sz w:val="22"/>
        </w:rPr>
        <w:t>What suggestions do you have for modifying them?</w:t>
      </w:r>
    </w:p>
    <w:p w14:paraId="7357F8D7" w14:textId="77777777" w:rsidR="00672168" w:rsidRPr="00BA03DC" w:rsidRDefault="00672168" w:rsidP="00672168">
      <w:pPr>
        <w:numPr>
          <w:ilvl w:val="2"/>
          <w:numId w:val="11"/>
        </w:numPr>
        <w:tabs>
          <w:tab w:val="clear" w:pos="2700"/>
          <w:tab w:val="num" w:pos="1800"/>
        </w:tabs>
        <w:spacing w:before="60" w:after="120"/>
        <w:ind w:left="1800"/>
        <w:rPr>
          <w:rFonts w:ascii="Helvetica" w:hAnsi="Helvetica"/>
          <w:i/>
          <w:sz w:val="22"/>
        </w:rPr>
      </w:pPr>
      <w:r w:rsidRPr="00BA03DC">
        <w:rPr>
          <w:rFonts w:ascii="Helvetica" w:hAnsi="Helvetica"/>
          <w:sz w:val="22"/>
        </w:rPr>
        <w:t>Are there any tools that you needed but were not included in the toolkit?</w:t>
      </w:r>
    </w:p>
    <w:p w14:paraId="10F245E5" w14:textId="77777777" w:rsidR="00672168" w:rsidRPr="00BA03DC" w:rsidRDefault="00672168" w:rsidP="00672168">
      <w:pPr>
        <w:spacing w:after="120"/>
        <w:rPr>
          <w:rFonts w:ascii="Helvetica" w:hAnsi="Helvetica"/>
          <w:sz w:val="22"/>
        </w:rPr>
      </w:pPr>
    </w:p>
    <w:p w14:paraId="39702A59" w14:textId="02532011" w:rsidR="00672168" w:rsidRPr="00BA03DC" w:rsidRDefault="00672168" w:rsidP="00672168">
      <w:pPr>
        <w:numPr>
          <w:ilvl w:val="1"/>
          <w:numId w:val="15"/>
        </w:numPr>
        <w:tabs>
          <w:tab w:val="clear" w:pos="1440"/>
        </w:tabs>
        <w:ind w:left="900"/>
        <w:rPr>
          <w:rFonts w:ascii="Helvetica" w:hAnsi="Helvetica"/>
          <w:sz w:val="22"/>
        </w:rPr>
      </w:pPr>
      <w:r w:rsidRPr="00BA03DC">
        <w:rPr>
          <w:rFonts w:ascii="Helvetica" w:hAnsi="Helvetica"/>
          <w:sz w:val="22"/>
        </w:rPr>
        <w:t xml:space="preserve">How have your implementation approach or </w:t>
      </w:r>
      <w:r w:rsidR="000F2C6F">
        <w:rPr>
          <w:rFonts w:ascii="Helvetica" w:hAnsi="Helvetica"/>
          <w:sz w:val="22"/>
        </w:rPr>
        <w:t>activities changed in the past three</w:t>
      </w:r>
      <w:r w:rsidRPr="00BA03DC">
        <w:rPr>
          <w:rFonts w:ascii="Helvetica" w:hAnsi="Helvetica"/>
          <w:sz w:val="22"/>
        </w:rPr>
        <w:t xml:space="preserve"> months, if at all?</w:t>
      </w:r>
    </w:p>
    <w:p w14:paraId="1F156F1A" w14:textId="77777777" w:rsidR="00672168" w:rsidRPr="00BA03DC" w:rsidRDefault="00672168" w:rsidP="00672168">
      <w:pPr>
        <w:numPr>
          <w:ilvl w:val="0"/>
          <w:numId w:val="16"/>
        </w:numPr>
        <w:rPr>
          <w:rFonts w:ascii="Helvetica" w:hAnsi="Helvetica"/>
          <w:sz w:val="22"/>
        </w:rPr>
      </w:pPr>
      <w:r w:rsidRPr="00BA03DC">
        <w:rPr>
          <w:rFonts w:ascii="Helvetica" w:hAnsi="Helvetica"/>
          <w:i/>
          <w:sz w:val="22"/>
        </w:rPr>
        <w:t>Probes:</w:t>
      </w:r>
    </w:p>
    <w:p w14:paraId="1453F8F6" w14:textId="77777777" w:rsidR="00672168" w:rsidRPr="00BA03DC" w:rsidRDefault="00672168" w:rsidP="00672168">
      <w:pPr>
        <w:numPr>
          <w:ilvl w:val="1"/>
          <w:numId w:val="16"/>
        </w:numPr>
        <w:tabs>
          <w:tab w:val="clear" w:pos="1080"/>
        </w:tabs>
        <w:ind w:left="1800"/>
        <w:rPr>
          <w:rFonts w:ascii="Helvetica" w:hAnsi="Helvetica"/>
          <w:sz w:val="22"/>
        </w:rPr>
      </w:pPr>
      <w:r w:rsidRPr="00BA03DC">
        <w:rPr>
          <w:rFonts w:ascii="Helvetica" w:hAnsi="Helvetica"/>
          <w:sz w:val="22"/>
        </w:rPr>
        <w:t>Have you made changes to the interventions themselves?</w:t>
      </w:r>
    </w:p>
    <w:p w14:paraId="7482B7E7" w14:textId="77777777" w:rsidR="00672168" w:rsidRPr="00BA03DC" w:rsidRDefault="00672168" w:rsidP="00672168">
      <w:pPr>
        <w:numPr>
          <w:ilvl w:val="1"/>
          <w:numId w:val="16"/>
        </w:numPr>
        <w:tabs>
          <w:tab w:val="clear" w:pos="1080"/>
        </w:tabs>
        <w:ind w:left="1800"/>
        <w:rPr>
          <w:rFonts w:ascii="Helvetica" w:hAnsi="Helvetica"/>
          <w:sz w:val="22"/>
        </w:rPr>
      </w:pPr>
      <w:r w:rsidRPr="00BA03DC">
        <w:rPr>
          <w:rFonts w:ascii="Helvetica" w:hAnsi="Helvetica"/>
          <w:sz w:val="22"/>
        </w:rPr>
        <w:t>Have you made changes to organization and staffing?</w:t>
      </w:r>
    </w:p>
    <w:p w14:paraId="55D5FE25" w14:textId="77777777" w:rsidR="00672168" w:rsidRPr="00BA03DC" w:rsidRDefault="00672168" w:rsidP="00672168">
      <w:pPr>
        <w:numPr>
          <w:ilvl w:val="1"/>
          <w:numId w:val="16"/>
        </w:numPr>
        <w:tabs>
          <w:tab w:val="clear" w:pos="1080"/>
        </w:tabs>
        <w:ind w:left="1800"/>
        <w:rPr>
          <w:rFonts w:ascii="Helvetica" w:hAnsi="Helvetica"/>
          <w:sz w:val="22"/>
        </w:rPr>
      </w:pPr>
      <w:r w:rsidRPr="00BA03DC">
        <w:rPr>
          <w:rFonts w:ascii="Helvetica" w:hAnsi="Helvetica"/>
          <w:sz w:val="22"/>
        </w:rPr>
        <w:t>Have you made changes to the tools being used?</w:t>
      </w:r>
    </w:p>
    <w:p w14:paraId="0D83BA92" w14:textId="77777777" w:rsidR="00672168" w:rsidRPr="00BA03DC" w:rsidRDefault="00672168" w:rsidP="00672168">
      <w:pPr>
        <w:numPr>
          <w:ilvl w:val="1"/>
          <w:numId w:val="16"/>
        </w:numPr>
        <w:tabs>
          <w:tab w:val="clear" w:pos="1080"/>
        </w:tabs>
        <w:ind w:left="1800"/>
        <w:rPr>
          <w:rFonts w:ascii="Helvetica" w:hAnsi="Helvetica"/>
          <w:sz w:val="22"/>
        </w:rPr>
      </w:pPr>
      <w:r w:rsidRPr="00BA03DC">
        <w:rPr>
          <w:rFonts w:ascii="Helvetica" w:hAnsi="Helvetica"/>
          <w:sz w:val="22"/>
        </w:rPr>
        <w:t>Have you made changes in the processes of applying tools?</w:t>
      </w:r>
    </w:p>
    <w:p w14:paraId="11992073" w14:textId="77777777" w:rsidR="00672168" w:rsidRPr="00BA03DC" w:rsidRDefault="00672168" w:rsidP="00672168">
      <w:pPr>
        <w:rPr>
          <w:rFonts w:ascii="Helvetica" w:hAnsi="Helvetica"/>
          <w:sz w:val="22"/>
        </w:rPr>
      </w:pPr>
    </w:p>
    <w:p w14:paraId="3A7E921A" w14:textId="7DC086B6" w:rsidR="00672168" w:rsidRDefault="00672168" w:rsidP="00672168">
      <w:pPr>
        <w:numPr>
          <w:ilvl w:val="1"/>
          <w:numId w:val="15"/>
        </w:numPr>
        <w:tabs>
          <w:tab w:val="clear" w:pos="1440"/>
        </w:tabs>
        <w:ind w:left="900"/>
        <w:rPr>
          <w:rFonts w:ascii="Helvetica" w:hAnsi="Helvetica"/>
          <w:sz w:val="22"/>
        </w:rPr>
      </w:pPr>
      <w:r w:rsidRPr="00BA03DC">
        <w:rPr>
          <w:rFonts w:ascii="Helvetica" w:hAnsi="Helvetica"/>
          <w:sz w:val="22"/>
        </w:rPr>
        <w:t xml:space="preserve">What type of monitoring, if any, </w:t>
      </w:r>
      <w:r w:rsidR="000F2C6F">
        <w:rPr>
          <w:rFonts w:ascii="Helvetica" w:hAnsi="Helvetica"/>
          <w:sz w:val="22"/>
        </w:rPr>
        <w:t>have you performed in the past three</w:t>
      </w:r>
      <w:r w:rsidRPr="00BA03DC">
        <w:rPr>
          <w:rFonts w:ascii="Helvetica" w:hAnsi="Helvetica"/>
          <w:sz w:val="22"/>
        </w:rPr>
        <w:t xml:space="preserve"> months to assess the progress on [INTERVENTION]?</w:t>
      </w:r>
    </w:p>
    <w:p w14:paraId="5078B7AA" w14:textId="77777777" w:rsidR="000F2C6F" w:rsidRDefault="000F2C6F" w:rsidP="000F2C6F">
      <w:pPr>
        <w:ind w:left="900"/>
        <w:rPr>
          <w:rFonts w:ascii="Helvetica" w:hAnsi="Helvetica"/>
          <w:sz w:val="22"/>
        </w:rPr>
      </w:pPr>
    </w:p>
    <w:p w14:paraId="39570A9E" w14:textId="4947815D" w:rsidR="000F2C6F" w:rsidRDefault="000F2C6F" w:rsidP="00672168">
      <w:pPr>
        <w:numPr>
          <w:ilvl w:val="1"/>
          <w:numId w:val="15"/>
        </w:numPr>
        <w:tabs>
          <w:tab w:val="clear" w:pos="1440"/>
        </w:tabs>
        <w:ind w:left="900"/>
        <w:rPr>
          <w:rFonts w:ascii="Helvetica" w:hAnsi="Helvetica"/>
          <w:sz w:val="22"/>
        </w:rPr>
      </w:pPr>
      <w:r>
        <w:rPr>
          <w:rFonts w:ascii="Helvetica" w:hAnsi="Helvetica"/>
          <w:sz w:val="22"/>
        </w:rPr>
        <w:t>What, if any, impact has the change from ICD9 to ICD10 coding affected your implementation of [INTERVENTION] in the past three months?</w:t>
      </w:r>
    </w:p>
    <w:p w14:paraId="58DED27A" w14:textId="77777777" w:rsidR="000F2C6F" w:rsidRPr="00BA03DC" w:rsidRDefault="000F2C6F" w:rsidP="000F2C6F">
      <w:pPr>
        <w:rPr>
          <w:rFonts w:ascii="Helvetica" w:hAnsi="Helvetica"/>
          <w:sz w:val="22"/>
        </w:rPr>
      </w:pPr>
    </w:p>
    <w:p w14:paraId="24B7BD5F" w14:textId="77777777" w:rsidR="00672168" w:rsidRPr="00BA03DC" w:rsidRDefault="00672168" w:rsidP="00672168">
      <w:pPr>
        <w:ind w:left="540"/>
        <w:rPr>
          <w:rFonts w:ascii="Helvetica" w:hAnsi="Helvetica"/>
          <w:sz w:val="22"/>
        </w:rPr>
      </w:pPr>
    </w:p>
    <w:p w14:paraId="37E8BBC1" w14:textId="77777777" w:rsidR="00672168" w:rsidRPr="00BA03DC" w:rsidRDefault="00672168" w:rsidP="00672168">
      <w:pPr>
        <w:numPr>
          <w:ilvl w:val="0"/>
          <w:numId w:val="15"/>
        </w:numPr>
        <w:rPr>
          <w:rFonts w:ascii="Helvetica" w:hAnsi="Helvetica"/>
          <w:b/>
          <w:sz w:val="22"/>
          <w:u w:val="single"/>
        </w:rPr>
      </w:pPr>
      <w:r w:rsidRPr="00BA03DC">
        <w:rPr>
          <w:rFonts w:ascii="Helvetica" w:hAnsi="Helvetica"/>
          <w:b/>
          <w:sz w:val="22"/>
          <w:u w:val="single"/>
        </w:rPr>
        <w:t>EXPERIENTIAL QUESTIONS</w:t>
      </w:r>
    </w:p>
    <w:p w14:paraId="7677B792" w14:textId="77777777" w:rsidR="00672168" w:rsidRPr="00BA03DC" w:rsidRDefault="00672168" w:rsidP="00672168">
      <w:pPr>
        <w:rPr>
          <w:rFonts w:ascii="Helvetica" w:hAnsi="Helvetica"/>
          <w:b/>
          <w:sz w:val="22"/>
          <w:u w:val="single"/>
        </w:rPr>
      </w:pPr>
    </w:p>
    <w:p w14:paraId="69CA61C9" w14:textId="77777777" w:rsidR="00672168" w:rsidRPr="00BA03DC" w:rsidRDefault="00672168" w:rsidP="00672168">
      <w:pPr>
        <w:numPr>
          <w:ilvl w:val="1"/>
          <w:numId w:val="15"/>
        </w:numPr>
        <w:tabs>
          <w:tab w:val="clear" w:pos="1440"/>
        </w:tabs>
        <w:spacing w:after="120"/>
        <w:ind w:left="900"/>
        <w:rPr>
          <w:rFonts w:ascii="Helvetica" w:hAnsi="Helvetica"/>
          <w:sz w:val="22"/>
        </w:rPr>
      </w:pPr>
      <w:r w:rsidRPr="00BA03DC">
        <w:rPr>
          <w:rFonts w:ascii="Helvetica" w:hAnsi="Helvetica"/>
          <w:sz w:val="22"/>
        </w:rPr>
        <w:t>What quality improvement successes have you seen in the past three months?  Why did they occur? Any surprises?</w:t>
      </w:r>
    </w:p>
    <w:p w14:paraId="14163EB4" w14:textId="77777777" w:rsidR="00672168" w:rsidRDefault="00672168" w:rsidP="00672168">
      <w:pPr>
        <w:numPr>
          <w:ilvl w:val="1"/>
          <w:numId w:val="15"/>
        </w:numPr>
        <w:tabs>
          <w:tab w:val="clear" w:pos="1440"/>
        </w:tabs>
        <w:spacing w:after="120"/>
        <w:ind w:left="900"/>
        <w:rPr>
          <w:rFonts w:ascii="Helvetica" w:hAnsi="Helvetica"/>
          <w:sz w:val="22"/>
        </w:rPr>
      </w:pPr>
      <w:r w:rsidRPr="00BA03DC">
        <w:rPr>
          <w:rFonts w:ascii="Helvetica" w:hAnsi="Helvetica"/>
          <w:sz w:val="22"/>
        </w:rPr>
        <w:t>What implementation challenges arose? How well have they been managed? Any surprises?</w:t>
      </w:r>
    </w:p>
    <w:p w14:paraId="6E2073E3" w14:textId="37F7DCF9" w:rsidR="00243084" w:rsidRPr="00BA03DC" w:rsidRDefault="00243084" w:rsidP="00243084">
      <w:pPr>
        <w:numPr>
          <w:ilvl w:val="2"/>
          <w:numId w:val="15"/>
        </w:numPr>
        <w:spacing w:after="120"/>
        <w:rPr>
          <w:rFonts w:ascii="Helvetica" w:hAnsi="Helvetica"/>
          <w:sz w:val="22"/>
        </w:rPr>
      </w:pPr>
      <w:r>
        <w:rPr>
          <w:rFonts w:ascii="Helvetica" w:hAnsi="Helvetica"/>
          <w:sz w:val="22"/>
        </w:rPr>
        <w:t>Were there any challenges specific to children versus adults?</w:t>
      </w:r>
      <w:r w:rsidR="00914AA4">
        <w:rPr>
          <w:rFonts w:ascii="Helvetica" w:hAnsi="Helvetica"/>
          <w:sz w:val="22"/>
        </w:rPr>
        <w:t xml:space="preserve"> (if applicable)</w:t>
      </w:r>
      <w:bookmarkStart w:id="0" w:name="_GoBack"/>
      <w:bookmarkEnd w:id="0"/>
    </w:p>
    <w:p w14:paraId="34703B56" w14:textId="77777777" w:rsidR="00672168" w:rsidRPr="00BA03DC" w:rsidRDefault="00672168" w:rsidP="00672168">
      <w:pPr>
        <w:numPr>
          <w:ilvl w:val="1"/>
          <w:numId w:val="15"/>
        </w:numPr>
        <w:tabs>
          <w:tab w:val="clear" w:pos="1440"/>
        </w:tabs>
        <w:spacing w:after="120"/>
        <w:ind w:left="900"/>
        <w:rPr>
          <w:rFonts w:ascii="Helvetica" w:hAnsi="Helvetica"/>
          <w:sz w:val="22"/>
        </w:rPr>
      </w:pPr>
      <w:r w:rsidRPr="00BA03DC">
        <w:rPr>
          <w:rFonts w:ascii="Helvetica" w:hAnsi="Helvetica"/>
          <w:sz w:val="22"/>
        </w:rPr>
        <w:t>How have your expectations for achieving desired outcomes changed in the past three months, if at all?</w:t>
      </w:r>
    </w:p>
    <w:p w14:paraId="50A111B5" w14:textId="77777777" w:rsidR="00672168" w:rsidRPr="00BA03DC" w:rsidRDefault="00672168" w:rsidP="00672168">
      <w:pPr>
        <w:numPr>
          <w:ilvl w:val="1"/>
          <w:numId w:val="15"/>
        </w:numPr>
        <w:tabs>
          <w:tab w:val="clear" w:pos="1440"/>
        </w:tabs>
        <w:spacing w:after="120"/>
        <w:ind w:left="900"/>
        <w:rPr>
          <w:rFonts w:ascii="Helvetica" w:hAnsi="Helvetica"/>
          <w:sz w:val="22"/>
        </w:rPr>
      </w:pPr>
      <w:r w:rsidRPr="00BA03DC">
        <w:rPr>
          <w:rFonts w:ascii="Helvetica" w:hAnsi="Helvetica"/>
          <w:sz w:val="22"/>
        </w:rPr>
        <w:t>How has [INTERVENTION] affected your work or actions?</w:t>
      </w:r>
    </w:p>
    <w:p w14:paraId="4E3120D3" w14:textId="77777777" w:rsidR="00672168" w:rsidRPr="00BA03DC" w:rsidRDefault="00672168" w:rsidP="00672168">
      <w:pPr>
        <w:numPr>
          <w:ilvl w:val="0"/>
          <w:numId w:val="18"/>
        </w:numPr>
        <w:rPr>
          <w:rFonts w:ascii="Helvetica" w:hAnsi="Helvetica"/>
          <w:sz w:val="22"/>
        </w:rPr>
      </w:pPr>
      <w:r w:rsidRPr="00BA03DC">
        <w:rPr>
          <w:rFonts w:ascii="Helvetica" w:hAnsi="Helvetica"/>
          <w:i/>
          <w:sz w:val="22"/>
        </w:rPr>
        <w:t>Probes:</w:t>
      </w:r>
    </w:p>
    <w:p w14:paraId="4DC510D9" w14:textId="77777777" w:rsidR="00672168" w:rsidRPr="00BA03DC" w:rsidRDefault="00672168" w:rsidP="00672168">
      <w:pPr>
        <w:numPr>
          <w:ilvl w:val="0"/>
          <w:numId w:val="17"/>
        </w:numPr>
        <w:rPr>
          <w:rFonts w:ascii="Helvetica" w:hAnsi="Helvetica"/>
          <w:sz w:val="22"/>
        </w:rPr>
      </w:pPr>
      <w:r w:rsidRPr="00BA03DC">
        <w:rPr>
          <w:rFonts w:ascii="Helvetica" w:hAnsi="Helvetica"/>
          <w:sz w:val="22"/>
        </w:rPr>
        <w:t>Has it affected your daily workload?</w:t>
      </w:r>
    </w:p>
    <w:p w14:paraId="1C2438A4" w14:textId="77777777" w:rsidR="00672168" w:rsidRPr="00BA03DC" w:rsidRDefault="00672168" w:rsidP="00672168">
      <w:pPr>
        <w:numPr>
          <w:ilvl w:val="0"/>
          <w:numId w:val="17"/>
        </w:numPr>
        <w:rPr>
          <w:rFonts w:ascii="Helvetica" w:hAnsi="Helvetica"/>
          <w:sz w:val="22"/>
        </w:rPr>
      </w:pPr>
      <w:r w:rsidRPr="00BA03DC">
        <w:rPr>
          <w:rFonts w:ascii="Helvetica" w:hAnsi="Helvetica"/>
          <w:sz w:val="22"/>
        </w:rPr>
        <w:t>Has it affected your interaction with other staff?</w:t>
      </w:r>
    </w:p>
    <w:p w14:paraId="349D9CF5" w14:textId="77777777" w:rsidR="00672168" w:rsidRPr="00BA03DC" w:rsidRDefault="00672168" w:rsidP="00672168">
      <w:pPr>
        <w:numPr>
          <w:ilvl w:val="0"/>
          <w:numId w:val="17"/>
        </w:numPr>
        <w:rPr>
          <w:rFonts w:ascii="Helvetica" w:hAnsi="Helvetica"/>
          <w:sz w:val="22"/>
        </w:rPr>
      </w:pPr>
      <w:r w:rsidRPr="00BA03DC">
        <w:rPr>
          <w:rFonts w:ascii="Helvetica" w:hAnsi="Helvetica"/>
          <w:sz w:val="22"/>
        </w:rPr>
        <w:t>Has it affected your interaction with patients?</w:t>
      </w:r>
    </w:p>
    <w:p w14:paraId="1D9B3162" w14:textId="77777777" w:rsidR="00672168" w:rsidRPr="00BA03DC" w:rsidRDefault="00672168" w:rsidP="00672168">
      <w:pPr>
        <w:rPr>
          <w:rFonts w:ascii="Helvetica" w:hAnsi="Helvetica"/>
          <w:sz w:val="22"/>
        </w:rPr>
      </w:pPr>
    </w:p>
    <w:p w14:paraId="65C22FED" w14:textId="77777777" w:rsidR="00672168" w:rsidRPr="00BA03DC" w:rsidRDefault="00672168" w:rsidP="00672168">
      <w:pPr>
        <w:numPr>
          <w:ilvl w:val="1"/>
          <w:numId w:val="15"/>
        </w:numPr>
        <w:tabs>
          <w:tab w:val="clear" w:pos="1440"/>
        </w:tabs>
        <w:spacing w:after="120"/>
        <w:ind w:left="900"/>
        <w:rPr>
          <w:rFonts w:ascii="Helvetica" w:hAnsi="Helvetica"/>
          <w:sz w:val="22"/>
        </w:rPr>
      </w:pPr>
      <w:r w:rsidRPr="00BA03DC">
        <w:rPr>
          <w:rFonts w:ascii="Helvetica" w:hAnsi="Helvetica"/>
          <w:sz w:val="22"/>
        </w:rPr>
        <w:t>How has [INTERVENTION] affected [KEY STAKEHOLDERS NAMED IN INITIAL INTERVIEW]?</w:t>
      </w:r>
    </w:p>
    <w:p w14:paraId="65B58132" w14:textId="77777777" w:rsidR="00672168" w:rsidRPr="00BA03DC" w:rsidRDefault="00672168" w:rsidP="00672168">
      <w:pPr>
        <w:numPr>
          <w:ilvl w:val="0"/>
          <w:numId w:val="15"/>
        </w:numPr>
        <w:rPr>
          <w:rFonts w:ascii="Helvetica" w:hAnsi="Helvetica"/>
          <w:b/>
          <w:sz w:val="22"/>
          <w:u w:val="single"/>
        </w:rPr>
      </w:pPr>
      <w:r w:rsidRPr="00BA03DC">
        <w:rPr>
          <w:rFonts w:ascii="Helvetica" w:hAnsi="Helvetica"/>
          <w:b/>
          <w:sz w:val="22"/>
          <w:u w:val="single"/>
        </w:rPr>
        <w:t>WRAP-UP QUESTIONS</w:t>
      </w:r>
    </w:p>
    <w:p w14:paraId="7F2A3CCB" w14:textId="77777777" w:rsidR="00672168" w:rsidRPr="00BA03DC" w:rsidRDefault="00672168" w:rsidP="00672168">
      <w:pPr>
        <w:rPr>
          <w:rFonts w:ascii="Helvetica" w:hAnsi="Helvetica"/>
          <w:b/>
          <w:sz w:val="22"/>
          <w:u w:val="single"/>
        </w:rPr>
      </w:pPr>
    </w:p>
    <w:p w14:paraId="126B2B97" w14:textId="77777777" w:rsidR="00672168" w:rsidRPr="00BA03DC" w:rsidRDefault="00672168" w:rsidP="00672168">
      <w:pPr>
        <w:numPr>
          <w:ilvl w:val="1"/>
          <w:numId w:val="15"/>
        </w:numPr>
        <w:tabs>
          <w:tab w:val="clear" w:pos="1440"/>
        </w:tabs>
        <w:spacing w:after="120"/>
        <w:ind w:left="900"/>
        <w:rPr>
          <w:rFonts w:ascii="Helvetica" w:hAnsi="Helvetica"/>
          <w:sz w:val="22"/>
        </w:rPr>
      </w:pPr>
      <w:r w:rsidRPr="00BA03DC">
        <w:rPr>
          <w:rFonts w:ascii="Helvetica" w:hAnsi="Helvetica"/>
          <w:sz w:val="22"/>
        </w:rPr>
        <w:t>What key lessons have you learned that would be helpful for others to know?</w:t>
      </w:r>
    </w:p>
    <w:p w14:paraId="3473EC70" w14:textId="77777777" w:rsidR="00672168" w:rsidRPr="00BA03DC" w:rsidRDefault="00672168" w:rsidP="00672168">
      <w:pPr>
        <w:numPr>
          <w:ilvl w:val="1"/>
          <w:numId w:val="15"/>
        </w:numPr>
        <w:tabs>
          <w:tab w:val="clear" w:pos="1440"/>
        </w:tabs>
        <w:spacing w:after="120"/>
        <w:ind w:left="900"/>
        <w:rPr>
          <w:rFonts w:ascii="Helvetica" w:hAnsi="Helvetica"/>
          <w:sz w:val="22"/>
        </w:rPr>
      </w:pPr>
      <w:r w:rsidRPr="00BA03DC">
        <w:rPr>
          <w:rFonts w:ascii="Helvetica" w:hAnsi="Helvetica"/>
          <w:sz w:val="22"/>
        </w:rPr>
        <w:t>What next steps are planned?</w:t>
      </w:r>
    </w:p>
    <w:p w14:paraId="5E426172" w14:textId="77777777" w:rsidR="00672168" w:rsidRPr="00BA03DC" w:rsidRDefault="00672168" w:rsidP="00672168">
      <w:pPr>
        <w:numPr>
          <w:ilvl w:val="1"/>
          <w:numId w:val="15"/>
        </w:numPr>
        <w:tabs>
          <w:tab w:val="clear" w:pos="1440"/>
        </w:tabs>
        <w:ind w:left="900"/>
        <w:rPr>
          <w:rFonts w:ascii="Helvetica" w:hAnsi="Helvetica"/>
          <w:sz w:val="22"/>
        </w:rPr>
      </w:pPr>
      <w:r w:rsidRPr="00BA03DC">
        <w:rPr>
          <w:rFonts w:ascii="Helvetica" w:hAnsi="Helvetica"/>
          <w:sz w:val="22"/>
        </w:rPr>
        <w:t>We’re at the end of the interview.  Do you have any questions or any other comments?</w:t>
      </w:r>
    </w:p>
    <w:p w14:paraId="33A14DAC" w14:textId="77777777" w:rsidR="00672168" w:rsidRPr="00BA03DC" w:rsidRDefault="00672168" w:rsidP="00672168">
      <w:pPr>
        <w:spacing w:before="120"/>
        <w:rPr>
          <w:rFonts w:ascii="Helvetica" w:hAnsi="Helvetica"/>
          <w:sz w:val="22"/>
        </w:rPr>
      </w:pPr>
      <w:r w:rsidRPr="00BA03DC">
        <w:rPr>
          <w:rFonts w:ascii="Helvetica" w:hAnsi="Helvetica"/>
          <w:sz w:val="22"/>
        </w:rPr>
        <w:t>Thank you very much for your time.  We appreciate it.</w:t>
      </w:r>
    </w:p>
    <w:p w14:paraId="4E2D919B" w14:textId="77777777" w:rsidR="00672168" w:rsidRPr="00BA03DC" w:rsidRDefault="00672168" w:rsidP="00672168">
      <w:pPr>
        <w:ind w:left="720"/>
        <w:rPr>
          <w:rFonts w:ascii="Helvetica" w:hAnsi="Helvetica"/>
          <w:sz w:val="22"/>
        </w:rPr>
      </w:pPr>
    </w:p>
    <w:sectPr w:rsidR="00672168" w:rsidRPr="00BA03DC" w:rsidSect="00672168">
      <w:pgSz w:w="12240" w:h="15840"/>
      <w:pgMar w:top="1152" w:right="1800" w:bottom="1152"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D353D" w14:textId="77777777" w:rsidR="00672168" w:rsidRDefault="00672168">
      <w:r>
        <w:separator/>
      </w:r>
    </w:p>
  </w:endnote>
  <w:endnote w:type="continuationSeparator" w:id="0">
    <w:p w14:paraId="256E7DAC" w14:textId="77777777" w:rsidR="00672168" w:rsidRDefault="0067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imes New Roman Bold">
    <w:panose1 w:val="02020803070505020304"/>
    <w:charset w:val="59"/>
    <w:family w:val="auto"/>
    <w:pitch w:val="variable"/>
    <w:sig w:usb0="00000201" w:usb1="00000000" w:usb2="00000000" w:usb3="00000000" w:csb0="00000004"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0EF7B" w14:textId="77777777" w:rsidR="00672168" w:rsidRDefault="00672168">
      <w:r>
        <w:separator/>
      </w:r>
    </w:p>
  </w:footnote>
  <w:footnote w:type="continuationSeparator" w:id="0">
    <w:p w14:paraId="172FCB23" w14:textId="77777777" w:rsidR="00672168" w:rsidRDefault="0067216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5C20"/>
    <w:multiLevelType w:val="hybridMultilevel"/>
    <w:tmpl w:val="243EE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0A7FBB"/>
    <w:multiLevelType w:val="hybridMultilevel"/>
    <w:tmpl w:val="F92A4F56"/>
    <w:lvl w:ilvl="0" w:tplc="04090009">
      <w:start w:val="1"/>
      <w:numFmt w:val="bullet"/>
      <w:lvlText w:val=""/>
      <w:lvlJc w:val="left"/>
      <w:pPr>
        <w:tabs>
          <w:tab w:val="num" w:pos="360"/>
        </w:tabs>
        <w:ind w:left="360" w:hanging="360"/>
      </w:pPr>
      <w:rPr>
        <w:rFonts w:ascii="Wingdings" w:hAnsi="Wingdings" w:hint="default"/>
      </w:rPr>
    </w:lvl>
    <w:lvl w:ilvl="1" w:tplc="000F0409">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7776584"/>
    <w:multiLevelType w:val="hybridMultilevel"/>
    <w:tmpl w:val="6C602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6337E3"/>
    <w:multiLevelType w:val="hybridMultilevel"/>
    <w:tmpl w:val="6C849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CE59E0"/>
    <w:multiLevelType w:val="hybridMultilevel"/>
    <w:tmpl w:val="986E37C4"/>
    <w:lvl w:ilvl="0" w:tplc="04090013">
      <w:start w:val="1"/>
      <w:numFmt w:val="upperRoman"/>
      <w:lvlText w:val="%1."/>
      <w:lvlJc w:val="right"/>
      <w:pPr>
        <w:tabs>
          <w:tab w:val="num" w:pos="180"/>
        </w:tabs>
        <w:ind w:left="180" w:hanging="180"/>
      </w:pPr>
    </w:lvl>
    <w:lvl w:ilvl="1" w:tplc="8D1C9CEC">
      <w:start w:val="1"/>
      <w:numFmt w:val="decimal"/>
      <w:lvlText w:val="%2)"/>
      <w:lvlJc w:val="left"/>
      <w:pPr>
        <w:tabs>
          <w:tab w:val="num" w:pos="1440"/>
        </w:tabs>
        <w:ind w:left="1440" w:hanging="360"/>
      </w:pPr>
      <w:rPr>
        <w:rFonts w:hint="default"/>
      </w:rPr>
    </w:lvl>
    <w:lvl w:ilvl="2" w:tplc="5DB42686">
      <w:start w:val="1"/>
      <w:numFmt w:val="bullet"/>
      <w:lvlText w:val=""/>
      <w:lvlJc w:val="left"/>
      <w:pPr>
        <w:tabs>
          <w:tab w:val="num" w:pos="2196"/>
        </w:tabs>
        <w:ind w:left="2196" w:hanging="216"/>
      </w:pPr>
      <w:rPr>
        <w:rFonts w:ascii="Symbol" w:hAnsi="Symbol"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19713530"/>
    <w:multiLevelType w:val="hybridMultilevel"/>
    <w:tmpl w:val="645820B0"/>
    <w:lvl w:ilvl="0" w:tplc="04090011">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Wingdings" w:hint="default"/>
      </w:rPr>
    </w:lvl>
    <w:lvl w:ilvl="2" w:tplc="04090003">
      <w:start w:val="1"/>
      <w:numFmt w:val="bullet"/>
      <w:lvlText w:val="o"/>
      <w:lvlJc w:val="left"/>
      <w:pPr>
        <w:tabs>
          <w:tab w:val="num" w:pos="2700"/>
        </w:tabs>
        <w:ind w:left="2700" w:hanging="360"/>
      </w:pPr>
      <w:rPr>
        <w:rFonts w:ascii="Courier New" w:hAnsi="Courier New" w:cs="Wingdings" w:hint="default"/>
      </w:rPr>
    </w:lvl>
    <w:lvl w:ilvl="3" w:tplc="04090005">
      <w:start w:val="1"/>
      <w:numFmt w:val="bullet"/>
      <w:lvlText w:val=""/>
      <w:lvlJc w:val="left"/>
      <w:pPr>
        <w:tabs>
          <w:tab w:val="num" w:pos="3240"/>
        </w:tabs>
        <w:ind w:left="3240" w:hanging="360"/>
      </w:pPr>
      <w:rPr>
        <w:rFonts w:ascii="Wingdings" w:hAnsi="Wingding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431266B"/>
    <w:multiLevelType w:val="hybridMultilevel"/>
    <w:tmpl w:val="16947178"/>
    <w:lvl w:ilvl="0" w:tplc="04090013">
      <w:start w:val="1"/>
      <w:numFmt w:val="upperRoman"/>
      <w:lvlText w:val="%1."/>
      <w:lvlJc w:val="right"/>
      <w:pPr>
        <w:tabs>
          <w:tab w:val="num" w:pos="180"/>
        </w:tabs>
        <w:ind w:left="180" w:hanging="18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2B4F428C"/>
    <w:multiLevelType w:val="hybridMultilevel"/>
    <w:tmpl w:val="B7A495CE"/>
    <w:lvl w:ilvl="0" w:tplc="04090013">
      <w:start w:val="1"/>
      <w:numFmt w:val="upperRoman"/>
      <w:lvlText w:val="%1."/>
      <w:lvlJc w:val="right"/>
      <w:pPr>
        <w:tabs>
          <w:tab w:val="num" w:pos="180"/>
        </w:tabs>
        <w:ind w:left="180" w:hanging="180"/>
      </w:pPr>
    </w:lvl>
    <w:lvl w:ilvl="1" w:tplc="00110409">
      <w:start w:val="1"/>
      <w:numFmt w:val="decimal"/>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8">
    <w:nsid w:val="2CC832D8"/>
    <w:multiLevelType w:val="hybridMultilevel"/>
    <w:tmpl w:val="9DAC5E9C"/>
    <w:lvl w:ilvl="0" w:tplc="04090011">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0010409">
      <w:start w:val="1"/>
      <w:numFmt w:val="bullet"/>
      <w:lvlText w:val=""/>
      <w:lvlJc w:val="left"/>
      <w:pPr>
        <w:tabs>
          <w:tab w:val="num" w:pos="2700"/>
        </w:tabs>
        <w:ind w:left="2700" w:hanging="360"/>
      </w:pPr>
      <w:rPr>
        <w:rFonts w:ascii="Symbol" w:hAnsi="Symbol"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36E3C03"/>
    <w:multiLevelType w:val="hybridMultilevel"/>
    <w:tmpl w:val="17CEA7EE"/>
    <w:lvl w:ilvl="0" w:tplc="5DB42686">
      <w:start w:val="1"/>
      <w:numFmt w:val="bullet"/>
      <w:lvlText w:val=""/>
      <w:lvlJc w:val="left"/>
      <w:pPr>
        <w:tabs>
          <w:tab w:val="num" w:pos="1296"/>
        </w:tabs>
        <w:ind w:left="1296" w:hanging="216"/>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0">
    <w:nsid w:val="37B1384C"/>
    <w:multiLevelType w:val="hybridMultilevel"/>
    <w:tmpl w:val="181E8EBE"/>
    <w:lvl w:ilvl="0" w:tplc="00030409">
      <w:start w:val="1"/>
      <w:numFmt w:val="bullet"/>
      <w:lvlText w:val="o"/>
      <w:lvlJc w:val="left"/>
      <w:pPr>
        <w:tabs>
          <w:tab w:val="num" w:pos="2520"/>
        </w:tabs>
        <w:ind w:left="2520" w:hanging="360"/>
      </w:pPr>
      <w:rPr>
        <w:rFonts w:ascii="Courier New" w:hAnsi="Courier New" w:hint="default"/>
      </w:rPr>
    </w:lvl>
    <w:lvl w:ilvl="1" w:tplc="00030409" w:tentative="1">
      <w:start w:val="1"/>
      <w:numFmt w:val="bullet"/>
      <w:lvlText w:val="o"/>
      <w:lvlJc w:val="left"/>
      <w:pPr>
        <w:tabs>
          <w:tab w:val="num" w:pos="3240"/>
        </w:tabs>
        <w:ind w:left="3240" w:hanging="360"/>
      </w:pPr>
      <w:rPr>
        <w:rFonts w:ascii="Courier New" w:hAnsi="Courier New" w:hint="default"/>
      </w:rPr>
    </w:lvl>
    <w:lvl w:ilvl="2" w:tplc="00050409" w:tentative="1">
      <w:start w:val="1"/>
      <w:numFmt w:val="bullet"/>
      <w:lvlText w:val=""/>
      <w:lvlJc w:val="left"/>
      <w:pPr>
        <w:tabs>
          <w:tab w:val="num" w:pos="3960"/>
        </w:tabs>
        <w:ind w:left="3960" w:hanging="360"/>
      </w:pPr>
      <w:rPr>
        <w:rFonts w:ascii="Wingdings" w:hAnsi="Wingdings" w:hint="default"/>
      </w:rPr>
    </w:lvl>
    <w:lvl w:ilvl="3" w:tplc="00010409" w:tentative="1">
      <w:start w:val="1"/>
      <w:numFmt w:val="bullet"/>
      <w:lvlText w:val=""/>
      <w:lvlJc w:val="left"/>
      <w:pPr>
        <w:tabs>
          <w:tab w:val="num" w:pos="4680"/>
        </w:tabs>
        <w:ind w:left="4680" w:hanging="360"/>
      </w:pPr>
      <w:rPr>
        <w:rFonts w:ascii="Symbol" w:hAnsi="Symbol" w:hint="default"/>
      </w:rPr>
    </w:lvl>
    <w:lvl w:ilvl="4" w:tplc="00030409" w:tentative="1">
      <w:start w:val="1"/>
      <w:numFmt w:val="bullet"/>
      <w:lvlText w:val="o"/>
      <w:lvlJc w:val="left"/>
      <w:pPr>
        <w:tabs>
          <w:tab w:val="num" w:pos="5400"/>
        </w:tabs>
        <w:ind w:left="5400" w:hanging="360"/>
      </w:pPr>
      <w:rPr>
        <w:rFonts w:ascii="Courier New" w:hAnsi="Courier New" w:hint="default"/>
      </w:rPr>
    </w:lvl>
    <w:lvl w:ilvl="5" w:tplc="00050409" w:tentative="1">
      <w:start w:val="1"/>
      <w:numFmt w:val="bullet"/>
      <w:lvlText w:val=""/>
      <w:lvlJc w:val="left"/>
      <w:pPr>
        <w:tabs>
          <w:tab w:val="num" w:pos="6120"/>
        </w:tabs>
        <w:ind w:left="6120" w:hanging="360"/>
      </w:pPr>
      <w:rPr>
        <w:rFonts w:ascii="Wingdings" w:hAnsi="Wingdings" w:hint="default"/>
      </w:rPr>
    </w:lvl>
    <w:lvl w:ilvl="6" w:tplc="00010409" w:tentative="1">
      <w:start w:val="1"/>
      <w:numFmt w:val="bullet"/>
      <w:lvlText w:val=""/>
      <w:lvlJc w:val="left"/>
      <w:pPr>
        <w:tabs>
          <w:tab w:val="num" w:pos="6840"/>
        </w:tabs>
        <w:ind w:left="6840" w:hanging="360"/>
      </w:pPr>
      <w:rPr>
        <w:rFonts w:ascii="Symbol" w:hAnsi="Symbol" w:hint="default"/>
      </w:rPr>
    </w:lvl>
    <w:lvl w:ilvl="7" w:tplc="00030409" w:tentative="1">
      <w:start w:val="1"/>
      <w:numFmt w:val="bullet"/>
      <w:lvlText w:val="o"/>
      <w:lvlJc w:val="left"/>
      <w:pPr>
        <w:tabs>
          <w:tab w:val="num" w:pos="7560"/>
        </w:tabs>
        <w:ind w:left="7560" w:hanging="360"/>
      </w:pPr>
      <w:rPr>
        <w:rFonts w:ascii="Courier New" w:hAnsi="Courier New" w:hint="default"/>
      </w:rPr>
    </w:lvl>
    <w:lvl w:ilvl="8" w:tplc="00050409" w:tentative="1">
      <w:start w:val="1"/>
      <w:numFmt w:val="bullet"/>
      <w:lvlText w:val=""/>
      <w:lvlJc w:val="left"/>
      <w:pPr>
        <w:tabs>
          <w:tab w:val="num" w:pos="8280"/>
        </w:tabs>
        <w:ind w:left="8280" w:hanging="360"/>
      </w:pPr>
      <w:rPr>
        <w:rFonts w:ascii="Wingdings" w:hAnsi="Wingdings" w:hint="default"/>
      </w:rPr>
    </w:lvl>
  </w:abstractNum>
  <w:abstractNum w:abstractNumId="11">
    <w:nsid w:val="3B3C3802"/>
    <w:multiLevelType w:val="hybridMultilevel"/>
    <w:tmpl w:val="C688E316"/>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3DA35514"/>
    <w:multiLevelType w:val="hybridMultilevel"/>
    <w:tmpl w:val="2B920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422D22"/>
    <w:multiLevelType w:val="hybridMultilevel"/>
    <w:tmpl w:val="6D106A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D90EE9"/>
    <w:multiLevelType w:val="hybridMultilevel"/>
    <w:tmpl w:val="5EC2D3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C336B81"/>
    <w:multiLevelType w:val="hybridMultilevel"/>
    <w:tmpl w:val="3EE41304"/>
    <w:lvl w:ilvl="0" w:tplc="5DB42686">
      <w:start w:val="1"/>
      <w:numFmt w:val="bullet"/>
      <w:lvlText w:val=""/>
      <w:lvlJc w:val="left"/>
      <w:pPr>
        <w:tabs>
          <w:tab w:val="num" w:pos="936"/>
        </w:tabs>
        <w:ind w:left="936" w:hanging="216"/>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5DB42686">
      <w:start w:val="1"/>
      <w:numFmt w:val="bullet"/>
      <w:lvlText w:val=""/>
      <w:lvlJc w:val="left"/>
      <w:pPr>
        <w:tabs>
          <w:tab w:val="num" w:pos="2916"/>
        </w:tabs>
        <w:ind w:left="2916" w:hanging="216"/>
      </w:pPr>
      <w:rPr>
        <w:rFonts w:ascii="Symbol" w:hAnsi="Symbol" w:hint="default"/>
      </w:r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6">
    <w:nsid w:val="64734CFE"/>
    <w:multiLevelType w:val="hybridMultilevel"/>
    <w:tmpl w:val="EC1A5A62"/>
    <w:lvl w:ilvl="0" w:tplc="5DB42686">
      <w:start w:val="1"/>
      <w:numFmt w:val="bullet"/>
      <w:lvlText w:val=""/>
      <w:lvlJc w:val="left"/>
      <w:pPr>
        <w:tabs>
          <w:tab w:val="num" w:pos="1656"/>
        </w:tabs>
        <w:ind w:left="1656" w:hanging="216"/>
      </w:pPr>
      <w:rPr>
        <w:rFonts w:ascii="Symbol" w:hAnsi="Symbol" w:hint="default"/>
      </w:rPr>
    </w:lvl>
    <w:lvl w:ilvl="1" w:tplc="00030409">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17">
    <w:nsid w:val="6E0E4E8A"/>
    <w:multiLevelType w:val="hybridMultilevel"/>
    <w:tmpl w:val="8188A874"/>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72B426F4"/>
    <w:multiLevelType w:val="hybridMultilevel"/>
    <w:tmpl w:val="36F6E4E0"/>
    <w:lvl w:ilvl="0" w:tplc="04090011">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Wingdings" w:hint="default"/>
      </w:rPr>
    </w:lvl>
    <w:lvl w:ilvl="2" w:tplc="04090003">
      <w:start w:val="1"/>
      <w:numFmt w:val="bullet"/>
      <w:lvlText w:val="o"/>
      <w:lvlJc w:val="left"/>
      <w:pPr>
        <w:tabs>
          <w:tab w:val="num" w:pos="2700"/>
        </w:tabs>
        <w:ind w:left="2700" w:hanging="360"/>
      </w:pPr>
      <w:rPr>
        <w:rFonts w:ascii="Courier New" w:hAnsi="Courier New" w:cs="Wingdings" w:hint="default"/>
      </w:rPr>
    </w:lvl>
    <w:lvl w:ilvl="3" w:tplc="04090005">
      <w:start w:val="1"/>
      <w:numFmt w:val="bullet"/>
      <w:lvlText w:val=""/>
      <w:lvlJc w:val="left"/>
      <w:pPr>
        <w:tabs>
          <w:tab w:val="num" w:pos="3240"/>
        </w:tabs>
        <w:ind w:left="3240" w:hanging="360"/>
      </w:pPr>
      <w:rPr>
        <w:rFonts w:ascii="Wingdings" w:hAnsi="Wingding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9464DA4"/>
    <w:multiLevelType w:val="hybridMultilevel"/>
    <w:tmpl w:val="A99E8A44"/>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12"/>
  </w:num>
  <w:num w:numId="4">
    <w:abstractNumId w:val="0"/>
  </w:num>
  <w:num w:numId="5">
    <w:abstractNumId w:val="13"/>
  </w:num>
  <w:num w:numId="6">
    <w:abstractNumId w:val="14"/>
  </w:num>
  <w:num w:numId="7">
    <w:abstractNumId w:val="7"/>
  </w:num>
  <w:num w:numId="8">
    <w:abstractNumId w:val="1"/>
  </w:num>
  <w:num w:numId="9">
    <w:abstractNumId w:val="8"/>
  </w:num>
  <w:num w:numId="10">
    <w:abstractNumId w:val="5"/>
  </w:num>
  <w:num w:numId="11">
    <w:abstractNumId w:val="18"/>
  </w:num>
  <w:num w:numId="12">
    <w:abstractNumId w:val="11"/>
  </w:num>
  <w:num w:numId="13">
    <w:abstractNumId w:val="19"/>
  </w:num>
  <w:num w:numId="14">
    <w:abstractNumId w:val="17"/>
  </w:num>
  <w:num w:numId="15">
    <w:abstractNumId w:val="4"/>
  </w:num>
  <w:num w:numId="16">
    <w:abstractNumId w:val="15"/>
  </w:num>
  <w:num w:numId="17">
    <w:abstractNumId w:val="10"/>
  </w:num>
  <w:num w:numId="18">
    <w:abstractNumId w:val="9"/>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SortMethod w:val="000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5AB"/>
    <w:rsid w:val="000F2C6F"/>
    <w:rsid w:val="00243084"/>
    <w:rsid w:val="00672168"/>
    <w:rsid w:val="00914AA4"/>
    <w:rsid w:val="00BF7AC7"/>
    <w:rsid w:val="00C457EE"/>
    <w:rsid w:val="00EE6A54"/>
    <w:rsid w:val="00FD55AB"/>
    <w:rsid w:val="00FE6E5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10A9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9C4B7E"/>
    <w:pPr>
      <w:keepNext/>
      <w:spacing w:before="240" w:after="60"/>
      <w:outlineLvl w:val="0"/>
    </w:pPr>
    <w:rPr>
      <w:rFonts w:ascii="Times New Roman Bold" w:hAnsi="Times New Roman Bold" w:cs="Arial"/>
      <w:b/>
      <w:bCs/>
      <w:caps/>
      <w:kern w:val="32"/>
      <w:szCs w:val="32"/>
    </w:rPr>
  </w:style>
  <w:style w:type="paragraph" w:styleId="Heading2">
    <w:name w:val="heading 2"/>
    <w:basedOn w:val="Normal"/>
    <w:next w:val="Normal"/>
    <w:qFormat/>
    <w:rsid w:val="009C4B7E"/>
    <w:pPr>
      <w:keepNext/>
      <w:spacing w:before="120" w:after="60"/>
      <w:outlineLvl w:val="1"/>
    </w:pPr>
    <w:rPr>
      <w:rFonts w:ascii="Times New Roman Bold" w:hAnsi="Times New Roman Bold"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BodyText2115ptCharCharChar">
    <w:name w:val="Style Body Text 2 + 11.5 pt Char Char Char"/>
    <w:basedOn w:val="BodyTextIndent"/>
    <w:rsid w:val="009C4B7E"/>
    <w:pPr>
      <w:ind w:left="0"/>
    </w:pPr>
    <w:rPr>
      <w:sz w:val="23"/>
      <w:szCs w:val="23"/>
    </w:rPr>
  </w:style>
  <w:style w:type="paragraph" w:styleId="BodyTextIndent">
    <w:name w:val="Body Text Indent"/>
    <w:basedOn w:val="Normal"/>
    <w:rsid w:val="009C4B7E"/>
    <w:pPr>
      <w:spacing w:after="120"/>
      <w:ind w:left="360"/>
    </w:pPr>
  </w:style>
  <w:style w:type="paragraph" w:styleId="Header">
    <w:name w:val="header"/>
    <w:basedOn w:val="Normal"/>
    <w:rsid w:val="009C4B7E"/>
    <w:pPr>
      <w:tabs>
        <w:tab w:val="center" w:pos="4320"/>
        <w:tab w:val="right" w:pos="8640"/>
      </w:tabs>
      <w:spacing w:after="120"/>
    </w:pPr>
  </w:style>
  <w:style w:type="paragraph" w:styleId="Footer">
    <w:name w:val="footer"/>
    <w:basedOn w:val="Normal"/>
    <w:rsid w:val="009C4B7E"/>
    <w:pPr>
      <w:tabs>
        <w:tab w:val="center" w:pos="4320"/>
        <w:tab w:val="right" w:pos="8640"/>
      </w:tabs>
      <w:spacing w:after="120"/>
    </w:pPr>
  </w:style>
  <w:style w:type="character" w:customStyle="1" w:styleId="Heading1Char">
    <w:name w:val="Heading 1 Char"/>
    <w:basedOn w:val="DefaultParagraphFont"/>
    <w:rsid w:val="009C4B7E"/>
    <w:rPr>
      <w:rFonts w:ascii="Times New Roman Bold" w:hAnsi="Times New Roman Bold" w:cs="Arial"/>
      <w:b/>
      <w:bCs/>
      <w:caps/>
      <w:kern w:val="32"/>
      <w:sz w:val="24"/>
      <w:szCs w:val="32"/>
      <w:lang w:val="en-US" w:eastAsia="en-US" w:bidi="ar-SA"/>
    </w:rPr>
  </w:style>
  <w:style w:type="character" w:styleId="PageNumber">
    <w:name w:val="page number"/>
    <w:basedOn w:val="DefaultParagraphFont"/>
    <w:rsid w:val="009C4B7E"/>
  </w:style>
  <w:style w:type="paragraph" w:styleId="BalloonText">
    <w:name w:val="Balloon Text"/>
    <w:basedOn w:val="Normal"/>
    <w:semiHidden/>
    <w:rsid w:val="00513EBB"/>
    <w:rPr>
      <w:rFonts w:ascii="Tahoma" w:hAnsi="Tahoma" w:cs="Tahoma"/>
      <w:sz w:val="16"/>
      <w:szCs w:val="16"/>
    </w:rPr>
  </w:style>
  <w:style w:type="table" w:styleId="TableGrid">
    <w:name w:val="Table Grid"/>
    <w:basedOn w:val="TableNormal"/>
    <w:rsid w:val="00BA03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BA03DC"/>
    <w:rPr>
      <w:sz w:val="16"/>
      <w:szCs w:val="16"/>
    </w:rPr>
  </w:style>
  <w:style w:type="paragraph" w:styleId="CommentText">
    <w:name w:val="annotation text"/>
    <w:basedOn w:val="Normal"/>
    <w:semiHidden/>
    <w:rsid w:val="00BA03DC"/>
    <w:rPr>
      <w:sz w:val="20"/>
      <w:szCs w:val="20"/>
    </w:rPr>
  </w:style>
  <w:style w:type="paragraph" w:styleId="NormalWeb">
    <w:name w:val="Normal (Web)"/>
    <w:basedOn w:val="Normal"/>
    <w:rsid w:val="00AD2E02"/>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9C4B7E"/>
    <w:pPr>
      <w:keepNext/>
      <w:spacing w:before="240" w:after="60"/>
      <w:outlineLvl w:val="0"/>
    </w:pPr>
    <w:rPr>
      <w:rFonts w:ascii="Times New Roman Bold" w:hAnsi="Times New Roman Bold" w:cs="Arial"/>
      <w:b/>
      <w:bCs/>
      <w:caps/>
      <w:kern w:val="32"/>
      <w:szCs w:val="32"/>
    </w:rPr>
  </w:style>
  <w:style w:type="paragraph" w:styleId="Heading2">
    <w:name w:val="heading 2"/>
    <w:basedOn w:val="Normal"/>
    <w:next w:val="Normal"/>
    <w:qFormat/>
    <w:rsid w:val="009C4B7E"/>
    <w:pPr>
      <w:keepNext/>
      <w:spacing w:before="120" w:after="60"/>
      <w:outlineLvl w:val="1"/>
    </w:pPr>
    <w:rPr>
      <w:rFonts w:ascii="Times New Roman Bold" w:hAnsi="Times New Roman Bold"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BodyText2115ptCharCharChar">
    <w:name w:val="Style Body Text 2 + 11.5 pt Char Char Char"/>
    <w:basedOn w:val="BodyTextIndent"/>
    <w:rsid w:val="009C4B7E"/>
    <w:pPr>
      <w:ind w:left="0"/>
    </w:pPr>
    <w:rPr>
      <w:sz w:val="23"/>
      <w:szCs w:val="23"/>
    </w:rPr>
  </w:style>
  <w:style w:type="paragraph" w:styleId="BodyTextIndent">
    <w:name w:val="Body Text Indent"/>
    <w:basedOn w:val="Normal"/>
    <w:rsid w:val="009C4B7E"/>
    <w:pPr>
      <w:spacing w:after="120"/>
      <w:ind w:left="360"/>
    </w:pPr>
  </w:style>
  <w:style w:type="paragraph" w:styleId="Header">
    <w:name w:val="header"/>
    <w:basedOn w:val="Normal"/>
    <w:rsid w:val="009C4B7E"/>
    <w:pPr>
      <w:tabs>
        <w:tab w:val="center" w:pos="4320"/>
        <w:tab w:val="right" w:pos="8640"/>
      </w:tabs>
      <w:spacing w:after="120"/>
    </w:pPr>
  </w:style>
  <w:style w:type="paragraph" w:styleId="Footer">
    <w:name w:val="footer"/>
    <w:basedOn w:val="Normal"/>
    <w:rsid w:val="009C4B7E"/>
    <w:pPr>
      <w:tabs>
        <w:tab w:val="center" w:pos="4320"/>
        <w:tab w:val="right" w:pos="8640"/>
      </w:tabs>
      <w:spacing w:after="120"/>
    </w:pPr>
  </w:style>
  <w:style w:type="character" w:customStyle="1" w:styleId="Heading1Char">
    <w:name w:val="Heading 1 Char"/>
    <w:basedOn w:val="DefaultParagraphFont"/>
    <w:rsid w:val="009C4B7E"/>
    <w:rPr>
      <w:rFonts w:ascii="Times New Roman Bold" w:hAnsi="Times New Roman Bold" w:cs="Arial"/>
      <w:b/>
      <w:bCs/>
      <w:caps/>
      <w:kern w:val="32"/>
      <w:sz w:val="24"/>
      <w:szCs w:val="32"/>
      <w:lang w:val="en-US" w:eastAsia="en-US" w:bidi="ar-SA"/>
    </w:rPr>
  </w:style>
  <w:style w:type="character" w:styleId="PageNumber">
    <w:name w:val="page number"/>
    <w:basedOn w:val="DefaultParagraphFont"/>
    <w:rsid w:val="009C4B7E"/>
  </w:style>
  <w:style w:type="paragraph" w:styleId="BalloonText">
    <w:name w:val="Balloon Text"/>
    <w:basedOn w:val="Normal"/>
    <w:semiHidden/>
    <w:rsid w:val="00513EBB"/>
    <w:rPr>
      <w:rFonts w:ascii="Tahoma" w:hAnsi="Tahoma" w:cs="Tahoma"/>
      <w:sz w:val="16"/>
      <w:szCs w:val="16"/>
    </w:rPr>
  </w:style>
  <w:style w:type="table" w:styleId="TableGrid">
    <w:name w:val="Table Grid"/>
    <w:basedOn w:val="TableNormal"/>
    <w:rsid w:val="00BA03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BA03DC"/>
    <w:rPr>
      <w:sz w:val="16"/>
      <w:szCs w:val="16"/>
    </w:rPr>
  </w:style>
  <w:style w:type="paragraph" w:styleId="CommentText">
    <w:name w:val="annotation text"/>
    <w:basedOn w:val="Normal"/>
    <w:semiHidden/>
    <w:rsid w:val="00BA03DC"/>
    <w:rPr>
      <w:sz w:val="20"/>
      <w:szCs w:val="20"/>
    </w:rPr>
  </w:style>
  <w:style w:type="paragraph" w:styleId="NormalWeb">
    <w:name w:val="Normal (Web)"/>
    <w:basedOn w:val="Normal"/>
    <w:rsid w:val="00AD2E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endnotes" Target="endnotes.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microsoft.com/office/2007/relationships/stylesWithEffects" Target="stylesWithEffect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597</Words>
  <Characters>3409</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Experiential Data Tool</vt:lpstr>
    </vt:vector>
  </TitlesOfParts>
  <Company>RAND Corporation</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Experiential Data Tool</dc:title>
  <dc:subject/>
  <dc:creator>Peter Hussey</dc:creator>
  <cp:keywords/>
  <cp:lastModifiedBy>Courtney Gidengil</cp:lastModifiedBy>
  <cp:revision>5</cp:revision>
  <cp:lastPrinted>2009-09-29T14:58:00Z</cp:lastPrinted>
  <dcterms:created xsi:type="dcterms:W3CDTF">2013-12-05T18:57:00Z</dcterms:created>
  <dcterms:modified xsi:type="dcterms:W3CDTF">2014-01-29T20:42:00Z</dcterms:modified>
</cp:coreProperties>
</file>