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363BD" w14:textId="77777777" w:rsidR="00EE108C" w:rsidRDefault="004A6BB4" w:rsidP="004A6BB4">
      <w:pPr>
        <w:jc w:val="center"/>
      </w:pPr>
      <w:r>
        <w:t>Consent Form</w:t>
      </w:r>
    </w:p>
    <w:p w14:paraId="7C36236C" w14:textId="77777777" w:rsidR="004A6BB4" w:rsidRDefault="004A6BB4" w:rsidP="004A6BB4">
      <w:pPr>
        <w:jc w:val="center"/>
      </w:pPr>
    </w:p>
    <w:p w14:paraId="43F9D74D" w14:textId="77777777" w:rsidR="004A6BB4" w:rsidRPr="00B92F18" w:rsidRDefault="004A6BB4" w:rsidP="004A6BB4">
      <w:pPr>
        <w:spacing w:after="320"/>
        <w:rPr>
          <w:color w:val="000000"/>
        </w:rPr>
      </w:pPr>
      <w:r w:rsidRPr="00B92F18">
        <w:rPr>
          <w:b/>
          <w:color w:val="000000"/>
        </w:rPr>
        <w:t xml:space="preserve">Who is sponsoring this </w:t>
      </w:r>
      <w:r>
        <w:rPr>
          <w:b/>
          <w:color w:val="000000"/>
        </w:rPr>
        <w:t>group discussion</w:t>
      </w:r>
      <w:r w:rsidRPr="00B92F18">
        <w:rPr>
          <w:b/>
          <w:color w:val="000000"/>
        </w:rPr>
        <w:t>?</w:t>
      </w:r>
      <w:r w:rsidRPr="00B92F18">
        <w:rPr>
          <w:color w:val="000000"/>
        </w:rPr>
        <w:t xml:space="preserve"> The Centers for Disease Control and Prevention (CDC)</w:t>
      </w:r>
      <w:r>
        <w:rPr>
          <w:color w:val="000000"/>
        </w:rPr>
        <w:t>.</w:t>
      </w:r>
    </w:p>
    <w:p w14:paraId="62C5828E" w14:textId="25463B62" w:rsidR="004A6BB4" w:rsidRDefault="004A6BB4" w:rsidP="004A6BB4">
      <w:pPr>
        <w:spacing w:after="320"/>
      </w:pPr>
      <w:r w:rsidRPr="00B92F18">
        <w:rPr>
          <w:b/>
          <w:color w:val="000000"/>
        </w:rPr>
        <w:t xml:space="preserve">What is the purpose of this </w:t>
      </w:r>
      <w:r>
        <w:rPr>
          <w:b/>
          <w:color w:val="000000"/>
        </w:rPr>
        <w:t>group discussion</w:t>
      </w:r>
      <w:r w:rsidRPr="00B92F18">
        <w:rPr>
          <w:b/>
          <w:color w:val="000000"/>
        </w:rPr>
        <w:t xml:space="preserve">? </w:t>
      </w:r>
      <w:r w:rsidRPr="00433374">
        <w:t xml:space="preserve">The purpose of this </w:t>
      </w:r>
      <w:r>
        <w:t>discussion</w:t>
      </w:r>
      <w:r w:rsidRPr="00433374">
        <w:t xml:space="preserve"> is to gather information about </w:t>
      </w:r>
      <w:r w:rsidR="001479CC">
        <w:t xml:space="preserve">REACH awardees’ satisfaction with the technical assistance (TA) provided by CDC contractors, including information about </w:t>
      </w:r>
      <w:r w:rsidRPr="00433374">
        <w:t xml:space="preserve">the </w:t>
      </w:r>
      <w:r>
        <w:t>aspects of TA</w:t>
      </w:r>
      <w:r w:rsidRPr="00433374">
        <w:t xml:space="preserve"> awardees</w:t>
      </w:r>
      <w:r>
        <w:t xml:space="preserve"> find most useful</w:t>
      </w:r>
      <w:r w:rsidRPr="00433374">
        <w:t>, any challenges awardees have experience</w:t>
      </w:r>
      <w:r w:rsidR="001479CC">
        <w:t>d</w:t>
      </w:r>
      <w:r w:rsidRPr="00433374">
        <w:t xml:space="preserve"> obtaining TA, and recommendations for improving the TA offered to awardees. </w:t>
      </w:r>
    </w:p>
    <w:p w14:paraId="4E2E7CC4" w14:textId="77777777" w:rsidR="004A6BB4" w:rsidRPr="00B92F18" w:rsidRDefault="004A6BB4" w:rsidP="004A6BB4">
      <w:pPr>
        <w:spacing w:after="320"/>
        <w:rPr>
          <w:color w:val="000000"/>
        </w:rPr>
      </w:pPr>
      <w:r w:rsidRPr="00B92F18">
        <w:rPr>
          <w:b/>
          <w:color w:val="000000"/>
        </w:rPr>
        <w:t xml:space="preserve">What does participation involve? </w:t>
      </w:r>
      <w:r w:rsidRPr="00B92F18">
        <w:rPr>
          <w:color w:val="000000"/>
        </w:rPr>
        <w:t xml:space="preserve">If you choose to take part in this </w:t>
      </w:r>
      <w:r>
        <w:rPr>
          <w:color w:val="000000"/>
        </w:rPr>
        <w:t>discussion</w:t>
      </w:r>
      <w:r w:rsidRPr="00B92F18">
        <w:rPr>
          <w:color w:val="000000"/>
        </w:rPr>
        <w:t xml:space="preserve">, you will take part in a </w:t>
      </w:r>
      <w:r>
        <w:rPr>
          <w:color w:val="000000"/>
        </w:rPr>
        <w:t>call</w:t>
      </w:r>
      <w:r w:rsidRPr="00B92F18">
        <w:rPr>
          <w:color w:val="000000"/>
        </w:rPr>
        <w:t xml:space="preserve"> with up </w:t>
      </w:r>
      <w:r>
        <w:rPr>
          <w:color w:val="000000"/>
        </w:rPr>
        <w:t>to two other members of your REACH program team</w:t>
      </w:r>
      <w:r w:rsidRPr="00B92F18">
        <w:rPr>
          <w:color w:val="000000"/>
        </w:rPr>
        <w:t xml:space="preserve">. </w:t>
      </w:r>
      <w:r>
        <w:rPr>
          <w:color w:val="000000"/>
        </w:rPr>
        <w:t xml:space="preserve">Program managers, evaluation leads, and communication leads have been invited to participate in group discussions. </w:t>
      </w:r>
    </w:p>
    <w:p w14:paraId="68755CB8" w14:textId="77777777" w:rsidR="004A6BB4" w:rsidRPr="00B92F18" w:rsidRDefault="004A6BB4" w:rsidP="004A6BB4">
      <w:pPr>
        <w:spacing w:after="320"/>
        <w:rPr>
          <w:color w:val="000000"/>
        </w:rPr>
      </w:pPr>
      <w:r w:rsidRPr="00B92F18">
        <w:rPr>
          <w:b/>
          <w:color w:val="000000"/>
        </w:rPr>
        <w:t xml:space="preserve">How was my name selected? </w:t>
      </w:r>
      <w:r w:rsidRPr="00B92F18">
        <w:rPr>
          <w:color w:val="000000"/>
        </w:rPr>
        <w:t xml:space="preserve">You were </w:t>
      </w:r>
      <w:r>
        <w:rPr>
          <w:color w:val="000000"/>
        </w:rPr>
        <w:t xml:space="preserve">selected to participate in this discussion because your REACH program was identified as a “high user” of TA services provided by TACTIC providers, evaluation liaisons, and/or communication liaisons. </w:t>
      </w:r>
    </w:p>
    <w:p w14:paraId="7972DFCC" w14:textId="77777777" w:rsidR="004A6BB4" w:rsidRPr="00B92F18" w:rsidRDefault="004A6BB4" w:rsidP="004A6BB4">
      <w:pPr>
        <w:spacing w:after="320"/>
        <w:rPr>
          <w:b/>
        </w:rPr>
      </w:pPr>
      <w:r w:rsidRPr="00B92F18">
        <w:rPr>
          <w:b/>
          <w:bCs/>
        </w:rPr>
        <w:t>With whom will my </w:t>
      </w:r>
      <w:r>
        <w:rPr>
          <w:b/>
          <w:bCs/>
        </w:rPr>
        <w:t>group discussion</w:t>
      </w:r>
      <w:r w:rsidRPr="00B92F18">
        <w:rPr>
          <w:b/>
          <w:bCs/>
        </w:rPr>
        <w:t xml:space="preserve"> comments be shared?</w:t>
      </w:r>
      <w:r w:rsidRPr="00B92F18">
        <w:t xml:space="preserve"> Although the </w:t>
      </w:r>
      <w:r>
        <w:t>discussion</w:t>
      </w:r>
      <w:r w:rsidRPr="00B92F18">
        <w:t xml:space="preserve"> will be audio-recorded, your name will not be included on any of the notes or summary reports that we provide to </w:t>
      </w:r>
      <w:r>
        <w:t>CDC</w:t>
      </w:r>
      <w:r w:rsidRPr="00B92F18">
        <w:t xml:space="preserve">. </w:t>
      </w:r>
    </w:p>
    <w:p w14:paraId="470096F6" w14:textId="77777777" w:rsidR="004A6BB4" w:rsidRPr="00B92F18" w:rsidRDefault="004A6BB4" w:rsidP="004A6BB4">
      <w:pPr>
        <w:spacing w:after="320"/>
        <w:rPr>
          <w:color w:val="000000"/>
        </w:rPr>
      </w:pPr>
      <w:r w:rsidRPr="00B92F18">
        <w:rPr>
          <w:b/>
          <w:color w:val="000000"/>
        </w:rPr>
        <w:t>Will I be compensated for my participation?</w:t>
      </w:r>
      <w:r w:rsidRPr="00B92F18">
        <w:rPr>
          <w:color w:val="000000"/>
        </w:rPr>
        <w:t xml:space="preserve"> Participation in the </w:t>
      </w:r>
      <w:r>
        <w:rPr>
          <w:color w:val="000000"/>
        </w:rPr>
        <w:t>group discussion</w:t>
      </w:r>
      <w:r w:rsidRPr="00B92F18">
        <w:rPr>
          <w:color w:val="000000"/>
        </w:rPr>
        <w:t xml:space="preserve"> is voluntary, no compensation will be provided. </w:t>
      </w:r>
      <w:r>
        <w:rPr>
          <w:color w:val="000000"/>
        </w:rPr>
        <w:t>CDC</w:t>
      </w:r>
      <w:r w:rsidRPr="00B92F18">
        <w:rPr>
          <w:color w:val="000000"/>
        </w:rPr>
        <w:t xml:space="preserve"> will share </w:t>
      </w:r>
      <w:r>
        <w:rPr>
          <w:color w:val="000000"/>
        </w:rPr>
        <w:t>findings</w:t>
      </w:r>
      <w:r w:rsidRPr="00B92F18">
        <w:rPr>
          <w:color w:val="000000"/>
        </w:rPr>
        <w:t xml:space="preserve"> with participants upon request.</w:t>
      </w:r>
    </w:p>
    <w:p w14:paraId="7CAC2CF6" w14:textId="34E56920" w:rsidR="004A6BB4" w:rsidRPr="00B92F18" w:rsidRDefault="004A6BB4" w:rsidP="004A6BB4">
      <w:pPr>
        <w:spacing w:after="320"/>
      </w:pPr>
      <w:r w:rsidRPr="00B92F18">
        <w:rPr>
          <w:b/>
        </w:rPr>
        <w:t>Who can I contact if I have questions?</w:t>
      </w:r>
      <w:r w:rsidRPr="00B92F18">
        <w:t xml:space="preserve"> If you have any questions</w:t>
      </w:r>
      <w:r>
        <w:t>,</w:t>
      </w:r>
      <w:r w:rsidRPr="00B92F18">
        <w:t xml:space="preserve"> </w:t>
      </w:r>
      <w:bookmarkStart w:id="0" w:name="_GoBack"/>
      <w:bookmarkEnd w:id="0"/>
      <w:r w:rsidRPr="00B92F18">
        <w:t xml:space="preserve">you may contact Tim LaPier at </w:t>
      </w:r>
      <w:hyperlink r:id="rId7" w:history="1">
        <w:r w:rsidRPr="00B92F18">
          <w:rPr>
            <w:color w:val="0000FF"/>
            <w:u w:val="single"/>
          </w:rPr>
          <w:t>tnl4@cdc.gov</w:t>
        </w:r>
      </w:hyperlink>
      <w:r w:rsidRPr="00B92F18">
        <w:t xml:space="preserve"> or (770) 488-5772. </w:t>
      </w:r>
    </w:p>
    <w:p w14:paraId="7445D226" w14:textId="77777777" w:rsidR="004A6BB4" w:rsidRPr="00B92F18" w:rsidRDefault="004A6BB4" w:rsidP="004A6BB4">
      <w:pPr>
        <w:adjustRightInd w:val="0"/>
        <w:spacing w:after="120"/>
        <w:textAlignment w:val="baseline"/>
        <w:rPr>
          <w:rFonts w:eastAsia="Times New Roman"/>
          <w:szCs w:val="20"/>
        </w:rPr>
      </w:pPr>
      <w:r w:rsidRPr="00B92F18">
        <w:rPr>
          <w:rFonts w:eastAsia="Times New Roman"/>
          <w:szCs w:val="20"/>
        </w:rPr>
        <w:t xml:space="preserve">Please keep one copy of this consent form for your records. If you agree to </w:t>
      </w:r>
      <w:r>
        <w:rPr>
          <w:rFonts w:eastAsia="Times New Roman"/>
          <w:szCs w:val="20"/>
        </w:rPr>
        <w:t>participate in the discussion</w:t>
      </w:r>
      <w:r w:rsidRPr="00B92F18">
        <w:rPr>
          <w:rFonts w:eastAsia="Times New Roman"/>
          <w:szCs w:val="20"/>
        </w:rPr>
        <w:t xml:space="preserve">, please sign below. </w:t>
      </w:r>
    </w:p>
    <w:p w14:paraId="359BF484" w14:textId="77777777" w:rsidR="004A6BB4" w:rsidRPr="00B92F18" w:rsidRDefault="004A6BB4" w:rsidP="004A6BB4">
      <w:pPr>
        <w:adjustRightInd w:val="0"/>
        <w:spacing w:after="120"/>
        <w:textAlignment w:val="baseline"/>
        <w:rPr>
          <w:rFonts w:eastAsia="Times New Roman"/>
        </w:rPr>
      </w:pPr>
    </w:p>
    <w:p w14:paraId="3B003768" w14:textId="77777777" w:rsidR="004A6BB4" w:rsidRPr="00B92F18" w:rsidRDefault="004A6BB4" w:rsidP="004A6BB4">
      <w:pPr>
        <w:tabs>
          <w:tab w:val="left" w:pos="-720"/>
        </w:tabs>
        <w:suppressAutoHyphens/>
        <w:jc w:val="both"/>
        <w:rPr>
          <w:b/>
          <w:spacing w:val="-2"/>
        </w:rPr>
      </w:pPr>
      <w:r w:rsidRPr="00B92F18">
        <w:rPr>
          <w:b/>
        </w:rPr>
        <w:t>Printed Name</w:t>
      </w:r>
      <w:r>
        <w:rPr>
          <w:b/>
        </w:rPr>
        <w:tab/>
      </w:r>
      <w:r w:rsidRPr="00B92F18">
        <w:rPr>
          <w:b/>
        </w:rPr>
        <w:t xml:space="preserve">  </w:t>
      </w:r>
      <w:r w:rsidRPr="00B92F18">
        <w:rPr>
          <w:b/>
        </w:rPr>
        <w:tab/>
      </w:r>
      <w:r w:rsidRPr="00B92F18">
        <w:rPr>
          <w:b/>
          <w:spacing w:val="-2"/>
        </w:rPr>
        <w:t>________________________</w:t>
      </w:r>
    </w:p>
    <w:p w14:paraId="125A6740" w14:textId="77777777" w:rsidR="004A6BB4" w:rsidRPr="00B92F18" w:rsidRDefault="004A6BB4" w:rsidP="004A6BB4">
      <w:pPr>
        <w:tabs>
          <w:tab w:val="left" w:pos="-720"/>
        </w:tabs>
        <w:suppressAutoHyphens/>
        <w:jc w:val="both"/>
        <w:rPr>
          <w:b/>
        </w:rPr>
      </w:pPr>
    </w:p>
    <w:p w14:paraId="3137CD41" w14:textId="77777777" w:rsidR="004A6BB4" w:rsidRPr="00B92F18" w:rsidRDefault="004A6BB4" w:rsidP="004A6BB4">
      <w:pPr>
        <w:tabs>
          <w:tab w:val="left" w:pos="-720"/>
        </w:tabs>
        <w:suppressAutoHyphens/>
        <w:jc w:val="both"/>
        <w:rPr>
          <w:b/>
          <w:spacing w:val="-2"/>
        </w:rPr>
      </w:pPr>
      <w:r w:rsidRPr="00B92F18">
        <w:rPr>
          <w:b/>
        </w:rPr>
        <w:t>Signature</w:t>
      </w:r>
      <w:r w:rsidRPr="00B92F18">
        <w:rPr>
          <w:b/>
          <w:spacing w:val="-2"/>
        </w:rPr>
        <w:tab/>
      </w:r>
      <w:r w:rsidRPr="00B92F18">
        <w:rPr>
          <w:b/>
          <w:spacing w:val="-2"/>
        </w:rPr>
        <w:tab/>
        <w:t>________________________</w:t>
      </w:r>
      <w:r w:rsidRPr="00B92F18">
        <w:rPr>
          <w:b/>
          <w:spacing w:val="-2"/>
        </w:rPr>
        <w:tab/>
      </w:r>
    </w:p>
    <w:p w14:paraId="44CA09A2" w14:textId="77777777" w:rsidR="004A6BB4" w:rsidRPr="00B92F18" w:rsidRDefault="004A6BB4" w:rsidP="004A6BB4">
      <w:pPr>
        <w:tabs>
          <w:tab w:val="left" w:pos="-720"/>
        </w:tabs>
        <w:suppressAutoHyphens/>
        <w:jc w:val="both"/>
        <w:rPr>
          <w:b/>
          <w:spacing w:val="-2"/>
          <w:u w:val="single"/>
        </w:rPr>
      </w:pPr>
    </w:p>
    <w:p w14:paraId="15E06F96" w14:textId="77777777" w:rsidR="00EE108C" w:rsidRDefault="004A6BB4" w:rsidP="00C943FF">
      <w:pPr>
        <w:tabs>
          <w:tab w:val="left" w:pos="-720"/>
        </w:tabs>
        <w:suppressAutoHyphens/>
      </w:pPr>
      <w:r w:rsidRPr="00B92F18">
        <w:rPr>
          <w:b/>
          <w:bCs/>
        </w:rPr>
        <w:t>Date</w:t>
      </w:r>
      <w:r w:rsidRPr="00B92F18">
        <w:rPr>
          <w:b/>
          <w:bCs/>
        </w:rPr>
        <w:tab/>
      </w:r>
      <w:r w:rsidRPr="00B92F18">
        <w:tab/>
      </w:r>
      <w:r w:rsidRPr="00B92F18">
        <w:tab/>
      </w:r>
      <w:r w:rsidRPr="00B92F18">
        <w:rPr>
          <w:b/>
          <w:spacing w:val="-2"/>
        </w:rPr>
        <w:t>________________________</w:t>
      </w:r>
    </w:p>
    <w:p w14:paraId="5E2577E6" w14:textId="77777777" w:rsidR="0034381A" w:rsidRDefault="0034381A"/>
    <w:p w14:paraId="5E75AB6A" w14:textId="77777777" w:rsidR="00B0189D" w:rsidRDefault="00B0189D"/>
    <w:p w14:paraId="633DDAD2" w14:textId="77777777" w:rsidR="0034381A" w:rsidRDefault="0034381A"/>
    <w:sectPr w:rsidR="0034381A" w:rsidSect="004A6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B86CF" w14:textId="77777777" w:rsidR="001B39CA" w:rsidRDefault="001B39CA" w:rsidP="00F1091C">
      <w:pPr>
        <w:spacing w:after="0" w:line="240" w:lineRule="auto"/>
      </w:pPr>
      <w:r>
        <w:separator/>
      </w:r>
    </w:p>
  </w:endnote>
  <w:endnote w:type="continuationSeparator" w:id="0">
    <w:p w14:paraId="11A84E4D" w14:textId="77777777" w:rsidR="001B39CA" w:rsidRDefault="001B39CA" w:rsidP="00F1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F4DC6" w14:textId="77777777" w:rsidR="001B39CA" w:rsidRDefault="001B39CA" w:rsidP="00F1091C">
      <w:pPr>
        <w:spacing w:after="0" w:line="240" w:lineRule="auto"/>
      </w:pPr>
      <w:r>
        <w:separator/>
      </w:r>
    </w:p>
  </w:footnote>
  <w:footnote w:type="continuationSeparator" w:id="0">
    <w:p w14:paraId="22C182DC" w14:textId="77777777" w:rsidR="001B39CA" w:rsidRDefault="001B39CA" w:rsidP="00F10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A7F60"/>
    <w:multiLevelType w:val="hybridMultilevel"/>
    <w:tmpl w:val="7116F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6FA6417-5EF7-4505-A8D5-20889CC38451}"/>
    <w:docVar w:name="dgnword-eventsink" w:val="53233272"/>
  </w:docVars>
  <w:rsids>
    <w:rsidRoot w:val="0034381A"/>
    <w:rsid w:val="00002C07"/>
    <w:rsid w:val="000105F5"/>
    <w:rsid w:val="000A3254"/>
    <w:rsid w:val="001479CC"/>
    <w:rsid w:val="00153698"/>
    <w:rsid w:val="001B1DD0"/>
    <w:rsid w:val="001B39CA"/>
    <w:rsid w:val="00262BB0"/>
    <w:rsid w:val="0034381A"/>
    <w:rsid w:val="003C6826"/>
    <w:rsid w:val="0046013A"/>
    <w:rsid w:val="004A6BB4"/>
    <w:rsid w:val="008074F7"/>
    <w:rsid w:val="00B0189D"/>
    <w:rsid w:val="00C943FF"/>
    <w:rsid w:val="00C96647"/>
    <w:rsid w:val="00CA7637"/>
    <w:rsid w:val="00DB72CE"/>
    <w:rsid w:val="00E247A2"/>
    <w:rsid w:val="00E70C4C"/>
    <w:rsid w:val="00EE108C"/>
    <w:rsid w:val="00F1091C"/>
    <w:rsid w:val="00F8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2F51"/>
  <w15:chartTrackingRefBased/>
  <w15:docId w15:val="{DB13E577-59E1-4F5D-AF8A-BAFD6AB6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91C"/>
  </w:style>
  <w:style w:type="paragraph" w:styleId="Footer">
    <w:name w:val="footer"/>
    <w:basedOn w:val="Normal"/>
    <w:link w:val="FooterChar"/>
    <w:uiPriority w:val="99"/>
    <w:unhideWhenUsed/>
    <w:rsid w:val="00F1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91C"/>
  </w:style>
  <w:style w:type="paragraph" w:styleId="NoSpacing">
    <w:name w:val="No Spacing"/>
    <w:uiPriority w:val="1"/>
    <w:qFormat/>
    <w:rsid w:val="00F1091C"/>
    <w:pPr>
      <w:spacing w:after="0" w:line="240" w:lineRule="auto"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B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72CE"/>
    <w:pPr>
      <w:spacing w:after="0" w:line="240" w:lineRule="auto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10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nl4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Keating, Michael</dc:creator>
  <cp:keywords/>
  <dc:description/>
  <cp:lastModifiedBy>Glasgow, LaShawn</cp:lastModifiedBy>
  <cp:revision>3</cp:revision>
  <cp:lastPrinted>2016-03-07T16:53:00Z</cp:lastPrinted>
  <dcterms:created xsi:type="dcterms:W3CDTF">2017-01-04T20:25:00Z</dcterms:created>
  <dcterms:modified xsi:type="dcterms:W3CDTF">2017-01-06T15:05:00Z</dcterms:modified>
</cp:coreProperties>
</file>