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01" w:rsidRPr="00793901" w:rsidRDefault="00793901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proofErr w:type="gramStart"/>
      <w:r w:rsidRPr="00793901">
        <w:rPr>
          <w:rFonts w:ascii="Garamond" w:hAnsi="Garamond"/>
          <w:b/>
          <w:sz w:val="24"/>
          <w:szCs w:val="24"/>
        </w:rPr>
        <w:t>Attachment 7.</w:t>
      </w:r>
      <w:proofErr w:type="gramEnd"/>
      <w:r w:rsidRPr="00793901">
        <w:rPr>
          <w:rFonts w:ascii="Garamond" w:hAnsi="Garamond"/>
          <w:b/>
          <w:sz w:val="24"/>
          <w:szCs w:val="24"/>
        </w:rPr>
        <w:t xml:space="preserve">  Example Data Analysis Table Shells</w:t>
      </w:r>
    </w:p>
    <w:p w:rsidR="00793901" w:rsidRDefault="00793901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</w:p>
    <w:p w:rsidR="00195C27" w:rsidRPr="0088340A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  <w:r w:rsidRPr="0088340A">
        <w:rPr>
          <w:rFonts w:ascii="Garamond" w:hAnsi="Garamond"/>
          <w:sz w:val="24"/>
          <w:szCs w:val="24"/>
        </w:rPr>
        <w:t>Table X. Baseline Demographic Characteristics of YMSM and Non-YMSM male students by race/ethnicity, grade, and age</w:t>
      </w:r>
    </w:p>
    <w:p w:rsidR="00195C27" w:rsidRPr="0088340A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815"/>
        <w:gridCol w:w="1008"/>
        <w:gridCol w:w="1046"/>
        <w:gridCol w:w="1008"/>
        <w:gridCol w:w="971"/>
        <w:gridCol w:w="1008"/>
        <w:gridCol w:w="964"/>
        <w:gridCol w:w="954"/>
      </w:tblGrid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37" w:type="dxa"/>
            <w:gridSpan w:val="2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Total Males</w:t>
            </w:r>
          </w:p>
        </w:tc>
        <w:tc>
          <w:tcPr>
            <w:tcW w:w="2072" w:type="dxa"/>
            <w:gridSpan w:val="2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YMSM Males</w:t>
            </w:r>
          </w:p>
        </w:tc>
        <w:tc>
          <w:tcPr>
            <w:tcW w:w="1996" w:type="dxa"/>
            <w:gridSpan w:val="2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Non-YMSM Males</w:t>
            </w:r>
          </w:p>
        </w:tc>
        <w:tc>
          <w:tcPr>
            <w:tcW w:w="970" w:type="dxa"/>
            <w:vMerge w:val="restart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 xml:space="preserve">F </w:t>
            </w:r>
          </w:p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(</w:t>
            </w:r>
            <w:r w:rsidRPr="0088340A">
              <w:rPr>
                <w:rFonts w:ascii="Garamond" w:hAnsi="Garamond"/>
                <w:b/>
                <w:i/>
                <w:sz w:val="24"/>
                <w:szCs w:val="24"/>
              </w:rPr>
              <w:t>X</w:t>
            </w:r>
            <w:r w:rsidRPr="0088340A">
              <w:rPr>
                <w:rFonts w:ascii="Garamond" w:hAnsi="Garamond"/>
                <w:b/>
                <w:sz w:val="24"/>
                <w:szCs w:val="24"/>
                <w:vertAlign w:val="superscript"/>
              </w:rPr>
              <w:t>2</w:t>
            </w:r>
            <w:r w:rsidRPr="0088340A">
              <w:rPr>
                <w:rFonts w:ascii="Garamond" w:hAnsi="Garamond"/>
                <w:b/>
                <w:sz w:val="24"/>
                <w:szCs w:val="24"/>
              </w:rPr>
              <w:t>)</w:t>
            </w:r>
          </w:p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i/>
                <w:sz w:val="24"/>
                <w:szCs w:val="24"/>
              </w:rPr>
              <w:t>p</w:t>
            </w: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SD</w:t>
            </w: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SD</w:t>
            </w: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%</w:t>
            </w: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SD</w:t>
            </w:r>
          </w:p>
        </w:tc>
        <w:tc>
          <w:tcPr>
            <w:tcW w:w="970" w:type="dxa"/>
            <w:vMerge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Race/Ethnicity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White*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Black*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Hispanic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Other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Grade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Age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  <w:u w:val="single"/>
              </w:rPr>
              <w:t>&lt;</w:t>
            </w:r>
            <w:r w:rsidRPr="0088340A">
              <w:rPr>
                <w:rFonts w:ascii="Garamond" w:hAnsi="Garamond"/>
                <w:sz w:val="24"/>
                <w:szCs w:val="24"/>
              </w:rPr>
              <w:t xml:space="preserve">12 yrs old 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13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14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15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16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</w:rPr>
              <w:t>17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spacing w:after="0"/>
              <w:ind w:firstLine="360"/>
              <w:rPr>
                <w:rFonts w:ascii="Garamond" w:hAnsi="Garamond"/>
                <w:sz w:val="24"/>
                <w:szCs w:val="24"/>
              </w:rPr>
            </w:pPr>
            <w:r w:rsidRPr="0088340A">
              <w:rPr>
                <w:rFonts w:ascii="Garamond" w:hAnsi="Garamond"/>
                <w:sz w:val="24"/>
                <w:szCs w:val="24"/>
                <w:u w:val="single"/>
              </w:rPr>
              <w:t>&gt;</w:t>
            </w:r>
            <w:r w:rsidRPr="0088340A">
              <w:rPr>
                <w:rFonts w:ascii="Garamond" w:hAnsi="Garamond"/>
                <w:sz w:val="24"/>
                <w:szCs w:val="24"/>
              </w:rPr>
              <w:t>18 yrs old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95C27" w:rsidRPr="0088340A" w:rsidTr="00EA1E26">
        <w:tc>
          <w:tcPr>
            <w:tcW w:w="1737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88340A">
              <w:rPr>
                <w:rFonts w:ascii="Garamond" w:hAnsi="Garamond"/>
                <w:b/>
                <w:sz w:val="24"/>
                <w:szCs w:val="24"/>
              </w:rPr>
              <w:t>Total</w:t>
            </w:r>
          </w:p>
        </w:tc>
        <w:tc>
          <w:tcPr>
            <w:tcW w:w="821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8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16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70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64" w:type="dxa"/>
          </w:tcPr>
          <w:p w:rsidR="00195C27" w:rsidRPr="0088340A" w:rsidRDefault="00195C27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95C27" w:rsidRPr="0088340A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33" w:lineRule="auto"/>
        <w:rPr>
          <w:rFonts w:ascii="Garamond" w:hAnsi="Garamond"/>
          <w:sz w:val="24"/>
          <w:szCs w:val="24"/>
        </w:rPr>
      </w:pPr>
      <w:r w:rsidRPr="0088340A">
        <w:rPr>
          <w:rFonts w:ascii="Garamond" w:hAnsi="Garamond"/>
          <w:sz w:val="24"/>
          <w:szCs w:val="24"/>
        </w:rPr>
        <w:t>SD=standard deviation. *Non-Hispanic.</w:t>
      </w:r>
    </w:p>
    <w:p w:rsidR="00C27236" w:rsidRDefault="00C27236"/>
    <w:p w:rsidR="0088340A" w:rsidRDefault="0088340A">
      <w:pPr>
        <w:spacing w:line="276" w:lineRule="auto"/>
      </w:pPr>
      <w:r>
        <w:br w:type="page"/>
      </w:r>
    </w:p>
    <w:p w:rsidR="00A17E9E" w:rsidRDefault="00A17E9E">
      <w:pPr>
        <w:spacing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Table X.  Results of a t-test to Examine Changes in </w:t>
      </w:r>
      <w:r w:rsidR="009737BE">
        <w:rPr>
          <w:rFonts w:ascii="Garamond" w:hAnsi="Garamond"/>
          <w:sz w:val="24"/>
          <w:szCs w:val="24"/>
        </w:rPr>
        <w:t xml:space="preserve">Students’ </w:t>
      </w:r>
      <w:r>
        <w:rPr>
          <w:rFonts w:ascii="Garamond" w:hAnsi="Garamond"/>
          <w:sz w:val="24"/>
          <w:szCs w:val="24"/>
        </w:rPr>
        <w:t xml:space="preserve">Perceptions of School </w:t>
      </w:r>
      <w:proofErr w:type="spellStart"/>
      <w:r>
        <w:rPr>
          <w:rFonts w:ascii="Garamond" w:hAnsi="Garamond"/>
          <w:sz w:val="24"/>
          <w:szCs w:val="24"/>
        </w:rPr>
        <w:t>Climate</w:t>
      </w:r>
      <w:r w:rsidR="009737BE" w:rsidRPr="009737BE">
        <w:rPr>
          <w:rFonts w:ascii="Garamond" w:hAnsi="Garamond"/>
          <w:sz w:val="24"/>
          <w:szCs w:val="24"/>
          <w:vertAlign w:val="superscript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9737BE">
        <w:rPr>
          <w:rFonts w:ascii="Garamond" w:hAnsi="Garamond"/>
          <w:sz w:val="24"/>
          <w:szCs w:val="24"/>
        </w:rPr>
        <w:t>f</w:t>
      </w:r>
      <w:r>
        <w:rPr>
          <w:rFonts w:ascii="Garamond" w:hAnsi="Garamond"/>
          <w:sz w:val="24"/>
          <w:szCs w:val="24"/>
        </w:rPr>
        <w:t>rom Baseline to Follow-Up</w:t>
      </w:r>
    </w:p>
    <w:p w:rsidR="00A17E9E" w:rsidRPr="00EB697C" w:rsidRDefault="00A17E9E" w:rsidP="00A17E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080"/>
        <w:gridCol w:w="990"/>
        <w:gridCol w:w="1080"/>
        <w:gridCol w:w="990"/>
        <w:gridCol w:w="810"/>
        <w:gridCol w:w="810"/>
        <w:gridCol w:w="738"/>
      </w:tblGrid>
      <w:tr w:rsidR="00A17E9E" w:rsidRPr="00C43152" w:rsidTr="00A17E9E">
        <w:tc>
          <w:tcPr>
            <w:tcW w:w="3798" w:type="dxa"/>
            <w:vMerge w:val="restart"/>
          </w:tcPr>
          <w:p w:rsidR="00A17E9E" w:rsidRDefault="00A17E9E" w:rsidP="00F76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E9E" w:rsidRDefault="00A17E9E" w:rsidP="00F76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E9E" w:rsidRDefault="00A17E9E" w:rsidP="00F76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7E9E" w:rsidRPr="00C43152" w:rsidRDefault="00A17E9E" w:rsidP="00F76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Students included in </w:t>
            </w:r>
            <w:r w:rsidRPr="00267F89"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-test</w:t>
            </w:r>
          </w:p>
        </w:tc>
        <w:tc>
          <w:tcPr>
            <w:tcW w:w="2070" w:type="dxa"/>
            <w:gridSpan w:val="2"/>
          </w:tcPr>
          <w:p w:rsidR="00A17E9E" w:rsidRPr="00C43152" w:rsidRDefault="00A17E9E" w:rsidP="00A17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Baseline School Climate Perception Score</w:t>
            </w:r>
          </w:p>
        </w:tc>
        <w:tc>
          <w:tcPr>
            <w:tcW w:w="2070" w:type="dxa"/>
            <w:gridSpan w:val="2"/>
          </w:tcPr>
          <w:p w:rsidR="00A17E9E" w:rsidRPr="003721E7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Follow-up School Climate Perception Score</w:t>
            </w:r>
          </w:p>
        </w:tc>
        <w:tc>
          <w:tcPr>
            <w:tcW w:w="81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7E9E" w:rsidRPr="00C43152" w:rsidTr="00A17E9E">
        <w:tc>
          <w:tcPr>
            <w:tcW w:w="3798" w:type="dxa"/>
            <w:vMerge/>
          </w:tcPr>
          <w:p w:rsidR="00A17E9E" w:rsidRPr="00C43152" w:rsidDel="00F95D07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9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108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9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81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3152">
              <w:rPr>
                <w:rFonts w:ascii="Times New Roman" w:hAnsi="Times New Roman"/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738" w:type="dxa"/>
          </w:tcPr>
          <w:p w:rsidR="00A17E9E" w:rsidRPr="00C43152" w:rsidRDefault="00A17E9E" w:rsidP="00F76D2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3152">
              <w:rPr>
                <w:rFonts w:ascii="Times New Roman" w:hAnsi="Times New Roman"/>
                <w:b/>
                <w:i/>
                <w:sz w:val="24"/>
                <w:szCs w:val="24"/>
              </w:rPr>
              <w:t>p</w:t>
            </w:r>
          </w:p>
        </w:tc>
      </w:tr>
      <w:tr w:rsidR="00A17E9E" w:rsidRPr="005126B6" w:rsidTr="00A17E9E">
        <w:trPr>
          <w:trHeight w:val="582"/>
        </w:trPr>
        <w:tc>
          <w:tcPr>
            <w:tcW w:w="3798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students</w:t>
            </w:r>
          </w:p>
        </w:tc>
        <w:tc>
          <w:tcPr>
            <w:tcW w:w="108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17E9E" w:rsidRPr="00CE0E7D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9E" w:rsidRPr="005126B6" w:rsidTr="00A17E9E">
        <w:trPr>
          <w:trHeight w:val="582"/>
        </w:trPr>
        <w:tc>
          <w:tcPr>
            <w:tcW w:w="3798" w:type="dxa"/>
            <w:vAlign w:val="center"/>
          </w:tcPr>
          <w:p w:rsidR="00A17E9E" w:rsidRDefault="00A17E9E" w:rsidP="00A17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males</w:t>
            </w:r>
          </w:p>
        </w:tc>
        <w:tc>
          <w:tcPr>
            <w:tcW w:w="108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E9E" w:rsidRPr="005126B6" w:rsidTr="00A17E9E">
        <w:trPr>
          <w:trHeight w:val="582"/>
        </w:trPr>
        <w:tc>
          <w:tcPr>
            <w:tcW w:w="3798" w:type="dxa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students meeting the study’s definition of YMSM</w:t>
            </w:r>
          </w:p>
        </w:tc>
        <w:tc>
          <w:tcPr>
            <w:tcW w:w="108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A17E9E" w:rsidRDefault="00A17E9E" w:rsidP="00F76D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7E9E" w:rsidRDefault="00A17E9E">
      <w:pPr>
        <w:spacing w:line="276" w:lineRule="auto"/>
        <w:rPr>
          <w:rFonts w:ascii="Garamond" w:hAnsi="Garamond"/>
          <w:sz w:val="24"/>
          <w:szCs w:val="24"/>
        </w:rPr>
      </w:pPr>
      <w:proofErr w:type="gramStart"/>
      <w:r w:rsidRPr="00C43152">
        <w:rPr>
          <w:rFonts w:ascii="Times New Roman" w:hAnsi="Times New Roman"/>
          <w:sz w:val="24"/>
          <w:szCs w:val="24"/>
          <w:vertAlign w:val="superscript"/>
        </w:rPr>
        <w:t>a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Higher values </w:t>
      </w:r>
      <w:r w:rsidR="009737BE">
        <w:rPr>
          <w:rFonts w:ascii="Times New Roman" w:hAnsi="Times New Roman"/>
          <w:sz w:val="24"/>
          <w:szCs w:val="24"/>
        </w:rPr>
        <w:t>for school climate perception score indicate a more favorable view of the school climate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 w:type="page"/>
      </w:r>
    </w:p>
    <w:p w:rsidR="0088340A" w:rsidRPr="0088340A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  <w:proofErr w:type="gramStart"/>
      <w:r w:rsidRPr="0088340A">
        <w:rPr>
          <w:rFonts w:ascii="Garamond" w:hAnsi="Garamond"/>
          <w:sz w:val="24"/>
          <w:szCs w:val="24"/>
        </w:rPr>
        <w:lastRenderedPageBreak/>
        <w:t xml:space="preserve">Table X. </w:t>
      </w:r>
      <w:r w:rsidR="00A17E9E">
        <w:rPr>
          <w:rFonts w:ascii="Garamond" w:hAnsi="Garamond"/>
          <w:sz w:val="24"/>
          <w:szCs w:val="24"/>
        </w:rPr>
        <w:t>Results of a Logistic Regression to Identify Predictors of HIV Testing Among S</w:t>
      </w:r>
      <w:r w:rsidRPr="0088340A">
        <w:rPr>
          <w:rFonts w:ascii="Garamond" w:hAnsi="Garamond"/>
          <w:sz w:val="24"/>
          <w:szCs w:val="24"/>
        </w:rPr>
        <w:t>tudents</w:t>
      </w:r>
      <w:r w:rsidR="00A17E9E">
        <w:rPr>
          <w:rFonts w:ascii="Garamond" w:hAnsi="Garamond"/>
          <w:sz w:val="24"/>
          <w:szCs w:val="24"/>
        </w:rPr>
        <w:t>.</w:t>
      </w:r>
      <w:proofErr w:type="gramEnd"/>
    </w:p>
    <w:p w:rsidR="0088340A" w:rsidRPr="0088340A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11"/>
        <w:gridCol w:w="1559"/>
        <w:gridCol w:w="1530"/>
        <w:gridCol w:w="1080"/>
      </w:tblGrid>
      <w:tr w:rsidR="008D161F" w:rsidRPr="0088340A" w:rsidTr="00A17E9E">
        <w:tc>
          <w:tcPr>
            <w:tcW w:w="3888" w:type="dxa"/>
            <w:vMerge w:val="restart"/>
            <w:vAlign w:val="center"/>
          </w:tcPr>
          <w:p w:rsidR="008D161F" w:rsidRPr="00A17E9E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Predictors</w:t>
            </w:r>
          </w:p>
        </w:tc>
        <w:tc>
          <w:tcPr>
            <w:tcW w:w="1411" w:type="dxa"/>
            <w:vMerge w:val="restart"/>
            <w:vAlign w:val="center"/>
          </w:tcPr>
          <w:p w:rsidR="008D161F" w:rsidRPr="00A17E9E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Odds Ratio</w:t>
            </w:r>
          </w:p>
        </w:tc>
        <w:tc>
          <w:tcPr>
            <w:tcW w:w="3089" w:type="dxa"/>
            <w:gridSpan w:val="2"/>
            <w:tcBorders>
              <w:bottom w:val="nil"/>
            </w:tcBorders>
            <w:vAlign w:val="center"/>
          </w:tcPr>
          <w:p w:rsidR="008D161F" w:rsidRPr="00A17E9E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95% Confidence Interval</w:t>
            </w:r>
          </w:p>
        </w:tc>
        <w:tc>
          <w:tcPr>
            <w:tcW w:w="1080" w:type="dxa"/>
            <w:vMerge w:val="restart"/>
            <w:vAlign w:val="center"/>
          </w:tcPr>
          <w:p w:rsidR="008D161F" w:rsidRPr="00A17E9E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i/>
                <w:sz w:val="24"/>
                <w:szCs w:val="24"/>
              </w:rPr>
              <w:t>p</w:t>
            </w:r>
          </w:p>
        </w:tc>
      </w:tr>
      <w:tr w:rsidR="008D161F" w:rsidRPr="0088340A" w:rsidTr="00A17E9E">
        <w:tc>
          <w:tcPr>
            <w:tcW w:w="3888" w:type="dxa"/>
            <w:vMerge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161F" w:rsidRPr="00A17E9E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Lower Limit</w:t>
            </w:r>
          </w:p>
        </w:tc>
        <w:tc>
          <w:tcPr>
            <w:tcW w:w="1530" w:type="dxa"/>
            <w:tcBorders>
              <w:top w:val="nil"/>
            </w:tcBorders>
          </w:tcPr>
          <w:p w:rsidR="008D161F" w:rsidRPr="00A17E9E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17E9E">
              <w:rPr>
                <w:rFonts w:ascii="Garamond" w:hAnsi="Garamond"/>
                <w:b/>
                <w:sz w:val="24"/>
                <w:szCs w:val="24"/>
              </w:rPr>
              <w:t>Upper Limit</w:t>
            </w:r>
          </w:p>
        </w:tc>
        <w:tc>
          <w:tcPr>
            <w:tcW w:w="1080" w:type="dxa"/>
            <w:vMerge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Gender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Race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Ethnicity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Age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School climate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 w:rsidRPr="00A17E9E">
              <w:rPr>
                <w:rFonts w:ascii="Garamond" w:hAnsi="Garamond"/>
                <w:sz w:val="24"/>
                <w:szCs w:val="24"/>
              </w:rPr>
              <w:t>Receipt of referral by school staff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D161F" w:rsidRPr="0088340A" w:rsidTr="00A17E9E">
        <w:tc>
          <w:tcPr>
            <w:tcW w:w="3888" w:type="dxa"/>
          </w:tcPr>
          <w:p w:rsidR="008D161F" w:rsidRPr="00A17E9E" w:rsidRDefault="00A17E9E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Health educati</w:t>
            </w:r>
            <w:r w:rsidRPr="00A17E9E">
              <w:rPr>
                <w:rFonts w:ascii="Garamond" w:hAnsi="Garamond"/>
                <w:sz w:val="24"/>
                <w:szCs w:val="24"/>
              </w:rPr>
              <w:t>on</w:t>
            </w:r>
          </w:p>
        </w:tc>
        <w:tc>
          <w:tcPr>
            <w:tcW w:w="1411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88340A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88340A" w:rsidRDefault="0088340A" w:rsidP="0088340A"/>
    <w:p w:rsidR="0088340A" w:rsidRDefault="0088340A"/>
    <w:sectPr w:rsidR="0088340A" w:rsidSect="00C27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B0"/>
    <w:rsid w:val="0000332C"/>
    <w:rsid w:val="00023347"/>
    <w:rsid w:val="00035C67"/>
    <w:rsid w:val="00052A90"/>
    <w:rsid w:val="000548F2"/>
    <w:rsid w:val="00097D14"/>
    <w:rsid w:val="000B2265"/>
    <w:rsid w:val="000D32C5"/>
    <w:rsid w:val="000E08FA"/>
    <w:rsid w:val="000F54B0"/>
    <w:rsid w:val="00104BCA"/>
    <w:rsid w:val="00170934"/>
    <w:rsid w:val="0019131B"/>
    <w:rsid w:val="00195C27"/>
    <w:rsid w:val="001A31B7"/>
    <w:rsid w:val="001B7ED5"/>
    <w:rsid w:val="001C0D81"/>
    <w:rsid w:val="001C1715"/>
    <w:rsid w:val="001C1BBF"/>
    <w:rsid w:val="001C7617"/>
    <w:rsid w:val="001C76F4"/>
    <w:rsid w:val="001D3A0D"/>
    <w:rsid w:val="001F1BEC"/>
    <w:rsid w:val="0020083F"/>
    <w:rsid w:val="00202A3F"/>
    <w:rsid w:val="0022144C"/>
    <w:rsid w:val="002224E3"/>
    <w:rsid w:val="00272B71"/>
    <w:rsid w:val="002A2C90"/>
    <w:rsid w:val="00300214"/>
    <w:rsid w:val="00307946"/>
    <w:rsid w:val="0035776A"/>
    <w:rsid w:val="00371BBD"/>
    <w:rsid w:val="00383C6F"/>
    <w:rsid w:val="003B3745"/>
    <w:rsid w:val="003D1A68"/>
    <w:rsid w:val="00426C9D"/>
    <w:rsid w:val="0046344A"/>
    <w:rsid w:val="00463DA7"/>
    <w:rsid w:val="00481414"/>
    <w:rsid w:val="004E5661"/>
    <w:rsid w:val="00524678"/>
    <w:rsid w:val="0054288A"/>
    <w:rsid w:val="00564DD5"/>
    <w:rsid w:val="00591773"/>
    <w:rsid w:val="00597083"/>
    <w:rsid w:val="005F500F"/>
    <w:rsid w:val="00604D5D"/>
    <w:rsid w:val="00610546"/>
    <w:rsid w:val="00642310"/>
    <w:rsid w:val="006561C6"/>
    <w:rsid w:val="00667AEA"/>
    <w:rsid w:val="00677832"/>
    <w:rsid w:val="00680BD2"/>
    <w:rsid w:val="006A2033"/>
    <w:rsid w:val="006B5541"/>
    <w:rsid w:val="006C1048"/>
    <w:rsid w:val="006D50CA"/>
    <w:rsid w:val="007356A1"/>
    <w:rsid w:val="00736A7E"/>
    <w:rsid w:val="0079196D"/>
    <w:rsid w:val="00793901"/>
    <w:rsid w:val="007C0D9F"/>
    <w:rsid w:val="007F2563"/>
    <w:rsid w:val="0080664E"/>
    <w:rsid w:val="00846376"/>
    <w:rsid w:val="0088340A"/>
    <w:rsid w:val="008B71C4"/>
    <w:rsid w:val="008D161F"/>
    <w:rsid w:val="008D5AE9"/>
    <w:rsid w:val="008E0DA7"/>
    <w:rsid w:val="008E6AB5"/>
    <w:rsid w:val="008F6CCC"/>
    <w:rsid w:val="00907F06"/>
    <w:rsid w:val="00925FF6"/>
    <w:rsid w:val="00956756"/>
    <w:rsid w:val="009737BE"/>
    <w:rsid w:val="00973D29"/>
    <w:rsid w:val="00994619"/>
    <w:rsid w:val="009A67E7"/>
    <w:rsid w:val="009B58DD"/>
    <w:rsid w:val="009B7ED9"/>
    <w:rsid w:val="009D34C1"/>
    <w:rsid w:val="009D72A0"/>
    <w:rsid w:val="009E18B1"/>
    <w:rsid w:val="00A17E9E"/>
    <w:rsid w:val="00A27034"/>
    <w:rsid w:val="00A633A6"/>
    <w:rsid w:val="00A65D15"/>
    <w:rsid w:val="00AE539C"/>
    <w:rsid w:val="00AE71C4"/>
    <w:rsid w:val="00B00BA7"/>
    <w:rsid w:val="00B1647D"/>
    <w:rsid w:val="00B44F71"/>
    <w:rsid w:val="00B674F6"/>
    <w:rsid w:val="00B8059F"/>
    <w:rsid w:val="00B97078"/>
    <w:rsid w:val="00BA16EA"/>
    <w:rsid w:val="00BC13BB"/>
    <w:rsid w:val="00BC4F6A"/>
    <w:rsid w:val="00BF11A4"/>
    <w:rsid w:val="00BF4B25"/>
    <w:rsid w:val="00C14325"/>
    <w:rsid w:val="00C156C5"/>
    <w:rsid w:val="00C21C9B"/>
    <w:rsid w:val="00C27236"/>
    <w:rsid w:val="00C4686F"/>
    <w:rsid w:val="00C54088"/>
    <w:rsid w:val="00C566ED"/>
    <w:rsid w:val="00C57B7A"/>
    <w:rsid w:val="00C725F0"/>
    <w:rsid w:val="00C82078"/>
    <w:rsid w:val="00CB3A61"/>
    <w:rsid w:val="00D01202"/>
    <w:rsid w:val="00D12F46"/>
    <w:rsid w:val="00D16870"/>
    <w:rsid w:val="00D25117"/>
    <w:rsid w:val="00D307E1"/>
    <w:rsid w:val="00D51C13"/>
    <w:rsid w:val="00D705FB"/>
    <w:rsid w:val="00D9646C"/>
    <w:rsid w:val="00DA4FBE"/>
    <w:rsid w:val="00DA6CA9"/>
    <w:rsid w:val="00DC31C7"/>
    <w:rsid w:val="00E12C4C"/>
    <w:rsid w:val="00E21ABF"/>
    <w:rsid w:val="00E34A65"/>
    <w:rsid w:val="00E4583D"/>
    <w:rsid w:val="00E906EE"/>
    <w:rsid w:val="00EA5144"/>
    <w:rsid w:val="00EB7BD9"/>
    <w:rsid w:val="00F02F83"/>
    <w:rsid w:val="00F32BC2"/>
    <w:rsid w:val="00F56F7C"/>
    <w:rsid w:val="00F66E35"/>
    <w:rsid w:val="00F700C8"/>
    <w:rsid w:val="00F9416E"/>
    <w:rsid w:val="00FC16CF"/>
    <w:rsid w:val="00FC1B50"/>
    <w:rsid w:val="00FC2843"/>
    <w:rsid w:val="00FD61EB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01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901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D366F-A171-49C0-8431-DBCB8DCB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Lesesne</dc:creator>
  <cp:lastModifiedBy>CatherineRasberry</cp:lastModifiedBy>
  <cp:revision>3</cp:revision>
  <cp:lastPrinted>2014-06-16T18:22:00Z</cp:lastPrinted>
  <dcterms:created xsi:type="dcterms:W3CDTF">2014-05-02T15:08:00Z</dcterms:created>
  <dcterms:modified xsi:type="dcterms:W3CDTF">2014-06-16T18:22:00Z</dcterms:modified>
</cp:coreProperties>
</file>