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570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74B5BC3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 of 14</w:t>
      </w:r>
    </w:p>
    <w:p w14:paraId="7B030A4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A. Introduction</w:t>
      </w:r>
    </w:p>
    <w:p w14:paraId="3EAF61A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Title: Transmission Relay Loadability</w:t>
      </w:r>
    </w:p>
    <w:p w14:paraId="6942EFC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Number: </w:t>
      </w:r>
      <w:r>
        <w:rPr>
          <w:rFonts w:ascii="Times New Roman" w:hAnsi="Times New Roman" w:cs="Times New Roman"/>
          <w:color w:val="000000"/>
        </w:rPr>
        <w:t>PRC-023-3</w:t>
      </w:r>
    </w:p>
    <w:p w14:paraId="47F4AB0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Purpose: </w:t>
      </w:r>
      <w:r>
        <w:rPr>
          <w:rFonts w:ascii="Times New Roman" w:hAnsi="Times New Roman" w:cs="Times New Roman"/>
          <w:color w:val="000000"/>
        </w:rPr>
        <w:t>Protective relay settings shall not limit transmission loadability; not interfere with</w:t>
      </w:r>
    </w:p>
    <w:p w14:paraId="10515B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system operators’ ability to take remedial action to protect system reliability and; be set to</w:t>
      </w:r>
    </w:p>
    <w:p w14:paraId="1C22781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reliably detect all fault conditions and protect the electrical network from these faults.</w:t>
      </w:r>
    </w:p>
    <w:p w14:paraId="7166593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Applicability:</w:t>
      </w:r>
    </w:p>
    <w:p w14:paraId="7E7A19D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4.1. Functional Entity:</w:t>
      </w:r>
    </w:p>
    <w:p w14:paraId="2D3DBB5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4.1.1 </w:t>
      </w:r>
      <w:r>
        <w:rPr>
          <w:rFonts w:ascii="Times New Roman" w:hAnsi="Times New Roman" w:cs="Times New Roman"/>
          <w:color w:val="000000"/>
        </w:rPr>
        <w:t>Transmission Owner with load-responsive phase protection systems as described in</w:t>
      </w:r>
    </w:p>
    <w:p w14:paraId="34491D6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PRC-023-3 - Attachment A, applied at the terminals of the circuits defined in 4.2.1</w:t>
      </w:r>
    </w:p>
    <w:p w14:paraId="73F8AFC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(Circuits Subject to Requirements R1 – R5)</w:t>
      </w:r>
      <w:r>
        <w:rPr>
          <w:rFonts w:ascii="Times New Roman" w:hAnsi="Times New Roman" w:cs="Times New Roman"/>
          <w:color w:val="000000"/>
        </w:rPr>
        <w:t>.</w:t>
      </w:r>
    </w:p>
    <w:p w14:paraId="267B950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4.1.2 </w:t>
      </w:r>
      <w:r>
        <w:rPr>
          <w:rFonts w:ascii="Times New Roman" w:hAnsi="Times New Roman" w:cs="Times New Roman"/>
          <w:color w:val="000000"/>
        </w:rPr>
        <w:t>Generator Owner with load-responsive phase protection systems as described in</w:t>
      </w:r>
    </w:p>
    <w:p w14:paraId="6E11B2A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PRC-023-3 - Attachment A, applied at the terminals of the circuits defined in 4.2.1</w:t>
      </w:r>
    </w:p>
    <w:p w14:paraId="380024A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(Circuits Subject to Requirements R1 – R5)</w:t>
      </w:r>
      <w:r>
        <w:rPr>
          <w:rFonts w:ascii="Times New Roman" w:hAnsi="Times New Roman" w:cs="Times New Roman"/>
          <w:color w:val="000000"/>
        </w:rPr>
        <w:t>.</w:t>
      </w:r>
    </w:p>
    <w:p w14:paraId="788A44D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4.1.3 </w:t>
      </w:r>
      <w:r>
        <w:rPr>
          <w:rFonts w:ascii="Times New Roman" w:hAnsi="Times New Roman" w:cs="Times New Roman"/>
          <w:color w:val="000000"/>
        </w:rPr>
        <w:t>Distribution Provider with load-responsive phase protection systems as described in</w:t>
      </w:r>
    </w:p>
    <w:p w14:paraId="6B8120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PRC-023-3 - Attachment A, applied at the terminals of the circuits defined in 4.2.1</w:t>
      </w:r>
    </w:p>
    <w:p w14:paraId="53B6F13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(Circuits Subject to Requirements R1 – R5)</w:t>
      </w:r>
      <w:r>
        <w:rPr>
          <w:rFonts w:ascii="Times New Roman" w:hAnsi="Times New Roman" w:cs="Times New Roman"/>
          <w:color w:val="000000"/>
        </w:rPr>
        <w:t>, provided those circuits have bidirectional</w:t>
      </w:r>
    </w:p>
    <w:p w14:paraId="2C5136E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flow capabilities.</w:t>
      </w:r>
    </w:p>
    <w:p w14:paraId="42B521C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4.1.4 </w:t>
      </w:r>
      <w:r>
        <w:rPr>
          <w:rFonts w:ascii="Times New Roman" w:hAnsi="Times New Roman" w:cs="Times New Roman"/>
          <w:color w:val="000000"/>
        </w:rPr>
        <w:t>Planning Coordinator</w:t>
      </w:r>
    </w:p>
    <w:p w14:paraId="39DD968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4.2. Circuits</w:t>
      </w:r>
      <w:r>
        <w:rPr>
          <w:rFonts w:ascii="Times New Roman" w:hAnsi="Times New Roman" w:cs="Times New Roman"/>
          <w:color w:val="000000"/>
        </w:rPr>
        <w:t>:</w:t>
      </w:r>
    </w:p>
    <w:p w14:paraId="04E56F1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4.2.1 Circuits Subject to Requirements R1 – R5:</w:t>
      </w:r>
    </w:p>
    <w:p w14:paraId="70E3DDA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4.2.1.1 </w:t>
      </w:r>
      <w:r>
        <w:rPr>
          <w:rFonts w:ascii="Times New Roman" w:hAnsi="Times New Roman" w:cs="Times New Roman"/>
          <w:color w:val="000000"/>
        </w:rPr>
        <w:t>Transmission lines operated at 200 kV and above, except Elements that</w:t>
      </w:r>
    </w:p>
    <w:p w14:paraId="70BC66F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connect the GSU transformer(s) to the Transmission system that are used</w:t>
      </w:r>
    </w:p>
    <w:p w14:paraId="06C76DF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exclusively to export energy directly from a BES generating unit or</w:t>
      </w:r>
    </w:p>
    <w:p w14:paraId="2BD1B0C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generating plant. Elements may also supply generating plant loads.</w:t>
      </w:r>
    </w:p>
    <w:p w14:paraId="2676E62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4.2.1.2 </w:t>
      </w:r>
      <w:r>
        <w:rPr>
          <w:rFonts w:ascii="Times New Roman" w:hAnsi="Times New Roman" w:cs="Times New Roman"/>
          <w:color w:val="000000"/>
        </w:rPr>
        <w:t>Transmission lines operated at 100 kV to 200 kV selected by the Planning</w:t>
      </w:r>
    </w:p>
    <w:p w14:paraId="3A67702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Coordinator in accordance with Requirement R6.</w:t>
      </w:r>
    </w:p>
    <w:p w14:paraId="2D4685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4.2.1.3 </w:t>
      </w:r>
      <w:r>
        <w:rPr>
          <w:rFonts w:ascii="Times New Roman" w:hAnsi="Times New Roman" w:cs="Times New Roman"/>
          <w:color w:val="000000"/>
        </w:rPr>
        <w:t>Transmission lines operated below 100 kV that are part of the BES and</w:t>
      </w:r>
    </w:p>
    <w:p w14:paraId="056EDBC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selected by the Planning Coordinator in accordance with Requirement R6.</w:t>
      </w:r>
    </w:p>
    <w:p w14:paraId="08F0F92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4.2.1.4 </w:t>
      </w:r>
      <w:r>
        <w:rPr>
          <w:rFonts w:ascii="Times New Roman" w:hAnsi="Times New Roman" w:cs="Times New Roman"/>
          <w:color w:val="000000"/>
        </w:rPr>
        <w:t>Transformers with low voltage terminals connected at 200 kV and above.</w:t>
      </w:r>
    </w:p>
    <w:p w14:paraId="1F93A4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4.2.1.5 </w:t>
      </w:r>
      <w:r>
        <w:rPr>
          <w:rFonts w:ascii="Times New Roman" w:hAnsi="Times New Roman" w:cs="Times New Roman"/>
          <w:color w:val="000000"/>
        </w:rPr>
        <w:t>Transformers with low voltage terminals connected at 100 kV to 200 kV</w:t>
      </w:r>
    </w:p>
    <w:p w14:paraId="7E23B06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selected by the Planning Coordinator in accordance with Requirement R6.</w:t>
      </w:r>
    </w:p>
    <w:p w14:paraId="3A32BBF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4.2.1.6 </w:t>
      </w:r>
      <w:r>
        <w:rPr>
          <w:rFonts w:ascii="Times New Roman" w:hAnsi="Times New Roman" w:cs="Times New Roman"/>
          <w:color w:val="000000"/>
        </w:rPr>
        <w:t>Transformers with low voltage terminals connected below 100 kV that are</w:t>
      </w:r>
    </w:p>
    <w:p w14:paraId="476242F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 of the BES and selected by the Planning Coordinator in accordance with</w:t>
      </w:r>
    </w:p>
    <w:p w14:paraId="1FAF826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Requirement R6.</w:t>
      </w:r>
    </w:p>
    <w:p w14:paraId="2B2980C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4.2.2 Circuits Subject to Requirement R6:</w:t>
      </w:r>
    </w:p>
    <w:p w14:paraId="723D4AD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4.2.2.1 </w:t>
      </w:r>
      <w:r>
        <w:rPr>
          <w:rFonts w:ascii="Times New Roman" w:hAnsi="Times New Roman" w:cs="Times New Roman"/>
          <w:color w:val="000000"/>
        </w:rPr>
        <w:t>Transmission lines operated at 100 kV to 200 kV and transformers with low</w:t>
      </w:r>
    </w:p>
    <w:p w14:paraId="346C4AE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voltage terminals connected at 100 kV to 200 kV, except Elements that</w:t>
      </w:r>
    </w:p>
    <w:p w14:paraId="3982806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connect the GSU transformer(s) to the Transmission system that are used</w:t>
      </w:r>
    </w:p>
    <w:p w14:paraId="5E8576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exclusively to export energy directly from a BES generating unit or</w:t>
      </w:r>
    </w:p>
    <w:p w14:paraId="411CAFC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generating plant. Elements may also supply generating plant loads.</w:t>
      </w:r>
    </w:p>
    <w:p w14:paraId="0490350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2B4EBE7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 of 14</w:t>
      </w:r>
    </w:p>
    <w:p w14:paraId="06EE615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4.2.2.2 </w:t>
      </w:r>
      <w:r>
        <w:rPr>
          <w:rFonts w:ascii="Times New Roman" w:hAnsi="Times New Roman" w:cs="Times New Roman"/>
          <w:color w:val="000000"/>
        </w:rPr>
        <w:t>Transmission lines operated below 100 kV and transformers with low</w:t>
      </w:r>
    </w:p>
    <w:p w14:paraId="0218BBE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voltage terminals connected below 100 kV that are part of the BES, except</w:t>
      </w:r>
    </w:p>
    <w:p w14:paraId="09ECF4A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Elements that connect the GSU transformer(s) to the Transmission system</w:t>
      </w:r>
    </w:p>
    <w:p w14:paraId="6272171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are used exclusively to export energy directly from a BES generating</w:t>
      </w:r>
    </w:p>
    <w:p w14:paraId="4DED94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unit or generating plant. Elements may also supply generating plant loads.</w:t>
      </w:r>
    </w:p>
    <w:p w14:paraId="2E6EC4D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5. Effective Dates: </w:t>
      </w:r>
      <w:r>
        <w:rPr>
          <w:rFonts w:ascii="Times New Roman" w:hAnsi="Times New Roman" w:cs="Times New Roman"/>
          <w:color w:val="000000"/>
        </w:rPr>
        <w:t>See Implementation Plan.</w:t>
      </w:r>
    </w:p>
    <w:p w14:paraId="6A8315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lastRenderedPageBreak/>
        <w:t>B. Requirements</w:t>
      </w:r>
    </w:p>
    <w:p w14:paraId="41D6C09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R1.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shall use any one of the</w:t>
      </w:r>
    </w:p>
    <w:p w14:paraId="66A8133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following criteria (Requirement R1, criteria 1 through 13) for any specific circuit terminal to</w:t>
      </w:r>
    </w:p>
    <w:p w14:paraId="58F6DA9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 its phase protective relay settings from limiting transmission system loadability while</w:t>
      </w:r>
    </w:p>
    <w:p w14:paraId="112C74A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maintaining reliable protection of the BES for all fault conditions. Each Transmission Owner,</w:t>
      </w:r>
    </w:p>
    <w:p w14:paraId="7183DB1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Generator Owner, and Distribution Provider shall evaluate relay loadability at 0.85 per unit</w:t>
      </w:r>
    </w:p>
    <w:p w14:paraId="6A7828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voltage and a power factor angle of 30 degrees. </w:t>
      </w:r>
      <w:r>
        <w:rPr>
          <w:rFonts w:ascii="Times New Roman" w:hAnsi="Times New Roman" w:cs="Times New Roman"/>
          <w:i/>
          <w:iCs/>
          <w:color w:val="000000"/>
        </w:rPr>
        <w:t>[Violation Risk Factor: High] [Time Horizon:</w:t>
      </w:r>
    </w:p>
    <w:p w14:paraId="1EB3537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Long Term Planning].</w:t>
      </w:r>
    </w:p>
    <w:p w14:paraId="609681E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Criteria</w:t>
      </w:r>
      <w:r>
        <w:rPr>
          <w:rFonts w:ascii="Times New Roman" w:hAnsi="Times New Roman" w:cs="Times New Roman"/>
          <w:color w:val="000000"/>
        </w:rPr>
        <w:t>:</w:t>
      </w:r>
    </w:p>
    <w:p w14:paraId="090179A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Set transmission line relays so they do not operate at or below 150% of the highest seasonal</w:t>
      </w:r>
    </w:p>
    <w:p w14:paraId="18A5624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Facility Rating of a circuit, for the available defined loading duration nearest 4 hours</w:t>
      </w:r>
    </w:p>
    <w:p w14:paraId="1BB8DAE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(expressed in amperes).</w:t>
      </w:r>
    </w:p>
    <w:p w14:paraId="1DB2628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Set transmission line relays so they do not operate at or below 115% of the highest seasonal</w:t>
      </w:r>
    </w:p>
    <w:p w14:paraId="5F79A42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15-minute Facility Rating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1 </w:t>
      </w:r>
      <w:r>
        <w:rPr>
          <w:rFonts w:ascii="Times New Roman" w:hAnsi="Times New Roman" w:cs="Times New Roman"/>
          <w:color w:val="000000"/>
        </w:rPr>
        <w:t>of a circuit (expressed in amperes).</w:t>
      </w:r>
    </w:p>
    <w:p w14:paraId="589AB2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>Set transmission line relays so they do not operate at or below 115% of the maximum</w:t>
      </w:r>
    </w:p>
    <w:p w14:paraId="41B22B8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theoretical power transfer capability (using a 90-degree angle between the sending-end and</w:t>
      </w:r>
    </w:p>
    <w:p w14:paraId="6B3DE42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receiving-end voltages and either reactance or complex impedance) of the circuit (expressed</w:t>
      </w:r>
    </w:p>
    <w:p w14:paraId="4067099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amperes) using one of the following to perform the power transfer calculation:</w:t>
      </w:r>
    </w:p>
    <w:p w14:paraId="4BE7696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 infinite source (zero source impedance) with a 1.00 per unit bus voltage at each end</w:t>
      </w:r>
    </w:p>
    <w:p w14:paraId="07C2765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line.</w:t>
      </w:r>
    </w:p>
    <w:p w14:paraId="4A41F79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 impedance at each end of the line, which reflects the actual system source impedance</w:t>
      </w:r>
    </w:p>
    <w:p w14:paraId="5FC4207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a 1.05 per unit voltage behind each source impedance.</w:t>
      </w:r>
    </w:p>
    <w:p w14:paraId="021F43F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Set transmission line relays on series compensated transmission lines so they do not operate</w:t>
      </w:r>
    </w:p>
    <w:p w14:paraId="047E109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or below the maximum power transfer capability of the line, determined as the greater of:</w:t>
      </w:r>
    </w:p>
    <w:p w14:paraId="734EAEB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115% of the highest emergency rating of the series capacitor.</w:t>
      </w:r>
    </w:p>
    <w:p w14:paraId="2C90C49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115% of the maximum power transfer capability of the circuit (expressed in amperes),</w:t>
      </w:r>
    </w:p>
    <w:p w14:paraId="48D2B6A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calculated in accordance with Requirement R1, criterion 3, using the full line inductive</w:t>
      </w:r>
    </w:p>
    <w:p w14:paraId="56B566A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reactance.</w:t>
      </w:r>
    </w:p>
    <w:p w14:paraId="082EF90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Set transmission line relays on weak source systems so they do not operate at or below 170%</w:t>
      </w:r>
    </w:p>
    <w:p w14:paraId="0D14EA9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maximum end-of-line three-phase fault magnitude (expressed in amperes).</w:t>
      </w:r>
    </w:p>
    <w:p w14:paraId="7677B92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 </w:t>
      </w:r>
      <w:r>
        <w:rPr>
          <w:rFonts w:ascii="Times New Roman" w:hAnsi="Times New Roman" w:cs="Times New Roman"/>
          <w:color w:val="000000"/>
        </w:rPr>
        <w:t>Not used.</w:t>
      </w:r>
    </w:p>
    <w:p w14:paraId="6A061BE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</w:rPr>
        <w:t>When a 15-minute rating has been calculated and published for use in real-time operations, the 15-minute rating</w:t>
      </w:r>
    </w:p>
    <w:p w14:paraId="0768480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can be used to establish the loadability requirement for the protective relays.</w:t>
      </w:r>
    </w:p>
    <w:p w14:paraId="469F09D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5E49F8F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 of 14</w:t>
      </w:r>
    </w:p>
    <w:p w14:paraId="56DFFBF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</w:rPr>
        <w:t>Set transmission line relays applied at the load center terminal, remote from generation</w:t>
      </w:r>
    </w:p>
    <w:p w14:paraId="69D2C27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stations, so they do not operate at or below 115% of the maximum current flow from the load</w:t>
      </w:r>
    </w:p>
    <w:p w14:paraId="557C54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the generation source under any system configuration.</w:t>
      </w:r>
    </w:p>
    <w:p w14:paraId="1DCA840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</w:t>
      </w:r>
      <w:r>
        <w:rPr>
          <w:rFonts w:ascii="Times New Roman" w:hAnsi="Times New Roman" w:cs="Times New Roman"/>
          <w:color w:val="000000"/>
        </w:rPr>
        <w:t>Set transmission line relays applied on the bulk system-end of transmission lines that serve</w:t>
      </w:r>
    </w:p>
    <w:p w14:paraId="7D3836C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load remote to the system so they do not operate at or below 115% of the maximum current</w:t>
      </w:r>
    </w:p>
    <w:p w14:paraId="7099F3D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flow from the system to the load under any system configuration.</w:t>
      </w:r>
    </w:p>
    <w:p w14:paraId="5D2B611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9. </w:t>
      </w:r>
      <w:r>
        <w:rPr>
          <w:rFonts w:ascii="Times New Roman" w:hAnsi="Times New Roman" w:cs="Times New Roman"/>
          <w:color w:val="000000"/>
        </w:rPr>
        <w:t>Set transmission line relays applied on the load-end of transmission lines that serve load</w:t>
      </w:r>
    </w:p>
    <w:p w14:paraId="6438397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remote to the bulk system so they do not operate at or below 115% of the maximum current</w:t>
      </w:r>
    </w:p>
    <w:p w14:paraId="5C019E7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flow from the load to the system under any system configuration.</w:t>
      </w:r>
    </w:p>
    <w:p w14:paraId="4528137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10. </w:t>
      </w:r>
      <w:r>
        <w:rPr>
          <w:rFonts w:ascii="Times New Roman" w:hAnsi="Times New Roman" w:cs="Times New Roman"/>
          <w:color w:val="000000"/>
        </w:rPr>
        <w:t>Set transformer fault protection relays and transmission line relays on transmission lines</w:t>
      </w:r>
    </w:p>
    <w:p w14:paraId="2D7FA1D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terminated only with a transformer so that the relays do not operate at or below the greater of:</w:t>
      </w:r>
    </w:p>
    <w:p w14:paraId="14704DE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150% of the applicable maximum transformer nameplate rating (expressed in amperes),</w:t>
      </w:r>
    </w:p>
    <w:p w14:paraId="33699BD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including the forced cooled ratings corresponding to all installed supplemental cooling</w:t>
      </w:r>
    </w:p>
    <w:p w14:paraId="758C69C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equipment.</w:t>
      </w:r>
    </w:p>
    <w:p w14:paraId="26C3265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lastRenderedPageBreak/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115% of the highest operator established emergency transformer rating.</w:t>
      </w:r>
    </w:p>
    <w:p w14:paraId="27A223F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10.1 </w:t>
      </w:r>
      <w:r>
        <w:rPr>
          <w:rFonts w:ascii="Times New Roman" w:hAnsi="Times New Roman" w:cs="Times New Roman"/>
          <w:color w:val="000000"/>
        </w:rPr>
        <w:t>Set load-responsive transformer fault protection relays, if used, such that the</w:t>
      </w:r>
    </w:p>
    <w:p w14:paraId="124B284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protection settings do not expose the transformer to a fault level and duration that</w:t>
      </w:r>
    </w:p>
    <w:p w14:paraId="685417C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exceeds the transformer’s mechanical withstand capability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</w:rPr>
        <w:t>.</w:t>
      </w:r>
    </w:p>
    <w:p w14:paraId="7D22440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11. </w:t>
      </w:r>
      <w:r>
        <w:rPr>
          <w:rFonts w:ascii="Times New Roman" w:hAnsi="Times New Roman" w:cs="Times New Roman"/>
          <w:color w:val="000000"/>
        </w:rPr>
        <w:t>For transformer overload protection relays that do not comply with the loadability component</w:t>
      </w:r>
    </w:p>
    <w:p w14:paraId="2697B21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Requirement R1, criterion 10 set the relays according to one of the following:</w:t>
      </w:r>
    </w:p>
    <w:p w14:paraId="2498844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Set the relays to allow the transformer to be operated at an overload level of at least</w:t>
      </w:r>
    </w:p>
    <w:p w14:paraId="0A16B8A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150% of the maximum applicable nameplate rating, or 115% of the highest operator</w:t>
      </w:r>
    </w:p>
    <w:p w14:paraId="24B604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established emergency transformer rating, whichever is greater, for at least 15 minutes to</w:t>
      </w:r>
    </w:p>
    <w:p w14:paraId="75E41B0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time for the operator to take controlled action to relieve the overload.</w:t>
      </w:r>
    </w:p>
    <w:p w14:paraId="4AED7F2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Install supervision for the relays using either a top oil or simulated winding hot spot</w:t>
      </w:r>
    </w:p>
    <w:p w14:paraId="14331FF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temperature element set no less than 100° C for the top oil temperature or no less than</w:t>
      </w:r>
    </w:p>
    <w:p w14:paraId="085EB7D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140° C for the winding hot spot temperature</w:t>
      </w:r>
      <w:r>
        <w:rPr>
          <w:rFonts w:ascii="Times New Roman" w:hAnsi="Times New Roman" w:cs="Times New Roman"/>
          <w:color w:val="000000"/>
          <w:sz w:val="14"/>
          <w:szCs w:val="14"/>
        </w:rPr>
        <w:t>3</w:t>
      </w:r>
      <w:r>
        <w:rPr>
          <w:rFonts w:ascii="Times New Roman" w:hAnsi="Times New Roman" w:cs="Times New Roman"/>
          <w:color w:val="000000"/>
        </w:rPr>
        <w:t>.</w:t>
      </w:r>
    </w:p>
    <w:p w14:paraId="34BFED9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12. </w:t>
      </w:r>
      <w:r>
        <w:rPr>
          <w:rFonts w:ascii="Times New Roman" w:hAnsi="Times New Roman" w:cs="Times New Roman"/>
          <w:color w:val="000000"/>
        </w:rPr>
        <w:t>When the desired transmission line capability is limited by the requirement to adequately</w:t>
      </w:r>
    </w:p>
    <w:p w14:paraId="420B0AC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 the transmission line, set the transmission line distance relays to a maximum of 125%</w:t>
      </w:r>
    </w:p>
    <w:p w14:paraId="3CA877D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apparent impedance (at the impedance angle of the transmission line) subject to the</w:t>
      </w:r>
    </w:p>
    <w:p w14:paraId="260A31E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following constraints:</w:t>
      </w:r>
    </w:p>
    <w:p w14:paraId="7029004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Set the maximum torque angle (MTA) to 90 degrees or the highest supported by the</w:t>
      </w:r>
    </w:p>
    <w:p w14:paraId="6FFC4E5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manufacturer.</w:t>
      </w:r>
    </w:p>
    <w:p w14:paraId="3D56B32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Evaluate the relay loadability in amperes at the relay trip point at 0.85 per unit voltage</w:t>
      </w:r>
    </w:p>
    <w:p w14:paraId="4222CA2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 power factor angle of 30 degrees.</w:t>
      </w:r>
    </w:p>
    <w:p w14:paraId="4BB16FB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Include a relay setting component of 87% of the current calculated in Requirement R1,</w:t>
      </w:r>
    </w:p>
    <w:p w14:paraId="71169E0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criterion 12 in the Facility Rating determination for the circuit.</w:t>
      </w:r>
    </w:p>
    <w:p w14:paraId="0BB8A23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As illustrated by the “dotted line” in IEEE C57.109-1993 -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IEEE Guide for Liquid-Immersed Transformer</w:t>
      </w:r>
    </w:p>
    <w:p w14:paraId="453422F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Through-Fault-Current Duration, </w:t>
      </w:r>
      <w:r>
        <w:rPr>
          <w:rFonts w:ascii="Times New Roman" w:hAnsi="Times New Roman" w:cs="Times New Roman"/>
          <w:color w:val="000000"/>
          <w:sz w:val="20"/>
          <w:szCs w:val="20"/>
        </w:rPr>
        <w:t>Clause 4.4, Figure 4.</w:t>
      </w:r>
    </w:p>
    <w:p w14:paraId="7C2E821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</w:rPr>
        <w:t>IEEE standard C57.91, Tables 7 and 8, specify that transformers are to be designed to withstand a winding hot spot</w:t>
      </w:r>
    </w:p>
    <w:p w14:paraId="1F42CD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temperature of 180 degrees C, and Annex A cautions that bubble formation may occur above 140 degrees C.</w:t>
      </w:r>
    </w:p>
    <w:p w14:paraId="60C089C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5572FB1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 of 14</w:t>
      </w:r>
    </w:p>
    <w:p w14:paraId="3716E8E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</w:rPr>
        <w:t>Where other situations present practical limitations on circuit capability, set the phase</w:t>
      </w:r>
    </w:p>
    <w:p w14:paraId="04F2FB4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protection relays so they do not operate at or below 115% of such limitations.</w:t>
      </w:r>
    </w:p>
    <w:p w14:paraId="789EC68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R2.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shall set its out-of-step</w:t>
      </w:r>
    </w:p>
    <w:p w14:paraId="7E3427C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blocking elements to allow tripping of phase protective relays for faults that occur during the</w:t>
      </w:r>
    </w:p>
    <w:p w14:paraId="31E6D03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loading conditions used to verify transmission line relay loadability per Requirement R1.</w:t>
      </w:r>
    </w:p>
    <w:p w14:paraId="7ECF90F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[Violation Risk Factor: High] [Time Horizon: Long Term Planning]</w:t>
      </w:r>
    </w:p>
    <w:p w14:paraId="7BFA627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R3.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that uses a circuit</w:t>
      </w:r>
    </w:p>
    <w:p w14:paraId="4FA1968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capability with the practical limitations described in Requirement R1, criterion 7, 8, 9, 12, or 13</w:t>
      </w:r>
    </w:p>
    <w:p w14:paraId="051789C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shall use the calculated circuit capability as the Facility Rating of the circuit and shall obtain the</w:t>
      </w:r>
    </w:p>
    <w:p w14:paraId="730DC35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agreement of the Planning Coordinator, Transmission Operator, and Reliability Coordinator with</w:t>
      </w:r>
    </w:p>
    <w:p w14:paraId="720B49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calculated circuit capability. </w:t>
      </w:r>
      <w:r>
        <w:rPr>
          <w:rFonts w:ascii="Times New Roman" w:hAnsi="Times New Roman" w:cs="Times New Roman"/>
          <w:i/>
          <w:iCs/>
          <w:color w:val="000000"/>
        </w:rPr>
        <w:t>[Violation Risk Factor: Medium] [Time Horizon: Long Term</w:t>
      </w:r>
    </w:p>
    <w:p w14:paraId="36023CB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Planning]</w:t>
      </w:r>
    </w:p>
    <w:p w14:paraId="0EDF8FA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R4.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that chooses to use</w:t>
      </w:r>
    </w:p>
    <w:p w14:paraId="3196870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Requirement R1 criterion 2 as the basis for verifying transmission line relay loadability shall</w:t>
      </w:r>
    </w:p>
    <w:p w14:paraId="76C617F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its Planning Coordinator, Transmission Operator, and Reliability Coordinator with an</w:t>
      </w:r>
    </w:p>
    <w:p w14:paraId="2891459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updated list of circuits associated with those transmission line relays at least once each calendar</w:t>
      </w:r>
    </w:p>
    <w:p w14:paraId="68270E1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year, with no more than 15 months between reports. </w:t>
      </w:r>
      <w:r>
        <w:rPr>
          <w:rFonts w:ascii="Times New Roman" w:hAnsi="Times New Roman" w:cs="Times New Roman"/>
          <w:i/>
          <w:iCs/>
          <w:color w:val="000000"/>
        </w:rPr>
        <w:t>[Violation Risk Factor: Lower] [Time</w:t>
      </w:r>
    </w:p>
    <w:p w14:paraId="3D5556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Horizon: Long Term Planning]</w:t>
      </w:r>
    </w:p>
    <w:p w14:paraId="0DD464E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R5.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that sets transmission</w:t>
      </w:r>
    </w:p>
    <w:p w14:paraId="282EF23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line relays according to Requirement R1 criterion 12 shall provide an updated list of the circuits</w:t>
      </w:r>
    </w:p>
    <w:p w14:paraId="2C0FFA9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associated with those relays to its Regional Entity at least once each calendar year, with no more</w:t>
      </w:r>
    </w:p>
    <w:p w14:paraId="7C0CF99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than 15 months between reports, to allow the ERO to compile a list of all circuits that have</w:t>
      </w:r>
    </w:p>
    <w:p w14:paraId="18D049C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protective relay settings that limit circuit capability. </w:t>
      </w:r>
      <w:r>
        <w:rPr>
          <w:rFonts w:ascii="Times New Roman" w:hAnsi="Times New Roman" w:cs="Times New Roman"/>
          <w:i/>
          <w:iCs/>
          <w:color w:val="000000"/>
        </w:rPr>
        <w:t>[Violation Risk Factor: Lower] [Time</w:t>
      </w:r>
    </w:p>
    <w:p w14:paraId="09AA75F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Horizon: Long Term Planning]</w:t>
      </w:r>
    </w:p>
    <w:p w14:paraId="6B7C3A1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R6. </w:t>
      </w:r>
      <w:r>
        <w:rPr>
          <w:rFonts w:ascii="Times New Roman" w:hAnsi="Times New Roman" w:cs="Times New Roman"/>
          <w:color w:val="000000"/>
        </w:rPr>
        <w:t>Each Planning Coordinator shall conduct an assessment at least once each calendar year, with no</w:t>
      </w:r>
    </w:p>
    <w:p w14:paraId="17CCF7B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than 15 months between assessments, by applying the criteria in PRC-023-3, Attachment B</w:t>
      </w:r>
    </w:p>
    <w:p w14:paraId="2D4726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determine the circuits in its Planning Coordinator area for which Transmission Owners,</w:t>
      </w:r>
    </w:p>
    <w:p w14:paraId="1DA9719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Generator Owners, and Distribution Providers must comply with Requirements R1 through R5.</w:t>
      </w:r>
    </w:p>
    <w:p w14:paraId="0876F7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Planning Coordinator shall: </w:t>
      </w:r>
      <w:r>
        <w:rPr>
          <w:rFonts w:ascii="Times New Roman" w:hAnsi="Times New Roman" w:cs="Times New Roman"/>
          <w:i/>
          <w:iCs/>
          <w:color w:val="000000"/>
        </w:rPr>
        <w:t>[Violation Risk Factor: High] [Time Horizon: Long Term</w:t>
      </w:r>
    </w:p>
    <w:p w14:paraId="56F1C2E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Planning]</w:t>
      </w:r>
    </w:p>
    <w:p w14:paraId="13D030A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6.1 </w:t>
      </w:r>
      <w:r>
        <w:rPr>
          <w:rFonts w:ascii="Times New Roman" w:hAnsi="Times New Roman" w:cs="Times New Roman"/>
          <w:color w:val="000000"/>
        </w:rPr>
        <w:t>Maintain a list of circuits subject to PRC-023-3 per application of Attachment B, including</w:t>
      </w:r>
    </w:p>
    <w:p w14:paraId="34E74A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identification of the first calendar year in which any criterion in PRC-023-3, Attachment B</w:t>
      </w:r>
    </w:p>
    <w:p w14:paraId="282B06D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applies.</w:t>
      </w:r>
    </w:p>
    <w:p w14:paraId="15B2E35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6.2 </w:t>
      </w:r>
      <w:r>
        <w:rPr>
          <w:rFonts w:ascii="Times New Roman" w:hAnsi="Times New Roman" w:cs="Times New Roman"/>
          <w:color w:val="000000"/>
        </w:rPr>
        <w:t>Provide the list of circuits to all Regional Entities, Reliability Coordinators, Transmission</w:t>
      </w:r>
    </w:p>
    <w:p w14:paraId="0AC93E8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Owners, Generator Owners, and Distribution Providers within its Planning Coordinator area</w:t>
      </w:r>
    </w:p>
    <w:p w14:paraId="65708F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30 calendar days of the establishment of the initial list and within 30 calendar days of</w:t>
      </w:r>
    </w:p>
    <w:p w14:paraId="2A3AD59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changes to that list.</w:t>
      </w:r>
    </w:p>
    <w:p w14:paraId="2E1FB90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C. Measures</w:t>
      </w:r>
    </w:p>
    <w:p w14:paraId="120AE2F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M1.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shall have evidence</w:t>
      </w:r>
    </w:p>
    <w:p w14:paraId="46B2F7C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such as spreadsheets or summaries of calculations to show that each of its transmission relays is</w:t>
      </w:r>
    </w:p>
    <w:p w14:paraId="5AD7538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set according to one of the criteria in Requirement R1, criterion 1 through 13 and shall have</w:t>
      </w:r>
    </w:p>
    <w:p w14:paraId="11ACF0B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evidence such as coordination curves or summaries of calculations that show that relays set per</w:t>
      </w:r>
    </w:p>
    <w:p w14:paraId="329A46B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criterion 10 do not expose the transformer to fault levels and durations beyond those indicated</w:t>
      </w:r>
    </w:p>
    <w:p w14:paraId="6397857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standard. (R1)</w:t>
      </w:r>
    </w:p>
    <w:p w14:paraId="46E8F04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7157259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 of 14</w:t>
      </w:r>
    </w:p>
    <w:p w14:paraId="374A027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M2.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shall have evidence</w:t>
      </w:r>
    </w:p>
    <w:p w14:paraId="2D4DB61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such as spreadsheets or summaries of calculations to show that each of its out-of-step blocking</w:t>
      </w:r>
    </w:p>
    <w:p w14:paraId="194FA44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elements is set to allow tripping of phase protective relays for faults that occur during the</w:t>
      </w:r>
    </w:p>
    <w:p w14:paraId="1F5D8D9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loading conditions used to verify transmission line relay loadability per Requirement R1. (R2)</w:t>
      </w:r>
    </w:p>
    <w:p w14:paraId="630E696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M3. </w:t>
      </w:r>
      <w:r>
        <w:rPr>
          <w:rFonts w:ascii="Times New Roman" w:hAnsi="Times New Roman" w:cs="Times New Roman"/>
          <w:color w:val="000000"/>
        </w:rPr>
        <w:t>Each Transmission Owner, Generator Owner, and Distribution Provider with transmission</w:t>
      </w:r>
    </w:p>
    <w:p w14:paraId="3AEE2BB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relays set according to Requirement R1, criterion 7, 8, 9, 12, or 13 shall have evidence such as</w:t>
      </w:r>
    </w:p>
    <w:p w14:paraId="5E101E7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Facility Rating spreadsheets or Facility Rating database to show that it used the calculated</w:t>
      </w:r>
    </w:p>
    <w:p w14:paraId="2B6E89C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circuit capability as the Facility Rating of the circuit and evidence such as dated</w:t>
      </w:r>
    </w:p>
    <w:p w14:paraId="4AA8BE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correspondence that the resulting Facility Rating was agreed to by its associated Planning</w:t>
      </w:r>
    </w:p>
    <w:p w14:paraId="46ADD0E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Coordinator, Transmission Operator, and Reliability Coordinator. (R3)</w:t>
      </w:r>
    </w:p>
    <w:p w14:paraId="15346B3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M4. </w:t>
      </w:r>
      <w:r>
        <w:rPr>
          <w:rFonts w:ascii="Times New Roman" w:hAnsi="Times New Roman" w:cs="Times New Roman"/>
          <w:color w:val="000000"/>
        </w:rPr>
        <w:t>Each Transmission Owner, Generator Owner, or Distribution Provider that sets transmission</w:t>
      </w:r>
    </w:p>
    <w:p w14:paraId="1700E38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line relays according to Requirement R1, criterion 2 shall have evidence such as dated</w:t>
      </w:r>
    </w:p>
    <w:p w14:paraId="1825C31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correspondence to show that it provided its Planning Coordinator, Transmission Operator, and</w:t>
      </w:r>
    </w:p>
    <w:p w14:paraId="7BBAAF7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Reliability Coordinator with an updated list of circuits associated with those transmission line</w:t>
      </w:r>
    </w:p>
    <w:p w14:paraId="43EA14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relays within the required timeframe. The updated list may either be a full list, a list of</w:t>
      </w:r>
    </w:p>
    <w:p w14:paraId="062A6C7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incremental changes to the previous list, or a statement that there are no changes to the previous</w:t>
      </w:r>
    </w:p>
    <w:p w14:paraId="248F772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list. (R4)</w:t>
      </w:r>
    </w:p>
    <w:p w14:paraId="2EDB0B4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M5. </w:t>
      </w:r>
      <w:r>
        <w:rPr>
          <w:rFonts w:ascii="Times New Roman" w:hAnsi="Times New Roman" w:cs="Times New Roman"/>
          <w:color w:val="000000"/>
        </w:rPr>
        <w:t>Each Transmission Owner, Generator Owner, or Distribution Provider that sets transmission</w:t>
      </w:r>
    </w:p>
    <w:p w14:paraId="244C832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line relays according to Requirement R1, criterion 12 shall have evidence such as dated</w:t>
      </w:r>
    </w:p>
    <w:p w14:paraId="2650394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correspondence that it provided an updated list of the circuits associated with those relays to its</w:t>
      </w:r>
    </w:p>
    <w:p w14:paraId="6EB1FE8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Regional Entity within the required timeframe. The updated list may either be a full list, a list</w:t>
      </w:r>
    </w:p>
    <w:p w14:paraId="3D7F7C6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incremental changes to the previous list, or a statement that there are no changes to the</w:t>
      </w:r>
    </w:p>
    <w:p w14:paraId="5ED46E2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previous list. (R5)</w:t>
      </w:r>
    </w:p>
    <w:p w14:paraId="1691EBB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M6. </w:t>
      </w:r>
      <w:r>
        <w:rPr>
          <w:rFonts w:ascii="Times New Roman" w:hAnsi="Times New Roman" w:cs="Times New Roman"/>
          <w:color w:val="000000"/>
        </w:rPr>
        <w:t>Each Planning Coordinator shall have evidence such as power flow results, calculation</w:t>
      </w:r>
    </w:p>
    <w:p w14:paraId="770C8B6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summaries, or study reports that it used the criteria established within PRC-023-3, Attachment</w:t>
      </w:r>
    </w:p>
    <w:p w14:paraId="374C793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 to determine the circuits in its Planning Coordinator area for which applicable entities must</w:t>
      </w:r>
    </w:p>
    <w:p w14:paraId="0BD2C61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comply with the standard as described in Requirement R6. The Planning Coordinator shall have</w:t>
      </w:r>
    </w:p>
    <w:p w14:paraId="3006200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dated list of such circuits and shall have evidence such as dated correspondence that it</w:t>
      </w:r>
    </w:p>
    <w:p w14:paraId="76082EF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provided the list to the Regional Entities, Reliability Coordinators, Transmission Owners,</w:t>
      </w:r>
    </w:p>
    <w:p w14:paraId="32FECC4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Generator Owners, and Distribution Providers within its Planning Coordinator area within the</w:t>
      </w:r>
    </w:p>
    <w:p w14:paraId="73F017C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required timeframe. (R6)</w:t>
      </w:r>
    </w:p>
    <w:p w14:paraId="5CCE53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D. Compliance</w:t>
      </w:r>
    </w:p>
    <w:p w14:paraId="726F56F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Compliance Monitoring Process</w:t>
      </w:r>
    </w:p>
    <w:p w14:paraId="3467613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 Compliance Enforcement Authority</w:t>
      </w:r>
    </w:p>
    <w:p w14:paraId="7D09A35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defined in the NERC Rules of Procedure, “Compliance Enforcement Authority” means</w:t>
      </w:r>
    </w:p>
    <w:p w14:paraId="75CC466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NERC or the Regional Entity in their respective roles of monitoring and enforcing</w:t>
      </w:r>
    </w:p>
    <w:p w14:paraId="38B6AD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compliance with the NERC Reliability Standards.</w:t>
      </w:r>
    </w:p>
    <w:p w14:paraId="531E484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1.2. Data Retention</w:t>
      </w:r>
    </w:p>
    <w:p w14:paraId="4BC796B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Transmission Owner, Generator Owner, Distribution Provider and Planning</w:t>
      </w:r>
    </w:p>
    <w:p w14:paraId="42EE034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Coordinator shall keep data or evidence to show compliance as identified below unless</w:t>
      </w:r>
    </w:p>
    <w:p w14:paraId="3FFFE2D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directed by its Compliance Enforcement Authority to retain specific evidence for a longer</w:t>
      </w:r>
    </w:p>
    <w:p w14:paraId="56ADAF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period of time as part of an investigation:</w:t>
      </w:r>
    </w:p>
    <w:p w14:paraId="602F4B8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1171419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 of 14</w:t>
      </w:r>
    </w:p>
    <w:p w14:paraId="40EE765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Transmission Owner, Generator Owner, and Distribution Provider shall each retain</w:t>
      </w:r>
    </w:p>
    <w:p w14:paraId="173E560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documentation to demonstrate compliance with Requirements R1 through R5 for three</w:t>
      </w:r>
    </w:p>
    <w:p w14:paraId="4D75FD8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calendar years.</w:t>
      </w:r>
    </w:p>
    <w:p w14:paraId="428C72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Planning Coordinator shall retain documentation of the most recent review process</w:t>
      </w:r>
    </w:p>
    <w:p w14:paraId="2104D01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required in Requirement R6. The Planning Coordinator shall retain the most recent list of</w:t>
      </w:r>
    </w:p>
    <w:p w14:paraId="50AEB3A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circuits in its Planning Coordinator area for which applicable entities must comply with the</w:t>
      </w:r>
    </w:p>
    <w:p w14:paraId="592DFB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standard, as determined per Requirement R6.</w:t>
      </w:r>
    </w:p>
    <w:p w14:paraId="541E2EE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a Transmission Owner, Generator Owner, Distribution Provider, or Planning Coordinator</w:t>
      </w:r>
    </w:p>
    <w:p w14:paraId="24F9960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found non-compliant, it shall keep information related to the non-compliance until found</w:t>
      </w:r>
    </w:p>
    <w:p w14:paraId="15FD63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compliant or for the time specified above, whichever is longer.</w:t>
      </w:r>
    </w:p>
    <w:p w14:paraId="34CD179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Compliance Enforcement Authority shall keep the last audit record and all requested</w:t>
      </w:r>
    </w:p>
    <w:p w14:paraId="3B0F45C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submitted subsequent audit records.</w:t>
      </w:r>
    </w:p>
    <w:p w14:paraId="53F51DD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1.3. Compliance Monitoring and Assessment Processes</w:t>
      </w:r>
    </w:p>
    <w:p w14:paraId="7D878C0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Compliance Audit</w:t>
      </w:r>
    </w:p>
    <w:p w14:paraId="541527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Self-Certification</w:t>
      </w:r>
    </w:p>
    <w:p w14:paraId="4A95F3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Spot Checking</w:t>
      </w:r>
    </w:p>
    <w:p w14:paraId="75997ED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Compliance Violation Investigation</w:t>
      </w:r>
    </w:p>
    <w:p w14:paraId="1CA36DB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Self-Reporting</w:t>
      </w:r>
    </w:p>
    <w:p w14:paraId="44B4280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Complaint</w:t>
      </w:r>
    </w:p>
    <w:p w14:paraId="4E711AC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 Additional Compliance Information</w:t>
      </w:r>
    </w:p>
    <w:p w14:paraId="641DADB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None.</w:t>
      </w:r>
    </w:p>
    <w:p w14:paraId="619D583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6C4ED61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7 of 14</w:t>
      </w:r>
    </w:p>
    <w:p w14:paraId="2777A6C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Violation Severity Levels:</w:t>
      </w:r>
    </w:p>
    <w:p w14:paraId="34457D7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Requirement Lower Moderate High Severe</w:t>
      </w:r>
    </w:p>
    <w:p w14:paraId="68EA933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R1 </w:t>
      </w:r>
      <w:r>
        <w:rPr>
          <w:rFonts w:ascii="Times New Roman" w:hAnsi="Times New Roman" w:cs="Times New Roman"/>
          <w:color w:val="000000"/>
          <w:sz w:val="20"/>
          <w:szCs w:val="20"/>
        </w:rPr>
        <w:t>N/A N/A N/A</w:t>
      </w:r>
    </w:p>
    <w:p w14:paraId="0A1EC18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did not use</w:t>
      </w:r>
    </w:p>
    <w:p w14:paraId="58F25CD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any one of the following criteria</w:t>
      </w:r>
    </w:p>
    <w:p w14:paraId="64E14C7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(Requirement R1 criterion 1</w:t>
      </w:r>
    </w:p>
    <w:p w14:paraId="323E9A2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through 13) for any specific circuit</w:t>
      </w:r>
    </w:p>
    <w:p w14:paraId="26AD148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terminal to prevent its phase</w:t>
      </w:r>
    </w:p>
    <w:p w14:paraId="58FA30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protective relay settings from</w:t>
      </w:r>
    </w:p>
    <w:p w14:paraId="1116143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limiting transmission system</w:t>
      </w:r>
    </w:p>
    <w:p w14:paraId="1712903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loadability while maintaining</w:t>
      </w:r>
    </w:p>
    <w:p w14:paraId="3E329E9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reliable protection of the BES for</w:t>
      </w:r>
    </w:p>
    <w:p w14:paraId="36F9D05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all fault conditions.</w:t>
      </w:r>
    </w:p>
    <w:p w14:paraId="28BA147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05AED21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did not</w:t>
      </w:r>
    </w:p>
    <w:p w14:paraId="1EBDDE0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evaluate relay loadability at 0.85</w:t>
      </w:r>
    </w:p>
    <w:p w14:paraId="74FB4BB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unit voltage and a power factor</w:t>
      </w:r>
    </w:p>
    <w:p w14:paraId="6794ACE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angle of 30 degrees.</w:t>
      </w:r>
    </w:p>
    <w:p w14:paraId="4DB9284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R2 </w:t>
      </w:r>
      <w:r>
        <w:rPr>
          <w:rFonts w:ascii="Times New Roman" w:hAnsi="Times New Roman" w:cs="Times New Roman"/>
          <w:color w:val="000000"/>
          <w:sz w:val="20"/>
          <w:szCs w:val="20"/>
        </w:rPr>
        <w:t>N/A N/A N/A</w:t>
      </w:r>
    </w:p>
    <w:p w14:paraId="534A0A6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failed to</w:t>
      </w:r>
    </w:p>
    <w:p w14:paraId="5A7DBB2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ensure that its out-of-step blocking</w:t>
      </w:r>
    </w:p>
    <w:p w14:paraId="2481A7A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elements allowed tripping of phase</w:t>
      </w:r>
    </w:p>
    <w:p w14:paraId="1D0A6FE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protective relays for faults that</w:t>
      </w:r>
    </w:p>
    <w:p w14:paraId="347341B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occur during the loading</w:t>
      </w:r>
    </w:p>
    <w:p w14:paraId="44ACD2A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conditions used to verify</w:t>
      </w:r>
    </w:p>
    <w:p w14:paraId="351B6F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transmission line relay loadability</w:t>
      </w:r>
    </w:p>
    <w:p w14:paraId="7884BE8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Requirement R1.</w:t>
      </w:r>
    </w:p>
    <w:p w14:paraId="178E2F3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R3 </w:t>
      </w:r>
      <w:r>
        <w:rPr>
          <w:rFonts w:ascii="Times New Roman" w:hAnsi="Times New Roman" w:cs="Times New Roman"/>
          <w:color w:val="000000"/>
          <w:sz w:val="20"/>
          <w:szCs w:val="20"/>
        </w:rPr>
        <w:t>N/A N/A N/A</w:t>
      </w:r>
    </w:p>
    <w:p w14:paraId="44B51EB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that uses a</w:t>
      </w:r>
    </w:p>
    <w:p w14:paraId="73689AB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 capability with the practical</w:t>
      </w:r>
    </w:p>
    <w:p w14:paraId="0F0338F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limitations described in</w:t>
      </w:r>
    </w:p>
    <w:p w14:paraId="09AD2C4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Requirement R1 criterion 7, 8, 9,</w:t>
      </w:r>
    </w:p>
    <w:p w14:paraId="538883B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12, or 13 did not use the calculated</w:t>
      </w:r>
    </w:p>
    <w:p w14:paraId="37331C1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 capability as the Facility</w:t>
      </w:r>
    </w:p>
    <w:p w14:paraId="3EC87E4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Rating of the circuit.</w:t>
      </w:r>
    </w:p>
    <w:p w14:paraId="2CA2772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6FC15CC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8 of 14</w:t>
      </w:r>
    </w:p>
    <w:p w14:paraId="6810D05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Requirement Lower Moderate High Severe</w:t>
      </w:r>
    </w:p>
    <w:p w14:paraId="6815DDF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29F2363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did not</w:t>
      </w:r>
    </w:p>
    <w:p w14:paraId="4C158BE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obtain the agreement of the</w:t>
      </w:r>
    </w:p>
    <w:p w14:paraId="71A50D2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Coordinator,</w:t>
      </w:r>
    </w:p>
    <w:p w14:paraId="63F6BB7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Transmission Operator, and</w:t>
      </w:r>
    </w:p>
    <w:p w14:paraId="0B83329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Reliability Coordinator with the</w:t>
      </w:r>
    </w:p>
    <w:p w14:paraId="433829E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calculated circuit capability.</w:t>
      </w:r>
    </w:p>
    <w:p w14:paraId="5CABC64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R4 </w:t>
      </w:r>
      <w:r>
        <w:rPr>
          <w:rFonts w:ascii="Times New Roman" w:hAnsi="Times New Roman" w:cs="Times New Roman"/>
          <w:color w:val="000000"/>
          <w:sz w:val="20"/>
          <w:szCs w:val="20"/>
        </w:rPr>
        <w:t>N/A N/A N/A</w:t>
      </w:r>
    </w:p>
    <w:p w14:paraId="44E353D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did not</w:t>
      </w:r>
    </w:p>
    <w:p w14:paraId="601406B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provide its Planning Coordinator,</w:t>
      </w:r>
    </w:p>
    <w:p w14:paraId="7B53843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Transmission Operator, and</w:t>
      </w:r>
    </w:p>
    <w:p w14:paraId="4E04CA2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Reliability Coordinator with an</w:t>
      </w:r>
    </w:p>
    <w:p w14:paraId="28CB808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updated list of circuits that have</w:t>
      </w:r>
    </w:p>
    <w:p w14:paraId="220F60E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transmission line relays set</w:t>
      </w:r>
    </w:p>
    <w:p w14:paraId="4305B39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according to the criteria</w:t>
      </w:r>
    </w:p>
    <w:p w14:paraId="4CC8A09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established in Requirement R1</w:t>
      </w:r>
    </w:p>
    <w:p w14:paraId="47C5CC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criterion 2 at least once each</w:t>
      </w:r>
    </w:p>
    <w:p w14:paraId="0A359AF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45876C7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reports.</w:t>
      </w:r>
    </w:p>
    <w:p w14:paraId="775916E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R5 </w:t>
      </w:r>
      <w:r>
        <w:rPr>
          <w:rFonts w:ascii="Times New Roman" w:hAnsi="Times New Roman" w:cs="Times New Roman"/>
          <w:color w:val="000000"/>
          <w:sz w:val="20"/>
          <w:szCs w:val="20"/>
        </w:rPr>
        <w:t>N/A N/A N/A</w:t>
      </w:r>
    </w:p>
    <w:p w14:paraId="2FD0778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responsible entity did not</w:t>
      </w:r>
    </w:p>
    <w:p w14:paraId="6B87621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provide its Regional Entity, with</w:t>
      </w:r>
    </w:p>
    <w:p w14:paraId="43CC097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 updated list of circuits that have</w:t>
      </w:r>
    </w:p>
    <w:p w14:paraId="059307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transmission line relays set</w:t>
      </w:r>
    </w:p>
    <w:p w14:paraId="7486012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according to the criteria</w:t>
      </w:r>
    </w:p>
    <w:p w14:paraId="53E68EB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established in Requirement R1</w:t>
      </w:r>
    </w:p>
    <w:p w14:paraId="4EFE6EE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criterion 12 at least once each</w:t>
      </w:r>
    </w:p>
    <w:p w14:paraId="11F08A8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53FE256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reports.</w:t>
      </w:r>
    </w:p>
    <w:p w14:paraId="57ED65D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R6 </w:t>
      </w:r>
      <w:r>
        <w:rPr>
          <w:rFonts w:ascii="Times New Roman" w:hAnsi="Times New Roman" w:cs="Times New Roman"/>
          <w:color w:val="000000"/>
          <w:sz w:val="20"/>
          <w:szCs w:val="20"/>
        </w:rPr>
        <w:t>N/A</w:t>
      </w:r>
    </w:p>
    <w:p w14:paraId="4967B96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2B4059E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5EC65A5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to determine the</w:t>
      </w:r>
    </w:p>
    <w:p w14:paraId="7A85CBB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in its Planning Coordinator</w:t>
      </w:r>
    </w:p>
    <w:p w14:paraId="79E5508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area for which applicable entities</w:t>
      </w:r>
    </w:p>
    <w:p w14:paraId="6D4FEAB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must comply with the standard and</w:t>
      </w:r>
    </w:p>
    <w:p w14:paraId="2DEB6E6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met parts 6.1 and 6.2, but more</w:t>
      </w:r>
    </w:p>
    <w:p w14:paraId="3BF83B9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3D13E51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3F48117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to determine the</w:t>
      </w:r>
    </w:p>
    <w:p w14:paraId="4AD232C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in its Planning Coordinator</w:t>
      </w:r>
    </w:p>
    <w:p w14:paraId="7CF3F45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area for which applicable entities</w:t>
      </w:r>
    </w:p>
    <w:p w14:paraId="35F23A0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must comply with the standard and</w:t>
      </w:r>
    </w:p>
    <w:p w14:paraId="28A7DDE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met parts 6.1 and 6.2, but 24</w:t>
      </w:r>
    </w:p>
    <w:p w14:paraId="4AF8C0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failed to</w:t>
      </w:r>
    </w:p>
    <w:p w14:paraId="440A840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use the criteria established within</w:t>
      </w:r>
    </w:p>
    <w:p w14:paraId="6277891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to determine the</w:t>
      </w:r>
    </w:p>
    <w:p w14:paraId="1ED2DF9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in its Planning Coordinator</w:t>
      </w:r>
    </w:p>
    <w:p w14:paraId="1AD8927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area for which applicable entities</w:t>
      </w:r>
    </w:p>
    <w:p w14:paraId="0177238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must comply with the standard.</w:t>
      </w:r>
    </w:p>
    <w:p w14:paraId="529A3B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01E3884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 of 14</w:t>
      </w:r>
    </w:p>
    <w:p w14:paraId="10EE9FB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Requirement Lower Moderate High Severe</w:t>
      </w:r>
    </w:p>
    <w:p w14:paraId="2D713C1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than 15 months and less than 24</w:t>
      </w:r>
    </w:p>
    <w:p w14:paraId="6C1B39A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 lapsed between</w:t>
      </w:r>
    </w:p>
    <w:p w14:paraId="6B80EE0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assessments.</w:t>
      </w:r>
    </w:p>
    <w:p w14:paraId="4C385B5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2914AF2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1990853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5853A09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at least once each</w:t>
      </w:r>
    </w:p>
    <w:p w14:paraId="1B43B1B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0F06A2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0C916E9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424B4AA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5D7CA9C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128B57A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and met</w:t>
      </w:r>
    </w:p>
    <w:p w14:paraId="06AF236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6.1 and 6.2 but failed to include</w:t>
      </w:r>
    </w:p>
    <w:p w14:paraId="07EEBA1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calendar year in which any</w:t>
      </w:r>
    </w:p>
    <w:p w14:paraId="6C6574E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criterion in Attachment B first</w:t>
      </w:r>
    </w:p>
    <w:p w14:paraId="0B434B8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applies.</w:t>
      </w:r>
    </w:p>
    <w:p w14:paraId="2FB5C3D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6B26558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38AD3BF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68E27E0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at least once each</w:t>
      </w:r>
    </w:p>
    <w:p w14:paraId="5409795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0A81755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237F904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6FCECF6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6BF88E6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397C887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and met</w:t>
      </w:r>
    </w:p>
    <w:p w14:paraId="798B54B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6.1 and 6.2 but provided the list of</w:t>
      </w:r>
    </w:p>
    <w:p w14:paraId="713D6EA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to the Reliability</w:t>
      </w:r>
    </w:p>
    <w:p w14:paraId="5CCBFBA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Coordinators, Transmission</w:t>
      </w:r>
    </w:p>
    <w:p w14:paraId="1881110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Owners, Generator Owners, and</w:t>
      </w:r>
    </w:p>
    <w:p w14:paraId="2A77F71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Distribution Providers within its</w:t>
      </w:r>
    </w:p>
    <w:p w14:paraId="574EFF4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</w:t>
      </w:r>
    </w:p>
    <w:p w14:paraId="0CA3288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between 31 days and 45 days after</w:t>
      </w:r>
    </w:p>
    <w:p w14:paraId="6A5744B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list was established or updated.</w:t>
      </w:r>
    </w:p>
    <w:p w14:paraId="30F43A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 or more lapsed between</w:t>
      </w:r>
    </w:p>
    <w:p w14:paraId="24651F6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assessments.</w:t>
      </w:r>
    </w:p>
    <w:p w14:paraId="5672A23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06C5CBC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6D2698A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7CBB544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at least once each</w:t>
      </w:r>
    </w:p>
    <w:p w14:paraId="399DDDC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7851B9A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724B91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5821B16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1F9ED4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2B4502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and met</w:t>
      </w:r>
    </w:p>
    <w:p w14:paraId="1177C3A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6.1 and 6.2 but provided the list of</w:t>
      </w:r>
    </w:p>
    <w:p w14:paraId="3A99EE2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to the Reliability</w:t>
      </w:r>
    </w:p>
    <w:p w14:paraId="3E51499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Coordinators, Transmission</w:t>
      </w:r>
    </w:p>
    <w:p w14:paraId="4F82263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Owners, Generator Owners, and</w:t>
      </w:r>
    </w:p>
    <w:p w14:paraId="4F01C4F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Distribution Providers within its</w:t>
      </w:r>
    </w:p>
    <w:p w14:paraId="11EDB9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</w:t>
      </w:r>
    </w:p>
    <w:p w14:paraId="67FED7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between 46 days and 60 days after</w:t>
      </w:r>
    </w:p>
    <w:p w14:paraId="3690C48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list was established or updated.</w:t>
      </w:r>
    </w:p>
    <w:p w14:paraId="6AD0C60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(part 6.2)</w:t>
      </w:r>
    </w:p>
    <w:p w14:paraId="66493FC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232165B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53486AA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1C2FAF6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B, at least once each</w:t>
      </w:r>
    </w:p>
    <w:p w14:paraId="6C69DBF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3429484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2EC5F39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7B1F3CC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786C66D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71B2A61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but</w:t>
      </w:r>
    </w:p>
    <w:p w14:paraId="6D99B12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failed to meet parts 6.1 and 6.2.</w:t>
      </w:r>
    </w:p>
    <w:p w14:paraId="3C2E941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61F5001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0F1241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4A70A4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at least once each</w:t>
      </w:r>
    </w:p>
    <w:p w14:paraId="5E51C5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calendar year, with no more than</w:t>
      </w:r>
    </w:p>
    <w:p w14:paraId="021F710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0B4085B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4556ABB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2905EA4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62F984C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but</w:t>
      </w:r>
    </w:p>
    <w:p w14:paraId="1968929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failed to maintain the list of</w:t>
      </w:r>
    </w:p>
    <w:p w14:paraId="5BCCE78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determined according to</w:t>
      </w:r>
    </w:p>
    <w:p w14:paraId="5EDAE7C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process described in</w:t>
      </w:r>
    </w:p>
    <w:p w14:paraId="0EF9BC6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Requirement R6. (part 6.1)</w:t>
      </w:r>
    </w:p>
    <w:p w14:paraId="1DBE1E8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21A5E9B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used the</w:t>
      </w:r>
    </w:p>
    <w:p w14:paraId="75043F6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criteria established within</w:t>
      </w:r>
    </w:p>
    <w:p w14:paraId="3F00A95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Attachment B at least once each</w:t>
      </w:r>
    </w:p>
    <w:p w14:paraId="176DF39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calendar year, with no more than</w:t>
      </w:r>
    </w:p>
    <w:p w14:paraId="702667B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months between assessments to</w:t>
      </w:r>
    </w:p>
    <w:p w14:paraId="0C6556A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26BA450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52F6B06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5CDB16B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 and met</w:t>
      </w:r>
    </w:p>
    <w:p w14:paraId="5C046C5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30BDF07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10 of 14</w:t>
      </w:r>
    </w:p>
    <w:p w14:paraId="01C0014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Requirement Lower Moderate High Severe</w:t>
      </w:r>
    </w:p>
    <w:p w14:paraId="3DFD725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(part 6.2) 6.1 but failed to provide the list of</w:t>
      </w:r>
    </w:p>
    <w:p w14:paraId="3F17FE8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circuits to the Reliability</w:t>
      </w:r>
    </w:p>
    <w:p w14:paraId="168D1F4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Coordinators, Transmission</w:t>
      </w:r>
    </w:p>
    <w:p w14:paraId="3EF56ED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Owners, Generator Owners, and</w:t>
      </w:r>
    </w:p>
    <w:p w14:paraId="68A8E5B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Distribution Providers within its</w:t>
      </w:r>
    </w:p>
    <w:p w14:paraId="3282B57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or</w:t>
      </w:r>
    </w:p>
    <w:p w14:paraId="5B7871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provided the list more than 60 days</w:t>
      </w:r>
    </w:p>
    <w:p w14:paraId="36A1120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after the list was established or</w:t>
      </w:r>
    </w:p>
    <w:p w14:paraId="5C3CDD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updated. (part 6.2)</w:t>
      </w:r>
    </w:p>
    <w:p w14:paraId="25FCCF6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6EAD58A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Planning Coordinator failed to</w:t>
      </w:r>
    </w:p>
    <w:p w14:paraId="0B2F5F1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determine the circuits in its</w:t>
      </w:r>
    </w:p>
    <w:p w14:paraId="335F5C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Planning Coordinator area for</w:t>
      </w:r>
    </w:p>
    <w:p w14:paraId="6C74487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which applicable entities must</w:t>
      </w:r>
    </w:p>
    <w:p w14:paraId="440C1C3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comply with the standard.</w:t>
      </w:r>
    </w:p>
    <w:p w14:paraId="1FA2A1D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3D26F89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11 of 14</w:t>
      </w:r>
    </w:p>
    <w:p w14:paraId="1B1A8F2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E. Regional Differences</w:t>
      </w:r>
    </w:p>
    <w:p w14:paraId="64F2485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None.</w:t>
      </w:r>
    </w:p>
    <w:p w14:paraId="3DCD4F6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F. Supplemental Technical Reference Document</w:t>
      </w:r>
    </w:p>
    <w:p w14:paraId="086AEAB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The following document is an explanatory supplement to the standard. It provides the technical</w:t>
      </w:r>
    </w:p>
    <w:p w14:paraId="08BA79D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rationale underlying the requirements in this standard. The reference document contains</w:t>
      </w:r>
    </w:p>
    <w:p w14:paraId="74E027E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methodology examples for illustration purposes it does not preclude other technically comparable</w:t>
      </w:r>
    </w:p>
    <w:p w14:paraId="5666E49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methodologies.</w:t>
      </w:r>
    </w:p>
    <w:p w14:paraId="445C467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“Determination and Application of Practical Relaying Loadability Ratings,” Version 1.0, June</w:t>
      </w:r>
    </w:p>
    <w:p w14:paraId="2307A29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2008, prepared by the System Protection and Control Task Force of the NERC Planning</w:t>
      </w:r>
    </w:p>
    <w:p w14:paraId="76F440A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Committee, available at:</w:t>
      </w:r>
    </w:p>
    <w:p w14:paraId="13615EC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http://www.nerc.com/fileUploads/File/Standards/Relay_Loadability_Reference_Doc_Clean_Fina</w:t>
      </w:r>
    </w:p>
    <w:p w14:paraId="197DA16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l_2008July3.pdf</w:t>
      </w:r>
    </w:p>
    <w:p w14:paraId="03A6C81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4D74"/>
          <w:sz w:val="24"/>
          <w:szCs w:val="24"/>
        </w:rPr>
      </w:pPr>
      <w:r>
        <w:rPr>
          <w:rFonts w:ascii="Arial" w:hAnsi="Arial" w:cs="Arial"/>
          <w:b/>
          <w:bCs/>
          <w:color w:val="264D74"/>
          <w:sz w:val="24"/>
          <w:szCs w:val="24"/>
        </w:rPr>
        <w:t>Version History</w:t>
      </w:r>
    </w:p>
    <w:p w14:paraId="3056C6A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Version Date Action Change</w:t>
      </w:r>
    </w:p>
    <w:p w14:paraId="0C0F427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Tracking</w:t>
      </w:r>
    </w:p>
    <w:p w14:paraId="4075B49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February 12,</w:t>
      </w:r>
    </w:p>
    <w:p w14:paraId="7E9E954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2008</w:t>
      </w:r>
    </w:p>
    <w:p w14:paraId="24D249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Approved by Board of Trustees New</w:t>
      </w:r>
    </w:p>
    <w:p w14:paraId="324DD84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March 19, 2008 Corrected typo in last sentence of Severe</w:t>
      </w:r>
    </w:p>
    <w:p w14:paraId="6F6E03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VSL for Requirement 3 — “then” should be</w:t>
      </w:r>
    </w:p>
    <w:p w14:paraId="6A795C2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“than.”</w:t>
      </w:r>
    </w:p>
    <w:p w14:paraId="4CD1131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Errata</w:t>
      </w:r>
    </w:p>
    <w:p w14:paraId="0BD5574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March 18, 2010 Approved by FERC</w:t>
      </w:r>
    </w:p>
    <w:p w14:paraId="1282326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Filed for</w:t>
      </w:r>
    </w:p>
    <w:p w14:paraId="27D4A4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approval April</w:t>
      </w:r>
    </w:p>
    <w:p w14:paraId="23A5C87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19, 2010</w:t>
      </w:r>
    </w:p>
    <w:p w14:paraId="2A080C8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Changed VRF for R3 from Medium to</w:t>
      </w:r>
    </w:p>
    <w:p w14:paraId="11D4FFE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High; changed VSLs for R1, R2, R3 to</w:t>
      </w:r>
    </w:p>
    <w:p w14:paraId="3369A2C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binary Severe to comply with Order 733</w:t>
      </w:r>
    </w:p>
    <w:p w14:paraId="7697453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Revision</w:t>
      </w:r>
    </w:p>
    <w:p w14:paraId="24468E3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March 10, 2011</w:t>
      </w:r>
    </w:p>
    <w:p w14:paraId="41CBBCC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approved by</w:t>
      </w:r>
    </w:p>
    <w:p w14:paraId="40154F5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Board of</w:t>
      </w:r>
    </w:p>
    <w:p w14:paraId="0C90C56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Trustees</w:t>
      </w:r>
    </w:p>
    <w:p w14:paraId="28F18DE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Revised to address initial set of directives</w:t>
      </w:r>
    </w:p>
    <w:p w14:paraId="55DDCB6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Order 733</w:t>
      </w:r>
    </w:p>
    <w:p w14:paraId="38D2261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Revision (Project</w:t>
      </w:r>
    </w:p>
    <w:p w14:paraId="710CD04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2010-13)</w:t>
      </w:r>
    </w:p>
    <w:p w14:paraId="139EC79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March 15, 2012 FERC order issued approving PRC-023-2</w:t>
      </w:r>
    </w:p>
    <w:p w14:paraId="4D5B2A7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(approval becomes effective May 7, 2012)</w:t>
      </w:r>
    </w:p>
    <w:p w14:paraId="3D781B4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November 7,</w:t>
      </w:r>
    </w:p>
    <w:p w14:paraId="43BC222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2013</w:t>
      </w:r>
    </w:p>
    <w:p w14:paraId="237803F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Adopted by NERC Board of Trustees Supplemental SAR</w:t>
      </w:r>
    </w:p>
    <w:p w14:paraId="4E3C2E7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Clarify</w:t>
      </w:r>
    </w:p>
    <w:p w14:paraId="75CF2CA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applicability for</w:t>
      </w:r>
    </w:p>
    <w:p w14:paraId="27F0B69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consistency with</w:t>
      </w:r>
    </w:p>
    <w:p w14:paraId="5899BA6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PRC-025-1 and</w:t>
      </w:r>
    </w:p>
    <w:p w14:paraId="1C913C2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minor</w:t>
      </w:r>
    </w:p>
    <w:p w14:paraId="0ABCFD6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corrections.</w:t>
      </w:r>
    </w:p>
    <w:p w14:paraId="0F53425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08242A1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12 of 14</w:t>
      </w:r>
    </w:p>
    <w:p w14:paraId="6E6EA5B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PRC-023-3 — Attachment A</w:t>
      </w:r>
    </w:p>
    <w:p w14:paraId="25D7572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This standard includes any protective functions which could trip with or without time delay, on load</w:t>
      </w:r>
    </w:p>
    <w:p w14:paraId="5136997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current, including but not limited to:</w:t>
      </w:r>
    </w:p>
    <w:p w14:paraId="36AACD4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1.1. </w:t>
      </w:r>
      <w:r>
        <w:rPr>
          <w:rFonts w:ascii="Times New Roman" w:hAnsi="Times New Roman" w:cs="Times New Roman"/>
          <w:color w:val="000000"/>
        </w:rPr>
        <w:t>Phase distance.</w:t>
      </w:r>
    </w:p>
    <w:p w14:paraId="51916B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1.2. </w:t>
      </w:r>
      <w:r>
        <w:rPr>
          <w:rFonts w:ascii="Times New Roman" w:hAnsi="Times New Roman" w:cs="Times New Roman"/>
          <w:color w:val="000000"/>
        </w:rPr>
        <w:t>Out-of-step tripping.</w:t>
      </w:r>
    </w:p>
    <w:p w14:paraId="52D2A6C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1.3. </w:t>
      </w:r>
      <w:r>
        <w:rPr>
          <w:rFonts w:ascii="Times New Roman" w:hAnsi="Times New Roman" w:cs="Times New Roman"/>
          <w:color w:val="000000"/>
        </w:rPr>
        <w:t>Switch-on-to-fault.</w:t>
      </w:r>
    </w:p>
    <w:p w14:paraId="7656433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1.4. </w:t>
      </w:r>
      <w:r>
        <w:rPr>
          <w:rFonts w:ascii="Times New Roman" w:hAnsi="Times New Roman" w:cs="Times New Roman"/>
          <w:color w:val="000000"/>
        </w:rPr>
        <w:t>Overcurrent relays.</w:t>
      </w:r>
    </w:p>
    <w:p w14:paraId="665D840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 </w:t>
      </w:r>
      <w:r>
        <w:rPr>
          <w:rFonts w:ascii="Times New Roman" w:hAnsi="Times New Roman" w:cs="Times New Roman"/>
          <w:color w:val="000000"/>
        </w:rPr>
        <w:t>Communications aided protection schemes including but not limited to:</w:t>
      </w:r>
    </w:p>
    <w:p w14:paraId="2C9EBB5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1.5.1 </w:t>
      </w:r>
      <w:r>
        <w:rPr>
          <w:rFonts w:ascii="Times New Roman" w:hAnsi="Times New Roman" w:cs="Times New Roman"/>
          <w:color w:val="000000"/>
        </w:rPr>
        <w:t>Permissive overreach transfer trip (POTT).</w:t>
      </w:r>
    </w:p>
    <w:p w14:paraId="6086A8D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1.5.2 </w:t>
      </w:r>
      <w:r>
        <w:rPr>
          <w:rFonts w:ascii="Times New Roman" w:hAnsi="Times New Roman" w:cs="Times New Roman"/>
          <w:color w:val="000000"/>
        </w:rPr>
        <w:t>Permissive under-reach transfer trip (PUTT).</w:t>
      </w:r>
    </w:p>
    <w:p w14:paraId="29071F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1.5.3 </w:t>
      </w:r>
      <w:r>
        <w:rPr>
          <w:rFonts w:ascii="Times New Roman" w:hAnsi="Times New Roman" w:cs="Times New Roman"/>
          <w:color w:val="000000"/>
        </w:rPr>
        <w:t>Directional comparison blocking (DCB).</w:t>
      </w:r>
    </w:p>
    <w:p w14:paraId="11405B9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1.5.4 </w:t>
      </w:r>
      <w:r>
        <w:rPr>
          <w:rFonts w:ascii="Times New Roman" w:hAnsi="Times New Roman" w:cs="Times New Roman"/>
          <w:color w:val="000000"/>
        </w:rPr>
        <w:t>Directional comparison unblocking (DCUB).</w:t>
      </w:r>
    </w:p>
    <w:p w14:paraId="6D05BBF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1.6. </w:t>
      </w:r>
      <w:r>
        <w:rPr>
          <w:rFonts w:ascii="Times New Roman" w:hAnsi="Times New Roman" w:cs="Times New Roman"/>
          <w:color w:val="000000"/>
        </w:rPr>
        <w:t>Phase overcurrent supervisory elements (i.e., phase fault detectors) associated with currentbased,</w:t>
      </w:r>
    </w:p>
    <w:p w14:paraId="1007E67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communication-assisted schemes (i.e., pilot wire, phase comparison, and line current</w:t>
      </w:r>
    </w:p>
    <w:p w14:paraId="1A213BE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differential) where the scheme is capable of tripping for loss of communications.</w:t>
      </w:r>
    </w:p>
    <w:p w14:paraId="0802AF4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The following protection systems are excluded from requirements of this standard:</w:t>
      </w:r>
    </w:p>
    <w:p w14:paraId="6A0B2BC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2.1. </w:t>
      </w:r>
      <w:r>
        <w:rPr>
          <w:rFonts w:ascii="Times New Roman" w:hAnsi="Times New Roman" w:cs="Times New Roman"/>
          <w:color w:val="000000"/>
        </w:rPr>
        <w:t>Relay elements that are only enabled when other relays or associated systems fail. For example:</w:t>
      </w:r>
    </w:p>
    <w:p w14:paraId="499A79B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Overcurrent elements that are only enabled during loss of potential conditions.</w:t>
      </w:r>
    </w:p>
    <w:p w14:paraId="463BF27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Elements that are only enabled during a loss of communications except as noted in section</w:t>
      </w:r>
    </w:p>
    <w:p w14:paraId="04D2882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1.6.</w:t>
      </w:r>
    </w:p>
    <w:p w14:paraId="1BBE9C8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 </w:t>
      </w:r>
      <w:r>
        <w:rPr>
          <w:rFonts w:ascii="Times New Roman" w:hAnsi="Times New Roman" w:cs="Times New Roman"/>
          <w:color w:val="000000"/>
        </w:rPr>
        <w:t>Protection systems intended for the detection of ground fault conditions.</w:t>
      </w:r>
    </w:p>
    <w:p w14:paraId="7A87EF1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2.3. </w:t>
      </w:r>
      <w:r>
        <w:rPr>
          <w:rFonts w:ascii="Times New Roman" w:hAnsi="Times New Roman" w:cs="Times New Roman"/>
          <w:color w:val="000000"/>
        </w:rPr>
        <w:t>Protection systems intended for protection during stable power swings.</w:t>
      </w:r>
    </w:p>
    <w:p w14:paraId="4BECFFF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2.4. </w:t>
      </w:r>
      <w:r>
        <w:rPr>
          <w:rFonts w:ascii="Times New Roman" w:hAnsi="Times New Roman" w:cs="Times New Roman"/>
          <w:color w:val="000000"/>
        </w:rPr>
        <w:t>Not used.</w:t>
      </w:r>
    </w:p>
    <w:p w14:paraId="5E250EE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2.5. </w:t>
      </w:r>
      <w:r>
        <w:rPr>
          <w:rFonts w:ascii="Times New Roman" w:hAnsi="Times New Roman" w:cs="Times New Roman"/>
          <w:color w:val="000000"/>
        </w:rPr>
        <w:t>Relay elements used only for Special Protection Systems applied and approved in accordance</w:t>
      </w:r>
    </w:p>
    <w:p w14:paraId="4EBABCF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NERC Reliability Standards PRC-012 through PRC-017 or their successors.</w:t>
      </w:r>
    </w:p>
    <w:p w14:paraId="6CF131C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2.6. </w:t>
      </w:r>
      <w:r>
        <w:rPr>
          <w:rFonts w:ascii="Times New Roman" w:hAnsi="Times New Roman" w:cs="Times New Roman"/>
          <w:color w:val="000000"/>
        </w:rPr>
        <w:t>Protection systems that are designed only to respond in time periods which allow 15 minutes or</w:t>
      </w:r>
    </w:p>
    <w:p w14:paraId="7C0F0FB4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greater to respond to overload conditions.</w:t>
      </w:r>
    </w:p>
    <w:p w14:paraId="68DA74F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2.7. </w:t>
      </w:r>
      <w:r>
        <w:rPr>
          <w:rFonts w:ascii="Times New Roman" w:hAnsi="Times New Roman" w:cs="Times New Roman"/>
          <w:color w:val="000000"/>
        </w:rPr>
        <w:t>Thermal emulation relays which are used in conjunction with dynamic Facility Ratings.</w:t>
      </w:r>
    </w:p>
    <w:p w14:paraId="1FC6C67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2.8. </w:t>
      </w:r>
      <w:r>
        <w:rPr>
          <w:rFonts w:ascii="Times New Roman" w:hAnsi="Times New Roman" w:cs="Times New Roman"/>
          <w:color w:val="000000"/>
        </w:rPr>
        <w:t>Relay elements associated with dc lines.</w:t>
      </w:r>
    </w:p>
    <w:p w14:paraId="27B93BD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2.9. </w:t>
      </w:r>
      <w:r>
        <w:rPr>
          <w:rFonts w:ascii="Times New Roman" w:hAnsi="Times New Roman" w:cs="Times New Roman"/>
          <w:color w:val="000000"/>
        </w:rPr>
        <w:t>Relay elements associated with dc converter transformers.</w:t>
      </w:r>
    </w:p>
    <w:p w14:paraId="08399B2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2502A85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13 of 14</w:t>
      </w:r>
    </w:p>
    <w:p w14:paraId="72003A9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04C83"/>
        </w:rPr>
      </w:pPr>
      <w:r>
        <w:rPr>
          <w:rFonts w:ascii="Arial" w:hAnsi="Arial" w:cs="Arial"/>
          <w:b/>
          <w:bCs/>
          <w:color w:val="204C83"/>
        </w:rPr>
        <w:t>PRC-023-3 — Attachment B</w:t>
      </w:r>
    </w:p>
    <w:p w14:paraId="0DD5774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Circuits to Evaluate</w:t>
      </w:r>
    </w:p>
    <w:p w14:paraId="514E656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Transmission lines operated at 100 kV to 200 kV and transformers with low voltage terminals</w:t>
      </w:r>
    </w:p>
    <w:p w14:paraId="4795864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connected at 100 kV to 200 kV.</w:t>
      </w:r>
    </w:p>
    <w:p w14:paraId="4E4DF5F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Transmission lines operated below 100 kV and transformers with low voltage terminals</w:t>
      </w:r>
    </w:p>
    <w:p w14:paraId="1FE0DA5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connected below 100 kV that are part of the Bulk Electric System.</w:t>
      </w:r>
    </w:p>
    <w:p w14:paraId="102539D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Criteria</w:t>
      </w:r>
    </w:p>
    <w:p w14:paraId="7F29893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any of the following criteria apply to a circuit, the applicable entity must comply with the standard for</w:t>
      </w:r>
    </w:p>
    <w:p w14:paraId="7782943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circuit.</w:t>
      </w:r>
    </w:p>
    <w:p w14:paraId="677DF97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B1. </w:t>
      </w:r>
      <w:r>
        <w:rPr>
          <w:rFonts w:ascii="Times New Roman" w:hAnsi="Times New Roman" w:cs="Times New Roman"/>
          <w:color w:val="000000"/>
        </w:rPr>
        <w:t>The circuit is a monitored Facility of a permanent flowgate in the Eastern Interconnection, a</w:t>
      </w:r>
    </w:p>
    <w:p w14:paraId="66D76C0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major transfer path within the Western Interconnection as defined by the Regional Entity, or a</w:t>
      </w:r>
    </w:p>
    <w:p w14:paraId="7158D5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comparable monitored Facility in the Québec Interconnection, that has been included to address</w:t>
      </w:r>
    </w:p>
    <w:p w14:paraId="7810458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reliability concerns for loading of that circuit, as confirmed by the applicable Planning</w:t>
      </w:r>
    </w:p>
    <w:p w14:paraId="23488E0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Coordinator.</w:t>
      </w:r>
    </w:p>
    <w:p w14:paraId="317DAD1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B2. </w:t>
      </w:r>
      <w:r>
        <w:rPr>
          <w:rFonts w:ascii="Times New Roman" w:hAnsi="Times New Roman" w:cs="Times New Roman"/>
          <w:color w:val="000000"/>
        </w:rPr>
        <w:t>The circuit is a monitored Facility of an Interconnection Reliability Operating Limit (IROL),</w:t>
      </w:r>
    </w:p>
    <w:p w14:paraId="3D65F93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the IROL was determined in the planning horizon pursuant to FAC-010.</w:t>
      </w:r>
    </w:p>
    <w:p w14:paraId="0C166CC1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B3. </w:t>
      </w:r>
      <w:r>
        <w:rPr>
          <w:rFonts w:ascii="Times New Roman" w:hAnsi="Times New Roman" w:cs="Times New Roman"/>
          <w:color w:val="000000"/>
        </w:rPr>
        <w:t>The circuit forms a path (as agreed to by the Generator Operator and the transmission entity) to</w:t>
      </w:r>
    </w:p>
    <w:p w14:paraId="5356DD5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supply off-site power to a nuclear plant as established in the Nuclear Plant Interface</w:t>
      </w:r>
    </w:p>
    <w:p w14:paraId="46751E8E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Requirements (NPIRs) pursuant to NUC-001.</w:t>
      </w:r>
    </w:p>
    <w:p w14:paraId="1621F4E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B4. </w:t>
      </w:r>
      <w:r>
        <w:rPr>
          <w:rFonts w:ascii="Times New Roman" w:hAnsi="Times New Roman" w:cs="Times New Roman"/>
          <w:color w:val="000000"/>
        </w:rPr>
        <w:t>The circuit is identified through the following sequence of power flow analyses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4 </w:t>
      </w:r>
      <w:r>
        <w:rPr>
          <w:rFonts w:ascii="Times New Roman" w:hAnsi="Times New Roman" w:cs="Times New Roman"/>
          <w:color w:val="000000"/>
        </w:rPr>
        <w:t>performed by the</w:t>
      </w:r>
    </w:p>
    <w:p w14:paraId="2FBDB23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Planning Coordinator for the one-to-five-year planning horizon:</w:t>
      </w:r>
    </w:p>
    <w:p w14:paraId="1B6AAF7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Simulate double contingency combinations selected by engineering judgment, without</w:t>
      </w:r>
    </w:p>
    <w:p w14:paraId="66DA26A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manual system adjustments in between the two contingencies (reflects a situation where a</w:t>
      </w:r>
    </w:p>
    <w:p w14:paraId="5A096D8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System Operator may not have time between the two contingencies to make appropriate</w:t>
      </w:r>
    </w:p>
    <w:p w14:paraId="36BC530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system adjustments).</w:t>
      </w:r>
    </w:p>
    <w:p w14:paraId="71C9EBB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For circuits operated between 100 kV and 200 kV evaluate the post-contingency loading, in</w:t>
      </w:r>
    </w:p>
    <w:p w14:paraId="6A659457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consultation with the Facility owner, against a threshold based on the Facility Rating assigned</w:t>
      </w:r>
    </w:p>
    <w:p w14:paraId="55F8AFF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that circuit and used in the power flow case by the Planning Coordinator.</w:t>
      </w:r>
    </w:p>
    <w:p w14:paraId="4084435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When more than one Facility Rating for that circuit is available in the power flow case, the</w:t>
      </w:r>
    </w:p>
    <w:p w14:paraId="2D1856EB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threshold for selection will be based on the Facility Rating for the loading duration nearest</w:t>
      </w:r>
    </w:p>
    <w:p w14:paraId="19CB47F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four hours.</w:t>
      </w:r>
    </w:p>
    <w:p w14:paraId="2693C8D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The threshold for selection of the circuit will vary based on the loading duration assumed in</w:t>
      </w:r>
    </w:p>
    <w:p w14:paraId="0E8C7CE2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development of the Facility Rating.</w:t>
      </w:r>
    </w:p>
    <w:p w14:paraId="3E9F93F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4 </w:t>
      </w:r>
      <w:r>
        <w:rPr>
          <w:rFonts w:ascii="Times New Roman" w:hAnsi="Times New Roman" w:cs="Times New Roman"/>
          <w:color w:val="000000"/>
          <w:sz w:val="20"/>
          <w:szCs w:val="20"/>
        </w:rPr>
        <w:t>Past analyses may be used to support the assessment if no material changes to the system have occurred since the</w:t>
      </w:r>
    </w:p>
    <w:p w14:paraId="0AFD18FF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last assessment</w:t>
      </w:r>
    </w:p>
    <w:p w14:paraId="2AB4981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Standard PRC-023-3 — Transmission Relay Loadability</w:t>
      </w:r>
    </w:p>
    <w:p w14:paraId="6D3AD589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14 of 14</w:t>
      </w:r>
    </w:p>
    <w:p w14:paraId="051ED14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i. If the Facility Rating is based on a loading duration of up to and including four hours,</w:t>
      </w:r>
    </w:p>
    <w:p w14:paraId="0A501313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circuit must comply with the standard if the loading exceeds 115% of the Facility</w:t>
      </w:r>
    </w:p>
    <w:p w14:paraId="3CF877C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Rating.</w:t>
      </w:r>
    </w:p>
    <w:p w14:paraId="2318BA48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 If the Facility Rating is based on a loading duration greater than four and up to and</w:t>
      </w:r>
    </w:p>
    <w:p w14:paraId="06AF289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including eight hours, the circuit must comply with the standard if the loading</w:t>
      </w:r>
    </w:p>
    <w:p w14:paraId="08B4C076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exceeds 120% of the Facility Rating.</w:t>
      </w:r>
    </w:p>
    <w:p w14:paraId="19482AA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iii. If the Facility Rating is based on a loading duration of greater than eight hours, the</w:t>
      </w:r>
    </w:p>
    <w:p w14:paraId="00996D4A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circuit must comply with the standard if the loading exceeds 130% of the Facility</w:t>
      </w:r>
    </w:p>
    <w:p w14:paraId="190265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Rating.</w:t>
      </w:r>
    </w:p>
    <w:p w14:paraId="0C096DD5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e. Radially operated circuits serving only load are excluded.</w:t>
      </w:r>
    </w:p>
    <w:p w14:paraId="60C72E00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B5. </w:t>
      </w:r>
      <w:r>
        <w:rPr>
          <w:rFonts w:ascii="Times New Roman" w:hAnsi="Times New Roman" w:cs="Times New Roman"/>
          <w:color w:val="000000"/>
        </w:rPr>
        <w:t>The circuit is selected by the Planning Coordinator based on technical studies or assessments,</w:t>
      </w:r>
    </w:p>
    <w:p w14:paraId="543C9F3C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than those specified in criteria B1 through B4, in consultation with the Facility owner.</w:t>
      </w:r>
    </w:p>
    <w:p w14:paraId="34B5B23D" w14:textId="77777777" w:rsidR="002B024A" w:rsidRDefault="002B024A" w:rsidP="002B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B6. </w:t>
      </w:r>
      <w:r>
        <w:rPr>
          <w:rFonts w:ascii="Times New Roman" w:hAnsi="Times New Roman" w:cs="Times New Roman"/>
          <w:color w:val="000000"/>
        </w:rPr>
        <w:t>The circuit is mutually agreed upon for inclusion by the Planning Coordinator and the Facility</w:t>
      </w:r>
    </w:p>
    <w:p w14:paraId="3983A826" w14:textId="77777777" w:rsidR="00C01253" w:rsidRDefault="002B024A" w:rsidP="002B024A">
      <w:r>
        <w:rPr>
          <w:rFonts w:ascii="Times New Roman" w:hAnsi="Times New Roman" w:cs="Times New Roman"/>
          <w:color w:val="000000"/>
        </w:rPr>
        <w:t>owner.</w:t>
      </w:r>
    </w:p>
    <w:sectPr w:rsidR="00C0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4A"/>
    <w:rsid w:val="00007BD0"/>
    <w:rsid w:val="000462D6"/>
    <w:rsid w:val="002B024A"/>
    <w:rsid w:val="00493D7C"/>
    <w:rsid w:val="006A0057"/>
    <w:rsid w:val="006D159F"/>
    <w:rsid w:val="00F1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4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Other</Rulemaking_x0020_Document_x0020_Type>
    <_x0033__x002e__x0020_Docket_x0020_Number xmlns="d6eefc7d-9817-4fa6-84d5-3bc009be21b8" xsi:nil="true"/>
    <_x0031__x002e__x0020_Collection_x0020_Number xmlns="d6eefc7d-9817-4fa6-84d5-3bc009be21b8">725G</_x0031__x002e__x0020_Collection_x0020_Number>
    <Date xmlns="d6eefc7d-9817-4fa6-84d5-3bc009be21b8" xsi:nil="true"/>
    <Status xmlns="d6eefc7d-9817-4fa6-84d5-3bc009be21b8">Draft</Status>
    <_x0032__x002e__x0020_Docket_x0020_Number xmlns="d6eefc7d-9817-4fa6-84d5-3bc009be21b8">rm14-2</_x0032__x002e__x0020_Docket_x0020_Number>
    <_x0032__x002e__x0020_Collection_x0020_Number xmlns="d6eefc7d-9817-4fa6-84d5-3bc009be21b8" xsi:nil="true"/>
    <_x0031__x002e__x0020_Docket_x0020_Number xmlns="d6eefc7d-9817-4fa6-84d5-3bc009be21b8">RM13-19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F11EA5FA-0CC0-46FB-B2A8-DF9CC8E4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02EEB-B872-493C-83B5-BD6F1F11AD4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899E351-F40B-4360-AABD-2107A835F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ABC94-D719-46EE-A5E4-44100A8F432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5B3CD710</Template>
  <TotalTime>1</TotalTime>
  <Pages>12</Pages>
  <Words>4431</Words>
  <Characters>25261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29633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ferc</cp:lastModifiedBy>
  <cp:revision>2</cp:revision>
  <dcterms:created xsi:type="dcterms:W3CDTF">2014-03-24T13:44:00Z</dcterms:created>
  <dcterms:modified xsi:type="dcterms:W3CDTF">2014-03-24T13:44:00Z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