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Default="00917757">
      <w:pPr>
        <w:rPr>
          <w:b/>
        </w:rPr>
      </w:pPr>
      <w:r w:rsidRPr="00917757">
        <w:rPr>
          <w:b/>
        </w:rPr>
        <w:t>Justification for Change, 1545-0056</w:t>
      </w:r>
    </w:p>
    <w:p w:rsidR="00917757" w:rsidRDefault="00917757">
      <w:pPr>
        <w:rPr>
          <w:b/>
        </w:rPr>
      </w:pPr>
    </w:p>
    <w:p w:rsidR="00917757" w:rsidRPr="00917757" w:rsidRDefault="00917757">
      <w:r>
        <w:t>The requested change does not reflect any adjustment or change to the program or estimated burden.  The originating office merely wishes to edit some of the supporting statement to more clearly and accurately reflect the current nature of the collection.</w:t>
      </w:r>
      <w:bookmarkStart w:id="0" w:name="_GoBack"/>
      <w:bookmarkEnd w:id="0"/>
      <w:r>
        <w:t xml:space="preserve"> </w:t>
      </w:r>
    </w:p>
    <w:sectPr w:rsidR="00917757" w:rsidRPr="00917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57"/>
    <w:rsid w:val="00917757"/>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250</Characters>
  <Application>Microsoft Office Word</Application>
  <DocSecurity>0</DocSecurity>
  <Lines>2</Lines>
  <Paragraphs>1</Paragraphs>
  <ScaleCrop>false</ScaleCrop>
  <Company>The U.S. Department of the Treasury</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2014-07-09T13:35:00Z</dcterms:created>
  <dcterms:modified xsi:type="dcterms:W3CDTF">2014-07-09T13:37:00Z</dcterms:modified>
</cp:coreProperties>
</file>