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105FB" w14:textId="17DAA1E7" w:rsidR="00064A4B" w:rsidRDefault="007E174A" w:rsidP="00AC4FBD">
      <w:pPr>
        <w:spacing w:line="276" w:lineRule="auto"/>
        <w:rPr>
          <w:rFonts w:asciiTheme="majorHAnsi" w:hAnsiTheme="majorHAnsi"/>
          <w:b/>
          <w:color w:val="A6A6A6" w:themeColor="background1" w:themeShade="A6"/>
          <w:sz w:val="28"/>
          <w:szCs w:val="28"/>
        </w:rPr>
      </w:pPr>
      <w:r w:rsidRPr="00DD6513">
        <w:rPr>
          <w:rFonts w:asciiTheme="majorHAnsi" w:hAnsiTheme="majorHAnsi"/>
          <w:b/>
          <w:color w:val="A6A6A6" w:themeColor="background1" w:themeShade="A6"/>
          <w:sz w:val="28"/>
          <w:szCs w:val="28"/>
        </w:rPr>
        <w:t xml:space="preserve">CDC PrEP/PEP materials </w:t>
      </w:r>
    </w:p>
    <w:p w14:paraId="6E0516DD" w14:textId="77777777" w:rsidR="00E27089" w:rsidRDefault="00E27089" w:rsidP="005D7C46">
      <w:pPr>
        <w:spacing w:line="276" w:lineRule="auto"/>
        <w:rPr>
          <w:rFonts w:asciiTheme="majorHAnsi" w:hAnsiTheme="majorHAnsi"/>
          <w:b/>
        </w:rPr>
      </w:pPr>
    </w:p>
    <w:p w14:paraId="492F6533" w14:textId="143DD0C4" w:rsidR="001D3BC6" w:rsidRPr="009220C7" w:rsidRDefault="00161317" w:rsidP="003B233D">
      <w:pPr>
        <w:spacing w:line="276" w:lineRule="auto"/>
        <w:rPr>
          <w:rFonts w:asciiTheme="majorHAnsi" w:hAnsiTheme="majorHAnsi"/>
          <w:b/>
          <w:sz w:val="28"/>
          <w:szCs w:val="28"/>
        </w:rPr>
      </w:pPr>
      <w:r w:rsidRPr="009220C7">
        <w:rPr>
          <w:rFonts w:asciiTheme="majorHAnsi" w:hAnsiTheme="majorHAnsi"/>
          <w:b/>
          <w:sz w:val="28"/>
          <w:szCs w:val="28"/>
        </w:rPr>
        <w:t xml:space="preserve">ASK YOUR </w:t>
      </w:r>
      <w:r w:rsidRPr="009220C7">
        <w:rPr>
          <w:rFonts w:asciiTheme="majorHAnsi" w:hAnsiTheme="majorHAnsi"/>
          <w:b/>
          <w:color w:val="000000" w:themeColor="text1"/>
          <w:sz w:val="28"/>
          <w:szCs w:val="28"/>
        </w:rPr>
        <w:t>D</w:t>
      </w:r>
      <w:r w:rsidR="009E1E27" w:rsidRPr="009220C7">
        <w:rPr>
          <w:rFonts w:asciiTheme="majorHAnsi" w:hAnsiTheme="majorHAnsi"/>
          <w:b/>
          <w:color w:val="000000" w:themeColor="text1"/>
          <w:sz w:val="28"/>
          <w:szCs w:val="28"/>
        </w:rPr>
        <w:t>OCTOR</w:t>
      </w:r>
      <w:r w:rsidR="009220C7">
        <w:rPr>
          <w:rFonts w:asciiTheme="majorHAnsi" w:hAnsiTheme="majorHAnsi"/>
          <w:b/>
          <w:color w:val="000000" w:themeColor="text1"/>
          <w:sz w:val="28"/>
          <w:szCs w:val="28"/>
        </w:rPr>
        <w:t xml:space="preserve">  </w:t>
      </w:r>
      <w:r w:rsidRPr="009220C7">
        <w:rPr>
          <w:rFonts w:asciiTheme="majorHAnsi" w:hAnsiTheme="majorHAnsi"/>
          <w:b/>
          <w:sz w:val="28"/>
          <w:szCs w:val="28"/>
        </w:rPr>
        <w:t xml:space="preserve"> </w:t>
      </w:r>
      <w:r w:rsidR="009220C7">
        <w:rPr>
          <w:rFonts w:asciiTheme="majorHAnsi" w:hAnsiTheme="majorHAnsi"/>
          <w:b/>
          <w:sz w:val="28"/>
          <w:szCs w:val="28"/>
        </w:rPr>
        <w:t>(#4 in CDC grid)</w:t>
      </w:r>
    </w:p>
    <w:p w14:paraId="556668AB" w14:textId="5B873D9E" w:rsidR="005D7C46" w:rsidRPr="007042DD" w:rsidRDefault="007E31C2" w:rsidP="005D7C46">
      <w:pPr>
        <w:spacing w:line="276" w:lineRule="auto"/>
        <w:rPr>
          <w:rFonts w:asciiTheme="majorHAnsi" w:hAnsiTheme="majorHAnsi"/>
          <w:b/>
          <w:sz w:val="20"/>
          <w:szCs w:val="20"/>
        </w:rPr>
      </w:pPr>
      <w:proofErr w:type="gramStart"/>
      <w:r w:rsidRPr="007042DD">
        <w:rPr>
          <w:rFonts w:asciiTheme="majorHAnsi" w:hAnsiTheme="majorHAnsi"/>
          <w:b/>
          <w:sz w:val="20"/>
          <w:szCs w:val="20"/>
        </w:rPr>
        <w:t>patient</w:t>
      </w:r>
      <w:proofErr w:type="gramEnd"/>
      <w:r w:rsidRPr="007042DD">
        <w:rPr>
          <w:rFonts w:asciiTheme="majorHAnsi" w:hAnsiTheme="majorHAnsi"/>
          <w:b/>
          <w:sz w:val="20"/>
          <w:szCs w:val="20"/>
        </w:rPr>
        <w:t xml:space="preserve"> </w:t>
      </w:r>
      <w:r w:rsidR="008E7CF1" w:rsidRPr="007042DD">
        <w:rPr>
          <w:rFonts w:asciiTheme="majorHAnsi" w:hAnsiTheme="majorHAnsi"/>
          <w:b/>
          <w:sz w:val="20"/>
          <w:szCs w:val="20"/>
        </w:rPr>
        <w:t>mini-</w:t>
      </w:r>
      <w:r w:rsidR="00161317" w:rsidRPr="007042DD">
        <w:rPr>
          <w:rFonts w:asciiTheme="majorHAnsi" w:hAnsiTheme="majorHAnsi"/>
          <w:b/>
          <w:sz w:val="20"/>
          <w:szCs w:val="20"/>
        </w:rPr>
        <w:t>brochure</w:t>
      </w:r>
      <w:r w:rsidR="008E7CF1" w:rsidRPr="007042DD">
        <w:rPr>
          <w:rFonts w:asciiTheme="majorHAnsi" w:hAnsiTheme="majorHAnsi"/>
          <w:b/>
          <w:sz w:val="20"/>
          <w:szCs w:val="20"/>
        </w:rPr>
        <w:t xml:space="preserve">/slim </w:t>
      </w:r>
      <w:proofErr w:type="spellStart"/>
      <w:r w:rsidR="008E7CF1" w:rsidRPr="007042DD">
        <w:rPr>
          <w:rFonts w:asciiTheme="majorHAnsi" w:hAnsiTheme="majorHAnsi"/>
          <w:b/>
          <w:sz w:val="20"/>
          <w:szCs w:val="20"/>
        </w:rPr>
        <w:t>jim</w:t>
      </w:r>
      <w:proofErr w:type="spellEnd"/>
    </w:p>
    <w:p w14:paraId="6D403853" w14:textId="7B5D06A1" w:rsidR="005D7C46" w:rsidRDefault="001832F0" w:rsidP="005D7C46">
      <w:pPr>
        <w:spacing w:line="276" w:lineRule="auto"/>
        <w:rPr>
          <w:rFonts w:asciiTheme="majorHAnsi" w:hAnsiTheme="majorHAnsi"/>
          <w:sz w:val="22"/>
          <w:szCs w:val="22"/>
        </w:rPr>
      </w:pPr>
      <w:r w:rsidRPr="001832F0">
        <w:rPr>
          <w:rFonts w:asciiTheme="majorHAnsi" w:hAnsiTheme="majorHAnsi"/>
          <w:sz w:val="22"/>
          <w:szCs w:val="22"/>
        </w:rPr>
        <w:t xml:space="preserve">Dual </w:t>
      </w:r>
      <w:r>
        <w:rPr>
          <w:rFonts w:asciiTheme="majorHAnsi" w:hAnsiTheme="majorHAnsi"/>
          <w:sz w:val="22"/>
          <w:szCs w:val="22"/>
        </w:rPr>
        <w:t xml:space="preserve">focus: PrEP for main cover - PEP on back cover / with insert ask your </w:t>
      </w:r>
      <w:proofErr w:type="spellStart"/>
      <w:r>
        <w:rPr>
          <w:rFonts w:asciiTheme="majorHAnsi" w:hAnsiTheme="majorHAnsi"/>
          <w:sz w:val="22"/>
          <w:szCs w:val="22"/>
        </w:rPr>
        <w:t>Dr</w:t>
      </w:r>
      <w:proofErr w:type="spellEnd"/>
      <w:r>
        <w:rPr>
          <w:rFonts w:asciiTheme="majorHAnsi" w:hAnsiTheme="majorHAnsi"/>
          <w:sz w:val="22"/>
          <w:szCs w:val="22"/>
        </w:rPr>
        <w:t xml:space="preserve"> for both topics</w:t>
      </w:r>
    </w:p>
    <w:p w14:paraId="479AA999" w14:textId="77777777" w:rsidR="00213F19" w:rsidRPr="00213F19" w:rsidRDefault="00213F19" w:rsidP="00213F19">
      <w:pPr>
        <w:spacing w:line="276" w:lineRule="auto"/>
        <w:rPr>
          <w:rFonts w:asciiTheme="majorHAnsi" w:hAnsiTheme="majorHAnsi"/>
          <w:color w:val="3366FF"/>
        </w:rPr>
      </w:pPr>
      <w:r w:rsidRPr="00213F19">
        <w:rPr>
          <w:rFonts w:asciiTheme="majorHAnsi" w:hAnsiTheme="majorHAnsi"/>
          <w:color w:val="3366FF"/>
        </w:rPr>
        <w:t>……………………………………………</w:t>
      </w:r>
    </w:p>
    <w:p w14:paraId="53BDA969" w14:textId="2B95D24A" w:rsidR="005D7C46" w:rsidRPr="00161317" w:rsidRDefault="005D7C46" w:rsidP="005D7C46">
      <w:pPr>
        <w:spacing w:line="276" w:lineRule="auto"/>
        <w:rPr>
          <w:rFonts w:asciiTheme="majorHAnsi" w:hAnsiTheme="majorHAnsi"/>
          <w:b/>
          <w:color w:val="3366FF"/>
        </w:rPr>
      </w:pPr>
      <w:r w:rsidRPr="00161317">
        <w:rPr>
          <w:rFonts w:asciiTheme="majorHAnsi" w:hAnsiTheme="majorHAnsi"/>
          <w:b/>
          <w:color w:val="3366FF"/>
        </w:rPr>
        <w:t>(PrEP</w:t>
      </w:r>
      <w:r w:rsidR="00161317">
        <w:rPr>
          <w:rFonts w:asciiTheme="majorHAnsi" w:hAnsiTheme="majorHAnsi"/>
          <w:b/>
          <w:color w:val="3366FF"/>
        </w:rPr>
        <w:t xml:space="preserve"> </w:t>
      </w:r>
      <w:proofErr w:type="gramStart"/>
      <w:r w:rsidR="00161317">
        <w:rPr>
          <w:rFonts w:asciiTheme="majorHAnsi" w:hAnsiTheme="majorHAnsi"/>
          <w:b/>
          <w:color w:val="3366FF"/>
        </w:rPr>
        <w:t xml:space="preserve">cover </w:t>
      </w:r>
      <w:r w:rsidRPr="00161317">
        <w:rPr>
          <w:rFonts w:asciiTheme="majorHAnsi" w:hAnsiTheme="majorHAnsi"/>
          <w:b/>
          <w:color w:val="3366FF"/>
        </w:rPr>
        <w:t>)</w:t>
      </w:r>
      <w:proofErr w:type="gramEnd"/>
    </w:p>
    <w:p w14:paraId="3DB14DE7" w14:textId="77777777" w:rsidR="00B678CC" w:rsidRDefault="00B678CC" w:rsidP="005D7C46">
      <w:pPr>
        <w:rPr>
          <w:rFonts w:asciiTheme="majorHAnsi" w:hAnsiTheme="majorHAnsi"/>
          <w:b/>
        </w:rPr>
      </w:pPr>
      <w:bookmarkStart w:id="0" w:name="_GoBack"/>
      <w:bookmarkEnd w:id="0"/>
    </w:p>
    <w:p w14:paraId="27BF0F3B" w14:textId="35A8D870" w:rsidR="005D7C46" w:rsidRPr="003B233D" w:rsidRDefault="005D7C46" w:rsidP="005D7C46">
      <w:pPr>
        <w:spacing w:line="276" w:lineRule="auto"/>
        <w:rPr>
          <w:rFonts w:asciiTheme="majorHAnsi" w:hAnsiTheme="majorHAnsi"/>
          <w:color w:val="3366FF"/>
          <w:sz w:val="16"/>
          <w:szCs w:val="16"/>
        </w:rPr>
      </w:pPr>
      <w:r w:rsidRPr="003B233D">
        <w:rPr>
          <w:rFonts w:asciiTheme="majorHAnsi" w:hAnsiTheme="majorHAnsi"/>
          <w:color w:val="3366FF"/>
          <w:sz w:val="16"/>
          <w:szCs w:val="16"/>
        </w:rPr>
        <w:t>(</w:t>
      </w:r>
      <w:proofErr w:type="gramStart"/>
      <w:r w:rsidRPr="003B233D">
        <w:rPr>
          <w:rFonts w:asciiTheme="majorHAnsi" w:hAnsiTheme="majorHAnsi"/>
          <w:color w:val="3366FF"/>
          <w:sz w:val="16"/>
          <w:szCs w:val="16"/>
        </w:rPr>
        <w:t>header</w:t>
      </w:r>
      <w:proofErr w:type="gramEnd"/>
      <w:r w:rsidR="007E31C2" w:rsidRPr="003B233D">
        <w:rPr>
          <w:rFonts w:asciiTheme="majorHAnsi" w:hAnsiTheme="majorHAnsi"/>
          <w:color w:val="3366FF"/>
          <w:sz w:val="16"/>
          <w:szCs w:val="16"/>
        </w:rPr>
        <w:t xml:space="preserve"> with PrEP graphic</w:t>
      </w:r>
      <w:r w:rsidRPr="003B233D">
        <w:rPr>
          <w:rFonts w:asciiTheme="majorHAnsi" w:hAnsiTheme="majorHAnsi"/>
          <w:color w:val="3366FF"/>
          <w:sz w:val="16"/>
          <w:szCs w:val="16"/>
        </w:rPr>
        <w:t xml:space="preserve">) </w:t>
      </w:r>
    </w:p>
    <w:p w14:paraId="1C9C96E4" w14:textId="53F14668" w:rsidR="005D7C46" w:rsidRPr="00E27089" w:rsidRDefault="005D7C46" w:rsidP="005D7C46">
      <w:pPr>
        <w:spacing w:line="276" w:lineRule="auto"/>
        <w:rPr>
          <w:rFonts w:asciiTheme="majorHAnsi" w:hAnsiTheme="majorHAnsi"/>
          <w:b/>
          <w:sz w:val="28"/>
          <w:szCs w:val="28"/>
        </w:rPr>
      </w:pPr>
      <w:r w:rsidRPr="00E27089">
        <w:rPr>
          <w:rFonts w:asciiTheme="majorHAnsi" w:hAnsiTheme="majorHAnsi"/>
          <w:b/>
          <w:sz w:val="28"/>
          <w:szCs w:val="28"/>
        </w:rPr>
        <w:t>SHARE THE NIGHT—</w:t>
      </w:r>
      <w:r w:rsidRPr="00E27089">
        <w:rPr>
          <w:rFonts w:asciiTheme="majorHAnsi" w:hAnsiTheme="majorHAnsi"/>
          <w:b/>
          <w:sz w:val="28"/>
          <w:szCs w:val="28"/>
          <w:u w:val="single"/>
        </w:rPr>
        <w:t>NOT</w:t>
      </w:r>
      <w:r w:rsidRPr="00E27089">
        <w:rPr>
          <w:rFonts w:asciiTheme="majorHAnsi" w:hAnsiTheme="majorHAnsi"/>
          <w:b/>
          <w:sz w:val="28"/>
          <w:szCs w:val="28"/>
        </w:rPr>
        <w:t xml:space="preserve"> HIV </w:t>
      </w:r>
    </w:p>
    <w:p w14:paraId="3E556C90" w14:textId="77777777" w:rsidR="005D7C46" w:rsidRPr="00706A9C" w:rsidRDefault="005D7C46"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sidRPr="00706A9C">
        <w:rPr>
          <w:rFonts w:asciiTheme="majorHAnsi" w:hAnsiTheme="majorHAnsi"/>
          <w:color w:val="3366FF"/>
          <w:sz w:val="16"/>
          <w:szCs w:val="16"/>
        </w:rPr>
        <w:t>subhead</w:t>
      </w:r>
      <w:proofErr w:type="gramEnd"/>
      <w:r w:rsidRPr="00706A9C">
        <w:rPr>
          <w:rFonts w:asciiTheme="majorHAnsi" w:hAnsiTheme="majorHAnsi"/>
          <w:color w:val="3366FF"/>
          <w:sz w:val="16"/>
          <w:szCs w:val="16"/>
        </w:rPr>
        <w:t>)</w:t>
      </w:r>
    </w:p>
    <w:p w14:paraId="6E32B1F1" w14:textId="77777777" w:rsidR="005D7C46" w:rsidRDefault="005D7C46" w:rsidP="005D7C46">
      <w:pPr>
        <w:spacing w:line="276" w:lineRule="auto"/>
        <w:rPr>
          <w:rFonts w:asciiTheme="majorHAnsi" w:hAnsiTheme="majorHAnsi"/>
          <w:b/>
        </w:rPr>
      </w:pPr>
      <w:r>
        <w:rPr>
          <w:rFonts w:asciiTheme="majorHAnsi" w:hAnsiTheme="majorHAnsi"/>
          <w:b/>
        </w:rPr>
        <w:t xml:space="preserve">Now’s The Time </w:t>
      </w:r>
      <w:proofErr w:type="gramStart"/>
      <w:r>
        <w:rPr>
          <w:rFonts w:asciiTheme="majorHAnsi" w:hAnsiTheme="majorHAnsi"/>
          <w:b/>
        </w:rPr>
        <w:t>To Find Out About</w:t>
      </w:r>
      <w:proofErr w:type="gramEnd"/>
      <w:r>
        <w:rPr>
          <w:rFonts w:asciiTheme="majorHAnsi" w:hAnsiTheme="majorHAnsi"/>
          <w:b/>
        </w:rPr>
        <w:t xml:space="preserve"> PrEP</w:t>
      </w:r>
    </w:p>
    <w:p w14:paraId="60C2D30A" w14:textId="77777777" w:rsidR="00E27089" w:rsidRDefault="00E27089" w:rsidP="00E27089">
      <w:pPr>
        <w:spacing w:line="276" w:lineRule="auto"/>
        <w:rPr>
          <w:rFonts w:asciiTheme="majorHAnsi" w:hAnsiTheme="majorHAnsi"/>
          <w:color w:val="3366FF"/>
          <w:sz w:val="16"/>
          <w:szCs w:val="16"/>
        </w:rPr>
      </w:pPr>
    </w:p>
    <w:p w14:paraId="2D27012F" w14:textId="77777777" w:rsidR="00E27089" w:rsidRDefault="00E27089" w:rsidP="00E27089">
      <w:pPr>
        <w:spacing w:line="276" w:lineRule="auto"/>
        <w:rPr>
          <w:rFonts w:asciiTheme="majorHAnsi" w:hAnsiTheme="majorHAnsi"/>
          <w:color w:val="3366FF"/>
          <w:sz w:val="16"/>
          <w:szCs w:val="16"/>
        </w:rPr>
      </w:pPr>
    </w:p>
    <w:p w14:paraId="39B5B464" w14:textId="529A8697" w:rsidR="00E27089" w:rsidRPr="00E27089" w:rsidRDefault="00E27089"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Pr>
          <w:rFonts w:asciiTheme="majorHAnsi" w:hAnsiTheme="majorHAnsi"/>
          <w:color w:val="3366FF"/>
          <w:sz w:val="16"/>
          <w:szCs w:val="16"/>
        </w:rPr>
        <w:t>small</w:t>
      </w:r>
      <w:proofErr w:type="gramEnd"/>
      <w:r>
        <w:rPr>
          <w:rFonts w:asciiTheme="majorHAnsi" w:hAnsiTheme="majorHAnsi"/>
          <w:color w:val="3366FF"/>
          <w:sz w:val="16"/>
          <w:szCs w:val="16"/>
        </w:rPr>
        <w:t xml:space="preserve"> </w:t>
      </w:r>
      <w:r w:rsidRPr="00706A9C">
        <w:rPr>
          <w:rFonts w:asciiTheme="majorHAnsi" w:hAnsiTheme="majorHAnsi"/>
          <w:color w:val="3366FF"/>
          <w:sz w:val="16"/>
          <w:szCs w:val="16"/>
        </w:rPr>
        <w:t>subhead</w:t>
      </w:r>
      <w:r>
        <w:rPr>
          <w:rFonts w:asciiTheme="majorHAnsi" w:hAnsiTheme="majorHAnsi"/>
          <w:color w:val="3366FF"/>
          <w:sz w:val="16"/>
          <w:szCs w:val="16"/>
        </w:rPr>
        <w:t xml:space="preserve"> or violator [TBD] </w:t>
      </w:r>
      <w:r w:rsidRPr="00706A9C">
        <w:rPr>
          <w:rFonts w:asciiTheme="majorHAnsi" w:hAnsiTheme="majorHAnsi"/>
          <w:color w:val="3366FF"/>
          <w:sz w:val="16"/>
          <w:szCs w:val="16"/>
        </w:rPr>
        <w:t>)</w:t>
      </w:r>
    </w:p>
    <w:p w14:paraId="0AD62B8F" w14:textId="7CDE5162" w:rsidR="00E27089" w:rsidRDefault="00E27089" w:rsidP="003B1DB7">
      <w:pPr>
        <w:spacing w:line="276" w:lineRule="auto"/>
        <w:rPr>
          <w:rFonts w:asciiTheme="majorHAnsi" w:hAnsiTheme="majorHAnsi"/>
          <w:b/>
        </w:rPr>
      </w:pPr>
      <w:r>
        <w:rPr>
          <w:rFonts w:asciiTheme="majorHAnsi" w:hAnsiTheme="majorHAnsi"/>
          <w:b/>
        </w:rPr>
        <w:t>Includes useful tips on what to ask your</w:t>
      </w:r>
      <w:r w:rsidR="003B1DB7">
        <w:rPr>
          <w:rFonts w:asciiTheme="majorHAnsi" w:hAnsiTheme="majorHAnsi"/>
          <w:b/>
        </w:rPr>
        <w:t xml:space="preserve"> doctor</w:t>
      </w:r>
    </w:p>
    <w:p w14:paraId="728951FB" w14:textId="77777777" w:rsidR="00E27089" w:rsidRDefault="00E27089" w:rsidP="005D7C46">
      <w:pPr>
        <w:spacing w:line="276" w:lineRule="auto"/>
        <w:rPr>
          <w:rFonts w:asciiTheme="majorHAnsi" w:hAnsiTheme="majorHAnsi"/>
        </w:rPr>
      </w:pPr>
    </w:p>
    <w:p w14:paraId="67969445" w14:textId="49F416BA" w:rsidR="00B678CC" w:rsidRPr="00D9116F" w:rsidRDefault="00B678CC" w:rsidP="00B678CC">
      <w:pPr>
        <w:pStyle w:val="Default"/>
        <w:rPr>
          <w:rFonts w:cs="Times New Roman"/>
          <w:color w:val="3366FF"/>
          <w:sz w:val="16"/>
          <w:szCs w:val="16"/>
        </w:rPr>
      </w:pPr>
      <w:r w:rsidRPr="00D9116F">
        <w:rPr>
          <w:rFonts w:asciiTheme="majorHAnsi" w:hAnsiTheme="majorHAnsi"/>
          <w:b/>
          <w:color w:val="3366FF"/>
          <w:sz w:val="16"/>
          <w:szCs w:val="16"/>
        </w:rPr>
        <w:t xml:space="preserve"> [</w:t>
      </w:r>
      <w:proofErr w:type="gramStart"/>
      <w:r w:rsidRPr="00D9116F">
        <w:rPr>
          <w:rFonts w:asciiTheme="majorHAnsi" w:hAnsiTheme="majorHAnsi"/>
          <w:b/>
          <w:color w:val="3366FF"/>
          <w:sz w:val="16"/>
          <w:szCs w:val="16"/>
        </w:rPr>
        <w:t>logos</w:t>
      </w:r>
      <w:proofErr w:type="gramEnd"/>
      <w:r w:rsidRPr="00D9116F">
        <w:rPr>
          <w:rFonts w:asciiTheme="majorHAnsi" w:hAnsiTheme="majorHAnsi"/>
          <w:b/>
          <w:color w:val="3366FF"/>
          <w:sz w:val="16"/>
          <w:szCs w:val="16"/>
        </w:rPr>
        <w:t xml:space="preserve">]   </w:t>
      </w:r>
      <w:r w:rsidRPr="00D9116F">
        <w:rPr>
          <w:rFonts w:cs="Times New Roman"/>
          <w:color w:val="3366FF"/>
          <w:sz w:val="16"/>
          <w:szCs w:val="16"/>
        </w:rPr>
        <w:t xml:space="preserve">  </w:t>
      </w:r>
    </w:p>
    <w:p w14:paraId="16C3016C" w14:textId="77777777" w:rsidR="00B678CC" w:rsidRPr="00136F91" w:rsidRDefault="00B678CC" w:rsidP="00B678CC">
      <w:pPr>
        <w:pStyle w:val="Default"/>
        <w:rPr>
          <w:color w:val="auto"/>
          <w:sz w:val="20"/>
          <w:szCs w:val="20"/>
        </w:rPr>
      </w:pPr>
      <w:r w:rsidRPr="00136F91">
        <w:rPr>
          <w:rFonts w:cs="Times New Roman"/>
          <w:color w:val="auto"/>
          <w:sz w:val="20"/>
          <w:szCs w:val="20"/>
        </w:rPr>
        <w:t xml:space="preserve">(1) </w:t>
      </w:r>
      <w:r w:rsidRPr="00136F91">
        <w:rPr>
          <w:color w:val="auto"/>
          <w:sz w:val="20"/>
          <w:szCs w:val="20"/>
        </w:rPr>
        <w:t>Department of Health and Human Services/CDC Control and Prevention badge</w:t>
      </w:r>
    </w:p>
    <w:p w14:paraId="521A445B" w14:textId="77777777" w:rsidR="00B678CC" w:rsidRPr="00136F91" w:rsidRDefault="00B678CC" w:rsidP="00B678CC">
      <w:pPr>
        <w:pStyle w:val="Default"/>
        <w:rPr>
          <w:color w:val="auto"/>
          <w:sz w:val="20"/>
          <w:szCs w:val="20"/>
        </w:rPr>
      </w:pPr>
      <w:proofErr w:type="gramStart"/>
      <w:r w:rsidRPr="00136F91">
        <w:rPr>
          <w:color w:val="auto"/>
          <w:sz w:val="20"/>
          <w:szCs w:val="20"/>
        </w:rPr>
        <w:t xml:space="preserve">(2) </w:t>
      </w:r>
      <w:r w:rsidRPr="00136F91">
        <w:rPr>
          <w:i/>
          <w:iCs/>
          <w:color w:val="auto"/>
          <w:sz w:val="20"/>
          <w:szCs w:val="20"/>
        </w:rPr>
        <w:t>Act Against AIDS</w:t>
      </w:r>
      <w:proofErr w:type="gramEnd"/>
      <w:r w:rsidRPr="00136F91">
        <w:rPr>
          <w:i/>
          <w:iCs/>
          <w:color w:val="auto"/>
          <w:sz w:val="20"/>
          <w:szCs w:val="20"/>
        </w:rPr>
        <w:t xml:space="preserve"> </w:t>
      </w:r>
      <w:r w:rsidRPr="00136F91">
        <w:rPr>
          <w:color w:val="auto"/>
          <w:sz w:val="20"/>
          <w:szCs w:val="20"/>
        </w:rPr>
        <w:t>logo</w:t>
      </w:r>
    </w:p>
    <w:p w14:paraId="54BD32C5" w14:textId="795195FD" w:rsidR="00B678CC" w:rsidRDefault="00B678CC" w:rsidP="00B678CC">
      <w:pPr>
        <w:pStyle w:val="Default"/>
        <w:rPr>
          <w:color w:val="auto"/>
          <w:sz w:val="20"/>
          <w:szCs w:val="20"/>
        </w:rPr>
      </w:pPr>
      <w:r w:rsidRPr="00136F91">
        <w:rPr>
          <w:color w:val="auto"/>
          <w:sz w:val="20"/>
          <w:szCs w:val="20"/>
        </w:rPr>
        <w:t xml:space="preserve">(3) PrEP/PEP logo treatment </w:t>
      </w:r>
    </w:p>
    <w:p w14:paraId="21DAF632" w14:textId="77777777" w:rsidR="00E27089" w:rsidRDefault="00E27089" w:rsidP="00B678CC">
      <w:pPr>
        <w:pStyle w:val="Default"/>
        <w:rPr>
          <w:color w:val="auto"/>
          <w:sz w:val="20"/>
          <w:szCs w:val="20"/>
        </w:rPr>
      </w:pPr>
    </w:p>
    <w:p w14:paraId="2CEAFBE4" w14:textId="3CE7CB23" w:rsidR="001832F0" w:rsidRPr="00213F19" w:rsidRDefault="007E31C2" w:rsidP="005D7C46">
      <w:pPr>
        <w:spacing w:line="276" w:lineRule="auto"/>
        <w:rPr>
          <w:rFonts w:asciiTheme="majorHAnsi" w:hAnsiTheme="majorHAnsi"/>
          <w:color w:val="3366FF"/>
        </w:rPr>
      </w:pPr>
      <w:r w:rsidRPr="00213F19">
        <w:rPr>
          <w:rFonts w:asciiTheme="majorHAnsi" w:hAnsiTheme="majorHAnsi"/>
          <w:color w:val="3366FF"/>
        </w:rPr>
        <w:t>……………………………………………</w:t>
      </w:r>
    </w:p>
    <w:p w14:paraId="2550A51C" w14:textId="77777777" w:rsidR="00E27089" w:rsidRDefault="00E27089" w:rsidP="005D7C46">
      <w:pPr>
        <w:spacing w:line="276" w:lineRule="auto"/>
        <w:rPr>
          <w:rFonts w:asciiTheme="majorHAnsi" w:hAnsiTheme="majorHAnsi"/>
          <w:b/>
          <w:color w:val="3366FF"/>
        </w:rPr>
      </w:pPr>
    </w:p>
    <w:p w14:paraId="086B3BB3" w14:textId="610A3DD4" w:rsidR="005D7C46" w:rsidRPr="007E31C2" w:rsidRDefault="005D7C46" w:rsidP="005D7C46">
      <w:pPr>
        <w:spacing w:line="276" w:lineRule="auto"/>
        <w:rPr>
          <w:rFonts w:asciiTheme="majorHAnsi" w:hAnsiTheme="majorHAnsi"/>
          <w:b/>
          <w:color w:val="3366FF"/>
        </w:rPr>
      </w:pPr>
      <w:r w:rsidRPr="007E31C2">
        <w:rPr>
          <w:rFonts w:asciiTheme="majorHAnsi" w:hAnsiTheme="majorHAnsi"/>
          <w:b/>
          <w:color w:val="3366FF"/>
        </w:rPr>
        <w:t>(</w:t>
      </w:r>
      <w:proofErr w:type="gramStart"/>
      <w:r w:rsidR="003F2368">
        <w:rPr>
          <w:rFonts w:asciiTheme="majorHAnsi" w:hAnsiTheme="majorHAnsi"/>
          <w:b/>
          <w:color w:val="3366FF"/>
        </w:rPr>
        <w:t>inside</w:t>
      </w:r>
      <w:proofErr w:type="gramEnd"/>
      <w:r w:rsidR="003F2368">
        <w:rPr>
          <w:rFonts w:asciiTheme="majorHAnsi" w:hAnsiTheme="majorHAnsi"/>
          <w:b/>
          <w:color w:val="3366FF"/>
        </w:rPr>
        <w:t xml:space="preserve"> PrEP </w:t>
      </w:r>
      <w:r w:rsidR="001832F0" w:rsidRPr="007E31C2">
        <w:rPr>
          <w:rFonts w:asciiTheme="majorHAnsi" w:hAnsiTheme="majorHAnsi"/>
          <w:b/>
          <w:color w:val="3366FF"/>
        </w:rPr>
        <w:t>panel</w:t>
      </w:r>
      <w:r w:rsidR="00E27089">
        <w:rPr>
          <w:rFonts w:asciiTheme="majorHAnsi" w:hAnsiTheme="majorHAnsi"/>
          <w:b/>
          <w:color w:val="3366FF"/>
        </w:rPr>
        <w:t>s</w:t>
      </w:r>
      <w:r w:rsidR="001832F0" w:rsidRPr="007E31C2">
        <w:rPr>
          <w:rFonts w:asciiTheme="majorHAnsi" w:hAnsiTheme="majorHAnsi"/>
          <w:b/>
          <w:color w:val="3366FF"/>
        </w:rPr>
        <w:t xml:space="preserve"> </w:t>
      </w:r>
      <w:r w:rsidRPr="007E31C2">
        <w:rPr>
          <w:rFonts w:asciiTheme="majorHAnsi" w:hAnsiTheme="majorHAnsi"/>
          <w:b/>
          <w:color w:val="3366FF"/>
        </w:rPr>
        <w:t>)</w:t>
      </w:r>
    </w:p>
    <w:p w14:paraId="43C73DBE" w14:textId="77777777" w:rsidR="001832F0" w:rsidRDefault="001832F0" w:rsidP="001832F0">
      <w:pPr>
        <w:spacing w:line="276" w:lineRule="auto"/>
        <w:rPr>
          <w:rFonts w:asciiTheme="majorHAnsi" w:hAnsiTheme="majorHAnsi"/>
          <w:color w:val="3366FF"/>
          <w:sz w:val="16"/>
          <w:szCs w:val="16"/>
        </w:rPr>
      </w:pPr>
    </w:p>
    <w:p w14:paraId="798A2556" w14:textId="77777777" w:rsidR="001832F0" w:rsidRDefault="001832F0" w:rsidP="001832F0">
      <w:pPr>
        <w:spacing w:line="276" w:lineRule="auto"/>
        <w:rPr>
          <w:rFonts w:asciiTheme="majorHAnsi" w:hAnsiTheme="majorHAnsi"/>
          <w:color w:val="3366FF"/>
          <w:sz w:val="16"/>
          <w:szCs w:val="16"/>
        </w:rPr>
      </w:pPr>
      <w:r>
        <w:rPr>
          <w:rFonts w:asciiTheme="majorHAnsi" w:hAnsiTheme="majorHAnsi"/>
          <w:color w:val="3366FF"/>
          <w:sz w:val="16"/>
          <w:szCs w:val="16"/>
        </w:rPr>
        <w:t>(</w:t>
      </w:r>
      <w:proofErr w:type="gramStart"/>
      <w:r>
        <w:rPr>
          <w:rFonts w:asciiTheme="majorHAnsi" w:hAnsiTheme="majorHAnsi"/>
          <w:color w:val="3366FF"/>
          <w:sz w:val="16"/>
          <w:szCs w:val="16"/>
        </w:rPr>
        <w:t>headline</w:t>
      </w:r>
      <w:proofErr w:type="gramEnd"/>
      <w:r>
        <w:rPr>
          <w:rFonts w:asciiTheme="majorHAnsi" w:hAnsiTheme="majorHAnsi"/>
          <w:color w:val="3366FF"/>
          <w:sz w:val="16"/>
          <w:szCs w:val="16"/>
        </w:rPr>
        <w:t>)</w:t>
      </w:r>
    </w:p>
    <w:p w14:paraId="14DDEDDD" w14:textId="47EB350A" w:rsidR="005D7C46" w:rsidRPr="004D37AE" w:rsidRDefault="001832F0" w:rsidP="005D7C46">
      <w:pPr>
        <w:spacing w:line="276" w:lineRule="auto"/>
        <w:rPr>
          <w:rFonts w:asciiTheme="majorHAnsi" w:hAnsiTheme="majorHAnsi"/>
          <w:b/>
        </w:rPr>
      </w:pPr>
      <w:r w:rsidRPr="00A440EF">
        <w:rPr>
          <w:rFonts w:asciiTheme="majorHAnsi" w:hAnsiTheme="majorHAnsi"/>
          <w:b/>
        </w:rPr>
        <w:t>Pr</w:t>
      </w:r>
      <w:r>
        <w:rPr>
          <w:rFonts w:asciiTheme="majorHAnsi" w:hAnsiTheme="majorHAnsi"/>
          <w:b/>
        </w:rPr>
        <w:t>EP: Prevent HIV before exposure</w:t>
      </w:r>
    </w:p>
    <w:p w14:paraId="20FAF4BB" w14:textId="6C64AF82" w:rsidR="005D7C46" w:rsidRDefault="005D7C46" w:rsidP="005D7C46">
      <w:pPr>
        <w:spacing w:line="276" w:lineRule="auto"/>
        <w:rPr>
          <w:rFonts w:asciiTheme="majorHAnsi" w:hAnsiTheme="majorHAnsi"/>
          <w:color w:val="3366FF"/>
          <w:sz w:val="16"/>
          <w:szCs w:val="16"/>
        </w:rPr>
      </w:pPr>
      <w:r>
        <w:rPr>
          <w:rFonts w:asciiTheme="majorHAnsi" w:hAnsiTheme="majorHAnsi"/>
          <w:color w:val="3366FF"/>
          <w:sz w:val="16"/>
          <w:szCs w:val="16"/>
        </w:rPr>
        <w:t>(</w:t>
      </w:r>
      <w:proofErr w:type="gramStart"/>
      <w:r w:rsidR="001832F0">
        <w:rPr>
          <w:rFonts w:asciiTheme="majorHAnsi" w:hAnsiTheme="majorHAnsi"/>
          <w:color w:val="3366FF"/>
          <w:sz w:val="16"/>
          <w:szCs w:val="16"/>
        </w:rPr>
        <w:t>subhead</w:t>
      </w:r>
      <w:proofErr w:type="gramEnd"/>
      <w:r>
        <w:rPr>
          <w:rFonts w:asciiTheme="majorHAnsi" w:hAnsiTheme="majorHAnsi"/>
          <w:color w:val="3366FF"/>
          <w:sz w:val="16"/>
          <w:szCs w:val="16"/>
        </w:rPr>
        <w:t>)</w:t>
      </w:r>
    </w:p>
    <w:p w14:paraId="568B5B4F" w14:textId="77777777" w:rsidR="005D7C46" w:rsidRDefault="005D7C46" w:rsidP="005D7C46">
      <w:pPr>
        <w:spacing w:line="276" w:lineRule="auto"/>
        <w:rPr>
          <w:rFonts w:asciiTheme="majorHAnsi" w:hAnsiTheme="majorHAnsi"/>
          <w:color w:val="3366FF"/>
          <w:sz w:val="16"/>
          <w:szCs w:val="16"/>
        </w:rPr>
      </w:pPr>
      <w:r w:rsidRPr="007F2994">
        <w:rPr>
          <w:rFonts w:asciiTheme="majorHAnsi" w:hAnsiTheme="majorHAnsi"/>
          <w:b/>
        </w:rPr>
        <w:t>PrEP</w:t>
      </w:r>
      <w:r>
        <w:rPr>
          <w:rFonts w:asciiTheme="majorHAnsi" w:hAnsiTheme="majorHAnsi"/>
        </w:rPr>
        <w:t xml:space="preserve"> </w:t>
      </w:r>
      <w:r w:rsidRPr="00DD3734">
        <w:rPr>
          <w:rFonts w:asciiTheme="majorHAnsi" w:hAnsiTheme="majorHAnsi"/>
          <w:b/>
        </w:rPr>
        <w:t>= Pre-exposure Prophylaxis*</w:t>
      </w:r>
    </w:p>
    <w:p w14:paraId="1B423AF4" w14:textId="77777777" w:rsidR="001832F0" w:rsidRDefault="001832F0" w:rsidP="001832F0">
      <w:pPr>
        <w:widowControl w:val="0"/>
        <w:autoSpaceDE w:val="0"/>
        <w:autoSpaceDN w:val="0"/>
        <w:adjustRightInd w:val="0"/>
        <w:spacing w:line="240" w:lineRule="exact"/>
        <w:rPr>
          <w:rFonts w:ascii="Myriad Pro" w:hAnsi="Myriad Pro" w:cs="Myriad Pro"/>
          <w:strike/>
          <w:color w:val="3366FF"/>
          <w:sz w:val="20"/>
          <w:szCs w:val="20"/>
        </w:rPr>
      </w:pPr>
      <w:r w:rsidRPr="00DD3734">
        <w:rPr>
          <w:rFonts w:asciiTheme="majorHAnsi" w:hAnsiTheme="majorHAnsi"/>
          <w:sz w:val="20"/>
          <w:szCs w:val="20"/>
        </w:rPr>
        <w:t>*Prophylaxis = Prevention</w:t>
      </w:r>
    </w:p>
    <w:p w14:paraId="3B3ADA70" w14:textId="77777777" w:rsidR="005D7C46" w:rsidRDefault="005D7C46" w:rsidP="005D7C46">
      <w:pPr>
        <w:spacing w:line="276" w:lineRule="auto"/>
        <w:rPr>
          <w:rFonts w:asciiTheme="majorHAnsi" w:hAnsiTheme="majorHAnsi"/>
          <w:color w:val="3366FF"/>
          <w:sz w:val="16"/>
          <w:szCs w:val="16"/>
        </w:rPr>
      </w:pPr>
    </w:p>
    <w:p w14:paraId="5BDAD460" w14:textId="36DAC257" w:rsidR="005D7C46" w:rsidRDefault="005D7C46"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sidR="001832F0">
        <w:rPr>
          <w:rFonts w:asciiTheme="majorHAnsi" w:hAnsiTheme="majorHAnsi"/>
          <w:color w:val="3366FF"/>
          <w:sz w:val="16"/>
          <w:szCs w:val="16"/>
        </w:rPr>
        <w:t>text</w:t>
      </w:r>
      <w:proofErr w:type="gramEnd"/>
      <w:r w:rsidRPr="00706A9C">
        <w:rPr>
          <w:rFonts w:asciiTheme="majorHAnsi" w:hAnsiTheme="majorHAnsi"/>
          <w:color w:val="3366FF"/>
          <w:sz w:val="16"/>
          <w:szCs w:val="16"/>
        </w:rPr>
        <w:t>)</w:t>
      </w:r>
    </w:p>
    <w:p w14:paraId="751250F8" w14:textId="1E9F0B08" w:rsidR="005D7C46" w:rsidRPr="003B233D" w:rsidRDefault="005D7C46" w:rsidP="003B233D">
      <w:pPr>
        <w:pStyle w:val="ListParagraph"/>
        <w:numPr>
          <w:ilvl w:val="0"/>
          <w:numId w:val="10"/>
        </w:numPr>
        <w:spacing w:line="276" w:lineRule="auto"/>
        <w:ind w:right="-180"/>
        <w:rPr>
          <w:rFonts w:asciiTheme="majorHAnsi" w:hAnsiTheme="majorHAnsi"/>
        </w:rPr>
      </w:pPr>
      <w:r w:rsidRPr="003B233D">
        <w:rPr>
          <w:rFonts w:asciiTheme="majorHAnsi" w:hAnsiTheme="majorHAnsi"/>
        </w:rPr>
        <w:t xml:space="preserve">If you are HIV negative and concerned about exposure to HIV, </w:t>
      </w:r>
      <w:r w:rsidRPr="003B233D">
        <w:rPr>
          <w:rFonts w:asciiTheme="majorHAnsi" w:hAnsiTheme="majorHAnsi"/>
          <w:b/>
        </w:rPr>
        <w:t>PrEP</w:t>
      </w:r>
      <w:r w:rsidRPr="003B233D">
        <w:rPr>
          <w:rFonts w:asciiTheme="majorHAnsi" w:hAnsiTheme="majorHAnsi"/>
        </w:rPr>
        <w:t xml:space="preserve"> may be right for you</w:t>
      </w:r>
      <w:r w:rsidRPr="003B1DB7">
        <w:rPr>
          <w:rFonts w:asciiTheme="majorHAnsi" w:hAnsiTheme="majorHAnsi"/>
        </w:rPr>
        <w:t>.</w:t>
      </w:r>
    </w:p>
    <w:p w14:paraId="5AB94216" w14:textId="6DFC102B" w:rsidR="005D7C46" w:rsidRPr="003B233D" w:rsidRDefault="005D7C46" w:rsidP="003B233D">
      <w:pPr>
        <w:pStyle w:val="ListParagraph"/>
        <w:numPr>
          <w:ilvl w:val="0"/>
          <w:numId w:val="10"/>
        </w:numPr>
        <w:spacing w:line="276" w:lineRule="auto"/>
        <w:rPr>
          <w:rFonts w:asciiTheme="majorHAnsi" w:hAnsiTheme="majorHAnsi"/>
        </w:rPr>
      </w:pPr>
      <w:r w:rsidRPr="003B233D">
        <w:rPr>
          <w:rFonts w:asciiTheme="majorHAnsi" w:hAnsiTheme="majorHAnsi"/>
          <w:b/>
        </w:rPr>
        <w:t>PrEP</w:t>
      </w:r>
      <w:r w:rsidRPr="003B233D">
        <w:rPr>
          <w:rFonts w:asciiTheme="majorHAnsi" w:hAnsiTheme="majorHAnsi"/>
        </w:rPr>
        <w:t xml:space="preserve"> is a daily pill that can protect you from HIV as long as you take it </w:t>
      </w:r>
      <w:r w:rsidRPr="003B233D">
        <w:rPr>
          <w:rFonts w:asciiTheme="majorHAnsi" w:hAnsiTheme="majorHAnsi"/>
          <w:u w:val="single"/>
        </w:rPr>
        <w:t>every day</w:t>
      </w:r>
      <w:r w:rsidRPr="003B1DB7">
        <w:rPr>
          <w:rFonts w:asciiTheme="majorHAnsi" w:hAnsiTheme="majorHAnsi"/>
        </w:rPr>
        <w:t>.</w:t>
      </w:r>
    </w:p>
    <w:p w14:paraId="102939E9" w14:textId="0C001563" w:rsidR="005D7C46" w:rsidRPr="003B233D" w:rsidRDefault="005D7C46" w:rsidP="003B233D">
      <w:pPr>
        <w:pStyle w:val="ListParagraph"/>
        <w:numPr>
          <w:ilvl w:val="0"/>
          <w:numId w:val="10"/>
        </w:numPr>
        <w:spacing w:line="276" w:lineRule="auto"/>
        <w:rPr>
          <w:rFonts w:asciiTheme="majorHAnsi" w:hAnsiTheme="majorHAnsi"/>
        </w:rPr>
      </w:pPr>
      <w:r w:rsidRPr="003B233D">
        <w:rPr>
          <w:rFonts w:asciiTheme="majorHAnsi" w:hAnsiTheme="majorHAnsi"/>
        </w:rPr>
        <w:t xml:space="preserve">Condoms provide additional protection against </w:t>
      </w:r>
      <w:r w:rsidR="001832F0" w:rsidRPr="003B233D">
        <w:rPr>
          <w:rFonts w:asciiTheme="majorHAnsi" w:hAnsiTheme="majorHAnsi"/>
        </w:rPr>
        <w:t xml:space="preserve">HIV, </w:t>
      </w:r>
      <w:r w:rsidR="006A7F35" w:rsidRPr="003B233D">
        <w:rPr>
          <w:rFonts w:asciiTheme="majorHAnsi" w:hAnsiTheme="majorHAnsi"/>
        </w:rPr>
        <w:t xml:space="preserve">as well as </w:t>
      </w:r>
      <w:r w:rsidR="001832F0" w:rsidRPr="003B233D">
        <w:rPr>
          <w:rFonts w:asciiTheme="majorHAnsi" w:hAnsiTheme="majorHAnsi"/>
        </w:rPr>
        <w:t xml:space="preserve">most sexually transmitted </w:t>
      </w:r>
      <w:r w:rsidR="006A7F35" w:rsidRPr="003B233D">
        <w:rPr>
          <w:rFonts w:asciiTheme="majorHAnsi" w:hAnsiTheme="majorHAnsi"/>
        </w:rPr>
        <w:t xml:space="preserve">diseases </w:t>
      </w:r>
      <w:r w:rsidRPr="003B233D">
        <w:rPr>
          <w:rFonts w:asciiTheme="majorHAnsi" w:hAnsiTheme="majorHAnsi"/>
        </w:rPr>
        <w:t>(ST</w:t>
      </w:r>
      <w:r w:rsidR="006A7F35" w:rsidRPr="003B233D">
        <w:rPr>
          <w:rFonts w:asciiTheme="majorHAnsi" w:hAnsiTheme="majorHAnsi"/>
        </w:rPr>
        <w:t>D</w:t>
      </w:r>
      <w:r w:rsidRPr="003B233D">
        <w:rPr>
          <w:rFonts w:asciiTheme="majorHAnsi" w:hAnsiTheme="majorHAnsi"/>
        </w:rPr>
        <w:t>s) and unintended pregnancy</w:t>
      </w:r>
      <w:r w:rsidR="00B07F42" w:rsidRPr="003B1DB7">
        <w:rPr>
          <w:rFonts w:asciiTheme="majorHAnsi" w:hAnsiTheme="majorHAnsi"/>
        </w:rPr>
        <w:t>.</w:t>
      </w:r>
    </w:p>
    <w:p w14:paraId="7C254952" w14:textId="77777777" w:rsidR="005D7C46" w:rsidRPr="00A440EF" w:rsidRDefault="005D7C46" w:rsidP="005D7C46">
      <w:pPr>
        <w:widowControl w:val="0"/>
        <w:autoSpaceDE w:val="0"/>
        <w:autoSpaceDN w:val="0"/>
        <w:adjustRightInd w:val="0"/>
        <w:spacing w:line="240" w:lineRule="exact"/>
        <w:rPr>
          <w:rFonts w:ascii="Myriad Pro" w:hAnsi="Myriad Pro" w:cs="Myriad Pro"/>
          <w:strike/>
          <w:color w:val="3366FF"/>
          <w:sz w:val="20"/>
          <w:szCs w:val="20"/>
        </w:rPr>
      </w:pPr>
    </w:p>
    <w:p w14:paraId="3D7AC301" w14:textId="77777777" w:rsidR="005D7C46" w:rsidRDefault="005D7C46" w:rsidP="005D7C46">
      <w:pPr>
        <w:widowControl w:val="0"/>
        <w:autoSpaceDE w:val="0"/>
        <w:autoSpaceDN w:val="0"/>
        <w:adjustRightInd w:val="0"/>
        <w:spacing w:after="120" w:line="240" w:lineRule="exact"/>
        <w:rPr>
          <w:rFonts w:ascii="Myriad Pro" w:hAnsi="Myriad Pro" w:cs="Myriad Pro"/>
          <w:color w:val="3366FF"/>
          <w:sz w:val="16"/>
          <w:szCs w:val="16"/>
        </w:rPr>
      </w:pPr>
      <w:r w:rsidRPr="00CA5AD0">
        <w:rPr>
          <w:rFonts w:ascii="Myriad Pro" w:hAnsi="Myriad Pro" w:cs="Myriad Pro"/>
          <w:color w:val="3366FF"/>
          <w:sz w:val="16"/>
          <w:szCs w:val="16"/>
        </w:rPr>
        <w:t>(</w:t>
      </w:r>
      <w:proofErr w:type="gramStart"/>
      <w:r>
        <w:rPr>
          <w:rFonts w:ascii="Myriad Pro" w:hAnsi="Myriad Pro" w:cs="Myriad Pro"/>
          <w:color w:val="3366FF"/>
          <w:sz w:val="16"/>
          <w:szCs w:val="16"/>
        </w:rPr>
        <w:t>subhead )</w:t>
      </w:r>
      <w:proofErr w:type="gramEnd"/>
      <w:r>
        <w:rPr>
          <w:rFonts w:ascii="Myriad Pro" w:hAnsi="Myriad Pro" w:cs="Myriad Pro"/>
          <w:color w:val="3366FF"/>
          <w:sz w:val="16"/>
          <w:szCs w:val="16"/>
        </w:rPr>
        <w:t xml:space="preserve"> </w:t>
      </w:r>
    </w:p>
    <w:p w14:paraId="3F9549AB" w14:textId="5AD4A43B" w:rsidR="005D7C46" w:rsidRPr="007E31C2" w:rsidRDefault="005D7C46" w:rsidP="007E31C2">
      <w:pPr>
        <w:widowControl w:val="0"/>
        <w:autoSpaceDE w:val="0"/>
        <w:autoSpaceDN w:val="0"/>
        <w:adjustRightInd w:val="0"/>
        <w:spacing w:after="120" w:line="240" w:lineRule="exact"/>
        <w:rPr>
          <w:rFonts w:asciiTheme="majorHAnsi" w:hAnsiTheme="majorHAnsi"/>
          <w:b/>
        </w:rPr>
      </w:pPr>
      <w:r w:rsidRPr="004E39A4">
        <w:rPr>
          <w:rFonts w:asciiTheme="majorHAnsi" w:hAnsiTheme="majorHAnsi"/>
          <w:b/>
        </w:rPr>
        <w:t>PrEP is for people at risk of HIV</w:t>
      </w:r>
    </w:p>
    <w:p w14:paraId="1C2542C7" w14:textId="77777777" w:rsidR="001832F0" w:rsidRDefault="001832F0" w:rsidP="001832F0">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Pr>
          <w:rFonts w:asciiTheme="majorHAnsi" w:hAnsiTheme="majorHAnsi"/>
          <w:color w:val="3366FF"/>
          <w:sz w:val="16"/>
          <w:szCs w:val="16"/>
        </w:rPr>
        <w:t>text</w:t>
      </w:r>
      <w:proofErr w:type="gramEnd"/>
      <w:r w:rsidRPr="00706A9C">
        <w:rPr>
          <w:rFonts w:asciiTheme="majorHAnsi" w:hAnsiTheme="majorHAnsi"/>
          <w:color w:val="3366FF"/>
          <w:sz w:val="16"/>
          <w:szCs w:val="16"/>
        </w:rPr>
        <w:t>)</w:t>
      </w:r>
    </w:p>
    <w:p w14:paraId="4865333A" w14:textId="77777777" w:rsidR="005D7C46" w:rsidRDefault="005D7C46" w:rsidP="005D7C46">
      <w:pPr>
        <w:widowControl w:val="0"/>
        <w:autoSpaceDE w:val="0"/>
        <w:autoSpaceDN w:val="0"/>
        <w:adjustRightInd w:val="0"/>
        <w:spacing w:after="120" w:line="240" w:lineRule="exact"/>
        <w:rPr>
          <w:rFonts w:ascii="Myriad Pro" w:hAnsi="Myriad Pro" w:cs="Myriad Pro"/>
          <w:color w:val="3366FF"/>
          <w:sz w:val="16"/>
          <w:szCs w:val="16"/>
        </w:rPr>
      </w:pPr>
      <w:r w:rsidRPr="004E39A4">
        <w:rPr>
          <w:rFonts w:asciiTheme="majorHAnsi" w:hAnsiTheme="majorHAnsi"/>
        </w:rPr>
        <w:t xml:space="preserve">PrEP </w:t>
      </w:r>
      <w:r>
        <w:rPr>
          <w:rFonts w:asciiTheme="majorHAnsi" w:hAnsiTheme="majorHAnsi"/>
        </w:rPr>
        <w:t>can protect people who are HIV-negative and are:</w:t>
      </w:r>
    </w:p>
    <w:p w14:paraId="6D6B247D" w14:textId="77777777" w:rsidR="005D7C46" w:rsidRPr="00323E0E" w:rsidRDefault="005D7C46" w:rsidP="005D7C46">
      <w:pPr>
        <w:widowControl w:val="0"/>
        <w:autoSpaceDE w:val="0"/>
        <w:autoSpaceDN w:val="0"/>
        <w:adjustRightInd w:val="0"/>
        <w:spacing w:after="120" w:line="240" w:lineRule="exact"/>
        <w:rPr>
          <w:rFonts w:ascii="Myriad Pro" w:hAnsi="Myriad Pro" w:cs="Myriad Pro"/>
          <w:color w:val="3366FF"/>
          <w:sz w:val="16"/>
          <w:szCs w:val="16"/>
        </w:rPr>
      </w:pPr>
      <w:r>
        <w:rPr>
          <w:rFonts w:asciiTheme="majorHAnsi" w:hAnsiTheme="majorHAnsi"/>
        </w:rPr>
        <w:t xml:space="preserve">    ––</w:t>
      </w:r>
      <w:r w:rsidRPr="004E39A4">
        <w:rPr>
          <w:rFonts w:asciiTheme="majorHAnsi" w:hAnsiTheme="majorHAnsi"/>
        </w:rPr>
        <w:t>At risk of being exposed to HIV through sex or injecting drugs</w:t>
      </w:r>
    </w:p>
    <w:p w14:paraId="4263C93E" w14:textId="77777777" w:rsidR="005D7C46" w:rsidRDefault="005D7C46" w:rsidP="005D7C46">
      <w:pPr>
        <w:spacing w:after="120" w:line="276" w:lineRule="auto"/>
        <w:rPr>
          <w:rFonts w:asciiTheme="majorHAnsi" w:hAnsiTheme="majorHAnsi"/>
        </w:rPr>
      </w:pPr>
      <w:r>
        <w:rPr>
          <w:rFonts w:asciiTheme="majorHAnsi" w:hAnsiTheme="majorHAnsi"/>
        </w:rPr>
        <w:lastRenderedPageBreak/>
        <w:t xml:space="preserve">    ––</w:t>
      </w:r>
      <w:r w:rsidRPr="004E39A4">
        <w:rPr>
          <w:rFonts w:asciiTheme="majorHAnsi" w:hAnsiTheme="majorHAnsi"/>
        </w:rPr>
        <w:t>Ready to take a daily pill</w:t>
      </w:r>
    </w:p>
    <w:p w14:paraId="092C36DA" w14:textId="484FAB67" w:rsidR="005D7C46" w:rsidRPr="003B233D" w:rsidRDefault="005D7C46" w:rsidP="003B233D">
      <w:pPr>
        <w:pStyle w:val="ListParagraph"/>
        <w:numPr>
          <w:ilvl w:val="0"/>
          <w:numId w:val="11"/>
        </w:numPr>
        <w:spacing w:after="120" w:line="276" w:lineRule="auto"/>
        <w:rPr>
          <w:rFonts w:asciiTheme="majorHAnsi" w:hAnsiTheme="majorHAnsi"/>
        </w:rPr>
      </w:pPr>
      <w:r w:rsidRPr="003B233D">
        <w:rPr>
          <w:rFonts w:asciiTheme="majorHAnsi" w:hAnsiTheme="majorHAnsi"/>
        </w:rPr>
        <w:t>PrEP has been shown to work for gay and bisexual men, heterosexual women and men, and people who inject drugs, and is also likely to benefit transgender women</w:t>
      </w:r>
      <w:r w:rsidR="00B07F42">
        <w:rPr>
          <w:rFonts w:asciiTheme="majorHAnsi" w:hAnsiTheme="majorHAnsi"/>
        </w:rPr>
        <w:t>.</w:t>
      </w:r>
    </w:p>
    <w:p w14:paraId="00410F2F" w14:textId="336F59CC" w:rsidR="005D7C46" w:rsidRPr="003B233D" w:rsidRDefault="005D7C46" w:rsidP="003B233D">
      <w:pPr>
        <w:pStyle w:val="ListParagraph"/>
        <w:numPr>
          <w:ilvl w:val="0"/>
          <w:numId w:val="11"/>
        </w:numPr>
        <w:spacing w:after="120" w:line="276" w:lineRule="auto"/>
        <w:rPr>
          <w:rFonts w:asciiTheme="majorHAnsi" w:hAnsiTheme="majorHAnsi"/>
        </w:rPr>
      </w:pPr>
      <w:r w:rsidRPr="003B233D">
        <w:rPr>
          <w:rFonts w:asciiTheme="majorHAnsi" w:hAnsiTheme="majorHAnsi"/>
        </w:rPr>
        <w:t>PrEP can help protect anyone whose partner has HIV</w:t>
      </w:r>
      <w:r w:rsidR="00B07F42">
        <w:rPr>
          <w:rFonts w:asciiTheme="majorHAnsi" w:hAnsiTheme="majorHAnsi"/>
        </w:rPr>
        <w:t>.</w:t>
      </w:r>
      <w:r w:rsidRPr="003B233D">
        <w:rPr>
          <w:rFonts w:asciiTheme="majorHAnsi" w:hAnsiTheme="majorHAnsi"/>
        </w:rPr>
        <w:t xml:space="preserve"> </w:t>
      </w:r>
    </w:p>
    <w:p w14:paraId="5AF02436" w14:textId="77777777" w:rsidR="005D7C46" w:rsidRDefault="005D7C46" w:rsidP="005D7C46">
      <w:pPr>
        <w:spacing w:line="276" w:lineRule="auto"/>
        <w:rPr>
          <w:rFonts w:asciiTheme="majorHAnsi" w:hAnsiTheme="majorHAnsi"/>
        </w:rPr>
      </w:pPr>
    </w:p>
    <w:p w14:paraId="49AA16EA" w14:textId="77777777" w:rsidR="005D7C46" w:rsidRDefault="005D7C46" w:rsidP="005D7C46">
      <w:pPr>
        <w:spacing w:line="276" w:lineRule="auto"/>
        <w:rPr>
          <w:rFonts w:ascii="Myriad Pro" w:hAnsi="Myriad Pro" w:cs="Myriad Pro"/>
          <w:color w:val="3366FF"/>
          <w:sz w:val="16"/>
          <w:szCs w:val="16"/>
        </w:rPr>
      </w:pPr>
      <w:r w:rsidRPr="00CA5AD0">
        <w:rPr>
          <w:rFonts w:ascii="Myriad Pro" w:hAnsi="Myriad Pro" w:cs="Myriad Pro"/>
          <w:color w:val="3366FF"/>
          <w:sz w:val="16"/>
          <w:szCs w:val="16"/>
        </w:rPr>
        <w:t>(</w:t>
      </w:r>
      <w:proofErr w:type="gramStart"/>
      <w:r>
        <w:rPr>
          <w:rFonts w:ascii="Myriad Pro" w:hAnsi="Myriad Pro" w:cs="Myriad Pro"/>
          <w:color w:val="3366FF"/>
          <w:sz w:val="16"/>
          <w:szCs w:val="16"/>
        </w:rPr>
        <w:t>headline</w:t>
      </w:r>
      <w:proofErr w:type="gramEnd"/>
      <w:r>
        <w:rPr>
          <w:rFonts w:ascii="Myriad Pro" w:hAnsi="Myriad Pro" w:cs="Myriad Pro"/>
          <w:color w:val="3366FF"/>
          <w:sz w:val="16"/>
          <w:szCs w:val="16"/>
        </w:rPr>
        <w:t xml:space="preserve">) </w:t>
      </w:r>
    </w:p>
    <w:p w14:paraId="1D3DFB6E" w14:textId="77777777" w:rsidR="005D7C46" w:rsidRPr="00323E0E" w:rsidRDefault="005D7C46" w:rsidP="005D7C46">
      <w:pPr>
        <w:spacing w:line="276" w:lineRule="auto"/>
        <w:rPr>
          <w:rFonts w:asciiTheme="majorHAnsi" w:hAnsiTheme="majorHAnsi"/>
          <w:b/>
        </w:rPr>
      </w:pPr>
      <w:r>
        <w:rPr>
          <w:rFonts w:asciiTheme="majorHAnsi" w:hAnsiTheme="majorHAnsi"/>
          <w:b/>
        </w:rPr>
        <w:t>With PrEP, you p</w:t>
      </w:r>
      <w:r w:rsidRPr="007F2994">
        <w:rPr>
          <w:rFonts w:asciiTheme="majorHAnsi" w:hAnsiTheme="majorHAnsi"/>
          <w:b/>
        </w:rPr>
        <w:t>rotect yourself from HIV every day</w:t>
      </w:r>
    </w:p>
    <w:p w14:paraId="6DE37E6E" w14:textId="77777777" w:rsidR="005D7C46" w:rsidRDefault="005D7C46" w:rsidP="005D7C46">
      <w:pPr>
        <w:spacing w:after="120" w:line="276" w:lineRule="auto"/>
        <w:rPr>
          <w:rFonts w:ascii="Myriad Pro" w:hAnsi="Myriad Pro" w:cs="Myriad Pro"/>
          <w:color w:val="3366FF"/>
          <w:sz w:val="16"/>
          <w:szCs w:val="16"/>
        </w:rPr>
      </w:pPr>
    </w:p>
    <w:p w14:paraId="4B762923" w14:textId="77777777" w:rsidR="005D7C46" w:rsidRDefault="005D7C46" w:rsidP="005D7C46">
      <w:pPr>
        <w:spacing w:line="276" w:lineRule="auto"/>
        <w:rPr>
          <w:rFonts w:asciiTheme="majorHAnsi" w:hAnsiTheme="majorHAnsi"/>
        </w:rPr>
      </w:pPr>
      <w:r w:rsidRPr="00CA5AD0">
        <w:rPr>
          <w:rFonts w:ascii="Myriad Pro" w:hAnsi="Myriad Pro" w:cs="Myriad Pro"/>
          <w:color w:val="3366FF"/>
          <w:sz w:val="16"/>
          <w:szCs w:val="16"/>
        </w:rPr>
        <w:t xml:space="preserve"> (</w:t>
      </w:r>
      <w:proofErr w:type="gramStart"/>
      <w:r>
        <w:rPr>
          <w:rFonts w:ascii="Myriad Pro" w:hAnsi="Myriad Pro" w:cs="Myriad Pro"/>
          <w:color w:val="3366FF"/>
          <w:sz w:val="16"/>
          <w:szCs w:val="16"/>
        </w:rPr>
        <w:t>subhead )</w:t>
      </w:r>
      <w:proofErr w:type="gramEnd"/>
      <w:r>
        <w:rPr>
          <w:rFonts w:ascii="Myriad Pro" w:hAnsi="Myriad Pro" w:cs="Myriad Pro"/>
          <w:color w:val="3366FF"/>
          <w:sz w:val="16"/>
          <w:szCs w:val="16"/>
        </w:rPr>
        <w:t xml:space="preserve"> </w:t>
      </w:r>
    </w:p>
    <w:p w14:paraId="0F150234" w14:textId="77777777" w:rsidR="005D7C46" w:rsidRPr="00AD0904" w:rsidRDefault="005D7C46" w:rsidP="005D7C46">
      <w:pPr>
        <w:spacing w:line="276" w:lineRule="auto"/>
        <w:rPr>
          <w:rFonts w:asciiTheme="majorHAnsi" w:hAnsiTheme="majorHAnsi"/>
        </w:rPr>
      </w:pPr>
      <w:r>
        <w:rPr>
          <w:rFonts w:asciiTheme="majorHAnsi" w:hAnsiTheme="majorHAnsi"/>
          <w:b/>
        </w:rPr>
        <w:t>More information to know about PrEP</w:t>
      </w:r>
    </w:p>
    <w:p w14:paraId="34023A3E" w14:textId="067F408B" w:rsidR="005D7C46" w:rsidRDefault="005D7C46" w:rsidP="003B1DB7">
      <w:pPr>
        <w:spacing w:line="276" w:lineRule="auto"/>
        <w:rPr>
          <w:rFonts w:asciiTheme="majorHAnsi" w:hAnsiTheme="majorHAnsi"/>
        </w:rPr>
      </w:pPr>
      <w:r>
        <w:rPr>
          <w:rFonts w:asciiTheme="majorHAnsi" w:hAnsiTheme="majorHAnsi"/>
        </w:rPr>
        <w:t xml:space="preserve">Because PrEP is for protecting people who are HIV-negative, you’ll have to take an HIV test before starting PrEP––and you may have to take other tests to make sure it’s safe for you to use PrEP. And while you are on PrEP, you will need to see a </w:t>
      </w:r>
      <w:r w:rsidRPr="003B1DB7">
        <w:rPr>
          <w:rFonts w:asciiTheme="majorHAnsi" w:hAnsiTheme="majorHAnsi"/>
        </w:rPr>
        <w:t>health care</w:t>
      </w:r>
      <w:r w:rsidR="003B1DB7">
        <w:rPr>
          <w:rFonts w:asciiTheme="majorHAnsi" w:hAnsiTheme="majorHAnsi"/>
        </w:rPr>
        <w:t xml:space="preserve"> provider</w:t>
      </w:r>
      <w:r w:rsidR="006A7F35">
        <w:rPr>
          <w:rFonts w:asciiTheme="majorHAnsi" w:hAnsiTheme="majorHAnsi"/>
        </w:rPr>
        <w:t xml:space="preserve"> </w:t>
      </w:r>
      <w:r>
        <w:rPr>
          <w:rFonts w:asciiTheme="majorHAnsi" w:hAnsiTheme="majorHAnsi"/>
        </w:rPr>
        <w:t>for regular checkups and HIV tests.</w:t>
      </w:r>
    </w:p>
    <w:p w14:paraId="54811C96" w14:textId="77777777" w:rsidR="005D7C46" w:rsidRDefault="005D7C46" w:rsidP="005D7C46">
      <w:pPr>
        <w:spacing w:line="276" w:lineRule="auto"/>
        <w:rPr>
          <w:rFonts w:asciiTheme="majorHAnsi" w:hAnsiTheme="majorHAnsi"/>
        </w:rPr>
      </w:pPr>
    </w:p>
    <w:p w14:paraId="78328BF1" w14:textId="77777777" w:rsidR="005D7C46" w:rsidRDefault="005D7C46" w:rsidP="005D7C46">
      <w:pPr>
        <w:pBdr>
          <w:bottom w:val="single" w:sz="12" w:space="1" w:color="auto"/>
        </w:pBdr>
        <w:spacing w:line="276" w:lineRule="auto"/>
        <w:rPr>
          <w:rFonts w:asciiTheme="majorHAnsi" w:hAnsiTheme="majorHAnsi"/>
          <w:b/>
        </w:rPr>
      </w:pPr>
      <w:r w:rsidRPr="00C41121">
        <w:rPr>
          <w:rFonts w:asciiTheme="majorHAnsi" w:hAnsiTheme="majorHAnsi"/>
          <w:b/>
        </w:rPr>
        <w:t>If you regularly worry about HIV, ask your doctor if PrEP may be right for you</w:t>
      </w:r>
      <w:r>
        <w:rPr>
          <w:rFonts w:asciiTheme="majorHAnsi" w:hAnsiTheme="majorHAnsi"/>
          <w:b/>
        </w:rPr>
        <w:t>.</w:t>
      </w:r>
    </w:p>
    <w:p w14:paraId="36DF2A57" w14:textId="77777777" w:rsidR="00213F19" w:rsidRDefault="00213F19" w:rsidP="00213F19">
      <w:pPr>
        <w:pBdr>
          <w:bottom w:val="single" w:sz="12" w:space="1" w:color="auto"/>
        </w:pBdr>
        <w:spacing w:line="276" w:lineRule="auto"/>
        <w:rPr>
          <w:rFonts w:asciiTheme="majorHAnsi" w:hAnsiTheme="majorHAnsi"/>
          <w:color w:val="3366FF"/>
          <w:sz w:val="20"/>
          <w:szCs w:val="20"/>
        </w:rPr>
      </w:pPr>
    </w:p>
    <w:p w14:paraId="2B472DBE" w14:textId="1839F815" w:rsidR="005D7C46" w:rsidRPr="007E31C2" w:rsidRDefault="007C4AE3" w:rsidP="005D7C46">
      <w:pPr>
        <w:spacing w:line="276" w:lineRule="auto"/>
        <w:rPr>
          <w:rFonts w:asciiTheme="majorHAnsi" w:hAnsiTheme="majorHAnsi"/>
          <w:color w:val="3366FF"/>
        </w:rPr>
      </w:pPr>
      <w:r w:rsidRPr="007E31C2">
        <w:rPr>
          <w:rFonts w:asciiTheme="majorHAnsi" w:hAnsiTheme="majorHAnsi"/>
          <w:color w:val="3366FF"/>
        </w:rPr>
        <w:t xml:space="preserve"> </w:t>
      </w:r>
      <w:r w:rsidR="005D7C46" w:rsidRPr="007E31C2">
        <w:rPr>
          <w:rFonts w:asciiTheme="majorHAnsi" w:hAnsiTheme="majorHAnsi"/>
          <w:color w:val="3366FF"/>
        </w:rPr>
        <w:t>[</w:t>
      </w:r>
      <w:r w:rsidR="003F2368">
        <w:rPr>
          <w:rFonts w:asciiTheme="majorHAnsi" w:hAnsiTheme="majorHAnsi"/>
          <w:color w:val="3366FF"/>
        </w:rPr>
        <w:t>ASK your MD section--</w:t>
      </w:r>
      <w:r w:rsidR="005D7C46" w:rsidRPr="007E31C2">
        <w:rPr>
          <w:rFonts w:asciiTheme="majorHAnsi" w:hAnsiTheme="majorHAnsi"/>
          <w:color w:val="3366FF"/>
        </w:rPr>
        <w:t xml:space="preserve">Separate panel or </w:t>
      </w:r>
      <w:r w:rsidR="007E31C2">
        <w:rPr>
          <w:rFonts w:asciiTheme="majorHAnsi" w:hAnsiTheme="majorHAnsi"/>
          <w:color w:val="3366FF"/>
        </w:rPr>
        <w:t xml:space="preserve">one side of insert </w:t>
      </w:r>
      <w:r w:rsidR="005D7C46" w:rsidRPr="007E31C2">
        <w:rPr>
          <w:rFonts w:asciiTheme="majorHAnsi" w:hAnsiTheme="majorHAnsi"/>
          <w:color w:val="3366FF"/>
        </w:rPr>
        <w:t>card]</w:t>
      </w:r>
    </w:p>
    <w:p w14:paraId="64B2948F" w14:textId="77777777" w:rsidR="005D7C46" w:rsidRDefault="005D7C46" w:rsidP="005D7C46">
      <w:pPr>
        <w:spacing w:line="276" w:lineRule="auto"/>
        <w:rPr>
          <w:rFonts w:asciiTheme="majorHAnsi" w:hAnsiTheme="majorHAnsi"/>
        </w:rPr>
      </w:pPr>
    </w:p>
    <w:p w14:paraId="31FA172E" w14:textId="77777777" w:rsidR="005D7C46" w:rsidRPr="00706A9C" w:rsidRDefault="005D7C46"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sidRPr="00706A9C">
        <w:rPr>
          <w:rFonts w:asciiTheme="majorHAnsi" w:hAnsiTheme="majorHAnsi"/>
          <w:color w:val="3366FF"/>
          <w:sz w:val="16"/>
          <w:szCs w:val="16"/>
        </w:rPr>
        <w:t>headline</w:t>
      </w:r>
      <w:proofErr w:type="gramEnd"/>
      <w:r w:rsidRPr="00706A9C">
        <w:rPr>
          <w:rFonts w:asciiTheme="majorHAnsi" w:hAnsiTheme="majorHAnsi"/>
          <w:color w:val="3366FF"/>
          <w:sz w:val="16"/>
          <w:szCs w:val="16"/>
        </w:rPr>
        <w:t>)</w:t>
      </w:r>
    </w:p>
    <w:p w14:paraId="62580265" w14:textId="77777777" w:rsidR="005D7C46" w:rsidRPr="00003471" w:rsidRDefault="005D7C46" w:rsidP="005D7C46">
      <w:pPr>
        <w:spacing w:line="276" w:lineRule="auto"/>
        <w:rPr>
          <w:rFonts w:asciiTheme="majorHAnsi" w:hAnsiTheme="majorHAnsi"/>
          <w:b/>
        </w:rPr>
      </w:pPr>
      <w:r w:rsidRPr="00003471">
        <w:rPr>
          <w:rFonts w:asciiTheme="majorHAnsi" w:hAnsiTheme="majorHAnsi"/>
          <w:b/>
        </w:rPr>
        <w:t xml:space="preserve">Talk to your </w:t>
      </w:r>
      <w:r w:rsidRPr="00B07F42">
        <w:rPr>
          <w:rFonts w:asciiTheme="majorHAnsi" w:hAnsiTheme="majorHAnsi"/>
          <w:b/>
        </w:rPr>
        <w:t>doctor</w:t>
      </w:r>
      <w:r w:rsidRPr="00003471">
        <w:rPr>
          <w:rFonts w:asciiTheme="majorHAnsi" w:hAnsiTheme="majorHAnsi"/>
          <w:b/>
        </w:rPr>
        <w:t xml:space="preserve"> about PrEP </w:t>
      </w:r>
    </w:p>
    <w:p w14:paraId="6560CFDB" w14:textId="77777777" w:rsidR="005D7C46" w:rsidRDefault="005D7C46" w:rsidP="005D7C46">
      <w:pPr>
        <w:widowControl w:val="0"/>
        <w:autoSpaceDE w:val="0"/>
        <w:autoSpaceDN w:val="0"/>
        <w:adjustRightInd w:val="0"/>
        <w:spacing w:line="240" w:lineRule="exact"/>
        <w:rPr>
          <w:rFonts w:ascii="Arial" w:hAnsi="Arial" w:cs="Arial"/>
          <w:b/>
          <w:bCs/>
          <w:color w:val="005883"/>
          <w:sz w:val="22"/>
          <w:szCs w:val="22"/>
          <w:highlight w:val="yellow"/>
        </w:rPr>
      </w:pPr>
    </w:p>
    <w:p w14:paraId="4E12E55E" w14:textId="5ADBBA42" w:rsidR="005D7C46" w:rsidRDefault="005D7C46" w:rsidP="005D7C46">
      <w:pPr>
        <w:spacing w:line="276" w:lineRule="auto"/>
        <w:rPr>
          <w:rFonts w:asciiTheme="majorHAnsi" w:hAnsiTheme="majorHAnsi"/>
        </w:rPr>
      </w:pPr>
      <w:r>
        <w:rPr>
          <w:rFonts w:asciiTheme="majorHAnsi" w:hAnsiTheme="majorHAnsi"/>
        </w:rPr>
        <w:t>Many insurance plans (including Medicaid) cover PrEP. Assistance may be available if you are uninsured.</w:t>
      </w:r>
    </w:p>
    <w:p w14:paraId="45F614B3" w14:textId="77777777" w:rsidR="005D7C46" w:rsidRDefault="005D7C46" w:rsidP="005D7C46">
      <w:pPr>
        <w:widowControl w:val="0"/>
        <w:autoSpaceDE w:val="0"/>
        <w:autoSpaceDN w:val="0"/>
        <w:adjustRightInd w:val="0"/>
        <w:spacing w:line="240" w:lineRule="exact"/>
        <w:rPr>
          <w:rFonts w:ascii="Arial" w:hAnsi="Arial" w:cs="Arial"/>
          <w:b/>
          <w:bCs/>
          <w:color w:val="005883"/>
          <w:sz w:val="22"/>
          <w:szCs w:val="22"/>
          <w:highlight w:val="yellow"/>
        </w:rPr>
      </w:pPr>
    </w:p>
    <w:p w14:paraId="0C84F0CB" w14:textId="77777777" w:rsidR="005D7C46" w:rsidRPr="00A06ECE" w:rsidRDefault="005D7C46" w:rsidP="005D7C46">
      <w:pPr>
        <w:widowControl w:val="0"/>
        <w:autoSpaceDE w:val="0"/>
        <w:autoSpaceDN w:val="0"/>
        <w:adjustRightInd w:val="0"/>
        <w:spacing w:line="240" w:lineRule="exact"/>
        <w:rPr>
          <w:rFonts w:ascii="Myriad Pro" w:hAnsi="Myriad Pro" w:cs="Myriad Pro"/>
          <w:color w:val="3366FF"/>
          <w:sz w:val="16"/>
          <w:szCs w:val="16"/>
        </w:rPr>
      </w:pPr>
      <w:r w:rsidRPr="00A06ECE">
        <w:rPr>
          <w:rFonts w:ascii="Myriad Pro" w:hAnsi="Myriad Pro" w:cs="Myriad Pro"/>
          <w:color w:val="3366FF"/>
          <w:sz w:val="16"/>
          <w:szCs w:val="16"/>
        </w:rPr>
        <w:t>(</w:t>
      </w:r>
      <w:proofErr w:type="gramStart"/>
      <w:r w:rsidRPr="00A06ECE">
        <w:rPr>
          <w:rFonts w:ascii="Myriad Pro" w:hAnsi="Myriad Pro" w:cs="Myriad Pro"/>
          <w:color w:val="3366FF"/>
          <w:sz w:val="16"/>
          <w:szCs w:val="16"/>
        </w:rPr>
        <w:t>main</w:t>
      </w:r>
      <w:proofErr w:type="gramEnd"/>
      <w:r w:rsidRPr="00A06ECE">
        <w:rPr>
          <w:rFonts w:ascii="Myriad Pro" w:hAnsi="Myriad Pro" w:cs="Myriad Pro"/>
          <w:color w:val="3366FF"/>
          <w:sz w:val="16"/>
          <w:szCs w:val="16"/>
        </w:rPr>
        <w:t xml:space="preserve"> subhead ) </w:t>
      </w:r>
    </w:p>
    <w:p w14:paraId="63166673" w14:textId="77777777" w:rsidR="005D7C46" w:rsidRPr="001D3BC6" w:rsidRDefault="005D7C46" w:rsidP="005D7C46">
      <w:pPr>
        <w:widowControl w:val="0"/>
        <w:autoSpaceDE w:val="0"/>
        <w:autoSpaceDN w:val="0"/>
        <w:adjustRightInd w:val="0"/>
        <w:spacing w:line="240" w:lineRule="exact"/>
        <w:rPr>
          <w:rFonts w:ascii="Arial" w:hAnsi="Arial" w:cs="Arial"/>
          <w:b/>
          <w:bCs/>
          <w:sz w:val="22"/>
          <w:szCs w:val="22"/>
        </w:rPr>
      </w:pPr>
      <w:r w:rsidRPr="001D3BC6">
        <w:rPr>
          <w:rFonts w:ascii="Arial" w:hAnsi="Arial" w:cs="Arial"/>
          <w:b/>
          <w:bCs/>
          <w:sz w:val="22"/>
          <w:szCs w:val="22"/>
        </w:rPr>
        <w:t xml:space="preserve">During Your Visit: </w:t>
      </w:r>
    </w:p>
    <w:p w14:paraId="6D652749" w14:textId="77777777" w:rsidR="005D7C46" w:rsidRPr="001D3BC6" w:rsidRDefault="005D7C46" w:rsidP="005D7C46">
      <w:pPr>
        <w:widowControl w:val="0"/>
        <w:autoSpaceDE w:val="0"/>
        <w:autoSpaceDN w:val="0"/>
        <w:adjustRightInd w:val="0"/>
        <w:spacing w:line="240" w:lineRule="exact"/>
        <w:rPr>
          <w:rFonts w:ascii="Arial" w:hAnsi="Arial" w:cs="Arial"/>
          <w:sz w:val="22"/>
          <w:szCs w:val="22"/>
        </w:rPr>
      </w:pPr>
    </w:p>
    <w:p w14:paraId="5CA10FBB" w14:textId="77777777" w:rsidR="005D7C46" w:rsidRPr="001D3BC6" w:rsidRDefault="005D7C46" w:rsidP="007E31C2">
      <w:pPr>
        <w:pStyle w:val="ListParagraph"/>
        <w:widowControl w:val="0"/>
        <w:numPr>
          <w:ilvl w:val="0"/>
          <w:numId w:val="5"/>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Be clear. </w:t>
      </w:r>
      <w:r w:rsidRPr="001D3BC6">
        <w:rPr>
          <w:rFonts w:ascii="Arial" w:hAnsi="Arial" w:cs="Arial"/>
          <w:sz w:val="22"/>
          <w:szCs w:val="22"/>
        </w:rPr>
        <w:t>Tell your doctor that you are interested in PrEP right away.</w:t>
      </w:r>
    </w:p>
    <w:p w14:paraId="29E56EA6" w14:textId="2CE192B9" w:rsidR="005D7C46" w:rsidRPr="001D3BC6" w:rsidRDefault="005D7C46" w:rsidP="007E31C2">
      <w:pPr>
        <w:widowControl w:val="0"/>
        <w:autoSpaceDE w:val="0"/>
        <w:autoSpaceDN w:val="0"/>
        <w:adjustRightInd w:val="0"/>
        <w:spacing w:line="240" w:lineRule="exact"/>
        <w:ind w:firstLine="60"/>
        <w:rPr>
          <w:rFonts w:ascii="Arial" w:hAnsi="Arial" w:cs="Arial"/>
          <w:sz w:val="22"/>
          <w:szCs w:val="22"/>
        </w:rPr>
      </w:pPr>
    </w:p>
    <w:p w14:paraId="61D2977E" w14:textId="77777777" w:rsidR="005D7C46" w:rsidRPr="001D3BC6" w:rsidRDefault="005D7C46" w:rsidP="007E31C2">
      <w:pPr>
        <w:pStyle w:val="ListParagraph"/>
        <w:widowControl w:val="0"/>
        <w:numPr>
          <w:ilvl w:val="0"/>
          <w:numId w:val="5"/>
        </w:numPr>
        <w:autoSpaceDE w:val="0"/>
        <w:autoSpaceDN w:val="0"/>
        <w:adjustRightInd w:val="0"/>
        <w:spacing w:line="240" w:lineRule="exact"/>
        <w:rPr>
          <w:rFonts w:ascii="Arial" w:hAnsi="Arial" w:cs="Arial"/>
          <w:sz w:val="22"/>
          <w:szCs w:val="22"/>
        </w:rPr>
      </w:pPr>
      <w:r w:rsidRPr="001D3BC6">
        <w:rPr>
          <w:rFonts w:ascii="Arial" w:hAnsi="Arial" w:cs="Arial"/>
          <w:b/>
          <w:sz w:val="22"/>
          <w:szCs w:val="22"/>
        </w:rPr>
        <w:t>Don’t worry about being judged</w:t>
      </w:r>
      <w:r w:rsidRPr="001D3BC6">
        <w:rPr>
          <w:rFonts w:ascii="Arial" w:hAnsi="Arial" w:cs="Arial"/>
          <w:sz w:val="22"/>
          <w:szCs w:val="22"/>
        </w:rPr>
        <w:t>. Give your doctor all the details about your life that could be important to your health. If your sex life is a hard topic to talk about, say that to your doctor. It will help to start the conversation.</w:t>
      </w:r>
    </w:p>
    <w:p w14:paraId="670A97A9" w14:textId="77777777" w:rsidR="005D7C46" w:rsidRPr="001D3BC6" w:rsidRDefault="005D7C46" w:rsidP="005D7C46">
      <w:pPr>
        <w:spacing w:line="276" w:lineRule="auto"/>
        <w:rPr>
          <w:rFonts w:asciiTheme="majorHAnsi" w:hAnsiTheme="majorHAnsi"/>
          <w:sz w:val="20"/>
          <w:szCs w:val="20"/>
        </w:rPr>
      </w:pPr>
    </w:p>
    <w:p w14:paraId="1C6914E6" w14:textId="77777777" w:rsidR="005D7C46" w:rsidRPr="001D3BC6" w:rsidRDefault="005D7C46" w:rsidP="007E31C2">
      <w:pPr>
        <w:pStyle w:val="ListParagraph"/>
        <w:widowControl w:val="0"/>
        <w:numPr>
          <w:ilvl w:val="0"/>
          <w:numId w:val="5"/>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Tell your doctor about </w:t>
      </w:r>
      <w:r w:rsidRPr="001D3BC6">
        <w:rPr>
          <w:rFonts w:ascii="Arial" w:hAnsi="Arial" w:cs="Arial"/>
          <w:sz w:val="22"/>
          <w:szCs w:val="22"/>
        </w:rPr>
        <w:t xml:space="preserve">your routine, especially things that might make it easy or hard to take a daily medication. </w:t>
      </w:r>
    </w:p>
    <w:p w14:paraId="0653819E" w14:textId="77777777" w:rsidR="005D7C46" w:rsidRPr="001D3BC6" w:rsidRDefault="005D7C46" w:rsidP="005D7C46">
      <w:pPr>
        <w:widowControl w:val="0"/>
        <w:autoSpaceDE w:val="0"/>
        <w:autoSpaceDN w:val="0"/>
        <w:adjustRightInd w:val="0"/>
        <w:spacing w:line="240" w:lineRule="exact"/>
        <w:rPr>
          <w:rFonts w:ascii="Arial" w:hAnsi="Arial" w:cs="Arial"/>
          <w:sz w:val="22"/>
          <w:szCs w:val="22"/>
        </w:rPr>
      </w:pPr>
    </w:p>
    <w:p w14:paraId="4CA03781" w14:textId="77777777" w:rsidR="005D7C46" w:rsidRPr="001D3BC6" w:rsidRDefault="005D7C46" w:rsidP="007E31C2">
      <w:pPr>
        <w:pStyle w:val="ListParagraph"/>
        <w:widowControl w:val="0"/>
        <w:numPr>
          <w:ilvl w:val="0"/>
          <w:numId w:val="5"/>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Include your health history. </w:t>
      </w:r>
      <w:r w:rsidRPr="001D3BC6">
        <w:rPr>
          <w:rFonts w:ascii="Arial" w:hAnsi="Arial" w:cs="Arial"/>
          <w:sz w:val="22"/>
          <w:szCs w:val="22"/>
        </w:rPr>
        <w:t>That includes any past illnesses or concerns you have, as well as a list of your current medications (including supplements, herbs, etc.).</w:t>
      </w:r>
    </w:p>
    <w:p w14:paraId="397E370A" w14:textId="77777777" w:rsidR="005D7C46" w:rsidRPr="001D3BC6" w:rsidRDefault="005D7C46" w:rsidP="005D7C46">
      <w:pPr>
        <w:spacing w:line="276" w:lineRule="auto"/>
        <w:rPr>
          <w:rFonts w:asciiTheme="majorHAnsi" w:hAnsiTheme="majorHAnsi"/>
          <w:sz w:val="20"/>
          <w:szCs w:val="20"/>
        </w:rPr>
      </w:pPr>
    </w:p>
    <w:p w14:paraId="3A12590B" w14:textId="77777777" w:rsidR="005D7C46" w:rsidRPr="001D3BC6" w:rsidRDefault="005D7C46" w:rsidP="007E31C2">
      <w:pPr>
        <w:pStyle w:val="ListParagraph"/>
        <w:widowControl w:val="0"/>
        <w:numPr>
          <w:ilvl w:val="0"/>
          <w:numId w:val="5"/>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Ask questions. </w:t>
      </w:r>
      <w:r w:rsidRPr="001D3BC6">
        <w:rPr>
          <w:rFonts w:ascii="Arial" w:hAnsi="Arial" w:cs="Arial"/>
          <w:sz w:val="22"/>
          <w:szCs w:val="22"/>
        </w:rPr>
        <w:t xml:space="preserve">You want to be sure that you understand what your doctor is telling you. </w:t>
      </w:r>
    </w:p>
    <w:p w14:paraId="6CEECFBD" w14:textId="77777777" w:rsidR="005D7C46" w:rsidRPr="001D3BC6" w:rsidRDefault="005D7C46" w:rsidP="005D7C46">
      <w:pPr>
        <w:widowControl w:val="0"/>
        <w:autoSpaceDE w:val="0"/>
        <w:autoSpaceDN w:val="0"/>
        <w:adjustRightInd w:val="0"/>
        <w:spacing w:line="240" w:lineRule="exact"/>
        <w:rPr>
          <w:rFonts w:ascii="Arial" w:hAnsi="Arial" w:cs="Arial"/>
          <w:b/>
          <w:bCs/>
          <w:sz w:val="22"/>
          <w:szCs w:val="22"/>
        </w:rPr>
      </w:pPr>
    </w:p>
    <w:p w14:paraId="20A47036" w14:textId="77777777" w:rsidR="005D7C46" w:rsidRPr="001D3BC6" w:rsidRDefault="005D7C46" w:rsidP="007E31C2">
      <w:pPr>
        <w:pStyle w:val="ListParagraph"/>
        <w:widowControl w:val="0"/>
        <w:numPr>
          <w:ilvl w:val="0"/>
          <w:numId w:val="5"/>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Take notes </w:t>
      </w:r>
      <w:r w:rsidRPr="001D3BC6">
        <w:rPr>
          <w:rFonts w:ascii="Arial" w:hAnsi="Arial" w:cs="Arial"/>
          <w:sz w:val="22"/>
          <w:szCs w:val="22"/>
        </w:rPr>
        <w:t xml:space="preserve">during your visit so that you can remember what your doctor said. </w:t>
      </w:r>
    </w:p>
    <w:p w14:paraId="214105BC" w14:textId="77777777" w:rsidR="005D7C46" w:rsidRDefault="005D7C46" w:rsidP="005D7C46">
      <w:pPr>
        <w:widowControl w:val="0"/>
        <w:autoSpaceDE w:val="0"/>
        <w:autoSpaceDN w:val="0"/>
        <w:adjustRightInd w:val="0"/>
        <w:spacing w:line="240" w:lineRule="exact"/>
        <w:rPr>
          <w:rFonts w:asciiTheme="majorHAnsi" w:hAnsiTheme="majorHAnsi"/>
          <w:color w:val="FF0000"/>
          <w:sz w:val="20"/>
          <w:szCs w:val="20"/>
        </w:rPr>
      </w:pPr>
    </w:p>
    <w:p w14:paraId="59B5A511" w14:textId="3DB831D1" w:rsidR="005D7C46" w:rsidRPr="00E27089" w:rsidRDefault="00E27089" w:rsidP="005D7C46">
      <w:pPr>
        <w:widowControl w:val="0"/>
        <w:autoSpaceDE w:val="0"/>
        <w:autoSpaceDN w:val="0"/>
        <w:adjustRightInd w:val="0"/>
        <w:spacing w:line="240" w:lineRule="exact"/>
        <w:rPr>
          <w:rFonts w:asciiTheme="majorHAnsi" w:hAnsiTheme="majorHAnsi"/>
          <w:color w:val="3366FF"/>
          <w:sz w:val="20"/>
          <w:szCs w:val="20"/>
        </w:rPr>
      </w:pPr>
      <w:r w:rsidRPr="00E27089">
        <w:rPr>
          <w:rFonts w:asciiTheme="majorHAnsi" w:hAnsiTheme="majorHAnsi"/>
          <w:color w:val="3366FF"/>
          <w:sz w:val="20"/>
          <w:szCs w:val="20"/>
        </w:rPr>
        <w:lastRenderedPageBreak/>
        <w:t>………………………………..</w:t>
      </w:r>
    </w:p>
    <w:p w14:paraId="288A5AB0" w14:textId="77777777" w:rsidR="005D7C46" w:rsidRDefault="005D7C46" w:rsidP="005D7C46">
      <w:pPr>
        <w:widowControl w:val="0"/>
        <w:autoSpaceDE w:val="0"/>
        <w:autoSpaceDN w:val="0"/>
        <w:adjustRightInd w:val="0"/>
        <w:spacing w:line="240" w:lineRule="exact"/>
        <w:rPr>
          <w:rFonts w:asciiTheme="majorHAnsi" w:hAnsiTheme="majorHAnsi"/>
          <w:color w:val="FF0000"/>
          <w:sz w:val="20"/>
          <w:szCs w:val="20"/>
        </w:rPr>
      </w:pPr>
    </w:p>
    <w:p w14:paraId="5EC5DFC9" w14:textId="77777777" w:rsidR="005D7C46" w:rsidRPr="00A06ECE" w:rsidRDefault="005D7C46" w:rsidP="005D7C46">
      <w:pPr>
        <w:widowControl w:val="0"/>
        <w:autoSpaceDE w:val="0"/>
        <w:autoSpaceDN w:val="0"/>
        <w:adjustRightInd w:val="0"/>
        <w:spacing w:line="240" w:lineRule="exact"/>
        <w:rPr>
          <w:rFonts w:ascii="Myriad Pro" w:hAnsi="Myriad Pro" w:cs="Myriad Pro"/>
          <w:color w:val="3366FF"/>
          <w:sz w:val="16"/>
          <w:szCs w:val="16"/>
        </w:rPr>
      </w:pPr>
      <w:r w:rsidRPr="00A06ECE">
        <w:rPr>
          <w:rFonts w:ascii="Myriad Pro" w:hAnsi="Myriad Pro" w:cs="Myriad Pro"/>
          <w:color w:val="3366FF"/>
          <w:sz w:val="16"/>
          <w:szCs w:val="16"/>
        </w:rPr>
        <w:t>(</w:t>
      </w:r>
      <w:proofErr w:type="gramStart"/>
      <w:r w:rsidRPr="00A06ECE">
        <w:rPr>
          <w:rFonts w:ascii="Myriad Pro" w:hAnsi="Myriad Pro" w:cs="Myriad Pro"/>
          <w:color w:val="3366FF"/>
          <w:sz w:val="16"/>
          <w:szCs w:val="16"/>
        </w:rPr>
        <w:t>main</w:t>
      </w:r>
      <w:proofErr w:type="gramEnd"/>
      <w:r w:rsidRPr="00A06ECE">
        <w:rPr>
          <w:rFonts w:ascii="Myriad Pro" w:hAnsi="Myriad Pro" w:cs="Myriad Pro"/>
          <w:color w:val="3366FF"/>
          <w:sz w:val="16"/>
          <w:szCs w:val="16"/>
        </w:rPr>
        <w:t xml:space="preserve"> subhead ) </w:t>
      </w:r>
    </w:p>
    <w:p w14:paraId="682717A8" w14:textId="77777777" w:rsidR="005D7C46" w:rsidRPr="001D3BC6" w:rsidRDefault="005D7C46" w:rsidP="005D7C46">
      <w:pPr>
        <w:widowControl w:val="0"/>
        <w:autoSpaceDE w:val="0"/>
        <w:autoSpaceDN w:val="0"/>
        <w:adjustRightInd w:val="0"/>
        <w:spacing w:line="240" w:lineRule="exact"/>
        <w:rPr>
          <w:rFonts w:ascii="Arial" w:hAnsi="Arial" w:cs="Arial"/>
          <w:b/>
          <w:bCs/>
          <w:sz w:val="22"/>
          <w:szCs w:val="22"/>
        </w:rPr>
      </w:pPr>
      <w:r w:rsidRPr="001D3BC6">
        <w:rPr>
          <w:rFonts w:ascii="Arial" w:hAnsi="Arial" w:cs="Arial"/>
          <w:b/>
          <w:bCs/>
          <w:sz w:val="22"/>
          <w:szCs w:val="22"/>
        </w:rPr>
        <w:t xml:space="preserve">After Your Visit </w:t>
      </w:r>
    </w:p>
    <w:p w14:paraId="3EC3689D" w14:textId="77777777" w:rsidR="005D7C46" w:rsidRPr="001D3BC6" w:rsidRDefault="005D7C46" w:rsidP="005D7C46">
      <w:pPr>
        <w:widowControl w:val="0"/>
        <w:autoSpaceDE w:val="0"/>
        <w:autoSpaceDN w:val="0"/>
        <w:adjustRightInd w:val="0"/>
        <w:spacing w:line="240" w:lineRule="exact"/>
        <w:rPr>
          <w:rFonts w:ascii="Arial" w:hAnsi="Arial" w:cs="Arial"/>
          <w:sz w:val="22"/>
          <w:szCs w:val="22"/>
        </w:rPr>
      </w:pPr>
    </w:p>
    <w:p w14:paraId="69912E0B" w14:textId="77777777" w:rsidR="005D7C46" w:rsidRPr="001D3BC6" w:rsidRDefault="005D7C46" w:rsidP="007E31C2">
      <w:pPr>
        <w:pStyle w:val="ListParagraph"/>
        <w:widowControl w:val="0"/>
        <w:numPr>
          <w:ilvl w:val="0"/>
          <w:numId w:val="6"/>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Review </w:t>
      </w:r>
      <w:r w:rsidRPr="001D3BC6">
        <w:rPr>
          <w:rFonts w:ascii="Arial" w:hAnsi="Arial" w:cs="Arial"/>
          <w:sz w:val="22"/>
          <w:szCs w:val="22"/>
        </w:rPr>
        <w:t xml:space="preserve">your notes or any information provided by your doctor. </w:t>
      </w:r>
    </w:p>
    <w:p w14:paraId="01A04221" w14:textId="77777777" w:rsidR="005D7C46" w:rsidRPr="001D3BC6" w:rsidRDefault="005D7C46" w:rsidP="005D7C46">
      <w:pPr>
        <w:widowControl w:val="0"/>
        <w:autoSpaceDE w:val="0"/>
        <w:autoSpaceDN w:val="0"/>
        <w:adjustRightInd w:val="0"/>
        <w:spacing w:line="240" w:lineRule="exact"/>
        <w:rPr>
          <w:rFonts w:ascii="Arial" w:hAnsi="Arial" w:cs="Arial"/>
          <w:sz w:val="22"/>
          <w:szCs w:val="22"/>
        </w:rPr>
      </w:pPr>
    </w:p>
    <w:p w14:paraId="7C158F34" w14:textId="77777777" w:rsidR="005D7C46" w:rsidRPr="001D3BC6" w:rsidRDefault="005D7C46" w:rsidP="007E31C2">
      <w:pPr>
        <w:pStyle w:val="ListParagraph"/>
        <w:widowControl w:val="0"/>
        <w:numPr>
          <w:ilvl w:val="0"/>
          <w:numId w:val="6"/>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Call your doctor </w:t>
      </w:r>
      <w:r w:rsidRPr="001D3BC6">
        <w:rPr>
          <w:rFonts w:ascii="Arial" w:hAnsi="Arial" w:cs="Arial"/>
          <w:sz w:val="22"/>
          <w:szCs w:val="22"/>
        </w:rPr>
        <w:t xml:space="preserve">if you have more questions. Ask to speak to a nurse if your doctor </w:t>
      </w:r>
      <w:r w:rsidRPr="001D3BC6">
        <w:rPr>
          <w:rFonts w:ascii="Arial" w:hAnsi="Arial" w:cs="Arial"/>
          <w:sz w:val="22"/>
          <w:szCs w:val="22"/>
        </w:rPr>
        <w:br/>
        <w:t>is unavailable.</w:t>
      </w:r>
    </w:p>
    <w:p w14:paraId="6223A5F7" w14:textId="0959B11E" w:rsidR="005D7C46" w:rsidRPr="001D3BC6" w:rsidRDefault="005D7C46" w:rsidP="007E31C2">
      <w:pPr>
        <w:widowControl w:val="0"/>
        <w:autoSpaceDE w:val="0"/>
        <w:autoSpaceDN w:val="0"/>
        <w:adjustRightInd w:val="0"/>
        <w:spacing w:line="240" w:lineRule="exact"/>
        <w:ind w:firstLine="60"/>
        <w:rPr>
          <w:rFonts w:ascii="Arial" w:hAnsi="Arial" w:cs="Arial"/>
          <w:sz w:val="22"/>
          <w:szCs w:val="22"/>
        </w:rPr>
      </w:pPr>
    </w:p>
    <w:p w14:paraId="0CA2E5A7" w14:textId="77777777" w:rsidR="005D7C46" w:rsidRPr="001D3BC6" w:rsidRDefault="005D7C46" w:rsidP="007E31C2">
      <w:pPr>
        <w:pStyle w:val="ListParagraph"/>
        <w:widowControl w:val="0"/>
        <w:numPr>
          <w:ilvl w:val="0"/>
          <w:numId w:val="6"/>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Schedule </w:t>
      </w:r>
      <w:r w:rsidRPr="001D3BC6">
        <w:rPr>
          <w:rFonts w:ascii="Arial" w:hAnsi="Arial" w:cs="Arial"/>
          <w:sz w:val="22"/>
          <w:szCs w:val="22"/>
        </w:rPr>
        <w:t xml:space="preserve">tests or follow-up appointments your doctor requested. </w:t>
      </w:r>
    </w:p>
    <w:p w14:paraId="6050E0E0" w14:textId="77777777" w:rsidR="005D7C46" w:rsidRPr="001D3BC6" w:rsidRDefault="005D7C46" w:rsidP="005D7C46">
      <w:pPr>
        <w:widowControl w:val="0"/>
        <w:autoSpaceDE w:val="0"/>
        <w:autoSpaceDN w:val="0"/>
        <w:adjustRightInd w:val="0"/>
        <w:spacing w:line="240" w:lineRule="exact"/>
        <w:rPr>
          <w:rFonts w:ascii="Arial" w:hAnsi="Arial" w:cs="Arial"/>
          <w:sz w:val="22"/>
          <w:szCs w:val="22"/>
        </w:rPr>
      </w:pPr>
    </w:p>
    <w:p w14:paraId="19CFEDD5" w14:textId="77777777" w:rsidR="005D7C46" w:rsidRPr="001D3BC6" w:rsidRDefault="005D7C46" w:rsidP="007E31C2">
      <w:pPr>
        <w:pStyle w:val="ListParagraph"/>
        <w:widowControl w:val="0"/>
        <w:numPr>
          <w:ilvl w:val="0"/>
          <w:numId w:val="6"/>
        </w:numPr>
        <w:autoSpaceDE w:val="0"/>
        <w:autoSpaceDN w:val="0"/>
        <w:adjustRightInd w:val="0"/>
        <w:spacing w:line="240" w:lineRule="exact"/>
        <w:rPr>
          <w:rFonts w:ascii="Arial" w:hAnsi="Arial" w:cs="Arial"/>
          <w:sz w:val="22"/>
          <w:szCs w:val="22"/>
        </w:rPr>
      </w:pPr>
      <w:r w:rsidRPr="001D3BC6">
        <w:rPr>
          <w:rFonts w:ascii="Arial" w:hAnsi="Arial" w:cs="Arial"/>
          <w:b/>
          <w:bCs/>
          <w:sz w:val="22"/>
          <w:szCs w:val="22"/>
        </w:rPr>
        <w:t xml:space="preserve">Get your results </w:t>
      </w:r>
      <w:r w:rsidRPr="001D3BC6">
        <w:rPr>
          <w:rFonts w:ascii="Arial" w:hAnsi="Arial" w:cs="Arial"/>
          <w:sz w:val="22"/>
          <w:szCs w:val="22"/>
        </w:rPr>
        <w:t xml:space="preserve">if you had tests done at your appointment. </w:t>
      </w:r>
    </w:p>
    <w:p w14:paraId="58E3D2E7" w14:textId="77777777" w:rsidR="005D7C46" w:rsidRPr="001D3BC6" w:rsidRDefault="005D7C46" w:rsidP="005D7C46">
      <w:pPr>
        <w:widowControl w:val="0"/>
        <w:autoSpaceDE w:val="0"/>
        <w:autoSpaceDN w:val="0"/>
        <w:adjustRightInd w:val="0"/>
        <w:spacing w:line="240" w:lineRule="exact"/>
        <w:rPr>
          <w:rFonts w:ascii="Arial" w:hAnsi="Arial" w:cs="Arial"/>
          <w:sz w:val="22"/>
          <w:szCs w:val="22"/>
          <w:highlight w:val="yellow"/>
        </w:rPr>
      </w:pPr>
    </w:p>
    <w:p w14:paraId="371ECF8B" w14:textId="1460436A" w:rsidR="005D7C46" w:rsidRPr="001D3BC6" w:rsidRDefault="005D7C46" w:rsidP="007E31C2">
      <w:pPr>
        <w:pStyle w:val="ListParagraph"/>
        <w:numPr>
          <w:ilvl w:val="0"/>
          <w:numId w:val="6"/>
        </w:numPr>
        <w:spacing w:line="240" w:lineRule="exact"/>
        <w:rPr>
          <w:rFonts w:ascii="Arial" w:hAnsi="Arial" w:cs="Arial"/>
          <w:sz w:val="22"/>
          <w:szCs w:val="22"/>
        </w:rPr>
      </w:pPr>
      <w:r w:rsidRPr="001D3BC6">
        <w:rPr>
          <w:rFonts w:ascii="Arial" w:hAnsi="Arial" w:cs="Arial"/>
          <w:b/>
          <w:bCs/>
          <w:sz w:val="22"/>
          <w:szCs w:val="22"/>
        </w:rPr>
        <w:t xml:space="preserve">If you feel comfortable, </w:t>
      </w:r>
      <w:r w:rsidRPr="001D3BC6">
        <w:rPr>
          <w:rFonts w:ascii="Arial" w:hAnsi="Arial" w:cs="Arial"/>
          <w:sz w:val="22"/>
          <w:szCs w:val="22"/>
        </w:rPr>
        <w:t xml:space="preserve">you may want to discuss this choice with your partners, </w:t>
      </w:r>
      <w:r w:rsidR="00E27089" w:rsidRPr="001D3BC6">
        <w:rPr>
          <w:rFonts w:ascii="Arial" w:hAnsi="Arial" w:cs="Arial"/>
          <w:sz w:val="22"/>
          <w:szCs w:val="22"/>
        </w:rPr>
        <w:br/>
      </w:r>
      <w:r w:rsidRPr="001D3BC6">
        <w:rPr>
          <w:rFonts w:ascii="Arial" w:hAnsi="Arial" w:cs="Arial"/>
          <w:sz w:val="22"/>
          <w:szCs w:val="22"/>
        </w:rPr>
        <w:t xml:space="preserve">family, or friends. </w:t>
      </w:r>
      <w:r w:rsidRPr="001D3BC6">
        <w:rPr>
          <w:rFonts w:ascii="Arial" w:hAnsi="Arial" w:cs="Arial"/>
          <w:b/>
          <w:bCs/>
          <w:sz w:val="22"/>
          <w:szCs w:val="22"/>
        </w:rPr>
        <w:t xml:space="preserve"> </w:t>
      </w:r>
    </w:p>
    <w:p w14:paraId="340CE95A" w14:textId="77777777" w:rsidR="005D7C46" w:rsidRPr="001D3BC6" w:rsidRDefault="005D7C46" w:rsidP="005D7C46">
      <w:pPr>
        <w:spacing w:line="276" w:lineRule="auto"/>
        <w:rPr>
          <w:rFonts w:asciiTheme="majorHAnsi" w:hAnsiTheme="majorHAnsi"/>
        </w:rPr>
      </w:pPr>
    </w:p>
    <w:p w14:paraId="2A7EDBB6" w14:textId="5039D116" w:rsidR="008E7CF1" w:rsidRPr="001D3BC6" w:rsidRDefault="007E31C2" w:rsidP="00A81890">
      <w:pPr>
        <w:spacing w:line="276" w:lineRule="auto"/>
        <w:rPr>
          <w:rFonts w:asciiTheme="majorHAnsi" w:hAnsiTheme="majorHAnsi"/>
        </w:rPr>
      </w:pPr>
      <w:r w:rsidRPr="001D3BC6">
        <w:rPr>
          <w:rFonts w:asciiTheme="majorHAnsi" w:hAnsiTheme="majorHAnsi"/>
        </w:rPr>
        <w:t xml:space="preserve">For more information call </w:t>
      </w:r>
      <w:r w:rsidR="006A7F35" w:rsidRPr="001D3BC6">
        <w:rPr>
          <w:rFonts w:asciiTheme="majorHAnsi" w:eastAsia="Times New Roman" w:hAnsiTheme="majorHAnsi" w:cs="Times New Roman"/>
        </w:rPr>
        <w:t>CDC</w:t>
      </w:r>
      <w:r w:rsidR="00A81890">
        <w:rPr>
          <w:rFonts w:asciiTheme="majorHAnsi" w:eastAsia="Times New Roman" w:hAnsiTheme="majorHAnsi" w:cs="Times New Roman"/>
        </w:rPr>
        <w:t>-</w:t>
      </w:r>
      <w:r w:rsidR="006A7F35" w:rsidRPr="001D3BC6">
        <w:rPr>
          <w:rFonts w:asciiTheme="majorHAnsi" w:eastAsia="Times New Roman" w:hAnsiTheme="majorHAnsi" w:cs="Times New Roman"/>
        </w:rPr>
        <w:t>I</w:t>
      </w:r>
      <w:r w:rsidR="00A81890">
        <w:rPr>
          <w:rFonts w:asciiTheme="majorHAnsi" w:eastAsia="Times New Roman" w:hAnsiTheme="majorHAnsi" w:cs="Times New Roman"/>
        </w:rPr>
        <w:t>NFO</w:t>
      </w:r>
      <w:r w:rsidR="006A7F35" w:rsidRPr="001D3BC6">
        <w:rPr>
          <w:rFonts w:asciiTheme="majorHAnsi" w:eastAsia="Times New Roman" w:hAnsiTheme="majorHAnsi" w:cs="Times New Roman"/>
        </w:rPr>
        <w:t xml:space="preserve"> toll free: </w:t>
      </w:r>
      <w:r w:rsidR="005D7C46" w:rsidRPr="001D3BC6">
        <w:rPr>
          <w:rFonts w:asciiTheme="majorHAnsi" w:hAnsiTheme="majorHAnsi"/>
        </w:rPr>
        <w:t xml:space="preserve"> </w:t>
      </w:r>
      <w:r w:rsidR="006A7F35" w:rsidRPr="001D3BC6">
        <w:rPr>
          <w:rFonts w:asciiTheme="majorHAnsi" w:eastAsia="Times New Roman" w:hAnsiTheme="majorHAnsi" w:cs="Times New Roman"/>
        </w:rPr>
        <w:t xml:space="preserve">800-CDC-INFO (800-232-4636) TTY: (888) 232-6348 </w:t>
      </w:r>
      <w:r w:rsidR="005D7C46" w:rsidRPr="001D3BC6">
        <w:rPr>
          <w:rFonts w:asciiTheme="majorHAnsi" w:hAnsiTheme="majorHAnsi"/>
        </w:rPr>
        <w:t xml:space="preserve">or visit </w:t>
      </w:r>
      <w:r w:rsidR="006A7F35" w:rsidRPr="001D3BC6">
        <w:rPr>
          <w:rFonts w:asciiTheme="majorHAnsi" w:hAnsiTheme="majorHAnsi"/>
        </w:rPr>
        <w:t>www.</w:t>
      </w:r>
      <w:r w:rsidR="005D7C46" w:rsidRPr="001D3BC6">
        <w:rPr>
          <w:rFonts w:asciiTheme="majorHAnsi" w:hAnsiTheme="majorHAnsi"/>
        </w:rPr>
        <w:t>cdc.gov</w:t>
      </w:r>
      <w:r w:rsidR="006A7F35" w:rsidRPr="001D3BC6">
        <w:rPr>
          <w:rFonts w:asciiTheme="majorHAnsi" w:hAnsiTheme="majorHAnsi"/>
        </w:rPr>
        <w:t>/hiv</w:t>
      </w:r>
      <w:r w:rsidR="005D7C46" w:rsidRPr="001D3BC6">
        <w:rPr>
          <w:rFonts w:asciiTheme="majorHAnsi" w:hAnsiTheme="majorHAnsi"/>
        </w:rPr>
        <w:t xml:space="preserve"> and search “HIV PrEP and PEP”</w:t>
      </w:r>
    </w:p>
    <w:p w14:paraId="6AA4FDF1" w14:textId="77777777" w:rsidR="003F2368" w:rsidRDefault="003F2368" w:rsidP="005D7C46">
      <w:pPr>
        <w:spacing w:line="276" w:lineRule="auto"/>
        <w:rPr>
          <w:rFonts w:asciiTheme="majorHAnsi" w:hAnsiTheme="majorHAnsi"/>
        </w:rPr>
      </w:pPr>
    </w:p>
    <w:p w14:paraId="1E807053" w14:textId="2BE7D84F" w:rsidR="00E27089" w:rsidRDefault="00E27089" w:rsidP="005D7C46">
      <w:pPr>
        <w:spacing w:line="276" w:lineRule="auto"/>
        <w:rPr>
          <w:rFonts w:asciiTheme="majorHAnsi" w:hAnsiTheme="majorHAnsi"/>
          <w:color w:val="3366FF"/>
        </w:rPr>
      </w:pPr>
      <w:r w:rsidRPr="00E27089">
        <w:rPr>
          <w:rFonts w:asciiTheme="majorHAnsi" w:hAnsiTheme="majorHAnsi"/>
          <w:color w:val="3366FF"/>
        </w:rPr>
        <w:t>…………………………………………………………………</w:t>
      </w:r>
    </w:p>
    <w:p w14:paraId="78621A26" w14:textId="77777777" w:rsidR="00E27089" w:rsidRPr="00E27089" w:rsidRDefault="00E27089" w:rsidP="005D7C46">
      <w:pPr>
        <w:spacing w:line="276" w:lineRule="auto"/>
        <w:rPr>
          <w:rFonts w:asciiTheme="majorHAnsi" w:hAnsiTheme="majorHAnsi"/>
          <w:color w:val="3366FF"/>
        </w:rPr>
      </w:pPr>
    </w:p>
    <w:p w14:paraId="43853A3F" w14:textId="77132EA0" w:rsidR="005D7C46" w:rsidRPr="00E27089" w:rsidRDefault="005D7C46" w:rsidP="005D7C46">
      <w:pPr>
        <w:spacing w:line="276" w:lineRule="auto"/>
        <w:rPr>
          <w:rFonts w:asciiTheme="majorHAnsi" w:hAnsiTheme="majorHAnsi"/>
          <w:color w:val="3366FF"/>
          <w:sz w:val="18"/>
          <w:szCs w:val="18"/>
        </w:rPr>
      </w:pPr>
      <w:r w:rsidRPr="00E27089">
        <w:rPr>
          <w:rFonts w:asciiTheme="majorHAnsi" w:hAnsiTheme="majorHAnsi"/>
          <w:color w:val="3366FF"/>
        </w:rPr>
        <w:t xml:space="preserve">[PEP </w:t>
      </w:r>
      <w:r w:rsidR="00A81890">
        <w:rPr>
          <w:rFonts w:asciiTheme="majorHAnsi" w:hAnsiTheme="majorHAnsi"/>
          <w:color w:val="3366FF"/>
        </w:rPr>
        <w:t xml:space="preserve">cover: </w:t>
      </w:r>
      <w:r w:rsidR="00E27089">
        <w:rPr>
          <w:rFonts w:asciiTheme="majorHAnsi" w:hAnsiTheme="majorHAnsi"/>
          <w:color w:val="3366FF"/>
        </w:rPr>
        <w:t xml:space="preserve">other </w:t>
      </w:r>
      <w:r w:rsidRPr="00E27089">
        <w:rPr>
          <w:rFonts w:asciiTheme="majorHAnsi" w:hAnsiTheme="majorHAnsi"/>
          <w:color w:val="3366FF"/>
        </w:rPr>
        <w:t>side of patient brochure]</w:t>
      </w:r>
    </w:p>
    <w:p w14:paraId="0EFAD85F" w14:textId="77777777" w:rsidR="00E27089" w:rsidRDefault="00E27089" w:rsidP="00E27089">
      <w:pPr>
        <w:spacing w:line="276" w:lineRule="auto"/>
        <w:rPr>
          <w:rFonts w:asciiTheme="majorHAnsi" w:hAnsiTheme="majorHAnsi"/>
          <w:color w:val="3366FF"/>
        </w:rPr>
      </w:pPr>
      <w:r w:rsidRPr="00E27089">
        <w:rPr>
          <w:rFonts w:asciiTheme="majorHAnsi" w:hAnsiTheme="majorHAnsi"/>
          <w:color w:val="3366FF"/>
        </w:rPr>
        <w:t>…………………………………………………………………</w:t>
      </w:r>
    </w:p>
    <w:p w14:paraId="56AEF837" w14:textId="77777777" w:rsidR="003F2368" w:rsidRDefault="003F2368" w:rsidP="007E31C2">
      <w:pPr>
        <w:spacing w:line="276" w:lineRule="auto"/>
        <w:rPr>
          <w:rFonts w:ascii="Myriad Pro" w:hAnsi="Myriad Pro" w:cs="Myriad Pro"/>
          <w:color w:val="3366FF"/>
          <w:sz w:val="16"/>
          <w:szCs w:val="16"/>
        </w:rPr>
      </w:pPr>
    </w:p>
    <w:p w14:paraId="117544E1" w14:textId="77777777" w:rsidR="003F2368" w:rsidRDefault="003F2368" w:rsidP="007E31C2">
      <w:pPr>
        <w:spacing w:line="276" w:lineRule="auto"/>
        <w:rPr>
          <w:rFonts w:ascii="Myriad Pro" w:hAnsi="Myriad Pro" w:cs="Myriad Pro"/>
          <w:color w:val="3366FF"/>
          <w:sz w:val="16"/>
          <w:szCs w:val="16"/>
        </w:rPr>
      </w:pPr>
    </w:p>
    <w:p w14:paraId="5AE0189E" w14:textId="77777777" w:rsidR="003F2368" w:rsidRDefault="003F2368" w:rsidP="007E31C2">
      <w:pPr>
        <w:spacing w:line="276" w:lineRule="auto"/>
        <w:rPr>
          <w:rFonts w:ascii="Myriad Pro" w:hAnsi="Myriad Pro" w:cs="Myriad Pro"/>
          <w:color w:val="3366FF"/>
          <w:sz w:val="16"/>
          <w:szCs w:val="16"/>
        </w:rPr>
      </w:pPr>
    </w:p>
    <w:p w14:paraId="487C86EF" w14:textId="37B34722" w:rsidR="007E31C2" w:rsidRPr="00DD3734" w:rsidRDefault="00E27089" w:rsidP="007E31C2">
      <w:pPr>
        <w:spacing w:line="276" w:lineRule="auto"/>
        <w:rPr>
          <w:rFonts w:asciiTheme="majorHAnsi" w:hAnsiTheme="majorHAnsi"/>
          <w:b/>
        </w:rPr>
      </w:pPr>
      <w:r>
        <w:rPr>
          <w:rFonts w:ascii="Myriad Pro" w:hAnsi="Myriad Pro" w:cs="Myriad Pro"/>
          <w:color w:val="3366FF"/>
          <w:sz w:val="16"/>
          <w:szCs w:val="16"/>
        </w:rPr>
        <w:t xml:space="preserve"> </w:t>
      </w:r>
      <w:r w:rsidR="007E31C2">
        <w:rPr>
          <w:rFonts w:ascii="Myriad Pro" w:hAnsi="Myriad Pro" w:cs="Myriad Pro"/>
          <w:color w:val="3366FF"/>
          <w:sz w:val="16"/>
          <w:szCs w:val="16"/>
        </w:rPr>
        <w:t>(</w:t>
      </w:r>
      <w:proofErr w:type="gramStart"/>
      <w:r w:rsidR="007E31C2" w:rsidRPr="00064A4B">
        <w:rPr>
          <w:rFonts w:ascii="Myriad Pro" w:hAnsi="Myriad Pro" w:cs="Myriad Pro"/>
          <w:color w:val="3366FF"/>
          <w:sz w:val="16"/>
          <w:szCs w:val="16"/>
        </w:rPr>
        <w:t>header</w:t>
      </w:r>
      <w:proofErr w:type="gramEnd"/>
      <w:r w:rsidR="007E31C2">
        <w:rPr>
          <w:rFonts w:ascii="Myriad Pro" w:hAnsi="Myriad Pro" w:cs="Myriad Pro"/>
          <w:color w:val="3366FF"/>
          <w:sz w:val="16"/>
          <w:szCs w:val="16"/>
        </w:rPr>
        <w:t xml:space="preserve"> with PEP graphic) </w:t>
      </w:r>
    </w:p>
    <w:p w14:paraId="7471DA7C" w14:textId="77777777" w:rsidR="00E27089" w:rsidRDefault="00E27089" w:rsidP="00E27089">
      <w:pPr>
        <w:spacing w:line="276" w:lineRule="auto"/>
        <w:rPr>
          <w:rFonts w:asciiTheme="majorHAnsi" w:hAnsiTheme="majorHAnsi"/>
          <w:color w:val="3366FF"/>
        </w:rPr>
      </w:pPr>
    </w:p>
    <w:p w14:paraId="1A131A6B" w14:textId="4C67E47D" w:rsidR="00E27089" w:rsidRDefault="00E27089"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Pr>
          <w:rFonts w:asciiTheme="majorHAnsi" w:hAnsiTheme="majorHAnsi"/>
          <w:color w:val="3366FF"/>
          <w:sz w:val="16"/>
          <w:szCs w:val="16"/>
        </w:rPr>
        <w:t>header</w:t>
      </w:r>
      <w:proofErr w:type="gramEnd"/>
      <w:r>
        <w:rPr>
          <w:rFonts w:asciiTheme="majorHAnsi" w:hAnsiTheme="majorHAnsi"/>
          <w:color w:val="3366FF"/>
          <w:sz w:val="16"/>
          <w:szCs w:val="16"/>
        </w:rPr>
        <w:t xml:space="preserve"> above headline</w:t>
      </w:r>
      <w:r w:rsidRPr="00706A9C">
        <w:rPr>
          <w:rFonts w:asciiTheme="majorHAnsi" w:hAnsiTheme="majorHAnsi"/>
          <w:color w:val="3366FF"/>
          <w:sz w:val="16"/>
          <w:szCs w:val="16"/>
        </w:rPr>
        <w:t>)</w:t>
      </w:r>
      <w:r w:rsidRPr="00E27089">
        <w:rPr>
          <w:rFonts w:asciiTheme="majorHAnsi" w:hAnsiTheme="majorHAnsi"/>
          <w:color w:val="3366FF"/>
          <w:sz w:val="16"/>
          <w:szCs w:val="16"/>
        </w:rPr>
        <w:t xml:space="preserve"> </w:t>
      </w:r>
    </w:p>
    <w:p w14:paraId="4010B5EA" w14:textId="12944D9C" w:rsidR="005D7C46" w:rsidRPr="00E27089" w:rsidRDefault="005D7C46" w:rsidP="005D7C46">
      <w:pPr>
        <w:spacing w:line="276" w:lineRule="auto"/>
        <w:rPr>
          <w:rFonts w:asciiTheme="majorHAnsi" w:hAnsiTheme="majorHAnsi"/>
          <w:b/>
        </w:rPr>
      </w:pPr>
      <w:r w:rsidRPr="00E27089">
        <w:rPr>
          <w:rFonts w:asciiTheme="majorHAnsi" w:hAnsiTheme="majorHAnsi"/>
          <w:b/>
        </w:rPr>
        <w:t xml:space="preserve">When I found out </w:t>
      </w:r>
      <w:r w:rsidR="007C4AE3">
        <w:rPr>
          <w:rFonts w:asciiTheme="majorHAnsi" w:hAnsiTheme="majorHAnsi"/>
          <w:b/>
        </w:rPr>
        <w:t>my partner</w:t>
      </w:r>
      <w:r w:rsidRPr="00E27089">
        <w:rPr>
          <w:rFonts w:asciiTheme="majorHAnsi" w:hAnsiTheme="majorHAnsi"/>
          <w:b/>
        </w:rPr>
        <w:t xml:space="preserve"> was positive,</w:t>
      </w:r>
      <w:r w:rsidR="00E27089">
        <w:rPr>
          <w:rFonts w:asciiTheme="majorHAnsi" w:hAnsiTheme="majorHAnsi"/>
          <w:b/>
        </w:rPr>
        <w:t xml:space="preserve"> </w:t>
      </w:r>
      <w:r w:rsidRPr="00E27089">
        <w:rPr>
          <w:rFonts w:asciiTheme="majorHAnsi" w:hAnsiTheme="majorHAnsi"/>
          <w:b/>
        </w:rPr>
        <w:t>PEP kept me HIV negative</w:t>
      </w:r>
    </w:p>
    <w:p w14:paraId="5C1FA120" w14:textId="71153F1F" w:rsidR="005D7C46" w:rsidRPr="00706A9C" w:rsidRDefault="00E27089" w:rsidP="005D7C46">
      <w:pPr>
        <w:spacing w:line="276" w:lineRule="auto"/>
        <w:rPr>
          <w:rFonts w:asciiTheme="majorHAnsi" w:hAnsiTheme="majorHAnsi"/>
          <w:color w:val="3366FF"/>
          <w:sz w:val="16"/>
          <w:szCs w:val="16"/>
        </w:rPr>
      </w:pPr>
      <w:r w:rsidRPr="00E27089">
        <w:rPr>
          <w:rFonts w:asciiTheme="majorHAnsi" w:hAnsiTheme="majorHAnsi"/>
          <w:color w:val="3366FF"/>
          <w:sz w:val="16"/>
          <w:szCs w:val="16"/>
        </w:rPr>
        <w:t xml:space="preserve"> (</w:t>
      </w:r>
      <w:proofErr w:type="gramStart"/>
      <w:r w:rsidRPr="00E27089">
        <w:rPr>
          <w:rFonts w:asciiTheme="majorHAnsi" w:hAnsiTheme="majorHAnsi"/>
          <w:color w:val="3366FF"/>
          <w:sz w:val="16"/>
          <w:szCs w:val="16"/>
        </w:rPr>
        <w:t>headline</w:t>
      </w:r>
      <w:proofErr w:type="gramEnd"/>
      <w:r w:rsidRPr="00E27089">
        <w:rPr>
          <w:rFonts w:asciiTheme="majorHAnsi" w:hAnsiTheme="majorHAnsi"/>
          <w:color w:val="3366FF"/>
          <w:sz w:val="16"/>
          <w:szCs w:val="16"/>
        </w:rPr>
        <w:t>)</w:t>
      </w:r>
    </w:p>
    <w:p w14:paraId="44752E87" w14:textId="77777777" w:rsidR="005D7C46" w:rsidRPr="00E27089" w:rsidRDefault="005D7C46" w:rsidP="005D7C46">
      <w:pPr>
        <w:spacing w:line="276" w:lineRule="auto"/>
        <w:rPr>
          <w:rFonts w:asciiTheme="majorHAnsi" w:hAnsiTheme="majorHAnsi"/>
          <w:b/>
          <w:sz w:val="28"/>
          <w:szCs w:val="28"/>
        </w:rPr>
      </w:pPr>
      <w:r w:rsidRPr="00E27089">
        <w:rPr>
          <w:rFonts w:asciiTheme="majorHAnsi" w:hAnsiTheme="majorHAnsi"/>
          <w:b/>
          <w:sz w:val="28"/>
          <w:szCs w:val="28"/>
        </w:rPr>
        <w:t xml:space="preserve">Now’s The Time </w:t>
      </w:r>
      <w:proofErr w:type="gramStart"/>
      <w:r w:rsidRPr="00E27089">
        <w:rPr>
          <w:rFonts w:asciiTheme="majorHAnsi" w:hAnsiTheme="majorHAnsi"/>
          <w:b/>
          <w:sz w:val="28"/>
          <w:szCs w:val="28"/>
        </w:rPr>
        <w:t>To Find Out About</w:t>
      </w:r>
      <w:proofErr w:type="gramEnd"/>
      <w:r w:rsidRPr="00E27089">
        <w:rPr>
          <w:rFonts w:asciiTheme="majorHAnsi" w:hAnsiTheme="majorHAnsi"/>
          <w:b/>
          <w:sz w:val="28"/>
          <w:szCs w:val="28"/>
        </w:rPr>
        <w:t xml:space="preserve"> PEP</w:t>
      </w:r>
    </w:p>
    <w:p w14:paraId="543AF13F" w14:textId="77777777" w:rsidR="00E27089" w:rsidRDefault="00E27089" w:rsidP="005D7C46">
      <w:pPr>
        <w:spacing w:line="276" w:lineRule="auto"/>
        <w:rPr>
          <w:rFonts w:asciiTheme="majorHAnsi" w:hAnsiTheme="majorHAnsi"/>
          <w:b/>
        </w:rPr>
      </w:pPr>
    </w:p>
    <w:p w14:paraId="7445EB21" w14:textId="77777777" w:rsidR="00E27089" w:rsidRDefault="00E27089" w:rsidP="005D7C46">
      <w:pPr>
        <w:spacing w:line="276" w:lineRule="auto"/>
        <w:rPr>
          <w:rFonts w:asciiTheme="majorHAnsi" w:hAnsiTheme="majorHAnsi"/>
          <w:b/>
        </w:rPr>
      </w:pPr>
    </w:p>
    <w:p w14:paraId="7B67D92D" w14:textId="77777777" w:rsidR="00E27089" w:rsidRPr="00E27089" w:rsidRDefault="00E27089" w:rsidP="00E27089">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Pr>
          <w:rFonts w:asciiTheme="majorHAnsi" w:hAnsiTheme="majorHAnsi"/>
          <w:color w:val="3366FF"/>
          <w:sz w:val="16"/>
          <w:szCs w:val="16"/>
        </w:rPr>
        <w:t>small</w:t>
      </w:r>
      <w:proofErr w:type="gramEnd"/>
      <w:r>
        <w:rPr>
          <w:rFonts w:asciiTheme="majorHAnsi" w:hAnsiTheme="majorHAnsi"/>
          <w:color w:val="3366FF"/>
          <w:sz w:val="16"/>
          <w:szCs w:val="16"/>
        </w:rPr>
        <w:t xml:space="preserve"> </w:t>
      </w:r>
      <w:r w:rsidRPr="00706A9C">
        <w:rPr>
          <w:rFonts w:asciiTheme="majorHAnsi" w:hAnsiTheme="majorHAnsi"/>
          <w:color w:val="3366FF"/>
          <w:sz w:val="16"/>
          <w:szCs w:val="16"/>
        </w:rPr>
        <w:t>subhead</w:t>
      </w:r>
      <w:r>
        <w:rPr>
          <w:rFonts w:asciiTheme="majorHAnsi" w:hAnsiTheme="majorHAnsi"/>
          <w:color w:val="3366FF"/>
          <w:sz w:val="16"/>
          <w:szCs w:val="16"/>
        </w:rPr>
        <w:t xml:space="preserve"> or violator [TBD] </w:t>
      </w:r>
      <w:r w:rsidRPr="00706A9C">
        <w:rPr>
          <w:rFonts w:asciiTheme="majorHAnsi" w:hAnsiTheme="majorHAnsi"/>
          <w:color w:val="3366FF"/>
          <w:sz w:val="16"/>
          <w:szCs w:val="16"/>
        </w:rPr>
        <w:t>)</w:t>
      </w:r>
    </w:p>
    <w:p w14:paraId="02F3B25F" w14:textId="3A8564CC" w:rsidR="007C4AE3" w:rsidRPr="00003471" w:rsidRDefault="00E27089" w:rsidP="007C4AE3">
      <w:pPr>
        <w:spacing w:line="276" w:lineRule="auto"/>
        <w:rPr>
          <w:rFonts w:asciiTheme="majorHAnsi" w:hAnsiTheme="majorHAnsi"/>
          <w:b/>
        </w:rPr>
      </w:pPr>
      <w:r>
        <w:rPr>
          <w:rFonts w:asciiTheme="majorHAnsi" w:hAnsiTheme="majorHAnsi"/>
          <w:b/>
        </w:rPr>
        <w:t>Includes us</w:t>
      </w:r>
      <w:r w:rsidR="007C4AE3">
        <w:rPr>
          <w:rFonts w:asciiTheme="majorHAnsi" w:hAnsiTheme="majorHAnsi"/>
          <w:b/>
        </w:rPr>
        <w:t xml:space="preserve">eful tips on what to ask your </w:t>
      </w:r>
      <w:r w:rsidR="00B07F42">
        <w:rPr>
          <w:rFonts w:asciiTheme="majorHAnsi" w:hAnsiTheme="majorHAnsi"/>
          <w:b/>
        </w:rPr>
        <w:t>d</w:t>
      </w:r>
      <w:r w:rsidR="007C4AE3">
        <w:rPr>
          <w:rFonts w:asciiTheme="majorHAnsi" w:hAnsiTheme="majorHAnsi"/>
          <w:b/>
        </w:rPr>
        <w:t xml:space="preserve">octor </w:t>
      </w:r>
      <w:r w:rsidR="007C4AE3" w:rsidRPr="00003471">
        <w:rPr>
          <w:rFonts w:asciiTheme="majorHAnsi" w:hAnsiTheme="majorHAnsi"/>
          <w:b/>
        </w:rPr>
        <w:t xml:space="preserve">about PEP </w:t>
      </w:r>
    </w:p>
    <w:p w14:paraId="3BC801A4" w14:textId="77777777" w:rsidR="007C4AE3" w:rsidRDefault="007C4AE3" w:rsidP="00E27089">
      <w:pPr>
        <w:spacing w:line="276" w:lineRule="auto"/>
        <w:rPr>
          <w:rFonts w:asciiTheme="majorHAnsi" w:hAnsiTheme="majorHAnsi"/>
          <w:b/>
        </w:rPr>
      </w:pPr>
    </w:p>
    <w:p w14:paraId="5E86CC14" w14:textId="77777777" w:rsidR="005D7C46" w:rsidRDefault="005D7C46" w:rsidP="005D7C46">
      <w:pPr>
        <w:spacing w:line="276" w:lineRule="auto"/>
        <w:rPr>
          <w:rFonts w:asciiTheme="majorHAnsi" w:hAnsiTheme="majorHAnsi"/>
        </w:rPr>
      </w:pPr>
    </w:p>
    <w:p w14:paraId="503817DF" w14:textId="77777777" w:rsidR="00E27089" w:rsidRDefault="00E27089" w:rsidP="005D7C46">
      <w:pPr>
        <w:spacing w:line="276" w:lineRule="auto"/>
        <w:rPr>
          <w:rFonts w:asciiTheme="majorHAnsi" w:hAnsiTheme="majorHAnsi"/>
        </w:rPr>
      </w:pPr>
    </w:p>
    <w:p w14:paraId="6041497A" w14:textId="43ACB6E5" w:rsidR="00E27089" w:rsidRDefault="00E27089" w:rsidP="005D7C46">
      <w:pPr>
        <w:spacing w:line="276" w:lineRule="auto"/>
        <w:rPr>
          <w:rFonts w:asciiTheme="majorHAnsi" w:hAnsiTheme="majorHAnsi"/>
          <w:color w:val="3366FF"/>
        </w:rPr>
      </w:pPr>
      <w:r w:rsidRPr="00E27089">
        <w:rPr>
          <w:rFonts w:asciiTheme="majorHAnsi" w:hAnsiTheme="majorHAnsi"/>
          <w:color w:val="3366FF"/>
        </w:rPr>
        <w:t>……………………………</w:t>
      </w:r>
    </w:p>
    <w:p w14:paraId="050C9EE3" w14:textId="6E207972" w:rsidR="00A975AB" w:rsidRDefault="00A975AB">
      <w:pPr>
        <w:rPr>
          <w:rFonts w:asciiTheme="majorHAnsi" w:hAnsiTheme="majorHAnsi"/>
        </w:rPr>
      </w:pPr>
      <w:r>
        <w:rPr>
          <w:rFonts w:asciiTheme="majorHAnsi" w:hAnsiTheme="majorHAnsi"/>
        </w:rPr>
        <w:br w:type="page"/>
      </w:r>
    </w:p>
    <w:p w14:paraId="39DB58D8" w14:textId="381DB4D2" w:rsidR="00E27089" w:rsidRPr="003F2368" w:rsidRDefault="00E27089" w:rsidP="005D7C46">
      <w:pPr>
        <w:spacing w:line="276" w:lineRule="auto"/>
        <w:rPr>
          <w:rFonts w:asciiTheme="majorHAnsi" w:hAnsiTheme="majorHAnsi"/>
          <w:color w:val="3366FF"/>
        </w:rPr>
      </w:pPr>
      <w:r w:rsidRPr="00E27089">
        <w:rPr>
          <w:rFonts w:asciiTheme="majorHAnsi" w:hAnsiTheme="majorHAnsi"/>
          <w:color w:val="3366FF"/>
        </w:rPr>
        <w:lastRenderedPageBreak/>
        <w:t>……………………………</w:t>
      </w:r>
    </w:p>
    <w:p w14:paraId="74500FB4" w14:textId="621D5E08" w:rsidR="005D7C46" w:rsidRPr="00E27089" w:rsidRDefault="005D7C46" w:rsidP="005D7C46">
      <w:pPr>
        <w:spacing w:line="276" w:lineRule="auto"/>
        <w:rPr>
          <w:rFonts w:asciiTheme="majorHAnsi" w:hAnsiTheme="majorHAnsi"/>
          <w:color w:val="3366FF"/>
        </w:rPr>
      </w:pPr>
      <w:r w:rsidRPr="00E27089">
        <w:rPr>
          <w:rFonts w:asciiTheme="majorHAnsi" w:hAnsiTheme="majorHAnsi"/>
          <w:color w:val="3366FF"/>
        </w:rPr>
        <w:t>(</w:t>
      </w:r>
      <w:proofErr w:type="gramStart"/>
      <w:r w:rsidRPr="00E27089">
        <w:rPr>
          <w:rFonts w:asciiTheme="majorHAnsi" w:hAnsiTheme="majorHAnsi"/>
          <w:color w:val="3366FF"/>
        </w:rPr>
        <w:t>inside</w:t>
      </w:r>
      <w:proofErr w:type="gramEnd"/>
      <w:r w:rsidRPr="00E27089">
        <w:rPr>
          <w:rFonts w:asciiTheme="majorHAnsi" w:hAnsiTheme="majorHAnsi"/>
          <w:color w:val="3366FF"/>
        </w:rPr>
        <w:t xml:space="preserve"> </w:t>
      </w:r>
      <w:r w:rsidR="003F2368">
        <w:rPr>
          <w:rFonts w:asciiTheme="majorHAnsi" w:hAnsiTheme="majorHAnsi"/>
          <w:color w:val="3366FF"/>
        </w:rPr>
        <w:t xml:space="preserve">PEP </w:t>
      </w:r>
      <w:r w:rsidRPr="00E27089">
        <w:rPr>
          <w:rFonts w:asciiTheme="majorHAnsi" w:hAnsiTheme="majorHAnsi"/>
          <w:color w:val="3366FF"/>
        </w:rPr>
        <w:t>panels)</w:t>
      </w:r>
    </w:p>
    <w:p w14:paraId="183B3229" w14:textId="77777777" w:rsidR="003F2368" w:rsidRDefault="003F2368" w:rsidP="005D7C46">
      <w:pPr>
        <w:spacing w:line="276" w:lineRule="auto"/>
        <w:rPr>
          <w:rFonts w:asciiTheme="majorHAnsi" w:hAnsiTheme="majorHAnsi"/>
          <w:color w:val="3366FF"/>
          <w:sz w:val="16"/>
          <w:szCs w:val="16"/>
        </w:rPr>
      </w:pPr>
    </w:p>
    <w:p w14:paraId="3E775092" w14:textId="77777777" w:rsidR="005D7C46" w:rsidRDefault="005D7C46" w:rsidP="005D7C46">
      <w:pPr>
        <w:spacing w:line="276" w:lineRule="auto"/>
        <w:rPr>
          <w:rFonts w:asciiTheme="majorHAnsi" w:hAnsiTheme="majorHAnsi"/>
          <w:color w:val="3366FF"/>
          <w:sz w:val="16"/>
          <w:szCs w:val="16"/>
        </w:rPr>
      </w:pPr>
      <w:r>
        <w:rPr>
          <w:rFonts w:asciiTheme="majorHAnsi" w:hAnsiTheme="majorHAnsi"/>
          <w:color w:val="3366FF"/>
          <w:sz w:val="16"/>
          <w:szCs w:val="16"/>
        </w:rPr>
        <w:t xml:space="preserve"> (</w:t>
      </w:r>
      <w:proofErr w:type="gramStart"/>
      <w:r>
        <w:rPr>
          <w:rFonts w:asciiTheme="majorHAnsi" w:hAnsiTheme="majorHAnsi"/>
          <w:color w:val="3366FF"/>
          <w:sz w:val="16"/>
          <w:szCs w:val="16"/>
        </w:rPr>
        <w:t>headline</w:t>
      </w:r>
      <w:proofErr w:type="gramEnd"/>
      <w:r>
        <w:rPr>
          <w:rFonts w:asciiTheme="majorHAnsi" w:hAnsiTheme="majorHAnsi"/>
          <w:color w:val="3366FF"/>
          <w:sz w:val="16"/>
          <w:szCs w:val="16"/>
        </w:rPr>
        <w:t>)</w:t>
      </w:r>
    </w:p>
    <w:p w14:paraId="1E2D78C9" w14:textId="77777777" w:rsidR="00E27089" w:rsidRPr="00ED2A72" w:rsidRDefault="00E27089" w:rsidP="00E27089">
      <w:pPr>
        <w:spacing w:line="276" w:lineRule="auto"/>
        <w:rPr>
          <w:rFonts w:asciiTheme="majorHAnsi" w:hAnsiTheme="majorHAnsi"/>
          <w:b/>
        </w:rPr>
      </w:pPr>
      <w:r w:rsidRPr="00ED2A72">
        <w:rPr>
          <w:rFonts w:asciiTheme="majorHAnsi" w:hAnsiTheme="majorHAnsi"/>
          <w:b/>
        </w:rPr>
        <w:t>PEP: Prevent HIV after exposure</w:t>
      </w:r>
    </w:p>
    <w:p w14:paraId="0E659203" w14:textId="4DF32802" w:rsidR="00E27089" w:rsidRDefault="003F2368"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sidRPr="00706A9C">
        <w:rPr>
          <w:rFonts w:asciiTheme="majorHAnsi" w:hAnsiTheme="majorHAnsi"/>
          <w:color w:val="3366FF"/>
          <w:sz w:val="16"/>
          <w:szCs w:val="16"/>
        </w:rPr>
        <w:t>subhead</w:t>
      </w:r>
      <w:proofErr w:type="gramEnd"/>
      <w:r>
        <w:rPr>
          <w:rFonts w:asciiTheme="majorHAnsi" w:hAnsiTheme="majorHAnsi"/>
          <w:color w:val="3366FF"/>
          <w:sz w:val="16"/>
          <w:szCs w:val="16"/>
        </w:rPr>
        <w:t>)</w:t>
      </w:r>
    </w:p>
    <w:p w14:paraId="6F5134FA" w14:textId="574FC48D" w:rsidR="005D7C46" w:rsidRDefault="005D7C46" w:rsidP="005D7C46">
      <w:pPr>
        <w:spacing w:line="276" w:lineRule="auto"/>
        <w:rPr>
          <w:rFonts w:asciiTheme="majorHAnsi" w:hAnsiTheme="majorHAnsi"/>
          <w:b/>
        </w:rPr>
      </w:pPr>
      <w:r w:rsidRPr="00FE6CA7">
        <w:rPr>
          <w:rFonts w:asciiTheme="majorHAnsi" w:hAnsiTheme="majorHAnsi"/>
          <w:b/>
        </w:rPr>
        <w:t>PEP</w:t>
      </w:r>
      <w:r w:rsidR="00B07F42">
        <w:rPr>
          <w:rFonts w:asciiTheme="majorHAnsi" w:hAnsiTheme="majorHAnsi"/>
          <w:b/>
        </w:rPr>
        <w:t xml:space="preserve"> </w:t>
      </w:r>
      <w:r w:rsidRPr="00FE6CA7">
        <w:rPr>
          <w:rFonts w:asciiTheme="majorHAnsi" w:hAnsiTheme="majorHAnsi"/>
          <w:b/>
        </w:rPr>
        <w:t>= Post-exposure Prophylaxis</w:t>
      </w:r>
      <w:r>
        <w:rPr>
          <w:rFonts w:asciiTheme="majorHAnsi" w:hAnsiTheme="majorHAnsi"/>
          <w:b/>
        </w:rPr>
        <w:t>*</w:t>
      </w:r>
    </w:p>
    <w:p w14:paraId="0A57CE30" w14:textId="77777777" w:rsidR="00B07F42" w:rsidRDefault="00B07F42" w:rsidP="00B07F42">
      <w:pPr>
        <w:widowControl w:val="0"/>
        <w:autoSpaceDE w:val="0"/>
        <w:autoSpaceDN w:val="0"/>
        <w:adjustRightInd w:val="0"/>
        <w:spacing w:line="240" w:lineRule="exact"/>
        <w:rPr>
          <w:rFonts w:ascii="Myriad Pro" w:hAnsi="Myriad Pro" w:cs="Myriad Pro"/>
          <w:strike/>
          <w:color w:val="3366FF"/>
          <w:sz w:val="20"/>
          <w:szCs w:val="20"/>
        </w:rPr>
      </w:pPr>
      <w:r w:rsidRPr="00DD3734">
        <w:rPr>
          <w:rFonts w:asciiTheme="majorHAnsi" w:hAnsiTheme="majorHAnsi"/>
          <w:sz w:val="20"/>
          <w:szCs w:val="20"/>
        </w:rPr>
        <w:t>*Prophylaxis = Prevention</w:t>
      </w:r>
    </w:p>
    <w:p w14:paraId="2A344744" w14:textId="77777777" w:rsidR="00B07F42" w:rsidRPr="003F2368" w:rsidRDefault="00B07F42" w:rsidP="005D7C46">
      <w:pPr>
        <w:spacing w:line="276" w:lineRule="auto"/>
        <w:rPr>
          <w:rFonts w:asciiTheme="majorHAnsi" w:hAnsiTheme="majorHAnsi"/>
          <w:b/>
        </w:rPr>
      </w:pPr>
    </w:p>
    <w:p w14:paraId="5C7F9F2A" w14:textId="77777777" w:rsidR="001832F0" w:rsidRDefault="001832F0" w:rsidP="001832F0">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Pr>
          <w:rFonts w:asciiTheme="majorHAnsi" w:hAnsiTheme="majorHAnsi"/>
          <w:color w:val="3366FF"/>
          <w:sz w:val="16"/>
          <w:szCs w:val="16"/>
        </w:rPr>
        <w:t>text</w:t>
      </w:r>
      <w:proofErr w:type="gramEnd"/>
      <w:r w:rsidRPr="00706A9C">
        <w:rPr>
          <w:rFonts w:asciiTheme="majorHAnsi" w:hAnsiTheme="majorHAnsi"/>
          <w:color w:val="3366FF"/>
          <w:sz w:val="16"/>
          <w:szCs w:val="16"/>
        </w:rPr>
        <w:t>)</w:t>
      </w:r>
    </w:p>
    <w:p w14:paraId="1FD6E1FF" w14:textId="524E692B" w:rsidR="005D7C46" w:rsidRDefault="005D7C46" w:rsidP="005D7C46">
      <w:pPr>
        <w:spacing w:line="276" w:lineRule="auto"/>
        <w:ind w:right="-180"/>
        <w:rPr>
          <w:rFonts w:asciiTheme="majorHAnsi" w:hAnsiTheme="majorHAnsi"/>
        </w:rPr>
      </w:pPr>
      <w:r>
        <w:rPr>
          <w:rFonts w:asciiTheme="majorHAnsi" w:hAnsiTheme="majorHAnsi"/>
        </w:rPr>
        <w:t xml:space="preserve">If you think you may have been exposed to HIV, </w:t>
      </w:r>
      <w:r>
        <w:rPr>
          <w:rFonts w:asciiTheme="majorHAnsi" w:hAnsiTheme="majorHAnsi"/>
          <w:b/>
        </w:rPr>
        <w:t>P</w:t>
      </w:r>
      <w:r w:rsidRPr="004D37AE">
        <w:rPr>
          <w:rFonts w:asciiTheme="majorHAnsi" w:hAnsiTheme="majorHAnsi"/>
          <w:b/>
        </w:rPr>
        <w:t>EP</w:t>
      </w:r>
      <w:r w:rsidR="003F2368">
        <w:rPr>
          <w:rFonts w:asciiTheme="majorHAnsi" w:hAnsiTheme="majorHAnsi"/>
        </w:rPr>
        <w:t xml:space="preserve"> may be right for you</w:t>
      </w:r>
      <w:r w:rsidR="005A26E5">
        <w:rPr>
          <w:rFonts w:asciiTheme="majorHAnsi" w:hAnsiTheme="majorHAnsi"/>
        </w:rPr>
        <w:t>:</w:t>
      </w:r>
      <w:r>
        <w:rPr>
          <w:rFonts w:asciiTheme="majorHAnsi" w:hAnsiTheme="majorHAnsi"/>
        </w:rPr>
        <w:t xml:space="preserve"> </w:t>
      </w:r>
    </w:p>
    <w:p w14:paraId="11A8AE62" w14:textId="7D169D87" w:rsidR="005D7C46" w:rsidRDefault="005D7C46" w:rsidP="005D7C46">
      <w:pPr>
        <w:spacing w:line="276" w:lineRule="auto"/>
        <w:ind w:right="-180"/>
        <w:rPr>
          <w:rFonts w:asciiTheme="majorHAnsi" w:hAnsiTheme="majorHAnsi"/>
        </w:rPr>
      </w:pPr>
      <w:r>
        <w:rPr>
          <w:rFonts w:asciiTheme="majorHAnsi" w:hAnsiTheme="majorHAnsi"/>
        </w:rPr>
        <w:t xml:space="preserve">• PEP is emergency medicine you take </w:t>
      </w:r>
      <w:r>
        <w:rPr>
          <w:rFonts w:asciiTheme="majorHAnsi" w:hAnsiTheme="majorHAnsi"/>
          <w:u w:val="single"/>
        </w:rPr>
        <w:t>right after</w:t>
      </w:r>
      <w:r w:rsidR="003F2368">
        <w:rPr>
          <w:rFonts w:asciiTheme="majorHAnsi" w:hAnsiTheme="majorHAnsi"/>
        </w:rPr>
        <w:t xml:space="preserve"> you are exposed to HIV</w:t>
      </w:r>
      <w:r w:rsidR="005A26E5">
        <w:rPr>
          <w:rFonts w:asciiTheme="majorHAnsi" w:hAnsiTheme="majorHAnsi"/>
        </w:rPr>
        <w:t>.</w:t>
      </w:r>
      <w:r>
        <w:rPr>
          <w:rFonts w:asciiTheme="majorHAnsi" w:hAnsiTheme="majorHAnsi"/>
        </w:rPr>
        <w:t xml:space="preserve"> </w:t>
      </w:r>
    </w:p>
    <w:p w14:paraId="0F36A8AA" w14:textId="67A64DD6" w:rsidR="005D7C46" w:rsidRDefault="005D7C46" w:rsidP="005D7C46">
      <w:pPr>
        <w:spacing w:line="276" w:lineRule="auto"/>
        <w:ind w:right="-180"/>
        <w:rPr>
          <w:rFonts w:asciiTheme="majorHAnsi" w:hAnsiTheme="majorHAnsi"/>
        </w:rPr>
      </w:pPr>
      <w:r>
        <w:rPr>
          <w:rFonts w:asciiTheme="majorHAnsi" w:hAnsiTheme="majorHAnsi"/>
        </w:rPr>
        <w:t>• If you are HIV-negative and exposed to HIV, PEP can stop HIV before it infects your body</w:t>
      </w:r>
      <w:r w:rsidR="005A26E5">
        <w:rPr>
          <w:rFonts w:asciiTheme="majorHAnsi" w:hAnsiTheme="majorHAnsi"/>
        </w:rPr>
        <w:t>.</w:t>
      </w:r>
    </w:p>
    <w:p w14:paraId="3EF14B0A" w14:textId="70501C9F" w:rsidR="005D7C46" w:rsidRDefault="005D7C46" w:rsidP="005D7C46">
      <w:pPr>
        <w:spacing w:line="276" w:lineRule="auto"/>
        <w:rPr>
          <w:rFonts w:asciiTheme="majorHAnsi" w:hAnsiTheme="majorHAnsi"/>
        </w:rPr>
      </w:pPr>
    </w:p>
    <w:p w14:paraId="49D88AD6" w14:textId="77777777" w:rsidR="005D7C46" w:rsidRPr="001832F0" w:rsidRDefault="005D7C46" w:rsidP="005D7C46">
      <w:pPr>
        <w:spacing w:line="276" w:lineRule="auto"/>
        <w:rPr>
          <w:rFonts w:asciiTheme="majorHAnsi" w:hAnsiTheme="majorHAnsi"/>
          <w:color w:val="3366FF"/>
          <w:sz w:val="16"/>
          <w:szCs w:val="16"/>
        </w:rPr>
      </w:pPr>
      <w:r w:rsidRPr="001832F0">
        <w:rPr>
          <w:rFonts w:asciiTheme="majorHAnsi" w:hAnsiTheme="majorHAnsi"/>
          <w:color w:val="3366FF"/>
          <w:sz w:val="16"/>
          <w:szCs w:val="16"/>
        </w:rPr>
        <w:t>(</w:t>
      </w:r>
      <w:proofErr w:type="gramStart"/>
      <w:r w:rsidRPr="001832F0">
        <w:rPr>
          <w:rFonts w:asciiTheme="majorHAnsi" w:hAnsiTheme="majorHAnsi"/>
          <w:color w:val="3366FF"/>
          <w:sz w:val="16"/>
          <w:szCs w:val="16"/>
        </w:rPr>
        <w:t>subhead</w:t>
      </w:r>
      <w:proofErr w:type="gramEnd"/>
      <w:r w:rsidRPr="001832F0">
        <w:rPr>
          <w:rFonts w:asciiTheme="majorHAnsi" w:hAnsiTheme="majorHAnsi"/>
          <w:color w:val="3366FF"/>
          <w:sz w:val="16"/>
          <w:szCs w:val="16"/>
        </w:rPr>
        <w:t>)</w:t>
      </w:r>
    </w:p>
    <w:p w14:paraId="1353032B" w14:textId="77777777" w:rsidR="005D7C46" w:rsidRPr="004E39A4" w:rsidRDefault="005D7C46" w:rsidP="005D7C46">
      <w:pPr>
        <w:spacing w:line="276" w:lineRule="auto"/>
        <w:rPr>
          <w:rFonts w:asciiTheme="majorHAnsi" w:hAnsiTheme="majorHAnsi"/>
          <w:b/>
        </w:rPr>
      </w:pPr>
      <w:r>
        <w:rPr>
          <w:rFonts w:asciiTheme="majorHAnsi" w:hAnsiTheme="majorHAnsi"/>
          <w:b/>
          <w:i/>
        </w:rPr>
        <w:t>Emergency</w:t>
      </w:r>
      <w:r w:rsidRPr="004E39A4">
        <w:rPr>
          <w:rFonts w:asciiTheme="majorHAnsi" w:hAnsiTheme="majorHAnsi"/>
          <w:b/>
          <w:i/>
        </w:rPr>
        <w:t xml:space="preserve"> </w:t>
      </w:r>
      <w:r>
        <w:rPr>
          <w:rFonts w:asciiTheme="majorHAnsi" w:hAnsiTheme="majorHAnsi"/>
          <w:b/>
        </w:rPr>
        <w:t>P</w:t>
      </w:r>
      <w:r w:rsidRPr="004E39A4">
        <w:rPr>
          <w:rFonts w:asciiTheme="majorHAnsi" w:hAnsiTheme="majorHAnsi"/>
          <w:b/>
        </w:rPr>
        <w:t>EP to prevent HIV</w:t>
      </w:r>
    </w:p>
    <w:p w14:paraId="72AD50C6" w14:textId="07A51E50" w:rsidR="005D7C46" w:rsidRDefault="005D7C46" w:rsidP="005D7C46">
      <w:pPr>
        <w:spacing w:line="276" w:lineRule="auto"/>
        <w:ind w:right="-90"/>
        <w:rPr>
          <w:rFonts w:asciiTheme="majorHAnsi" w:hAnsiTheme="majorHAnsi"/>
        </w:rPr>
      </w:pPr>
      <w:r>
        <w:rPr>
          <w:rFonts w:asciiTheme="majorHAnsi" w:hAnsiTheme="majorHAnsi"/>
        </w:rPr>
        <w:t>•</w:t>
      </w:r>
      <w:r w:rsidRPr="00FE5FDB">
        <w:rPr>
          <w:rFonts w:asciiTheme="majorHAnsi" w:hAnsiTheme="majorHAnsi"/>
        </w:rPr>
        <w:t xml:space="preserve"> </w:t>
      </w:r>
      <w:r>
        <w:rPr>
          <w:rFonts w:asciiTheme="majorHAnsi" w:hAnsiTheme="majorHAnsi"/>
        </w:rPr>
        <w:t xml:space="preserve">With </w:t>
      </w:r>
      <w:r>
        <w:rPr>
          <w:rFonts w:asciiTheme="majorHAnsi" w:hAnsiTheme="majorHAnsi"/>
          <w:b/>
        </w:rPr>
        <w:t>P</w:t>
      </w:r>
      <w:r w:rsidRPr="00FE5FDB">
        <w:rPr>
          <w:rFonts w:asciiTheme="majorHAnsi" w:hAnsiTheme="majorHAnsi"/>
          <w:b/>
        </w:rPr>
        <w:t>EP</w:t>
      </w:r>
      <w:r>
        <w:rPr>
          <w:rFonts w:asciiTheme="majorHAnsi" w:hAnsiTheme="majorHAnsi"/>
        </w:rPr>
        <w:t xml:space="preserve">, you begin taking pills to stop HIV infection </w:t>
      </w:r>
      <w:r>
        <w:rPr>
          <w:rFonts w:asciiTheme="majorHAnsi" w:hAnsiTheme="majorHAnsi"/>
          <w:b/>
        </w:rPr>
        <w:t>right after</w:t>
      </w:r>
      <w:r>
        <w:rPr>
          <w:rFonts w:asciiTheme="majorHAnsi" w:hAnsiTheme="majorHAnsi"/>
        </w:rPr>
        <w:t xml:space="preserve"> you are exposed to HIV</w:t>
      </w:r>
      <w:r w:rsidR="005A26E5">
        <w:rPr>
          <w:rFonts w:asciiTheme="majorHAnsi" w:hAnsiTheme="majorHAnsi"/>
        </w:rPr>
        <w:t>.</w:t>
      </w:r>
    </w:p>
    <w:p w14:paraId="7E00B90E" w14:textId="64888680" w:rsidR="005D7C46" w:rsidRDefault="005D7C46" w:rsidP="005D7C46">
      <w:pPr>
        <w:spacing w:line="276" w:lineRule="auto"/>
        <w:rPr>
          <w:rFonts w:asciiTheme="majorHAnsi" w:hAnsiTheme="majorHAnsi"/>
        </w:rPr>
      </w:pPr>
      <w:r>
        <w:rPr>
          <w:rFonts w:asciiTheme="majorHAnsi" w:hAnsiTheme="majorHAnsi"/>
        </w:rPr>
        <w:t xml:space="preserve">• PEP can stop HIV if started within </w:t>
      </w:r>
      <w:r w:rsidR="006A7F35">
        <w:rPr>
          <w:rFonts w:asciiTheme="majorHAnsi" w:hAnsiTheme="majorHAnsi"/>
        </w:rPr>
        <w:t>72</w:t>
      </w:r>
      <w:r>
        <w:rPr>
          <w:rFonts w:asciiTheme="majorHAnsi" w:hAnsiTheme="majorHAnsi"/>
        </w:rPr>
        <w:t xml:space="preserve"> hours of exposure. You continue taking PEP for 28 days</w:t>
      </w:r>
      <w:r w:rsidR="005A26E5">
        <w:rPr>
          <w:rFonts w:asciiTheme="majorHAnsi" w:hAnsiTheme="majorHAnsi"/>
        </w:rPr>
        <w:t>.</w:t>
      </w:r>
    </w:p>
    <w:p w14:paraId="7CC85B79" w14:textId="4C66F0E7" w:rsidR="005D7C46" w:rsidRDefault="005D7C46" w:rsidP="005D7C46">
      <w:pPr>
        <w:spacing w:line="276" w:lineRule="auto"/>
        <w:rPr>
          <w:rFonts w:asciiTheme="majorHAnsi" w:hAnsiTheme="majorHAnsi"/>
        </w:rPr>
      </w:pPr>
      <w:r>
        <w:rPr>
          <w:rFonts w:asciiTheme="majorHAnsi" w:hAnsiTheme="majorHAnsi"/>
        </w:rPr>
        <w:t>• PEP can protect you in an emergency––for example, if you had anal or vaginal sex without a condom with someone who has, or might have, HIV. PEP can also stop HIV if you were exposed while injecting drugs</w:t>
      </w:r>
      <w:r w:rsidR="005A26E5">
        <w:rPr>
          <w:rFonts w:asciiTheme="majorHAnsi" w:hAnsiTheme="majorHAnsi"/>
        </w:rPr>
        <w:t>.</w:t>
      </w:r>
    </w:p>
    <w:p w14:paraId="230E0C0F" w14:textId="77777777" w:rsidR="00B46CA3" w:rsidRDefault="00B46CA3" w:rsidP="005D7C46">
      <w:pPr>
        <w:spacing w:line="276" w:lineRule="auto"/>
        <w:rPr>
          <w:rFonts w:asciiTheme="majorHAnsi" w:hAnsiTheme="majorHAnsi"/>
          <w:b/>
        </w:rPr>
      </w:pPr>
    </w:p>
    <w:p w14:paraId="5C8853AD" w14:textId="5DC302E1" w:rsidR="005D7C46" w:rsidRDefault="006A7F35" w:rsidP="005D7C46">
      <w:pPr>
        <w:spacing w:line="276" w:lineRule="auto"/>
        <w:rPr>
          <w:rFonts w:asciiTheme="majorHAnsi" w:hAnsiTheme="majorHAnsi"/>
        </w:rPr>
      </w:pPr>
      <w:r w:rsidDel="006A7F35">
        <w:rPr>
          <w:rFonts w:asciiTheme="majorHAnsi" w:hAnsiTheme="majorHAnsi"/>
          <w:b/>
        </w:rPr>
        <w:t xml:space="preserve"> </w:t>
      </w:r>
      <w:r w:rsidR="005D7C46" w:rsidRPr="001832F0">
        <w:rPr>
          <w:rFonts w:asciiTheme="majorHAnsi" w:hAnsiTheme="majorHAnsi"/>
          <w:color w:val="3366FF"/>
          <w:sz w:val="16"/>
          <w:szCs w:val="16"/>
        </w:rPr>
        <w:t>(</w:t>
      </w:r>
      <w:proofErr w:type="gramStart"/>
      <w:r w:rsidR="005D7C46" w:rsidRPr="001832F0">
        <w:rPr>
          <w:rFonts w:asciiTheme="majorHAnsi" w:hAnsiTheme="majorHAnsi"/>
          <w:color w:val="3366FF"/>
          <w:sz w:val="16"/>
          <w:szCs w:val="16"/>
        </w:rPr>
        <w:t>subhea</w:t>
      </w:r>
      <w:r w:rsidR="005D7C46" w:rsidRPr="003F2368">
        <w:rPr>
          <w:rFonts w:asciiTheme="majorHAnsi" w:hAnsiTheme="majorHAnsi"/>
          <w:color w:val="3366FF"/>
          <w:sz w:val="16"/>
          <w:szCs w:val="16"/>
        </w:rPr>
        <w:t>d</w:t>
      </w:r>
      <w:proofErr w:type="gramEnd"/>
      <w:r w:rsidR="005D7C46" w:rsidRPr="003F2368">
        <w:rPr>
          <w:rFonts w:asciiTheme="majorHAnsi" w:hAnsiTheme="majorHAnsi"/>
          <w:color w:val="3366FF"/>
          <w:sz w:val="16"/>
          <w:szCs w:val="16"/>
        </w:rPr>
        <w:t>)</w:t>
      </w:r>
    </w:p>
    <w:p w14:paraId="74FF007E" w14:textId="77777777" w:rsidR="005D7C46" w:rsidRPr="004E39A4" w:rsidRDefault="005D7C46" w:rsidP="005D7C46">
      <w:pPr>
        <w:rPr>
          <w:b/>
        </w:rPr>
      </w:pPr>
      <w:r>
        <w:rPr>
          <w:rFonts w:asciiTheme="majorHAnsi" w:hAnsiTheme="majorHAnsi"/>
          <w:b/>
        </w:rPr>
        <w:t>P</w:t>
      </w:r>
      <w:r w:rsidRPr="004E39A4">
        <w:rPr>
          <w:rFonts w:asciiTheme="majorHAnsi" w:hAnsiTheme="majorHAnsi"/>
          <w:b/>
        </w:rPr>
        <w:t xml:space="preserve">EP </w:t>
      </w:r>
      <w:r>
        <w:rPr>
          <w:rFonts w:asciiTheme="majorHAnsi" w:hAnsiTheme="majorHAnsi"/>
          <w:b/>
        </w:rPr>
        <w:t>works best if started right away</w:t>
      </w:r>
    </w:p>
    <w:p w14:paraId="75C2CA25" w14:textId="66172F96" w:rsidR="005D7C46" w:rsidRDefault="005D7C46" w:rsidP="005D7C46">
      <w:pPr>
        <w:spacing w:line="276" w:lineRule="auto"/>
        <w:rPr>
          <w:rFonts w:asciiTheme="majorHAnsi" w:hAnsiTheme="majorHAnsi"/>
          <w:b/>
        </w:rPr>
      </w:pPr>
      <w:r>
        <w:rPr>
          <w:rFonts w:asciiTheme="majorHAnsi" w:hAnsiTheme="majorHAnsi"/>
        </w:rPr>
        <w:t>•</w:t>
      </w:r>
      <w:r w:rsidRPr="00FE5FDB">
        <w:rPr>
          <w:rFonts w:asciiTheme="majorHAnsi" w:hAnsiTheme="majorHAnsi"/>
        </w:rPr>
        <w:t xml:space="preserve"> </w:t>
      </w:r>
      <w:r>
        <w:rPr>
          <w:rFonts w:asciiTheme="majorHAnsi" w:hAnsiTheme="majorHAnsi"/>
        </w:rPr>
        <w:t xml:space="preserve">If you think you were exposed to HIV, </w:t>
      </w:r>
      <w:r>
        <w:rPr>
          <w:rFonts w:asciiTheme="majorHAnsi" w:hAnsiTheme="majorHAnsi"/>
          <w:i/>
        </w:rPr>
        <w:t>immediately</w:t>
      </w:r>
      <w:r>
        <w:rPr>
          <w:rFonts w:asciiTheme="majorHAnsi" w:hAnsiTheme="majorHAnsi"/>
        </w:rPr>
        <w:t xml:space="preserve"> go to a clinic or emergency room and </w:t>
      </w:r>
      <w:r>
        <w:rPr>
          <w:rFonts w:asciiTheme="majorHAnsi" w:hAnsiTheme="majorHAnsi"/>
          <w:b/>
        </w:rPr>
        <w:t>ask for PEP</w:t>
      </w:r>
      <w:r w:rsidR="005A26E5">
        <w:rPr>
          <w:rFonts w:asciiTheme="majorHAnsi" w:hAnsiTheme="majorHAnsi"/>
          <w:b/>
        </w:rPr>
        <w:t>.</w:t>
      </w:r>
    </w:p>
    <w:p w14:paraId="4CD1EEB1" w14:textId="22897738" w:rsidR="005D7C46" w:rsidRDefault="005D7C46" w:rsidP="005D7C46">
      <w:pPr>
        <w:spacing w:line="276" w:lineRule="auto"/>
        <w:rPr>
          <w:rFonts w:asciiTheme="majorHAnsi" w:hAnsiTheme="majorHAnsi"/>
        </w:rPr>
      </w:pPr>
      <w:r>
        <w:rPr>
          <w:rFonts w:asciiTheme="majorHAnsi" w:hAnsiTheme="majorHAnsi"/>
        </w:rPr>
        <w:t xml:space="preserve">• You should begin taking PEP </w:t>
      </w:r>
      <w:r w:rsidRPr="00305DDF">
        <w:rPr>
          <w:rFonts w:asciiTheme="majorHAnsi" w:hAnsiTheme="majorHAnsi"/>
          <w:i/>
        </w:rPr>
        <w:t>as soon as possible</w:t>
      </w:r>
      <w:r w:rsidR="00CC0E2B">
        <w:rPr>
          <w:rFonts w:asciiTheme="majorHAnsi" w:hAnsiTheme="majorHAnsi"/>
          <w:i/>
        </w:rPr>
        <w:t xml:space="preserve"> to prevent the possibility of HIV infection</w:t>
      </w:r>
      <w:r w:rsidR="005A26E5">
        <w:rPr>
          <w:rFonts w:asciiTheme="majorHAnsi" w:hAnsiTheme="majorHAnsi"/>
          <w:i/>
        </w:rPr>
        <w:t>.</w:t>
      </w:r>
    </w:p>
    <w:p w14:paraId="2CBEE2E1" w14:textId="0EAF5E23" w:rsidR="005D7C46" w:rsidRDefault="005D7C46" w:rsidP="005D7C46">
      <w:pPr>
        <w:spacing w:line="276" w:lineRule="auto"/>
        <w:rPr>
          <w:rFonts w:asciiTheme="majorHAnsi" w:hAnsiTheme="majorHAnsi"/>
        </w:rPr>
      </w:pPr>
      <w:r>
        <w:rPr>
          <w:rFonts w:asciiTheme="majorHAnsi" w:hAnsiTheme="majorHAnsi"/>
        </w:rPr>
        <w:t>• P</w:t>
      </w:r>
      <w:r w:rsidRPr="004E39A4">
        <w:rPr>
          <w:rFonts w:asciiTheme="majorHAnsi" w:hAnsiTheme="majorHAnsi"/>
        </w:rPr>
        <w:t>EP</w:t>
      </w:r>
      <w:r>
        <w:rPr>
          <w:rFonts w:asciiTheme="majorHAnsi" w:hAnsiTheme="majorHAnsi"/>
        </w:rPr>
        <w:t xml:space="preserve"> works best if you take it </w:t>
      </w:r>
      <w:r w:rsidR="00CC0E2B">
        <w:rPr>
          <w:rFonts w:asciiTheme="majorHAnsi" w:hAnsiTheme="majorHAnsi"/>
        </w:rPr>
        <w:t>every</w:t>
      </w:r>
      <w:r w:rsidR="00B46CA3">
        <w:rPr>
          <w:rFonts w:asciiTheme="majorHAnsi" w:hAnsiTheme="majorHAnsi"/>
        </w:rPr>
        <w:t xml:space="preserve"> </w:t>
      </w:r>
      <w:r w:rsidR="00CC0E2B">
        <w:rPr>
          <w:rFonts w:asciiTheme="majorHAnsi" w:hAnsiTheme="majorHAnsi"/>
        </w:rPr>
        <w:t xml:space="preserve">day </w:t>
      </w:r>
      <w:r>
        <w:rPr>
          <w:rFonts w:asciiTheme="majorHAnsi" w:hAnsiTheme="majorHAnsi"/>
        </w:rPr>
        <w:t>for the full 28-day course. Do not stop taking PEP</w:t>
      </w:r>
      <w:r w:rsidR="003F2368">
        <w:rPr>
          <w:rFonts w:asciiTheme="majorHAnsi" w:hAnsiTheme="majorHAnsi"/>
        </w:rPr>
        <w:t xml:space="preserve"> without talking to your doctor</w:t>
      </w:r>
      <w:r w:rsidR="005A26E5">
        <w:rPr>
          <w:rFonts w:asciiTheme="majorHAnsi" w:hAnsiTheme="majorHAnsi"/>
        </w:rPr>
        <w:t>.</w:t>
      </w:r>
    </w:p>
    <w:p w14:paraId="32129EC4" w14:textId="4ED4708F" w:rsidR="005D7C46" w:rsidRDefault="00CC0E2B" w:rsidP="005D7C46">
      <w:pPr>
        <w:spacing w:line="276" w:lineRule="auto"/>
        <w:rPr>
          <w:rFonts w:asciiTheme="majorHAnsi" w:hAnsiTheme="majorHAnsi"/>
        </w:rPr>
      </w:pPr>
      <w:r>
        <w:rPr>
          <w:rFonts w:asciiTheme="majorHAnsi" w:hAnsiTheme="majorHAnsi"/>
        </w:rPr>
        <w:t xml:space="preserve"> </w:t>
      </w:r>
    </w:p>
    <w:p w14:paraId="0F61948E" w14:textId="77777777" w:rsidR="005D7C46" w:rsidRDefault="005D7C46" w:rsidP="005D7C46">
      <w:pPr>
        <w:spacing w:line="276" w:lineRule="auto"/>
        <w:rPr>
          <w:rFonts w:ascii="Myriad Pro" w:hAnsi="Myriad Pro" w:cs="Myriad Pro"/>
          <w:color w:val="3366FF"/>
          <w:sz w:val="16"/>
          <w:szCs w:val="16"/>
        </w:rPr>
      </w:pPr>
      <w:r w:rsidRPr="00CA5AD0">
        <w:rPr>
          <w:rFonts w:ascii="Myriad Pro" w:hAnsi="Myriad Pro" w:cs="Myriad Pro"/>
          <w:color w:val="3366FF"/>
          <w:sz w:val="16"/>
          <w:szCs w:val="16"/>
        </w:rPr>
        <w:t>(</w:t>
      </w:r>
      <w:proofErr w:type="gramStart"/>
      <w:r>
        <w:rPr>
          <w:rFonts w:ascii="Myriad Pro" w:hAnsi="Myriad Pro" w:cs="Myriad Pro"/>
          <w:color w:val="3366FF"/>
          <w:sz w:val="16"/>
          <w:szCs w:val="16"/>
        </w:rPr>
        <w:t>headline</w:t>
      </w:r>
      <w:proofErr w:type="gramEnd"/>
      <w:r>
        <w:rPr>
          <w:rFonts w:ascii="Myriad Pro" w:hAnsi="Myriad Pro" w:cs="Myriad Pro"/>
          <w:color w:val="3366FF"/>
          <w:sz w:val="16"/>
          <w:szCs w:val="16"/>
        </w:rPr>
        <w:t xml:space="preserve">) </w:t>
      </w:r>
    </w:p>
    <w:p w14:paraId="0D98A2D2" w14:textId="60F2E320" w:rsidR="005D7C46" w:rsidRPr="003F2368" w:rsidRDefault="005D7C46" w:rsidP="005D7C46">
      <w:pPr>
        <w:spacing w:line="276" w:lineRule="auto"/>
        <w:rPr>
          <w:rFonts w:asciiTheme="majorHAnsi" w:hAnsiTheme="majorHAnsi"/>
          <w:b/>
        </w:rPr>
      </w:pPr>
      <w:r>
        <w:rPr>
          <w:rFonts w:asciiTheme="majorHAnsi" w:hAnsiTheme="majorHAnsi"/>
          <w:b/>
        </w:rPr>
        <w:t>With PEP, you p</w:t>
      </w:r>
      <w:r w:rsidRPr="007F2994">
        <w:rPr>
          <w:rFonts w:asciiTheme="majorHAnsi" w:hAnsiTheme="majorHAnsi"/>
          <w:b/>
        </w:rPr>
        <w:t xml:space="preserve">rotect yourself from HIV </w:t>
      </w:r>
      <w:r>
        <w:rPr>
          <w:rFonts w:asciiTheme="majorHAnsi" w:hAnsiTheme="majorHAnsi"/>
          <w:b/>
        </w:rPr>
        <w:t>after you’ve been exposed</w:t>
      </w:r>
    </w:p>
    <w:p w14:paraId="33AB126E" w14:textId="77777777" w:rsidR="005D7C46" w:rsidRPr="001832F0" w:rsidRDefault="005D7C46" w:rsidP="005D7C46">
      <w:pPr>
        <w:spacing w:line="276" w:lineRule="auto"/>
        <w:rPr>
          <w:rFonts w:asciiTheme="majorHAnsi" w:hAnsiTheme="majorHAnsi"/>
          <w:color w:val="3366FF"/>
          <w:sz w:val="16"/>
          <w:szCs w:val="16"/>
        </w:rPr>
      </w:pPr>
      <w:r w:rsidRPr="001832F0">
        <w:rPr>
          <w:rFonts w:asciiTheme="majorHAnsi" w:hAnsiTheme="majorHAnsi"/>
          <w:color w:val="3366FF"/>
          <w:sz w:val="16"/>
          <w:szCs w:val="16"/>
        </w:rPr>
        <w:t>(</w:t>
      </w:r>
      <w:proofErr w:type="gramStart"/>
      <w:r w:rsidRPr="001832F0">
        <w:rPr>
          <w:rFonts w:asciiTheme="majorHAnsi" w:hAnsiTheme="majorHAnsi"/>
          <w:color w:val="3366FF"/>
          <w:sz w:val="16"/>
          <w:szCs w:val="16"/>
        </w:rPr>
        <w:t>subhead</w:t>
      </w:r>
      <w:proofErr w:type="gramEnd"/>
      <w:r w:rsidRPr="001832F0">
        <w:rPr>
          <w:rFonts w:asciiTheme="majorHAnsi" w:hAnsiTheme="majorHAnsi"/>
          <w:color w:val="3366FF"/>
          <w:sz w:val="16"/>
          <w:szCs w:val="16"/>
        </w:rPr>
        <w:t>)</w:t>
      </w:r>
    </w:p>
    <w:p w14:paraId="44EECC05" w14:textId="77777777" w:rsidR="005D7C46" w:rsidRDefault="005D7C46" w:rsidP="005D7C46">
      <w:pPr>
        <w:spacing w:line="276" w:lineRule="auto"/>
        <w:rPr>
          <w:rFonts w:asciiTheme="majorHAnsi" w:hAnsiTheme="majorHAnsi"/>
          <w:b/>
        </w:rPr>
      </w:pPr>
      <w:r>
        <w:rPr>
          <w:rFonts w:asciiTheme="majorHAnsi" w:hAnsiTheme="majorHAnsi"/>
          <w:b/>
        </w:rPr>
        <w:t>More about PEP</w:t>
      </w:r>
    </w:p>
    <w:p w14:paraId="1815AF4A" w14:textId="77777777" w:rsidR="005D7C46" w:rsidRDefault="005D7C46" w:rsidP="005D7C46">
      <w:pPr>
        <w:spacing w:line="276" w:lineRule="auto"/>
        <w:rPr>
          <w:rFonts w:asciiTheme="majorHAnsi" w:hAnsiTheme="majorHAnsi"/>
        </w:rPr>
      </w:pPr>
      <w:r>
        <w:rPr>
          <w:rFonts w:asciiTheme="majorHAnsi" w:hAnsiTheme="majorHAnsi"/>
        </w:rPr>
        <w:t>Because PEP protects people who are HIV-negative, you’ll have to take an HIV test before starting PEP. PEP can cause mild side effects, especially at the beginning of treatment. When you finish PEP, you will take another HIV test to make sure that PEP worked.</w:t>
      </w:r>
    </w:p>
    <w:p w14:paraId="12F26AB3" w14:textId="77777777" w:rsidR="005D7C46" w:rsidRDefault="005D7C46" w:rsidP="005D7C46">
      <w:pPr>
        <w:spacing w:line="276" w:lineRule="auto"/>
        <w:rPr>
          <w:rFonts w:asciiTheme="majorHAnsi" w:hAnsiTheme="majorHAnsi"/>
        </w:rPr>
      </w:pPr>
    </w:p>
    <w:p w14:paraId="78F40D12" w14:textId="03E872DE" w:rsidR="005D7C46" w:rsidRDefault="005D7C46" w:rsidP="005D7C46">
      <w:pPr>
        <w:pBdr>
          <w:bottom w:val="single" w:sz="12" w:space="1" w:color="auto"/>
        </w:pBdr>
        <w:spacing w:line="276" w:lineRule="auto"/>
        <w:rPr>
          <w:rFonts w:asciiTheme="majorHAnsi" w:hAnsiTheme="majorHAnsi"/>
          <w:b/>
        </w:rPr>
      </w:pPr>
      <w:r w:rsidRPr="00C41121">
        <w:rPr>
          <w:rFonts w:asciiTheme="majorHAnsi" w:hAnsiTheme="majorHAnsi"/>
          <w:b/>
        </w:rPr>
        <w:t xml:space="preserve">If you </w:t>
      </w:r>
      <w:r>
        <w:rPr>
          <w:rFonts w:asciiTheme="majorHAnsi" w:hAnsiTheme="majorHAnsi"/>
          <w:b/>
        </w:rPr>
        <w:t>think you have be</w:t>
      </w:r>
      <w:r w:rsidR="005A26E5">
        <w:rPr>
          <w:rFonts w:asciiTheme="majorHAnsi" w:hAnsiTheme="majorHAnsi"/>
          <w:b/>
        </w:rPr>
        <w:t>e</w:t>
      </w:r>
      <w:r>
        <w:rPr>
          <w:rFonts w:asciiTheme="majorHAnsi" w:hAnsiTheme="majorHAnsi"/>
          <w:b/>
        </w:rPr>
        <w:t xml:space="preserve">n exposed to </w:t>
      </w:r>
      <w:r w:rsidRPr="00C41121">
        <w:rPr>
          <w:rFonts w:asciiTheme="majorHAnsi" w:hAnsiTheme="majorHAnsi"/>
          <w:b/>
        </w:rPr>
        <w:t xml:space="preserve">HIV, </w:t>
      </w:r>
      <w:r>
        <w:rPr>
          <w:rFonts w:asciiTheme="majorHAnsi" w:hAnsiTheme="majorHAnsi"/>
          <w:b/>
        </w:rPr>
        <w:t>call</w:t>
      </w:r>
      <w:r w:rsidRPr="00C41121">
        <w:rPr>
          <w:rFonts w:asciiTheme="majorHAnsi" w:hAnsiTheme="majorHAnsi"/>
          <w:b/>
        </w:rPr>
        <w:t xml:space="preserve"> your doctor </w:t>
      </w:r>
      <w:r>
        <w:rPr>
          <w:rFonts w:asciiTheme="majorHAnsi" w:hAnsiTheme="majorHAnsi"/>
          <w:b/>
        </w:rPr>
        <w:t>and ask about P</w:t>
      </w:r>
      <w:r w:rsidRPr="00C41121">
        <w:rPr>
          <w:rFonts w:asciiTheme="majorHAnsi" w:hAnsiTheme="majorHAnsi"/>
          <w:b/>
        </w:rPr>
        <w:t>EP</w:t>
      </w:r>
      <w:r>
        <w:rPr>
          <w:rFonts w:asciiTheme="majorHAnsi" w:hAnsiTheme="majorHAnsi"/>
          <w:b/>
        </w:rPr>
        <w:t>.</w:t>
      </w:r>
      <w:r w:rsidRPr="00C41121">
        <w:rPr>
          <w:rFonts w:asciiTheme="majorHAnsi" w:hAnsiTheme="majorHAnsi"/>
          <w:b/>
        </w:rPr>
        <w:t xml:space="preserve"> </w:t>
      </w:r>
    </w:p>
    <w:p w14:paraId="45A666A5" w14:textId="77777777" w:rsidR="005D7C46" w:rsidRDefault="005D7C46" w:rsidP="005D7C46">
      <w:pPr>
        <w:pBdr>
          <w:bottom w:val="single" w:sz="12" w:space="1" w:color="auto"/>
        </w:pBdr>
        <w:spacing w:line="276" w:lineRule="auto"/>
        <w:rPr>
          <w:rFonts w:asciiTheme="majorHAnsi" w:hAnsiTheme="majorHAnsi"/>
          <w:b/>
        </w:rPr>
      </w:pPr>
    </w:p>
    <w:p w14:paraId="2709E40D" w14:textId="77777777" w:rsidR="001832F0" w:rsidRDefault="001832F0" w:rsidP="005D7C46">
      <w:pPr>
        <w:spacing w:line="276" w:lineRule="auto"/>
        <w:rPr>
          <w:rFonts w:asciiTheme="majorHAnsi" w:hAnsiTheme="majorHAnsi"/>
          <w:color w:val="3366FF"/>
          <w:sz w:val="16"/>
          <w:szCs w:val="16"/>
        </w:rPr>
      </w:pPr>
    </w:p>
    <w:p w14:paraId="5284CFCE" w14:textId="6C393406" w:rsidR="003F2368" w:rsidRDefault="001D3BC6" w:rsidP="005D7C46">
      <w:pPr>
        <w:spacing w:line="276" w:lineRule="auto"/>
        <w:rPr>
          <w:rFonts w:asciiTheme="majorHAnsi" w:hAnsiTheme="majorHAnsi"/>
          <w:color w:val="3366FF"/>
          <w:sz w:val="16"/>
          <w:szCs w:val="16"/>
        </w:rPr>
      </w:pPr>
      <w:r>
        <w:rPr>
          <w:rFonts w:asciiTheme="majorHAnsi" w:hAnsiTheme="majorHAnsi"/>
          <w:color w:val="3366FF"/>
          <w:sz w:val="16"/>
          <w:szCs w:val="16"/>
        </w:rPr>
        <w:lastRenderedPageBreak/>
        <w:br/>
      </w:r>
      <w:r>
        <w:rPr>
          <w:rFonts w:asciiTheme="majorHAnsi" w:hAnsiTheme="majorHAnsi"/>
          <w:color w:val="3366FF"/>
          <w:sz w:val="16"/>
          <w:szCs w:val="16"/>
        </w:rPr>
        <w:br/>
      </w:r>
      <w:r w:rsidRPr="007E31C2">
        <w:rPr>
          <w:rFonts w:asciiTheme="majorHAnsi" w:hAnsiTheme="majorHAnsi"/>
          <w:color w:val="3366FF"/>
        </w:rPr>
        <w:t xml:space="preserve"> </w:t>
      </w:r>
      <w:r w:rsidR="003F2368" w:rsidRPr="007E31C2">
        <w:rPr>
          <w:rFonts w:asciiTheme="majorHAnsi" w:hAnsiTheme="majorHAnsi"/>
          <w:color w:val="3366FF"/>
        </w:rPr>
        <w:t>[</w:t>
      </w:r>
      <w:r w:rsidR="003F2368">
        <w:rPr>
          <w:rFonts w:asciiTheme="majorHAnsi" w:hAnsiTheme="majorHAnsi"/>
          <w:color w:val="3366FF"/>
        </w:rPr>
        <w:t>ASK your MD section--</w:t>
      </w:r>
      <w:r w:rsidR="003F2368" w:rsidRPr="007E31C2">
        <w:rPr>
          <w:rFonts w:asciiTheme="majorHAnsi" w:hAnsiTheme="majorHAnsi"/>
          <w:color w:val="3366FF"/>
        </w:rPr>
        <w:t xml:space="preserve">Separate panel or </w:t>
      </w:r>
      <w:r w:rsidR="003F2368">
        <w:rPr>
          <w:rFonts w:asciiTheme="majorHAnsi" w:hAnsiTheme="majorHAnsi"/>
          <w:color w:val="3366FF"/>
        </w:rPr>
        <w:t xml:space="preserve">one side of insert </w:t>
      </w:r>
      <w:r w:rsidR="003F2368" w:rsidRPr="007E31C2">
        <w:rPr>
          <w:rFonts w:asciiTheme="majorHAnsi" w:hAnsiTheme="majorHAnsi"/>
          <w:color w:val="3366FF"/>
        </w:rPr>
        <w:t>card</w:t>
      </w:r>
    </w:p>
    <w:p w14:paraId="4C24F0B2" w14:textId="77777777" w:rsidR="003F2368" w:rsidRDefault="003F2368" w:rsidP="005D7C46">
      <w:pPr>
        <w:spacing w:line="276" w:lineRule="auto"/>
        <w:rPr>
          <w:rFonts w:asciiTheme="majorHAnsi" w:hAnsiTheme="majorHAnsi"/>
          <w:color w:val="3366FF"/>
          <w:sz w:val="16"/>
          <w:szCs w:val="16"/>
        </w:rPr>
      </w:pPr>
    </w:p>
    <w:p w14:paraId="1BBCB291" w14:textId="77777777" w:rsidR="005D7C46" w:rsidRPr="00706A9C" w:rsidRDefault="005D7C46" w:rsidP="005D7C46">
      <w:pPr>
        <w:spacing w:line="276" w:lineRule="auto"/>
        <w:rPr>
          <w:rFonts w:asciiTheme="majorHAnsi" w:hAnsiTheme="majorHAnsi"/>
          <w:color w:val="3366FF"/>
          <w:sz w:val="16"/>
          <w:szCs w:val="16"/>
        </w:rPr>
      </w:pPr>
      <w:r w:rsidRPr="00706A9C">
        <w:rPr>
          <w:rFonts w:asciiTheme="majorHAnsi" w:hAnsiTheme="majorHAnsi"/>
          <w:color w:val="3366FF"/>
          <w:sz w:val="16"/>
          <w:szCs w:val="16"/>
        </w:rPr>
        <w:t>(</w:t>
      </w:r>
      <w:proofErr w:type="gramStart"/>
      <w:r w:rsidRPr="00706A9C">
        <w:rPr>
          <w:rFonts w:asciiTheme="majorHAnsi" w:hAnsiTheme="majorHAnsi"/>
          <w:color w:val="3366FF"/>
          <w:sz w:val="16"/>
          <w:szCs w:val="16"/>
        </w:rPr>
        <w:t>headline</w:t>
      </w:r>
      <w:proofErr w:type="gramEnd"/>
      <w:r w:rsidRPr="00706A9C">
        <w:rPr>
          <w:rFonts w:asciiTheme="majorHAnsi" w:hAnsiTheme="majorHAnsi"/>
          <w:color w:val="3366FF"/>
          <w:sz w:val="16"/>
          <w:szCs w:val="16"/>
        </w:rPr>
        <w:t>)</w:t>
      </w:r>
    </w:p>
    <w:p w14:paraId="7A34E269" w14:textId="7ABA375B" w:rsidR="005D7C46" w:rsidRPr="003F2368" w:rsidRDefault="005D7C46" w:rsidP="003F2368">
      <w:pPr>
        <w:spacing w:line="276" w:lineRule="auto"/>
        <w:rPr>
          <w:rFonts w:asciiTheme="majorHAnsi" w:hAnsiTheme="majorHAnsi"/>
          <w:b/>
        </w:rPr>
      </w:pPr>
      <w:r w:rsidRPr="00A42CDB">
        <w:rPr>
          <w:rFonts w:asciiTheme="majorHAnsi" w:hAnsiTheme="majorHAnsi"/>
          <w:b/>
        </w:rPr>
        <w:t>Talk to your doctor about PEP</w:t>
      </w:r>
    </w:p>
    <w:p w14:paraId="59DED1ED" w14:textId="77777777" w:rsidR="005D7C46" w:rsidRDefault="005D7C46" w:rsidP="005D7C46">
      <w:pPr>
        <w:spacing w:line="276" w:lineRule="auto"/>
        <w:rPr>
          <w:rFonts w:asciiTheme="majorHAnsi" w:hAnsiTheme="majorHAnsi"/>
        </w:rPr>
      </w:pPr>
      <w:r>
        <w:rPr>
          <w:rFonts w:asciiTheme="majorHAnsi" w:hAnsiTheme="majorHAnsi"/>
        </w:rPr>
        <w:t>Many insurance plans (including Medicaid) cover PEP. Assistance may be available if you are uninsured.</w:t>
      </w:r>
    </w:p>
    <w:p w14:paraId="54284DA2" w14:textId="77777777" w:rsidR="005D7C46" w:rsidRDefault="005D7C46" w:rsidP="005D7C46">
      <w:pPr>
        <w:widowControl w:val="0"/>
        <w:autoSpaceDE w:val="0"/>
        <w:autoSpaceDN w:val="0"/>
        <w:adjustRightInd w:val="0"/>
        <w:spacing w:line="240" w:lineRule="exact"/>
        <w:rPr>
          <w:rFonts w:ascii="Arial" w:hAnsi="Arial" w:cs="Arial"/>
          <w:b/>
          <w:bCs/>
          <w:color w:val="005883"/>
          <w:sz w:val="22"/>
          <w:szCs w:val="22"/>
          <w:highlight w:val="yellow"/>
        </w:rPr>
      </w:pPr>
    </w:p>
    <w:p w14:paraId="29372635" w14:textId="77777777" w:rsidR="005D7C46" w:rsidRPr="00A42CDB" w:rsidRDefault="005D7C46" w:rsidP="005D7C46">
      <w:pPr>
        <w:widowControl w:val="0"/>
        <w:autoSpaceDE w:val="0"/>
        <w:autoSpaceDN w:val="0"/>
        <w:adjustRightInd w:val="0"/>
        <w:spacing w:line="240" w:lineRule="exact"/>
        <w:rPr>
          <w:rFonts w:asciiTheme="majorHAnsi" w:hAnsiTheme="majorHAnsi" w:cs="Myriad Pro"/>
          <w:color w:val="3366FF"/>
          <w:sz w:val="16"/>
          <w:szCs w:val="16"/>
        </w:rPr>
      </w:pPr>
      <w:r w:rsidRPr="00A42CDB">
        <w:rPr>
          <w:rFonts w:asciiTheme="majorHAnsi" w:hAnsiTheme="majorHAnsi" w:cs="Myriad Pro"/>
          <w:color w:val="3366FF"/>
          <w:sz w:val="16"/>
          <w:szCs w:val="16"/>
        </w:rPr>
        <w:t>(</w:t>
      </w:r>
      <w:proofErr w:type="gramStart"/>
      <w:r w:rsidRPr="00A42CDB">
        <w:rPr>
          <w:rFonts w:asciiTheme="majorHAnsi" w:hAnsiTheme="majorHAnsi" w:cs="Myriad Pro"/>
          <w:color w:val="3366FF"/>
          <w:sz w:val="16"/>
          <w:szCs w:val="16"/>
        </w:rPr>
        <w:t>main</w:t>
      </w:r>
      <w:proofErr w:type="gramEnd"/>
      <w:r w:rsidRPr="00A42CDB">
        <w:rPr>
          <w:rFonts w:asciiTheme="majorHAnsi" w:hAnsiTheme="majorHAnsi" w:cs="Myriad Pro"/>
          <w:color w:val="3366FF"/>
          <w:sz w:val="16"/>
          <w:szCs w:val="16"/>
        </w:rPr>
        <w:t xml:space="preserve"> subhead ) </w:t>
      </w:r>
    </w:p>
    <w:p w14:paraId="700D7996" w14:textId="4DE8168A" w:rsidR="005D7C46" w:rsidRPr="007E722A" w:rsidRDefault="005D7C46" w:rsidP="005D7C46">
      <w:pPr>
        <w:widowControl w:val="0"/>
        <w:autoSpaceDE w:val="0"/>
        <w:autoSpaceDN w:val="0"/>
        <w:adjustRightInd w:val="0"/>
        <w:spacing w:line="240" w:lineRule="exact"/>
        <w:rPr>
          <w:rFonts w:asciiTheme="majorHAnsi" w:hAnsiTheme="majorHAnsi" w:cs="Arial"/>
          <w:b/>
          <w:bCs/>
        </w:rPr>
      </w:pPr>
      <w:r w:rsidRPr="007E722A">
        <w:rPr>
          <w:rFonts w:asciiTheme="majorHAnsi" w:hAnsiTheme="majorHAnsi" w:cs="Arial"/>
          <w:b/>
          <w:bCs/>
        </w:rPr>
        <w:t xml:space="preserve">During Your Visit: </w:t>
      </w:r>
    </w:p>
    <w:p w14:paraId="5BB59AE0" w14:textId="77777777" w:rsidR="003F2368" w:rsidRPr="007E722A" w:rsidRDefault="003F2368" w:rsidP="005D7C46">
      <w:pPr>
        <w:widowControl w:val="0"/>
        <w:autoSpaceDE w:val="0"/>
        <w:autoSpaceDN w:val="0"/>
        <w:adjustRightInd w:val="0"/>
        <w:spacing w:line="240" w:lineRule="exact"/>
        <w:rPr>
          <w:rFonts w:asciiTheme="majorHAnsi" w:hAnsiTheme="majorHAnsi" w:cs="Arial"/>
          <w:b/>
          <w:bCs/>
        </w:rPr>
      </w:pPr>
    </w:p>
    <w:p w14:paraId="4FFE55EB" w14:textId="77777777" w:rsidR="005D7C46" w:rsidRPr="007E722A" w:rsidRDefault="005D7C46" w:rsidP="003F2368">
      <w:pPr>
        <w:pStyle w:val="ListParagraph"/>
        <w:widowControl w:val="0"/>
        <w:numPr>
          <w:ilvl w:val="0"/>
          <w:numId w:val="7"/>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Be clear. </w:t>
      </w:r>
      <w:r w:rsidRPr="007E722A">
        <w:rPr>
          <w:rFonts w:asciiTheme="majorHAnsi" w:hAnsiTheme="majorHAnsi" w:cs="Arial"/>
        </w:rPr>
        <w:t>Tell your doctor that you are interested in PEP right away.</w:t>
      </w:r>
    </w:p>
    <w:p w14:paraId="6B32FDE6" w14:textId="06C53A62" w:rsidR="005D7C46" w:rsidRPr="007E722A" w:rsidRDefault="005D7C46" w:rsidP="003F2368">
      <w:pPr>
        <w:widowControl w:val="0"/>
        <w:autoSpaceDE w:val="0"/>
        <w:autoSpaceDN w:val="0"/>
        <w:adjustRightInd w:val="0"/>
        <w:spacing w:line="240" w:lineRule="exact"/>
        <w:ind w:firstLine="60"/>
        <w:rPr>
          <w:rFonts w:asciiTheme="majorHAnsi" w:hAnsiTheme="majorHAnsi" w:cs="Arial"/>
        </w:rPr>
      </w:pPr>
    </w:p>
    <w:p w14:paraId="1E433F1E" w14:textId="77777777" w:rsidR="005D7C46" w:rsidRPr="007E722A" w:rsidRDefault="005D7C46" w:rsidP="003F2368">
      <w:pPr>
        <w:pStyle w:val="ListParagraph"/>
        <w:widowControl w:val="0"/>
        <w:numPr>
          <w:ilvl w:val="0"/>
          <w:numId w:val="7"/>
        </w:numPr>
        <w:autoSpaceDE w:val="0"/>
        <w:autoSpaceDN w:val="0"/>
        <w:adjustRightInd w:val="0"/>
        <w:spacing w:line="240" w:lineRule="exact"/>
        <w:rPr>
          <w:rFonts w:asciiTheme="majorHAnsi" w:hAnsiTheme="majorHAnsi" w:cs="Arial"/>
        </w:rPr>
      </w:pPr>
      <w:r w:rsidRPr="007E722A">
        <w:rPr>
          <w:rFonts w:asciiTheme="majorHAnsi" w:hAnsiTheme="majorHAnsi" w:cs="Arial"/>
          <w:b/>
        </w:rPr>
        <w:t>Don’t worry about being judged</w:t>
      </w:r>
      <w:r w:rsidRPr="007E722A">
        <w:rPr>
          <w:rFonts w:asciiTheme="majorHAnsi" w:hAnsiTheme="majorHAnsi" w:cs="Arial"/>
        </w:rPr>
        <w:t>. Give your doctor all the details about your life that could be important to your health. If your sex life is a hard topic to talk about, say that to your doctor. It will help to start the conversation.</w:t>
      </w:r>
    </w:p>
    <w:p w14:paraId="14D91E5E" w14:textId="77777777" w:rsidR="005D7C46" w:rsidRPr="007E722A" w:rsidRDefault="005D7C46" w:rsidP="005D7C46">
      <w:pPr>
        <w:spacing w:line="276" w:lineRule="auto"/>
        <w:rPr>
          <w:rFonts w:asciiTheme="majorHAnsi" w:hAnsiTheme="majorHAnsi"/>
        </w:rPr>
      </w:pPr>
    </w:p>
    <w:p w14:paraId="686EC607" w14:textId="77777777" w:rsidR="005D7C46" w:rsidRPr="007E722A" w:rsidRDefault="005D7C46" w:rsidP="003F2368">
      <w:pPr>
        <w:pStyle w:val="ListParagraph"/>
        <w:widowControl w:val="0"/>
        <w:numPr>
          <w:ilvl w:val="0"/>
          <w:numId w:val="7"/>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Tell your doctor about </w:t>
      </w:r>
      <w:r w:rsidRPr="007E722A">
        <w:rPr>
          <w:rFonts w:asciiTheme="majorHAnsi" w:hAnsiTheme="majorHAnsi" w:cs="Arial"/>
        </w:rPr>
        <w:t xml:space="preserve">your routine, especially things that might make it easy or hard to take a daily medication. </w:t>
      </w:r>
    </w:p>
    <w:p w14:paraId="7CAFD820" w14:textId="77777777" w:rsidR="005D7C46" w:rsidRPr="007E722A" w:rsidRDefault="005D7C46" w:rsidP="005D7C46">
      <w:pPr>
        <w:widowControl w:val="0"/>
        <w:autoSpaceDE w:val="0"/>
        <w:autoSpaceDN w:val="0"/>
        <w:adjustRightInd w:val="0"/>
        <w:spacing w:line="240" w:lineRule="exact"/>
        <w:rPr>
          <w:rFonts w:asciiTheme="majorHAnsi" w:hAnsiTheme="majorHAnsi" w:cs="Arial"/>
        </w:rPr>
      </w:pPr>
    </w:p>
    <w:p w14:paraId="01033ED0" w14:textId="77777777" w:rsidR="005D7C46" w:rsidRPr="007E722A" w:rsidRDefault="005D7C46" w:rsidP="003F2368">
      <w:pPr>
        <w:pStyle w:val="ListParagraph"/>
        <w:widowControl w:val="0"/>
        <w:numPr>
          <w:ilvl w:val="0"/>
          <w:numId w:val="7"/>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Include your health history. </w:t>
      </w:r>
      <w:r w:rsidRPr="007E722A">
        <w:rPr>
          <w:rFonts w:asciiTheme="majorHAnsi" w:hAnsiTheme="majorHAnsi" w:cs="Arial"/>
        </w:rPr>
        <w:t>That includes any past illnesses or concerns you have, as well as a list of your current medications (including supplements, herbs, etc.).</w:t>
      </w:r>
    </w:p>
    <w:p w14:paraId="748D5659" w14:textId="77777777" w:rsidR="005D7C46" w:rsidRPr="007E722A" w:rsidRDefault="005D7C46" w:rsidP="005D7C46">
      <w:pPr>
        <w:spacing w:line="276" w:lineRule="auto"/>
        <w:rPr>
          <w:rFonts w:asciiTheme="majorHAnsi" w:hAnsiTheme="majorHAnsi"/>
        </w:rPr>
      </w:pPr>
    </w:p>
    <w:p w14:paraId="6D369BA7" w14:textId="77777777" w:rsidR="005D7C46" w:rsidRPr="007E722A" w:rsidRDefault="005D7C46" w:rsidP="003F2368">
      <w:pPr>
        <w:pStyle w:val="ListParagraph"/>
        <w:widowControl w:val="0"/>
        <w:numPr>
          <w:ilvl w:val="0"/>
          <w:numId w:val="7"/>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Ask questions. </w:t>
      </w:r>
      <w:r w:rsidRPr="007E722A">
        <w:rPr>
          <w:rFonts w:asciiTheme="majorHAnsi" w:hAnsiTheme="majorHAnsi" w:cs="Arial"/>
        </w:rPr>
        <w:t xml:space="preserve">You want to be sure that you understand what your doctor is telling you. </w:t>
      </w:r>
    </w:p>
    <w:p w14:paraId="62FE3CB1" w14:textId="77777777" w:rsidR="005D7C46" w:rsidRPr="007E722A" w:rsidRDefault="005D7C46" w:rsidP="005D7C46">
      <w:pPr>
        <w:widowControl w:val="0"/>
        <w:autoSpaceDE w:val="0"/>
        <w:autoSpaceDN w:val="0"/>
        <w:adjustRightInd w:val="0"/>
        <w:spacing w:line="240" w:lineRule="exact"/>
        <w:rPr>
          <w:rFonts w:asciiTheme="majorHAnsi" w:hAnsiTheme="majorHAnsi" w:cs="Arial"/>
          <w:b/>
          <w:bCs/>
        </w:rPr>
      </w:pPr>
    </w:p>
    <w:p w14:paraId="4E6B4936" w14:textId="77777777" w:rsidR="005D7C46" w:rsidRPr="007E722A" w:rsidRDefault="005D7C46" w:rsidP="003F2368">
      <w:pPr>
        <w:pStyle w:val="ListParagraph"/>
        <w:widowControl w:val="0"/>
        <w:numPr>
          <w:ilvl w:val="0"/>
          <w:numId w:val="7"/>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Take notes </w:t>
      </w:r>
      <w:r w:rsidRPr="007E722A">
        <w:rPr>
          <w:rFonts w:asciiTheme="majorHAnsi" w:hAnsiTheme="majorHAnsi" w:cs="Arial"/>
        </w:rPr>
        <w:t xml:space="preserve">during your visit so that you can remember what your doctor said. </w:t>
      </w:r>
    </w:p>
    <w:p w14:paraId="751BFE85" w14:textId="77777777" w:rsidR="005D7C46" w:rsidRDefault="005D7C46" w:rsidP="005D7C46">
      <w:pPr>
        <w:widowControl w:val="0"/>
        <w:autoSpaceDE w:val="0"/>
        <w:autoSpaceDN w:val="0"/>
        <w:adjustRightInd w:val="0"/>
        <w:spacing w:line="240" w:lineRule="exact"/>
        <w:rPr>
          <w:rFonts w:ascii="Myriad Pro" w:hAnsi="Myriad Pro" w:cs="Myriad Pro"/>
          <w:color w:val="3366FF"/>
          <w:sz w:val="16"/>
          <w:szCs w:val="16"/>
        </w:rPr>
      </w:pPr>
    </w:p>
    <w:p w14:paraId="4E00309F" w14:textId="77777777" w:rsidR="005D7C46" w:rsidRPr="00A06ECE" w:rsidRDefault="005D7C46" w:rsidP="005D7C46">
      <w:pPr>
        <w:widowControl w:val="0"/>
        <w:autoSpaceDE w:val="0"/>
        <w:autoSpaceDN w:val="0"/>
        <w:adjustRightInd w:val="0"/>
        <w:spacing w:line="240" w:lineRule="exact"/>
        <w:rPr>
          <w:rFonts w:ascii="Myriad Pro" w:hAnsi="Myriad Pro" w:cs="Myriad Pro"/>
          <w:color w:val="3366FF"/>
          <w:sz w:val="16"/>
          <w:szCs w:val="16"/>
        </w:rPr>
      </w:pPr>
      <w:r w:rsidRPr="00A06ECE">
        <w:rPr>
          <w:rFonts w:ascii="Myriad Pro" w:hAnsi="Myriad Pro" w:cs="Myriad Pro"/>
          <w:color w:val="3366FF"/>
          <w:sz w:val="16"/>
          <w:szCs w:val="16"/>
        </w:rPr>
        <w:t>(</w:t>
      </w:r>
      <w:proofErr w:type="gramStart"/>
      <w:r w:rsidRPr="00A06ECE">
        <w:rPr>
          <w:rFonts w:ascii="Myriad Pro" w:hAnsi="Myriad Pro" w:cs="Myriad Pro"/>
          <w:color w:val="3366FF"/>
          <w:sz w:val="16"/>
          <w:szCs w:val="16"/>
        </w:rPr>
        <w:t>main</w:t>
      </w:r>
      <w:proofErr w:type="gramEnd"/>
      <w:r w:rsidRPr="00A06ECE">
        <w:rPr>
          <w:rFonts w:ascii="Myriad Pro" w:hAnsi="Myriad Pro" w:cs="Myriad Pro"/>
          <w:color w:val="3366FF"/>
          <w:sz w:val="16"/>
          <w:szCs w:val="16"/>
        </w:rPr>
        <w:t xml:space="preserve"> subhead ) </w:t>
      </w:r>
    </w:p>
    <w:p w14:paraId="1CB457DC" w14:textId="77777777" w:rsidR="005D7C46" w:rsidRPr="007E722A" w:rsidRDefault="005D7C46" w:rsidP="005D7C46">
      <w:pPr>
        <w:widowControl w:val="0"/>
        <w:autoSpaceDE w:val="0"/>
        <w:autoSpaceDN w:val="0"/>
        <w:adjustRightInd w:val="0"/>
        <w:spacing w:line="240" w:lineRule="exact"/>
        <w:rPr>
          <w:rFonts w:asciiTheme="majorHAnsi" w:hAnsiTheme="majorHAnsi" w:cs="Arial"/>
          <w:b/>
          <w:bCs/>
        </w:rPr>
      </w:pPr>
      <w:r w:rsidRPr="007E722A">
        <w:rPr>
          <w:rFonts w:asciiTheme="majorHAnsi" w:hAnsiTheme="majorHAnsi" w:cs="Arial"/>
          <w:b/>
          <w:bCs/>
        </w:rPr>
        <w:t xml:space="preserve">After Your Visit </w:t>
      </w:r>
    </w:p>
    <w:p w14:paraId="4D9B49B2" w14:textId="77777777" w:rsidR="005D7C46" w:rsidRPr="007E722A" w:rsidRDefault="005D7C46" w:rsidP="005D7C46">
      <w:pPr>
        <w:widowControl w:val="0"/>
        <w:autoSpaceDE w:val="0"/>
        <w:autoSpaceDN w:val="0"/>
        <w:adjustRightInd w:val="0"/>
        <w:spacing w:line="240" w:lineRule="exact"/>
        <w:rPr>
          <w:rFonts w:asciiTheme="majorHAnsi" w:hAnsiTheme="majorHAnsi" w:cs="Arial"/>
        </w:rPr>
      </w:pPr>
    </w:p>
    <w:p w14:paraId="59670309" w14:textId="77777777" w:rsidR="005D7C46" w:rsidRPr="007E722A" w:rsidRDefault="005D7C46" w:rsidP="003F2368">
      <w:pPr>
        <w:pStyle w:val="ListParagraph"/>
        <w:widowControl w:val="0"/>
        <w:numPr>
          <w:ilvl w:val="0"/>
          <w:numId w:val="8"/>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Review </w:t>
      </w:r>
      <w:r w:rsidRPr="007E722A">
        <w:rPr>
          <w:rFonts w:asciiTheme="majorHAnsi" w:hAnsiTheme="majorHAnsi" w:cs="Arial"/>
        </w:rPr>
        <w:t xml:space="preserve">your notes or any information provided by your doctor. </w:t>
      </w:r>
    </w:p>
    <w:p w14:paraId="5FEC5426" w14:textId="77777777" w:rsidR="005D7C46" w:rsidRPr="007E722A" w:rsidRDefault="005D7C46" w:rsidP="005D7C46">
      <w:pPr>
        <w:widowControl w:val="0"/>
        <w:autoSpaceDE w:val="0"/>
        <w:autoSpaceDN w:val="0"/>
        <w:adjustRightInd w:val="0"/>
        <w:spacing w:line="240" w:lineRule="exact"/>
        <w:rPr>
          <w:rFonts w:asciiTheme="majorHAnsi" w:hAnsiTheme="majorHAnsi" w:cs="Arial"/>
        </w:rPr>
      </w:pPr>
    </w:p>
    <w:p w14:paraId="08651485" w14:textId="77777777" w:rsidR="005D7C46" w:rsidRPr="007E722A" w:rsidRDefault="005D7C46" w:rsidP="003F2368">
      <w:pPr>
        <w:pStyle w:val="ListParagraph"/>
        <w:widowControl w:val="0"/>
        <w:numPr>
          <w:ilvl w:val="0"/>
          <w:numId w:val="8"/>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Call your doctor </w:t>
      </w:r>
      <w:r w:rsidRPr="007E722A">
        <w:rPr>
          <w:rFonts w:asciiTheme="majorHAnsi" w:hAnsiTheme="majorHAnsi" w:cs="Arial"/>
        </w:rPr>
        <w:t>if you have more questions. Ask to speak to a nurse if your doctor is unavailable.</w:t>
      </w:r>
    </w:p>
    <w:p w14:paraId="28D0D635" w14:textId="4930C7FA" w:rsidR="005D7C46" w:rsidRPr="007E722A" w:rsidRDefault="005D7C46" w:rsidP="003F2368">
      <w:pPr>
        <w:widowControl w:val="0"/>
        <w:autoSpaceDE w:val="0"/>
        <w:autoSpaceDN w:val="0"/>
        <w:adjustRightInd w:val="0"/>
        <w:spacing w:line="240" w:lineRule="exact"/>
        <w:ind w:firstLine="60"/>
        <w:rPr>
          <w:rFonts w:asciiTheme="majorHAnsi" w:hAnsiTheme="majorHAnsi" w:cs="Arial"/>
        </w:rPr>
      </w:pPr>
    </w:p>
    <w:p w14:paraId="6EB68951" w14:textId="77777777" w:rsidR="005D7C46" w:rsidRPr="007E722A" w:rsidRDefault="005D7C46" w:rsidP="003F2368">
      <w:pPr>
        <w:pStyle w:val="ListParagraph"/>
        <w:widowControl w:val="0"/>
        <w:numPr>
          <w:ilvl w:val="0"/>
          <w:numId w:val="8"/>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Schedule </w:t>
      </w:r>
      <w:r w:rsidRPr="007E722A">
        <w:rPr>
          <w:rFonts w:asciiTheme="majorHAnsi" w:hAnsiTheme="majorHAnsi" w:cs="Arial"/>
        </w:rPr>
        <w:t xml:space="preserve">tests or follow-up appointments your doctor requested. </w:t>
      </w:r>
    </w:p>
    <w:p w14:paraId="6BBECF00" w14:textId="77777777" w:rsidR="005D7C46" w:rsidRPr="007E722A" w:rsidRDefault="005D7C46" w:rsidP="005D7C46">
      <w:pPr>
        <w:widowControl w:val="0"/>
        <w:autoSpaceDE w:val="0"/>
        <w:autoSpaceDN w:val="0"/>
        <w:adjustRightInd w:val="0"/>
        <w:spacing w:line="240" w:lineRule="exact"/>
        <w:rPr>
          <w:rFonts w:asciiTheme="majorHAnsi" w:hAnsiTheme="majorHAnsi" w:cs="Arial"/>
        </w:rPr>
      </w:pPr>
    </w:p>
    <w:p w14:paraId="12182678" w14:textId="77777777" w:rsidR="005D7C46" w:rsidRPr="007E722A" w:rsidRDefault="005D7C46" w:rsidP="003F2368">
      <w:pPr>
        <w:pStyle w:val="ListParagraph"/>
        <w:widowControl w:val="0"/>
        <w:numPr>
          <w:ilvl w:val="0"/>
          <w:numId w:val="8"/>
        </w:numPr>
        <w:autoSpaceDE w:val="0"/>
        <w:autoSpaceDN w:val="0"/>
        <w:adjustRightInd w:val="0"/>
        <w:spacing w:line="240" w:lineRule="exact"/>
        <w:rPr>
          <w:rFonts w:asciiTheme="majorHAnsi" w:hAnsiTheme="majorHAnsi" w:cs="Arial"/>
        </w:rPr>
      </w:pPr>
      <w:r w:rsidRPr="007E722A">
        <w:rPr>
          <w:rFonts w:asciiTheme="majorHAnsi" w:hAnsiTheme="majorHAnsi" w:cs="Arial"/>
          <w:b/>
          <w:bCs/>
        </w:rPr>
        <w:t xml:space="preserve">Get your results </w:t>
      </w:r>
      <w:r w:rsidRPr="007E722A">
        <w:rPr>
          <w:rFonts w:asciiTheme="majorHAnsi" w:hAnsiTheme="majorHAnsi" w:cs="Arial"/>
        </w:rPr>
        <w:t xml:space="preserve">if you had tests done at your appointment. </w:t>
      </w:r>
    </w:p>
    <w:p w14:paraId="4388799F" w14:textId="77777777" w:rsidR="005D7C46" w:rsidRPr="007E722A" w:rsidRDefault="005D7C46" w:rsidP="005D7C46">
      <w:pPr>
        <w:widowControl w:val="0"/>
        <w:autoSpaceDE w:val="0"/>
        <w:autoSpaceDN w:val="0"/>
        <w:adjustRightInd w:val="0"/>
        <w:spacing w:line="240" w:lineRule="exact"/>
        <w:rPr>
          <w:rFonts w:asciiTheme="majorHAnsi" w:hAnsiTheme="majorHAnsi" w:cs="Arial"/>
          <w:highlight w:val="yellow"/>
        </w:rPr>
      </w:pPr>
    </w:p>
    <w:p w14:paraId="65AEB328" w14:textId="77777777" w:rsidR="005D7C46" w:rsidRPr="007E722A" w:rsidRDefault="005D7C46" w:rsidP="003F2368">
      <w:pPr>
        <w:pStyle w:val="ListParagraph"/>
        <w:numPr>
          <w:ilvl w:val="0"/>
          <w:numId w:val="8"/>
        </w:numPr>
        <w:spacing w:line="240" w:lineRule="exact"/>
        <w:rPr>
          <w:rFonts w:asciiTheme="majorHAnsi" w:hAnsiTheme="majorHAnsi" w:cs="Arial"/>
        </w:rPr>
      </w:pPr>
      <w:r w:rsidRPr="007E722A">
        <w:rPr>
          <w:rFonts w:asciiTheme="majorHAnsi" w:hAnsiTheme="majorHAnsi" w:cs="Arial"/>
          <w:b/>
          <w:bCs/>
        </w:rPr>
        <w:t xml:space="preserve">If you feel comfortable, </w:t>
      </w:r>
      <w:r w:rsidRPr="007E722A">
        <w:rPr>
          <w:rFonts w:asciiTheme="majorHAnsi" w:hAnsiTheme="majorHAnsi" w:cs="Arial"/>
        </w:rPr>
        <w:t xml:space="preserve">you may want to discuss this choice with your partners, family, or friends. </w:t>
      </w:r>
      <w:r w:rsidRPr="007E722A">
        <w:rPr>
          <w:rFonts w:asciiTheme="majorHAnsi" w:hAnsiTheme="majorHAnsi" w:cs="Arial"/>
          <w:b/>
          <w:bCs/>
        </w:rPr>
        <w:t xml:space="preserve"> </w:t>
      </w:r>
    </w:p>
    <w:p w14:paraId="7A1C0308" w14:textId="77777777" w:rsidR="005D7C46" w:rsidRPr="00A42CDB" w:rsidRDefault="005D7C46" w:rsidP="005D7C46">
      <w:pPr>
        <w:spacing w:line="276" w:lineRule="auto"/>
        <w:rPr>
          <w:rFonts w:asciiTheme="majorHAnsi" w:hAnsiTheme="majorHAnsi"/>
        </w:rPr>
      </w:pPr>
    </w:p>
    <w:p w14:paraId="40F64303" w14:textId="06055A0A" w:rsidR="007E31C2" w:rsidRDefault="00A81890" w:rsidP="007E31C2">
      <w:pPr>
        <w:pStyle w:val="Default"/>
        <w:rPr>
          <w:rFonts w:asciiTheme="majorHAnsi" w:hAnsiTheme="majorHAnsi"/>
        </w:rPr>
      </w:pPr>
      <w:r w:rsidRPr="001D3BC6">
        <w:rPr>
          <w:rFonts w:asciiTheme="majorHAnsi" w:hAnsiTheme="majorHAnsi"/>
        </w:rPr>
        <w:t xml:space="preserve">For more information call </w:t>
      </w:r>
      <w:r w:rsidRPr="001D3BC6">
        <w:rPr>
          <w:rFonts w:asciiTheme="majorHAnsi" w:eastAsia="Times New Roman" w:hAnsiTheme="majorHAnsi" w:cs="Times New Roman"/>
        </w:rPr>
        <w:t>CDC</w:t>
      </w:r>
      <w:r>
        <w:rPr>
          <w:rFonts w:asciiTheme="majorHAnsi" w:eastAsia="Times New Roman" w:hAnsiTheme="majorHAnsi" w:cs="Times New Roman"/>
        </w:rPr>
        <w:t>-</w:t>
      </w:r>
      <w:r w:rsidRPr="001D3BC6">
        <w:rPr>
          <w:rFonts w:asciiTheme="majorHAnsi" w:eastAsia="Times New Roman" w:hAnsiTheme="majorHAnsi" w:cs="Times New Roman"/>
        </w:rPr>
        <w:t>I</w:t>
      </w:r>
      <w:r>
        <w:rPr>
          <w:rFonts w:asciiTheme="majorHAnsi" w:eastAsia="Times New Roman" w:hAnsiTheme="majorHAnsi" w:cs="Times New Roman"/>
        </w:rPr>
        <w:t>NFO</w:t>
      </w:r>
      <w:r w:rsidRPr="001D3BC6">
        <w:rPr>
          <w:rFonts w:asciiTheme="majorHAnsi" w:eastAsia="Times New Roman" w:hAnsiTheme="majorHAnsi" w:cs="Times New Roman"/>
        </w:rPr>
        <w:t xml:space="preserve"> toll free: </w:t>
      </w:r>
      <w:r w:rsidRPr="001D3BC6">
        <w:rPr>
          <w:rFonts w:asciiTheme="majorHAnsi" w:hAnsiTheme="majorHAnsi"/>
        </w:rPr>
        <w:t xml:space="preserve"> </w:t>
      </w:r>
      <w:r w:rsidRPr="001D3BC6">
        <w:rPr>
          <w:rFonts w:asciiTheme="majorHAnsi" w:eastAsia="Times New Roman" w:hAnsiTheme="majorHAnsi" w:cs="Times New Roman"/>
        </w:rPr>
        <w:t xml:space="preserve">800-CDC-INFO (800-232-4636) TTY: (888) 232-6348 </w:t>
      </w:r>
      <w:r w:rsidRPr="001D3BC6">
        <w:rPr>
          <w:rFonts w:asciiTheme="majorHAnsi" w:hAnsiTheme="majorHAnsi"/>
        </w:rPr>
        <w:t>or visit www.cdc.gov/hiv and search “HIV PrEP and PEP”</w:t>
      </w:r>
    </w:p>
    <w:p w14:paraId="7F4B6FE5" w14:textId="77777777" w:rsidR="003F2368" w:rsidRDefault="003F2368" w:rsidP="007E31C2">
      <w:pPr>
        <w:pStyle w:val="Default"/>
        <w:rPr>
          <w:rFonts w:asciiTheme="majorHAnsi" w:hAnsiTheme="majorHAnsi"/>
          <w:b/>
          <w:color w:val="3366FF"/>
          <w:sz w:val="16"/>
          <w:szCs w:val="16"/>
        </w:rPr>
      </w:pPr>
    </w:p>
    <w:p w14:paraId="300671C3" w14:textId="77777777" w:rsidR="007E31C2" w:rsidRPr="00D9116F" w:rsidRDefault="007E31C2" w:rsidP="007E31C2">
      <w:pPr>
        <w:pStyle w:val="Default"/>
        <w:rPr>
          <w:rFonts w:cs="Times New Roman"/>
          <w:color w:val="3366FF"/>
          <w:sz w:val="16"/>
          <w:szCs w:val="16"/>
        </w:rPr>
      </w:pPr>
      <w:r w:rsidRPr="00D9116F">
        <w:rPr>
          <w:rFonts w:asciiTheme="majorHAnsi" w:hAnsiTheme="majorHAnsi"/>
          <w:b/>
          <w:color w:val="3366FF"/>
          <w:sz w:val="16"/>
          <w:szCs w:val="16"/>
        </w:rPr>
        <w:t>[</w:t>
      </w:r>
      <w:proofErr w:type="gramStart"/>
      <w:r w:rsidRPr="00D9116F">
        <w:rPr>
          <w:rFonts w:asciiTheme="majorHAnsi" w:hAnsiTheme="majorHAnsi"/>
          <w:b/>
          <w:color w:val="3366FF"/>
          <w:sz w:val="16"/>
          <w:szCs w:val="16"/>
        </w:rPr>
        <w:t>logos</w:t>
      </w:r>
      <w:proofErr w:type="gramEnd"/>
      <w:r w:rsidRPr="00D9116F">
        <w:rPr>
          <w:rFonts w:asciiTheme="majorHAnsi" w:hAnsiTheme="majorHAnsi"/>
          <w:b/>
          <w:color w:val="3366FF"/>
          <w:sz w:val="16"/>
          <w:szCs w:val="16"/>
        </w:rPr>
        <w:t xml:space="preserve">]   </w:t>
      </w:r>
      <w:r w:rsidRPr="00D9116F">
        <w:rPr>
          <w:rFonts w:cs="Times New Roman"/>
          <w:color w:val="3366FF"/>
          <w:sz w:val="16"/>
          <w:szCs w:val="16"/>
        </w:rPr>
        <w:t xml:space="preserve">  </w:t>
      </w:r>
    </w:p>
    <w:p w14:paraId="024702D6" w14:textId="77777777" w:rsidR="007E31C2" w:rsidRPr="00136F91" w:rsidRDefault="007E31C2" w:rsidP="003F2368">
      <w:pPr>
        <w:pStyle w:val="Default"/>
        <w:ind w:left="720"/>
        <w:rPr>
          <w:color w:val="auto"/>
          <w:sz w:val="20"/>
          <w:szCs w:val="20"/>
        </w:rPr>
      </w:pPr>
      <w:r w:rsidRPr="00136F91">
        <w:rPr>
          <w:rFonts w:cs="Times New Roman"/>
          <w:color w:val="auto"/>
          <w:sz w:val="20"/>
          <w:szCs w:val="20"/>
        </w:rPr>
        <w:t xml:space="preserve">(1) </w:t>
      </w:r>
      <w:r w:rsidRPr="00136F91">
        <w:rPr>
          <w:color w:val="auto"/>
          <w:sz w:val="20"/>
          <w:szCs w:val="20"/>
        </w:rPr>
        <w:t>Department of Health and Human Services/CDC Control and Prevention badge</w:t>
      </w:r>
    </w:p>
    <w:p w14:paraId="794479AC" w14:textId="77777777" w:rsidR="007E31C2" w:rsidRPr="00136F91" w:rsidRDefault="007E31C2" w:rsidP="003F2368">
      <w:pPr>
        <w:pStyle w:val="Default"/>
        <w:ind w:left="720"/>
        <w:rPr>
          <w:color w:val="auto"/>
          <w:sz w:val="20"/>
          <w:szCs w:val="20"/>
        </w:rPr>
      </w:pPr>
      <w:proofErr w:type="gramStart"/>
      <w:r w:rsidRPr="00136F91">
        <w:rPr>
          <w:color w:val="auto"/>
          <w:sz w:val="20"/>
          <w:szCs w:val="20"/>
        </w:rPr>
        <w:t xml:space="preserve">(2) </w:t>
      </w:r>
      <w:r w:rsidRPr="00136F91">
        <w:rPr>
          <w:i/>
          <w:iCs/>
          <w:color w:val="auto"/>
          <w:sz w:val="20"/>
          <w:szCs w:val="20"/>
        </w:rPr>
        <w:t>Act Against AIDS</w:t>
      </w:r>
      <w:proofErr w:type="gramEnd"/>
      <w:r w:rsidRPr="00136F91">
        <w:rPr>
          <w:i/>
          <w:iCs/>
          <w:color w:val="auto"/>
          <w:sz w:val="20"/>
          <w:szCs w:val="20"/>
        </w:rPr>
        <w:t xml:space="preserve"> </w:t>
      </w:r>
      <w:r w:rsidRPr="00136F91">
        <w:rPr>
          <w:color w:val="auto"/>
          <w:sz w:val="20"/>
          <w:szCs w:val="20"/>
        </w:rPr>
        <w:t>logo</w:t>
      </w:r>
    </w:p>
    <w:p w14:paraId="52FCA296" w14:textId="77777777" w:rsidR="007E31C2" w:rsidRDefault="007E31C2" w:rsidP="003F2368">
      <w:pPr>
        <w:pStyle w:val="Default"/>
        <w:ind w:left="720"/>
        <w:rPr>
          <w:color w:val="auto"/>
          <w:sz w:val="20"/>
          <w:szCs w:val="20"/>
        </w:rPr>
      </w:pPr>
      <w:r w:rsidRPr="00136F91">
        <w:rPr>
          <w:color w:val="auto"/>
          <w:sz w:val="20"/>
          <w:szCs w:val="20"/>
        </w:rPr>
        <w:t xml:space="preserve">(3) PrEP/PEP logo treatment </w:t>
      </w:r>
    </w:p>
    <w:p w14:paraId="1D1BC883" w14:textId="77777777" w:rsidR="003F2368" w:rsidRDefault="003F2368" w:rsidP="003F2368">
      <w:pPr>
        <w:pStyle w:val="Default"/>
        <w:ind w:left="720"/>
        <w:rPr>
          <w:color w:val="auto"/>
          <w:sz w:val="20"/>
          <w:szCs w:val="20"/>
        </w:rPr>
      </w:pPr>
    </w:p>
    <w:p w14:paraId="795ECACF" w14:textId="77777777" w:rsidR="006A7F35" w:rsidRDefault="006A7F35" w:rsidP="006A7F35">
      <w:pPr>
        <w:spacing w:line="276" w:lineRule="auto"/>
        <w:rPr>
          <w:rFonts w:ascii="Arial" w:hAnsi="Arial" w:cs="Arial"/>
        </w:rPr>
      </w:pPr>
      <w:r w:rsidRPr="00A764B8">
        <w:rPr>
          <w:rFonts w:ascii="Arial" w:hAnsi="Arial" w:cs="Arial"/>
          <w:color w:val="0000FF"/>
          <w:sz w:val="16"/>
          <w:szCs w:val="16"/>
        </w:rPr>
        <w:t>(</w:t>
      </w:r>
      <w:proofErr w:type="gramStart"/>
      <w:r w:rsidRPr="00A764B8">
        <w:rPr>
          <w:rFonts w:ascii="Arial" w:hAnsi="Arial" w:cs="Arial"/>
          <w:color w:val="0000FF"/>
          <w:sz w:val="16"/>
          <w:szCs w:val="16"/>
        </w:rPr>
        <w:t>footer</w:t>
      </w:r>
      <w:proofErr w:type="gramEnd"/>
      <w:r w:rsidRPr="00A764B8">
        <w:rPr>
          <w:rFonts w:ascii="Arial" w:hAnsi="Arial" w:cs="Arial"/>
          <w:color w:val="0000FF"/>
          <w:sz w:val="16"/>
          <w:szCs w:val="16"/>
        </w:rPr>
        <w:t xml:space="preserve"> text)</w:t>
      </w:r>
      <w:r w:rsidRPr="00136F91">
        <w:rPr>
          <w:rFonts w:ascii="Arial" w:hAnsi="Arial" w:cs="Arial"/>
        </w:rPr>
        <w:t xml:space="preserve"> </w:t>
      </w:r>
    </w:p>
    <w:p w14:paraId="4497689A" w14:textId="6CD486DD" w:rsidR="006A7F35" w:rsidRPr="00005CE9" w:rsidRDefault="006A7F35" w:rsidP="00A81890">
      <w:pPr>
        <w:spacing w:line="276" w:lineRule="auto"/>
        <w:rPr>
          <w:rFonts w:ascii="Arial" w:hAnsi="Arial" w:cs="Arial"/>
        </w:rPr>
      </w:pPr>
      <w:r w:rsidRPr="00136F91">
        <w:rPr>
          <w:rFonts w:ascii="Arial" w:hAnsi="Arial" w:cs="Arial"/>
          <w:sz w:val="20"/>
          <w:szCs w:val="20"/>
        </w:rPr>
        <w:t xml:space="preserve">Content reused with permission from the </w:t>
      </w:r>
      <w:r w:rsidRPr="00F75BC6">
        <w:rPr>
          <w:rFonts w:ascii="Arial" w:hAnsi="Arial" w:cs="Arial"/>
          <w:sz w:val="20"/>
          <w:szCs w:val="20"/>
        </w:rPr>
        <w:t xml:space="preserve">New York City Department </w:t>
      </w:r>
      <w:r w:rsidRPr="007C4AE3">
        <w:rPr>
          <w:rFonts w:ascii="Arial" w:hAnsi="Arial" w:cs="Arial"/>
          <w:sz w:val="20"/>
          <w:szCs w:val="20"/>
        </w:rPr>
        <w:t>of Health</w:t>
      </w:r>
    </w:p>
    <w:p w14:paraId="054E45DF" w14:textId="77777777" w:rsidR="006A7F35" w:rsidRDefault="006A7F35" w:rsidP="006A7F35">
      <w:pPr>
        <w:spacing w:line="276" w:lineRule="auto"/>
        <w:rPr>
          <w:rFonts w:ascii="Arial" w:hAnsi="Arial" w:cs="Arial"/>
          <w:sz w:val="16"/>
          <w:szCs w:val="16"/>
        </w:rPr>
      </w:pPr>
      <w:r w:rsidRPr="00136F91">
        <w:rPr>
          <w:rFonts w:ascii="Arial" w:hAnsi="Arial" w:cs="Arial"/>
          <w:sz w:val="16"/>
          <w:szCs w:val="16"/>
        </w:rPr>
        <w:t xml:space="preserve"> </w:t>
      </w:r>
    </w:p>
    <w:p w14:paraId="4154D3D9" w14:textId="26DB25E6" w:rsidR="003F2368" w:rsidRPr="003F2368" w:rsidRDefault="003F2368" w:rsidP="006A7F35">
      <w:pPr>
        <w:spacing w:line="276" w:lineRule="auto"/>
        <w:rPr>
          <w:rFonts w:ascii="Arial" w:hAnsi="Arial" w:cs="Arial"/>
        </w:rPr>
      </w:pPr>
      <w:r w:rsidRPr="00136F91">
        <w:rPr>
          <w:rFonts w:ascii="Arial" w:hAnsi="Arial" w:cs="Arial"/>
          <w:sz w:val="16"/>
          <w:szCs w:val="16"/>
        </w:rPr>
        <w:t>(</w:t>
      </w:r>
      <w:proofErr w:type="gramStart"/>
      <w:r w:rsidRPr="00D9116F">
        <w:rPr>
          <w:rFonts w:ascii="Arial" w:hAnsi="Arial" w:cs="Arial"/>
          <w:color w:val="3366FF"/>
          <w:sz w:val="16"/>
          <w:szCs w:val="16"/>
        </w:rPr>
        <w:t>footer</w:t>
      </w:r>
      <w:proofErr w:type="gramEnd"/>
      <w:r w:rsidRPr="00D9116F">
        <w:rPr>
          <w:rFonts w:ascii="Arial" w:hAnsi="Arial" w:cs="Arial"/>
          <w:color w:val="3366FF"/>
          <w:sz w:val="16"/>
          <w:szCs w:val="16"/>
        </w:rPr>
        <w:t xml:space="preserve"> text)</w:t>
      </w:r>
      <w:r w:rsidRPr="00136F91">
        <w:rPr>
          <w:rFonts w:ascii="Arial" w:hAnsi="Arial" w:cs="Arial"/>
        </w:rPr>
        <w:t xml:space="preserve"> </w:t>
      </w:r>
      <w:r w:rsidRPr="00D9116F">
        <w:rPr>
          <w:rFonts w:asciiTheme="majorHAnsi" w:hAnsiTheme="majorHAnsi"/>
          <w:sz w:val="18"/>
          <w:szCs w:val="18"/>
        </w:rPr>
        <w:t xml:space="preserve">Doc code # &amp; date  </w:t>
      </w:r>
    </w:p>
    <w:p w14:paraId="7C143A41" w14:textId="77777777" w:rsidR="0070546A" w:rsidRPr="002F2A10" w:rsidRDefault="0070546A" w:rsidP="00021D02">
      <w:pPr>
        <w:rPr>
          <w:rFonts w:ascii="Arial" w:hAnsi="Arial" w:cs="Arial"/>
          <w:bCs/>
        </w:rPr>
      </w:pPr>
    </w:p>
    <w:sectPr w:rsidR="0070546A" w:rsidRPr="002F2A10" w:rsidSect="003F2368">
      <w:headerReference w:type="default" r:id="rId9"/>
      <w:footerReference w:type="even" r:id="rId10"/>
      <w:footerReference w:type="default" r:id="rId11"/>
      <w:pgSz w:w="12240" w:h="15840"/>
      <w:pgMar w:top="2070" w:right="1080" w:bottom="72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8A0823" w15:done="0"/>
  <w15:commentEx w15:paraId="7A412A23" w15:done="0"/>
  <w15:commentEx w15:paraId="51D4B69C" w15:done="0"/>
  <w15:commentEx w15:paraId="71537935" w15:done="0"/>
  <w15:commentEx w15:paraId="252565D2" w15:done="0"/>
  <w15:commentEx w15:paraId="7204E614" w15:done="0"/>
  <w15:commentEx w15:paraId="2434B28C" w15:done="0"/>
  <w15:commentEx w15:paraId="78BB206E" w15:done="0"/>
  <w15:commentEx w15:paraId="078B5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A53EC" w14:textId="77777777" w:rsidR="004B6421" w:rsidRDefault="004B6421" w:rsidP="007E174A">
      <w:r>
        <w:separator/>
      </w:r>
    </w:p>
  </w:endnote>
  <w:endnote w:type="continuationSeparator" w:id="0">
    <w:p w14:paraId="3F9F712A" w14:textId="77777777" w:rsidR="004B6421" w:rsidRDefault="004B6421" w:rsidP="007E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51BC" w14:textId="77777777" w:rsidR="004B6421" w:rsidRDefault="004B6421"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5D2C3" w14:textId="77777777" w:rsidR="004B6421" w:rsidRDefault="004B6421" w:rsidP="00404A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3D66" w14:textId="77777777" w:rsidR="004B6421" w:rsidRDefault="004B6421"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0C7">
      <w:rPr>
        <w:rStyle w:val="PageNumber"/>
        <w:noProof/>
      </w:rPr>
      <w:t>1</w:t>
    </w:r>
    <w:r>
      <w:rPr>
        <w:rStyle w:val="PageNumber"/>
      </w:rPr>
      <w:fldChar w:fldCharType="end"/>
    </w:r>
  </w:p>
  <w:p w14:paraId="6B1E6374" w14:textId="77777777" w:rsidR="004B6421" w:rsidRDefault="004B6421" w:rsidP="00404A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888A" w14:textId="77777777" w:rsidR="004B6421" w:rsidRDefault="004B6421" w:rsidP="007E174A">
      <w:r>
        <w:separator/>
      </w:r>
    </w:p>
  </w:footnote>
  <w:footnote w:type="continuationSeparator" w:id="0">
    <w:p w14:paraId="40E5F638" w14:textId="77777777" w:rsidR="004B6421" w:rsidRDefault="004B6421" w:rsidP="007E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F377" w14:textId="0E0D8ED9" w:rsidR="004B6421" w:rsidRPr="000523AD" w:rsidRDefault="004B6421" w:rsidP="003B233D">
    <w:pPr>
      <w:pStyle w:val="Header"/>
      <w:ind w:left="-810"/>
      <w:rPr>
        <w:rFonts w:ascii="Arial" w:hAnsi="Arial" w:cs="Arial"/>
      </w:rPr>
    </w:pPr>
    <w:r>
      <w:rPr>
        <w:noProof/>
      </w:rPr>
      <w:drawing>
        <wp:inline distT="0" distB="0" distL="0" distR="0" wp14:anchorId="1BBC6409" wp14:editId="49DB8279">
          <wp:extent cx="1938020" cy="492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BRx logo final BLACK v1 (4-21-14).png"/>
                  <pic:cNvPicPr/>
                </pic:nvPicPr>
                <pic:blipFill>
                  <a:blip r:embed="rId1">
                    <a:extLst>
                      <a:ext uri="{28A0092B-C50C-407E-A947-70E740481C1C}">
                        <a14:useLocalDpi xmlns:a14="http://schemas.microsoft.com/office/drawing/2010/main" val="0"/>
                      </a:ext>
                    </a:extLst>
                  </a:blip>
                  <a:stretch>
                    <a:fillRect/>
                  </a:stretch>
                </pic:blipFill>
                <pic:spPr>
                  <a:xfrm>
                    <a:off x="0" y="0"/>
                    <a:ext cx="1938089" cy="492053"/>
                  </a:xfrm>
                  <a:prstGeom prst="rect">
                    <a:avLst/>
                  </a:prstGeom>
                </pic:spPr>
              </pic:pic>
            </a:graphicData>
          </a:graphic>
        </wp:inline>
      </w:drawing>
    </w:r>
    <w:r>
      <w:t xml:space="preserve">                                                                               </w:t>
    </w:r>
    <w:r w:rsidRPr="001D3BC6">
      <w:rPr>
        <w:rFonts w:ascii="Arial" w:hAnsi="Arial" w:cs="Arial"/>
      </w:rPr>
      <w:t xml:space="preserve">MS </w:t>
    </w:r>
    <w:r w:rsidR="001D3BC6">
      <w:rPr>
        <w:rFonts w:ascii="Arial" w:hAnsi="Arial" w:cs="Arial"/>
      </w:rPr>
      <w:t>v</w:t>
    </w:r>
    <w:r w:rsidRPr="001D3BC6">
      <w:rPr>
        <w:rFonts w:ascii="Arial" w:hAnsi="Arial" w:cs="Arial"/>
      </w:rPr>
      <w:t>2.</w:t>
    </w:r>
    <w:r w:rsidR="003B233D">
      <w:rPr>
        <w:rFonts w:ascii="Arial" w:hAnsi="Arial" w:cs="Arial"/>
      </w:rPr>
      <w:t>1</w:t>
    </w:r>
    <w:r w:rsidRPr="001D3BC6">
      <w:rPr>
        <w:rFonts w:ascii="Arial" w:hAnsi="Arial" w:cs="Arial"/>
      </w:rPr>
      <w:t xml:space="preserve">   </w:t>
    </w:r>
    <w:r w:rsidR="003B233D">
      <w:rPr>
        <w:rFonts w:ascii="Arial" w:hAnsi="Arial" w:cs="Arial"/>
      </w:rPr>
      <w:t>4.6</w:t>
    </w:r>
    <w:r w:rsidRPr="001D3BC6">
      <w:rPr>
        <w:rFonts w:ascii="Arial" w:hAnsi="Arial" w:cs="Arial"/>
      </w:rPr>
      <w:t>.16</w:t>
    </w:r>
  </w:p>
  <w:p w14:paraId="47D09C70" w14:textId="77777777" w:rsidR="004B6421" w:rsidRDefault="004B6421" w:rsidP="007E174A">
    <w:pPr>
      <w:pStyle w:val="Header"/>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490"/>
    <w:multiLevelType w:val="hybridMultilevel"/>
    <w:tmpl w:val="34E8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62E37"/>
    <w:multiLevelType w:val="hybridMultilevel"/>
    <w:tmpl w:val="E844FF18"/>
    <w:lvl w:ilvl="0" w:tplc="0409000F">
      <w:start w:val="1"/>
      <w:numFmt w:val="decimal"/>
      <w:lvlText w:val="%1."/>
      <w:lvlJc w:val="left"/>
      <w:pPr>
        <w:ind w:left="60" w:hanging="360"/>
      </w:pPr>
      <w:rPr>
        <w:rFonts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
    <w:nsid w:val="23FB0F68"/>
    <w:multiLevelType w:val="hybridMultilevel"/>
    <w:tmpl w:val="82B49876"/>
    <w:lvl w:ilvl="0" w:tplc="1A4C4A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27B2F"/>
    <w:multiLevelType w:val="hybridMultilevel"/>
    <w:tmpl w:val="08D4F3EC"/>
    <w:lvl w:ilvl="0" w:tplc="1A4C4A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3117B"/>
    <w:multiLevelType w:val="hybridMultilevel"/>
    <w:tmpl w:val="AC4E9770"/>
    <w:lvl w:ilvl="0" w:tplc="C09A5554">
      <w:numFmt w:val="bullet"/>
      <w:lvlText w:val="•"/>
      <w:lvlJc w:val="left"/>
      <w:pPr>
        <w:ind w:left="57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C1AAB"/>
    <w:multiLevelType w:val="hybridMultilevel"/>
    <w:tmpl w:val="8A90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47D24"/>
    <w:multiLevelType w:val="hybridMultilevel"/>
    <w:tmpl w:val="3912B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E947F6"/>
    <w:multiLevelType w:val="hybridMultilevel"/>
    <w:tmpl w:val="DD162F60"/>
    <w:lvl w:ilvl="0" w:tplc="1A4C4A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62EF6"/>
    <w:multiLevelType w:val="hybridMultilevel"/>
    <w:tmpl w:val="FAE6DA70"/>
    <w:lvl w:ilvl="0" w:tplc="C09A5554">
      <w:numFmt w:val="bullet"/>
      <w:lvlText w:val="•"/>
      <w:lvlJc w:val="left"/>
      <w:pPr>
        <w:ind w:left="570" w:hanging="360"/>
      </w:pPr>
      <w:rPr>
        <w:rFonts w:ascii="Calibri" w:eastAsiaTheme="minorEastAsia" w:hAnsi="Calibri" w:cstheme="minorBid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9">
    <w:nsid w:val="710B13FE"/>
    <w:multiLevelType w:val="hybridMultilevel"/>
    <w:tmpl w:val="675C9F7A"/>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0">
    <w:nsid w:val="788E39BD"/>
    <w:multiLevelType w:val="hybridMultilevel"/>
    <w:tmpl w:val="96245802"/>
    <w:lvl w:ilvl="0" w:tplc="1A4C4A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5"/>
  </w:num>
  <w:num w:numId="5">
    <w:abstractNumId w:val="2"/>
  </w:num>
  <w:num w:numId="6">
    <w:abstractNumId w:val="10"/>
  </w:num>
  <w:num w:numId="7">
    <w:abstractNumId w:val="7"/>
  </w:num>
  <w:num w:numId="8">
    <w:abstractNumId w:val="3"/>
  </w:num>
  <w:num w:numId="9">
    <w:abstractNumId w:val="0"/>
  </w:num>
  <w:num w:numId="10">
    <w:abstractNumId w:val="8"/>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ey, Jeff">
    <w15:presenceInfo w15:providerId="AD" w15:userId="S-1-5-21-2101533902-423532799-1776743176-3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BD"/>
    <w:rsid w:val="00021D02"/>
    <w:rsid w:val="00034164"/>
    <w:rsid w:val="000372F6"/>
    <w:rsid w:val="000523AD"/>
    <w:rsid w:val="00064A4B"/>
    <w:rsid w:val="00102F4D"/>
    <w:rsid w:val="00136F91"/>
    <w:rsid w:val="00161317"/>
    <w:rsid w:val="0016695C"/>
    <w:rsid w:val="001832F0"/>
    <w:rsid w:val="001D3BC6"/>
    <w:rsid w:val="001F3C8E"/>
    <w:rsid w:val="002058C7"/>
    <w:rsid w:val="00213F19"/>
    <w:rsid w:val="002203F1"/>
    <w:rsid w:val="002F2A10"/>
    <w:rsid w:val="003B1DB7"/>
    <w:rsid w:val="003B233D"/>
    <w:rsid w:val="003C6014"/>
    <w:rsid w:val="003F10FF"/>
    <w:rsid w:val="003F2368"/>
    <w:rsid w:val="00404A24"/>
    <w:rsid w:val="00424F1B"/>
    <w:rsid w:val="004B6421"/>
    <w:rsid w:val="004E6B98"/>
    <w:rsid w:val="004F25F8"/>
    <w:rsid w:val="00550E56"/>
    <w:rsid w:val="005A26E5"/>
    <w:rsid w:val="005D7C46"/>
    <w:rsid w:val="005E5E24"/>
    <w:rsid w:val="006A7F35"/>
    <w:rsid w:val="007042DD"/>
    <w:rsid w:val="0070546A"/>
    <w:rsid w:val="00710348"/>
    <w:rsid w:val="007C4AE3"/>
    <w:rsid w:val="007D4CB5"/>
    <w:rsid w:val="007E174A"/>
    <w:rsid w:val="007E31C2"/>
    <w:rsid w:val="007E722A"/>
    <w:rsid w:val="00862A04"/>
    <w:rsid w:val="00866764"/>
    <w:rsid w:val="008E248A"/>
    <w:rsid w:val="008E7CF1"/>
    <w:rsid w:val="009220C7"/>
    <w:rsid w:val="00926186"/>
    <w:rsid w:val="009800DC"/>
    <w:rsid w:val="009D2A2E"/>
    <w:rsid w:val="009E1E27"/>
    <w:rsid w:val="00A45F08"/>
    <w:rsid w:val="00A81890"/>
    <w:rsid w:val="00A975AB"/>
    <w:rsid w:val="00AC4FBD"/>
    <w:rsid w:val="00AD7780"/>
    <w:rsid w:val="00B07F42"/>
    <w:rsid w:val="00B46CA3"/>
    <w:rsid w:val="00B678CC"/>
    <w:rsid w:val="00C50719"/>
    <w:rsid w:val="00C8299E"/>
    <w:rsid w:val="00CA5AD0"/>
    <w:rsid w:val="00CC0E2B"/>
    <w:rsid w:val="00DD3080"/>
    <w:rsid w:val="00DD6513"/>
    <w:rsid w:val="00E27089"/>
    <w:rsid w:val="00F00A3F"/>
    <w:rsid w:val="00F72463"/>
    <w:rsid w:val="00F93ADB"/>
    <w:rsid w:val="00F944A0"/>
    <w:rsid w:val="00FD0CEC"/>
    <w:rsid w:val="00FD5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EE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paragraph" w:customStyle="1" w:styleId="Pa1">
    <w:name w:val="Pa1"/>
    <w:basedOn w:val="Default"/>
    <w:next w:val="Default"/>
    <w:uiPriority w:val="99"/>
    <w:rsid w:val="00CA5AD0"/>
    <w:pPr>
      <w:spacing w:line="241" w:lineRule="atLeast"/>
    </w:pPr>
    <w:rPr>
      <w:rFonts w:ascii="Myriad Pro" w:hAnsi="Myriad Pro" w:cs="Times New Roman"/>
      <w:color w:val="auto"/>
    </w:rPr>
  </w:style>
  <w:style w:type="character" w:customStyle="1" w:styleId="A10">
    <w:name w:val="A10"/>
    <w:uiPriority w:val="99"/>
    <w:rsid w:val="00CA5AD0"/>
    <w:rPr>
      <w:rFonts w:cs="Myriad Pro"/>
      <w:color w:val="000000"/>
      <w:sz w:val="20"/>
      <w:szCs w:val="20"/>
    </w:rPr>
  </w:style>
  <w:style w:type="character" w:styleId="Hyperlink">
    <w:name w:val="Hyperlink"/>
    <w:basedOn w:val="DefaultParagraphFont"/>
    <w:uiPriority w:val="99"/>
    <w:unhideWhenUsed/>
    <w:rsid w:val="00926186"/>
    <w:rPr>
      <w:color w:val="0000FF" w:themeColor="hyperlink"/>
      <w:u w:val="single"/>
    </w:rPr>
  </w:style>
  <w:style w:type="character" w:styleId="CommentReference">
    <w:name w:val="annotation reference"/>
    <w:basedOn w:val="DefaultParagraphFont"/>
    <w:uiPriority w:val="99"/>
    <w:semiHidden/>
    <w:unhideWhenUsed/>
    <w:rsid w:val="00FD0CEC"/>
    <w:rPr>
      <w:sz w:val="16"/>
      <w:szCs w:val="16"/>
    </w:rPr>
  </w:style>
  <w:style w:type="paragraph" w:styleId="CommentText">
    <w:name w:val="annotation text"/>
    <w:basedOn w:val="Normal"/>
    <w:link w:val="CommentTextChar"/>
    <w:uiPriority w:val="99"/>
    <w:semiHidden/>
    <w:unhideWhenUsed/>
    <w:rsid w:val="00FD0CEC"/>
    <w:rPr>
      <w:sz w:val="20"/>
      <w:szCs w:val="20"/>
    </w:rPr>
  </w:style>
  <w:style w:type="character" w:customStyle="1" w:styleId="CommentTextChar">
    <w:name w:val="Comment Text Char"/>
    <w:basedOn w:val="DefaultParagraphFont"/>
    <w:link w:val="CommentText"/>
    <w:uiPriority w:val="99"/>
    <w:semiHidden/>
    <w:rsid w:val="00FD0CEC"/>
    <w:rPr>
      <w:sz w:val="20"/>
      <w:szCs w:val="20"/>
    </w:rPr>
  </w:style>
  <w:style w:type="paragraph" w:styleId="CommentSubject">
    <w:name w:val="annotation subject"/>
    <w:basedOn w:val="CommentText"/>
    <w:next w:val="CommentText"/>
    <w:link w:val="CommentSubjectChar"/>
    <w:uiPriority w:val="99"/>
    <w:semiHidden/>
    <w:unhideWhenUsed/>
    <w:rsid w:val="00FD0CEC"/>
    <w:rPr>
      <w:b/>
      <w:bCs/>
    </w:rPr>
  </w:style>
  <w:style w:type="character" w:customStyle="1" w:styleId="CommentSubjectChar">
    <w:name w:val="Comment Subject Char"/>
    <w:basedOn w:val="CommentTextChar"/>
    <w:link w:val="CommentSubject"/>
    <w:uiPriority w:val="99"/>
    <w:semiHidden/>
    <w:rsid w:val="00FD0CE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paragraph" w:customStyle="1" w:styleId="Pa1">
    <w:name w:val="Pa1"/>
    <w:basedOn w:val="Default"/>
    <w:next w:val="Default"/>
    <w:uiPriority w:val="99"/>
    <w:rsid w:val="00CA5AD0"/>
    <w:pPr>
      <w:spacing w:line="241" w:lineRule="atLeast"/>
    </w:pPr>
    <w:rPr>
      <w:rFonts w:ascii="Myriad Pro" w:hAnsi="Myriad Pro" w:cs="Times New Roman"/>
      <w:color w:val="auto"/>
    </w:rPr>
  </w:style>
  <w:style w:type="character" w:customStyle="1" w:styleId="A10">
    <w:name w:val="A10"/>
    <w:uiPriority w:val="99"/>
    <w:rsid w:val="00CA5AD0"/>
    <w:rPr>
      <w:rFonts w:cs="Myriad Pro"/>
      <w:color w:val="000000"/>
      <w:sz w:val="20"/>
      <w:szCs w:val="20"/>
    </w:rPr>
  </w:style>
  <w:style w:type="character" w:styleId="Hyperlink">
    <w:name w:val="Hyperlink"/>
    <w:basedOn w:val="DefaultParagraphFont"/>
    <w:uiPriority w:val="99"/>
    <w:unhideWhenUsed/>
    <w:rsid w:val="00926186"/>
    <w:rPr>
      <w:color w:val="0000FF" w:themeColor="hyperlink"/>
      <w:u w:val="single"/>
    </w:rPr>
  </w:style>
  <w:style w:type="character" w:styleId="CommentReference">
    <w:name w:val="annotation reference"/>
    <w:basedOn w:val="DefaultParagraphFont"/>
    <w:uiPriority w:val="99"/>
    <w:semiHidden/>
    <w:unhideWhenUsed/>
    <w:rsid w:val="00FD0CEC"/>
    <w:rPr>
      <w:sz w:val="16"/>
      <w:szCs w:val="16"/>
    </w:rPr>
  </w:style>
  <w:style w:type="paragraph" w:styleId="CommentText">
    <w:name w:val="annotation text"/>
    <w:basedOn w:val="Normal"/>
    <w:link w:val="CommentTextChar"/>
    <w:uiPriority w:val="99"/>
    <w:semiHidden/>
    <w:unhideWhenUsed/>
    <w:rsid w:val="00FD0CEC"/>
    <w:rPr>
      <w:sz w:val="20"/>
      <w:szCs w:val="20"/>
    </w:rPr>
  </w:style>
  <w:style w:type="character" w:customStyle="1" w:styleId="CommentTextChar">
    <w:name w:val="Comment Text Char"/>
    <w:basedOn w:val="DefaultParagraphFont"/>
    <w:link w:val="CommentText"/>
    <w:uiPriority w:val="99"/>
    <w:semiHidden/>
    <w:rsid w:val="00FD0CEC"/>
    <w:rPr>
      <w:sz w:val="20"/>
      <w:szCs w:val="20"/>
    </w:rPr>
  </w:style>
  <w:style w:type="paragraph" w:styleId="CommentSubject">
    <w:name w:val="annotation subject"/>
    <w:basedOn w:val="CommentText"/>
    <w:next w:val="CommentText"/>
    <w:link w:val="CommentSubjectChar"/>
    <w:uiPriority w:val="99"/>
    <w:semiHidden/>
    <w:unhideWhenUsed/>
    <w:rsid w:val="00FD0CEC"/>
    <w:rPr>
      <w:b/>
      <w:bCs/>
    </w:rPr>
  </w:style>
  <w:style w:type="character" w:customStyle="1" w:styleId="CommentSubjectChar">
    <w:name w:val="Comment Subject Char"/>
    <w:basedOn w:val="CommentTextChar"/>
    <w:link w:val="CommentSubject"/>
    <w:uiPriority w:val="99"/>
    <w:semiHidden/>
    <w:rsid w:val="00FD0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A7EF-324F-4F51-99ED-C7298CD7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Huber Ensign LLC</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Huber</dc:creator>
  <cp:lastModifiedBy>kgray</cp:lastModifiedBy>
  <cp:revision>3</cp:revision>
  <cp:lastPrinted>2016-03-21T12:53:00Z</cp:lastPrinted>
  <dcterms:created xsi:type="dcterms:W3CDTF">2016-04-08T14:20:00Z</dcterms:created>
  <dcterms:modified xsi:type="dcterms:W3CDTF">2016-04-08T16:43:00Z</dcterms:modified>
</cp:coreProperties>
</file>