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4575AF">
        <w:rPr>
          <w:sz w:val="28"/>
        </w:rPr>
        <w:t>0920-1026</w:t>
      </w:r>
      <w:r>
        <w:rPr>
          <w:sz w:val="28"/>
        </w:rPr>
        <w:t>)</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CF0ED5"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rsidR="00B46F2C" w:rsidRDefault="007843E7">
      <w:r>
        <w:t xml:space="preserve">Web-based </w:t>
      </w:r>
      <w:r w:rsidR="000E7927">
        <w:t xml:space="preserve">and </w:t>
      </w:r>
      <w:r w:rsidR="00CD6A14">
        <w:t>paper-based</w:t>
      </w:r>
      <w:r w:rsidR="000E7927">
        <w:t xml:space="preserve"> </w:t>
      </w:r>
      <w:r w:rsidR="00C11874">
        <w:t>Ebola Treatment Unit (ETU) Training Course</w:t>
      </w:r>
      <w:r w:rsidR="009C0BB8">
        <w:t xml:space="preserve"> Evaluation</w:t>
      </w:r>
      <w:r>
        <w:t xml:space="preserve"> </w:t>
      </w:r>
    </w:p>
    <w:p w:rsidR="00C11874" w:rsidRDefault="00C11874"/>
    <w:p w:rsidR="00B46F2C" w:rsidRDefault="00B46F2C" w:rsidP="00840FCA">
      <w:pPr>
        <w:rPr>
          <w:b/>
        </w:rPr>
      </w:pPr>
      <w:r>
        <w:rPr>
          <w:b/>
        </w:rPr>
        <w:t>PURPOSE</w:t>
      </w:r>
      <w:r w:rsidRPr="009239AA">
        <w:rPr>
          <w:b/>
        </w:rPr>
        <w:t>:</w:t>
      </w:r>
    </w:p>
    <w:p w:rsidR="00B46F2C" w:rsidRDefault="009C0BB8" w:rsidP="00434E33">
      <w:pPr>
        <w:pStyle w:val="Header"/>
        <w:tabs>
          <w:tab w:val="clear" w:pos="4320"/>
          <w:tab w:val="clear" w:pos="8640"/>
        </w:tabs>
      </w:pPr>
      <w:r>
        <w:t xml:space="preserve">As part of a comprehensive and coordinated response to the 2014 Ebola outbreak in West Africa, the Centers for Disease Control and Prevention (CDC) has developed a </w:t>
      </w:r>
      <w:r w:rsidR="00AF4527">
        <w:t xml:space="preserve">3- day </w:t>
      </w:r>
      <w:r>
        <w:t xml:space="preserve">training course for licensed clinicians intending to work in an Ebola Treatment Unit (ETU) in </w:t>
      </w:r>
      <w:r w:rsidR="001E4417">
        <w:t xml:space="preserve">West </w:t>
      </w:r>
      <w:r>
        <w:t>Africa. The primary purpose of the course is to ensure that clinicians intending to provide medical care to patients with Ebola have sufficient knowledge of the disease and its transmission routes to work safely and eff</w:t>
      </w:r>
      <w:r w:rsidR="001E4417">
        <w:t>ectivel</w:t>
      </w:r>
      <w:r w:rsidR="00BF796F">
        <w:t>y in a well-designed ETU. Through t</w:t>
      </w:r>
      <w:r>
        <w:t>his course</w:t>
      </w:r>
      <w:r w:rsidR="00BF796F">
        <w:t>, CDC</w:t>
      </w:r>
      <w:r>
        <w:t xml:space="preserve"> is </w:t>
      </w:r>
      <w:r w:rsidR="00BF796F">
        <w:t>providing an important</w:t>
      </w:r>
      <w:r>
        <w:t xml:space="preserve"> </w:t>
      </w:r>
      <w:r w:rsidR="00BF796F">
        <w:t>service by</w:t>
      </w:r>
      <w:r>
        <w:t xml:space="preserve"> preparing clinicians intending to deploy in response to the current Ebola outbreak. </w:t>
      </w:r>
    </w:p>
    <w:p w:rsidR="0098287D" w:rsidRDefault="00506140" w:rsidP="00434E33">
      <w:pPr>
        <w:pStyle w:val="Header"/>
        <w:tabs>
          <w:tab w:val="clear" w:pos="4320"/>
          <w:tab w:val="clear" w:pos="8640"/>
        </w:tabs>
      </w:pPr>
      <w:r>
        <w:t xml:space="preserve">The purpose of the course evaluation is to ensure that training and learning objectives are met. </w:t>
      </w:r>
      <w:r w:rsidR="001E4417">
        <w:t xml:space="preserve">If deploying clinicians do not feel adequately prepared to work safely in an ETU in West Africa, then the course curriculum </w:t>
      </w:r>
      <w:r w:rsidR="00AE2780">
        <w:t>and/</w:t>
      </w:r>
      <w:r w:rsidR="001E4417">
        <w:t xml:space="preserve">or training methods need to be modified to better </w:t>
      </w:r>
      <w:r w:rsidR="00332887">
        <w:t>achieve the</w:t>
      </w:r>
      <w:r w:rsidR="001E4417">
        <w:t xml:space="preserve"> objective. </w:t>
      </w:r>
      <w:r w:rsidR="00AC44F7">
        <w:t xml:space="preserve">There is a course evaluation for each day of the </w:t>
      </w:r>
      <w:r w:rsidR="00A55DE4">
        <w:t xml:space="preserve">3 day </w:t>
      </w:r>
      <w:r w:rsidR="00AC44F7">
        <w:t xml:space="preserve">course due to the diversity of the </w:t>
      </w:r>
      <w:r w:rsidR="00A55DE4">
        <w:t xml:space="preserve">content and to ensure that each participant is meeting the </w:t>
      </w:r>
      <w:r w:rsidR="00D20FBC">
        <w:t xml:space="preserve">day’s </w:t>
      </w:r>
      <w:r w:rsidR="00A55DE4">
        <w:t xml:space="preserve">objectives and goals </w:t>
      </w:r>
      <w:r w:rsidR="001F46CA">
        <w:t xml:space="preserve">to ensure safety. </w:t>
      </w:r>
      <w:r w:rsidR="00D20FBC">
        <w:t xml:space="preserve"> </w:t>
      </w:r>
      <w:r w:rsidR="00332887">
        <w:t xml:space="preserve">The information gathered will be used to evaluate the </w:t>
      </w:r>
      <w:r w:rsidR="00AE2780">
        <w:t xml:space="preserve">activities of the course including the </w:t>
      </w:r>
      <w:r w:rsidR="00332887">
        <w:t xml:space="preserve">quality of </w:t>
      </w:r>
      <w:r w:rsidR="00AE2780">
        <w:t>the training lectures and exercises</w:t>
      </w:r>
      <w:r w:rsidR="004E5EC2">
        <w:t>.</w:t>
      </w:r>
      <w:r w:rsidR="004E5EC2" w:rsidRPr="004E5EC2">
        <w:t xml:space="preserve"> </w:t>
      </w:r>
      <w:r w:rsidR="007843E7">
        <w:t xml:space="preserve">The information gathered from course participants will be done in 1 of 2 ways.  The primary method of information gathering is the use of a web-based data collection system.  The course participants will be given a URL link to the course evaluation </w:t>
      </w:r>
      <w:r w:rsidR="001F46CA">
        <w:t xml:space="preserve">(See Attachment A) </w:t>
      </w:r>
      <w:r w:rsidR="007843E7">
        <w:t xml:space="preserve">at the end of each day of the 3 day course.  If there are difficulties accessing the URL at the course facility, a paper version of the course evaluation form will be available for participants to complete.  </w:t>
      </w:r>
      <w:r w:rsidR="004E5EC2">
        <w:t>The collected data are qualitative in nature and pertain to this particular training course</w:t>
      </w:r>
      <w:r w:rsidR="00AE2780">
        <w:t xml:space="preserve">. </w:t>
      </w:r>
      <w:r w:rsidR="00C13F75">
        <w:t xml:space="preserve"> The web-based data collection system has been developed to enable the course staff to efficiently collect the data, analyze the data, and allow effective decision-making.</w:t>
      </w:r>
      <w:r w:rsidR="0098287D">
        <w:t xml:space="preserve">  </w:t>
      </w:r>
    </w:p>
    <w:p w:rsidR="00332887" w:rsidRDefault="00D34015" w:rsidP="00434E33">
      <w:pPr>
        <w:pStyle w:val="Header"/>
        <w:tabs>
          <w:tab w:val="clear" w:pos="4320"/>
          <w:tab w:val="clear" w:pos="8640"/>
        </w:tabs>
      </w:pPr>
      <w:r>
        <w:t xml:space="preserve">This application for a </w:t>
      </w:r>
      <w:proofErr w:type="spellStart"/>
      <w:r>
        <w:t>GenI</w:t>
      </w:r>
      <w:r w:rsidR="00924A8A">
        <w:t>C</w:t>
      </w:r>
      <w:proofErr w:type="spellEnd"/>
      <w:r>
        <w:t xml:space="preserve"> for the CDC ETU training course is intended to replace the previously approved course evaluation because the method of data collection is changing and some of the course content has been updated.  The </w:t>
      </w:r>
      <w:r w:rsidR="0098287D">
        <w:t>3-day training course content has been revised since its implementation in October 2014.  Through evaluation and feedback from instructors and students, the order of the lectures/exercises and the content have changed and are reflected in the session titles in the daily course evaluations that are attached</w:t>
      </w:r>
      <w:r>
        <w:t xml:space="preserve"> (Attachments B-G)</w:t>
      </w:r>
      <w:r w:rsidR="0098287D">
        <w:t xml:space="preserve">.  Wording of some questions in the daily evaluations have been revised to correct spelling and grammatical errors.   In addition, the </w:t>
      </w:r>
      <w:r>
        <w:t xml:space="preserve">total </w:t>
      </w:r>
      <w:r w:rsidR="0098287D">
        <w:t xml:space="preserve">burden hours have </w:t>
      </w:r>
      <w:r>
        <w:t>increased</w:t>
      </w:r>
      <w:r w:rsidR="0098287D">
        <w:t xml:space="preserve"> to account for the change in course content each day and the amount of time it is taking for course pa</w:t>
      </w:r>
      <w:bookmarkStart w:id="0" w:name="_GoBack"/>
      <w:bookmarkEnd w:id="0"/>
      <w:r w:rsidR="0098287D">
        <w:t>rticipants to complete the written surveys.</w:t>
      </w: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pPr>
      <w:r w:rsidRPr="00434E33">
        <w:rPr>
          <w:b/>
        </w:rPr>
        <w:t>DESCRIPTION OF RESPONDENTS</w:t>
      </w:r>
      <w:r>
        <w:t>:</w:t>
      </w:r>
    </w:p>
    <w:p w:rsidR="00B46F2C" w:rsidRPr="004575AF" w:rsidRDefault="00DD5544" w:rsidP="00C11F3B">
      <w:pPr>
        <w:pStyle w:val="Header"/>
        <w:tabs>
          <w:tab w:val="clear" w:pos="4320"/>
          <w:tab w:val="clear" w:pos="8640"/>
        </w:tabs>
      </w:pPr>
      <w:r w:rsidRPr="004575AF">
        <w:t>The</w:t>
      </w:r>
      <w:r w:rsidR="00AE2780" w:rsidRPr="004575AF">
        <w:t xml:space="preserve"> respondent pool includes </w:t>
      </w:r>
      <w:r w:rsidR="004575AF" w:rsidRPr="004575AF">
        <w:t xml:space="preserve">each </w:t>
      </w:r>
      <w:r w:rsidR="00292155" w:rsidRPr="004575AF">
        <w:t xml:space="preserve">course </w:t>
      </w:r>
      <w:r w:rsidR="00AE2780" w:rsidRPr="004575AF">
        <w:t>participant</w:t>
      </w:r>
      <w:r w:rsidR="004575AF" w:rsidRPr="004575AF">
        <w:t xml:space="preserve">.  These respondents </w:t>
      </w:r>
      <w:r w:rsidR="00AE2780" w:rsidRPr="004575AF">
        <w:t xml:space="preserve">include federal </w:t>
      </w:r>
      <w:r w:rsidR="004575AF" w:rsidRPr="004575AF">
        <w:t xml:space="preserve">government </w:t>
      </w:r>
      <w:r w:rsidR="00AE2780" w:rsidRPr="004575AF">
        <w:t>employees as well as individuals</w:t>
      </w:r>
      <w:r w:rsidR="00764D6C">
        <w:t>,</w:t>
      </w:r>
      <w:r w:rsidR="00AE2780" w:rsidRPr="004575AF">
        <w:t xml:space="preserve"> such as clinicians</w:t>
      </w:r>
      <w:r w:rsidR="00764D6C">
        <w:t>,</w:t>
      </w:r>
      <w:r w:rsidR="00AE2780" w:rsidRPr="004575AF">
        <w:t xml:space="preserve"> from the general public.  </w:t>
      </w:r>
      <w:r w:rsidR="004575AF" w:rsidRPr="004575AF">
        <w:t>Federal employees are not accounted for in the burden as they are acting within the scope of their employment.</w:t>
      </w:r>
    </w:p>
    <w:p w:rsidR="00C11F3B" w:rsidRPr="004575AF" w:rsidRDefault="00C11F3B" w:rsidP="00C11F3B">
      <w:pPr>
        <w:pStyle w:val="Header"/>
        <w:tabs>
          <w:tab w:val="clear" w:pos="4320"/>
          <w:tab w:val="clear" w:pos="8640"/>
        </w:tabs>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11874">
        <w:rPr>
          <w:bCs/>
          <w:sz w:val="24"/>
        </w:rPr>
        <w:t>x</w:t>
      </w:r>
      <w:r w:rsidRPr="00F06866">
        <w:rPr>
          <w:bCs/>
          <w:sz w:val="24"/>
        </w:rPr>
        <w:t xml:space="preserve">] Customer Satisfaction Survey  </w:t>
      </w:r>
    </w:p>
    <w:p w:rsidR="00B46F2C" w:rsidRDefault="00B46F2C" w:rsidP="001D0776">
      <w:pPr>
        <w:pStyle w:val="BodyTextIndent"/>
        <w:tabs>
          <w:tab w:val="left" w:pos="360"/>
        </w:tabs>
        <w:ind w:left="0"/>
        <w:rPr>
          <w:bCs/>
          <w:sz w:val="24"/>
        </w:rPr>
      </w:pPr>
      <w:r w:rsidRPr="00F06866">
        <w:rPr>
          <w:bCs/>
          <w:sz w:val="24"/>
        </w:rPr>
        <w:lastRenderedPageBreak/>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AE2780" w:rsidP="009C13B9">
      <w:r>
        <w:t xml:space="preserve">Name: </w:t>
      </w:r>
      <w:r w:rsidR="007843E7">
        <w:t>Sonal R. Doshi (srd5)</w:t>
      </w:r>
    </w:p>
    <w:p w:rsidR="00B46F2C" w:rsidRDefault="00B46F2C" w:rsidP="009C13B9">
      <w:pPr>
        <w:pStyle w:val="ListParagraph"/>
        <w:ind w:left="360"/>
      </w:pPr>
    </w:p>
    <w:p w:rsidR="00AE2780" w:rsidRDefault="00AE2780" w:rsidP="009C13B9"/>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396827">
        <w:t>x</w:t>
      </w:r>
      <w:r>
        <w:t xml:space="preserve">]  No </w:t>
      </w:r>
    </w:p>
    <w:p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AE2780" w:rsidRDefault="00B46F2C" w:rsidP="00C86E91">
      <w:r>
        <w:t>Is an incentive (e.g., money or reimbursement of expenses, token of appreciation) provided to participants?  [  ] Yes [</w:t>
      </w:r>
      <w:r w:rsidR="00AE2780">
        <w:t>x</w:t>
      </w:r>
      <w:r w:rsidR="00396827">
        <w:t>] No</w:t>
      </w:r>
    </w:p>
    <w:p w:rsidR="00AE2780" w:rsidRDefault="00AE2780" w:rsidP="00C86E91"/>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620"/>
        <w:gridCol w:w="1710"/>
        <w:gridCol w:w="1723"/>
      </w:tblGrid>
      <w:tr w:rsidR="00B46F2C" w:rsidTr="00A40DD6">
        <w:trPr>
          <w:trHeight w:val="274"/>
        </w:trPr>
        <w:tc>
          <w:tcPr>
            <w:tcW w:w="4608" w:type="dxa"/>
          </w:tcPr>
          <w:p w:rsidR="00B46F2C" w:rsidRPr="00512CA7" w:rsidRDefault="00B46F2C" w:rsidP="00C8488C">
            <w:pPr>
              <w:rPr>
                <w:b/>
              </w:rPr>
            </w:pPr>
            <w:r w:rsidRPr="00512CA7">
              <w:rPr>
                <w:b/>
              </w:rPr>
              <w:t xml:space="preserve">Category of Respondent </w:t>
            </w:r>
          </w:p>
        </w:tc>
        <w:tc>
          <w:tcPr>
            <w:tcW w:w="162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723" w:type="dxa"/>
          </w:tcPr>
          <w:p w:rsidR="00B46F2C" w:rsidRPr="00512CA7" w:rsidRDefault="00B46F2C" w:rsidP="00843796">
            <w:pPr>
              <w:rPr>
                <w:b/>
              </w:rPr>
            </w:pPr>
            <w:r w:rsidRPr="00512CA7">
              <w:rPr>
                <w:b/>
              </w:rPr>
              <w:t>Burden</w:t>
            </w:r>
          </w:p>
        </w:tc>
      </w:tr>
      <w:tr w:rsidR="00B46F2C" w:rsidTr="00A40DD6">
        <w:trPr>
          <w:trHeight w:val="274"/>
        </w:trPr>
        <w:tc>
          <w:tcPr>
            <w:tcW w:w="4608" w:type="dxa"/>
          </w:tcPr>
          <w:p w:rsidR="0067016F" w:rsidRDefault="0067016F" w:rsidP="00505661">
            <w:r>
              <w:t>I</w:t>
            </w:r>
            <w:r w:rsidR="00AE2780">
              <w:t>ndividuals</w:t>
            </w:r>
            <w:r w:rsidR="00C11445">
              <w:t xml:space="preserve"> Day 1</w:t>
            </w:r>
          </w:p>
        </w:tc>
        <w:tc>
          <w:tcPr>
            <w:tcW w:w="1620" w:type="dxa"/>
          </w:tcPr>
          <w:p w:rsidR="00B46F2C" w:rsidRDefault="00764D6C" w:rsidP="00843796">
            <w:r>
              <w:t>400</w:t>
            </w:r>
          </w:p>
        </w:tc>
        <w:tc>
          <w:tcPr>
            <w:tcW w:w="1710" w:type="dxa"/>
          </w:tcPr>
          <w:p w:rsidR="00B46F2C" w:rsidRDefault="0083060B" w:rsidP="00D8590D">
            <w:r>
              <w:t>10</w:t>
            </w:r>
            <w:r w:rsidR="001D5BD3">
              <w:t>/60</w:t>
            </w:r>
          </w:p>
        </w:tc>
        <w:tc>
          <w:tcPr>
            <w:tcW w:w="1723" w:type="dxa"/>
          </w:tcPr>
          <w:p w:rsidR="00B46F2C" w:rsidRDefault="00F54213" w:rsidP="00843796">
            <w:r>
              <w:t>67</w:t>
            </w:r>
          </w:p>
        </w:tc>
      </w:tr>
      <w:tr w:rsidR="00505661" w:rsidTr="00A40DD6">
        <w:trPr>
          <w:trHeight w:val="274"/>
        </w:trPr>
        <w:tc>
          <w:tcPr>
            <w:tcW w:w="4608" w:type="dxa"/>
          </w:tcPr>
          <w:p w:rsidR="00505661" w:rsidRDefault="00505661" w:rsidP="00AE2780">
            <w:r>
              <w:t>Indiv</w:t>
            </w:r>
            <w:r w:rsidR="00D8590D">
              <w:t>iduals</w:t>
            </w:r>
            <w:r w:rsidR="00C11445">
              <w:t xml:space="preserve"> Day 2</w:t>
            </w:r>
          </w:p>
        </w:tc>
        <w:tc>
          <w:tcPr>
            <w:tcW w:w="1620" w:type="dxa"/>
          </w:tcPr>
          <w:p w:rsidR="00505661" w:rsidRDefault="00764D6C" w:rsidP="00843796">
            <w:r>
              <w:t>400</w:t>
            </w:r>
          </w:p>
        </w:tc>
        <w:tc>
          <w:tcPr>
            <w:tcW w:w="1710" w:type="dxa"/>
          </w:tcPr>
          <w:p w:rsidR="00505661" w:rsidRDefault="0083060B" w:rsidP="00C11F3B">
            <w:r>
              <w:t>10</w:t>
            </w:r>
            <w:r w:rsidR="001D5BD3">
              <w:t>/60</w:t>
            </w:r>
          </w:p>
        </w:tc>
        <w:tc>
          <w:tcPr>
            <w:tcW w:w="1723" w:type="dxa"/>
          </w:tcPr>
          <w:p w:rsidR="00505661" w:rsidRDefault="00F54213" w:rsidP="00843796">
            <w:r>
              <w:t>67</w:t>
            </w:r>
          </w:p>
        </w:tc>
      </w:tr>
      <w:tr w:rsidR="00505661" w:rsidTr="00A40DD6">
        <w:trPr>
          <w:trHeight w:val="274"/>
        </w:trPr>
        <w:tc>
          <w:tcPr>
            <w:tcW w:w="4608" w:type="dxa"/>
          </w:tcPr>
          <w:p w:rsidR="00505661" w:rsidRDefault="00D8590D" w:rsidP="00AE2780">
            <w:r>
              <w:t>Individuals</w:t>
            </w:r>
            <w:r w:rsidR="00C11445">
              <w:t xml:space="preserve"> Day 3</w:t>
            </w:r>
          </w:p>
        </w:tc>
        <w:tc>
          <w:tcPr>
            <w:tcW w:w="1620" w:type="dxa"/>
          </w:tcPr>
          <w:p w:rsidR="00505661" w:rsidRDefault="00764D6C" w:rsidP="00843796">
            <w:r>
              <w:t>400</w:t>
            </w:r>
          </w:p>
        </w:tc>
        <w:tc>
          <w:tcPr>
            <w:tcW w:w="1710" w:type="dxa"/>
          </w:tcPr>
          <w:p w:rsidR="00505661" w:rsidRDefault="0083060B" w:rsidP="00D8590D">
            <w:r>
              <w:t>10</w:t>
            </w:r>
            <w:r w:rsidR="001D5BD3">
              <w:t>/60</w:t>
            </w:r>
          </w:p>
        </w:tc>
        <w:tc>
          <w:tcPr>
            <w:tcW w:w="1723" w:type="dxa"/>
          </w:tcPr>
          <w:p w:rsidR="00505661" w:rsidRDefault="00F54213" w:rsidP="00843796">
            <w:r>
              <w:t>67</w:t>
            </w:r>
          </w:p>
        </w:tc>
      </w:tr>
      <w:tr w:rsidR="00B46F2C" w:rsidTr="00A40DD6">
        <w:trPr>
          <w:trHeight w:val="289"/>
        </w:trPr>
        <w:tc>
          <w:tcPr>
            <w:tcW w:w="4608" w:type="dxa"/>
          </w:tcPr>
          <w:p w:rsidR="00B46F2C" w:rsidRPr="00512CA7" w:rsidRDefault="00B46F2C" w:rsidP="00843796">
            <w:pPr>
              <w:rPr>
                <w:b/>
              </w:rPr>
            </w:pPr>
            <w:r w:rsidRPr="00512CA7">
              <w:rPr>
                <w:b/>
              </w:rPr>
              <w:t>Totals</w:t>
            </w:r>
          </w:p>
        </w:tc>
        <w:tc>
          <w:tcPr>
            <w:tcW w:w="1620" w:type="dxa"/>
          </w:tcPr>
          <w:p w:rsidR="00B46F2C" w:rsidRPr="00C11F3B" w:rsidRDefault="00B46F2C" w:rsidP="00843796"/>
        </w:tc>
        <w:tc>
          <w:tcPr>
            <w:tcW w:w="1710" w:type="dxa"/>
          </w:tcPr>
          <w:p w:rsidR="00B46F2C" w:rsidRPr="00C11F3B" w:rsidRDefault="00B46F2C" w:rsidP="00843796"/>
        </w:tc>
        <w:tc>
          <w:tcPr>
            <w:tcW w:w="1723" w:type="dxa"/>
          </w:tcPr>
          <w:p w:rsidR="00B46F2C" w:rsidRPr="00C11F3B" w:rsidRDefault="00F54213" w:rsidP="0083060B">
            <w:r>
              <w:t>201</w:t>
            </w:r>
            <w:r w:rsidR="0083060B">
              <w:t xml:space="preserve"> </w:t>
            </w:r>
            <w:r w:rsidR="00C11F3B" w:rsidRPr="00C11F3B">
              <w:t>hours</w:t>
            </w:r>
          </w:p>
        </w:tc>
      </w:tr>
    </w:tbl>
    <w:p w:rsidR="00B46F2C" w:rsidRDefault="00B46F2C" w:rsidP="00F3170F"/>
    <w:p w:rsidR="00B46F2C" w:rsidRDefault="00B46F2C" w:rsidP="00F3170F"/>
    <w:p w:rsidR="00B46F2C" w:rsidRDefault="00B46F2C">
      <w:pPr>
        <w:rPr>
          <w:b/>
        </w:rPr>
      </w:pPr>
      <w:r>
        <w:rPr>
          <w:b/>
        </w:rPr>
        <w:t xml:space="preserve">FEDERAL COST:  </w:t>
      </w:r>
      <w:r>
        <w:t>The estimated annual cost</w:t>
      </w:r>
      <w:r w:rsidR="00C11F3B">
        <w:t xml:space="preserve"> to t</w:t>
      </w:r>
      <w:r w:rsidR="00AE2780">
        <w:t>he Federal government is $</w:t>
      </w:r>
      <w:r w:rsidR="00974FE8">
        <w:t>13,862</w:t>
      </w:r>
      <w:r w:rsidR="007F4704">
        <w:t xml:space="preserve"> (</w:t>
      </w:r>
      <w:r w:rsidR="00974FE8">
        <w:t xml:space="preserve">data analysis:  </w:t>
      </w:r>
      <w:r w:rsidR="007F4704">
        <w:t>GS-11</w:t>
      </w:r>
      <w:proofErr w:type="gramStart"/>
      <w:r w:rsidR="007F4704">
        <w:t>;step</w:t>
      </w:r>
      <w:proofErr w:type="gramEnd"/>
      <w:r w:rsidR="007F4704">
        <w:t xml:space="preserve"> 1 (29.03/</w:t>
      </w:r>
      <w:proofErr w:type="spellStart"/>
      <w:r w:rsidR="007F4704">
        <w:t>hr</w:t>
      </w:r>
      <w:proofErr w:type="spellEnd"/>
      <w:r w:rsidR="007F4704">
        <w:t xml:space="preserve"> * 8hr/</w:t>
      </w:r>
      <w:proofErr w:type="spellStart"/>
      <w:r w:rsidR="007F4704">
        <w:t>wk</w:t>
      </w:r>
      <w:proofErr w:type="spellEnd"/>
      <w:r w:rsidR="007F4704">
        <w:t xml:space="preserve">*26 </w:t>
      </w:r>
      <w:proofErr w:type="spellStart"/>
      <w:r w:rsidR="007F4704">
        <w:t>wks</w:t>
      </w:r>
      <w:proofErr w:type="spellEnd"/>
      <w:r w:rsidR="007F4704">
        <w:t xml:space="preserve"> = $6,038)</w:t>
      </w:r>
      <w:r w:rsidR="000E7927">
        <w:t xml:space="preserve"> and </w:t>
      </w:r>
      <w:r w:rsidR="00974FE8">
        <w:t>survey development, programming, testing, and review and OMB package development (</w:t>
      </w:r>
      <w:r w:rsidR="000E7927">
        <w:t xml:space="preserve">GS-14; step 1 (48.90*40 </w:t>
      </w:r>
      <w:proofErr w:type="spellStart"/>
      <w:r w:rsidR="000E7927">
        <w:t>hr</w:t>
      </w:r>
      <w:proofErr w:type="spellEnd"/>
      <w:r w:rsidR="000E7927">
        <w:t>/</w:t>
      </w:r>
      <w:proofErr w:type="spellStart"/>
      <w:r w:rsidR="000E7927">
        <w:t>wk</w:t>
      </w:r>
      <w:proofErr w:type="spellEnd"/>
      <w:r w:rsidR="000E7927">
        <w:t xml:space="preserve"> * 4 </w:t>
      </w:r>
      <w:proofErr w:type="spellStart"/>
      <w:r w:rsidR="000E7927">
        <w:t>wks</w:t>
      </w:r>
      <w:proofErr w:type="spellEnd"/>
      <w:r w:rsidR="000E7927">
        <w:t xml:space="preserve"> = $7,824)</w:t>
      </w:r>
      <w:r w:rsidR="00974FE8">
        <w:t>.</w:t>
      </w:r>
    </w:p>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lastRenderedPageBreak/>
        <w:t>Do you have a customer list or something similar that defines the universe of potential respondents and do you have a sampling plan for selecting from this universe?</w:t>
      </w:r>
      <w:r>
        <w:tab/>
        <w:t xml:space="preserve">[ </w:t>
      </w:r>
      <w:r w:rsidR="00696492">
        <w:t>x</w:t>
      </w:r>
      <w:r>
        <w:t>] Yes</w:t>
      </w:r>
      <w:r>
        <w:tab/>
        <w:t>[ ] No</w:t>
      </w:r>
    </w:p>
    <w:p w:rsidR="00B46F2C" w:rsidRDefault="00B46F2C" w:rsidP="00636621">
      <w:pPr>
        <w:pStyle w:val="ListParagraph"/>
      </w:pPr>
    </w:p>
    <w:p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 w:rsidR="00696492" w:rsidRDefault="00696492" w:rsidP="00A403BB">
      <w:r>
        <w:t xml:space="preserve">The </w:t>
      </w:r>
      <w:r w:rsidR="00AE2780">
        <w:t xml:space="preserve">respondent universe includes </w:t>
      </w:r>
      <w:r>
        <w:t>all course participants. There is no sampling.</w:t>
      </w:r>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7843E7" w:rsidP="001B0AAA">
      <w:pPr>
        <w:ind w:left="720"/>
      </w:pPr>
      <w:r>
        <w:t>[x</w:t>
      </w:r>
      <w:r w:rsidR="00B46F2C">
        <w:t xml:space="preserve">] Web-based or other forms of Social Media </w:t>
      </w:r>
    </w:p>
    <w:p w:rsidR="00B46F2C" w:rsidRDefault="00B46F2C" w:rsidP="001B0AAA">
      <w:pPr>
        <w:ind w:left="720"/>
      </w:pPr>
      <w:r>
        <w:t>[  ] Telephone</w:t>
      </w:r>
      <w:r>
        <w:tab/>
      </w:r>
    </w:p>
    <w:p w:rsidR="00B46F2C" w:rsidRDefault="00AE2780" w:rsidP="001B0AAA">
      <w:pPr>
        <w:ind w:left="720"/>
      </w:pPr>
      <w:r>
        <w:t>[</w:t>
      </w:r>
      <w:r w:rsidR="00696492">
        <w:t>x</w:t>
      </w:r>
      <w:r w:rsidR="00B46F2C">
        <w:t>] In-person</w:t>
      </w:r>
      <w:r w:rsidR="00B46F2C">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 xml:space="preserve">Will interviewers or facilitators be used?  [  ] Yes [ </w:t>
      </w:r>
      <w:r w:rsidR="00696492">
        <w:t>x</w:t>
      </w:r>
      <w:r>
        <w:t xml:space="preserve"> ] No</w:t>
      </w:r>
    </w:p>
    <w:p w:rsidR="00B46F2C" w:rsidRDefault="00B46F2C" w:rsidP="00F24CFC">
      <w:pPr>
        <w:pStyle w:val="ListParagraph"/>
        <w:ind w:left="360"/>
      </w:pPr>
      <w:r>
        <w:t xml:space="preserve"> </w:t>
      </w:r>
    </w:p>
    <w:p w:rsidR="006A14E4" w:rsidRDefault="00974FE8" w:rsidP="002647F5">
      <w:r>
        <w:t>Attachment A</w:t>
      </w:r>
      <w:r w:rsidR="006A14E4">
        <w:t xml:space="preserve"> – Notification slides:  Day 1, 2, and 3</w:t>
      </w:r>
      <w:r>
        <w:t xml:space="preserve"> Ebola Treatment Unit (ETU) Training Course Evaluation</w:t>
      </w:r>
      <w:r w:rsidR="006A14E4">
        <w:t xml:space="preserve"> </w:t>
      </w:r>
    </w:p>
    <w:p w:rsidR="002647F5" w:rsidRDefault="002647F5" w:rsidP="002647F5">
      <w:r>
        <w:t xml:space="preserve">Attachment </w:t>
      </w:r>
      <w:r w:rsidR="00974FE8">
        <w:t xml:space="preserve">B </w:t>
      </w:r>
      <w:r w:rsidR="00AF4527">
        <w:t>–</w:t>
      </w:r>
      <w:r>
        <w:t xml:space="preserve"> </w:t>
      </w:r>
      <w:r w:rsidR="007843E7">
        <w:t xml:space="preserve">Screen shot:  </w:t>
      </w:r>
      <w:r w:rsidR="00AF4527">
        <w:t xml:space="preserve">Day 1 </w:t>
      </w:r>
      <w:r>
        <w:t>Ebola Treatment Unit (ETU) Training Course Evaluation</w:t>
      </w:r>
      <w:r w:rsidR="007843E7">
        <w:t xml:space="preserve"> </w:t>
      </w:r>
    </w:p>
    <w:p w:rsidR="00AF4527" w:rsidRDefault="00AF4527" w:rsidP="00AF4527">
      <w:r>
        <w:t xml:space="preserve">Attachment </w:t>
      </w:r>
      <w:r w:rsidR="00974FE8">
        <w:t>C</w:t>
      </w:r>
      <w:r w:rsidR="00D41E72">
        <w:t xml:space="preserve"> – </w:t>
      </w:r>
      <w:r w:rsidR="007843E7">
        <w:t xml:space="preserve">Screen shot:  </w:t>
      </w:r>
      <w:r>
        <w:t>Day 2 Ebola Treatment Unit (ETU) Training Course Evaluation</w:t>
      </w:r>
    </w:p>
    <w:p w:rsidR="00AF4527" w:rsidRDefault="00AF4527" w:rsidP="00AF4527">
      <w:r>
        <w:t xml:space="preserve">Attachment </w:t>
      </w:r>
      <w:r w:rsidR="00974FE8">
        <w:t>D</w:t>
      </w:r>
      <w:r w:rsidR="00D41E72">
        <w:t xml:space="preserve"> – </w:t>
      </w:r>
      <w:r w:rsidR="007843E7">
        <w:t xml:space="preserve">Screen shot:  </w:t>
      </w:r>
      <w:r>
        <w:t>Day 3 Ebola Treatment Unit (ETU) Training Course Evaluation</w:t>
      </w:r>
    </w:p>
    <w:p w:rsidR="007843E7" w:rsidRDefault="007843E7" w:rsidP="007843E7">
      <w:r>
        <w:t xml:space="preserve">Attachment </w:t>
      </w:r>
      <w:r w:rsidR="00974FE8">
        <w:t>E</w:t>
      </w:r>
      <w:r>
        <w:t xml:space="preserve"> – </w:t>
      </w:r>
      <w:r w:rsidR="00974FE8">
        <w:t xml:space="preserve">Paper version:  </w:t>
      </w:r>
      <w:r>
        <w:t xml:space="preserve">Day 1 Ebola Treatment Unit (ETU) Training Course Evaluation </w:t>
      </w:r>
    </w:p>
    <w:p w:rsidR="007843E7" w:rsidRDefault="007843E7" w:rsidP="007843E7">
      <w:r>
        <w:t xml:space="preserve">Attachment </w:t>
      </w:r>
      <w:r w:rsidR="00974FE8">
        <w:t>F</w:t>
      </w:r>
      <w:r w:rsidR="00D41E72">
        <w:t xml:space="preserve"> – </w:t>
      </w:r>
      <w:r w:rsidR="00974FE8">
        <w:t xml:space="preserve">Paper version:  </w:t>
      </w:r>
      <w:r>
        <w:t>Day 2 Ebola Treatment Unit (ETU) Training Course Evaluation</w:t>
      </w:r>
    </w:p>
    <w:p w:rsidR="007843E7" w:rsidRDefault="007843E7" w:rsidP="007843E7">
      <w:r>
        <w:t xml:space="preserve">Attachment </w:t>
      </w:r>
      <w:r w:rsidR="00974FE8">
        <w:t>G</w:t>
      </w:r>
      <w:r w:rsidR="00D41E72">
        <w:t xml:space="preserve"> – </w:t>
      </w:r>
      <w:r w:rsidR="00974FE8">
        <w:t xml:space="preserve">Paper version:  </w:t>
      </w:r>
      <w:r>
        <w:t>Day 3 Ebola Treatment Unit (ETU) Training Course Evaluation</w:t>
      </w:r>
    </w:p>
    <w:p w:rsidR="00AF4527" w:rsidRDefault="00AF4527" w:rsidP="00AF4527"/>
    <w:p w:rsidR="00AF4527" w:rsidRDefault="00AF4527" w:rsidP="002647F5"/>
    <w:p w:rsidR="00B46F2C" w:rsidRDefault="00B46F2C" w:rsidP="00F24CFC">
      <w:pPr>
        <w:tabs>
          <w:tab w:val="left" w:pos="5670"/>
        </w:tabs>
        <w:suppressAutoHyphens/>
      </w:pP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46B" w:rsidRDefault="00AE646B">
      <w:r>
        <w:separator/>
      </w:r>
    </w:p>
  </w:endnote>
  <w:endnote w:type="continuationSeparator" w:id="0">
    <w:p w:rsidR="00AE646B" w:rsidRDefault="00AE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24A8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46B" w:rsidRDefault="00AE646B">
      <w:r>
        <w:separator/>
      </w:r>
    </w:p>
  </w:footnote>
  <w:footnote w:type="continuationSeparator" w:id="0">
    <w:p w:rsidR="00AE646B" w:rsidRDefault="00AE64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B97044"/>
    <w:multiLevelType w:val="hybridMultilevel"/>
    <w:tmpl w:val="F0D81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C062F"/>
    <w:rsid w:val="000D44CA"/>
    <w:rsid w:val="000E200B"/>
    <w:rsid w:val="000E7927"/>
    <w:rsid w:val="000F68BE"/>
    <w:rsid w:val="0011596A"/>
    <w:rsid w:val="001927A4"/>
    <w:rsid w:val="00194AC6"/>
    <w:rsid w:val="001A23B0"/>
    <w:rsid w:val="001A25CC"/>
    <w:rsid w:val="001B0AAA"/>
    <w:rsid w:val="001C39F7"/>
    <w:rsid w:val="001D0776"/>
    <w:rsid w:val="001D5BD3"/>
    <w:rsid w:val="001E4417"/>
    <w:rsid w:val="001F46CA"/>
    <w:rsid w:val="00237B48"/>
    <w:rsid w:val="0024521E"/>
    <w:rsid w:val="00250E32"/>
    <w:rsid w:val="00263C3D"/>
    <w:rsid w:val="002647F5"/>
    <w:rsid w:val="00274D0B"/>
    <w:rsid w:val="002821FF"/>
    <w:rsid w:val="00292155"/>
    <w:rsid w:val="002B3C95"/>
    <w:rsid w:val="002D0B92"/>
    <w:rsid w:val="00332887"/>
    <w:rsid w:val="003675DB"/>
    <w:rsid w:val="00396827"/>
    <w:rsid w:val="003D5BBE"/>
    <w:rsid w:val="003E3C61"/>
    <w:rsid w:val="003F1C5B"/>
    <w:rsid w:val="0041337D"/>
    <w:rsid w:val="00434E33"/>
    <w:rsid w:val="00441434"/>
    <w:rsid w:val="0045264C"/>
    <w:rsid w:val="004575AF"/>
    <w:rsid w:val="004876EC"/>
    <w:rsid w:val="004B0C3F"/>
    <w:rsid w:val="004D6E14"/>
    <w:rsid w:val="004E5EC2"/>
    <w:rsid w:val="005009B0"/>
    <w:rsid w:val="00505661"/>
    <w:rsid w:val="00506140"/>
    <w:rsid w:val="00512CA7"/>
    <w:rsid w:val="005A1006"/>
    <w:rsid w:val="005A725D"/>
    <w:rsid w:val="005E714A"/>
    <w:rsid w:val="006140A0"/>
    <w:rsid w:val="0062603D"/>
    <w:rsid w:val="00635A6E"/>
    <w:rsid w:val="00636621"/>
    <w:rsid w:val="00642B49"/>
    <w:rsid w:val="0064583A"/>
    <w:rsid w:val="006569A2"/>
    <w:rsid w:val="0067016F"/>
    <w:rsid w:val="006832D9"/>
    <w:rsid w:val="0069403B"/>
    <w:rsid w:val="00696492"/>
    <w:rsid w:val="006A14E4"/>
    <w:rsid w:val="006B0933"/>
    <w:rsid w:val="006C4161"/>
    <w:rsid w:val="006E12B5"/>
    <w:rsid w:val="006F3DDE"/>
    <w:rsid w:val="00704678"/>
    <w:rsid w:val="0073102B"/>
    <w:rsid w:val="007425E7"/>
    <w:rsid w:val="00764D6C"/>
    <w:rsid w:val="007700FA"/>
    <w:rsid w:val="007843E7"/>
    <w:rsid w:val="007F4704"/>
    <w:rsid w:val="00802591"/>
    <w:rsid w:val="00802607"/>
    <w:rsid w:val="008101A5"/>
    <w:rsid w:val="00822664"/>
    <w:rsid w:val="0083060B"/>
    <w:rsid w:val="00840FCA"/>
    <w:rsid w:val="00843796"/>
    <w:rsid w:val="00895229"/>
    <w:rsid w:val="008F0203"/>
    <w:rsid w:val="008F50D4"/>
    <w:rsid w:val="009239AA"/>
    <w:rsid w:val="00924A8A"/>
    <w:rsid w:val="00935ADA"/>
    <w:rsid w:val="00946B6C"/>
    <w:rsid w:val="00955A71"/>
    <w:rsid w:val="0096108F"/>
    <w:rsid w:val="00974FE8"/>
    <w:rsid w:val="0098287D"/>
    <w:rsid w:val="009C0BB8"/>
    <w:rsid w:val="009C13B9"/>
    <w:rsid w:val="009D01A2"/>
    <w:rsid w:val="009D3709"/>
    <w:rsid w:val="009F5923"/>
    <w:rsid w:val="00A403BB"/>
    <w:rsid w:val="00A40DD6"/>
    <w:rsid w:val="00A55DE4"/>
    <w:rsid w:val="00A674DF"/>
    <w:rsid w:val="00A83AA6"/>
    <w:rsid w:val="00AC44F7"/>
    <w:rsid w:val="00AE1809"/>
    <w:rsid w:val="00AE2780"/>
    <w:rsid w:val="00AE646B"/>
    <w:rsid w:val="00AF4527"/>
    <w:rsid w:val="00B46F2C"/>
    <w:rsid w:val="00B80D76"/>
    <w:rsid w:val="00BA2105"/>
    <w:rsid w:val="00BA7E06"/>
    <w:rsid w:val="00BB43B5"/>
    <w:rsid w:val="00BB6219"/>
    <w:rsid w:val="00BD290F"/>
    <w:rsid w:val="00BF796F"/>
    <w:rsid w:val="00C11445"/>
    <w:rsid w:val="00C11874"/>
    <w:rsid w:val="00C11F3B"/>
    <w:rsid w:val="00C13F75"/>
    <w:rsid w:val="00C14CC4"/>
    <w:rsid w:val="00C33C52"/>
    <w:rsid w:val="00C40D8B"/>
    <w:rsid w:val="00C8407A"/>
    <w:rsid w:val="00C8488C"/>
    <w:rsid w:val="00C86E91"/>
    <w:rsid w:val="00CA2650"/>
    <w:rsid w:val="00CB1078"/>
    <w:rsid w:val="00CC6FAF"/>
    <w:rsid w:val="00CD6A14"/>
    <w:rsid w:val="00D20FBC"/>
    <w:rsid w:val="00D24698"/>
    <w:rsid w:val="00D34015"/>
    <w:rsid w:val="00D41E72"/>
    <w:rsid w:val="00D6071D"/>
    <w:rsid w:val="00D6383F"/>
    <w:rsid w:val="00D71221"/>
    <w:rsid w:val="00D8590D"/>
    <w:rsid w:val="00DB59D0"/>
    <w:rsid w:val="00DC33D3"/>
    <w:rsid w:val="00DD5544"/>
    <w:rsid w:val="00E01A35"/>
    <w:rsid w:val="00E2594A"/>
    <w:rsid w:val="00E26329"/>
    <w:rsid w:val="00E40B50"/>
    <w:rsid w:val="00E50293"/>
    <w:rsid w:val="00E65FFC"/>
    <w:rsid w:val="00E80951"/>
    <w:rsid w:val="00E854FE"/>
    <w:rsid w:val="00E86CC6"/>
    <w:rsid w:val="00EB56B3"/>
    <w:rsid w:val="00ED6492"/>
    <w:rsid w:val="00EE3FC9"/>
    <w:rsid w:val="00EE41F0"/>
    <w:rsid w:val="00EF2095"/>
    <w:rsid w:val="00F06866"/>
    <w:rsid w:val="00F15956"/>
    <w:rsid w:val="00F24CFC"/>
    <w:rsid w:val="00F3170F"/>
    <w:rsid w:val="00F37234"/>
    <w:rsid w:val="00F4017B"/>
    <w:rsid w:val="00F5421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9C0B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9C0B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CDC User</dc:creator>
  <cp:lastModifiedBy>Jeff Zirger</cp:lastModifiedBy>
  <cp:revision>3</cp:revision>
  <cp:lastPrinted>2014-10-08T14:26:00Z</cp:lastPrinted>
  <dcterms:created xsi:type="dcterms:W3CDTF">2014-12-22T16:42:00Z</dcterms:created>
  <dcterms:modified xsi:type="dcterms:W3CDTF">2014-12-22T16:49:00Z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