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155" w:rsidRDefault="00420155"/>
    <w:p w:rsidR="001406B7" w:rsidRDefault="001406B7"/>
    <w:p w:rsidR="001406B7" w:rsidRDefault="001406B7"/>
    <w:p w:rsidR="001406B7" w:rsidRPr="001406B7" w:rsidRDefault="001406B7">
      <w:pPr>
        <w:rPr>
          <w:color w:val="000000" w:themeColor="text1"/>
        </w:rPr>
      </w:pPr>
    </w:p>
    <w:p w:rsidR="001406B7" w:rsidRPr="001406B7" w:rsidRDefault="001406B7" w:rsidP="001406B7">
      <w:pPr>
        <w:rPr>
          <w:color w:val="000000" w:themeColor="text1"/>
        </w:rPr>
      </w:pPr>
      <w:r w:rsidRPr="001406B7">
        <w:rPr>
          <w:color w:val="000000" w:themeColor="text1"/>
        </w:rPr>
        <w:t>Hello X,</w:t>
      </w:r>
    </w:p>
    <w:p w:rsidR="001406B7" w:rsidRPr="001406B7" w:rsidRDefault="001406B7" w:rsidP="001406B7">
      <w:pPr>
        <w:rPr>
          <w:color w:val="000000" w:themeColor="text1"/>
        </w:rPr>
      </w:pPr>
    </w:p>
    <w:p w:rsidR="001406B7" w:rsidRDefault="001406B7" w:rsidP="001406B7">
      <w:pPr>
        <w:rPr>
          <w:color w:val="000000" w:themeColor="text1"/>
        </w:rPr>
      </w:pPr>
      <w:r w:rsidRPr="001406B7">
        <w:rPr>
          <w:color w:val="000000" w:themeColor="text1"/>
        </w:rPr>
        <w:t xml:space="preserve">The U.S. Bureau of Labor Statistics (BLS) is nearing a decision point concerning the implementation of a new imputation procedure that is being proposed for the BLS’ Job Openings and Labor Turnover Survey (JOLTS).  Before that decision is made, BLS is providing an opportunity for outside expert comment on the new procedure.  As an [pick 1… expert user of JOLTS data… or… expert in statistical methodology], BLS is seeking your comments on this proposed methodology.  If you are able to devote time to review the attached document, which outlines the methodology change, we would appreciate your input on the proposed methodology by </w:t>
      </w:r>
      <w:r w:rsidR="006E5966">
        <w:rPr>
          <w:color w:val="000000" w:themeColor="text1"/>
        </w:rPr>
        <w:t>Mon</w:t>
      </w:r>
      <w:r w:rsidR="00DC2565">
        <w:rPr>
          <w:color w:val="000000" w:themeColor="text1"/>
        </w:rPr>
        <w:t xml:space="preserve">day, </w:t>
      </w:r>
      <w:r w:rsidR="006E5966">
        <w:rPr>
          <w:color w:val="000000" w:themeColor="text1"/>
        </w:rPr>
        <w:t>November 28</w:t>
      </w:r>
      <w:r w:rsidR="00DC2565">
        <w:rPr>
          <w:color w:val="000000" w:themeColor="text1"/>
        </w:rPr>
        <w:t>, 2016</w:t>
      </w:r>
      <w:r w:rsidRPr="001406B7">
        <w:rPr>
          <w:color w:val="000000" w:themeColor="text1"/>
        </w:rPr>
        <w:t>.</w:t>
      </w:r>
    </w:p>
    <w:p w:rsidR="007A2EA3" w:rsidRDefault="007A2EA3" w:rsidP="001406B7">
      <w:pPr>
        <w:rPr>
          <w:color w:val="000000" w:themeColor="text1"/>
        </w:rPr>
      </w:pPr>
    </w:p>
    <w:p w:rsidR="007A2EA3" w:rsidRPr="001406B7" w:rsidRDefault="007A2EA3" w:rsidP="001406B7">
      <w:pPr>
        <w:rPr>
          <w:color w:val="000000" w:themeColor="text1"/>
        </w:rPr>
      </w:pPr>
      <w:r>
        <w:rPr>
          <w:color w:val="000000" w:themeColor="text1"/>
        </w:rPr>
        <w:t>This voluntary information collection is being collected under control number 1225-0088 and is expected to take</w:t>
      </w:r>
      <w:bookmarkStart w:id="0" w:name="_GoBack"/>
      <w:bookmarkEnd w:id="0"/>
      <w:r>
        <w:rPr>
          <w:color w:val="000000" w:themeColor="text1"/>
        </w:rPr>
        <w:t xml:space="preserve"> 2 hours of your time.</w:t>
      </w:r>
    </w:p>
    <w:p w:rsidR="001406B7" w:rsidRPr="001406B7" w:rsidRDefault="001406B7" w:rsidP="001406B7">
      <w:pPr>
        <w:rPr>
          <w:color w:val="000000" w:themeColor="text1"/>
        </w:rPr>
      </w:pPr>
    </w:p>
    <w:p w:rsidR="001406B7" w:rsidRPr="001406B7" w:rsidRDefault="001406B7">
      <w:pPr>
        <w:rPr>
          <w:color w:val="000000" w:themeColor="text1"/>
        </w:rPr>
      </w:pPr>
    </w:p>
    <w:sectPr w:rsidR="001406B7" w:rsidRPr="00140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B7"/>
    <w:rsid w:val="001406B7"/>
    <w:rsid w:val="00420155"/>
    <w:rsid w:val="006E5966"/>
    <w:rsid w:val="007A2EA3"/>
    <w:rsid w:val="008D70EA"/>
    <w:rsid w:val="00DC2565"/>
    <w:rsid w:val="00FB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C0E56-326C-40B1-9DF1-AD152DD8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6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85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Oslund, Charlotte - BLS</dc:creator>
  <cp:keywords/>
  <dc:description/>
  <cp:lastModifiedBy>Erin Good</cp:lastModifiedBy>
  <cp:revision>3</cp:revision>
  <dcterms:created xsi:type="dcterms:W3CDTF">2016-11-22T13:52:00Z</dcterms:created>
  <dcterms:modified xsi:type="dcterms:W3CDTF">2016-11-22T13:52:00Z</dcterms:modified>
</cp:coreProperties>
</file>