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3F1" w:rsidRDefault="00F553F1" w:rsidP="00F553F1">
      <w:pPr>
        <w:ind w:left="7200" w:firstLine="720"/>
      </w:pPr>
      <w:r>
        <w:t>OMB No. 0930-0xxx</w:t>
      </w:r>
    </w:p>
    <w:p w:rsidR="00F553F1" w:rsidRDefault="00F553F1" w:rsidP="00F553F1">
      <w:r>
        <w:tab/>
      </w:r>
      <w:r>
        <w:tab/>
      </w:r>
      <w:r>
        <w:tab/>
      </w:r>
      <w:r>
        <w:tab/>
      </w:r>
      <w:r>
        <w:tab/>
      </w:r>
      <w:r>
        <w:tab/>
      </w:r>
      <w:r>
        <w:tab/>
      </w:r>
      <w:r>
        <w:tab/>
      </w:r>
      <w:r>
        <w:tab/>
      </w:r>
      <w:r>
        <w:tab/>
      </w:r>
      <w:r>
        <w:tab/>
        <w:t>Expiration Date:  xx/xx/xx</w:t>
      </w:r>
    </w:p>
    <w:p w:rsidR="00F553F1" w:rsidRPr="00A800B0" w:rsidRDefault="00A800B0" w:rsidP="00CD7CC1">
      <w:pPr>
        <w:jc w:val="center"/>
        <w:rPr>
          <w:rFonts w:asciiTheme="majorHAnsi" w:hAnsiTheme="majorHAnsi"/>
          <w:b/>
        </w:rPr>
      </w:pPr>
      <w:r w:rsidRPr="00A800B0">
        <w:rPr>
          <w:rFonts w:asciiTheme="majorHAnsi" w:hAnsiTheme="majorHAnsi"/>
          <w:b/>
        </w:rPr>
        <w:t>Attachment 3</w:t>
      </w:r>
    </w:p>
    <w:p w:rsidR="00A800B0" w:rsidRDefault="00A800B0" w:rsidP="00CD7CC1">
      <w:pPr>
        <w:jc w:val="center"/>
        <w:rPr>
          <w:rFonts w:asciiTheme="majorHAnsi" w:hAnsiTheme="majorHAnsi"/>
          <w:b/>
          <w:sz w:val="40"/>
          <w:szCs w:val="40"/>
        </w:rPr>
      </w:pPr>
    </w:p>
    <w:p w:rsidR="00CD7CC1" w:rsidRDefault="00CD7CC1" w:rsidP="00CD7CC1">
      <w:pPr>
        <w:jc w:val="center"/>
        <w:rPr>
          <w:rFonts w:asciiTheme="majorHAnsi" w:hAnsiTheme="majorHAnsi"/>
          <w:b/>
          <w:sz w:val="40"/>
          <w:szCs w:val="40"/>
        </w:rPr>
      </w:pPr>
      <w:r w:rsidRPr="00496E7B">
        <w:rPr>
          <w:rFonts w:asciiTheme="majorHAnsi" w:hAnsiTheme="majorHAnsi"/>
          <w:b/>
          <w:sz w:val="40"/>
          <w:szCs w:val="40"/>
        </w:rPr>
        <w:t>Co-location and Integration</w:t>
      </w:r>
      <w:r w:rsidRPr="00496E7B">
        <w:rPr>
          <w:rFonts w:asciiTheme="majorHAnsi" w:hAnsiTheme="majorHAnsi"/>
          <w:b/>
          <w:color w:val="FF0000"/>
          <w:sz w:val="40"/>
          <w:szCs w:val="40"/>
        </w:rPr>
        <w:t xml:space="preserve"> </w:t>
      </w:r>
      <w:r w:rsidRPr="00496E7B">
        <w:rPr>
          <w:rFonts w:asciiTheme="majorHAnsi" w:hAnsiTheme="majorHAnsi"/>
          <w:b/>
          <w:sz w:val="40"/>
          <w:szCs w:val="40"/>
        </w:rPr>
        <w:t>of HIV Prevention and Medical Care into Behavioral Health Programs</w:t>
      </w:r>
    </w:p>
    <w:p w:rsidR="00711275" w:rsidRPr="00711275" w:rsidRDefault="00711275" w:rsidP="00CD7CC1">
      <w:pPr>
        <w:jc w:val="center"/>
        <w:rPr>
          <w:rFonts w:asciiTheme="majorHAnsi" w:hAnsiTheme="majorHAnsi"/>
          <w:b/>
          <w:sz w:val="16"/>
          <w:szCs w:val="16"/>
        </w:rPr>
      </w:pPr>
    </w:p>
    <w:p w:rsidR="00F553F1" w:rsidRPr="00F553F1" w:rsidRDefault="00F553F1" w:rsidP="00F553F1">
      <w:pPr>
        <w:rPr>
          <w:rFonts w:ascii="Arial" w:hAnsi="Arial" w:cs="Arial"/>
          <w:color w:val="000080"/>
          <w:sz w:val="18"/>
          <w:szCs w:val="18"/>
        </w:rPr>
      </w:pPr>
      <w:r w:rsidRPr="00F553F1">
        <w:rPr>
          <w:sz w:val="18"/>
          <w:szCs w:val="18"/>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Pr>
          <w:sz w:val="18"/>
          <w:szCs w:val="18"/>
        </w:rPr>
        <w:t>35</w:t>
      </w:r>
      <w:r w:rsidRPr="00F553F1">
        <w:rPr>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711275" w:rsidRPr="00711275" w:rsidRDefault="00711275" w:rsidP="00CD7CC1">
      <w:pPr>
        <w:jc w:val="center"/>
        <w:rPr>
          <w:rFonts w:asciiTheme="majorHAnsi" w:hAnsiTheme="majorHAnsi" w:cs="Arial"/>
          <w:b/>
          <w:sz w:val="16"/>
          <w:szCs w:val="16"/>
        </w:rPr>
      </w:pPr>
    </w:p>
    <w:p w:rsidR="00671F69" w:rsidRPr="00263996" w:rsidRDefault="00475089" w:rsidP="00CD7CC1">
      <w:pPr>
        <w:spacing w:line="276" w:lineRule="auto"/>
        <w:jc w:val="center"/>
        <w:rPr>
          <w:rFonts w:asciiTheme="majorHAnsi" w:hAnsiTheme="majorHAnsi" w:cs="Times New Roman"/>
          <w:b/>
          <w:u w:val="single"/>
        </w:rPr>
      </w:pPr>
      <w:r w:rsidRPr="00263996">
        <w:rPr>
          <w:rFonts w:asciiTheme="majorHAnsi" w:hAnsiTheme="majorHAnsi" w:cs="Times New Roman"/>
          <w:b/>
          <w:u w:val="single"/>
        </w:rPr>
        <w:t>MAI Program Measures:</w:t>
      </w:r>
    </w:p>
    <w:p w:rsidR="00CD7CC1" w:rsidRPr="00A02EE9" w:rsidRDefault="00CD7CC1" w:rsidP="00CD7CC1">
      <w:pPr>
        <w:spacing w:line="276" w:lineRule="auto"/>
        <w:jc w:val="center"/>
        <w:rPr>
          <w:rFonts w:ascii="Calibri" w:hAnsi="Calibri" w:cs="Times New Roman"/>
          <w:b/>
          <w:sz w:val="20"/>
          <w:szCs w:val="20"/>
          <w:u w:val="single"/>
        </w:rPr>
      </w:pPr>
    </w:p>
    <w:p w:rsidR="00263996" w:rsidRPr="00263996" w:rsidRDefault="00A02EE9" w:rsidP="0052698B">
      <w:pPr>
        <w:pStyle w:val="ListParagraph"/>
        <w:numPr>
          <w:ilvl w:val="0"/>
          <w:numId w:val="1"/>
        </w:numPr>
        <w:spacing w:line="276" w:lineRule="auto"/>
        <w:ind w:left="360"/>
        <w:rPr>
          <w:rFonts w:ascii="Calibri" w:hAnsi="Calibri" w:cs="Times New Roman"/>
          <w:color w:val="000000" w:themeColor="text1"/>
          <w:sz w:val="22"/>
          <w:szCs w:val="22"/>
        </w:rPr>
      </w:pPr>
      <w:r w:rsidRPr="00A02EE9">
        <w:rPr>
          <w:rFonts w:ascii="Calibri" w:hAnsi="Calibri" w:cs="Times New Roman"/>
          <w:b/>
          <w:color w:val="000000" w:themeColor="text1"/>
          <w:sz w:val="22"/>
          <w:szCs w:val="22"/>
        </w:rPr>
        <w:t>Report at baseline only</w:t>
      </w:r>
      <w:r>
        <w:rPr>
          <w:rFonts w:ascii="Calibri" w:hAnsi="Calibri" w:cs="Times New Roman"/>
          <w:color w:val="000000" w:themeColor="text1"/>
          <w:sz w:val="22"/>
          <w:szCs w:val="22"/>
        </w:rPr>
        <w:t xml:space="preserve">: </w:t>
      </w:r>
      <w:r w:rsidR="00496E7B">
        <w:rPr>
          <w:rFonts w:ascii="Calibri" w:hAnsi="Calibri" w:cs="Times New Roman"/>
          <w:color w:val="000000" w:themeColor="text1"/>
          <w:sz w:val="22"/>
          <w:szCs w:val="22"/>
        </w:rPr>
        <w:t>HIV status, report rapid HIV test r</w:t>
      </w:r>
      <w:r>
        <w:rPr>
          <w:rFonts w:ascii="Calibri" w:hAnsi="Calibri" w:cs="Times New Roman"/>
          <w:color w:val="000000" w:themeColor="text1"/>
          <w:sz w:val="22"/>
          <w:szCs w:val="22"/>
        </w:rPr>
        <w:t xml:space="preserve">esults  </w:t>
      </w:r>
      <w:r w:rsidR="00671F69" w:rsidRPr="001C4084">
        <w:rPr>
          <w:rFonts w:ascii="Calibri" w:eastAsia="MS Gothic" w:hAnsi="Calibri" w:cs="Times New Roman"/>
          <w:color w:val="000000" w:themeColor="text1"/>
          <w:sz w:val="22"/>
          <w:szCs w:val="22"/>
        </w:rPr>
        <w:t xml:space="preserve"> </w:t>
      </w:r>
    </w:p>
    <w:p w:rsidR="00263996" w:rsidRDefault="00671F69" w:rsidP="00263996">
      <w:pPr>
        <w:spacing w:line="276" w:lineRule="auto"/>
        <w:ind w:left="900"/>
        <w:rPr>
          <w:rFonts w:ascii="Calibri" w:hAnsi="Calibri" w:cs="Times New Roman"/>
          <w:color w:val="000000" w:themeColor="text1"/>
          <w:sz w:val="22"/>
          <w:szCs w:val="22"/>
        </w:rPr>
      </w:pPr>
      <w:r w:rsidRPr="00263996">
        <w:rPr>
          <w:rFonts w:ascii="MS Gothic" w:eastAsia="MS Gothic" w:hAnsi="MS Gothic" w:cs="MS Gothic" w:hint="eastAsia"/>
          <w:color w:val="000000" w:themeColor="text1"/>
          <w:sz w:val="22"/>
          <w:szCs w:val="22"/>
        </w:rPr>
        <w:t>☐</w:t>
      </w:r>
      <w:r w:rsidR="00496E7B" w:rsidRPr="00496E7B">
        <w:rPr>
          <w:rFonts w:ascii="Calibri" w:eastAsia="Arial" w:hAnsi="Calibri" w:cs="Arial"/>
          <w:spacing w:val="-3"/>
          <w:sz w:val="22"/>
          <w:szCs w:val="22"/>
        </w:rPr>
        <w:t>P</w:t>
      </w:r>
      <w:r w:rsidR="00496E7B" w:rsidRPr="00496E7B">
        <w:rPr>
          <w:rFonts w:ascii="Calibri" w:eastAsia="Arial" w:hAnsi="Calibri" w:cs="Arial"/>
          <w:spacing w:val="-2"/>
          <w:sz w:val="22"/>
          <w:szCs w:val="22"/>
        </w:rPr>
        <w:t>o</w:t>
      </w:r>
      <w:r w:rsidR="00496E7B" w:rsidRPr="00496E7B">
        <w:rPr>
          <w:rFonts w:ascii="Calibri" w:eastAsia="Arial" w:hAnsi="Calibri" w:cs="Arial"/>
          <w:spacing w:val="1"/>
          <w:sz w:val="22"/>
          <w:szCs w:val="22"/>
        </w:rPr>
        <w:t>s</w:t>
      </w:r>
      <w:r w:rsidR="00496E7B" w:rsidRPr="00496E7B">
        <w:rPr>
          <w:rFonts w:ascii="Calibri" w:eastAsia="Arial" w:hAnsi="Calibri" w:cs="Arial"/>
          <w:sz w:val="22"/>
          <w:szCs w:val="22"/>
        </w:rPr>
        <w:t>iti</w:t>
      </w:r>
      <w:r w:rsidR="00496E7B" w:rsidRPr="00496E7B">
        <w:rPr>
          <w:rFonts w:ascii="Calibri" w:eastAsia="Arial" w:hAnsi="Calibri" w:cs="Arial"/>
          <w:spacing w:val="-2"/>
          <w:sz w:val="22"/>
          <w:szCs w:val="22"/>
        </w:rPr>
        <w:t>v</w:t>
      </w:r>
      <w:r w:rsidR="00496E7B" w:rsidRPr="00496E7B">
        <w:rPr>
          <w:rFonts w:ascii="Calibri" w:eastAsia="Arial" w:hAnsi="Calibri" w:cs="Arial"/>
          <w:sz w:val="22"/>
          <w:szCs w:val="22"/>
        </w:rPr>
        <w:t>e/</w:t>
      </w:r>
      <w:r w:rsidR="00496E7B" w:rsidRPr="00496E7B">
        <w:rPr>
          <w:rFonts w:ascii="Calibri" w:eastAsia="Arial" w:hAnsi="Calibri" w:cs="Arial"/>
          <w:spacing w:val="-1"/>
          <w:sz w:val="22"/>
          <w:szCs w:val="22"/>
        </w:rPr>
        <w:t>R</w:t>
      </w:r>
      <w:r w:rsidR="00496E7B" w:rsidRPr="00496E7B">
        <w:rPr>
          <w:rFonts w:ascii="Calibri" w:eastAsia="Arial" w:hAnsi="Calibri" w:cs="Arial"/>
          <w:sz w:val="22"/>
          <w:szCs w:val="22"/>
        </w:rPr>
        <w:t>e</w:t>
      </w:r>
      <w:r w:rsidR="00496E7B" w:rsidRPr="00496E7B">
        <w:rPr>
          <w:rFonts w:ascii="Calibri" w:eastAsia="Arial" w:hAnsi="Calibri" w:cs="Arial"/>
          <w:spacing w:val="-2"/>
          <w:sz w:val="22"/>
          <w:szCs w:val="22"/>
        </w:rPr>
        <w:t>a</w:t>
      </w:r>
      <w:r w:rsidR="00496E7B" w:rsidRPr="00496E7B">
        <w:rPr>
          <w:rFonts w:ascii="Calibri" w:eastAsia="Arial" w:hAnsi="Calibri" w:cs="Arial"/>
          <w:spacing w:val="1"/>
          <w:sz w:val="22"/>
          <w:szCs w:val="22"/>
        </w:rPr>
        <w:t>c</w:t>
      </w:r>
      <w:r w:rsidR="00496E7B" w:rsidRPr="00496E7B">
        <w:rPr>
          <w:rFonts w:ascii="Calibri" w:eastAsia="Arial" w:hAnsi="Calibri" w:cs="Arial"/>
          <w:sz w:val="22"/>
          <w:szCs w:val="22"/>
        </w:rPr>
        <w:t>ti</w:t>
      </w:r>
      <w:r w:rsidR="00496E7B" w:rsidRPr="00496E7B">
        <w:rPr>
          <w:rFonts w:ascii="Calibri" w:eastAsia="Arial" w:hAnsi="Calibri" w:cs="Arial"/>
          <w:spacing w:val="-2"/>
          <w:sz w:val="22"/>
          <w:szCs w:val="22"/>
        </w:rPr>
        <w:t>v</w:t>
      </w:r>
      <w:r w:rsidR="00496E7B" w:rsidRPr="00496E7B">
        <w:rPr>
          <w:rFonts w:ascii="Calibri" w:eastAsia="Arial" w:hAnsi="Calibri" w:cs="Arial"/>
          <w:sz w:val="22"/>
          <w:szCs w:val="22"/>
        </w:rPr>
        <w:t>e</w:t>
      </w:r>
      <w:r w:rsidR="00263996">
        <w:rPr>
          <w:rFonts w:ascii="Calibri" w:eastAsia="MS Gothic" w:hAnsi="Calibri" w:cs="Times New Roman"/>
          <w:color w:val="000000" w:themeColor="text1"/>
          <w:sz w:val="22"/>
          <w:szCs w:val="22"/>
        </w:rPr>
        <w:tab/>
      </w:r>
      <w:r w:rsidR="00263996">
        <w:rPr>
          <w:rFonts w:ascii="Calibri" w:eastAsia="MS Gothic" w:hAnsi="Calibri" w:cs="Times New Roman"/>
          <w:color w:val="000000" w:themeColor="text1"/>
          <w:sz w:val="22"/>
          <w:szCs w:val="22"/>
        </w:rPr>
        <w:tab/>
      </w:r>
      <w:r w:rsidR="00263996">
        <w:rPr>
          <w:rFonts w:ascii="Calibri" w:eastAsia="MS Gothic" w:hAnsi="Calibri" w:cs="Times New Roman"/>
          <w:color w:val="000000" w:themeColor="text1"/>
          <w:sz w:val="22"/>
          <w:szCs w:val="22"/>
        </w:rPr>
        <w:tab/>
      </w:r>
      <w:r w:rsidRPr="00263996">
        <w:rPr>
          <w:rFonts w:ascii="MS Gothic" w:eastAsia="MS Gothic" w:hAnsi="MS Gothic" w:cs="MS Gothic" w:hint="eastAsia"/>
          <w:color w:val="000000" w:themeColor="text1"/>
          <w:sz w:val="22"/>
          <w:szCs w:val="22"/>
        </w:rPr>
        <w:t>☐</w:t>
      </w:r>
      <w:r w:rsidR="00496E7B" w:rsidRPr="00496E7B">
        <w:rPr>
          <w:rFonts w:ascii="Calibri" w:eastAsia="Arial" w:hAnsi="Calibri" w:cs="Arial"/>
          <w:spacing w:val="-1"/>
          <w:sz w:val="22"/>
          <w:szCs w:val="22"/>
        </w:rPr>
        <w:t>N</w:t>
      </w:r>
      <w:r w:rsidR="00496E7B" w:rsidRPr="00496E7B">
        <w:rPr>
          <w:rFonts w:ascii="Calibri" w:eastAsia="Arial" w:hAnsi="Calibri" w:cs="Arial"/>
          <w:sz w:val="22"/>
          <w:szCs w:val="22"/>
        </w:rPr>
        <w:t>ega</w:t>
      </w:r>
      <w:r w:rsidR="00496E7B" w:rsidRPr="00496E7B">
        <w:rPr>
          <w:rFonts w:ascii="Calibri" w:eastAsia="Arial" w:hAnsi="Calibri" w:cs="Arial"/>
          <w:spacing w:val="-3"/>
          <w:sz w:val="22"/>
          <w:szCs w:val="22"/>
        </w:rPr>
        <w:t>t</w:t>
      </w:r>
      <w:r w:rsidR="00496E7B" w:rsidRPr="00496E7B">
        <w:rPr>
          <w:rFonts w:ascii="Calibri" w:eastAsia="Arial" w:hAnsi="Calibri" w:cs="Arial"/>
          <w:sz w:val="22"/>
          <w:szCs w:val="22"/>
        </w:rPr>
        <w:t>i</w:t>
      </w:r>
      <w:r w:rsidR="00496E7B" w:rsidRPr="00496E7B">
        <w:rPr>
          <w:rFonts w:ascii="Calibri" w:eastAsia="Arial" w:hAnsi="Calibri" w:cs="Arial"/>
          <w:spacing w:val="-1"/>
          <w:sz w:val="22"/>
          <w:szCs w:val="22"/>
        </w:rPr>
        <w:t>v</w:t>
      </w:r>
      <w:r w:rsidR="00496E7B" w:rsidRPr="00496E7B">
        <w:rPr>
          <w:rFonts w:ascii="Calibri" w:eastAsia="Arial" w:hAnsi="Calibri" w:cs="Arial"/>
          <w:sz w:val="22"/>
          <w:szCs w:val="22"/>
        </w:rPr>
        <w:t>e/</w:t>
      </w:r>
      <w:r w:rsidR="00496E7B" w:rsidRPr="00496E7B">
        <w:rPr>
          <w:rFonts w:ascii="Calibri" w:eastAsia="Arial" w:hAnsi="Calibri" w:cs="Arial"/>
          <w:spacing w:val="-1"/>
          <w:sz w:val="22"/>
          <w:szCs w:val="22"/>
        </w:rPr>
        <w:t>N</w:t>
      </w:r>
      <w:r w:rsidR="00496E7B" w:rsidRPr="00496E7B">
        <w:rPr>
          <w:rFonts w:ascii="Calibri" w:eastAsia="Arial" w:hAnsi="Calibri" w:cs="Arial"/>
          <w:sz w:val="22"/>
          <w:szCs w:val="22"/>
        </w:rPr>
        <w:t>o</w:t>
      </w:r>
      <w:r w:rsidR="00496E7B" w:rsidRPr="00496E7B">
        <w:rPr>
          <w:rFonts w:ascii="Calibri" w:eastAsia="Arial" w:hAnsi="Calibri" w:cs="Arial"/>
          <w:spacing w:val="3"/>
          <w:sz w:val="22"/>
          <w:szCs w:val="22"/>
        </w:rPr>
        <w:t>n</w:t>
      </w:r>
      <w:r w:rsidR="00496E7B" w:rsidRPr="00496E7B">
        <w:rPr>
          <w:rFonts w:ascii="Calibri" w:eastAsia="Arial" w:hAnsi="Calibri" w:cs="Arial"/>
          <w:sz w:val="22"/>
          <w:szCs w:val="22"/>
        </w:rPr>
        <w:t>-</w:t>
      </w:r>
      <w:r w:rsidR="00496E7B" w:rsidRPr="00496E7B">
        <w:rPr>
          <w:rFonts w:ascii="Calibri" w:eastAsia="Arial" w:hAnsi="Calibri" w:cs="Arial"/>
          <w:spacing w:val="-1"/>
          <w:sz w:val="22"/>
          <w:szCs w:val="22"/>
        </w:rPr>
        <w:t>r</w:t>
      </w:r>
      <w:r w:rsidR="00496E7B" w:rsidRPr="00496E7B">
        <w:rPr>
          <w:rFonts w:ascii="Calibri" w:eastAsia="Arial" w:hAnsi="Calibri" w:cs="Arial"/>
          <w:sz w:val="22"/>
          <w:szCs w:val="22"/>
        </w:rPr>
        <w:t>e</w:t>
      </w:r>
      <w:r w:rsidR="00496E7B" w:rsidRPr="00496E7B">
        <w:rPr>
          <w:rFonts w:ascii="Calibri" w:eastAsia="Arial" w:hAnsi="Calibri" w:cs="Arial"/>
          <w:spacing w:val="-2"/>
          <w:sz w:val="22"/>
          <w:szCs w:val="22"/>
        </w:rPr>
        <w:t>a</w:t>
      </w:r>
      <w:r w:rsidR="00496E7B" w:rsidRPr="00496E7B">
        <w:rPr>
          <w:rFonts w:ascii="Calibri" w:eastAsia="Arial" w:hAnsi="Calibri" w:cs="Arial"/>
          <w:spacing w:val="1"/>
          <w:sz w:val="22"/>
          <w:szCs w:val="22"/>
        </w:rPr>
        <w:t>c</w:t>
      </w:r>
      <w:r w:rsidR="00496E7B" w:rsidRPr="00496E7B">
        <w:rPr>
          <w:rFonts w:ascii="Calibri" w:eastAsia="Arial" w:hAnsi="Calibri" w:cs="Arial"/>
          <w:sz w:val="22"/>
          <w:szCs w:val="22"/>
        </w:rPr>
        <w:t>ti</w:t>
      </w:r>
      <w:r w:rsidR="00496E7B" w:rsidRPr="00496E7B">
        <w:rPr>
          <w:rFonts w:ascii="Calibri" w:eastAsia="Arial" w:hAnsi="Calibri" w:cs="Arial"/>
          <w:spacing w:val="-2"/>
          <w:sz w:val="22"/>
          <w:szCs w:val="22"/>
        </w:rPr>
        <w:t>v</w:t>
      </w:r>
      <w:r w:rsidR="00496E7B" w:rsidRPr="00496E7B">
        <w:rPr>
          <w:rFonts w:ascii="Calibri" w:eastAsia="Arial" w:hAnsi="Calibri" w:cs="Arial"/>
          <w:sz w:val="22"/>
          <w:szCs w:val="22"/>
        </w:rPr>
        <w:t>e</w:t>
      </w:r>
    </w:p>
    <w:p w:rsidR="00671F69" w:rsidRDefault="00671F69" w:rsidP="00263996">
      <w:pPr>
        <w:spacing w:line="276" w:lineRule="auto"/>
        <w:ind w:left="900"/>
        <w:rPr>
          <w:rFonts w:ascii="Calibri" w:eastAsia="MS Gothic" w:hAnsi="Calibri" w:cs="Times New Roman"/>
          <w:color w:val="000000" w:themeColor="text1"/>
          <w:sz w:val="22"/>
          <w:szCs w:val="22"/>
        </w:rPr>
      </w:pPr>
      <w:r w:rsidRPr="00263996">
        <w:rPr>
          <w:rFonts w:ascii="MS Gothic" w:eastAsia="MS Gothic" w:hAnsi="MS Gothic" w:cs="MS Gothic" w:hint="eastAsia"/>
          <w:color w:val="000000" w:themeColor="text1"/>
          <w:sz w:val="22"/>
          <w:szCs w:val="22"/>
        </w:rPr>
        <w:t>☐</w:t>
      </w:r>
      <w:r w:rsidRPr="00263996">
        <w:rPr>
          <w:rFonts w:ascii="Calibri" w:eastAsia="MS Gothic" w:hAnsi="Calibri" w:cs="Menlo Bold"/>
          <w:color w:val="000000" w:themeColor="text1"/>
          <w:sz w:val="22"/>
          <w:szCs w:val="22"/>
        </w:rPr>
        <w:t xml:space="preserve"> </w:t>
      </w:r>
      <w:r w:rsidR="00263996">
        <w:rPr>
          <w:rFonts w:ascii="Calibri" w:eastAsia="MS Gothic" w:hAnsi="Calibri" w:cs="Times New Roman"/>
          <w:color w:val="000000" w:themeColor="text1"/>
          <w:sz w:val="22"/>
          <w:szCs w:val="22"/>
        </w:rPr>
        <w:t>U</w:t>
      </w:r>
      <w:r w:rsidRPr="00263996">
        <w:rPr>
          <w:rFonts w:ascii="Calibri" w:eastAsia="MS Gothic" w:hAnsi="Calibri" w:cs="Times New Roman"/>
          <w:color w:val="000000" w:themeColor="text1"/>
          <w:sz w:val="22"/>
          <w:szCs w:val="22"/>
        </w:rPr>
        <w:t xml:space="preserve">nknown </w:t>
      </w:r>
    </w:p>
    <w:p w:rsidR="00496E7B" w:rsidRDefault="00496E7B" w:rsidP="00263996">
      <w:pPr>
        <w:spacing w:line="276" w:lineRule="auto"/>
        <w:ind w:left="900"/>
        <w:rPr>
          <w:rFonts w:ascii="Calibri" w:eastAsia="MS Gothic" w:hAnsi="Calibri" w:cs="Times New Roman"/>
          <w:color w:val="000000" w:themeColor="text1"/>
          <w:sz w:val="22"/>
          <w:szCs w:val="22"/>
        </w:rPr>
      </w:pPr>
    </w:p>
    <w:p w:rsidR="00D82DAF" w:rsidRDefault="00A02EE9" w:rsidP="001C4084">
      <w:pPr>
        <w:pStyle w:val="ListParagraph"/>
        <w:numPr>
          <w:ilvl w:val="0"/>
          <w:numId w:val="1"/>
        </w:numPr>
        <w:spacing w:line="276" w:lineRule="auto"/>
        <w:ind w:left="360" w:hanging="270"/>
        <w:rPr>
          <w:rFonts w:ascii="Calibri" w:hAnsi="Calibri" w:cs="Times New Roman"/>
          <w:color w:val="000000" w:themeColor="text1"/>
          <w:sz w:val="22"/>
          <w:szCs w:val="22"/>
        </w:rPr>
      </w:pPr>
      <w:r w:rsidRPr="00A02EE9">
        <w:rPr>
          <w:rFonts w:ascii="Calibri" w:hAnsi="Calibri" w:cs="Times New Roman"/>
          <w:b/>
          <w:color w:val="000000" w:themeColor="text1"/>
          <w:sz w:val="22"/>
          <w:szCs w:val="22"/>
        </w:rPr>
        <w:t>Report at baseline only:</w:t>
      </w:r>
      <w:r>
        <w:rPr>
          <w:rFonts w:ascii="Calibri" w:hAnsi="Calibri" w:cs="Times New Roman"/>
          <w:color w:val="000000" w:themeColor="text1"/>
          <w:sz w:val="22"/>
          <w:szCs w:val="22"/>
        </w:rPr>
        <w:t xml:space="preserve"> </w:t>
      </w:r>
      <w:r w:rsidR="00DA3B34">
        <w:rPr>
          <w:rFonts w:ascii="Calibri" w:hAnsi="Calibri" w:cs="Times New Roman"/>
          <w:color w:val="000000" w:themeColor="text1"/>
          <w:sz w:val="22"/>
          <w:szCs w:val="22"/>
        </w:rPr>
        <w:t>Has client been diagnosed HIV positive, prior to this assessment?</w:t>
      </w:r>
      <w:r>
        <w:rPr>
          <w:rFonts w:ascii="Calibri" w:hAnsi="Calibri" w:cs="Times New Roman"/>
          <w:color w:val="000000" w:themeColor="text1"/>
          <w:sz w:val="22"/>
          <w:szCs w:val="22"/>
        </w:rPr>
        <w:t xml:space="preserve"> </w:t>
      </w:r>
    </w:p>
    <w:p w:rsidR="00D82DAF" w:rsidRPr="00D82DAF" w:rsidRDefault="00D82DAF" w:rsidP="00D24CC1">
      <w:pPr>
        <w:spacing w:line="276" w:lineRule="auto"/>
        <w:ind w:left="720" w:firstLine="180"/>
        <w:rPr>
          <w:rFonts w:ascii="Calibri" w:hAnsi="Calibri" w:cs="Times New Roman"/>
          <w:color w:val="000000" w:themeColor="text1"/>
          <w:sz w:val="22"/>
          <w:szCs w:val="22"/>
        </w:rPr>
      </w:pPr>
      <w:r w:rsidRPr="00D82DAF">
        <w:rPr>
          <w:rFonts w:ascii="MS Gothic" w:eastAsia="MS Gothic" w:hAnsi="MS Gothic" w:cs="MS Gothic" w:hint="eastAsia"/>
          <w:color w:val="000000" w:themeColor="text1"/>
          <w:sz w:val="22"/>
          <w:szCs w:val="22"/>
        </w:rPr>
        <w:t>☐</w:t>
      </w:r>
      <w:r w:rsidR="00DA3B34" w:rsidRPr="00DA3B34">
        <w:rPr>
          <w:rFonts w:ascii="Calibri" w:eastAsia="MS Gothic" w:hAnsi="Calibri" w:cs="MS Gothic"/>
          <w:color w:val="000000" w:themeColor="text1"/>
          <w:sz w:val="22"/>
          <w:szCs w:val="22"/>
        </w:rPr>
        <w:t xml:space="preserve">No, </w:t>
      </w:r>
      <w:r w:rsidRPr="00DA3B34">
        <w:rPr>
          <w:rFonts w:ascii="Calibri" w:eastAsia="MS Gothic" w:hAnsi="Calibri" w:cs="Menlo Bold"/>
          <w:color w:val="000000" w:themeColor="text1"/>
          <w:sz w:val="22"/>
          <w:szCs w:val="22"/>
        </w:rPr>
        <w:t>New Diagnosis</w:t>
      </w:r>
      <w:r>
        <w:rPr>
          <w:rFonts w:ascii="Calibri" w:hAnsi="Calibri" w:cs="Times New Roman"/>
          <w:color w:val="000000" w:themeColor="text1"/>
          <w:sz w:val="22"/>
          <w:szCs w:val="22"/>
        </w:rPr>
        <w:tab/>
      </w:r>
      <w:r>
        <w:rPr>
          <w:rFonts w:ascii="Calibri" w:hAnsi="Calibri" w:cs="Times New Roman"/>
          <w:color w:val="000000" w:themeColor="text1"/>
          <w:sz w:val="22"/>
          <w:szCs w:val="22"/>
        </w:rPr>
        <w:tab/>
      </w:r>
      <w:r>
        <w:rPr>
          <w:rFonts w:ascii="Calibri" w:hAnsi="Calibri" w:cs="Times New Roman"/>
          <w:color w:val="000000" w:themeColor="text1"/>
          <w:sz w:val="22"/>
          <w:szCs w:val="22"/>
        </w:rPr>
        <w:tab/>
      </w:r>
      <w:r w:rsidRPr="00D82DAF">
        <w:rPr>
          <w:rFonts w:ascii="MS Gothic" w:eastAsia="MS Gothic" w:hAnsi="MS Gothic" w:cs="MS Gothic" w:hint="eastAsia"/>
          <w:color w:val="000000" w:themeColor="text1"/>
          <w:sz w:val="22"/>
          <w:szCs w:val="22"/>
        </w:rPr>
        <w:t>☐</w:t>
      </w:r>
      <w:r w:rsidRPr="00D82DAF">
        <w:rPr>
          <w:rFonts w:ascii="Calibri" w:eastAsia="MS Gothic" w:hAnsi="Calibri" w:cs="Menlo Bold"/>
          <w:color w:val="000000" w:themeColor="text1"/>
          <w:sz w:val="22"/>
          <w:szCs w:val="22"/>
        </w:rPr>
        <w:t xml:space="preserve"> </w:t>
      </w:r>
      <w:r w:rsidR="00DA3B34">
        <w:rPr>
          <w:rFonts w:ascii="Calibri" w:eastAsia="MS Gothic" w:hAnsi="Calibri" w:cs="Menlo Bold"/>
          <w:color w:val="000000" w:themeColor="text1"/>
          <w:sz w:val="22"/>
          <w:szCs w:val="22"/>
        </w:rPr>
        <w:t xml:space="preserve">Yes, Existing Diagnosis </w:t>
      </w:r>
    </w:p>
    <w:p w:rsidR="00D82DAF" w:rsidRPr="00D82DAF" w:rsidRDefault="00F657CF" w:rsidP="00D82DAF">
      <w:pPr>
        <w:spacing w:line="276" w:lineRule="auto"/>
        <w:ind w:left="900"/>
        <w:rPr>
          <w:rFonts w:ascii="Calibri" w:hAnsi="Calibri" w:cs="Times New Roman"/>
          <w:color w:val="000000" w:themeColor="text1"/>
          <w:sz w:val="22"/>
          <w:szCs w:val="22"/>
        </w:rPr>
      </w:pPr>
      <w:r w:rsidRPr="00D82DAF">
        <w:rPr>
          <w:rFonts w:ascii="MS Gothic" w:eastAsia="MS Gothic" w:hAnsi="MS Gothic" w:cs="MS Gothic" w:hint="eastAsia"/>
          <w:color w:val="000000" w:themeColor="text1"/>
          <w:sz w:val="22"/>
          <w:szCs w:val="22"/>
        </w:rPr>
        <w:t>☐</w:t>
      </w:r>
      <w:r w:rsidRPr="00D82DAF">
        <w:rPr>
          <w:rFonts w:ascii="Calibri" w:eastAsia="MS Gothic" w:hAnsi="Calibri" w:cs="Menlo Bold"/>
          <w:color w:val="000000" w:themeColor="text1"/>
          <w:sz w:val="22"/>
          <w:szCs w:val="22"/>
        </w:rPr>
        <w:t xml:space="preserve"> </w:t>
      </w:r>
      <w:r>
        <w:rPr>
          <w:rFonts w:ascii="Calibri" w:eastAsia="MS Gothic" w:hAnsi="Calibri" w:cs="Menlo Bold"/>
          <w:color w:val="000000" w:themeColor="text1"/>
          <w:sz w:val="22"/>
          <w:szCs w:val="22"/>
        </w:rPr>
        <w:t>Unknown</w:t>
      </w:r>
    </w:p>
    <w:p w:rsidR="008145DE" w:rsidRDefault="008145DE" w:rsidP="008145DE">
      <w:pPr>
        <w:spacing w:line="276" w:lineRule="auto"/>
        <w:ind w:left="900"/>
        <w:rPr>
          <w:rFonts w:ascii="Calibri" w:eastAsia="MS Gothic" w:hAnsi="Calibri" w:cs="Menlo Bold"/>
          <w:color w:val="000000" w:themeColor="text1"/>
          <w:sz w:val="22"/>
          <w:szCs w:val="22"/>
        </w:rPr>
      </w:pPr>
    </w:p>
    <w:p w:rsidR="008145DE" w:rsidRPr="008145DE" w:rsidRDefault="008145DE" w:rsidP="008145DE">
      <w:pPr>
        <w:spacing w:line="276" w:lineRule="auto"/>
        <w:rPr>
          <w:rFonts w:ascii="Calibri" w:eastAsia="MS Gothic" w:hAnsi="Calibri" w:cs="Menlo Bold"/>
          <w:color w:val="000000" w:themeColor="text1"/>
          <w:sz w:val="22"/>
          <w:szCs w:val="22"/>
        </w:rPr>
      </w:pPr>
      <w:r>
        <w:rPr>
          <w:rFonts w:ascii="Calibri" w:eastAsia="MS Gothic" w:hAnsi="Calibri" w:cs="Menlo Bold"/>
          <w:color w:val="000000" w:themeColor="text1"/>
          <w:sz w:val="22"/>
          <w:szCs w:val="22"/>
        </w:rPr>
        <w:t xml:space="preserve">  </w:t>
      </w:r>
      <w:r w:rsidR="001F2A92">
        <w:rPr>
          <w:rFonts w:ascii="Calibri" w:eastAsia="MS Gothic" w:hAnsi="Calibri" w:cs="Menlo Bold"/>
          <w:color w:val="000000" w:themeColor="text1"/>
          <w:sz w:val="22"/>
          <w:szCs w:val="22"/>
        </w:rPr>
        <w:t>3</w:t>
      </w:r>
      <w:r>
        <w:rPr>
          <w:rFonts w:ascii="Calibri" w:eastAsia="MS Gothic" w:hAnsi="Calibri" w:cs="Menlo Bold"/>
          <w:color w:val="000000" w:themeColor="text1"/>
          <w:sz w:val="22"/>
          <w:szCs w:val="22"/>
        </w:rPr>
        <w:t xml:space="preserve">.   </w:t>
      </w:r>
      <w:r w:rsidR="00A02EE9" w:rsidRPr="00A02EE9">
        <w:rPr>
          <w:rFonts w:ascii="Calibri" w:eastAsia="MS Gothic" w:hAnsi="Calibri" w:cs="Menlo Bold"/>
          <w:b/>
          <w:color w:val="000000" w:themeColor="text1"/>
          <w:sz w:val="22"/>
          <w:szCs w:val="22"/>
        </w:rPr>
        <w:t>Report at baseline only:</w:t>
      </w:r>
      <w:r w:rsidR="00A02EE9">
        <w:rPr>
          <w:rFonts w:ascii="Calibri" w:eastAsia="MS Gothic" w:hAnsi="Calibri" w:cs="Menlo Bold"/>
          <w:color w:val="000000" w:themeColor="text1"/>
          <w:sz w:val="22"/>
          <w:szCs w:val="22"/>
        </w:rPr>
        <w:t xml:space="preserve"> </w:t>
      </w:r>
      <w:r w:rsidRPr="008145DE">
        <w:rPr>
          <w:rFonts w:ascii="Calibri" w:eastAsia="MS Gothic" w:hAnsi="Calibri" w:cs="Menlo Bold"/>
          <w:color w:val="000000" w:themeColor="text1"/>
          <w:sz w:val="22"/>
          <w:szCs w:val="22"/>
        </w:rPr>
        <w:t>If this is a new diagnosis, is patient classified as having a Stage 3 HIV infection (AIDS)?</w:t>
      </w:r>
      <w:r w:rsidR="00E21233">
        <w:rPr>
          <w:rStyle w:val="FootnoteReference"/>
          <w:rFonts w:ascii="Calibri" w:eastAsia="MS Gothic" w:hAnsi="Calibri" w:cs="Menlo Bold"/>
          <w:color w:val="000000" w:themeColor="text1"/>
          <w:sz w:val="22"/>
          <w:szCs w:val="22"/>
        </w:rPr>
        <w:footnoteReference w:id="1"/>
      </w:r>
      <w:r w:rsidRPr="008145DE">
        <w:rPr>
          <w:rFonts w:ascii="Calibri" w:eastAsia="MS Gothic" w:hAnsi="Calibri" w:cs="Menlo Bold"/>
          <w:color w:val="000000" w:themeColor="text1"/>
          <w:sz w:val="22"/>
          <w:szCs w:val="22"/>
        </w:rPr>
        <w:t xml:space="preserve">  </w:t>
      </w:r>
    </w:p>
    <w:p w:rsidR="008145DE" w:rsidRPr="008145DE" w:rsidRDefault="008145DE" w:rsidP="008145DE">
      <w:pPr>
        <w:spacing w:line="276" w:lineRule="auto"/>
        <w:ind w:firstLine="720"/>
        <w:rPr>
          <w:rFonts w:ascii="Calibri" w:eastAsia="MS Gothic" w:hAnsi="Calibri" w:cs="Menlo Bold"/>
          <w:color w:val="000000" w:themeColor="text1"/>
          <w:sz w:val="22"/>
          <w:szCs w:val="22"/>
        </w:rPr>
      </w:pPr>
      <w:r w:rsidRPr="008145DE">
        <w:rPr>
          <w:rFonts w:ascii="Calibri" w:eastAsia="MS Gothic" w:hAnsi="Calibri" w:cs="Menlo Bold" w:hint="eastAsia"/>
          <w:color w:val="000000" w:themeColor="text1"/>
          <w:sz w:val="22"/>
          <w:szCs w:val="22"/>
        </w:rPr>
        <w:t>☐</w:t>
      </w:r>
      <w:r w:rsidRPr="008145DE">
        <w:rPr>
          <w:rFonts w:ascii="Calibri" w:eastAsia="MS Gothic" w:hAnsi="Calibri" w:cs="Menlo Bold"/>
          <w:color w:val="000000" w:themeColor="text1"/>
          <w:sz w:val="22"/>
          <w:szCs w:val="22"/>
        </w:rPr>
        <w:t xml:space="preserve"> Yes </w:t>
      </w:r>
      <w:r w:rsidRPr="008145DE">
        <w:rPr>
          <w:rFonts w:ascii="Calibri" w:eastAsia="MS Gothic" w:hAnsi="Calibri" w:cs="Menlo Bold"/>
          <w:color w:val="000000" w:themeColor="text1"/>
          <w:sz w:val="22"/>
          <w:szCs w:val="22"/>
        </w:rPr>
        <w:tab/>
      </w:r>
      <w:r w:rsidRPr="008145DE">
        <w:rPr>
          <w:rFonts w:ascii="Calibri" w:eastAsia="MS Gothic" w:hAnsi="Calibri" w:cs="Menlo Bold"/>
          <w:color w:val="000000" w:themeColor="text1"/>
          <w:sz w:val="22"/>
          <w:szCs w:val="22"/>
        </w:rPr>
        <w:tab/>
      </w:r>
      <w:r w:rsidRPr="008145DE">
        <w:rPr>
          <w:rFonts w:ascii="Calibri" w:eastAsia="MS Gothic" w:hAnsi="Calibri" w:cs="Menlo Bold"/>
          <w:color w:val="000000" w:themeColor="text1"/>
          <w:sz w:val="22"/>
          <w:szCs w:val="22"/>
        </w:rPr>
        <w:tab/>
      </w:r>
      <w:r w:rsidRPr="008145DE">
        <w:rPr>
          <w:rFonts w:ascii="Calibri" w:eastAsia="MS Gothic" w:hAnsi="Calibri" w:cs="Menlo Bold"/>
          <w:color w:val="000000" w:themeColor="text1"/>
          <w:sz w:val="22"/>
          <w:szCs w:val="22"/>
        </w:rPr>
        <w:tab/>
      </w:r>
      <w:r w:rsidRPr="008145DE">
        <w:rPr>
          <w:rFonts w:ascii="Calibri" w:eastAsia="MS Gothic" w:hAnsi="Calibri" w:cs="Menlo Bold" w:hint="eastAsia"/>
          <w:color w:val="000000" w:themeColor="text1"/>
          <w:sz w:val="22"/>
          <w:szCs w:val="22"/>
        </w:rPr>
        <w:t>☐</w:t>
      </w:r>
      <w:r w:rsidRPr="008145DE">
        <w:rPr>
          <w:rFonts w:ascii="Calibri" w:eastAsia="MS Gothic" w:hAnsi="Calibri" w:cs="Menlo Bold"/>
          <w:color w:val="000000" w:themeColor="text1"/>
          <w:sz w:val="22"/>
          <w:szCs w:val="22"/>
        </w:rPr>
        <w:t xml:space="preserve"> No </w:t>
      </w:r>
    </w:p>
    <w:p w:rsidR="008145DE" w:rsidRDefault="008145DE" w:rsidP="008145DE">
      <w:pPr>
        <w:spacing w:line="276" w:lineRule="auto"/>
        <w:ind w:firstLine="720"/>
        <w:rPr>
          <w:rFonts w:ascii="Calibri" w:eastAsia="MS Gothic" w:hAnsi="Calibri" w:cs="Menlo Bold"/>
          <w:color w:val="000000" w:themeColor="text1"/>
          <w:sz w:val="22"/>
          <w:szCs w:val="22"/>
        </w:rPr>
      </w:pPr>
      <w:r w:rsidRPr="008145DE">
        <w:rPr>
          <w:rFonts w:ascii="Calibri" w:eastAsia="MS Gothic" w:hAnsi="Calibri" w:cs="Menlo Bold" w:hint="eastAsia"/>
          <w:color w:val="000000" w:themeColor="text1"/>
          <w:sz w:val="22"/>
          <w:szCs w:val="22"/>
        </w:rPr>
        <w:t>☐</w:t>
      </w:r>
      <w:r w:rsidRPr="008145DE">
        <w:rPr>
          <w:rFonts w:ascii="Calibri" w:eastAsia="MS Gothic" w:hAnsi="Calibri" w:cs="Menlo Bold"/>
          <w:color w:val="000000" w:themeColor="text1"/>
          <w:sz w:val="22"/>
          <w:szCs w:val="22"/>
        </w:rPr>
        <w:t>Unknown</w:t>
      </w:r>
    </w:p>
    <w:p w:rsidR="001F2A92" w:rsidRPr="00A02EE9" w:rsidRDefault="001F2A92" w:rsidP="008145DE">
      <w:pPr>
        <w:spacing w:line="276" w:lineRule="auto"/>
        <w:ind w:firstLine="720"/>
        <w:rPr>
          <w:rFonts w:ascii="Calibri" w:eastAsia="MS Gothic" w:hAnsi="Calibri" w:cs="Menlo Bold"/>
          <w:b/>
          <w:color w:val="000000" w:themeColor="text1"/>
          <w:sz w:val="22"/>
          <w:szCs w:val="22"/>
        </w:rPr>
      </w:pPr>
    </w:p>
    <w:p w:rsidR="001F2A92" w:rsidRDefault="00A02EE9" w:rsidP="00F657CF">
      <w:pPr>
        <w:pStyle w:val="ListParagraph"/>
        <w:numPr>
          <w:ilvl w:val="0"/>
          <w:numId w:val="18"/>
        </w:numPr>
        <w:spacing w:line="276" w:lineRule="auto"/>
        <w:rPr>
          <w:rFonts w:ascii="Calibri" w:hAnsi="Calibri" w:cs="Times New Roman"/>
          <w:color w:val="000000" w:themeColor="text1"/>
          <w:sz w:val="22"/>
          <w:szCs w:val="22"/>
        </w:rPr>
      </w:pPr>
      <w:r w:rsidRPr="00A02EE9">
        <w:rPr>
          <w:rFonts w:ascii="Calibri" w:hAnsi="Calibri" w:cs="Times New Roman"/>
          <w:b/>
          <w:color w:val="000000" w:themeColor="text1"/>
          <w:sz w:val="22"/>
          <w:szCs w:val="22"/>
        </w:rPr>
        <w:t>Report at baseline only:</w:t>
      </w:r>
      <w:r>
        <w:rPr>
          <w:rFonts w:ascii="Calibri" w:hAnsi="Calibri" w:cs="Times New Roman"/>
          <w:color w:val="000000" w:themeColor="text1"/>
          <w:sz w:val="22"/>
          <w:szCs w:val="22"/>
        </w:rPr>
        <w:t xml:space="preserve"> </w:t>
      </w:r>
      <w:r w:rsidR="001F2A92">
        <w:rPr>
          <w:rFonts w:ascii="Calibri" w:hAnsi="Calibri" w:cs="Times New Roman"/>
          <w:color w:val="000000" w:themeColor="text1"/>
          <w:sz w:val="22"/>
          <w:szCs w:val="22"/>
        </w:rPr>
        <w:t>Has client received ART treatment for HIV, prior to t</w:t>
      </w:r>
      <w:r>
        <w:rPr>
          <w:rFonts w:ascii="Calibri" w:hAnsi="Calibri" w:cs="Times New Roman"/>
          <w:color w:val="000000" w:themeColor="text1"/>
          <w:sz w:val="22"/>
          <w:szCs w:val="22"/>
        </w:rPr>
        <w:t xml:space="preserve">his assessment?  </w:t>
      </w:r>
    </w:p>
    <w:p w:rsidR="001F2A92" w:rsidRPr="00D82DAF" w:rsidRDefault="001F2A92" w:rsidP="001F2A92">
      <w:pPr>
        <w:spacing w:line="276" w:lineRule="auto"/>
        <w:ind w:left="900"/>
        <w:rPr>
          <w:rFonts w:ascii="Calibri" w:hAnsi="Calibri" w:cs="Times New Roman"/>
          <w:color w:val="000000" w:themeColor="text1"/>
          <w:sz w:val="22"/>
          <w:szCs w:val="22"/>
        </w:rPr>
      </w:pPr>
      <w:r w:rsidRPr="00D82DAF">
        <w:rPr>
          <w:rFonts w:ascii="MS Gothic" w:eastAsia="MS Gothic" w:hAnsi="MS Gothic" w:cs="MS Gothic" w:hint="eastAsia"/>
          <w:color w:val="000000" w:themeColor="text1"/>
          <w:sz w:val="22"/>
          <w:szCs w:val="22"/>
        </w:rPr>
        <w:t>☐</w:t>
      </w:r>
      <w:r w:rsidRPr="00D82DAF">
        <w:rPr>
          <w:rFonts w:ascii="Calibri" w:eastAsia="MS Gothic" w:hAnsi="Calibri" w:cs="Menlo Bold"/>
          <w:color w:val="000000" w:themeColor="text1"/>
          <w:sz w:val="22"/>
          <w:szCs w:val="22"/>
        </w:rPr>
        <w:t xml:space="preserve"> </w:t>
      </w:r>
      <w:r>
        <w:rPr>
          <w:rFonts w:ascii="Calibri" w:eastAsia="MS Gothic" w:hAnsi="Calibri" w:cs="Menlo Bold"/>
          <w:color w:val="000000" w:themeColor="text1"/>
          <w:sz w:val="22"/>
          <w:szCs w:val="22"/>
        </w:rPr>
        <w:t>New</w:t>
      </w:r>
      <w:r>
        <w:rPr>
          <w:rFonts w:ascii="Calibri" w:hAnsi="Calibri" w:cs="Times New Roman"/>
          <w:color w:val="000000" w:themeColor="text1"/>
          <w:sz w:val="22"/>
          <w:szCs w:val="22"/>
        </w:rPr>
        <w:t xml:space="preserve"> to Treatment </w:t>
      </w:r>
      <w:r>
        <w:rPr>
          <w:rFonts w:ascii="Calibri" w:hAnsi="Calibri" w:cs="Times New Roman"/>
          <w:color w:val="000000" w:themeColor="text1"/>
          <w:sz w:val="22"/>
          <w:szCs w:val="22"/>
        </w:rPr>
        <w:tab/>
      </w:r>
      <w:r>
        <w:rPr>
          <w:rFonts w:ascii="Calibri" w:hAnsi="Calibri" w:cs="Times New Roman"/>
          <w:color w:val="000000" w:themeColor="text1"/>
          <w:sz w:val="22"/>
          <w:szCs w:val="22"/>
        </w:rPr>
        <w:tab/>
      </w:r>
      <w:r>
        <w:rPr>
          <w:rFonts w:ascii="Calibri" w:hAnsi="Calibri" w:cs="Times New Roman"/>
          <w:color w:val="000000" w:themeColor="text1"/>
          <w:sz w:val="22"/>
          <w:szCs w:val="22"/>
        </w:rPr>
        <w:tab/>
      </w:r>
      <w:r w:rsidRPr="00D82DAF">
        <w:rPr>
          <w:rFonts w:ascii="MS Gothic" w:eastAsia="MS Gothic" w:hAnsi="MS Gothic" w:cs="MS Gothic" w:hint="eastAsia"/>
          <w:color w:val="000000" w:themeColor="text1"/>
          <w:sz w:val="22"/>
          <w:szCs w:val="22"/>
        </w:rPr>
        <w:t>☐</w:t>
      </w:r>
      <w:r w:rsidRPr="00D82DAF">
        <w:rPr>
          <w:rFonts w:ascii="Calibri" w:eastAsia="MS Gothic" w:hAnsi="Calibri" w:cs="Menlo Bold"/>
          <w:color w:val="000000" w:themeColor="text1"/>
          <w:sz w:val="22"/>
          <w:szCs w:val="22"/>
        </w:rPr>
        <w:t xml:space="preserve"> </w:t>
      </w:r>
      <w:r>
        <w:rPr>
          <w:rFonts w:ascii="Calibri" w:eastAsia="MS Gothic" w:hAnsi="Calibri" w:cs="Menlo Bold"/>
          <w:color w:val="000000" w:themeColor="text1"/>
          <w:sz w:val="22"/>
          <w:szCs w:val="22"/>
        </w:rPr>
        <w:t xml:space="preserve">Currently in Treatment </w:t>
      </w:r>
    </w:p>
    <w:p w:rsidR="00A124A7" w:rsidRDefault="001F2A92" w:rsidP="00832391">
      <w:pPr>
        <w:spacing w:line="276" w:lineRule="auto"/>
        <w:ind w:left="180" w:firstLine="720"/>
        <w:rPr>
          <w:rFonts w:ascii="Calibri" w:eastAsia="MS Gothic" w:hAnsi="Calibri" w:cs="Menlo Bold"/>
          <w:color w:val="000000" w:themeColor="text1"/>
          <w:sz w:val="22"/>
          <w:szCs w:val="22"/>
        </w:rPr>
      </w:pPr>
      <w:r w:rsidRPr="00D82DAF">
        <w:rPr>
          <w:rFonts w:ascii="MS Gothic" w:eastAsia="MS Gothic" w:hAnsi="MS Gothic" w:cs="MS Gothic" w:hint="eastAsia"/>
          <w:color w:val="000000" w:themeColor="text1"/>
          <w:sz w:val="22"/>
          <w:szCs w:val="22"/>
        </w:rPr>
        <w:t>☐</w:t>
      </w:r>
      <w:r w:rsidRPr="00D82DAF">
        <w:rPr>
          <w:rFonts w:ascii="Calibri" w:eastAsia="MS Gothic" w:hAnsi="Calibri" w:cs="Menlo Bold"/>
          <w:color w:val="000000" w:themeColor="text1"/>
          <w:sz w:val="22"/>
          <w:szCs w:val="22"/>
        </w:rPr>
        <w:t xml:space="preserve"> </w:t>
      </w:r>
      <w:r>
        <w:rPr>
          <w:rFonts w:ascii="Calibri" w:eastAsia="MS Gothic" w:hAnsi="Calibri" w:cs="Menlo Bold"/>
          <w:color w:val="000000" w:themeColor="text1"/>
          <w:sz w:val="22"/>
          <w:szCs w:val="22"/>
        </w:rPr>
        <w:t xml:space="preserve">Returning to Treatment </w:t>
      </w:r>
      <w:r>
        <w:rPr>
          <w:rFonts w:ascii="Calibri" w:eastAsia="MS Gothic" w:hAnsi="Calibri" w:cs="Menlo Bold"/>
          <w:color w:val="000000" w:themeColor="text1"/>
          <w:sz w:val="22"/>
          <w:szCs w:val="22"/>
        </w:rPr>
        <w:tab/>
      </w:r>
      <w:r>
        <w:rPr>
          <w:rFonts w:ascii="Calibri" w:eastAsia="MS Gothic" w:hAnsi="Calibri" w:cs="Menlo Bold"/>
          <w:color w:val="000000" w:themeColor="text1"/>
          <w:sz w:val="22"/>
          <w:szCs w:val="22"/>
        </w:rPr>
        <w:tab/>
      </w:r>
      <w:r w:rsidRPr="00D82DAF">
        <w:rPr>
          <w:rFonts w:ascii="MS Gothic" w:eastAsia="MS Gothic" w:hAnsi="MS Gothic" w:cs="MS Gothic" w:hint="eastAsia"/>
          <w:color w:val="000000" w:themeColor="text1"/>
          <w:sz w:val="22"/>
          <w:szCs w:val="22"/>
        </w:rPr>
        <w:t>☐</w:t>
      </w:r>
      <w:r w:rsidRPr="00D82DAF">
        <w:rPr>
          <w:rFonts w:ascii="Calibri" w:eastAsia="MS Gothic" w:hAnsi="Calibri" w:cs="Menlo Bold"/>
          <w:color w:val="000000" w:themeColor="text1"/>
          <w:sz w:val="22"/>
          <w:szCs w:val="22"/>
        </w:rPr>
        <w:t xml:space="preserve"> </w:t>
      </w:r>
      <w:r>
        <w:rPr>
          <w:rFonts w:ascii="Calibri" w:eastAsia="MS Gothic" w:hAnsi="Calibri" w:cs="Menlo Bold"/>
          <w:color w:val="000000" w:themeColor="text1"/>
          <w:sz w:val="22"/>
          <w:szCs w:val="22"/>
        </w:rPr>
        <w:t>Unknown</w:t>
      </w:r>
    </w:p>
    <w:p w:rsidR="00832391" w:rsidRDefault="00832391" w:rsidP="00832391">
      <w:pPr>
        <w:spacing w:line="276" w:lineRule="auto"/>
        <w:ind w:left="180" w:firstLine="720"/>
        <w:rPr>
          <w:rFonts w:ascii="Calibri" w:eastAsia="MS Gothic" w:hAnsi="Calibri" w:cs="Menlo Bold"/>
          <w:color w:val="000000" w:themeColor="text1"/>
          <w:sz w:val="22"/>
          <w:szCs w:val="22"/>
        </w:rPr>
      </w:pPr>
    </w:p>
    <w:p w:rsidR="00832391" w:rsidRDefault="00A02EE9" w:rsidP="00A124A7">
      <w:pPr>
        <w:pStyle w:val="ListParagraph"/>
        <w:numPr>
          <w:ilvl w:val="0"/>
          <w:numId w:val="16"/>
        </w:numPr>
        <w:spacing w:line="276" w:lineRule="auto"/>
        <w:rPr>
          <w:rFonts w:ascii="Calibri" w:eastAsia="MS Gothic" w:hAnsi="Calibri" w:cs="Menlo Bold"/>
          <w:color w:val="000000" w:themeColor="text1"/>
          <w:sz w:val="22"/>
          <w:szCs w:val="22"/>
        </w:rPr>
      </w:pPr>
      <w:r w:rsidRPr="00A02EE9">
        <w:rPr>
          <w:rFonts w:ascii="Calibri" w:eastAsia="MS Gothic" w:hAnsi="Calibri" w:cs="Menlo Bold"/>
          <w:b/>
          <w:color w:val="000000" w:themeColor="text1"/>
          <w:sz w:val="22"/>
          <w:szCs w:val="22"/>
        </w:rPr>
        <w:t>Report at baseline only:</w:t>
      </w:r>
      <w:r>
        <w:rPr>
          <w:rFonts w:ascii="Calibri" w:eastAsia="MS Gothic" w:hAnsi="Calibri" w:cs="Menlo Bold"/>
          <w:color w:val="000000" w:themeColor="text1"/>
          <w:sz w:val="22"/>
          <w:szCs w:val="22"/>
        </w:rPr>
        <w:t xml:space="preserve"> </w:t>
      </w:r>
      <w:r w:rsidR="00A124A7" w:rsidRPr="00A124A7">
        <w:rPr>
          <w:rFonts w:ascii="Calibri" w:eastAsia="MS Gothic" w:hAnsi="Calibri" w:cs="Menlo Bold"/>
          <w:color w:val="000000" w:themeColor="text1"/>
          <w:sz w:val="22"/>
          <w:szCs w:val="22"/>
        </w:rPr>
        <w:t>What is the client’s CGI-Severity rating for behavioral health</w:t>
      </w:r>
      <w:r>
        <w:rPr>
          <w:rFonts w:ascii="Calibri" w:eastAsia="MS Gothic" w:hAnsi="Calibri" w:cs="Menlo Bold"/>
          <w:color w:val="000000" w:themeColor="text1"/>
          <w:sz w:val="22"/>
          <w:szCs w:val="22"/>
        </w:rPr>
        <w:t xml:space="preserve">? </w:t>
      </w:r>
    </w:p>
    <w:p w:rsidR="00832391" w:rsidRDefault="00832391" w:rsidP="00832391">
      <w:pPr>
        <w:spacing w:line="276" w:lineRule="auto"/>
        <w:ind w:firstLine="720"/>
        <w:rPr>
          <w:rFonts w:ascii="Calibri" w:eastAsia="MS Gothic" w:hAnsi="Calibri" w:cs="Menlo Bold"/>
          <w:color w:val="000000" w:themeColor="text1"/>
          <w:sz w:val="22"/>
          <w:szCs w:val="22"/>
        </w:rPr>
      </w:pPr>
      <w:r>
        <w:rPr>
          <w:rFonts w:ascii="Calibri" w:eastAsia="MS Gothic" w:hAnsi="Calibri" w:cs="Menlo Bold"/>
          <w:color w:val="000000" w:themeColor="text1"/>
          <w:sz w:val="22"/>
          <w:szCs w:val="22"/>
        </w:rPr>
        <w:t xml:space="preserve">                </w:t>
      </w:r>
      <w:bookmarkStart w:id="0" w:name="_GoBack"/>
      <w:bookmarkEnd w:id="0"/>
    </w:p>
    <w:p w:rsidR="00832391" w:rsidRDefault="00832391" w:rsidP="00832391">
      <w:pPr>
        <w:spacing w:line="276" w:lineRule="auto"/>
        <w:ind w:firstLine="720"/>
        <w:rPr>
          <w:rFonts w:ascii="Calibri" w:eastAsia="MS Gothic" w:hAnsi="Calibri" w:cs="Times New Roman"/>
          <w:color w:val="000000" w:themeColor="text1"/>
          <w:sz w:val="22"/>
          <w:szCs w:val="22"/>
        </w:rPr>
      </w:pPr>
      <w:r>
        <w:rPr>
          <w:rFonts w:ascii="Calibri" w:eastAsia="MS Gothic" w:hAnsi="Calibri" w:cs="Menlo Bold"/>
          <w:color w:val="000000" w:themeColor="text1"/>
          <w:sz w:val="22"/>
          <w:szCs w:val="22"/>
        </w:rPr>
        <w:t xml:space="preserve">   </w:t>
      </w:r>
      <w:r w:rsidRPr="00832391">
        <w:rPr>
          <w:rFonts w:ascii="Calibri" w:eastAsia="MS Gothic" w:hAnsi="Calibri" w:cs="Menlo Bold"/>
          <w:color w:val="000000" w:themeColor="text1"/>
          <w:sz w:val="22"/>
          <w:szCs w:val="22"/>
        </w:rPr>
        <w:t>CGI-S</w:t>
      </w:r>
      <w:r>
        <w:rPr>
          <w:rFonts w:ascii="Calibri" w:eastAsia="MS Gothic" w:hAnsi="Calibri" w:cs="Menlo Bold"/>
          <w:color w:val="000000" w:themeColor="text1"/>
          <w:sz w:val="22"/>
          <w:szCs w:val="22"/>
        </w:rPr>
        <w:t xml:space="preserve"> Score</w:t>
      </w:r>
      <w:r w:rsidRPr="00832391">
        <w:rPr>
          <w:rFonts w:ascii="Calibri" w:eastAsia="MS Gothic" w:hAnsi="Calibri" w:cs="Menlo Bold"/>
          <w:color w:val="000000" w:themeColor="text1"/>
          <w:sz w:val="22"/>
          <w:szCs w:val="22"/>
        </w:rPr>
        <w:t>__________________</w:t>
      </w:r>
      <w:r>
        <w:rPr>
          <w:rFonts w:ascii="Calibri" w:eastAsia="MS Gothic" w:hAnsi="Calibri" w:cs="Menlo Bold"/>
          <w:color w:val="000000" w:themeColor="text1"/>
          <w:sz w:val="22"/>
          <w:szCs w:val="22"/>
        </w:rPr>
        <w:t xml:space="preserve">    </w:t>
      </w:r>
      <w:r w:rsidRPr="00E41A52">
        <w:rPr>
          <w:rFonts w:ascii="Calibri" w:eastAsia="MS Gothic" w:hAnsi="Calibri" w:cs="Times New Roman"/>
          <w:color w:val="000000" w:themeColor="text1"/>
          <w:sz w:val="22"/>
          <w:szCs w:val="22"/>
        </w:rPr>
        <w:t xml:space="preserve">DATE of </w:t>
      </w:r>
      <w:r>
        <w:rPr>
          <w:rFonts w:ascii="Calibri" w:eastAsia="MS Gothic" w:hAnsi="Calibri" w:cs="Times New Roman"/>
          <w:color w:val="000000" w:themeColor="text1"/>
          <w:sz w:val="22"/>
          <w:szCs w:val="22"/>
        </w:rPr>
        <w:t>Rating</w:t>
      </w:r>
      <w:r w:rsidRPr="00E41A52">
        <w:rPr>
          <w:rFonts w:ascii="Calibri" w:eastAsia="MS Gothic" w:hAnsi="Calibri" w:cs="Times New Roman"/>
          <w:color w:val="000000" w:themeColor="text1"/>
          <w:sz w:val="22"/>
          <w:szCs w:val="22"/>
        </w:rPr>
        <w:t>___________</w:t>
      </w:r>
    </w:p>
    <w:p w:rsidR="004C6C2B" w:rsidRDefault="004C6C2B" w:rsidP="004C6C2B">
      <w:pPr>
        <w:spacing w:line="276" w:lineRule="auto"/>
        <w:rPr>
          <w:rFonts w:ascii="Calibri" w:eastAsia="MS Gothic" w:hAnsi="Calibri" w:cs="Times New Roman"/>
          <w:color w:val="000000" w:themeColor="text1"/>
          <w:sz w:val="22"/>
          <w:szCs w:val="22"/>
        </w:rPr>
      </w:pPr>
    </w:p>
    <w:p w:rsidR="004C6C2B" w:rsidRPr="00832391" w:rsidRDefault="00A02EE9" w:rsidP="004C6C2B">
      <w:pPr>
        <w:pStyle w:val="ListParagraph"/>
        <w:numPr>
          <w:ilvl w:val="0"/>
          <w:numId w:val="16"/>
        </w:numPr>
        <w:tabs>
          <w:tab w:val="left" w:pos="540"/>
        </w:tabs>
        <w:spacing w:line="276" w:lineRule="auto"/>
        <w:rPr>
          <w:rFonts w:ascii="Calibri" w:hAnsi="Calibri" w:cs="Times New Roman"/>
          <w:color w:val="000000" w:themeColor="text1"/>
          <w:sz w:val="22"/>
          <w:szCs w:val="22"/>
        </w:rPr>
      </w:pPr>
      <w:r w:rsidRPr="00A02EE9">
        <w:rPr>
          <w:rFonts w:ascii="Calibri" w:eastAsia="MS Gothic" w:hAnsi="Calibri" w:cs="Times New Roman"/>
          <w:b/>
          <w:color w:val="000000" w:themeColor="text1"/>
          <w:sz w:val="22"/>
          <w:szCs w:val="22"/>
        </w:rPr>
        <w:t>Report at each reassessment</w:t>
      </w:r>
      <w:r>
        <w:rPr>
          <w:rFonts w:ascii="Calibri" w:eastAsia="MS Gothic" w:hAnsi="Calibri" w:cs="Times New Roman"/>
          <w:color w:val="000000" w:themeColor="text1"/>
          <w:sz w:val="22"/>
          <w:szCs w:val="22"/>
        </w:rPr>
        <w:t xml:space="preserve">: </w:t>
      </w:r>
      <w:r w:rsidR="004C6C2B" w:rsidRPr="00832391">
        <w:rPr>
          <w:rFonts w:ascii="Calibri" w:eastAsia="MS Gothic" w:hAnsi="Calibri" w:cs="Times New Roman"/>
          <w:color w:val="000000" w:themeColor="text1"/>
          <w:sz w:val="22"/>
          <w:szCs w:val="22"/>
        </w:rPr>
        <w:t>What is the client’s CGI-Improvement ratin</w:t>
      </w:r>
      <w:r w:rsidR="00836760">
        <w:rPr>
          <w:rFonts w:ascii="Calibri" w:eastAsia="MS Gothic" w:hAnsi="Calibri" w:cs="Times New Roman"/>
          <w:color w:val="000000" w:themeColor="text1"/>
          <w:sz w:val="22"/>
          <w:szCs w:val="22"/>
        </w:rPr>
        <w:t>g for his/her behavioral health</w:t>
      </w:r>
      <w:r>
        <w:rPr>
          <w:rFonts w:ascii="Calibri" w:eastAsia="MS Gothic" w:hAnsi="Calibri" w:cs="Times New Roman"/>
          <w:color w:val="000000" w:themeColor="text1"/>
          <w:sz w:val="22"/>
          <w:szCs w:val="22"/>
        </w:rPr>
        <w:t xml:space="preserve">? </w:t>
      </w:r>
    </w:p>
    <w:p w:rsidR="004C6C2B" w:rsidRPr="00832391" w:rsidRDefault="004C6C2B" w:rsidP="004C6C2B">
      <w:pPr>
        <w:pStyle w:val="ListParagraph"/>
        <w:rPr>
          <w:rFonts w:ascii="Calibri" w:hAnsi="Calibri" w:cs="Times New Roman"/>
          <w:color w:val="000000" w:themeColor="text1"/>
          <w:sz w:val="22"/>
          <w:szCs w:val="22"/>
        </w:rPr>
      </w:pPr>
    </w:p>
    <w:p w:rsidR="004C6C2B" w:rsidRPr="00832391" w:rsidRDefault="004C6C2B" w:rsidP="004C6C2B">
      <w:pPr>
        <w:pStyle w:val="ListParagraph"/>
        <w:tabs>
          <w:tab w:val="left" w:pos="540"/>
        </w:tabs>
        <w:spacing w:line="276" w:lineRule="auto"/>
        <w:ind w:left="540"/>
        <w:rPr>
          <w:rFonts w:ascii="Calibri" w:hAnsi="Calibri" w:cs="Times New Roman"/>
          <w:color w:val="000000" w:themeColor="text1"/>
          <w:sz w:val="22"/>
          <w:szCs w:val="22"/>
        </w:rPr>
      </w:pPr>
    </w:p>
    <w:p w:rsidR="004C6C2B" w:rsidRDefault="004C6C2B" w:rsidP="004C6C2B">
      <w:pPr>
        <w:spacing w:line="276" w:lineRule="auto"/>
        <w:ind w:firstLine="720"/>
        <w:rPr>
          <w:rFonts w:ascii="Calibri" w:eastAsia="MS Gothic" w:hAnsi="Calibri" w:cs="Times New Roman"/>
          <w:color w:val="000000" w:themeColor="text1"/>
          <w:sz w:val="22"/>
          <w:szCs w:val="22"/>
        </w:rPr>
      </w:pPr>
      <w:r>
        <w:rPr>
          <w:rFonts w:ascii="Calibri" w:eastAsia="MS Gothic" w:hAnsi="Calibri" w:cs="Times New Roman"/>
          <w:color w:val="000000" w:themeColor="text1"/>
          <w:sz w:val="22"/>
          <w:szCs w:val="22"/>
        </w:rPr>
        <w:t>Behavioral Health (CGI-I)</w:t>
      </w:r>
      <w:r w:rsidRPr="00A124A7">
        <w:rPr>
          <w:rFonts w:ascii="Calibri" w:eastAsia="MS Gothic" w:hAnsi="Calibri" w:cs="Times New Roman"/>
          <w:color w:val="000000" w:themeColor="text1"/>
          <w:sz w:val="22"/>
          <w:szCs w:val="22"/>
        </w:rPr>
        <w:t>_______________</w:t>
      </w:r>
      <w:r>
        <w:rPr>
          <w:rFonts w:ascii="Calibri" w:eastAsia="MS Gothic" w:hAnsi="Calibri" w:cs="Times New Roman"/>
          <w:color w:val="000000" w:themeColor="text1"/>
          <w:sz w:val="22"/>
          <w:szCs w:val="22"/>
        </w:rPr>
        <w:t xml:space="preserve">      </w:t>
      </w:r>
      <w:r w:rsidRPr="00E41A52">
        <w:rPr>
          <w:rFonts w:ascii="Calibri" w:eastAsia="MS Gothic" w:hAnsi="Calibri" w:cs="Times New Roman"/>
          <w:color w:val="000000" w:themeColor="text1"/>
          <w:sz w:val="22"/>
          <w:szCs w:val="22"/>
        </w:rPr>
        <w:t xml:space="preserve">DATE of </w:t>
      </w:r>
      <w:r>
        <w:rPr>
          <w:rFonts w:ascii="Calibri" w:eastAsia="MS Gothic" w:hAnsi="Calibri" w:cs="Times New Roman"/>
          <w:color w:val="000000" w:themeColor="text1"/>
          <w:sz w:val="22"/>
          <w:szCs w:val="22"/>
        </w:rPr>
        <w:t>Rating</w:t>
      </w:r>
      <w:r w:rsidRPr="00E41A52">
        <w:rPr>
          <w:rFonts w:ascii="Calibri" w:eastAsia="MS Gothic" w:hAnsi="Calibri" w:cs="Times New Roman"/>
          <w:color w:val="000000" w:themeColor="text1"/>
          <w:sz w:val="22"/>
          <w:szCs w:val="22"/>
        </w:rPr>
        <w:t>___________</w:t>
      </w:r>
    </w:p>
    <w:p w:rsidR="004C6C2B" w:rsidRDefault="004C6C2B" w:rsidP="004C6C2B">
      <w:pPr>
        <w:spacing w:line="276" w:lineRule="auto"/>
        <w:rPr>
          <w:rFonts w:ascii="Calibri" w:eastAsia="MS Gothic" w:hAnsi="Calibri" w:cs="Times New Roman"/>
          <w:color w:val="000000" w:themeColor="text1"/>
          <w:sz w:val="22"/>
          <w:szCs w:val="22"/>
        </w:rPr>
      </w:pPr>
    </w:p>
    <w:p w:rsidR="00832391" w:rsidRDefault="00832391" w:rsidP="00832391">
      <w:pPr>
        <w:spacing w:line="276" w:lineRule="auto"/>
        <w:rPr>
          <w:rFonts w:ascii="Calibri" w:eastAsia="MS Gothic" w:hAnsi="Calibri" w:cs="Menlo Bold"/>
          <w:color w:val="000000" w:themeColor="text1"/>
          <w:sz w:val="22"/>
          <w:szCs w:val="22"/>
        </w:rPr>
      </w:pPr>
    </w:p>
    <w:p w:rsidR="00F553F1" w:rsidRDefault="00F553F1" w:rsidP="00832391">
      <w:pPr>
        <w:spacing w:line="276" w:lineRule="auto"/>
        <w:rPr>
          <w:rFonts w:ascii="Calibri" w:eastAsia="MS Gothic" w:hAnsi="Calibri" w:cs="Menlo Bold"/>
          <w:color w:val="000000" w:themeColor="text1"/>
          <w:sz w:val="22"/>
          <w:szCs w:val="22"/>
        </w:rPr>
      </w:pPr>
    </w:p>
    <w:p w:rsidR="00F553F1" w:rsidRPr="00832391" w:rsidRDefault="00F553F1" w:rsidP="00832391">
      <w:pPr>
        <w:spacing w:line="276" w:lineRule="auto"/>
        <w:rPr>
          <w:rFonts w:ascii="Calibri" w:eastAsia="MS Gothic" w:hAnsi="Calibri" w:cs="Menlo Bold"/>
          <w:color w:val="000000" w:themeColor="text1"/>
          <w:sz w:val="22"/>
          <w:szCs w:val="22"/>
        </w:rPr>
      </w:pPr>
    </w:p>
    <w:p w:rsidR="00832391" w:rsidRPr="00832391" w:rsidRDefault="00A02EE9" w:rsidP="00832391">
      <w:pPr>
        <w:pStyle w:val="ListParagraph"/>
        <w:numPr>
          <w:ilvl w:val="0"/>
          <w:numId w:val="16"/>
        </w:numPr>
        <w:spacing w:line="276" w:lineRule="auto"/>
        <w:rPr>
          <w:rFonts w:ascii="Calibri" w:eastAsia="MS Gothic" w:hAnsi="Calibri" w:cs="Menlo Bold"/>
          <w:color w:val="000000" w:themeColor="text1"/>
          <w:sz w:val="22"/>
          <w:szCs w:val="22"/>
        </w:rPr>
      </w:pPr>
      <w:r w:rsidRPr="00A02EE9">
        <w:rPr>
          <w:rFonts w:ascii="Calibri" w:eastAsia="MS Gothic" w:hAnsi="Calibri" w:cs="Menlo Bold"/>
          <w:b/>
          <w:color w:val="000000" w:themeColor="text1"/>
          <w:sz w:val="22"/>
          <w:szCs w:val="22"/>
        </w:rPr>
        <w:lastRenderedPageBreak/>
        <w:t>Report at baseline and each reassessment</w:t>
      </w:r>
      <w:r>
        <w:rPr>
          <w:rFonts w:ascii="Calibri" w:eastAsia="MS Gothic" w:hAnsi="Calibri" w:cs="Menlo Bold"/>
          <w:color w:val="000000" w:themeColor="text1"/>
          <w:sz w:val="22"/>
          <w:szCs w:val="22"/>
        </w:rPr>
        <w:t xml:space="preserve">: </w:t>
      </w:r>
      <w:r w:rsidR="00832391" w:rsidRPr="00832391">
        <w:rPr>
          <w:rFonts w:ascii="Calibri" w:eastAsia="MS Gothic" w:hAnsi="Calibri" w:cs="Menlo Bold"/>
          <w:color w:val="000000" w:themeColor="text1"/>
          <w:sz w:val="22"/>
          <w:szCs w:val="22"/>
        </w:rPr>
        <w:t xml:space="preserve">What is the client’s </w:t>
      </w:r>
      <w:proofErr w:type="spellStart"/>
      <w:r w:rsidR="00832391" w:rsidRPr="00832391">
        <w:rPr>
          <w:rFonts w:ascii="Calibri" w:eastAsia="MS Gothic" w:hAnsi="Calibri" w:cs="Menlo Bold"/>
          <w:color w:val="000000" w:themeColor="text1"/>
          <w:sz w:val="22"/>
          <w:szCs w:val="22"/>
        </w:rPr>
        <w:t>Karnofsky</w:t>
      </w:r>
      <w:proofErr w:type="spellEnd"/>
      <w:r w:rsidR="00832391" w:rsidRPr="00832391">
        <w:rPr>
          <w:rFonts w:ascii="Calibri" w:eastAsia="MS Gothic" w:hAnsi="Calibri" w:cs="Menlo Bold"/>
          <w:color w:val="000000" w:themeColor="text1"/>
          <w:sz w:val="22"/>
          <w:szCs w:val="22"/>
        </w:rPr>
        <w:t xml:space="preserve"> Performance Scale percentage for physical health?</w:t>
      </w:r>
    </w:p>
    <w:p w:rsidR="00832391" w:rsidRDefault="00832391" w:rsidP="00832391">
      <w:pPr>
        <w:spacing w:line="276" w:lineRule="auto"/>
        <w:ind w:firstLine="720"/>
        <w:rPr>
          <w:rFonts w:ascii="Calibri" w:eastAsia="MS Gothic" w:hAnsi="Calibri" w:cs="Menlo Bold"/>
          <w:color w:val="000000" w:themeColor="text1"/>
          <w:sz w:val="22"/>
          <w:szCs w:val="22"/>
        </w:rPr>
      </w:pPr>
      <w:r>
        <w:rPr>
          <w:rFonts w:ascii="Calibri" w:eastAsia="MS Gothic" w:hAnsi="Calibri" w:cs="Menlo Bold"/>
          <w:color w:val="000000" w:themeColor="text1"/>
          <w:sz w:val="22"/>
          <w:szCs w:val="22"/>
        </w:rPr>
        <w:t xml:space="preserve">                  </w:t>
      </w:r>
    </w:p>
    <w:p w:rsidR="00832391" w:rsidRDefault="00832391" w:rsidP="00832391">
      <w:pPr>
        <w:spacing w:line="276" w:lineRule="auto"/>
        <w:ind w:firstLine="720"/>
        <w:rPr>
          <w:rFonts w:ascii="Calibri" w:eastAsia="MS Gothic" w:hAnsi="Calibri" w:cs="Times New Roman"/>
          <w:color w:val="000000" w:themeColor="text1"/>
          <w:sz w:val="22"/>
          <w:szCs w:val="22"/>
        </w:rPr>
      </w:pPr>
      <w:proofErr w:type="spellStart"/>
      <w:r>
        <w:rPr>
          <w:rFonts w:ascii="Calibri" w:eastAsia="MS Gothic" w:hAnsi="Calibri" w:cs="Menlo Bold"/>
          <w:color w:val="000000" w:themeColor="text1"/>
          <w:sz w:val="22"/>
          <w:szCs w:val="22"/>
        </w:rPr>
        <w:t>Karnofsky</w:t>
      </w:r>
      <w:proofErr w:type="spellEnd"/>
      <w:r>
        <w:rPr>
          <w:rFonts w:ascii="Calibri" w:eastAsia="MS Gothic" w:hAnsi="Calibri" w:cs="Menlo Bold"/>
          <w:color w:val="000000" w:themeColor="text1"/>
          <w:sz w:val="22"/>
          <w:szCs w:val="22"/>
        </w:rPr>
        <w:t xml:space="preserve"> Scale Percentage</w:t>
      </w:r>
      <w:r w:rsidRPr="00832391">
        <w:rPr>
          <w:rFonts w:ascii="Calibri" w:eastAsia="MS Gothic" w:hAnsi="Calibri" w:cs="Menlo Bold"/>
          <w:color w:val="000000" w:themeColor="text1"/>
          <w:sz w:val="22"/>
          <w:szCs w:val="22"/>
        </w:rPr>
        <w:t>____________________</w:t>
      </w:r>
      <w:r>
        <w:rPr>
          <w:rFonts w:ascii="Calibri" w:eastAsia="MS Gothic" w:hAnsi="Calibri" w:cs="Menlo Bold"/>
          <w:color w:val="000000" w:themeColor="text1"/>
          <w:sz w:val="22"/>
          <w:szCs w:val="22"/>
        </w:rPr>
        <w:t xml:space="preserve"> </w:t>
      </w:r>
      <w:r w:rsidRPr="00E41A52">
        <w:rPr>
          <w:rFonts w:ascii="Calibri" w:eastAsia="MS Gothic" w:hAnsi="Calibri" w:cs="Times New Roman"/>
          <w:color w:val="000000" w:themeColor="text1"/>
          <w:sz w:val="22"/>
          <w:szCs w:val="22"/>
        </w:rPr>
        <w:t xml:space="preserve">DATE of </w:t>
      </w:r>
      <w:r>
        <w:rPr>
          <w:rFonts w:ascii="Calibri" w:eastAsia="MS Gothic" w:hAnsi="Calibri" w:cs="Times New Roman"/>
          <w:color w:val="000000" w:themeColor="text1"/>
          <w:sz w:val="22"/>
          <w:szCs w:val="22"/>
        </w:rPr>
        <w:t>Rating</w:t>
      </w:r>
      <w:r w:rsidRPr="00E41A52">
        <w:rPr>
          <w:rFonts w:ascii="Calibri" w:eastAsia="MS Gothic" w:hAnsi="Calibri" w:cs="Times New Roman"/>
          <w:color w:val="000000" w:themeColor="text1"/>
          <w:sz w:val="22"/>
          <w:szCs w:val="22"/>
        </w:rPr>
        <w:t>___________</w:t>
      </w:r>
    </w:p>
    <w:p w:rsidR="00832391" w:rsidRDefault="00832391" w:rsidP="00832391">
      <w:pPr>
        <w:spacing w:line="276" w:lineRule="auto"/>
        <w:rPr>
          <w:rFonts w:ascii="Calibri" w:eastAsia="MS Gothic" w:hAnsi="Calibri" w:cs="Menlo Bold"/>
          <w:color w:val="000000" w:themeColor="text1"/>
          <w:sz w:val="22"/>
          <w:szCs w:val="22"/>
        </w:rPr>
      </w:pPr>
    </w:p>
    <w:p w:rsidR="00832391" w:rsidRPr="00832391" w:rsidRDefault="00832391" w:rsidP="00832391">
      <w:pPr>
        <w:spacing w:line="276" w:lineRule="auto"/>
        <w:rPr>
          <w:rFonts w:ascii="Calibri" w:eastAsia="MS Gothic" w:hAnsi="Calibri" w:cs="Menlo Bold"/>
          <w:color w:val="000000" w:themeColor="text1"/>
          <w:sz w:val="22"/>
          <w:szCs w:val="22"/>
        </w:rPr>
      </w:pPr>
    </w:p>
    <w:p w:rsidR="00D81AC9" w:rsidRPr="00832391" w:rsidRDefault="00A02EE9" w:rsidP="00832391">
      <w:pPr>
        <w:pStyle w:val="ListParagraph"/>
        <w:numPr>
          <w:ilvl w:val="0"/>
          <w:numId w:val="16"/>
        </w:numPr>
        <w:spacing w:line="276" w:lineRule="auto"/>
        <w:rPr>
          <w:rFonts w:ascii="Calibri" w:eastAsia="MS Gothic" w:hAnsi="Calibri" w:cs="Menlo Bold"/>
          <w:color w:val="000000" w:themeColor="text1"/>
          <w:sz w:val="22"/>
          <w:szCs w:val="22"/>
        </w:rPr>
      </w:pPr>
      <w:r w:rsidRPr="00A02EE9">
        <w:rPr>
          <w:rFonts w:ascii="Calibri" w:hAnsi="Calibri" w:cs="Times New Roman"/>
          <w:b/>
          <w:sz w:val="22"/>
          <w:szCs w:val="22"/>
        </w:rPr>
        <w:t>Report at first six-month reassessment only</w:t>
      </w:r>
      <w:r>
        <w:rPr>
          <w:rFonts w:ascii="Calibri" w:hAnsi="Calibri" w:cs="Times New Roman"/>
          <w:sz w:val="22"/>
          <w:szCs w:val="22"/>
        </w:rPr>
        <w:t xml:space="preserve">: </w:t>
      </w:r>
      <w:r w:rsidR="00D81AC9" w:rsidRPr="00832391">
        <w:rPr>
          <w:rFonts w:ascii="Calibri" w:hAnsi="Calibri" w:cs="Times New Roman"/>
          <w:sz w:val="22"/>
          <w:szCs w:val="22"/>
        </w:rPr>
        <w:t xml:space="preserve">Did the client attend a routine HIV medical care visit within 3 months of current HIV diagnosis?  </w:t>
      </w:r>
    </w:p>
    <w:p w:rsidR="00D81AC9" w:rsidRDefault="00D81AC9" w:rsidP="00D81AC9">
      <w:pPr>
        <w:spacing w:line="276" w:lineRule="auto"/>
        <w:ind w:left="1080"/>
        <w:rPr>
          <w:rFonts w:ascii="Calibri" w:eastAsia="MS Gothic" w:hAnsi="Calibri" w:cs="Times New Roman"/>
          <w:sz w:val="22"/>
          <w:szCs w:val="22"/>
        </w:rPr>
      </w:pPr>
      <w:r w:rsidRPr="001C4084">
        <w:rPr>
          <w:rFonts w:ascii="MS Gothic" w:eastAsia="MS Gothic" w:hAnsi="MS Gothic" w:cs="MS Gothic" w:hint="eastAsia"/>
          <w:sz w:val="22"/>
          <w:szCs w:val="22"/>
        </w:rPr>
        <w:t>☐</w:t>
      </w:r>
      <w:r w:rsidRPr="001C4084">
        <w:rPr>
          <w:rFonts w:ascii="Calibri" w:hAnsi="Calibri" w:cs="Times New Roman"/>
          <w:sz w:val="22"/>
          <w:szCs w:val="22"/>
        </w:rPr>
        <w:t xml:space="preserve"> </w:t>
      </w:r>
      <w:r w:rsidRPr="001C4084">
        <w:rPr>
          <w:rFonts w:ascii="Calibri" w:eastAsia="MS Gothic" w:hAnsi="Calibri" w:cs="Times New Roman"/>
          <w:sz w:val="22"/>
          <w:szCs w:val="22"/>
        </w:rPr>
        <w:t xml:space="preserve">Yes </w:t>
      </w:r>
      <w:r>
        <w:rPr>
          <w:rFonts w:ascii="Calibri" w:eastAsia="MS Gothic" w:hAnsi="Calibri" w:cs="Times New Roman"/>
          <w:sz w:val="22"/>
          <w:szCs w:val="22"/>
        </w:rPr>
        <w:tab/>
      </w:r>
      <w:r>
        <w:rPr>
          <w:rFonts w:ascii="Calibri" w:eastAsia="MS Gothic" w:hAnsi="Calibri" w:cs="Times New Roman"/>
          <w:sz w:val="22"/>
          <w:szCs w:val="22"/>
        </w:rPr>
        <w:tab/>
      </w:r>
      <w:r>
        <w:rPr>
          <w:rFonts w:ascii="Calibri" w:eastAsia="MS Gothic" w:hAnsi="Calibri" w:cs="Times New Roman"/>
          <w:sz w:val="22"/>
          <w:szCs w:val="22"/>
        </w:rPr>
        <w:tab/>
      </w:r>
      <w:r>
        <w:rPr>
          <w:rFonts w:ascii="Calibri" w:eastAsia="MS Gothic" w:hAnsi="Calibri" w:cs="Times New Roman"/>
          <w:sz w:val="22"/>
          <w:szCs w:val="22"/>
        </w:rPr>
        <w:tab/>
      </w:r>
      <w:r w:rsidRPr="001C4084">
        <w:rPr>
          <w:rFonts w:ascii="MS Gothic" w:eastAsia="MS Gothic" w:hAnsi="MS Gothic" w:cs="MS Gothic" w:hint="eastAsia"/>
          <w:sz w:val="22"/>
          <w:szCs w:val="22"/>
        </w:rPr>
        <w:t>☐</w:t>
      </w:r>
      <w:r w:rsidRPr="001C4084">
        <w:rPr>
          <w:rFonts w:ascii="Calibri" w:eastAsia="MS Gothic" w:hAnsi="Calibri" w:cs="Menlo Bold"/>
          <w:sz w:val="22"/>
          <w:szCs w:val="22"/>
        </w:rPr>
        <w:t xml:space="preserve"> </w:t>
      </w:r>
      <w:r w:rsidRPr="001C4084">
        <w:rPr>
          <w:rFonts w:ascii="Calibri" w:eastAsia="MS Gothic" w:hAnsi="Calibri" w:cs="Times New Roman"/>
          <w:sz w:val="22"/>
          <w:szCs w:val="22"/>
        </w:rPr>
        <w:t xml:space="preserve">No </w:t>
      </w:r>
    </w:p>
    <w:p w:rsidR="00A124A7" w:rsidRPr="00F553F1" w:rsidRDefault="00D81AC9" w:rsidP="00F553F1">
      <w:pPr>
        <w:spacing w:line="276" w:lineRule="auto"/>
        <w:ind w:left="1080"/>
        <w:rPr>
          <w:rFonts w:ascii="Calibri" w:eastAsia="MS Gothic" w:hAnsi="Calibri" w:cs="Times New Roman"/>
          <w:color w:val="000000" w:themeColor="text1"/>
          <w:sz w:val="22"/>
          <w:szCs w:val="22"/>
        </w:rPr>
      </w:pPr>
      <w:r w:rsidRPr="001C4084">
        <w:rPr>
          <w:rFonts w:ascii="MS Gothic" w:eastAsia="MS Gothic" w:hAnsi="MS Gothic" w:cs="MS Gothic" w:hint="eastAsia"/>
          <w:sz w:val="22"/>
          <w:szCs w:val="22"/>
        </w:rPr>
        <w:t>☐</w:t>
      </w:r>
      <w:r w:rsidRPr="001C4084">
        <w:rPr>
          <w:rFonts w:ascii="Calibri" w:eastAsia="MS Gothic" w:hAnsi="Calibri" w:cs="Menlo Bold"/>
          <w:color w:val="000000" w:themeColor="text1"/>
          <w:sz w:val="22"/>
          <w:szCs w:val="22"/>
        </w:rPr>
        <w:t xml:space="preserve"> </w:t>
      </w:r>
      <w:r w:rsidRPr="001C4084">
        <w:rPr>
          <w:rFonts w:ascii="Calibri" w:eastAsia="MS Gothic" w:hAnsi="Calibri" w:cs="Times New Roman"/>
          <w:color w:val="000000" w:themeColor="text1"/>
          <w:sz w:val="22"/>
          <w:szCs w:val="22"/>
        </w:rPr>
        <w:t>Unknown</w:t>
      </w:r>
    </w:p>
    <w:p w:rsidR="00496E7B" w:rsidRPr="00A02EE9" w:rsidRDefault="00496E7B" w:rsidP="00496E7B">
      <w:pPr>
        <w:spacing w:line="276" w:lineRule="auto"/>
        <w:ind w:left="900"/>
        <w:rPr>
          <w:rFonts w:ascii="Calibri" w:eastAsia="MS Gothic" w:hAnsi="Calibri" w:cs="Menlo Bold"/>
          <w:b/>
          <w:color w:val="000000" w:themeColor="text1"/>
          <w:sz w:val="22"/>
          <w:szCs w:val="22"/>
        </w:rPr>
      </w:pPr>
    </w:p>
    <w:p w:rsidR="007F6A5C" w:rsidRDefault="00A02EE9" w:rsidP="00832391">
      <w:pPr>
        <w:pStyle w:val="ListParagraph"/>
        <w:numPr>
          <w:ilvl w:val="0"/>
          <w:numId w:val="16"/>
        </w:numPr>
        <w:spacing w:line="276" w:lineRule="auto"/>
        <w:rPr>
          <w:rFonts w:ascii="Calibri" w:hAnsi="Calibri" w:cs="Times New Roman"/>
          <w:sz w:val="22"/>
          <w:szCs w:val="22"/>
        </w:rPr>
      </w:pPr>
      <w:r w:rsidRPr="00A02EE9">
        <w:rPr>
          <w:rFonts w:ascii="Calibri" w:hAnsi="Calibri" w:cs="Times New Roman"/>
          <w:b/>
          <w:sz w:val="22"/>
          <w:szCs w:val="22"/>
        </w:rPr>
        <w:t>Report at baseline and each reassessment</w:t>
      </w:r>
      <w:r>
        <w:rPr>
          <w:rFonts w:ascii="Calibri" w:hAnsi="Calibri" w:cs="Times New Roman"/>
          <w:sz w:val="22"/>
          <w:szCs w:val="22"/>
        </w:rPr>
        <w:t xml:space="preserve">: </w:t>
      </w:r>
      <w:r w:rsidR="007F6A5C" w:rsidRPr="001C4084">
        <w:rPr>
          <w:rFonts w:ascii="Calibri" w:hAnsi="Calibri" w:cs="Times New Roman"/>
          <w:sz w:val="22"/>
          <w:szCs w:val="22"/>
        </w:rPr>
        <w:t xml:space="preserve">Did </w:t>
      </w:r>
      <w:r w:rsidR="007F6A5C">
        <w:rPr>
          <w:rFonts w:ascii="Calibri" w:hAnsi="Calibri" w:cs="Times New Roman"/>
          <w:sz w:val="22"/>
          <w:szCs w:val="22"/>
        </w:rPr>
        <w:t xml:space="preserve">the </w:t>
      </w:r>
      <w:r w:rsidR="007F6A5C" w:rsidRPr="001C4084">
        <w:rPr>
          <w:rFonts w:ascii="Calibri" w:hAnsi="Calibri" w:cs="Times New Roman"/>
          <w:sz w:val="22"/>
          <w:szCs w:val="22"/>
        </w:rPr>
        <w:t>client have at least one HIV medical care visit in</w:t>
      </w:r>
      <w:r w:rsidR="007F6A5C">
        <w:rPr>
          <w:rFonts w:ascii="Calibri" w:hAnsi="Calibri" w:cs="Times New Roman"/>
          <w:sz w:val="22"/>
          <w:szCs w:val="22"/>
        </w:rPr>
        <w:t xml:space="preserve"> the past</w:t>
      </w:r>
      <w:r w:rsidR="007F6A5C" w:rsidRPr="001C4084">
        <w:rPr>
          <w:rFonts w:ascii="Calibri" w:hAnsi="Calibri" w:cs="Times New Roman"/>
          <w:sz w:val="22"/>
          <w:szCs w:val="22"/>
        </w:rPr>
        <w:t xml:space="preserve"> 6 month period?</w:t>
      </w:r>
      <w:r w:rsidR="004C6C2B">
        <w:rPr>
          <w:rFonts w:ascii="Calibri" w:hAnsi="Calibri" w:cs="Times New Roman"/>
          <w:sz w:val="22"/>
          <w:szCs w:val="22"/>
        </w:rPr>
        <w:t xml:space="preserve"> </w:t>
      </w:r>
    </w:p>
    <w:p w:rsidR="00832391" w:rsidRPr="001C4084" w:rsidRDefault="00832391" w:rsidP="00832391">
      <w:pPr>
        <w:pStyle w:val="ListParagraph"/>
        <w:spacing w:line="276" w:lineRule="auto"/>
        <w:ind w:left="540"/>
        <w:rPr>
          <w:rFonts w:ascii="Calibri" w:hAnsi="Calibri" w:cs="Times New Roman"/>
          <w:sz w:val="22"/>
          <w:szCs w:val="22"/>
        </w:rPr>
      </w:pPr>
    </w:p>
    <w:p w:rsidR="00832391" w:rsidRDefault="007F6A5C" w:rsidP="00832391">
      <w:pPr>
        <w:spacing w:line="276" w:lineRule="auto"/>
        <w:ind w:left="1170"/>
        <w:rPr>
          <w:rFonts w:ascii="Calibri" w:eastAsia="MS Gothic" w:hAnsi="Calibri" w:cs="Times New Roman"/>
          <w:sz w:val="22"/>
          <w:szCs w:val="22"/>
        </w:rPr>
      </w:pPr>
      <w:r w:rsidRPr="001C4084">
        <w:rPr>
          <w:rFonts w:ascii="MS Gothic" w:eastAsia="MS Gothic" w:hAnsi="MS Gothic" w:cs="MS Gothic" w:hint="eastAsia"/>
          <w:sz w:val="22"/>
          <w:szCs w:val="22"/>
        </w:rPr>
        <w:t>☐</w:t>
      </w:r>
      <w:r w:rsidRPr="001C4084">
        <w:rPr>
          <w:rFonts w:ascii="Calibri" w:hAnsi="Calibri" w:cs="Times New Roman"/>
          <w:sz w:val="22"/>
          <w:szCs w:val="22"/>
        </w:rPr>
        <w:t xml:space="preserve"> </w:t>
      </w:r>
      <w:r w:rsidRPr="001C4084">
        <w:rPr>
          <w:rFonts w:ascii="Calibri" w:eastAsia="MS Gothic" w:hAnsi="Calibri" w:cs="Times New Roman"/>
          <w:sz w:val="22"/>
          <w:szCs w:val="22"/>
        </w:rPr>
        <w:t>Yes</w:t>
      </w:r>
      <w:r>
        <w:rPr>
          <w:rFonts w:ascii="Calibri" w:eastAsia="MS Gothic" w:hAnsi="Calibri" w:cs="Times New Roman"/>
          <w:sz w:val="22"/>
          <w:szCs w:val="22"/>
        </w:rPr>
        <w:t>,</w:t>
      </w:r>
      <w:r w:rsidRPr="001C4084">
        <w:rPr>
          <w:rFonts w:ascii="Calibri" w:eastAsia="MS Gothic" w:hAnsi="Calibri" w:cs="Times New Roman"/>
          <w:sz w:val="22"/>
          <w:szCs w:val="22"/>
        </w:rPr>
        <w:t xml:space="preserve"> </w:t>
      </w:r>
      <w:r>
        <w:rPr>
          <w:rFonts w:ascii="Calibri" w:eastAsia="MS Gothic" w:hAnsi="Calibri" w:cs="Times New Roman"/>
          <w:sz w:val="22"/>
          <w:szCs w:val="22"/>
        </w:rPr>
        <w:t xml:space="preserve">List Dates of all HIV-Related Medical Visit(s) </w:t>
      </w:r>
      <w:r w:rsidR="00272AD3">
        <w:rPr>
          <w:rFonts w:ascii="Calibri" w:eastAsia="MS Gothic" w:hAnsi="Calibri" w:cs="Times New Roman"/>
          <w:sz w:val="22"/>
          <w:szCs w:val="22"/>
        </w:rPr>
        <w:t xml:space="preserve">since </w:t>
      </w:r>
      <w:r>
        <w:rPr>
          <w:rFonts w:ascii="Calibri" w:eastAsia="MS Gothic" w:hAnsi="Calibri" w:cs="Times New Roman"/>
          <w:sz w:val="22"/>
          <w:szCs w:val="22"/>
        </w:rPr>
        <w:t>Last Reassessment__________________________________________</w:t>
      </w:r>
    </w:p>
    <w:p w:rsidR="007F6A5C" w:rsidRDefault="007F6A5C" w:rsidP="007F6A5C">
      <w:pPr>
        <w:spacing w:line="276" w:lineRule="auto"/>
        <w:ind w:left="1170"/>
        <w:rPr>
          <w:rFonts w:ascii="Calibri" w:eastAsia="MS Gothic" w:hAnsi="Calibri" w:cs="Times New Roman"/>
          <w:sz w:val="22"/>
          <w:szCs w:val="22"/>
        </w:rPr>
      </w:pPr>
      <w:r w:rsidRPr="001C4084">
        <w:rPr>
          <w:rFonts w:ascii="MS Gothic" w:eastAsia="MS Gothic" w:hAnsi="MS Gothic" w:cs="MS Gothic" w:hint="eastAsia"/>
          <w:sz w:val="22"/>
          <w:szCs w:val="22"/>
        </w:rPr>
        <w:t>☐</w:t>
      </w:r>
      <w:r w:rsidRPr="001C4084">
        <w:rPr>
          <w:rFonts w:ascii="Calibri" w:eastAsia="MS Gothic" w:hAnsi="Calibri" w:cs="Menlo Bold"/>
          <w:sz w:val="22"/>
          <w:szCs w:val="22"/>
        </w:rPr>
        <w:t xml:space="preserve"> </w:t>
      </w:r>
      <w:r>
        <w:rPr>
          <w:rFonts w:ascii="Calibri" w:eastAsia="MS Gothic" w:hAnsi="Calibri" w:cs="Times New Roman"/>
          <w:sz w:val="22"/>
          <w:szCs w:val="22"/>
        </w:rPr>
        <w:t xml:space="preserve">No </w:t>
      </w:r>
    </w:p>
    <w:p w:rsidR="007F6A5C" w:rsidRPr="001C4084" w:rsidRDefault="007F6A5C" w:rsidP="007F6A5C">
      <w:pPr>
        <w:spacing w:line="276" w:lineRule="auto"/>
        <w:ind w:left="1170"/>
        <w:rPr>
          <w:rFonts w:ascii="Calibri" w:hAnsi="Calibri" w:cs="Times New Roman"/>
          <w:sz w:val="22"/>
          <w:szCs w:val="22"/>
        </w:rPr>
      </w:pPr>
    </w:p>
    <w:p w:rsidR="00496E7B" w:rsidRPr="00D81AC9" w:rsidRDefault="00A02EE9" w:rsidP="00832391">
      <w:pPr>
        <w:pStyle w:val="ListParagraph"/>
        <w:numPr>
          <w:ilvl w:val="0"/>
          <w:numId w:val="16"/>
        </w:numPr>
        <w:tabs>
          <w:tab w:val="left" w:pos="270"/>
          <w:tab w:val="left" w:pos="450"/>
        </w:tabs>
        <w:spacing w:line="276" w:lineRule="auto"/>
        <w:rPr>
          <w:rFonts w:ascii="Calibri" w:hAnsi="Calibri" w:cs="Times New Roman"/>
          <w:sz w:val="22"/>
          <w:szCs w:val="22"/>
        </w:rPr>
      </w:pPr>
      <w:r w:rsidRPr="00C60D7E">
        <w:rPr>
          <w:rFonts w:ascii="Calibri" w:hAnsi="Calibri" w:cs="Times New Roman"/>
          <w:b/>
          <w:sz w:val="22"/>
          <w:szCs w:val="22"/>
        </w:rPr>
        <w:t>Report at baseline and all reassessments</w:t>
      </w:r>
      <w:r>
        <w:rPr>
          <w:rFonts w:ascii="Calibri" w:hAnsi="Calibri" w:cs="Times New Roman"/>
          <w:sz w:val="22"/>
          <w:szCs w:val="22"/>
        </w:rPr>
        <w:t xml:space="preserve">: </w:t>
      </w:r>
      <w:r w:rsidR="00496E7B" w:rsidRPr="00D81AC9">
        <w:rPr>
          <w:rFonts w:ascii="Calibri" w:hAnsi="Calibri" w:cs="Times New Roman"/>
          <w:sz w:val="22"/>
          <w:szCs w:val="22"/>
        </w:rPr>
        <w:t>Has the client been prescribed Antiretroviral Medication (ART</w:t>
      </w:r>
      <w:r w:rsidR="00C60D7E">
        <w:rPr>
          <w:rFonts w:ascii="Calibri" w:hAnsi="Calibri" w:cs="Times New Roman"/>
          <w:color w:val="000000" w:themeColor="text1"/>
          <w:sz w:val="22"/>
          <w:szCs w:val="22"/>
        </w:rPr>
        <w:t>), in past 6 m</w:t>
      </w:r>
      <w:r w:rsidR="00496E7B" w:rsidRPr="00D81AC9">
        <w:rPr>
          <w:rFonts w:ascii="Calibri" w:hAnsi="Calibri" w:cs="Times New Roman"/>
          <w:color w:val="000000" w:themeColor="text1"/>
          <w:sz w:val="22"/>
          <w:szCs w:val="22"/>
        </w:rPr>
        <w:t xml:space="preserve">onths? </w:t>
      </w:r>
      <w:r w:rsidR="004C6C2B">
        <w:rPr>
          <w:rFonts w:ascii="Calibri" w:hAnsi="Calibri" w:cs="Times New Roman"/>
          <w:color w:val="000000" w:themeColor="text1"/>
          <w:sz w:val="22"/>
          <w:szCs w:val="22"/>
        </w:rPr>
        <w:t xml:space="preserve"> </w:t>
      </w:r>
    </w:p>
    <w:p w:rsidR="00496E7B" w:rsidRDefault="00496E7B" w:rsidP="00496E7B">
      <w:pPr>
        <w:tabs>
          <w:tab w:val="left" w:pos="990"/>
        </w:tabs>
        <w:spacing w:line="276" w:lineRule="auto"/>
        <w:ind w:left="1080"/>
        <w:rPr>
          <w:rFonts w:ascii="Calibri" w:eastAsia="MS Gothic" w:hAnsi="Calibri" w:cs="Times New Roman"/>
          <w:color w:val="000000" w:themeColor="text1"/>
          <w:sz w:val="22"/>
          <w:szCs w:val="22"/>
        </w:rPr>
      </w:pPr>
      <w:r w:rsidRPr="001C4084">
        <w:rPr>
          <w:rFonts w:ascii="MS Gothic" w:eastAsia="MS Gothic" w:hAnsi="MS Gothic" w:cs="MS Gothic" w:hint="eastAsia"/>
          <w:sz w:val="22"/>
          <w:szCs w:val="22"/>
        </w:rPr>
        <w:t>☐</w:t>
      </w:r>
      <w:r w:rsidRPr="001C4084">
        <w:rPr>
          <w:rFonts w:ascii="Calibri" w:hAnsi="Calibri" w:cs="Times New Roman"/>
          <w:sz w:val="22"/>
          <w:szCs w:val="22"/>
        </w:rPr>
        <w:t xml:space="preserve"> </w:t>
      </w:r>
      <w:r>
        <w:rPr>
          <w:rFonts w:ascii="Calibri" w:hAnsi="Calibri" w:cs="Times New Roman"/>
          <w:sz w:val="22"/>
          <w:szCs w:val="22"/>
        </w:rPr>
        <w:t>Yes</w:t>
      </w:r>
      <w:r>
        <w:rPr>
          <w:rFonts w:ascii="Calibri" w:eastAsia="MS Gothic" w:hAnsi="Calibri" w:cs="Times New Roman"/>
          <w:sz w:val="22"/>
          <w:szCs w:val="22"/>
        </w:rPr>
        <w:tab/>
      </w:r>
      <w:r>
        <w:rPr>
          <w:rFonts w:ascii="Calibri" w:eastAsia="MS Gothic" w:hAnsi="Calibri" w:cs="Times New Roman"/>
          <w:sz w:val="22"/>
          <w:szCs w:val="22"/>
        </w:rPr>
        <w:tab/>
      </w:r>
      <w:r>
        <w:rPr>
          <w:rFonts w:ascii="Calibri" w:eastAsia="MS Gothic" w:hAnsi="Calibri" w:cs="Times New Roman"/>
          <w:sz w:val="22"/>
          <w:szCs w:val="22"/>
        </w:rPr>
        <w:tab/>
      </w:r>
    </w:p>
    <w:p w:rsidR="00496E7B" w:rsidRPr="00496E7B" w:rsidRDefault="00496E7B" w:rsidP="00496E7B">
      <w:pPr>
        <w:tabs>
          <w:tab w:val="left" w:pos="990"/>
        </w:tabs>
        <w:spacing w:line="276" w:lineRule="auto"/>
        <w:ind w:left="1080"/>
        <w:rPr>
          <w:rFonts w:ascii="Calibri" w:eastAsia="MS Gothic" w:hAnsi="Calibri" w:cs="Times New Roman"/>
          <w:sz w:val="22"/>
          <w:szCs w:val="22"/>
        </w:rPr>
      </w:pPr>
      <w:r w:rsidRPr="001C4084">
        <w:rPr>
          <w:rFonts w:ascii="MS Gothic" w:eastAsia="MS Gothic" w:hAnsi="MS Gothic" w:cs="MS Gothic" w:hint="eastAsia"/>
          <w:sz w:val="22"/>
          <w:szCs w:val="22"/>
        </w:rPr>
        <w:t>☐</w:t>
      </w:r>
      <w:r w:rsidRPr="001C4084">
        <w:rPr>
          <w:rFonts w:ascii="Calibri" w:eastAsia="MS Gothic" w:hAnsi="Calibri" w:cs="Menlo Bold"/>
          <w:sz w:val="22"/>
          <w:szCs w:val="22"/>
        </w:rPr>
        <w:t xml:space="preserve"> </w:t>
      </w:r>
      <w:r>
        <w:rPr>
          <w:rFonts w:ascii="Calibri" w:eastAsia="MS Gothic" w:hAnsi="Calibri" w:cs="Menlo Bold"/>
          <w:sz w:val="22"/>
          <w:szCs w:val="22"/>
        </w:rPr>
        <w:t>No</w:t>
      </w:r>
      <w:r>
        <w:rPr>
          <w:rFonts w:ascii="Calibri" w:eastAsia="MS Gothic" w:hAnsi="Calibri" w:cs="Times New Roman"/>
          <w:sz w:val="22"/>
          <w:szCs w:val="22"/>
        </w:rPr>
        <w:tab/>
        <w:t xml:space="preserve"> </w:t>
      </w:r>
      <w:r w:rsidRPr="001C4084">
        <w:rPr>
          <w:rFonts w:ascii="MS Gothic" w:eastAsia="MS Gothic" w:hAnsi="MS Gothic" w:cs="MS Gothic" w:hint="eastAsia"/>
          <w:sz w:val="22"/>
          <w:szCs w:val="22"/>
        </w:rPr>
        <w:t>☐</w:t>
      </w:r>
      <w:r w:rsidRPr="001C4084">
        <w:rPr>
          <w:rFonts w:ascii="Calibri" w:eastAsia="MS Gothic" w:hAnsi="Calibri" w:cs="Menlo Bold"/>
          <w:color w:val="000000" w:themeColor="text1"/>
          <w:sz w:val="22"/>
          <w:szCs w:val="22"/>
        </w:rPr>
        <w:t xml:space="preserve"> </w:t>
      </w:r>
      <w:r w:rsidRPr="001C4084">
        <w:rPr>
          <w:rFonts w:ascii="Calibri" w:eastAsia="MS Gothic" w:hAnsi="Calibri" w:cs="Times New Roman"/>
          <w:color w:val="000000" w:themeColor="text1"/>
          <w:sz w:val="22"/>
          <w:szCs w:val="22"/>
        </w:rPr>
        <w:t>N</w:t>
      </w:r>
      <w:r w:rsidR="003816DC">
        <w:rPr>
          <w:rFonts w:ascii="Calibri" w:eastAsia="MS Gothic" w:hAnsi="Calibri" w:cs="Times New Roman"/>
          <w:color w:val="000000" w:themeColor="text1"/>
          <w:sz w:val="22"/>
          <w:szCs w:val="22"/>
        </w:rPr>
        <w:t>ot Applicable</w:t>
      </w:r>
    </w:p>
    <w:p w:rsidR="00CC51D8" w:rsidRPr="001C4084" w:rsidRDefault="00CC51D8" w:rsidP="001C4084">
      <w:pPr>
        <w:spacing w:line="276" w:lineRule="auto"/>
        <w:ind w:left="900"/>
        <w:rPr>
          <w:rFonts w:ascii="Calibri" w:hAnsi="Calibri" w:cs="Times New Roman"/>
          <w:color w:val="000000" w:themeColor="text1"/>
          <w:sz w:val="22"/>
          <w:szCs w:val="22"/>
        </w:rPr>
      </w:pPr>
    </w:p>
    <w:p w:rsidR="00832391" w:rsidRDefault="00C60D7E" w:rsidP="00263996">
      <w:pPr>
        <w:pStyle w:val="ListParagraph"/>
        <w:numPr>
          <w:ilvl w:val="0"/>
          <w:numId w:val="16"/>
        </w:numPr>
        <w:tabs>
          <w:tab w:val="left" w:pos="540"/>
        </w:tabs>
        <w:spacing w:line="276" w:lineRule="auto"/>
        <w:rPr>
          <w:rFonts w:ascii="Calibri" w:hAnsi="Calibri" w:cs="Times New Roman"/>
          <w:color w:val="000000" w:themeColor="text1"/>
          <w:sz w:val="22"/>
          <w:szCs w:val="22"/>
        </w:rPr>
      </w:pPr>
      <w:r w:rsidRPr="00C60D7E">
        <w:rPr>
          <w:rFonts w:ascii="Calibri" w:hAnsi="Calibri" w:cs="Times New Roman"/>
          <w:b/>
          <w:color w:val="000000" w:themeColor="text1"/>
          <w:sz w:val="22"/>
          <w:szCs w:val="22"/>
        </w:rPr>
        <w:t>Report at baseline and all reassessments:</w:t>
      </w:r>
      <w:r>
        <w:rPr>
          <w:rFonts w:ascii="Calibri" w:hAnsi="Calibri" w:cs="Times New Roman"/>
          <w:color w:val="000000" w:themeColor="text1"/>
          <w:sz w:val="22"/>
          <w:szCs w:val="22"/>
        </w:rPr>
        <w:t xml:space="preserve"> </w:t>
      </w:r>
      <w:r w:rsidR="00F657CF">
        <w:rPr>
          <w:rFonts w:ascii="Calibri" w:hAnsi="Calibri" w:cs="Times New Roman"/>
          <w:color w:val="000000" w:themeColor="text1"/>
          <w:sz w:val="22"/>
          <w:szCs w:val="22"/>
        </w:rPr>
        <w:t xml:space="preserve">Most recent </w:t>
      </w:r>
      <w:r w:rsidR="0052698B" w:rsidRPr="001C4084">
        <w:rPr>
          <w:rFonts w:ascii="Calibri" w:hAnsi="Calibri" w:cs="Times New Roman"/>
          <w:color w:val="000000" w:themeColor="text1"/>
          <w:sz w:val="22"/>
          <w:szCs w:val="22"/>
        </w:rPr>
        <w:t xml:space="preserve">Viral Load Count (copies/ml) ___________________     DATE of Test___________ </w:t>
      </w:r>
      <w:r w:rsidR="004C6C2B">
        <w:rPr>
          <w:rFonts w:ascii="Calibri" w:hAnsi="Calibri" w:cs="Times New Roman"/>
          <w:color w:val="000000" w:themeColor="text1"/>
          <w:sz w:val="22"/>
          <w:szCs w:val="22"/>
        </w:rPr>
        <w:t xml:space="preserve"> </w:t>
      </w:r>
    </w:p>
    <w:p w:rsidR="00832391" w:rsidRDefault="00832391" w:rsidP="004C6C2B">
      <w:pPr>
        <w:spacing w:line="276" w:lineRule="auto"/>
        <w:rPr>
          <w:rFonts w:ascii="Calibri" w:eastAsia="MS Gothic" w:hAnsi="Calibri" w:cs="Times New Roman"/>
          <w:color w:val="000000" w:themeColor="text1"/>
          <w:sz w:val="22"/>
          <w:szCs w:val="22"/>
        </w:rPr>
      </w:pPr>
    </w:p>
    <w:p w:rsidR="00A124A7" w:rsidRPr="00263996" w:rsidRDefault="005D159F" w:rsidP="00832391">
      <w:pPr>
        <w:spacing w:line="276" w:lineRule="auto"/>
        <w:rPr>
          <w:rFonts w:ascii="Calibri" w:eastAsia="MS Gothic" w:hAnsi="Calibri" w:cs="Times New Roman"/>
          <w:color w:val="000000" w:themeColor="text1"/>
          <w:sz w:val="22"/>
          <w:szCs w:val="22"/>
        </w:rPr>
      </w:pPr>
      <w:r>
        <w:rPr>
          <w:rFonts w:ascii="Calibri" w:eastAsia="MS Gothic" w:hAnsi="Calibri" w:cs="Times New Roman"/>
          <w:color w:val="000000" w:themeColor="text1"/>
          <w:sz w:val="22"/>
          <w:szCs w:val="22"/>
        </w:rPr>
        <w:tab/>
      </w:r>
    </w:p>
    <w:p w:rsidR="00832391" w:rsidRPr="00832391" w:rsidRDefault="00C60D7E" w:rsidP="00832391">
      <w:pPr>
        <w:pStyle w:val="ListParagraph"/>
        <w:numPr>
          <w:ilvl w:val="0"/>
          <w:numId w:val="16"/>
        </w:numPr>
        <w:tabs>
          <w:tab w:val="left" w:pos="540"/>
        </w:tabs>
        <w:spacing w:line="276" w:lineRule="auto"/>
        <w:rPr>
          <w:rFonts w:ascii="Calibri" w:hAnsi="Calibri" w:cs="Times New Roman"/>
          <w:color w:val="000000" w:themeColor="text1"/>
          <w:sz w:val="22"/>
          <w:szCs w:val="22"/>
        </w:rPr>
      </w:pPr>
      <w:r w:rsidRPr="00C60D7E">
        <w:rPr>
          <w:rFonts w:ascii="Calibri" w:eastAsia="MS Gothic" w:hAnsi="Calibri" w:cs="Times New Roman"/>
          <w:b/>
          <w:color w:val="000000" w:themeColor="text1"/>
          <w:sz w:val="22"/>
          <w:szCs w:val="22"/>
        </w:rPr>
        <w:t>Report at each reassessment:</w:t>
      </w:r>
      <w:r>
        <w:rPr>
          <w:rFonts w:ascii="Calibri" w:eastAsia="MS Gothic" w:hAnsi="Calibri" w:cs="Times New Roman"/>
          <w:color w:val="000000" w:themeColor="text1"/>
          <w:sz w:val="22"/>
          <w:szCs w:val="22"/>
        </w:rPr>
        <w:t xml:space="preserve"> </w:t>
      </w:r>
      <w:r w:rsidR="00832391" w:rsidRPr="00832391">
        <w:rPr>
          <w:rFonts w:ascii="Calibri" w:eastAsia="MS Gothic" w:hAnsi="Calibri" w:cs="Times New Roman"/>
          <w:color w:val="000000" w:themeColor="text1"/>
          <w:sz w:val="22"/>
          <w:szCs w:val="22"/>
        </w:rPr>
        <w:t>Date client left the program/ or last date client received medical services: _______________</w:t>
      </w:r>
      <w:r>
        <w:rPr>
          <w:rFonts w:ascii="Calibri" w:eastAsia="MS Gothic" w:hAnsi="Calibri" w:cs="Times New Roman"/>
          <w:color w:val="000000" w:themeColor="text1"/>
          <w:sz w:val="22"/>
          <w:szCs w:val="22"/>
        </w:rPr>
        <w:t xml:space="preserve">    </w:t>
      </w:r>
    </w:p>
    <w:p w:rsidR="0058397C" w:rsidRDefault="0058397C" w:rsidP="00475089">
      <w:pPr>
        <w:rPr>
          <w:u w:val="single"/>
        </w:rPr>
      </w:pPr>
    </w:p>
    <w:sectPr w:rsidR="0058397C" w:rsidSect="0047508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64C" w:rsidRDefault="0013264C" w:rsidP="008E29D1">
      <w:r>
        <w:separator/>
      </w:r>
    </w:p>
  </w:endnote>
  <w:endnote w:type="continuationSeparator" w:id="0">
    <w:p w:rsidR="0013264C" w:rsidRDefault="0013264C" w:rsidP="008E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enlo Bold">
    <w:altName w:val="Arial"/>
    <w:charset w:val="00"/>
    <w:family w:val="auto"/>
    <w:pitch w:val="variable"/>
    <w:sig w:usb0="00000000" w:usb1="D000F1FB" w:usb2="00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D1" w:rsidRDefault="008E29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D1" w:rsidRDefault="008E29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D1" w:rsidRDefault="008E29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64C" w:rsidRDefault="0013264C" w:rsidP="008E29D1">
      <w:r>
        <w:separator/>
      </w:r>
    </w:p>
  </w:footnote>
  <w:footnote w:type="continuationSeparator" w:id="0">
    <w:p w:rsidR="0013264C" w:rsidRDefault="0013264C" w:rsidP="008E29D1">
      <w:r>
        <w:continuationSeparator/>
      </w:r>
    </w:p>
  </w:footnote>
  <w:footnote w:id="1">
    <w:p w:rsidR="00E21233" w:rsidRDefault="00E21233">
      <w:pPr>
        <w:pStyle w:val="FootnoteText"/>
      </w:pPr>
      <w:r>
        <w:rPr>
          <w:rStyle w:val="FootnoteReference"/>
        </w:rPr>
        <w:footnoteRef/>
      </w:r>
      <w:r>
        <w:t xml:space="preserve"> </w:t>
      </w:r>
      <w:r w:rsidRPr="00E21233">
        <w:t>http://www.who.int/hiv/pub/guidelines/HIVstaging150307.pdf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D1" w:rsidRDefault="008E29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40127"/>
      <w:docPartObj>
        <w:docPartGallery w:val="Watermarks"/>
        <w:docPartUnique/>
      </w:docPartObj>
    </w:sdtPr>
    <w:sdtEndPr/>
    <w:sdtContent>
      <w:p w:rsidR="008E29D1" w:rsidRDefault="0013264C">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9D1" w:rsidRDefault="008E29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81A15"/>
    <w:multiLevelType w:val="hybridMultilevel"/>
    <w:tmpl w:val="7F46399C"/>
    <w:lvl w:ilvl="0" w:tplc="93DE3B0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B2C43"/>
    <w:multiLevelType w:val="multilevel"/>
    <w:tmpl w:val="2EB2C5D4"/>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nsid w:val="12E17974"/>
    <w:multiLevelType w:val="hybridMultilevel"/>
    <w:tmpl w:val="2EB2C5D4"/>
    <w:lvl w:ilvl="0" w:tplc="93DE3B02">
      <w:start w:val="1"/>
      <w:numFmt w:val="decimal"/>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20B56D3B"/>
    <w:multiLevelType w:val="multilevel"/>
    <w:tmpl w:val="257093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032EEC"/>
    <w:multiLevelType w:val="hybridMultilevel"/>
    <w:tmpl w:val="C29A0E1A"/>
    <w:lvl w:ilvl="0" w:tplc="93DE3B0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E36647"/>
    <w:multiLevelType w:val="hybridMultilevel"/>
    <w:tmpl w:val="7DEE9AC6"/>
    <w:lvl w:ilvl="0" w:tplc="3BE661AE">
      <w:start w:val="5"/>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361B55E0"/>
    <w:multiLevelType w:val="hybridMultilevel"/>
    <w:tmpl w:val="7DEE9AC6"/>
    <w:lvl w:ilvl="0" w:tplc="3BE661AE">
      <w:start w:val="5"/>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64E0209"/>
    <w:multiLevelType w:val="hybridMultilevel"/>
    <w:tmpl w:val="3266BF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696555"/>
    <w:multiLevelType w:val="multilevel"/>
    <w:tmpl w:val="8F98508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370504D"/>
    <w:multiLevelType w:val="hybridMultilevel"/>
    <w:tmpl w:val="C8E6C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C643DA"/>
    <w:multiLevelType w:val="hybridMultilevel"/>
    <w:tmpl w:val="965CE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4A3F01"/>
    <w:multiLevelType w:val="hybridMultilevel"/>
    <w:tmpl w:val="CF3A5AD0"/>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4678BE"/>
    <w:multiLevelType w:val="hybridMultilevel"/>
    <w:tmpl w:val="C5BE99C0"/>
    <w:lvl w:ilvl="0" w:tplc="93DE3B0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292E8F"/>
    <w:multiLevelType w:val="hybridMultilevel"/>
    <w:tmpl w:val="D018BD7E"/>
    <w:lvl w:ilvl="0" w:tplc="289670D2">
      <w:start w:val="7"/>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3B2F4F"/>
    <w:multiLevelType w:val="multilevel"/>
    <w:tmpl w:val="73283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47016E0"/>
    <w:multiLevelType w:val="multilevel"/>
    <w:tmpl w:val="73283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7A056E9"/>
    <w:multiLevelType w:val="hybridMultilevel"/>
    <w:tmpl w:val="E014ED72"/>
    <w:lvl w:ilvl="0" w:tplc="37D446E2">
      <w:start w:val="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5ADC61D8"/>
    <w:multiLevelType w:val="hybridMultilevel"/>
    <w:tmpl w:val="ED347216"/>
    <w:lvl w:ilvl="0" w:tplc="A678B78A">
      <w:start w:val="4"/>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1D355B"/>
    <w:multiLevelType w:val="hybridMultilevel"/>
    <w:tmpl w:val="3272AE16"/>
    <w:lvl w:ilvl="0" w:tplc="DA3825AE">
      <w:start w:val="5"/>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9"/>
  </w:num>
  <w:num w:numId="4">
    <w:abstractNumId w:val="12"/>
  </w:num>
  <w:num w:numId="5">
    <w:abstractNumId w:val="3"/>
  </w:num>
  <w:num w:numId="6">
    <w:abstractNumId w:val="2"/>
  </w:num>
  <w:num w:numId="7">
    <w:abstractNumId w:val="1"/>
  </w:num>
  <w:num w:numId="8">
    <w:abstractNumId w:val="15"/>
  </w:num>
  <w:num w:numId="9">
    <w:abstractNumId w:val="8"/>
  </w:num>
  <w:num w:numId="10">
    <w:abstractNumId w:val="14"/>
  </w:num>
  <w:num w:numId="11">
    <w:abstractNumId w:val="4"/>
  </w:num>
  <w:num w:numId="12">
    <w:abstractNumId w:val="0"/>
  </w:num>
  <w:num w:numId="13">
    <w:abstractNumId w:val="7"/>
  </w:num>
  <w:num w:numId="14">
    <w:abstractNumId w:val="16"/>
  </w:num>
  <w:num w:numId="15">
    <w:abstractNumId w:val="13"/>
  </w:num>
  <w:num w:numId="16">
    <w:abstractNumId w:val="5"/>
  </w:num>
  <w:num w:numId="17">
    <w:abstractNumId w:val="18"/>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089"/>
    <w:rsid w:val="00032CB3"/>
    <w:rsid w:val="000A0A65"/>
    <w:rsid w:val="000C6FE8"/>
    <w:rsid w:val="001105C4"/>
    <w:rsid w:val="0013264C"/>
    <w:rsid w:val="00160AA3"/>
    <w:rsid w:val="001849BB"/>
    <w:rsid w:val="001C4084"/>
    <w:rsid w:val="001F2A92"/>
    <w:rsid w:val="00201C63"/>
    <w:rsid w:val="00244A8F"/>
    <w:rsid w:val="00263996"/>
    <w:rsid w:val="00272AD3"/>
    <w:rsid w:val="0028591D"/>
    <w:rsid w:val="002A1B71"/>
    <w:rsid w:val="002C363D"/>
    <w:rsid w:val="003179FA"/>
    <w:rsid w:val="00346227"/>
    <w:rsid w:val="003670DA"/>
    <w:rsid w:val="003816DC"/>
    <w:rsid w:val="003914F4"/>
    <w:rsid w:val="003D3276"/>
    <w:rsid w:val="003F2D8D"/>
    <w:rsid w:val="004046CF"/>
    <w:rsid w:val="00475089"/>
    <w:rsid w:val="00481665"/>
    <w:rsid w:val="00496E7B"/>
    <w:rsid w:val="004C6C2B"/>
    <w:rsid w:val="004D2E2B"/>
    <w:rsid w:val="00502E07"/>
    <w:rsid w:val="0052698B"/>
    <w:rsid w:val="00535D0A"/>
    <w:rsid w:val="00552B07"/>
    <w:rsid w:val="0058397C"/>
    <w:rsid w:val="005D159F"/>
    <w:rsid w:val="005E34DD"/>
    <w:rsid w:val="00671F69"/>
    <w:rsid w:val="00687A53"/>
    <w:rsid w:val="006B588D"/>
    <w:rsid w:val="006C3C96"/>
    <w:rsid w:val="00701A9E"/>
    <w:rsid w:val="0071017F"/>
    <w:rsid w:val="00711275"/>
    <w:rsid w:val="00793F1E"/>
    <w:rsid w:val="007C7A2F"/>
    <w:rsid w:val="007F6A5C"/>
    <w:rsid w:val="008145DE"/>
    <w:rsid w:val="00832391"/>
    <w:rsid w:val="00836760"/>
    <w:rsid w:val="00844F56"/>
    <w:rsid w:val="00850B40"/>
    <w:rsid w:val="008E29D1"/>
    <w:rsid w:val="008E2B08"/>
    <w:rsid w:val="00922A89"/>
    <w:rsid w:val="0096138D"/>
    <w:rsid w:val="00A02EE9"/>
    <w:rsid w:val="00A124A7"/>
    <w:rsid w:val="00A464CD"/>
    <w:rsid w:val="00A800B0"/>
    <w:rsid w:val="00A93BA0"/>
    <w:rsid w:val="00AC070C"/>
    <w:rsid w:val="00AD4E05"/>
    <w:rsid w:val="00AF441B"/>
    <w:rsid w:val="00B40EA5"/>
    <w:rsid w:val="00B77EAA"/>
    <w:rsid w:val="00C1653A"/>
    <w:rsid w:val="00C60D7E"/>
    <w:rsid w:val="00C65F63"/>
    <w:rsid w:val="00CC51D8"/>
    <w:rsid w:val="00CD0447"/>
    <w:rsid w:val="00CD7CC1"/>
    <w:rsid w:val="00CE4DCA"/>
    <w:rsid w:val="00D24CC1"/>
    <w:rsid w:val="00D430A5"/>
    <w:rsid w:val="00D53583"/>
    <w:rsid w:val="00D81AC9"/>
    <w:rsid w:val="00D82DAF"/>
    <w:rsid w:val="00DA3B34"/>
    <w:rsid w:val="00DA6349"/>
    <w:rsid w:val="00DD1EA4"/>
    <w:rsid w:val="00E21233"/>
    <w:rsid w:val="00E258F7"/>
    <w:rsid w:val="00E41A52"/>
    <w:rsid w:val="00E50D93"/>
    <w:rsid w:val="00EA497C"/>
    <w:rsid w:val="00EC5BA5"/>
    <w:rsid w:val="00EF5BE2"/>
    <w:rsid w:val="00F2012E"/>
    <w:rsid w:val="00F441F9"/>
    <w:rsid w:val="00F553F1"/>
    <w:rsid w:val="00F657CF"/>
    <w:rsid w:val="00F74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089"/>
    <w:pPr>
      <w:ind w:left="720"/>
      <w:contextualSpacing/>
    </w:pPr>
  </w:style>
  <w:style w:type="paragraph" w:styleId="BalloonText">
    <w:name w:val="Balloon Text"/>
    <w:basedOn w:val="Normal"/>
    <w:link w:val="BalloonTextChar"/>
    <w:uiPriority w:val="99"/>
    <w:semiHidden/>
    <w:unhideWhenUsed/>
    <w:rsid w:val="0058397C"/>
    <w:rPr>
      <w:rFonts w:ascii="Tahoma" w:hAnsi="Tahoma" w:cs="Tahoma"/>
      <w:sz w:val="16"/>
      <w:szCs w:val="16"/>
    </w:rPr>
  </w:style>
  <w:style w:type="character" w:customStyle="1" w:styleId="BalloonTextChar">
    <w:name w:val="Balloon Text Char"/>
    <w:basedOn w:val="DefaultParagraphFont"/>
    <w:link w:val="BalloonText"/>
    <w:uiPriority w:val="99"/>
    <w:semiHidden/>
    <w:rsid w:val="0058397C"/>
    <w:rPr>
      <w:rFonts w:ascii="Tahoma" w:hAnsi="Tahoma" w:cs="Tahoma"/>
      <w:sz w:val="16"/>
      <w:szCs w:val="16"/>
    </w:rPr>
  </w:style>
  <w:style w:type="table" w:styleId="TableGrid">
    <w:name w:val="Table Grid"/>
    <w:basedOn w:val="TableNormal"/>
    <w:uiPriority w:val="59"/>
    <w:rsid w:val="00535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29D1"/>
    <w:pPr>
      <w:tabs>
        <w:tab w:val="center" w:pos="4680"/>
        <w:tab w:val="right" w:pos="9360"/>
      </w:tabs>
    </w:pPr>
  </w:style>
  <w:style w:type="character" w:customStyle="1" w:styleId="HeaderChar">
    <w:name w:val="Header Char"/>
    <w:basedOn w:val="DefaultParagraphFont"/>
    <w:link w:val="Header"/>
    <w:uiPriority w:val="99"/>
    <w:rsid w:val="008E29D1"/>
  </w:style>
  <w:style w:type="paragraph" w:styleId="Footer">
    <w:name w:val="footer"/>
    <w:basedOn w:val="Normal"/>
    <w:link w:val="FooterChar"/>
    <w:uiPriority w:val="99"/>
    <w:unhideWhenUsed/>
    <w:rsid w:val="008E29D1"/>
    <w:pPr>
      <w:tabs>
        <w:tab w:val="center" w:pos="4680"/>
        <w:tab w:val="right" w:pos="9360"/>
      </w:tabs>
    </w:pPr>
  </w:style>
  <w:style w:type="character" w:customStyle="1" w:styleId="FooterChar">
    <w:name w:val="Footer Char"/>
    <w:basedOn w:val="DefaultParagraphFont"/>
    <w:link w:val="Footer"/>
    <w:uiPriority w:val="99"/>
    <w:rsid w:val="008E29D1"/>
  </w:style>
  <w:style w:type="character" w:styleId="CommentReference">
    <w:name w:val="annotation reference"/>
    <w:basedOn w:val="DefaultParagraphFont"/>
    <w:uiPriority w:val="99"/>
    <w:semiHidden/>
    <w:unhideWhenUsed/>
    <w:rsid w:val="00793F1E"/>
    <w:rPr>
      <w:sz w:val="16"/>
      <w:szCs w:val="16"/>
    </w:rPr>
  </w:style>
  <w:style w:type="paragraph" w:styleId="CommentText">
    <w:name w:val="annotation text"/>
    <w:basedOn w:val="Normal"/>
    <w:link w:val="CommentTextChar"/>
    <w:uiPriority w:val="99"/>
    <w:semiHidden/>
    <w:unhideWhenUsed/>
    <w:rsid w:val="00793F1E"/>
    <w:rPr>
      <w:sz w:val="20"/>
      <w:szCs w:val="20"/>
    </w:rPr>
  </w:style>
  <w:style w:type="character" w:customStyle="1" w:styleId="CommentTextChar">
    <w:name w:val="Comment Text Char"/>
    <w:basedOn w:val="DefaultParagraphFont"/>
    <w:link w:val="CommentText"/>
    <w:uiPriority w:val="99"/>
    <w:semiHidden/>
    <w:rsid w:val="00793F1E"/>
    <w:rPr>
      <w:sz w:val="20"/>
      <w:szCs w:val="20"/>
    </w:rPr>
  </w:style>
  <w:style w:type="paragraph" w:styleId="CommentSubject">
    <w:name w:val="annotation subject"/>
    <w:basedOn w:val="CommentText"/>
    <w:next w:val="CommentText"/>
    <w:link w:val="CommentSubjectChar"/>
    <w:uiPriority w:val="99"/>
    <w:semiHidden/>
    <w:unhideWhenUsed/>
    <w:rsid w:val="00793F1E"/>
    <w:rPr>
      <w:b/>
      <w:bCs/>
    </w:rPr>
  </w:style>
  <w:style w:type="character" w:customStyle="1" w:styleId="CommentSubjectChar">
    <w:name w:val="Comment Subject Char"/>
    <w:basedOn w:val="CommentTextChar"/>
    <w:link w:val="CommentSubject"/>
    <w:uiPriority w:val="99"/>
    <w:semiHidden/>
    <w:rsid w:val="00793F1E"/>
    <w:rPr>
      <w:b/>
      <w:bCs/>
      <w:sz w:val="20"/>
      <w:szCs w:val="20"/>
    </w:rPr>
  </w:style>
  <w:style w:type="paragraph" w:styleId="FootnoteText">
    <w:name w:val="footnote text"/>
    <w:basedOn w:val="Normal"/>
    <w:link w:val="FootnoteTextChar"/>
    <w:uiPriority w:val="99"/>
    <w:semiHidden/>
    <w:unhideWhenUsed/>
    <w:rsid w:val="00E21233"/>
    <w:rPr>
      <w:sz w:val="20"/>
      <w:szCs w:val="20"/>
    </w:rPr>
  </w:style>
  <w:style w:type="character" w:customStyle="1" w:styleId="FootnoteTextChar">
    <w:name w:val="Footnote Text Char"/>
    <w:basedOn w:val="DefaultParagraphFont"/>
    <w:link w:val="FootnoteText"/>
    <w:uiPriority w:val="99"/>
    <w:semiHidden/>
    <w:rsid w:val="00E21233"/>
    <w:rPr>
      <w:sz w:val="20"/>
      <w:szCs w:val="20"/>
    </w:rPr>
  </w:style>
  <w:style w:type="character" w:styleId="FootnoteReference">
    <w:name w:val="footnote reference"/>
    <w:basedOn w:val="DefaultParagraphFont"/>
    <w:uiPriority w:val="99"/>
    <w:semiHidden/>
    <w:unhideWhenUsed/>
    <w:rsid w:val="00E21233"/>
    <w:rPr>
      <w:vertAlign w:val="superscript"/>
    </w:rPr>
  </w:style>
  <w:style w:type="paragraph" w:styleId="BodyText">
    <w:name w:val="Body Text"/>
    <w:basedOn w:val="Normal"/>
    <w:link w:val="BodyTextChar"/>
    <w:uiPriority w:val="1"/>
    <w:qFormat/>
    <w:rsid w:val="00711275"/>
    <w:pPr>
      <w:widowControl w:val="0"/>
      <w:spacing w:before="84"/>
      <w:ind w:left="400"/>
    </w:pPr>
    <w:rPr>
      <w:rFonts w:ascii="Arial" w:eastAsia="Arial" w:hAnsi="Arial"/>
      <w:sz w:val="15"/>
      <w:szCs w:val="15"/>
    </w:rPr>
  </w:style>
  <w:style w:type="character" w:customStyle="1" w:styleId="BodyTextChar">
    <w:name w:val="Body Text Char"/>
    <w:basedOn w:val="DefaultParagraphFont"/>
    <w:link w:val="BodyText"/>
    <w:uiPriority w:val="1"/>
    <w:rsid w:val="00711275"/>
    <w:rPr>
      <w:rFonts w:ascii="Arial" w:eastAsia="Arial" w:hAnsi="Arial"/>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089"/>
    <w:pPr>
      <w:ind w:left="720"/>
      <w:contextualSpacing/>
    </w:pPr>
  </w:style>
  <w:style w:type="paragraph" w:styleId="BalloonText">
    <w:name w:val="Balloon Text"/>
    <w:basedOn w:val="Normal"/>
    <w:link w:val="BalloonTextChar"/>
    <w:uiPriority w:val="99"/>
    <w:semiHidden/>
    <w:unhideWhenUsed/>
    <w:rsid w:val="0058397C"/>
    <w:rPr>
      <w:rFonts w:ascii="Tahoma" w:hAnsi="Tahoma" w:cs="Tahoma"/>
      <w:sz w:val="16"/>
      <w:szCs w:val="16"/>
    </w:rPr>
  </w:style>
  <w:style w:type="character" w:customStyle="1" w:styleId="BalloonTextChar">
    <w:name w:val="Balloon Text Char"/>
    <w:basedOn w:val="DefaultParagraphFont"/>
    <w:link w:val="BalloonText"/>
    <w:uiPriority w:val="99"/>
    <w:semiHidden/>
    <w:rsid w:val="0058397C"/>
    <w:rPr>
      <w:rFonts w:ascii="Tahoma" w:hAnsi="Tahoma" w:cs="Tahoma"/>
      <w:sz w:val="16"/>
      <w:szCs w:val="16"/>
    </w:rPr>
  </w:style>
  <w:style w:type="table" w:styleId="TableGrid">
    <w:name w:val="Table Grid"/>
    <w:basedOn w:val="TableNormal"/>
    <w:uiPriority w:val="59"/>
    <w:rsid w:val="00535D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E29D1"/>
    <w:pPr>
      <w:tabs>
        <w:tab w:val="center" w:pos="4680"/>
        <w:tab w:val="right" w:pos="9360"/>
      </w:tabs>
    </w:pPr>
  </w:style>
  <w:style w:type="character" w:customStyle="1" w:styleId="HeaderChar">
    <w:name w:val="Header Char"/>
    <w:basedOn w:val="DefaultParagraphFont"/>
    <w:link w:val="Header"/>
    <w:uiPriority w:val="99"/>
    <w:rsid w:val="008E29D1"/>
  </w:style>
  <w:style w:type="paragraph" w:styleId="Footer">
    <w:name w:val="footer"/>
    <w:basedOn w:val="Normal"/>
    <w:link w:val="FooterChar"/>
    <w:uiPriority w:val="99"/>
    <w:unhideWhenUsed/>
    <w:rsid w:val="008E29D1"/>
    <w:pPr>
      <w:tabs>
        <w:tab w:val="center" w:pos="4680"/>
        <w:tab w:val="right" w:pos="9360"/>
      </w:tabs>
    </w:pPr>
  </w:style>
  <w:style w:type="character" w:customStyle="1" w:styleId="FooterChar">
    <w:name w:val="Footer Char"/>
    <w:basedOn w:val="DefaultParagraphFont"/>
    <w:link w:val="Footer"/>
    <w:uiPriority w:val="99"/>
    <w:rsid w:val="008E29D1"/>
  </w:style>
  <w:style w:type="character" w:styleId="CommentReference">
    <w:name w:val="annotation reference"/>
    <w:basedOn w:val="DefaultParagraphFont"/>
    <w:uiPriority w:val="99"/>
    <w:semiHidden/>
    <w:unhideWhenUsed/>
    <w:rsid w:val="00793F1E"/>
    <w:rPr>
      <w:sz w:val="16"/>
      <w:szCs w:val="16"/>
    </w:rPr>
  </w:style>
  <w:style w:type="paragraph" w:styleId="CommentText">
    <w:name w:val="annotation text"/>
    <w:basedOn w:val="Normal"/>
    <w:link w:val="CommentTextChar"/>
    <w:uiPriority w:val="99"/>
    <w:semiHidden/>
    <w:unhideWhenUsed/>
    <w:rsid w:val="00793F1E"/>
    <w:rPr>
      <w:sz w:val="20"/>
      <w:szCs w:val="20"/>
    </w:rPr>
  </w:style>
  <w:style w:type="character" w:customStyle="1" w:styleId="CommentTextChar">
    <w:name w:val="Comment Text Char"/>
    <w:basedOn w:val="DefaultParagraphFont"/>
    <w:link w:val="CommentText"/>
    <w:uiPriority w:val="99"/>
    <w:semiHidden/>
    <w:rsid w:val="00793F1E"/>
    <w:rPr>
      <w:sz w:val="20"/>
      <w:szCs w:val="20"/>
    </w:rPr>
  </w:style>
  <w:style w:type="paragraph" w:styleId="CommentSubject">
    <w:name w:val="annotation subject"/>
    <w:basedOn w:val="CommentText"/>
    <w:next w:val="CommentText"/>
    <w:link w:val="CommentSubjectChar"/>
    <w:uiPriority w:val="99"/>
    <w:semiHidden/>
    <w:unhideWhenUsed/>
    <w:rsid w:val="00793F1E"/>
    <w:rPr>
      <w:b/>
      <w:bCs/>
    </w:rPr>
  </w:style>
  <w:style w:type="character" w:customStyle="1" w:styleId="CommentSubjectChar">
    <w:name w:val="Comment Subject Char"/>
    <w:basedOn w:val="CommentTextChar"/>
    <w:link w:val="CommentSubject"/>
    <w:uiPriority w:val="99"/>
    <w:semiHidden/>
    <w:rsid w:val="00793F1E"/>
    <w:rPr>
      <w:b/>
      <w:bCs/>
      <w:sz w:val="20"/>
      <w:szCs w:val="20"/>
    </w:rPr>
  </w:style>
  <w:style w:type="paragraph" w:styleId="FootnoteText">
    <w:name w:val="footnote text"/>
    <w:basedOn w:val="Normal"/>
    <w:link w:val="FootnoteTextChar"/>
    <w:uiPriority w:val="99"/>
    <w:semiHidden/>
    <w:unhideWhenUsed/>
    <w:rsid w:val="00E21233"/>
    <w:rPr>
      <w:sz w:val="20"/>
      <w:szCs w:val="20"/>
    </w:rPr>
  </w:style>
  <w:style w:type="character" w:customStyle="1" w:styleId="FootnoteTextChar">
    <w:name w:val="Footnote Text Char"/>
    <w:basedOn w:val="DefaultParagraphFont"/>
    <w:link w:val="FootnoteText"/>
    <w:uiPriority w:val="99"/>
    <w:semiHidden/>
    <w:rsid w:val="00E21233"/>
    <w:rPr>
      <w:sz w:val="20"/>
      <w:szCs w:val="20"/>
    </w:rPr>
  </w:style>
  <w:style w:type="character" w:styleId="FootnoteReference">
    <w:name w:val="footnote reference"/>
    <w:basedOn w:val="DefaultParagraphFont"/>
    <w:uiPriority w:val="99"/>
    <w:semiHidden/>
    <w:unhideWhenUsed/>
    <w:rsid w:val="00E21233"/>
    <w:rPr>
      <w:vertAlign w:val="superscript"/>
    </w:rPr>
  </w:style>
  <w:style w:type="paragraph" w:styleId="BodyText">
    <w:name w:val="Body Text"/>
    <w:basedOn w:val="Normal"/>
    <w:link w:val="BodyTextChar"/>
    <w:uiPriority w:val="1"/>
    <w:qFormat/>
    <w:rsid w:val="00711275"/>
    <w:pPr>
      <w:widowControl w:val="0"/>
      <w:spacing w:before="84"/>
      <w:ind w:left="400"/>
    </w:pPr>
    <w:rPr>
      <w:rFonts w:ascii="Arial" w:eastAsia="Arial" w:hAnsi="Arial"/>
      <w:sz w:val="15"/>
      <w:szCs w:val="15"/>
    </w:rPr>
  </w:style>
  <w:style w:type="character" w:customStyle="1" w:styleId="BodyTextChar">
    <w:name w:val="Body Text Char"/>
    <w:basedOn w:val="DefaultParagraphFont"/>
    <w:link w:val="BodyText"/>
    <w:uiPriority w:val="1"/>
    <w:rsid w:val="00711275"/>
    <w:rPr>
      <w:rFonts w:ascii="Arial" w:eastAsia="Arial" w:hAnsi="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6529B05-1C98-466F-8FFE-977E7D9D5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2510</Characters>
  <Application>Microsoft Office Word</Application>
  <DocSecurity>0</DocSecurity>
  <Lines>313</Lines>
  <Paragraphs>125</Paragraphs>
  <ScaleCrop>false</ScaleCrop>
  <HeadingPairs>
    <vt:vector size="2" baseType="variant">
      <vt:variant>
        <vt:lpstr>Title</vt:lpstr>
      </vt:variant>
      <vt:variant>
        <vt:i4>1</vt:i4>
      </vt:variant>
    </vt:vector>
  </HeadingPairs>
  <TitlesOfParts>
    <vt:vector size="1" baseType="lpstr">
      <vt:lpstr/>
    </vt:vector>
  </TitlesOfParts>
  <Company>Johns Hopkins Bloomberg School Public Health</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Taylor</dc:creator>
  <cp:lastModifiedBy>Jacobus-Kantor, Laura (SAMHSA/CBHSQ) </cp:lastModifiedBy>
  <cp:revision>2</cp:revision>
  <cp:lastPrinted>2014-02-04T21:04:00Z</cp:lastPrinted>
  <dcterms:created xsi:type="dcterms:W3CDTF">2014-09-09T18:50:00Z</dcterms:created>
  <dcterms:modified xsi:type="dcterms:W3CDTF">2014-09-09T18:50:00Z</dcterms:modified>
</cp:coreProperties>
</file>