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26167" w14:textId="77777777" w:rsidR="0041416D" w:rsidRDefault="0041416D" w:rsidP="00F85537">
      <w:pPr>
        <w:pStyle w:val="ListParagraph"/>
        <w:ind w:left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Tobacco Retailer Education Program: In-depth Interviews to Inform the Development of Educational Materials</w:t>
      </w:r>
    </w:p>
    <w:p w14:paraId="67004624" w14:textId="77777777" w:rsidR="00F85537" w:rsidRDefault="00F85537" w:rsidP="006F75C1">
      <w:pPr>
        <w:jc w:val="center"/>
        <w:rPr>
          <w:b/>
          <w:sz w:val="28"/>
        </w:rPr>
      </w:pPr>
    </w:p>
    <w:p w14:paraId="7D654D14" w14:textId="470C547F" w:rsidR="006F75C1" w:rsidRPr="00F64D99" w:rsidRDefault="00C73158" w:rsidP="006F75C1">
      <w:pPr>
        <w:jc w:val="center"/>
        <w:rPr>
          <w:b/>
          <w:sz w:val="28"/>
        </w:rPr>
      </w:pPr>
      <w:r>
        <w:rPr>
          <w:b/>
          <w:sz w:val="28"/>
        </w:rPr>
        <w:t>SCR</w:t>
      </w:r>
      <w:r w:rsidR="006F75C1">
        <w:rPr>
          <w:b/>
          <w:sz w:val="28"/>
        </w:rPr>
        <w:t>EENER</w:t>
      </w:r>
    </w:p>
    <w:p w14:paraId="324AE8F5" w14:textId="682CE4E4" w:rsidR="006F75C1" w:rsidRDefault="006F75C1" w:rsidP="0084775A">
      <w:pPr>
        <w:pBdr>
          <w:bottom w:val="single" w:sz="24" w:space="1" w:color="auto"/>
        </w:pBdr>
      </w:pPr>
    </w:p>
    <w:p w14:paraId="056DDB5E" w14:textId="77777777" w:rsidR="0084775A" w:rsidRPr="000A3C34" w:rsidRDefault="0084775A" w:rsidP="006F75C1"/>
    <w:p w14:paraId="3D8FD627" w14:textId="4C942C9E" w:rsidR="00871FFF" w:rsidRPr="00DB4990" w:rsidRDefault="00871FFF" w:rsidP="00B56E9A">
      <w:pPr>
        <w:spacing w:after="120"/>
        <w:rPr>
          <w:rFonts w:eastAsia="Calibri"/>
        </w:rPr>
      </w:pPr>
      <w:r>
        <w:t xml:space="preserve">Recruit and interview a total of </w:t>
      </w:r>
      <w:r w:rsidR="00F85537">
        <w:t xml:space="preserve">60 </w:t>
      </w:r>
      <w:r>
        <w:t>participants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429"/>
        <w:gridCol w:w="2183"/>
        <w:gridCol w:w="2169"/>
      </w:tblGrid>
      <w:tr w:rsidR="00871FFF" w14:paraId="51E54820" w14:textId="77777777" w:rsidTr="00DB4990">
        <w:tc>
          <w:tcPr>
            <w:tcW w:w="2075" w:type="dxa"/>
            <w:shd w:val="clear" w:color="auto" w:fill="C2D69B" w:themeFill="accent3" w:themeFillTint="99"/>
          </w:tcPr>
          <w:p w14:paraId="52175901" w14:textId="77777777" w:rsidR="00871FFF" w:rsidRPr="00320D16" w:rsidRDefault="00871FFF" w:rsidP="00DB4990">
            <w:pPr>
              <w:rPr>
                <w:b/>
              </w:rPr>
            </w:pPr>
          </w:p>
        </w:tc>
        <w:tc>
          <w:tcPr>
            <w:tcW w:w="2429" w:type="dxa"/>
            <w:shd w:val="clear" w:color="auto" w:fill="C2D69B" w:themeFill="accent3" w:themeFillTint="99"/>
          </w:tcPr>
          <w:p w14:paraId="64BE5619" w14:textId="77777777" w:rsidR="00871FFF" w:rsidRPr="00AB2F3B" w:rsidRDefault="00871FFF" w:rsidP="00DB4990">
            <w:pPr>
              <w:tabs>
                <w:tab w:val="left" w:pos="360"/>
              </w:tabs>
              <w:rPr>
                <w:b/>
              </w:rPr>
            </w:pPr>
            <w:r w:rsidRPr="00AB2F3B">
              <w:rPr>
                <w:b/>
              </w:rPr>
              <w:t>Convenience or Convenience/Gas Stores</w:t>
            </w:r>
          </w:p>
        </w:tc>
        <w:tc>
          <w:tcPr>
            <w:tcW w:w="2183" w:type="dxa"/>
            <w:shd w:val="clear" w:color="auto" w:fill="C2D69B" w:themeFill="accent3" w:themeFillTint="99"/>
          </w:tcPr>
          <w:p w14:paraId="74F9FC02" w14:textId="77777777" w:rsidR="00871FFF" w:rsidRPr="00AB2F3B" w:rsidRDefault="00871FFF" w:rsidP="00DB4990">
            <w:pPr>
              <w:tabs>
                <w:tab w:val="left" w:pos="360"/>
              </w:tabs>
              <w:rPr>
                <w:b/>
              </w:rPr>
            </w:pPr>
            <w:r w:rsidRPr="00AB2F3B">
              <w:rPr>
                <w:b/>
              </w:rPr>
              <w:t>Grocery, Discount &amp; Drug Stores</w:t>
            </w:r>
          </w:p>
        </w:tc>
        <w:tc>
          <w:tcPr>
            <w:tcW w:w="2169" w:type="dxa"/>
            <w:shd w:val="clear" w:color="auto" w:fill="C2D69B" w:themeFill="accent3" w:themeFillTint="99"/>
          </w:tcPr>
          <w:p w14:paraId="3545CD64" w14:textId="77777777" w:rsidR="00871FFF" w:rsidRPr="00AB2F3B" w:rsidRDefault="00871FFF" w:rsidP="00DB4990">
            <w:pPr>
              <w:tabs>
                <w:tab w:val="left" w:pos="360"/>
              </w:tabs>
              <w:rPr>
                <w:b/>
              </w:rPr>
            </w:pPr>
            <w:r w:rsidRPr="00AB2F3B">
              <w:rPr>
                <w:b/>
              </w:rPr>
              <w:t>Tobacco Outlets</w:t>
            </w:r>
          </w:p>
        </w:tc>
      </w:tr>
      <w:tr w:rsidR="00427525" w14:paraId="32E47579" w14:textId="77777777" w:rsidTr="00DB4990">
        <w:tc>
          <w:tcPr>
            <w:tcW w:w="2075" w:type="dxa"/>
          </w:tcPr>
          <w:p w14:paraId="640CC273" w14:textId="77777777" w:rsidR="00427525" w:rsidRDefault="00427525" w:rsidP="00DB4990">
            <w:r>
              <w:t>Market 1: Urban</w:t>
            </w:r>
          </w:p>
        </w:tc>
        <w:tc>
          <w:tcPr>
            <w:tcW w:w="2429" w:type="dxa"/>
          </w:tcPr>
          <w:p w14:paraId="588C92E9" w14:textId="3B8274FB" w:rsidR="00427525" w:rsidRPr="0036403D" w:rsidRDefault="00F85537" w:rsidP="00DB4990">
            <w:pPr>
              <w:tabs>
                <w:tab w:val="left" w:pos="360"/>
              </w:tabs>
            </w:pPr>
            <w:r>
              <w:t>6</w:t>
            </w:r>
            <w:r w:rsidRPr="0036403D">
              <w:t xml:space="preserve"> </w:t>
            </w:r>
            <w:r w:rsidR="00427525" w:rsidRPr="0036403D">
              <w:t>Managers</w:t>
            </w:r>
          </w:p>
          <w:p w14:paraId="23ECEC62" w14:textId="0DB996E4" w:rsidR="00427525" w:rsidRPr="0036403D" w:rsidRDefault="00F85537" w:rsidP="00DB4990">
            <w:pPr>
              <w:tabs>
                <w:tab w:val="left" w:pos="360"/>
              </w:tabs>
            </w:pPr>
            <w:r>
              <w:t>6</w:t>
            </w:r>
            <w:r w:rsidRPr="0036403D">
              <w:t xml:space="preserve"> </w:t>
            </w:r>
            <w:r w:rsidR="00427525" w:rsidRPr="0036403D">
              <w:t>Clerks</w:t>
            </w:r>
          </w:p>
        </w:tc>
        <w:tc>
          <w:tcPr>
            <w:tcW w:w="2183" w:type="dxa"/>
            <w:vMerge w:val="restart"/>
          </w:tcPr>
          <w:p w14:paraId="5335291E" w14:textId="23DE6825" w:rsidR="00427525" w:rsidRPr="0036403D" w:rsidRDefault="00F85537" w:rsidP="00DB4990">
            <w:pPr>
              <w:tabs>
                <w:tab w:val="left" w:pos="360"/>
              </w:tabs>
            </w:pPr>
            <w:r>
              <w:t>7</w:t>
            </w:r>
            <w:r w:rsidR="00427525" w:rsidRPr="0036403D">
              <w:t xml:space="preserve"> Managers</w:t>
            </w:r>
          </w:p>
          <w:p w14:paraId="3C6E1526" w14:textId="264E1994" w:rsidR="00427525" w:rsidRPr="0036403D" w:rsidRDefault="00F85537" w:rsidP="00DB4990">
            <w:pPr>
              <w:tabs>
                <w:tab w:val="left" w:pos="360"/>
              </w:tabs>
            </w:pPr>
            <w:r>
              <w:t>7</w:t>
            </w:r>
            <w:r w:rsidR="00427525" w:rsidRPr="0036403D">
              <w:t xml:space="preserve"> Clerks</w:t>
            </w:r>
          </w:p>
          <w:p w14:paraId="120C634B" w14:textId="472A6853" w:rsidR="00427525" w:rsidRPr="0036403D" w:rsidRDefault="00427525" w:rsidP="00DB4990">
            <w:pPr>
              <w:tabs>
                <w:tab w:val="left" w:pos="360"/>
              </w:tabs>
            </w:pPr>
          </w:p>
          <w:p w14:paraId="0049E6D4" w14:textId="40F10973" w:rsidR="00427525" w:rsidRPr="0036403D" w:rsidRDefault="00427525" w:rsidP="00DB4990">
            <w:pPr>
              <w:tabs>
                <w:tab w:val="left" w:pos="360"/>
              </w:tabs>
            </w:pPr>
          </w:p>
          <w:p w14:paraId="3977429C" w14:textId="7A045DAF" w:rsidR="00427525" w:rsidRPr="0036403D" w:rsidRDefault="00427525" w:rsidP="00DB4990">
            <w:pPr>
              <w:tabs>
                <w:tab w:val="left" w:pos="360"/>
              </w:tabs>
            </w:pPr>
          </w:p>
        </w:tc>
        <w:tc>
          <w:tcPr>
            <w:tcW w:w="2169" w:type="dxa"/>
            <w:vMerge w:val="restart"/>
          </w:tcPr>
          <w:p w14:paraId="2F4324ED" w14:textId="1D37F6D8" w:rsidR="00427525" w:rsidRPr="0036403D" w:rsidRDefault="00F85537" w:rsidP="00DB4990">
            <w:pPr>
              <w:tabs>
                <w:tab w:val="left" w:pos="360"/>
              </w:tabs>
            </w:pPr>
            <w:r>
              <w:t>7</w:t>
            </w:r>
            <w:r w:rsidR="00427525" w:rsidRPr="0036403D">
              <w:t xml:space="preserve"> Manager</w:t>
            </w:r>
            <w:r w:rsidR="00427525">
              <w:t>s</w:t>
            </w:r>
          </w:p>
          <w:p w14:paraId="22643A60" w14:textId="0705792A" w:rsidR="00427525" w:rsidRPr="0036403D" w:rsidRDefault="00F85537" w:rsidP="00DB4990">
            <w:pPr>
              <w:tabs>
                <w:tab w:val="left" w:pos="360"/>
              </w:tabs>
            </w:pPr>
            <w:r>
              <w:t>7</w:t>
            </w:r>
            <w:r w:rsidR="00427525" w:rsidRPr="0036403D">
              <w:t xml:space="preserve"> Clerk</w:t>
            </w:r>
            <w:r w:rsidR="00427525">
              <w:t>s</w:t>
            </w:r>
          </w:p>
          <w:p w14:paraId="3DEC7229" w14:textId="58E9DF60" w:rsidR="00427525" w:rsidRPr="0036403D" w:rsidRDefault="00427525" w:rsidP="00DB4990">
            <w:pPr>
              <w:tabs>
                <w:tab w:val="left" w:pos="360"/>
              </w:tabs>
            </w:pPr>
          </w:p>
        </w:tc>
      </w:tr>
      <w:tr w:rsidR="00427525" w14:paraId="7FDD6B1C" w14:textId="77777777" w:rsidTr="00DB4990">
        <w:tc>
          <w:tcPr>
            <w:tcW w:w="2075" w:type="dxa"/>
          </w:tcPr>
          <w:p w14:paraId="017B6FFD" w14:textId="77777777" w:rsidR="00427525" w:rsidRDefault="00427525" w:rsidP="00DB4990">
            <w:r>
              <w:t>Market 2: Suburban</w:t>
            </w:r>
          </w:p>
        </w:tc>
        <w:tc>
          <w:tcPr>
            <w:tcW w:w="2429" w:type="dxa"/>
          </w:tcPr>
          <w:p w14:paraId="7783E5E5" w14:textId="7805F8AD" w:rsidR="00427525" w:rsidRPr="0036403D" w:rsidRDefault="00F85537" w:rsidP="00DB4990">
            <w:pPr>
              <w:tabs>
                <w:tab w:val="left" w:pos="360"/>
              </w:tabs>
            </w:pPr>
            <w:r>
              <w:t>6</w:t>
            </w:r>
            <w:r w:rsidRPr="0036403D">
              <w:t xml:space="preserve"> </w:t>
            </w:r>
            <w:r w:rsidR="00427525" w:rsidRPr="0036403D">
              <w:t>Managers</w:t>
            </w:r>
          </w:p>
          <w:p w14:paraId="1A1769BF" w14:textId="1821FC70" w:rsidR="00427525" w:rsidRPr="0036403D" w:rsidRDefault="00F85537" w:rsidP="00DB4990">
            <w:pPr>
              <w:tabs>
                <w:tab w:val="left" w:pos="360"/>
              </w:tabs>
            </w:pPr>
            <w:r>
              <w:t>6</w:t>
            </w:r>
            <w:r w:rsidRPr="0036403D">
              <w:t xml:space="preserve"> </w:t>
            </w:r>
            <w:r w:rsidR="00427525" w:rsidRPr="0036403D">
              <w:t>Clerks</w:t>
            </w:r>
          </w:p>
        </w:tc>
        <w:tc>
          <w:tcPr>
            <w:tcW w:w="2183" w:type="dxa"/>
            <w:vMerge/>
          </w:tcPr>
          <w:p w14:paraId="3926153B" w14:textId="337C2397" w:rsidR="00427525" w:rsidRPr="0036403D" w:rsidRDefault="00427525" w:rsidP="00DB4990">
            <w:pPr>
              <w:tabs>
                <w:tab w:val="left" w:pos="360"/>
              </w:tabs>
            </w:pPr>
          </w:p>
        </w:tc>
        <w:tc>
          <w:tcPr>
            <w:tcW w:w="2169" w:type="dxa"/>
            <w:vMerge/>
          </w:tcPr>
          <w:p w14:paraId="514FDCFB" w14:textId="64656F1B" w:rsidR="00427525" w:rsidRPr="0036403D" w:rsidRDefault="00427525" w:rsidP="00DB4990">
            <w:pPr>
              <w:tabs>
                <w:tab w:val="left" w:pos="360"/>
              </w:tabs>
            </w:pPr>
          </w:p>
        </w:tc>
      </w:tr>
      <w:tr w:rsidR="00427525" w14:paraId="52E5F1F6" w14:textId="77777777" w:rsidTr="00DB4990">
        <w:tc>
          <w:tcPr>
            <w:tcW w:w="2075" w:type="dxa"/>
          </w:tcPr>
          <w:p w14:paraId="6C6320E2" w14:textId="77777777" w:rsidR="00427525" w:rsidRDefault="00427525" w:rsidP="00DB4990">
            <w:r>
              <w:t>Market 3: Rural</w:t>
            </w:r>
          </w:p>
        </w:tc>
        <w:tc>
          <w:tcPr>
            <w:tcW w:w="2429" w:type="dxa"/>
          </w:tcPr>
          <w:p w14:paraId="31F166C7" w14:textId="6ADE0444" w:rsidR="00427525" w:rsidRPr="0036403D" w:rsidRDefault="00F85537" w:rsidP="00DB4990">
            <w:pPr>
              <w:tabs>
                <w:tab w:val="left" w:pos="360"/>
              </w:tabs>
            </w:pPr>
            <w:r>
              <w:t>4</w:t>
            </w:r>
            <w:r w:rsidR="00427525" w:rsidRPr="0036403D">
              <w:t xml:space="preserve"> Managers</w:t>
            </w:r>
          </w:p>
          <w:p w14:paraId="1500B0B2" w14:textId="62568BA7" w:rsidR="00427525" w:rsidRPr="0036403D" w:rsidRDefault="00F85537" w:rsidP="00DB4990">
            <w:pPr>
              <w:tabs>
                <w:tab w:val="left" w:pos="360"/>
              </w:tabs>
            </w:pPr>
            <w:r>
              <w:t>4</w:t>
            </w:r>
            <w:r w:rsidR="00427525" w:rsidRPr="0036403D">
              <w:t xml:space="preserve"> Clerks</w:t>
            </w:r>
          </w:p>
        </w:tc>
        <w:tc>
          <w:tcPr>
            <w:tcW w:w="2183" w:type="dxa"/>
            <w:vMerge/>
          </w:tcPr>
          <w:p w14:paraId="1F87AD59" w14:textId="03299A49" w:rsidR="00427525" w:rsidRPr="0036403D" w:rsidRDefault="00427525" w:rsidP="00DB4990">
            <w:pPr>
              <w:tabs>
                <w:tab w:val="left" w:pos="360"/>
              </w:tabs>
            </w:pPr>
          </w:p>
        </w:tc>
        <w:tc>
          <w:tcPr>
            <w:tcW w:w="2169" w:type="dxa"/>
            <w:vMerge/>
          </w:tcPr>
          <w:p w14:paraId="3311F4B7" w14:textId="77777777" w:rsidR="00427525" w:rsidRPr="0036403D" w:rsidRDefault="00427525" w:rsidP="00DB4990">
            <w:pPr>
              <w:tabs>
                <w:tab w:val="left" w:pos="360"/>
              </w:tabs>
            </w:pPr>
          </w:p>
        </w:tc>
      </w:tr>
    </w:tbl>
    <w:p w14:paraId="1B0C2FBB" w14:textId="5A805045" w:rsidR="00871FFF" w:rsidRDefault="00871FFF" w:rsidP="006F75C1">
      <w:pPr>
        <w:rPr>
          <w:rFonts w:eastAsia="Calibri"/>
        </w:rPr>
      </w:pPr>
      <w:r w:rsidRPr="00DB4990">
        <w:rPr>
          <w:rFonts w:eastAsia="Calibri"/>
        </w:rPr>
        <w:t>Urban, Suburban &amp; Rural areas determined by the address of the tobacco retailer using the following OMB geographic classifications: Urban=Metropolitan, Suburban=</w:t>
      </w:r>
      <w:proofErr w:type="spellStart"/>
      <w:r w:rsidRPr="00DB4990">
        <w:rPr>
          <w:rFonts w:eastAsia="Calibri"/>
        </w:rPr>
        <w:t>Micropolitan</w:t>
      </w:r>
      <w:proofErr w:type="spellEnd"/>
      <w:r w:rsidRPr="00DB4990">
        <w:rPr>
          <w:rFonts w:eastAsia="Calibri"/>
        </w:rPr>
        <w:t xml:space="preserve">, and all else=Rural. See </w:t>
      </w:r>
      <w:hyperlink r:id="rId9" w:history="1">
        <w:r w:rsidRPr="00DB4990">
          <w:rPr>
            <w:rStyle w:val="Hyperlink"/>
            <w:rFonts w:eastAsia="Calibri"/>
          </w:rPr>
          <w:t>http://www.census.gov/population/metro/</w:t>
        </w:r>
      </w:hyperlink>
    </w:p>
    <w:p w14:paraId="0794421C" w14:textId="77777777" w:rsidR="00871FFF" w:rsidRDefault="00871FFF" w:rsidP="006F75C1">
      <w:pPr>
        <w:rPr>
          <w:rFonts w:eastAsia="Calibri"/>
          <w:u w:val="single"/>
        </w:rPr>
      </w:pPr>
    </w:p>
    <w:p w14:paraId="70D42B0F" w14:textId="64D3B947" w:rsidR="0084775A" w:rsidRDefault="002D46C8" w:rsidP="006F75C1">
      <w:pPr>
        <w:rPr>
          <w:rFonts w:eastAsia="Calibri"/>
          <w:u w:val="single"/>
        </w:rPr>
      </w:pPr>
      <w:r>
        <w:rPr>
          <w:rFonts w:eastAsia="Calibri"/>
          <w:u w:val="single"/>
        </w:rPr>
        <w:t>Retailer specifications</w:t>
      </w:r>
    </w:p>
    <w:p w14:paraId="033334D9" w14:textId="2D38758A" w:rsidR="0084775A" w:rsidRPr="002D46C8" w:rsidRDefault="002026E4" w:rsidP="0084775A">
      <w:pPr>
        <w:pStyle w:val="ListParagraph"/>
        <w:numPr>
          <w:ilvl w:val="0"/>
          <w:numId w:val="23"/>
        </w:numPr>
        <w:rPr>
          <w:rFonts w:eastAsia="Calibri"/>
          <w:u w:val="single"/>
        </w:rPr>
      </w:pPr>
      <w:r>
        <w:rPr>
          <w:rFonts w:eastAsia="Calibri"/>
        </w:rPr>
        <w:t xml:space="preserve">Retailer must sell </w:t>
      </w:r>
      <w:r w:rsidR="00F85537">
        <w:rPr>
          <w:rFonts w:eastAsia="Calibri"/>
        </w:rPr>
        <w:t xml:space="preserve">tobacco products </w:t>
      </w:r>
    </w:p>
    <w:p w14:paraId="4C6174B3" w14:textId="6A01E9E0" w:rsidR="002D46C8" w:rsidRPr="002026E4" w:rsidRDefault="002026E4" w:rsidP="0084775A">
      <w:pPr>
        <w:pStyle w:val="ListParagraph"/>
        <w:numPr>
          <w:ilvl w:val="0"/>
          <w:numId w:val="23"/>
        </w:numPr>
        <w:rPr>
          <w:rFonts w:eastAsia="Calibri"/>
          <w:u w:val="single"/>
        </w:rPr>
      </w:pPr>
      <w:r>
        <w:rPr>
          <w:rFonts w:eastAsia="Calibri"/>
        </w:rPr>
        <w:t xml:space="preserve">Mix of types of </w:t>
      </w:r>
      <w:r w:rsidR="00032BF5">
        <w:rPr>
          <w:rFonts w:eastAsia="Calibri"/>
        </w:rPr>
        <w:t>retailer</w:t>
      </w:r>
      <w:r w:rsidR="008223CE">
        <w:rPr>
          <w:rFonts w:eastAsia="Calibri"/>
        </w:rPr>
        <w:t>:</w:t>
      </w:r>
      <w:r>
        <w:rPr>
          <w:rFonts w:eastAsia="Calibri"/>
        </w:rPr>
        <w:t xml:space="preserve"> convenience stores, grocery stores, </w:t>
      </w:r>
      <w:r w:rsidR="00637CF8">
        <w:rPr>
          <w:rFonts w:eastAsia="Calibri"/>
        </w:rPr>
        <w:t xml:space="preserve">tobacco outlets </w:t>
      </w:r>
    </w:p>
    <w:p w14:paraId="2DAA159B" w14:textId="70A7C576" w:rsidR="002026E4" w:rsidRPr="00032BF5" w:rsidRDefault="002026E4" w:rsidP="0084775A">
      <w:pPr>
        <w:pStyle w:val="ListParagraph"/>
        <w:numPr>
          <w:ilvl w:val="0"/>
          <w:numId w:val="23"/>
        </w:numPr>
        <w:rPr>
          <w:rFonts w:eastAsia="Calibri"/>
          <w:u w:val="single"/>
        </w:rPr>
      </w:pPr>
      <w:r>
        <w:rPr>
          <w:rFonts w:eastAsia="Calibri"/>
        </w:rPr>
        <w:t>Mix of community environments</w:t>
      </w:r>
      <w:r w:rsidR="008223CE">
        <w:rPr>
          <w:rFonts w:eastAsia="Calibri"/>
        </w:rPr>
        <w:t>:</w:t>
      </w:r>
      <w:r>
        <w:rPr>
          <w:rFonts w:eastAsia="Calibri"/>
        </w:rPr>
        <w:t xml:space="preserve"> urban, suburban, rural</w:t>
      </w:r>
    </w:p>
    <w:p w14:paraId="7776CC9E" w14:textId="37BEEC51" w:rsidR="0073167B" w:rsidRPr="0073167B" w:rsidRDefault="00214E4D" w:rsidP="0073167B">
      <w:pPr>
        <w:pStyle w:val="ListParagraph"/>
        <w:numPr>
          <w:ilvl w:val="0"/>
          <w:numId w:val="23"/>
        </w:numPr>
        <w:rPr>
          <w:rFonts w:eastAsia="Calibri"/>
          <w:u w:val="single"/>
        </w:rPr>
      </w:pPr>
      <w:r>
        <w:rPr>
          <w:rFonts w:eastAsia="Calibri"/>
        </w:rPr>
        <w:t>Mix of store ownership</w:t>
      </w:r>
      <w:r w:rsidR="00F85537">
        <w:rPr>
          <w:rFonts w:eastAsia="Calibri"/>
        </w:rPr>
        <w:t>: not part of a chain/part of a small chain/part of a large chain</w:t>
      </w:r>
    </w:p>
    <w:p w14:paraId="210D643E" w14:textId="77777777" w:rsidR="002D46C8" w:rsidRDefault="002D46C8" w:rsidP="002026E4">
      <w:pPr>
        <w:rPr>
          <w:rFonts w:eastAsia="Calibri"/>
          <w:u w:val="single"/>
        </w:rPr>
      </w:pPr>
    </w:p>
    <w:p w14:paraId="584EB137" w14:textId="11FD4F39" w:rsidR="002026E4" w:rsidRDefault="002026E4" w:rsidP="002026E4">
      <w:pPr>
        <w:rPr>
          <w:rFonts w:eastAsia="Calibri"/>
          <w:u w:val="single"/>
        </w:rPr>
      </w:pPr>
      <w:r>
        <w:rPr>
          <w:rFonts w:eastAsia="Calibri"/>
          <w:u w:val="single"/>
        </w:rPr>
        <w:t>Respondent specifications</w:t>
      </w:r>
    </w:p>
    <w:p w14:paraId="62DB9DAD" w14:textId="3F126680" w:rsidR="00032BF5" w:rsidRDefault="00032BF5" w:rsidP="002026E4">
      <w:pPr>
        <w:pStyle w:val="ListParagraph"/>
        <w:numPr>
          <w:ilvl w:val="0"/>
          <w:numId w:val="29"/>
        </w:numPr>
        <w:rPr>
          <w:rFonts w:eastAsia="Calibri"/>
        </w:rPr>
      </w:pPr>
      <w:r>
        <w:rPr>
          <w:rFonts w:eastAsia="Calibri"/>
        </w:rPr>
        <w:t>Age</w:t>
      </w:r>
      <w:r w:rsidR="00256128">
        <w:rPr>
          <w:rFonts w:eastAsia="Calibri"/>
        </w:rPr>
        <w:t>d</w:t>
      </w:r>
      <w:r>
        <w:rPr>
          <w:rFonts w:eastAsia="Calibri"/>
        </w:rPr>
        <w:t xml:space="preserve"> 18</w:t>
      </w:r>
      <w:r w:rsidR="00256128">
        <w:rPr>
          <w:rFonts w:eastAsia="Calibri"/>
        </w:rPr>
        <w:t xml:space="preserve"> years and older </w:t>
      </w:r>
      <w:r>
        <w:rPr>
          <w:rFonts w:eastAsia="Calibri"/>
        </w:rPr>
        <w:t>with a mix of ages</w:t>
      </w:r>
    </w:p>
    <w:p w14:paraId="3E653703" w14:textId="3C09B876" w:rsidR="002026E4" w:rsidRDefault="00B34716" w:rsidP="002026E4">
      <w:pPr>
        <w:pStyle w:val="ListParagraph"/>
        <w:numPr>
          <w:ilvl w:val="0"/>
          <w:numId w:val="29"/>
        </w:numPr>
        <w:rPr>
          <w:rFonts w:eastAsia="Calibri"/>
        </w:rPr>
      </w:pPr>
      <w:r>
        <w:rPr>
          <w:rFonts w:eastAsia="Calibri"/>
        </w:rPr>
        <w:t>S</w:t>
      </w:r>
      <w:r w:rsidR="002026E4">
        <w:rPr>
          <w:rFonts w:eastAsia="Calibri"/>
        </w:rPr>
        <w:t xml:space="preserve">ells </w:t>
      </w:r>
      <w:r w:rsidR="00020CE0">
        <w:rPr>
          <w:rFonts w:eastAsia="Calibri"/>
        </w:rPr>
        <w:t xml:space="preserve">tobacco products </w:t>
      </w:r>
      <w:r w:rsidR="002026E4">
        <w:rPr>
          <w:rFonts w:eastAsia="Calibri"/>
        </w:rPr>
        <w:t xml:space="preserve">in store (clerk) or supervises someone who sells </w:t>
      </w:r>
      <w:r w:rsidR="00020CE0">
        <w:rPr>
          <w:rFonts w:eastAsia="Calibri"/>
        </w:rPr>
        <w:t xml:space="preserve">tobacco products </w:t>
      </w:r>
      <w:r w:rsidR="002026E4">
        <w:rPr>
          <w:rFonts w:eastAsia="Calibri"/>
        </w:rPr>
        <w:t>in store</w:t>
      </w:r>
      <w:r w:rsidR="006C2D7F">
        <w:rPr>
          <w:rFonts w:eastAsia="Calibri"/>
        </w:rPr>
        <w:t xml:space="preserve"> (manager)</w:t>
      </w:r>
    </w:p>
    <w:p w14:paraId="5462C501" w14:textId="479275BF" w:rsidR="00020CE0" w:rsidRDefault="00020CE0" w:rsidP="002026E4">
      <w:pPr>
        <w:pStyle w:val="ListParagraph"/>
        <w:numPr>
          <w:ilvl w:val="0"/>
          <w:numId w:val="29"/>
        </w:numPr>
        <w:rPr>
          <w:rFonts w:eastAsia="Calibri"/>
        </w:rPr>
      </w:pPr>
      <w:r>
        <w:rPr>
          <w:rFonts w:eastAsia="Calibri"/>
        </w:rPr>
        <w:t>No one in household (including self) works for a tobacco company</w:t>
      </w:r>
    </w:p>
    <w:p w14:paraId="5DF16D5C" w14:textId="64EB6EBB" w:rsidR="002026E4" w:rsidRDefault="002026E4" w:rsidP="002026E4">
      <w:pPr>
        <w:pStyle w:val="ListParagraph"/>
        <w:numPr>
          <w:ilvl w:val="0"/>
          <w:numId w:val="29"/>
        </w:numPr>
        <w:rPr>
          <w:rFonts w:eastAsia="Calibri"/>
        </w:rPr>
      </w:pPr>
      <w:r>
        <w:rPr>
          <w:rFonts w:eastAsia="Calibri"/>
        </w:rPr>
        <w:t>Has not participated in market research within the past 6 months</w:t>
      </w:r>
    </w:p>
    <w:p w14:paraId="1EF2795C" w14:textId="57268A8C" w:rsidR="00032BF5" w:rsidRDefault="00032BF5" w:rsidP="002026E4">
      <w:pPr>
        <w:pStyle w:val="ListParagraph"/>
        <w:numPr>
          <w:ilvl w:val="0"/>
          <w:numId w:val="29"/>
        </w:numPr>
        <w:rPr>
          <w:rFonts w:eastAsia="Calibri"/>
        </w:rPr>
      </w:pPr>
      <w:r>
        <w:rPr>
          <w:rFonts w:eastAsia="Calibri"/>
        </w:rPr>
        <w:t>Mix of races and ethnicities</w:t>
      </w:r>
    </w:p>
    <w:p w14:paraId="1B552076" w14:textId="77777777" w:rsidR="00284B0A" w:rsidRPr="00284B0A" w:rsidRDefault="00032BF5" w:rsidP="00284B0A">
      <w:pPr>
        <w:pStyle w:val="ListParagraph"/>
        <w:numPr>
          <w:ilvl w:val="0"/>
          <w:numId w:val="29"/>
        </w:numPr>
      </w:pPr>
      <w:r>
        <w:rPr>
          <w:rFonts w:eastAsia="Calibri"/>
        </w:rPr>
        <w:t>Mix of genders</w:t>
      </w:r>
    </w:p>
    <w:p w14:paraId="2FFBD4C9" w14:textId="2BCB2230" w:rsidR="00AB6F7B" w:rsidRDefault="0073167B" w:rsidP="00284B0A">
      <w:pPr>
        <w:pStyle w:val="ListParagraph"/>
        <w:numPr>
          <w:ilvl w:val="0"/>
          <w:numId w:val="29"/>
        </w:numPr>
      </w:pPr>
      <w:r w:rsidRPr="00284B0A">
        <w:rPr>
          <w:rFonts w:eastAsia="Calibri"/>
        </w:rPr>
        <w:t>Speaks and reads English</w:t>
      </w:r>
    </w:p>
    <w:p w14:paraId="22A44644" w14:textId="77777777" w:rsidR="00AB6F7B" w:rsidRDefault="00AB6F7B" w:rsidP="0084775A">
      <w:pPr>
        <w:pBdr>
          <w:bottom w:val="single" w:sz="24" w:space="1" w:color="auto"/>
        </w:pBdr>
      </w:pPr>
    </w:p>
    <w:p w14:paraId="7E056059" w14:textId="77777777" w:rsidR="0084775A" w:rsidRDefault="0084775A" w:rsidP="006F75C1">
      <w:pPr>
        <w:rPr>
          <w:rFonts w:eastAsia="Calibri"/>
          <w:u w:val="single"/>
        </w:rPr>
      </w:pPr>
    </w:p>
    <w:p w14:paraId="7B6CE2EA" w14:textId="77777777" w:rsidR="0006771C" w:rsidRDefault="0006771C" w:rsidP="006F75C1">
      <w:pPr>
        <w:rPr>
          <w:rFonts w:eastAsia="Calibri"/>
        </w:rPr>
        <w:sectPr w:rsidR="0006771C" w:rsidSect="0005594D">
          <w:head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EB2EA" w14:textId="4D58BAE7" w:rsidR="006C0831" w:rsidRDefault="0006771C" w:rsidP="0006771C">
      <w:pPr>
        <w:jc w:val="center"/>
        <w:rPr>
          <w:b/>
        </w:rPr>
      </w:pPr>
      <w:r w:rsidRPr="0006771C">
        <w:rPr>
          <w:b/>
        </w:rPr>
        <w:lastRenderedPageBreak/>
        <w:t xml:space="preserve">Coversheet </w:t>
      </w:r>
    </w:p>
    <w:p w14:paraId="178752A2" w14:textId="4A426FFB" w:rsidR="0006771C" w:rsidRPr="006C0831" w:rsidRDefault="0006771C" w:rsidP="0006771C">
      <w:pPr>
        <w:jc w:val="center"/>
      </w:pPr>
      <w:r w:rsidRPr="006C0831">
        <w:t>(</w:t>
      </w:r>
      <w:proofErr w:type="gramStart"/>
      <w:r w:rsidRPr="006C0831">
        <w:t>to</w:t>
      </w:r>
      <w:proofErr w:type="gramEnd"/>
      <w:r w:rsidRPr="006C0831">
        <w:t xml:space="preserve"> be completed by </w:t>
      </w:r>
      <w:r w:rsidRPr="006C0831">
        <w:rPr>
          <w:u w:val="single"/>
        </w:rPr>
        <w:t>Recruiter</w:t>
      </w:r>
      <w:r w:rsidRPr="006C0831">
        <w:t>)</w:t>
      </w:r>
    </w:p>
    <w:p w14:paraId="5B4981A6" w14:textId="77777777" w:rsidR="0006771C" w:rsidRDefault="0006771C" w:rsidP="0006771C">
      <w:pPr>
        <w:jc w:val="center"/>
        <w:rPr>
          <w:b/>
        </w:rPr>
      </w:pPr>
    </w:p>
    <w:p w14:paraId="40D4DDEF" w14:textId="77777777" w:rsidR="0006771C" w:rsidRDefault="0006771C" w:rsidP="0006771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710"/>
        <w:gridCol w:w="6588"/>
      </w:tblGrid>
      <w:tr w:rsidR="007B612D" w14:paraId="2FA2177E" w14:textId="77777777" w:rsidTr="007B612D">
        <w:tc>
          <w:tcPr>
            <w:tcW w:w="558" w:type="dxa"/>
          </w:tcPr>
          <w:p w14:paraId="324186B9" w14:textId="3DDCDF6A" w:rsidR="007B612D" w:rsidRPr="007B612D" w:rsidRDefault="007B612D" w:rsidP="007B612D">
            <w:pPr>
              <w:jc w:val="right"/>
              <w:rPr>
                <w:sz w:val="22"/>
              </w:rPr>
            </w:pPr>
            <w:proofErr w:type="spellStart"/>
            <w:r w:rsidRPr="007B612D">
              <w:rPr>
                <w:sz w:val="22"/>
              </w:rPr>
              <w:t>i</w:t>
            </w:r>
            <w:proofErr w:type="spellEnd"/>
            <w:r w:rsidRPr="007B612D">
              <w:rPr>
                <w:sz w:val="22"/>
              </w:rPr>
              <w:t>.</w:t>
            </w:r>
          </w:p>
        </w:tc>
        <w:tc>
          <w:tcPr>
            <w:tcW w:w="1710" w:type="dxa"/>
          </w:tcPr>
          <w:p w14:paraId="340AF23C" w14:textId="0AD1EB6E" w:rsidR="007B612D" w:rsidRPr="0006771C" w:rsidRDefault="007B612D" w:rsidP="007B612D">
            <w:pPr>
              <w:ind w:left="-18"/>
            </w:pPr>
            <w:r>
              <w:t>Store Name:</w:t>
            </w:r>
          </w:p>
        </w:tc>
        <w:tc>
          <w:tcPr>
            <w:tcW w:w="6588" w:type="dxa"/>
          </w:tcPr>
          <w:p w14:paraId="10EB15CE" w14:textId="77777777" w:rsidR="007B612D" w:rsidRDefault="007B612D" w:rsidP="0006771C"/>
          <w:p w14:paraId="25B0284D" w14:textId="77777777" w:rsidR="000F646E" w:rsidRDefault="000F646E" w:rsidP="0006771C"/>
          <w:p w14:paraId="22FBC430" w14:textId="77777777" w:rsidR="000F646E" w:rsidRPr="0006771C" w:rsidRDefault="000F646E" w:rsidP="0006771C"/>
        </w:tc>
      </w:tr>
    </w:tbl>
    <w:p w14:paraId="6D1FFB03" w14:textId="77777777" w:rsidR="007B612D" w:rsidRDefault="007B6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00"/>
        <w:gridCol w:w="6498"/>
      </w:tblGrid>
      <w:tr w:rsidR="006C0831" w:rsidRPr="0006771C" w14:paraId="34ABB056" w14:textId="77777777" w:rsidTr="001759CB">
        <w:tc>
          <w:tcPr>
            <w:tcW w:w="558" w:type="dxa"/>
          </w:tcPr>
          <w:p w14:paraId="1815BA54" w14:textId="77777777" w:rsidR="006C0831" w:rsidRPr="007B612D" w:rsidRDefault="006C0831" w:rsidP="001759CB">
            <w:pPr>
              <w:jc w:val="right"/>
              <w:rPr>
                <w:sz w:val="22"/>
              </w:rPr>
            </w:pPr>
            <w:r w:rsidRPr="007B612D">
              <w:rPr>
                <w:sz w:val="22"/>
              </w:rPr>
              <w:t>ii.</w:t>
            </w:r>
          </w:p>
        </w:tc>
        <w:tc>
          <w:tcPr>
            <w:tcW w:w="1800" w:type="dxa"/>
          </w:tcPr>
          <w:p w14:paraId="1499D94C" w14:textId="18EF2EB2" w:rsidR="006C0831" w:rsidRPr="0006771C" w:rsidRDefault="006C0831" w:rsidP="001759CB">
            <w:pPr>
              <w:ind w:left="-18"/>
            </w:pPr>
            <w:r>
              <w:t>Store Phone:</w:t>
            </w:r>
          </w:p>
        </w:tc>
        <w:tc>
          <w:tcPr>
            <w:tcW w:w="6498" w:type="dxa"/>
          </w:tcPr>
          <w:p w14:paraId="6D31F599" w14:textId="77777777" w:rsidR="006C0831" w:rsidRDefault="006C0831" w:rsidP="001759CB"/>
          <w:p w14:paraId="30A7E93E" w14:textId="77777777" w:rsidR="006C0831" w:rsidRPr="0006771C" w:rsidRDefault="006C0831" w:rsidP="001759CB"/>
        </w:tc>
      </w:tr>
    </w:tbl>
    <w:p w14:paraId="5B3B96D1" w14:textId="77777777" w:rsidR="006C0831" w:rsidRDefault="006C08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00"/>
        <w:gridCol w:w="6498"/>
      </w:tblGrid>
      <w:tr w:rsidR="007B612D" w14:paraId="2A029452" w14:textId="77777777" w:rsidTr="000F646E">
        <w:tc>
          <w:tcPr>
            <w:tcW w:w="558" w:type="dxa"/>
          </w:tcPr>
          <w:p w14:paraId="4A6AB439" w14:textId="2ADF2161" w:rsidR="007B612D" w:rsidRPr="007B612D" w:rsidRDefault="007B612D" w:rsidP="007B612D">
            <w:pPr>
              <w:jc w:val="right"/>
              <w:rPr>
                <w:sz w:val="22"/>
              </w:rPr>
            </w:pPr>
            <w:r w:rsidRPr="007B612D">
              <w:rPr>
                <w:sz w:val="22"/>
              </w:rPr>
              <w:t>ii</w:t>
            </w:r>
            <w:r w:rsidR="006C0831">
              <w:rPr>
                <w:sz w:val="22"/>
              </w:rPr>
              <w:t>i</w:t>
            </w:r>
            <w:r w:rsidRPr="007B612D">
              <w:rPr>
                <w:sz w:val="22"/>
              </w:rPr>
              <w:t>.</w:t>
            </w:r>
          </w:p>
        </w:tc>
        <w:tc>
          <w:tcPr>
            <w:tcW w:w="1800" w:type="dxa"/>
          </w:tcPr>
          <w:p w14:paraId="786BFD22" w14:textId="16DA292F" w:rsidR="007B612D" w:rsidRPr="0006771C" w:rsidRDefault="007B612D" w:rsidP="007B612D">
            <w:pPr>
              <w:ind w:left="-18"/>
            </w:pPr>
            <w:r>
              <w:t>Street Address:</w:t>
            </w:r>
          </w:p>
        </w:tc>
        <w:tc>
          <w:tcPr>
            <w:tcW w:w="6498" w:type="dxa"/>
          </w:tcPr>
          <w:p w14:paraId="7206C8BE" w14:textId="77777777" w:rsidR="007B612D" w:rsidRDefault="007B612D" w:rsidP="0006771C"/>
          <w:p w14:paraId="61DB02AD" w14:textId="77777777" w:rsidR="000F646E" w:rsidRPr="0006771C" w:rsidRDefault="000F646E" w:rsidP="0006771C"/>
        </w:tc>
      </w:tr>
      <w:tr w:rsidR="007B612D" w14:paraId="4DED5429" w14:textId="77777777" w:rsidTr="000F646E">
        <w:tc>
          <w:tcPr>
            <w:tcW w:w="558" w:type="dxa"/>
          </w:tcPr>
          <w:p w14:paraId="1DB4184B" w14:textId="08738EBE" w:rsidR="007B612D" w:rsidRPr="007B612D" w:rsidRDefault="007B612D" w:rsidP="006C0831">
            <w:pPr>
              <w:jc w:val="right"/>
              <w:rPr>
                <w:sz w:val="22"/>
              </w:rPr>
            </w:pPr>
            <w:r w:rsidRPr="007B612D">
              <w:rPr>
                <w:sz w:val="22"/>
              </w:rPr>
              <w:t>i</w:t>
            </w:r>
            <w:r w:rsidR="006C0831">
              <w:rPr>
                <w:sz w:val="22"/>
              </w:rPr>
              <w:t>v</w:t>
            </w:r>
            <w:r w:rsidRPr="007B612D">
              <w:rPr>
                <w:sz w:val="22"/>
              </w:rPr>
              <w:t>.</w:t>
            </w:r>
          </w:p>
        </w:tc>
        <w:tc>
          <w:tcPr>
            <w:tcW w:w="1800" w:type="dxa"/>
          </w:tcPr>
          <w:p w14:paraId="4000CFBA" w14:textId="7A90BD1E" w:rsidR="007B612D" w:rsidRPr="0006771C" w:rsidRDefault="007B612D" w:rsidP="007B612D">
            <w:pPr>
              <w:ind w:left="-18"/>
            </w:pPr>
            <w:r>
              <w:t xml:space="preserve">City, State:  </w:t>
            </w:r>
          </w:p>
        </w:tc>
        <w:tc>
          <w:tcPr>
            <w:tcW w:w="6498" w:type="dxa"/>
          </w:tcPr>
          <w:p w14:paraId="095018C3" w14:textId="77777777" w:rsidR="007B612D" w:rsidRDefault="007B612D" w:rsidP="0006771C"/>
          <w:p w14:paraId="7A2DE669" w14:textId="77777777" w:rsidR="000F646E" w:rsidRPr="0006771C" w:rsidRDefault="000F646E" w:rsidP="0006771C"/>
        </w:tc>
      </w:tr>
      <w:tr w:rsidR="007B612D" w14:paraId="614D41E6" w14:textId="77777777" w:rsidTr="000F646E">
        <w:tc>
          <w:tcPr>
            <w:tcW w:w="558" w:type="dxa"/>
          </w:tcPr>
          <w:p w14:paraId="333FF45C" w14:textId="7B1C0F6F" w:rsidR="007B612D" w:rsidRPr="007B612D" w:rsidRDefault="006C0831" w:rsidP="007B612D">
            <w:pPr>
              <w:jc w:val="right"/>
              <w:rPr>
                <w:sz w:val="22"/>
              </w:rPr>
            </w:pPr>
            <w:r>
              <w:rPr>
                <w:sz w:val="22"/>
              </w:rPr>
              <w:t>v</w:t>
            </w:r>
            <w:r w:rsidR="007B612D" w:rsidRPr="007B612D">
              <w:rPr>
                <w:sz w:val="22"/>
              </w:rPr>
              <w:t>.</w:t>
            </w:r>
          </w:p>
        </w:tc>
        <w:tc>
          <w:tcPr>
            <w:tcW w:w="1800" w:type="dxa"/>
          </w:tcPr>
          <w:p w14:paraId="24C29910" w14:textId="2114BA68" w:rsidR="007B612D" w:rsidRPr="0006771C" w:rsidRDefault="007B612D" w:rsidP="007B612D">
            <w:pPr>
              <w:ind w:left="-18"/>
            </w:pPr>
            <w:r>
              <w:t>ZIP code:</w:t>
            </w:r>
          </w:p>
        </w:tc>
        <w:tc>
          <w:tcPr>
            <w:tcW w:w="6498" w:type="dxa"/>
          </w:tcPr>
          <w:p w14:paraId="60D2AE5B" w14:textId="77777777" w:rsidR="007B612D" w:rsidRDefault="007B612D" w:rsidP="0006771C"/>
          <w:p w14:paraId="5876D16E" w14:textId="77777777" w:rsidR="000F646E" w:rsidRPr="0006771C" w:rsidRDefault="000F646E" w:rsidP="0006771C"/>
        </w:tc>
      </w:tr>
      <w:tr w:rsidR="007B612D" w14:paraId="11803A9B" w14:textId="77777777" w:rsidTr="000F646E">
        <w:tc>
          <w:tcPr>
            <w:tcW w:w="558" w:type="dxa"/>
          </w:tcPr>
          <w:p w14:paraId="6639FF10" w14:textId="6C7608ED" w:rsidR="007B612D" w:rsidRPr="007B612D" w:rsidRDefault="007B612D" w:rsidP="007B612D">
            <w:pPr>
              <w:jc w:val="right"/>
              <w:rPr>
                <w:sz w:val="22"/>
              </w:rPr>
            </w:pPr>
            <w:r w:rsidRPr="007B612D">
              <w:rPr>
                <w:sz w:val="22"/>
              </w:rPr>
              <w:t>v</w:t>
            </w:r>
            <w:r w:rsidR="006C0831">
              <w:rPr>
                <w:sz w:val="22"/>
              </w:rPr>
              <w:t>i</w:t>
            </w:r>
            <w:r w:rsidRPr="007B612D">
              <w:rPr>
                <w:sz w:val="22"/>
              </w:rPr>
              <w:t>.</w:t>
            </w:r>
          </w:p>
        </w:tc>
        <w:tc>
          <w:tcPr>
            <w:tcW w:w="1800" w:type="dxa"/>
          </w:tcPr>
          <w:p w14:paraId="3C13177D" w14:textId="378E3953" w:rsidR="007B612D" w:rsidRDefault="007B612D" w:rsidP="007B612D">
            <w:pPr>
              <w:ind w:left="-18"/>
            </w:pPr>
            <w:r>
              <w:t>County:</w:t>
            </w:r>
          </w:p>
        </w:tc>
        <w:tc>
          <w:tcPr>
            <w:tcW w:w="6498" w:type="dxa"/>
          </w:tcPr>
          <w:p w14:paraId="0D77B7C5" w14:textId="77777777" w:rsidR="007B612D" w:rsidRDefault="007B612D" w:rsidP="0006771C"/>
          <w:p w14:paraId="4378EF46" w14:textId="77777777" w:rsidR="000F646E" w:rsidRPr="0006771C" w:rsidRDefault="000F646E" w:rsidP="0006771C"/>
        </w:tc>
      </w:tr>
    </w:tbl>
    <w:p w14:paraId="7EED9E52" w14:textId="77777777" w:rsidR="007B612D" w:rsidRDefault="007B6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320"/>
        <w:gridCol w:w="3978"/>
      </w:tblGrid>
      <w:tr w:rsidR="007B612D" w14:paraId="1C42EF40" w14:textId="77777777" w:rsidTr="007B612D">
        <w:tc>
          <w:tcPr>
            <w:tcW w:w="558" w:type="dxa"/>
          </w:tcPr>
          <w:p w14:paraId="0E67B233" w14:textId="07416CE7" w:rsidR="007B612D" w:rsidRPr="007B612D" w:rsidRDefault="007B612D" w:rsidP="007B612D">
            <w:pPr>
              <w:jc w:val="right"/>
              <w:rPr>
                <w:sz w:val="22"/>
              </w:rPr>
            </w:pPr>
            <w:r w:rsidRPr="007B612D">
              <w:rPr>
                <w:sz w:val="22"/>
              </w:rPr>
              <w:t>v</w:t>
            </w:r>
            <w:r w:rsidR="006C0831">
              <w:rPr>
                <w:sz w:val="22"/>
              </w:rPr>
              <w:t>ii</w:t>
            </w:r>
            <w:r w:rsidRPr="007B612D">
              <w:rPr>
                <w:sz w:val="22"/>
              </w:rPr>
              <w:t>.</w:t>
            </w:r>
          </w:p>
        </w:tc>
        <w:tc>
          <w:tcPr>
            <w:tcW w:w="4320" w:type="dxa"/>
          </w:tcPr>
          <w:p w14:paraId="6BE605B2" w14:textId="17DCFAED" w:rsidR="007B612D" w:rsidRPr="0006771C" w:rsidRDefault="007B612D" w:rsidP="000F646E">
            <w:pPr>
              <w:ind w:left="-18"/>
            </w:pPr>
            <w:r>
              <w:t>Geographic Delineation: (</w:t>
            </w:r>
            <w:r w:rsidR="008A0C20">
              <w:t>select</w:t>
            </w:r>
            <w:r>
              <w:t xml:space="preserve"> one)</w:t>
            </w:r>
          </w:p>
        </w:tc>
        <w:tc>
          <w:tcPr>
            <w:tcW w:w="3978" w:type="dxa"/>
          </w:tcPr>
          <w:p w14:paraId="72756224" w14:textId="53F33559" w:rsidR="007B612D" w:rsidRPr="0006771C" w:rsidRDefault="007B612D" w:rsidP="000F646E">
            <w:pPr>
              <w:pStyle w:val="ListParagraph"/>
              <w:numPr>
                <w:ilvl w:val="0"/>
                <w:numId w:val="42"/>
              </w:numPr>
              <w:spacing w:before="120" w:after="120"/>
            </w:pPr>
            <w:r>
              <w:t>Urban</w:t>
            </w:r>
          </w:p>
        </w:tc>
      </w:tr>
      <w:tr w:rsidR="007B612D" w14:paraId="6AA1DC9A" w14:textId="77777777" w:rsidTr="007B612D">
        <w:tc>
          <w:tcPr>
            <w:tcW w:w="558" w:type="dxa"/>
          </w:tcPr>
          <w:p w14:paraId="20A68570" w14:textId="77777777" w:rsidR="007B612D" w:rsidRPr="007B612D" w:rsidRDefault="007B612D" w:rsidP="007B612D">
            <w:pPr>
              <w:jc w:val="right"/>
              <w:rPr>
                <w:sz w:val="22"/>
              </w:rPr>
            </w:pPr>
          </w:p>
        </w:tc>
        <w:tc>
          <w:tcPr>
            <w:tcW w:w="4320" w:type="dxa"/>
          </w:tcPr>
          <w:p w14:paraId="23865A7B" w14:textId="3B2BF6C4" w:rsidR="007B612D" w:rsidRDefault="007B612D" w:rsidP="007B612D">
            <w:pPr>
              <w:ind w:left="-18"/>
            </w:pPr>
          </w:p>
        </w:tc>
        <w:tc>
          <w:tcPr>
            <w:tcW w:w="3978" w:type="dxa"/>
          </w:tcPr>
          <w:p w14:paraId="67B6CB4B" w14:textId="19716337" w:rsidR="007B612D" w:rsidRDefault="007B612D" w:rsidP="000F646E">
            <w:pPr>
              <w:pStyle w:val="ListParagraph"/>
              <w:numPr>
                <w:ilvl w:val="0"/>
                <w:numId w:val="43"/>
              </w:numPr>
              <w:spacing w:before="120" w:after="120"/>
            </w:pPr>
            <w:r>
              <w:t>Suburban</w:t>
            </w:r>
          </w:p>
        </w:tc>
      </w:tr>
      <w:tr w:rsidR="007B612D" w14:paraId="7F6D7E08" w14:textId="77777777" w:rsidTr="007B612D">
        <w:tc>
          <w:tcPr>
            <w:tcW w:w="558" w:type="dxa"/>
          </w:tcPr>
          <w:p w14:paraId="23B60F35" w14:textId="77777777" w:rsidR="007B612D" w:rsidRPr="007B612D" w:rsidRDefault="007B612D" w:rsidP="007B612D">
            <w:pPr>
              <w:jc w:val="right"/>
              <w:rPr>
                <w:sz w:val="22"/>
              </w:rPr>
            </w:pPr>
          </w:p>
        </w:tc>
        <w:tc>
          <w:tcPr>
            <w:tcW w:w="4320" w:type="dxa"/>
          </w:tcPr>
          <w:p w14:paraId="3D784F1F" w14:textId="2F59D110" w:rsidR="007B612D" w:rsidRDefault="007B612D" w:rsidP="007B612D">
            <w:pPr>
              <w:ind w:left="-18"/>
            </w:pPr>
          </w:p>
        </w:tc>
        <w:tc>
          <w:tcPr>
            <w:tcW w:w="3978" w:type="dxa"/>
          </w:tcPr>
          <w:p w14:paraId="7A53E462" w14:textId="02FD8334" w:rsidR="007B612D" w:rsidRDefault="007B612D" w:rsidP="000F646E">
            <w:pPr>
              <w:pStyle w:val="ListParagraph"/>
              <w:numPr>
                <w:ilvl w:val="0"/>
                <w:numId w:val="44"/>
              </w:numPr>
              <w:spacing w:before="120" w:after="120"/>
            </w:pPr>
            <w:r>
              <w:t>Rural</w:t>
            </w:r>
          </w:p>
        </w:tc>
      </w:tr>
    </w:tbl>
    <w:p w14:paraId="7CDF9B4F" w14:textId="77777777" w:rsidR="007B612D" w:rsidRDefault="007B6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4315"/>
        <w:gridCol w:w="3976"/>
      </w:tblGrid>
      <w:tr w:rsidR="007B612D" w14:paraId="2FBFD682" w14:textId="77777777" w:rsidTr="007B612D">
        <w:tc>
          <w:tcPr>
            <w:tcW w:w="558" w:type="dxa"/>
          </w:tcPr>
          <w:p w14:paraId="285557F7" w14:textId="73FB96AF" w:rsidR="007B612D" w:rsidRPr="007B612D" w:rsidRDefault="007B612D" w:rsidP="007B612D">
            <w:pPr>
              <w:jc w:val="right"/>
              <w:rPr>
                <w:sz w:val="22"/>
              </w:rPr>
            </w:pPr>
            <w:r w:rsidRPr="007B612D">
              <w:rPr>
                <w:sz w:val="22"/>
              </w:rPr>
              <w:t>vi</w:t>
            </w:r>
            <w:r w:rsidR="006C0831">
              <w:rPr>
                <w:sz w:val="22"/>
              </w:rPr>
              <w:t>ii</w:t>
            </w:r>
            <w:r w:rsidRPr="007B612D">
              <w:rPr>
                <w:sz w:val="22"/>
              </w:rPr>
              <w:t>.</w:t>
            </w:r>
          </w:p>
        </w:tc>
        <w:tc>
          <w:tcPr>
            <w:tcW w:w="4320" w:type="dxa"/>
          </w:tcPr>
          <w:p w14:paraId="4EE11A94" w14:textId="139314F7" w:rsidR="007B612D" w:rsidRPr="0006771C" w:rsidRDefault="007B612D" w:rsidP="007B612D">
            <w:pPr>
              <w:ind w:left="-18"/>
            </w:pPr>
            <w:r>
              <w:t>Type of Store: (</w:t>
            </w:r>
            <w:r w:rsidR="008A0C20">
              <w:t>select</w:t>
            </w:r>
            <w:r>
              <w:t xml:space="preserve"> one)</w:t>
            </w:r>
          </w:p>
        </w:tc>
        <w:tc>
          <w:tcPr>
            <w:tcW w:w="3978" w:type="dxa"/>
          </w:tcPr>
          <w:p w14:paraId="2CC57FAD" w14:textId="51564D13" w:rsidR="007B612D" w:rsidRPr="0006771C" w:rsidRDefault="007B612D" w:rsidP="000F646E">
            <w:pPr>
              <w:pStyle w:val="ListParagraph"/>
              <w:numPr>
                <w:ilvl w:val="0"/>
                <w:numId w:val="45"/>
              </w:numPr>
              <w:spacing w:before="120" w:after="120"/>
            </w:pPr>
            <w:r>
              <w:t>Convenience store or Convenience/Gas store</w:t>
            </w:r>
          </w:p>
        </w:tc>
      </w:tr>
      <w:tr w:rsidR="007B612D" w14:paraId="19D84055" w14:textId="77777777" w:rsidTr="007B612D">
        <w:tc>
          <w:tcPr>
            <w:tcW w:w="558" w:type="dxa"/>
          </w:tcPr>
          <w:p w14:paraId="777B5405" w14:textId="77777777" w:rsidR="007B612D" w:rsidRPr="007B612D" w:rsidRDefault="007B612D" w:rsidP="007B612D">
            <w:pPr>
              <w:jc w:val="right"/>
              <w:rPr>
                <w:sz w:val="22"/>
              </w:rPr>
            </w:pPr>
          </w:p>
        </w:tc>
        <w:tc>
          <w:tcPr>
            <w:tcW w:w="4320" w:type="dxa"/>
          </w:tcPr>
          <w:p w14:paraId="73680737" w14:textId="6D1C732C" w:rsidR="007B612D" w:rsidRDefault="007B612D" w:rsidP="007B612D">
            <w:pPr>
              <w:ind w:left="-18"/>
            </w:pPr>
          </w:p>
        </w:tc>
        <w:tc>
          <w:tcPr>
            <w:tcW w:w="3978" w:type="dxa"/>
          </w:tcPr>
          <w:p w14:paraId="2124BFA1" w14:textId="5A1A33E2" w:rsidR="007B612D" w:rsidRDefault="007B612D" w:rsidP="000F646E">
            <w:pPr>
              <w:pStyle w:val="ListParagraph"/>
              <w:numPr>
                <w:ilvl w:val="0"/>
                <w:numId w:val="46"/>
              </w:numPr>
              <w:spacing w:before="120" w:after="120"/>
            </w:pPr>
            <w:r>
              <w:t>Grocery &amp; Drug Store</w:t>
            </w:r>
          </w:p>
        </w:tc>
      </w:tr>
      <w:tr w:rsidR="007B612D" w14:paraId="7B305780" w14:textId="77777777" w:rsidTr="007B612D">
        <w:tc>
          <w:tcPr>
            <w:tcW w:w="558" w:type="dxa"/>
          </w:tcPr>
          <w:p w14:paraId="00CD17EE" w14:textId="77777777" w:rsidR="007B612D" w:rsidRPr="007B612D" w:rsidRDefault="007B612D" w:rsidP="007B612D">
            <w:pPr>
              <w:jc w:val="right"/>
              <w:rPr>
                <w:sz w:val="22"/>
              </w:rPr>
            </w:pPr>
          </w:p>
        </w:tc>
        <w:tc>
          <w:tcPr>
            <w:tcW w:w="4320" w:type="dxa"/>
          </w:tcPr>
          <w:p w14:paraId="7FB7C6D8" w14:textId="51533961" w:rsidR="007B612D" w:rsidRDefault="007B612D" w:rsidP="007B612D">
            <w:pPr>
              <w:ind w:left="-18"/>
            </w:pPr>
          </w:p>
        </w:tc>
        <w:tc>
          <w:tcPr>
            <w:tcW w:w="3978" w:type="dxa"/>
          </w:tcPr>
          <w:p w14:paraId="0E44A9BC" w14:textId="7B72CE14" w:rsidR="007B612D" w:rsidRDefault="007B612D" w:rsidP="000F646E">
            <w:pPr>
              <w:pStyle w:val="ListParagraph"/>
              <w:numPr>
                <w:ilvl w:val="0"/>
                <w:numId w:val="47"/>
              </w:numPr>
              <w:spacing w:before="120" w:after="120"/>
            </w:pPr>
            <w:r>
              <w:t>Tobacco Outlet</w:t>
            </w:r>
          </w:p>
        </w:tc>
      </w:tr>
    </w:tbl>
    <w:p w14:paraId="295618B7" w14:textId="77777777" w:rsidR="007B612D" w:rsidRDefault="007B6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320"/>
        <w:gridCol w:w="3978"/>
      </w:tblGrid>
      <w:tr w:rsidR="007B612D" w14:paraId="212D2836" w14:textId="77777777" w:rsidTr="007B612D">
        <w:tc>
          <w:tcPr>
            <w:tcW w:w="558" w:type="dxa"/>
          </w:tcPr>
          <w:p w14:paraId="600264CC" w14:textId="7FC3BFB6" w:rsidR="007B612D" w:rsidRPr="007B612D" w:rsidRDefault="006C0831" w:rsidP="007B612D">
            <w:pPr>
              <w:jc w:val="right"/>
              <w:rPr>
                <w:sz w:val="22"/>
              </w:rPr>
            </w:pPr>
            <w:r>
              <w:rPr>
                <w:sz w:val="22"/>
              </w:rPr>
              <w:t>ix</w:t>
            </w:r>
            <w:r w:rsidR="007B612D" w:rsidRPr="007B612D">
              <w:rPr>
                <w:sz w:val="22"/>
              </w:rPr>
              <w:t>.</w:t>
            </w:r>
          </w:p>
        </w:tc>
        <w:tc>
          <w:tcPr>
            <w:tcW w:w="4320" w:type="dxa"/>
          </w:tcPr>
          <w:p w14:paraId="13FE5EEC" w14:textId="0C980A6C" w:rsidR="007B612D" w:rsidRDefault="007B612D" w:rsidP="007B612D">
            <w:pPr>
              <w:ind w:left="-18"/>
            </w:pPr>
            <w:r>
              <w:t>Store Ownership: (</w:t>
            </w:r>
            <w:r w:rsidR="008A0C20">
              <w:t>select</w:t>
            </w:r>
            <w:r>
              <w:t xml:space="preserve"> one)</w:t>
            </w:r>
          </w:p>
        </w:tc>
        <w:tc>
          <w:tcPr>
            <w:tcW w:w="3978" w:type="dxa"/>
          </w:tcPr>
          <w:p w14:paraId="4EFB7E68" w14:textId="237ADC4E" w:rsidR="007B612D" w:rsidRDefault="007B612D" w:rsidP="000F646E">
            <w:pPr>
              <w:pStyle w:val="ListParagraph"/>
              <w:numPr>
                <w:ilvl w:val="0"/>
                <w:numId w:val="48"/>
              </w:numPr>
              <w:spacing w:before="120" w:after="120"/>
            </w:pPr>
            <w:r>
              <w:t>Not part of a chain</w:t>
            </w:r>
          </w:p>
        </w:tc>
      </w:tr>
      <w:tr w:rsidR="007B612D" w14:paraId="7883737E" w14:textId="77777777" w:rsidTr="007B612D">
        <w:tc>
          <w:tcPr>
            <w:tcW w:w="558" w:type="dxa"/>
          </w:tcPr>
          <w:p w14:paraId="2D6B2081" w14:textId="77777777" w:rsidR="007B612D" w:rsidRPr="007B612D" w:rsidRDefault="007B612D" w:rsidP="007B612D">
            <w:pPr>
              <w:jc w:val="right"/>
              <w:rPr>
                <w:sz w:val="22"/>
              </w:rPr>
            </w:pPr>
          </w:p>
        </w:tc>
        <w:tc>
          <w:tcPr>
            <w:tcW w:w="4320" w:type="dxa"/>
          </w:tcPr>
          <w:p w14:paraId="43472D30" w14:textId="56E1BF0C" w:rsidR="007B612D" w:rsidRDefault="007B612D" w:rsidP="007B612D">
            <w:pPr>
              <w:ind w:left="-18"/>
            </w:pPr>
          </w:p>
        </w:tc>
        <w:tc>
          <w:tcPr>
            <w:tcW w:w="3978" w:type="dxa"/>
          </w:tcPr>
          <w:p w14:paraId="0B41DB37" w14:textId="56A6C992" w:rsidR="007B612D" w:rsidRDefault="007B612D" w:rsidP="000F646E">
            <w:pPr>
              <w:pStyle w:val="ListParagraph"/>
              <w:numPr>
                <w:ilvl w:val="0"/>
                <w:numId w:val="48"/>
              </w:numPr>
              <w:spacing w:before="120" w:after="120"/>
            </w:pPr>
            <w:r>
              <w:t>Part of a small chain</w:t>
            </w:r>
          </w:p>
        </w:tc>
      </w:tr>
      <w:tr w:rsidR="007B612D" w14:paraId="126CF238" w14:textId="77777777" w:rsidTr="007B612D">
        <w:tc>
          <w:tcPr>
            <w:tcW w:w="558" w:type="dxa"/>
          </w:tcPr>
          <w:p w14:paraId="584110E9" w14:textId="77777777" w:rsidR="007B612D" w:rsidRPr="007B612D" w:rsidRDefault="007B612D" w:rsidP="007B612D">
            <w:pPr>
              <w:jc w:val="right"/>
              <w:rPr>
                <w:sz w:val="22"/>
              </w:rPr>
            </w:pPr>
          </w:p>
        </w:tc>
        <w:tc>
          <w:tcPr>
            <w:tcW w:w="4320" w:type="dxa"/>
          </w:tcPr>
          <w:p w14:paraId="792894F3" w14:textId="01CAB2FC" w:rsidR="007B612D" w:rsidRDefault="007B612D" w:rsidP="007B612D">
            <w:pPr>
              <w:ind w:left="-18"/>
            </w:pPr>
          </w:p>
        </w:tc>
        <w:tc>
          <w:tcPr>
            <w:tcW w:w="3978" w:type="dxa"/>
          </w:tcPr>
          <w:p w14:paraId="4D09F79C" w14:textId="2FEC9D9D" w:rsidR="007B612D" w:rsidRDefault="007B612D" w:rsidP="000F646E">
            <w:pPr>
              <w:pStyle w:val="ListParagraph"/>
              <w:numPr>
                <w:ilvl w:val="0"/>
                <w:numId w:val="48"/>
              </w:numPr>
              <w:spacing w:before="120" w:after="120"/>
            </w:pPr>
            <w:r>
              <w:t>Part of a large chain</w:t>
            </w:r>
          </w:p>
        </w:tc>
      </w:tr>
    </w:tbl>
    <w:p w14:paraId="4152ECD8" w14:textId="77777777" w:rsidR="0006771C" w:rsidRPr="0006771C" w:rsidRDefault="0006771C" w:rsidP="0006771C">
      <w:pPr>
        <w:rPr>
          <w:b/>
        </w:rPr>
        <w:sectPr w:rsidR="0006771C" w:rsidRPr="0006771C" w:rsidSect="0005594D">
          <w:head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BB72818" w14:textId="73BC8D90" w:rsidR="00FE1F32" w:rsidRDefault="002754EA" w:rsidP="006F75C1">
      <w:r w:rsidRPr="00284B0A">
        <w:rPr>
          <w:b/>
        </w:rPr>
        <w:lastRenderedPageBreak/>
        <w:t>Introduction</w:t>
      </w:r>
      <w:r>
        <w:t xml:space="preserve">:  </w:t>
      </w:r>
      <w:r w:rsidR="00A958CF" w:rsidRPr="00A958CF">
        <w:t>Hello, my name is ____________ and I</w:t>
      </w:r>
      <w:r>
        <w:t xml:space="preserve"> work for</w:t>
      </w:r>
      <w:r w:rsidR="00004C18">
        <w:t xml:space="preserve"> Doyle Research</w:t>
      </w:r>
      <w:r w:rsidR="00A958CF" w:rsidRPr="00A958CF">
        <w:t xml:space="preserve">, a professional research company. We </w:t>
      </w:r>
      <w:r w:rsidR="00A958CF">
        <w:t>are</w:t>
      </w:r>
      <w:r w:rsidR="00A958CF" w:rsidRPr="00A958CF">
        <w:t xml:space="preserve"> conducting some research about </w:t>
      </w:r>
      <w:r w:rsidR="00A06F8B">
        <w:t xml:space="preserve">the </w:t>
      </w:r>
      <w:r w:rsidR="00A06F8B" w:rsidRPr="00A06F8B">
        <w:t>usability of specific types of educational materials</w:t>
      </w:r>
      <w:r w:rsidR="00A06F8B">
        <w:t xml:space="preserve"> related to </w:t>
      </w:r>
      <w:r w:rsidR="005323B4">
        <w:t xml:space="preserve">federal </w:t>
      </w:r>
      <w:r w:rsidR="00A06F8B">
        <w:t>tobacco regulations</w:t>
      </w:r>
      <w:r w:rsidR="00A958CF" w:rsidRPr="00A958CF">
        <w:t xml:space="preserve">. Please be assured that this research does not involve sales of any kind, we are just interested in your opinions. The research </w:t>
      </w:r>
      <w:r w:rsidR="000776F5">
        <w:t xml:space="preserve">would consist of a conversation with me </w:t>
      </w:r>
      <w:r w:rsidR="00A958CF">
        <w:t xml:space="preserve">that would last </w:t>
      </w:r>
      <w:r w:rsidR="005323B4">
        <w:t xml:space="preserve">up to 90 minutes </w:t>
      </w:r>
      <w:r w:rsidR="00A958CF">
        <w:t xml:space="preserve">and would take place at a </w:t>
      </w:r>
      <w:r w:rsidR="00C06678">
        <w:t>nearby location</w:t>
      </w:r>
      <w:r w:rsidR="00A958CF" w:rsidRPr="00A958CF">
        <w:t>. Those who participate will receive</w:t>
      </w:r>
      <w:r w:rsidR="00C05BDE">
        <w:t xml:space="preserve"> a</w:t>
      </w:r>
      <w:r w:rsidR="00A958CF" w:rsidRPr="00A958CF">
        <w:t xml:space="preserve"> $</w:t>
      </w:r>
      <w:r w:rsidR="005323B4">
        <w:t>75</w:t>
      </w:r>
      <w:r w:rsidR="00C05BDE">
        <w:t xml:space="preserve"> gift card as a token of appreciation</w:t>
      </w:r>
      <w:r w:rsidR="00A958CF" w:rsidRPr="00A958CF">
        <w:t xml:space="preserve">. May I please </w:t>
      </w:r>
      <w:r w:rsidR="00A958CF">
        <w:t xml:space="preserve">ask you a few questions to </w:t>
      </w:r>
      <w:r w:rsidR="00A958CF" w:rsidRPr="00A958CF">
        <w:t xml:space="preserve">see if </w:t>
      </w:r>
      <w:r w:rsidR="00A958CF">
        <w:t>you qualify</w:t>
      </w:r>
      <w:r w:rsidR="00A958CF" w:rsidRPr="00A958CF">
        <w:t xml:space="preserve"> to participate in the study?</w:t>
      </w:r>
    </w:p>
    <w:p w14:paraId="11DE9A48" w14:textId="77777777" w:rsidR="0064454D" w:rsidRDefault="0064454D" w:rsidP="006F75C1"/>
    <w:tbl>
      <w:tblPr>
        <w:tblW w:w="0" w:type="auto"/>
        <w:tblInd w:w="2355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350"/>
        <w:gridCol w:w="2250"/>
      </w:tblGrid>
      <w:tr w:rsidR="00FE1F32" w14:paraId="63A8238E" w14:textId="77777777" w:rsidTr="00FE1F32">
        <w:tc>
          <w:tcPr>
            <w:tcW w:w="108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7C3679F" w14:textId="77777777" w:rsidR="00FE1F32" w:rsidRDefault="00FE1F32">
            <w:pPr>
              <w:spacing w:after="120"/>
              <w:rPr>
                <w:rFonts w:ascii="Arial" w:eastAsia="Batang" w:hAnsi="Arial"/>
                <w:szCs w:val="22"/>
              </w:rPr>
            </w:pPr>
            <w:r>
              <w:rPr>
                <w:rFonts w:eastAsia="Batang"/>
                <w:szCs w:val="22"/>
              </w:rPr>
              <w:t>Yes</w:t>
            </w:r>
          </w:p>
        </w:tc>
        <w:tc>
          <w:tcPr>
            <w:tcW w:w="1350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E6B1CDF" w14:textId="77777777" w:rsidR="00FE1F32" w:rsidRDefault="00FE1F32">
            <w:pPr>
              <w:spacing w:after="120"/>
              <w:jc w:val="center"/>
              <w:rPr>
                <w:rFonts w:ascii="Arial" w:eastAsia="Batang" w:hAnsi="Arial"/>
                <w:szCs w:val="22"/>
              </w:rPr>
            </w:pPr>
            <w:r>
              <w:rPr>
                <w:rFonts w:eastAsia="Batang"/>
                <w:szCs w:val="22"/>
              </w:rPr>
              <w:t>(    )</w:t>
            </w:r>
          </w:p>
        </w:tc>
        <w:tc>
          <w:tcPr>
            <w:tcW w:w="2250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E3F763E" w14:textId="3E1B02FD" w:rsidR="00FE1F32" w:rsidRPr="00284B0A" w:rsidRDefault="00FE1F32">
            <w:pPr>
              <w:spacing w:after="120"/>
              <w:rPr>
                <w:rFonts w:ascii="Arial" w:eastAsia="Batang" w:hAnsi="Arial"/>
                <w:b/>
                <w:szCs w:val="22"/>
              </w:rPr>
            </w:pPr>
            <w:r w:rsidRPr="00284B0A">
              <w:rPr>
                <w:rFonts w:eastAsia="Batang"/>
                <w:b/>
                <w:szCs w:val="22"/>
              </w:rPr>
              <w:t>CONTINUE</w:t>
            </w:r>
          </w:p>
        </w:tc>
      </w:tr>
      <w:tr w:rsidR="00FE1F32" w14:paraId="3FE65817" w14:textId="77777777" w:rsidTr="00FE1F32">
        <w:tc>
          <w:tcPr>
            <w:tcW w:w="1080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center"/>
            <w:hideMark/>
          </w:tcPr>
          <w:p w14:paraId="4468E22A" w14:textId="77777777" w:rsidR="00FE1F32" w:rsidRDefault="00FE1F32">
            <w:pPr>
              <w:spacing w:after="120"/>
              <w:rPr>
                <w:rFonts w:ascii="Arial" w:eastAsia="Batang" w:hAnsi="Arial"/>
                <w:spacing w:val="-1"/>
                <w:szCs w:val="22"/>
              </w:rPr>
            </w:pPr>
            <w:r>
              <w:rPr>
                <w:rFonts w:eastAsia="Batang"/>
                <w:szCs w:val="22"/>
              </w:rPr>
              <w:t>No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  <w:hideMark/>
          </w:tcPr>
          <w:p w14:paraId="06B94E76" w14:textId="77777777" w:rsidR="00FE1F32" w:rsidRDefault="00FE1F32">
            <w:pPr>
              <w:spacing w:after="120"/>
              <w:jc w:val="center"/>
              <w:rPr>
                <w:rFonts w:ascii="Arial" w:eastAsia="Batang" w:hAnsi="Arial"/>
                <w:szCs w:val="22"/>
              </w:rPr>
            </w:pPr>
            <w:r>
              <w:rPr>
                <w:rFonts w:eastAsia="Batang"/>
                <w:szCs w:val="22"/>
              </w:rPr>
              <w:t>(    )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vAlign w:val="center"/>
            <w:hideMark/>
          </w:tcPr>
          <w:p w14:paraId="0E03B93F" w14:textId="225B73A2" w:rsidR="00FE1F32" w:rsidRPr="00284B0A" w:rsidRDefault="00FE1F32">
            <w:pPr>
              <w:spacing w:after="120"/>
              <w:rPr>
                <w:rFonts w:ascii="Arial" w:eastAsia="Batang" w:hAnsi="Arial"/>
                <w:szCs w:val="22"/>
              </w:rPr>
            </w:pPr>
            <w:r w:rsidRPr="0033259B">
              <w:rPr>
                <w:rFonts w:eastAsia="Batang"/>
                <w:szCs w:val="22"/>
              </w:rPr>
              <w:t>THANK AND END</w:t>
            </w:r>
          </w:p>
        </w:tc>
      </w:tr>
    </w:tbl>
    <w:p w14:paraId="30FBF73A" w14:textId="1440E3AC" w:rsidR="00FE1F32" w:rsidRDefault="001736DC" w:rsidP="006F75C1">
      <w:r w:rsidRPr="00284B0A">
        <w:rPr>
          <w:b/>
        </w:rPr>
        <w:t>Read</w:t>
      </w:r>
      <w:r>
        <w:t xml:space="preserve">: </w:t>
      </w:r>
      <w:r w:rsidR="00FE1F32" w:rsidRPr="00FE1F32">
        <w:t xml:space="preserve">Great! Before we begin, you should know that there </w:t>
      </w:r>
      <w:proofErr w:type="gramStart"/>
      <w:r w:rsidR="00FE1F32" w:rsidRPr="00FE1F32">
        <w:t>are no right</w:t>
      </w:r>
      <w:proofErr w:type="gramEnd"/>
      <w:r w:rsidR="00FE1F32" w:rsidRPr="00FE1F32">
        <w:t xml:space="preserve"> or wrong answers to the questions I’m going to ask you.  You also don’t have to answer any questions if you don’t want to.  If an answer leads to me </w:t>
      </w:r>
      <w:r w:rsidR="00FE1F32">
        <w:t>saying you aren’t eligible to participate</w:t>
      </w:r>
      <w:r w:rsidR="00FE1F32" w:rsidRPr="00FE1F32">
        <w:t>, this doesn’t mean that there was anything wrong with the answer you provided.</w:t>
      </w:r>
    </w:p>
    <w:p w14:paraId="7FA06788" w14:textId="77777777" w:rsidR="00A958CF" w:rsidRDefault="00A958CF" w:rsidP="006F75C1"/>
    <w:p w14:paraId="7516F7A4" w14:textId="1F80E94D" w:rsidR="0084775A" w:rsidRPr="00284B0A" w:rsidRDefault="0084775A" w:rsidP="006F75C1">
      <w:pPr>
        <w:rPr>
          <w:i/>
        </w:rPr>
      </w:pPr>
      <w:r w:rsidRPr="00284B0A">
        <w:rPr>
          <w:i/>
        </w:rPr>
        <w:t xml:space="preserve">Read the following questions aloud </w:t>
      </w:r>
      <w:r w:rsidR="00CC09BF" w:rsidRPr="00284B0A">
        <w:rPr>
          <w:i/>
        </w:rPr>
        <w:t>to respondent.</w:t>
      </w:r>
    </w:p>
    <w:p w14:paraId="18EE318A" w14:textId="77777777" w:rsidR="0084775A" w:rsidRPr="0084775A" w:rsidRDefault="0084775A" w:rsidP="006F75C1">
      <w:pPr>
        <w:rPr>
          <w:rFonts w:eastAsia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3060"/>
        <w:gridCol w:w="3420"/>
        <w:gridCol w:w="1908"/>
      </w:tblGrid>
      <w:tr w:rsidR="000209E0" w14:paraId="2DC0444C" w14:textId="77777777" w:rsidTr="00284B0A">
        <w:tc>
          <w:tcPr>
            <w:tcW w:w="468" w:type="dxa"/>
          </w:tcPr>
          <w:p w14:paraId="3CDA653B" w14:textId="6957102C" w:rsidR="000209E0" w:rsidRDefault="005D789B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60" w:type="dxa"/>
          </w:tcPr>
          <w:p w14:paraId="5BE2066F" w14:textId="77777777" w:rsidR="000209E0" w:rsidRDefault="000209E0" w:rsidP="00DB4990">
            <w:pPr>
              <w:rPr>
                <w:rFonts w:eastAsia="Calibri"/>
              </w:rPr>
            </w:pPr>
            <w:r>
              <w:rPr>
                <w:rFonts w:eastAsia="Calibri"/>
              </w:rPr>
              <w:t>May I have your age, please?</w:t>
            </w:r>
          </w:p>
          <w:p w14:paraId="091DA9DE" w14:textId="77777777" w:rsidR="000209E0" w:rsidRDefault="000209E0" w:rsidP="00DB4990">
            <w:pPr>
              <w:rPr>
                <w:rFonts w:eastAsia="Calibri"/>
                <w:i/>
              </w:rPr>
            </w:pPr>
            <w:r w:rsidRPr="0084775A">
              <w:rPr>
                <w:rFonts w:eastAsia="Calibri"/>
                <w:i/>
              </w:rPr>
              <w:t xml:space="preserve">(if hesitates) Are you…? </w:t>
            </w:r>
            <w:r w:rsidRPr="0084775A">
              <w:rPr>
                <w:rFonts w:eastAsia="Calibri"/>
                <w:i/>
              </w:rPr>
              <w:sym w:font="Symbol" w:char="F0AE"/>
            </w:r>
          </w:p>
          <w:p w14:paraId="520A5F72" w14:textId="77777777" w:rsidR="000209E0" w:rsidRDefault="000209E0" w:rsidP="00DB4990">
            <w:pPr>
              <w:rPr>
                <w:rFonts w:eastAsia="Calibri"/>
                <w:i/>
              </w:rPr>
            </w:pPr>
          </w:p>
          <w:p w14:paraId="216A5576" w14:textId="497A5A63" w:rsidR="000209E0" w:rsidRDefault="000209E0" w:rsidP="0084775A">
            <w:pPr>
              <w:rPr>
                <w:rFonts w:eastAsia="Calibri"/>
              </w:rPr>
            </w:pPr>
            <w:r>
              <w:rPr>
                <w:rFonts w:eastAsia="Calibri"/>
                <w:i/>
              </w:rPr>
              <w:t>(Record age here) _______</w:t>
            </w:r>
          </w:p>
        </w:tc>
        <w:tc>
          <w:tcPr>
            <w:tcW w:w="3420" w:type="dxa"/>
          </w:tcPr>
          <w:p w14:paraId="5C1F1D9C" w14:textId="77777777" w:rsidR="000209E0" w:rsidRPr="0084775A" w:rsidRDefault="000209E0" w:rsidP="000209E0">
            <w:pPr>
              <w:pStyle w:val="ListParagraph"/>
              <w:numPr>
                <w:ilvl w:val="0"/>
                <w:numId w:val="28"/>
              </w:numPr>
              <w:rPr>
                <w:rFonts w:eastAsia="Calibri"/>
              </w:rPr>
            </w:pPr>
            <w:r w:rsidRPr="0084775A">
              <w:rPr>
                <w:rFonts w:eastAsia="Calibri"/>
              </w:rPr>
              <w:t>17 years or younger</w:t>
            </w:r>
          </w:p>
          <w:p w14:paraId="30BFC383" w14:textId="779924CB" w:rsidR="000209E0" w:rsidRPr="0084775A" w:rsidRDefault="000209E0" w:rsidP="000209E0">
            <w:pPr>
              <w:pStyle w:val="ListParagraph"/>
              <w:numPr>
                <w:ilvl w:val="0"/>
                <w:numId w:val="28"/>
              </w:num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 xml:space="preserve">18 – </w:t>
            </w:r>
            <w:r w:rsidR="0057735A">
              <w:rPr>
                <w:rFonts w:eastAsia="Calibri"/>
                <w:b/>
              </w:rPr>
              <w:t>3</w:t>
            </w:r>
            <w:r w:rsidR="0057735A" w:rsidRPr="0084775A">
              <w:rPr>
                <w:rFonts w:eastAsia="Calibri"/>
                <w:b/>
              </w:rPr>
              <w:t xml:space="preserve">4 </w:t>
            </w:r>
            <w:r w:rsidRPr="0084775A">
              <w:rPr>
                <w:rFonts w:eastAsia="Calibri"/>
                <w:b/>
              </w:rPr>
              <w:t>years old</w:t>
            </w:r>
          </w:p>
          <w:p w14:paraId="1D79C5BB" w14:textId="3EA77F14" w:rsidR="000209E0" w:rsidRPr="0084775A" w:rsidRDefault="000209E0" w:rsidP="000209E0">
            <w:pPr>
              <w:pStyle w:val="ListParagraph"/>
              <w:numPr>
                <w:ilvl w:val="0"/>
                <w:numId w:val="28"/>
              </w:num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 xml:space="preserve">35 – </w:t>
            </w:r>
            <w:r w:rsidR="0057735A">
              <w:rPr>
                <w:rFonts w:eastAsia="Calibri"/>
                <w:b/>
              </w:rPr>
              <w:t>5</w:t>
            </w:r>
            <w:r w:rsidR="0057735A" w:rsidRPr="0084775A">
              <w:rPr>
                <w:rFonts w:eastAsia="Calibri"/>
                <w:b/>
              </w:rPr>
              <w:t xml:space="preserve">4 </w:t>
            </w:r>
            <w:r w:rsidRPr="0084775A">
              <w:rPr>
                <w:rFonts w:eastAsia="Calibri"/>
                <w:b/>
              </w:rPr>
              <w:t>years old</w:t>
            </w:r>
          </w:p>
          <w:p w14:paraId="075D5F38" w14:textId="00CD9A11" w:rsidR="000209E0" w:rsidRPr="00063FF4" w:rsidRDefault="000209E0" w:rsidP="0057735A">
            <w:pPr>
              <w:pStyle w:val="ListParagraph"/>
              <w:numPr>
                <w:ilvl w:val="0"/>
                <w:numId w:val="28"/>
              </w:num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 xml:space="preserve">55 years </w:t>
            </w:r>
            <w:r w:rsidR="0057735A">
              <w:rPr>
                <w:rFonts w:eastAsia="Calibri"/>
                <w:b/>
              </w:rPr>
              <w:t xml:space="preserve">or </w:t>
            </w:r>
            <w:r w:rsidRPr="0084775A">
              <w:rPr>
                <w:rFonts w:eastAsia="Calibri"/>
                <w:b/>
              </w:rPr>
              <w:t>old</w:t>
            </w:r>
            <w:r w:rsidR="0057735A">
              <w:rPr>
                <w:rFonts w:eastAsia="Calibri"/>
                <w:b/>
              </w:rPr>
              <w:t>er</w:t>
            </w:r>
          </w:p>
        </w:tc>
        <w:tc>
          <w:tcPr>
            <w:tcW w:w="1908" w:type="dxa"/>
          </w:tcPr>
          <w:p w14:paraId="3476900A" w14:textId="19F19125" w:rsidR="000209E0" w:rsidRDefault="008400FC" w:rsidP="00DB4990">
            <w:pPr>
              <w:rPr>
                <w:rFonts w:eastAsia="Calibri"/>
              </w:rPr>
            </w:pPr>
            <w:r>
              <w:rPr>
                <w:rFonts w:eastAsia="Calibri"/>
              </w:rPr>
              <w:t>TERMINATE</w:t>
            </w:r>
          </w:p>
          <w:p w14:paraId="4380A43A" w14:textId="77777777" w:rsidR="000209E0" w:rsidRPr="0084775A" w:rsidRDefault="000209E0" w:rsidP="00DB4990">
            <w:p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>Continue</w:t>
            </w:r>
          </w:p>
          <w:p w14:paraId="392921AF" w14:textId="77777777" w:rsidR="000209E0" w:rsidRPr="0084775A" w:rsidRDefault="000209E0" w:rsidP="00DB4990">
            <w:p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>Continue</w:t>
            </w:r>
          </w:p>
          <w:p w14:paraId="241AA889" w14:textId="671A882D" w:rsidR="000209E0" w:rsidRDefault="000209E0" w:rsidP="006F75C1">
            <w:p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>Continue</w:t>
            </w:r>
          </w:p>
        </w:tc>
      </w:tr>
      <w:tr w:rsidR="00D51C05" w14:paraId="4249064E" w14:textId="77777777" w:rsidTr="00284B0A">
        <w:tc>
          <w:tcPr>
            <w:tcW w:w="468" w:type="dxa"/>
          </w:tcPr>
          <w:p w14:paraId="017B8806" w14:textId="16DB18DA" w:rsidR="00D51C05" w:rsidRDefault="00BB7D41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60" w:type="dxa"/>
          </w:tcPr>
          <w:p w14:paraId="7B1DEC4C" w14:textId="1EF133D5" w:rsidR="00D51C05" w:rsidRDefault="00D51C05" w:rsidP="00DB4990">
            <w:pPr>
              <w:rPr>
                <w:rFonts w:eastAsia="Calibri"/>
              </w:rPr>
            </w:pPr>
            <w:r>
              <w:rPr>
                <w:rFonts w:eastAsia="Calibri"/>
              </w:rPr>
              <w:t>What is your native language?</w:t>
            </w:r>
          </w:p>
        </w:tc>
        <w:tc>
          <w:tcPr>
            <w:tcW w:w="3420" w:type="dxa"/>
          </w:tcPr>
          <w:p w14:paraId="3A4F80D3" w14:textId="77777777" w:rsidR="00D51C05" w:rsidRPr="00284B0A" w:rsidRDefault="00D51C05" w:rsidP="00284B0A">
            <w:pPr>
              <w:pStyle w:val="ListParagraph"/>
              <w:numPr>
                <w:ilvl w:val="0"/>
                <w:numId w:val="34"/>
              </w:numPr>
              <w:ind w:left="342"/>
              <w:rPr>
                <w:rFonts w:eastAsia="Calibri"/>
                <w:b/>
              </w:rPr>
            </w:pPr>
            <w:r w:rsidRPr="00284B0A">
              <w:rPr>
                <w:rFonts w:eastAsia="Calibri"/>
                <w:b/>
              </w:rPr>
              <w:t>English</w:t>
            </w:r>
          </w:p>
          <w:p w14:paraId="45FF2090" w14:textId="0AF20EC1" w:rsidR="00D51C05" w:rsidRPr="0084775A" w:rsidRDefault="00D51C05" w:rsidP="00284B0A">
            <w:pPr>
              <w:pStyle w:val="ListParagraph"/>
              <w:numPr>
                <w:ilvl w:val="0"/>
                <w:numId w:val="34"/>
              </w:numPr>
              <w:ind w:left="342"/>
              <w:rPr>
                <w:rFonts w:eastAsia="Calibri"/>
              </w:rPr>
            </w:pPr>
            <w:r>
              <w:rPr>
                <w:rFonts w:eastAsia="Calibri"/>
              </w:rPr>
              <w:t>Other</w:t>
            </w:r>
          </w:p>
        </w:tc>
        <w:tc>
          <w:tcPr>
            <w:tcW w:w="1908" w:type="dxa"/>
          </w:tcPr>
          <w:p w14:paraId="41199EF5" w14:textId="0995F984" w:rsidR="00D51C05" w:rsidRPr="00284B0A" w:rsidRDefault="00D51C05" w:rsidP="00DB4990">
            <w:pPr>
              <w:rPr>
                <w:rFonts w:eastAsia="Calibri"/>
                <w:b/>
              </w:rPr>
            </w:pPr>
            <w:r w:rsidRPr="00284B0A">
              <w:rPr>
                <w:rFonts w:eastAsia="Calibri"/>
                <w:b/>
              </w:rPr>
              <w:t>Skip to Q</w:t>
            </w:r>
            <w:r w:rsidR="00E51E09">
              <w:rPr>
                <w:rFonts w:eastAsia="Calibri"/>
                <w:b/>
              </w:rPr>
              <w:t>5</w:t>
            </w:r>
          </w:p>
          <w:p w14:paraId="67910A67" w14:textId="3074E192" w:rsidR="00D51C05" w:rsidRDefault="00D51C05" w:rsidP="00DB499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Continue </w:t>
            </w:r>
          </w:p>
        </w:tc>
      </w:tr>
      <w:tr w:rsidR="00740B19" w14:paraId="74885A1D" w14:textId="77777777" w:rsidTr="00284B0A">
        <w:tc>
          <w:tcPr>
            <w:tcW w:w="468" w:type="dxa"/>
          </w:tcPr>
          <w:p w14:paraId="23BCBE30" w14:textId="62435AAA" w:rsidR="00740B19" w:rsidRDefault="009C027B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060" w:type="dxa"/>
          </w:tcPr>
          <w:p w14:paraId="1AD8F9AD" w14:textId="3049BA74" w:rsidR="00740B19" w:rsidRDefault="00740B19" w:rsidP="00DB4990">
            <w:pPr>
              <w:rPr>
                <w:rFonts w:eastAsia="Calibri"/>
              </w:rPr>
            </w:pPr>
            <w:r>
              <w:rPr>
                <w:rFonts w:eastAsia="Calibri"/>
              </w:rPr>
              <w:t>How would you rate your ability to read in English?</w:t>
            </w:r>
            <w:r>
              <w:rPr>
                <w:rStyle w:val="FootnoteReference"/>
                <w:rFonts w:eastAsia="Calibri"/>
              </w:rPr>
              <w:footnoteReference w:id="1"/>
            </w:r>
          </w:p>
        </w:tc>
        <w:tc>
          <w:tcPr>
            <w:tcW w:w="3420" w:type="dxa"/>
          </w:tcPr>
          <w:p w14:paraId="74CA58AC" w14:textId="77777777" w:rsidR="00740B19" w:rsidRPr="00284B0A" w:rsidRDefault="00740B19" w:rsidP="00284B0A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eastAsia="Calibri"/>
                <w:b/>
              </w:rPr>
            </w:pPr>
            <w:r w:rsidRPr="00284B0A">
              <w:rPr>
                <w:rFonts w:eastAsia="Calibri"/>
                <w:b/>
              </w:rPr>
              <w:t>Very Good</w:t>
            </w:r>
          </w:p>
          <w:p w14:paraId="732B4923" w14:textId="77777777" w:rsidR="00740B19" w:rsidRPr="00284B0A" w:rsidRDefault="00740B19" w:rsidP="00284B0A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eastAsia="Calibri"/>
                <w:b/>
              </w:rPr>
            </w:pPr>
            <w:r w:rsidRPr="00284B0A">
              <w:rPr>
                <w:rFonts w:eastAsia="Calibri"/>
                <w:b/>
              </w:rPr>
              <w:t>Good</w:t>
            </w:r>
          </w:p>
          <w:p w14:paraId="7FA67760" w14:textId="77777777" w:rsidR="00740B19" w:rsidRPr="00284B0A" w:rsidRDefault="00740B19" w:rsidP="00284B0A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eastAsia="Calibri"/>
                <w:b/>
              </w:rPr>
            </w:pPr>
            <w:r w:rsidRPr="00284B0A">
              <w:rPr>
                <w:rFonts w:eastAsia="Calibri"/>
                <w:b/>
              </w:rPr>
              <w:t>Okay</w:t>
            </w:r>
          </w:p>
          <w:p w14:paraId="6C0FA4C6" w14:textId="77777777" w:rsidR="00740B19" w:rsidRPr="00284B0A" w:rsidRDefault="00740B19" w:rsidP="00284B0A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eastAsia="Calibri"/>
              </w:rPr>
            </w:pPr>
            <w:r w:rsidRPr="00284B0A">
              <w:rPr>
                <w:rFonts w:eastAsia="Calibri"/>
              </w:rPr>
              <w:t>Poor</w:t>
            </w:r>
          </w:p>
          <w:p w14:paraId="10EF2B35" w14:textId="0C7C6C4C" w:rsidR="00740B19" w:rsidRPr="00A06F8B" w:rsidRDefault="00740B19" w:rsidP="00284B0A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eastAsia="Calibri"/>
                <w:b/>
              </w:rPr>
            </w:pPr>
            <w:r w:rsidRPr="00284B0A">
              <w:rPr>
                <w:rFonts w:eastAsia="Calibri"/>
              </w:rPr>
              <w:t>Very Poor</w:t>
            </w:r>
          </w:p>
        </w:tc>
        <w:tc>
          <w:tcPr>
            <w:tcW w:w="1908" w:type="dxa"/>
          </w:tcPr>
          <w:p w14:paraId="3B8AED93" w14:textId="77777777" w:rsidR="00740B19" w:rsidRDefault="00740B19" w:rsidP="00DB49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Continue</w:t>
            </w:r>
          </w:p>
          <w:p w14:paraId="47D61276" w14:textId="77777777" w:rsidR="00740B19" w:rsidRDefault="00740B19" w:rsidP="00DB49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Continue</w:t>
            </w:r>
          </w:p>
          <w:p w14:paraId="60DE381E" w14:textId="302E50DE" w:rsidR="00740B19" w:rsidRPr="00A06F8B" w:rsidRDefault="00E51E09" w:rsidP="00DB4990">
            <w:pPr>
              <w:rPr>
                <w:rFonts w:eastAsia="Calibri"/>
                <w:b/>
              </w:rPr>
            </w:pPr>
            <w:r w:rsidRPr="00284B0A">
              <w:rPr>
                <w:rFonts w:eastAsia="Calibri"/>
                <w:b/>
              </w:rPr>
              <w:t>Continue</w:t>
            </w:r>
          </w:p>
          <w:p w14:paraId="61D61432" w14:textId="77777777" w:rsidR="008400FC" w:rsidRDefault="008400FC" w:rsidP="008400FC">
            <w:pPr>
              <w:rPr>
                <w:rFonts w:eastAsia="Calibri"/>
              </w:rPr>
            </w:pPr>
            <w:r>
              <w:rPr>
                <w:rFonts w:eastAsia="Calibri"/>
              </w:rPr>
              <w:t>TERMINATE</w:t>
            </w:r>
          </w:p>
          <w:p w14:paraId="42593D10" w14:textId="740271C0" w:rsidR="00740B19" w:rsidRPr="008400FC" w:rsidRDefault="008400FC" w:rsidP="00DB4990">
            <w:pPr>
              <w:rPr>
                <w:rFonts w:eastAsia="Calibri"/>
              </w:rPr>
            </w:pPr>
            <w:r>
              <w:rPr>
                <w:rFonts w:eastAsia="Calibri"/>
              </w:rPr>
              <w:t>TERMINATE</w:t>
            </w:r>
          </w:p>
        </w:tc>
      </w:tr>
      <w:tr w:rsidR="00E9021F" w14:paraId="62BABCCC" w14:textId="77777777" w:rsidTr="00284B0A">
        <w:tc>
          <w:tcPr>
            <w:tcW w:w="468" w:type="dxa"/>
          </w:tcPr>
          <w:p w14:paraId="5460152A" w14:textId="2F146BFD" w:rsidR="00E9021F" w:rsidRDefault="009C027B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060" w:type="dxa"/>
          </w:tcPr>
          <w:p w14:paraId="0518BE3C" w14:textId="6226B08D" w:rsidR="00E9021F" w:rsidRDefault="00E9021F" w:rsidP="00A06F8B">
            <w:pPr>
              <w:rPr>
                <w:rFonts w:eastAsia="Calibri"/>
              </w:rPr>
            </w:pPr>
            <w:r w:rsidRPr="00E9021F">
              <w:rPr>
                <w:rFonts w:eastAsia="Calibri"/>
              </w:rPr>
              <w:t>How often do you need to have someone help you when you read instructions, pamphlets, or other written material</w:t>
            </w:r>
            <w:r>
              <w:rPr>
                <w:rFonts w:eastAsia="Calibri"/>
              </w:rPr>
              <w:t xml:space="preserve"> presented in English</w:t>
            </w:r>
            <w:r w:rsidRPr="00E9021F">
              <w:rPr>
                <w:rFonts w:eastAsia="Calibri"/>
              </w:rPr>
              <w:t>?</w:t>
            </w:r>
            <w:r w:rsidR="00CA3714">
              <w:rPr>
                <w:rStyle w:val="FootnoteReference"/>
                <w:rFonts w:eastAsia="Calibri"/>
              </w:rPr>
              <w:footnoteReference w:id="2"/>
            </w:r>
          </w:p>
        </w:tc>
        <w:tc>
          <w:tcPr>
            <w:tcW w:w="3420" w:type="dxa"/>
          </w:tcPr>
          <w:p w14:paraId="56F8C2E8" w14:textId="77777777" w:rsidR="00E9021F" w:rsidRPr="00A06F8B" w:rsidRDefault="00E9021F" w:rsidP="00284B0A">
            <w:pPr>
              <w:pStyle w:val="ListParagraph"/>
              <w:numPr>
                <w:ilvl w:val="0"/>
                <w:numId w:val="37"/>
              </w:numPr>
              <w:ind w:left="342"/>
              <w:rPr>
                <w:rFonts w:eastAsia="Calibri"/>
                <w:b/>
              </w:rPr>
            </w:pPr>
            <w:r w:rsidRPr="00A06F8B">
              <w:rPr>
                <w:rFonts w:eastAsia="Calibri"/>
                <w:b/>
              </w:rPr>
              <w:t>Never</w:t>
            </w:r>
          </w:p>
          <w:p w14:paraId="3CC09EE6" w14:textId="77777777" w:rsidR="00E9021F" w:rsidRPr="00E050F1" w:rsidRDefault="00E9021F" w:rsidP="00284B0A">
            <w:pPr>
              <w:pStyle w:val="ListParagraph"/>
              <w:numPr>
                <w:ilvl w:val="0"/>
                <w:numId w:val="37"/>
              </w:numPr>
              <w:ind w:left="342"/>
              <w:rPr>
                <w:rFonts w:eastAsia="Calibri"/>
                <w:b/>
              </w:rPr>
            </w:pPr>
            <w:r w:rsidRPr="00E050F1">
              <w:rPr>
                <w:rFonts w:eastAsia="Calibri"/>
                <w:b/>
              </w:rPr>
              <w:t>Rarely</w:t>
            </w:r>
          </w:p>
          <w:p w14:paraId="494BC559" w14:textId="6260A66C" w:rsidR="00E9021F" w:rsidRPr="00284B0A" w:rsidRDefault="00E9021F" w:rsidP="00284B0A">
            <w:pPr>
              <w:pStyle w:val="ListParagraph"/>
              <w:numPr>
                <w:ilvl w:val="0"/>
                <w:numId w:val="37"/>
              </w:numPr>
              <w:ind w:left="342"/>
              <w:rPr>
                <w:rFonts w:eastAsia="Calibri"/>
              </w:rPr>
            </w:pPr>
            <w:r w:rsidRPr="00284B0A">
              <w:rPr>
                <w:rFonts w:eastAsia="Calibri"/>
              </w:rPr>
              <w:t>Sometimes</w:t>
            </w:r>
          </w:p>
          <w:p w14:paraId="30DD7B6A" w14:textId="77777777" w:rsidR="00E9021F" w:rsidRPr="00284B0A" w:rsidRDefault="00E9021F" w:rsidP="00284B0A">
            <w:pPr>
              <w:pStyle w:val="ListParagraph"/>
              <w:numPr>
                <w:ilvl w:val="0"/>
                <w:numId w:val="37"/>
              </w:numPr>
              <w:ind w:left="342"/>
              <w:rPr>
                <w:rFonts w:eastAsia="Calibri"/>
              </w:rPr>
            </w:pPr>
            <w:r w:rsidRPr="00284B0A">
              <w:rPr>
                <w:rFonts w:eastAsia="Calibri"/>
              </w:rPr>
              <w:t>Often</w:t>
            </w:r>
          </w:p>
          <w:p w14:paraId="2146AC56" w14:textId="5E7A8EC3" w:rsidR="00E9021F" w:rsidRPr="00A06F8B" w:rsidRDefault="00E9021F" w:rsidP="00284B0A">
            <w:pPr>
              <w:pStyle w:val="ListParagraph"/>
              <w:numPr>
                <w:ilvl w:val="0"/>
                <w:numId w:val="37"/>
              </w:numPr>
              <w:ind w:left="342"/>
              <w:rPr>
                <w:rFonts w:eastAsia="Calibri"/>
                <w:b/>
              </w:rPr>
            </w:pPr>
            <w:r w:rsidRPr="00284B0A">
              <w:rPr>
                <w:rFonts w:eastAsia="Calibri"/>
              </w:rPr>
              <w:t>Always</w:t>
            </w:r>
          </w:p>
        </w:tc>
        <w:tc>
          <w:tcPr>
            <w:tcW w:w="1908" w:type="dxa"/>
          </w:tcPr>
          <w:p w14:paraId="1EC3B951" w14:textId="77777777" w:rsidR="00E9021F" w:rsidRDefault="00E9021F" w:rsidP="00DB49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Continue</w:t>
            </w:r>
          </w:p>
          <w:p w14:paraId="575F0403" w14:textId="77777777" w:rsidR="00E9021F" w:rsidRDefault="00E9021F" w:rsidP="00DB49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Continue</w:t>
            </w:r>
          </w:p>
          <w:p w14:paraId="1CD2DB46" w14:textId="77777777" w:rsidR="008400FC" w:rsidRDefault="008400FC" w:rsidP="008400FC">
            <w:pPr>
              <w:rPr>
                <w:rFonts w:eastAsia="Calibri"/>
              </w:rPr>
            </w:pPr>
            <w:r>
              <w:rPr>
                <w:rFonts w:eastAsia="Calibri"/>
              </w:rPr>
              <w:t>TERMINATE</w:t>
            </w:r>
          </w:p>
          <w:p w14:paraId="6032BDF5" w14:textId="77777777" w:rsidR="008400FC" w:rsidRDefault="008400FC" w:rsidP="008400FC">
            <w:pPr>
              <w:rPr>
                <w:rFonts w:eastAsia="Calibri"/>
              </w:rPr>
            </w:pPr>
            <w:r>
              <w:rPr>
                <w:rFonts w:eastAsia="Calibri"/>
              </w:rPr>
              <w:t>TERMINATE</w:t>
            </w:r>
          </w:p>
          <w:p w14:paraId="2F4E1CFC" w14:textId="16B00B36" w:rsidR="00E9021F" w:rsidRDefault="008400FC" w:rsidP="008400FC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TERMINATE</w:t>
            </w:r>
          </w:p>
        </w:tc>
      </w:tr>
      <w:tr w:rsidR="004A43BB" w14:paraId="1D59898A" w14:textId="77777777" w:rsidTr="009A2982">
        <w:tc>
          <w:tcPr>
            <w:tcW w:w="8856" w:type="dxa"/>
            <w:gridSpan w:val="4"/>
          </w:tcPr>
          <w:p w14:paraId="25CBFA99" w14:textId="37EEE506" w:rsidR="004A43BB" w:rsidRPr="00284B0A" w:rsidRDefault="004A43BB" w:rsidP="00FC1B7B">
            <w:pPr>
              <w:rPr>
                <w:rFonts w:eastAsia="Calibri"/>
                <w:i/>
              </w:rPr>
            </w:pPr>
            <w:r w:rsidRPr="00284B0A">
              <w:rPr>
                <w:rFonts w:eastAsia="Calibri"/>
                <w:i/>
              </w:rPr>
              <w:t xml:space="preserve">Note: Please use good judgment in considering respondents’ answers and the way in which they answer. As stated above, we require participants who are </w:t>
            </w:r>
            <w:r w:rsidR="00005997" w:rsidRPr="0033259B">
              <w:rPr>
                <w:rFonts w:eastAsia="Calibri"/>
                <w:i/>
              </w:rPr>
              <w:t>a</w:t>
            </w:r>
            <w:r w:rsidR="00005997">
              <w:rPr>
                <w:rFonts w:eastAsia="Calibri"/>
                <w:i/>
              </w:rPr>
              <w:t xml:space="preserve">ble </w:t>
            </w:r>
            <w:r w:rsidRPr="00284B0A">
              <w:rPr>
                <w:rFonts w:eastAsia="Calibri"/>
                <w:i/>
              </w:rPr>
              <w:t xml:space="preserve">to </w:t>
            </w:r>
            <w:r w:rsidR="00F64F5D" w:rsidRPr="00284B0A">
              <w:rPr>
                <w:rFonts w:eastAsia="Calibri"/>
                <w:i/>
              </w:rPr>
              <w:t xml:space="preserve">verbally </w:t>
            </w:r>
            <w:r w:rsidRPr="00284B0A">
              <w:rPr>
                <w:rFonts w:eastAsia="Calibri"/>
                <w:i/>
              </w:rPr>
              <w:t xml:space="preserve">communicate </w:t>
            </w:r>
            <w:r w:rsidR="00F64F5D" w:rsidRPr="00284B0A">
              <w:rPr>
                <w:rFonts w:eastAsia="Calibri"/>
                <w:i/>
              </w:rPr>
              <w:t xml:space="preserve">and read </w:t>
            </w:r>
            <w:r w:rsidRPr="00284B0A">
              <w:rPr>
                <w:rFonts w:eastAsia="Calibri"/>
                <w:i/>
              </w:rPr>
              <w:t>in English.</w:t>
            </w:r>
            <w:r w:rsidR="00063FF4">
              <w:rPr>
                <w:rFonts w:eastAsia="Calibri"/>
                <w:i/>
              </w:rPr>
              <w:t xml:space="preserve"> </w:t>
            </w:r>
            <w:r w:rsidR="00FC1B7B">
              <w:rPr>
                <w:rFonts w:eastAsia="Calibri"/>
                <w:b/>
                <w:i/>
              </w:rPr>
              <w:t>If</w:t>
            </w:r>
            <w:r w:rsidR="00FC1B7B" w:rsidRPr="00FC1B7B">
              <w:rPr>
                <w:rFonts w:eastAsia="Calibri"/>
                <w:b/>
                <w:i/>
              </w:rPr>
              <w:t xml:space="preserve"> respondent </w:t>
            </w:r>
            <w:r w:rsidR="00FC1B7B">
              <w:rPr>
                <w:rFonts w:eastAsia="Calibri"/>
                <w:b/>
                <w:i/>
              </w:rPr>
              <w:t>does not comprehend</w:t>
            </w:r>
            <w:r w:rsidR="00FC1B7B" w:rsidRPr="00FC1B7B">
              <w:rPr>
                <w:rFonts w:eastAsia="Calibri"/>
                <w:b/>
                <w:i/>
              </w:rPr>
              <w:t xml:space="preserve"> and respond to the previous questions with understanding, terminate.</w:t>
            </w:r>
            <w:r w:rsidR="00FC1B7B">
              <w:rPr>
                <w:rFonts w:eastAsia="Calibri"/>
                <w:b/>
                <w:i/>
              </w:rPr>
              <w:t xml:space="preserve"> Otherwise, continue.</w:t>
            </w:r>
          </w:p>
        </w:tc>
      </w:tr>
    </w:tbl>
    <w:p w14:paraId="03473CF2" w14:textId="77777777" w:rsidR="00FC1B7B" w:rsidRDefault="00FC1B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063FF4" w14:paraId="5BFACCB4" w14:textId="77777777" w:rsidTr="009A2982">
        <w:tc>
          <w:tcPr>
            <w:tcW w:w="8856" w:type="dxa"/>
          </w:tcPr>
          <w:p w14:paraId="499E60F7" w14:textId="1F566CC9" w:rsidR="00063FF4" w:rsidRPr="00284B0A" w:rsidRDefault="00FC1B7B" w:rsidP="004A43BB">
            <w:pPr>
              <w:rPr>
                <w:rFonts w:eastAsia="Calibri"/>
                <w:i/>
              </w:rPr>
            </w:pPr>
            <w:r>
              <w:rPr>
                <w:b/>
              </w:rPr>
              <w:t xml:space="preserve">TERMINATION LANGUAGE: </w:t>
            </w:r>
            <w:r>
              <w:t xml:space="preserve">Thank you for taking the time to answer these </w:t>
            </w:r>
            <w:r>
              <w:lastRenderedPageBreak/>
              <w:t>questions. Unfortunately, based on the responses you provided, you do not meet the specifications we are looking for this study. I appreciate your time and have a good morning/afternoon/evening.</w:t>
            </w:r>
          </w:p>
        </w:tc>
      </w:tr>
    </w:tbl>
    <w:p w14:paraId="5EF9C470" w14:textId="77777777" w:rsidR="00FC1B7B" w:rsidRDefault="00FC1B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8388"/>
      </w:tblGrid>
      <w:tr w:rsidR="00EA428E" w:rsidRPr="00804FF2" w14:paraId="6D94A55F" w14:textId="77777777" w:rsidTr="004329D0">
        <w:tc>
          <w:tcPr>
            <w:tcW w:w="468" w:type="dxa"/>
          </w:tcPr>
          <w:p w14:paraId="6F9F73C3" w14:textId="0132E709" w:rsidR="00EA428E" w:rsidRPr="00804FF2" w:rsidRDefault="00EA428E" w:rsidP="00341E02">
            <w:pPr>
              <w:jc w:val="center"/>
              <w:rPr>
                <w:rFonts w:eastAsia="Calibri"/>
              </w:rPr>
            </w:pPr>
            <w:r w:rsidRPr="00804FF2">
              <w:rPr>
                <w:rFonts w:eastAsia="Calibri"/>
              </w:rPr>
              <w:t>5.</w:t>
            </w:r>
          </w:p>
        </w:tc>
        <w:tc>
          <w:tcPr>
            <w:tcW w:w="8388" w:type="dxa"/>
          </w:tcPr>
          <w:p w14:paraId="1B63039D" w14:textId="33888A55" w:rsidR="0040550E" w:rsidRDefault="0040550E" w:rsidP="0040550E">
            <w:pPr>
              <w:tabs>
                <w:tab w:val="left" w:pos="252"/>
              </w:tabs>
            </w:pPr>
            <w:r>
              <w:t xml:space="preserve">a. </w:t>
            </w:r>
            <w:r>
              <w:tab/>
            </w:r>
            <w:r w:rsidR="003F7CD3" w:rsidRPr="00804FF2">
              <w:t xml:space="preserve">Can you tell me </w:t>
            </w:r>
            <w:r w:rsidR="00804FF2" w:rsidRPr="00804FF2">
              <w:t xml:space="preserve">about </w:t>
            </w:r>
            <w:r>
              <w:t>the neighborhood where you work</w:t>
            </w:r>
            <w:r w:rsidR="003F7CD3" w:rsidRPr="00804FF2">
              <w:t>?</w:t>
            </w:r>
            <w:r w:rsidR="00A22D13" w:rsidRPr="00804FF2">
              <w:t xml:space="preserve"> </w:t>
            </w:r>
          </w:p>
          <w:p w14:paraId="6DCBD8A0" w14:textId="182FC023" w:rsidR="0040550E" w:rsidRDefault="0040550E" w:rsidP="0040550E">
            <w:pPr>
              <w:tabs>
                <w:tab w:val="left" w:pos="252"/>
              </w:tabs>
            </w:pPr>
            <w:r>
              <w:rPr>
                <w:b/>
              </w:rPr>
              <w:tab/>
            </w:r>
            <w:r w:rsidR="00A22D13" w:rsidRPr="00804FF2">
              <w:rPr>
                <w:b/>
              </w:rPr>
              <w:t>PROBE</w:t>
            </w:r>
            <w:r w:rsidR="00A22D13" w:rsidRPr="00804FF2">
              <w:t xml:space="preserve"> </w:t>
            </w:r>
            <w:r w:rsidR="00804FF2" w:rsidRPr="0040550E">
              <w:rPr>
                <w:i/>
              </w:rPr>
              <w:t>What else?</w:t>
            </w:r>
          </w:p>
          <w:p w14:paraId="3D969B45" w14:textId="77777777" w:rsidR="0040550E" w:rsidRDefault="0040550E" w:rsidP="0040550E">
            <w:pPr>
              <w:tabs>
                <w:tab w:val="left" w:pos="252"/>
              </w:tabs>
            </w:pPr>
            <w:r>
              <w:t xml:space="preserve">b. </w:t>
            </w:r>
            <w:r>
              <w:tab/>
              <w:t>What about the neighborhood where you live - how is it similar or different?</w:t>
            </w:r>
          </w:p>
          <w:p w14:paraId="7443F180" w14:textId="6AEAFBE2" w:rsidR="00EA428E" w:rsidRPr="00804FF2" w:rsidRDefault="0040550E" w:rsidP="0040550E">
            <w:pPr>
              <w:tabs>
                <w:tab w:val="left" w:pos="252"/>
              </w:tabs>
              <w:rPr>
                <w:rFonts w:eastAsia="Calibri"/>
                <w:b/>
              </w:rPr>
            </w:pPr>
            <w:r>
              <w:tab/>
            </w:r>
            <w:r w:rsidRPr="0040550E">
              <w:rPr>
                <w:b/>
              </w:rPr>
              <w:t xml:space="preserve">PROBE </w:t>
            </w:r>
            <w:r>
              <w:rPr>
                <w:i/>
              </w:rPr>
              <w:t>What else?</w:t>
            </w:r>
            <w:r w:rsidR="00A22D13" w:rsidRPr="00804FF2">
              <w:t xml:space="preserve"> </w:t>
            </w:r>
          </w:p>
        </w:tc>
      </w:tr>
      <w:tr w:rsidR="00EA428E" w14:paraId="3D0024B6" w14:textId="77777777" w:rsidTr="00345A7A">
        <w:tc>
          <w:tcPr>
            <w:tcW w:w="8856" w:type="dxa"/>
            <w:gridSpan w:val="2"/>
          </w:tcPr>
          <w:p w14:paraId="5345EF74" w14:textId="1E25C35A" w:rsidR="00EA428E" w:rsidRPr="00804FF2" w:rsidRDefault="00A22D13" w:rsidP="003F7CD3">
            <w:pPr>
              <w:rPr>
                <w:rFonts w:eastAsia="Calibri"/>
                <w:b/>
              </w:rPr>
            </w:pPr>
            <w:r w:rsidRPr="00804FF2">
              <w:rPr>
                <w:rFonts w:eastAsia="Batang"/>
                <w:b/>
              </w:rPr>
              <w:t>THIS QUESTION WILL BE USED TO HELP VERIFY ENGLISH PROFICIENCY</w:t>
            </w:r>
            <w:r w:rsidRPr="00804FF2">
              <w:rPr>
                <w:rFonts w:eastAsia="Batang"/>
                <w:b/>
                <w:u w:val="single"/>
              </w:rPr>
              <w:t xml:space="preserve">. </w:t>
            </w:r>
            <w:r w:rsidRPr="00804FF2">
              <w:rPr>
                <w:rFonts w:eastAsia="Batang"/>
                <w:b/>
              </w:rPr>
              <w:t xml:space="preserve">IF RESPONDENT </w:t>
            </w:r>
            <w:r w:rsidR="003F7CD3" w:rsidRPr="00804FF2">
              <w:rPr>
                <w:rFonts w:eastAsia="Batang"/>
                <w:b/>
              </w:rPr>
              <w:t>HAS TROUBLE CONVERSING</w:t>
            </w:r>
            <w:r w:rsidRPr="00804FF2">
              <w:rPr>
                <w:rFonts w:eastAsia="Batang"/>
                <w:b/>
              </w:rPr>
              <w:t xml:space="preserve"> OR OFFERS ONLY EXTREMELY BRIEF ANSWERS, THANK AND TERMINATE. </w:t>
            </w:r>
            <w:r w:rsidR="003F7CD3" w:rsidRPr="00804FF2">
              <w:rPr>
                <w:rFonts w:eastAsia="Batang"/>
                <w:b/>
              </w:rPr>
              <w:t>OTHERWISE CONTINUE</w:t>
            </w:r>
            <w:r w:rsidRPr="00804FF2">
              <w:rPr>
                <w:rFonts w:eastAsia="Batang"/>
                <w:b/>
              </w:rPr>
              <w:t>.</w:t>
            </w:r>
          </w:p>
        </w:tc>
      </w:tr>
    </w:tbl>
    <w:p w14:paraId="7D23B63E" w14:textId="77777777" w:rsidR="00EA428E" w:rsidRDefault="00EA428E" w:rsidP="00EA428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EA428E" w14:paraId="271336DC" w14:textId="77777777" w:rsidTr="001759CB">
        <w:tc>
          <w:tcPr>
            <w:tcW w:w="8856" w:type="dxa"/>
          </w:tcPr>
          <w:p w14:paraId="5E135791" w14:textId="77777777" w:rsidR="00EA428E" w:rsidRPr="00284B0A" w:rsidRDefault="00EA428E" w:rsidP="001759CB">
            <w:pPr>
              <w:rPr>
                <w:rFonts w:eastAsia="Calibri"/>
                <w:i/>
              </w:rPr>
            </w:pPr>
            <w:r>
              <w:rPr>
                <w:b/>
              </w:rPr>
              <w:t xml:space="preserve">TERMINATION LANGUAGE: </w:t>
            </w:r>
            <w:r>
              <w:t>Thank you for taking the time to answer these questions. Unfortunately, based on the responses you provided, you do not meet the specifications we are looking for this study. I appreciate your time and have a good morning/afternoon/evening.</w:t>
            </w:r>
          </w:p>
        </w:tc>
      </w:tr>
    </w:tbl>
    <w:p w14:paraId="0FE5C783" w14:textId="77777777" w:rsidR="00EA428E" w:rsidRDefault="00EA428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3060"/>
        <w:gridCol w:w="3420"/>
        <w:gridCol w:w="1908"/>
      </w:tblGrid>
      <w:tr w:rsidR="000209E0" w14:paraId="6C16AA4E" w14:textId="77777777" w:rsidTr="00284B0A">
        <w:tc>
          <w:tcPr>
            <w:tcW w:w="468" w:type="dxa"/>
          </w:tcPr>
          <w:p w14:paraId="224BACC2" w14:textId="167ADF8C" w:rsidR="000209E0" w:rsidRPr="0084775A" w:rsidRDefault="00804FF2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060" w:type="dxa"/>
          </w:tcPr>
          <w:p w14:paraId="4C2F5B6D" w14:textId="20524222" w:rsidR="000209E0" w:rsidRPr="0084775A" w:rsidRDefault="000209E0" w:rsidP="0084775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Have you ever participated in a research study? </w:t>
            </w:r>
          </w:p>
        </w:tc>
        <w:tc>
          <w:tcPr>
            <w:tcW w:w="3420" w:type="dxa"/>
          </w:tcPr>
          <w:p w14:paraId="5BC3A7D4" w14:textId="6EC3CE4B" w:rsidR="000209E0" w:rsidRPr="0084775A" w:rsidRDefault="000209E0" w:rsidP="0084775A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>Yes</w:t>
            </w:r>
          </w:p>
          <w:p w14:paraId="4FD35357" w14:textId="0E9C40F1" w:rsidR="000209E0" w:rsidRPr="0084775A" w:rsidRDefault="000209E0" w:rsidP="0084775A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>No</w:t>
            </w:r>
          </w:p>
        </w:tc>
        <w:tc>
          <w:tcPr>
            <w:tcW w:w="1908" w:type="dxa"/>
          </w:tcPr>
          <w:p w14:paraId="147D2AF9" w14:textId="5B0252F6" w:rsidR="000209E0" w:rsidRPr="0084775A" w:rsidRDefault="000209E0" w:rsidP="006F75C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Continue</w:t>
            </w:r>
          </w:p>
          <w:p w14:paraId="79311C46" w14:textId="36BCF587" w:rsidR="000209E0" w:rsidRPr="0084775A" w:rsidRDefault="000209E0" w:rsidP="004D2326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Skip to </w:t>
            </w:r>
            <w:r w:rsidR="004D2326">
              <w:rPr>
                <w:rFonts w:eastAsia="Calibri"/>
                <w:b/>
              </w:rPr>
              <w:t>Q8</w:t>
            </w:r>
          </w:p>
        </w:tc>
      </w:tr>
      <w:tr w:rsidR="000209E0" w14:paraId="6E604E8A" w14:textId="77777777" w:rsidTr="00284B0A">
        <w:tc>
          <w:tcPr>
            <w:tcW w:w="468" w:type="dxa"/>
          </w:tcPr>
          <w:p w14:paraId="56810EDD" w14:textId="0A241267" w:rsidR="000209E0" w:rsidRDefault="00804FF2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060" w:type="dxa"/>
          </w:tcPr>
          <w:p w14:paraId="30242A4C" w14:textId="3EE355C0" w:rsidR="000209E0" w:rsidRDefault="000209E0" w:rsidP="0084775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When was the last time you participated in a </w:t>
            </w:r>
            <w:r w:rsidR="000D75C0">
              <w:rPr>
                <w:rFonts w:eastAsia="Calibri"/>
              </w:rPr>
              <w:t xml:space="preserve">tobacco-related </w:t>
            </w:r>
            <w:r>
              <w:rPr>
                <w:rFonts w:eastAsia="Calibri"/>
              </w:rPr>
              <w:t>research study?</w:t>
            </w:r>
          </w:p>
        </w:tc>
        <w:tc>
          <w:tcPr>
            <w:tcW w:w="3420" w:type="dxa"/>
          </w:tcPr>
          <w:p w14:paraId="2FCB66FE" w14:textId="24E2BDC1" w:rsidR="000209E0" w:rsidRPr="0084775A" w:rsidRDefault="000209E0" w:rsidP="0084775A">
            <w:pPr>
              <w:pStyle w:val="ListParagraph"/>
              <w:numPr>
                <w:ilvl w:val="0"/>
                <w:numId w:val="16"/>
              </w:numPr>
              <w:rPr>
                <w:rFonts w:eastAsia="Calibri"/>
              </w:rPr>
            </w:pPr>
            <w:r w:rsidRPr="0084775A">
              <w:rPr>
                <w:rFonts w:eastAsia="Calibri"/>
              </w:rPr>
              <w:t xml:space="preserve">0 – </w:t>
            </w:r>
            <w:r w:rsidR="004D2326">
              <w:rPr>
                <w:rFonts w:eastAsia="Calibri"/>
              </w:rPr>
              <w:t>6</w:t>
            </w:r>
            <w:r w:rsidR="004D2326" w:rsidRPr="0084775A">
              <w:rPr>
                <w:rFonts w:eastAsia="Calibri"/>
              </w:rPr>
              <w:t xml:space="preserve"> </w:t>
            </w:r>
            <w:r w:rsidRPr="0084775A">
              <w:rPr>
                <w:rFonts w:eastAsia="Calibri"/>
              </w:rPr>
              <w:t>months</w:t>
            </w:r>
            <w:r w:rsidR="008274C0">
              <w:rPr>
                <w:rFonts w:eastAsia="Calibri"/>
              </w:rPr>
              <w:t xml:space="preserve"> ago</w:t>
            </w:r>
          </w:p>
          <w:p w14:paraId="16893849" w14:textId="1282BB7B" w:rsidR="00334D15" w:rsidRDefault="00334D15" w:rsidP="00334D15">
            <w:pPr>
              <w:pStyle w:val="ListParagraph"/>
              <w:numPr>
                <w:ilvl w:val="0"/>
                <w:numId w:val="16"/>
              </w:num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</w:t>
            </w:r>
            <w:r w:rsidRPr="0084775A">
              <w:rPr>
                <w:rFonts w:eastAsia="Calibri"/>
                <w:b/>
              </w:rPr>
              <w:t>ore</w:t>
            </w:r>
            <w:r>
              <w:rPr>
                <w:rFonts w:eastAsia="Calibri"/>
                <w:b/>
              </w:rPr>
              <w:t xml:space="preserve"> than 6 months ago</w:t>
            </w:r>
          </w:p>
          <w:p w14:paraId="767782AB" w14:textId="48E98AA5" w:rsidR="00334D15" w:rsidRPr="00334D15" w:rsidRDefault="00334D15" w:rsidP="00334D15">
            <w:pPr>
              <w:pStyle w:val="ListParagraph"/>
              <w:numPr>
                <w:ilvl w:val="0"/>
                <w:numId w:val="16"/>
              </w:num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Never</w:t>
            </w:r>
          </w:p>
        </w:tc>
        <w:tc>
          <w:tcPr>
            <w:tcW w:w="1908" w:type="dxa"/>
          </w:tcPr>
          <w:p w14:paraId="3DD1016B" w14:textId="5A56AD2C" w:rsidR="000209E0" w:rsidRDefault="008400FC" w:rsidP="006F75C1">
            <w:pPr>
              <w:rPr>
                <w:rFonts w:eastAsia="Calibri"/>
              </w:rPr>
            </w:pPr>
            <w:r>
              <w:rPr>
                <w:rFonts w:eastAsia="Calibri"/>
              </w:rPr>
              <w:t>TERMINATE</w:t>
            </w:r>
          </w:p>
          <w:p w14:paraId="2043D24B" w14:textId="77777777" w:rsidR="000209E0" w:rsidRDefault="000209E0" w:rsidP="006F75C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Continue</w:t>
            </w:r>
          </w:p>
          <w:p w14:paraId="61DCCAE3" w14:textId="6625359C" w:rsidR="00334D15" w:rsidRPr="0084775A" w:rsidRDefault="00334D15" w:rsidP="006F75C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Continue</w:t>
            </w:r>
          </w:p>
        </w:tc>
      </w:tr>
      <w:tr w:rsidR="000209E0" w14:paraId="17330CB8" w14:textId="77777777" w:rsidTr="00284B0A">
        <w:tc>
          <w:tcPr>
            <w:tcW w:w="468" w:type="dxa"/>
          </w:tcPr>
          <w:p w14:paraId="3482F489" w14:textId="09316F14" w:rsidR="000209E0" w:rsidRDefault="00804FF2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060" w:type="dxa"/>
          </w:tcPr>
          <w:p w14:paraId="1EEC077C" w14:textId="34598379" w:rsidR="000209E0" w:rsidRDefault="000209E0" w:rsidP="000D75C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Do you work for…? </w:t>
            </w:r>
            <w:r w:rsidRPr="0084775A">
              <w:rPr>
                <w:rFonts w:eastAsia="Calibri"/>
                <w:i/>
              </w:rPr>
              <w:t>(read slowly and record response)</w:t>
            </w:r>
          </w:p>
        </w:tc>
        <w:tc>
          <w:tcPr>
            <w:tcW w:w="3420" w:type="dxa"/>
          </w:tcPr>
          <w:p w14:paraId="7DEAE8B8" w14:textId="77777777" w:rsidR="000209E0" w:rsidRPr="0084775A" w:rsidRDefault="000209E0" w:rsidP="0084775A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 w:rsidRPr="0084775A">
              <w:rPr>
                <w:rFonts w:eastAsia="Calibri"/>
              </w:rPr>
              <w:t>A market research company</w:t>
            </w:r>
          </w:p>
          <w:p w14:paraId="37EED07B" w14:textId="77777777" w:rsidR="000209E0" w:rsidRPr="0084775A" w:rsidRDefault="000209E0" w:rsidP="0084775A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 w:rsidRPr="0084775A">
              <w:rPr>
                <w:rFonts w:eastAsia="Calibri"/>
              </w:rPr>
              <w:t>An advertising agency</w:t>
            </w:r>
          </w:p>
          <w:p w14:paraId="2F618A07" w14:textId="77777777" w:rsidR="000209E0" w:rsidRPr="0084775A" w:rsidRDefault="000209E0" w:rsidP="0084775A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 w:rsidRPr="0084775A">
              <w:rPr>
                <w:rFonts w:eastAsia="Calibri"/>
              </w:rPr>
              <w:t>A PR firm</w:t>
            </w:r>
          </w:p>
          <w:p w14:paraId="5FE7E01C" w14:textId="4BF8F8DF" w:rsidR="000209E0" w:rsidRPr="0084775A" w:rsidRDefault="000209E0" w:rsidP="0084775A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b/>
              </w:rPr>
            </w:pPr>
            <w:r w:rsidRPr="0084775A">
              <w:rPr>
                <w:rFonts w:eastAsia="Calibri"/>
                <w:b/>
              </w:rPr>
              <w:t>None of the above</w:t>
            </w:r>
          </w:p>
        </w:tc>
        <w:tc>
          <w:tcPr>
            <w:tcW w:w="1908" w:type="dxa"/>
          </w:tcPr>
          <w:p w14:paraId="36A81B8B" w14:textId="56F413FD" w:rsidR="000209E0" w:rsidRDefault="008400FC" w:rsidP="006F75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TERMINATE </w:t>
            </w:r>
            <w:proofErr w:type="spellStart"/>
            <w:r>
              <w:rPr>
                <w:rFonts w:eastAsia="Calibri"/>
              </w:rPr>
              <w:t>TERMINATE</w:t>
            </w:r>
            <w:proofErr w:type="spellEnd"/>
          </w:p>
          <w:p w14:paraId="5D8D77A0" w14:textId="2A3EF909" w:rsidR="000209E0" w:rsidRPr="0084775A" w:rsidRDefault="008400FC" w:rsidP="006F75C1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TERMINATE</w:t>
            </w:r>
            <w:r w:rsidRPr="0084775A">
              <w:rPr>
                <w:rFonts w:eastAsia="Calibri"/>
                <w:b/>
              </w:rPr>
              <w:t xml:space="preserve"> </w:t>
            </w:r>
            <w:r w:rsidR="000209E0" w:rsidRPr="0084775A">
              <w:rPr>
                <w:rFonts w:eastAsia="Calibri"/>
                <w:b/>
              </w:rPr>
              <w:t>Continue</w:t>
            </w:r>
          </w:p>
        </w:tc>
      </w:tr>
      <w:tr w:rsidR="00804FF2" w14:paraId="723C1611" w14:textId="77777777" w:rsidTr="00284B0A">
        <w:tc>
          <w:tcPr>
            <w:tcW w:w="468" w:type="dxa"/>
          </w:tcPr>
          <w:p w14:paraId="1F9B839C" w14:textId="06279146" w:rsidR="00804FF2" w:rsidRDefault="00804FF2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060" w:type="dxa"/>
          </w:tcPr>
          <w:p w14:paraId="2C14C9B8" w14:textId="135E4433" w:rsidR="00804FF2" w:rsidRDefault="004D2326" w:rsidP="000D75C0">
            <w:pPr>
              <w:rPr>
                <w:rFonts w:eastAsia="Calibri"/>
              </w:rPr>
            </w:pPr>
            <w:r>
              <w:rPr>
                <w:rFonts w:eastAsia="Calibri"/>
              </w:rPr>
              <w:t>Do you or does anyone in your household work for a tobacco manufacturing company?</w:t>
            </w:r>
          </w:p>
        </w:tc>
        <w:tc>
          <w:tcPr>
            <w:tcW w:w="3420" w:type="dxa"/>
          </w:tcPr>
          <w:p w14:paraId="5B027137" w14:textId="77777777" w:rsidR="004D2326" w:rsidRPr="004D2326" w:rsidRDefault="004D2326" w:rsidP="004D2326">
            <w:pPr>
              <w:pStyle w:val="ListParagraph"/>
              <w:numPr>
                <w:ilvl w:val="0"/>
                <w:numId w:val="49"/>
              </w:numPr>
              <w:rPr>
                <w:rFonts w:eastAsia="Calibri"/>
              </w:rPr>
            </w:pPr>
            <w:r w:rsidRPr="004D2326">
              <w:rPr>
                <w:rFonts w:eastAsia="Calibri"/>
              </w:rPr>
              <w:t>Yes</w:t>
            </w:r>
          </w:p>
          <w:p w14:paraId="2EF18567" w14:textId="2538A336" w:rsidR="004D2326" w:rsidRDefault="004D2326" w:rsidP="004D2326">
            <w:pPr>
              <w:pStyle w:val="ListParagraph"/>
              <w:numPr>
                <w:ilvl w:val="0"/>
                <w:numId w:val="49"/>
              </w:num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No</w:t>
            </w:r>
          </w:p>
          <w:p w14:paraId="348B6DB6" w14:textId="45C9625B" w:rsidR="00804FF2" w:rsidRPr="004D2326" w:rsidRDefault="00804FF2" w:rsidP="004D2326">
            <w:pPr>
              <w:pStyle w:val="ListParagraph"/>
              <w:ind w:left="360"/>
              <w:rPr>
                <w:rFonts w:eastAsia="Calibri"/>
                <w:b/>
              </w:rPr>
            </w:pPr>
          </w:p>
        </w:tc>
        <w:tc>
          <w:tcPr>
            <w:tcW w:w="1908" w:type="dxa"/>
          </w:tcPr>
          <w:p w14:paraId="63FCBF19" w14:textId="2821C750" w:rsidR="00804FF2" w:rsidRPr="002D46C8" w:rsidRDefault="008400FC" w:rsidP="004D2326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TERMINATE</w:t>
            </w:r>
            <w:r w:rsidRPr="0084775A">
              <w:rPr>
                <w:rFonts w:eastAsia="Calibri"/>
                <w:b/>
              </w:rPr>
              <w:t xml:space="preserve"> </w:t>
            </w:r>
            <w:r w:rsidR="004D2326" w:rsidRPr="0084775A">
              <w:rPr>
                <w:rFonts w:eastAsia="Calibri"/>
                <w:b/>
              </w:rPr>
              <w:t>Continue</w:t>
            </w:r>
          </w:p>
        </w:tc>
      </w:tr>
      <w:tr w:rsidR="000209E0" w14:paraId="341805D3" w14:textId="77777777" w:rsidTr="00284B0A">
        <w:tc>
          <w:tcPr>
            <w:tcW w:w="468" w:type="dxa"/>
          </w:tcPr>
          <w:p w14:paraId="4C911150" w14:textId="487F01B2" w:rsidR="000209E0" w:rsidRDefault="00804FF2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060" w:type="dxa"/>
          </w:tcPr>
          <w:p w14:paraId="74521535" w14:textId="44B4FEF5" w:rsidR="000209E0" w:rsidRDefault="006D140F" w:rsidP="006D14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As part of your job duties, do </w:t>
            </w:r>
            <w:r w:rsidR="000209E0">
              <w:rPr>
                <w:rFonts w:eastAsia="Calibri"/>
              </w:rPr>
              <w:t xml:space="preserve">you sell </w:t>
            </w:r>
            <w:r w:rsidR="004D2326">
              <w:rPr>
                <w:rFonts w:eastAsia="Calibri"/>
              </w:rPr>
              <w:t>tobacco products</w:t>
            </w:r>
            <w:r w:rsidR="000209E0">
              <w:rPr>
                <w:rFonts w:eastAsia="Calibri"/>
              </w:rPr>
              <w:t xml:space="preserve"> at this store?</w:t>
            </w:r>
          </w:p>
        </w:tc>
        <w:tc>
          <w:tcPr>
            <w:tcW w:w="3420" w:type="dxa"/>
          </w:tcPr>
          <w:p w14:paraId="6EC084E0" w14:textId="1138D1C7" w:rsidR="000209E0" w:rsidRDefault="000209E0" w:rsidP="0084775A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Yes</w:t>
            </w:r>
          </w:p>
          <w:p w14:paraId="10894A6C" w14:textId="77777777" w:rsidR="004D2326" w:rsidRPr="002D46C8" w:rsidRDefault="004D2326" w:rsidP="004D2326">
            <w:pPr>
              <w:pStyle w:val="ListParagraph"/>
              <w:ind w:left="360"/>
              <w:rPr>
                <w:rFonts w:eastAsia="Calibri"/>
                <w:b/>
              </w:rPr>
            </w:pPr>
          </w:p>
          <w:p w14:paraId="0C0488B8" w14:textId="027B4454" w:rsidR="000209E0" w:rsidRPr="002D46C8" w:rsidRDefault="000209E0" w:rsidP="002D46C8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No</w:t>
            </w:r>
          </w:p>
        </w:tc>
        <w:tc>
          <w:tcPr>
            <w:tcW w:w="1908" w:type="dxa"/>
          </w:tcPr>
          <w:p w14:paraId="50C9C887" w14:textId="6C2A02E3" w:rsidR="000209E0" w:rsidRPr="002D46C8" w:rsidRDefault="000209E0" w:rsidP="006F75C1">
            <w:p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 xml:space="preserve">Continue to </w:t>
            </w:r>
            <w:r w:rsidR="004D2326" w:rsidRPr="002D46C8">
              <w:rPr>
                <w:rFonts w:eastAsia="Calibri"/>
                <w:b/>
              </w:rPr>
              <w:t>Q</w:t>
            </w:r>
            <w:r w:rsidR="004D2326">
              <w:rPr>
                <w:rFonts w:eastAsia="Calibri"/>
                <w:b/>
              </w:rPr>
              <w:t>11</w:t>
            </w:r>
          </w:p>
          <w:p w14:paraId="24FDB511" w14:textId="623D4F67" w:rsidR="000209E0" w:rsidRPr="002D46C8" w:rsidRDefault="000209E0" w:rsidP="00334D15">
            <w:p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 xml:space="preserve">Continue to </w:t>
            </w:r>
            <w:r w:rsidR="00334D15" w:rsidRPr="002D46C8">
              <w:rPr>
                <w:rFonts w:eastAsia="Calibri"/>
                <w:b/>
              </w:rPr>
              <w:t>Q</w:t>
            </w:r>
            <w:r w:rsidR="00334D15">
              <w:rPr>
                <w:rFonts w:eastAsia="Calibri"/>
                <w:b/>
              </w:rPr>
              <w:t>12</w:t>
            </w:r>
          </w:p>
        </w:tc>
      </w:tr>
      <w:tr w:rsidR="000209E0" w14:paraId="417BC4E1" w14:textId="77777777" w:rsidTr="00284B0A">
        <w:tc>
          <w:tcPr>
            <w:tcW w:w="468" w:type="dxa"/>
          </w:tcPr>
          <w:p w14:paraId="35E0AEC5" w14:textId="651C17E7" w:rsidR="000209E0" w:rsidRDefault="00804FF2" w:rsidP="00341E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060" w:type="dxa"/>
          </w:tcPr>
          <w:p w14:paraId="079D79B0" w14:textId="603CB4B5" w:rsidR="000209E0" w:rsidRDefault="000209E0" w:rsidP="004D232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Do you manage someone who sells </w:t>
            </w:r>
            <w:r w:rsidR="004D2326">
              <w:rPr>
                <w:rFonts w:eastAsia="Calibri"/>
              </w:rPr>
              <w:t>tobacco products</w:t>
            </w:r>
            <w:r>
              <w:rPr>
                <w:rFonts w:eastAsia="Calibri"/>
              </w:rPr>
              <w:t xml:space="preserve"> at this store?</w:t>
            </w:r>
          </w:p>
        </w:tc>
        <w:tc>
          <w:tcPr>
            <w:tcW w:w="3420" w:type="dxa"/>
          </w:tcPr>
          <w:p w14:paraId="64FDDAF5" w14:textId="77777777" w:rsidR="000209E0" w:rsidRPr="002D46C8" w:rsidRDefault="000209E0" w:rsidP="002D46C8">
            <w:pPr>
              <w:pStyle w:val="ListParagraph"/>
              <w:numPr>
                <w:ilvl w:val="0"/>
                <w:numId w:val="25"/>
              </w:num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Yes</w:t>
            </w:r>
          </w:p>
          <w:p w14:paraId="66851C3E" w14:textId="77777777" w:rsidR="000209E0" w:rsidRPr="002D46C8" w:rsidRDefault="000209E0" w:rsidP="002D46C8">
            <w:pPr>
              <w:rPr>
                <w:rFonts w:eastAsia="Calibri"/>
                <w:b/>
              </w:rPr>
            </w:pPr>
          </w:p>
          <w:p w14:paraId="3F5203C5" w14:textId="79C5CDEE" w:rsidR="000209E0" w:rsidRPr="002D46C8" w:rsidRDefault="000209E0" w:rsidP="002D46C8">
            <w:pPr>
              <w:pStyle w:val="ListParagraph"/>
              <w:numPr>
                <w:ilvl w:val="0"/>
                <w:numId w:val="25"/>
              </w:num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No</w:t>
            </w:r>
          </w:p>
        </w:tc>
        <w:tc>
          <w:tcPr>
            <w:tcW w:w="1908" w:type="dxa"/>
          </w:tcPr>
          <w:p w14:paraId="72F8F7D8" w14:textId="01CDF1EE" w:rsidR="000209E0" w:rsidRPr="002D46C8" w:rsidRDefault="000209E0" w:rsidP="006F75C1">
            <w:p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Qualify as manager, Skip to Q</w:t>
            </w:r>
            <w:r w:rsidR="00BB7D41">
              <w:rPr>
                <w:rFonts w:eastAsia="Calibri"/>
                <w:b/>
              </w:rPr>
              <w:t>1</w:t>
            </w:r>
            <w:r w:rsidR="004D2326">
              <w:rPr>
                <w:rFonts w:eastAsia="Calibri"/>
                <w:b/>
              </w:rPr>
              <w:t>3</w:t>
            </w:r>
          </w:p>
          <w:p w14:paraId="48676433" w14:textId="71BAA951" w:rsidR="000209E0" w:rsidRPr="002D46C8" w:rsidRDefault="000209E0" w:rsidP="006F75C1">
            <w:p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Qualify as clerk</w:t>
            </w:r>
            <w:r>
              <w:rPr>
                <w:rFonts w:eastAsia="Calibri"/>
                <w:b/>
              </w:rPr>
              <w:t>, Skip to Q</w:t>
            </w:r>
            <w:r w:rsidR="00E9021F">
              <w:rPr>
                <w:rFonts w:eastAsia="Calibri"/>
                <w:b/>
              </w:rPr>
              <w:t>1</w:t>
            </w:r>
            <w:r w:rsidR="00E51E09">
              <w:rPr>
                <w:rFonts w:eastAsia="Calibri"/>
                <w:b/>
              </w:rPr>
              <w:t>1</w:t>
            </w:r>
          </w:p>
        </w:tc>
      </w:tr>
      <w:tr w:rsidR="000209E0" w14:paraId="11F1812F" w14:textId="77777777" w:rsidTr="00284B0A">
        <w:tc>
          <w:tcPr>
            <w:tcW w:w="468" w:type="dxa"/>
          </w:tcPr>
          <w:p w14:paraId="58A83988" w14:textId="54C6F859" w:rsidR="000209E0" w:rsidRDefault="00804FF2" w:rsidP="00804F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060" w:type="dxa"/>
          </w:tcPr>
          <w:p w14:paraId="48B3EEE5" w14:textId="1C49E3C1" w:rsidR="000209E0" w:rsidRDefault="000209E0" w:rsidP="00334D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Do you manage someone who sells </w:t>
            </w:r>
            <w:r w:rsidR="00334D15">
              <w:rPr>
                <w:rFonts w:eastAsia="Calibri"/>
              </w:rPr>
              <w:t>tobacco products</w:t>
            </w:r>
            <w:r>
              <w:rPr>
                <w:rFonts w:eastAsia="Calibri"/>
              </w:rPr>
              <w:t xml:space="preserve"> at this store?</w:t>
            </w:r>
          </w:p>
        </w:tc>
        <w:tc>
          <w:tcPr>
            <w:tcW w:w="3420" w:type="dxa"/>
          </w:tcPr>
          <w:p w14:paraId="22F84966" w14:textId="77777777" w:rsidR="000209E0" w:rsidRDefault="000209E0" w:rsidP="002D46C8">
            <w:pPr>
              <w:pStyle w:val="ListParagraph"/>
              <w:numPr>
                <w:ilvl w:val="0"/>
                <w:numId w:val="26"/>
              </w:num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Yes</w:t>
            </w:r>
          </w:p>
          <w:p w14:paraId="59B33156" w14:textId="77777777" w:rsidR="00334D15" w:rsidRPr="002D46C8" w:rsidRDefault="00334D15" w:rsidP="00334D15">
            <w:pPr>
              <w:pStyle w:val="ListParagraph"/>
              <w:ind w:left="360"/>
              <w:rPr>
                <w:rFonts w:eastAsia="Calibri"/>
                <w:b/>
              </w:rPr>
            </w:pPr>
          </w:p>
          <w:p w14:paraId="39E0B4E3" w14:textId="2A248B0C" w:rsidR="000209E0" w:rsidRPr="0084775A" w:rsidRDefault="000209E0" w:rsidP="002D46C8">
            <w:pPr>
              <w:pStyle w:val="ListParagraph"/>
              <w:numPr>
                <w:ilvl w:val="0"/>
                <w:numId w:val="26"/>
              </w:numPr>
              <w:rPr>
                <w:rFonts w:eastAsia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1908" w:type="dxa"/>
          </w:tcPr>
          <w:p w14:paraId="47506028" w14:textId="77777777" w:rsidR="000209E0" w:rsidRPr="002D46C8" w:rsidRDefault="000209E0" w:rsidP="006F75C1">
            <w:pPr>
              <w:rPr>
                <w:rFonts w:eastAsia="Calibri"/>
                <w:b/>
              </w:rPr>
            </w:pPr>
            <w:r w:rsidRPr="002D46C8">
              <w:rPr>
                <w:rFonts w:eastAsia="Calibri"/>
                <w:b/>
              </w:rPr>
              <w:t>Qualify as manager</w:t>
            </w:r>
          </w:p>
          <w:p w14:paraId="7C883F4E" w14:textId="09956434" w:rsidR="000209E0" w:rsidRDefault="008400FC" w:rsidP="006F75C1">
            <w:pPr>
              <w:rPr>
                <w:rFonts w:eastAsia="Calibri"/>
              </w:rPr>
            </w:pPr>
            <w:r>
              <w:rPr>
                <w:rFonts w:eastAsia="Calibri"/>
              </w:rPr>
              <w:t>TERMINATE</w:t>
            </w:r>
          </w:p>
        </w:tc>
      </w:tr>
      <w:tr w:rsidR="000209E0" w14:paraId="398D5215" w14:textId="77777777" w:rsidTr="00284B0A">
        <w:tc>
          <w:tcPr>
            <w:tcW w:w="468" w:type="dxa"/>
          </w:tcPr>
          <w:p w14:paraId="13D4964E" w14:textId="652AD65B" w:rsidR="000209E0" w:rsidRDefault="000209E0" w:rsidP="00A06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E51E09">
              <w:rPr>
                <w:rFonts w:eastAsia="Calibri"/>
              </w:rPr>
              <w:t>3</w:t>
            </w:r>
          </w:p>
        </w:tc>
        <w:tc>
          <w:tcPr>
            <w:tcW w:w="3060" w:type="dxa"/>
          </w:tcPr>
          <w:p w14:paraId="5D96DAEB" w14:textId="04C62112" w:rsidR="000209E0" w:rsidRDefault="000209E0" w:rsidP="0084775A">
            <w:pPr>
              <w:rPr>
                <w:rFonts w:eastAsia="Calibri"/>
              </w:rPr>
            </w:pPr>
            <w:r>
              <w:rPr>
                <w:rFonts w:eastAsia="Calibri"/>
              </w:rPr>
              <w:t>Are you Hispanic or Latino?</w:t>
            </w:r>
          </w:p>
        </w:tc>
        <w:tc>
          <w:tcPr>
            <w:tcW w:w="3420" w:type="dxa"/>
          </w:tcPr>
          <w:p w14:paraId="3F105FA2" w14:textId="77777777" w:rsidR="000209E0" w:rsidRPr="00CC09BF" w:rsidRDefault="000209E0" w:rsidP="0084775A">
            <w:pPr>
              <w:pStyle w:val="ListParagraph"/>
              <w:numPr>
                <w:ilvl w:val="0"/>
                <w:numId w:val="20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t>Yes</w:t>
            </w:r>
          </w:p>
          <w:p w14:paraId="7F594621" w14:textId="769AE0E0" w:rsidR="000209E0" w:rsidRPr="00CC09BF" w:rsidRDefault="000209E0" w:rsidP="0084775A">
            <w:pPr>
              <w:pStyle w:val="ListParagraph"/>
              <w:numPr>
                <w:ilvl w:val="0"/>
                <w:numId w:val="20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t>No</w:t>
            </w:r>
          </w:p>
        </w:tc>
        <w:tc>
          <w:tcPr>
            <w:tcW w:w="1908" w:type="dxa"/>
          </w:tcPr>
          <w:p w14:paraId="1EE45B3F" w14:textId="45A5DAEA" w:rsidR="000209E0" w:rsidRDefault="000209E0" w:rsidP="006F75C1">
            <w:pPr>
              <w:rPr>
                <w:rFonts w:eastAsia="Calibri"/>
              </w:rPr>
            </w:pPr>
            <w:r>
              <w:rPr>
                <w:rFonts w:eastAsia="Calibri"/>
                <w:i/>
              </w:rPr>
              <w:t>Recruit a mix of participants</w:t>
            </w:r>
          </w:p>
        </w:tc>
      </w:tr>
      <w:tr w:rsidR="000209E0" w14:paraId="73A04370" w14:textId="77777777" w:rsidTr="00284B0A">
        <w:tc>
          <w:tcPr>
            <w:tcW w:w="468" w:type="dxa"/>
          </w:tcPr>
          <w:p w14:paraId="30698CC1" w14:textId="376E4A7C" w:rsidR="000209E0" w:rsidRDefault="000209E0" w:rsidP="00A06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E51E09">
              <w:rPr>
                <w:rFonts w:eastAsia="Calibri"/>
              </w:rPr>
              <w:t>4</w:t>
            </w:r>
          </w:p>
        </w:tc>
        <w:tc>
          <w:tcPr>
            <w:tcW w:w="3060" w:type="dxa"/>
          </w:tcPr>
          <w:p w14:paraId="5C49A879" w14:textId="75F1171C" w:rsidR="000209E0" w:rsidRDefault="000209E0" w:rsidP="0084775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What race or races do you </w:t>
            </w:r>
            <w:r>
              <w:rPr>
                <w:rFonts w:eastAsia="Calibri"/>
              </w:rPr>
              <w:lastRenderedPageBreak/>
              <w:t>consider yourself to be? You can choose one answer or more than one answer.</w:t>
            </w:r>
          </w:p>
        </w:tc>
        <w:tc>
          <w:tcPr>
            <w:tcW w:w="3420" w:type="dxa"/>
          </w:tcPr>
          <w:p w14:paraId="417E46E2" w14:textId="77777777" w:rsidR="000209E0" w:rsidRPr="00CC09BF" w:rsidRDefault="000209E0" w:rsidP="0084775A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lastRenderedPageBreak/>
              <w:t xml:space="preserve">American Indian or Alaska </w:t>
            </w:r>
            <w:r w:rsidRPr="00CC09BF">
              <w:rPr>
                <w:rFonts w:eastAsia="Calibri"/>
                <w:b/>
              </w:rPr>
              <w:lastRenderedPageBreak/>
              <w:t>Native</w:t>
            </w:r>
          </w:p>
          <w:p w14:paraId="4BE10C4E" w14:textId="77777777" w:rsidR="000209E0" w:rsidRPr="00CC09BF" w:rsidRDefault="000209E0" w:rsidP="0084775A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t>Asian</w:t>
            </w:r>
          </w:p>
          <w:p w14:paraId="47978088" w14:textId="77777777" w:rsidR="000209E0" w:rsidRPr="00CC09BF" w:rsidRDefault="000209E0" w:rsidP="0084775A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t>Black or African American</w:t>
            </w:r>
          </w:p>
          <w:p w14:paraId="773850B5" w14:textId="77777777" w:rsidR="000209E0" w:rsidRPr="00CC09BF" w:rsidRDefault="000209E0" w:rsidP="0084775A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t>Native Hawaiian or Other Pacific Islander</w:t>
            </w:r>
          </w:p>
          <w:p w14:paraId="49F0AF68" w14:textId="77777777" w:rsidR="000209E0" w:rsidRPr="00CC09BF" w:rsidRDefault="000209E0" w:rsidP="0084775A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t>White</w:t>
            </w:r>
          </w:p>
          <w:p w14:paraId="10D10B11" w14:textId="7FFC5E74" w:rsidR="000209E0" w:rsidRPr="00CC09BF" w:rsidRDefault="000209E0" w:rsidP="0084775A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b/>
              </w:rPr>
            </w:pPr>
            <w:r w:rsidRPr="00CC09BF">
              <w:rPr>
                <w:rFonts w:eastAsia="Calibri"/>
                <w:b/>
              </w:rPr>
              <w:t>Other</w:t>
            </w:r>
          </w:p>
        </w:tc>
        <w:tc>
          <w:tcPr>
            <w:tcW w:w="1908" w:type="dxa"/>
          </w:tcPr>
          <w:p w14:paraId="3EA24E3D" w14:textId="06CC29D0" w:rsidR="000209E0" w:rsidRDefault="000209E0" w:rsidP="006F75C1">
            <w:pPr>
              <w:rPr>
                <w:rFonts w:eastAsia="Calibri"/>
              </w:rPr>
            </w:pPr>
            <w:r>
              <w:rPr>
                <w:rFonts w:eastAsia="Calibri"/>
                <w:i/>
              </w:rPr>
              <w:lastRenderedPageBreak/>
              <w:t xml:space="preserve">Recruit a mix of </w:t>
            </w:r>
            <w:r>
              <w:rPr>
                <w:rFonts w:eastAsia="Calibri"/>
                <w:i/>
              </w:rPr>
              <w:lastRenderedPageBreak/>
              <w:t>participants</w:t>
            </w:r>
          </w:p>
        </w:tc>
      </w:tr>
      <w:tr w:rsidR="00334D15" w14:paraId="5D877A54" w14:textId="77777777" w:rsidTr="00284B0A">
        <w:tc>
          <w:tcPr>
            <w:tcW w:w="468" w:type="dxa"/>
          </w:tcPr>
          <w:p w14:paraId="14FC1066" w14:textId="170691ED" w:rsidR="00334D15" w:rsidRDefault="00334D15" w:rsidP="00A06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</w:t>
            </w:r>
          </w:p>
        </w:tc>
        <w:tc>
          <w:tcPr>
            <w:tcW w:w="3060" w:type="dxa"/>
          </w:tcPr>
          <w:p w14:paraId="250DE436" w14:textId="2BD40629" w:rsidR="00334D15" w:rsidRDefault="00334D15" w:rsidP="0084775A">
            <w:pPr>
              <w:rPr>
                <w:rFonts w:eastAsia="Calibri"/>
              </w:rPr>
            </w:pPr>
            <w:r>
              <w:rPr>
                <w:rFonts w:eastAsia="Calibri"/>
              </w:rPr>
              <w:t>What is your gender?</w:t>
            </w:r>
          </w:p>
        </w:tc>
        <w:tc>
          <w:tcPr>
            <w:tcW w:w="3420" w:type="dxa"/>
          </w:tcPr>
          <w:p w14:paraId="5535D998" w14:textId="77777777" w:rsidR="00334D15" w:rsidRDefault="00334D15" w:rsidP="00334D1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A.  Male</w:t>
            </w:r>
          </w:p>
          <w:p w14:paraId="20F8A637" w14:textId="4CCF7751" w:rsidR="00334D15" w:rsidRPr="00334D15" w:rsidRDefault="00334D15" w:rsidP="00334D1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B.  Female</w:t>
            </w:r>
          </w:p>
        </w:tc>
        <w:tc>
          <w:tcPr>
            <w:tcW w:w="1908" w:type="dxa"/>
          </w:tcPr>
          <w:p w14:paraId="7E0D411A" w14:textId="46E82734" w:rsidR="00334D15" w:rsidRDefault="00334D15" w:rsidP="006F75C1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Recruit a mix of participants</w:t>
            </w:r>
          </w:p>
        </w:tc>
      </w:tr>
    </w:tbl>
    <w:p w14:paraId="1147BDBB" w14:textId="0DE97B15" w:rsidR="001F410C" w:rsidRDefault="001F410C" w:rsidP="00337E8F"/>
    <w:p w14:paraId="541DB74A" w14:textId="25B24606" w:rsidR="00D51C05" w:rsidRDefault="00D51C05" w:rsidP="00284B0A">
      <w:pPr>
        <w:spacing w:before="120" w:after="120"/>
      </w:pPr>
      <w:r w:rsidRPr="00284B0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C694D" wp14:editId="21B8ECDF">
                <wp:simplePos x="0" y="0"/>
                <wp:positionH relativeFrom="column">
                  <wp:posOffset>-90287</wp:posOffset>
                </wp:positionH>
                <wp:positionV relativeFrom="paragraph">
                  <wp:posOffset>40261</wp:posOffset>
                </wp:positionV>
                <wp:extent cx="5639947" cy="814508"/>
                <wp:effectExtent l="0" t="0" r="1841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947" cy="814508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7.1pt;margin-top:3.15pt;width:444.1pt;height:64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" filled="f" strokecolor="black [3200]"/>
            </w:pict>
          </mc:Fallback>
        </mc:AlternateContent>
      </w:r>
      <w:r>
        <w:rPr>
          <w:b/>
        </w:rPr>
        <w:t xml:space="preserve">TERMINATION LANGUAGE: </w:t>
      </w:r>
      <w:r>
        <w:t xml:space="preserve">Thank you for taking the time to answer these questions. Unfortunately, based on the responses you provided, you do not meet the specifications we are looking for this study. I appreciate your time and have a good morning/afternoon/evening. </w:t>
      </w:r>
    </w:p>
    <w:tbl>
      <w:tblPr>
        <w:tblW w:w="92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4590"/>
        <w:gridCol w:w="720"/>
        <w:gridCol w:w="3060"/>
      </w:tblGrid>
      <w:tr w:rsidR="00E050F1" w14:paraId="4953B3D5" w14:textId="77777777" w:rsidTr="00284B0A">
        <w:tc>
          <w:tcPr>
            <w:tcW w:w="450" w:type="dxa"/>
          </w:tcPr>
          <w:p w14:paraId="4653E35B" w14:textId="77777777" w:rsidR="00E050F1" w:rsidRDefault="00E050F1">
            <w:pPr>
              <w:spacing w:line="360" w:lineRule="auto"/>
              <w:rPr>
                <w:rFonts w:ascii="Arial" w:hAnsi="Arial"/>
              </w:rPr>
            </w:pPr>
          </w:p>
          <w:p w14:paraId="1B45F5EC" w14:textId="77777777" w:rsidR="00571E62" w:rsidRDefault="00571E62">
            <w:pPr>
              <w:spacing w:line="360" w:lineRule="auto"/>
              <w:rPr>
                <w:rFonts w:ascii="Arial" w:hAnsi="Arial"/>
              </w:rPr>
            </w:pPr>
          </w:p>
          <w:p w14:paraId="3FFB2076" w14:textId="5F300B62" w:rsidR="00571E62" w:rsidRDefault="00571E62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8820" w:type="dxa"/>
            <w:gridSpan w:val="4"/>
          </w:tcPr>
          <w:p w14:paraId="697DE778" w14:textId="77777777" w:rsidR="00804FF2" w:rsidRDefault="00804FF2" w:rsidP="00284B0A">
            <w:pPr>
              <w:ind w:left="-108"/>
              <w:jc w:val="both"/>
              <w:rPr>
                <w:b/>
              </w:rPr>
            </w:pPr>
          </w:p>
          <w:p w14:paraId="7D75795E" w14:textId="162B1FFE" w:rsidR="00E050F1" w:rsidRDefault="001736DC" w:rsidP="00284B0A">
            <w:pPr>
              <w:ind w:left="-108"/>
              <w:jc w:val="both"/>
            </w:pPr>
            <w:r w:rsidRPr="00284B0A">
              <w:rPr>
                <w:b/>
              </w:rPr>
              <w:t>Read</w:t>
            </w:r>
            <w:r>
              <w:t xml:space="preserve">: </w:t>
            </w:r>
            <w:r w:rsidR="00E050F1">
              <w:t xml:space="preserve">Thank you for your time today. We would like to invite you to participate in </w:t>
            </w:r>
            <w:r w:rsidR="006D140F">
              <w:t>this</w:t>
            </w:r>
            <w:r w:rsidR="00E050F1">
              <w:t xml:space="preserve"> research </w:t>
            </w:r>
            <w:r w:rsidR="006D140F">
              <w:t>study</w:t>
            </w:r>
            <w:r w:rsidR="00571646">
              <w:t xml:space="preserve"> and share your opinions about the usability of educational materials related to federal tobacco regulations</w:t>
            </w:r>
            <w:r w:rsidR="00E050F1">
              <w:t xml:space="preserve">. </w:t>
            </w:r>
            <w:r w:rsidR="00C06678">
              <w:t>The</w:t>
            </w:r>
            <w:r w:rsidR="00E050F1">
              <w:t xml:space="preserve"> interview will </w:t>
            </w:r>
            <w:r w:rsidR="00C06678">
              <w:t>take place</w:t>
            </w:r>
            <w:r w:rsidR="00E050F1">
              <w:t xml:space="preserve"> at a </w:t>
            </w:r>
            <w:r w:rsidR="00571646">
              <w:t xml:space="preserve">nearby </w:t>
            </w:r>
            <w:r w:rsidR="00E050F1">
              <w:t xml:space="preserve">location </w:t>
            </w:r>
            <w:r w:rsidR="00571646">
              <w:t>and last up to 90 minutes</w:t>
            </w:r>
            <w:r w:rsidR="00E050F1">
              <w:t>.  Portions of the interview will be audio</w:t>
            </w:r>
            <w:r w:rsidR="00C06678">
              <w:t xml:space="preserve"> and video</w:t>
            </w:r>
            <w:r w:rsidR="00E050F1">
              <w:t xml:space="preserve"> recorded.</w:t>
            </w:r>
          </w:p>
          <w:p w14:paraId="1EBDF8FF" w14:textId="77777777" w:rsidR="00E050F1" w:rsidRDefault="00E050F1" w:rsidP="00284B0A">
            <w:pPr>
              <w:ind w:left="-108"/>
              <w:jc w:val="both"/>
            </w:pPr>
          </w:p>
          <w:p w14:paraId="53E702AE" w14:textId="12901029" w:rsidR="00E050F1" w:rsidRDefault="00E050F1" w:rsidP="00284B0A">
            <w:pPr>
              <w:ind w:left="-108"/>
            </w:pPr>
            <w:r>
              <w:t xml:space="preserve">Your opinions are very important to us.  You will </w:t>
            </w:r>
            <w:r w:rsidR="00C05BDE">
              <w:t>receive a</w:t>
            </w:r>
            <w:r>
              <w:t xml:space="preserve"> </w:t>
            </w:r>
            <w:r>
              <w:rPr>
                <w:b/>
              </w:rPr>
              <w:t>$</w:t>
            </w:r>
            <w:r w:rsidR="006D140F">
              <w:rPr>
                <w:b/>
              </w:rPr>
              <w:t>7</w:t>
            </w:r>
            <w:r w:rsidR="00D20AA5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C05BDE" w:rsidRPr="00C05BDE">
              <w:t xml:space="preserve">gift card as a token of appreciation </w:t>
            </w:r>
            <w:r w:rsidR="00C05BDE">
              <w:t>for your participation</w:t>
            </w:r>
            <w:r w:rsidR="00D20AA5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="002D7244" w:rsidRPr="00D33C3D">
              <w:t>The</w:t>
            </w:r>
            <w:r w:rsidR="002D7244" w:rsidRPr="002D7244">
              <w:t xml:space="preserve"> </w:t>
            </w:r>
            <w:r w:rsidR="00C06678">
              <w:t>gift card functions as a pre-paid debit card</w:t>
            </w:r>
            <w:r>
              <w:rPr>
                <w:caps/>
              </w:rPr>
              <w:t xml:space="preserve"> </w:t>
            </w:r>
            <w:r>
              <w:t xml:space="preserve">will be issued upon completion of the interview.  </w:t>
            </w:r>
          </w:p>
          <w:p w14:paraId="605EABD8" w14:textId="77777777" w:rsidR="00E050F1" w:rsidRDefault="00E050F1" w:rsidP="00284B0A">
            <w:pPr>
              <w:ind w:left="-108"/>
            </w:pPr>
          </w:p>
          <w:p w14:paraId="081DA6BC" w14:textId="77777777" w:rsidR="00E050F1" w:rsidRDefault="00E050F1" w:rsidP="00284B0A">
            <w:pPr>
              <w:ind w:left="-108"/>
            </w:pPr>
            <w:r>
              <w:t xml:space="preserve">People who have been invited to participate in this type of project have found the experience to be enjoyable and informative.  </w:t>
            </w:r>
          </w:p>
          <w:p w14:paraId="56C7C815" w14:textId="26F928D3" w:rsidR="00E050F1" w:rsidRDefault="00E050F1" w:rsidP="00284B0A">
            <w:pPr>
              <w:ind w:left="-108"/>
              <w:rPr>
                <w:rFonts w:ascii="Arial" w:hAnsi="Arial"/>
              </w:rPr>
            </w:pPr>
          </w:p>
        </w:tc>
      </w:tr>
      <w:tr w:rsidR="00E050F1" w14:paraId="67BCF266" w14:textId="77777777" w:rsidTr="00284B0A">
        <w:tc>
          <w:tcPr>
            <w:tcW w:w="450" w:type="dxa"/>
            <w:hideMark/>
          </w:tcPr>
          <w:p w14:paraId="2B26C2EE" w14:textId="75B050EE" w:rsidR="00E050F1" w:rsidRDefault="00E050F1">
            <w:pPr>
              <w:rPr>
                <w:rFonts w:ascii="Arial" w:hAnsi="Arial"/>
              </w:rPr>
            </w:pPr>
          </w:p>
        </w:tc>
        <w:tc>
          <w:tcPr>
            <w:tcW w:w="8820" w:type="dxa"/>
            <w:gridSpan w:val="4"/>
            <w:hideMark/>
          </w:tcPr>
          <w:p w14:paraId="0910E20E" w14:textId="77777777" w:rsidR="00E050F1" w:rsidRDefault="00E050F1" w:rsidP="00284B0A">
            <w:pPr>
              <w:ind w:left="-108"/>
              <w:jc w:val="both"/>
              <w:rPr>
                <w:rFonts w:ascii="Arial" w:hAnsi="Arial"/>
              </w:rPr>
            </w:pPr>
            <w:r>
              <w:t>Are you interested in participating in this study?</w:t>
            </w:r>
          </w:p>
        </w:tc>
      </w:tr>
      <w:tr w:rsidR="00E050F1" w14:paraId="42C7BC73" w14:textId="77777777" w:rsidTr="00284B0A">
        <w:tc>
          <w:tcPr>
            <w:tcW w:w="450" w:type="dxa"/>
          </w:tcPr>
          <w:p w14:paraId="56AC1F8D" w14:textId="77777777" w:rsidR="00E050F1" w:rsidRDefault="00E050F1">
            <w:pPr>
              <w:rPr>
                <w:rFonts w:ascii="Arial" w:hAnsi="Arial"/>
              </w:rPr>
            </w:pPr>
          </w:p>
        </w:tc>
        <w:tc>
          <w:tcPr>
            <w:tcW w:w="8820" w:type="dxa"/>
            <w:gridSpan w:val="4"/>
          </w:tcPr>
          <w:p w14:paraId="24433EAA" w14:textId="77777777" w:rsidR="00E050F1" w:rsidRDefault="00E050F1">
            <w:pPr>
              <w:jc w:val="both"/>
              <w:rPr>
                <w:rFonts w:ascii="Arial" w:hAnsi="Arial"/>
              </w:rPr>
            </w:pPr>
          </w:p>
        </w:tc>
      </w:tr>
      <w:tr w:rsidR="00E050F1" w14:paraId="2FC7190C" w14:textId="77777777" w:rsidTr="00284B0A">
        <w:tc>
          <w:tcPr>
            <w:tcW w:w="900" w:type="dxa"/>
            <w:gridSpan w:val="2"/>
          </w:tcPr>
          <w:p w14:paraId="03956691" w14:textId="77777777" w:rsidR="00E050F1" w:rsidRDefault="00E050F1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58C738A" w14:textId="77777777" w:rsidR="00E050F1" w:rsidRDefault="00E050F1">
            <w:pPr>
              <w:widowControl w:val="0"/>
              <w:tabs>
                <w:tab w:val="left" w:leader="dot" w:pos="6282"/>
              </w:tabs>
              <w:rPr>
                <w:rFonts w:ascii="Arial" w:hAnsi="Arial"/>
              </w:rPr>
            </w:pPr>
            <w: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83924B6" w14:textId="77777777" w:rsidR="00E050F1" w:rsidRDefault="00E050F1">
            <w:pPr>
              <w:widowControl w:val="0"/>
              <w:jc w:val="center"/>
              <w:rPr>
                <w:rFonts w:ascii="Arial" w:hAnsi="Arial"/>
              </w:rPr>
            </w:pPr>
            <w:r>
              <w:t>[  ]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24111" w14:textId="77777777" w:rsidR="00E050F1" w:rsidRDefault="00E050F1">
            <w:pPr>
              <w:widowControl w:val="0"/>
              <w:rPr>
                <w:rFonts w:ascii="Arial" w:hAnsi="Arial"/>
                <w:b/>
              </w:rPr>
            </w:pPr>
            <w:r>
              <w:rPr>
                <w:b/>
              </w:rPr>
              <w:t>&gt; CONTINUE</w:t>
            </w:r>
          </w:p>
        </w:tc>
      </w:tr>
      <w:tr w:rsidR="00E050F1" w14:paraId="74F98633" w14:textId="77777777" w:rsidTr="00284B0A">
        <w:tc>
          <w:tcPr>
            <w:tcW w:w="900" w:type="dxa"/>
            <w:gridSpan w:val="2"/>
          </w:tcPr>
          <w:p w14:paraId="04189C1B" w14:textId="77777777" w:rsidR="00E050F1" w:rsidRDefault="00E050F1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F297ADF" w14:textId="77777777" w:rsidR="00E050F1" w:rsidRDefault="00E050F1">
            <w:pPr>
              <w:widowControl w:val="0"/>
              <w:tabs>
                <w:tab w:val="left" w:leader="dot" w:pos="6282"/>
              </w:tabs>
              <w:rPr>
                <w:rFonts w:ascii="Arial" w:hAnsi="Arial"/>
              </w:rPr>
            </w:pPr>
            <w: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B864B" w14:textId="77777777" w:rsidR="00E050F1" w:rsidRDefault="00E050F1">
            <w:pPr>
              <w:widowControl w:val="0"/>
              <w:jc w:val="center"/>
              <w:rPr>
                <w:rFonts w:ascii="Arial" w:hAnsi="Arial"/>
              </w:rPr>
            </w:pPr>
            <w:r>
              <w:t>[  ]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774" w14:textId="77777777" w:rsidR="00E050F1" w:rsidRDefault="00E050F1">
            <w:pPr>
              <w:pStyle w:val="Header"/>
              <w:widowControl w:val="0"/>
              <w:tabs>
                <w:tab w:val="left" w:pos="720"/>
              </w:tabs>
              <w:rPr>
                <w:b/>
              </w:rPr>
            </w:pPr>
            <w:r>
              <w:rPr>
                <w:b/>
                <w:lang w:val="en-US" w:eastAsia="en-US"/>
              </w:rPr>
              <w:t>&gt; TERMINATE</w:t>
            </w:r>
          </w:p>
        </w:tc>
      </w:tr>
    </w:tbl>
    <w:p w14:paraId="656025C9" w14:textId="77777777" w:rsidR="00E050F1" w:rsidRDefault="00E050F1" w:rsidP="00E050F1">
      <w:pPr>
        <w:tabs>
          <w:tab w:val="left" w:pos="180"/>
        </w:tabs>
        <w:ind w:left="-360"/>
      </w:pPr>
    </w:p>
    <w:p w14:paraId="0225E9EF" w14:textId="6B809505" w:rsidR="00E050F1" w:rsidRDefault="00E050F1" w:rsidP="00E050F1">
      <w:r>
        <w:t xml:space="preserve">Okay, great! </w:t>
      </w:r>
      <w:r w:rsidR="00C06678">
        <w:t>Are you available at any of the following times?</w:t>
      </w:r>
    </w:p>
    <w:p w14:paraId="23357DFB" w14:textId="77777777" w:rsidR="00E050F1" w:rsidRDefault="00E050F1" w:rsidP="00E050F1">
      <w:pPr>
        <w:rPr>
          <w:sz w:val="17"/>
        </w:rPr>
      </w:pPr>
    </w:p>
    <w:p w14:paraId="7136BBFC" w14:textId="77777777" w:rsidR="00571646" w:rsidRDefault="00571646" w:rsidP="00E050F1">
      <w:pPr>
        <w:rPr>
          <w:sz w:val="17"/>
        </w:rPr>
      </w:pPr>
    </w:p>
    <w:p w14:paraId="3FAB9615" w14:textId="0145E389" w:rsidR="00E050F1" w:rsidRDefault="00C06678" w:rsidP="00E050F1">
      <w:pPr>
        <w:rPr>
          <w:b/>
        </w:rPr>
      </w:pPr>
      <w:r>
        <w:rPr>
          <w:b/>
        </w:rPr>
        <w:t>TIME/</w:t>
      </w:r>
      <w:r w:rsidR="00E050F1">
        <w:rPr>
          <w:b/>
        </w:rPr>
        <w:t>ADDRESS FOR INTERVIEW:</w:t>
      </w:r>
    </w:p>
    <w:tbl>
      <w:tblPr>
        <w:tblW w:w="9272" w:type="dxa"/>
        <w:tblLayout w:type="fixed"/>
        <w:tblLook w:val="04A0" w:firstRow="1" w:lastRow="0" w:firstColumn="1" w:lastColumn="0" w:noHBand="0" w:noVBand="1"/>
      </w:tblPr>
      <w:tblGrid>
        <w:gridCol w:w="2088"/>
        <w:gridCol w:w="7184"/>
      </w:tblGrid>
      <w:tr w:rsidR="00C06678" w14:paraId="43D7C76D" w14:textId="77777777" w:rsidTr="00571646">
        <w:trPr>
          <w:trHeight w:val="373"/>
        </w:trPr>
        <w:tc>
          <w:tcPr>
            <w:tcW w:w="2088" w:type="dxa"/>
            <w:vAlign w:val="bottom"/>
          </w:tcPr>
          <w:p w14:paraId="1598CD37" w14:textId="59D92A59" w:rsidR="00C06678" w:rsidRPr="00571646" w:rsidRDefault="00571646" w:rsidP="00571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time</w:t>
            </w:r>
          </w:p>
        </w:tc>
        <w:tc>
          <w:tcPr>
            <w:tcW w:w="718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0563F1" w14:textId="77777777" w:rsidR="00C06678" w:rsidRDefault="00C0667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050F1" w14:paraId="5F15F9D6" w14:textId="77777777" w:rsidTr="00571646">
        <w:trPr>
          <w:trHeight w:val="373"/>
        </w:trPr>
        <w:tc>
          <w:tcPr>
            <w:tcW w:w="2088" w:type="dxa"/>
            <w:vAlign w:val="bottom"/>
            <w:hideMark/>
          </w:tcPr>
          <w:p w14:paraId="66F63B96" w14:textId="77777777" w:rsidR="00E050F1" w:rsidRPr="00571646" w:rsidRDefault="00E050F1" w:rsidP="0057164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71646">
              <w:rPr>
                <w:sz w:val="20"/>
                <w:szCs w:val="20"/>
              </w:rPr>
              <w:t>EXACT ADDRESS</w:t>
            </w: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8DCA9" w14:textId="77777777" w:rsidR="00E050F1" w:rsidRDefault="00E050F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050F1" w14:paraId="2BDF54D0" w14:textId="77777777" w:rsidTr="00571646">
        <w:trPr>
          <w:trHeight w:val="373"/>
        </w:trPr>
        <w:tc>
          <w:tcPr>
            <w:tcW w:w="2088" w:type="dxa"/>
            <w:vAlign w:val="bottom"/>
            <w:hideMark/>
          </w:tcPr>
          <w:p w14:paraId="691E7AA7" w14:textId="77777777" w:rsidR="00E050F1" w:rsidRPr="00571646" w:rsidRDefault="00E050F1" w:rsidP="0057164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71646">
              <w:rPr>
                <w:sz w:val="20"/>
                <w:szCs w:val="20"/>
              </w:rPr>
              <w:t>Cross-Streets</w:t>
            </w: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458CB" w14:textId="77777777" w:rsidR="00E050F1" w:rsidRDefault="00E050F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050F1" w14:paraId="62B1BE63" w14:textId="77777777" w:rsidTr="00571646">
        <w:trPr>
          <w:trHeight w:val="373"/>
        </w:trPr>
        <w:tc>
          <w:tcPr>
            <w:tcW w:w="2088" w:type="dxa"/>
            <w:vAlign w:val="bottom"/>
            <w:hideMark/>
          </w:tcPr>
          <w:p w14:paraId="31C58D13" w14:textId="77777777" w:rsidR="00E050F1" w:rsidRPr="00571646" w:rsidRDefault="00E050F1" w:rsidP="0057164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71646">
              <w:rPr>
                <w:sz w:val="20"/>
                <w:szCs w:val="20"/>
              </w:rPr>
              <w:t>Directions/landmarks?</w:t>
            </w: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1DFC2" w14:textId="77777777" w:rsidR="00E050F1" w:rsidRDefault="00E050F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571646" w14:paraId="4DAD0281" w14:textId="77777777" w:rsidTr="00571646">
        <w:trPr>
          <w:trHeight w:val="373"/>
        </w:trPr>
        <w:tc>
          <w:tcPr>
            <w:tcW w:w="2088" w:type="dxa"/>
            <w:vAlign w:val="bottom"/>
          </w:tcPr>
          <w:p w14:paraId="787A8BFD" w14:textId="77777777" w:rsidR="00571646" w:rsidRPr="00571646" w:rsidRDefault="00571646" w:rsidP="005716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59520A" w14:textId="77777777" w:rsidR="00571646" w:rsidRDefault="00571646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050F1" w14:paraId="6C2B1412" w14:textId="77777777" w:rsidTr="00571646">
        <w:trPr>
          <w:trHeight w:val="373"/>
        </w:trPr>
        <w:tc>
          <w:tcPr>
            <w:tcW w:w="2088" w:type="dxa"/>
            <w:tcBorders>
              <w:bottom w:val="single" w:sz="12" w:space="0" w:color="auto"/>
            </w:tcBorders>
            <w:vAlign w:val="bottom"/>
          </w:tcPr>
          <w:p w14:paraId="57E1BC8C" w14:textId="77777777" w:rsidR="00E050F1" w:rsidRDefault="00E050F1" w:rsidP="00571646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A0B3CE0" w14:textId="77777777" w:rsidR="00E050F1" w:rsidRDefault="00E050F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D33C3D" w14:paraId="7A164168" w14:textId="77777777" w:rsidTr="00571646">
        <w:trPr>
          <w:trHeight w:val="373"/>
        </w:trPr>
        <w:tc>
          <w:tcPr>
            <w:tcW w:w="2088" w:type="dxa"/>
            <w:tcBorders>
              <w:bottom w:val="single" w:sz="12" w:space="0" w:color="auto"/>
            </w:tcBorders>
            <w:vAlign w:val="bottom"/>
          </w:tcPr>
          <w:p w14:paraId="4F57B223" w14:textId="77777777" w:rsidR="00D33C3D" w:rsidRDefault="00D33C3D" w:rsidP="00571646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259CCE4" w14:textId="77777777" w:rsidR="00D33C3D" w:rsidRDefault="00D33C3D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050F1" w14:paraId="41B13873" w14:textId="77777777" w:rsidTr="00571646">
        <w:trPr>
          <w:trHeight w:val="373"/>
        </w:trPr>
        <w:tc>
          <w:tcPr>
            <w:tcW w:w="2088" w:type="dxa"/>
            <w:tcBorders>
              <w:top w:val="single" w:sz="12" w:space="0" w:color="auto"/>
            </w:tcBorders>
            <w:vAlign w:val="bottom"/>
            <w:hideMark/>
          </w:tcPr>
          <w:p w14:paraId="4BADE74E" w14:textId="7B3A85F3" w:rsidR="00E050F1" w:rsidRPr="00571646" w:rsidRDefault="00E050F1" w:rsidP="00571646">
            <w:pPr>
              <w:rPr>
                <w:rFonts w:ascii="Arial" w:hAnsi="Arial"/>
                <w:b/>
                <w:sz w:val="20"/>
                <w:szCs w:val="20"/>
              </w:rPr>
            </w:pPr>
            <w:r w:rsidRPr="00571646">
              <w:rPr>
                <w:b/>
                <w:sz w:val="20"/>
                <w:szCs w:val="20"/>
              </w:rPr>
              <w:lastRenderedPageBreak/>
              <w:t>Contact Info</w:t>
            </w:r>
            <w:r w:rsidR="00571646">
              <w:rPr>
                <w:b/>
                <w:sz w:val="20"/>
                <w:szCs w:val="20"/>
              </w:rPr>
              <w:t>rmation</w:t>
            </w:r>
          </w:p>
        </w:tc>
        <w:tc>
          <w:tcPr>
            <w:tcW w:w="71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98F8369" w14:textId="77777777" w:rsidR="00E050F1" w:rsidRDefault="00E050F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050F1" w14:paraId="6617EB8B" w14:textId="77777777" w:rsidTr="00571646">
        <w:trPr>
          <w:trHeight w:val="373"/>
        </w:trPr>
        <w:tc>
          <w:tcPr>
            <w:tcW w:w="2088" w:type="dxa"/>
            <w:vAlign w:val="bottom"/>
            <w:hideMark/>
          </w:tcPr>
          <w:p w14:paraId="46CF5D6F" w14:textId="3D1630B3" w:rsidR="00E050F1" w:rsidRPr="00571646" w:rsidRDefault="00E050F1" w:rsidP="0057164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71646">
              <w:rPr>
                <w:sz w:val="20"/>
                <w:szCs w:val="20"/>
              </w:rPr>
              <w:t>Work</w:t>
            </w:r>
            <w:r w:rsidR="00571646" w:rsidRPr="00571646">
              <w:rPr>
                <w:sz w:val="20"/>
                <w:szCs w:val="20"/>
              </w:rPr>
              <w:t xml:space="preserve"> Phone</w:t>
            </w:r>
            <w:r w:rsidRPr="00571646">
              <w:rPr>
                <w:sz w:val="20"/>
                <w:szCs w:val="20"/>
              </w:rPr>
              <w:t>: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03402" w14:textId="77777777" w:rsidR="00E050F1" w:rsidRDefault="00E050F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050F1" w14:paraId="4900047D" w14:textId="77777777" w:rsidTr="00571646">
        <w:trPr>
          <w:trHeight w:val="373"/>
        </w:trPr>
        <w:tc>
          <w:tcPr>
            <w:tcW w:w="2088" w:type="dxa"/>
            <w:vAlign w:val="bottom"/>
            <w:hideMark/>
          </w:tcPr>
          <w:p w14:paraId="3EB423E4" w14:textId="175708CA" w:rsidR="00E050F1" w:rsidRPr="00571646" w:rsidRDefault="00E050F1" w:rsidP="0057164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71646">
              <w:rPr>
                <w:sz w:val="20"/>
                <w:szCs w:val="20"/>
              </w:rPr>
              <w:t>Mobile</w:t>
            </w:r>
            <w:r w:rsidR="00571646" w:rsidRPr="00571646">
              <w:rPr>
                <w:sz w:val="20"/>
                <w:szCs w:val="20"/>
              </w:rPr>
              <w:t xml:space="preserve"> Phone</w:t>
            </w:r>
            <w:r w:rsidRPr="00571646">
              <w:rPr>
                <w:sz w:val="20"/>
                <w:szCs w:val="20"/>
              </w:rPr>
              <w:t>:</w:t>
            </w: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1A6FD" w14:textId="77777777" w:rsidR="00E050F1" w:rsidRDefault="00E050F1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188FE54A" w14:textId="038C293B" w:rsidR="00E050F1" w:rsidRDefault="00E050F1" w:rsidP="00E050F1">
      <w:r>
        <w:t xml:space="preserve"> </w:t>
      </w:r>
    </w:p>
    <w:p w14:paraId="5F307744" w14:textId="77777777" w:rsidR="00E050F1" w:rsidRDefault="00E050F1" w:rsidP="00E050F1"/>
    <w:p w14:paraId="7D9D43BA" w14:textId="615C6323" w:rsidR="00E050F1" w:rsidRDefault="00E050F1" w:rsidP="00E050F1">
      <w:r>
        <w:t>Before I go, do you have any questions for me?</w:t>
      </w:r>
    </w:p>
    <w:p w14:paraId="153C3CB2" w14:textId="77777777" w:rsidR="00E050F1" w:rsidRDefault="00E050F1" w:rsidP="00E050F1"/>
    <w:p w14:paraId="42F13163" w14:textId="30542416" w:rsidR="00E050F1" w:rsidRDefault="00E050F1" w:rsidP="00E050F1">
      <w:r>
        <w:t>[ANSWER QUESTIONS, IF ANY. THANK AND END]</w:t>
      </w:r>
    </w:p>
    <w:p w14:paraId="780903F9" w14:textId="77777777" w:rsidR="00E050F1" w:rsidRDefault="00E050F1" w:rsidP="00284B0A">
      <w:pPr>
        <w:spacing w:before="120" w:after="120"/>
      </w:pPr>
    </w:p>
    <w:p w14:paraId="3A152151" w14:textId="77777777" w:rsidR="00C05BDE" w:rsidRDefault="00C05BDE" w:rsidP="00284B0A">
      <w:pPr>
        <w:spacing w:before="120" w:after="120"/>
      </w:pPr>
    </w:p>
    <w:p w14:paraId="57ABEC7A" w14:textId="77777777" w:rsidR="00C05BDE" w:rsidRDefault="00C05BDE" w:rsidP="00284B0A">
      <w:pPr>
        <w:spacing w:before="120" w:after="120"/>
      </w:pPr>
    </w:p>
    <w:p w14:paraId="2838D878" w14:textId="7B20A42D" w:rsidR="00C05BDE" w:rsidRDefault="00C05BDE" w:rsidP="00C05BDE">
      <w:pPr>
        <w:autoSpaceDE w:val="0"/>
        <w:autoSpaceDN w:val="0"/>
        <w:adjustRightInd w:val="0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Paperwork Reduction Act Statement: The public reporting burden for this information collection has been estimated to average of 5 minutes per response to complete the survey (the time estimated to read and complete). Send comments regarding this</w:t>
      </w:r>
    </w:p>
    <w:p w14:paraId="799BEC2B" w14:textId="3BC8B003" w:rsidR="00C05BDE" w:rsidRDefault="00C05BDE" w:rsidP="00C05BDE">
      <w:pPr>
        <w:autoSpaceDE w:val="0"/>
        <w:autoSpaceDN w:val="0"/>
        <w:adjustRightInd w:val="0"/>
      </w:pPr>
      <w:proofErr w:type="gramStart"/>
      <w:r>
        <w:rPr>
          <w:rFonts w:ascii="MinionPro-Regular" w:eastAsiaTheme="minorEastAsia" w:hAnsi="MinionPro-Regular" w:cs="MinionPro-Regular"/>
          <w:sz w:val="22"/>
          <w:szCs w:val="22"/>
        </w:rPr>
        <w:t>burden</w:t>
      </w:r>
      <w:proofErr w:type="gramEnd"/>
      <w:r>
        <w:rPr>
          <w:rFonts w:ascii="MinionPro-Regular" w:eastAsiaTheme="minorEastAsia" w:hAnsi="MinionPro-Regular" w:cs="MinionPro-Regular"/>
          <w:sz w:val="22"/>
          <w:szCs w:val="22"/>
        </w:rPr>
        <w:t xml:space="preserve"> estimate or any other aspects of this information collection, including suggestions for reducing burden, to</w:t>
      </w:r>
      <w:r w:rsidR="00D33C3D">
        <w:rPr>
          <w:rFonts w:ascii="MinionPro-Regular" w:eastAsiaTheme="minorEastAsia" w:hAnsi="MinionPro-Regular" w:cs="MinionPro-Regular"/>
          <w:sz w:val="22"/>
          <w:szCs w:val="22"/>
        </w:rPr>
        <w:t xml:space="preserve"> </w:t>
      </w:r>
      <w:r>
        <w:rPr>
          <w:rFonts w:ascii="MinionPro-Regular" w:eastAsiaTheme="minorEastAsia" w:hAnsi="MinionPro-Regular" w:cs="MinionPro-Regular"/>
          <w:sz w:val="22"/>
          <w:szCs w:val="22"/>
        </w:rPr>
        <w:t>PRAStaff@fda.hhs.gov.</w:t>
      </w:r>
    </w:p>
    <w:sectPr w:rsidR="00C05BDE" w:rsidSect="000559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A7456" w14:textId="77777777" w:rsidR="00C60DAD" w:rsidRDefault="00C60DAD" w:rsidP="00CA3714">
      <w:r>
        <w:separator/>
      </w:r>
    </w:p>
  </w:endnote>
  <w:endnote w:type="continuationSeparator" w:id="0">
    <w:p w14:paraId="1D435A03" w14:textId="77777777" w:rsidR="00C60DAD" w:rsidRDefault="00C60DAD" w:rsidP="00CA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B7C0F" w14:textId="77777777" w:rsidR="00C60DAD" w:rsidRDefault="00C60DAD" w:rsidP="00CA3714">
      <w:r>
        <w:separator/>
      </w:r>
    </w:p>
  </w:footnote>
  <w:footnote w:type="continuationSeparator" w:id="0">
    <w:p w14:paraId="3D82FD6B" w14:textId="77777777" w:rsidR="00C60DAD" w:rsidRDefault="00C60DAD" w:rsidP="00CA3714">
      <w:r>
        <w:continuationSeparator/>
      </w:r>
    </w:p>
  </w:footnote>
  <w:footnote w:id="1">
    <w:p w14:paraId="1782C7C3" w14:textId="5A746F6A" w:rsidR="00740B19" w:rsidRDefault="00740B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740B19">
        <w:t>Jeppesen</w:t>
      </w:r>
      <w:proofErr w:type="spellEnd"/>
      <w:r>
        <w:t>,</w:t>
      </w:r>
      <w:r w:rsidRPr="00740B19">
        <w:t xml:space="preserve"> K</w:t>
      </w:r>
      <w:r>
        <w:t xml:space="preserve">. </w:t>
      </w:r>
      <w:r w:rsidRPr="00740B19">
        <w:t>M</w:t>
      </w:r>
      <w:r>
        <w:t>.</w:t>
      </w:r>
      <w:r w:rsidRPr="00740B19">
        <w:t>, Coyle</w:t>
      </w:r>
      <w:r>
        <w:t>,</w:t>
      </w:r>
      <w:r w:rsidRPr="00740B19">
        <w:t xml:space="preserve"> J</w:t>
      </w:r>
      <w:r>
        <w:t>.</w:t>
      </w:r>
      <w:r w:rsidRPr="00740B19">
        <w:t>D</w:t>
      </w:r>
      <w:r>
        <w:t>.</w:t>
      </w:r>
      <w:r w:rsidRPr="00740B19">
        <w:t xml:space="preserve">, </w:t>
      </w:r>
      <w:r>
        <w:t xml:space="preserve">&amp; </w:t>
      </w:r>
      <w:r w:rsidRPr="00740B19">
        <w:t>Miser</w:t>
      </w:r>
      <w:r>
        <w:t>,</w:t>
      </w:r>
      <w:r w:rsidRPr="00740B19">
        <w:t xml:space="preserve"> W</w:t>
      </w:r>
      <w:r>
        <w:t>.</w:t>
      </w:r>
      <w:r w:rsidRPr="00740B19">
        <w:t>F</w:t>
      </w:r>
      <w:r>
        <w:t>.</w:t>
      </w:r>
      <w:r w:rsidRPr="00740B19">
        <w:t xml:space="preserve"> </w:t>
      </w:r>
      <w:r>
        <w:t>(2009).</w:t>
      </w:r>
      <w:proofErr w:type="gramEnd"/>
      <w:r>
        <w:t xml:space="preserve"> </w:t>
      </w:r>
      <w:r w:rsidRPr="00740B19">
        <w:t>Screening Questions to Predict Limited Health Literacy: A Cross-Sectional Study of Patients With Diabetes Mellitus</w:t>
      </w:r>
      <w:r>
        <w:t>.</w:t>
      </w:r>
      <w:r w:rsidRPr="00740B19">
        <w:t xml:space="preserve"> </w:t>
      </w:r>
      <w:r w:rsidRPr="00284B0A">
        <w:rPr>
          <w:i/>
        </w:rPr>
        <w:t>Ann</w:t>
      </w:r>
      <w:r>
        <w:rPr>
          <w:i/>
        </w:rPr>
        <w:t>als of</w:t>
      </w:r>
      <w:r w:rsidRPr="00284B0A">
        <w:rPr>
          <w:i/>
        </w:rPr>
        <w:t xml:space="preserve"> Fam</w:t>
      </w:r>
      <w:r>
        <w:rPr>
          <w:i/>
        </w:rPr>
        <w:t>ily</w:t>
      </w:r>
      <w:r w:rsidRPr="00284B0A">
        <w:rPr>
          <w:i/>
        </w:rPr>
        <w:t xml:space="preserve"> Med</w:t>
      </w:r>
      <w:r>
        <w:rPr>
          <w:i/>
        </w:rPr>
        <w:t>icine</w:t>
      </w:r>
      <w:r w:rsidRPr="00284B0A">
        <w:rPr>
          <w:i/>
        </w:rPr>
        <w:t>, 7</w:t>
      </w:r>
      <w:r>
        <w:t>, 2</w:t>
      </w:r>
      <w:r w:rsidRPr="00740B19">
        <w:t>4-31.</w:t>
      </w:r>
    </w:p>
  </w:footnote>
  <w:footnote w:id="2">
    <w:p w14:paraId="014FF003" w14:textId="6130465A" w:rsidR="00CA3714" w:rsidRDefault="00CA3714" w:rsidP="00CA37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9C5402">
        <w:t>Adapted from the Single Item Literacy Screener (SILS).</w:t>
      </w:r>
      <w:proofErr w:type="gramEnd"/>
      <w:r w:rsidR="009C5402">
        <w:t xml:space="preserve"> See, for example, </w:t>
      </w:r>
      <w:r w:rsidR="00740B19">
        <w:t xml:space="preserve">Footnote 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A225" w14:textId="77777777" w:rsidR="00C05BDE" w:rsidRPr="00C05BDE" w:rsidRDefault="00C05BDE" w:rsidP="00C05BDE">
    <w:pPr>
      <w:pStyle w:val="Header"/>
      <w:jc w:val="right"/>
      <w:rPr>
        <w:sz w:val="16"/>
      </w:rPr>
    </w:pPr>
    <w:r w:rsidRPr="00C05BDE">
      <w:rPr>
        <w:sz w:val="16"/>
      </w:rPr>
      <w:t>OMB Control # 0910-0674</w:t>
    </w:r>
  </w:p>
  <w:p w14:paraId="18E3B12F" w14:textId="12914F05" w:rsidR="00C05BDE" w:rsidRPr="00C05BDE" w:rsidRDefault="00C05BDE" w:rsidP="00C05BDE">
    <w:pPr>
      <w:pStyle w:val="Header"/>
      <w:jc w:val="right"/>
      <w:rPr>
        <w:sz w:val="16"/>
      </w:rPr>
    </w:pPr>
    <w:r w:rsidRPr="00C05BDE">
      <w:rPr>
        <w:sz w:val="16"/>
      </w:rPr>
      <w:t>Expires: 3/31/2016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29"/>
      <w:gridCol w:w="1727"/>
    </w:tblGrid>
    <w:tr w:rsidR="0006771C" w:rsidRPr="0006771C" w14:paraId="7C3F1CBA" w14:textId="77777777" w:rsidTr="001759CB">
      <w:tc>
        <w:tcPr>
          <w:tcW w:w="7668" w:type="dxa"/>
          <w:vAlign w:val="center"/>
        </w:tcPr>
        <w:p w14:paraId="0CC85CCB" w14:textId="77777777" w:rsidR="0006771C" w:rsidRPr="0006771C" w:rsidRDefault="0006771C" w:rsidP="001759CB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t>The Food and Drug Administration’s (FDA) Center for Tobacco Products (CTP)</w:t>
          </w:r>
        </w:p>
      </w:tc>
      <w:tc>
        <w:tcPr>
          <w:tcW w:w="1836" w:type="dxa"/>
          <w:vAlign w:val="center"/>
        </w:tcPr>
        <w:p w14:paraId="7D9C9CFA" w14:textId="77777777" w:rsidR="0006771C" w:rsidRPr="0006771C" w:rsidRDefault="0006771C" w:rsidP="001759CB">
          <w:pPr>
            <w:pStyle w:val="Header"/>
            <w:jc w:val="right"/>
            <w:rPr>
              <w:rFonts w:ascii="Times New Roman" w:hAnsi="Times New Roman" w:cs="Times New Roman"/>
              <w:sz w:val="17"/>
              <w:szCs w:val="17"/>
            </w:rPr>
          </w:pP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t xml:space="preserve">Page </w:t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fldChar w:fldCharType="begin"/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instrText xml:space="preserve"> PAGE </w:instrText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fldChar w:fldCharType="separate"/>
          </w:r>
          <w:r w:rsidR="00CB5ADC">
            <w:rPr>
              <w:rFonts w:ascii="Times New Roman" w:hAnsi="Times New Roman" w:cs="Times New Roman"/>
              <w:i/>
              <w:noProof/>
              <w:sz w:val="17"/>
              <w:szCs w:val="17"/>
            </w:rPr>
            <w:t>5</w:t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fldChar w:fldCharType="end"/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t xml:space="preserve"> of </w:t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fldChar w:fldCharType="begin"/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instrText xml:space="preserve"> NUMPAGES </w:instrText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fldChar w:fldCharType="separate"/>
          </w:r>
          <w:r w:rsidR="00CB5ADC">
            <w:rPr>
              <w:rFonts w:ascii="Times New Roman" w:hAnsi="Times New Roman" w:cs="Times New Roman"/>
              <w:i/>
              <w:noProof/>
              <w:sz w:val="17"/>
              <w:szCs w:val="17"/>
            </w:rPr>
            <w:t>6</w:t>
          </w:r>
          <w:r w:rsidRPr="0006771C">
            <w:rPr>
              <w:rFonts w:ascii="Times New Roman" w:hAnsi="Times New Roman" w:cs="Times New Roman"/>
              <w:i/>
              <w:sz w:val="17"/>
              <w:szCs w:val="17"/>
            </w:rPr>
            <w:fldChar w:fldCharType="end"/>
          </w:r>
        </w:p>
      </w:tc>
    </w:tr>
  </w:tbl>
  <w:p w14:paraId="1FC2BC8E" w14:textId="77777777" w:rsidR="0006771C" w:rsidRPr="0006771C" w:rsidRDefault="0006771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331"/>
    <w:multiLevelType w:val="hybridMultilevel"/>
    <w:tmpl w:val="0276D69E"/>
    <w:lvl w:ilvl="0" w:tplc="375C12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55DDC"/>
    <w:multiLevelType w:val="hybridMultilevel"/>
    <w:tmpl w:val="089C88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E5B67"/>
    <w:multiLevelType w:val="hybridMultilevel"/>
    <w:tmpl w:val="6D32AA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EE0"/>
    <w:multiLevelType w:val="hybridMultilevel"/>
    <w:tmpl w:val="4A5ACB6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15">
      <w:start w:val="1"/>
      <w:numFmt w:val="upperLetter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160C04FC"/>
    <w:multiLevelType w:val="hybridMultilevel"/>
    <w:tmpl w:val="DF2C5F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A06B0"/>
    <w:multiLevelType w:val="hybridMultilevel"/>
    <w:tmpl w:val="6A9C7C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886165"/>
    <w:multiLevelType w:val="hybridMultilevel"/>
    <w:tmpl w:val="3A18FB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62994"/>
    <w:multiLevelType w:val="hybridMultilevel"/>
    <w:tmpl w:val="61128C40"/>
    <w:lvl w:ilvl="0" w:tplc="9E8A8122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B734F0D"/>
    <w:multiLevelType w:val="hybridMultilevel"/>
    <w:tmpl w:val="F6E68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9154C"/>
    <w:multiLevelType w:val="hybridMultilevel"/>
    <w:tmpl w:val="6A9C7C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9D1432"/>
    <w:multiLevelType w:val="hybridMultilevel"/>
    <w:tmpl w:val="D6AAD5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636F8"/>
    <w:multiLevelType w:val="hybridMultilevel"/>
    <w:tmpl w:val="21AC10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A5B88"/>
    <w:multiLevelType w:val="hybridMultilevel"/>
    <w:tmpl w:val="D2E43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308B2"/>
    <w:multiLevelType w:val="hybridMultilevel"/>
    <w:tmpl w:val="50AC3E5A"/>
    <w:lvl w:ilvl="0" w:tplc="55643A2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AF50A4"/>
    <w:multiLevelType w:val="hybridMultilevel"/>
    <w:tmpl w:val="C72A472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9707269"/>
    <w:multiLevelType w:val="hybridMultilevel"/>
    <w:tmpl w:val="DF2C5F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295B1C"/>
    <w:multiLevelType w:val="hybridMultilevel"/>
    <w:tmpl w:val="20A8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94AD0"/>
    <w:multiLevelType w:val="hybridMultilevel"/>
    <w:tmpl w:val="DF2C5F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847851"/>
    <w:multiLevelType w:val="hybridMultilevel"/>
    <w:tmpl w:val="EAEC23A2"/>
    <w:lvl w:ilvl="0" w:tplc="0B228AD2">
      <w:start w:val="1"/>
      <w:numFmt w:val="decimal"/>
      <w:suff w:val="space"/>
      <w:lvlText w:val="A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F7463A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92166"/>
    <w:multiLevelType w:val="hybridMultilevel"/>
    <w:tmpl w:val="6A9C7C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F51B1F"/>
    <w:multiLevelType w:val="hybridMultilevel"/>
    <w:tmpl w:val="357A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03D70"/>
    <w:multiLevelType w:val="hybridMultilevel"/>
    <w:tmpl w:val="DF2C5F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D42BB9"/>
    <w:multiLevelType w:val="hybridMultilevel"/>
    <w:tmpl w:val="31AE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E5C00"/>
    <w:multiLevelType w:val="hybridMultilevel"/>
    <w:tmpl w:val="DF2C5F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E12E22"/>
    <w:multiLevelType w:val="hybridMultilevel"/>
    <w:tmpl w:val="85DEFF7C"/>
    <w:lvl w:ilvl="0" w:tplc="324AA592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42B26682"/>
    <w:multiLevelType w:val="hybridMultilevel"/>
    <w:tmpl w:val="D18ECB0A"/>
    <w:lvl w:ilvl="0" w:tplc="375C12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95E8D"/>
    <w:multiLevelType w:val="hybridMultilevel"/>
    <w:tmpl w:val="0DFCF10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15">
      <w:start w:val="1"/>
      <w:numFmt w:val="upperLetter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44F406BF"/>
    <w:multiLevelType w:val="hybridMultilevel"/>
    <w:tmpl w:val="F04415C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15">
      <w:start w:val="1"/>
      <w:numFmt w:val="upperLetter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45A75CCF"/>
    <w:multiLevelType w:val="hybridMultilevel"/>
    <w:tmpl w:val="5FF46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D6F1B"/>
    <w:multiLevelType w:val="hybridMultilevel"/>
    <w:tmpl w:val="77349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A3E2E"/>
    <w:multiLevelType w:val="hybridMultilevel"/>
    <w:tmpl w:val="91ACF5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2D41AA"/>
    <w:multiLevelType w:val="hybridMultilevel"/>
    <w:tmpl w:val="C2385E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C0C21"/>
    <w:multiLevelType w:val="hybridMultilevel"/>
    <w:tmpl w:val="DF2C5F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F66185"/>
    <w:multiLevelType w:val="hybridMultilevel"/>
    <w:tmpl w:val="DF2C5F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3D3FD9"/>
    <w:multiLevelType w:val="hybridMultilevel"/>
    <w:tmpl w:val="4CBAF876"/>
    <w:lvl w:ilvl="0" w:tplc="375C12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F61EB"/>
    <w:multiLevelType w:val="hybridMultilevel"/>
    <w:tmpl w:val="91ACF5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2356AD"/>
    <w:multiLevelType w:val="hybridMultilevel"/>
    <w:tmpl w:val="F3744384"/>
    <w:lvl w:ilvl="0" w:tplc="375C12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1C3936"/>
    <w:multiLevelType w:val="hybridMultilevel"/>
    <w:tmpl w:val="1AFC9DF4"/>
    <w:lvl w:ilvl="0" w:tplc="04090015">
      <w:start w:val="1"/>
      <w:numFmt w:val="upperLetter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>
    <w:nsid w:val="67014D0D"/>
    <w:multiLevelType w:val="hybridMultilevel"/>
    <w:tmpl w:val="4DDA1B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CD42E9"/>
    <w:multiLevelType w:val="hybridMultilevel"/>
    <w:tmpl w:val="68085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C2B3B"/>
    <w:multiLevelType w:val="hybridMultilevel"/>
    <w:tmpl w:val="4FB672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85EEE"/>
    <w:multiLevelType w:val="hybridMultilevel"/>
    <w:tmpl w:val="1BEC7842"/>
    <w:lvl w:ilvl="0" w:tplc="375C12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67499"/>
    <w:multiLevelType w:val="hybridMultilevel"/>
    <w:tmpl w:val="CF244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BA1A71"/>
    <w:multiLevelType w:val="hybridMultilevel"/>
    <w:tmpl w:val="4B72D5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C07EAC"/>
    <w:multiLevelType w:val="hybridMultilevel"/>
    <w:tmpl w:val="A62A2882"/>
    <w:lvl w:ilvl="0" w:tplc="375C12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5D5220"/>
    <w:multiLevelType w:val="hybridMultilevel"/>
    <w:tmpl w:val="170EF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16B12"/>
    <w:multiLevelType w:val="hybridMultilevel"/>
    <w:tmpl w:val="4DCAA0CE"/>
    <w:lvl w:ilvl="0" w:tplc="80D00E82">
      <w:start w:val="1"/>
      <w:numFmt w:val="upperLetter"/>
      <w:lvlText w:val="%1."/>
      <w:lvlJc w:val="left"/>
      <w:pPr>
        <w:ind w:left="7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7">
    <w:nsid w:val="7AC476FA"/>
    <w:multiLevelType w:val="hybridMultilevel"/>
    <w:tmpl w:val="4E48AFAE"/>
    <w:lvl w:ilvl="0" w:tplc="375C12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382ABC"/>
    <w:multiLevelType w:val="hybridMultilevel"/>
    <w:tmpl w:val="B7C4646E"/>
    <w:lvl w:ilvl="0" w:tplc="5B32EDDA">
      <w:start w:val="1"/>
      <w:numFmt w:val="upperLetter"/>
      <w:lvlText w:val="%1."/>
      <w:lvlJc w:val="left"/>
      <w:pPr>
        <w:ind w:left="7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18"/>
  </w:num>
  <w:num w:numId="2">
    <w:abstractNumId w:val="1"/>
  </w:num>
  <w:num w:numId="3">
    <w:abstractNumId w:val="38"/>
  </w:num>
  <w:num w:numId="4">
    <w:abstractNumId w:val="26"/>
  </w:num>
  <w:num w:numId="5">
    <w:abstractNumId w:val="14"/>
  </w:num>
  <w:num w:numId="6">
    <w:abstractNumId w:val="3"/>
  </w:num>
  <w:num w:numId="7">
    <w:abstractNumId w:val="27"/>
  </w:num>
  <w:num w:numId="8">
    <w:abstractNumId w:val="12"/>
  </w:num>
  <w:num w:numId="9">
    <w:abstractNumId w:val="29"/>
  </w:num>
  <w:num w:numId="10">
    <w:abstractNumId w:val="28"/>
  </w:num>
  <w:num w:numId="11">
    <w:abstractNumId w:val="40"/>
  </w:num>
  <w:num w:numId="12">
    <w:abstractNumId w:val="31"/>
  </w:num>
  <w:num w:numId="13">
    <w:abstractNumId w:val="45"/>
  </w:num>
  <w:num w:numId="14">
    <w:abstractNumId w:val="5"/>
  </w:num>
  <w:num w:numId="15">
    <w:abstractNumId w:val="39"/>
  </w:num>
  <w:num w:numId="16">
    <w:abstractNumId w:val="8"/>
  </w:num>
  <w:num w:numId="17">
    <w:abstractNumId w:val="43"/>
  </w:num>
  <w:num w:numId="18">
    <w:abstractNumId w:val="15"/>
  </w:num>
  <w:num w:numId="19">
    <w:abstractNumId w:val="19"/>
  </w:num>
  <w:num w:numId="20">
    <w:abstractNumId w:val="23"/>
  </w:num>
  <w:num w:numId="21">
    <w:abstractNumId w:val="21"/>
  </w:num>
  <w:num w:numId="22">
    <w:abstractNumId w:val="35"/>
  </w:num>
  <w:num w:numId="23">
    <w:abstractNumId w:val="20"/>
  </w:num>
  <w:num w:numId="24">
    <w:abstractNumId w:val="30"/>
  </w:num>
  <w:num w:numId="25">
    <w:abstractNumId w:val="17"/>
  </w:num>
  <w:num w:numId="26">
    <w:abstractNumId w:val="33"/>
  </w:num>
  <w:num w:numId="27">
    <w:abstractNumId w:val="4"/>
  </w:num>
  <w:num w:numId="28">
    <w:abstractNumId w:val="32"/>
  </w:num>
  <w:num w:numId="29">
    <w:abstractNumId w:val="22"/>
  </w:num>
  <w:num w:numId="30">
    <w:abstractNumId w:val="16"/>
  </w:num>
  <w:num w:numId="31">
    <w:abstractNumId w:val="10"/>
  </w:num>
  <w:num w:numId="32">
    <w:abstractNumId w:val="2"/>
  </w:num>
  <w:num w:numId="33">
    <w:abstractNumId w:val="7"/>
  </w:num>
  <w:num w:numId="34">
    <w:abstractNumId w:val="13"/>
  </w:num>
  <w:num w:numId="35">
    <w:abstractNumId w:val="37"/>
  </w:num>
  <w:num w:numId="36">
    <w:abstractNumId w:val="24"/>
  </w:num>
  <w:num w:numId="37">
    <w:abstractNumId w:val="46"/>
  </w:num>
  <w:num w:numId="38">
    <w:abstractNumId w:val="48"/>
  </w:num>
  <w:num w:numId="39">
    <w:abstractNumId w:val="6"/>
  </w:num>
  <w:num w:numId="40">
    <w:abstractNumId w:val="42"/>
  </w:num>
  <w:num w:numId="41">
    <w:abstractNumId w:val="11"/>
  </w:num>
  <w:num w:numId="42">
    <w:abstractNumId w:val="0"/>
  </w:num>
  <w:num w:numId="43">
    <w:abstractNumId w:val="44"/>
  </w:num>
  <w:num w:numId="44">
    <w:abstractNumId w:val="41"/>
  </w:num>
  <w:num w:numId="45">
    <w:abstractNumId w:val="47"/>
  </w:num>
  <w:num w:numId="46">
    <w:abstractNumId w:val="34"/>
  </w:num>
  <w:num w:numId="47">
    <w:abstractNumId w:val="25"/>
  </w:num>
  <w:num w:numId="48">
    <w:abstractNumId w:val="36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C1"/>
    <w:rsid w:val="000021F1"/>
    <w:rsid w:val="00002EEB"/>
    <w:rsid w:val="00004C18"/>
    <w:rsid w:val="00005997"/>
    <w:rsid w:val="000173E5"/>
    <w:rsid w:val="000209E0"/>
    <w:rsid w:val="00020CE0"/>
    <w:rsid w:val="00032BF5"/>
    <w:rsid w:val="0005594D"/>
    <w:rsid w:val="00063FF4"/>
    <w:rsid w:val="0006771C"/>
    <w:rsid w:val="000776F5"/>
    <w:rsid w:val="0008554F"/>
    <w:rsid w:val="000B03DF"/>
    <w:rsid w:val="000D1A38"/>
    <w:rsid w:val="000D75C0"/>
    <w:rsid w:val="000F0A7E"/>
    <w:rsid w:val="000F646E"/>
    <w:rsid w:val="00120D39"/>
    <w:rsid w:val="001736DC"/>
    <w:rsid w:val="00175040"/>
    <w:rsid w:val="001917BB"/>
    <w:rsid w:val="001F410C"/>
    <w:rsid w:val="002026E4"/>
    <w:rsid w:val="00214E4D"/>
    <w:rsid w:val="002363B3"/>
    <w:rsid w:val="002377F1"/>
    <w:rsid w:val="00256128"/>
    <w:rsid w:val="002754EA"/>
    <w:rsid w:val="00284B0A"/>
    <w:rsid w:val="002D46C8"/>
    <w:rsid w:val="002D7244"/>
    <w:rsid w:val="0031079C"/>
    <w:rsid w:val="0033259B"/>
    <w:rsid w:val="00334D15"/>
    <w:rsid w:val="00337E8F"/>
    <w:rsid w:val="00341E02"/>
    <w:rsid w:val="0036036A"/>
    <w:rsid w:val="00375078"/>
    <w:rsid w:val="00391091"/>
    <w:rsid w:val="003B3048"/>
    <w:rsid w:val="003E3702"/>
    <w:rsid w:val="003F1260"/>
    <w:rsid w:val="003F7CD3"/>
    <w:rsid w:val="0040550E"/>
    <w:rsid w:val="0041416D"/>
    <w:rsid w:val="00427525"/>
    <w:rsid w:val="004429EC"/>
    <w:rsid w:val="00443C1D"/>
    <w:rsid w:val="004A43BB"/>
    <w:rsid w:val="004D2326"/>
    <w:rsid w:val="004D61B7"/>
    <w:rsid w:val="005125F3"/>
    <w:rsid w:val="005323B4"/>
    <w:rsid w:val="00571646"/>
    <w:rsid w:val="00571E62"/>
    <w:rsid w:val="0057735A"/>
    <w:rsid w:val="005D789B"/>
    <w:rsid w:val="00637CF8"/>
    <w:rsid w:val="0064454D"/>
    <w:rsid w:val="006B19AB"/>
    <w:rsid w:val="006C0831"/>
    <w:rsid w:val="006C2D7F"/>
    <w:rsid w:val="006D140F"/>
    <w:rsid w:val="006E403F"/>
    <w:rsid w:val="006F1CD9"/>
    <w:rsid w:val="006F5343"/>
    <w:rsid w:val="006F75C1"/>
    <w:rsid w:val="0073167B"/>
    <w:rsid w:val="00740B19"/>
    <w:rsid w:val="00756AED"/>
    <w:rsid w:val="007B612D"/>
    <w:rsid w:val="0080062E"/>
    <w:rsid w:val="00804FF2"/>
    <w:rsid w:val="00813C12"/>
    <w:rsid w:val="008223CE"/>
    <w:rsid w:val="008274C0"/>
    <w:rsid w:val="008375B7"/>
    <w:rsid w:val="008400FC"/>
    <w:rsid w:val="0084775A"/>
    <w:rsid w:val="00871FFF"/>
    <w:rsid w:val="008A0C20"/>
    <w:rsid w:val="008C1101"/>
    <w:rsid w:val="009133A6"/>
    <w:rsid w:val="00952EE1"/>
    <w:rsid w:val="009534FC"/>
    <w:rsid w:val="009C027B"/>
    <w:rsid w:val="009C5402"/>
    <w:rsid w:val="00A06F8B"/>
    <w:rsid w:val="00A22D13"/>
    <w:rsid w:val="00A61E02"/>
    <w:rsid w:val="00A958CF"/>
    <w:rsid w:val="00AB6F7B"/>
    <w:rsid w:val="00B07C8B"/>
    <w:rsid w:val="00B31A0F"/>
    <w:rsid w:val="00B34716"/>
    <w:rsid w:val="00B542B0"/>
    <w:rsid w:val="00B56E9A"/>
    <w:rsid w:val="00BB7D41"/>
    <w:rsid w:val="00C05BDE"/>
    <w:rsid w:val="00C06678"/>
    <w:rsid w:val="00C17C83"/>
    <w:rsid w:val="00C60DAD"/>
    <w:rsid w:val="00C73158"/>
    <w:rsid w:val="00C90413"/>
    <w:rsid w:val="00CA3714"/>
    <w:rsid w:val="00CB5ADC"/>
    <w:rsid w:val="00CC09BF"/>
    <w:rsid w:val="00CE2DC9"/>
    <w:rsid w:val="00D20AA5"/>
    <w:rsid w:val="00D33C3D"/>
    <w:rsid w:val="00D3638F"/>
    <w:rsid w:val="00D51C05"/>
    <w:rsid w:val="00D72B5B"/>
    <w:rsid w:val="00DC1732"/>
    <w:rsid w:val="00DD7D62"/>
    <w:rsid w:val="00E050F1"/>
    <w:rsid w:val="00E24F25"/>
    <w:rsid w:val="00E51E09"/>
    <w:rsid w:val="00E8331B"/>
    <w:rsid w:val="00E9021F"/>
    <w:rsid w:val="00EA428E"/>
    <w:rsid w:val="00EB706A"/>
    <w:rsid w:val="00EC0E90"/>
    <w:rsid w:val="00EF5E3D"/>
    <w:rsid w:val="00F63478"/>
    <w:rsid w:val="00F64F5D"/>
    <w:rsid w:val="00F85537"/>
    <w:rsid w:val="00FB3117"/>
    <w:rsid w:val="00FC1B7B"/>
    <w:rsid w:val="00FC1C7C"/>
    <w:rsid w:val="00FC5B3A"/>
    <w:rsid w:val="00F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FD2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2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7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A37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7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714"/>
    <w:rPr>
      <w:vertAlign w:val="superscript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locked/>
    <w:rsid w:val="00E050F1"/>
    <w:rPr>
      <w:rFonts w:ascii="Arial" w:hAnsi="Arial" w:cs="Arial"/>
      <w:lang w:val="x-none" w:eastAsia="x-none"/>
    </w:rPr>
  </w:style>
  <w:style w:type="paragraph" w:styleId="Header">
    <w:name w:val="header"/>
    <w:aliases w:val="h,Header/Footer,header odd"/>
    <w:basedOn w:val="Normal"/>
    <w:link w:val="HeaderChar"/>
    <w:uiPriority w:val="99"/>
    <w:unhideWhenUsed/>
    <w:rsid w:val="00E050F1"/>
    <w:pPr>
      <w:tabs>
        <w:tab w:val="center" w:pos="4320"/>
        <w:tab w:val="right" w:pos="8640"/>
      </w:tabs>
    </w:pPr>
    <w:rPr>
      <w:rFonts w:ascii="Arial" w:eastAsiaTheme="minorEastAsia" w:hAnsi="Arial" w:cs="Arial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E050F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B6F7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67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71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04FF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2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7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A37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7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714"/>
    <w:rPr>
      <w:vertAlign w:val="superscript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locked/>
    <w:rsid w:val="00E050F1"/>
    <w:rPr>
      <w:rFonts w:ascii="Arial" w:hAnsi="Arial" w:cs="Arial"/>
      <w:lang w:val="x-none" w:eastAsia="x-none"/>
    </w:rPr>
  </w:style>
  <w:style w:type="paragraph" w:styleId="Header">
    <w:name w:val="header"/>
    <w:aliases w:val="h,Header/Footer,header odd"/>
    <w:basedOn w:val="Normal"/>
    <w:link w:val="HeaderChar"/>
    <w:uiPriority w:val="99"/>
    <w:unhideWhenUsed/>
    <w:rsid w:val="00E050F1"/>
    <w:pPr>
      <w:tabs>
        <w:tab w:val="center" w:pos="4320"/>
        <w:tab w:val="right" w:pos="8640"/>
      </w:tabs>
    </w:pPr>
    <w:rPr>
      <w:rFonts w:ascii="Arial" w:eastAsiaTheme="minorEastAsia" w:hAnsi="Arial" w:cs="Arial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E050F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B6F7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67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71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04F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nsus.gov/population/met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F54A-405A-46A2-9FAE-B9903171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Gibson, Natalie</cp:lastModifiedBy>
  <cp:revision>2</cp:revision>
  <cp:lastPrinted>2014-10-29T18:16:00Z</cp:lastPrinted>
  <dcterms:created xsi:type="dcterms:W3CDTF">2014-12-03T14:56:00Z</dcterms:created>
  <dcterms:modified xsi:type="dcterms:W3CDTF">2014-12-03T14:56:00Z</dcterms:modified>
</cp:coreProperties>
</file>