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w:t>
      </w:r>
    </w:p>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w:t>
      </w:r>
      <w:r w:rsidR="00160D63">
        <w:rPr>
          <w:rFonts w:ascii="Times New Roman" w:hAnsi="Times New Roman" w:cs="Times New Roman"/>
          <w:b/>
          <w:sz w:val="24"/>
          <w:szCs w:val="24"/>
        </w:rPr>
        <w:t xml:space="preserve"> A</w:t>
      </w:r>
    </w:p>
    <w:p w:rsidR="00445BC6"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sidR="00ED40BD">
        <w:rPr>
          <w:rFonts w:ascii="Times New Roman" w:hAnsi="Times New Roman" w:cs="Times New Roman"/>
          <w:b/>
          <w:sz w:val="24"/>
          <w:szCs w:val="24"/>
        </w:rPr>
        <w:t>r the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000A410F" w:rsidRPr="009C197C">
        <w:rPr>
          <w:rFonts w:ascii="Times New Roman" w:hAnsi="Times New Roman" w:cs="Times New Roman"/>
          <w:b/>
          <w:sz w:val="24"/>
          <w:szCs w:val="24"/>
        </w:rPr>
        <w:t>Service Delivery</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2095" w:rsidRDefault="00982095">
      <w:pPr>
        <w:spacing w:after="0" w:line="240" w:lineRule="auto"/>
        <w:rPr>
          <w:rFonts w:ascii="Times New Roman" w:hAnsi="Times New Roman" w:cs="Times New Roman"/>
          <w:sz w:val="24"/>
          <w:szCs w:val="24"/>
        </w:rPr>
      </w:pPr>
    </w:p>
    <w:p w:rsidR="00445BC6" w:rsidRPr="00445BC6" w:rsidRDefault="00445BC6">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445BC6" w:rsidRDefault="00445BC6">
      <w:pPr>
        <w:spacing w:after="0" w:line="240" w:lineRule="auto"/>
        <w:rPr>
          <w:rFonts w:ascii="Times New Roman" w:hAnsi="Times New Roman" w:cs="Times New Roman"/>
          <w:sz w:val="24"/>
          <w:szCs w:val="24"/>
        </w:rPr>
      </w:pPr>
    </w:p>
    <w:p w:rsidR="00445BC6" w:rsidRPr="00445BC6" w:rsidRDefault="00445BC6" w:rsidP="00445BC6">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This submission is a request for an e</w:t>
      </w:r>
      <w:r w:rsidR="00ED40BD">
        <w:rPr>
          <w:rFonts w:ascii="Times New Roman" w:hAnsi="Times New Roman" w:cs="Times New Roman"/>
          <w:sz w:val="24"/>
          <w:szCs w:val="24"/>
        </w:rPr>
        <w:t xml:space="preserve">xtension of </w:t>
      </w:r>
      <w:r w:rsidRPr="00445BC6">
        <w:rPr>
          <w:rFonts w:ascii="Times New Roman" w:hAnsi="Times New Roman" w:cs="Times New Roman"/>
          <w:sz w:val="24"/>
          <w:szCs w:val="24"/>
        </w:rPr>
        <w:t>a currently approved Information Collection Request</w:t>
      </w:r>
    </w:p>
    <w:p w:rsidR="00445BC6" w:rsidRDefault="00445BC6">
      <w:pPr>
        <w:spacing w:after="0" w:line="240" w:lineRule="auto"/>
        <w:rPr>
          <w:rFonts w:ascii="Times New Roman" w:hAnsi="Times New Roman" w:cs="Times New Roman"/>
          <w:sz w:val="24"/>
          <w:szCs w:val="24"/>
        </w:rPr>
      </w:pPr>
    </w:p>
    <w:p w:rsidR="00AC6552" w:rsidRDefault="00445BC6" w:rsidP="00AC6552">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 xml:space="preserve">The total </w:t>
      </w:r>
      <w:proofErr w:type="gramStart"/>
      <w:r w:rsidRPr="00445BC6">
        <w:rPr>
          <w:rFonts w:ascii="Times New Roman" w:hAnsi="Times New Roman" w:cs="Times New Roman"/>
          <w:sz w:val="24"/>
          <w:szCs w:val="24"/>
        </w:rPr>
        <w:t>number of burden hours have</w:t>
      </w:r>
      <w:proofErr w:type="gramEnd"/>
      <w:r w:rsidRPr="00445BC6">
        <w:rPr>
          <w:rFonts w:ascii="Times New Roman" w:hAnsi="Times New Roman" w:cs="Times New Roman"/>
          <w:sz w:val="24"/>
          <w:szCs w:val="24"/>
        </w:rPr>
        <w:t xml:space="preserve"> not changed</w:t>
      </w:r>
      <w:r w:rsidR="00ED40BD">
        <w:rPr>
          <w:rFonts w:ascii="Times New Roman" w:hAnsi="Times New Roman" w:cs="Times New Roman"/>
          <w:sz w:val="24"/>
          <w:szCs w:val="24"/>
        </w:rPr>
        <w:t>.</w:t>
      </w:r>
    </w:p>
    <w:p w:rsidR="00AC6552" w:rsidRPr="00AC6552" w:rsidRDefault="00AC6552" w:rsidP="00AC6552">
      <w:pPr>
        <w:pStyle w:val="ListParagraph"/>
        <w:rPr>
          <w:rFonts w:ascii="Times New Roman" w:hAnsi="Times New Roman" w:cs="Times New Roman"/>
          <w:sz w:val="24"/>
          <w:szCs w:val="24"/>
        </w:rPr>
      </w:pPr>
    </w:p>
    <w:p w:rsidR="00AC6552" w:rsidRPr="00160D63" w:rsidRDefault="00AC6552" w:rsidP="00160D63">
      <w:pPr>
        <w:pStyle w:val="ListParagraph"/>
        <w:numPr>
          <w:ilvl w:val="0"/>
          <w:numId w:val="17"/>
        </w:numPr>
        <w:spacing w:after="0" w:line="240" w:lineRule="auto"/>
        <w:rPr>
          <w:rFonts w:ascii="Times New Roman" w:hAnsi="Times New Roman" w:cs="Times New Roman"/>
          <w:sz w:val="24"/>
          <w:szCs w:val="24"/>
        </w:rPr>
      </w:pPr>
      <w:r w:rsidRPr="00AC6552">
        <w:rPr>
          <w:rFonts w:ascii="Times New Roman" w:hAnsi="Times New Roman" w:cs="Times New Roman"/>
          <w:sz w:val="24"/>
          <w:szCs w:val="24"/>
        </w:rPr>
        <w:t>The cost to the government decreased from $48,839.00 to $17,548 annually.  This reduction of $39,291.00 is due to a</w:t>
      </w:r>
      <w:r>
        <w:rPr>
          <w:rFonts w:ascii="Times New Roman" w:hAnsi="Times New Roman" w:cs="Times New Roman"/>
          <w:sz w:val="24"/>
          <w:szCs w:val="24"/>
        </w:rPr>
        <w:t>n</w:t>
      </w:r>
      <w:r w:rsidRPr="00AC6552">
        <w:rPr>
          <w:rFonts w:ascii="Times New Roman" w:hAnsi="Times New Roman" w:cs="Times New Roman"/>
          <w:sz w:val="24"/>
          <w:szCs w:val="24"/>
        </w:rPr>
        <w:t xml:space="preserve"> error in the calculation of the previously submitted request.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E00E3F" w:rsidRPr="009C197C">
        <w:rPr>
          <w:rFonts w:ascii="Times New Roman" w:hAnsi="Times New Roman" w:cs="Times New Roman"/>
          <w:sz w:val="24"/>
          <w:szCs w:val="24"/>
        </w:rPr>
        <w:t>Federal Railroad Administration</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OMB </w:t>
      </w:r>
      <w:r w:rsidR="0083303A">
        <w:rPr>
          <w:rFonts w:ascii="Times New Roman" w:hAnsi="Times New Roman" w:cs="Times New Roman"/>
          <w:sz w:val="24"/>
          <w:szCs w:val="24"/>
        </w:rPr>
        <w:t xml:space="preserve">an extension of </w:t>
      </w:r>
      <w:r w:rsidR="000C0A7E" w:rsidRPr="009C197C">
        <w:rPr>
          <w:rFonts w:ascii="Times New Roman" w:hAnsi="Times New Roman" w:cs="Times New Roman"/>
          <w:sz w:val="24"/>
          <w:szCs w:val="24"/>
        </w:rPr>
        <w:t xml:space="preserve">a generic 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collect, analyze, and interpret information gathered through this generic clearance to </w:t>
      </w:r>
      <w:r w:rsidRPr="009C197C">
        <w:rPr>
          <w:rFonts w:ascii="Times New Roman" w:hAnsi="Times New Roman" w:cs="Times New Roman"/>
          <w:sz w:val="24"/>
          <w:szCs w:val="24"/>
        </w:rPr>
        <w:lastRenderedPageBreak/>
        <w:t>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wil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renumeration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lastRenderedPageBreak/>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0083303A" w:rsidRPr="0083303A">
        <w:rPr>
          <w:rFonts w:ascii="Times New Roman" w:hAnsi="Times New Roman" w:cs="Times New Roman"/>
          <w:sz w:val="24"/>
          <w:szCs w:val="24"/>
        </w:rPr>
        <w:t xml:space="preserve">ordance with 5 </w:t>
      </w:r>
      <w:proofErr w:type="spellStart"/>
      <w:r w:rsidR="0083303A" w:rsidRPr="0083303A">
        <w:rPr>
          <w:rFonts w:ascii="Times New Roman" w:hAnsi="Times New Roman" w:cs="Times New Roman"/>
          <w:sz w:val="24"/>
          <w:szCs w:val="24"/>
        </w:rPr>
        <w:t>CFR</w:t>
      </w:r>
      <w:proofErr w:type="spellEnd"/>
      <w:r w:rsidR="0083303A" w:rsidRPr="0083303A">
        <w:rPr>
          <w:rFonts w:ascii="Times New Roman" w:hAnsi="Times New Roman" w:cs="Times New Roman"/>
          <w:sz w:val="24"/>
          <w:szCs w:val="24"/>
        </w:rPr>
        <w:t xml:space="preserve"> 1320.8(d), on February 12, 2014</w:t>
      </w:r>
      <w:r w:rsidRPr="0083303A">
        <w:rPr>
          <w:rFonts w:ascii="Times New Roman" w:hAnsi="Times New Roman" w:cs="Times New Roman"/>
          <w:sz w:val="24"/>
          <w:szCs w:val="24"/>
        </w:rPr>
        <w:t xml:space="preserve">, a 60-day notice for public comment was published in the </w:t>
      </w:r>
      <w:r w:rsidR="00982095" w:rsidRPr="0083303A">
        <w:rPr>
          <w:rFonts w:ascii="Times New Roman" w:hAnsi="Times New Roman" w:cs="Times New Roman"/>
          <w:i/>
          <w:sz w:val="24"/>
          <w:szCs w:val="24"/>
        </w:rPr>
        <w:t>Federal Register</w:t>
      </w:r>
      <w:r w:rsidR="0083303A">
        <w:rPr>
          <w:rFonts w:ascii="Times New Roman" w:hAnsi="Times New Roman" w:cs="Times New Roman"/>
          <w:i/>
          <w:sz w:val="24"/>
          <w:szCs w:val="24"/>
        </w:rPr>
        <w:t xml:space="preserve"> </w:t>
      </w:r>
      <w:r w:rsidR="0083303A" w:rsidRPr="0083303A">
        <w:rPr>
          <w:rFonts w:ascii="Times New Roman" w:hAnsi="Times New Roman" w:cs="Times New Roman"/>
          <w:sz w:val="24"/>
          <w:szCs w:val="24"/>
        </w:rPr>
        <w:t>(79 FR 29), and a 30 day notice was published on April 22, 2104 (79 FR 77)</w:t>
      </w:r>
      <w:r w:rsidRPr="0083303A">
        <w:rPr>
          <w:rFonts w:ascii="Times New Roman" w:hAnsi="Times New Roman" w:cs="Times New Roman"/>
          <w:sz w:val="24"/>
          <w:szCs w:val="24"/>
        </w:rPr>
        <w:t xml:space="preserve">.  </w:t>
      </w:r>
      <w:r w:rsidR="0083303A" w:rsidRPr="0083303A">
        <w:rPr>
          <w:rFonts w:ascii="Times New Roman" w:hAnsi="Times New Roman" w:cs="Times New Roman"/>
          <w:sz w:val="24"/>
          <w:szCs w:val="24"/>
        </w:rPr>
        <w:t>No comments were received.</w:t>
      </w:r>
    </w:p>
    <w:p w:rsidR="00982095" w:rsidRPr="009C197C" w:rsidRDefault="00982095">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AB5405">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 the case of in-person cognitive laboratory and usability studies,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may </w:t>
      </w:r>
      <w:r w:rsidR="00ED40BD">
        <w:rPr>
          <w:rFonts w:ascii="Times New Roman" w:hAnsi="Times New Roman" w:cs="Times New Roman"/>
          <w:sz w:val="24"/>
          <w:szCs w:val="24"/>
        </w:rPr>
        <w:t xml:space="preserve">provide stipends of up to $40. </w:t>
      </w:r>
      <w:r w:rsidRPr="009C197C">
        <w:rPr>
          <w:rFonts w:ascii="Times New Roman" w:hAnsi="Times New Roman" w:cs="Times New Roman"/>
          <w:sz w:val="24"/>
          <w:szCs w:val="24"/>
        </w:rPr>
        <w:t xml:space="preserve"> In the case of </w:t>
      </w:r>
      <w:bookmarkStart w:id="0" w:name="_GoBack"/>
      <w:bookmarkEnd w:id="0"/>
      <w:r w:rsidRPr="009C197C">
        <w:rPr>
          <w:rFonts w:ascii="Times New Roman" w:hAnsi="Times New Roman" w:cs="Times New Roman"/>
          <w:sz w:val="24"/>
          <w:szCs w:val="24"/>
        </w:rPr>
        <w:t>in-person focus groups,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may provide stipends of up to $75.  If</w:t>
      </w:r>
      <w:r w:rsidR="00DE07E7"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provide OMB with additional justifications in the request for clearance of these specific activities.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(354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It is anticipated that each Program Office within FRA will conduct at least one collection</w:t>
      </w:r>
      <w:r w:rsidR="000D05A6">
        <w:rPr>
          <w:rFonts w:ascii="Times New Roman" w:hAnsi="Times New Roman" w:cs="Times New Roman"/>
          <w:sz w:val="24"/>
          <w:szCs w:val="24"/>
        </w:rPr>
        <w:t xml:space="preserve"> of qualitative feedback on FRA service delivery each year</w:t>
      </w:r>
      <w:r w:rsidR="0096729B">
        <w:rPr>
          <w:rFonts w:ascii="Times New Roman" w:hAnsi="Times New Roman" w:cs="Times New Roman"/>
          <w:sz w:val="24"/>
          <w:szCs w:val="24"/>
        </w:rPr>
        <w:t xml:space="preserve">, estimated to take no more than 10 minutes per respondent.  Therefore, based on the estimated number of respondents (350 each), the total hours equate to 59 hours per occurrence (350 respondents x 10 minutes per response = 59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FRA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0D05A6">
        <w:rPr>
          <w:rFonts w:ascii="Times New Roman" w:hAnsi="Times New Roman" w:cs="Times New Roman"/>
          <w:sz w:val="24"/>
          <w:szCs w:val="24"/>
        </w:rPr>
        <w:t>FRA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In that instance, it is expected that particular collection would require less burden hours to complete (see example below).</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Program Office collection e</w:t>
      </w:r>
      <w:r w:rsidR="0096729B">
        <w:rPr>
          <w:rFonts w:ascii="Times New Roman" w:hAnsi="Times New Roman" w:cs="Times New Roman"/>
          <w:sz w:val="24"/>
          <w:szCs w:val="24"/>
        </w:rPr>
        <w:t>xample:</w:t>
      </w:r>
    </w:p>
    <w:p w:rsidR="00982095" w:rsidRPr="009C197C"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#1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#2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#3 70 respondents x 2 minutes per response = 140 minutes</w:t>
      </w:r>
    </w:p>
    <w:p w:rsidR="0096729B"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#4 70 respondents x 2 minutes per response = 140 minutes</w:t>
      </w:r>
    </w:p>
    <w:p w:rsidR="000D05A6" w:rsidRDefault="000D05A6" w:rsidP="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#5 70 respondents x 2 minutes per response = 140 minutes</w:t>
      </w:r>
    </w:p>
    <w:p w:rsidR="000D05A6" w:rsidRDefault="000D05A6"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Total Program Office collection would equate to 350 respondents x 10 minutes = 59 hours total.</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7C488F">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Administrator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9C197C"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2.  Surveys, comment cards, interviews, focus groups, and web-based technologies for  Customer Service Satisfaction and Delivery for the Office of Railroad Safety, Safety Assurance and Compliance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 the Office of Railroad Safety, Passenger Rail</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4.  Surveys, comment cards, interviews, focus groups, and web-based technologies for  Customer Service Satisfaction and Delivery for the Office of Railroad Safety, Safety Analysis</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5.  Surveys, comment cards, interviews, focus groups, and web-based technologies for  Customer Service Satisfaction and Delivery for the Office of Railroad Policy and Development, Research and Development and Passenger and Freight Programs</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6.  Surveys, comment cards, interviews, focus groups, and web-based technologies for  Customer Service Satisfaction and Delivery for the Office of Financial Management and Administration</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354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ED40BD">
      <w:pPr>
        <w:spacing w:after="0" w:line="240" w:lineRule="auto"/>
        <w:rPr>
          <w:rFonts w:ascii="Times New Roman" w:hAnsi="Times New Roman" w:cs="Times New Roman"/>
          <w:sz w:val="24"/>
          <w:szCs w:val="24"/>
        </w:rPr>
      </w:pPr>
      <w:r>
        <w:rPr>
          <w:rFonts w:ascii="Times New Roman" w:hAnsi="Times New Roman" w:cs="Times New Roman"/>
          <w:sz w:val="24"/>
          <w:szCs w:val="24"/>
        </w:rPr>
        <w:t>No costs are anticipated.</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FRA </w:t>
      </w:r>
      <w:r w:rsidRPr="00117F21">
        <w:rPr>
          <w:rFonts w:ascii="Times New Roman" w:hAnsi="Times New Roman" w:cs="Times New Roman"/>
          <w:color w:val="000000"/>
          <w:sz w:val="23"/>
          <w:szCs w:val="23"/>
        </w:rPr>
        <w:t xml:space="preserve">anticipates that in most cases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AC6552">
        <w:rPr>
          <w:rFonts w:ascii="Times New Roman" w:hAnsi="Times New Roman" w:cs="Times New Roman"/>
          <w:sz w:val="24"/>
          <w:szCs w:val="24"/>
        </w:rPr>
        <w:t>17,54</w:t>
      </w:r>
      <w:r w:rsidR="00284DA9">
        <w:rPr>
          <w:rFonts w:ascii="Times New Roman" w:hAnsi="Times New Roman" w:cs="Times New Roman"/>
          <w:sz w:val="24"/>
          <w:szCs w:val="24"/>
        </w:rPr>
        <w:t>8</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 xml:space="preserve">Total cost to the public was estimated using the following formula: </w:t>
      </w:r>
      <w:r w:rsidR="0083303A">
        <w:rPr>
          <w:rFonts w:ascii="Times New Roman" w:hAnsi="Times New Roman" w:cs="Times New Roman"/>
          <w:sz w:val="24"/>
          <w:szCs w:val="24"/>
        </w:rPr>
        <w:t xml:space="preserve"> </w:t>
      </w:r>
      <w:r>
        <w:rPr>
          <w:rFonts w:ascii="Times New Roman" w:hAnsi="Times New Roman" w:cs="Times New Roman"/>
          <w:sz w:val="24"/>
          <w:szCs w:val="24"/>
        </w:rPr>
        <w:t>P</w:t>
      </w:r>
      <w:r w:rsidRPr="00117F21">
        <w:rPr>
          <w:rFonts w:ascii="Times New Roman" w:hAnsi="Times New Roman" w:cs="Times New Roman"/>
          <w:sz w:val="24"/>
          <w:szCs w:val="24"/>
        </w:rPr>
        <w:t xml:space="preserve">ercent of staff time, multiplied by annual burden hours, multiplied by hourly rate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30% Of</w:t>
      </w:r>
      <w:r>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Pr>
          <w:rFonts w:ascii="Times New Roman" w:hAnsi="Times New Roman" w:cs="Times New Roman"/>
          <w:sz w:val="24"/>
          <w:szCs w:val="24"/>
        </w:rPr>
        <w:t>16.54,</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45% Financial Managers @ $</w:t>
      </w:r>
      <w:r>
        <w:rPr>
          <w:rFonts w:ascii="Times New Roman" w:hAnsi="Times New Roman" w:cs="Times New Roman"/>
          <w:sz w:val="24"/>
          <w:szCs w:val="24"/>
        </w:rPr>
        <w:t>59.26</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15% L</w:t>
      </w:r>
      <w:r w:rsidR="00AC6552">
        <w:rPr>
          <w:rFonts w:ascii="Times New Roman" w:hAnsi="Times New Roman" w:cs="Times New Roman"/>
          <w:sz w:val="24"/>
          <w:szCs w:val="24"/>
        </w:rPr>
        <w:t>awyer</w:t>
      </w:r>
      <w:r w:rsidRPr="00117F21">
        <w:rPr>
          <w:rFonts w:ascii="Times New Roman" w:hAnsi="Times New Roman" w:cs="Times New Roman"/>
          <w:sz w:val="24"/>
          <w:szCs w:val="24"/>
        </w:rPr>
        <w:t xml:space="preserve"> @ $</w:t>
      </w:r>
      <w:r w:rsidR="003B3B07">
        <w:rPr>
          <w:rFonts w:ascii="Times New Roman" w:hAnsi="Times New Roman" w:cs="Times New Roman"/>
          <w:sz w:val="24"/>
          <w:szCs w:val="24"/>
        </w:rPr>
        <w:t>62.93</w:t>
      </w:r>
      <w:r w:rsidRPr="00117F21">
        <w:rPr>
          <w:rFonts w:ascii="Times New Roman" w:hAnsi="Times New Roman" w:cs="Times New Roman"/>
          <w:sz w:val="24"/>
          <w:szCs w:val="24"/>
        </w:rPr>
        <w:t xml:space="preserve">, and </w:t>
      </w:r>
    </w:p>
    <w:p w:rsidR="003B3B07" w:rsidRDefault="00ED40BD" w:rsidP="003B3B07">
      <w:pPr>
        <w:pStyle w:val="ListParagraph"/>
        <w:spacing w:after="0" w:line="240" w:lineRule="auto"/>
        <w:rPr>
          <w:rFonts w:ascii="Times New Roman" w:hAnsi="Times New Roman" w:cs="Times New Roman"/>
          <w:sz w:val="24"/>
          <w:szCs w:val="24"/>
        </w:rPr>
      </w:pPr>
      <w:proofErr w:type="gramStart"/>
      <w:r w:rsidRPr="00117F21">
        <w:rPr>
          <w:rFonts w:ascii="Times New Roman" w:hAnsi="Times New Roman" w:cs="Times New Roman"/>
          <w:sz w:val="24"/>
          <w:szCs w:val="24"/>
        </w:rPr>
        <w:t>10% Chief Executives @ $</w:t>
      </w:r>
      <w:r w:rsidR="003B3B07">
        <w:rPr>
          <w:rFonts w:ascii="Times New Roman" w:hAnsi="Times New Roman" w:cs="Times New Roman"/>
          <w:sz w:val="24"/>
          <w:szCs w:val="24"/>
        </w:rPr>
        <w:t>85.02</w:t>
      </w:r>
      <w:r w:rsidRPr="00117F21">
        <w:rPr>
          <w:rFonts w:ascii="Times New Roman" w:hAnsi="Times New Roman" w:cs="Times New Roman"/>
          <w:sz w:val="24"/>
          <w:szCs w:val="24"/>
        </w:rPr>
        <w:t>).</w:t>
      </w:r>
      <w:proofErr w:type="gramEnd"/>
      <w:r w:rsidRPr="00117F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3B07" w:rsidRDefault="003B3B07" w:rsidP="003B3B07">
      <w:pPr>
        <w:pStyle w:val="ListParagraph"/>
        <w:spacing w:after="0" w:line="240" w:lineRule="auto"/>
        <w:rPr>
          <w:rFonts w:ascii="Times New Roman" w:hAnsi="Times New Roman" w:cs="Times New Roman"/>
          <w:sz w:val="24"/>
          <w:szCs w:val="24"/>
        </w:rPr>
      </w:pPr>
    </w:p>
    <w:p w:rsidR="00ED40BD" w:rsidRDefault="00ED40BD" w:rsidP="003B3B07">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AC6552">
        <w:rPr>
          <w:rFonts w:ascii="Times New Roman" w:hAnsi="Times New Roman" w:cs="Times New Roman"/>
          <w:sz w:val="24"/>
          <w:szCs w:val="24"/>
        </w:rPr>
        <w:t>12</w:t>
      </w:r>
      <w:r>
        <w:rPr>
          <w:rFonts w:ascii="Times New Roman" w:hAnsi="Times New Roman" w:cs="Times New Roman"/>
          <w:sz w:val="24"/>
          <w:szCs w:val="24"/>
        </w:rPr>
        <w:t xml:space="preserve">, </w:t>
      </w:r>
      <w:hyperlink r:id="rId9" w:history="1">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10" w:history="1">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9D7CD3" w:rsidRPr="009D7CD3">
          <w:rPr>
            <w:b/>
            <w:noProof/>
          </w:rPr>
          <w:t>6</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43B2E"/>
    <w:rsid w:val="00066515"/>
    <w:rsid w:val="000A410F"/>
    <w:rsid w:val="000B4026"/>
    <w:rsid w:val="000C0A7E"/>
    <w:rsid w:val="000D05A6"/>
    <w:rsid w:val="00114C1F"/>
    <w:rsid w:val="00117F21"/>
    <w:rsid w:val="00120A60"/>
    <w:rsid w:val="00153E20"/>
    <w:rsid w:val="00160D63"/>
    <w:rsid w:val="001628A1"/>
    <w:rsid w:val="00172EEC"/>
    <w:rsid w:val="001A1E1C"/>
    <w:rsid w:val="001B43EE"/>
    <w:rsid w:val="001B5644"/>
    <w:rsid w:val="001E44AB"/>
    <w:rsid w:val="001E7A97"/>
    <w:rsid w:val="001F7BC9"/>
    <w:rsid w:val="00256D0E"/>
    <w:rsid w:val="0026370C"/>
    <w:rsid w:val="00284DA9"/>
    <w:rsid w:val="0029408A"/>
    <w:rsid w:val="002A35E6"/>
    <w:rsid w:val="002B0B32"/>
    <w:rsid w:val="00324AF8"/>
    <w:rsid w:val="00336169"/>
    <w:rsid w:val="00377B51"/>
    <w:rsid w:val="003A2F20"/>
    <w:rsid w:val="003A7A16"/>
    <w:rsid w:val="003B3B07"/>
    <w:rsid w:val="003E339C"/>
    <w:rsid w:val="003F5F2D"/>
    <w:rsid w:val="00404071"/>
    <w:rsid w:val="0044553C"/>
    <w:rsid w:val="00445BC6"/>
    <w:rsid w:val="00460EB1"/>
    <w:rsid w:val="00474C83"/>
    <w:rsid w:val="004970C8"/>
    <w:rsid w:val="004A1CF9"/>
    <w:rsid w:val="004C660C"/>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31D48"/>
    <w:rsid w:val="0074733F"/>
    <w:rsid w:val="00783842"/>
    <w:rsid w:val="007903D0"/>
    <w:rsid w:val="007A268D"/>
    <w:rsid w:val="007C488F"/>
    <w:rsid w:val="007E102D"/>
    <w:rsid w:val="0083303A"/>
    <w:rsid w:val="008342C9"/>
    <w:rsid w:val="00894356"/>
    <w:rsid w:val="008A6FC5"/>
    <w:rsid w:val="008C1659"/>
    <w:rsid w:val="008F21DF"/>
    <w:rsid w:val="00914716"/>
    <w:rsid w:val="00915BDA"/>
    <w:rsid w:val="0096729B"/>
    <w:rsid w:val="00982095"/>
    <w:rsid w:val="0098477E"/>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84256"/>
    <w:rsid w:val="00D93FE0"/>
    <w:rsid w:val="00D958CD"/>
    <w:rsid w:val="00DA3AFF"/>
    <w:rsid w:val="00DA6699"/>
    <w:rsid w:val="00DE07E7"/>
    <w:rsid w:val="00E00E3F"/>
    <w:rsid w:val="00EB2D61"/>
    <w:rsid w:val="00ED2490"/>
    <w:rsid w:val="00ED2720"/>
    <w:rsid w:val="00ED40BD"/>
    <w:rsid w:val="00F15BAA"/>
    <w:rsid w:val="00F31E34"/>
    <w:rsid w:val="00FA1D10"/>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soc/" TargetMode="External"/><Relationship Id="rId4" Type="http://schemas.microsoft.com/office/2007/relationships/stylesWithEffects" Target="stylesWithEffects.xml"/><Relationship Id="rId9" Type="http://schemas.openxmlformats.org/officeDocument/2006/relationships/hyperlink" Target="http://www.bls.gov/news.release/ocwage.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3736-7B58-4944-B2B5-17446F18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Kim.Toone</cp:lastModifiedBy>
  <cp:revision>6</cp:revision>
  <cp:lastPrinted>2011-02-17T20:04:00Z</cp:lastPrinted>
  <dcterms:created xsi:type="dcterms:W3CDTF">2014-02-04T18:51:00Z</dcterms:created>
  <dcterms:modified xsi:type="dcterms:W3CDTF">2014-04-22T12:47:00Z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