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E4F48" w14:textId="77777777" w:rsidR="003F2B57" w:rsidRDefault="003F2B57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4E4F5A" wp14:editId="054E4F5B">
                <wp:simplePos x="0" y="0"/>
                <wp:positionH relativeFrom="margin">
                  <wp:align>center</wp:align>
                </wp:positionH>
                <wp:positionV relativeFrom="paragraph">
                  <wp:posOffset>-154305</wp:posOffset>
                </wp:positionV>
                <wp:extent cx="5943600" cy="11766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74" w14:textId="11501E37" w:rsidR="003F2B57" w:rsidRPr="00211ED4" w:rsidRDefault="003F2B57" w:rsidP="003F2B5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5D2B95" w:rsidRPr="00704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5D75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5D2B95" w:rsidRPr="00704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7</w:t>
                            </w:r>
                            <w:r w:rsidR="005D75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5D2B95" w:rsidRPr="007046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minutes per response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This includes the time to complete 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consent 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participate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035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interview.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(Attn: OMB/PRA 0970-XXXX)</w:t>
                            </w:r>
                            <w:r w:rsidRPr="0024190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Administration for Children and Families, Department of Health and Human Services, 370 L'Enfant Promenade, S.W., Washington, D.C. 20447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54E4F75" w14:textId="77777777" w:rsidR="003F2B57" w:rsidRDefault="003F2B57" w:rsidP="003F2B57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-12.15pt;width:468pt;height:92.6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" stroked="f" strokecolor="black [0]" strokeweight="0" insetpen="t">
                <v:shadow color="#ccc"/>
                <v:textbox inset="2.85pt,2.85pt,2.85pt,2.85pt">
                  <w:txbxContent>
                    <w:p w14:paraId="054E4F74" w14:textId="11501E37" w:rsidR="003F2B57" w:rsidRPr="00211ED4" w:rsidRDefault="003F2B57" w:rsidP="003F2B5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5D2B95" w:rsidRPr="0070461A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5D759D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="005D2B95" w:rsidRPr="007046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7</w:t>
                      </w:r>
                      <w:r w:rsidR="005D759D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bookmarkStart w:id="1" w:name="_GoBack"/>
                      <w:bookmarkEnd w:id="1"/>
                      <w:r w:rsidR="005D2B95" w:rsidRPr="007046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>minutes per response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This includes the time to complete 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consent 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>form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>participate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</w:t>
                      </w:r>
                      <w:r w:rsidR="00035643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interview.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(Attn: OMB/PRA 0970-XXXX)</w:t>
                      </w:r>
                      <w:r w:rsidRPr="0024190F">
                        <w:rPr>
                          <w:rFonts w:ascii="Arial" w:hAnsi="Arial" w:cs="Arial"/>
                          <w:sz w:val="16"/>
                          <w:szCs w:val="16"/>
                        </w:rPr>
                        <w:t>, Administration for Children and Families, Department of Health and Human Services, 370 L'Enfant Promenade, S.W., Washington, D.C. 20447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54E4F75" w14:textId="77777777" w:rsidR="003F2B57" w:rsidRDefault="003F2B57" w:rsidP="003F2B57"/>
                  </w:txbxContent>
                </v:textbox>
                <w10:wrap anchorx="margin"/>
              </v:shape>
            </w:pict>
          </mc:Fallback>
        </mc:AlternateContent>
      </w:r>
    </w:p>
    <w:p w14:paraId="054E4F49" w14:textId="77777777" w:rsidR="003F2B57" w:rsidRPr="003F2B57" w:rsidRDefault="003F2B57" w:rsidP="003F2B57"/>
    <w:p w14:paraId="054E4F4A" w14:textId="77777777" w:rsidR="003F2B57" w:rsidRPr="003F2B57" w:rsidRDefault="003F2B57" w:rsidP="003F2B57"/>
    <w:p w14:paraId="054E4F4B" w14:textId="77777777" w:rsidR="003F2B57" w:rsidRPr="003F2B57" w:rsidRDefault="003F2B57" w:rsidP="003F2B57"/>
    <w:p w14:paraId="054E4F4C" w14:textId="77777777" w:rsidR="003F2B57" w:rsidRPr="003F2B57" w:rsidRDefault="003F2B57" w:rsidP="003F2B57"/>
    <w:p w14:paraId="054E4F4D" w14:textId="77777777" w:rsidR="003F2B57" w:rsidRPr="003F2B57" w:rsidRDefault="003F2B57" w:rsidP="003F2B57"/>
    <w:p w14:paraId="054E4F4E" w14:textId="77777777" w:rsidR="003F2B57" w:rsidRPr="003F2B57" w:rsidRDefault="003F2B57" w:rsidP="003F2B57"/>
    <w:p w14:paraId="054E4F4F" w14:textId="77777777" w:rsidR="003F2B57" w:rsidRPr="003F2B57" w:rsidRDefault="003F2B57" w:rsidP="003F2B57">
      <w:r>
        <w:rPr>
          <w:noProof/>
        </w:rPr>
        <w:drawing>
          <wp:anchor distT="0" distB="0" distL="114300" distR="114300" simplePos="0" relativeHeight="251672576" behindDoc="0" locked="0" layoutInCell="1" allowOverlap="1" wp14:anchorId="054E4F5C" wp14:editId="054E4F5D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3865245" cy="2573020"/>
            <wp:effectExtent l="0" t="0" r="1905" b="0"/>
            <wp:wrapNone/>
            <wp:docPr id="11" name="Picture 11" descr="D:\Users\cheller\AppData\Local\Microsoft\Windows\Temporary Internet Files\Content.IE5\WCZGRG99\MP9004306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cheller\AppData\Local\Microsoft\Windows\Temporary Internet Files\Content.IE5\WCZGRG99\MP90043064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E4F50" w14:textId="77777777" w:rsidR="003F2B57" w:rsidRPr="003F2B57" w:rsidRDefault="003F2B57" w:rsidP="003F2B57"/>
    <w:p w14:paraId="054E4F51" w14:textId="77777777" w:rsidR="003F2B57" w:rsidRPr="003F2B57" w:rsidRDefault="003F2B57" w:rsidP="003F2B57"/>
    <w:p w14:paraId="054E4F52" w14:textId="77777777" w:rsidR="003F2B57" w:rsidRPr="003F2B57" w:rsidRDefault="003F2B57" w:rsidP="003F2B57"/>
    <w:p w14:paraId="054E4F53" w14:textId="77777777" w:rsidR="003F2B57" w:rsidRPr="003F2B57" w:rsidRDefault="003F2B57" w:rsidP="003F2B57"/>
    <w:p w14:paraId="054E4F54" w14:textId="77777777" w:rsidR="003F2B57" w:rsidRPr="003F2B57" w:rsidRDefault="003F2B57" w:rsidP="003F2B57"/>
    <w:p w14:paraId="054E4F55" w14:textId="77777777" w:rsidR="003F2B57" w:rsidRPr="003F2B57" w:rsidRDefault="003F2B57" w:rsidP="003F2B57"/>
    <w:p w14:paraId="054E4F56" w14:textId="77777777" w:rsidR="003F2B57" w:rsidRPr="003F2B57" w:rsidRDefault="003F2B57" w:rsidP="003F2B57"/>
    <w:p w14:paraId="054E4F57" w14:textId="77777777" w:rsidR="003F2B57" w:rsidRDefault="003F2B57" w:rsidP="003F2B57"/>
    <w:p w14:paraId="054E4F58" w14:textId="77777777" w:rsidR="003F2B57" w:rsidRDefault="003F2B57" w:rsidP="003F2B57"/>
    <w:p w14:paraId="054E4F59" w14:textId="77777777" w:rsidR="00707530" w:rsidRPr="003F2B57" w:rsidRDefault="003F2B57" w:rsidP="003F2B57">
      <w:pPr>
        <w:tabs>
          <w:tab w:val="left" w:pos="2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E4F5E" wp14:editId="054E4F5F">
                <wp:simplePos x="0" y="0"/>
                <wp:positionH relativeFrom="margin">
                  <wp:posOffset>-106326</wp:posOffset>
                </wp:positionH>
                <wp:positionV relativeFrom="paragraph">
                  <wp:posOffset>3321020</wp:posOffset>
                </wp:positionV>
                <wp:extent cx="6418034" cy="13335"/>
                <wp:effectExtent l="0" t="0" r="20955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034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35pt,261.5pt" to="497pt,2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" strokecolor="#4579b8 [3044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E4F60" wp14:editId="054E4F61">
                <wp:simplePos x="0" y="0"/>
                <wp:positionH relativeFrom="column">
                  <wp:posOffset>149860</wp:posOffset>
                </wp:positionH>
                <wp:positionV relativeFrom="paragraph">
                  <wp:posOffset>1270635</wp:posOffset>
                </wp:positionV>
                <wp:extent cx="5575935" cy="1762125"/>
                <wp:effectExtent l="0" t="0" r="571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4F76" w14:textId="77777777" w:rsidR="003F2B57" w:rsidRPr="003F2B57" w:rsidRDefault="003F2B57" w:rsidP="003F2B57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F2B57"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  <w:t>ARE</w:t>
                            </w:r>
                            <w:proofErr w:type="gramEnd"/>
                            <w:r w:rsidRPr="003F2B57"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  <w:t xml:space="preserve"> YOU THE FATHER OR MOTHER OF A CHILD RECEIVING HOME VISITING SERVICES</w:t>
                            </w:r>
                            <w:r w:rsidR="00447AD8"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  <w:t xml:space="preserve"> from [Program name]</w:t>
                            </w:r>
                            <w:r w:rsidRPr="003F2B57">
                              <w:rPr>
                                <w:rFonts w:ascii="Perpetua Titling MT" w:hAnsi="Perpetua Titling MT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54E4F77" w14:textId="77777777" w:rsidR="003F2B57" w:rsidRPr="003F2B57" w:rsidRDefault="003F2B57" w:rsidP="003F2B57">
                            <w:pPr>
                              <w:jc w:val="center"/>
                              <w:rPr>
                                <w:rFonts w:ascii="Perpetua Titling MT" w:hAnsi="Perpetua Titling MT"/>
                              </w:rPr>
                            </w:pPr>
                          </w:p>
                          <w:p w14:paraId="054E4F78" w14:textId="77777777" w:rsidR="003F2B57" w:rsidRPr="003F2B57" w:rsidRDefault="003F2B57" w:rsidP="003F2B57">
                            <w:pPr>
                              <w:jc w:val="center"/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</w:pPr>
                            <w:r w:rsidRPr="003F2B57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>If so, you may be eligible to participate in a new study about fathers’ experiences in home visiting.</w:t>
                            </w:r>
                          </w:p>
                          <w:p w14:paraId="054E4F79" w14:textId="77777777" w:rsidR="003F2B57" w:rsidRPr="003F2B57" w:rsidRDefault="003F2B57" w:rsidP="003F2B57">
                            <w:pPr>
                              <w:jc w:val="center"/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</w:pPr>
                          </w:p>
                          <w:p w14:paraId="054E4F7A" w14:textId="02B4A2F7" w:rsidR="003F2B57" w:rsidRPr="003F2B57" w:rsidRDefault="003F2B57" w:rsidP="003F2B57">
                            <w:pPr>
                              <w:jc w:val="center"/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</w:pPr>
                            <w:r w:rsidRPr="003F2B57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>You’ll receive $40 for your participat</w:t>
                            </w:r>
                            <w:r w:rsidR="00447AD8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 xml:space="preserve">ion in a </w:t>
                            </w:r>
                            <w:r w:rsidR="005D2B95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>60</w:t>
                            </w:r>
                            <w:r w:rsidR="00035643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>-</w:t>
                            </w:r>
                            <w:r w:rsidR="005D2B95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447AD8" w:rsidRPr="0070461A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>75</w:t>
                            </w:r>
                            <w:r w:rsidR="00447AD8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 xml:space="preserve">-minute interview </w:t>
                            </w:r>
                            <w:r w:rsidR="00ED58DC">
                              <w:rPr>
                                <w:rFonts w:ascii="Perpetua" w:hAnsi="Perpetua"/>
                                <w:sz w:val="28"/>
                                <w:szCs w:val="28"/>
                              </w:rPr>
                              <w:t>in your home or other convenient location.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1.8pt;margin-top:100.05pt;width:439.05pt;height:1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" stroked="f">
                <v:textbox>
                  <w:txbxContent>
                    <w:p w14:paraId="054E4F76" w14:textId="77777777" w:rsidR="003F2B57" w:rsidRPr="003F2B57" w:rsidRDefault="003F2B57" w:rsidP="003F2B57">
                      <w:pPr>
                        <w:jc w:val="center"/>
                        <w:rPr>
                          <w:rFonts w:ascii="Perpetua Titling MT" w:hAnsi="Perpetua Titling MT"/>
                          <w:sz w:val="28"/>
                          <w:szCs w:val="28"/>
                        </w:rPr>
                      </w:pPr>
                      <w:proofErr w:type="gramStart"/>
                      <w:r w:rsidRPr="003F2B57">
                        <w:rPr>
                          <w:rFonts w:ascii="Perpetua Titling MT" w:hAnsi="Perpetua Titling MT"/>
                          <w:sz w:val="28"/>
                          <w:szCs w:val="28"/>
                        </w:rPr>
                        <w:t>ARE</w:t>
                      </w:r>
                      <w:proofErr w:type="gramEnd"/>
                      <w:r w:rsidRPr="003F2B57">
                        <w:rPr>
                          <w:rFonts w:ascii="Perpetua Titling MT" w:hAnsi="Perpetua Titling MT"/>
                          <w:sz w:val="28"/>
                          <w:szCs w:val="28"/>
                        </w:rPr>
                        <w:t xml:space="preserve"> YOU THE FATHER OR MOTHER OF A CHILD RECEIVING HOME VISITING SERVICES</w:t>
                      </w:r>
                      <w:r w:rsidR="00447AD8">
                        <w:rPr>
                          <w:rFonts w:ascii="Perpetua Titling MT" w:hAnsi="Perpetua Titling MT"/>
                          <w:sz w:val="28"/>
                          <w:szCs w:val="28"/>
                        </w:rPr>
                        <w:t xml:space="preserve"> from [Program name]</w:t>
                      </w:r>
                      <w:r w:rsidRPr="003F2B57">
                        <w:rPr>
                          <w:rFonts w:ascii="Perpetua Titling MT" w:hAnsi="Perpetua Titling MT"/>
                          <w:sz w:val="28"/>
                          <w:szCs w:val="28"/>
                        </w:rPr>
                        <w:t>?</w:t>
                      </w:r>
                    </w:p>
                    <w:p w14:paraId="054E4F77" w14:textId="77777777" w:rsidR="003F2B57" w:rsidRPr="003F2B57" w:rsidRDefault="003F2B57" w:rsidP="003F2B57">
                      <w:pPr>
                        <w:jc w:val="center"/>
                        <w:rPr>
                          <w:rFonts w:ascii="Perpetua Titling MT" w:hAnsi="Perpetua Titling MT"/>
                        </w:rPr>
                      </w:pPr>
                    </w:p>
                    <w:p w14:paraId="054E4F78" w14:textId="77777777" w:rsidR="003F2B57" w:rsidRPr="003F2B57" w:rsidRDefault="003F2B57" w:rsidP="003F2B57">
                      <w:pPr>
                        <w:jc w:val="center"/>
                        <w:rPr>
                          <w:rFonts w:ascii="Perpetua" w:hAnsi="Perpetua"/>
                          <w:sz w:val="28"/>
                          <w:szCs w:val="28"/>
                        </w:rPr>
                      </w:pPr>
                      <w:r w:rsidRPr="003F2B57">
                        <w:rPr>
                          <w:rFonts w:ascii="Perpetua" w:hAnsi="Perpetua"/>
                          <w:sz w:val="28"/>
                          <w:szCs w:val="28"/>
                        </w:rPr>
                        <w:t>If so, you may be eligible to participate in a new study about fathers’ experiences in home visiting.</w:t>
                      </w:r>
                    </w:p>
                    <w:p w14:paraId="054E4F79" w14:textId="77777777" w:rsidR="003F2B57" w:rsidRPr="003F2B57" w:rsidRDefault="003F2B57" w:rsidP="003F2B57">
                      <w:pPr>
                        <w:jc w:val="center"/>
                        <w:rPr>
                          <w:rFonts w:ascii="Perpetua" w:hAnsi="Perpetua"/>
                          <w:sz w:val="28"/>
                          <w:szCs w:val="28"/>
                        </w:rPr>
                      </w:pPr>
                    </w:p>
                    <w:p w14:paraId="054E4F7A" w14:textId="02B4A2F7" w:rsidR="003F2B57" w:rsidRPr="003F2B57" w:rsidRDefault="003F2B57" w:rsidP="003F2B57">
                      <w:pPr>
                        <w:jc w:val="center"/>
                        <w:rPr>
                          <w:rFonts w:ascii="Perpetua" w:hAnsi="Perpetua"/>
                          <w:sz w:val="28"/>
                          <w:szCs w:val="28"/>
                        </w:rPr>
                      </w:pPr>
                      <w:r w:rsidRPr="003F2B57">
                        <w:rPr>
                          <w:rFonts w:ascii="Perpetua" w:hAnsi="Perpetua"/>
                          <w:sz w:val="28"/>
                          <w:szCs w:val="28"/>
                        </w:rPr>
                        <w:t>You’ll receive $40 for your participat</w:t>
                      </w:r>
                      <w:r w:rsidR="00447AD8">
                        <w:rPr>
                          <w:rFonts w:ascii="Perpetua" w:hAnsi="Perpetua"/>
                          <w:sz w:val="28"/>
                          <w:szCs w:val="28"/>
                        </w:rPr>
                        <w:t xml:space="preserve">ion in a </w:t>
                      </w:r>
                      <w:r w:rsidR="005D2B95">
                        <w:rPr>
                          <w:rFonts w:ascii="Perpetua" w:hAnsi="Perpetua"/>
                          <w:sz w:val="28"/>
                          <w:szCs w:val="28"/>
                        </w:rPr>
                        <w:t>60</w:t>
                      </w:r>
                      <w:r w:rsidR="00035643">
                        <w:rPr>
                          <w:rFonts w:ascii="Perpetua" w:hAnsi="Perpetua"/>
                          <w:sz w:val="28"/>
                          <w:szCs w:val="28"/>
                        </w:rPr>
                        <w:t>-</w:t>
                      </w:r>
                      <w:r w:rsidR="005D2B95">
                        <w:rPr>
                          <w:rFonts w:ascii="Perpetua" w:hAnsi="Perpetua"/>
                          <w:sz w:val="28"/>
                          <w:szCs w:val="28"/>
                        </w:rPr>
                        <w:t xml:space="preserve"> to </w:t>
                      </w:r>
                      <w:r w:rsidR="00447AD8" w:rsidRPr="0070461A">
                        <w:rPr>
                          <w:rFonts w:ascii="Perpetua" w:hAnsi="Perpetua"/>
                          <w:sz w:val="28"/>
                          <w:szCs w:val="28"/>
                        </w:rPr>
                        <w:t>75</w:t>
                      </w:r>
                      <w:r w:rsidR="00447AD8">
                        <w:rPr>
                          <w:rFonts w:ascii="Perpetua" w:hAnsi="Perpetua"/>
                          <w:sz w:val="28"/>
                          <w:szCs w:val="28"/>
                        </w:rPr>
                        <w:t xml:space="preserve">-minute interview </w:t>
                      </w:r>
                      <w:r w:rsidR="00ED58DC">
                        <w:rPr>
                          <w:rFonts w:ascii="Perpetua" w:hAnsi="Perpetua"/>
                          <w:sz w:val="28"/>
                          <w:szCs w:val="28"/>
                        </w:rPr>
                        <w:t>in your home or other convenient location.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8480" behindDoc="0" locked="0" layoutInCell="1" allowOverlap="1" wp14:anchorId="054E4F62" wp14:editId="054E4F63">
            <wp:simplePos x="0" y="0"/>
            <wp:positionH relativeFrom="column">
              <wp:posOffset>4000500</wp:posOffset>
            </wp:positionH>
            <wp:positionV relativeFrom="paragraph">
              <wp:posOffset>4183380</wp:posOffset>
            </wp:positionV>
            <wp:extent cx="2286635" cy="723265"/>
            <wp:effectExtent l="0" t="0" r="0" b="635"/>
            <wp:wrapNone/>
            <wp:docPr id="5" name="Picture 5" descr="urban-institu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rban-institute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E4F64" wp14:editId="054E4F65">
                <wp:simplePos x="0" y="0"/>
                <wp:positionH relativeFrom="column">
                  <wp:posOffset>-228600</wp:posOffset>
                </wp:positionH>
                <wp:positionV relativeFrom="paragraph">
                  <wp:posOffset>3759835</wp:posOffset>
                </wp:positionV>
                <wp:extent cx="3619500" cy="1371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4F7B" w14:textId="77777777" w:rsidR="003F2B57" w:rsidRPr="00972EC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7C" w14:textId="77777777" w:rsidR="003F2B57" w:rsidRPr="003F2B5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3F2B57"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7D" w14:textId="77777777" w:rsidR="003F2B5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Study</w:t>
                            </w:r>
                          </w:p>
                          <w:p w14:paraId="054E4F7E" w14:textId="77777777" w:rsidR="003F2B57" w:rsidRPr="00972EC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7F" w14:textId="77777777" w:rsidR="003F2B57" w:rsidRPr="003F2B57" w:rsidRDefault="003F2B57" w:rsidP="003F2B57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pt;margin-top:296.05pt;width:28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" stroked="f">
                <v:textbox>
                  <w:txbxContent>
                    <w:p w:rsidR="003F2B57" w:rsidRPr="00972EC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3F2B5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3F2B57"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Study</w:t>
                      </w:r>
                    </w:p>
                    <w:p w:rsidR="003F2B57" w:rsidRPr="00972EC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3F2B57" w:rsidRDefault="003F2B57" w:rsidP="003F2B57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54E4F66" wp14:editId="054E4F67">
                <wp:simplePos x="0" y="0"/>
                <wp:positionH relativeFrom="column">
                  <wp:posOffset>1066800</wp:posOffset>
                </wp:positionH>
                <wp:positionV relativeFrom="paragraph">
                  <wp:posOffset>7747635</wp:posOffset>
                </wp:positionV>
                <wp:extent cx="2727325" cy="15576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80" w14:textId="77777777" w:rsidR="003F2B5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54E4F81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82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83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84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84pt;margin-top:610.05pt;width:214.75pt;height:122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" stroked="f" strokecolor="black [0]" strokeweight="0" insetpen="t">
                <v:shadow color="#ccc"/>
                <v:textbox inset="2.85pt,2.85pt,2.85pt,2.85pt">
                  <w:txbxContent>
                    <w:p w:rsidR="003F2B57" w:rsidRDefault="003F2B57" w:rsidP="006B29B3">
                      <w:pPr>
                        <w:pStyle w:val="msoaddress"/>
                        <w:widowContro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54E4F68" wp14:editId="054E4F69">
                <wp:simplePos x="0" y="0"/>
                <wp:positionH relativeFrom="column">
                  <wp:posOffset>1066800</wp:posOffset>
                </wp:positionH>
                <wp:positionV relativeFrom="paragraph">
                  <wp:posOffset>7747635</wp:posOffset>
                </wp:positionV>
                <wp:extent cx="2727325" cy="15576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85" w14:textId="77777777" w:rsidR="003F2B5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54E4F86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87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88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89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84pt;margin-top:610.05pt;width:214.75pt;height:122.6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" stroked="f" strokecolor="black [0]" strokeweight="0" insetpen="t">
                <v:shadow color="#ccc"/>
                <v:textbox inset="2.85pt,2.85pt,2.85pt,2.85pt">
                  <w:txbxContent>
                    <w:p w:rsidR="003F2B57" w:rsidRDefault="003F2B57" w:rsidP="006B29B3">
                      <w:pPr>
                        <w:pStyle w:val="msoaddress"/>
                        <w:widowContro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54E4F6A" wp14:editId="054E4F6B">
                <wp:simplePos x="0" y="0"/>
                <wp:positionH relativeFrom="column">
                  <wp:posOffset>1066800</wp:posOffset>
                </wp:positionH>
                <wp:positionV relativeFrom="paragraph">
                  <wp:posOffset>7747635</wp:posOffset>
                </wp:positionV>
                <wp:extent cx="2727325" cy="15576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E4F8A" w14:textId="77777777" w:rsidR="003F2B5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54E4F8B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For more information, please contact:</w:t>
                            </w:r>
                          </w:p>
                          <w:p w14:paraId="054E4F8C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Carrie Heller, Project Assistant</w:t>
                            </w:r>
                          </w:p>
                          <w:p w14:paraId="054E4F8D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Home Visiting: Approaches to Father Engagement and Fathers’ Experiences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CHeller</w:t>
                            </w:r>
                            <w:r w:rsidRPr="00972EC7">
                              <w:rPr>
                                <w:sz w:val="28"/>
                                <w:szCs w:val="28"/>
                              </w:rPr>
                              <w:t>@urban.org</w:t>
                            </w:r>
                          </w:p>
                          <w:p w14:paraId="054E4F8E" w14:textId="77777777" w:rsidR="003F2B57" w:rsidRPr="00972EC7" w:rsidRDefault="003F2B57" w:rsidP="006B29B3">
                            <w:pPr>
                              <w:pStyle w:val="msoaddress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972EC7">
                              <w:rPr>
                                <w:sz w:val="28"/>
                                <w:szCs w:val="28"/>
                              </w:rPr>
                              <w:t>(202) 261-5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843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84pt;margin-top:610.05pt;width:214.75pt;height:122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" stroked="f" strokecolor="black [0]" strokeweight="0" insetpen="t">
                <v:shadow color="#ccc"/>
                <v:textbox inset="2.85pt,2.85pt,2.85pt,2.85pt">
                  <w:txbxContent>
                    <w:p w:rsidR="003F2B57" w:rsidRDefault="003F2B57" w:rsidP="006B29B3">
                      <w:pPr>
                        <w:pStyle w:val="msoaddress"/>
                        <w:widowControl w:val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For more information, please contact: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Carrie Heller, Project Assistant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Home Visiting: Approaches to Father Engagement and Fathers’ Experiences</w:t>
                      </w:r>
                      <w:r w:rsidRPr="00972EC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CHeller</w:t>
                      </w:r>
                      <w:r w:rsidRPr="00972EC7">
                        <w:rPr>
                          <w:sz w:val="28"/>
                          <w:szCs w:val="28"/>
                        </w:rPr>
                        <w:t>@urban.org</w:t>
                      </w:r>
                    </w:p>
                    <w:p w:rsidR="003F2B57" w:rsidRPr="00972EC7" w:rsidRDefault="003F2B57" w:rsidP="006B29B3">
                      <w:pPr>
                        <w:pStyle w:val="msoaddress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972EC7">
                        <w:rPr>
                          <w:sz w:val="28"/>
                          <w:szCs w:val="28"/>
                        </w:rPr>
                        <w:t>(202) 261-</w:t>
                      </w:r>
                      <w:r w:rsidRPr="00972EC7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>843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707530" w:rsidRPr="003F2B5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E4F6E" w14:textId="77777777" w:rsidR="003F2B57" w:rsidRDefault="003F2B57" w:rsidP="003F2B57">
      <w:r>
        <w:separator/>
      </w:r>
    </w:p>
  </w:endnote>
  <w:endnote w:type="continuationSeparator" w:id="0">
    <w:p w14:paraId="054E4F6F" w14:textId="77777777" w:rsidR="003F2B57" w:rsidRDefault="003F2B57" w:rsidP="003F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E4F6C" w14:textId="77777777" w:rsidR="003F2B57" w:rsidRDefault="003F2B57" w:rsidP="003F2B57">
      <w:r>
        <w:separator/>
      </w:r>
    </w:p>
  </w:footnote>
  <w:footnote w:type="continuationSeparator" w:id="0">
    <w:p w14:paraId="054E4F6D" w14:textId="77777777" w:rsidR="003F2B57" w:rsidRDefault="003F2B57" w:rsidP="003F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E4F70" w14:textId="77777777" w:rsidR="003F2B57" w:rsidRDefault="003F2B57" w:rsidP="003F2B5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14:paraId="054E4F71" w14:textId="77777777" w:rsidR="003F2B57" w:rsidRDefault="003F2B57" w:rsidP="003F2B57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14:paraId="256F2BCC" w14:textId="5FD70D5B" w:rsidR="00347AAE" w:rsidRPr="00E97C92" w:rsidRDefault="00347AAE" w:rsidP="003F2B5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Appendix A-10</w:t>
    </w:r>
    <w:r w:rsidR="00AD4EDB">
      <w:rPr>
        <w:sz w:val="20"/>
        <w:szCs w:val="20"/>
      </w:rPr>
      <w:t>: 1</w:t>
    </w:r>
  </w:p>
  <w:p w14:paraId="054E4F72" w14:textId="77777777" w:rsidR="003F2B57" w:rsidRPr="00F7310B" w:rsidRDefault="003F2B57" w:rsidP="003F2B57">
    <w:pPr>
      <w:pStyle w:val="Header"/>
    </w:pPr>
  </w:p>
  <w:p w14:paraId="054E4F73" w14:textId="77777777" w:rsidR="003F2B57" w:rsidRDefault="003F2B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57"/>
    <w:rsid w:val="00035643"/>
    <w:rsid w:val="0008632D"/>
    <w:rsid w:val="00090D7B"/>
    <w:rsid w:val="000B7DBF"/>
    <w:rsid w:val="00347AAE"/>
    <w:rsid w:val="003D6E6E"/>
    <w:rsid w:val="003F2B57"/>
    <w:rsid w:val="00447AD8"/>
    <w:rsid w:val="004C3633"/>
    <w:rsid w:val="005D2B95"/>
    <w:rsid w:val="005D759D"/>
    <w:rsid w:val="00643605"/>
    <w:rsid w:val="0070461A"/>
    <w:rsid w:val="007E7C28"/>
    <w:rsid w:val="00AD4EDB"/>
    <w:rsid w:val="00C033E2"/>
    <w:rsid w:val="00CB4726"/>
    <w:rsid w:val="00D735F4"/>
    <w:rsid w:val="00E06361"/>
    <w:rsid w:val="00E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4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57"/>
  </w:style>
  <w:style w:type="paragraph" w:styleId="Footer">
    <w:name w:val="footer"/>
    <w:basedOn w:val="Normal"/>
    <w:link w:val="Foot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57"/>
  </w:style>
  <w:style w:type="paragraph" w:styleId="Title">
    <w:name w:val="Title"/>
    <w:basedOn w:val="Normal"/>
    <w:next w:val="Normal"/>
    <w:link w:val="TitleChar"/>
    <w:uiPriority w:val="10"/>
    <w:qFormat/>
    <w:rsid w:val="003F2B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2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address">
    <w:name w:val="msoaddress"/>
    <w:rsid w:val="003F2B57"/>
    <w:rPr>
      <w:rFonts w:ascii="Perpetua" w:eastAsia="Times New Roman" w:hAnsi="Perpetua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57"/>
  </w:style>
  <w:style w:type="paragraph" w:styleId="Footer">
    <w:name w:val="footer"/>
    <w:basedOn w:val="Normal"/>
    <w:link w:val="FooterChar"/>
    <w:uiPriority w:val="99"/>
    <w:unhideWhenUsed/>
    <w:rsid w:val="003F2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57"/>
  </w:style>
  <w:style w:type="paragraph" w:styleId="Title">
    <w:name w:val="Title"/>
    <w:basedOn w:val="Normal"/>
    <w:next w:val="Normal"/>
    <w:link w:val="TitleChar"/>
    <w:uiPriority w:val="10"/>
    <w:qFormat/>
    <w:rsid w:val="003F2B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2B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address">
    <w:name w:val="msoaddress"/>
    <w:rsid w:val="003F2B57"/>
    <w:rPr>
      <w:rFonts w:ascii="Perpetua" w:eastAsia="Times New Roman" w:hAnsi="Perpetua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E92E75D-5B63-420B-A355-15C12AAAD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D3CC0-3A5A-4D98-887F-98FA7B954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1DF3F1-FB76-4C3E-B12E-F6C16B0895CC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Heller, Caroline</dc:creator>
  <cp:lastModifiedBy>Editor</cp:lastModifiedBy>
  <cp:revision>2</cp:revision>
  <dcterms:created xsi:type="dcterms:W3CDTF">2014-04-17T20:05:00Z</dcterms:created>
  <dcterms:modified xsi:type="dcterms:W3CDTF">2014-04-17T20:05:00Z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