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61A" w:rsidRDefault="00960CDB" w:rsidP="00700908">
      <w:pPr>
        <w:spacing w:after="0"/>
        <w:ind w:left="360"/>
        <w:contextualSpacing/>
        <w:jc w:val="center"/>
        <w:rPr>
          <w:rFonts w:ascii="Times New Roman" w:eastAsia="Cambria" w:hAnsi="Times New Roman" w:cs="Times New Roman"/>
          <w:b/>
        </w:rPr>
      </w:pPr>
      <w:bookmarkStart w:id="0" w:name="_GoBack"/>
      <w:bookmarkEnd w:id="0"/>
      <w:r>
        <w:rPr>
          <w:rFonts w:ascii="Times New Roman" w:eastAsia="Cambria" w:hAnsi="Times New Roman" w:cs="Times New Roman"/>
          <w:b/>
        </w:rPr>
        <w:t>Home Visiting: Approaches to Father Engagement and Fathers’ Experiences</w:t>
      </w:r>
    </w:p>
    <w:p w:rsidR="00C77E6A" w:rsidRDefault="000A461A" w:rsidP="00700908">
      <w:pPr>
        <w:spacing w:after="0"/>
        <w:jc w:val="center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eastAsia="Cambria" w:hAnsi="Times New Roman" w:cs="Times New Roman"/>
          <w:b/>
        </w:rPr>
        <w:t>Informed Consent for Participation</w:t>
      </w:r>
      <w:r w:rsidR="00C77E6A">
        <w:rPr>
          <w:rFonts w:ascii="Times New Roman" w:eastAsia="Cambria" w:hAnsi="Times New Roman" w:cs="Times New Roman"/>
          <w:b/>
        </w:rPr>
        <w:t>:</w:t>
      </w:r>
      <w:r>
        <w:rPr>
          <w:rFonts w:ascii="Times New Roman" w:eastAsia="Cambria" w:hAnsi="Times New Roman" w:cs="Times New Roman"/>
          <w:b/>
        </w:rPr>
        <w:t xml:space="preserve"> </w:t>
      </w:r>
      <w:r w:rsidR="00935F59">
        <w:rPr>
          <w:rFonts w:ascii="Times New Roman" w:hAnsi="Times New Roman" w:cs="Times New Roman"/>
          <w:b/>
          <w:bCs/>
          <w:szCs w:val="20"/>
        </w:rPr>
        <w:t>[Name of Program]</w:t>
      </w:r>
      <w:r w:rsidR="00C77E6A">
        <w:rPr>
          <w:rFonts w:ascii="Times New Roman" w:hAnsi="Times New Roman" w:cs="Times New Roman"/>
          <w:b/>
          <w:bCs/>
          <w:szCs w:val="20"/>
        </w:rPr>
        <w:t xml:space="preserve"> Administrators and Staff</w:t>
      </w:r>
    </w:p>
    <w:p w:rsidR="00700908" w:rsidRDefault="00700908" w:rsidP="00700908">
      <w:pPr>
        <w:spacing w:after="0"/>
        <w:jc w:val="center"/>
        <w:rPr>
          <w:rFonts w:ascii="Times New Roman" w:hAnsi="Times New Roman" w:cs="Times New Roman"/>
          <w:b/>
          <w:bCs/>
          <w:szCs w:val="20"/>
        </w:rPr>
      </w:pPr>
    </w:p>
    <w:p w:rsidR="00381B4D" w:rsidRPr="00960CDB" w:rsidRDefault="00381B4D" w:rsidP="00960CDB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eastAsia="Cambria" w:hAnsi="Times New Roman" w:cs="Times New Roman"/>
          <w:b/>
        </w:rPr>
      </w:pPr>
      <w:r w:rsidRPr="00960CDB">
        <w:rPr>
          <w:rFonts w:ascii="Times New Roman" w:eastAsia="Cambria" w:hAnsi="Times New Roman" w:cs="Times New Roman"/>
        </w:rPr>
        <w:t>You are being invited to participate in a research study called “</w:t>
      </w:r>
      <w:r w:rsidR="00960CDB" w:rsidRPr="00960CDB">
        <w:rPr>
          <w:rFonts w:ascii="Times New Roman" w:eastAsia="Cambria" w:hAnsi="Times New Roman" w:cs="Times New Roman"/>
        </w:rPr>
        <w:t>Home Visiting: Approaches to Father Engagement and Fathers’ Experiences</w:t>
      </w:r>
      <w:r w:rsidR="00F51C18" w:rsidRPr="00960CDB">
        <w:rPr>
          <w:rFonts w:ascii="Times New Roman" w:eastAsia="Cambria" w:hAnsi="Times New Roman" w:cs="Times New Roman"/>
        </w:rPr>
        <w:t xml:space="preserve">,” conducted by </w:t>
      </w:r>
      <w:r w:rsidR="00960CDB" w:rsidRPr="00960CDB">
        <w:rPr>
          <w:rFonts w:ascii="Times New Roman" w:eastAsia="Cambria" w:hAnsi="Times New Roman" w:cs="Times New Roman"/>
        </w:rPr>
        <w:t>Elizabeth Peters</w:t>
      </w:r>
      <w:r w:rsidR="00F51C18" w:rsidRPr="00960CDB">
        <w:rPr>
          <w:rFonts w:ascii="Times New Roman" w:eastAsia="Cambria" w:hAnsi="Times New Roman" w:cs="Times New Roman"/>
        </w:rPr>
        <w:t xml:space="preserve"> a</w:t>
      </w:r>
      <w:r w:rsidRPr="00960CDB">
        <w:rPr>
          <w:rFonts w:ascii="Times New Roman" w:eastAsia="Cambria" w:hAnsi="Times New Roman" w:cs="Times New Roman"/>
        </w:rPr>
        <w:t>nd Heather Sandstrom at the Urban Institute, a non-profit research o</w:t>
      </w:r>
      <w:r w:rsidR="009978C6" w:rsidRPr="00960CDB">
        <w:rPr>
          <w:rFonts w:ascii="Times New Roman" w:eastAsia="Cambria" w:hAnsi="Times New Roman" w:cs="Times New Roman"/>
        </w:rPr>
        <w:t>rganization in Washington, D.C</w:t>
      </w:r>
      <w:r w:rsidRPr="00960CDB">
        <w:rPr>
          <w:rFonts w:ascii="Times New Roman" w:eastAsia="Cambria" w:hAnsi="Times New Roman" w:cs="Times New Roman"/>
        </w:rPr>
        <w:t>. This study is currently funded by the U.S. Department of Health and Human Services.</w:t>
      </w:r>
    </w:p>
    <w:p w:rsidR="00960CDB" w:rsidRPr="00960CDB" w:rsidRDefault="00381B4D" w:rsidP="00960CDB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eastAsia="Times New Roman" w:hAnsi="Times New Roman" w:cs="Times New Roman"/>
          <w:szCs w:val="24"/>
        </w:rPr>
      </w:pPr>
      <w:r w:rsidRPr="00960CDB">
        <w:rPr>
          <w:rFonts w:ascii="Times New Roman" w:eastAsia="Cambria" w:hAnsi="Times New Roman" w:cs="Times New Roman"/>
        </w:rPr>
        <w:t xml:space="preserve">The purpose of this study </w:t>
      </w:r>
      <w:r w:rsidR="00535C9B" w:rsidRPr="00960CDB">
        <w:rPr>
          <w:rFonts w:ascii="Times New Roman" w:eastAsia="Cambria" w:hAnsi="Times New Roman" w:cs="Times New Roman"/>
        </w:rPr>
        <w:t xml:space="preserve">is to </w:t>
      </w:r>
      <w:r w:rsidR="00960CDB" w:rsidRPr="00960CDB">
        <w:rPr>
          <w:rFonts w:ascii="Times New Roman" w:eastAsia="Cambria" w:hAnsi="Times New Roman" w:cs="Times New Roman"/>
        </w:rPr>
        <w:t>learn</w:t>
      </w:r>
      <w:r w:rsidR="00960CDB">
        <w:rPr>
          <w:rFonts w:ascii="Times New Roman" w:eastAsia="Cambria" w:hAnsi="Times New Roman" w:cs="Times New Roman"/>
        </w:rPr>
        <w:t>:</w:t>
      </w:r>
      <w:r w:rsidR="00960CDB" w:rsidRPr="00960CDB">
        <w:rPr>
          <w:rFonts w:ascii="Times New Roman" w:eastAsia="Cambria" w:hAnsi="Times New Roman" w:cs="Times New Roman"/>
        </w:rPr>
        <w:t xml:space="preserve"> </w:t>
      </w:r>
      <w:r w:rsidR="00960CDB" w:rsidRPr="00960CDB">
        <w:rPr>
          <w:rFonts w:ascii="Times New Roman" w:eastAsia="Times New Roman" w:hAnsi="Times New Roman" w:cs="Times New Roman"/>
          <w:szCs w:val="24"/>
        </w:rPr>
        <w:t xml:space="preserve">1) the strategies </w:t>
      </w:r>
      <w:r w:rsidR="009D7858">
        <w:rPr>
          <w:rFonts w:ascii="Times New Roman" w:eastAsia="Times New Roman" w:hAnsi="Times New Roman" w:cs="Times New Roman"/>
          <w:szCs w:val="24"/>
        </w:rPr>
        <w:t xml:space="preserve">that a few </w:t>
      </w:r>
      <w:r w:rsidR="00960CDB" w:rsidRPr="00960CDB">
        <w:rPr>
          <w:rFonts w:ascii="Times New Roman" w:eastAsia="Times New Roman" w:hAnsi="Times New Roman" w:cs="Times New Roman"/>
          <w:szCs w:val="24"/>
        </w:rPr>
        <w:t xml:space="preserve">selected home visiting programs </w:t>
      </w:r>
      <w:r w:rsidR="009D7858">
        <w:rPr>
          <w:rFonts w:ascii="Times New Roman" w:eastAsia="Times New Roman" w:hAnsi="Times New Roman" w:cs="Times New Roman"/>
          <w:szCs w:val="24"/>
        </w:rPr>
        <w:t xml:space="preserve">use </w:t>
      </w:r>
      <w:r w:rsidR="00960CDB" w:rsidRPr="00960CDB">
        <w:rPr>
          <w:rFonts w:ascii="Times New Roman" w:eastAsia="Times New Roman" w:hAnsi="Times New Roman" w:cs="Times New Roman"/>
          <w:szCs w:val="24"/>
        </w:rPr>
        <w:t xml:space="preserve">to effectively engage fathers; 2) the perspectives and experiences of staff in these programs; 3) the experiences and views of </w:t>
      </w:r>
      <w:r w:rsidR="006E0ADD">
        <w:rPr>
          <w:rFonts w:ascii="Times New Roman" w:eastAsia="Times New Roman" w:hAnsi="Times New Roman" w:cs="Times New Roman"/>
          <w:szCs w:val="24"/>
        </w:rPr>
        <w:t xml:space="preserve">mothers and </w:t>
      </w:r>
      <w:r w:rsidR="00960CDB" w:rsidRPr="00960CDB">
        <w:rPr>
          <w:rFonts w:ascii="Times New Roman" w:eastAsia="Times New Roman" w:hAnsi="Times New Roman" w:cs="Times New Roman"/>
          <w:szCs w:val="24"/>
        </w:rPr>
        <w:t xml:space="preserve">fathers who have participated in the selected programs; and 4) lessons for other programs that are interested in more fully engaging fathers with young children in their services and activities. </w:t>
      </w:r>
    </w:p>
    <w:p w:rsidR="00F51C18" w:rsidRPr="000A461A" w:rsidRDefault="00A02ACC" w:rsidP="00960CDB">
      <w:pPr>
        <w:pStyle w:val="CommentText"/>
        <w:numPr>
          <w:ilvl w:val="0"/>
          <w:numId w:val="5"/>
        </w:numPr>
        <w:spacing w:after="0" w:line="276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60CDB">
        <w:rPr>
          <w:rFonts w:ascii="Times New Roman" w:hAnsi="Times New Roman" w:cs="Times New Roman"/>
          <w:color w:val="000000"/>
          <w:sz w:val="22"/>
          <w:szCs w:val="22"/>
        </w:rPr>
        <w:t>P</w:t>
      </w:r>
      <w:r w:rsidR="00381B4D" w:rsidRPr="00960CDB">
        <w:rPr>
          <w:rFonts w:ascii="Times New Roman" w:eastAsia="Cambria" w:hAnsi="Times New Roman" w:cs="Times New Roman"/>
          <w:sz w:val="22"/>
          <w:szCs w:val="22"/>
        </w:rPr>
        <w:t>articipation in this study is completely voluntary.</w:t>
      </w:r>
      <w:r w:rsidR="00DD179B" w:rsidRPr="00960CDB">
        <w:rPr>
          <w:rFonts w:ascii="Times New Roman" w:eastAsia="Cambria" w:hAnsi="Times New Roman" w:cs="Times New Roman"/>
          <w:sz w:val="22"/>
          <w:szCs w:val="22"/>
        </w:rPr>
        <w:t xml:space="preserve"> Y</w:t>
      </w:r>
      <w:r w:rsidR="00F51C18" w:rsidRPr="00960CDB">
        <w:rPr>
          <w:rFonts w:ascii="Times New Roman" w:hAnsi="Times New Roman" w:cs="Times New Roman"/>
          <w:sz w:val="22"/>
          <w:szCs w:val="22"/>
        </w:rPr>
        <w:t xml:space="preserve">ou </w:t>
      </w:r>
      <w:r w:rsidR="00DD179B" w:rsidRPr="00960CDB">
        <w:rPr>
          <w:rFonts w:ascii="Times New Roman" w:hAnsi="Times New Roman" w:cs="Times New Roman"/>
          <w:sz w:val="22"/>
          <w:szCs w:val="22"/>
        </w:rPr>
        <w:t>may choose to</w:t>
      </w:r>
      <w:r w:rsidR="00F51C18" w:rsidRPr="00960CDB">
        <w:rPr>
          <w:rFonts w:ascii="Times New Roman" w:hAnsi="Times New Roman" w:cs="Times New Roman"/>
          <w:sz w:val="22"/>
          <w:szCs w:val="22"/>
        </w:rPr>
        <w:t xml:space="preserve"> not answer</w:t>
      </w:r>
      <w:r w:rsidR="00F51C18" w:rsidRPr="000A461A">
        <w:rPr>
          <w:rFonts w:ascii="Times New Roman" w:hAnsi="Times New Roman" w:cs="Times New Roman"/>
          <w:sz w:val="22"/>
          <w:szCs w:val="22"/>
        </w:rPr>
        <w:t xml:space="preserve"> any </w:t>
      </w:r>
      <w:r w:rsidR="00DD179B" w:rsidRPr="000A461A">
        <w:rPr>
          <w:rFonts w:ascii="Times New Roman" w:hAnsi="Times New Roman" w:cs="Times New Roman"/>
          <w:sz w:val="22"/>
          <w:szCs w:val="22"/>
        </w:rPr>
        <w:t>question and may stop the interview at any time</w:t>
      </w:r>
      <w:r w:rsidR="00F51C18" w:rsidRPr="000A461A">
        <w:rPr>
          <w:rFonts w:ascii="Times New Roman" w:hAnsi="Times New Roman" w:cs="Times New Roman"/>
          <w:sz w:val="22"/>
          <w:szCs w:val="22"/>
        </w:rPr>
        <w:t xml:space="preserve">. There are no consequences for choosing not to participate or not to answer any question.  </w:t>
      </w:r>
    </w:p>
    <w:p w:rsidR="00381B4D" w:rsidRDefault="00381B4D" w:rsidP="00814AC9">
      <w:pPr>
        <w:numPr>
          <w:ilvl w:val="0"/>
          <w:numId w:val="3"/>
        </w:numPr>
        <w:spacing w:after="0"/>
        <w:ind w:left="360"/>
        <w:contextualSpacing/>
        <w:rPr>
          <w:rFonts w:ascii="Times New Roman" w:eastAsia="Cambria" w:hAnsi="Times New Roman" w:cs="Times New Roman"/>
        </w:rPr>
      </w:pPr>
      <w:r w:rsidRPr="000A461A">
        <w:rPr>
          <w:rFonts w:ascii="Times New Roman" w:eastAsia="Cambria" w:hAnsi="Times New Roman" w:cs="Times New Roman"/>
        </w:rPr>
        <w:t xml:space="preserve">The interview will last about </w:t>
      </w:r>
      <w:r w:rsidR="00960CDB">
        <w:rPr>
          <w:rFonts w:ascii="Times New Roman" w:eastAsia="Cambria" w:hAnsi="Times New Roman" w:cs="Times New Roman"/>
        </w:rPr>
        <w:t>90 minutes</w:t>
      </w:r>
      <w:r w:rsidRPr="000A461A">
        <w:rPr>
          <w:rFonts w:ascii="Times New Roman" w:eastAsia="Cambria" w:hAnsi="Times New Roman" w:cs="Times New Roman"/>
        </w:rPr>
        <w:t xml:space="preserve">.  </w:t>
      </w:r>
    </w:p>
    <w:p w:rsidR="00D33EA8" w:rsidRPr="00D33EA8" w:rsidRDefault="00381B4D" w:rsidP="00814AC9">
      <w:pPr>
        <w:numPr>
          <w:ilvl w:val="0"/>
          <w:numId w:val="3"/>
        </w:numPr>
        <w:spacing w:after="0"/>
        <w:ind w:left="360"/>
        <w:contextualSpacing/>
        <w:rPr>
          <w:rFonts w:ascii="Times New Roman" w:eastAsia="Cambria" w:hAnsi="Times New Roman" w:cs="Times New Roman"/>
          <w:b/>
        </w:rPr>
      </w:pPr>
      <w:r w:rsidRPr="00D33EA8">
        <w:rPr>
          <w:rFonts w:ascii="Times New Roman" w:eastAsia="Cambria" w:hAnsi="Times New Roman" w:cs="Times New Roman"/>
        </w:rPr>
        <w:t>Although you may not benefit directly from this study</w:t>
      </w:r>
      <w:r w:rsidR="00D33EA8">
        <w:rPr>
          <w:rFonts w:ascii="Times New Roman" w:eastAsia="Cambria" w:hAnsi="Times New Roman" w:cs="Times New Roman"/>
        </w:rPr>
        <w:t>, s</w:t>
      </w:r>
      <w:r w:rsidR="00D33EA8" w:rsidRPr="00D33EA8">
        <w:rPr>
          <w:rFonts w:ascii="Times New Roman" w:eastAsia="Cambria" w:hAnsi="Times New Roman" w:cs="Times New Roman"/>
        </w:rPr>
        <w:t xml:space="preserve">ome participants </w:t>
      </w:r>
      <w:r w:rsidR="00163671">
        <w:rPr>
          <w:rFonts w:ascii="Times New Roman" w:eastAsia="Cambria" w:hAnsi="Times New Roman" w:cs="Times New Roman"/>
        </w:rPr>
        <w:t xml:space="preserve">may </w:t>
      </w:r>
      <w:r w:rsidR="00D33EA8" w:rsidRPr="00D33EA8">
        <w:rPr>
          <w:rFonts w:ascii="Times New Roman" w:eastAsia="Cambria" w:hAnsi="Times New Roman" w:cs="Times New Roman"/>
        </w:rPr>
        <w:t>find it useful to reflect on and share their experiences in designing and implementing father engagement strategies</w:t>
      </w:r>
      <w:r w:rsidR="00D33EA8">
        <w:rPr>
          <w:rFonts w:ascii="Times New Roman" w:eastAsia="Cambria" w:hAnsi="Times New Roman" w:cs="Times New Roman"/>
        </w:rPr>
        <w:t>.</w:t>
      </w:r>
    </w:p>
    <w:p w:rsidR="00D33EA8" w:rsidRPr="00D33EA8" w:rsidRDefault="00D33EA8" w:rsidP="00814AC9">
      <w:pPr>
        <w:numPr>
          <w:ilvl w:val="0"/>
          <w:numId w:val="3"/>
        </w:numPr>
        <w:spacing w:after="0"/>
        <w:ind w:left="360"/>
        <w:contextualSpacing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Y</w:t>
      </w:r>
      <w:r w:rsidR="00381B4D" w:rsidRPr="00D33EA8">
        <w:rPr>
          <w:rFonts w:ascii="Times New Roman" w:eastAsia="Cambria" w:hAnsi="Times New Roman" w:cs="Times New Roman"/>
        </w:rPr>
        <w:t xml:space="preserve">our participation will help us understand the </w:t>
      </w:r>
      <w:r w:rsidR="00DD179B" w:rsidRPr="00D33EA8">
        <w:rPr>
          <w:rFonts w:ascii="Times New Roman" w:eastAsia="Cambria" w:hAnsi="Times New Roman" w:cs="Times New Roman"/>
        </w:rPr>
        <w:t xml:space="preserve">experiences of </w:t>
      </w:r>
      <w:r w:rsidR="00960CDB" w:rsidRPr="00D33EA8">
        <w:rPr>
          <w:rFonts w:ascii="Times New Roman" w:eastAsia="Cambria" w:hAnsi="Times New Roman" w:cs="Times New Roman"/>
        </w:rPr>
        <w:t xml:space="preserve">home visiting </w:t>
      </w:r>
      <w:r w:rsidR="008F0EF8" w:rsidRPr="00D33EA8">
        <w:rPr>
          <w:rFonts w:ascii="Times New Roman" w:eastAsia="Cambria" w:hAnsi="Times New Roman" w:cs="Times New Roman"/>
        </w:rPr>
        <w:t xml:space="preserve">programs, which may inform future </w:t>
      </w:r>
      <w:r w:rsidR="00960CDB" w:rsidRPr="00D33EA8">
        <w:rPr>
          <w:rFonts w:ascii="Times New Roman" w:eastAsia="Cambria" w:hAnsi="Times New Roman" w:cs="Times New Roman"/>
        </w:rPr>
        <w:t>federal</w:t>
      </w:r>
      <w:r w:rsidR="008F0EF8" w:rsidRPr="00D33EA8">
        <w:rPr>
          <w:rFonts w:ascii="Times New Roman" w:eastAsia="Cambria" w:hAnsi="Times New Roman" w:cs="Times New Roman"/>
        </w:rPr>
        <w:t xml:space="preserve"> policies</w:t>
      </w:r>
      <w:r w:rsidR="00960CDB" w:rsidRPr="00D33EA8">
        <w:rPr>
          <w:rFonts w:ascii="Times New Roman" w:eastAsia="Cambria" w:hAnsi="Times New Roman" w:cs="Times New Roman"/>
        </w:rPr>
        <w:t xml:space="preserve"> and research,</w:t>
      </w:r>
      <w:r w:rsidR="008F0EF8" w:rsidRPr="00D33EA8">
        <w:rPr>
          <w:rFonts w:ascii="Times New Roman" w:eastAsia="Cambria" w:hAnsi="Times New Roman" w:cs="Times New Roman"/>
        </w:rPr>
        <w:t xml:space="preserve"> and technical assistance efforts.</w:t>
      </w:r>
      <w:r w:rsidRPr="00D33EA8">
        <w:rPr>
          <w:rFonts w:ascii="Times New Roman" w:eastAsia="Cambria" w:hAnsi="Times New Roman" w:cs="Times New Roman"/>
        </w:rPr>
        <w:t xml:space="preserve"> </w:t>
      </w:r>
    </w:p>
    <w:p w:rsidR="00D33EA8" w:rsidRPr="00D33EA8" w:rsidRDefault="00D33EA8" w:rsidP="00814AC9">
      <w:pPr>
        <w:numPr>
          <w:ilvl w:val="0"/>
          <w:numId w:val="3"/>
        </w:numPr>
        <w:spacing w:after="0"/>
        <w:ind w:left="360"/>
        <w:contextualSpacing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 xml:space="preserve">The </w:t>
      </w:r>
      <w:r w:rsidRPr="00D33EA8">
        <w:rPr>
          <w:rFonts w:ascii="Times New Roman" w:eastAsia="Cambria" w:hAnsi="Times New Roman" w:cs="Times New Roman"/>
        </w:rPr>
        <w:t xml:space="preserve">study </w:t>
      </w:r>
      <w:r>
        <w:rPr>
          <w:rFonts w:ascii="Times New Roman" w:eastAsia="Cambria" w:hAnsi="Times New Roman" w:cs="Times New Roman"/>
        </w:rPr>
        <w:t>was designed in a way that m</w:t>
      </w:r>
      <w:r w:rsidRPr="00D33EA8">
        <w:rPr>
          <w:rFonts w:ascii="Times New Roman" w:eastAsia="Cambria" w:hAnsi="Times New Roman" w:cs="Times New Roman"/>
        </w:rPr>
        <w:t>inimize</w:t>
      </w:r>
      <w:r>
        <w:rPr>
          <w:rFonts w:ascii="Times New Roman" w:eastAsia="Cambria" w:hAnsi="Times New Roman" w:cs="Times New Roman"/>
        </w:rPr>
        <w:t>s</w:t>
      </w:r>
      <w:r w:rsidRPr="00D33EA8">
        <w:rPr>
          <w:rFonts w:ascii="Times New Roman" w:eastAsia="Cambria" w:hAnsi="Times New Roman" w:cs="Times New Roman"/>
        </w:rPr>
        <w:t xml:space="preserve"> the risks to participants; however, you ma</w:t>
      </w:r>
      <w:r>
        <w:rPr>
          <w:rFonts w:ascii="Times New Roman" w:eastAsia="Cambria" w:hAnsi="Times New Roman" w:cs="Times New Roman"/>
        </w:rPr>
        <w:t xml:space="preserve">y still </w:t>
      </w:r>
      <w:r w:rsidRPr="00D33EA8">
        <w:rPr>
          <w:rFonts w:ascii="Times New Roman" w:eastAsia="Cambria" w:hAnsi="Times New Roman" w:cs="Times New Roman"/>
        </w:rPr>
        <w:t>experience some discomfort when discussing personal and</w:t>
      </w:r>
      <w:r>
        <w:rPr>
          <w:rFonts w:ascii="Times New Roman" w:eastAsia="Cambria" w:hAnsi="Times New Roman" w:cs="Times New Roman"/>
        </w:rPr>
        <w:t xml:space="preserve"> potentially</w:t>
      </w:r>
      <w:r w:rsidRPr="00D33EA8">
        <w:rPr>
          <w:rFonts w:ascii="Times New Roman" w:eastAsia="Cambria" w:hAnsi="Times New Roman" w:cs="Times New Roman"/>
        </w:rPr>
        <w:t xml:space="preserve"> sensitive information. </w:t>
      </w:r>
    </w:p>
    <w:p w:rsidR="00814AC9" w:rsidRPr="000A461A" w:rsidRDefault="00814AC9" w:rsidP="00814AC9">
      <w:pPr>
        <w:contextualSpacing/>
        <w:rPr>
          <w:rFonts w:ascii="Times New Roman" w:eastAsia="Cambria" w:hAnsi="Times New Roman" w:cs="Times New Roman"/>
          <w:b/>
        </w:rPr>
      </w:pPr>
    </w:p>
    <w:p w:rsidR="00381B4D" w:rsidRPr="000A461A" w:rsidRDefault="00381B4D" w:rsidP="00814AC9">
      <w:pPr>
        <w:contextualSpacing/>
        <w:rPr>
          <w:rFonts w:ascii="Times New Roman" w:eastAsia="Cambria" w:hAnsi="Times New Roman" w:cs="Times New Roman"/>
          <w:b/>
          <w:i/>
        </w:rPr>
      </w:pPr>
      <w:r w:rsidRPr="000A461A">
        <w:rPr>
          <w:rFonts w:ascii="Times New Roman" w:eastAsia="Cambria" w:hAnsi="Times New Roman" w:cs="Times New Roman"/>
          <w:b/>
          <w:i/>
        </w:rPr>
        <w:t>The research team will take the following steps to protect your privacy:</w:t>
      </w:r>
    </w:p>
    <w:p w:rsidR="00381B4D" w:rsidRPr="000A461A" w:rsidRDefault="00381B4D" w:rsidP="00814AC9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eastAsia="Cambria" w:hAnsi="Times New Roman" w:cs="Times New Roman"/>
        </w:rPr>
      </w:pPr>
      <w:r w:rsidRPr="000A461A">
        <w:rPr>
          <w:rFonts w:ascii="Times New Roman" w:eastAsia="Cambria" w:hAnsi="Times New Roman" w:cs="Times New Roman"/>
        </w:rPr>
        <w:t xml:space="preserve">Everyone who works on this study has signed a </w:t>
      </w:r>
      <w:r w:rsidRPr="000A461A">
        <w:rPr>
          <w:rFonts w:ascii="Times New Roman" w:eastAsia="Cambria" w:hAnsi="Times New Roman" w:cs="Times New Roman"/>
          <w:i/>
        </w:rPr>
        <w:t>Staff Confidentiality</w:t>
      </w:r>
      <w:r w:rsidRPr="000A461A">
        <w:rPr>
          <w:rFonts w:ascii="Times New Roman" w:eastAsia="Cambria" w:hAnsi="Times New Roman" w:cs="Times New Roman"/>
        </w:rPr>
        <w:t xml:space="preserve"> </w:t>
      </w:r>
      <w:r w:rsidRPr="000A461A">
        <w:rPr>
          <w:rFonts w:ascii="Times New Roman" w:eastAsia="Cambria" w:hAnsi="Times New Roman" w:cs="Times New Roman"/>
          <w:i/>
        </w:rPr>
        <w:t xml:space="preserve">Pledge </w:t>
      </w:r>
      <w:r w:rsidR="001A4223" w:rsidRPr="000A461A">
        <w:rPr>
          <w:rFonts w:ascii="Times New Roman" w:eastAsia="Cambria" w:hAnsi="Times New Roman" w:cs="Times New Roman"/>
        </w:rPr>
        <w:t>prohibiting</w:t>
      </w:r>
      <w:r w:rsidRPr="000A461A">
        <w:rPr>
          <w:rFonts w:ascii="Times New Roman" w:eastAsia="Cambria" w:hAnsi="Times New Roman" w:cs="Times New Roman"/>
        </w:rPr>
        <w:t xml:space="preserve"> </w:t>
      </w:r>
      <w:r w:rsidR="001A4223" w:rsidRPr="000A461A">
        <w:rPr>
          <w:rFonts w:ascii="Times New Roman" w:eastAsia="Cambria" w:hAnsi="Times New Roman" w:cs="Times New Roman"/>
        </w:rPr>
        <w:t xml:space="preserve">disclosure of </w:t>
      </w:r>
      <w:r w:rsidRPr="000A461A">
        <w:rPr>
          <w:rFonts w:ascii="Times New Roman" w:eastAsia="Cambria" w:hAnsi="Times New Roman" w:cs="Times New Roman"/>
        </w:rPr>
        <w:t xml:space="preserve">anything you say during the interview </w:t>
      </w:r>
      <w:r w:rsidR="001A4223" w:rsidRPr="000A461A">
        <w:rPr>
          <w:rFonts w:ascii="Times New Roman" w:eastAsia="Cambria" w:hAnsi="Times New Roman" w:cs="Times New Roman"/>
        </w:rPr>
        <w:t xml:space="preserve">that would allow </w:t>
      </w:r>
      <w:r w:rsidRPr="000A461A">
        <w:rPr>
          <w:rFonts w:ascii="Times New Roman" w:hAnsi="Times New Roman" w:cs="Times New Roman"/>
        </w:rPr>
        <w:t>someone outside the research team</w:t>
      </w:r>
      <w:r w:rsidR="00B54623" w:rsidRPr="000A461A">
        <w:rPr>
          <w:rFonts w:ascii="Times New Roman" w:hAnsi="Times New Roman" w:cs="Times New Roman"/>
        </w:rPr>
        <w:t>, including government</w:t>
      </w:r>
      <w:r w:rsidR="00062EB3" w:rsidRPr="000A461A">
        <w:rPr>
          <w:rFonts w:ascii="Times New Roman" w:hAnsi="Times New Roman" w:cs="Times New Roman"/>
        </w:rPr>
        <w:t xml:space="preserve"> staff and officials</w:t>
      </w:r>
      <w:r w:rsidR="00B54623" w:rsidRPr="000A461A">
        <w:rPr>
          <w:rFonts w:ascii="Times New Roman" w:hAnsi="Times New Roman" w:cs="Times New Roman"/>
        </w:rPr>
        <w:t>,</w:t>
      </w:r>
      <w:r w:rsidRPr="000A461A">
        <w:rPr>
          <w:rFonts w:ascii="Times New Roman" w:hAnsi="Times New Roman" w:cs="Times New Roman"/>
        </w:rPr>
        <w:t xml:space="preserve"> </w:t>
      </w:r>
      <w:r w:rsidR="001A4223" w:rsidRPr="000A461A">
        <w:rPr>
          <w:rFonts w:ascii="Times New Roman" w:hAnsi="Times New Roman" w:cs="Times New Roman"/>
        </w:rPr>
        <w:t xml:space="preserve">to </w:t>
      </w:r>
      <w:r w:rsidRPr="000A461A">
        <w:rPr>
          <w:rFonts w:ascii="Times New Roman" w:hAnsi="Times New Roman" w:cs="Times New Roman"/>
        </w:rPr>
        <w:t xml:space="preserve">identify you. </w:t>
      </w:r>
      <w:r w:rsidRPr="000A461A">
        <w:rPr>
          <w:rFonts w:ascii="Times New Roman" w:eastAsia="Cambria" w:hAnsi="Times New Roman" w:cs="Times New Roman"/>
        </w:rPr>
        <w:t xml:space="preserve">The only exception is </w:t>
      </w:r>
      <w:r w:rsidR="00062EB3" w:rsidRPr="000A461A">
        <w:rPr>
          <w:rFonts w:ascii="Times New Roman" w:eastAsia="Cambria" w:hAnsi="Times New Roman" w:cs="Times New Roman"/>
        </w:rPr>
        <w:t>a</w:t>
      </w:r>
      <w:r w:rsidRPr="000A461A">
        <w:rPr>
          <w:rFonts w:ascii="Times New Roman" w:eastAsia="Cambria" w:hAnsi="Times New Roman" w:cs="Times New Roman"/>
        </w:rPr>
        <w:t xml:space="preserve"> researcher may be required by law to report suspicion of </w:t>
      </w:r>
      <w:r w:rsidR="00A00F22" w:rsidRPr="000A461A">
        <w:rPr>
          <w:rFonts w:ascii="Times New Roman" w:eastAsia="Cambria" w:hAnsi="Times New Roman" w:cs="Times New Roman"/>
        </w:rPr>
        <w:t xml:space="preserve">immediate </w:t>
      </w:r>
      <w:r w:rsidRPr="000A461A">
        <w:rPr>
          <w:rFonts w:ascii="Times New Roman" w:eastAsia="Cambria" w:hAnsi="Times New Roman" w:cs="Times New Roman"/>
        </w:rPr>
        <w:t>harm to yourself, to children, or to others.</w:t>
      </w:r>
    </w:p>
    <w:p w:rsidR="00770AF6" w:rsidRPr="00D80317" w:rsidRDefault="0034610B" w:rsidP="00814AC9">
      <w:pPr>
        <w:numPr>
          <w:ilvl w:val="0"/>
          <w:numId w:val="3"/>
        </w:numPr>
        <w:ind w:left="360"/>
        <w:contextualSpacing/>
        <w:rPr>
          <w:rFonts w:ascii="Times New Roman" w:eastAsia="Cambria" w:hAnsi="Times New Roman" w:cs="Times New Roman"/>
          <w:b/>
        </w:rPr>
      </w:pPr>
      <w:r w:rsidRPr="00D80317">
        <w:rPr>
          <w:rFonts w:ascii="Times New Roman" w:eastAsia="Cambria" w:hAnsi="Times New Roman" w:cs="Times New Roman"/>
        </w:rPr>
        <w:t xml:space="preserve">Your name and other identifying information, such as </w:t>
      </w:r>
      <w:r w:rsidR="00935F59" w:rsidRPr="00D80317">
        <w:rPr>
          <w:rFonts w:ascii="Times New Roman" w:hAnsi="Times New Roman" w:cs="Times New Roman"/>
        </w:rPr>
        <w:t xml:space="preserve">[Name of Program]’s </w:t>
      </w:r>
      <w:r w:rsidRPr="00D80317">
        <w:rPr>
          <w:rFonts w:ascii="Times New Roman" w:hAnsi="Times New Roman" w:cs="Times New Roman"/>
        </w:rPr>
        <w:t xml:space="preserve">name and specific location, will be removed </w:t>
      </w:r>
      <w:r w:rsidRPr="00D80317">
        <w:rPr>
          <w:rFonts w:ascii="Times New Roman" w:eastAsia="Cambria" w:hAnsi="Times New Roman" w:cs="Times New Roman"/>
        </w:rPr>
        <w:t xml:space="preserve">from the data to protect your privacy. </w:t>
      </w:r>
      <w:r w:rsidR="00D80317">
        <w:rPr>
          <w:rFonts w:ascii="Times New Roman" w:eastAsia="Cambria" w:hAnsi="Times New Roman" w:cs="Times New Roman"/>
        </w:rPr>
        <w:t>Despite all procedures that will be used to maintain privacy, t</w:t>
      </w:r>
      <w:r w:rsidR="00D80317" w:rsidRPr="00D80317">
        <w:rPr>
          <w:rFonts w:ascii="Times New Roman" w:eastAsia="Cambria" w:hAnsi="Times New Roman" w:cs="Times New Roman"/>
        </w:rPr>
        <w:t xml:space="preserve">here is risk </w:t>
      </w:r>
      <w:r w:rsidR="00D80317" w:rsidRPr="00D80317">
        <w:rPr>
          <w:rFonts w:ascii="Times New Roman" w:hAnsi="Times New Roman" w:cs="Times New Roman"/>
        </w:rPr>
        <w:t>that the descriptive about [Name of Program]</w:t>
      </w:r>
      <w:r w:rsidR="00D80317">
        <w:rPr>
          <w:rFonts w:ascii="Times New Roman" w:hAnsi="Times New Roman" w:cs="Times New Roman"/>
        </w:rPr>
        <w:t xml:space="preserve"> </w:t>
      </w:r>
      <w:r w:rsidR="00D80317" w:rsidRPr="00D80317">
        <w:rPr>
          <w:rFonts w:ascii="Times New Roman" w:hAnsi="Times New Roman" w:cs="Times New Roman"/>
        </w:rPr>
        <w:t>information provided</w:t>
      </w:r>
      <w:r w:rsidR="00D80317">
        <w:rPr>
          <w:rFonts w:ascii="Times New Roman" w:hAnsi="Times New Roman" w:cs="Times New Roman"/>
        </w:rPr>
        <w:t xml:space="preserve"> in reports or other dissemination activities</w:t>
      </w:r>
      <w:r w:rsidR="00D80317" w:rsidRPr="00D80317">
        <w:rPr>
          <w:rFonts w:ascii="Times New Roman" w:hAnsi="Times New Roman" w:cs="Times New Roman"/>
        </w:rPr>
        <w:t xml:space="preserve"> would all</w:t>
      </w:r>
      <w:r w:rsidR="00D80317">
        <w:rPr>
          <w:rFonts w:ascii="Times New Roman" w:hAnsi="Times New Roman" w:cs="Times New Roman"/>
        </w:rPr>
        <w:t>ow the identity of the program</w:t>
      </w:r>
      <w:r w:rsidR="00D80317" w:rsidRPr="00D80317">
        <w:rPr>
          <w:rFonts w:ascii="Times New Roman" w:hAnsi="Times New Roman" w:cs="Times New Roman"/>
        </w:rPr>
        <w:t xml:space="preserve"> to be discerned</w:t>
      </w:r>
      <w:r w:rsidR="00D80317">
        <w:rPr>
          <w:rFonts w:ascii="Times New Roman" w:hAnsi="Times New Roman" w:cs="Times New Roman"/>
        </w:rPr>
        <w:t>.</w:t>
      </w:r>
    </w:p>
    <w:p w:rsidR="00814AC9" w:rsidRPr="000A461A" w:rsidRDefault="00DD647E" w:rsidP="00C6773F">
      <w:pPr>
        <w:numPr>
          <w:ilvl w:val="0"/>
          <w:numId w:val="3"/>
        </w:numPr>
        <w:spacing w:after="0"/>
        <w:ind w:left="360"/>
        <w:contextualSpacing/>
        <w:rPr>
          <w:rFonts w:ascii="Times New Roman" w:hAnsi="Times New Roman" w:cs="Times New Roman"/>
        </w:rPr>
      </w:pPr>
      <w:r w:rsidRPr="000A461A">
        <w:rPr>
          <w:rFonts w:ascii="Times New Roman" w:eastAsia="Cambria" w:hAnsi="Times New Roman" w:cs="Times New Roman"/>
        </w:rPr>
        <w:t xml:space="preserve">The researchers plan to publish the results of this study in a final report and research briefs, and present the results </w:t>
      </w:r>
      <w:r w:rsidR="009E7AA0" w:rsidRPr="000A461A">
        <w:rPr>
          <w:rFonts w:ascii="Times New Roman" w:eastAsia="Cambria" w:hAnsi="Times New Roman" w:cs="Times New Roman"/>
        </w:rPr>
        <w:t xml:space="preserve">during several government briefings and </w:t>
      </w:r>
      <w:r w:rsidRPr="000A461A">
        <w:rPr>
          <w:rFonts w:ascii="Times New Roman" w:eastAsia="Cambria" w:hAnsi="Times New Roman" w:cs="Times New Roman"/>
        </w:rPr>
        <w:t>national conferences. Your answers will be kept private, meaning your identity will ne</w:t>
      </w:r>
      <w:r w:rsidR="00B96CDE" w:rsidRPr="000A461A">
        <w:rPr>
          <w:rFonts w:ascii="Times New Roman" w:eastAsia="Cambria" w:hAnsi="Times New Roman" w:cs="Times New Roman"/>
        </w:rPr>
        <w:t>ver be revealed in the results.</w:t>
      </w:r>
      <w:r w:rsidRPr="000A461A">
        <w:rPr>
          <w:rFonts w:ascii="Times New Roman" w:eastAsia="Cambria" w:hAnsi="Times New Roman" w:cs="Times New Roman"/>
        </w:rPr>
        <w:t xml:space="preserve"> </w:t>
      </w:r>
    </w:p>
    <w:p w:rsidR="00C6773F" w:rsidRPr="000A461A" w:rsidRDefault="00814AC9" w:rsidP="00C6773F">
      <w:pPr>
        <w:numPr>
          <w:ilvl w:val="0"/>
          <w:numId w:val="3"/>
        </w:numPr>
        <w:spacing w:after="0"/>
        <w:ind w:left="360"/>
        <w:contextualSpacing/>
        <w:rPr>
          <w:rFonts w:ascii="Times New Roman" w:hAnsi="Times New Roman" w:cs="Times New Roman"/>
        </w:rPr>
      </w:pPr>
      <w:r w:rsidRPr="000A461A">
        <w:rPr>
          <w:rFonts w:ascii="Times New Roman" w:hAnsi="Times New Roman" w:cs="Times New Roman"/>
        </w:rPr>
        <w:t>With your permission, we will audio record the session</w:t>
      </w:r>
      <w:r w:rsidR="0072645A" w:rsidRPr="000A461A">
        <w:rPr>
          <w:rFonts w:ascii="Times New Roman" w:hAnsi="Times New Roman" w:cs="Times New Roman"/>
        </w:rPr>
        <w:t>. The recording will serve as a back-up tool to ensure that we capture all your comments in our notes in as close to your words as possible</w:t>
      </w:r>
      <w:r w:rsidRPr="000A461A">
        <w:rPr>
          <w:rFonts w:ascii="Times New Roman" w:hAnsi="Times New Roman" w:cs="Times New Roman"/>
        </w:rPr>
        <w:t xml:space="preserve">. </w:t>
      </w:r>
      <w:r w:rsidRPr="000A461A">
        <w:rPr>
          <w:rFonts w:ascii="Times New Roman" w:eastAsia="Cambria" w:hAnsi="Times New Roman" w:cs="Times New Roman"/>
        </w:rPr>
        <w:t>The digital recording will be kept in secured files at the Urban Institute</w:t>
      </w:r>
      <w:r w:rsidR="00BD3EC8" w:rsidRPr="000A461A">
        <w:rPr>
          <w:rFonts w:ascii="Times New Roman" w:eastAsia="Cambria" w:hAnsi="Times New Roman" w:cs="Times New Roman"/>
        </w:rPr>
        <w:t xml:space="preserve"> accessible only to project staff</w:t>
      </w:r>
      <w:r w:rsidRPr="000A461A">
        <w:rPr>
          <w:rFonts w:ascii="Times New Roman" w:eastAsia="Cambria" w:hAnsi="Times New Roman" w:cs="Times New Roman"/>
        </w:rPr>
        <w:t>. Once the project is complete, all recordings will be destroyed.</w:t>
      </w:r>
    </w:p>
    <w:p w:rsidR="002667DB" w:rsidRPr="000A461A" w:rsidRDefault="002667DB" w:rsidP="002667DB">
      <w:pPr>
        <w:ind w:left="720"/>
        <w:contextualSpacing/>
        <w:rPr>
          <w:rFonts w:ascii="Times New Roman" w:eastAsia="Cambria" w:hAnsi="Times New Roman" w:cs="Times New Roman"/>
          <w:b/>
        </w:rPr>
      </w:pPr>
    </w:p>
    <w:p w:rsidR="00301A40" w:rsidRDefault="00DE05B9">
      <w:pPr>
        <w:rPr>
          <w:rFonts w:ascii="Times New Roman" w:eastAsia="Cambria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120015</wp:posOffset>
                </wp:positionV>
                <wp:extent cx="5833110" cy="466090"/>
                <wp:effectExtent l="0" t="0" r="1524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3110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A40" w:rsidRDefault="00301A40" w:rsidP="00301A40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eastAsia="MS PGothic" w:hAnsi="Times New Roman" w:cs="Times New Roman"/>
                                <w:b/>
                                <w:lang w:eastAsia="ja-JP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This information collection is voluntary and will be used to learn how home visiting programs engage fathers. </w:t>
                            </w:r>
                            <w:r w:rsidRPr="00FE3A0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An agency may not conduct or sponsor, and a person is not required to respond to, a collection of information unless it</w:t>
                            </w:r>
                            <w:r w:rsidRPr="002A3F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E3A0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displays a currently valid OMB control number.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The OMB number for this collection </w:t>
                            </w:r>
                            <w:r w:rsidRPr="009F038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is 0970-XXXX and expires XX/XX/XXX.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01A40" w:rsidRDefault="00301A40" w:rsidP="00301A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2pt;margin-top:9.45pt;width:459.3pt;height:3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">
                <v:textbox>
                  <w:txbxContent>
                    <w:p w:rsidR="00301A40" w:rsidRDefault="00301A40" w:rsidP="00301A40">
                      <w:pPr>
                        <w:spacing w:after="0" w:line="240" w:lineRule="auto"/>
                        <w:contextualSpacing/>
                        <w:rPr>
                          <w:rFonts w:ascii="Times New Roman" w:eastAsia="MS PGothic" w:hAnsi="Times New Roman" w:cs="Times New Roman"/>
                          <w:b/>
                          <w:lang w:eastAsia="ja-JP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This information collection is voluntary and will be used to learn how home visiting programs engage fathers. </w:t>
                      </w:r>
                      <w:r w:rsidRPr="00FE3A07">
                        <w:rPr>
                          <w:rFonts w:ascii="Arial" w:hAnsi="Arial" w:cs="Arial"/>
                          <w:sz w:val="16"/>
                          <w:szCs w:val="16"/>
                        </w:rPr>
                        <w:t>An agency may not conduct or sponsor, and a person is not required to respond to, a collection of information unless it</w:t>
                      </w:r>
                      <w:r w:rsidRPr="002A3FD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FE3A0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displays a currently valid OMB control number.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The OMB number for this collection </w:t>
                      </w:r>
                      <w:r w:rsidRPr="009F038D">
                        <w:rPr>
                          <w:rFonts w:ascii="Arial" w:hAnsi="Arial" w:cs="Arial"/>
                          <w:sz w:val="16"/>
                          <w:szCs w:val="16"/>
                        </w:rPr>
                        <w:t>is 0970-XXXX and expires XX/XX/XXX.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301A40" w:rsidRDefault="00301A40" w:rsidP="00301A40"/>
                  </w:txbxContent>
                </v:textbox>
              </v:shape>
            </w:pict>
          </mc:Fallback>
        </mc:AlternateContent>
      </w:r>
      <w:r w:rsidR="00301A40">
        <w:rPr>
          <w:rFonts w:ascii="Times New Roman" w:eastAsia="Cambria" w:hAnsi="Times New Roman" w:cs="Times New Roman"/>
          <w:color w:val="000000"/>
        </w:rPr>
        <w:br w:type="page"/>
      </w:r>
    </w:p>
    <w:p w:rsidR="00381B4D" w:rsidRPr="000A461A" w:rsidRDefault="00381B4D" w:rsidP="002667DB">
      <w:pPr>
        <w:rPr>
          <w:rFonts w:ascii="Times New Roman" w:eastAsia="Cambria" w:hAnsi="Times New Roman" w:cs="Times New Roman"/>
          <w:color w:val="000000"/>
        </w:rPr>
      </w:pPr>
      <w:r w:rsidRPr="000A461A">
        <w:rPr>
          <w:rFonts w:ascii="Times New Roman" w:eastAsia="Cambria" w:hAnsi="Times New Roman" w:cs="Times New Roman"/>
          <w:color w:val="000000"/>
        </w:rPr>
        <w:lastRenderedPageBreak/>
        <w:t>If you have questions</w:t>
      </w:r>
      <w:r w:rsidR="004C0D75">
        <w:rPr>
          <w:rFonts w:ascii="Times New Roman" w:eastAsia="Cambria" w:hAnsi="Times New Roman" w:cs="Times New Roman"/>
          <w:color w:val="000000"/>
        </w:rPr>
        <w:t>, comments, or concerns</w:t>
      </w:r>
      <w:r w:rsidRPr="000A461A">
        <w:rPr>
          <w:rFonts w:ascii="Times New Roman" w:eastAsia="Cambria" w:hAnsi="Times New Roman" w:cs="Times New Roman"/>
          <w:color w:val="000000"/>
        </w:rPr>
        <w:t xml:space="preserve"> about this study, you may contact </w:t>
      </w:r>
      <w:r w:rsidR="00A12763" w:rsidRPr="000A461A">
        <w:rPr>
          <w:rFonts w:ascii="Times New Roman" w:eastAsia="Cambria" w:hAnsi="Times New Roman" w:cs="Times New Roman"/>
          <w:color w:val="000000"/>
        </w:rPr>
        <w:t>Co-Principal Investigator</w:t>
      </w:r>
      <w:r w:rsidR="00C6773F" w:rsidRPr="000A461A">
        <w:rPr>
          <w:rFonts w:ascii="Times New Roman" w:eastAsia="Cambria" w:hAnsi="Times New Roman" w:cs="Times New Roman"/>
          <w:color w:val="000000"/>
        </w:rPr>
        <w:t xml:space="preserve"> Heather Sandstrom</w:t>
      </w:r>
      <w:r w:rsidRPr="000A461A">
        <w:rPr>
          <w:rFonts w:ascii="Times New Roman" w:eastAsia="Cambria" w:hAnsi="Times New Roman" w:cs="Times New Roman"/>
          <w:color w:val="000000"/>
        </w:rPr>
        <w:t xml:space="preserve"> at the Urban Institute, 2100 M Street NW Washington, DC 20037,</w:t>
      </w:r>
      <w:r w:rsidR="00A12763" w:rsidRPr="000A461A">
        <w:rPr>
          <w:rFonts w:ascii="Times New Roman" w:eastAsia="Cambria" w:hAnsi="Times New Roman" w:cs="Times New Roman"/>
          <w:color w:val="000000"/>
        </w:rPr>
        <w:t xml:space="preserve"> at</w:t>
      </w:r>
      <w:r w:rsidRPr="000A461A">
        <w:rPr>
          <w:rFonts w:ascii="Times New Roman" w:eastAsia="Cambria" w:hAnsi="Times New Roman" w:cs="Times New Roman"/>
          <w:color w:val="000000"/>
        </w:rPr>
        <w:t xml:space="preserve"> (202) 261-5833 or </w:t>
      </w:r>
      <w:hyperlink r:id="rId12" w:history="1">
        <w:r w:rsidR="00C6773F" w:rsidRPr="000A461A">
          <w:rPr>
            <w:rStyle w:val="Hyperlink"/>
            <w:rFonts w:ascii="Times New Roman" w:eastAsia="Cambria" w:hAnsi="Times New Roman" w:cs="Times New Roman"/>
          </w:rPr>
          <w:t>hsandstrom@urban.org</w:t>
        </w:r>
      </w:hyperlink>
      <w:r w:rsidR="00D61CAE">
        <w:rPr>
          <w:rFonts w:ascii="Times New Roman" w:eastAsia="Cambria" w:hAnsi="Times New Roman" w:cs="Times New Roman"/>
          <w:color w:val="000000"/>
        </w:rPr>
        <w:t xml:space="preserve"> or the Institutional Review Board Administrator who approved this research, Everett Madden, </w:t>
      </w:r>
      <w:r w:rsidR="00D61CAE" w:rsidRPr="00D61CAE">
        <w:rPr>
          <w:rFonts w:ascii="Times New Roman" w:eastAsia="Cambria" w:hAnsi="Times New Roman" w:cs="Times New Roman"/>
          <w:color w:val="000000"/>
        </w:rPr>
        <w:t>Mad</w:t>
      </w:r>
      <w:r w:rsidR="00D61CAE">
        <w:rPr>
          <w:rFonts w:ascii="Times New Roman" w:eastAsia="Cambria" w:hAnsi="Times New Roman" w:cs="Times New Roman"/>
          <w:color w:val="000000"/>
        </w:rPr>
        <w:t xml:space="preserve">den, Everett at </w:t>
      </w:r>
      <w:r w:rsidR="00D61CAE" w:rsidRPr="000A461A">
        <w:rPr>
          <w:rFonts w:ascii="Times New Roman" w:eastAsia="Cambria" w:hAnsi="Times New Roman" w:cs="Times New Roman"/>
          <w:color w:val="000000"/>
        </w:rPr>
        <w:t>(202) 261-</w:t>
      </w:r>
      <w:r w:rsidR="00D61CAE">
        <w:rPr>
          <w:rFonts w:ascii="Times New Roman" w:eastAsia="Cambria" w:hAnsi="Times New Roman" w:cs="Times New Roman"/>
          <w:color w:val="000000"/>
        </w:rPr>
        <w:t>5632 or</w:t>
      </w:r>
      <w:r w:rsidR="00D61CAE" w:rsidRPr="000A461A">
        <w:rPr>
          <w:rFonts w:ascii="Times New Roman" w:eastAsia="Cambria" w:hAnsi="Times New Roman" w:cs="Times New Roman"/>
          <w:color w:val="000000"/>
        </w:rPr>
        <w:t xml:space="preserve"> </w:t>
      </w:r>
      <w:hyperlink r:id="rId13" w:history="1">
        <w:r w:rsidR="00D61CAE" w:rsidRPr="0097136D">
          <w:rPr>
            <w:rStyle w:val="Hyperlink"/>
            <w:rFonts w:ascii="Times New Roman" w:eastAsia="Cambria" w:hAnsi="Times New Roman" w:cs="Times New Roman"/>
          </w:rPr>
          <w:t>EMadden@urban.org</w:t>
        </w:r>
      </w:hyperlink>
      <w:r w:rsidR="00D61CAE">
        <w:rPr>
          <w:rFonts w:ascii="Times New Roman" w:eastAsia="Cambria" w:hAnsi="Times New Roman" w:cs="Times New Roman"/>
          <w:color w:val="000000"/>
        </w:rPr>
        <w:t xml:space="preserve">. </w:t>
      </w:r>
      <w:r w:rsidR="004C0D75">
        <w:rPr>
          <w:rFonts w:ascii="Times New Roman" w:eastAsia="Cambria" w:hAnsi="Times New Roman" w:cs="Times New Roman"/>
          <w:color w:val="000000"/>
        </w:rPr>
        <w:t xml:space="preserve">You may also contact the Federal Project Officer, Lauren Supplee, in the Office of Planning, Research, and Evaluation at </w:t>
      </w:r>
      <w:r w:rsidR="004C0D75" w:rsidRPr="004C0D75">
        <w:rPr>
          <w:rFonts w:ascii="Times New Roman" w:eastAsia="Cambria" w:hAnsi="Times New Roman" w:cs="Times New Roman"/>
          <w:color w:val="000000"/>
        </w:rPr>
        <w:t>(202) 401-5434</w:t>
      </w:r>
      <w:r w:rsidR="004C0D75">
        <w:rPr>
          <w:rFonts w:ascii="Times New Roman" w:eastAsia="Cambria" w:hAnsi="Times New Roman" w:cs="Times New Roman"/>
          <w:color w:val="000000"/>
        </w:rPr>
        <w:t xml:space="preserve"> or Lauren.Supplee@acf.hhs.gov.</w:t>
      </w:r>
    </w:p>
    <w:p w:rsidR="00381B4D" w:rsidRPr="000A461A" w:rsidRDefault="00381B4D" w:rsidP="002667DB">
      <w:pPr>
        <w:rPr>
          <w:rFonts w:ascii="Times New Roman" w:eastAsia="Cambria" w:hAnsi="Times New Roman" w:cs="Times New Roman"/>
          <w:color w:val="000000"/>
        </w:rPr>
      </w:pPr>
    </w:p>
    <w:p w:rsidR="00381B4D" w:rsidRPr="000A461A" w:rsidRDefault="00381B4D" w:rsidP="00381B4D">
      <w:pPr>
        <w:rPr>
          <w:rFonts w:ascii="Times New Roman" w:eastAsia="Cambria" w:hAnsi="Times New Roman" w:cs="Times New Roman"/>
          <w:b/>
        </w:rPr>
      </w:pPr>
      <w:r w:rsidRPr="000A461A">
        <w:rPr>
          <w:rFonts w:ascii="Times New Roman" w:eastAsia="Cambria" w:hAnsi="Times New Roman" w:cs="Times New Roman"/>
          <w:b/>
        </w:rPr>
        <w:t xml:space="preserve">Signing this consent form indicates that you understand the </w:t>
      </w:r>
      <w:r w:rsidR="00DC56FA" w:rsidRPr="000A461A">
        <w:rPr>
          <w:rFonts w:ascii="Times New Roman" w:eastAsia="Cambria" w:hAnsi="Times New Roman" w:cs="Times New Roman"/>
          <w:b/>
        </w:rPr>
        <w:t>study procedures</w:t>
      </w:r>
      <w:r w:rsidRPr="000A461A">
        <w:rPr>
          <w:rFonts w:ascii="Times New Roman" w:eastAsia="Cambria" w:hAnsi="Times New Roman" w:cs="Times New Roman"/>
          <w:b/>
        </w:rPr>
        <w:t xml:space="preserve"> and are willing to participate in this interview. </w:t>
      </w:r>
    </w:p>
    <w:p w:rsidR="00381B4D" w:rsidRPr="000A461A" w:rsidRDefault="00381B4D" w:rsidP="00381B4D">
      <w:pPr>
        <w:rPr>
          <w:rFonts w:ascii="Times New Roman" w:eastAsia="Cambria" w:hAnsi="Times New Roman" w:cs="Times New Roman"/>
        </w:rPr>
      </w:pPr>
    </w:p>
    <w:p w:rsidR="00381B4D" w:rsidRPr="000A461A" w:rsidRDefault="00381B4D" w:rsidP="00381B4D">
      <w:pPr>
        <w:rPr>
          <w:rFonts w:ascii="Times New Roman" w:eastAsia="Cambria" w:hAnsi="Times New Roman" w:cs="Times New Roman"/>
        </w:rPr>
      </w:pPr>
      <w:r w:rsidRPr="000A461A">
        <w:rPr>
          <w:rFonts w:ascii="Times New Roman" w:eastAsia="Cambria" w:hAnsi="Times New Roman" w:cs="Times New Roman"/>
        </w:rPr>
        <w:tab/>
        <w:t>_________________________________________</w:t>
      </w:r>
    </w:p>
    <w:p w:rsidR="00381B4D" w:rsidRPr="000A461A" w:rsidRDefault="00381B4D" w:rsidP="00381B4D">
      <w:pPr>
        <w:ind w:firstLine="720"/>
        <w:rPr>
          <w:rFonts w:ascii="Times New Roman" w:eastAsia="Cambria" w:hAnsi="Times New Roman" w:cs="Times New Roman"/>
        </w:rPr>
      </w:pPr>
      <w:r w:rsidRPr="000A461A">
        <w:rPr>
          <w:rFonts w:ascii="Times New Roman" w:eastAsia="Cambria" w:hAnsi="Times New Roman" w:cs="Times New Roman"/>
        </w:rPr>
        <w:t>Respondent’s Name (PLEASE PRINT)</w:t>
      </w:r>
    </w:p>
    <w:p w:rsidR="00381B4D" w:rsidRPr="000A461A" w:rsidRDefault="00381B4D" w:rsidP="00381B4D">
      <w:pPr>
        <w:rPr>
          <w:rFonts w:ascii="Times New Roman" w:eastAsia="Cambria" w:hAnsi="Times New Roman" w:cs="Times New Roman"/>
        </w:rPr>
      </w:pPr>
    </w:p>
    <w:p w:rsidR="00381B4D" w:rsidRPr="000A461A" w:rsidRDefault="00381B4D" w:rsidP="00381B4D">
      <w:pPr>
        <w:rPr>
          <w:rFonts w:ascii="Times New Roman" w:eastAsia="Cambria" w:hAnsi="Times New Roman" w:cs="Times New Roman"/>
        </w:rPr>
      </w:pPr>
      <w:r w:rsidRPr="000A461A">
        <w:rPr>
          <w:rFonts w:ascii="Times New Roman" w:eastAsia="Cambria" w:hAnsi="Times New Roman" w:cs="Times New Roman"/>
        </w:rPr>
        <w:tab/>
        <w:t>_________________________________________</w:t>
      </w:r>
      <w:r w:rsidR="00A12763" w:rsidRPr="000A461A">
        <w:rPr>
          <w:rFonts w:ascii="Times New Roman" w:eastAsia="Cambria" w:hAnsi="Times New Roman" w:cs="Times New Roman"/>
        </w:rPr>
        <w:t xml:space="preserve">        _________________________</w:t>
      </w:r>
    </w:p>
    <w:p w:rsidR="00381B4D" w:rsidRPr="000A461A" w:rsidRDefault="00381B4D" w:rsidP="00381B4D">
      <w:pPr>
        <w:ind w:firstLine="720"/>
        <w:rPr>
          <w:rFonts w:ascii="Times New Roman" w:eastAsia="Cambria" w:hAnsi="Times New Roman" w:cs="Times New Roman"/>
        </w:rPr>
      </w:pPr>
      <w:r w:rsidRPr="000A461A">
        <w:rPr>
          <w:rFonts w:ascii="Times New Roman" w:eastAsia="Cambria" w:hAnsi="Times New Roman" w:cs="Times New Roman"/>
        </w:rPr>
        <w:t>Respondent’s Signature</w:t>
      </w:r>
      <w:r w:rsidRPr="000A461A">
        <w:rPr>
          <w:rFonts w:ascii="Times New Roman" w:eastAsia="Cambria" w:hAnsi="Times New Roman" w:cs="Times New Roman"/>
        </w:rPr>
        <w:tab/>
        <w:t xml:space="preserve"> </w:t>
      </w:r>
      <w:r w:rsidRPr="000A461A">
        <w:rPr>
          <w:rFonts w:ascii="Times New Roman" w:eastAsia="Cambria" w:hAnsi="Times New Roman" w:cs="Times New Roman"/>
        </w:rPr>
        <w:tab/>
        <w:t xml:space="preserve">                  </w:t>
      </w:r>
      <w:r w:rsidR="00A12763" w:rsidRPr="000A461A">
        <w:rPr>
          <w:rFonts w:ascii="Times New Roman" w:eastAsia="Cambria" w:hAnsi="Times New Roman" w:cs="Times New Roman"/>
        </w:rPr>
        <w:tab/>
      </w:r>
      <w:r w:rsidR="00A12763" w:rsidRPr="000A461A">
        <w:rPr>
          <w:rFonts w:ascii="Times New Roman" w:eastAsia="Cambria" w:hAnsi="Times New Roman" w:cs="Times New Roman"/>
        </w:rPr>
        <w:tab/>
      </w:r>
      <w:r w:rsidR="00A12763" w:rsidRPr="000A461A">
        <w:rPr>
          <w:rFonts w:ascii="Times New Roman" w:eastAsia="Cambria" w:hAnsi="Times New Roman" w:cs="Times New Roman"/>
        </w:rPr>
        <w:tab/>
      </w:r>
      <w:r w:rsidRPr="000A461A">
        <w:rPr>
          <w:rFonts w:ascii="Times New Roman" w:eastAsia="Cambria" w:hAnsi="Times New Roman" w:cs="Times New Roman"/>
        </w:rPr>
        <w:t>Date</w:t>
      </w:r>
    </w:p>
    <w:p w:rsidR="002667DB" w:rsidRPr="000A461A" w:rsidRDefault="002667DB" w:rsidP="00381B4D">
      <w:pPr>
        <w:ind w:firstLine="720"/>
        <w:rPr>
          <w:rFonts w:ascii="Times New Roman" w:eastAsia="Cambria" w:hAnsi="Times New Roman" w:cs="Times New Roman"/>
          <w:b/>
        </w:rPr>
      </w:pPr>
    </w:p>
    <w:p w:rsidR="002667DB" w:rsidRPr="000A461A" w:rsidRDefault="002667DB" w:rsidP="00B96CDE">
      <w:pPr>
        <w:ind w:firstLine="720"/>
        <w:rPr>
          <w:rFonts w:ascii="Times New Roman" w:eastAsia="Cambria" w:hAnsi="Times New Roman" w:cs="Times New Roman"/>
          <w:b/>
        </w:rPr>
      </w:pPr>
      <w:r w:rsidRPr="000A461A">
        <w:rPr>
          <w:rFonts w:ascii="Times New Roman" w:eastAsia="Cambria" w:hAnsi="Times New Roman" w:cs="Times New Roman"/>
          <w:sz w:val="28"/>
        </w:rPr>
        <w:t>□</w:t>
      </w:r>
      <w:r w:rsidRPr="000A461A">
        <w:rPr>
          <w:rFonts w:ascii="Times New Roman" w:eastAsia="Cambria" w:hAnsi="Times New Roman" w:cs="Times New Roman"/>
        </w:rPr>
        <w:t xml:space="preserve"> </w:t>
      </w:r>
      <w:r w:rsidRPr="000A461A">
        <w:rPr>
          <w:rFonts w:ascii="Times New Roman" w:eastAsia="Cambria" w:hAnsi="Times New Roman" w:cs="Times New Roman"/>
          <w:b/>
        </w:rPr>
        <w:t xml:space="preserve">  Checking this box indicates that you agree to have the interview audio recorded.</w:t>
      </w:r>
    </w:p>
    <w:p w:rsidR="002667DB" w:rsidRPr="000A461A" w:rsidRDefault="002667DB" w:rsidP="002667DB">
      <w:pPr>
        <w:rPr>
          <w:rFonts w:ascii="Times New Roman" w:eastAsia="Cambria" w:hAnsi="Times New Roman" w:cs="Times New Roman"/>
          <w:b/>
        </w:rPr>
      </w:pPr>
    </w:p>
    <w:p w:rsidR="00381B4D" w:rsidRPr="000A461A" w:rsidRDefault="00381B4D" w:rsidP="00381B4D">
      <w:pPr>
        <w:jc w:val="center"/>
        <w:rPr>
          <w:rFonts w:ascii="Times New Roman" w:hAnsi="Times New Roman" w:cs="Times New Roman"/>
        </w:rPr>
      </w:pPr>
      <w:r w:rsidRPr="000A461A">
        <w:rPr>
          <w:rFonts w:ascii="Times New Roman" w:eastAsia="Cambria" w:hAnsi="Times New Roman" w:cs="Times New Roman"/>
          <w:b/>
          <w:i/>
        </w:rPr>
        <w:t>You will be given a copy of this form for your records.</w:t>
      </w:r>
    </w:p>
    <w:p w:rsidR="00381B4D" w:rsidRPr="000A461A" w:rsidRDefault="00381B4D" w:rsidP="00381B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632ED5" w:rsidRPr="000A461A" w:rsidRDefault="00632ED5">
      <w:pPr>
        <w:rPr>
          <w:rFonts w:ascii="Times New Roman" w:hAnsi="Times New Roman" w:cs="Times New Roman"/>
        </w:rPr>
      </w:pPr>
    </w:p>
    <w:sectPr w:rsidR="00632ED5" w:rsidRPr="000A461A" w:rsidSect="00594BF2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B8D8F7" w15:done="0"/>
  <w15:commentEx w15:paraId="0BCAD9F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D28" w:rsidRDefault="007A1D28" w:rsidP="006A4EF7">
      <w:pPr>
        <w:spacing w:after="0" w:line="240" w:lineRule="auto"/>
      </w:pPr>
      <w:r>
        <w:separator/>
      </w:r>
    </w:p>
  </w:endnote>
  <w:endnote w:type="continuationSeparator" w:id="0">
    <w:p w:rsidR="007A1D28" w:rsidRDefault="007A1D28" w:rsidP="006A4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D28" w:rsidRDefault="007A1D28" w:rsidP="006A4EF7">
      <w:pPr>
        <w:spacing w:after="0" w:line="240" w:lineRule="auto"/>
      </w:pPr>
      <w:r>
        <w:separator/>
      </w:r>
    </w:p>
  </w:footnote>
  <w:footnote w:type="continuationSeparator" w:id="0">
    <w:p w:rsidR="007A1D28" w:rsidRDefault="007A1D28" w:rsidP="006A4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C61" w:rsidRPr="006A4EF7" w:rsidRDefault="00D62C61" w:rsidP="00D62C61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</w:rPr>
    </w:pPr>
    <w:r w:rsidRPr="006A4EF7">
      <w:rPr>
        <w:rFonts w:ascii="Times New Roman" w:eastAsia="Times New Roman" w:hAnsi="Times New Roman" w:cs="Times New Roman"/>
        <w:sz w:val="20"/>
        <w:szCs w:val="20"/>
      </w:rPr>
      <w:t>OMB Control No.: 0970-xxxx</w:t>
    </w:r>
  </w:p>
  <w:p w:rsidR="00D62C61" w:rsidRDefault="00D62C61" w:rsidP="00D62C61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</w:rPr>
    </w:pPr>
    <w:r w:rsidRPr="006A4EF7">
      <w:rPr>
        <w:rFonts w:ascii="Times New Roman" w:eastAsia="Times New Roman" w:hAnsi="Times New Roman" w:cs="Times New Roman"/>
        <w:sz w:val="20"/>
        <w:szCs w:val="20"/>
      </w:rPr>
      <w:t>Expiration Date:  xx/xx/20xx</w:t>
    </w:r>
  </w:p>
  <w:p w:rsidR="00D62C61" w:rsidRDefault="00D62C61" w:rsidP="00D62C61">
    <w:pPr>
      <w:tabs>
        <w:tab w:val="center" w:pos="4680"/>
        <w:tab w:val="right" w:pos="9360"/>
      </w:tabs>
      <w:spacing w:after="0" w:line="240" w:lineRule="auto"/>
      <w:jc w:val="right"/>
    </w:pPr>
    <w:r>
      <w:rPr>
        <w:rFonts w:ascii="Times New Roman" w:eastAsia="Times New Roman" w:hAnsi="Times New Roman" w:cs="Times New Roman"/>
        <w:sz w:val="20"/>
        <w:szCs w:val="20"/>
      </w:rPr>
      <w:t xml:space="preserve">Appendix A-8: </w:t>
    </w:r>
    <w:sdt>
      <w:sdtPr>
        <w:id w:val="-21127373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4F3E59">
          <w:fldChar w:fldCharType="begin"/>
        </w:r>
        <w:r>
          <w:instrText xml:space="preserve"> PAGE   \* MERGEFORMAT </w:instrText>
        </w:r>
        <w:r w:rsidR="004F3E59">
          <w:fldChar w:fldCharType="separate"/>
        </w:r>
        <w:r w:rsidR="007F5DE7">
          <w:rPr>
            <w:noProof/>
          </w:rPr>
          <w:t>1</w:t>
        </w:r>
        <w:r w:rsidR="004F3E59">
          <w:rPr>
            <w:noProof/>
          </w:rPr>
          <w:fldChar w:fldCharType="end"/>
        </w:r>
      </w:sdtContent>
    </w:sdt>
  </w:p>
  <w:p w:rsidR="006A4EF7" w:rsidRDefault="006A4E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C5A63"/>
    <w:multiLevelType w:val="hybridMultilevel"/>
    <w:tmpl w:val="9048C3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413A3D"/>
    <w:multiLevelType w:val="hybridMultilevel"/>
    <w:tmpl w:val="D0946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F6000D"/>
    <w:multiLevelType w:val="hybridMultilevel"/>
    <w:tmpl w:val="02967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522F2"/>
    <w:multiLevelType w:val="hybridMultilevel"/>
    <w:tmpl w:val="760C2B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DF58FB"/>
    <w:multiLevelType w:val="hybridMultilevel"/>
    <w:tmpl w:val="2274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trackRevisions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B4D"/>
    <w:rsid w:val="00001D91"/>
    <w:rsid w:val="0001510A"/>
    <w:rsid w:val="00025A10"/>
    <w:rsid w:val="00061320"/>
    <w:rsid w:val="00062EB3"/>
    <w:rsid w:val="000A461A"/>
    <w:rsid w:val="000E7ECB"/>
    <w:rsid w:val="000F7503"/>
    <w:rsid w:val="00132C44"/>
    <w:rsid w:val="00140C57"/>
    <w:rsid w:val="00145774"/>
    <w:rsid w:val="00163671"/>
    <w:rsid w:val="00170B27"/>
    <w:rsid w:val="00194352"/>
    <w:rsid w:val="001958AC"/>
    <w:rsid w:val="001A4223"/>
    <w:rsid w:val="001B28EC"/>
    <w:rsid w:val="001C2098"/>
    <w:rsid w:val="001D5FC7"/>
    <w:rsid w:val="00212E81"/>
    <w:rsid w:val="002667DB"/>
    <w:rsid w:val="00280609"/>
    <w:rsid w:val="003003B2"/>
    <w:rsid w:val="00301A40"/>
    <w:rsid w:val="0034610B"/>
    <w:rsid w:val="00376DC2"/>
    <w:rsid w:val="00381B4D"/>
    <w:rsid w:val="003B5EE3"/>
    <w:rsid w:val="003D1215"/>
    <w:rsid w:val="003E6886"/>
    <w:rsid w:val="003F137A"/>
    <w:rsid w:val="00400A20"/>
    <w:rsid w:val="00430361"/>
    <w:rsid w:val="00433C66"/>
    <w:rsid w:val="00461DB0"/>
    <w:rsid w:val="004C0D75"/>
    <w:rsid w:val="004D37D5"/>
    <w:rsid w:val="004D39AE"/>
    <w:rsid w:val="004F1F70"/>
    <w:rsid w:val="004F3E59"/>
    <w:rsid w:val="004F6455"/>
    <w:rsid w:val="00535C9B"/>
    <w:rsid w:val="00536BB9"/>
    <w:rsid w:val="00565C83"/>
    <w:rsid w:val="00594BF2"/>
    <w:rsid w:val="00632ED5"/>
    <w:rsid w:val="006345EB"/>
    <w:rsid w:val="00686312"/>
    <w:rsid w:val="006A4EF7"/>
    <w:rsid w:val="006B43AB"/>
    <w:rsid w:val="006C17FA"/>
    <w:rsid w:val="006C1983"/>
    <w:rsid w:val="006E0ADD"/>
    <w:rsid w:val="00700908"/>
    <w:rsid w:val="007048AB"/>
    <w:rsid w:val="0072645A"/>
    <w:rsid w:val="00745BBB"/>
    <w:rsid w:val="00770AF6"/>
    <w:rsid w:val="0079358B"/>
    <w:rsid w:val="007A1D28"/>
    <w:rsid w:val="007A7515"/>
    <w:rsid w:val="007F5DE7"/>
    <w:rsid w:val="00814AC9"/>
    <w:rsid w:val="00832D75"/>
    <w:rsid w:val="00897B37"/>
    <w:rsid w:val="008A43F7"/>
    <w:rsid w:val="008C1FFE"/>
    <w:rsid w:val="008F0EF8"/>
    <w:rsid w:val="00905952"/>
    <w:rsid w:val="00935F59"/>
    <w:rsid w:val="00954769"/>
    <w:rsid w:val="00960CDB"/>
    <w:rsid w:val="00994258"/>
    <w:rsid w:val="00994A76"/>
    <w:rsid w:val="009978C6"/>
    <w:rsid w:val="009C18C2"/>
    <w:rsid w:val="009D7858"/>
    <w:rsid w:val="009E7AA0"/>
    <w:rsid w:val="009F038D"/>
    <w:rsid w:val="00A00F22"/>
    <w:rsid w:val="00A02ACC"/>
    <w:rsid w:val="00A12763"/>
    <w:rsid w:val="00A43203"/>
    <w:rsid w:val="00A52F63"/>
    <w:rsid w:val="00AD0C68"/>
    <w:rsid w:val="00AF004D"/>
    <w:rsid w:val="00B15CB7"/>
    <w:rsid w:val="00B160ED"/>
    <w:rsid w:val="00B318CE"/>
    <w:rsid w:val="00B36C9D"/>
    <w:rsid w:val="00B54623"/>
    <w:rsid w:val="00B96CDE"/>
    <w:rsid w:val="00BA2783"/>
    <w:rsid w:val="00BD3EC8"/>
    <w:rsid w:val="00BD7D76"/>
    <w:rsid w:val="00C00E93"/>
    <w:rsid w:val="00C06102"/>
    <w:rsid w:val="00C108DC"/>
    <w:rsid w:val="00C51A30"/>
    <w:rsid w:val="00C52B37"/>
    <w:rsid w:val="00C60A85"/>
    <w:rsid w:val="00C61645"/>
    <w:rsid w:val="00C65DD7"/>
    <w:rsid w:val="00C6773F"/>
    <w:rsid w:val="00C77E6A"/>
    <w:rsid w:val="00C80647"/>
    <w:rsid w:val="00CD2CC5"/>
    <w:rsid w:val="00CE06C3"/>
    <w:rsid w:val="00CE502F"/>
    <w:rsid w:val="00D3077D"/>
    <w:rsid w:val="00D33EA8"/>
    <w:rsid w:val="00D52D99"/>
    <w:rsid w:val="00D6114B"/>
    <w:rsid w:val="00D61CAE"/>
    <w:rsid w:val="00D62C61"/>
    <w:rsid w:val="00D75F60"/>
    <w:rsid w:val="00D80317"/>
    <w:rsid w:val="00D82503"/>
    <w:rsid w:val="00DA63C8"/>
    <w:rsid w:val="00DC56FA"/>
    <w:rsid w:val="00DD179B"/>
    <w:rsid w:val="00DD647E"/>
    <w:rsid w:val="00DE05B9"/>
    <w:rsid w:val="00E0686E"/>
    <w:rsid w:val="00F149D9"/>
    <w:rsid w:val="00F51C18"/>
    <w:rsid w:val="00F94D4A"/>
    <w:rsid w:val="00FC70E7"/>
    <w:rsid w:val="00FD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B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1B4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5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1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1C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C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C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EF7"/>
  </w:style>
  <w:style w:type="paragraph" w:styleId="Footer">
    <w:name w:val="footer"/>
    <w:basedOn w:val="Normal"/>
    <w:link w:val="FooterChar"/>
    <w:uiPriority w:val="99"/>
    <w:unhideWhenUsed/>
    <w:rsid w:val="006A4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E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B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1B4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5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1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1C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C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C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EF7"/>
  </w:style>
  <w:style w:type="paragraph" w:styleId="Footer">
    <w:name w:val="footer"/>
    <w:basedOn w:val="Normal"/>
    <w:link w:val="FooterChar"/>
    <w:uiPriority w:val="99"/>
    <w:unhideWhenUsed/>
    <w:rsid w:val="006A4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7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Madden@urban.org" TargetMode="Externa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hsandstrom@urban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DA2982468F4845B41AFD5B533EC848" ma:contentTypeVersion="0" ma:contentTypeDescription="Create a new document." ma:contentTypeScope="" ma:versionID="4c805299388e46ba514e9f1ac54c018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1466A-21C3-48D3-8A64-391E9D04758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83FA404-92C8-4AFC-B480-C6596457B2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988344-421C-4E95-A81B-5218192E7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14FDC90-1202-4837-B53E-32B19A26B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2014-08-29T17:49:00Z</dcterms:created>
  <dcterms:modified xsi:type="dcterms:W3CDTF">2014-08-29T17:49:00Z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0x010100C9DA2982468F4845B41AFD5B533EC848</vt:lpwstr>
  </property>
</Properties>
</file>