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75" w:rsidRPr="004F423F" w:rsidRDefault="00CE5AE6" w:rsidP="002C4F75">
      <w:pPr>
        <w:pStyle w:val="ReportCover-Title"/>
        <w:rPr>
          <w:rFonts w:ascii="Arial" w:hAnsi="Arial" w:cs="Arial"/>
          <w:color w:val="auto"/>
        </w:rPr>
      </w:pPr>
      <w:r>
        <w:rPr>
          <w:rFonts w:ascii="Arial" w:hAnsi="Arial" w:cs="Arial"/>
          <w:noProof/>
          <w:color w:val="auto"/>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-24130</wp:posOffset>
                </wp:positionV>
                <wp:extent cx="6152515" cy="14605"/>
                <wp:effectExtent l="19050" t="19050" r="635" b="234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2515" cy="1460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1.9pt;width:484.45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" strokeweight="3pt"/>
            </w:pict>
          </mc:Fallback>
        </mc:AlternateContent>
      </w:r>
    </w:p>
    <w:p w:rsidR="002C4F75" w:rsidRPr="004F423F" w:rsidRDefault="00983906" w:rsidP="00214B74">
      <w:pPr>
        <w:pStyle w:val="ReportCover-Title"/>
        <w:jc w:val="center"/>
        <w:rPr>
          <w:rFonts w:ascii="Times New Roman" w:hAnsi="Times New Roman"/>
          <w:color w:val="auto"/>
        </w:rPr>
      </w:pPr>
      <w:r w:rsidRPr="004F423F">
        <w:rPr>
          <w:color w:val="auto"/>
          <w:szCs w:val="22"/>
        </w:rPr>
        <w:t>Home Visiting: Approaches to Father Engagement and Fathers’ Experiences</w:t>
      </w:r>
      <w:r w:rsidRPr="004F423F" w:rsidDel="00983906">
        <w:rPr>
          <w:rFonts w:ascii="Times New Roman" w:eastAsia="Arial Unicode MS" w:hAnsi="Times New Roman"/>
          <w:caps/>
          <w:noProof/>
          <w:color w:val="auto"/>
        </w:rPr>
        <w:t xml:space="preserve"> </w:t>
      </w:r>
    </w:p>
    <w:p w:rsidR="002C4F75" w:rsidRPr="00310FF5" w:rsidRDefault="002C4F75" w:rsidP="002C4F75">
      <w:pPr>
        <w:pStyle w:val="ReportCover-Title"/>
        <w:rPr>
          <w:rFonts w:ascii="Times New Roman" w:hAnsi="Times New Roman"/>
          <w:color w:val="auto"/>
        </w:rPr>
      </w:pPr>
    </w:p>
    <w:p w:rsidR="002C4F75" w:rsidRPr="00310FF5" w:rsidRDefault="002C4F75" w:rsidP="002C4F75">
      <w:pPr>
        <w:pStyle w:val="ReportCover-Title"/>
        <w:jc w:val="center"/>
        <w:rPr>
          <w:rFonts w:ascii="Times New Roman" w:hAnsi="Times New Roman"/>
          <w:color w:val="auto"/>
          <w:sz w:val="32"/>
          <w:szCs w:val="32"/>
        </w:rPr>
      </w:pPr>
      <w:r w:rsidRPr="00310FF5">
        <w:rPr>
          <w:rFonts w:ascii="Times New Roman" w:hAnsi="Times New Roman"/>
          <w:color w:val="auto"/>
          <w:sz w:val="32"/>
          <w:szCs w:val="32"/>
        </w:rPr>
        <w:t>OMB Information Collection Request</w:t>
      </w:r>
    </w:p>
    <w:p w:rsidR="002C4F75" w:rsidRPr="00310FF5" w:rsidRDefault="00310FF5" w:rsidP="002C4F75">
      <w:pPr>
        <w:pStyle w:val="ReportCover-Title"/>
        <w:jc w:val="center"/>
        <w:rPr>
          <w:rFonts w:ascii="Times New Roman" w:hAnsi="Times New Roman"/>
          <w:color w:val="auto"/>
          <w:sz w:val="32"/>
          <w:szCs w:val="32"/>
        </w:rPr>
      </w:pPr>
      <w:r w:rsidRPr="00310FF5">
        <w:rPr>
          <w:rFonts w:ascii="Times New Roman" w:hAnsi="Times New Roman"/>
          <w:color w:val="auto"/>
          <w:sz w:val="32"/>
          <w:szCs w:val="32"/>
        </w:rPr>
        <w:t xml:space="preserve">New Collection </w:t>
      </w:r>
    </w:p>
    <w:p w:rsidR="002C4F75" w:rsidRPr="00310FF5" w:rsidRDefault="002C4F75" w:rsidP="002C4F75">
      <w:pPr>
        <w:rPr>
          <w:szCs w:val="22"/>
        </w:rPr>
      </w:pPr>
    </w:p>
    <w:p w:rsidR="002C4F75" w:rsidRPr="00310FF5" w:rsidRDefault="002C4F75" w:rsidP="002C4F75">
      <w:pPr>
        <w:pStyle w:val="ReportCover-Date"/>
        <w:jc w:val="center"/>
        <w:rPr>
          <w:rFonts w:ascii="Times New Roman" w:hAnsi="Times New Roman"/>
          <w:color w:val="auto"/>
        </w:rPr>
      </w:pPr>
    </w:p>
    <w:p w:rsidR="002C4F75" w:rsidRPr="00310FF5" w:rsidRDefault="002C4F75" w:rsidP="002C4F75">
      <w:pPr>
        <w:pStyle w:val="ReportCover-Date"/>
        <w:spacing w:after="360" w:line="240" w:lineRule="auto"/>
        <w:jc w:val="center"/>
        <w:rPr>
          <w:rFonts w:ascii="Times New Roman" w:hAnsi="Times New Roman"/>
          <w:color w:val="auto"/>
          <w:sz w:val="48"/>
          <w:szCs w:val="48"/>
        </w:rPr>
      </w:pPr>
      <w:r w:rsidRPr="00310FF5">
        <w:rPr>
          <w:rFonts w:ascii="Times New Roman" w:hAnsi="Times New Roman"/>
          <w:color w:val="auto"/>
          <w:sz w:val="48"/>
          <w:szCs w:val="48"/>
        </w:rPr>
        <w:t>Supporting Statement</w:t>
      </w:r>
    </w:p>
    <w:p w:rsidR="002C4F75" w:rsidRPr="00310FF5" w:rsidRDefault="002C4F75" w:rsidP="002C4F75">
      <w:pPr>
        <w:pStyle w:val="ReportCover-Date"/>
        <w:spacing w:after="360" w:line="240" w:lineRule="auto"/>
        <w:jc w:val="center"/>
        <w:rPr>
          <w:rFonts w:ascii="Times New Roman" w:hAnsi="Times New Roman"/>
          <w:color w:val="auto"/>
          <w:sz w:val="48"/>
          <w:szCs w:val="48"/>
        </w:rPr>
      </w:pPr>
      <w:r w:rsidRPr="00310FF5">
        <w:rPr>
          <w:rFonts w:ascii="Times New Roman" w:hAnsi="Times New Roman"/>
          <w:color w:val="auto"/>
          <w:sz w:val="48"/>
          <w:szCs w:val="48"/>
        </w:rPr>
        <w:t>Part A</w:t>
      </w:r>
    </w:p>
    <w:p w:rsidR="002C4F75" w:rsidRPr="00310FF5" w:rsidRDefault="00BC3E38" w:rsidP="002C4F75">
      <w:pPr>
        <w:pStyle w:val="ReportCover-Date"/>
        <w:jc w:val="center"/>
        <w:rPr>
          <w:rFonts w:ascii="Times New Roman" w:hAnsi="Times New Roman"/>
          <w:color w:val="auto"/>
        </w:rPr>
      </w:pPr>
      <w:r>
        <w:rPr>
          <w:rFonts w:ascii="Times New Roman" w:hAnsi="Times New Roman"/>
          <w:color w:val="auto"/>
        </w:rPr>
        <w:t>April</w:t>
      </w:r>
      <w:r w:rsidR="00E103A3">
        <w:rPr>
          <w:rFonts w:ascii="Times New Roman" w:hAnsi="Times New Roman"/>
          <w:color w:val="auto"/>
        </w:rPr>
        <w:t xml:space="preserve"> </w:t>
      </w:r>
      <w:r w:rsidR="00216D03">
        <w:rPr>
          <w:rFonts w:ascii="Times New Roman" w:hAnsi="Times New Roman"/>
          <w:color w:val="auto"/>
        </w:rPr>
        <w:t>2014</w:t>
      </w:r>
    </w:p>
    <w:p w:rsidR="002C4F75" w:rsidRPr="00310FF5" w:rsidRDefault="002C4F75" w:rsidP="002C4F75">
      <w:pPr>
        <w:jc w:val="center"/>
      </w:pPr>
    </w:p>
    <w:p w:rsidR="002C4F75" w:rsidRPr="00310FF5" w:rsidRDefault="002C4F75" w:rsidP="002C4F75">
      <w:pPr>
        <w:jc w:val="center"/>
      </w:pPr>
      <w:r w:rsidRPr="00310FF5">
        <w:t>Submitted By:</w:t>
      </w:r>
    </w:p>
    <w:p w:rsidR="002C4F75" w:rsidRPr="00310FF5" w:rsidRDefault="002C4F75" w:rsidP="002C4F75">
      <w:pPr>
        <w:jc w:val="center"/>
      </w:pPr>
      <w:r w:rsidRPr="00310FF5">
        <w:t>Office of Planning, Research and Evaluation</w:t>
      </w:r>
    </w:p>
    <w:p w:rsidR="002C4F75" w:rsidRPr="00310FF5" w:rsidRDefault="002C4F75" w:rsidP="002C4F75">
      <w:pPr>
        <w:jc w:val="center"/>
      </w:pPr>
      <w:r w:rsidRPr="00310FF5">
        <w:t xml:space="preserve">Administration for Children and Families </w:t>
      </w:r>
    </w:p>
    <w:p w:rsidR="002C4F75" w:rsidRPr="00310FF5" w:rsidRDefault="002C4F75" w:rsidP="002C4F75">
      <w:pPr>
        <w:jc w:val="center"/>
      </w:pPr>
      <w:r w:rsidRPr="00310FF5">
        <w:t>U.S. Department of Health and Human Services</w:t>
      </w:r>
    </w:p>
    <w:p w:rsidR="002C4F75" w:rsidRPr="00310FF5" w:rsidRDefault="002C4F75" w:rsidP="002C4F75">
      <w:pPr>
        <w:jc w:val="center"/>
      </w:pPr>
    </w:p>
    <w:p w:rsidR="002C4F75" w:rsidRPr="00310FF5" w:rsidRDefault="002C4F75" w:rsidP="002C4F75">
      <w:pPr>
        <w:jc w:val="center"/>
      </w:pPr>
      <w:r w:rsidRPr="00310FF5">
        <w:t>7</w:t>
      </w:r>
      <w:r w:rsidRPr="00310FF5">
        <w:rPr>
          <w:vertAlign w:val="superscript"/>
        </w:rPr>
        <w:t>th</w:t>
      </w:r>
      <w:r w:rsidRPr="00310FF5">
        <w:t xml:space="preserve"> Floor, West Aerospace Building</w:t>
      </w:r>
    </w:p>
    <w:p w:rsidR="002C4F75" w:rsidRPr="00310FF5" w:rsidRDefault="002C4F75" w:rsidP="002C4F75">
      <w:pPr>
        <w:jc w:val="center"/>
      </w:pPr>
      <w:r w:rsidRPr="00310FF5">
        <w:t>370 L’Enfant Promenade, SW</w:t>
      </w:r>
    </w:p>
    <w:p w:rsidR="002C4F75" w:rsidRPr="00310FF5" w:rsidRDefault="002C4F75" w:rsidP="002C4F75">
      <w:pPr>
        <w:jc w:val="center"/>
      </w:pPr>
      <w:r w:rsidRPr="00310FF5">
        <w:t>Washington, D.C. 20447</w:t>
      </w:r>
    </w:p>
    <w:p w:rsidR="002C4F75" w:rsidRPr="00310FF5" w:rsidRDefault="002C4F75" w:rsidP="002C4F75">
      <w:pPr>
        <w:jc w:val="center"/>
      </w:pPr>
    </w:p>
    <w:p w:rsidR="002C4F75" w:rsidRPr="00310FF5" w:rsidRDefault="002C4F75" w:rsidP="002C4F75">
      <w:pPr>
        <w:jc w:val="center"/>
      </w:pPr>
      <w:r w:rsidRPr="00310FF5">
        <w:t>Project Officer:</w:t>
      </w:r>
    </w:p>
    <w:p w:rsidR="00286F49" w:rsidRPr="00310FF5" w:rsidRDefault="00286F49" w:rsidP="00286F49">
      <w:pPr>
        <w:widowControl w:val="0"/>
        <w:autoSpaceDE w:val="0"/>
        <w:autoSpaceDN w:val="0"/>
        <w:adjustRightInd w:val="0"/>
        <w:jc w:val="center"/>
        <w:rPr>
          <w:bCs/>
          <w:szCs w:val="28"/>
        </w:rPr>
      </w:pPr>
    </w:p>
    <w:p w:rsidR="00364EFF" w:rsidRPr="00364EFF" w:rsidRDefault="00226235" w:rsidP="00364EFF">
      <w:pPr>
        <w:jc w:val="center"/>
        <w:rPr>
          <w:b/>
        </w:rPr>
      </w:pPr>
      <w:r>
        <w:rPr>
          <w:bCs/>
          <w:szCs w:val="28"/>
        </w:rPr>
        <w:t>Lauren Supplee</w:t>
      </w:r>
      <w:r w:rsidR="00857339">
        <w:rPr>
          <w:bCs/>
          <w:szCs w:val="28"/>
        </w:rPr>
        <w:t xml:space="preserve"> </w:t>
      </w:r>
    </w:p>
    <w:p w:rsidR="00237EFC" w:rsidRDefault="00237EFC" w:rsidP="00237EFC">
      <w:bookmarkStart w:id="0" w:name="_Toc347387706"/>
    </w:p>
    <w:p w:rsidR="00237EFC" w:rsidRDefault="00237EFC" w:rsidP="00237EFC"/>
    <w:p w:rsidR="00237EFC" w:rsidRDefault="00237EFC" w:rsidP="00237EFC"/>
    <w:p w:rsidR="00D52103" w:rsidRDefault="00D52103" w:rsidP="00237EFC">
      <w:pPr>
        <w:rPr>
          <w:b/>
        </w:rPr>
      </w:pPr>
    </w:p>
    <w:p w:rsidR="00D52103" w:rsidRDefault="00D52103" w:rsidP="00237EFC">
      <w:pPr>
        <w:rPr>
          <w:b/>
        </w:rPr>
      </w:pPr>
    </w:p>
    <w:p w:rsidR="00226235" w:rsidRDefault="00226235" w:rsidP="00237EFC">
      <w:pPr>
        <w:rPr>
          <w:b/>
        </w:rPr>
      </w:pPr>
    </w:p>
    <w:p w:rsidR="00226235" w:rsidRDefault="00226235" w:rsidP="00237EFC">
      <w:pPr>
        <w:rPr>
          <w:b/>
        </w:rPr>
      </w:pPr>
    </w:p>
    <w:p w:rsidR="00214B74" w:rsidRDefault="00214B74" w:rsidP="00237EFC">
      <w:pPr>
        <w:rPr>
          <w:b/>
        </w:rPr>
      </w:pPr>
    </w:p>
    <w:p w:rsidR="00214B74" w:rsidRDefault="00214B74" w:rsidP="00237EFC">
      <w:pPr>
        <w:rPr>
          <w:b/>
        </w:rPr>
      </w:pPr>
    </w:p>
    <w:p w:rsidR="00364EFF" w:rsidRDefault="00364EFF" w:rsidP="00237EFC">
      <w:pPr>
        <w:rPr>
          <w:b/>
        </w:rPr>
      </w:pPr>
      <w:r w:rsidRPr="00237EFC">
        <w:rPr>
          <w:b/>
        </w:rPr>
        <w:lastRenderedPageBreak/>
        <w:t>Contents</w:t>
      </w:r>
      <w:bookmarkEnd w:id="0"/>
    </w:p>
    <w:p w:rsidR="00237EFC" w:rsidRDefault="00237EFC" w:rsidP="00237EFC">
      <w:pPr>
        <w:rPr>
          <w:b/>
        </w:rPr>
      </w:pPr>
    </w:p>
    <w:p w:rsidR="00237EFC" w:rsidRPr="00237EFC" w:rsidRDefault="00237EFC" w:rsidP="00237EFC">
      <w:pPr>
        <w:rPr>
          <w:b/>
        </w:rPr>
      </w:pPr>
      <w:r>
        <w:rPr>
          <w:b/>
        </w:rPr>
        <w:t xml:space="preserve">JUSTIFICATION </w:t>
      </w:r>
    </w:p>
    <w:p w:rsidR="00C934C8" w:rsidRDefault="005E2AF6">
      <w:pPr>
        <w:pStyle w:val="TOC1"/>
        <w:tabs>
          <w:tab w:val="right" w:leader="dot" w:pos="9350"/>
        </w:tabs>
        <w:rPr>
          <w:rFonts w:asciiTheme="minorHAnsi" w:eastAsiaTheme="minorEastAsia" w:hAnsiTheme="minorHAnsi" w:cstheme="minorBidi"/>
          <w:noProof/>
          <w:sz w:val="22"/>
          <w:szCs w:val="22"/>
        </w:rPr>
      </w:pPr>
      <w:r>
        <w:fldChar w:fldCharType="begin"/>
      </w:r>
      <w:r w:rsidR="00364EFF">
        <w:instrText xml:space="preserve"> TOC \o "1-3" \h \z \u </w:instrText>
      </w:r>
      <w:r>
        <w:fldChar w:fldCharType="separate"/>
      </w:r>
      <w:hyperlink w:anchor="_Toc352332731" w:history="1">
        <w:r w:rsidR="00C934C8" w:rsidRPr="009E0769">
          <w:rPr>
            <w:rStyle w:val="Hyperlink"/>
            <w:noProof/>
          </w:rPr>
          <w:t>A1. Necessity for the Data Collection</w:t>
        </w:r>
        <w:r w:rsidR="00C934C8">
          <w:rPr>
            <w:noProof/>
            <w:webHidden/>
          </w:rPr>
          <w:tab/>
        </w:r>
        <w:r>
          <w:rPr>
            <w:noProof/>
            <w:webHidden/>
          </w:rPr>
          <w:fldChar w:fldCharType="begin"/>
        </w:r>
        <w:r w:rsidR="00C934C8">
          <w:rPr>
            <w:noProof/>
            <w:webHidden/>
          </w:rPr>
          <w:instrText xml:space="preserve"> PAGEREF _Toc352332731 \h </w:instrText>
        </w:r>
        <w:r>
          <w:rPr>
            <w:noProof/>
            <w:webHidden/>
          </w:rPr>
        </w:r>
        <w:r>
          <w:rPr>
            <w:noProof/>
            <w:webHidden/>
          </w:rPr>
          <w:fldChar w:fldCharType="separate"/>
        </w:r>
        <w:r w:rsidR="008B1C1F">
          <w:rPr>
            <w:noProof/>
            <w:webHidden/>
          </w:rPr>
          <w:t>1</w:t>
        </w:r>
        <w:r>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32" w:history="1">
        <w:r w:rsidR="00C934C8" w:rsidRPr="009E0769">
          <w:rPr>
            <w:rStyle w:val="Hyperlink"/>
            <w:noProof/>
          </w:rPr>
          <w:t>A2. Purpose of Survey and Data Collection Procedures</w:t>
        </w:r>
        <w:r w:rsidR="00C934C8">
          <w:rPr>
            <w:noProof/>
            <w:webHidden/>
          </w:rPr>
          <w:tab/>
        </w:r>
        <w:r w:rsidR="005E2AF6">
          <w:rPr>
            <w:noProof/>
            <w:webHidden/>
          </w:rPr>
          <w:fldChar w:fldCharType="begin"/>
        </w:r>
        <w:r w:rsidR="00C934C8">
          <w:rPr>
            <w:noProof/>
            <w:webHidden/>
          </w:rPr>
          <w:instrText xml:space="preserve"> PAGEREF _Toc352332732 \h </w:instrText>
        </w:r>
        <w:r w:rsidR="005E2AF6">
          <w:rPr>
            <w:noProof/>
            <w:webHidden/>
          </w:rPr>
        </w:r>
        <w:r w:rsidR="005E2AF6">
          <w:rPr>
            <w:noProof/>
            <w:webHidden/>
          </w:rPr>
          <w:fldChar w:fldCharType="separate"/>
        </w:r>
        <w:r w:rsidR="008B1C1F">
          <w:rPr>
            <w:noProof/>
            <w:webHidden/>
          </w:rPr>
          <w:t>2</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33" w:history="1">
        <w:r w:rsidR="00C934C8" w:rsidRPr="009E0769">
          <w:rPr>
            <w:rStyle w:val="Hyperlink"/>
            <w:noProof/>
          </w:rPr>
          <w:t>A3. Improved Information Technology to Reduce Burden</w:t>
        </w:r>
        <w:r w:rsidR="00C934C8">
          <w:rPr>
            <w:noProof/>
            <w:webHidden/>
          </w:rPr>
          <w:tab/>
        </w:r>
        <w:r w:rsidR="005E2AF6">
          <w:rPr>
            <w:noProof/>
            <w:webHidden/>
          </w:rPr>
          <w:fldChar w:fldCharType="begin"/>
        </w:r>
        <w:r w:rsidR="00C934C8">
          <w:rPr>
            <w:noProof/>
            <w:webHidden/>
          </w:rPr>
          <w:instrText xml:space="preserve"> PAGEREF _Toc352332733 \h </w:instrText>
        </w:r>
        <w:r w:rsidR="005E2AF6">
          <w:rPr>
            <w:noProof/>
            <w:webHidden/>
          </w:rPr>
        </w:r>
        <w:r w:rsidR="005E2AF6">
          <w:rPr>
            <w:noProof/>
            <w:webHidden/>
          </w:rPr>
          <w:fldChar w:fldCharType="separate"/>
        </w:r>
        <w:r w:rsidR="008B1C1F">
          <w:rPr>
            <w:noProof/>
            <w:webHidden/>
          </w:rPr>
          <w:t>6</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34" w:history="1">
        <w:r w:rsidR="00C934C8" w:rsidRPr="009E0769">
          <w:rPr>
            <w:rStyle w:val="Hyperlink"/>
            <w:noProof/>
          </w:rPr>
          <w:t>A4. Efforts to Identify Duplication</w:t>
        </w:r>
        <w:r w:rsidR="00C934C8">
          <w:rPr>
            <w:noProof/>
            <w:webHidden/>
          </w:rPr>
          <w:tab/>
        </w:r>
        <w:r w:rsidR="005E2AF6">
          <w:rPr>
            <w:noProof/>
            <w:webHidden/>
          </w:rPr>
          <w:fldChar w:fldCharType="begin"/>
        </w:r>
        <w:r w:rsidR="00C934C8">
          <w:rPr>
            <w:noProof/>
            <w:webHidden/>
          </w:rPr>
          <w:instrText xml:space="preserve"> PAGEREF _Toc352332734 \h </w:instrText>
        </w:r>
        <w:r w:rsidR="005E2AF6">
          <w:rPr>
            <w:noProof/>
            <w:webHidden/>
          </w:rPr>
        </w:r>
        <w:r w:rsidR="005E2AF6">
          <w:rPr>
            <w:noProof/>
            <w:webHidden/>
          </w:rPr>
          <w:fldChar w:fldCharType="separate"/>
        </w:r>
        <w:r w:rsidR="008B1C1F">
          <w:rPr>
            <w:noProof/>
            <w:webHidden/>
          </w:rPr>
          <w:t>7</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35" w:history="1">
        <w:r w:rsidR="00C934C8" w:rsidRPr="009E0769">
          <w:rPr>
            <w:rStyle w:val="Hyperlink"/>
            <w:noProof/>
          </w:rPr>
          <w:t>A5. Involvement of Small Organizations</w:t>
        </w:r>
        <w:r w:rsidR="00C934C8">
          <w:rPr>
            <w:noProof/>
            <w:webHidden/>
          </w:rPr>
          <w:tab/>
        </w:r>
        <w:r w:rsidR="005E2AF6">
          <w:rPr>
            <w:noProof/>
            <w:webHidden/>
          </w:rPr>
          <w:fldChar w:fldCharType="begin"/>
        </w:r>
        <w:r w:rsidR="00C934C8">
          <w:rPr>
            <w:noProof/>
            <w:webHidden/>
          </w:rPr>
          <w:instrText xml:space="preserve"> PAGEREF _Toc352332735 \h </w:instrText>
        </w:r>
        <w:r w:rsidR="005E2AF6">
          <w:rPr>
            <w:noProof/>
            <w:webHidden/>
          </w:rPr>
        </w:r>
        <w:r w:rsidR="005E2AF6">
          <w:rPr>
            <w:noProof/>
            <w:webHidden/>
          </w:rPr>
          <w:fldChar w:fldCharType="separate"/>
        </w:r>
        <w:r w:rsidR="008B1C1F">
          <w:rPr>
            <w:noProof/>
            <w:webHidden/>
          </w:rPr>
          <w:t>7</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36" w:history="1">
        <w:r w:rsidR="00C934C8" w:rsidRPr="009E0769">
          <w:rPr>
            <w:rStyle w:val="Hyperlink"/>
            <w:noProof/>
          </w:rPr>
          <w:t>A6. Consequences of Less Frequent Data Collection</w:t>
        </w:r>
        <w:r w:rsidR="00C934C8">
          <w:rPr>
            <w:noProof/>
            <w:webHidden/>
          </w:rPr>
          <w:tab/>
        </w:r>
        <w:r w:rsidR="005E2AF6">
          <w:rPr>
            <w:noProof/>
            <w:webHidden/>
          </w:rPr>
          <w:fldChar w:fldCharType="begin"/>
        </w:r>
        <w:r w:rsidR="00C934C8">
          <w:rPr>
            <w:noProof/>
            <w:webHidden/>
          </w:rPr>
          <w:instrText xml:space="preserve"> PAGEREF _Toc352332736 \h </w:instrText>
        </w:r>
        <w:r w:rsidR="005E2AF6">
          <w:rPr>
            <w:noProof/>
            <w:webHidden/>
          </w:rPr>
        </w:r>
        <w:r w:rsidR="005E2AF6">
          <w:rPr>
            <w:noProof/>
            <w:webHidden/>
          </w:rPr>
          <w:fldChar w:fldCharType="separate"/>
        </w:r>
        <w:r w:rsidR="008B1C1F">
          <w:rPr>
            <w:noProof/>
            <w:webHidden/>
          </w:rPr>
          <w:t>7</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37" w:history="1">
        <w:r w:rsidR="00C934C8" w:rsidRPr="009E0769">
          <w:rPr>
            <w:rStyle w:val="Hyperlink"/>
            <w:noProof/>
          </w:rPr>
          <w:t>A7. Special Circumstances</w:t>
        </w:r>
        <w:r w:rsidR="00C934C8">
          <w:rPr>
            <w:noProof/>
            <w:webHidden/>
          </w:rPr>
          <w:tab/>
        </w:r>
        <w:r w:rsidR="005E2AF6">
          <w:rPr>
            <w:noProof/>
            <w:webHidden/>
          </w:rPr>
          <w:fldChar w:fldCharType="begin"/>
        </w:r>
        <w:r w:rsidR="00C934C8">
          <w:rPr>
            <w:noProof/>
            <w:webHidden/>
          </w:rPr>
          <w:instrText xml:space="preserve"> PAGEREF _Toc352332737 \h </w:instrText>
        </w:r>
        <w:r w:rsidR="005E2AF6">
          <w:rPr>
            <w:noProof/>
            <w:webHidden/>
          </w:rPr>
        </w:r>
        <w:r w:rsidR="005E2AF6">
          <w:rPr>
            <w:noProof/>
            <w:webHidden/>
          </w:rPr>
          <w:fldChar w:fldCharType="separate"/>
        </w:r>
        <w:r w:rsidR="008B1C1F">
          <w:rPr>
            <w:noProof/>
            <w:webHidden/>
          </w:rPr>
          <w:t>7</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38" w:history="1">
        <w:r w:rsidR="00C934C8" w:rsidRPr="009E0769">
          <w:rPr>
            <w:rStyle w:val="Hyperlink"/>
            <w:noProof/>
          </w:rPr>
          <w:t>A8. Federal Register Notice and Consultation</w:t>
        </w:r>
        <w:r w:rsidR="00C934C8">
          <w:rPr>
            <w:noProof/>
            <w:webHidden/>
          </w:rPr>
          <w:tab/>
        </w:r>
        <w:r w:rsidR="005E2AF6">
          <w:rPr>
            <w:noProof/>
            <w:webHidden/>
          </w:rPr>
          <w:fldChar w:fldCharType="begin"/>
        </w:r>
        <w:r w:rsidR="00C934C8">
          <w:rPr>
            <w:noProof/>
            <w:webHidden/>
          </w:rPr>
          <w:instrText xml:space="preserve"> PAGEREF _Toc352332738 \h </w:instrText>
        </w:r>
        <w:r w:rsidR="005E2AF6">
          <w:rPr>
            <w:noProof/>
            <w:webHidden/>
          </w:rPr>
        </w:r>
        <w:r w:rsidR="005E2AF6">
          <w:rPr>
            <w:noProof/>
            <w:webHidden/>
          </w:rPr>
          <w:fldChar w:fldCharType="separate"/>
        </w:r>
        <w:r w:rsidR="008B1C1F">
          <w:rPr>
            <w:noProof/>
            <w:webHidden/>
          </w:rPr>
          <w:t>7</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39" w:history="1">
        <w:r w:rsidR="00C934C8" w:rsidRPr="009E0769">
          <w:rPr>
            <w:rStyle w:val="Hyperlink"/>
            <w:noProof/>
          </w:rPr>
          <w:t>A9. Incentives for Respondents</w:t>
        </w:r>
        <w:r w:rsidR="00C934C8">
          <w:rPr>
            <w:noProof/>
            <w:webHidden/>
          </w:rPr>
          <w:tab/>
        </w:r>
        <w:r w:rsidR="005E2AF6">
          <w:rPr>
            <w:noProof/>
            <w:webHidden/>
          </w:rPr>
          <w:fldChar w:fldCharType="begin"/>
        </w:r>
        <w:r w:rsidR="00C934C8">
          <w:rPr>
            <w:noProof/>
            <w:webHidden/>
          </w:rPr>
          <w:instrText xml:space="preserve"> PAGEREF _Toc352332739 \h </w:instrText>
        </w:r>
        <w:r w:rsidR="005E2AF6">
          <w:rPr>
            <w:noProof/>
            <w:webHidden/>
          </w:rPr>
        </w:r>
        <w:r w:rsidR="005E2AF6">
          <w:rPr>
            <w:noProof/>
            <w:webHidden/>
          </w:rPr>
          <w:fldChar w:fldCharType="separate"/>
        </w:r>
        <w:r w:rsidR="008B1C1F">
          <w:rPr>
            <w:noProof/>
            <w:webHidden/>
          </w:rPr>
          <w:t>8</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40" w:history="1">
        <w:r w:rsidR="00C934C8" w:rsidRPr="009E0769">
          <w:rPr>
            <w:rStyle w:val="Hyperlink"/>
            <w:noProof/>
          </w:rPr>
          <w:t>A10. Privacy of Respondents</w:t>
        </w:r>
        <w:r w:rsidR="00C934C8">
          <w:rPr>
            <w:noProof/>
            <w:webHidden/>
          </w:rPr>
          <w:tab/>
        </w:r>
        <w:r w:rsidR="005E2AF6">
          <w:rPr>
            <w:noProof/>
            <w:webHidden/>
          </w:rPr>
          <w:fldChar w:fldCharType="begin"/>
        </w:r>
        <w:r w:rsidR="00C934C8">
          <w:rPr>
            <w:noProof/>
            <w:webHidden/>
          </w:rPr>
          <w:instrText xml:space="preserve"> PAGEREF _Toc352332740 \h </w:instrText>
        </w:r>
        <w:r w:rsidR="005E2AF6">
          <w:rPr>
            <w:noProof/>
            <w:webHidden/>
          </w:rPr>
        </w:r>
        <w:r w:rsidR="005E2AF6">
          <w:rPr>
            <w:noProof/>
            <w:webHidden/>
          </w:rPr>
          <w:fldChar w:fldCharType="separate"/>
        </w:r>
        <w:r w:rsidR="008B1C1F">
          <w:rPr>
            <w:noProof/>
            <w:webHidden/>
          </w:rPr>
          <w:t>8</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41" w:history="1">
        <w:r w:rsidR="00C934C8" w:rsidRPr="009E0769">
          <w:rPr>
            <w:rStyle w:val="Hyperlink"/>
            <w:noProof/>
          </w:rPr>
          <w:t>A11. Sensitive Questions</w:t>
        </w:r>
        <w:r w:rsidR="00C934C8">
          <w:rPr>
            <w:noProof/>
            <w:webHidden/>
          </w:rPr>
          <w:tab/>
        </w:r>
        <w:r w:rsidR="005E2AF6">
          <w:rPr>
            <w:noProof/>
            <w:webHidden/>
          </w:rPr>
          <w:fldChar w:fldCharType="begin"/>
        </w:r>
        <w:r w:rsidR="00C934C8">
          <w:rPr>
            <w:noProof/>
            <w:webHidden/>
          </w:rPr>
          <w:instrText xml:space="preserve"> PAGEREF _Toc352332741 \h </w:instrText>
        </w:r>
        <w:r w:rsidR="005E2AF6">
          <w:rPr>
            <w:noProof/>
            <w:webHidden/>
          </w:rPr>
        </w:r>
        <w:r w:rsidR="005E2AF6">
          <w:rPr>
            <w:noProof/>
            <w:webHidden/>
          </w:rPr>
          <w:fldChar w:fldCharType="separate"/>
        </w:r>
        <w:r w:rsidR="008B1C1F">
          <w:rPr>
            <w:noProof/>
            <w:webHidden/>
          </w:rPr>
          <w:t>9</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42" w:history="1">
        <w:r w:rsidR="00C934C8" w:rsidRPr="009E0769">
          <w:rPr>
            <w:rStyle w:val="Hyperlink"/>
            <w:noProof/>
          </w:rPr>
          <w:t>A12. Estimation of Information Collection Burden</w:t>
        </w:r>
        <w:r w:rsidR="00C934C8">
          <w:rPr>
            <w:noProof/>
            <w:webHidden/>
          </w:rPr>
          <w:tab/>
        </w:r>
        <w:r w:rsidR="005E2AF6">
          <w:rPr>
            <w:noProof/>
            <w:webHidden/>
          </w:rPr>
          <w:fldChar w:fldCharType="begin"/>
        </w:r>
        <w:r w:rsidR="00C934C8">
          <w:rPr>
            <w:noProof/>
            <w:webHidden/>
          </w:rPr>
          <w:instrText xml:space="preserve"> PAGEREF _Toc352332742 \h </w:instrText>
        </w:r>
        <w:r w:rsidR="005E2AF6">
          <w:rPr>
            <w:noProof/>
            <w:webHidden/>
          </w:rPr>
        </w:r>
        <w:r w:rsidR="005E2AF6">
          <w:rPr>
            <w:noProof/>
            <w:webHidden/>
          </w:rPr>
          <w:fldChar w:fldCharType="separate"/>
        </w:r>
        <w:r w:rsidR="008B1C1F">
          <w:rPr>
            <w:noProof/>
            <w:webHidden/>
          </w:rPr>
          <w:t>10</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43" w:history="1">
        <w:r w:rsidR="00C934C8" w:rsidRPr="009E0769">
          <w:rPr>
            <w:rStyle w:val="Hyperlink"/>
            <w:noProof/>
          </w:rPr>
          <w:t>A13. Cost Burden to Respondents or Record Keepers</w:t>
        </w:r>
        <w:r w:rsidR="00C934C8">
          <w:rPr>
            <w:noProof/>
            <w:webHidden/>
          </w:rPr>
          <w:tab/>
        </w:r>
        <w:r w:rsidR="005E2AF6">
          <w:rPr>
            <w:noProof/>
            <w:webHidden/>
          </w:rPr>
          <w:fldChar w:fldCharType="begin"/>
        </w:r>
        <w:r w:rsidR="00C934C8">
          <w:rPr>
            <w:noProof/>
            <w:webHidden/>
          </w:rPr>
          <w:instrText xml:space="preserve"> PAGEREF _Toc352332743 \h </w:instrText>
        </w:r>
        <w:r w:rsidR="005E2AF6">
          <w:rPr>
            <w:noProof/>
            <w:webHidden/>
          </w:rPr>
        </w:r>
        <w:r w:rsidR="005E2AF6">
          <w:rPr>
            <w:noProof/>
            <w:webHidden/>
          </w:rPr>
          <w:fldChar w:fldCharType="separate"/>
        </w:r>
        <w:r w:rsidR="008B1C1F">
          <w:rPr>
            <w:noProof/>
            <w:webHidden/>
          </w:rPr>
          <w:t>11</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44" w:history="1">
        <w:r w:rsidR="00C934C8" w:rsidRPr="009E0769">
          <w:rPr>
            <w:rStyle w:val="Hyperlink"/>
            <w:noProof/>
          </w:rPr>
          <w:t>A14. Estimate of Cost to the Federal Government</w:t>
        </w:r>
        <w:r w:rsidR="00C934C8">
          <w:rPr>
            <w:noProof/>
            <w:webHidden/>
          </w:rPr>
          <w:tab/>
        </w:r>
        <w:r w:rsidR="005E2AF6">
          <w:rPr>
            <w:noProof/>
            <w:webHidden/>
          </w:rPr>
          <w:fldChar w:fldCharType="begin"/>
        </w:r>
        <w:r w:rsidR="00C934C8">
          <w:rPr>
            <w:noProof/>
            <w:webHidden/>
          </w:rPr>
          <w:instrText xml:space="preserve"> PAGEREF _Toc352332744 \h </w:instrText>
        </w:r>
        <w:r w:rsidR="005E2AF6">
          <w:rPr>
            <w:noProof/>
            <w:webHidden/>
          </w:rPr>
        </w:r>
        <w:r w:rsidR="005E2AF6">
          <w:rPr>
            <w:noProof/>
            <w:webHidden/>
          </w:rPr>
          <w:fldChar w:fldCharType="separate"/>
        </w:r>
        <w:r w:rsidR="008B1C1F">
          <w:rPr>
            <w:noProof/>
            <w:webHidden/>
          </w:rPr>
          <w:t>11</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45" w:history="1">
        <w:r w:rsidR="00C934C8" w:rsidRPr="009E0769">
          <w:rPr>
            <w:rStyle w:val="Hyperlink"/>
            <w:noProof/>
          </w:rPr>
          <w:t>A15. Change in Burden</w:t>
        </w:r>
        <w:r w:rsidR="00C934C8">
          <w:rPr>
            <w:noProof/>
            <w:webHidden/>
          </w:rPr>
          <w:tab/>
        </w:r>
        <w:r w:rsidR="005E2AF6">
          <w:rPr>
            <w:noProof/>
            <w:webHidden/>
          </w:rPr>
          <w:fldChar w:fldCharType="begin"/>
        </w:r>
        <w:r w:rsidR="00C934C8">
          <w:rPr>
            <w:noProof/>
            <w:webHidden/>
          </w:rPr>
          <w:instrText xml:space="preserve"> PAGEREF _Toc352332745 \h </w:instrText>
        </w:r>
        <w:r w:rsidR="005E2AF6">
          <w:rPr>
            <w:noProof/>
            <w:webHidden/>
          </w:rPr>
        </w:r>
        <w:r w:rsidR="005E2AF6">
          <w:rPr>
            <w:noProof/>
            <w:webHidden/>
          </w:rPr>
          <w:fldChar w:fldCharType="separate"/>
        </w:r>
        <w:r w:rsidR="008B1C1F">
          <w:rPr>
            <w:noProof/>
            <w:webHidden/>
          </w:rPr>
          <w:t>12</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46" w:history="1">
        <w:r w:rsidR="00C934C8" w:rsidRPr="009E0769">
          <w:rPr>
            <w:rStyle w:val="Hyperlink"/>
            <w:noProof/>
          </w:rPr>
          <w:t>A16. Plan and Time Schedule for Information Collection, Tabulation and Publication</w:t>
        </w:r>
        <w:r w:rsidR="00C934C8">
          <w:rPr>
            <w:noProof/>
            <w:webHidden/>
          </w:rPr>
          <w:tab/>
        </w:r>
        <w:r w:rsidR="005E2AF6">
          <w:rPr>
            <w:noProof/>
            <w:webHidden/>
          </w:rPr>
          <w:fldChar w:fldCharType="begin"/>
        </w:r>
        <w:r w:rsidR="00C934C8">
          <w:rPr>
            <w:noProof/>
            <w:webHidden/>
          </w:rPr>
          <w:instrText xml:space="preserve"> PAGEREF _Toc352332746 \h </w:instrText>
        </w:r>
        <w:r w:rsidR="005E2AF6">
          <w:rPr>
            <w:noProof/>
            <w:webHidden/>
          </w:rPr>
        </w:r>
        <w:r w:rsidR="005E2AF6">
          <w:rPr>
            <w:noProof/>
            <w:webHidden/>
          </w:rPr>
          <w:fldChar w:fldCharType="separate"/>
        </w:r>
        <w:r w:rsidR="008B1C1F">
          <w:rPr>
            <w:noProof/>
            <w:webHidden/>
          </w:rPr>
          <w:t>12</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47" w:history="1">
        <w:r w:rsidR="00C934C8" w:rsidRPr="009E0769">
          <w:rPr>
            <w:rStyle w:val="Hyperlink"/>
            <w:noProof/>
          </w:rPr>
          <w:t>A17. Reasons Not to Display OMB Expiration Date</w:t>
        </w:r>
        <w:r w:rsidR="00C934C8">
          <w:rPr>
            <w:noProof/>
            <w:webHidden/>
          </w:rPr>
          <w:tab/>
        </w:r>
        <w:r w:rsidR="005E2AF6">
          <w:rPr>
            <w:noProof/>
            <w:webHidden/>
          </w:rPr>
          <w:fldChar w:fldCharType="begin"/>
        </w:r>
        <w:r w:rsidR="00C934C8">
          <w:rPr>
            <w:noProof/>
            <w:webHidden/>
          </w:rPr>
          <w:instrText xml:space="preserve"> PAGEREF _Toc352332747 \h </w:instrText>
        </w:r>
        <w:r w:rsidR="005E2AF6">
          <w:rPr>
            <w:noProof/>
            <w:webHidden/>
          </w:rPr>
        </w:r>
        <w:r w:rsidR="005E2AF6">
          <w:rPr>
            <w:noProof/>
            <w:webHidden/>
          </w:rPr>
          <w:fldChar w:fldCharType="separate"/>
        </w:r>
        <w:r w:rsidR="008B1C1F">
          <w:rPr>
            <w:noProof/>
            <w:webHidden/>
          </w:rPr>
          <w:t>12</w:t>
        </w:r>
        <w:r w:rsidR="005E2AF6">
          <w:rPr>
            <w:noProof/>
            <w:webHidden/>
          </w:rPr>
          <w:fldChar w:fldCharType="end"/>
        </w:r>
      </w:hyperlink>
    </w:p>
    <w:p w:rsidR="00C934C8" w:rsidRDefault="00314B0D">
      <w:pPr>
        <w:pStyle w:val="TOC1"/>
        <w:tabs>
          <w:tab w:val="right" w:leader="dot" w:pos="9350"/>
        </w:tabs>
        <w:rPr>
          <w:rFonts w:asciiTheme="minorHAnsi" w:eastAsiaTheme="minorEastAsia" w:hAnsiTheme="minorHAnsi" w:cstheme="minorBidi"/>
          <w:noProof/>
          <w:sz w:val="22"/>
          <w:szCs w:val="22"/>
        </w:rPr>
      </w:pPr>
      <w:hyperlink w:anchor="_Toc352332748" w:history="1">
        <w:r w:rsidR="00C934C8" w:rsidRPr="009E0769">
          <w:rPr>
            <w:rStyle w:val="Hyperlink"/>
            <w:noProof/>
          </w:rPr>
          <w:t>A18. Exceptions to Certification for Paperwork Reduction Act Submissions</w:t>
        </w:r>
        <w:r w:rsidR="00C934C8">
          <w:rPr>
            <w:noProof/>
            <w:webHidden/>
          </w:rPr>
          <w:tab/>
        </w:r>
        <w:r w:rsidR="005E2AF6">
          <w:rPr>
            <w:noProof/>
            <w:webHidden/>
          </w:rPr>
          <w:fldChar w:fldCharType="begin"/>
        </w:r>
        <w:r w:rsidR="00C934C8">
          <w:rPr>
            <w:noProof/>
            <w:webHidden/>
          </w:rPr>
          <w:instrText xml:space="preserve"> PAGEREF _Toc352332748 \h </w:instrText>
        </w:r>
        <w:r w:rsidR="005E2AF6">
          <w:rPr>
            <w:noProof/>
            <w:webHidden/>
          </w:rPr>
        </w:r>
        <w:r w:rsidR="005E2AF6">
          <w:rPr>
            <w:noProof/>
            <w:webHidden/>
          </w:rPr>
          <w:fldChar w:fldCharType="separate"/>
        </w:r>
        <w:r w:rsidR="008B1C1F">
          <w:rPr>
            <w:noProof/>
            <w:webHidden/>
          </w:rPr>
          <w:t>12</w:t>
        </w:r>
        <w:r w:rsidR="005E2AF6">
          <w:rPr>
            <w:noProof/>
            <w:webHidden/>
          </w:rPr>
          <w:fldChar w:fldCharType="end"/>
        </w:r>
      </w:hyperlink>
    </w:p>
    <w:p w:rsidR="00364EFF" w:rsidRDefault="005E2AF6" w:rsidP="00237EFC">
      <w:pPr>
        <w:ind w:left="810"/>
        <w:rPr>
          <w:b/>
          <w:bCs/>
          <w:noProof/>
        </w:rPr>
      </w:pPr>
      <w:r>
        <w:rPr>
          <w:b/>
          <w:bCs/>
          <w:noProof/>
        </w:rPr>
        <w:fldChar w:fldCharType="end"/>
      </w:r>
    </w:p>
    <w:p w:rsidR="00237EFC" w:rsidRDefault="00237EFC" w:rsidP="00237EFC">
      <w:pPr>
        <w:rPr>
          <w:b/>
          <w:bCs/>
          <w:noProof/>
        </w:rPr>
      </w:pPr>
      <w:r>
        <w:rPr>
          <w:b/>
          <w:bCs/>
          <w:noProof/>
        </w:rPr>
        <w:t>APPENDICES</w:t>
      </w:r>
    </w:p>
    <w:p w:rsidR="00237EFC" w:rsidRDefault="00237EFC" w:rsidP="00237EFC">
      <w:pPr>
        <w:rPr>
          <w:b/>
          <w:bCs/>
          <w:noProof/>
        </w:rPr>
      </w:pPr>
    </w:p>
    <w:p w:rsidR="00237EFC" w:rsidRPr="005319F7" w:rsidRDefault="00237EFC" w:rsidP="00237EFC">
      <w:pPr>
        <w:contextualSpacing/>
        <w:rPr>
          <w:b/>
        </w:rPr>
      </w:pPr>
      <w:r w:rsidRPr="005319F7">
        <w:rPr>
          <w:b/>
        </w:rPr>
        <w:t>Appendix A:</w:t>
      </w:r>
      <w:r>
        <w:rPr>
          <w:b/>
        </w:rPr>
        <w:t xml:space="preserve"> Program Recruitment and </w:t>
      </w:r>
      <w:r w:rsidR="00D97888">
        <w:rPr>
          <w:b/>
        </w:rPr>
        <w:t>Data Collection Instruments</w:t>
      </w:r>
    </w:p>
    <w:p w:rsidR="00237EFC" w:rsidRDefault="00237EFC" w:rsidP="00237EFC">
      <w:pPr>
        <w:ind w:left="720"/>
        <w:contextualSpacing/>
      </w:pPr>
      <w:r w:rsidRPr="00237EFC">
        <w:t xml:space="preserve">Appendix A-1:  </w:t>
      </w:r>
      <w:r w:rsidR="000D2694">
        <w:t xml:space="preserve">  </w:t>
      </w:r>
      <w:r w:rsidRPr="00237EFC">
        <w:t xml:space="preserve">Program Recruitment Letter </w:t>
      </w:r>
      <w:r w:rsidR="00E103A3">
        <w:t>and Project Summary</w:t>
      </w:r>
    </w:p>
    <w:p w:rsidR="0059686B" w:rsidRDefault="0059686B" w:rsidP="0059686B">
      <w:pPr>
        <w:ind w:left="720"/>
        <w:contextualSpacing/>
      </w:pPr>
      <w:r w:rsidRPr="004916DA">
        <w:t>Appendix A-</w:t>
      </w:r>
      <w:r>
        <w:t>2</w:t>
      </w:r>
      <w:r w:rsidRPr="004916DA">
        <w:t xml:space="preserve">: </w:t>
      </w:r>
      <w:r w:rsidR="000D2694">
        <w:t xml:space="preserve">   </w:t>
      </w:r>
      <w:r w:rsidRPr="004916DA">
        <w:t>Guide for Selecting Parents for Interviews</w:t>
      </w:r>
    </w:p>
    <w:p w:rsidR="00012CD9" w:rsidRDefault="005A03C4" w:rsidP="00226235">
      <w:pPr>
        <w:ind w:firstLine="720"/>
        <w:contextualSpacing/>
        <w:rPr>
          <w:color w:val="FF0000"/>
        </w:rPr>
      </w:pPr>
      <w:r w:rsidRPr="00237EFC">
        <w:t xml:space="preserve">Appendix </w:t>
      </w:r>
      <w:r w:rsidR="00A71C13">
        <w:t>A</w:t>
      </w:r>
      <w:r w:rsidRPr="00237EFC">
        <w:t>-</w:t>
      </w:r>
      <w:r w:rsidR="009050AB">
        <w:t>3</w:t>
      </w:r>
      <w:r w:rsidR="00541B68">
        <w:t xml:space="preserve">: </w:t>
      </w:r>
      <w:r w:rsidR="00641040">
        <w:t xml:space="preserve"> </w:t>
      </w:r>
      <w:r w:rsidR="000D2694">
        <w:t xml:space="preserve">  </w:t>
      </w:r>
      <w:r w:rsidR="00A71C13">
        <w:t>Staff Consent Form</w:t>
      </w:r>
    </w:p>
    <w:p w:rsidR="00117720" w:rsidRDefault="00A71C13" w:rsidP="00012CD9">
      <w:pPr>
        <w:ind w:left="720"/>
        <w:contextualSpacing/>
      </w:pPr>
      <w:r>
        <w:t>Appendix A</w:t>
      </w:r>
      <w:r w:rsidR="006A0F7B">
        <w:t>-</w:t>
      </w:r>
      <w:r w:rsidR="009050AB">
        <w:t>4</w:t>
      </w:r>
      <w:r w:rsidR="00E103A3">
        <w:t>a</w:t>
      </w:r>
      <w:r w:rsidR="00555713" w:rsidRPr="0049734C">
        <w:t xml:space="preserve">: </w:t>
      </w:r>
      <w:r w:rsidR="000D2694">
        <w:t xml:space="preserve"> </w:t>
      </w:r>
      <w:r>
        <w:t xml:space="preserve">Parent Consent Form </w:t>
      </w:r>
      <w:r w:rsidR="00E103A3">
        <w:t>(English)</w:t>
      </w:r>
    </w:p>
    <w:p w:rsidR="00E103A3" w:rsidRDefault="00E103A3" w:rsidP="00E103A3">
      <w:pPr>
        <w:ind w:left="720"/>
        <w:contextualSpacing/>
      </w:pPr>
      <w:r>
        <w:t>Appendix A-</w:t>
      </w:r>
      <w:r w:rsidR="009050AB">
        <w:t>4</w:t>
      </w:r>
      <w:r>
        <w:t>b</w:t>
      </w:r>
      <w:r w:rsidRPr="0049734C">
        <w:t xml:space="preserve">: </w:t>
      </w:r>
      <w:r>
        <w:t xml:space="preserve"> Parent Consent Form (Spanish) </w:t>
      </w:r>
    </w:p>
    <w:p w:rsidR="00237EFC" w:rsidRDefault="00E103A3" w:rsidP="00237EFC">
      <w:pPr>
        <w:contextualSpacing/>
      </w:pPr>
      <w:r>
        <w:tab/>
        <w:t>Appendix A-</w:t>
      </w:r>
      <w:r w:rsidR="009050AB">
        <w:t>5</w:t>
      </w:r>
      <w:r>
        <w:t>a: Parent Flyer (English)</w:t>
      </w:r>
    </w:p>
    <w:p w:rsidR="00E103A3" w:rsidRDefault="00E103A3" w:rsidP="00237EFC">
      <w:pPr>
        <w:contextualSpacing/>
      </w:pPr>
      <w:r>
        <w:tab/>
        <w:t>Appendix A-</w:t>
      </w:r>
      <w:r w:rsidR="009050AB">
        <w:t>5</w:t>
      </w:r>
      <w:r>
        <w:t>b: Parent Flyer (Spanish)</w:t>
      </w:r>
    </w:p>
    <w:p w:rsidR="00E103A3" w:rsidRPr="00237EFC" w:rsidRDefault="00E103A3" w:rsidP="00237EFC">
      <w:pPr>
        <w:contextualSpacing/>
      </w:pPr>
    </w:p>
    <w:p w:rsidR="00237EFC" w:rsidRPr="00237EFC" w:rsidRDefault="00237EFC" w:rsidP="00237EFC">
      <w:pPr>
        <w:contextualSpacing/>
      </w:pPr>
      <w:r w:rsidRPr="00237EFC">
        <w:rPr>
          <w:b/>
        </w:rPr>
        <w:t xml:space="preserve">Appendix </w:t>
      </w:r>
      <w:r w:rsidR="00D97888">
        <w:rPr>
          <w:b/>
        </w:rPr>
        <w:t>B</w:t>
      </w:r>
      <w:r w:rsidRPr="00237EFC">
        <w:rPr>
          <w:b/>
        </w:rPr>
        <w:t>:</w:t>
      </w:r>
      <w:r w:rsidRPr="00237EFC">
        <w:t xml:space="preserve">  </w:t>
      </w:r>
      <w:r w:rsidRPr="00237EFC">
        <w:rPr>
          <w:b/>
        </w:rPr>
        <w:t>Federal Register 60-Day Notice</w:t>
      </w:r>
    </w:p>
    <w:p w:rsidR="00237EFC" w:rsidRPr="00237EFC" w:rsidRDefault="00237EFC" w:rsidP="00237EFC">
      <w:pPr>
        <w:contextualSpacing/>
      </w:pPr>
    </w:p>
    <w:p w:rsidR="00237EFC" w:rsidRPr="00237EFC" w:rsidRDefault="00237EFC" w:rsidP="00237EFC">
      <w:pPr>
        <w:ind w:left="1440" w:hanging="1440"/>
        <w:contextualSpacing/>
        <w:rPr>
          <w:b/>
        </w:rPr>
      </w:pPr>
      <w:r w:rsidRPr="00237EFC">
        <w:rPr>
          <w:b/>
        </w:rPr>
        <w:t xml:space="preserve">Appendix </w:t>
      </w:r>
      <w:r w:rsidR="00D97888">
        <w:rPr>
          <w:b/>
        </w:rPr>
        <w:t>C</w:t>
      </w:r>
      <w:r w:rsidRPr="00237EFC">
        <w:rPr>
          <w:b/>
        </w:rPr>
        <w:t>:</w:t>
      </w:r>
      <w:r w:rsidRPr="00237EFC">
        <w:t xml:space="preserve"> </w:t>
      </w:r>
      <w:r w:rsidRPr="00237EFC">
        <w:rPr>
          <w:b/>
        </w:rPr>
        <w:t xml:space="preserve"> </w:t>
      </w:r>
      <w:r w:rsidR="00D97888" w:rsidRPr="00DC1AFD">
        <w:rPr>
          <w:b/>
        </w:rPr>
        <w:t>Urban Institute Staff Confidentiality Pledge</w:t>
      </w:r>
    </w:p>
    <w:p w:rsidR="00237EFC" w:rsidRPr="00237EFC" w:rsidRDefault="00237EFC" w:rsidP="00237EFC">
      <w:pPr>
        <w:contextualSpacing/>
      </w:pPr>
    </w:p>
    <w:p w:rsidR="00364EFF" w:rsidRDefault="00237EFC" w:rsidP="00226235">
      <w:pPr>
        <w:contextualSpacing/>
        <w:rPr>
          <w:b/>
        </w:rPr>
      </w:pPr>
      <w:r w:rsidRPr="00DC1AFD">
        <w:rPr>
          <w:b/>
        </w:rPr>
        <w:t xml:space="preserve">Appendix </w:t>
      </w:r>
      <w:r w:rsidR="00D97888">
        <w:rPr>
          <w:b/>
        </w:rPr>
        <w:t>D</w:t>
      </w:r>
      <w:r w:rsidRPr="00DC1AFD">
        <w:rPr>
          <w:b/>
        </w:rPr>
        <w:t xml:space="preserve">:  </w:t>
      </w:r>
      <w:r w:rsidR="00D97888" w:rsidRPr="00237EFC">
        <w:rPr>
          <w:b/>
        </w:rPr>
        <w:t xml:space="preserve">Certificate of </w:t>
      </w:r>
      <w:r w:rsidR="00E103A3">
        <w:rPr>
          <w:b/>
        </w:rPr>
        <w:t>Approval</w:t>
      </w:r>
      <w:r w:rsidR="00D97888" w:rsidRPr="00237EFC">
        <w:rPr>
          <w:b/>
        </w:rPr>
        <w:t xml:space="preserve"> from the Institutional Review Board (IRB) of the Urban Institute </w:t>
      </w:r>
    </w:p>
    <w:p w:rsidR="00226235" w:rsidRDefault="00226235" w:rsidP="00226235">
      <w:pPr>
        <w:contextualSpacing/>
      </w:pPr>
    </w:p>
    <w:p w:rsidR="008B1C1F" w:rsidRPr="00226235" w:rsidRDefault="008B1C1F" w:rsidP="00226235">
      <w:pPr>
        <w:rPr>
          <w:b/>
        </w:rPr>
        <w:sectPr w:rsidR="008B1C1F" w:rsidRPr="00226235">
          <w:footerReference w:type="default" r:id="rId12"/>
          <w:footerReference w:type="first" r:id="rId13"/>
          <w:pgSz w:w="12240" w:h="15840"/>
          <w:pgMar w:top="1440" w:right="1440" w:bottom="1440" w:left="1440" w:header="720" w:footer="720" w:gutter="0"/>
          <w:pgNumType w:start="1"/>
          <w:cols w:space="720"/>
          <w:titlePg/>
          <w:docGrid w:linePitch="360"/>
        </w:sectPr>
      </w:pPr>
      <w:r w:rsidRPr="008B1C1F">
        <w:rPr>
          <w:b/>
        </w:rPr>
        <w:t>Appendix E: Refere</w:t>
      </w:r>
      <w:r>
        <w:rPr>
          <w:b/>
        </w:rPr>
        <w:t>n</w:t>
      </w:r>
      <w:r w:rsidRPr="00226235">
        <w:rPr>
          <w:b/>
        </w:rPr>
        <w:t>ces</w:t>
      </w:r>
    </w:p>
    <w:p w:rsidR="00364EFF" w:rsidRPr="00237EFC" w:rsidRDefault="00364EFF" w:rsidP="00237EFC">
      <w:pPr>
        <w:pStyle w:val="Heading1"/>
        <w:rPr>
          <w:rFonts w:ascii="Times New Roman" w:hAnsi="Times New Roman"/>
          <w:sz w:val="24"/>
        </w:rPr>
      </w:pPr>
      <w:bookmarkStart w:id="1" w:name="_Toc352332731"/>
      <w:r w:rsidRPr="00237EFC">
        <w:rPr>
          <w:rFonts w:ascii="Times New Roman" w:hAnsi="Times New Roman"/>
          <w:sz w:val="24"/>
        </w:rPr>
        <w:lastRenderedPageBreak/>
        <w:t>A1. Necessity for the Data Collection</w:t>
      </w:r>
      <w:bookmarkEnd w:id="1"/>
    </w:p>
    <w:p w:rsidR="00716EBB" w:rsidRDefault="00216D03" w:rsidP="0067171A">
      <w:r w:rsidRPr="00690880">
        <w:t xml:space="preserve">The Administration for Children </w:t>
      </w:r>
      <w:r w:rsidRPr="0067171A">
        <w:t xml:space="preserve">and Families (ACF) at the U.S. Department of Health and Human Services (HHS) seeks approval to </w:t>
      </w:r>
      <w:r w:rsidR="00623943">
        <w:t xml:space="preserve">collect </w:t>
      </w:r>
      <w:r w:rsidR="00A548EB">
        <w:t xml:space="preserve">proposed </w:t>
      </w:r>
      <w:r w:rsidR="00623943">
        <w:t xml:space="preserve">information in support of </w:t>
      </w:r>
      <w:r w:rsidRPr="0067171A">
        <w:t xml:space="preserve">a study </w:t>
      </w:r>
      <w:r w:rsidR="00623943">
        <w:t xml:space="preserve">of </w:t>
      </w:r>
      <w:r w:rsidR="004F2377">
        <w:t xml:space="preserve">approaches used by </w:t>
      </w:r>
      <w:r w:rsidR="00623943">
        <w:t>selected</w:t>
      </w:r>
      <w:r w:rsidR="00623943" w:rsidRPr="0067171A">
        <w:t xml:space="preserve"> </w:t>
      </w:r>
      <w:r w:rsidRPr="0067171A">
        <w:t>home visiting programs</w:t>
      </w:r>
      <w:r w:rsidR="00623943">
        <w:t xml:space="preserve"> </w:t>
      </w:r>
      <w:r w:rsidR="004F2377">
        <w:t xml:space="preserve">to </w:t>
      </w:r>
      <w:r w:rsidR="00623943">
        <w:t xml:space="preserve">actively engage fathers in their program services.  ACF is interested in </w:t>
      </w:r>
      <w:r w:rsidR="00716EBB">
        <w:t xml:space="preserve">obtaining information to disseminate </w:t>
      </w:r>
      <w:r w:rsidR="00623943">
        <w:t xml:space="preserve">lessons from these home visiting programs </w:t>
      </w:r>
      <w:r w:rsidR="004F2377">
        <w:t xml:space="preserve">to other home visiting programs as well as to </w:t>
      </w:r>
      <w:r w:rsidR="005B2F8B">
        <w:t xml:space="preserve">individuals </w:t>
      </w:r>
      <w:r w:rsidR="004F2377">
        <w:t xml:space="preserve">who provide program oversight and assistance.  </w:t>
      </w:r>
    </w:p>
    <w:p w:rsidR="00716EBB" w:rsidRDefault="00716EBB" w:rsidP="0067171A"/>
    <w:p w:rsidR="0067171A" w:rsidRPr="0067171A" w:rsidRDefault="00716EBB" w:rsidP="0067171A">
      <w:r>
        <w:t>Through the proposed information collection, t</w:t>
      </w:r>
      <w:r w:rsidR="00623943">
        <w:t>he researche</w:t>
      </w:r>
      <w:r w:rsidR="006706A1">
        <w:t xml:space="preserve">rs will obtain information about </w:t>
      </w:r>
      <w:r w:rsidR="00184D48" w:rsidRPr="0067171A">
        <w:t xml:space="preserve">the </w:t>
      </w:r>
      <w:r w:rsidR="0067171A" w:rsidRPr="0067171A">
        <w:t xml:space="preserve">strategies used by </w:t>
      </w:r>
      <w:r w:rsidR="00623943">
        <w:t>the</w:t>
      </w:r>
      <w:r w:rsidR="00623943" w:rsidRPr="0067171A">
        <w:t xml:space="preserve"> </w:t>
      </w:r>
      <w:r w:rsidR="0067171A" w:rsidRPr="0067171A">
        <w:t xml:space="preserve">home visiting programs to </w:t>
      </w:r>
      <w:r w:rsidR="004F2377">
        <w:t>actively</w:t>
      </w:r>
      <w:r w:rsidR="004F2377" w:rsidRPr="0067171A">
        <w:t xml:space="preserve"> </w:t>
      </w:r>
      <w:r w:rsidR="0067171A" w:rsidRPr="0067171A">
        <w:t>engage fathers in home visiting services</w:t>
      </w:r>
      <w:r w:rsidR="0067171A">
        <w:t xml:space="preserve">, </w:t>
      </w:r>
      <w:r w:rsidR="0067171A" w:rsidRPr="0067171A">
        <w:t>the perspectives and experiences of staff in these programs</w:t>
      </w:r>
      <w:r w:rsidR="0067171A">
        <w:t xml:space="preserve">, </w:t>
      </w:r>
      <w:r>
        <w:t xml:space="preserve">and </w:t>
      </w:r>
      <w:r w:rsidR="0067171A" w:rsidRPr="0067171A">
        <w:t>the experiences and views of fathers who have participated in the selected programs</w:t>
      </w:r>
      <w:r w:rsidR="004F2377">
        <w:t xml:space="preserve"> as well as the views of the mothers</w:t>
      </w:r>
      <w:r w:rsidR="00623943">
        <w:t xml:space="preserve">.  </w:t>
      </w:r>
      <w:r w:rsidR="0067171A" w:rsidRPr="0067171A">
        <w:t xml:space="preserve">The study will include site visits to five selected home visiting programs that vary in their service delivery models, the populations they serve, and geographic location. </w:t>
      </w:r>
      <w:r>
        <w:t>Information</w:t>
      </w:r>
      <w:r w:rsidRPr="0067171A">
        <w:t xml:space="preserve"> </w:t>
      </w:r>
      <w:r w:rsidR="0067171A" w:rsidRPr="0067171A">
        <w:t xml:space="preserve">will be collected through small group and one-on-one </w:t>
      </w:r>
      <w:r>
        <w:t>discussions</w:t>
      </w:r>
      <w:r w:rsidRPr="0067171A">
        <w:t xml:space="preserve"> </w:t>
      </w:r>
      <w:r w:rsidR="0067171A" w:rsidRPr="0067171A">
        <w:t xml:space="preserve">with program directors, </w:t>
      </w:r>
      <w:r w:rsidR="00C40830">
        <w:t>supervisors</w:t>
      </w:r>
      <w:r w:rsidR="00F974A0">
        <w:t>/coordinators,</w:t>
      </w:r>
      <w:r w:rsidR="00C40830">
        <w:t xml:space="preserve"> </w:t>
      </w:r>
      <w:r w:rsidR="0067171A" w:rsidRPr="0067171A">
        <w:t xml:space="preserve">home visitors, and participating fathers and mothers. </w:t>
      </w:r>
    </w:p>
    <w:p w:rsidR="00BA7C70" w:rsidRDefault="00BA7C70" w:rsidP="00310FF5">
      <w:pPr>
        <w:ind w:left="180"/>
      </w:pPr>
    </w:p>
    <w:p w:rsidR="00246BF6" w:rsidRPr="00750772" w:rsidRDefault="00984CA2" w:rsidP="00750772">
      <w:pPr>
        <w:pStyle w:val="Heading4"/>
        <w:numPr>
          <w:ilvl w:val="3"/>
          <w:numId w:val="0"/>
        </w:numPr>
        <w:tabs>
          <w:tab w:val="num" w:pos="180"/>
        </w:tabs>
        <w:spacing w:before="0" w:after="120"/>
        <w:ind w:left="180" w:hanging="180"/>
        <w:rPr>
          <w:rFonts w:ascii="Times New Roman" w:hAnsi="Times New Roman"/>
          <w:i/>
          <w:sz w:val="24"/>
          <w:szCs w:val="24"/>
        </w:rPr>
      </w:pPr>
      <w:r w:rsidRPr="00177982">
        <w:rPr>
          <w:rFonts w:ascii="Times New Roman" w:hAnsi="Times New Roman"/>
          <w:i/>
          <w:sz w:val="24"/>
          <w:szCs w:val="24"/>
        </w:rPr>
        <w:t xml:space="preserve">Study Background </w:t>
      </w:r>
    </w:p>
    <w:p w:rsidR="006425B6" w:rsidRPr="001D12F0" w:rsidRDefault="006425B6" w:rsidP="00D42F63">
      <w:r w:rsidRPr="001D12F0">
        <w:t>Having an involved fa</w:t>
      </w:r>
      <w:r>
        <w:t xml:space="preserve">ther is an asset for children. </w:t>
      </w:r>
      <w:r w:rsidR="00D42F63">
        <w:t>F</w:t>
      </w:r>
      <w:r w:rsidRPr="001D12F0">
        <w:t xml:space="preserve">ather involvement during infancy and early childhood is linked to stronger attachment security (Grossman et al 2002; </w:t>
      </w:r>
      <w:r w:rsidRPr="00A036AF">
        <w:t>Hossain et al. 1994</w:t>
      </w:r>
      <w:r w:rsidRPr="001D12F0">
        <w:t>), better cognitive outcomes for children (</w:t>
      </w:r>
      <w:proofErr w:type="spellStart"/>
      <w:r w:rsidRPr="001D12F0">
        <w:t>Roggman</w:t>
      </w:r>
      <w:proofErr w:type="spellEnd"/>
      <w:r w:rsidRPr="001D12F0">
        <w:t xml:space="preserve"> </w:t>
      </w:r>
      <w:r>
        <w:t xml:space="preserve">et al. </w:t>
      </w:r>
      <w:r w:rsidRPr="001D12F0">
        <w:t>2004), social competence (Pettit et al 1998), lower levels of externalizing behavior for boys and higher levels of mental health for girls (</w:t>
      </w:r>
      <w:proofErr w:type="spellStart"/>
      <w:r w:rsidRPr="001D12F0">
        <w:t>Sarkadi</w:t>
      </w:r>
      <w:proofErr w:type="spellEnd"/>
      <w:r w:rsidRPr="001D12F0">
        <w:t xml:space="preserve"> et al. 2008). The association between father involvement and positive outcomes actually begins before children are born as pregnant women with involved </w:t>
      </w:r>
      <w:r w:rsidR="0040642D">
        <w:t>partners</w:t>
      </w:r>
      <w:r w:rsidR="0040642D" w:rsidRPr="001D12F0">
        <w:t xml:space="preserve"> </w:t>
      </w:r>
      <w:r w:rsidRPr="001D12F0">
        <w:t>are more likely to exhibit positive ante-natal health</w:t>
      </w:r>
      <w:r>
        <w:t xml:space="preserve"> behaviors (</w:t>
      </w:r>
      <w:proofErr w:type="spellStart"/>
      <w:r>
        <w:t>Alio</w:t>
      </w:r>
      <w:proofErr w:type="spellEnd"/>
      <w:r>
        <w:t xml:space="preserve"> et al. 2010). </w:t>
      </w:r>
      <w:r w:rsidRPr="001D12F0">
        <w:t>These associations are above and beyond the benefits to children from their fathers’ economic contributions (</w:t>
      </w:r>
      <w:proofErr w:type="spellStart"/>
      <w:r>
        <w:t>McLanahan</w:t>
      </w:r>
      <w:proofErr w:type="spellEnd"/>
      <w:r>
        <w:t xml:space="preserve"> and </w:t>
      </w:r>
      <w:proofErr w:type="spellStart"/>
      <w:r>
        <w:t>Percheski</w:t>
      </w:r>
      <w:proofErr w:type="spellEnd"/>
      <w:r>
        <w:t xml:space="preserve"> 2008). </w:t>
      </w:r>
      <w:r w:rsidRPr="001D12F0">
        <w:t>Finally, there is some evidence to suggest that father involvement may be particularly valuable for children whose mothers are in some way vulnerable, for example depressed mothers (Elder 1992; Fagan et al 2009).</w:t>
      </w:r>
    </w:p>
    <w:p w:rsidR="00D42F63" w:rsidRDefault="00D42F63" w:rsidP="00D42F63"/>
    <w:p w:rsidR="009D0E72" w:rsidRDefault="006425B6" w:rsidP="00D42F63">
      <w:r>
        <w:t>F</w:t>
      </w:r>
      <w:r w:rsidRPr="001D12F0">
        <w:t>o</w:t>
      </w:r>
      <w:r>
        <w:t>r these reason</w:t>
      </w:r>
      <w:r w:rsidRPr="001D12F0">
        <w:t xml:space="preserve">s </w:t>
      </w:r>
      <w:r>
        <w:t xml:space="preserve">there have been increased efforts to encourage greater father involvement, especially for low income men who often face significant barriers to being/staying involved with their children.  Although home visiting programs have traditionally targeted mothers and their children, the increasing recognition of the importance of fathers has led some of these programs to include fathers.  </w:t>
      </w:r>
      <w:r w:rsidR="009D0E72" w:rsidRPr="001D12F0">
        <w:t xml:space="preserve">Though there </w:t>
      </w:r>
      <w:r w:rsidR="009D0E72">
        <w:t>may be</w:t>
      </w:r>
      <w:r w:rsidR="009D0E72" w:rsidRPr="001D12F0">
        <w:t xml:space="preserve"> challenges to engaging fathers in home visiting programs, some programs have developed strategies to engage fathers and maintain their involvement. </w:t>
      </w:r>
      <w:r w:rsidR="009D0E72">
        <w:t xml:space="preserve">Given the importance of father involvement beginning prenatally and continuing through childhood for a range of child development outcomes, </w:t>
      </w:r>
      <w:r>
        <w:t xml:space="preserve">it is important to learn about the ways in which </w:t>
      </w:r>
      <w:r w:rsidR="009D0E72">
        <w:t>home visiting</w:t>
      </w:r>
      <w:r>
        <w:t xml:space="preserve"> programs include fathers</w:t>
      </w:r>
      <w:r w:rsidR="00716EBB">
        <w:t>.</w:t>
      </w:r>
      <w:r>
        <w:t xml:space="preserve"> </w:t>
      </w:r>
    </w:p>
    <w:p w:rsidR="009D0E72" w:rsidRDefault="009D0E72" w:rsidP="00D42F63"/>
    <w:p w:rsidR="00BA364E" w:rsidRDefault="009D0E72" w:rsidP="00BA364E">
      <w:r w:rsidRPr="00B853CF">
        <w:rPr>
          <w:color w:val="000000"/>
        </w:rPr>
        <w:t>In 201</w:t>
      </w:r>
      <w:r>
        <w:rPr>
          <w:color w:val="000000"/>
        </w:rPr>
        <w:t>3</w:t>
      </w:r>
      <w:r w:rsidRPr="00B853CF">
        <w:rPr>
          <w:color w:val="000000"/>
        </w:rPr>
        <w:t xml:space="preserve">, </w:t>
      </w:r>
      <w:r>
        <w:rPr>
          <w:color w:val="000000"/>
        </w:rPr>
        <w:t xml:space="preserve">the </w:t>
      </w:r>
      <w:r w:rsidRPr="00CD4C95">
        <w:t>Office of Planning,</w:t>
      </w:r>
      <w:r>
        <w:t xml:space="preserve"> </w:t>
      </w:r>
      <w:r w:rsidRPr="00CD4C95">
        <w:t xml:space="preserve">Research and Evaluation (OPRE) </w:t>
      </w:r>
      <w:r w:rsidRPr="00B853CF">
        <w:rPr>
          <w:color w:val="000000"/>
        </w:rPr>
        <w:t xml:space="preserve">contracted </w:t>
      </w:r>
      <w:r>
        <w:rPr>
          <w:color w:val="000000"/>
        </w:rPr>
        <w:t xml:space="preserve">with </w:t>
      </w:r>
      <w:r w:rsidRPr="00B853CF">
        <w:rPr>
          <w:color w:val="000000"/>
        </w:rPr>
        <w:t xml:space="preserve">the Urban Institute to </w:t>
      </w:r>
      <w:r>
        <w:t xml:space="preserve">conduct an exploratory study to </w:t>
      </w:r>
      <w:r w:rsidRPr="00744AB0">
        <w:t xml:space="preserve">learn </w:t>
      </w:r>
      <w:r>
        <w:t xml:space="preserve">about father engagement and fathers’ experiences in </w:t>
      </w:r>
      <w:r w:rsidR="00890C8A">
        <w:t xml:space="preserve">early childhood </w:t>
      </w:r>
      <w:r>
        <w:t>home visiting programs</w:t>
      </w:r>
      <w:r w:rsidR="00890C8A">
        <w:t xml:space="preserve">. These programs historically have been directed towards moms </w:t>
      </w:r>
      <w:proofErr w:type="spellStart"/>
      <w:r w:rsidR="00890C8A">
        <w:t>andl</w:t>
      </w:r>
      <w:r>
        <w:t>ittle</w:t>
      </w:r>
      <w:proofErr w:type="spellEnd"/>
      <w:r>
        <w:t xml:space="preserve"> systematic </w:t>
      </w:r>
      <w:r w:rsidR="00716EBB">
        <w:t xml:space="preserve">information </w:t>
      </w:r>
      <w:r>
        <w:t>exists on the methods and approaches that home visiting programs utilize to engage fathers</w:t>
      </w:r>
      <w:r w:rsidR="00890C8A">
        <w:t>.</w:t>
      </w:r>
      <w:r>
        <w:t xml:space="preserve"> </w:t>
      </w:r>
      <w:r w:rsidR="00890C8A">
        <w:t>T</w:t>
      </w:r>
      <w:r>
        <w:t>herefore, t</w:t>
      </w:r>
      <w:r w:rsidR="006425B6">
        <w:t xml:space="preserve">his study will explore these </w:t>
      </w:r>
      <w:r w:rsidR="006425B6">
        <w:lastRenderedPageBreak/>
        <w:t xml:space="preserve">issues and offer unique lessons learned on what </w:t>
      </w:r>
      <w:r w:rsidR="003142DB">
        <w:t xml:space="preserve">engagement </w:t>
      </w:r>
      <w:r w:rsidR="006425B6">
        <w:t xml:space="preserve">strategies </w:t>
      </w:r>
      <w:r w:rsidR="003142DB">
        <w:t>are being used with at least some</w:t>
      </w:r>
      <w:r w:rsidR="000A0E90">
        <w:t xml:space="preserve"> perceived</w:t>
      </w:r>
      <w:r w:rsidR="003142DB">
        <w:t xml:space="preserve"> success</w:t>
      </w:r>
      <w:r w:rsidR="006425B6">
        <w:t xml:space="preserve"> and where there are </w:t>
      </w:r>
      <w:r w:rsidR="000A0E90">
        <w:t xml:space="preserve">perceived </w:t>
      </w:r>
      <w:r w:rsidR="006425B6">
        <w:t>barriers to reaching and invol</w:t>
      </w:r>
      <w:r>
        <w:t>ving particular types of fathers</w:t>
      </w:r>
      <w:r w:rsidR="006425B6">
        <w:t xml:space="preserve">. </w:t>
      </w:r>
    </w:p>
    <w:p w:rsidR="00BA364E" w:rsidRDefault="00BA364E" w:rsidP="00BA364E"/>
    <w:p w:rsidR="003600C2" w:rsidRDefault="000A0E90" w:rsidP="000556CC">
      <w:r>
        <w:t>The information from this study can benefit a diverse group of stakeholders including home visitors, model developers, program administrators, and federal policy makers. Indeed, w</w:t>
      </w:r>
      <w:r w:rsidR="000556CC">
        <w:t>hile</w:t>
      </w:r>
      <w:r w:rsidR="000556CC" w:rsidRPr="00300942">
        <w:t xml:space="preserve"> some administrators and staff of the</w:t>
      </w:r>
      <w:r w:rsidR="000556CC">
        <w:t xml:space="preserve"> U.S. Department of Health and Human Services-funded</w:t>
      </w:r>
      <w:r w:rsidR="000556CC" w:rsidRPr="00300942">
        <w:t xml:space="preserve"> Maternal, Infant, and Early Childhood Home Visiting (MIECHV) program and other home visiting programs have made a concerted effort to engage fathers of the children they serve and report success in doing so, other programs have been less successful. </w:t>
      </w:r>
      <w:r w:rsidR="000556CC">
        <w:t>The reports and other products from this study will</w:t>
      </w:r>
      <w:r w:rsidR="000556CC" w:rsidRPr="00300942">
        <w:t xml:space="preserve"> document the lessons learned</w:t>
      </w:r>
      <w:r w:rsidR="00A14525">
        <w:t xml:space="preserve"> from the perspective of program staff and fathers</w:t>
      </w:r>
      <w:r w:rsidR="000556CC" w:rsidRPr="00300942">
        <w:t xml:space="preserve"> about </w:t>
      </w:r>
      <w:r w:rsidR="000556CC">
        <w:t xml:space="preserve">how to most effectively </w:t>
      </w:r>
      <w:r w:rsidR="000556CC" w:rsidRPr="00300942">
        <w:t>engag</w:t>
      </w:r>
      <w:r w:rsidR="000556CC">
        <w:t>e</w:t>
      </w:r>
      <w:r w:rsidR="000556CC" w:rsidRPr="00300942">
        <w:t xml:space="preserve"> and serv</w:t>
      </w:r>
      <w:r w:rsidR="000556CC">
        <w:t>e</w:t>
      </w:r>
      <w:r w:rsidR="000556CC" w:rsidRPr="00300942">
        <w:t xml:space="preserve"> fathers</w:t>
      </w:r>
      <w:r w:rsidR="000556CC">
        <w:t>,</w:t>
      </w:r>
      <w:r w:rsidR="000556CC" w:rsidRPr="00300942">
        <w:t xml:space="preserve"> and </w:t>
      </w:r>
      <w:r w:rsidR="000556CC">
        <w:t>provide insight into</w:t>
      </w:r>
      <w:r w:rsidR="000556CC" w:rsidRPr="00300942">
        <w:t xml:space="preserve"> the </w:t>
      </w:r>
      <w:r w:rsidR="000556CC">
        <w:t xml:space="preserve">fathers’ own experiences, </w:t>
      </w:r>
      <w:r w:rsidR="000556CC" w:rsidRPr="00300942">
        <w:t>perceptions</w:t>
      </w:r>
      <w:r w:rsidR="000556CC">
        <w:t>,</w:t>
      </w:r>
      <w:r w:rsidR="000556CC" w:rsidRPr="00300942">
        <w:t xml:space="preserve"> and opinions </w:t>
      </w:r>
      <w:r w:rsidR="000556CC">
        <w:t>about</w:t>
      </w:r>
      <w:r w:rsidR="000556CC" w:rsidRPr="00300942">
        <w:t xml:space="preserve"> the programs. </w:t>
      </w:r>
      <w:r w:rsidR="000556CC">
        <w:t>Both the</w:t>
      </w:r>
      <w:r w:rsidR="000556CC" w:rsidRPr="00300942">
        <w:t xml:space="preserve"> MIECHV grantees and </w:t>
      </w:r>
      <w:r w:rsidR="000556CC">
        <w:t xml:space="preserve">other </w:t>
      </w:r>
      <w:r w:rsidR="000556CC" w:rsidRPr="00300942">
        <w:t>home visiting program operators could benefit from the</w:t>
      </w:r>
      <w:r w:rsidR="000556CC">
        <w:t xml:space="preserve">se findings and use them to guide their work with fathers. </w:t>
      </w:r>
    </w:p>
    <w:p w:rsidR="003600C2" w:rsidRDefault="003600C2" w:rsidP="000556CC"/>
    <w:p w:rsidR="00BA364E" w:rsidRDefault="000556CC" w:rsidP="00BA364E">
      <w:r>
        <w:t>In addition</w:t>
      </w:r>
      <w:proofErr w:type="gramStart"/>
      <w:r>
        <w:t>,  responsible</w:t>
      </w:r>
      <w:proofErr w:type="gramEnd"/>
      <w:r>
        <w:t xml:space="preserve"> fatherhood is a priority area for the </w:t>
      </w:r>
      <w:r w:rsidR="003600C2">
        <w:t>current Administration</w:t>
      </w:r>
      <w:r w:rsidR="00306673">
        <w:t>,</w:t>
      </w:r>
      <w:r w:rsidR="003600C2">
        <w:t xml:space="preserve"> and several </w:t>
      </w:r>
      <w:r w:rsidR="00526C1D">
        <w:t xml:space="preserve">of the </w:t>
      </w:r>
      <w:r>
        <w:t xml:space="preserve">Administration </w:t>
      </w:r>
      <w:r w:rsidR="00306673">
        <w:t xml:space="preserve">for </w:t>
      </w:r>
      <w:r>
        <w:t>Children and Families</w:t>
      </w:r>
      <w:r w:rsidR="00526C1D">
        <w:t>’</w:t>
      </w:r>
      <w:r w:rsidR="003600C2">
        <w:t xml:space="preserve"> office</w:t>
      </w:r>
      <w:r w:rsidR="00526C1D">
        <w:t>s</w:t>
      </w:r>
      <w:r w:rsidR="003600C2">
        <w:t>, such as the Office of Head Start</w:t>
      </w:r>
      <w:r w:rsidR="00526C1D">
        <w:t xml:space="preserve"> (OHS)</w:t>
      </w:r>
      <w:r w:rsidR="003600C2">
        <w:t>, Children’s Bureau</w:t>
      </w:r>
      <w:r w:rsidR="00526C1D">
        <w:t xml:space="preserve"> (CB)</w:t>
      </w:r>
      <w:r w:rsidR="003600C2">
        <w:t>, and Office of Family Assistance</w:t>
      </w:r>
      <w:r w:rsidR="00526C1D">
        <w:t xml:space="preserve"> (OFA)</w:t>
      </w:r>
      <w:r w:rsidR="003600C2">
        <w:t>, are attempti</w:t>
      </w:r>
      <w:r w:rsidR="00A14525">
        <w:t xml:space="preserve">ng to tackle the complex issue </w:t>
      </w:r>
      <w:r w:rsidR="003600C2">
        <w:t>of father engagement</w:t>
      </w:r>
      <w:r w:rsidR="00526C1D">
        <w:t xml:space="preserve"> </w:t>
      </w:r>
      <w:r w:rsidR="000A0E90">
        <w:t xml:space="preserve">in </w:t>
      </w:r>
      <w:r w:rsidR="00526C1D">
        <w:t>program services</w:t>
      </w:r>
      <w:r w:rsidR="003600C2">
        <w:t>.</w:t>
      </w:r>
      <w:r w:rsidR="004B27A6">
        <w:t xml:space="preserve"> CB has been </w:t>
      </w:r>
      <w:proofErr w:type="spellStart"/>
      <w:r w:rsidR="004B27A6">
        <w:t>compling</w:t>
      </w:r>
      <w:proofErr w:type="spellEnd"/>
      <w:r w:rsidR="004B27A6">
        <w:t xml:space="preserve"> resources</w:t>
      </w:r>
      <w:r w:rsidR="0063033F">
        <w:t xml:space="preserve"> through their Child Welfare Information Gateway</w:t>
      </w:r>
      <w:r w:rsidR="004B27A6">
        <w:t xml:space="preserve"> on fathers and home visiting</w:t>
      </w:r>
      <w:r w:rsidR="0063033F">
        <w:t xml:space="preserve"> </w:t>
      </w:r>
      <w:r w:rsidR="004B27A6">
        <w:t xml:space="preserve">but </w:t>
      </w:r>
      <w:proofErr w:type="gramStart"/>
      <w:r w:rsidR="004B27A6">
        <w:t>few</w:t>
      </w:r>
      <w:r w:rsidR="0063033F">
        <w:t xml:space="preserve"> </w:t>
      </w:r>
      <w:r w:rsidR="004B27A6">
        <w:t xml:space="preserve"> resources</w:t>
      </w:r>
      <w:proofErr w:type="gramEnd"/>
      <w:r w:rsidR="004B27A6">
        <w:t xml:space="preserve"> focus on strategies for father engagement </w:t>
      </w:r>
      <w:r w:rsidR="001B7581">
        <w:t xml:space="preserve">in early childhood </w:t>
      </w:r>
      <w:r w:rsidR="004B27A6">
        <w:t xml:space="preserve"> home visiting models.</w:t>
      </w:r>
      <w:r w:rsidR="00EC0E0F">
        <w:t xml:space="preserve"> </w:t>
      </w:r>
      <w:r w:rsidR="001B7581">
        <w:t xml:space="preserve">OHS has a rich history of encouraging Early Head Start programs to include fathers but anecdotally programs report challenges in effectively engaging fathers in services. Finally, through the Healthy Marriage and Responsible Fatherhood funding in OFA, one of the three goals of the responsible fatherhood work is to engage fathers with their children and build co-parenting skills, an outcome of interest in home visiting broadly. </w:t>
      </w:r>
      <w:r w:rsidR="000A0E90">
        <w:t>Information on how home visiting programs engage fathers</w:t>
      </w:r>
      <w:r w:rsidR="001B7581">
        <w:t xml:space="preserve"> in early childhood services could</w:t>
      </w:r>
      <w:r w:rsidR="000A0E90">
        <w:t xml:space="preserve"> have implications beyond home visiting to </w:t>
      </w:r>
      <w:r w:rsidR="001B7581">
        <w:t xml:space="preserve">disseminating innovative strategies of father engagement to </w:t>
      </w:r>
      <w:r w:rsidR="000A0E90">
        <w:t>other ACF programs that serve fathers</w:t>
      </w:r>
      <w:r w:rsidR="00D06FA1">
        <w:t xml:space="preserve">, such as </w:t>
      </w:r>
      <w:r w:rsidR="00306673">
        <w:t xml:space="preserve">the </w:t>
      </w:r>
      <w:r w:rsidR="00615438">
        <w:t>E</w:t>
      </w:r>
      <w:r w:rsidR="00D06FA1">
        <w:t xml:space="preserve">arly </w:t>
      </w:r>
      <w:r w:rsidR="00615438">
        <w:t>H</w:t>
      </w:r>
      <w:r w:rsidR="00D06FA1">
        <w:t xml:space="preserve">ead </w:t>
      </w:r>
      <w:r w:rsidR="00615438">
        <w:t>S</w:t>
      </w:r>
      <w:r w:rsidR="00D06FA1">
        <w:t>tart center-based</w:t>
      </w:r>
      <w:r w:rsidR="0089002B">
        <w:t xml:space="preserve"> </w:t>
      </w:r>
      <w:r w:rsidR="00D06FA1">
        <w:t xml:space="preserve">and family child-care </w:t>
      </w:r>
      <w:r w:rsidR="00306673">
        <w:t xml:space="preserve">program </w:t>
      </w:r>
      <w:r w:rsidR="00D06FA1">
        <w:t>options as well as programs providing responsible fatherhood activities</w:t>
      </w:r>
      <w:r w:rsidR="00615438">
        <w:t xml:space="preserve"> </w:t>
      </w:r>
      <w:r w:rsidR="00306673">
        <w:t>for dads.</w:t>
      </w:r>
      <w:r w:rsidR="00EC0E0F">
        <w:t xml:space="preserve"> </w:t>
      </w:r>
    </w:p>
    <w:p w:rsidR="00890C8A" w:rsidRDefault="00890C8A" w:rsidP="00BA364E">
      <w:pPr>
        <w:rPr>
          <w:sz w:val="27"/>
          <w:szCs w:val="27"/>
        </w:rPr>
      </w:pPr>
    </w:p>
    <w:p w:rsidR="000A0E90" w:rsidRPr="00563023" w:rsidRDefault="001B7581" w:rsidP="000A0E90">
      <w:r>
        <w:t>None of the current research and evaluation work conducted by ACF or in partnership with HRSA under MIECHV specifically addresses this need</w:t>
      </w:r>
      <w:r w:rsidR="00890C8A">
        <w:t xml:space="preserve">. </w:t>
      </w:r>
      <w:r w:rsidR="001D280C" w:rsidRPr="00314B0D">
        <w:t xml:space="preserve">For example, the Mother and Infant Home Visiting Evaluation </w:t>
      </w:r>
      <w:r w:rsidR="001D280C">
        <w:t xml:space="preserve">(MIHOPE) </w:t>
      </w:r>
      <w:proofErr w:type="gramStart"/>
      <w:r w:rsidR="001D280C" w:rsidRPr="00314B0D">
        <w:t>includes</w:t>
      </w:r>
      <w:proofErr w:type="gramEnd"/>
      <w:r w:rsidR="001D280C" w:rsidRPr="00314B0D">
        <w:t xml:space="preserve"> an impact analysis to measure </w:t>
      </w:r>
      <w:r w:rsidR="008C016D">
        <w:t>the</w:t>
      </w:r>
      <w:r w:rsidR="001D280C" w:rsidRPr="00314B0D">
        <w:t xml:space="preserve"> difference home visiting programs make for the at-</w:t>
      </w:r>
      <w:r w:rsidR="000A0E90" w:rsidRPr="000A0E90">
        <w:t>risk families they serve</w:t>
      </w:r>
      <w:r w:rsidR="000A0E90">
        <w:t xml:space="preserve">. </w:t>
      </w:r>
      <w:r w:rsidR="00E5159E">
        <w:t xml:space="preserve">MIHOPE is </w:t>
      </w:r>
      <w:r w:rsidR="008C016D">
        <w:t xml:space="preserve">primarily </w:t>
      </w:r>
      <w:r w:rsidR="00E5159E">
        <w:t xml:space="preserve">focused on mothers </w:t>
      </w:r>
      <w:r w:rsidR="008C016D">
        <w:t>and collects minimal</w:t>
      </w:r>
      <w:r w:rsidR="001D280C">
        <w:t xml:space="preserve"> information </w:t>
      </w:r>
      <w:r w:rsidR="00E5159E">
        <w:t xml:space="preserve">on </w:t>
      </w:r>
      <w:r w:rsidR="001D280C">
        <w:t xml:space="preserve">father involvement, </w:t>
      </w:r>
      <w:r w:rsidR="00066A41">
        <w:t>the relationship between the father and mother</w:t>
      </w:r>
      <w:r w:rsidR="00E5159E">
        <w:t>, and material support</w:t>
      </w:r>
      <w:r w:rsidR="008C016D">
        <w:t xml:space="preserve"> </w:t>
      </w:r>
      <w:proofErr w:type="spellStart"/>
      <w:r w:rsidR="008C016D">
        <w:t>provided</w:t>
      </w:r>
      <w:r w:rsidR="00E5159E">
        <w:t>.</w:t>
      </w:r>
      <w:r w:rsidR="00245EE2">
        <w:t>T</w:t>
      </w:r>
      <w:r w:rsidR="001D280C">
        <w:t>he</w:t>
      </w:r>
      <w:proofErr w:type="spellEnd"/>
      <w:r w:rsidR="001D280C">
        <w:t xml:space="preserve"> study does not include an </w:t>
      </w:r>
      <w:proofErr w:type="spellStart"/>
      <w:r w:rsidR="001D280C">
        <w:t>indepth</w:t>
      </w:r>
      <w:proofErr w:type="spellEnd"/>
      <w:r w:rsidR="001D280C">
        <w:t xml:space="preserve"> examination of father engagement in</w:t>
      </w:r>
      <w:r w:rsidR="00E5159E">
        <w:t xml:space="preserve"> home visiting services or how</w:t>
      </w:r>
      <w:r w:rsidR="001D280C">
        <w:t xml:space="preserve"> program</w:t>
      </w:r>
      <w:r w:rsidR="00E5159E">
        <w:t>s engage fathers</w:t>
      </w:r>
      <w:r w:rsidR="008C016D">
        <w:t xml:space="preserve">. </w:t>
      </w:r>
      <w:r w:rsidR="000A0E90">
        <w:t>Taken all together, the current information collection</w:t>
      </w:r>
      <w:r w:rsidR="00615438">
        <w:t xml:space="preserve"> </w:t>
      </w:r>
      <w:r>
        <w:t>fills a gap in the current knowledge base</w:t>
      </w:r>
      <w:proofErr w:type="gramStart"/>
      <w:r>
        <w:t>.</w:t>
      </w:r>
      <w:r w:rsidR="00615438">
        <w:t>.</w:t>
      </w:r>
      <w:proofErr w:type="gramEnd"/>
    </w:p>
    <w:p w:rsidR="001D280C" w:rsidRDefault="001D280C" w:rsidP="001D280C"/>
    <w:p w:rsidR="008C016D" w:rsidRDefault="008C016D" w:rsidP="001D280C"/>
    <w:p w:rsidR="00214B74" w:rsidRDefault="00214B74" w:rsidP="00314B0D">
      <w:pPr>
        <w:pStyle w:val="Heading4"/>
        <w:numPr>
          <w:ilvl w:val="3"/>
          <w:numId w:val="0"/>
        </w:numPr>
        <w:tabs>
          <w:tab w:val="num" w:pos="180"/>
        </w:tabs>
        <w:spacing w:before="0" w:after="120"/>
        <w:rPr>
          <w:color w:val="000000"/>
        </w:rPr>
      </w:pPr>
    </w:p>
    <w:p w:rsidR="00BE7952" w:rsidRPr="00797BB7" w:rsidRDefault="00984CA2" w:rsidP="00797BB7">
      <w:pPr>
        <w:pStyle w:val="Heading4"/>
        <w:numPr>
          <w:ilvl w:val="3"/>
          <w:numId w:val="0"/>
        </w:numPr>
        <w:tabs>
          <w:tab w:val="num" w:pos="180"/>
        </w:tabs>
        <w:spacing w:before="0" w:after="120"/>
        <w:ind w:left="187" w:hanging="187"/>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214B74" w:rsidRPr="00EF5DE2" w:rsidRDefault="000775F5" w:rsidP="000775F5">
      <w:bookmarkStart w:id="2" w:name="_Toc352332732"/>
      <w:r w:rsidRPr="00EF5DE2">
        <w:t>There are no legal or administrative requirements that necessitate the collection. ACF is undertaking the collection at the discretion of the agency.</w:t>
      </w:r>
    </w:p>
    <w:p w:rsidR="00945CD6" w:rsidRPr="009332A3" w:rsidRDefault="00292B70" w:rsidP="009332A3">
      <w:pPr>
        <w:pStyle w:val="Heading1"/>
        <w:rPr>
          <w:rFonts w:ascii="Times New Roman" w:hAnsi="Times New Roman"/>
        </w:rPr>
      </w:pPr>
      <w:r w:rsidRPr="009332A3">
        <w:rPr>
          <w:rFonts w:ascii="Times New Roman" w:hAnsi="Times New Roman"/>
          <w:sz w:val="24"/>
        </w:rPr>
        <w:t xml:space="preserve">A2. </w:t>
      </w:r>
      <w:r w:rsidR="00945CD6" w:rsidRPr="009332A3">
        <w:rPr>
          <w:rFonts w:ascii="Times New Roman" w:hAnsi="Times New Roman"/>
          <w:sz w:val="24"/>
        </w:rPr>
        <w:t>Purpose of Survey and Data Collection Procedures</w:t>
      </w:r>
      <w:bookmarkEnd w:id="2"/>
    </w:p>
    <w:p w:rsidR="00214B74" w:rsidRDefault="00214B74" w:rsidP="00750772">
      <w:pPr>
        <w:spacing w:after="120"/>
        <w:rPr>
          <w:b/>
          <w:i/>
        </w:rPr>
      </w:pPr>
    </w:p>
    <w:p w:rsidR="00246BF6" w:rsidRPr="00177982" w:rsidRDefault="00984CA2" w:rsidP="00750772">
      <w:pPr>
        <w:spacing w:after="120"/>
        <w:rPr>
          <w:b/>
          <w:i/>
        </w:rPr>
      </w:pPr>
      <w:r w:rsidRPr="00177982">
        <w:rPr>
          <w:b/>
          <w:i/>
        </w:rPr>
        <w:t>Overview of Purpose and Approach</w:t>
      </w:r>
    </w:p>
    <w:p w:rsidR="00D11668" w:rsidRDefault="005A64BE" w:rsidP="00D11668">
      <w:r>
        <w:t xml:space="preserve">This study will be exploratory in nature, designed to learn more about how selected programs engage fathers, </w:t>
      </w:r>
      <w:r w:rsidR="00FB2200">
        <w:t xml:space="preserve">perceived </w:t>
      </w:r>
      <w:r>
        <w:t xml:space="preserve">challenges to father engagement, and perceived benefits. </w:t>
      </w:r>
      <w:r w:rsidR="00D11668">
        <w:rPr>
          <w:iCs/>
        </w:rPr>
        <w:t>The goal</w:t>
      </w:r>
      <w:r w:rsidR="00D11668" w:rsidRPr="00CD4C95">
        <w:rPr>
          <w:iCs/>
        </w:rPr>
        <w:t xml:space="preserve"> of this information collection is to </w:t>
      </w:r>
      <w:r w:rsidR="003142DB">
        <w:t xml:space="preserve">provide information that will be of use to other home visiting programs regarding </w:t>
      </w:r>
      <w:r w:rsidR="00D11668" w:rsidRPr="00877DB6">
        <w:t xml:space="preserve"> how </w:t>
      </w:r>
      <w:r w:rsidR="00D11668">
        <w:t>home visiting program staff engage fathers in home visiting, staff perspectives towards and experiences with engaging fathers</w:t>
      </w:r>
      <w:r>
        <w:t xml:space="preserve">, </w:t>
      </w:r>
      <w:r w:rsidR="00D11668">
        <w:t>fathers’ experiences participating in home visiting services</w:t>
      </w:r>
      <w:r>
        <w:t>, and mothers' views of fathers' involvement</w:t>
      </w:r>
      <w:r w:rsidR="00D11668">
        <w:t>.</w:t>
      </w:r>
    </w:p>
    <w:p w:rsidR="00D11668" w:rsidRDefault="00D11668" w:rsidP="00D11668"/>
    <w:p w:rsidR="00DF0131" w:rsidRDefault="00D11668" w:rsidP="00D11668">
      <w:r>
        <w:t xml:space="preserve">The study approach will include site visits to five </w:t>
      </w:r>
      <w:r w:rsidR="005A64BE">
        <w:t xml:space="preserve">purposively </w:t>
      </w:r>
      <w:r>
        <w:t xml:space="preserve">selected home visiting programs </w:t>
      </w:r>
      <w:r w:rsidR="00C40830">
        <w:t xml:space="preserve">determined to be implementing </w:t>
      </w:r>
      <w:r>
        <w:t xml:space="preserve">strategies to </w:t>
      </w:r>
      <w:r w:rsidR="00C40830">
        <w:t xml:space="preserve">actively </w:t>
      </w:r>
      <w:r>
        <w:t xml:space="preserve">engage fathers. </w:t>
      </w:r>
      <w:r w:rsidR="00C40830">
        <w:t>The five will be selected from among programs identified by federal staff and a small group of national experts who were consulted about the study (n= 9). The list of programs have been narrowed to n</w:t>
      </w:r>
      <w:r>
        <w:t xml:space="preserve">ine </w:t>
      </w:r>
      <w:r w:rsidR="00C40830">
        <w:t>that will be further</w:t>
      </w:r>
      <w:r>
        <w:t xml:space="preserve"> screened to identify program characteristics, the population served, and the level of father engagement in the program, to narrow the final list of sites to five. </w:t>
      </w:r>
    </w:p>
    <w:p w:rsidR="00DF0131" w:rsidRDefault="00DF0131" w:rsidP="00D11668"/>
    <w:p w:rsidR="006C402A" w:rsidRDefault="005A64BE" w:rsidP="006C402A">
      <w:r>
        <w:t>M</w:t>
      </w:r>
      <w:r w:rsidR="00DF0131">
        <w:t>ultiple perspectives on the issue of father engagement in home visiting</w:t>
      </w:r>
      <w:r>
        <w:t xml:space="preserve"> will be obtained</w:t>
      </w:r>
      <w:r w:rsidR="00C40830">
        <w:t xml:space="preserve"> during the site visits.</w:t>
      </w:r>
      <w:r w:rsidR="00DF0131">
        <w:t xml:space="preserve"> </w:t>
      </w:r>
      <w:r w:rsidR="00D11668">
        <w:t>Site visit respondents will include program directors, supervisors</w:t>
      </w:r>
      <w:r w:rsidR="00F974A0">
        <w:t xml:space="preserve">/coordinators,  </w:t>
      </w:r>
      <w:r w:rsidR="00D11668">
        <w:t xml:space="preserve"> home visitors, and participating mothers and fathers. Staff positions </w:t>
      </w:r>
      <w:r w:rsidR="00F974A0">
        <w:t xml:space="preserve">and titles are expected </w:t>
      </w:r>
      <w:proofErr w:type="gramStart"/>
      <w:r w:rsidR="00F974A0">
        <w:t xml:space="preserve">to </w:t>
      </w:r>
      <w:r w:rsidR="00D11668">
        <w:t xml:space="preserve"> vary</w:t>
      </w:r>
      <w:proofErr w:type="gramEnd"/>
      <w:r w:rsidR="00D11668">
        <w:t xml:space="preserve"> by site. </w:t>
      </w:r>
      <w:r w:rsidR="006C402A">
        <w:t xml:space="preserve">In addition, the researchers will also shadow home visitors and observe the activities and interactions that occur during two home visits </w:t>
      </w:r>
      <w:r w:rsidR="005B2F8B">
        <w:t xml:space="preserve">per site </w:t>
      </w:r>
      <w:r w:rsidR="006C402A">
        <w:t>in which fathers are participating. The observations will likely be done with different fathers from those that are interviewed.</w:t>
      </w:r>
    </w:p>
    <w:p w:rsidR="00D11668" w:rsidRDefault="00D11668" w:rsidP="00D11668"/>
    <w:p w:rsidR="00D11668" w:rsidRDefault="00D11668" w:rsidP="00D11668"/>
    <w:p w:rsidR="00D11668" w:rsidRDefault="00D11668" w:rsidP="00D11668">
      <w:r>
        <w:t>Upon OMB approval</w:t>
      </w:r>
      <w:r w:rsidR="003142DB">
        <w:t xml:space="preserve"> of the proposed information collection instruments</w:t>
      </w:r>
      <w:r>
        <w:t xml:space="preserve">, </w:t>
      </w:r>
      <w:r w:rsidR="00DF0131">
        <w:t>the site visits</w:t>
      </w:r>
      <w:r>
        <w:t xml:space="preserve"> will be conducted in the fall of 201</w:t>
      </w:r>
      <w:r w:rsidR="00DF0131">
        <w:t>4</w:t>
      </w:r>
      <w:r>
        <w:t xml:space="preserve"> (October-November).  In </w:t>
      </w:r>
      <w:r w:rsidR="00DF0131">
        <w:t>late</w:t>
      </w:r>
      <w:r>
        <w:t xml:space="preserve"> </w:t>
      </w:r>
      <w:r w:rsidR="00DF0131">
        <w:t>spring</w:t>
      </w:r>
      <w:r>
        <w:t xml:space="preserve"> of 201</w:t>
      </w:r>
      <w:r w:rsidR="00DF0131">
        <w:t>5</w:t>
      </w:r>
      <w:r>
        <w:t xml:space="preserve">, a final report </w:t>
      </w:r>
      <w:r w:rsidR="0092644A">
        <w:t xml:space="preserve">and a research brief </w:t>
      </w:r>
      <w:r>
        <w:t xml:space="preserve">will be released, drawing upon and synthesizing </w:t>
      </w:r>
      <w:r w:rsidR="003142DB">
        <w:t>the information collected</w:t>
      </w:r>
      <w:r>
        <w:t xml:space="preserve"> to present key findings</w:t>
      </w:r>
      <w:r w:rsidR="003142DB">
        <w:t xml:space="preserve"> and lessons</w:t>
      </w:r>
      <w:r>
        <w:t xml:space="preserve">. </w:t>
      </w:r>
    </w:p>
    <w:p w:rsidR="00797BB7" w:rsidRDefault="00797BB7" w:rsidP="00750772">
      <w:pPr>
        <w:spacing w:after="120"/>
        <w:rPr>
          <w:iCs/>
        </w:rPr>
      </w:pPr>
    </w:p>
    <w:p w:rsidR="00750772" w:rsidRDefault="0062263E" w:rsidP="00750772">
      <w:pPr>
        <w:spacing w:after="120"/>
        <w:rPr>
          <w:b/>
          <w:i/>
        </w:rPr>
      </w:pPr>
      <w:r>
        <w:rPr>
          <w:b/>
          <w:i/>
        </w:rPr>
        <w:t>Research Questions</w:t>
      </w:r>
    </w:p>
    <w:p w:rsidR="006425B6" w:rsidRPr="003E70E8" w:rsidRDefault="006425B6" w:rsidP="0035349D">
      <w:r w:rsidRPr="003E70E8">
        <w:t>The study will explore the following research questions:</w:t>
      </w:r>
    </w:p>
    <w:p w:rsidR="006425B6" w:rsidRPr="00364C92" w:rsidRDefault="006425B6" w:rsidP="006425B6">
      <w:pPr>
        <w:pStyle w:val="ListParagraph"/>
        <w:ind w:hanging="360"/>
        <w:rPr>
          <w:iCs/>
          <w:color w:val="000000"/>
          <w:sz w:val="16"/>
        </w:rPr>
      </w:pPr>
    </w:p>
    <w:p w:rsidR="006425B6" w:rsidRPr="0099168D" w:rsidRDefault="006425B6" w:rsidP="000E4878">
      <w:pPr>
        <w:pStyle w:val="ListParagraph"/>
        <w:numPr>
          <w:ilvl w:val="0"/>
          <w:numId w:val="7"/>
        </w:numPr>
        <w:ind w:left="360" w:hanging="360"/>
        <w:contextualSpacing/>
        <w:rPr>
          <w:color w:val="000000"/>
        </w:rPr>
      </w:pPr>
      <w:r w:rsidRPr="0099168D">
        <w:rPr>
          <w:iCs/>
          <w:color w:val="000000"/>
        </w:rPr>
        <w:t xml:space="preserve">What methods and approaches </w:t>
      </w:r>
      <w:proofErr w:type="gramStart"/>
      <w:r w:rsidRPr="0099168D">
        <w:rPr>
          <w:iCs/>
          <w:color w:val="000000"/>
        </w:rPr>
        <w:t>do program staff</w:t>
      </w:r>
      <w:proofErr w:type="gramEnd"/>
      <w:r w:rsidRPr="0099168D">
        <w:rPr>
          <w:iCs/>
          <w:color w:val="000000"/>
        </w:rPr>
        <w:t xml:space="preserve"> use to encourage father engagement? </w:t>
      </w:r>
    </w:p>
    <w:p w:rsidR="006425B6" w:rsidRPr="00364C92" w:rsidRDefault="006425B6" w:rsidP="006425B6">
      <w:pPr>
        <w:pStyle w:val="ListParagraph"/>
        <w:ind w:left="360" w:hanging="360"/>
        <w:rPr>
          <w:iCs/>
          <w:color w:val="000000"/>
          <w:sz w:val="16"/>
          <w:szCs w:val="16"/>
        </w:rPr>
      </w:pPr>
    </w:p>
    <w:p w:rsidR="006425B6" w:rsidRDefault="006425B6" w:rsidP="000E4878">
      <w:pPr>
        <w:pStyle w:val="ListParagraph"/>
        <w:numPr>
          <w:ilvl w:val="0"/>
          <w:numId w:val="7"/>
        </w:numPr>
        <w:ind w:left="360" w:hanging="360"/>
        <w:contextualSpacing/>
        <w:rPr>
          <w:iCs/>
          <w:color w:val="000000"/>
        </w:rPr>
      </w:pPr>
      <w:r w:rsidRPr="0099168D">
        <w:rPr>
          <w:iCs/>
          <w:color w:val="000000"/>
        </w:rPr>
        <w:t>What supports—including program philosophies/</w:t>
      </w:r>
      <w:r>
        <w:rPr>
          <w:iCs/>
          <w:color w:val="000000"/>
        </w:rPr>
        <w:t>models</w:t>
      </w:r>
      <w:r w:rsidRPr="0099168D">
        <w:rPr>
          <w:iCs/>
          <w:color w:val="000000"/>
        </w:rPr>
        <w:t xml:space="preserve"> </w:t>
      </w:r>
      <w:r>
        <w:rPr>
          <w:iCs/>
          <w:color w:val="000000"/>
        </w:rPr>
        <w:t>of</w:t>
      </w:r>
      <w:r w:rsidRPr="0099168D">
        <w:rPr>
          <w:iCs/>
          <w:color w:val="000000"/>
        </w:rPr>
        <w:t xml:space="preserve"> family engagement, specialized training, and program resources—are </w:t>
      </w:r>
      <w:r w:rsidR="00FB2200">
        <w:rPr>
          <w:iCs/>
          <w:color w:val="000000"/>
        </w:rPr>
        <w:t xml:space="preserve">perceived as </w:t>
      </w:r>
      <w:r w:rsidRPr="0099168D">
        <w:rPr>
          <w:iCs/>
          <w:color w:val="000000"/>
        </w:rPr>
        <w:t xml:space="preserve">most useful to staff recruiting, engaging, and serving fathers in their programs? </w:t>
      </w:r>
    </w:p>
    <w:p w:rsidR="006425B6" w:rsidRPr="00364C92" w:rsidRDefault="006425B6" w:rsidP="006425B6">
      <w:pPr>
        <w:ind w:left="360" w:hanging="360"/>
        <w:rPr>
          <w:iCs/>
          <w:color w:val="000000"/>
          <w:sz w:val="16"/>
        </w:rPr>
      </w:pPr>
    </w:p>
    <w:p w:rsidR="006425B6" w:rsidRPr="005B1244" w:rsidRDefault="006425B6" w:rsidP="000E4878">
      <w:pPr>
        <w:pStyle w:val="ListParagraph"/>
        <w:numPr>
          <w:ilvl w:val="0"/>
          <w:numId w:val="7"/>
        </w:numPr>
        <w:ind w:left="360" w:hanging="360"/>
        <w:contextualSpacing/>
        <w:rPr>
          <w:iCs/>
          <w:color w:val="000000"/>
        </w:rPr>
      </w:pPr>
      <w:r w:rsidRPr="0099168D">
        <w:rPr>
          <w:color w:val="000000"/>
        </w:rPr>
        <w:lastRenderedPageBreak/>
        <w:t xml:space="preserve">Which program recruitment and engagement strategies </w:t>
      </w:r>
      <w:r w:rsidR="00FB2200">
        <w:rPr>
          <w:color w:val="000000"/>
        </w:rPr>
        <w:t xml:space="preserve">are perceived to </w:t>
      </w:r>
      <w:r w:rsidRPr="0099168D">
        <w:rPr>
          <w:color w:val="000000"/>
        </w:rPr>
        <w:t xml:space="preserve">work better for different types of fathers </w:t>
      </w:r>
      <w:r>
        <w:rPr>
          <w:iCs/>
          <w:color w:val="000000"/>
        </w:rPr>
        <w:t>(e.g.</w:t>
      </w:r>
      <w:r w:rsidRPr="0099168D">
        <w:rPr>
          <w:iCs/>
          <w:color w:val="000000"/>
        </w:rPr>
        <w:t>, residential/non-residential; married, cohabiting, un-partnered, partnered with someone other than the child’s mother; first-time or experienced fathers; teen/young fathers</w:t>
      </w:r>
      <w:r w:rsidR="005A64BE">
        <w:rPr>
          <w:iCs/>
          <w:color w:val="000000"/>
        </w:rPr>
        <w:t xml:space="preserve">; </w:t>
      </w:r>
      <w:r w:rsidRPr="0099168D">
        <w:rPr>
          <w:iCs/>
          <w:color w:val="000000"/>
        </w:rPr>
        <w:t>fathers of different racial/ethnic backgrounds)</w:t>
      </w:r>
      <w:r w:rsidRPr="0099168D">
        <w:rPr>
          <w:color w:val="000000"/>
        </w:rPr>
        <w:t>, and why?</w:t>
      </w:r>
      <w:r w:rsidR="0035349D">
        <w:rPr>
          <w:iCs/>
          <w:color w:val="000000"/>
        </w:rPr>
        <w:t xml:space="preserve"> </w:t>
      </w:r>
      <w:r w:rsidRPr="0099168D">
        <w:rPr>
          <w:color w:val="000000"/>
        </w:rPr>
        <w:t xml:space="preserve">What types of fathers are </w:t>
      </w:r>
      <w:r w:rsidR="00FB2200">
        <w:rPr>
          <w:color w:val="000000"/>
        </w:rPr>
        <w:t xml:space="preserve">perceived as </w:t>
      </w:r>
      <w:r w:rsidRPr="0099168D">
        <w:rPr>
          <w:color w:val="000000"/>
        </w:rPr>
        <w:t xml:space="preserve">harder to engage, and why?  </w:t>
      </w:r>
    </w:p>
    <w:p w:rsidR="006425B6" w:rsidRPr="00364C92" w:rsidRDefault="006425B6" w:rsidP="006425B6">
      <w:pPr>
        <w:pStyle w:val="ListParagraph"/>
        <w:ind w:left="360"/>
        <w:rPr>
          <w:iCs/>
          <w:color w:val="000000"/>
          <w:sz w:val="16"/>
        </w:rPr>
      </w:pPr>
    </w:p>
    <w:p w:rsidR="006425B6" w:rsidRPr="005B1244" w:rsidRDefault="006425B6" w:rsidP="000E4878">
      <w:pPr>
        <w:pStyle w:val="ListParagraph"/>
        <w:numPr>
          <w:ilvl w:val="0"/>
          <w:numId w:val="7"/>
        </w:numPr>
        <w:ind w:left="360" w:hanging="360"/>
        <w:contextualSpacing/>
        <w:rPr>
          <w:iCs/>
          <w:color w:val="000000"/>
        </w:rPr>
      </w:pPr>
      <w:r>
        <w:rPr>
          <w:color w:val="000000"/>
        </w:rPr>
        <w:t>What are the experiences of fathers in these programs and what are their motivations for participating?</w:t>
      </w:r>
    </w:p>
    <w:p w:rsidR="006425B6" w:rsidRPr="00364C92" w:rsidRDefault="006425B6" w:rsidP="006425B6">
      <w:pPr>
        <w:pStyle w:val="ListParagraph"/>
        <w:ind w:left="360" w:hanging="360"/>
        <w:rPr>
          <w:color w:val="000000"/>
          <w:sz w:val="16"/>
        </w:rPr>
      </w:pPr>
    </w:p>
    <w:p w:rsidR="006425B6" w:rsidRPr="0099168D" w:rsidRDefault="006425B6" w:rsidP="000E4878">
      <w:pPr>
        <w:pStyle w:val="ListParagraph"/>
        <w:numPr>
          <w:ilvl w:val="0"/>
          <w:numId w:val="7"/>
        </w:numPr>
        <w:ind w:left="360" w:hanging="360"/>
        <w:contextualSpacing/>
        <w:rPr>
          <w:iCs/>
          <w:color w:val="000000"/>
        </w:rPr>
      </w:pPr>
      <w:r w:rsidRPr="0099168D">
        <w:rPr>
          <w:iCs/>
          <w:color w:val="000000"/>
        </w:rPr>
        <w:t xml:space="preserve">What are the </w:t>
      </w:r>
      <w:r w:rsidR="00FB2200">
        <w:rPr>
          <w:iCs/>
          <w:color w:val="000000"/>
        </w:rPr>
        <w:t xml:space="preserve">perceived </w:t>
      </w:r>
      <w:r w:rsidRPr="0099168D">
        <w:rPr>
          <w:iCs/>
          <w:color w:val="000000"/>
        </w:rPr>
        <w:t xml:space="preserve">benefits of program participation for fathers, mothers, and their children, according to both fathers and program staff?  </w:t>
      </w:r>
    </w:p>
    <w:p w:rsidR="006425B6" w:rsidRPr="00364C92" w:rsidRDefault="006425B6" w:rsidP="006425B6">
      <w:pPr>
        <w:pStyle w:val="ListParagraph"/>
        <w:ind w:left="360" w:hanging="360"/>
        <w:rPr>
          <w:iCs/>
          <w:color w:val="000000"/>
          <w:sz w:val="16"/>
        </w:rPr>
      </w:pPr>
    </w:p>
    <w:p w:rsidR="006425B6" w:rsidRPr="0099168D" w:rsidRDefault="006425B6" w:rsidP="000E4878">
      <w:pPr>
        <w:pStyle w:val="ListParagraph"/>
        <w:numPr>
          <w:ilvl w:val="0"/>
          <w:numId w:val="7"/>
        </w:numPr>
        <w:ind w:left="360" w:hanging="360"/>
        <w:contextualSpacing/>
        <w:rPr>
          <w:iCs/>
          <w:color w:val="000000"/>
        </w:rPr>
      </w:pPr>
      <w:r w:rsidRPr="0099168D">
        <w:rPr>
          <w:iCs/>
          <w:color w:val="000000"/>
        </w:rPr>
        <w:t>What role do mothers play in facilitating or preventing</w:t>
      </w:r>
      <w:r>
        <w:rPr>
          <w:iCs/>
          <w:color w:val="000000"/>
        </w:rPr>
        <w:t xml:space="preserve"> or discouraging</w:t>
      </w:r>
      <w:r w:rsidRPr="0099168D">
        <w:rPr>
          <w:iCs/>
          <w:color w:val="000000"/>
        </w:rPr>
        <w:t xml:space="preserve"> father engagement in home visits?</w:t>
      </w:r>
    </w:p>
    <w:p w:rsidR="00214B74" w:rsidRDefault="00214B74" w:rsidP="007146D9">
      <w:pPr>
        <w:rPr>
          <w:b/>
        </w:rPr>
      </w:pPr>
    </w:p>
    <w:p w:rsidR="00246BF6" w:rsidRPr="00246BF6" w:rsidRDefault="00246BF6" w:rsidP="00750772">
      <w:pPr>
        <w:spacing w:after="120"/>
        <w:rPr>
          <w:b/>
          <w:i/>
        </w:rPr>
      </w:pPr>
      <w:r w:rsidRPr="00246BF6">
        <w:rPr>
          <w:b/>
          <w:i/>
        </w:rPr>
        <w:t xml:space="preserve">Study Design </w:t>
      </w:r>
    </w:p>
    <w:p w:rsidR="00EB17F0" w:rsidRDefault="00EB17F0" w:rsidP="00984CA2">
      <w:r>
        <w:t xml:space="preserve">The study design is based on methods suitable for exploratory research, in which the primary purpose is to gather information about the lay of the land, rather than to test hypotheses or evaluate outcomes. Plans for data collection include 5-day site visits to five home visiting programs </w:t>
      </w:r>
      <w:r w:rsidR="007F3483">
        <w:t>that</w:t>
      </w:r>
      <w:r>
        <w:t xml:space="preserve"> vary in program model (e.g., Early Head Start, Parents as Teachers, Healthy Families America, </w:t>
      </w:r>
      <w:r w:rsidR="00CE7A5F">
        <w:t>Nurse Family Partnership, and Healthy</w:t>
      </w:r>
      <w:r w:rsidR="007F3483">
        <w:t xml:space="preserve"> Start)</w:t>
      </w:r>
      <w:r w:rsidR="00CE7A5F">
        <w:t xml:space="preserve"> and the demographics of the populations served. During the planning phase of this project, the contractor contacted program experts in the field and leaders from national associations for model home visiting programs (n=9) to gather input into the study design </w:t>
      </w:r>
      <w:r w:rsidR="008039C8">
        <w:t xml:space="preserve">and to collect recommendations for potential site visit locations. </w:t>
      </w:r>
      <w:r w:rsidR="00673AA1">
        <w:t xml:space="preserve">Approximately </w:t>
      </w:r>
      <w:r w:rsidR="00D142C1">
        <w:t>twenty-five</w:t>
      </w:r>
      <w:r w:rsidR="00673AA1">
        <w:t xml:space="preserve"> programs were </w:t>
      </w:r>
      <w:r w:rsidR="00F974A0">
        <w:t xml:space="preserve">identified </w:t>
      </w:r>
      <w:r w:rsidR="00673AA1">
        <w:t>based on various fatherhood engagement strategies being implemented (e.g., hiring a male fatherhood coordinator, hiring male home visitors, conducting home visits specifically for fathers, organizing fatherhood workshops</w:t>
      </w:r>
      <w:r w:rsidR="004905BA">
        <w:t>)</w:t>
      </w:r>
      <w:r w:rsidR="00673AA1">
        <w:t>. Th</w:t>
      </w:r>
      <w:r w:rsidR="004905BA">
        <w:t xml:space="preserve">e contractor reviewed these </w:t>
      </w:r>
      <w:r w:rsidR="00F974A0">
        <w:t xml:space="preserve">programs </w:t>
      </w:r>
      <w:r w:rsidR="00887CE8">
        <w:t xml:space="preserve">in consultation with OPRE </w:t>
      </w:r>
      <w:r w:rsidR="004905BA">
        <w:t>and selected nine potential programs that were implementing different</w:t>
      </w:r>
      <w:r w:rsidR="005A64BE">
        <w:t xml:space="preserve"> </w:t>
      </w:r>
      <w:r w:rsidR="004905BA">
        <w:t xml:space="preserve">father engagement strategies, while considering variation in populations served and </w:t>
      </w:r>
      <w:r w:rsidR="005A64BE">
        <w:t xml:space="preserve">home visiting </w:t>
      </w:r>
      <w:r w:rsidR="004905BA">
        <w:t xml:space="preserve">program model. These nine programs </w:t>
      </w:r>
      <w:r w:rsidR="00461BB9">
        <w:t xml:space="preserve">will be </w:t>
      </w:r>
      <w:r w:rsidR="004905BA">
        <w:t xml:space="preserve">screened to </w:t>
      </w:r>
      <w:r w:rsidR="00D75406">
        <w:t>examine</w:t>
      </w:r>
      <w:r w:rsidR="004905BA">
        <w:t xml:space="preserve"> the level of father engagement in each program and to narrow down the list of potential sites to five that offer </w:t>
      </w:r>
      <w:r w:rsidR="00887CE8">
        <w:t>good opportunities</w:t>
      </w:r>
      <w:r w:rsidR="004905BA">
        <w:t xml:space="preserve"> for learning about father engagement in</w:t>
      </w:r>
      <w:r w:rsidR="00887CE8">
        <w:t xml:space="preserve"> diverse</w:t>
      </w:r>
      <w:r w:rsidR="004905BA">
        <w:t xml:space="preserve"> home visiting</w:t>
      </w:r>
      <w:r w:rsidR="00887CE8">
        <w:t xml:space="preserve"> programs</w:t>
      </w:r>
      <w:r w:rsidR="004905BA">
        <w:t>.</w:t>
      </w:r>
      <w:r w:rsidR="00226235">
        <w:t xml:space="preserve"> </w:t>
      </w:r>
      <w:r w:rsidR="00202F4D">
        <w:t>Upon OMB approval</w:t>
      </w:r>
      <w:r w:rsidR="005A64BE">
        <w:t xml:space="preserve"> of the information collection instruments</w:t>
      </w:r>
      <w:r w:rsidR="00202F4D">
        <w:t xml:space="preserve">, each of these five potential </w:t>
      </w:r>
      <w:r w:rsidR="005A64BE">
        <w:t xml:space="preserve">programs </w:t>
      </w:r>
      <w:r w:rsidR="00202F4D">
        <w:t xml:space="preserve">will be sent a recruitment letter (see Appendix </w:t>
      </w:r>
      <w:r w:rsidR="009B48F4">
        <w:t>A-</w:t>
      </w:r>
      <w:r w:rsidR="00202F4D">
        <w:t xml:space="preserve">1) to explain the study and invite the program to participate.  Once a </w:t>
      </w:r>
      <w:r w:rsidR="00736FE6">
        <w:t xml:space="preserve">program </w:t>
      </w:r>
      <w:r w:rsidR="00202F4D">
        <w:t xml:space="preserve">consents to participate, the research team will provide the </w:t>
      </w:r>
      <w:r w:rsidR="00736FE6">
        <w:t xml:space="preserve">program </w:t>
      </w:r>
      <w:r w:rsidR="00202F4D">
        <w:t xml:space="preserve">staff with </w:t>
      </w:r>
      <w:r w:rsidR="00202F4D" w:rsidRPr="00C60147">
        <w:t>the Guide for Selecting Parents for Interviews</w:t>
      </w:r>
      <w:r w:rsidR="00B11055">
        <w:t xml:space="preserve"> (see Appendix </w:t>
      </w:r>
      <w:r w:rsidR="009B48F4">
        <w:t>A-</w:t>
      </w:r>
      <w:r w:rsidR="00B11055">
        <w:t>2).</w:t>
      </w:r>
      <w:r w:rsidR="00202F4D">
        <w:t xml:space="preserve">  This guide will provide detailed instructions and support to </w:t>
      </w:r>
      <w:r w:rsidR="00736FE6">
        <w:t xml:space="preserve">home </w:t>
      </w:r>
      <w:proofErr w:type="spellStart"/>
      <w:r w:rsidR="00736FE6">
        <w:t>visting</w:t>
      </w:r>
      <w:proofErr w:type="spellEnd"/>
      <w:r w:rsidR="00736FE6">
        <w:t xml:space="preserve"> program </w:t>
      </w:r>
      <w:r w:rsidR="00202F4D">
        <w:t xml:space="preserve">staff on selecting and inviting </w:t>
      </w:r>
      <w:r w:rsidR="00736FE6">
        <w:t xml:space="preserve">fathers and mothers </w:t>
      </w:r>
      <w:r w:rsidR="00202F4D">
        <w:t xml:space="preserve">to participate to ensure </w:t>
      </w:r>
      <w:r w:rsidR="00736FE6">
        <w:t>a</w:t>
      </w:r>
      <w:r w:rsidR="00202F4D">
        <w:t xml:space="preserve"> variety of parents are selected. </w:t>
      </w:r>
    </w:p>
    <w:p w:rsidR="004905BA" w:rsidRDefault="004905BA" w:rsidP="004F423F">
      <w:pPr>
        <w:rPr>
          <w:b/>
          <w:i/>
        </w:rPr>
      </w:pPr>
    </w:p>
    <w:p w:rsidR="004F423F" w:rsidRDefault="004F423F" w:rsidP="004F423F">
      <w:r>
        <w:t xml:space="preserve">During </w:t>
      </w:r>
      <w:r w:rsidR="00FA1FDC">
        <w:t>the on-</w:t>
      </w:r>
      <w:r>
        <w:t xml:space="preserve">site visit to each program, </w:t>
      </w:r>
      <w:r w:rsidR="00887CE8">
        <w:t xml:space="preserve">the researchers </w:t>
      </w:r>
      <w:r>
        <w:t xml:space="preserve">will </w:t>
      </w:r>
      <w:r w:rsidR="00736FE6">
        <w:t xml:space="preserve">obtain </w:t>
      </w:r>
      <w:r>
        <w:t xml:space="preserve">multiple perspectives on the ways fathers are involved in or being served by home visiting programs. For each selected program, </w:t>
      </w:r>
      <w:r w:rsidR="00887CE8">
        <w:t xml:space="preserve">they </w:t>
      </w:r>
      <w:r w:rsidR="00D06925">
        <w:t xml:space="preserve">will </w:t>
      </w:r>
      <w:r>
        <w:t>conduct:</w:t>
      </w:r>
    </w:p>
    <w:p w:rsidR="004F423F" w:rsidRDefault="00BC3E38" w:rsidP="000E4878">
      <w:pPr>
        <w:pStyle w:val="ListParagraph"/>
        <w:numPr>
          <w:ilvl w:val="0"/>
          <w:numId w:val="8"/>
        </w:numPr>
        <w:contextualSpacing/>
      </w:pPr>
      <w:r>
        <w:t>a</w:t>
      </w:r>
      <w:r w:rsidR="00736FE6">
        <w:t>n</w:t>
      </w:r>
      <w:r w:rsidR="009B48F4">
        <w:t xml:space="preserve"> </w:t>
      </w:r>
      <w:r w:rsidR="004F423F" w:rsidRPr="00DE7BF2">
        <w:t>in-depth interview with the program director</w:t>
      </w:r>
      <w:r w:rsidR="00FC1AD3">
        <w:t xml:space="preserve"> </w:t>
      </w:r>
      <w:r w:rsidR="00045D45">
        <w:t xml:space="preserve">and </w:t>
      </w:r>
      <w:r w:rsidR="00736FE6">
        <w:t>additionally</w:t>
      </w:r>
      <w:r>
        <w:t xml:space="preserve"> </w:t>
      </w:r>
      <w:r w:rsidR="00383A82">
        <w:t xml:space="preserve">with </w:t>
      </w:r>
      <w:r w:rsidR="00FC1AD3">
        <w:t xml:space="preserve">up to two senior level staff (e.g., </w:t>
      </w:r>
      <w:r>
        <w:t xml:space="preserve"> supervisor/</w:t>
      </w:r>
      <w:r w:rsidR="00045D45">
        <w:t>coordinator</w:t>
      </w:r>
      <w:r w:rsidR="00FC1AD3">
        <w:t>)</w:t>
      </w:r>
      <w:r w:rsidR="00F8404F">
        <w:t xml:space="preserve"> involved with father engagement;</w:t>
      </w:r>
      <w:r w:rsidR="00FC1AD3">
        <w:t xml:space="preserve"> </w:t>
      </w:r>
      <w:r w:rsidR="00380CD0">
        <w:t>interview</w:t>
      </w:r>
      <w:r w:rsidR="006706A1">
        <w:t xml:space="preserve">s </w:t>
      </w:r>
      <w:r w:rsidR="00380CD0">
        <w:t xml:space="preserve">with </w:t>
      </w:r>
      <w:r w:rsidR="006706A1">
        <w:t xml:space="preserve">up to </w:t>
      </w:r>
      <w:r w:rsidR="00D142C1">
        <w:t xml:space="preserve">five </w:t>
      </w:r>
      <w:r w:rsidR="00380CD0">
        <w:t>home visitors</w:t>
      </w:r>
      <w:r w:rsidR="006706A1">
        <w:t>, conducted individually</w:t>
      </w:r>
      <w:r w:rsidR="00380CD0">
        <w:t xml:space="preserve"> </w:t>
      </w:r>
      <w:r w:rsidR="00383A82">
        <w:t xml:space="preserve">or </w:t>
      </w:r>
      <w:r w:rsidR="006706A1">
        <w:t xml:space="preserve">in </w:t>
      </w:r>
      <w:r w:rsidR="004F423F" w:rsidRPr="00DE7BF2">
        <w:t>small</w:t>
      </w:r>
      <w:r w:rsidR="006706A1">
        <w:t xml:space="preserve"> </w:t>
      </w:r>
      <w:r w:rsidR="004F423F" w:rsidRPr="00DE7BF2">
        <w:t>group</w:t>
      </w:r>
      <w:r w:rsidR="006706A1">
        <w:t>s</w:t>
      </w:r>
      <w:r w:rsidR="004F423F" w:rsidRPr="00DE7BF2">
        <w:t xml:space="preserve"> </w:t>
      </w:r>
      <w:r w:rsidR="006706A1">
        <w:t xml:space="preserve">of </w:t>
      </w:r>
      <w:r w:rsidR="00D142C1">
        <w:t>two or three</w:t>
      </w:r>
      <w:r w:rsidR="006706A1">
        <w:t xml:space="preserve"> respondents</w:t>
      </w:r>
      <w:r w:rsidR="00901024">
        <w:t xml:space="preserve">. </w:t>
      </w:r>
    </w:p>
    <w:p w:rsidR="004F423F" w:rsidRDefault="00BC3E38" w:rsidP="000E4878">
      <w:pPr>
        <w:pStyle w:val="ListParagraph"/>
        <w:numPr>
          <w:ilvl w:val="0"/>
          <w:numId w:val="8"/>
        </w:numPr>
        <w:tabs>
          <w:tab w:val="left" w:pos="720"/>
          <w:tab w:val="left" w:pos="2520"/>
          <w:tab w:val="left" w:pos="4680"/>
        </w:tabs>
        <w:contextualSpacing/>
      </w:pPr>
      <w:proofErr w:type="gramStart"/>
      <w:r>
        <w:lastRenderedPageBreak/>
        <w:t>i</w:t>
      </w:r>
      <w:r w:rsidR="004F423F" w:rsidRPr="00DE7BF2">
        <w:t>n-depth</w:t>
      </w:r>
      <w:proofErr w:type="gramEnd"/>
      <w:r w:rsidR="004F423F" w:rsidRPr="00DE7BF2">
        <w:t xml:space="preserve"> interview</w:t>
      </w:r>
      <w:r w:rsidR="004515BD">
        <w:t>s</w:t>
      </w:r>
      <w:r w:rsidR="004F423F" w:rsidRPr="00DE7BF2">
        <w:t xml:space="preserve"> with </w:t>
      </w:r>
      <w:r w:rsidR="00D142C1">
        <w:t>eight</w:t>
      </w:r>
      <w:r w:rsidR="004F423F" w:rsidRPr="00DE7BF2">
        <w:t xml:space="preserve"> fathers who have</w:t>
      </w:r>
      <w:r w:rsidR="003D65B2">
        <w:t xml:space="preserve"> participated in a home visit</w:t>
      </w:r>
      <w:r w:rsidR="004F423F" w:rsidRPr="00DE7BF2">
        <w:t xml:space="preserve"> or been engaged in the home visiting program in some meaningful way. </w:t>
      </w:r>
    </w:p>
    <w:p w:rsidR="00FF43E2" w:rsidRDefault="00BC3E38" w:rsidP="000E4878">
      <w:pPr>
        <w:pStyle w:val="ListParagraph"/>
        <w:numPr>
          <w:ilvl w:val="0"/>
          <w:numId w:val="8"/>
        </w:numPr>
        <w:tabs>
          <w:tab w:val="left" w:pos="720"/>
          <w:tab w:val="left" w:pos="2520"/>
          <w:tab w:val="left" w:pos="4680"/>
        </w:tabs>
      </w:pPr>
      <w:proofErr w:type="gramStart"/>
      <w:r>
        <w:t>s</w:t>
      </w:r>
      <w:r w:rsidR="00A107AC">
        <w:t>eparate</w:t>
      </w:r>
      <w:proofErr w:type="gramEnd"/>
      <w:r w:rsidR="00A107AC">
        <w:t xml:space="preserve"> </w:t>
      </w:r>
      <w:r w:rsidR="00FF43E2" w:rsidRPr="00DE7BF2">
        <w:t>in-depth interview</w:t>
      </w:r>
      <w:r w:rsidR="004515BD">
        <w:t>s</w:t>
      </w:r>
      <w:r w:rsidR="00FF43E2" w:rsidRPr="00DE7BF2">
        <w:t xml:space="preserve"> with</w:t>
      </w:r>
      <w:r w:rsidR="00FF43E2">
        <w:t xml:space="preserve"> </w:t>
      </w:r>
      <w:r w:rsidR="00D142C1">
        <w:t>two</w:t>
      </w:r>
      <w:r w:rsidR="003D65B2">
        <w:t xml:space="preserve"> mothers </w:t>
      </w:r>
      <w:r w:rsidR="00FF43E2">
        <w:t>receiving home visiting services</w:t>
      </w:r>
      <w:r w:rsidR="00A107AC">
        <w:t xml:space="preserve"> who are</w:t>
      </w:r>
      <w:r w:rsidR="00FF43E2">
        <w:t xml:space="preserve"> </w:t>
      </w:r>
      <w:r w:rsidR="003D65B2">
        <w:t xml:space="preserve">matched to fathers </w:t>
      </w:r>
      <w:r w:rsidR="00FF43E2">
        <w:t>selected for</w:t>
      </w:r>
      <w:r w:rsidR="003D65B2">
        <w:t xml:space="preserve"> interview</w:t>
      </w:r>
      <w:r w:rsidR="00FF43E2">
        <w:t>s</w:t>
      </w:r>
      <w:r w:rsidR="00A107AC">
        <w:t xml:space="preserve">. </w:t>
      </w:r>
    </w:p>
    <w:p w:rsidR="00F91436" w:rsidRDefault="00BC3E38" w:rsidP="000E4878">
      <w:pPr>
        <w:pStyle w:val="ListParagraph"/>
        <w:numPr>
          <w:ilvl w:val="0"/>
          <w:numId w:val="8"/>
        </w:numPr>
        <w:tabs>
          <w:tab w:val="left" w:pos="720"/>
          <w:tab w:val="left" w:pos="2520"/>
          <w:tab w:val="left" w:pos="4680"/>
        </w:tabs>
      </w:pPr>
      <w:proofErr w:type="gramStart"/>
      <w:r>
        <w:t>b</w:t>
      </w:r>
      <w:r w:rsidR="00196070">
        <w:t>rief</w:t>
      </w:r>
      <w:proofErr w:type="gramEnd"/>
      <w:r w:rsidR="00196070">
        <w:t xml:space="preserve"> information collection with </w:t>
      </w:r>
      <w:r w:rsidR="00284269">
        <w:t>the home visitor</w:t>
      </w:r>
      <w:r w:rsidR="00196070">
        <w:t xml:space="preserve"> for </w:t>
      </w:r>
      <w:r w:rsidR="00284269">
        <w:t xml:space="preserve">each of the </w:t>
      </w:r>
      <w:r w:rsidR="00196070">
        <w:t>t</w:t>
      </w:r>
      <w:r w:rsidR="00F91436">
        <w:t>wo</w:t>
      </w:r>
      <w:r w:rsidR="00196070">
        <w:t xml:space="preserve"> </w:t>
      </w:r>
      <w:r w:rsidR="00F91436">
        <w:t>home visit observations</w:t>
      </w:r>
      <w:r w:rsidR="00A107AC">
        <w:t xml:space="preserve">. </w:t>
      </w:r>
    </w:p>
    <w:p w:rsidR="005401A8" w:rsidRDefault="005401A8" w:rsidP="003D65B2"/>
    <w:p w:rsidR="004F423F" w:rsidRDefault="004F423F" w:rsidP="005401A8">
      <w:r>
        <w:t xml:space="preserve">Interviewing program leaders individually will </w:t>
      </w:r>
      <w:r w:rsidR="00A107AC">
        <w:t>provide</w:t>
      </w:r>
      <w:r>
        <w:t xml:space="preserve"> detail on the program’s history, philosophy, structure, and components to better understand how decisions were made to involve fathers in home visiting activities. Supervisors</w:t>
      </w:r>
      <w:r w:rsidR="00430224">
        <w:t>/coordinators</w:t>
      </w:r>
      <w:r>
        <w:t xml:space="preserve"> </w:t>
      </w:r>
      <w:r w:rsidR="00A107AC">
        <w:t xml:space="preserve">will be asked to </w:t>
      </w:r>
      <w:r>
        <w:t xml:space="preserve">discuss their experiences training and working with home visiting staff on how to engage fathers, and where there have been challenges and successes. </w:t>
      </w:r>
      <w:r w:rsidR="00A107AC">
        <w:t xml:space="preserve"> Interviews with home visitors individually or in small groups will provide information about their direct experience working with fathers and their perceptions and views.</w:t>
      </w:r>
    </w:p>
    <w:p w:rsidR="005401A8" w:rsidRDefault="005401A8" w:rsidP="005401A8"/>
    <w:p w:rsidR="004F423F" w:rsidRPr="00E60717" w:rsidRDefault="00356884" w:rsidP="005401A8">
      <w:r>
        <w:t>Individual i</w:t>
      </w:r>
      <w:r w:rsidR="004F423F">
        <w:t xml:space="preserve">n-depth interviews with fathers </w:t>
      </w:r>
      <w:r w:rsidR="00892DDF">
        <w:t>will</w:t>
      </w:r>
      <w:r w:rsidR="004F423F">
        <w:t xml:space="preserve"> </w:t>
      </w:r>
      <w:r w:rsidR="00663F71">
        <w:t xml:space="preserve">address a range of topics related to their participation and individual circumstances including </w:t>
      </w:r>
      <w:r w:rsidR="004F423F">
        <w:t xml:space="preserve"> their relationships with their children’s mothers, their involvement with their children, their unique struggles being a father, and what supports have helped or could help them to be better engaged in their children’s development. </w:t>
      </w:r>
      <w:proofErr w:type="gramStart"/>
      <w:r w:rsidR="00663F71">
        <w:t>Interviews with a small number of</w:t>
      </w:r>
      <w:r w:rsidR="00F91436">
        <w:t xml:space="preserve"> mothers </w:t>
      </w:r>
      <w:r w:rsidR="00663F71">
        <w:t>provides</w:t>
      </w:r>
      <w:proofErr w:type="gramEnd"/>
      <w:r w:rsidR="00663F71">
        <w:t xml:space="preserve"> the</w:t>
      </w:r>
      <w:r w:rsidR="00F91436">
        <w:t xml:space="preserve"> opportunity for collecting data on multiple perspectives on father</w:t>
      </w:r>
      <w:r w:rsidR="00663F71">
        <w:t>s'</w:t>
      </w:r>
      <w:r w:rsidR="00F91436">
        <w:t xml:space="preserve"> engagement</w:t>
      </w:r>
      <w:r w:rsidR="00663F71">
        <w:t xml:space="preserve"> in home visiting programs</w:t>
      </w:r>
      <w:r w:rsidR="00F91436">
        <w:t>.</w:t>
      </w:r>
      <w:r w:rsidR="004F423F">
        <w:t xml:space="preserve"> </w:t>
      </w:r>
      <w:r w:rsidR="00AF6E7C">
        <w:t xml:space="preserve"> </w:t>
      </w:r>
    </w:p>
    <w:p w:rsidR="00B9354D" w:rsidRDefault="00B9354D" w:rsidP="00D06925"/>
    <w:p w:rsidR="004F423F" w:rsidRDefault="004F423F" w:rsidP="00715ED9">
      <w:r>
        <w:t xml:space="preserve">A team of </w:t>
      </w:r>
      <w:r w:rsidR="000C64C5">
        <w:t>two</w:t>
      </w:r>
      <w:r>
        <w:t xml:space="preserve"> experienced, qualitative researchers (one senior researcher and one research assistant) will conduct each </w:t>
      </w:r>
      <w:r w:rsidR="00196070">
        <w:t>visit. The</w:t>
      </w:r>
      <w:r>
        <w:t xml:space="preserve"> senior </w:t>
      </w:r>
      <w:r w:rsidRPr="007A2C73">
        <w:t>researcher will lead the interviews</w:t>
      </w:r>
      <w:r w:rsidR="002B2D0F">
        <w:t xml:space="preserve"> and obtain consent</w:t>
      </w:r>
      <w:r w:rsidRPr="007A2C73">
        <w:t>, and with the permission of the respondent, we will audio record the interviews</w:t>
      </w:r>
      <w:r w:rsidR="004C49D1">
        <w:t xml:space="preserve">. With home visiting staff, we will use a laptop to record close to verbatim interview responses and later create </w:t>
      </w:r>
      <w:r w:rsidR="004C49D1" w:rsidRPr="004C49D1">
        <w:t>targeted transcripts</w:t>
      </w:r>
      <w:r w:rsidR="004C49D1">
        <w:t xml:space="preserve"> capturing the key information provided. The parent interviews will </w:t>
      </w:r>
      <w:r w:rsidR="00DA168C">
        <w:t xml:space="preserve">be </w:t>
      </w:r>
      <w:r w:rsidR="004C49D1">
        <w:t xml:space="preserve">audio recorded and then fully transcribed. </w:t>
      </w:r>
      <w:r>
        <w:t xml:space="preserve">If permission to record is not provided, both researchers </w:t>
      </w:r>
      <w:r w:rsidR="00715ED9">
        <w:t xml:space="preserve">will </w:t>
      </w:r>
      <w:r>
        <w:t>take more detailed notes</w:t>
      </w:r>
      <w:r w:rsidR="0086700D">
        <w:t>.</w:t>
      </w:r>
    </w:p>
    <w:p w:rsidR="004C49D1" w:rsidRDefault="004C49D1" w:rsidP="004F423F">
      <w:pPr>
        <w:tabs>
          <w:tab w:val="left" w:pos="720"/>
          <w:tab w:val="left" w:pos="2520"/>
          <w:tab w:val="left" w:pos="4680"/>
        </w:tabs>
        <w:rPr>
          <w:b/>
        </w:rPr>
      </w:pPr>
    </w:p>
    <w:p w:rsidR="004F423F" w:rsidRDefault="004F423F" w:rsidP="004F423F">
      <w:pPr>
        <w:tabs>
          <w:tab w:val="left" w:pos="720"/>
          <w:tab w:val="left" w:pos="2520"/>
          <w:tab w:val="left" w:pos="4680"/>
        </w:tabs>
      </w:pPr>
      <w:r>
        <w:t>All</w:t>
      </w:r>
      <w:r w:rsidRPr="000459CF">
        <w:t xml:space="preserve"> hard and electronic copies of documents containing sensitive information or personal identifiers will be stored in accordance with </w:t>
      </w:r>
      <w:r w:rsidR="00715ED9">
        <w:t>a</w:t>
      </w:r>
      <w:r>
        <w:t xml:space="preserve"> data security plan, as appro</w:t>
      </w:r>
      <w:r w:rsidR="00715ED9">
        <w:t>ved by the Urban Institute’s Institutional Review Board.</w:t>
      </w:r>
      <w:r w:rsidRPr="00030D02">
        <w:t xml:space="preserve">   </w:t>
      </w:r>
    </w:p>
    <w:p w:rsidR="004C49D1" w:rsidRDefault="004C49D1" w:rsidP="00750772">
      <w:pPr>
        <w:spacing w:after="120"/>
        <w:rPr>
          <w:b/>
          <w:i/>
        </w:rPr>
      </w:pPr>
    </w:p>
    <w:p w:rsidR="00246BF6" w:rsidRDefault="00984CA2" w:rsidP="00750772">
      <w:pPr>
        <w:spacing w:after="120"/>
        <w:rPr>
          <w:b/>
          <w:i/>
        </w:rPr>
      </w:pPr>
      <w:r>
        <w:rPr>
          <w:b/>
          <w:i/>
        </w:rPr>
        <w:t>Universe of Data Collection Efforts</w:t>
      </w:r>
      <w:r w:rsidR="00F0559F">
        <w:rPr>
          <w:b/>
          <w:i/>
        </w:rPr>
        <w:t xml:space="preserve"> </w:t>
      </w:r>
    </w:p>
    <w:p w:rsidR="00953AEA" w:rsidRDefault="005401A8" w:rsidP="00750772">
      <w:pPr>
        <w:spacing w:after="120"/>
      </w:pPr>
      <w:r>
        <w:t>The</w:t>
      </w:r>
      <w:r w:rsidRPr="00E60717">
        <w:t xml:space="preserve"> research approach calls for the development of customized interview protocols</w:t>
      </w:r>
      <w:r>
        <w:t xml:space="preserve"> for each type of respondent. </w:t>
      </w:r>
      <w:r w:rsidR="005A03C4">
        <w:t xml:space="preserve">The instruments to be used for collecting data </w:t>
      </w:r>
      <w:r w:rsidR="00FC1AD3">
        <w:t xml:space="preserve">and the research questions (RQ) the data address </w:t>
      </w:r>
      <w:r w:rsidR="005A03C4">
        <w:t>are as follows:</w:t>
      </w:r>
    </w:p>
    <w:p w:rsidR="00B66AA7" w:rsidRPr="00237EFC" w:rsidRDefault="00B66AA7" w:rsidP="000E4878">
      <w:pPr>
        <w:pStyle w:val="ListParagraph"/>
        <w:numPr>
          <w:ilvl w:val="0"/>
          <w:numId w:val="5"/>
        </w:numPr>
        <w:contextualSpacing/>
      </w:pPr>
      <w:r>
        <w:t xml:space="preserve">Interview Guide for Program </w:t>
      </w:r>
      <w:r w:rsidR="00B6492B">
        <w:t>Administrators</w:t>
      </w:r>
      <w:r>
        <w:t xml:space="preserve"> </w:t>
      </w:r>
      <w:r w:rsidR="00FA7C2D">
        <w:t>(RQ 1, 2, 3, 5, 6)</w:t>
      </w:r>
      <w:r w:rsidR="00B6492B">
        <w:t xml:space="preserve">: To collect information during individual interviews with program directors and </w:t>
      </w:r>
      <w:r w:rsidR="00F8404F">
        <w:t xml:space="preserve">relevant </w:t>
      </w:r>
      <w:r w:rsidR="00FC1AD3">
        <w:t xml:space="preserve">senior-level staff (e.g., </w:t>
      </w:r>
      <w:r w:rsidR="00B6492B">
        <w:t>supervisors</w:t>
      </w:r>
      <w:r w:rsidR="00430224">
        <w:t>/</w:t>
      </w:r>
      <w:r w:rsidR="00F8404F">
        <w:t>coordinators</w:t>
      </w:r>
      <w:r w:rsidR="00FC1AD3">
        <w:t>)</w:t>
      </w:r>
      <w:r w:rsidR="00B6492B">
        <w:t xml:space="preserve"> to gather information about the program history and structure, the characteristics of the population served, the program’s philosophy toward father engagement in home visits, and </w:t>
      </w:r>
      <w:r w:rsidR="00890C8A">
        <w:t xml:space="preserve">perceived </w:t>
      </w:r>
      <w:r w:rsidR="00B6492B">
        <w:t xml:space="preserve">successes and challenges with engaging fathers. </w:t>
      </w:r>
    </w:p>
    <w:p w:rsidR="00B66AA7" w:rsidRPr="00237EFC" w:rsidRDefault="00B66AA7" w:rsidP="000E4878">
      <w:pPr>
        <w:pStyle w:val="ListParagraph"/>
        <w:numPr>
          <w:ilvl w:val="0"/>
          <w:numId w:val="5"/>
        </w:numPr>
        <w:contextualSpacing/>
      </w:pPr>
      <w:r>
        <w:lastRenderedPageBreak/>
        <w:t>Interview Guide for</w:t>
      </w:r>
      <w:r w:rsidRPr="00237EFC">
        <w:t xml:space="preserve"> </w:t>
      </w:r>
      <w:r w:rsidR="00B6492B">
        <w:t>Home Visitors</w:t>
      </w:r>
      <w:r w:rsidRPr="00237EFC">
        <w:t xml:space="preserve"> </w:t>
      </w:r>
      <w:r w:rsidR="00FA7C2D">
        <w:t>(RQ 1, 2, 3, 4,</w:t>
      </w:r>
      <w:r w:rsidR="001D6F93">
        <w:t xml:space="preserve"> 5,</w:t>
      </w:r>
      <w:r w:rsidR="00FA7C2D">
        <w:t xml:space="preserve"> 6)</w:t>
      </w:r>
      <w:r w:rsidR="00B6492B">
        <w:t xml:space="preserve">: To collect information </w:t>
      </w:r>
      <w:r w:rsidR="00353253">
        <w:t xml:space="preserve">from </w:t>
      </w:r>
      <w:r w:rsidR="00B6492B">
        <w:t xml:space="preserve">home visiting staff about their experiences and perspectives towards engaging fathers, their training on father engagement, and the </w:t>
      </w:r>
      <w:r w:rsidR="00890C8A">
        <w:t xml:space="preserve">perceived </w:t>
      </w:r>
      <w:r w:rsidR="00B6492B">
        <w:t>successes and challenges with engaging fathers.</w:t>
      </w:r>
    </w:p>
    <w:p w:rsidR="00B66AA7" w:rsidRDefault="00B66AA7" w:rsidP="000E4878">
      <w:pPr>
        <w:pStyle w:val="ListParagraph"/>
        <w:numPr>
          <w:ilvl w:val="0"/>
          <w:numId w:val="5"/>
        </w:numPr>
        <w:contextualSpacing/>
      </w:pPr>
      <w:r>
        <w:t>Interview Guide for Fathers</w:t>
      </w:r>
      <w:r w:rsidR="009050AB">
        <w:t>-</w:t>
      </w:r>
      <w:r w:rsidR="00BC3E38">
        <w:t>English</w:t>
      </w:r>
      <w:r w:rsidRPr="00237EFC">
        <w:t xml:space="preserve"> </w:t>
      </w:r>
      <w:r w:rsidR="00FA7C2D">
        <w:t>(RQ 3, 4, 5, 6)</w:t>
      </w:r>
      <w:r w:rsidR="00B6492B">
        <w:t>: To collect information during individual interviews with English-speaking fathers about their relationships with their children and their children’s mothers, their experiences with the home visiting program and other fatherhood activities</w:t>
      </w:r>
      <w:r w:rsidR="00D67DA0">
        <w:t xml:space="preserve"> offered</w:t>
      </w:r>
      <w:r w:rsidR="00B6492B">
        <w:t xml:space="preserve">, and the perceived benefits and challenges of program participation. </w:t>
      </w:r>
    </w:p>
    <w:p w:rsidR="00B66AA7" w:rsidRDefault="00B66AA7" w:rsidP="000E4878">
      <w:pPr>
        <w:pStyle w:val="ListParagraph"/>
        <w:numPr>
          <w:ilvl w:val="0"/>
          <w:numId w:val="5"/>
        </w:numPr>
        <w:contextualSpacing/>
      </w:pPr>
      <w:r>
        <w:t>Interview Guide for Fathers</w:t>
      </w:r>
      <w:r w:rsidR="009050AB">
        <w:t>-</w:t>
      </w:r>
      <w:r w:rsidR="00B6492B">
        <w:t>Spanish</w:t>
      </w:r>
      <w:r>
        <w:t xml:space="preserve"> </w:t>
      </w:r>
      <w:r w:rsidR="00FA7C2D">
        <w:t>(RQ 3, 4, 5, 6)</w:t>
      </w:r>
      <w:r w:rsidR="00B6492B">
        <w:t xml:space="preserve">: To collect information during individual interviews with Spanish-speaking fathers about their relationships with their children and their children’s mothers, their experiences with the home visiting program and other </w:t>
      </w:r>
      <w:r w:rsidR="00DA168C">
        <w:t xml:space="preserve">related </w:t>
      </w:r>
      <w:r w:rsidR="00B6492B">
        <w:t>fatherhood activities, and the perceived benefits and challenges of program participation.</w:t>
      </w:r>
    </w:p>
    <w:p w:rsidR="00296D31" w:rsidRDefault="00B66AA7" w:rsidP="000E4878">
      <w:pPr>
        <w:pStyle w:val="ListParagraph"/>
        <w:numPr>
          <w:ilvl w:val="0"/>
          <w:numId w:val="5"/>
        </w:numPr>
        <w:contextualSpacing/>
      </w:pPr>
      <w:r>
        <w:t>Interview Guide for Mothers</w:t>
      </w:r>
      <w:r w:rsidR="009050AB">
        <w:t>-</w:t>
      </w:r>
      <w:r w:rsidR="00B6492B">
        <w:t>English</w:t>
      </w:r>
      <w:r>
        <w:t xml:space="preserve"> </w:t>
      </w:r>
      <w:r w:rsidR="00FA7C2D">
        <w:t>(RQ 3, 4, 5, 6)</w:t>
      </w:r>
      <w:r w:rsidR="00296D31">
        <w:t xml:space="preserve">: To collect information during individual interviews with English-speaking mothers about their relationship with their children’s fathers, ways fathers support and engage with their children, their perspectives on their children’s father’s involvement in home visiting services, and the perceived benefits and challenges of fathers’ program participation. </w:t>
      </w:r>
    </w:p>
    <w:p w:rsidR="00353253" w:rsidRDefault="00B66AA7" w:rsidP="000E4878">
      <w:pPr>
        <w:pStyle w:val="ListParagraph"/>
        <w:numPr>
          <w:ilvl w:val="0"/>
          <w:numId w:val="5"/>
        </w:numPr>
        <w:contextualSpacing/>
      </w:pPr>
      <w:r>
        <w:t>Interview Guide for Mothers</w:t>
      </w:r>
      <w:r w:rsidR="009050AB">
        <w:t>-</w:t>
      </w:r>
      <w:r w:rsidR="00B6492B">
        <w:t>Spanish</w:t>
      </w:r>
      <w:r>
        <w:t xml:space="preserve"> </w:t>
      </w:r>
      <w:r w:rsidR="00FA7C2D">
        <w:t>(RQ 3, 4,5, 6)</w:t>
      </w:r>
      <w:r w:rsidR="00296D31">
        <w:t>:</w:t>
      </w:r>
      <w:r w:rsidR="00296D31" w:rsidRPr="00296D31">
        <w:t xml:space="preserve"> </w:t>
      </w:r>
      <w:r w:rsidR="00353253">
        <w:t xml:space="preserve">To collect information during individual interviews with Spanish-speaking mothers about their relationship with their children’s fathers, ways fathers support and engage with their children, their perspectives on their children’s father’s involvement in home visiting services, and the perceived benefits and challenges of fathers’ program participation. </w:t>
      </w:r>
    </w:p>
    <w:p w:rsidR="00B66AA7" w:rsidRPr="00237EFC" w:rsidRDefault="004916DA" w:rsidP="000E4878">
      <w:pPr>
        <w:pStyle w:val="ListParagraph"/>
        <w:numPr>
          <w:ilvl w:val="0"/>
          <w:numId w:val="5"/>
        </w:numPr>
        <w:contextualSpacing/>
      </w:pPr>
      <w:r>
        <w:t>Home Visit Observation Sheet</w:t>
      </w:r>
      <w:r w:rsidR="00B66AA7">
        <w:t xml:space="preserve"> </w:t>
      </w:r>
      <w:r w:rsidR="00FA7C2D">
        <w:t>(RQ 4)</w:t>
      </w:r>
      <w:r w:rsidR="00296D31">
        <w:t xml:space="preserve">: To collect observational notes </w:t>
      </w:r>
      <w:r w:rsidR="003E35B6">
        <w:t xml:space="preserve">before and after the </w:t>
      </w:r>
      <w:r w:rsidR="00296D31">
        <w:t xml:space="preserve">home visits on the structure </w:t>
      </w:r>
      <w:r w:rsidR="003E35B6">
        <w:t>and demographics of the families as well as home visitors’ impressions of the visit.</w:t>
      </w:r>
    </w:p>
    <w:p w:rsidR="00B6492B" w:rsidRDefault="00B6492B" w:rsidP="00E347B2">
      <w:pPr>
        <w:tabs>
          <w:tab w:val="left" w:pos="1139"/>
        </w:tabs>
        <w:spacing w:after="120"/>
      </w:pPr>
    </w:p>
    <w:p w:rsidR="00892DDF" w:rsidRPr="005A03C4" w:rsidRDefault="00892DDF" w:rsidP="00E347B2">
      <w:pPr>
        <w:tabs>
          <w:tab w:val="left" w:pos="1139"/>
        </w:tabs>
        <w:spacing w:after="120"/>
      </w:pPr>
      <w:r>
        <w:t xml:space="preserve">Parent interviews will be conducted in English or Spanish, as preferred by the respondent. </w:t>
      </w:r>
      <w:r w:rsidR="00CF2E10">
        <w:t>The research team includes investigators who are fluent in Spanish and can accommodate Spanish-speaking parents with limited English proficiency.</w:t>
      </w:r>
    </w:p>
    <w:p w:rsidR="00945CD6" w:rsidRPr="009332A3" w:rsidRDefault="00292B70" w:rsidP="009332A3">
      <w:pPr>
        <w:pStyle w:val="Heading1"/>
        <w:rPr>
          <w:rFonts w:ascii="Times New Roman" w:hAnsi="Times New Roman"/>
          <w:sz w:val="24"/>
        </w:rPr>
      </w:pPr>
      <w:bookmarkStart w:id="3" w:name="_Toc352332733"/>
      <w:r w:rsidRPr="009332A3">
        <w:rPr>
          <w:rFonts w:ascii="Times New Roman" w:hAnsi="Times New Roman"/>
          <w:sz w:val="24"/>
        </w:rPr>
        <w:t xml:space="preserve">A3. </w:t>
      </w:r>
      <w:r w:rsidR="00945CD6" w:rsidRPr="009332A3">
        <w:rPr>
          <w:rFonts w:ascii="Times New Roman" w:hAnsi="Times New Roman"/>
          <w:sz w:val="24"/>
        </w:rPr>
        <w:t>Improved Information Technology to Reduce Burden</w:t>
      </w:r>
      <w:bookmarkEnd w:id="3"/>
    </w:p>
    <w:p w:rsidR="005A03C4" w:rsidRPr="003005EC" w:rsidRDefault="005A03C4" w:rsidP="005A03C4"/>
    <w:p w:rsidR="003005EC" w:rsidRDefault="003005EC" w:rsidP="005A03C4">
      <w:r>
        <w:t xml:space="preserve">In-depth interviews of the type proposed for this study do not lend themselves to the use of technology to reduce burden.  </w:t>
      </w:r>
      <w:r w:rsidRPr="003005EC">
        <w:t>Au</w:t>
      </w:r>
      <w:r>
        <w:t xml:space="preserve">dio recording of individual interviews, with permission, </w:t>
      </w:r>
      <w:r w:rsidRPr="003005EC">
        <w:t>will be used</w:t>
      </w:r>
      <w:r>
        <w:t xml:space="preserve"> </w:t>
      </w:r>
      <w:r w:rsidRPr="003005EC">
        <w:t xml:space="preserve">to facilitate interviewer-participant dialogue </w:t>
      </w:r>
      <w:r>
        <w:t xml:space="preserve">without extensive note taking and lap-top note taking in small group discussions will </w:t>
      </w:r>
      <w:r w:rsidRPr="003005EC">
        <w:t xml:space="preserve">increase accuracy of documentation of all points raised during </w:t>
      </w:r>
      <w:r w:rsidR="00011357">
        <w:t>the discussions</w:t>
      </w:r>
      <w:r w:rsidRPr="003005EC">
        <w:t xml:space="preserve">.  </w:t>
      </w:r>
    </w:p>
    <w:p w:rsidR="005A03C4" w:rsidRPr="001E7E81" w:rsidRDefault="005A03C4" w:rsidP="005A03C4"/>
    <w:p w:rsidR="00945CD6" w:rsidRDefault="00292B70" w:rsidP="009332A3">
      <w:pPr>
        <w:pStyle w:val="Heading1"/>
        <w:rPr>
          <w:rFonts w:ascii="Times New Roman" w:hAnsi="Times New Roman"/>
          <w:sz w:val="24"/>
        </w:rPr>
      </w:pPr>
      <w:bookmarkStart w:id="4" w:name="_Toc352332734"/>
      <w:r w:rsidRPr="009332A3">
        <w:rPr>
          <w:rFonts w:ascii="Times New Roman" w:hAnsi="Times New Roman"/>
          <w:sz w:val="24"/>
        </w:rPr>
        <w:t xml:space="preserve">A4. </w:t>
      </w:r>
      <w:r w:rsidR="00945CD6" w:rsidRPr="009332A3">
        <w:rPr>
          <w:rFonts w:ascii="Times New Roman" w:hAnsi="Times New Roman"/>
          <w:sz w:val="24"/>
        </w:rPr>
        <w:t>Efforts to Identify Duplication</w:t>
      </w:r>
      <w:bookmarkEnd w:id="4"/>
    </w:p>
    <w:p w:rsidR="00866F31" w:rsidRDefault="00866F31" w:rsidP="005A03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76923C" w:themeColor="accent3" w:themeShade="BF"/>
          <w:szCs w:val="22"/>
        </w:rPr>
      </w:pPr>
      <w:bookmarkStart w:id="5" w:name="_Toc352332735"/>
    </w:p>
    <w:p w:rsidR="00214B74" w:rsidRPr="00BD368A" w:rsidRDefault="005A03C4" w:rsidP="005A03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D368A">
        <w:rPr>
          <w:szCs w:val="22"/>
        </w:rPr>
        <w:t xml:space="preserve">The data requirements for this study have been carefully reviewed to determine whether the needed information is already available. Efforts to identify duplication included a review of </w:t>
      </w:r>
      <w:r w:rsidR="00BD368A" w:rsidRPr="00BD368A">
        <w:rPr>
          <w:szCs w:val="22"/>
        </w:rPr>
        <w:t xml:space="preserve">the </w:t>
      </w:r>
      <w:r w:rsidR="00BD368A" w:rsidRPr="00BD368A">
        <w:rPr>
          <w:szCs w:val="22"/>
        </w:rPr>
        <w:lastRenderedPageBreak/>
        <w:t xml:space="preserve">current literature and </w:t>
      </w:r>
      <w:r w:rsidR="00FC1AD3">
        <w:rPr>
          <w:szCs w:val="22"/>
        </w:rPr>
        <w:t>discussions</w:t>
      </w:r>
      <w:r w:rsidR="00FC1AD3" w:rsidRPr="00BD368A">
        <w:rPr>
          <w:szCs w:val="22"/>
        </w:rPr>
        <w:t xml:space="preserve"> </w:t>
      </w:r>
      <w:r w:rsidR="00BD368A" w:rsidRPr="00BD368A">
        <w:rPr>
          <w:szCs w:val="22"/>
        </w:rPr>
        <w:t xml:space="preserve">with </w:t>
      </w:r>
      <w:r w:rsidR="00011357">
        <w:rPr>
          <w:szCs w:val="22"/>
        </w:rPr>
        <w:t xml:space="preserve">knowledgeable </w:t>
      </w:r>
      <w:r w:rsidR="00BD368A" w:rsidRPr="00BD368A">
        <w:rPr>
          <w:szCs w:val="22"/>
        </w:rPr>
        <w:t xml:space="preserve">experts. </w:t>
      </w:r>
      <w:r w:rsidR="00C229AD">
        <w:rPr>
          <w:szCs w:val="22"/>
        </w:rPr>
        <w:t>Limited information is available about home visiting models that make efforts to include fathers</w:t>
      </w:r>
      <w:r w:rsidR="002A574B">
        <w:rPr>
          <w:szCs w:val="22"/>
        </w:rPr>
        <w:t>,</w:t>
      </w:r>
      <w:r w:rsidR="00C229AD">
        <w:rPr>
          <w:szCs w:val="22"/>
        </w:rPr>
        <w:t xml:space="preserve"> and </w:t>
      </w:r>
      <w:r w:rsidR="00250209">
        <w:rPr>
          <w:szCs w:val="22"/>
        </w:rPr>
        <w:t>the few</w:t>
      </w:r>
      <w:r w:rsidR="00881D61">
        <w:rPr>
          <w:szCs w:val="22"/>
        </w:rPr>
        <w:t xml:space="preserve"> existing studies </w:t>
      </w:r>
      <w:r w:rsidR="00250209">
        <w:rPr>
          <w:szCs w:val="22"/>
        </w:rPr>
        <w:t xml:space="preserve">generally </w:t>
      </w:r>
      <w:r w:rsidR="00881D61">
        <w:rPr>
          <w:szCs w:val="22"/>
        </w:rPr>
        <w:t>focus on a single model</w:t>
      </w:r>
      <w:r w:rsidR="00C229AD">
        <w:rPr>
          <w:szCs w:val="22"/>
        </w:rPr>
        <w:t xml:space="preserve">.  </w:t>
      </w:r>
      <w:r w:rsidR="008C3D1F">
        <w:rPr>
          <w:szCs w:val="22"/>
        </w:rPr>
        <w:t xml:space="preserve">Moreover, little information has been published about fathers’ personal experiences in home visiting programs and how mothers perceive father engagement in home visiting services.  </w:t>
      </w:r>
      <w:r w:rsidR="00C229AD">
        <w:rPr>
          <w:szCs w:val="22"/>
        </w:rPr>
        <w:t>In contrast,</w:t>
      </w:r>
      <w:r w:rsidR="00881D61">
        <w:rPr>
          <w:szCs w:val="22"/>
        </w:rPr>
        <w:t xml:space="preserve"> this study will include data </w:t>
      </w:r>
      <w:r w:rsidR="00FC1AD3">
        <w:rPr>
          <w:szCs w:val="22"/>
        </w:rPr>
        <w:t>from</w:t>
      </w:r>
      <w:r w:rsidR="00881D61">
        <w:rPr>
          <w:szCs w:val="22"/>
        </w:rPr>
        <w:t xml:space="preserve"> different home visiting models offering a range of experiences and perspectives</w:t>
      </w:r>
      <w:r w:rsidR="00C229AD">
        <w:rPr>
          <w:szCs w:val="22"/>
        </w:rPr>
        <w:t xml:space="preserve"> from a variety of </w:t>
      </w:r>
      <w:r w:rsidR="00FC1AD3">
        <w:rPr>
          <w:szCs w:val="22"/>
        </w:rPr>
        <w:t>respondents</w:t>
      </w:r>
      <w:r w:rsidR="00C229AD">
        <w:rPr>
          <w:szCs w:val="22"/>
        </w:rPr>
        <w:t>, including father, mothers, and home visiting providers</w:t>
      </w:r>
      <w:r w:rsidR="00881D61">
        <w:rPr>
          <w:szCs w:val="22"/>
        </w:rPr>
        <w:t xml:space="preserve">. </w:t>
      </w:r>
      <w:r w:rsidR="00BD368A">
        <w:rPr>
          <w:szCs w:val="22"/>
        </w:rPr>
        <w:t>We</w:t>
      </w:r>
      <w:r w:rsidRPr="00BD368A">
        <w:rPr>
          <w:szCs w:val="22"/>
        </w:rPr>
        <w:t xml:space="preserve"> conclud</w:t>
      </w:r>
      <w:r w:rsidR="00BD368A">
        <w:rPr>
          <w:szCs w:val="22"/>
        </w:rPr>
        <w:t>ed that no existing data source</w:t>
      </w:r>
      <w:r w:rsidRPr="00BD368A">
        <w:rPr>
          <w:szCs w:val="22"/>
        </w:rPr>
        <w:t xml:space="preserve"> can provide </w:t>
      </w:r>
      <w:r w:rsidR="00BD368A">
        <w:rPr>
          <w:szCs w:val="22"/>
        </w:rPr>
        <w:t xml:space="preserve">the </w:t>
      </w:r>
      <w:r w:rsidRPr="00BD368A">
        <w:rPr>
          <w:szCs w:val="22"/>
        </w:rPr>
        <w:t>data needed to answer the study’s research questions.</w:t>
      </w:r>
    </w:p>
    <w:p w:rsidR="00945CD6" w:rsidRPr="009332A3" w:rsidRDefault="00292B70" w:rsidP="009332A3">
      <w:pPr>
        <w:pStyle w:val="Heading1"/>
        <w:rPr>
          <w:rFonts w:ascii="Times New Roman" w:hAnsi="Times New Roman"/>
          <w:sz w:val="24"/>
        </w:rPr>
      </w:pPr>
      <w:r w:rsidRPr="009332A3">
        <w:rPr>
          <w:rFonts w:ascii="Times New Roman" w:hAnsi="Times New Roman"/>
          <w:sz w:val="24"/>
        </w:rPr>
        <w:t xml:space="preserve">A5. </w:t>
      </w:r>
      <w:r w:rsidR="00945CD6" w:rsidRPr="009332A3">
        <w:rPr>
          <w:rFonts w:ascii="Times New Roman" w:hAnsi="Times New Roman"/>
          <w:sz w:val="24"/>
        </w:rPr>
        <w:t>Involvement of Small Organizations</w:t>
      </w:r>
      <w:bookmarkEnd w:id="5"/>
    </w:p>
    <w:p w:rsidR="00DE6D31" w:rsidRDefault="00DE6D31" w:rsidP="00DE6D31">
      <w:pPr>
        <w:tabs>
          <w:tab w:val="left" w:pos="-720"/>
        </w:tabs>
        <w:suppressAutoHyphens/>
        <w:rPr>
          <w:spacing w:val="-3"/>
        </w:rPr>
      </w:pPr>
    </w:p>
    <w:p w:rsidR="00235CB1" w:rsidRDefault="006452BC" w:rsidP="00AC3A49">
      <w:pPr>
        <w:tabs>
          <w:tab w:val="left" w:pos="-720"/>
        </w:tabs>
        <w:suppressAutoHyphens/>
        <w:rPr>
          <w:spacing w:val="-3"/>
        </w:rPr>
      </w:pPr>
      <w:r>
        <w:rPr>
          <w:spacing w:val="-3"/>
        </w:rPr>
        <w:t xml:space="preserve">We expect all </w:t>
      </w:r>
      <w:r w:rsidR="000C64C5">
        <w:rPr>
          <w:spacing w:val="-3"/>
        </w:rPr>
        <w:t>five</w:t>
      </w:r>
      <w:r w:rsidR="00A47F21">
        <w:rPr>
          <w:spacing w:val="-3"/>
        </w:rPr>
        <w:t xml:space="preserve"> organizations that will be included in the study </w:t>
      </w:r>
      <w:proofErr w:type="gramStart"/>
      <w:r w:rsidR="00A47F21">
        <w:rPr>
          <w:spacing w:val="-3"/>
        </w:rPr>
        <w:t xml:space="preserve">will </w:t>
      </w:r>
      <w:r>
        <w:rPr>
          <w:spacing w:val="-3"/>
        </w:rPr>
        <w:t xml:space="preserve"> be</w:t>
      </w:r>
      <w:proofErr w:type="gramEnd"/>
      <w:r>
        <w:rPr>
          <w:spacing w:val="-3"/>
        </w:rPr>
        <w:t xml:space="preserve"> small, non-profit organizations.</w:t>
      </w:r>
    </w:p>
    <w:p w:rsidR="00AC3A49" w:rsidRPr="003E7697" w:rsidRDefault="00AC3A49" w:rsidP="00AC3A49">
      <w:pPr>
        <w:tabs>
          <w:tab w:val="left" w:pos="-720"/>
        </w:tabs>
        <w:suppressAutoHyphens/>
        <w:rPr>
          <w:spacing w:val="-3"/>
        </w:rPr>
      </w:pPr>
    </w:p>
    <w:p w:rsidR="00AC3A49" w:rsidRPr="003E7697" w:rsidRDefault="00AC3A49" w:rsidP="00AC3A49">
      <w:pPr>
        <w:tabs>
          <w:tab w:val="left" w:pos="-720"/>
        </w:tabs>
        <w:suppressAutoHyphens/>
        <w:rPr>
          <w:spacing w:val="-3"/>
        </w:rPr>
      </w:pPr>
      <w:r w:rsidRPr="003E7697">
        <w:rPr>
          <w:spacing w:val="-3"/>
        </w:rPr>
        <w:t>Burden will be minimized for respondents by restricting the interview length to the minimum required, by conducting on-site</w:t>
      </w:r>
      <w:r w:rsidR="00A47F21">
        <w:rPr>
          <w:spacing w:val="-3"/>
        </w:rPr>
        <w:t xml:space="preserve"> visits and</w:t>
      </w:r>
      <w:r w:rsidRPr="003E7697">
        <w:rPr>
          <w:spacing w:val="-3"/>
        </w:rPr>
        <w:t xml:space="preserve"> interviews</w:t>
      </w:r>
      <w:r w:rsidR="00A47F21">
        <w:rPr>
          <w:spacing w:val="-3"/>
        </w:rPr>
        <w:t xml:space="preserve"> </w:t>
      </w:r>
      <w:r w:rsidRPr="003E7697">
        <w:rPr>
          <w:spacing w:val="-3"/>
        </w:rPr>
        <w:t>at times convenient for the respondent</w:t>
      </w:r>
      <w:r w:rsidR="00A47F21">
        <w:rPr>
          <w:spacing w:val="-3"/>
        </w:rPr>
        <w:t>s</w:t>
      </w:r>
      <w:r w:rsidRPr="003E7697">
        <w:rPr>
          <w:spacing w:val="-3"/>
        </w:rPr>
        <w:t xml:space="preserve">, and by requiring no record-keeping or written responses. </w:t>
      </w:r>
      <w:r w:rsidR="00A47F21">
        <w:rPr>
          <w:spacing w:val="-3"/>
        </w:rPr>
        <w:t xml:space="preserve">Further, the total number of fathers and mothers that program </w:t>
      </w:r>
      <w:r w:rsidR="00FA7C2D">
        <w:rPr>
          <w:spacing w:val="-3"/>
        </w:rPr>
        <w:t>staff will be ask</w:t>
      </w:r>
      <w:r w:rsidR="007A0085">
        <w:rPr>
          <w:spacing w:val="-3"/>
        </w:rPr>
        <w:t>ed</w:t>
      </w:r>
      <w:r w:rsidR="00FA7C2D">
        <w:rPr>
          <w:spacing w:val="-3"/>
        </w:rPr>
        <w:t xml:space="preserve"> to identify for the interviews </w:t>
      </w:r>
      <w:r w:rsidR="00A47F21">
        <w:rPr>
          <w:spacing w:val="-3"/>
        </w:rPr>
        <w:t xml:space="preserve">is small. </w:t>
      </w:r>
      <w:r w:rsidRPr="003E7697">
        <w:rPr>
          <w:spacing w:val="-3"/>
        </w:rPr>
        <w:t xml:space="preserve"> </w:t>
      </w:r>
    </w:p>
    <w:p w:rsidR="00945CD6" w:rsidRPr="009332A3" w:rsidRDefault="00292B70" w:rsidP="009332A3">
      <w:pPr>
        <w:pStyle w:val="Heading1"/>
        <w:rPr>
          <w:rFonts w:ascii="Times New Roman" w:hAnsi="Times New Roman"/>
          <w:sz w:val="24"/>
        </w:rPr>
      </w:pPr>
      <w:bookmarkStart w:id="6" w:name="_Toc352332736"/>
      <w:r w:rsidRPr="009332A3">
        <w:rPr>
          <w:rFonts w:ascii="Times New Roman" w:hAnsi="Times New Roman"/>
          <w:sz w:val="24"/>
        </w:rPr>
        <w:t xml:space="preserve">A6. </w:t>
      </w:r>
      <w:r w:rsidR="00945CD6" w:rsidRPr="009332A3">
        <w:rPr>
          <w:rFonts w:ascii="Times New Roman" w:hAnsi="Times New Roman"/>
          <w:sz w:val="24"/>
        </w:rPr>
        <w:t>Consequences of Less Frequent Data Collection</w:t>
      </w:r>
      <w:bookmarkEnd w:id="6"/>
    </w:p>
    <w:p w:rsidR="00214B74" w:rsidRPr="00153441" w:rsidRDefault="00B03E90" w:rsidP="00B03E90">
      <w:bookmarkStart w:id="7" w:name="_Toc352332737"/>
      <w:r w:rsidRPr="00153441">
        <w:t xml:space="preserve">This is a one-time data collection. </w:t>
      </w:r>
      <w:r w:rsidR="001E0F9D">
        <w:t>Not collecting information as proposed would limit the government’s ability to identify and document valuable lessons about strategies to engage fathers and disseminate the information broadly.</w:t>
      </w:r>
    </w:p>
    <w:p w:rsidR="00945CD6" w:rsidRPr="00153441" w:rsidRDefault="00292B70" w:rsidP="009332A3">
      <w:pPr>
        <w:pStyle w:val="Heading1"/>
        <w:rPr>
          <w:rFonts w:ascii="Times New Roman" w:hAnsi="Times New Roman"/>
          <w:sz w:val="24"/>
        </w:rPr>
      </w:pPr>
      <w:r w:rsidRPr="00153441">
        <w:rPr>
          <w:rFonts w:ascii="Times New Roman" w:hAnsi="Times New Roman"/>
          <w:sz w:val="24"/>
        </w:rPr>
        <w:t xml:space="preserve">A7. </w:t>
      </w:r>
      <w:r w:rsidR="00945CD6" w:rsidRPr="00153441">
        <w:rPr>
          <w:rFonts w:ascii="Times New Roman" w:hAnsi="Times New Roman"/>
          <w:sz w:val="24"/>
        </w:rPr>
        <w:t>Special Circumstances</w:t>
      </w:r>
      <w:bookmarkEnd w:id="7"/>
    </w:p>
    <w:p w:rsidR="00214B74" w:rsidRPr="00153441" w:rsidRDefault="00B03E90" w:rsidP="00B03E90">
      <w:bookmarkStart w:id="8" w:name="_Toc352332738"/>
      <w:r w:rsidRPr="00153441">
        <w:t>There are no special circumstances for the proposed data collection efforts.</w:t>
      </w:r>
    </w:p>
    <w:p w:rsidR="00D90EF6" w:rsidRPr="009332A3" w:rsidRDefault="00292B70" w:rsidP="009332A3">
      <w:pPr>
        <w:pStyle w:val="Heading1"/>
        <w:rPr>
          <w:rFonts w:ascii="Times New Roman" w:hAnsi="Times New Roman"/>
          <w:sz w:val="24"/>
        </w:rPr>
      </w:pPr>
      <w:r w:rsidRPr="009332A3">
        <w:rPr>
          <w:rFonts w:ascii="Times New Roman" w:hAnsi="Times New Roman"/>
          <w:sz w:val="24"/>
        </w:rPr>
        <w:t xml:space="preserve">A8. </w:t>
      </w:r>
      <w:r w:rsidR="00945CD6" w:rsidRPr="009332A3">
        <w:rPr>
          <w:rFonts w:ascii="Times New Roman" w:hAnsi="Times New Roman"/>
          <w:sz w:val="24"/>
        </w:rPr>
        <w:t>Federal Register Notice and Consultation</w:t>
      </w:r>
      <w:bookmarkEnd w:id="8"/>
    </w:p>
    <w:p w:rsidR="00CB2581" w:rsidRDefault="00CB2581" w:rsidP="00CB2581">
      <w:pPr>
        <w:rPr>
          <w:b/>
          <w:i/>
        </w:rPr>
      </w:pPr>
    </w:p>
    <w:p w:rsidR="00CB2581" w:rsidRPr="00B91D97" w:rsidRDefault="00B91D97" w:rsidP="00750772">
      <w:pPr>
        <w:spacing w:after="120"/>
        <w:rPr>
          <w:b/>
          <w:i/>
        </w:rPr>
      </w:pPr>
      <w:r w:rsidRPr="004B63ED">
        <w:rPr>
          <w:b/>
          <w:i/>
        </w:rPr>
        <w:t>Federal Register Notice and Comments</w:t>
      </w:r>
    </w:p>
    <w:p w:rsidR="007776AE" w:rsidRDefault="00B03E90" w:rsidP="007776AE">
      <w:proofErr w:type="gramStart"/>
      <w:r w:rsidRPr="00857339">
        <w:t>In accordance with the Paperwork Reduction Act of 1995 (Pub.</w:t>
      </w:r>
      <w:proofErr w:type="gramEnd"/>
      <w:r w:rsidRPr="00857339">
        <w:t xml:space="preserve"> L. 104-13) and Office of Management and Budget (OMB) regulations at 5 CFR Part 1320 (60 FR 44978, August 29, 1995), ACF published a notice in the Federal Register announcing the agency’s intention to request an OMB review of this in</w:t>
      </w:r>
      <w:r w:rsidR="00857339" w:rsidRPr="00857339">
        <w:t xml:space="preserve">formation collection activity. </w:t>
      </w:r>
      <w:r w:rsidRPr="00857339">
        <w:t xml:space="preserve">This notice was published on </w:t>
      </w:r>
      <w:r w:rsidR="00857339" w:rsidRPr="00857339">
        <w:t>August 9, 2013, Volume 78, Number 154</w:t>
      </w:r>
      <w:r w:rsidRPr="00857339">
        <w:t xml:space="preserve">, page </w:t>
      </w:r>
      <w:r w:rsidR="00857339" w:rsidRPr="00857339">
        <w:t>48689</w:t>
      </w:r>
      <w:r w:rsidRPr="00857339">
        <w:t xml:space="preserve"> and provided a </w:t>
      </w:r>
      <w:r w:rsidR="00857339">
        <w:t>60</w:t>
      </w:r>
      <w:r w:rsidRPr="00857339">
        <w:t>-</w:t>
      </w:r>
      <w:r w:rsidR="00857339">
        <w:t xml:space="preserve">day period for public comment. </w:t>
      </w:r>
      <w:r w:rsidRPr="00857339">
        <w:t xml:space="preserve">A copy of this notice is attached as Appendix </w:t>
      </w:r>
      <w:r w:rsidR="00D97888">
        <w:t>B</w:t>
      </w:r>
      <w:r w:rsidRPr="00857339">
        <w:t>. During the notice and comment period</w:t>
      </w:r>
      <w:proofErr w:type="gramStart"/>
      <w:r w:rsidRPr="00857339">
        <w:t xml:space="preserve">, </w:t>
      </w:r>
      <w:r w:rsidR="00750E9A">
        <w:t xml:space="preserve"> one</w:t>
      </w:r>
      <w:proofErr w:type="gramEnd"/>
      <w:r w:rsidR="00750E9A">
        <w:t xml:space="preserve"> comment and </w:t>
      </w:r>
      <w:r w:rsidR="00EF1179">
        <w:t>three request</w:t>
      </w:r>
      <w:r w:rsidR="007776AE">
        <w:t>s</w:t>
      </w:r>
      <w:r w:rsidR="00EF1179">
        <w:t xml:space="preserve"> for the instruments were received. </w:t>
      </w:r>
      <w:r w:rsidR="007776AE">
        <w:t xml:space="preserve">The one comment noted objection to the information collection </w:t>
      </w:r>
      <w:proofErr w:type="gramStart"/>
      <w:r w:rsidR="007776AE">
        <w:t>but  did</w:t>
      </w:r>
      <w:proofErr w:type="gramEnd"/>
      <w:r w:rsidR="007776AE">
        <w:t xml:space="preserve"> not include any suggestions for changes.</w:t>
      </w:r>
    </w:p>
    <w:p w:rsidR="007A0085" w:rsidRDefault="00EF1179" w:rsidP="0029746E">
      <w:pPr>
        <w:spacing w:after="100" w:afterAutospacing="1"/>
      </w:pPr>
      <w:r>
        <w:t xml:space="preserve">The instruments were sent to the three </w:t>
      </w:r>
      <w:r w:rsidR="007776AE">
        <w:t>who requested them</w:t>
      </w:r>
      <w:r w:rsidR="007B23F8">
        <w:t>; no suggestions for change were received</w:t>
      </w:r>
      <w:r>
        <w:t xml:space="preserve">. </w:t>
      </w:r>
    </w:p>
    <w:p w:rsidR="007A0085" w:rsidRPr="00857339" w:rsidRDefault="007A0085" w:rsidP="00292B70">
      <w:pPr>
        <w:rPr>
          <w:i/>
        </w:rPr>
      </w:pPr>
      <w:r>
        <w:t>Phone consultations were conducted with seven non-federal experts in the field, primarily leaders from home visiting program national associations. They were asked to comment on the proposed study design and to share information about how their home visiting programs have approached the issue of father engagement.</w:t>
      </w:r>
      <w:r w:rsidR="00B52E03" w:rsidRPr="00B52E03">
        <w:t xml:space="preserve"> </w:t>
      </w:r>
      <w:r w:rsidR="00B52E03">
        <w:t>The recommendations received from experts helped shape the final study design.</w:t>
      </w:r>
    </w:p>
    <w:p w:rsidR="00945CD6" w:rsidRPr="009332A3" w:rsidRDefault="00292B70" w:rsidP="005E3BBD">
      <w:pPr>
        <w:pStyle w:val="Heading1"/>
        <w:spacing w:after="0"/>
        <w:rPr>
          <w:rFonts w:ascii="Times New Roman" w:hAnsi="Times New Roman"/>
          <w:sz w:val="24"/>
        </w:rPr>
      </w:pPr>
      <w:bookmarkStart w:id="9" w:name="_Toc352332739"/>
      <w:r w:rsidRPr="009332A3">
        <w:rPr>
          <w:rFonts w:ascii="Times New Roman" w:hAnsi="Times New Roman"/>
          <w:sz w:val="24"/>
        </w:rPr>
        <w:lastRenderedPageBreak/>
        <w:t xml:space="preserve">A9. </w:t>
      </w:r>
      <w:r w:rsidR="00B66874" w:rsidRPr="009332A3">
        <w:rPr>
          <w:rFonts w:ascii="Times New Roman" w:hAnsi="Times New Roman"/>
          <w:sz w:val="24"/>
        </w:rPr>
        <w:t>Incentives for</w:t>
      </w:r>
      <w:r w:rsidR="00945CD6" w:rsidRPr="009332A3">
        <w:rPr>
          <w:rFonts w:ascii="Times New Roman" w:hAnsi="Times New Roman"/>
          <w:sz w:val="24"/>
        </w:rPr>
        <w:t xml:space="preserve"> Respondents</w:t>
      </w:r>
      <w:bookmarkEnd w:id="9"/>
    </w:p>
    <w:p w:rsidR="00CB2581" w:rsidRPr="0072204D" w:rsidRDefault="00CB2581" w:rsidP="00292B70">
      <w:pPr>
        <w:rPr>
          <w:b/>
        </w:rPr>
      </w:pPr>
    </w:p>
    <w:p w:rsidR="003C6EF2" w:rsidRDefault="00953AEA" w:rsidP="003C6EF2">
      <w:pPr>
        <w:spacing w:after="120"/>
        <w:rPr>
          <w:color w:val="76923C" w:themeColor="accent3" w:themeShade="BF"/>
        </w:rPr>
      </w:pPr>
      <w:r>
        <w:t xml:space="preserve">As a token of appreciation, </w:t>
      </w:r>
      <w:r w:rsidR="00890C8A">
        <w:t>a box of children’s books</w:t>
      </w:r>
      <w:r w:rsidR="00C56A16">
        <w:t xml:space="preserve"> will be provided to programs </w:t>
      </w:r>
      <w:r w:rsidR="00F20EC4">
        <w:t>for their efforts in identifying and recruiting parent participants</w:t>
      </w:r>
      <w:r w:rsidR="009F65F1">
        <w:t>, coordinating home visit observations,</w:t>
      </w:r>
      <w:r w:rsidR="00F20EC4">
        <w:t xml:space="preserve"> and assisting with scheduling and organizing the visit.</w:t>
      </w:r>
      <w:r w:rsidR="00C56A16">
        <w:t xml:space="preserve"> Books will be valued at no more than $5 a book. The actual number of books purchased will be based on the </w:t>
      </w:r>
      <w:r w:rsidR="00DE598F">
        <w:t xml:space="preserve">particular </w:t>
      </w:r>
      <w:r w:rsidR="00C56A16">
        <w:t>program</w:t>
      </w:r>
      <w:r w:rsidR="00DE598F">
        <w:t>’</w:t>
      </w:r>
      <w:r w:rsidR="00C56A16">
        <w:t>s</w:t>
      </w:r>
      <w:r w:rsidR="00DE598F">
        <w:t xml:space="preserve"> </w:t>
      </w:r>
      <w:r w:rsidR="00C56A16">
        <w:t>caseload of families</w:t>
      </w:r>
      <w:r w:rsidR="00314B0D">
        <w:t>, but will not exceed a total cost of $100 in children’s books per program</w:t>
      </w:r>
      <w:r w:rsidR="00C56A16">
        <w:t xml:space="preserve">. </w:t>
      </w:r>
      <w:r w:rsidR="00F20EC4">
        <w:t>Additionally, each father and mother will receive $40 as</w:t>
      </w:r>
      <w:r w:rsidR="00F20EC4" w:rsidRPr="00FF43E2">
        <w:t xml:space="preserve"> </w:t>
      </w:r>
      <w:r w:rsidRPr="00FF43E2">
        <w:t>a</w:t>
      </w:r>
      <w:r w:rsidR="000E0DF0">
        <w:t xml:space="preserve"> </w:t>
      </w:r>
      <w:r w:rsidR="00F20EC4">
        <w:t>token of appreciation</w:t>
      </w:r>
      <w:r w:rsidRPr="00FF43E2">
        <w:t>.</w:t>
      </w:r>
      <w:r w:rsidR="005E3BBD">
        <w:t xml:space="preserve"> </w:t>
      </w:r>
      <w:r w:rsidR="00B03E90" w:rsidRPr="00FF43E2">
        <w:t>This approach expresses</w:t>
      </w:r>
      <w:bookmarkStart w:id="10" w:name="_GoBack"/>
      <w:bookmarkEnd w:id="10"/>
      <w:r w:rsidR="00B03E90" w:rsidRPr="00FF43E2">
        <w:t xml:space="preserve"> gratitude for the respondents’ participation but will not be an excessive amount that could be coercive. Respondents who withdraw from the study during </w:t>
      </w:r>
      <w:r w:rsidR="003D65B2" w:rsidRPr="00FF43E2">
        <w:t>an interview</w:t>
      </w:r>
      <w:r w:rsidR="00B03E90" w:rsidRPr="00FF43E2">
        <w:t xml:space="preserve"> will still be offered the indicated amount.</w:t>
      </w:r>
      <w:r w:rsidR="00B03E90" w:rsidRPr="00B03E90">
        <w:rPr>
          <w:color w:val="76923C" w:themeColor="accent3" w:themeShade="BF"/>
        </w:rPr>
        <w:t xml:space="preserve"> </w:t>
      </w:r>
    </w:p>
    <w:p w:rsidR="003C6EF2" w:rsidRDefault="003C6EF2" w:rsidP="003C6EF2">
      <w:pPr>
        <w:spacing w:after="120"/>
        <w:rPr>
          <w:rFonts w:eastAsiaTheme="minorHAnsi"/>
        </w:rPr>
      </w:pPr>
      <w:r>
        <w:rPr>
          <w:rFonts w:eastAsiaTheme="minorHAnsi"/>
        </w:rPr>
        <w:t xml:space="preserve">The </w:t>
      </w:r>
      <w:proofErr w:type="gramStart"/>
      <w:r>
        <w:rPr>
          <w:rFonts w:eastAsiaTheme="minorHAnsi"/>
        </w:rPr>
        <w:t>amount</w:t>
      </w:r>
      <w:r w:rsidR="009B47C4">
        <w:rPr>
          <w:rFonts w:eastAsiaTheme="minorHAnsi"/>
        </w:rPr>
        <w:t xml:space="preserve"> </w:t>
      </w:r>
      <w:r w:rsidR="005F13D1">
        <w:rPr>
          <w:rFonts w:eastAsiaTheme="minorHAnsi"/>
        </w:rPr>
        <w:t xml:space="preserve"> indicated</w:t>
      </w:r>
      <w:proofErr w:type="gramEnd"/>
      <w:r w:rsidR="00C56A16">
        <w:rPr>
          <w:rFonts w:eastAsiaTheme="minorHAnsi"/>
        </w:rPr>
        <w:t xml:space="preserve"> for respondents</w:t>
      </w:r>
      <w:r w:rsidR="005F13D1">
        <w:rPr>
          <w:rFonts w:eastAsiaTheme="minorHAnsi"/>
        </w:rPr>
        <w:t xml:space="preserve"> ($40 per parent respondent) </w:t>
      </w:r>
      <w:r w:rsidR="00C56A16">
        <w:rPr>
          <w:rFonts w:eastAsiaTheme="minorHAnsi"/>
        </w:rPr>
        <w:t xml:space="preserve">is </w:t>
      </w:r>
      <w:r>
        <w:rPr>
          <w:rFonts w:eastAsiaTheme="minorHAnsi"/>
        </w:rPr>
        <w:t xml:space="preserve">similar to those offered </w:t>
      </w:r>
      <w:r w:rsidR="00A47F21">
        <w:rPr>
          <w:rFonts w:eastAsiaTheme="minorHAnsi"/>
        </w:rPr>
        <w:t xml:space="preserve">in association with </w:t>
      </w:r>
      <w:r>
        <w:rPr>
          <w:rFonts w:eastAsiaTheme="minorHAnsi"/>
        </w:rPr>
        <w:t xml:space="preserve">recent OMB-approved </w:t>
      </w:r>
      <w:r w:rsidR="00A47F21">
        <w:rPr>
          <w:rFonts w:eastAsiaTheme="minorHAnsi"/>
        </w:rPr>
        <w:t>information collections</w:t>
      </w:r>
      <w:r>
        <w:rPr>
          <w:rFonts w:eastAsiaTheme="minorHAnsi"/>
        </w:rPr>
        <w:t xml:space="preserve"> conducted by the Urban Institute. In </w:t>
      </w:r>
      <w:r w:rsidRPr="00AD6FC0">
        <w:rPr>
          <w:rFonts w:eastAsiaTheme="minorHAnsi"/>
          <w:i/>
        </w:rPr>
        <w:t>Understanding the Dynamics of Disconnection from Employment and Assistance</w:t>
      </w:r>
      <w:r w:rsidR="00F3022A">
        <w:rPr>
          <w:rFonts w:eastAsiaTheme="minorHAnsi"/>
          <w:i/>
        </w:rPr>
        <w:t xml:space="preserve"> (</w:t>
      </w:r>
      <w:r w:rsidR="00324B49">
        <w:rPr>
          <w:rFonts w:eastAsiaTheme="minorHAnsi"/>
          <w:i/>
        </w:rPr>
        <w:t>0970-0434</w:t>
      </w:r>
      <w:r w:rsidR="00F3022A">
        <w:rPr>
          <w:rFonts w:eastAsiaTheme="minorHAnsi"/>
          <w:i/>
        </w:rPr>
        <w:t>)</w:t>
      </w:r>
      <w:r>
        <w:rPr>
          <w:rFonts w:eastAsiaTheme="minorHAnsi"/>
          <w:i/>
        </w:rPr>
        <w:t>,</w:t>
      </w:r>
      <w:r>
        <w:rPr>
          <w:rFonts w:eastAsiaTheme="minorHAnsi"/>
        </w:rPr>
        <w:t xml:space="preserve"> researchers offered low-income mothers $40 for participation in an in-person qualitative interview in their homes lasting </w:t>
      </w:r>
      <w:r w:rsidR="000159A0">
        <w:rPr>
          <w:rFonts w:eastAsiaTheme="minorHAnsi"/>
        </w:rPr>
        <w:t xml:space="preserve">75 </w:t>
      </w:r>
      <w:r>
        <w:rPr>
          <w:rFonts w:eastAsiaTheme="minorHAnsi"/>
        </w:rPr>
        <w:t xml:space="preserve">minutes in length on average. </w:t>
      </w:r>
      <w:r w:rsidR="00FC4280">
        <w:rPr>
          <w:rFonts w:eastAsiaTheme="minorHAnsi"/>
        </w:rPr>
        <w:t xml:space="preserve">The amounts </w:t>
      </w:r>
      <w:r w:rsidR="00B52E03">
        <w:t>have been successful in these other, similar information collections</w:t>
      </w:r>
      <w:r w:rsidR="00B52E03">
        <w:rPr>
          <w:rFonts w:eastAsiaTheme="minorHAnsi"/>
        </w:rPr>
        <w:t xml:space="preserve">, and </w:t>
      </w:r>
      <w:r w:rsidR="00FC4280">
        <w:rPr>
          <w:rFonts w:eastAsiaTheme="minorHAnsi"/>
        </w:rPr>
        <w:t>are appropriate in size to thank respondents for their participation given the study requirements.</w:t>
      </w:r>
      <w:r>
        <w:rPr>
          <w:rFonts w:eastAsiaTheme="minorHAnsi"/>
        </w:rPr>
        <w:t xml:space="preserve"> </w:t>
      </w:r>
    </w:p>
    <w:p w:rsidR="00945CD6" w:rsidRDefault="00292B70" w:rsidP="009332A3">
      <w:pPr>
        <w:pStyle w:val="Heading1"/>
        <w:rPr>
          <w:rFonts w:ascii="Times New Roman" w:hAnsi="Times New Roman"/>
          <w:sz w:val="24"/>
        </w:rPr>
      </w:pPr>
      <w:bookmarkStart w:id="11" w:name="_Toc352332740"/>
      <w:r w:rsidRPr="009332A3">
        <w:rPr>
          <w:rFonts w:ascii="Times New Roman" w:hAnsi="Times New Roman"/>
          <w:sz w:val="24"/>
        </w:rPr>
        <w:t xml:space="preserve">A10. </w:t>
      </w:r>
      <w:r w:rsidR="00124EBF" w:rsidRPr="009332A3">
        <w:rPr>
          <w:rFonts w:ascii="Times New Roman" w:hAnsi="Times New Roman"/>
          <w:sz w:val="24"/>
        </w:rPr>
        <w:t>Privacy</w:t>
      </w:r>
      <w:r w:rsidR="00945CD6" w:rsidRPr="009332A3">
        <w:rPr>
          <w:rFonts w:ascii="Times New Roman" w:hAnsi="Times New Roman"/>
          <w:sz w:val="24"/>
        </w:rPr>
        <w:t xml:space="preserve"> of Respondents</w:t>
      </w:r>
      <w:bookmarkEnd w:id="11"/>
    </w:p>
    <w:p w:rsidR="005E3BBD" w:rsidRPr="005E3BBD" w:rsidRDefault="005E3BBD" w:rsidP="005E3BBD"/>
    <w:p w:rsidR="00FE7FDE" w:rsidRPr="005E3BBD" w:rsidRDefault="00FE7FDE" w:rsidP="00FE7FDE">
      <w:pPr>
        <w:pStyle w:val="ListBullet4"/>
        <w:numPr>
          <w:ilvl w:val="0"/>
          <w:numId w:val="0"/>
        </w:numPr>
        <w:contextualSpacing w:val="0"/>
      </w:pPr>
      <w:r w:rsidRPr="005E3BBD">
        <w:t>Prior to the start of each interview, the researchers will assure the respondents that the information provided will be kept private to the extent permitted by law.</w:t>
      </w:r>
      <w:r w:rsidR="00FA250E">
        <w:t xml:space="preserve"> </w:t>
      </w:r>
      <w:r w:rsidRPr="005E3BBD">
        <w:t xml:space="preserve">Specifically, none of the information obtained during the course of the study will be disclosed in such a way </w:t>
      </w:r>
      <w:proofErr w:type="gramStart"/>
      <w:r w:rsidRPr="005E3BBD">
        <w:t>that individuals</w:t>
      </w:r>
      <w:proofErr w:type="gramEnd"/>
      <w:r w:rsidRPr="005E3BBD">
        <w:t xml:space="preserve"> can be identified by anyone outside the research team, and the respondents will not be quoted by name</w:t>
      </w:r>
      <w:r w:rsidR="00D97888">
        <w:t xml:space="preserve"> in dissemination activities, such as the final research report, research briefs, federal briefings, and conference presentations</w:t>
      </w:r>
      <w:r w:rsidRPr="005E3BBD">
        <w:t xml:space="preserve">. </w:t>
      </w:r>
      <w:r w:rsidR="00A670CD">
        <w:t xml:space="preserve">The organizations participating in the study will not be identified by name in any reports or other dissemination activities and descriptive information that would allow the organization to be identified will be limited.  However, it is possible that the whole of the information would allow the identity of organizations to be discerned.  Program administrators will be advised of this possibility. </w:t>
      </w:r>
      <w:r w:rsidRPr="005E3BBD">
        <w:t xml:space="preserve">Other information will not be shared with anyone other than the research staff assigned to the study, all of whom will be required to sign the Urban Institute’s </w:t>
      </w:r>
      <w:r w:rsidRPr="005E3BBD">
        <w:rPr>
          <w:i/>
        </w:rPr>
        <w:t>Staff Confidentiality Pledge</w:t>
      </w:r>
      <w:r w:rsidR="00D97888">
        <w:t>.</w:t>
      </w:r>
      <w:r w:rsidRPr="005E3BBD">
        <w:t xml:space="preserve"> See Appendix </w:t>
      </w:r>
      <w:r w:rsidR="00D97888">
        <w:t>C</w:t>
      </w:r>
      <w:r w:rsidRPr="005E3BBD">
        <w:t xml:space="preserve">. </w:t>
      </w:r>
    </w:p>
    <w:p w:rsidR="00FE7FDE" w:rsidRPr="005E3BBD" w:rsidRDefault="00737A03" w:rsidP="00FE7FDE">
      <w:pPr>
        <w:tabs>
          <w:tab w:val="left" w:pos="0"/>
          <w:tab w:val="left" w:pos="288"/>
          <w:tab w:val="left" w:pos="662"/>
        </w:tabs>
        <w:spacing w:before="240" w:after="80"/>
      </w:pPr>
      <w:r>
        <w:t>All respondents</w:t>
      </w:r>
      <w:r w:rsidR="00FE7FDE" w:rsidRPr="005E3BBD">
        <w:t xml:space="preserve"> will be </w:t>
      </w:r>
      <w:r>
        <w:t>given</w:t>
      </w:r>
      <w:r w:rsidR="00FE7FDE" w:rsidRPr="005E3BBD">
        <w:t xml:space="preserve"> and asked to sign informed consent </w:t>
      </w:r>
      <w:r>
        <w:t>forms before the star</w:t>
      </w:r>
      <w:r w:rsidR="00497542">
        <w:t>t of the interview. See Appendices</w:t>
      </w:r>
      <w:r>
        <w:t xml:space="preserve"> A-</w:t>
      </w:r>
      <w:r w:rsidR="00DB5E34">
        <w:t>3</w:t>
      </w:r>
      <w:r w:rsidR="00497542">
        <w:t>, A-</w:t>
      </w:r>
      <w:r w:rsidR="00DB5E34">
        <w:t>4</w:t>
      </w:r>
      <w:r w:rsidR="00497542">
        <w:t>a, and A-</w:t>
      </w:r>
      <w:r w:rsidR="00DB5E34">
        <w:t>4</w:t>
      </w:r>
      <w:r w:rsidR="00497542">
        <w:t>b</w:t>
      </w:r>
      <w:r>
        <w:t xml:space="preserve"> for copies of the consent forms for staff and parents, respectively.</w:t>
      </w:r>
    </w:p>
    <w:p w:rsidR="00FE7FDE" w:rsidRPr="005E3BBD" w:rsidRDefault="00FE7FDE" w:rsidP="00FE7FDE">
      <w:pPr>
        <w:pStyle w:val="ListBullet4"/>
        <w:numPr>
          <w:ilvl w:val="0"/>
          <w:numId w:val="0"/>
        </w:numPr>
        <w:contextualSpacing w:val="0"/>
      </w:pPr>
    </w:p>
    <w:p w:rsidR="00FE7FDE" w:rsidRPr="005E3BBD" w:rsidRDefault="00FE7FDE" w:rsidP="00FE7FDE">
      <w:r w:rsidRPr="005E3BBD">
        <w:t xml:space="preserve">This study is also under the purview of the Urban Institute’s Institutional Review Board (IRB), which is registered under </w:t>
      </w:r>
      <w:proofErr w:type="spellStart"/>
      <w:r w:rsidRPr="005E3BBD">
        <w:t>Federalwide</w:t>
      </w:r>
      <w:proofErr w:type="spellEnd"/>
      <w:r w:rsidRPr="005E3BBD">
        <w:t xml:space="preserve"> Assurance number 00000189, indicating it adheres to the requirements in the HHS Protection of Human Subjects regu</w:t>
      </w:r>
      <w:r w:rsidR="00737A03">
        <w:t>lations at 45 CFR P</w:t>
      </w:r>
      <w:r w:rsidRPr="005E3BBD">
        <w:t xml:space="preserve">art 46. All data collection and security procedures described in this package have been approved by the IRB.  See Appendix </w:t>
      </w:r>
      <w:r w:rsidR="00D97888">
        <w:t>D</w:t>
      </w:r>
      <w:r w:rsidRPr="005E3BBD">
        <w:t xml:space="preserve"> for a copy of the IRB Notice of Approval.  To receive IRB approval for this study, the data collection effort must adhere to the following principles:</w:t>
      </w:r>
    </w:p>
    <w:p w:rsidR="00FE7FDE" w:rsidRPr="005E3BBD" w:rsidRDefault="00FE7FDE" w:rsidP="00FE7FDE"/>
    <w:p w:rsidR="00FE7FDE" w:rsidRPr="005E3BBD" w:rsidRDefault="00FE7FDE" w:rsidP="000E4878">
      <w:pPr>
        <w:numPr>
          <w:ilvl w:val="0"/>
          <w:numId w:val="2"/>
        </w:numPr>
      </w:pPr>
      <w:r w:rsidRPr="005E3BBD">
        <w:lastRenderedPageBreak/>
        <w:t>Subjects are informed of the nature of the research and how it will be used, and their consent either obtained or explicitly waived, where risks to them are determined to be minimal.</w:t>
      </w:r>
    </w:p>
    <w:p w:rsidR="00FE7FDE" w:rsidRPr="005E3BBD" w:rsidRDefault="00FE7FDE" w:rsidP="000E4878">
      <w:pPr>
        <w:numPr>
          <w:ilvl w:val="0"/>
          <w:numId w:val="2"/>
        </w:numPr>
      </w:pPr>
      <w:r w:rsidRPr="005E3BBD">
        <w:t>Adequate provision is made to protect the privacy of subjects and to maintain privacy of data, where promised and as appropriate.</w:t>
      </w:r>
    </w:p>
    <w:p w:rsidR="00FE7FDE" w:rsidRPr="005E3BBD" w:rsidRDefault="00FE7FDE" w:rsidP="000E4878">
      <w:pPr>
        <w:numPr>
          <w:ilvl w:val="0"/>
          <w:numId w:val="2"/>
        </w:numPr>
      </w:pPr>
      <w:r w:rsidRPr="005E3BBD">
        <w:t>Risks to subjects are minimized to the extent possible within research designs.</w:t>
      </w:r>
    </w:p>
    <w:p w:rsidR="00FE7FDE" w:rsidRPr="005E3BBD" w:rsidRDefault="00FE7FDE" w:rsidP="000E4878">
      <w:pPr>
        <w:numPr>
          <w:ilvl w:val="0"/>
          <w:numId w:val="2"/>
        </w:numPr>
      </w:pPr>
      <w:r w:rsidRPr="005E3BBD">
        <w:t>Risks to subjects (from the research) are reasonable in relation to anticipated benefits (</w:t>
      </w:r>
      <w:r w:rsidR="00DD03CD">
        <w:t>of</w:t>
      </w:r>
      <w:r w:rsidR="00DD03CD" w:rsidRPr="005E3BBD">
        <w:t xml:space="preserve"> </w:t>
      </w:r>
      <w:r w:rsidRPr="005E3BBD">
        <w:t>the research).</w:t>
      </w:r>
    </w:p>
    <w:p w:rsidR="00131CB6" w:rsidRPr="005E3BBD" w:rsidRDefault="00FE7FDE" w:rsidP="000E4878">
      <w:pPr>
        <w:numPr>
          <w:ilvl w:val="0"/>
          <w:numId w:val="2"/>
        </w:numPr>
      </w:pPr>
      <w:r w:rsidRPr="005E3BBD">
        <w:t>The selection of subjects is as equitable as possible (the burdens and benefits of the research are fairly distributed) and particular attention is paid to research involving vulnerable populations and protected health information.</w:t>
      </w:r>
    </w:p>
    <w:p w:rsidR="00945CD6" w:rsidRPr="009332A3" w:rsidRDefault="00292B70" w:rsidP="009332A3">
      <w:pPr>
        <w:pStyle w:val="Heading1"/>
        <w:rPr>
          <w:rFonts w:ascii="Times New Roman" w:hAnsi="Times New Roman"/>
          <w:sz w:val="24"/>
        </w:rPr>
      </w:pPr>
      <w:bookmarkStart w:id="12" w:name="_Toc352332741"/>
      <w:r w:rsidRPr="009332A3">
        <w:rPr>
          <w:rFonts w:ascii="Times New Roman" w:hAnsi="Times New Roman"/>
          <w:sz w:val="24"/>
        </w:rPr>
        <w:t xml:space="preserve">A11. </w:t>
      </w:r>
      <w:r w:rsidR="00945CD6" w:rsidRPr="009332A3">
        <w:rPr>
          <w:rFonts w:ascii="Times New Roman" w:hAnsi="Times New Roman"/>
          <w:sz w:val="24"/>
        </w:rPr>
        <w:t>Sensitive Questions</w:t>
      </w:r>
      <w:bookmarkEnd w:id="12"/>
    </w:p>
    <w:p w:rsidR="00134018" w:rsidRDefault="00134018" w:rsidP="00FE7FDE">
      <w:pPr>
        <w:pStyle w:val="ListBullet4"/>
        <w:numPr>
          <w:ilvl w:val="0"/>
          <w:numId w:val="0"/>
        </w:numPr>
        <w:contextualSpacing w:val="0"/>
      </w:pPr>
    </w:p>
    <w:p w:rsidR="00420E60" w:rsidRDefault="00134018" w:rsidP="00FE7FDE">
      <w:pPr>
        <w:pStyle w:val="ListBullet4"/>
        <w:numPr>
          <w:ilvl w:val="0"/>
          <w:numId w:val="0"/>
        </w:numPr>
        <w:contextualSpacing w:val="0"/>
      </w:pPr>
      <w:r>
        <w:t xml:space="preserve">The interview guides contain some </w:t>
      </w:r>
      <w:r w:rsidR="00F8404F">
        <w:t xml:space="preserve">topic areas </w:t>
      </w:r>
      <w:r>
        <w:t>that could be considered sensitive</w:t>
      </w:r>
      <w:r w:rsidR="001D45A4">
        <w:t xml:space="preserve"> but </w:t>
      </w:r>
      <w:proofErr w:type="spellStart"/>
      <w:r w:rsidR="001D45A4">
        <w:t>indivduals</w:t>
      </w:r>
      <w:proofErr w:type="spellEnd"/>
      <w:r w:rsidR="001D45A4">
        <w:t xml:space="preserve"> need not provide any information that they are uncomfortable sharing. Individuals will be told that they can choose to not answer any question and may stop the interview at any time</w:t>
      </w:r>
      <w:r>
        <w:t>.</w:t>
      </w:r>
      <w:r w:rsidR="000B6E13">
        <w:t xml:space="preserve"> </w:t>
      </w:r>
      <w:r w:rsidR="00F8404F">
        <w:t>For example</w:t>
      </w:r>
      <w:r w:rsidR="000B6E13">
        <w:t xml:space="preserve">, </w:t>
      </w:r>
      <w:r w:rsidR="00F8404F">
        <w:t xml:space="preserve">topics with </w:t>
      </w:r>
      <w:r w:rsidR="000B6E13">
        <w:t xml:space="preserve">fathers </w:t>
      </w:r>
      <w:proofErr w:type="gramStart"/>
      <w:r w:rsidR="00F8404F">
        <w:t xml:space="preserve">include </w:t>
      </w:r>
      <w:r w:rsidR="000B6E13">
        <w:t xml:space="preserve"> their</w:t>
      </w:r>
      <w:proofErr w:type="gramEnd"/>
      <w:r w:rsidR="000B6E13">
        <w:t xml:space="preserve"> relationships with their children and their children’s mothers, </w:t>
      </w:r>
      <w:r w:rsidR="00F8404F">
        <w:t xml:space="preserve">and </w:t>
      </w:r>
      <w:r w:rsidR="000B6E13">
        <w:t>whether they provide child support</w:t>
      </w:r>
      <w:r w:rsidR="00683379">
        <w:t xml:space="preserve">. </w:t>
      </w:r>
      <w:r w:rsidR="00F8404F">
        <w:t>In discussions about their circumstances i</w:t>
      </w:r>
      <w:r w:rsidR="00683379">
        <w:t xml:space="preserve">nformation may also be </w:t>
      </w:r>
      <w:r w:rsidR="003F40F8">
        <w:t xml:space="preserve">shared </w:t>
      </w:r>
      <w:r w:rsidR="00683379">
        <w:t>about</w:t>
      </w:r>
      <w:r w:rsidR="000B6E13">
        <w:t xml:space="preserve"> personal </w:t>
      </w:r>
      <w:r w:rsidR="00683379">
        <w:t>challenges</w:t>
      </w:r>
      <w:r w:rsidR="00F8404F">
        <w:t>.  Fathers may disclose challenges related to sensitive areas (e.g.</w:t>
      </w:r>
      <w:proofErr w:type="gramStart"/>
      <w:r w:rsidR="00F8404F">
        <w:t xml:space="preserve">, </w:t>
      </w:r>
      <w:r w:rsidR="000B6E13">
        <w:t xml:space="preserve"> mental</w:t>
      </w:r>
      <w:proofErr w:type="gramEnd"/>
      <w:r w:rsidR="000B6E13">
        <w:t xml:space="preserve"> health problems </w:t>
      </w:r>
      <w:r w:rsidR="00F8404F">
        <w:t xml:space="preserve">or </w:t>
      </w:r>
      <w:r w:rsidR="000B6E13">
        <w:t>a history of delinquency, incarceration, or domestic violence</w:t>
      </w:r>
      <w:r w:rsidR="00F8404F">
        <w:t>), h</w:t>
      </w:r>
      <w:r w:rsidR="0040049D">
        <w:t>owever, the interview guides do not directly ask about these issues.</w:t>
      </w:r>
    </w:p>
    <w:p w:rsidR="00420E60" w:rsidRDefault="00420E60" w:rsidP="00FE7FDE">
      <w:pPr>
        <w:pStyle w:val="ListBullet4"/>
        <w:numPr>
          <w:ilvl w:val="0"/>
          <w:numId w:val="0"/>
        </w:numPr>
        <w:contextualSpacing w:val="0"/>
      </w:pPr>
    </w:p>
    <w:p w:rsidR="00420E60" w:rsidRDefault="000B6E13" w:rsidP="00FE7FDE">
      <w:pPr>
        <w:pStyle w:val="ListBullet4"/>
        <w:numPr>
          <w:ilvl w:val="0"/>
          <w:numId w:val="0"/>
        </w:numPr>
        <w:contextualSpacing w:val="0"/>
      </w:pPr>
      <w:r>
        <w:t xml:space="preserve">Likewise, </w:t>
      </w:r>
      <w:r w:rsidR="00F8404F">
        <w:t xml:space="preserve">topics discussed with </w:t>
      </w:r>
      <w:r>
        <w:t xml:space="preserve">mothers </w:t>
      </w:r>
      <w:r w:rsidR="00F8404F">
        <w:t>will include</w:t>
      </w:r>
      <w:r>
        <w:t xml:space="preserve"> their relationships with their children’s fathers, how fathers support their children, and how the home visiting program has helped the mother, her children, and </w:t>
      </w:r>
      <w:r w:rsidR="00420E60">
        <w:t>her</w:t>
      </w:r>
      <w:r>
        <w:t xml:space="preserve"> children’s father</w:t>
      </w:r>
      <w:r w:rsidR="001D45A4">
        <w:t>.</w:t>
      </w:r>
      <w:r w:rsidR="001D45A4" w:rsidRPr="001D45A4">
        <w:t xml:space="preserve"> </w:t>
      </w:r>
      <w:r w:rsidR="001D45A4">
        <w:t>However, individuals need not provide any information that they are uncomfortable sharing. Individuals will be told that they can choose to not answer any question and may stop the interview at any time</w:t>
      </w:r>
      <w:r>
        <w:t>.</w:t>
      </w:r>
      <w:r w:rsidR="003F40F8">
        <w:t xml:space="preserve"> </w:t>
      </w:r>
      <w:r w:rsidR="00F8404F">
        <w:t xml:space="preserve">During discussion about </w:t>
      </w:r>
      <w:proofErr w:type="spellStart"/>
      <w:r w:rsidR="00F8404F">
        <w:t>interations</w:t>
      </w:r>
      <w:proofErr w:type="spellEnd"/>
      <w:r w:rsidR="00F8404F">
        <w:t xml:space="preserve"> during home visits or how home visitors have helped them,</w:t>
      </w:r>
      <w:r w:rsidR="003F40F8">
        <w:t xml:space="preserve"> some</w:t>
      </w:r>
      <w:r w:rsidR="00F8404F">
        <w:t xml:space="preserve"> w</w:t>
      </w:r>
      <w:r>
        <w:t xml:space="preserve">omen </w:t>
      </w:r>
      <w:r w:rsidR="003F40F8">
        <w:t xml:space="preserve">may disclose sensitive information (e.g., </w:t>
      </w:r>
      <w:r>
        <w:t>a history of domestic violence, depression</w:t>
      </w:r>
      <w:r w:rsidR="003F40F8">
        <w:t>) h</w:t>
      </w:r>
      <w:r>
        <w:t>owever, the interview guides do not directly ask about</w:t>
      </w:r>
      <w:r w:rsidR="003F40F8">
        <w:t xml:space="preserve"> these issues. </w:t>
      </w:r>
      <w:r w:rsidR="00420E60">
        <w:t>The interview guides for fathers and mothers a</w:t>
      </w:r>
      <w:r w:rsidR="004C5C0F">
        <w:t>lso ask about country of origin and</w:t>
      </w:r>
      <w:r w:rsidR="00420E60">
        <w:t xml:space="preserve"> length of time in the United States. </w:t>
      </w:r>
      <w:r w:rsidR="00F8404F">
        <w:t xml:space="preserve"> These questions have been asked in OMB approved instruments used in other contracts supported by OPRE</w:t>
      </w:r>
      <w:r w:rsidR="001D45A4">
        <w:t>, such as Parents and Children Together (0970-0403),</w:t>
      </w:r>
      <w:r w:rsidR="00F8404F">
        <w:t xml:space="preserve"> and no issues have been identified.</w:t>
      </w:r>
    </w:p>
    <w:p w:rsidR="00420E60" w:rsidRDefault="00420E60" w:rsidP="00FE7FDE">
      <w:pPr>
        <w:pStyle w:val="ListBullet4"/>
        <w:numPr>
          <w:ilvl w:val="0"/>
          <w:numId w:val="0"/>
        </w:numPr>
        <w:contextualSpacing w:val="0"/>
      </w:pPr>
    </w:p>
    <w:p w:rsidR="00945CD6" w:rsidRPr="009332A3" w:rsidRDefault="00292B70" w:rsidP="009332A3">
      <w:pPr>
        <w:pStyle w:val="Heading1"/>
        <w:rPr>
          <w:rFonts w:ascii="Times New Roman" w:hAnsi="Times New Roman"/>
          <w:sz w:val="24"/>
        </w:rPr>
      </w:pPr>
      <w:bookmarkStart w:id="13" w:name="_Toc352332742"/>
      <w:r w:rsidRPr="009332A3">
        <w:rPr>
          <w:rFonts w:ascii="Times New Roman" w:hAnsi="Times New Roman"/>
          <w:sz w:val="24"/>
        </w:rPr>
        <w:t xml:space="preserve">A12. </w:t>
      </w:r>
      <w:r w:rsidR="00945CD6" w:rsidRPr="009332A3">
        <w:rPr>
          <w:rFonts w:ascii="Times New Roman" w:hAnsi="Times New Roman"/>
          <w:sz w:val="24"/>
        </w:rPr>
        <w:t>Estimation of Information Collection Burden</w:t>
      </w:r>
      <w:bookmarkEnd w:id="13"/>
    </w:p>
    <w:p w:rsidR="006A0F7B" w:rsidRDefault="006A0F7B" w:rsidP="00CB2581">
      <w:pPr>
        <w:pStyle w:val="MediumGrid21"/>
        <w:rPr>
          <w:rFonts w:ascii="Times New Roman" w:hAnsi="Times New Roman"/>
          <w:szCs w:val="24"/>
        </w:rPr>
      </w:pPr>
    </w:p>
    <w:p w:rsidR="006A0F7B" w:rsidRDefault="006A0F7B" w:rsidP="00CB2581">
      <w:pPr>
        <w:pStyle w:val="MediumGrid21"/>
        <w:rPr>
          <w:rFonts w:ascii="Times New Roman" w:hAnsi="Times New Roman"/>
          <w:szCs w:val="24"/>
          <w:highlight w:val="yellow"/>
        </w:rPr>
      </w:pPr>
      <w:r w:rsidRPr="006A0F7B">
        <w:rPr>
          <w:rFonts w:ascii="Times New Roman" w:hAnsi="Times New Roman"/>
          <w:szCs w:val="24"/>
        </w:rPr>
        <w:t xml:space="preserve">Exhibit </w:t>
      </w:r>
      <w:r w:rsidR="007B4494">
        <w:rPr>
          <w:rFonts w:ascii="Times New Roman" w:hAnsi="Times New Roman"/>
          <w:szCs w:val="24"/>
        </w:rPr>
        <w:t>A-1</w:t>
      </w:r>
      <w:r w:rsidRPr="006A0F7B">
        <w:rPr>
          <w:rFonts w:ascii="Times New Roman" w:hAnsi="Times New Roman"/>
          <w:szCs w:val="24"/>
        </w:rPr>
        <w:t xml:space="preserve"> shows estimated burden of the information collection, which will take place within a on</w:t>
      </w:r>
      <w:r w:rsidR="00230458">
        <w:rPr>
          <w:rFonts w:ascii="Times New Roman" w:hAnsi="Times New Roman"/>
          <w:szCs w:val="24"/>
        </w:rPr>
        <w:t>e-</w:t>
      </w:r>
      <w:r w:rsidRPr="006A0F7B">
        <w:rPr>
          <w:rFonts w:ascii="Times New Roman" w:hAnsi="Times New Roman"/>
          <w:szCs w:val="24"/>
        </w:rPr>
        <w:t xml:space="preserve">year period. </w:t>
      </w:r>
    </w:p>
    <w:p w:rsidR="00230458" w:rsidRPr="00230458" w:rsidRDefault="00230458" w:rsidP="000E4878">
      <w:pPr>
        <w:numPr>
          <w:ilvl w:val="0"/>
          <w:numId w:val="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30458">
        <w:rPr>
          <w:b/>
          <w:color w:val="000000"/>
        </w:rPr>
        <w:t>Guide for Selecting Parents for Interviews</w:t>
      </w:r>
      <w:r>
        <w:rPr>
          <w:b/>
          <w:color w:val="000000"/>
        </w:rPr>
        <w:t xml:space="preserve">: </w:t>
      </w:r>
      <w:r w:rsidR="001A59FF">
        <w:rPr>
          <w:color w:val="000000"/>
        </w:rPr>
        <w:t>H</w:t>
      </w:r>
      <w:r>
        <w:rPr>
          <w:color w:val="000000"/>
        </w:rPr>
        <w:t xml:space="preserve">ome visiting program </w:t>
      </w:r>
      <w:proofErr w:type="gramStart"/>
      <w:r>
        <w:rPr>
          <w:color w:val="000000"/>
        </w:rPr>
        <w:t xml:space="preserve">staff </w:t>
      </w:r>
      <w:r w:rsidR="001A59FF">
        <w:rPr>
          <w:color w:val="000000"/>
        </w:rPr>
        <w:t>are</w:t>
      </w:r>
      <w:proofErr w:type="gramEnd"/>
      <w:r w:rsidR="001A59FF">
        <w:rPr>
          <w:color w:val="000000"/>
        </w:rPr>
        <w:t xml:space="preserve"> asked to follow this guide </w:t>
      </w:r>
      <w:r>
        <w:rPr>
          <w:color w:val="000000"/>
        </w:rPr>
        <w:t xml:space="preserve">to identify and select parents for interviews and send contact information for each parent to the </w:t>
      </w:r>
      <w:proofErr w:type="spellStart"/>
      <w:r>
        <w:rPr>
          <w:color w:val="000000"/>
        </w:rPr>
        <w:t>reseach</w:t>
      </w:r>
      <w:proofErr w:type="spellEnd"/>
      <w:r>
        <w:rPr>
          <w:color w:val="000000"/>
        </w:rPr>
        <w:t xml:space="preserve"> team through secure procedures.</w:t>
      </w:r>
    </w:p>
    <w:p w:rsidR="006A0F7B" w:rsidRDefault="006A0F7B" w:rsidP="000E4878">
      <w:pPr>
        <w:numPr>
          <w:ilvl w:val="0"/>
          <w:numId w:val="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30458">
        <w:rPr>
          <w:b/>
        </w:rPr>
        <w:t>Interview Guide for Program Administrators</w:t>
      </w:r>
      <w:r>
        <w:rPr>
          <w:b/>
        </w:rPr>
        <w:t xml:space="preserve">: </w:t>
      </w:r>
      <w:r w:rsidR="00135EE2">
        <w:t xml:space="preserve">Interviews with </w:t>
      </w:r>
      <w:r w:rsidR="00D00742">
        <w:t xml:space="preserve">15 </w:t>
      </w:r>
      <w:r w:rsidR="00135EE2">
        <w:t xml:space="preserve">program administrators (i.e., </w:t>
      </w:r>
      <w:r w:rsidR="00430224">
        <w:t xml:space="preserve">program </w:t>
      </w:r>
      <w:r w:rsidR="00135EE2">
        <w:t>directors, supervisors</w:t>
      </w:r>
      <w:r w:rsidR="00430224">
        <w:t>/</w:t>
      </w:r>
      <w:r w:rsidR="00135EE2">
        <w:t xml:space="preserve">coordinators), </w:t>
      </w:r>
      <w:r w:rsidR="003E35B6">
        <w:t xml:space="preserve">up to </w:t>
      </w:r>
      <w:r w:rsidR="00D00742">
        <w:t xml:space="preserve">three </w:t>
      </w:r>
      <w:r w:rsidR="00135EE2">
        <w:t>from each of the five sites</w:t>
      </w:r>
      <w:r w:rsidR="005F0FD5">
        <w:t>, at an average length of 90 minutes</w:t>
      </w:r>
      <w:r w:rsidR="00135EE2">
        <w:t xml:space="preserve">. </w:t>
      </w:r>
    </w:p>
    <w:p w:rsidR="006A0F7B" w:rsidRPr="00135EE2" w:rsidRDefault="006A0F7B" w:rsidP="000E4878">
      <w:pPr>
        <w:numPr>
          <w:ilvl w:val="0"/>
          <w:numId w:val="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r w:rsidRPr="00135EE2">
        <w:rPr>
          <w:b/>
          <w:szCs w:val="20"/>
        </w:rPr>
        <w:lastRenderedPageBreak/>
        <w:t>Interview Guide for Home Visitors</w:t>
      </w:r>
      <w:r w:rsidR="00135EE2">
        <w:rPr>
          <w:b/>
          <w:szCs w:val="20"/>
        </w:rPr>
        <w:t xml:space="preserve">: </w:t>
      </w:r>
      <w:r w:rsidR="00135EE2">
        <w:rPr>
          <w:szCs w:val="20"/>
        </w:rPr>
        <w:t>Interviews with 25 home visitors, up to five in each of the five sites</w:t>
      </w:r>
      <w:r w:rsidR="005F0FD5">
        <w:rPr>
          <w:szCs w:val="20"/>
        </w:rPr>
        <w:t xml:space="preserve">, </w:t>
      </w:r>
      <w:r w:rsidR="005F0FD5">
        <w:t xml:space="preserve">at an average length of </w:t>
      </w:r>
      <w:r w:rsidR="00CA147F">
        <w:t xml:space="preserve">75 </w:t>
      </w:r>
      <w:r w:rsidR="005F0FD5">
        <w:t>minutes</w:t>
      </w:r>
      <w:r w:rsidR="00135EE2">
        <w:rPr>
          <w:szCs w:val="20"/>
        </w:rPr>
        <w:t>.</w:t>
      </w:r>
    </w:p>
    <w:p w:rsidR="00135EE2" w:rsidRPr="00045D45" w:rsidRDefault="00135EE2" w:rsidP="000E4878">
      <w:pPr>
        <w:numPr>
          <w:ilvl w:val="0"/>
          <w:numId w:val="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r>
        <w:rPr>
          <w:b/>
          <w:szCs w:val="20"/>
        </w:rPr>
        <w:t>Interview Guide for Fathers</w:t>
      </w:r>
      <w:r w:rsidR="009050AB">
        <w:rPr>
          <w:b/>
          <w:szCs w:val="20"/>
        </w:rPr>
        <w:t>-</w:t>
      </w:r>
      <w:r>
        <w:rPr>
          <w:b/>
          <w:szCs w:val="20"/>
        </w:rPr>
        <w:t>English:</w:t>
      </w:r>
      <w:r>
        <w:rPr>
          <w:b/>
          <w:sz w:val="32"/>
        </w:rPr>
        <w:t xml:space="preserve"> </w:t>
      </w:r>
      <w:r>
        <w:t>Interviews with 30 English-speaking fathers, approximately six in each of the five sites</w:t>
      </w:r>
      <w:r w:rsidR="005F0FD5">
        <w:t>, at an average length of 75 minutes.</w:t>
      </w:r>
    </w:p>
    <w:p w:rsidR="00045D45" w:rsidRPr="00045D45" w:rsidRDefault="00045D45" w:rsidP="000E4878">
      <w:pPr>
        <w:numPr>
          <w:ilvl w:val="0"/>
          <w:numId w:val="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r>
        <w:rPr>
          <w:b/>
          <w:szCs w:val="20"/>
        </w:rPr>
        <w:t>Interview Guide for Fathers</w:t>
      </w:r>
      <w:r w:rsidR="009050AB">
        <w:rPr>
          <w:b/>
          <w:szCs w:val="20"/>
        </w:rPr>
        <w:t>-</w:t>
      </w:r>
      <w:r>
        <w:rPr>
          <w:b/>
          <w:szCs w:val="20"/>
        </w:rPr>
        <w:t xml:space="preserve">Spanish: </w:t>
      </w:r>
      <w:r>
        <w:t xml:space="preserve">Interviews with 10 Spanish-speaking fathers, approximately two in each of the five sites, at an average length of 75 minutes. </w:t>
      </w:r>
    </w:p>
    <w:p w:rsidR="00135EE2" w:rsidRPr="00135EE2" w:rsidRDefault="00135EE2" w:rsidP="000E4878">
      <w:pPr>
        <w:numPr>
          <w:ilvl w:val="0"/>
          <w:numId w:val="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r>
        <w:rPr>
          <w:b/>
        </w:rPr>
        <w:t>Interview Guide for Mothers</w:t>
      </w:r>
      <w:r w:rsidR="009050AB">
        <w:rPr>
          <w:b/>
        </w:rPr>
        <w:t>-</w:t>
      </w:r>
      <w:r>
        <w:rPr>
          <w:b/>
        </w:rPr>
        <w:t xml:space="preserve">English: </w:t>
      </w:r>
      <w:r w:rsidRPr="00135EE2">
        <w:t xml:space="preserve">Interviews with </w:t>
      </w:r>
      <w:r>
        <w:t>8</w:t>
      </w:r>
      <w:r w:rsidRPr="00135EE2">
        <w:t xml:space="preserve"> English-speaking mothers, </w:t>
      </w:r>
      <w:r>
        <w:t>1-2</w:t>
      </w:r>
      <w:r w:rsidRPr="00135EE2">
        <w:t xml:space="preserve"> in each of the five sites</w:t>
      </w:r>
      <w:r w:rsidR="005F0FD5">
        <w:t xml:space="preserve">, at an average length of </w:t>
      </w:r>
      <w:r w:rsidR="00D00742">
        <w:t xml:space="preserve">60 </w:t>
      </w:r>
      <w:r w:rsidR="005F0FD5">
        <w:t>minutes.</w:t>
      </w:r>
    </w:p>
    <w:p w:rsidR="00135EE2" w:rsidRPr="00135EE2" w:rsidRDefault="00135EE2" w:rsidP="000E4878">
      <w:pPr>
        <w:numPr>
          <w:ilvl w:val="0"/>
          <w:numId w:val="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r w:rsidRPr="00D90F76">
        <w:rPr>
          <w:b/>
          <w:szCs w:val="20"/>
        </w:rPr>
        <w:t>Interview Guide for Mothers</w:t>
      </w:r>
      <w:r w:rsidR="009050AB" w:rsidRPr="00D90F76">
        <w:rPr>
          <w:b/>
          <w:szCs w:val="20"/>
        </w:rPr>
        <w:t>-</w:t>
      </w:r>
      <w:r w:rsidRPr="00D90F76">
        <w:rPr>
          <w:b/>
          <w:szCs w:val="20"/>
        </w:rPr>
        <w:t>Spanish:</w:t>
      </w:r>
      <w:r w:rsidRPr="00D90F76">
        <w:rPr>
          <w:b/>
          <w:sz w:val="32"/>
        </w:rPr>
        <w:t xml:space="preserve"> </w:t>
      </w:r>
      <w:r>
        <w:t>Interviews with 2 Spanish-speaking mothers</w:t>
      </w:r>
      <w:r w:rsidR="00D90F76">
        <w:t xml:space="preserve"> in one or two sites</w:t>
      </w:r>
      <w:r>
        <w:t xml:space="preserve">, </w:t>
      </w:r>
      <w:r w:rsidR="005F0FD5">
        <w:t xml:space="preserve">at an average length of </w:t>
      </w:r>
      <w:r w:rsidR="00D00742">
        <w:t xml:space="preserve">60 </w:t>
      </w:r>
      <w:r w:rsidR="005F0FD5">
        <w:t xml:space="preserve">minutes. </w:t>
      </w:r>
    </w:p>
    <w:p w:rsidR="008921D7" w:rsidRPr="0088758A" w:rsidRDefault="004916DA" w:rsidP="000E4878">
      <w:pPr>
        <w:numPr>
          <w:ilvl w:val="0"/>
          <w:numId w:val="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8758A">
        <w:rPr>
          <w:b/>
        </w:rPr>
        <w:t>Home Visit Observation Sheet</w:t>
      </w:r>
      <w:r w:rsidR="00D96403" w:rsidRPr="0088758A">
        <w:rPr>
          <w:b/>
        </w:rPr>
        <w:t xml:space="preserve">: </w:t>
      </w:r>
      <w:r w:rsidR="006D44FA">
        <w:t>Protocol</w:t>
      </w:r>
      <w:r w:rsidR="006D44FA" w:rsidRPr="00EC19DC">
        <w:t xml:space="preserve"> </w:t>
      </w:r>
      <w:r w:rsidR="006D44FA">
        <w:t xml:space="preserve">used to collect </w:t>
      </w:r>
      <w:r w:rsidR="003E35B6">
        <w:t>brief information from home visitors</w:t>
      </w:r>
      <w:r w:rsidR="00CA147F">
        <w:t xml:space="preserve"> </w:t>
      </w:r>
      <w:r w:rsidR="003E35B6">
        <w:t xml:space="preserve">before and after </w:t>
      </w:r>
      <w:r w:rsidR="006D44FA">
        <w:t>10 home visits</w:t>
      </w:r>
      <w:r w:rsidR="00D90F76">
        <w:t xml:space="preserve">, </w:t>
      </w:r>
      <w:r w:rsidR="00D142C1">
        <w:t>2</w:t>
      </w:r>
      <w:r w:rsidR="00D90F76">
        <w:t xml:space="preserve"> per site</w:t>
      </w:r>
      <w:r w:rsidR="006D44FA">
        <w:t>.</w:t>
      </w:r>
      <w:r w:rsidR="009E192C">
        <w:t xml:space="preserve"> No burden will be placed on clients receiving the home </w:t>
      </w:r>
      <w:r w:rsidR="003315D3">
        <w:t>visit</w:t>
      </w:r>
      <w:r w:rsidR="009E192C">
        <w:t xml:space="preserve">. </w:t>
      </w:r>
    </w:p>
    <w:p w:rsidR="006A0F7B" w:rsidRPr="006A0F7B" w:rsidRDefault="006A0F7B" w:rsidP="00CB2581">
      <w:pPr>
        <w:pStyle w:val="MediumGrid21"/>
        <w:rPr>
          <w:rFonts w:ascii="Times New Roman" w:hAnsi="Times New Roman"/>
          <w:szCs w:val="24"/>
          <w:highlight w:val="yellow"/>
        </w:rPr>
      </w:pPr>
    </w:p>
    <w:p w:rsidR="00D52103" w:rsidRPr="00057166" w:rsidRDefault="007B4494" w:rsidP="004C5C0F">
      <w:pPr>
        <w:rPr>
          <w:b/>
        </w:rPr>
      </w:pPr>
      <w:r>
        <w:rPr>
          <w:b/>
        </w:rPr>
        <w:br w:type="page"/>
      </w:r>
      <w:r w:rsidR="00D52103" w:rsidRPr="00806987">
        <w:rPr>
          <w:b/>
        </w:rPr>
        <w:lastRenderedPageBreak/>
        <w:t xml:space="preserve">Exhibit </w:t>
      </w:r>
      <w:r>
        <w:rPr>
          <w:b/>
        </w:rPr>
        <w:t>A-1</w:t>
      </w:r>
      <w:r w:rsidR="00D52103" w:rsidRPr="00806987">
        <w:rPr>
          <w:b/>
        </w:rPr>
        <w:t>: Estimated Burden in Annualized Hours and Costs</w:t>
      </w:r>
    </w:p>
    <w:tbl>
      <w:tblPr>
        <w:tblW w:w="9560" w:type="dxa"/>
        <w:tblInd w:w="93" w:type="dxa"/>
        <w:tblLook w:val="04A0" w:firstRow="1" w:lastRow="0" w:firstColumn="1" w:lastColumn="0" w:noHBand="0" w:noVBand="1"/>
      </w:tblPr>
      <w:tblGrid>
        <w:gridCol w:w="2734"/>
        <w:gridCol w:w="955"/>
        <w:gridCol w:w="955"/>
        <w:gridCol w:w="956"/>
        <w:gridCol w:w="1055"/>
        <w:gridCol w:w="988"/>
        <w:gridCol w:w="958"/>
        <w:gridCol w:w="959"/>
      </w:tblGrid>
      <w:tr w:rsidR="005A3902" w:rsidTr="005A3902">
        <w:trPr>
          <w:trHeight w:val="1350"/>
        </w:trPr>
        <w:tc>
          <w:tcPr>
            <w:tcW w:w="2734" w:type="dxa"/>
            <w:tcBorders>
              <w:top w:val="single" w:sz="8" w:space="0" w:color="000000"/>
              <w:left w:val="single" w:sz="8" w:space="0" w:color="000000"/>
              <w:bottom w:val="single" w:sz="8" w:space="0" w:color="000000"/>
              <w:right w:val="single" w:sz="8" w:space="0" w:color="000000"/>
            </w:tcBorders>
            <w:shd w:val="clear" w:color="000000" w:fill="BFBFBF"/>
            <w:vAlign w:val="center"/>
          </w:tcPr>
          <w:p w:rsidR="005A3902" w:rsidRDefault="005A3902" w:rsidP="009050AB">
            <w:pPr>
              <w:rPr>
                <w:b/>
                <w:bCs/>
                <w:color w:val="000000"/>
                <w:sz w:val="20"/>
                <w:szCs w:val="20"/>
              </w:rPr>
            </w:pPr>
            <w:r>
              <w:rPr>
                <w:b/>
                <w:bCs/>
                <w:color w:val="000000"/>
                <w:sz w:val="20"/>
                <w:szCs w:val="20"/>
              </w:rPr>
              <w:t xml:space="preserve">Instrument </w:t>
            </w:r>
          </w:p>
        </w:tc>
        <w:tc>
          <w:tcPr>
            <w:tcW w:w="955" w:type="dxa"/>
            <w:tcBorders>
              <w:top w:val="single" w:sz="8" w:space="0" w:color="000000"/>
              <w:left w:val="nil"/>
              <w:bottom w:val="single" w:sz="8" w:space="0" w:color="000000"/>
              <w:right w:val="single" w:sz="4" w:space="0" w:color="auto"/>
            </w:tcBorders>
            <w:shd w:val="clear" w:color="000000" w:fill="BFBFBF"/>
            <w:textDirection w:val="btLr"/>
            <w:vAlign w:val="center"/>
          </w:tcPr>
          <w:p w:rsidR="005A3902" w:rsidRDefault="005A3902">
            <w:pPr>
              <w:jc w:val="center"/>
              <w:rPr>
                <w:b/>
                <w:bCs/>
                <w:color w:val="000000"/>
                <w:sz w:val="20"/>
                <w:szCs w:val="20"/>
              </w:rPr>
            </w:pPr>
            <w:r>
              <w:rPr>
                <w:b/>
                <w:bCs/>
                <w:color w:val="000000"/>
                <w:sz w:val="20"/>
                <w:szCs w:val="20"/>
              </w:rPr>
              <w:t>Total Number of Respondents</w:t>
            </w:r>
          </w:p>
        </w:tc>
        <w:tc>
          <w:tcPr>
            <w:tcW w:w="955" w:type="dxa"/>
            <w:tcBorders>
              <w:top w:val="single" w:sz="8" w:space="0" w:color="000000"/>
              <w:left w:val="single" w:sz="4" w:space="0" w:color="auto"/>
              <w:bottom w:val="single" w:sz="8" w:space="0" w:color="000000"/>
              <w:right w:val="single" w:sz="8" w:space="0" w:color="000000"/>
            </w:tcBorders>
            <w:shd w:val="clear" w:color="000000" w:fill="BFBFBF"/>
            <w:textDirection w:val="btLr"/>
            <w:vAlign w:val="center"/>
          </w:tcPr>
          <w:p w:rsidR="005A3902" w:rsidRDefault="005A3902">
            <w:pPr>
              <w:jc w:val="center"/>
              <w:rPr>
                <w:b/>
                <w:bCs/>
                <w:color w:val="000000"/>
                <w:sz w:val="20"/>
                <w:szCs w:val="20"/>
              </w:rPr>
            </w:pPr>
            <w:r>
              <w:rPr>
                <w:b/>
                <w:bCs/>
                <w:color w:val="000000"/>
                <w:sz w:val="20"/>
                <w:szCs w:val="20"/>
              </w:rPr>
              <w:t>Number of Responses Per Respondent</w:t>
            </w:r>
          </w:p>
        </w:tc>
        <w:tc>
          <w:tcPr>
            <w:tcW w:w="956" w:type="dxa"/>
            <w:tcBorders>
              <w:top w:val="single" w:sz="8" w:space="0" w:color="000000"/>
              <w:left w:val="nil"/>
              <w:bottom w:val="single" w:sz="8" w:space="0" w:color="000000"/>
              <w:right w:val="single" w:sz="8" w:space="0" w:color="000000"/>
            </w:tcBorders>
            <w:shd w:val="clear" w:color="000000" w:fill="BFBFBF"/>
            <w:textDirection w:val="btLr"/>
            <w:vAlign w:val="center"/>
          </w:tcPr>
          <w:p w:rsidR="005A3902" w:rsidRDefault="005A3902">
            <w:pPr>
              <w:jc w:val="center"/>
              <w:rPr>
                <w:b/>
                <w:bCs/>
                <w:color w:val="000000"/>
                <w:sz w:val="20"/>
                <w:szCs w:val="20"/>
              </w:rPr>
            </w:pPr>
            <w:r>
              <w:rPr>
                <w:b/>
                <w:bCs/>
                <w:color w:val="000000"/>
                <w:sz w:val="20"/>
                <w:szCs w:val="20"/>
              </w:rPr>
              <w:t>Average Burden Hours Per Response</w:t>
            </w:r>
          </w:p>
        </w:tc>
        <w:tc>
          <w:tcPr>
            <w:tcW w:w="1055" w:type="dxa"/>
            <w:tcBorders>
              <w:top w:val="single" w:sz="8" w:space="0" w:color="000000"/>
              <w:left w:val="nil"/>
              <w:bottom w:val="single" w:sz="8" w:space="0" w:color="000000"/>
              <w:right w:val="single" w:sz="8" w:space="0" w:color="000000"/>
            </w:tcBorders>
            <w:shd w:val="clear" w:color="000000" w:fill="BFBFBF"/>
            <w:textDirection w:val="btLr"/>
            <w:vAlign w:val="center"/>
          </w:tcPr>
          <w:p w:rsidR="005A3902" w:rsidRDefault="005A3902">
            <w:pPr>
              <w:jc w:val="center"/>
              <w:rPr>
                <w:b/>
                <w:bCs/>
                <w:color w:val="000000"/>
                <w:sz w:val="20"/>
                <w:szCs w:val="20"/>
              </w:rPr>
            </w:pPr>
            <w:r>
              <w:rPr>
                <w:b/>
                <w:bCs/>
                <w:color w:val="000000"/>
                <w:sz w:val="20"/>
                <w:szCs w:val="20"/>
              </w:rPr>
              <w:t>Total Burden Hours</w:t>
            </w:r>
          </w:p>
        </w:tc>
        <w:tc>
          <w:tcPr>
            <w:tcW w:w="988" w:type="dxa"/>
            <w:tcBorders>
              <w:top w:val="single" w:sz="8" w:space="0" w:color="000000"/>
              <w:left w:val="nil"/>
              <w:bottom w:val="single" w:sz="8" w:space="0" w:color="000000"/>
              <w:right w:val="single" w:sz="8" w:space="0" w:color="000000"/>
            </w:tcBorders>
            <w:shd w:val="clear" w:color="000000" w:fill="BFBFBF"/>
            <w:textDirection w:val="btLr"/>
            <w:vAlign w:val="center"/>
          </w:tcPr>
          <w:p w:rsidR="005A3902" w:rsidRDefault="005A3902">
            <w:pPr>
              <w:jc w:val="center"/>
              <w:rPr>
                <w:b/>
                <w:bCs/>
                <w:color w:val="000000"/>
                <w:sz w:val="20"/>
                <w:szCs w:val="20"/>
              </w:rPr>
            </w:pPr>
            <w:r>
              <w:rPr>
                <w:b/>
                <w:bCs/>
                <w:color w:val="000000"/>
                <w:sz w:val="20"/>
                <w:szCs w:val="20"/>
              </w:rPr>
              <w:t>Annual Burden Hours (rounded)</w:t>
            </w:r>
          </w:p>
        </w:tc>
        <w:tc>
          <w:tcPr>
            <w:tcW w:w="958" w:type="dxa"/>
            <w:tcBorders>
              <w:top w:val="single" w:sz="8" w:space="0" w:color="000000"/>
              <w:left w:val="nil"/>
              <w:bottom w:val="single" w:sz="8" w:space="0" w:color="000000"/>
              <w:right w:val="single" w:sz="8" w:space="0" w:color="000000"/>
            </w:tcBorders>
            <w:shd w:val="clear" w:color="000000" w:fill="BFBFBF"/>
            <w:textDirection w:val="btLr"/>
            <w:vAlign w:val="center"/>
          </w:tcPr>
          <w:p w:rsidR="005A3902" w:rsidRDefault="005A3902">
            <w:pPr>
              <w:jc w:val="center"/>
              <w:rPr>
                <w:b/>
                <w:bCs/>
                <w:color w:val="000000"/>
                <w:sz w:val="20"/>
                <w:szCs w:val="20"/>
              </w:rPr>
            </w:pPr>
            <w:r>
              <w:rPr>
                <w:b/>
                <w:bCs/>
                <w:color w:val="000000"/>
                <w:sz w:val="20"/>
                <w:szCs w:val="20"/>
              </w:rPr>
              <w:t>Average Hourly Wage ($)</w:t>
            </w:r>
          </w:p>
        </w:tc>
        <w:tc>
          <w:tcPr>
            <w:tcW w:w="959" w:type="dxa"/>
            <w:tcBorders>
              <w:top w:val="single" w:sz="8" w:space="0" w:color="000000"/>
              <w:left w:val="nil"/>
              <w:bottom w:val="single" w:sz="8" w:space="0" w:color="000000"/>
              <w:right w:val="single" w:sz="8" w:space="0" w:color="000000"/>
            </w:tcBorders>
            <w:shd w:val="clear" w:color="000000" w:fill="BFBFBF"/>
            <w:textDirection w:val="btLr"/>
            <w:vAlign w:val="center"/>
          </w:tcPr>
          <w:p w:rsidR="005A3902" w:rsidRDefault="005A3902">
            <w:pPr>
              <w:jc w:val="center"/>
              <w:rPr>
                <w:b/>
                <w:bCs/>
                <w:color w:val="000000"/>
                <w:sz w:val="20"/>
                <w:szCs w:val="20"/>
              </w:rPr>
            </w:pPr>
            <w:r>
              <w:rPr>
                <w:b/>
                <w:bCs/>
                <w:color w:val="000000"/>
                <w:sz w:val="20"/>
                <w:szCs w:val="20"/>
              </w:rPr>
              <w:t>Total Annual Cost ($)</w:t>
            </w:r>
          </w:p>
        </w:tc>
      </w:tr>
      <w:tr w:rsidR="005A3902" w:rsidTr="005A3902">
        <w:trPr>
          <w:trHeight w:val="525"/>
        </w:trPr>
        <w:tc>
          <w:tcPr>
            <w:tcW w:w="2734" w:type="dxa"/>
            <w:tcBorders>
              <w:top w:val="nil"/>
              <w:left w:val="single" w:sz="8" w:space="0" w:color="000000"/>
              <w:bottom w:val="single" w:sz="8" w:space="0" w:color="000000"/>
              <w:right w:val="single" w:sz="8" w:space="0" w:color="000000"/>
            </w:tcBorders>
            <w:shd w:val="clear" w:color="auto" w:fill="auto"/>
            <w:vAlign w:val="center"/>
          </w:tcPr>
          <w:p w:rsidR="005A3902" w:rsidRDefault="005A3902" w:rsidP="004C5031">
            <w:pPr>
              <w:rPr>
                <w:color w:val="000000"/>
                <w:sz w:val="20"/>
                <w:szCs w:val="20"/>
              </w:rPr>
            </w:pPr>
            <w:r>
              <w:rPr>
                <w:color w:val="000000"/>
                <w:sz w:val="20"/>
                <w:szCs w:val="20"/>
              </w:rPr>
              <w:t xml:space="preserve">Guide for Selecting Parents for Interviews </w:t>
            </w:r>
          </w:p>
        </w:tc>
        <w:tc>
          <w:tcPr>
            <w:tcW w:w="955" w:type="dxa"/>
            <w:tcBorders>
              <w:top w:val="nil"/>
              <w:left w:val="nil"/>
              <w:bottom w:val="single" w:sz="8" w:space="0" w:color="000000"/>
              <w:right w:val="single" w:sz="4" w:space="0" w:color="auto"/>
            </w:tcBorders>
            <w:shd w:val="clear" w:color="auto" w:fill="auto"/>
            <w:vAlign w:val="center"/>
          </w:tcPr>
          <w:p w:rsidR="005A3902" w:rsidRDefault="005A3902" w:rsidP="00E66A13">
            <w:pPr>
              <w:jc w:val="center"/>
              <w:rPr>
                <w:rFonts w:ascii="Calibri" w:hAnsi="Calibri"/>
                <w:color w:val="000000"/>
                <w:sz w:val="16"/>
                <w:szCs w:val="16"/>
              </w:rPr>
            </w:pPr>
            <w:r w:rsidRPr="0054316F">
              <w:rPr>
                <w:rFonts w:ascii="Calibri" w:hAnsi="Calibri"/>
                <w:color w:val="000000"/>
                <w:sz w:val="16"/>
                <w:szCs w:val="16"/>
              </w:rPr>
              <w:t>5</w:t>
            </w:r>
          </w:p>
        </w:tc>
        <w:tc>
          <w:tcPr>
            <w:tcW w:w="955" w:type="dxa"/>
            <w:tcBorders>
              <w:top w:val="nil"/>
              <w:left w:val="single" w:sz="4" w:space="0" w:color="auto"/>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sidRPr="00D8076C">
              <w:rPr>
                <w:rFonts w:ascii="Calibri" w:hAnsi="Calibri"/>
                <w:color w:val="000000"/>
                <w:sz w:val="16"/>
                <w:szCs w:val="16"/>
              </w:rPr>
              <w:t>1</w:t>
            </w:r>
          </w:p>
        </w:tc>
        <w:tc>
          <w:tcPr>
            <w:tcW w:w="956"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sidRPr="00D8076C">
              <w:rPr>
                <w:rFonts w:ascii="Calibri" w:hAnsi="Calibri"/>
                <w:color w:val="000000"/>
                <w:sz w:val="16"/>
                <w:szCs w:val="16"/>
              </w:rPr>
              <w:t>10</w:t>
            </w:r>
          </w:p>
        </w:tc>
        <w:tc>
          <w:tcPr>
            <w:tcW w:w="1055"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sidRPr="00D8076C">
              <w:rPr>
                <w:rFonts w:ascii="Calibri" w:hAnsi="Calibri"/>
                <w:color w:val="000000"/>
                <w:sz w:val="16"/>
                <w:szCs w:val="16"/>
              </w:rPr>
              <w:t>50</w:t>
            </w:r>
          </w:p>
        </w:tc>
        <w:tc>
          <w:tcPr>
            <w:tcW w:w="988"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b/>
                <w:bCs/>
                <w:color w:val="000000"/>
                <w:sz w:val="16"/>
                <w:szCs w:val="16"/>
              </w:rPr>
            </w:pPr>
            <w:r w:rsidRPr="00110258">
              <w:rPr>
                <w:rFonts w:ascii="Calibri" w:hAnsi="Calibri"/>
                <w:color w:val="000000"/>
                <w:sz w:val="16"/>
                <w:szCs w:val="16"/>
              </w:rPr>
              <w:t>50</w:t>
            </w:r>
          </w:p>
        </w:tc>
        <w:tc>
          <w:tcPr>
            <w:tcW w:w="958"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b/>
                <w:bCs/>
                <w:color w:val="000000"/>
                <w:sz w:val="16"/>
                <w:szCs w:val="16"/>
              </w:rPr>
            </w:pPr>
            <w:r w:rsidRPr="00110258">
              <w:rPr>
                <w:rFonts w:ascii="Calibri" w:hAnsi="Calibri"/>
                <w:b/>
                <w:bCs/>
                <w:color w:val="000000"/>
                <w:sz w:val="16"/>
                <w:szCs w:val="16"/>
              </w:rPr>
              <w:t>$30.99</w:t>
            </w:r>
          </w:p>
        </w:tc>
        <w:tc>
          <w:tcPr>
            <w:tcW w:w="959" w:type="dxa"/>
            <w:tcBorders>
              <w:top w:val="nil"/>
              <w:left w:val="nil"/>
              <w:bottom w:val="single" w:sz="8" w:space="0" w:color="000000"/>
              <w:right w:val="single" w:sz="8" w:space="0" w:color="000000"/>
            </w:tcBorders>
            <w:shd w:val="clear" w:color="auto" w:fill="auto"/>
            <w:vAlign w:val="center"/>
          </w:tcPr>
          <w:p w:rsidR="005A3902" w:rsidRDefault="005A3902" w:rsidP="00E66A13">
            <w:pPr>
              <w:jc w:val="center"/>
              <w:rPr>
                <w:rFonts w:ascii="Calibri" w:hAnsi="Calibri"/>
                <w:b/>
                <w:bCs/>
                <w:color w:val="000000"/>
                <w:sz w:val="16"/>
                <w:szCs w:val="16"/>
              </w:rPr>
            </w:pPr>
            <w:r w:rsidRPr="00110258">
              <w:rPr>
                <w:rFonts w:ascii="Calibri" w:hAnsi="Calibri"/>
                <w:b/>
                <w:bCs/>
                <w:color w:val="000000"/>
                <w:sz w:val="16"/>
                <w:szCs w:val="16"/>
              </w:rPr>
              <w:t>$1,549.50</w:t>
            </w:r>
          </w:p>
        </w:tc>
      </w:tr>
      <w:tr w:rsidR="005A3902" w:rsidTr="005A3902">
        <w:trPr>
          <w:trHeight w:val="525"/>
        </w:trPr>
        <w:tc>
          <w:tcPr>
            <w:tcW w:w="2734" w:type="dxa"/>
            <w:tcBorders>
              <w:top w:val="nil"/>
              <w:left w:val="single" w:sz="8" w:space="0" w:color="000000"/>
              <w:bottom w:val="single" w:sz="8" w:space="0" w:color="000000"/>
              <w:right w:val="single" w:sz="8" w:space="0" w:color="000000"/>
            </w:tcBorders>
            <w:shd w:val="clear" w:color="auto" w:fill="auto"/>
            <w:vAlign w:val="center"/>
          </w:tcPr>
          <w:p w:rsidR="005A3902" w:rsidRDefault="005A3902" w:rsidP="004C5031">
            <w:pPr>
              <w:rPr>
                <w:color w:val="000000"/>
                <w:sz w:val="20"/>
                <w:szCs w:val="20"/>
              </w:rPr>
            </w:pPr>
            <w:r>
              <w:rPr>
                <w:color w:val="000000"/>
                <w:sz w:val="20"/>
                <w:szCs w:val="20"/>
              </w:rPr>
              <w:t xml:space="preserve">Interview Guide for Program Administrators </w:t>
            </w:r>
          </w:p>
        </w:tc>
        <w:tc>
          <w:tcPr>
            <w:tcW w:w="955" w:type="dxa"/>
            <w:tcBorders>
              <w:top w:val="nil"/>
              <w:left w:val="nil"/>
              <w:bottom w:val="single" w:sz="8" w:space="0" w:color="000000"/>
              <w:right w:val="single" w:sz="4" w:space="0" w:color="auto"/>
            </w:tcBorders>
            <w:shd w:val="clear" w:color="auto" w:fill="auto"/>
            <w:vAlign w:val="center"/>
          </w:tcPr>
          <w:p w:rsidR="005A3902" w:rsidRDefault="005A3902" w:rsidP="00E66A13">
            <w:pPr>
              <w:jc w:val="center"/>
              <w:rPr>
                <w:rFonts w:ascii="Calibri" w:hAnsi="Calibri"/>
                <w:color w:val="000000"/>
                <w:sz w:val="16"/>
                <w:szCs w:val="16"/>
              </w:rPr>
            </w:pPr>
            <w:r>
              <w:rPr>
                <w:rFonts w:ascii="Calibri" w:hAnsi="Calibri"/>
                <w:color w:val="000000"/>
                <w:sz w:val="16"/>
                <w:szCs w:val="16"/>
              </w:rPr>
              <w:t>15</w:t>
            </w:r>
          </w:p>
        </w:tc>
        <w:tc>
          <w:tcPr>
            <w:tcW w:w="955" w:type="dxa"/>
            <w:tcBorders>
              <w:top w:val="nil"/>
              <w:left w:val="single" w:sz="4" w:space="0" w:color="auto"/>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w:t>
            </w:r>
          </w:p>
        </w:tc>
        <w:tc>
          <w:tcPr>
            <w:tcW w:w="956"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1.5</w:t>
            </w:r>
          </w:p>
        </w:tc>
        <w:tc>
          <w:tcPr>
            <w:tcW w:w="1055"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22.5</w:t>
            </w:r>
          </w:p>
        </w:tc>
        <w:tc>
          <w:tcPr>
            <w:tcW w:w="988"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b/>
                <w:bCs/>
                <w:color w:val="000000"/>
                <w:sz w:val="16"/>
                <w:szCs w:val="16"/>
              </w:rPr>
            </w:pPr>
            <w:r>
              <w:rPr>
                <w:rFonts w:ascii="Calibri" w:hAnsi="Calibri"/>
                <w:b/>
                <w:bCs/>
                <w:color w:val="000000"/>
                <w:sz w:val="16"/>
                <w:szCs w:val="16"/>
              </w:rPr>
              <w:t>23</w:t>
            </w:r>
          </w:p>
        </w:tc>
        <w:tc>
          <w:tcPr>
            <w:tcW w:w="958"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b/>
                <w:bCs/>
                <w:color w:val="000000"/>
                <w:sz w:val="16"/>
                <w:szCs w:val="16"/>
              </w:rPr>
            </w:pPr>
            <w:r>
              <w:rPr>
                <w:rFonts w:ascii="Calibri" w:hAnsi="Calibri"/>
                <w:b/>
                <w:bCs/>
                <w:color w:val="000000"/>
                <w:sz w:val="16"/>
                <w:szCs w:val="16"/>
              </w:rPr>
              <w:t xml:space="preserve">$30.99 </w:t>
            </w:r>
          </w:p>
        </w:tc>
        <w:tc>
          <w:tcPr>
            <w:tcW w:w="959" w:type="dxa"/>
            <w:tcBorders>
              <w:top w:val="nil"/>
              <w:left w:val="nil"/>
              <w:bottom w:val="single" w:sz="8" w:space="0" w:color="000000"/>
              <w:right w:val="single" w:sz="8" w:space="0" w:color="000000"/>
            </w:tcBorders>
            <w:shd w:val="clear" w:color="auto" w:fill="auto"/>
            <w:vAlign w:val="center"/>
          </w:tcPr>
          <w:p w:rsidR="005A3902" w:rsidRDefault="005A3902" w:rsidP="00E66A13">
            <w:pPr>
              <w:jc w:val="center"/>
              <w:rPr>
                <w:rFonts w:ascii="Calibri" w:hAnsi="Calibri"/>
                <w:b/>
                <w:bCs/>
                <w:color w:val="000000"/>
                <w:sz w:val="16"/>
                <w:szCs w:val="16"/>
              </w:rPr>
            </w:pPr>
            <w:r>
              <w:rPr>
                <w:rFonts w:ascii="Calibri" w:hAnsi="Calibri"/>
                <w:b/>
                <w:bCs/>
                <w:color w:val="000000"/>
                <w:sz w:val="16"/>
                <w:szCs w:val="16"/>
              </w:rPr>
              <w:t xml:space="preserve">$697.27 </w:t>
            </w:r>
          </w:p>
        </w:tc>
      </w:tr>
      <w:tr w:rsidR="005A3902" w:rsidTr="005A3902">
        <w:trPr>
          <w:trHeight w:val="525"/>
        </w:trPr>
        <w:tc>
          <w:tcPr>
            <w:tcW w:w="2734" w:type="dxa"/>
            <w:tcBorders>
              <w:top w:val="nil"/>
              <w:left w:val="single" w:sz="8" w:space="0" w:color="000000"/>
              <w:bottom w:val="single" w:sz="8" w:space="0" w:color="000000"/>
              <w:right w:val="single" w:sz="8" w:space="0" w:color="000000"/>
            </w:tcBorders>
            <w:shd w:val="clear" w:color="auto" w:fill="auto"/>
            <w:vAlign w:val="center"/>
          </w:tcPr>
          <w:p w:rsidR="005A3902" w:rsidRDefault="005A3902" w:rsidP="004C5031">
            <w:pPr>
              <w:rPr>
                <w:color w:val="000000"/>
                <w:sz w:val="20"/>
                <w:szCs w:val="20"/>
              </w:rPr>
            </w:pPr>
            <w:r>
              <w:rPr>
                <w:color w:val="000000"/>
                <w:sz w:val="20"/>
                <w:szCs w:val="20"/>
              </w:rPr>
              <w:t xml:space="preserve">Interview Guide for Home Visitors </w:t>
            </w:r>
          </w:p>
        </w:tc>
        <w:tc>
          <w:tcPr>
            <w:tcW w:w="955" w:type="dxa"/>
            <w:tcBorders>
              <w:top w:val="nil"/>
              <w:left w:val="nil"/>
              <w:bottom w:val="single" w:sz="8" w:space="0" w:color="000000"/>
              <w:right w:val="single" w:sz="4" w:space="0" w:color="auto"/>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25</w:t>
            </w:r>
          </w:p>
        </w:tc>
        <w:tc>
          <w:tcPr>
            <w:tcW w:w="955" w:type="dxa"/>
            <w:tcBorders>
              <w:top w:val="nil"/>
              <w:left w:val="single" w:sz="4" w:space="0" w:color="auto"/>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w:t>
            </w:r>
          </w:p>
        </w:tc>
        <w:tc>
          <w:tcPr>
            <w:tcW w:w="956"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1.25</w:t>
            </w:r>
          </w:p>
        </w:tc>
        <w:tc>
          <w:tcPr>
            <w:tcW w:w="1055"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31.25</w:t>
            </w:r>
          </w:p>
        </w:tc>
        <w:tc>
          <w:tcPr>
            <w:tcW w:w="988" w:type="dxa"/>
            <w:tcBorders>
              <w:top w:val="nil"/>
              <w:left w:val="nil"/>
              <w:bottom w:val="single" w:sz="8" w:space="0" w:color="000000"/>
              <w:right w:val="single" w:sz="8" w:space="0" w:color="000000"/>
            </w:tcBorders>
            <w:shd w:val="clear" w:color="auto" w:fill="auto"/>
            <w:vAlign w:val="center"/>
          </w:tcPr>
          <w:p w:rsidR="005A3902" w:rsidRDefault="005A3902" w:rsidP="005A3902">
            <w:pPr>
              <w:jc w:val="center"/>
              <w:rPr>
                <w:rFonts w:ascii="Calibri" w:hAnsi="Calibri"/>
                <w:b/>
                <w:bCs/>
                <w:color w:val="000000"/>
                <w:sz w:val="16"/>
                <w:szCs w:val="16"/>
              </w:rPr>
            </w:pPr>
            <w:r>
              <w:rPr>
                <w:rFonts w:ascii="Calibri" w:hAnsi="Calibri"/>
                <w:b/>
                <w:bCs/>
                <w:color w:val="000000"/>
                <w:sz w:val="16"/>
                <w:szCs w:val="16"/>
              </w:rPr>
              <w:t>31</w:t>
            </w:r>
          </w:p>
        </w:tc>
        <w:tc>
          <w:tcPr>
            <w:tcW w:w="958"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b/>
                <w:bCs/>
                <w:color w:val="000000"/>
                <w:sz w:val="16"/>
                <w:szCs w:val="16"/>
              </w:rPr>
            </w:pPr>
            <w:r>
              <w:rPr>
                <w:rFonts w:ascii="Calibri" w:hAnsi="Calibri"/>
                <w:b/>
                <w:bCs/>
                <w:color w:val="000000"/>
                <w:sz w:val="16"/>
                <w:szCs w:val="16"/>
              </w:rPr>
              <w:t xml:space="preserve">$18.02 </w:t>
            </w:r>
          </w:p>
        </w:tc>
        <w:tc>
          <w:tcPr>
            <w:tcW w:w="959" w:type="dxa"/>
            <w:tcBorders>
              <w:top w:val="nil"/>
              <w:left w:val="nil"/>
              <w:bottom w:val="single" w:sz="8" w:space="0" w:color="000000"/>
              <w:right w:val="single" w:sz="8" w:space="0" w:color="000000"/>
            </w:tcBorders>
            <w:shd w:val="clear" w:color="auto" w:fill="auto"/>
            <w:vAlign w:val="center"/>
          </w:tcPr>
          <w:p w:rsidR="005A3902" w:rsidRDefault="005A3902" w:rsidP="00C34585">
            <w:pPr>
              <w:jc w:val="center"/>
              <w:rPr>
                <w:rFonts w:ascii="Calibri" w:hAnsi="Calibri"/>
                <w:b/>
                <w:bCs/>
                <w:color w:val="000000"/>
                <w:sz w:val="16"/>
                <w:szCs w:val="16"/>
              </w:rPr>
            </w:pPr>
            <w:r>
              <w:rPr>
                <w:rFonts w:ascii="Calibri" w:hAnsi="Calibri"/>
                <w:b/>
                <w:bCs/>
                <w:color w:val="000000"/>
                <w:sz w:val="16"/>
                <w:szCs w:val="16"/>
              </w:rPr>
              <w:t>$563.12</w:t>
            </w:r>
          </w:p>
        </w:tc>
      </w:tr>
      <w:tr w:rsidR="005A3902" w:rsidTr="005A3902">
        <w:trPr>
          <w:trHeight w:val="525"/>
        </w:trPr>
        <w:tc>
          <w:tcPr>
            <w:tcW w:w="2734" w:type="dxa"/>
            <w:tcBorders>
              <w:top w:val="nil"/>
              <w:left w:val="single" w:sz="8" w:space="0" w:color="000000"/>
              <w:bottom w:val="single" w:sz="8" w:space="0" w:color="000000"/>
              <w:right w:val="single" w:sz="8" w:space="0" w:color="000000"/>
            </w:tcBorders>
            <w:shd w:val="clear" w:color="auto" w:fill="auto"/>
            <w:vAlign w:val="center"/>
          </w:tcPr>
          <w:p w:rsidR="005A3902" w:rsidRDefault="005A3902" w:rsidP="005A3902">
            <w:pPr>
              <w:rPr>
                <w:color w:val="000000"/>
                <w:sz w:val="20"/>
                <w:szCs w:val="20"/>
              </w:rPr>
            </w:pPr>
            <w:r>
              <w:rPr>
                <w:color w:val="000000"/>
                <w:sz w:val="20"/>
                <w:szCs w:val="20"/>
              </w:rPr>
              <w:t>Interview Guide for Fathers-English and Spanish versions</w:t>
            </w:r>
          </w:p>
        </w:tc>
        <w:tc>
          <w:tcPr>
            <w:tcW w:w="955" w:type="dxa"/>
            <w:tcBorders>
              <w:top w:val="nil"/>
              <w:left w:val="nil"/>
              <w:bottom w:val="single" w:sz="8" w:space="0" w:color="000000"/>
              <w:right w:val="single" w:sz="4" w:space="0" w:color="auto"/>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40</w:t>
            </w:r>
          </w:p>
        </w:tc>
        <w:tc>
          <w:tcPr>
            <w:tcW w:w="955" w:type="dxa"/>
            <w:tcBorders>
              <w:top w:val="nil"/>
              <w:left w:val="single" w:sz="4" w:space="0" w:color="auto"/>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w:t>
            </w:r>
          </w:p>
        </w:tc>
        <w:tc>
          <w:tcPr>
            <w:tcW w:w="956" w:type="dxa"/>
            <w:tcBorders>
              <w:top w:val="nil"/>
              <w:left w:val="nil"/>
              <w:bottom w:val="single" w:sz="8" w:space="0" w:color="000000"/>
              <w:right w:val="single" w:sz="8" w:space="0" w:color="000000"/>
            </w:tcBorders>
            <w:shd w:val="clear" w:color="auto" w:fill="auto"/>
            <w:vAlign w:val="center"/>
          </w:tcPr>
          <w:p w:rsidR="005A3902" w:rsidRDefault="005A3902" w:rsidP="00CA147F">
            <w:pPr>
              <w:jc w:val="center"/>
              <w:rPr>
                <w:rFonts w:ascii="Calibri" w:hAnsi="Calibri"/>
                <w:color w:val="000000"/>
                <w:sz w:val="16"/>
                <w:szCs w:val="16"/>
              </w:rPr>
            </w:pPr>
            <w:r>
              <w:rPr>
                <w:rFonts w:ascii="Calibri" w:hAnsi="Calibri"/>
                <w:color w:val="000000"/>
                <w:sz w:val="16"/>
                <w:szCs w:val="16"/>
              </w:rPr>
              <w:t>1.27</w:t>
            </w:r>
          </w:p>
        </w:tc>
        <w:tc>
          <w:tcPr>
            <w:tcW w:w="1055"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50.8</w:t>
            </w:r>
          </w:p>
        </w:tc>
        <w:tc>
          <w:tcPr>
            <w:tcW w:w="988" w:type="dxa"/>
            <w:tcBorders>
              <w:top w:val="nil"/>
              <w:left w:val="nil"/>
              <w:bottom w:val="single" w:sz="8" w:space="0" w:color="000000"/>
              <w:right w:val="single" w:sz="8" w:space="0" w:color="000000"/>
            </w:tcBorders>
            <w:shd w:val="clear" w:color="auto" w:fill="auto"/>
            <w:vAlign w:val="center"/>
          </w:tcPr>
          <w:p w:rsidR="005A3902" w:rsidRDefault="005A3902" w:rsidP="005A3902">
            <w:pPr>
              <w:jc w:val="center"/>
              <w:rPr>
                <w:rFonts w:ascii="Calibri" w:hAnsi="Calibri"/>
                <w:color w:val="000000"/>
                <w:sz w:val="16"/>
                <w:szCs w:val="16"/>
              </w:rPr>
            </w:pPr>
            <w:r>
              <w:rPr>
                <w:rFonts w:ascii="Calibri" w:hAnsi="Calibri"/>
                <w:color w:val="000000"/>
                <w:sz w:val="16"/>
                <w:szCs w:val="16"/>
              </w:rPr>
              <w:t>51</w:t>
            </w:r>
          </w:p>
        </w:tc>
        <w:tc>
          <w:tcPr>
            <w:tcW w:w="958"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b/>
                <w:bCs/>
                <w:color w:val="000000"/>
                <w:sz w:val="16"/>
                <w:szCs w:val="16"/>
              </w:rPr>
            </w:pPr>
            <w:r>
              <w:rPr>
                <w:rFonts w:ascii="Calibri" w:hAnsi="Calibri"/>
                <w:b/>
                <w:bCs/>
                <w:color w:val="000000"/>
                <w:sz w:val="16"/>
                <w:szCs w:val="16"/>
              </w:rPr>
              <w:t xml:space="preserve">$10.00 </w:t>
            </w:r>
          </w:p>
        </w:tc>
        <w:tc>
          <w:tcPr>
            <w:tcW w:w="959" w:type="dxa"/>
            <w:tcBorders>
              <w:top w:val="nil"/>
              <w:left w:val="nil"/>
              <w:bottom w:val="single" w:sz="8" w:space="0" w:color="000000"/>
              <w:right w:val="single" w:sz="8" w:space="0" w:color="000000"/>
            </w:tcBorders>
            <w:shd w:val="clear" w:color="auto" w:fill="auto"/>
            <w:vAlign w:val="center"/>
          </w:tcPr>
          <w:p w:rsidR="005A3902" w:rsidRDefault="005A3902" w:rsidP="00C34585">
            <w:pPr>
              <w:jc w:val="center"/>
              <w:rPr>
                <w:rFonts w:ascii="Calibri" w:hAnsi="Calibri"/>
                <w:b/>
                <w:bCs/>
                <w:color w:val="000000"/>
                <w:sz w:val="16"/>
                <w:szCs w:val="16"/>
              </w:rPr>
            </w:pPr>
            <w:r>
              <w:rPr>
                <w:rFonts w:ascii="Calibri" w:hAnsi="Calibri"/>
                <w:b/>
                <w:bCs/>
                <w:color w:val="000000"/>
                <w:sz w:val="16"/>
                <w:szCs w:val="16"/>
              </w:rPr>
              <w:t>$508.00</w:t>
            </w:r>
          </w:p>
        </w:tc>
      </w:tr>
      <w:tr w:rsidR="005A3902" w:rsidTr="005A3902">
        <w:trPr>
          <w:trHeight w:val="525"/>
        </w:trPr>
        <w:tc>
          <w:tcPr>
            <w:tcW w:w="2734" w:type="dxa"/>
            <w:tcBorders>
              <w:top w:val="nil"/>
              <w:left w:val="single" w:sz="8" w:space="0" w:color="000000"/>
              <w:bottom w:val="single" w:sz="8" w:space="0" w:color="000000"/>
              <w:right w:val="single" w:sz="8" w:space="0" w:color="000000"/>
            </w:tcBorders>
            <w:shd w:val="clear" w:color="auto" w:fill="auto"/>
            <w:vAlign w:val="center"/>
          </w:tcPr>
          <w:p w:rsidR="005A3902" w:rsidRDefault="005A3902" w:rsidP="005A3902">
            <w:pPr>
              <w:rPr>
                <w:color w:val="000000"/>
                <w:sz w:val="20"/>
                <w:szCs w:val="20"/>
              </w:rPr>
            </w:pPr>
            <w:r>
              <w:rPr>
                <w:color w:val="000000"/>
                <w:sz w:val="20"/>
                <w:szCs w:val="20"/>
              </w:rPr>
              <w:t>Interview Guide for Mothers-English and Spanish versions</w:t>
            </w:r>
          </w:p>
        </w:tc>
        <w:tc>
          <w:tcPr>
            <w:tcW w:w="955" w:type="dxa"/>
            <w:tcBorders>
              <w:top w:val="nil"/>
              <w:left w:val="nil"/>
              <w:bottom w:val="single" w:sz="8" w:space="0" w:color="000000"/>
              <w:right w:val="single" w:sz="4" w:space="0" w:color="auto"/>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10</w:t>
            </w:r>
          </w:p>
        </w:tc>
        <w:tc>
          <w:tcPr>
            <w:tcW w:w="955" w:type="dxa"/>
            <w:tcBorders>
              <w:top w:val="nil"/>
              <w:left w:val="single" w:sz="4" w:space="0" w:color="auto"/>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w:t>
            </w:r>
          </w:p>
        </w:tc>
        <w:tc>
          <w:tcPr>
            <w:tcW w:w="956" w:type="dxa"/>
            <w:tcBorders>
              <w:top w:val="nil"/>
              <w:left w:val="nil"/>
              <w:bottom w:val="single" w:sz="8" w:space="0" w:color="000000"/>
              <w:right w:val="single" w:sz="8" w:space="0" w:color="000000"/>
            </w:tcBorders>
            <w:shd w:val="clear" w:color="auto" w:fill="auto"/>
            <w:vAlign w:val="center"/>
          </w:tcPr>
          <w:p w:rsidR="005A3902" w:rsidRDefault="005A3902" w:rsidP="00CA147F">
            <w:pPr>
              <w:jc w:val="center"/>
              <w:rPr>
                <w:rFonts w:ascii="Calibri" w:hAnsi="Calibri"/>
                <w:color w:val="000000"/>
                <w:sz w:val="16"/>
                <w:szCs w:val="16"/>
              </w:rPr>
            </w:pPr>
            <w:r>
              <w:rPr>
                <w:rFonts w:ascii="Calibri" w:hAnsi="Calibri"/>
                <w:color w:val="000000"/>
                <w:sz w:val="16"/>
                <w:szCs w:val="16"/>
              </w:rPr>
              <w:t>1.02</w:t>
            </w:r>
          </w:p>
        </w:tc>
        <w:tc>
          <w:tcPr>
            <w:tcW w:w="1055"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10.2</w:t>
            </w:r>
          </w:p>
        </w:tc>
        <w:tc>
          <w:tcPr>
            <w:tcW w:w="988"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10</w:t>
            </w:r>
          </w:p>
        </w:tc>
        <w:tc>
          <w:tcPr>
            <w:tcW w:w="958"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b/>
                <w:bCs/>
                <w:color w:val="000000"/>
                <w:sz w:val="16"/>
                <w:szCs w:val="16"/>
              </w:rPr>
            </w:pPr>
            <w:r>
              <w:rPr>
                <w:rFonts w:ascii="Calibri" w:hAnsi="Calibri"/>
                <w:b/>
                <w:bCs/>
                <w:color w:val="000000"/>
                <w:sz w:val="16"/>
                <w:szCs w:val="16"/>
              </w:rPr>
              <w:t xml:space="preserve">$10.00 </w:t>
            </w:r>
          </w:p>
        </w:tc>
        <w:tc>
          <w:tcPr>
            <w:tcW w:w="959" w:type="dxa"/>
            <w:tcBorders>
              <w:top w:val="nil"/>
              <w:left w:val="nil"/>
              <w:bottom w:val="single" w:sz="8" w:space="0" w:color="000000"/>
              <w:right w:val="single" w:sz="8" w:space="0" w:color="000000"/>
            </w:tcBorders>
            <w:shd w:val="clear" w:color="auto" w:fill="auto"/>
            <w:vAlign w:val="center"/>
          </w:tcPr>
          <w:p w:rsidR="005A3902" w:rsidRDefault="005A3902" w:rsidP="00C34585">
            <w:pPr>
              <w:jc w:val="center"/>
              <w:rPr>
                <w:rFonts w:ascii="Calibri" w:hAnsi="Calibri"/>
                <w:b/>
                <w:bCs/>
                <w:color w:val="000000"/>
                <w:sz w:val="16"/>
                <w:szCs w:val="16"/>
              </w:rPr>
            </w:pPr>
            <w:r>
              <w:rPr>
                <w:rFonts w:ascii="Calibri" w:hAnsi="Calibri"/>
                <w:b/>
                <w:bCs/>
                <w:color w:val="000000"/>
                <w:sz w:val="16"/>
                <w:szCs w:val="16"/>
              </w:rPr>
              <w:t xml:space="preserve">$102.00 </w:t>
            </w:r>
          </w:p>
        </w:tc>
      </w:tr>
      <w:tr w:rsidR="005A3902" w:rsidTr="005A3902">
        <w:trPr>
          <w:trHeight w:val="525"/>
        </w:trPr>
        <w:tc>
          <w:tcPr>
            <w:tcW w:w="2734" w:type="dxa"/>
            <w:tcBorders>
              <w:top w:val="nil"/>
              <w:left w:val="single" w:sz="8" w:space="0" w:color="000000"/>
              <w:bottom w:val="single" w:sz="8" w:space="0" w:color="000000"/>
              <w:right w:val="single" w:sz="8" w:space="0" w:color="000000"/>
            </w:tcBorders>
            <w:shd w:val="clear" w:color="auto" w:fill="auto"/>
            <w:vAlign w:val="center"/>
          </w:tcPr>
          <w:p w:rsidR="005A3902" w:rsidRDefault="005A3902" w:rsidP="004C5031">
            <w:pPr>
              <w:rPr>
                <w:color w:val="000000"/>
                <w:sz w:val="20"/>
                <w:szCs w:val="20"/>
              </w:rPr>
            </w:pPr>
            <w:r>
              <w:rPr>
                <w:color w:val="000000"/>
                <w:sz w:val="20"/>
                <w:szCs w:val="20"/>
              </w:rPr>
              <w:t xml:space="preserve">Home Visit Observation Sheet </w:t>
            </w:r>
          </w:p>
        </w:tc>
        <w:tc>
          <w:tcPr>
            <w:tcW w:w="955" w:type="dxa"/>
            <w:tcBorders>
              <w:top w:val="nil"/>
              <w:left w:val="nil"/>
              <w:bottom w:val="single" w:sz="8" w:space="0" w:color="000000"/>
              <w:right w:val="single" w:sz="4" w:space="0" w:color="auto"/>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10</w:t>
            </w:r>
          </w:p>
        </w:tc>
        <w:tc>
          <w:tcPr>
            <w:tcW w:w="955" w:type="dxa"/>
            <w:tcBorders>
              <w:top w:val="nil"/>
              <w:left w:val="single" w:sz="4" w:space="0" w:color="auto"/>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w:t>
            </w:r>
          </w:p>
        </w:tc>
        <w:tc>
          <w:tcPr>
            <w:tcW w:w="956"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0.17</w:t>
            </w:r>
          </w:p>
        </w:tc>
        <w:tc>
          <w:tcPr>
            <w:tcW w:w="1055"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1.7</w:t>
            </w:r>
          </w:p>
        </w:tc>
        <w:tc>
          <w:tcPr>
            <w:tcW w:w="988" w:type="dxa"/>
            <w:tcBorders>
              <w:top w:val="nil"/>
              <w:left w:val="nil"/>
              <w:bottom w:val="single" w:sz="8" w:space="0" w:color="000000"/>
              <w:right w:val="single" w:sz="8" w:space="0" w:color="000000"/>
            </w:tcBorders>
            <w:shd w:val="clear" w:color="auto" w:fill="auto"/>
            <w:vAlign w:val="center"/>
          </w:tcPr>
          <w:p w:rsidR="005A3902" w:rsidRDefault="005A3902" w:rsidP="00E66A13">
            <w:pPr>
              <w:jc w:val="center"/>
              <w:rPr>
                <w:rFonts w:ascii="Calibri" w:hAnsi="Calibri"/>
                <w:color w:val="000000"/>
                <w:sz w:val="16"/>
                <w:szCs w:val="16"/>
              </w:rPr>
            </w:pPr>
            <w:r>
              <w:rPr>
                <w:rFonts w:ascii="Calibri" w:hAnsi="Calibri"/>
                <w:color w:val="000000"/>
                <w:sz w:val="16"/>
                <w:szCs w:val="16"/>
              </w:rPr>
              <w:t>2</w:t>
            </w:r>
          </w:p>
        </w:tc>
        <w:tc>
          <w:tcPr>
            <w:tcW w:w="958"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b/>
                <w:bCs/>
                <w:color w:val="000000"/>
                <w:sz w:val="16"/>
                <w:szCs w:val="16"/>
              </w:rPr>
            </w:pPr>
            <w:r>
              <w:rPr>
                <w:rFonts w:ascii="Calibri" w:hAnsi="Calibri"/>
                <w:b/>
                <w:bCs/>
                <w:color w:val="000000"/>
                <w:sz w:val="16"/>
                <w:szCs w:val="16"/>
              </w:rPr>
              <w:t xml:space="preserve">$18.02 </w:t>
            </w:r>
          </w:p>
        </w:tc>
        <w:tc>
          <w:tcPr>
            <w:tcW w:w="959" w:type="dxa"/>
            <w:tcBorders>
              <w:top w:val="nil"/>
              <w:left w:val="nil"/>
              <w:bottom w:val="single" w:sz="8" w:space="0" w:color="000000"/>
              <w:right w:val="single" w:sz="8" w:space="0" w:color="000000"/>
            </w:tcBorders>
            <w:shd w:val="clear" w:color="auto" w:fill="auto"/>
            <w:vAlign w:val="center"/>
          </w:tcPr>
          <w:p w:rsidR="005A3902" w:rsidRDefault="005A3902" w:rsidP="00E66A13">
            <w:pPr>
              <w:jc w:val="center"/>
              <w:rPr>
                <w:rFonts w:ascii="Calibri" w:hAnsi="Calibri"/>
                <w:b/>
                <w:bCs/>
                <w:color w:val="000000"/>
                <w:sz w:val="16"/>
                <w:szCs w:val="16"/>
              </w:rPr>
            </w:pPr>
            <w:r>
              <w:rPr>
                <w:rFonts w:ascii="Calibri" w:hAnsi="Calibri"/>
                <w:b/>
                <w:bCs/>
                <w:color w:val="000000"/>
                <w:sz w:val="16"/>
                <w:szCs w:val="16"/>
              </w:rPr>
              <w:t xml:space="preserve">$30.63 </w:t>
            </w:r>
          </w:p>
        </w:tc>
      </w:tr>
      <w:tr w:rsidR="005A3902" w:rsidTr="005A3902">
        <w:trPr>
          <w:trHeight w:val="525"/>
        </w:trPr>
        <w:tc>
          <w:tcPr>
            <w:tcW w:w="2734" w:type="dxa"/>
            <w:tcBorders>
              <w:top w:val="nil"/>
              <w:left w:val="single" w:sz="8" w:space="0" w:color="000000"/>
              <w:bottom w:val="single" w:sz="8" w:space="0" w:color="000000"/>
              <w:right w:val="single" w:sz="8" w:space="0" w:color="auto"/>
            </w:tcBorders>
            <w:shd w:val="clear" w:color="auto" w:fill="auto"/>
            <w:vAlign w:val="center"/>
          </w:tcPr>
          <w:p w:rsidR="005A3902" w:rsidRDefault="005A3902">
            <w:pPr>
              <w:rPr>
                <w:b/>
                <w:bCs/>
                <w:color w:val="000000"/>
                <w:sz w:val="20"/>
                <w:szCs w:val="20"/>
              </w:rPr>
            </w:pPr>
            <w:r>
              <w:rPr>
                <w:b/>
                <w:bCs/>
                <w:color w:val="000000"/>
                <w:sz w:val="20"/>
                <w:szCs w:val="20"/>
              </w:rPr>
              <w:t>Estimated Annual Burden Sub-total</w:t>
            </w:r>
          </w:p>
        </w:tc>
        <w:tc>
          <w:tcPr>
            <w:tcW w:w="955" w:type="dxa"/>
            <w:tcBorders>
              <w:top w:val="nil"/>
              <w:left w:val="nil"/>
              <w:bottom w:val="single" w:sz="8" w:space="0" w:color="auto"/>
              <w:right w:val="single" w:sz="4" w:space="0" w:color="auto"/>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 </w:t>
            </w:r>
          </w:p>
        </w:tc>
        <w:tc>
          <w:tcPr>
            <w:tcW w:w="955" w:type="dxa"/>
            <w:tcBorders>
              <w:top w:val="nil"/>
              <w:left w:val="single" w:sz="4" w:space="0" w:color="auto"/>
              <w:bottom w:val="single" w:sz="8" w:space="0" w:color="auto"/>
              <w:right w:val="single" w:sz="8" w:space="0" w:color="auto"/>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 </w:t>
            </w:r>
          </w:p>
        </w:tc>
        <w:tc>
          <w:tcPr>
            <w:tcW w:w="956" w:type="dxa"/>
            <w:tcBorders>
              <w:top w:val="nil"/>
              <w:left w:val="nil"/>
              <w:bottom w:val="single" w:sz="8" w:space="0" w:color="auto"/>
              <w:right w:val="single" w:sz="8" w:space="0" w:color="auto"/>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 </w:t>
            </w:r>
          </w:p>
        </w:tc>
        <w:tc>
          <w:tcPr>
            <w:tcW w:w="1055" w:type="dxa"/>
            <w:tcBorders>
              <w:top w:val="nil"/>
              <w:left w:val="nil"/>
              <w:bottom w:val="single" w:sz="8" w:space="0" w:color="000000"/>
              <w:right w:val="single" w:sz="8" w:space="0" w:color="000000"/>
            </w:tcBorders>
            <w:shd w:val="clear" w:color="auto" w:fill="auto"/>
            <w:vAlign w:val="center"/>
          </w:tcPr>
          <w:p w:rsidR="005A3902" w:rsidRDefault="005A3902">
            <w:pPr>
              <w:jc w:val="center"/>
              <w:rPr>
                <w:rFonts w:ascii="Calibri" w:hAnsi="Calibri"/>
                <w:color w:val="000000"/>
                <w:sz w:val="16"/>
                <w:szCs w:val="16"/>
              </w:rPr>
            </w:pPr>
            <w:r>
              <w:rPr>
                <w:rFonts w:ascii="Calibri" w:hAnsi="Calibri"/>
                <w:color w:val="000000"/>
                <w:sz w:val="16"/>
                <w:szCs w:val="16"/>
              </w:rPr>
              <w:t> </w:t>
            </w:r>
          </w:p>
        </w:tc>
        <w:tc>
          <w:tcPr>
            <w:tcW w:w="988" w:type="dxa"/>
            <w:tcBorders>
              <w:top w:val="nil"/>
              <w:left w:val="nil"/>
              <w:bottom w:val="single" w:sz="8" w:space="0" w:color="000000"/>
              <w:right w:val="single" w:sz="8" w:space="0" w:color="000000"/>
            </w:tcBorders>
            <w:shd w:val="clear" w:color="auto" w:fill="auto"/>
            <w:vAlign w:val="center"/>
          </w:tcPr>
          <w:p w:rsidR="005A3902" w:rsidRDefault="005A3902" w:rsidP="005A3902">
            <w:pPr>
              <w:jc w:val="center"/>
              <w:rPr>
                <w:rFonts w:ascii="Calibri" w:hAnsi="Calibri"/>
                <w:b/>
                <w:bCs/>
                <w:color w:val="000000"/>
                <w:sz w:val="16"/>
                <w:szCs w:val="16"/>
              </w:rPr>
            </w:pPr>
            <w:r>
              <w:rPr>
                <w:rFonts w:ascii="Calibri" w:hAnsi="Calibri"/>
                <w:b/>
                <w:bCs/>
                <w:color w:val="000000"/>
                <w:sz w:val="16"/>
                <w:szCs w:val="16"/>
              </w:rPr>
              <w:t>167</w:t>
            </w:r>
          </w:p>
        </w:tc>
        <w:tc>
          <w:tcPr>
            <w:tcW w:w="958" w:type="dxa"/>
            <w:tcBorders>
              <w:top w:val="nil"/>
              <w:left w:val="nil"/>
              <w:bottom w:val="single" w:sz="8" w:space="0" w:color="000000"/>
              <w:right w:val="single" w:sz="8" w:space="0" w:color="000000"/>
            </w:tcBorders>
            <w:shd w:val="clear" w:color="auto" w:fill="auto"/>
            <w:vAlign w:val="center"/>
          </w:tcPr>
          <w:p w:rsidR="005A3902" w:rsidRDefault="005A3902" w:rsidP="00B466CD">
            <w:pPr>
              <w:jc w:val="center"/>
              <w:rPr>
                <w:rFonts w:ascii="Calibri" w:hAnsi="Calibri"/>
                <w:b/>
                <w:bCs/>
                <w:color w:val="000000"/>
                <w:sz w:val="16"/>
                <w:szCs w:val="16"/>
              </w:rPr>
            </w:pPr>
          </w:p>
        </w:tc>
        <w:tc>
          <w:tcPr>
            <w:tcW w:w="959" w:type="dxa"/>
            <w:tcBorders>
              <w:top w:val="nil"/>
              <w:left w:val="nil"/>
              <w:bottom w:val="single" w:sz="8" w:space="0" w:color="000000"/>
              <w:right w:val="single" w:sz="8" w:space="0" w:color="000000"/>
            </w:tcBorders>
            <w:shd w:val="clear" w:color="auto" w:fill="auto"/>
            <w:vAlign w:val="center"/>
          </w:tcPr>
          <w:p w:rsidR="005A3902" w:rsidRDefault="005A3902" w:rsidP="00B466CD">
            <w:pPr>
              <w:jc w:val="center"/>
              <w:rPr>
                <w:rFonts w:ascii="Calibri" w:hAnsi="Calibri"/>
                <w:b/>
                <w:bCs/>
                <w:color w:val="000000"/>
                <w:sz w:val="16"/>
                <w:szCs w:val="16"/>
              </w:rPr>
            </w:pPr>
            <w:r>
              <w:rPr>
                <w:rFonts w:ascii="Calibri" w:hAnsi="Calibri"/>
                <w:b/>
                <w:bCs/>
                <w:color w:val="000000"/>
                <w:sz w:val="16"/>
                <w:szCs w:val="16"/>
              </w:rPr>
              <w:t xml:space="preserve">$3,450.53 </w:t>
            </w:r>
          </w:p>
        </w:tc>
      </w:tr>
    </w:tbl>
    <w:p w:rsidR="00A61E0E" w:rsidRDefault="00A61E0E" w:rsidP="00750772">
      <w:pPr>
        <w:spacing w:after="120"/>
        <w:rPr>
          <w:b/>
          <w:i/>
        </w:rPr>
      </w:pPr>
    </w:p>
    <w:p w:rsidR="009332A3" w:rsidRDefault="002338AC" w:rsidP="00750772">
      <w:pPr>
        <w:spacing w:after="120"/>
        <w:rPr>
          <w:b/>
          <w:i/>
        </w:rPr>
      </w:pPr>
      <w:r w:rsidRPr="002F3EDE">
        <w:rPr>
          <w:b/>
          <w:i/>
        </w:rPr>
        <w:t>Total Annual Cost</w:t>
      </w:r>
    </w:p>
    <w:p w:rsidR="006576E2" w:rsidRDefault="006576E2" w:rsidP="006576E2">
      <w:pPr>
        <w:spacing w:after="240"/>
      </w:pPr>
      <w:r w:rsidRPr="00FB21CC">
        <w:t xml:space="preserve">The estimated total annualized cost burden to respondents is </w:t>
      </w:r>
      <w:r>
        <w:t>based on the burden hours and estimated hourly wage rates for each data collection instrument, as shown in the two right-most columns of Exhibit A-</w:t>
      </w:r>
      <w:r w:rsidR="007B4494">
        <w:t>1</w:t>
      </w:r>
      <w:r>
        <w:t>.  These estimates are based on:</w:t>
      </w:r>
    </w:p>
    <w:p w:rsidR="006576E2" w:rsidRDefault="006576E2" w:rsidP="000E4878">
      <w:pPr>
        <w:pStyle w:val="ListParagraph"/>
        <w:numPr>
          <w:ilvl w:val="0"/>
          <w:numId w:val="4"/>
        </w:numPr>
        <w:spacing w:after="240"/>
        <w:ind w:left="720"/>
        <w:contextualSpacing/>
      </w:pPr>
      <w:r>
        <w:t>an assumed hourly wages of $</w:t>
      </w:r>
      <w:r w:rsidR="00DF2A34">
        <w:t>30.99</w:t>
      </w:r>
      <w:r>
        <w:t xml:space="preserve"> for program administrators, based on mean hourly wage for “</w:t>
      </w:r>
      <w:r w:rsidR="00DF2A34">
        <w:t>Social and Community Service Managers</w:t>
      </w:r>
      <w:r>
        <w:t>”, as reported in the May 201</w:t>
      </w:r>
      <w:r w:rsidR="00DF2A34">
        <w:t>2</w:t>
      </w:r>
      <w:r>
        <w:t xml:space="preserve"> U.S. Department of Labor, Bureau of Labor Statistics, Occupational Employment and Wage Estimates, </w:t>
      </w:r>
      <w:hyperlink r:id="rId14" w:history="1">
        <w:r w:rsidR="00DF2A34" w:rsidRPr="003072A8">
          <w:rPr>
            <w:rStyle w:val="Hyperlink"/>
          </w:rPr>
          <w:t>http://www.bls.gov/oes/current/oes119151.htm</w:t>
        </w:r>
      </w:hyperlink>
      <w:r w:rsidR="00DF2A34">
        <w:t xml:space="preserve">). </w:t>
      </w:r>
      <w:r>
        <w:t xml:space="preserve">  </w:t>
      </w:r>
    </w:p>
    <w:p w:rsidR="006576E2" w:rsidRDefault="006576E2" w:rsidP="000E4878">
      <w:pPr>
        <w:pStyle w:val="ListParagraph"/>
        <w:numPr>
          <w:ilvl w:val="0"/>
          <w:numId w:val="4"/>
        </w:numPr>
        <w:spacing w:after="240"/>
        <w:ind w:left="720"/>
        <w:contextualSpacing/>
      </w:pPr>
      <w:r>
        <w:t>an assumed hourly wages of $</w:t>
      </w:r>
      <w:r w:rsidR="00DF2A34">
        <w:t>18.02</w:t>
      </w:r>
      <w:r>
        <w:t xml:space="preserve"> for home visitors, based on mean hourly wage for “</w:t>
      </w:r>
      <w:r w:rsidR="00DF2A34">
        <w:t>Community Health Workers,” as reported in the May 2012</w:t>
      </w:r>
      <w:r>
        <w:t xml:space="preserve"> U.S. Department of Labor, Bureau of Labor Statistics, Occupationa</w:t>
      </w:r>
      <w:r w:rsidR="00DF2A34">
        <w:t xml:space="preserve">l Employment and Wage Estimates, </w:t>
      </w:r>
      <w:hyperlink r:id="rId15" w:history="1">
        <w:r w:rsidR="00DF2A34" w:rsidRPr="003072A8">
          <w:rPr>
            <w:rStyle w:val="Hyperlink"/>
          </w:rPr>
          <w:t>http://www.bls.gov/oes/current/oes211094.htm</w:t>
        </w:r>
      </w:hyperlink>
      <w:r w:rsidR="00DF2A34">
        <w:t>)</w:t>
      </w:r>
      <w:r>
        <w:t xml:space="preserve">.  </w:t>
      </w:r>
    </w:p>
    <w:p w:rsidR="006576E2" w:rsidRDefault="006576E2" w:rsidP="000E4878">
      <w:pPr>
        <w:pStyle w:val="ListParagraph"/>
        <w:numPr>
          <w:ilvl w:val="0"/>
          <w:numId w:val="4"/>
        </w:numPr>
        <w:spacing w:after="240"/>
        <w:ind w:left="720"/>
        <w:contextualSpacing/>
      </w:pPr>
      <w:proofErr w:type="gramStart"/>
      <w:r w:rsidRPr="005F1ECE">
        <w:t>an</w:t>
      </w:r>
      <w:proofErr w:type="gramEnd"/>
      <w:r w:rsidRPr="005F1ECE">
        <w:t xml:space="preserve"> assumed hourly rate of $</w:t>
      </w:r>
      <w:r>
        <w:t>10.00</w:t>
      </w:r>
      <w:r w:rsidRPr="005F1ECE">
        <w:t xml:space="preserve">  for </w:t>
      </w:r>
      <w:r w:rsidR="00D20E85">
        <w:t>fathers and mothers.</w:t>
      </w:r>
      <w:r w:rsidRPr="005F1ECE">
        <w:t xml:space="preserve"> This equates to annual earnings of $</w:t>
      </w:r>
      <w:r>
        <w:t>20,800</w:t>
      </w:r>
      <w:r w:rsidRPr="005F1ECE">
        <w:t xml:space="preserve"> for a worker employed full-time year-round. </w:t>
      </w:r>
      <w:r w:rsidRPr="00FB21CC">
        <w:t xml:space="preserve">For reference, this assumed wage rate is </w:t>
      </w:r>
      <w:r>
        <w:t xml:space="preserve">more than the </w:t>
      </w:r>
      <w:r w:rsidRPr="00FB21CC">
        <w:t>federal mi</w:t>
      </w:r>
      <w:r>
        <w:t>nimum wage of $7.25 per hour.</w:t>
      </w:r>
    </w:p>
    <w:p w:rsidR="00945CD6" w:rsidRPr="009332A3" w:rsidRDefault="00292B70" w:rsidP="009332A3">
      <w:pPr>
        <w:pStyle w:val="Heading1"/>
        <w:rPr>
          <w:rFonts w:ascii="Times New Roman" w:hAnsi="Times New Roman"/>
          <w:sz w:val="24"/>
        </w:rPr>
      </w:pPr>
      <w:bookmarkStart w:id="14" w:name="_Toc352332743"/>
      <w:r w:rsidRPr="009332A3">
        <w:rPr>
          <w:rFonts w:ascii="Times New Roman" w:hAnsi="Times New Roman"/>
          <w:sz w:val="24"/>
        </w:rPr>
        <w:t xml:space="preserve">A13. </w:t>
      </w:r>
      <w:r w:rsidR="00945CD6" w:rsidRPr="009332A3">
        <w:rPr>
          <w:rFonts w:ascii="Times New Roman" w:hAnsi="Times New Roman"/>
          <w:sz w:val="24"/>
        </w:rPr>
        <w:t>Cost Burden to Respondents or Record Keepers</w:t>
      </w:r>
      <w:bookmarkEnd w:id="14"/>
    </w:p>
    <w:p w:rsidR="00214B74" w:rsidRPr="00035490" w:rsidRDefault="00B03E90" w:rsidP="00B03E90">
      <w:bookmarkStart w:id="15" w:name="_Toc352332744"/>
      <w:r w:rsidRPr="00035490">
        <w:t xml:space="preserve">There are no additional costs to respondents or record keepers. </w:t>
      </w:r>
    </w:p>
    <w:p w:rsidR="00945CD6" w:rsidRPr="00174993" w:rsidRDefault="00292B70" w:rsidP="009332A3">
      <w:pPr>
        <w:pStyle w:val="Heading1"/>
        <w:rPr>
          <w:rFonts w:ascii="Times New Roman" w:hAnsi="Times New Roman"/>
          <w:sz w:val="24"/>
        </w:rPr>
      </w:pPr>
      <w:r w:rsidRPr="00174993">
        <w:rPr>
          <w:rFonts w:ascii="Times New Roman" w:hAnsi="Times New Roman"/>
          <w:sz w:val="24"/>
        </w:rPr>
        <w:t xml:space="preserve">A14. </w:t>
      </w:r>
      <w:r w:rsidR="00945CD6" w:rsidRPr="00174993">
        <w:rPr>
          <w:rFonts w:ascii="Times New Roman" w:hAnsi="Times New Roman"/>
          <w:sz w:val="24"/>
        </w:rPr>
        <w:t>Estimate of Cost to the Federal Government</w:t>
      </w:r>
      <w:bookmarkEnd w:id="15"/>
    </w:p>
    <w:p w:rsidR="006A463B" w:rsidRPr="00174993" w:rsidRDefault="007846D1" w:rsidP="00174993">
      <w:pPr>
        <w:rPr>
          <w:b/>
          <w:i/>
        </w:rPr>
      </w:pPr>
      <w:r w:rsidRPr="00174993">
        <w:t>The total cost to the federal government of implementing the information collection activity</w:t>
      </w:r>
      <w:r w:rsidR="00D90F76">
        <w:t xml:space="preserve">, analyzing the information </w:t>
      </w:r>
      <w:r w:rsidRPr="00174993">
        <w:t>is</w:t>
      </w:r>
      <w:r w:rsidR="00174993">
        <w:rPr>
          <w:b/>
          <w:i/>
        </w:rPr>
        <w:t xml:space="preserve"> </w:t>
      </w:r>
      <w:r w:rsidR="00537004" w:rsidRPr="00174993">
        <w:t>$</w:t>
      </w:r>
      <w:r w:rsidR="00CE5AE6">
        <w:rPr>
          <w:b/>
          <w:bCs/>
          <w:color w:val="000000"/>
        </w:rPr>
        <w:t>226,993</w:t>
      </w:r>
      <w:r w:rsidR="00174993" w:rsidRPr="00174993">
        <w:t>.</w:t>
      </w:r>
      <w:r w:rsidR="005A3902">
        <w:t xml:space="preserve"> </w:t>
      </w:r>
      <w:r w:rsidR="00B52E03" w:rsidRPr="000E4878">
        <w:rPr>
          <w:iCs/>
          <w:color w:val="1F497D"/>
        </w:rPr>
        <w:t xml:space="preserve">This amount includes all costs related to study design and </w:t>
      </w:r>
      <w:r w:rsidR="00B52E03" w:rsidRPr="000E4878">
        <w:rPr>
          <w:iCs/>
          <w:color w:val="1F497D"/>
        </w:rPr>
        <w:lastRenderedPageBreak/>
        <w:t>development, information collection, and analyses of data</w:t>
      </w:r>
      <w:r w:rsidR="00B52E03" w:rsidRPr="00B52E03">
        <w:t>.</w:t>
      </w:r>
      <w:r w:rsidR="00B52E03">
        <w:t xml:space="preserve"> </w:t>
      </w:r>
      <w:r w:rsidR="005A3902">
        <w:t>This is a one year information collection request.</w:t>
      </w:r>
    </w:p>
    <w:p w:rsidR="00945CD6" w:rsidRPr="009332A3" w:rsidRDefault="00292B70" w:rsidP="009332A3">
      <w:pPr>
        <w:pStyle w:val="Heading1"/>
        <w:rPr>
          <w:rFonts w:ascii="Times New Roman" w:hAnsi="Times New Roman"/>
          <w:sz w:val="24"/>
        </w:rPr>
      </w:pPr>
      <w:bookmarkStart w:id="16" w:name="_Toc352332745"/>
      <w:r w:rsidRPr="009332A3">
        <w:rPr>
          <w:rFonts w:ascii="Times New Roman" w:hAnsi="Times New Roman"/>
          <w:sz w:val="24"/>
        </w:rPr>
        <w:t xml:space="preserve">A15. </w:t>
      </w:r>
      <w:r w:rsidR="00945CD6" w:rsidRPr="009332A3">
        <w:rPr>
          <w:rFonts w:ascii="Times New Roman" w:hAnsi="Times New Roman"/>
          <w:sz w:val="24"/>
        </w:rPr>
        <w:t>Change in Burden</w:t>
      </w:r>
      <w:bookmarkEnd w:id="16"/>
    </w:p>
    <w:p w:rsidR="00214B74" w:rsidRPr="00035490" w:rsidRDefault="00B03E90" w:rsidP="00B03E90">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bookmarkStart w:id="17" w:name="_Toc352332746"/>
      <w:r w:rsidRPr="00035490">
        <w:t xml:space="preserve">This is a new data collection.  </w:t>
      </w:r>
    </w:p>
    <w:p w:rsidR="00D90EF6" w:rsidRPr="00174993" w:rsidRDefault="00292B70" w:rsidP="009332A3">
      <w:pPr>
        <w:pStyle w:val="Heading1"/>
        <w:rPr>
          <w:rFonts w:ascii="Times New Roman" w:hAnsi="Times New Roman"/>
          <w:sz w:val="24"/>
        </w:rPr>
      </w:pPr>
      <w:r w:rsidRPr="00174993">
        <w:rPr>
          <w:rFonts w:ascii="Times New Roman" w:hAnsi="Times New Roman"/>
          <w:sz w:val="24"/>
        </w:rPr>
        <w:t xml:space="preserve">A16. </w:t>
      </w:r>
      <w:r w:rsidR="00945CD6" w:rsidRPr="00174993">
        <w:rPr>
          <w:rFonts w:ascii="Times New Roman" w:hAnsi="Times New Roman"/>
          <w:sz w:val="24"/>
        </w:rPr>
        <w:t>Plan and Time Schedule for Information Collection, Tabulation and Publication</w:t>
      </w:r>
      <w:bookmarkEnd w:id="17"/>
    </w:p>
    <w:p w:rsidR="007846D1" w:rsidRPr="00174993" w:rsidRDefault="007846D1" w:rsidP="007846D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46D1" w:rsidRDefault="009B47C4" w:rsidP="007846D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Upon OMB approval</w:t>
      </w:r>
      <w:r w:rsidR="00D90F76">
        <w:t xml:space="preserve"> of proposed instruments</w:t>
      </w:r>
      <w:r>
        <w:t>, d</w:t>
      </w:r>
      <w:r w:rsidR="00174993" w:rsidRPr="00174993">
        <w:t>ata collection</w:t>
      </w:r>
      <w:r w:rsidR="007846D1" w:rsidRPr="00174993">
        <w:t xml:space="preserve"> will be completed by </w:t>
      </w:r>
      <w:r w:rsidR="00174993">
        <w:t>January 2015</w:t>
      </w:r>
      <w:r w:rsidR="007846D1" w:rsidRPr="00174993">
        <w:t xml:space="preserve">. Findings from analysis of the information </w:t>
      </w:r>
      <w:r w:rsidR="00174993" w:rsidRPr="00174993">
        <w:t>collected</w:t>
      </w:r>
      <w:r w:rsidR="007846D1" w:rsidRPr="00174993">
        <w:t xml:space="preserve"> through on-site interviews will be presented by the research contractor in a final</w:t>
      </w:r>
      <w:r w:rsidR="007846D1">
        <w:t xml:space="preserve"> research report, expected in </w:t>
      </w:r>
      <w:r w:rsidR="00174993">
        <w:t>May 2015</w:t>
      </w:r>
      <w:r w:rsidR="007846D1">
        <w:t xml:space="preserve">. </w:t>
      </w:r>
      <w:r w:rsidR="007846D1" w:rsidRPr="00A60181">
        <w:t>This report will be publically disseminated th</w:t>
      </w:r>
      <w:r w:rsidR="007846D1">
        <w:t xml:space="preserve">rough OPRE and the Urban Institute, and </w:t>
      </w:r>
      <w:r w:rsidR="00B31FAA">
        <w:t xml:space="preserve">analyses will </w:t>
      </w:r>
      <w:r w:rsidR="007846D1">
        <w:t xml:space="preserve">likely be submitted for publication in peer-reviewed professional journals. Findings will also be presented at research and practitioner conferences. </w:t>
      </w:r>
    </w:p>
    <w:p w:rsidR="00C34585" w:rsidRDefault="00C34585" w:rsidP="007846D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Style w:val="TableGrid"/>
        <w:tblW w:w="0" w:type="auto"/>
        <w:tblLook w:val="04A0" w:firstRow="1" w:lastRow="0" w:firstColumn="1" w:lastColumn="0" w:noHBand="0" w:noVBand="1"/>
      </w:tblPr>
      <w:tblGrid>
        <w:gridCol w:w="4130"/>
        <w:gridCol w:w="4651"/>
      </w:tblGrid>
      <w:tr w:rsidR="00C34585">
        <w:trPr>
          <w:trHeight w:val="323"/>
        </w:trPr>
        <w:tc>
          <w:tcPr>
            <w:tcW w:w="4130" w:type="dxa"/>
            <w:shd w:val="clear" w:color="auto" w:fill="BFBFBF" w:themeFill="background1" w:themeFillShade="BF"/>
          </w:tcPr>
          <w:p w:rsidR="00C34585" w:rsidRPr="00296CAD"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Timing</w:t>
            </w:r>
            <w:r w:rsidRPr="00296CAD">
              <w:rPr>
                <w:b/>
              </w:rPr>
              <w:t xml:space="preserve"> </w:t>
            </w:r>
          </w:p>
        </w:tc>
        <w:tc>
          <w:tcPr>
            <w:tcW w:w="4651" w:type="dxa"/>
            <w:shd w:val="clear" w:color="auto" w:fill="BFBFBF" w:themeFill="background1" w:themeFillShade="BF"/>
          </w:tcPr>
          <w:p w:rsidR="00C34585" w:rsidRPr="00296CAD"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Activity</w:t>
            </w:r>
          </w:p>
        </w:tc>
      </w:tr>
      <w:tr w:rsidR="00C34585">
        <w:trPr>
          <w:trHeight w:val="323"/>
        </w:trPr>
        <w:tc>
          <w:tcPr>
            <w:tcW w:w="4130" w:type="dxa"/>
          </w:tcPr>
          <w:p w:rsidR="00C34585" w:rsidRPr="005F0B6E"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September – January 2015</w:t>
            </w:r>
          </w:p>
        </w:tc>
        <w:tc>
          <w:tcPr>
            <w:tcW w:w="4651" w:type="dxa"/>
          </w:tcPr>
          <w:p w:rsidR="00C34585" w:rsidRPr="005F0B6E"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F0B6E">
              <w:rPr>
                <w:rFonts w:ascii="Times New Roman" w:hAnsi="Times New Roman"/>
              </w:rPr>
              <w:t>DATA COLLECTION</w:t>
            </w:r>
          </w:p>
          <w:p w:rsidR="00C34585" w:rsidRPr="005F0B6E"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5F0B6E">
              <w:rPr>
                <w:rFonts w:ascii="Times New Roman" w:hAnsi="Times New Roman"/>
                <w:sz w:val="20"/>
                <w:szCs w:val="20"/>
              </w:rPr>
              <w:t xml:space="preserve">Interview Guide </w:t>
            </w:r>
            <w:r w:rsidR="004C5031">
              <w:rPr>
                <w:rFonts w:ascii="Times New Roman" w:hAnsi="Times New Roman"/>
                <w:sz w:val="20"/>
                <w:szCs w:val="20"/>
              </w:rPr>
              <w:t>for</w:t>
            </w:r>
            <w:r w:rsidR="004C5031" w:rsidRPr="005F0B6E">
              <w:rPr>
                <w:rFonts w:ascii="Times New Roman" w:hAnsi="Times New Roman"/>
                <w:sz w:val="20"/>
                <w:szCs w:val="20"/>
              </w:rPr>
              <w:t xml:space="preserve"> </w:t>
            </w:r>
            <w:r w:rsidRPr="005F0B6E">
              <w:rPr>
                <w:rFonts w:ascii="Times New Roman" w:hAnsi="Times New Roman"/>
                <w:sz w:val="20"/>
                <w:szCs w:val="20"/>
              </w:rPr>
              <w:t>Program Administrators</w:t>
            </w:r>
          </w:p>
          <w:p w:rsidR="00C34585" w:rsidRPr="005F0B6E"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5F0B6E">
              <w:rPr>
                <w:rFonts w:ascii="Times New Roman" w:hAnsi="Times New Roman"/>
                <w:sz w:val="20"/>
                <w:szCs w:val="20"/>
              </w:rPr>
              <w:t xml:space="preserve">Interview Guide </w:t>
            </w:r>
            <w:r w:rsidR="004C5031">
              <w:rPr>
                <w:rFonts w:ascii="Times New Roman" w:hAnsi="Times New Roman"/>
                <w:sz w:val="20"/>
                <w:szCs w:val="20"/>
              </w:rPr>
              <w:t>for</w:t>
            </w:r>
            <w:r w:rsidR="004C5031" w:rsidRPr="005F0B6E">
              <w:rPr>
                <w:rFonts w:ascii="Times New Roman" w:hAnsi="Times New Roman"/>
                <w:sz w:val="20"/>
                <w:szCs w:val="20"/>
              </w:rPr>
              <w:t xml:space="preserve"> </w:t>
            </w:r>
            <w:r w:rsidRPr="005F0B6E">
              <w:rPr>
                <w:rFonts w:ascii="Times New Roman" w:hAnsi="Times New Roman"/>
                <w:sz w:val="20"/>
                <w:szCs w:val="20"/>
              </w:rPr>
              <w:t>Home Visitors</w:t>
            </w:r>
          </w:p>
          <w:p w:rsidR="00C34585" w:rsidRPr="005F0B6E"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5F0B6E">
              <w:rPr>
                <w:rFonts w:ascii="Times New Roman" w:hAnsi="Times New Roman"/>
                <w:sz w:val="20"/>
                <w:szCs w:val="20"/>
              </w:rPr>
              <w:t xml:space="preserve">Interview Guide </w:t>
            </w:r>
            <w:r w:rsidR="004C5031">
              <w:rPr>
                <w:rFonts w:ascii="Times New Roman" w:hAnsi="Times New Roman"/>
                <w:sz w:val="20"/>
                <w:szCs w:val="20"/>
              </w:rPr>
              <w:t>for</w:t>
            </w:r>
            <w:r w:rsidR="004C5031" w:rsidRPr="005F0B6E">
              <w:rPr>
                <w:rFonts w:ascii="Times New Roman" w:hAnsi="Times New Roman"/>
                <w:sz w:val="20"/>
                <w:szCs w:val="20"/>
              </w:rPr>
              <w:t xml:space="preserve"> </w:t>
            </w:r>
            <w:r w:rsidRPr="005F0B6E">
              <w:rPr>
                <w:rFonts w:ascii="Times New Roman" w:hAnsi="Times New Roman"/>
                <w:sz w:val="20"/>
                <w:szCs w:val="20"/>
              </w:rPr>
              <w:t>Mothers</w:t>
            </w:r>
            <w:r w:rsidR="009050AB">
              <w:rPr>
                <w:rFonts w:ascii="Times New Roman" w:hAnsi="Times New Roman"/>
                <w:sz w:val="20"/>
                <w:szCs w:val="20"/>
              </w:rPr>
              <w:t xml:space="preserve">-English and </w:t>
            </w:r>
            <w:r w:rsidR="009050AB" w:rsidRPr="005F0B6E">
              <w:rPr>
                <w:rFonts w:ascii="Times New Roman" w:hAnsi="Times New Roman"/>
                <w:sz w:val="20"/>
                <w:szCs w:val="20"/>
              </w:rPr>
              <w:t xml:space="preserve">Interview Guide </w:t>
            </w:r>
            <w:r w:rsidR="009050AB">
              <w:rPr>
                <w:rFonts w:ascii="Times New Roman" w:hAnsi="Times New Roman"/>
                <w:sz w:val="20"/>
                <w:szCs w:val="20"/>
              </w:rPr>
              <w:t>for</w:t>
            </w:r>
            <w:r w:rsidR="009050AB" w:rsidRPr="005F0B6E">
              <w:rPr>
                <w:rFonts w:ascii="Times New Roman" w:hAnsi="Times New Roman"/>
                <w:sz w:val="20"/>
                <w:szCs w:val="20"/>
              </w:rPr>
              <w:t xml:space="preserve"> Mothers</w:t>
            </w:r>
            <w:r w:rsidR="009050AB">
              <w:rPr>
                <w:rFonts w:ascii="Times New Roman" w:hAnsi="Times New Roman"/>
                <w:sz w:val="20"/>
                <w:szCs w:val="20"/>
              </w:rPr>
              <w:t>-Spanish</w:t>
            </w:r>
          </w:p>
          <w:p w:rsidR="00C34585" w:rsidRPr="005F0B6E"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5F0B6E">
              <w:rPr>
                <w:rFonts w:ascii="Times New Roman" w:hAnsi="Times New Roman"/>
                <w:sz w:val="20"/>
                <w:szCs w:val="20"/>
              </w:rPr>
              <w:t xml:space="preserve">Interview Guide </w:t>
            </w:r>
            <w:r w:rsidR="004C5031">
              <w:rPr>
                <w:rFonts w:ascii="Times New Roman" w:hAnsi="Times New Roman"/>
                <w:sz w:val="20"/>
                <w:szCs w:val="20"/>
              </w:rPr>
              <w:t>for</w:t>
            </w:r>
            <w:r w:rsidR="004C5031" w:rsidRPr="005F0B6E">
              <w:rPr>
                <w:rFonts w:ascii="Times New Roman" w:hAnsi="Times New Roman"/>
                <w:sz w:val="20"/>
                <w:szCs w:val="20"/>
              </w:rPr>
              <w:t xml:space="preserve"> </w:t>
            </w:r>
            <w:r w:rsidRPr="005F0B6E">
              <w:rPr>
                <w:rFonts w:ascii="Times New Roman" w:hAnsi="Times New Roman"/>
                <w:sz w:val="20"/>
                <w:szCs w:val="20"/>
              </w:rPr>
              <w:t>Fathers</w:t>
            </w:r>
            <w:r w:rsidR="009050AB">
              <w:rPr>
                <w:rFonts w:ascii="Times New Roman" w:hAnsi="Times New Roman"/>
                <w:sz w:val="20"/>
                <w:szCs w:val="20"/>
              </w:rPr>
              <w:t xml:space="preserve">-English and </w:t>
            </w:r>
            <w:r w:rsidR="009050AB" w:rsidRPr="005F0B6E">
              <w:rPr>
                <w:rFonts w:ascii="Times New Roman" w:hAnsi="Times New Roman"/>
                <w:sz w:val="20"/>
                <w:szCs w:val="20"/>
              </w:rPr>
              <w:t xml:space="preserve">Interview Guide </w:t>
            </w:r>
            <w:r w:rsidR="009050AB">
              <w:rPr>
                <w:rFonts w:ascii="Times New Roman" w:hAnsi="Times New Roman"/>
                <w:sz w:val="20"/>
                <w:szCs w:val="20"/>
              </w:rPr>
              <w:t>for</w:t>
            </w:r>
            <w:r w:rsidR="009050AB" w:rsidRPr="005F0B6E">
              <w:rPr>
                <w:rFonts w:ascii="Times New Roman" w:hAnsi="Times New Roman"/>
                <w:sz w:val="20"/>
                <w:szCs w:val="20"/>
              </w:rPr>
              <w:t xml:space="preserve"> Fathers</w:t>
            </w:r>
            <w:r w:rsidR="009050AB">
              <w:rPr>
                <w:rFonts w:ascii="Times New Roman" w:hAnsi="Times New Roman"/>
                <w:sz w:val="20"/>
                <w:szCs w:val="20"/>
              </w:rPr>
              <w:t>-Spanish</w:t>
            </w:r>
          </w:p>
          <w:p w:rsidR="00C34585" w:rsidRPr="005F0B6E" w:rsidRDefault="00C34585" w:rsidP="00316A0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F0B6E">
              <w:rPr>
                <w:rFonts w:ascii="Times New Roman" w:hAnsi="Times New Roman"/>
                <w:sz w:val="20"/>
                <w:szCs w:val="20"/>
              </w:rPr>
              <w:t xml:space="preserve">Home Visit Observation </w:t>
            </w:r>
            <w:r w:rsidR="00316A07">
              <w:rPr>
                <w:rFonts w:ascii="Times New Roman" w:hAnsi="Times New Roman"/>
                <w:sz w:val="20"/>
                <w:szCs w:val="20"/>
              </w:rPr>
              <w:t>Sheet</w:t>
            </w:r>
          </w:p>
        </w:tc>
      </w:tr>
      <w:tr w:rsidR="00C34585" w:rsidTr="0059686B">
        <w:trPr>
          <w:trHeight w:val="530"/>
        </w:trPr>
        <w:tc>
          <w:tcPr>
            <w:tcW w:w="4130" w:type="dxa"/>
          </w:tcPr>
          <w:p w:rsidR="00C34585" w:rsidRPr="005F0B6E"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F0B6E">
              <w:rPr>
                <w:rFonts w:ascii="Times New Roman" w:hAnsi="Times New Roman"/>
              </w:rPr>
              <w:t>Fall/Spring 2015</w:t>
            </w:r>
          </w:p>
        </w:tc>
        <w:tc>
          <w:tcPr>
            <w:tcW w:w="4651" w:type="dxa"/>
          </w:tcPr>
          <w:p w:rsidR="00C34585" w:rsidRPr="00D123C8"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123C8">
              <w:rPr>
                <w:rFonts w:ascii="Times New Roman" w:hAnsi="Times New Roman"/>
              </w:rPr>
              <w:t>DATA ANALYSIS</w:t>
            </w:r>
          </w:p>
          <w:p w:rsidR="00C34585" w:rsidRPr="005F0B6E"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r>
      <w:tr w:rsidR="00C34585" w:rsidTr="0059686B">
        <w:trPr>
          <w:trHeight w:val="557"/>
        </w:trPr>
        <w:tc>
          <w:tcPr>
            <w:tcW w:w="4130" w:type="dxa"/>
          </w:tcPr>
          <w:p w:rsidR="00C34585" w:rsidRPr="005F0B6E"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F0B6E">
              <w:rPr>
                <w:rFonts w:ascii="Times New Roman" w:hAnsi="Times New Roman"/>
              </w:rPr>
              <w:t>May 2015</w:t>
            </w:r>
          </w:p>
        </w:tc>
        <w:tc>
          <w:tcPr>
            <w:tcW w:w="4651" w:type="dxa"/>
          </w:tcPr>
          <w:p w:rsidR="00C34585" w:rsidRPr="00D123C8" w:rsidRDefault="00C34585" w:rsidP="006706A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123C8">
              <w:rPr>
                <w:rFonts w:ascii="Times New Roman" w:hAnsi="Times New Roman"/>
              </w:rPr>
              <w:t>FINAL REPORT</w:t>
            </w:r>
            <w:r w:rsidR="00AE0311" w:rsidRPr="00D123C8">
              <w:rPr>
                <w:rFonts w:ascii="Times New Roman" w:hAnsi="Times New Roman"/>
              </w:rPr>
              <w:t xml:space="preserve"> AND RESEARCH BRIEFS</w:t>
            </w:r>
          </w:p>
        </w:tc>
      </w:tr>
    </w:tbl>
    <w:p w:rsidR="00C34585" w:rsidRDefault="00C34585" w:rsidP="007846D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5CD6" w:rsidRPr="00E41B9E" w:rsidRDefault="00292B70" w:rsidP="009332A3">
      <w:pPr>
        <w:pStyle w:val="Heading1"/>
        <w:rPr>
          <w:rFonts w:ascii="Times New Roman" w:hAnsi="Times New Roman"/>
          <w:sz w:val="24"/>
        </w:rPr>
      </w:pPr>
      <w:bookmarkStart w:id="18" w:name="_Toc352332747"/>
      <w:r w:rsidRPr="00E41B9E">
        <w:rPr>
          <w:rFonts w:ascii="Times New Roman" w:hAnsi="Times New Roman"/>
          <w:sz w:val="24"/>
        </w:rPr>
        <w:t xml:space="preserve">A17. </w:t>
      </w:r>
      <w:r w:rsidR="00945CD6" w:rsidRPr="00E41B9E">
        <w:rPr>
          <w:rFonts w:ascii="Times New Roman" w:hAnsi="Times New Roman"/>
          <w:sz w:val="24"/>
        </w:rPr>
        <w:t>Reasons Not to Display OMB Expiration Date</w:t>
      </w:r>
      <w:bookmarkEnd w:id="18"/>
    </w:p>
    <w:p w:rsidR="00214B74" w:rsidRPr="00035490" w:rsidRDefault="00B03E90" w:rsidP="00B03E90">
      <w:bookmarkStart w:id="19" w:name="_Toc352332748"/>
      <w:r w:rsidRPr="00035490">
        <w:t>All instruments will display the expiration date for OMB approval.</w:t>
      </w:r>
    </w:p>
    <w:p w:rsidR="00945CD6" w:rsidRPr="00035490" w:rsidRDefault="00292B70" w:rsidP="009332A3">
      <w:pPr>
        <w:pStyle w:val="Heading1"/>
        <w:rPr>
          <w:rFonts w:ascii="Times New Roman" w:hAnsi="Times New Roman"/>
          <w:sz w:val="24"/>
        </w:rPr>
      </w:pPr>
      <w:r w:rsidRPr="00035490">
        <w:rPr>
          <w:rFonts w:ascii="Times New Roman" w:hAnsi="Times New Roman"/>
          <w:sz w:val="24"/>
        </w:rPr>
        <w:t>A18.</w:t>
      </w:r>
      <w:r w:rsidR="000B5EA8" w:rsidRPr="00035490">
        <w:rPr>
          <w:rFonts w:ascii="Times New Roman" w:hAnsi="Times New Roman"/>
          <w:sz w:val="24"/>
        </w:rPr>
        <w:t xml:space="preserve"> Exceptions to Certification for Paperwork Reduction Act Submissions</w:t>
      </w:r>
      <w:bookmarkEnd w:id="19"/>
    </w:p>
    <w:p w:rsidR="00B03E90" w:rsidRPr="00035490" w:rsidRDefault="00B03E90" w:rsidP="00B03E90">
      <w:r w:rsidRPr="00035490">
        <w:rPr>
          <w:szCs w:val="22"/>
        </w:rPr>
        <w:t>No exceptions are necessary for this information collection.</w:t>
      </w:r>
      <w:r w:rsidRPr="00035490">
        <w:tab/>
      </w:r>
    </w:p>
    <w:p w:rsidR="00AA29C0" w:rsidRDefault="00AA29C0" w:rsidP="009332A3"/>
    <w:sectPr w:rsidR="00AA29C0" w:rsidSect="00D52103">
      <w:footerReference w:type="default" r:id="rId16"/>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0AD1C0" w15:done="0"/>
  <w15:commentEx w15:paraId="210AD1C1" w15:done="0"/>
  <w15:commentEx w15:paraId="210AD1C2" w15:done="0"/>
  <w15:commentEx w15:paraId="5EC5BD3D" w15:done="0"/>
  <w15:commentEx w15:paraId="210AD1C3" w15:done="0"/>
  <w15:commentEx w15:paraId="719908D3" w15:done="0"/>
  <w15:commentEx w15:paraId="210AD1C4" w15:done="0"/>
  <w15:commentEx w15:paraId="210AD1C5" w15:done="0"/>
  <w15:commentEx w15:paraId="210AD1C6" w15:done="0"/>
  <w15:commentEx w15:paraId="66A941CB" w15:done="0"/>
  <w15:commentEx w15:paraId="210AD1C7" w15:done="0"/>
  <w15:commentEx w15:paraId="2548777B" w15:done="0"/>
  <w15:commentEx w15:paraId="210AD1C8" w15:done="0"/>
  <w15:commentEx w15:paraId="210AD1C9" w15:done="0"/>
  <w15:commentEx w15:paraId="210AD1CA" w15:done="0"/>
  <w15:commentEx w15:paraId="73A50687" w15:done="0"/>
  <w15:commentEx w15:paraId="210AD1CB" w15:done="0"/>
  <w15:commentEx w15:paraId="68AA0A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16" w:rsidRDefault="00C56A16">
      <w:r>
        <w:separator/>
      </w:r>
    </w:p>
  </w:endnote>
  <w:endnote w:type="continuationSeparator" w:id="0">
    <w:p w:rsidR="00C56A16" w:rsidRDefault="00C5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16" w:rsidRDefault="00C56A16" w:rsidP="00292B7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16" w:rsidRDefault="00C56A16">
    <w:pPr>
      <w:pStyle w:val="Footer"/>
      <w:jc w:val="center"/>
    </w:pPr>
  </w:p>
  <w:p w:rsidR="00C56A16" w:rsidRDefault="00C56A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16" w:rsidRDefault="00C56A16">
    <w:pPr>
      <w:pStyle w:val="Footer"/>
      <w:jc w:val="center"/>
    </w:pPr>
    <w:r>
      <w:fldChar w:fldCharType="begin"/>
    </w:r>
    <w:r>
      <w:instrText xml:space="preserve"> PAGE   \* MERGEFORMAT </w:instrText>
    </w:r>
    <w:r>
      <w:fldChar w:fldCharType="separate"/>
    </w:r>
    <w:r w:rsidR="00314B0D">
      <w:rPr>
        <w:noProof/>
      </w:rPr>
      <w:t>8</w:t>
    </w:r>
    <w:r>
      <w:rPr>
        <w:noProof/>
      </w:rPr>
      <w:fldChar w:fldCharType="end"/>
    </w:r>
  </w:p>
  <w:p w:rsidR="00C56A16" w:rsidRDefault="00C56A16"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16" w:rsidRDefault="00C56A16">
      <w:r>
        <w:separator/>
      </w:r>
    </w:p>
  </w:footnote>
  <w:footnote w:type="continuationSeparator" w:id="0">
    <w:p w:rsidR="00C56A16" w:rsidRDefault="00C56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C7845AC"/>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09012F15"/>
    <w:multiLevelType w:val="multilevel"/>
    <w:tmpl w:val="453EBA86"/>
    <w:numStyleLink w:val="Style1"/>
  </w:abstractNum>
  <w:abstractNum w:abstractNumId="2">
    <w:nsid w:val="1B0011F7"/>
    <w:multiLevelType w:val="hybridMultilevel"/>
    <w:tmpl w:val="F7D693AE"/>
    <w:lvl w:ilvl="0" w:tplc="DF08D26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2631E"/>
    <w:multiLevelType w:val="hybridMultilevel"/>
    <w:tmpl w:val="4CB8A4E0"/>
    <w:lvl w:ilvl="0" w:tplc="B8A40720">
      <w:start w:val="1"/>
      <w:numFmt w:val="bullet"/>
      <w:lvlText w:val=""/>
      <w:lvlJc w:val="left"/>
      <w:pPr>
        <w:ind w:left="2218" w:hanging="360"/>
      </w:pPr>
      <w:rPr>
        <w:rFonts w:ascii="Symbol" w:hAnsi="Symbol" w:hint="default"/>
        <w:color w:val="auto"/>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4">
    <w:nsid w:val="20285442"/>
    <w:multiLevelType w:val="hybridMultilevel"/>
    <w:tmpl w:val="5734EFA2"/>
    <w:lvl w:ilvl="0" w:tplc="8436AC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E41F72"/>
    <w:multiLevelType w:val="hybridMultilevel"/>
    <w:tmpl w:val="8AE28FB8"/>
    <w:lvl w:ilvl="0" w:tplc="9844D72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73D18E9"/>
    <w:multiLevelType w:val="multilevel"/>
    <w:tmpl w:val="453EBA86"/>
    <w:styleLink w:val="Style1"/>
    <w:lvl w:ilvl="0">
      <w:start w:val="1"/>
      <w:numFmt w:val="upperRoman"/>
      <w:isLgl/>
      <w:lvlText w:val="%1."/>
      <w:lvlJc w:val="left"/>
      <w:pPr>
        <w:ind w:left="0" w:firstLine="0"/>
      </w:pPr>
      <w:rPr>
        <w:rFonts w:hint="default"/>
      </w:rPr>
    </w:lvl>
    <w:lvl w:ilvl="1">
      <w:start w:val="1"/>
      <w:numFmt w:val="upperLetter"/>
      <w:lvlText w:val="%2."/>
      <w:lvlJc w:val="left"/>
      <w:pPr>
        <w:ind w:left="720" w:firstLine="0"/>
      </w:pPr>
      <w:rPr>
        <w:rFonts w:hint="default"/>
        <w:b/>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nsid w:val="763E6F5A"/>
    <w:multiLevelType w:val="hybridMultilevel"/>
    <w:tmpl w:val="3CC23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9ED3E37"/>
    <w:multiLevelType w:val="hybridMultilevel"/>
    <w:tmpl w:val="0E9A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6A0795"/>
    <w:multiLevelType w:val="multilevel"/>
    <w:tmpl w:val="04161F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2"/>
  </w:num>
  <w:num w:numId="4">
    <w:abstractNumId w:val="3"/>
  </w:num>
  <w:num w:numId="5">
    <w:abstractNumId w:val="8"/>
  </w:num>
  <w:num w:numId="6">
    <w:abstractNumId w:val="6"/>
  </w:num>
  <w:num w:numId="7">
    <w:abstractNumId w:val="1"/>
  </w:num>
  <w:num w:numId="8">
    <w:abstractNumId w:val="7"/>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1357"/>
    <w:rsid w:val="000119EF"/>
    <w:rsid w:val="00012CD9"/>
    <w:rsid w:val="000136C9"/>
    <w:rsid w:val="000159A0"/>
    <w:rsid w:val="00027B75"/>
    <w:rsid w:val="00030366"/>
    <w:rsid w:val="00031BEB"/>
    <w:rsid w:val="00032996"/>
    <w:rsid w:val="00035490"/>
    <w:rsid w:val="00040646"/>
    <w:rsid w:val="000431B8"/>
    <w:rsid w:val="00045D45"/>
    <w:rsid w:val="00051F55"/>
    <w:rsid w:val="00055198"/>
    <w:rsid w:val="000556CC"/>
    <w:rsid w:val="00057166"/>
    <w:rsid w:val="00060968"/>
    <w:rsid w:val="00063C11"/>
    <w:rsid w:val="00066678"/>
    <w:rsid w:val="00066A41"/>
    <w:rsid w:val="00076411"/>
    <w:rsid w:val="000775F5"/>
    <w:rsid w:val="00083DAC"/>
    <w:rsid w:val="00083DB4"/>
    <w:rsid w:val="00091C59"/>
    <w:rsid w:val="0009521D"/>
    <w:rsid w:val="000A0552"/>
    <w:rsid w:val="000A0E90"/>
    <w:rsid w:val="000B5EA8"/>
    <w:rsid w:val="000B6E13"/>
    <w:rsid w:val="000C4523"/>
    <w:rsid w:val="000C64C5"/>
    <w:rsid w:val="000C7F20"/>
    <w:rsid w:val="000D2694"/>
    <w:rsid w:val="000D3B48"/>
    <w:rsid w:val="000D51BE"/>
    <w:rsid w:val="000D53DF"/>
    <w:rsid w:val="000D5606"/>
    <w:rsid w:val="000E0DF0"/>
    <w:rsid w:val="000E2F8E"/>
    <w:rsid w:val="000E3564"/>
    <w:rsid w:val="000E4878"/>
    <w:rsid w:val="000E503B"/>
    <w:rsid w:val="000E5689"/>
    <w:rsid w:val="000F1698"/>
    <w:rsid w:val="000F5914"/>
    <w:rsid w:val="00103F85"/>
    <w:rsid w:val="00110258"/>
    <w:rsid w:val="00112396"/>
    <w:rsid w:val="00117720"/>
    <w:rsid w:val="00120DCF"/>
    <w:rsid w:val="0012465F"/>
    <w:rsid w:val="00124EBF"/>
    <w:rsid w:val="00130689"/>
    <w:rsid w:val="00131CB6"/>
    <w:rsid w:val="00134018"/>
    <w:rsid w:val="00134718"/>
    <w:rsid w:val="001349E9"/>
    <w:rsid w:val="00135EE2"/>
    <w:rsid w:val="00150AC0"/>
    <w:rsid w:val="00153441"/>
    <w:rsid w:val="0016012E"/>
    <w:rsid w:val="00163FE3"/>
    <w:rsid w:val="00165D8E"/>
    <w:rsid w:val="00170989"/>
    <w:rsid w:val="00172E89"/>
    <w:rsid w:val="00174993"/>
    <w:rsid w:val="0018295C"/>
    <w:rsid w:val="001830AD"/>
    <w:rsid w:val="0018349F"/>
    <w:rsid w:val="00183C0F"/>
    <w:rsid w:val="00184D48"/>
    <w:rsid w:val="00195E76"/>
    <w:rsid w:val="00196070"/>
    <w:rsid w:val="001A59FF"/>
    <w:rsid w:val="001A5AF9"/>
    <w:rsid w:val="001A7648"/>
    <w:rsid w:val="001B24A2"/>
    <w:rsid w:val="001B278E"/>
    <w:rsid w:val="001B3354"/>
    <w:rsid w:val="001B7581"/>
    <w:rsid w:val="001C1A57"/>
    <w:rsid w:val="001C4CE5"/>
    <w:rsid w:val="001C4D60"/>
    <w:rsid w:val="001C5DC7"/>
    <w:rsid w:val="001C6221"/>
    <w:rsid w:val="001D280C"/>
    <w:rsid w:val="001D45A4"/>
    <w:rsid w:val="001D6F93"/>
    <w:rsid w:val="001E0F9D"/>
    <w:rsid w:val="001E0FFD"/>
    <w:rsid w:val="001E3A97"/>
    <w:rsid w:val="001E72B8"/>
    <w:rsid w:val="001E7E81"/>
    <w:rsid w:val="001F2449"/>
    <w:rsid w:val="001F7B73"/>
    <w:rsid w:val="00202639"/>
    <w:rsid w:val="00202F4D"/>
    <w:rsid w:val="0020382F"/>
    <w:rsid w:val="002072E0"/>
    <w:rsid w:val="00211EF6"/>
    <w:rsid w:val="00212159"/>
    <w:rsid w:val="00214B74"/>
    <w:rsid w:val="00214B75"/>
    <w:rsid w:val="00216D03"/>
    <w:rsid w:val="002174B6"/>
    <w:rsid w:val="0022058E"/>
    <w:rsid w:val="00220E6F"/>
    <w:rsid w:val="0022210E"/>
    <w:rsid w:val="002231FA"/>
    <w:rsid w:val="00224E80"/>
    <w:rsid w:val="00225AA0"/>
    <w:rsid w:val="00226235"/>
    <w:rsid w:val="00230458"/>
    <w:rsid w:val="00231C1E"/>
    <w:rsid w:val="002338AC"/>
    <w:rsid w:val="00234E8D"/>
    <w:rsid w:val="00235A6D"/>
    <w:rsid w:val="00235CB1"/>
    <w:rsid w:val="00237EFC"/>
    <w:rsid w:val="002408DE"/>
    <w:rsid w:val="00240D95"/>
    <w:rsid w:val="00240E3E"/>
    <w:rsid w:val="0024116C"/>
    <w:rsid w:val="00242D31"/>
    <w:rsid w:val="00245EE2"/>
    <w:rsid w:val="00246BF6"/>
    <w:rsid w:val="00250209"/>
    <w:rsid w:val="0025173C"/>
    <w:rsid w:val="00253148"/>
    <w:rsid w:val="002536EF"/>
    <w:rsid w:val="00254FEA"/>
    <w:rsid w:val="00272CE2"/>
    <w:rsid w:val="00275C05"/>
    <w:rsid w:val="00284269"/>
    <w:rsid w:val="00286CB9"/>
    <w:rsid w:val="00286F49"/>
    <w:rsid w:val="00292B70"/>
    <w:rsid w:val="00293E76"/>
    <w:rsid w:val="00294DED"/>
    <w:rsid w:val="00294EC9"/>
    <w:rsid w:val="00296D31"/>
    <w:rsid w:val="0029746E"/>
    <w:rsid w:val="002A17DB"/>
    <w:rsid w:val="002A1F68"/>
    <w:rsid w:val="002A574B"/>
    <w:rsid w:val="002B2D0F"/>
    <w:rsid w:val="002B4511"/>
    <w:rsid w:val="002B4DBE"/>
    <w:rsid w:val="002C0610"/>
    <w:rsid w:val="002C2663"/>
    <w:rsid w:val="002C4329"/>
    <w:rsid w:val="002C4F75"/>
    <w:rsid w:val="002C7D36"/>
    <w:rsid w:val="002D116D"/>
    <w:rsid w:val="002D527D"/>
    <w:rsid w:val="002E40C4"/>
    <w:rsid w:val="002E43B5"/>
    <w:rsid w:val="002E6F9A"/>
    <w:rsid w:val="002E773B"/>
    <w:rsid w:val="002E7CEA"/>
    <w:rsid w:val="002F57B5"/>
    <w:rsid w:val="003005EC"/>
    <w:rsid w:val="00301E71"/>
    <w:rsid w:val="00306673"/>
    <w:rsid w:val="00310FF5"/>
    <w:rsid w:val="003142DB"/>
    <w:rsid w:val="00314B0D"/>
    <w:rsid w:val="00316A07"/>
    <w:rsid w:val="003213CA"/>
    <w:rsid w:val="0032395E"/>
    <w:rsid w:val="00323A9F"/>
    <w:rsid w:val="00324B49"/>
    <w:rsid w:val="00327B2E"/>
    <w:rsid w:val="003315D3"/>
    <w:rsid w:val="00334253"/>
    <w:rsid w:val="00337747"/>
    <w:rsid w:val="00345C2E"/>
    <w:rsid w:val="00346890"/>
    <w:rsid w:val="003526AE"/>
    <w:rsid w:val="00353253"/>
    <w:rsid w:val="00353374"/>
    <w:rsid w:val="0035349D"/>
    <w:rsid w:val="00356884"/>
    <w:rsid w:val="00357EED"/>
    <w:rsid w:val="003600C2"/>
    <w:rsid w:val="003635BD"/>
    <w:rsid w:val="00364DA9"/>
    <w:rsid w:val="00364EFF"/>
    <w:rsid w:val="00374DAB"/>
    <w:rsid w:val="00375063"/>
    <w:rsid w:val="00380334"/>
    <w:rsid w:val="00380CD0"/>
    <w:rsid w:val="0038291A"/>
    <w:rsid w:val="00382B1D"/>
    <w:rsid w:val="00383A82"/>
    <w:rsid w:val="00384A6A"/>
    <w:rsid w:val="0038666D"/>
    <w:rsid w:val="003B1C27"/>
    <w:rsid w:val="003B3CCF"/>
    <w:rsid w:val="003C1116"/>
    <w:rsid w:val="003C3191"/>
    <w:rsid w:val="003C3FD7"/>
    <w:rsid w:val="003C6EF2"/>
    <w:rsid w:val="003D0545"/>
    <w:rsid w:val="003D5231"/>
    <w:rsid w:val="003D65B2"/>
    <w:rsid w:val="003D7255"/>
    <w:rsid w:val="003E0292"/>
    <w:rsid w:val="003E2A6D"/>
    <w:rsid w:val="003E35B6"/>
    <w:rsid w:val="003E7697"/>
    <w:rsid w:val="003E7714"/>
    <w:rsid w:val="003F3134"/>
    <w:rsid w:val="003F40F8"/>
    <w:rsid w:val="0040049D"/>
    <w:rsid w:val="00401CA2"/>
    <w:rsid w:val="00403963"/>
    <w:rsid w:val="0040642D"/>
    <w:rsid w:val="00412249"/>
    <w:rsid w:val="004158D2"/>
    <w:rsid w:val="00420E60"/>
    <w:rsid w:val="00422C1B"/>
    <w:rsid w:val="004236D6"/>
    <w:rsid w:val="00426936"/>
    <w:rsid w:val="00430224"/>
    <w:rsid w:val="00434C29"/>
    <w:rsid w:val="0044495D"/>
    <w:rsid w:val="00445DD7"/>
    <w:rsid w:val="00447CFB"/>
    <w:rsid w:val="004515BD"/>
    <w:rsid w:val="004522FF"/>
    <w:rsid w:val="0045247C"/>
    <w:rsid w:val="004554B1"/>
    <w:rsid w:val="00456AF7"/>
    <w:rsid w:val="00456E2F"/>
    <w:rsid w:val="004570A6"/>
    <w:rsid w:val="0046030B"/>
    <w:rsid w:val="00461BB9"/>
    <w:rsid w:val="00465BA1"/>
    <w:rsid w:val="0046626E"/>
    <w:rsid w:val="004809BA"/>
    <w:rsid w:val="00482DDE"/>
    <w:rsid w:val="00483204"/>
    <w:rsid w:val="004846BE"/>
    <w:rsid w:val="00485EE9"/>
    <w:rsid w:val="004905BA"/>
    <w:rsid w:val="004916DA"/>
    <w:rsid w:val="004971B0"/>
    <w:rsid w:val="0049734C"/>
    <w:rsid w:val="00497542"/>
    <w:rsid w:val="004A44DD"/>
    <w:rsid w:val="004A5E3E"/>
    <w:rsid w:val="004A74ED"/>
    <w:rsid w:val="004B1B7B"/>
    <w:rsid w:val="004B27A6"/>
    <w:rsid w:val="004B3111"/>
    <w:rsid w:val="004B499E"/>
    <w:rsid w:val="004B587E"/>
    <w:rsid w:val="004B7406"/>
    <w:rsid w:val="004C2ADD"/>
    <w:rsid w:val="004C3E29"/>
    <w:rsid w:val="004C49D1"/>
    <w:rsid w:val="004C5031"/>
    <w:rsid w:val="004C5C0F"/>
    <w:rsid w:val="004C7FD3"/>
    <w:rsid w:val="004D6890"/>
    <w:rsid w:val="004D6CA9"/>
    <w:rsid w:val="004E0B0D"/>
    <w:rsid w:val="004E1689"/>
    <w:rsid w:val="004F2377"/>
    <w:rsid w:val="004F338A"/>
    <w:rsid w:val="004F423F"/>
    <w:rsid w:val="004F4E1D"/>
    <w:rsid w:val="00502991"/>
    <w:rsid w:val="0050356F"/>
    <w:rsid w:val="005046F0"/>
    <w:rsid w:val="005074E0"/>
    <w:rsid w:val="0051113B"/>
    <w:rsid w:val="00511536"/>
    <w:rsid w:val="00511C1D"/>
    <w:rsid w:val="005124E7"/>
    <w:rsid w:val="00514ADB"/>
    <w:rsid w:val="005177D4"/>
    <w:rsid w:val="00520737"/>
    <w:rsid w:val="0052336F"/>
    <w:rsid w:val="00526C1D"/>
    <w:rsid w:val="005353B7"/>
    <w:rsid w:val="00537004"/>
    <w:rsid w:val="005401A8"/>
    <w:rsid w:val="00541024"/>
    <w:rsid w:val="00541B68"/>
    <w:rsid w:val="0054316F"/>
    <w:rsid w:val="005436EA"/>
    <w:rsid w:val="00544BF2"/>
    <w:rsid w:val="005456DF"/>
    <w:rsid w:val="0054645A"/>
    <w:rsid w:val="00546ACA"/>
    <w:rsid w:val="00550D81"/>
    <w:rsid w:val="00553B19"/>
    <w:rsid w:val="00554CDA"/>
    <w:rsid w:val="00555713"/>
    <w:rsid w:val="00556678"/>
    <w:rsid w:val="00566668"/>
    <w:rsid w:val="005679C8"/>
    <w:rsid w:val="0057079B"/>
    <w:rsid w:val="00571318"/>
    <w:rsid w:val="0057155E"/>
    <w:rsid w:val="00575640"/>
    <w:rsid w:val="00576F6C"/>
    <w:rsid w:val="00580812"/>
    <w:rsid w:val="0058145B"/>
    <w:rsid w:val="00581A3F"/>
    <w:rsid w:val="00583957"/>
    <w:rsid w:val="005953B7"/>
    <w:rsid w:val="0059686B"/>
    <w:rsid w:val="005A03C4"/>
    <w:rsid w:val="005A3902"/>
    <w:rsid w:val="005A64BE"/>
    <w:rsid w:val="005A64C5"/>
    <w:rsid w:val="005B2F8B"/>
    <w:rsid w:val="005B62FE"/>
    <w:rsid w:val="005B791B"/>
    <w:rsid w:val="005C33E9"/>
    <w:rsid w:val="005C75D4"/>
    <w:rsid w:val="005C7F52"/>
    <w:rsid w:val="005D55B3"/>
    <w:rsid w:val="005E2AF6"/>
    <w:rsid w:val="005E3BBD"/>
    <w:rsid w:val="005E5545"/>
    <w:rsid w:val="005E699C"/>
    <w:rsid w:val="005F0FD5"/>
    <w:rsid w:val="005F13D1"/>
    <w:rsid w:val="005F1C12"/>
    <w:rsid w:val="005F2061"/>
    <w:rsid w:val="005F444F"/>
    <w:rsid w:val="005F7DEA"/>
    <w:rsid w:val="006055AB"/>
    <w:rsid w:val="00606BFE"/>
    <w:rsid w:val="00607351"/>
    <w:rsid w:val="0061130C"/>
    <w:rsid w:val="00615438"/>
    <w:rsid w:val="0061554E"/>
    <w:rsid w:val="00617D8E"/>
    <w:rsid w:val="0062263E"/>
    <w:rsid w:val="00623154"/>
    <w:rsid w:val="00623943"/>
    <w:rsid w:val="00626604"/>
    <w:rsid w:val="006268CD"/>
    <w:rsid w:val="0063033F"/>
    <w:rsid w:val="00630B4D"/>
    <w:rsid w:val="00634B99"/>
    <w:rsid w:val="00635542"/>
    <w:rsid w:val="00641040"/>
    <w:rsid w:val="006425B6"/>
    <w:rsid w:val="006452BC"/>
    <w:rsid w:val="00651DBA"/>
    <w:rsid w:val="00657424"/>
    <w:rsid w:val="006576E2"/>
    <w:rsid w:val="00663F71"/>
    <w:rsid w:val="0066582A"/>
    <w:rsid w:val="006706A1"/>
    <w:rsid w:val="0067171A"/>
    <w:rsid w:val="00673AA1"/>
    <w:rsid w:val="00682E27"/>
    <w:rsid w:val="00683379"/>
    <w:rsid w:val="00685454"/>
    <w:rsid w:val="00690880"/>
    <w:rsid w:val="00691B0A"/>
    <w:rsid w:val="00692A86"/>
    <w:rsid w:val="006953B2"/>
    <w:rsid w:val="006A0F7B"/>
    <w:rsid w:val="006A463B"/>
    <w:rsid w:val="006A7D0E"/>
    <w:rsid w:val="006B0B0A"/>
    <w:rsid w:val="006B0B90"/>
    <w:rsid w:val="006B27F0"/>
    <w:rsid w:val="006B6845"/>
    <w:rsid w:val="006C2B7C"/>
    <w:rsid w:val="006C402A"/>
    <w:rsid w:val="006D1533"/>
    <w:rsid w:val="006D44FA"/>
    <w:rsid w:val="006D473D"/>
    <w:rsid w:val="006E0F34"/>
    <w:rsid w:val="006E65E7"/>
    <w:rsid w:val="006F2289"/>
    <w:rsid w:val="006F5C3D"/>
    <w:rsid w:val="00701045"/>
    <w:rsid w:val="00702500"/>
    <w:rsid w:val="00711BC5"/>
    <w:rsid w:val="007146D9"/>
    <w:rsid w:val="00715ED9"/>
    <w:rsid w:val="00716EBB"/>
    <w:rsid w:val="0072117D"/>
    <w:rsid w:val="00721F85"/>
    <w:rsid w:val="0072204D"/>
    <w:rsid w:val="00722418"/>
    <w:rsid w:val="00734203"/>
    <w:rsid w:val="00736F1D"/>
    <w:rsid w:val="00736FE6"/>
    <w:rsid w:val="00737A03"/>
    <w:rsid w:val="00737D4C"/>
    <w:rsid w:val="00740472"/>
    <w:rsid w:val="007408A4"/>
    <w:rsid w:val="00750772"/>
    <w:rsid w:val="00750E9A"/>
    <w:rsid w:val="00753825"/>
    <w:rsid w:val="00754B5F"/>
    <w:rsid w:val="00761E85"/>
    <w:rsid w:val="007679E1"/>
    <w:rsid w:val="00772457"/>
    <w:rsid w:val="00772EBE"/>
    <w:rsid w:val="0077388C"/>
    <w:rsid w:val="007769D8"/>
    <w:rsid w:val="007776AE"/>
    <w:rsid w:val="007833D8"/>
    <w:rsid w:val="00784137"/>
    <w:rsid w:val="007846D1"/>
    <w:rsid w:val="007877E9"/>
    <w:rsid w:val="00787D28"/>
    <w:rsid w:val="00791156"/>
    <w:rsid w:val="00797BB7"/>
    <w:rsid w:val="007A0085"/>
    <w:rsid w:val="007A2C73"/>
    <w:rsid w:val="007A5C73"/>
    <w:rsid w:val="007B23F8"/>
    <w:rsid w:val="007B3125"/>
    <w:rsid w:val="007B4494"/>
    <w:rsid w:val="007B66AF"/>
    <w:rsid w:val="007D076A"/>
    <w:rsid w:val="007D27B3"/>
    <w:rsid w:val="007D295D"/>
    <w:rsid w:val="007D2C70"/>
    <w:rsid w:val="007D47EF"/>
    <w:rsid w:val="007E0484"/>
    <w:rsid w:val="007F046E"/>
    <w:rsid w:val="007F258C"/>
    <w:rsid w:val="007F25A0"/>
    <w:rsid w:val="007F3483"/>
    <w:rsid w:val="007F3D59"/>
    <w:rsid w:val="007F5520"/>
    <w:rsid w:val="0080293B"/>
    <w:rsid w:val="008039C8"/>
    <w:rsid w:val="00805495"/>
    <w:rsid w:val="008054EC"/>
    <w:rsid w:val="00817256"/>
    <w:rsid w:val="00823B58"/>
    <w:rsid w:val="0082604B"/>
    <w:rsid w:val="0082693B"/>
    <w:rsid w:val="008308F8"/>
    <w:rsid w:val="00837EE0"/>
    <w:rsid w:val="00852291"/>
    <w:rsid w:val="00852B32"/>
    <w:rsid w:val="00855C48"/>
    <w:rsid w:val="00856384"/>
    <w:rsid w:val="00857339"/>
    <w:rsid w:val="008611DD"/>
    <w:rsid w:val="00866F31"/>
    <w:rsid w:val="0086700D"/>
    <w:rsid w:val="0087234E"/>
    <w:rsid w:val="008726A2"/>
    <w:rsid w:val="00877DB6"/>
    <w:rsid w:val="00881D61"/>
    <w:rsid w:val="00884BD0"/>
    <w:rsid w:val="00884DE1"/>
    <w:rsid w:val="00886B06"/>
    <w:rsid w:val="0088758A"/>
    <w:rsid w:val="00887CE8"/>
    <w:rsid w:val="0089002B"/>
    <w:rsid w:val="00890C8A"/>
    <w:rsid w:val="008915F7"/>
    <w:rsid w:val="008921D7"/>
    <w:rsid w:val="00892DDF"/>
    <w:rsid w:val="00895274"/>
    <w:rsid w:val="008959DA"/>
    <w:rsid w:val="008A089B"/>
    <w:rsid w:val="008A13CB"/>
    <w:rsid w:val="008A76C6"/>
    <w:rsid w:val="008B1C1F"/>
    <w:rsid w:val="008B43ED"/>
    <w:rsid w:val="008B7F2C"/>
    <w:rsid w:val="008C016D"/>
    <w:rsid w:val="008C3A00"/>
    <w:rsid w:val="008C3C21"/>
    <w:rsid w:val="008C3D1F"/>
    <w:rsid w:val="008C5694"/>
    <w:rsid w:val="008D56D7"/>
    <w:rsid w:val="008E0B00"/>
    <w:rsid w:val="008E4FC1"/>
    <w:rsid w:val="008E6785"/>
    <w:rsid w:val="008F10A2"/>
    <w:rsid w:val="008F3698"/>
    <w:rsid w:val="008F369E"/>
    <w:rsid w:val="008F4498"/>
    <w:rsid w:val="008F46FD"/>
    <w:rsid w:val="008F47AC"/>
    <w:rsid w:val="008F4E12"/>
    <w:rsid w:val="00901024"/>
    <w:rsid w:val="009050AB"/>
    <w:rsid w:val="00907BE5"/>
    <w:rsid w:val="0091228D"/>
    <w:rsid w:val="00912996"/>
    <w:rsid w:val="00917C3D"/>
    <w:rsid w:val="0092644A"/>
    <w:rsid w:val="0093048C"/>
    <w:rsid w:val="00932D71"/>
    <w:rsid w:val="009332A3"/>
    <w:rsid w:val="00942C8F"/>
    <w:rsid w:val="00945CD6"/>
    <w:rsid w:val="00947BB1"/>
    <w:rsid w:val="009523A0"/>
    <w:rsid w:val="00953AEA"/>
    <w:rsid w:val="00957AE3"/>
    <w:rsid w:val="00961A81"/>
    <w:rsid w:val="009648CE"/>
    <w:rsid w:val="00971A0F"/>
    <w:rsid w:val="009758A2"/>
    <w:rsid w:val="009812B1"/>
    <w:rsid w:val="00981972"/>
    <w:rsid w:val="00983906"/>
    <w:rsid w:val="00984CA2"/>
    <w:rsid w:val="00996DA5"/>
    <w:rsid w:val="009A137A"/>
    <w:rsid w:val="009A5DCA"/>
    <w:rsid w:val="009B0ECE"/>
    <w:rsid w:val="009B116B"/>
    <w:rsid w:val="009B1638"/>
    <w:rsid w:val="009B47C4"/>
    <w:rsid w:val="009B48F4"/>
    <w:rsid w:val="009C0645"/>
    <w:rsid w:val="009C4AB1"/>
    <w:rsid w:val="009D0E72"/>
    <w:rsid w:val="009D4065"/>
    <w:rsid w:val="009D4196"/>
    <w:rsid w:val="009D47D2"/>
    <w:rsid w:val="009E192C"/>
    <w:rsid w:val="009F5785"/>
    <w:rsid w:val="009F65F1"/>
    <w:rsid w:val="00A107AC"/>
    <w:rsid w:val="00A14525"/>
    <w:rsid w:val="00A16F49"/>
    <w:rsid w:val="00A31366"/>
    <w:rsid w:val="00A35B0D"/>
    <w:rsid w:val="00A35E23"/>
    <w:rsid w:val="00A374DD"/>
    <w:rsid w:val="00A405A0"/>
    <w:rsid w:val="00A44209"/>
    <w:rsid w:val="00A47F21"/>
    <w:rsid w:val="00A523CB"/>
    <w:rsid w:val="00A548EB"/>
    <w:rsid w:val="00A61E0E"/>
    <w:rsid w:val="00A670CD"/>
    <w:rsid w:val="00A71C13"/>
    <w:rsid w:val="00A757CE"/>
    <w:rsid w:val="00A851F2"/>
    <w:rsid w:val="00A91424"/>
    <w:rsid w:val="00A920A6"/>
    <w:rsid w:val="00A93B30"/>
    <w:rsid w:val="00AA13A2"/>
    <w:rsid w:val="00AA29C0"/>
    <w:rsid w:val="00AA4E92"/>
    <w:rsid w:val="00AA7236"/>
    <w:rsid w:val="00AB15D9"/>
    <w:rsid w:val="00AB53E4"/>
    <w:rsid w:val="00AB7FC1"/>
    <w:rsid w:val="00AC3A49"/>
    <w:rsid w:val="00AD3388"/>
    <w:rsid w:val="00AD48DB"/>
    <w:rsid w:val="00AD4A81"/>
    <w:rsid w:val="00AE0311"/>
    <w:rsid w:val="00AE277F"/>
    <w:rsid w:val="00AE3DBD"/>
    <w:rsid w:val="00AE7877"/>
    <w:rsid w:val="00AF47B6"/>
    <w:rsid w:val="00AF5AB2"/>
    <w:rsid w:val="00AF6E7C"/>
    <w:rsid w:val="00B01013"/>
    <w:rsid w:val="00B03E90"/>
    <w:rsid w:val="00B06264"/>
    <w:rsid w:val="00B11055"/>
    <w:rsid w:val="00B14396"/>
    <w:rsid w:val="00B21C6E"/>
    <w:rsid w:val="00B21E20"/>
    <w:rsid w:val="00B23572"/>
    <w:rsid w:val="00B303E3"/>
    <w:rsid w:val="00B31FAA"/>
    <w:rsid w:val="00B36763"/>
    <w:rsid w:val="00B37690"/>
    <w:rsid w:val="00B4456B"/>
    <w:rsid w:val="00B466CD"/>
    <w:rsid w:val="00B52E03"/>
    <w:rsid w:val="00B52ED9"/>
    <w:rsid w:val="00B54D4E"/>
    <w:rsid w:val="00B602F7"/>
    <w:rsid w:val="00B60529"/>
    <w:rsid w:val="00B6492B"/>
    <w:rsid w:val="00B66874"/>
    <w:rsid w:val="00B66AA7"/>
    <w:rsid w:val="00B73ACF"/>
    <w:rsid w:val="00B75341"/>
    <w:rsid w:val="00B76962"/>
    <w:rsid w:val="00B81D6E"/>
    <w:rsid w:val="00B87710"/>
    <w:rsid w:val="00B91D97"/>
    <w:rsid w:val="00B9354D"/>
    <w:rsid w:val="00B94A60"/>
    <w:rsid w:val="00BA212B"/>
    <w:rsid w:val="00BA307E"/>
    <w:rsid w:val="00BA364E"/>
    <w:rsid w:val="00BA466F"/>
    <w:rsid w:val="00BA5F4F"/>
    <w:rsid w:val="00BA7C70"/>
    <w:rsid w:val="00BB1B5F"/>
    <w:rsid w:val="00BB21F2"/>
    <w:rsid w:val="00BB42FC"/>
    <w:rsid w:val="00BC2B05"/>
    <w:rsid w:val="00BC2EC2"/>
    <w:rsid w:val="00BC3E38"/>
    <w:rsid w:val="00BD1F4A"/>
    <w:rsid w:val="00BD368A"/>
    <w:rsid w:val="00BD4CFB"/>
    <w:rsid w:val="00BD570D"/>
    <w:rsid w:val="00BE4742"/>
    <w:rsid w:val="00BE7952"/>
    <w:rsid w:val="00BF232F"/>
    <w:rsid w:val="00BF2B2D"/>
    <w:rsid w:val="00BF43D2"/>
    <w:rsid w:val="00BF5E96"/>
    <w:rsid w:val="00BF63D4"/>
    <w:rsid w:val="00C102AC"/>
    <w:rsid w:val="00C109E4"/>
    <w:rsid w:val="00C119FA"/>
    <w:rsid w:val="00C12B95"/>
    <w:rsid w:val="00C229AD"/>
    <w:rsid w:val="00C34585"/>
    <w:rsid w:val="00C347AC"/>
    <w:rsid w:val="00C40830"/>
    <w:rsid w:val="00C433A2"/>
    <w:rsid w:val="00C46673"/>
    <w:rsid w:val="00C47482"/>
    <w:rsid w:val="00C50621"/>
    <w:rsid w:val="00C53F5E"/>
    <w:rsid w:val="00C56A16"/>
    <w:rsid w:val="00C56EA9"/>
    <w:rsid w:val="00C60147"/>
    <w:rsid w:val="00C61A71"/>
    <w:rsid w:val="00C625AD"/>
    <w:rsid w:val="00C7667C"/>
    <w:rsid w:val="00C876F2"/>
    <w:rsid w:val="00C92A97"/>
    <w:rsid w:val="00C934C8"/>
    <w:rsid w:val="00C9618C"/>
    <w:rsid w:val="00CA147F"/>
    <w:rsid w:val="00CA5078"/>
    <w:rsid w:val="00CA7EEF"/>
    <w:rsid w:val="00CB2581"/>
    <w:rsid w:val="00CC2AF8"/>
    <w:rsid w:val="00CC42FD"/>
    <w:rsid w:val="00CC733B"/>
    <w:rsid w:val="00CD6223"/>
    <w:rsid w:val="00CE5AE6"/>
    <w:rsid w:val="00CE6EFF"/>
    <w:rsid w:val="00CE7A5F"/>
    <w:rsid w:val="00CF262E"/>
    <w:rsid w:val="00CF2E10"/>
    <w:rsid w:val="00CF48A8"/>
    <w:rsid w:val="00D00742"/>
    <w:rsid w:val="00D012A6"/>
    <w:rsid w:val="00D02ABA"/>
    <w:rsid w:val="00D06925"/>
    <w:rsid w:val="00D06D5F"/>
    <w:rsid w:val="00D06FA1"/>
    <w:rsid w:val="00D11668"/>
    <w:rsid w:val="00D123C8"/>
    <w:rsid w:val="00D1248F"/>
    <w:rsid w:val="00D13DA1"/>
    <w:rsid w:val="00D142C1"/>
    <w:rsid w:val="00D1495C"/>
    <w:rsid w:val="00D20E85"/>
    <w:rsid w:val="00D22CE4"/>
    <w:rsid w:val="00D27E83"/>
    <w:rsid w:val="00D300C6"/>
    <w:rsid w:val="00D33E9A"/>
    <w:rsid w:val="00D374C8"/>
    <w:rsid w:val="00D37C3D"/>
    <w:rsid w:val="00D40809"/>
    <w:rsid w:val="00D42F63"/>
    <w:rsid w:val="00D462DA"/>
    <w:rsid w:val="00D519D9"/>
    <w:rsid w:val="00D52103"/>
    <w:rsid w:val="00D5485C"/>
    <w:rsid w:val="00D5497A"/>
    <w:rsid w:val="00D54EEC"/>
    <w:rsid w:val="00D63968"/>
    <w:rsid w:val="00D64882"/>
    <w:rsid w:val="00D67CBB"/>
    <w:rsid w:val="00D67DA0"/>
    <w:rsid w:val="00D7006D"/>
    <w:rsid w:val="00D75406"/>
    <w:rsid w:val="00D8076C"/>
    <w:rsid w:val="00D8319C"/>
    <w:rsid w:val="00D851D2"/>
    <w:rsid w:val="00D85EDE"/>
    <w:rsid w:val="00D9014D"/>
    <w:rsid w:val="00D90EF6"/>
    <w:rsid w:val="00D90F76"/>
    <w:rsid w:val="00D96403"/>
    <w:rsid w:val="00D96563"/>
    <w:rsid w:val="00D97888"/>
    <w:rsid w:val="00DA168C"/>
    <w:rsid w:val="00DB3F78"/>
    <w:rsid w:val="00DB5E34"/>
    <w:rsid w:val="00DC1AFD"/>
    <w:rsid w:val="00DC4903"/>
    <w:rsid w:val="00DC5DFB"/>
    <w:rsid w:val="00DD03CD"/>
    <w:rsid w:val="00DD0CF4"/>
    <w:rsid w:val="00DD1FA2"/>
    <w:rsid w:val="00DD3222"/>
    <w:rsid w:val="00DE118C"/>
    <w:rsid w:val="00DE598F"/>
    <w:rsid w:val="00DE6D31"/>
    <w:rsid w:val="00DE76C1"/>
    <w:rsid w:val="00DE7B50"/>
    <w:rsid w:val="00DF0131"/>
    <w:rsid w:val="00DF2A34"/>
    <w:rsid w:val="00DF2B1D"/>
    <w:rsid w:val="00DF64BB"/>
    <w:rsid w:val="00E00860"/>
    <w:rsid w:val="00E04309"/>
    <w:rsid w:val="00E05254"/>
    <w:rsid w:val="00E05A0A"/>
    <w:rsid w:val="00E05B13"/>
    <w:rsid w:val="00E06BFE"/>
    <w:rsid w:val="00E07588"/>
    <w:rsid w:val="00E103A3"/>
    <w:rsid w:val="00E138AA"/>
    <w:rsid w:val="00E242AA"/>
    <w:rsid w:val="00E31786"/>
    <w:rsid w:val="00E347B2"/>
    <w:rsid w:val="00E35D38"/>
    <w:rsid w:val="00E371BC"/>
    <w:rsid w:val="00E41B9E"/>
    <w:rsid w:val="00E41D46"/>
    <w:rsid w:val="00E43CBA"/>
    <w:rsid w:val="00E45FBC"/>
    <w:rsid w:val="00E5159E"/>
    <w:rsid w:val="00E53917"/>
    <w:rsid w:val="00E55AF6"/>
    <w:rsid w:val="00E62415"/>
    <w:rsid w:val="00E637F8"/>
    <w:rsid w:val="00E6632D"/>
    <w:rsid w:val="00E664ED"/>
    <w:rsid w:val="00E66A13"/>
    <w:rsid w:val="00E7247A"/>
    <w:rsid w:val="00E72E9A"/>
    <w:rsid w:val="00E73D83"/>
    <w:rsid w:val="00E76E7F"/>
    <w:rsid w:val="00E8584F"/>
    <w:rsid w:val="00E90075"/>
    <w:rsid w:val="00E91699"/>
    <w:rsid w:val="00E937E4"/>
    <w:rsid w:val="00EA16FD"/>
    <w:rsid w:val="00EA1CB2"/>
    <w:rsid w:val="00EA713E"/>
    <w:rsid w:val="00EB17F0"/>
    <w:rsid w:val="00EB5B54"/>
    <w:rsid w:val="00EB7017"/>
    <w:rsid w:val="00EC0E0F"/>
    <w:rsid w:val="00EC19DC"/>
    <w:rsid w:val="00EC329F"/>
    <w:rsid w:val="00ED2EB8"/>
    <w:rsid w:val="00ED374D"/>
    <w:rsid w:val="00ED7A14"/>
    <w:rsid w:val="00EE11F5"/>
    <w:rsid w:val="00EE2105"/>
    <w:rsid w:val="00EE6E1E"/>
    <w:rsid w:val="00EF1179"/>
    <w:rsid w:val="00EF5DE2"/>
    <w:rsid w:val="00F0304F"/>
    <w:rsid w:val="00F0559F"/>
    <w:rsid w:val="00F05FAA"/>
    <w:rsid w:val="00F06559"/>
    <w:rsid w:val="00F12B50"/>
    <w:rsid w:val="00F17501"/>
    <w:rsid w:val="00F20EC4"/>
    <w:rsid w:val="00F21B5D"/>
    <w:rsid w:val="00F21F90"/>
    <w:rsid w:val="00F23D7E"/>
    <w:rsid w:val="00F23F13"/>
    <w:rsid w:val="00F2614D"/>
    <w:rsid w:val="00F3022A"/>
    <w:rsid w:val="00F37868"/>
    <w:rsid w:val="00F426D4"/>
    <w:rsid w:val="00F43087"/>
    <w:rsid w:val="00F53D18"/>
    <w:rsid w:val="00F576DB"/>
    <w:rsid w:val="00F63F50"/>
    <w:rsid w:val="00F66B96"/>
    <w:rsid w:val="00F67138"/>
    <w:rsid w:val="00F73374"/>
    <w:rsid w:val="00F81611"/>
    <w:rsid w:val="00F83DA1"/>
    <w:rsid w:val="00F8404F"/>
    <w:rsid w:val="00F84A90"/>
    <w:rsid w:val="00F91436"/>
    <w:rsid w:val="00F91E92"/>
    <w:rsid w:val="00F9596C"/>
    <w:rsid w:val="00F974A0"/>
    <w:rsid w:val="00FA05FE"/>
    <w:rsid w:val="00FA1FDC"/>
    <w:rsid w:val="00FA250E"/>
    <w:rsid w:val="00FA7C2D"/>
    <w:rsid w:val="00FB2200"/>
    <w:rsid w:val="00FB2E21"/>
    <w:rsid w:val="00FB4253"/>
    <w:rsid w:val="00FB5724"/>
    <w:rsid w:val="00FC04C5"/>
    <w:rsid w:val="00FC1AD3"/>
    <w:rsid w:val="00FC4122"/>
    <w:rsid w:val="00FC4280"/>
    <w:rsid w:val="00FC649E"/>
    <w:rsid w:val="00FC6ECD"/>
    <w:rsid w:val="00FD1493"/>
    <w:rsid w:val="00FD1B70"/>
    <w:rsid w:val="00FD7600"/>
    <w:rsid w:val="00FD7A55"/>
    <w:rsid w:val="00FE7FDE"/>
    <w:rsid w:val="00FF3048"/>
    <w:rsid w:val="00FF34E6"/>
    <w:rsid w:val="00FF4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AA0"/>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425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EndnoteText">
    <w:name w:val="endnote text"/>
    <w:basedOn w:val="Normal"/>
    <w:link w:val="EndnoteTextChar"/>
    <w:uiPriority w:val="99"/>
    <w:unhideWhenUsed/>
    <w:rsid w:val="008A76C6"/>
    <w:rPr>
      <w:rFonts w:ascii="Calibri" w:eastAsia="Calibri" w:hAnsi="Calibri"/>
      <w:sz w:val="20"/>
      <w:szCs w:val="20"/>
    </w:rPr>
  </w:style>
  <w:style w:type="character" w:customStyle="1" w:styleId="EndnoteTextChar">
    <w:name w:val="Endnote Text Char"/>
    <w:link w:val="EndnoteText"/>
    <w:uiPriority w:val="99"/>
    <w:rsid w:val="008A76C6"/>
    <w:rPr>
      <w:rFonts w:ascii="Calibri" w:eastAsia="Calibri" w:hAnsi="Calibri"/>
    </w:rPr>
  </w:style>
  <w:style w:type="character" w:styleId="EndnoteReference">
    <w:name w:val="endnote reference"/>
    <w:uiPriority w:val="99"/>
    <w:unhideWhenUsed/>
    <w:rsid w:val="008A76C6"/>
    <w:rPr>
      <w:vertAlign w:val="superscript"/>
    </w:rPr>
  </w:style>
  <w:style w:type="paragraph" w:customStyle="1" w:styleId="ColorfulList-Accent11">
    <w:name w:val="Colorful List - Accent 11"/>
    <w:basedOn w:val="Normal"/>
    <w:link w:val="ColorfulList-Accent1Char"/>
    <w:uiPriority w:val="34"/>
    <w:qFormat/>
    <w:rsid w:val="00556678"/>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556678"/>
    <w:rPr>
      <w:rFonts w:ascii="Calibri" w:eastAsia="Calibri" w:hAnsi="Calibri"/>
      <w:sz w:val="22"/>
      <w:szCs w:val="22"/>
    </w:rPr>
  </w:style>
  <w:style w:type="table" w:styleId="TableGrid">
    <w:name w:val="Table Grid"/>
    <w:basedOn w:val="TableNormal"/>
    <w:uiPriority w:val="59"/>
    <w:rsid w:val="000D51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5"/>
    <w:uiPriority w:val="99"/>
    <w:rsid w:val="007146D9"/>
    <w:rPr>
      <w:rFonts w:cs="Gill Sans MT"/>
      <w:color w:val="4B4C4E"/>
      <w:sz w:val="28"/>
      <w:szCs w:val="28"/>
    </w:rPr>
  </w:style>
  <w:style w:type="paragraph" w:customStyle="1" w:styleId="Normal2">
    <w:name w:val="Normal 2"/>
    <w:basedOn w:val="Normal"/>
    <w:link w:val="Normal2Char"/>
    <w:rsid w:val="007B66AF"/>
    <w:pPr>
      <w:spacing w:line="360" w:lineRule="auto"/>
      <w:ind w:firstLine="720"/>
    </w:pPr>
    <w:rPr>
      <w:rFonts w:ascii="Arial" w:hAnsi="Arial"/>
      <w:bCs/>
      <w:sz w:val="22"/>
    </w:rPr>
  </w:style>
  <w:style w:type="character" w:customStyle="1" w:styleId="Normal2Char">
    <w:name w:val="Normal 2 Char"/>
    <w:link w:val="Normal2"/>
    <w:rsid w:val="007B66AF"/>
    <w:rPr>
      <w:rFonts w:ascii="Arial" w:hAnsi="Arial"/>
      <w:bCs/>
      <w:sz w:val="22"/>
      <w:szCs w:val="24"/>
    </w:rPr>
  </w:style>
  <w:style w:type="paragraph" w:styleId="PlainText">
    <w:name w:val="Plain Text"/>
    <w:basedOn w:val="Normal"/>
    <w:link w:val="PlainTextChar"/>
    <w:uiPriority w:val="99"/>
    <w:unhideWhenUsed/>
    <w:rsid w:val="00895274"/>
    <w:rPr>
      <w:rFonts w:ascii="Consolas" w:eastAsia="MS PGothic" w:hAnsi="Consolas"/>
      <w:sz w:val="21"/>
      <w:szCs w:val="21"/>
      <w:lang w:eastAsia="ja-JP"/>
    </w:rPr>
  </w:style>
  <w:style w:type="character" w:customStyle="1" w:styleId="PlainTextChar">
    <w:name w:val="Plain Text Char"/>
    <w:link w:val="PlainText"/>
    <w:uiPriority w:val="99"/>
    <w:rsid w:val="00895274"/>
    <w:rPr>
      <w:rFonts w:ascii="Consolas" w:eastAsia="MS PGothic" w:hAnsi="Consolas" w:cs="MS PGothic"/>
      <w:sz w:val="21"/>
      <w:szCs w:val="21"/>
      <w:lang w:eastAsia="ja-JP"/>
    </w:rPr>
  </w:style>
  <w:style w:type="paragraph" w:styleId="ListBullet4">
    <w:name w:val="List Bullet 4"/>
    <w:basedOn w:val="Normal"/>
    <w:rsid w:val="00131CB6"/>
    <w:pPr>
      <w:numPr>
        <w:numId w:val="1"/>
      </w:numPr>
      <w:contextualSpacing/>
    </w:pPr>
  </w:style>
  <w:style w:type="paragraph" w:styleId="ListParagraph">
    <w:name w:val="List Paragraph"/>
    <w:basedOn w:val="Normal"/>
    <w:link w:val="ListParagraphChar"/>
    <w:uiPriority w:val="34"/>
    <w:qFormat/>
    <w:rsid w:val="0009521D"/>
    <w:pPr>
      <w:ind w:left="720"/>
    </w:pPr>
  </w:style>
  <w:style w:type="paragraph" w:styleId="TOCHeading">
    <w:name w:val="TOC Heading"/>
    <w:basedOn w:val="Heading1"/>
    <w:next w:val="Normal"/>
    <w:uiPriority w:val="39"/>
    <w:semiHidden/>
    <w:unhideWhenUsed/>
    <w:qFormat/>
    <w:rsid w:val="00364EFF"/>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rsid w:val="00364EFF"/>
  </w:style>
  <w:style w:type="paragraph" w:styleId="Revision">
    <w:name w:val="Revision"/>
    <w:hidden/>
    <w:uiPriority w:val="99"/>
    <w:semiHidden/>
    <w:rsid w:val="00F06559"/>
    <w:rPr>
      <w:sz w:val="24"/>
      <w:szCs w:val="24"/>
    </w:rPr>
  </w:style>
  <w:style w:type="character" w:customStyle="1" w:styleId="ListParagraphChar">
    <w:name w:val="List Paragraph Char"/>
    <w:link w:val="ListParagraph"/>
    <w:uiPriority w:val="34"/>
    <w:locked/>
    <w:rsid w:val="00BA307E"/>
    <w:rPr>
      <w:sz w:val="24"/>
      <w:szCs w:val="24"/>
    </w:rPr>
  </w:style>
  <w:style w:type="character" w:customStyle="1" w:styleId="Heading2Char">
    <w:name w:val="Heading 2 Char"/>
    <w:basedOn w:val="DefaultParagraphFont"/>
    <w:link w:val="Heading2"/>
    <w:semiHidden/>
    <w:rsid w:val="006425B6"/>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6425B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425B6"/>
    <w:rPr>
      <w:rFonts w:asciiTheme="minorHAnsi" w:eastAsiaTheme="minorHAnsi" w:hAnsiTheme="minorHAnsi" w:cstheme="minorBidi"/>
    </w:rPr>
  </w:style>
  <w:style w:type="character" w:styleId="FootnoteReference">
    <w:name w:val="footnote reference"/>
    <w:basedOn w:val="DefaultParagraphFont"/>
    <w:unhideWhenUsed/>
    <w:rsid w:val="006425B6"/>
    <w:rPr>
      <w:rFonts w:ascii="Arial" w:hAnsi="Arial" w:cs="Arial" w:hint="default"/>
      <w:sz w:val="18"/>
      <w:vertAlign w:val="superscript"/>
    </w:rPr>
  </w:style>
  <w:style w:type="numbering" w:customStyle="1" w:styleId="Style1">
    <w:name w:val="Style1"/>
    <w:uiPriority w:val="99"/>
    <w:rsid w:val="006425B6"/>
    <w:pPr>
      <w:numPr>
        <w:numId w:val="6"/>
      </w:numPr>
    </w:pPr>
  </w:style>
  <w:style w:type="character" w:styleId="FollowedHyperlink">
    <w:name w:val="FollowedHyperlink"/>
    <w:basedOn w:val="DefaultParagraphFont"/>
    <w:rsid w:val="006576E2"/>
    <w:rPr>
      <w:color w:val="800080" w:themeColor="followedHyperlink"/>
      <w:u w:val="single"/>
    </w:rPr>
  </w:style>
  <w:style w:type="character" w:customStyle="1" w:styleId="NormalSSChar">
    <w:name w:val="NormalSS Char"/>
    <w:basedOn w:val="DefaultParagraphFont"/>
    <w:link w:val="NormalSS"/>
    <w:locked/>
    <w:rsid w:val="003005EC"/>
  </w:style>
  <w:style w:type="paragraph" w:customStyle="1" w:styleId="NormalSS">
    <w:name w:val="NormalSS"/>
    <w:basedOn w:val="Normal"/>
    <w:link w:val="NormalSSChar"/>
    <w:qFormat/>
    <w:rsid w:val="003005EC"/>
    <w:pPr>
      <w:tabs>
        <w:tab w:val="left" w:pos="432"/>
      </w:tabs>
      <w:spacing w:after="240"/>
      <w:ind w:firstLine="432"/>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AA0"/>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425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EndnoteText">
    <w:name w:val="endnote text"/>
    <w:basedOn w:val="Normal"/>
    <w:link w:val="EndnoteTextChar"/>
    <w:uiPriority w:val="99"/>
    <w:unhideWhenUsed/>
    <w:rsid w:val="008A76C6"/>
    <w:rPr>
      <w:rFonts w:ascii="Calibri" w:eastAsia="Calibri" w:hAnsi="Calibri"/>
      <w:sz w:val="20"/>
      <w:szCs w:val="20"/>
    </w:rPr>
  </w:style>
  <w:style w:type="character" w:customStyle="1" w:styleId="EndnoteTextChar">
    <w:name w:val="Endnote Text Char"/>
    <w:link w:val="EndnoteText"/>
    <w:uiPriority w:val="99"/>
    <w:rsid w:val="008A76C6"/>
    <w:rPr>
      <w:rFonts w:ascii="Calibri" w:eastAsia="Calibri" w:hAnsi="Calibri"/>
    </w:rPr>
  </w:style>
  <w:style w:type="character" w:styleId="EndnoteReference">
    <w:name w:val="endnote reference"/>
    <w:uiPriority w:val="99"/>
    <w:unhideWhenUsed/>
    <w:rsid w:val="008A76C6"/>
    <w:rPr>
      <w:vertAlign w:val="superscript"/>
    </w:rPr>
  </w:style>
  <w:style w:type="paragraph" w:customStyle="1" w:styleId="ColorfulList-Accent11">
    <w:name w:val="Colorful List - Accent 11"/>
    <w:basedOn w:val="Normal"/>
    <w:link w:val="ColorfulList-Accent1Char"/>
    <w:uiPriority w:val="34"/>
    <w:qFormat/>
    <w:rsid w:val="00556678"/>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556678"/>
    <w:rPr>
      <w:rFonts w:ascii="Calibri" w:eastAsia="Calibri" w:hAnsi="Calibri"/>
      <w:sz w:val="22"/>
      <w:szCs w:val="22"/>
    </w:rPr>
  </w:style>
  <w:style w:type="table" w:styleId="TableGrid">
    <w:name w:val="Table Grid"/>
    <w:basedOn w:val="TableNormal"/>
    <w:uiPriority w:val="59"/>
    <w:rsid w:val="000D51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5"/>
    <w:uiPriority w:val="99"/>
    <w:rsid w:val="007146D9"/>
    <w:rPr>
      <w:rFonts w:cs="Gill Sans MT"/>
      <w:color w:val="4B4C4E"/>
      <w:sz w:val="28"/>
      <w:szCs w:val="28"/>
    </w:rPr>
  </w:style>
  <w:style w:type="paragraph" w:customStyle="1" w:styleId="Normal2">
    <w:name w:val="Normal 2"/>
    <w:basedOn w:val="Normal"/>
    <w:link w:val="Normal2Char"/>
    <w:rsid w:val="007B66AF"/>
    <w:pPr>
      <w:spacing w:line="360" w:lineRule="auto"/>
      <w:ind w:firstLine="720"/>
    </w:pPr>
    <w:rPr>
      <w:rFonts w:ascii="Arial" w:hAnsi="Arial"/>
      <w:bCs/>
      <w:sz w:val="22"/>
    </w:rPr>
  </w:style>
  <w:style w:type="character" w:customStyle="1" w:styleId="Normal2Char">
    <w:name w:val="Normal 2 Char"/>
    <w:link w:val="Normal2"/>
    <w:rsid w:val="007B66AF"/>
    <w:rPr>
      <w:rFonts w:ascii="Arial" w:hAnsi="Arial"/>
      <w:bCs/>
      <w:sz w:val="22"/>
      <w:szCs w:val="24"/>
    </w:rPr>
  </w:style>
  <w:style w:type="paragraph" w:styleId="PlainText">
    <w:name w:val="Plain Text"/>
    <w:basedOn w:val="Normal"/>
    <w:link w:val="PlainTextChar"/>
    <w:uiPriority w:val="99"/>
    <w:unhideWhenUsed/>
    <w:rsid w:val="00895274"/>
    <w:rPr>
      <w:rFonts w:ascii="Consolas" w:eastAsia="MS PGothic" w:hAnsi="Consolas"/>
      <w:sz w:val="21"/>
      <w:szCs w:val="21"/>
      <w:lang w:eastAsia="ja-JP"/>
    </w:rPr>
  </w:style>
  <w:style w:type="character" w:customStyle="1" w:styleId="PlainTextChar">
    <w:name w:val="Plain Text Char"/>
    <w:link w:val="PlainText"/>
    <w:uiPriority w:val="99"/>
    <w:rsid w:val="00895274"/>
    <w:rPr>
      <w:rFonts w:ascii="Consolas" w:eastAsia="MS PGothic" w:hAnsi="Consolas" w:cs="MS PGothic"/>
      <w:sz w:val="21"/>
      <w:szCs w:val="21"/>
      <w:lang w:eastAsia="ja-JP"/>
    </w:rPr>
  </w:style>
  <w:style w:type="paragraph" w:styleId="ListBullet4">
    <w:name w:val="List Bullet 4"/>
    <w:basedOn w:val="Normal"/>
    <w:rsid w:val="00131CB6"/>
    <w:pPr>
      <w:numPr>
        <w:numId w:val="1"/>
      </w:numPr>
      <w:contextualSpacing/>
    </w:pPr>
  </w:style>
  <w:style w:type="paragraph" w:styleId="ListParagraph">
    <w:name w:val="List Paragraph"/>
    <w:basedOn w:val="Normal"/>
    <w:link w:val="ListParagraphChar"/>
    <w:uiPriority w:val="34"/>
    <w:qFormat/>
    <w:rsid w:val="0009521D"/>
    <w:pPr>
      <w:ind w:left="720"/>
    </w:pPr>
  </w:style>
  <w:style w:type="paragraph" w:styleId="TOCHeading">
    <w:name w:val="TOC Heading"/>
    <w:basedOn w:val="Heading1"/>
    <w:next w:val="Normal"/>
    <w:uiPriority w:val="39"/>
    <w:semiHidden/>
    <w:unhideWhenUsed/>
    <w:qFormat/>
    <w:rsid w:val="00364EFF"/>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rsid w:val="00364EFF"/>
  </w:style>
  <w:style w:type="paragraph" w:styleId="Revision">
    <w:name w:val="Revision"/>
    <w:hidden/>
    <w:uiPriority w:val="99"/>
    <w:semiHidden/>
    <w:rsid w:val="00F06559"/>
    <w:rPr>
      <w:sz w:val="24"/>
      <w:szCs w:val="24"/>
    </w:rPr>
  </w:style>
  <w:style w:type="character" w:customStyle="1" w:styleId="ListParagraphChar">
    <w:name w:val="List Paragraph Char"/>
    <w:link w:val="ListParagraph"/>
    <w:uiPriority w:val="34"/>
    <w:locked/>
    <w:rsid w:val="00BA307E"/>
    <w:rPr>
      <w:sz w:val="24"/>
      <w:szCs w:val="24"/>
    </w:rPr>
  </w:style>
  <w:style w:type="character" w:customStyle="1" w:styleId="Heading2Char">
    <w:name w:val="Heading 2 Char"/>
    <w:basedOn w:val="DefaultParagraphFont"/>
    <w:link w:val="Heading2"/>
    <w:semiHidden/>
    <w:rsid w:val="006425B6"/>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6425B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425B6"/>
    <w:rPr>
      <w:rFonts w:asciiTheme="minorHAnsi" w:eastAsiaTheme="minorHAnsi" w:hAnsiTheme="minorHAnsi" w:cstheme="minorBidi"/>
    </w:rPr>
  </w:style>
  <w:style w:type="character" w:styleId="FootnoteReference">
    <w:name w:val="footnote reference"/>
    <w:basedOn w:val="DefaultParagraphFont"/>
    <w:unhideWhenUsed/>
    <w:rsid w:val="006425B6"/>
    <w:rPr>
      <w:rFonts w:ascii="Arial" w:hAnsi="Arial" w:cs="Arial" w:hint="default"/>
      <w:sz w:val="18"/>
      <w:vertAlign w:val="superscript"/>
    </w:rPr>
  </w:style>
  <w:style w:type="numbering" w:customStyle="1" w:styleId="Style1">
    <w:name w:val="Style1"/>
    <w:uiPriority w:val="99"/>
    <w:rsid w:val="006425B6"/>
    <w:pPr>
      <w:numPr>
        <w:numId w:val="6"/>
      </w:numPr>
    </w:pPr>
  </w:style>
  <w:style w:type="character" w:styleId="FollowedHyperlink">
    <w:name w:val="FollowedHyperlink"/>
    <w:basedOn w:val="DefaultParagraphFont"/>
    <w:rsid w:val="006576E2"/>
    <w:rPr>
      <w:color w:val="800080" w:themeColor="followedHyperlink"/>
      <w:u w:val="single"/>
    </w:rPr>
  </w:style>
  <w:style w:type="character" w:customStyle="1" w:styleId="NormalSSChar">
    <w:name w:val="NormalSS Char"/>
    <w:basedOn w:val="DefaultParagraphFont"/>
    <w:link w:val="NormalSS"/>
    <w:locked/>
    <w:rsid w:val="003005EC"/>
  </w:style>
  <w:style w:type="paragraph" w:customStyle="1" w:styleId="NormalSS">
    <w:name w:val="NormalSS"/>
    <w:basedOn w:val="Normal"/>
    <w:link w:val="NormalSSChar"/>
    <w:qFormat/>
    <w:rsid w:val="003005EC"/>
    <w:pPr>
      <w:tabs>
        <w:tab w:val="left" w:pos="432"/>
      </w:tabs>
      <w:spacing w:after="240"/>
      <w:ind w:firstLine="432"/>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30398">
      <w:bodyDiv w:val="1"/>
      <w:marLeft w:val="0"/>
      <w:marRight w:val="0"/>
      <w:marTop w:val="0"/>
      <w:marBottom w:val="0"/>
      <w:divBdr>
        <w:top w:val="none" w:sz="0" w:space="0" w:color="auto"/>
        <w:left w:val="none" w:sz="0" w:space="0" w:color="auto"/>
        <w:bottom w:val="none" w:sz="0" w:space="0" w:color="auto"/>
        <w:right w:val="none" w:sz="0" w:space="0" w:color="auto"/>
      </w:divBdr>
    </w:div>
    <w:div w:id="405806806">
      <w:bodyDiv w:val="1"/>
      <w:marLeft w:val="0"/>
      <w:marRight w:val="0"/>
      <w:marTop w:val="0"/>
      <w:marBottom w:val="0"/>
      <w:divBdr>
        <w:top w:val="none" w:sz="0" w:space="0" w:color="auto"/>
        <w:left w:val="none" w:sz="0" w:space="0" w:color="auto"/>
        <w:bottom w:val="none" w:sz="0" w:space="0" w:color="auto"/>
        <w:right w:val="none" w:sz="0" w:space="0" w:color="auto"/>
      </w:divBdr>
    </w:div>
    <w:div w:id="483931856">
      <w:bodyDiv w:val="1"/>
      <w:marLeft w:val="0"/>
      <w:marRight w:val="0"/>
      <w:marTop w:val="0"/>
      <w:marBottom w:val="0"/>
      <w:divBdr>
        <w:top w:val="none" w:sz="0" w:space="0" w:color="auto"/>
        <w:left w:val="none" w:sz="0" w:space="0" w:color="auto"/>
        <w:bottom w:val="none" w:sz="0" w:space="0" w:color="auto"/>
        <w:right w:val="none" w:sz="0" w:space="0" w:color="auto"/>
      </w:divBdr>
    </w:div>
    <w:div w:id="647823533">
      <w:bodyDiv w:val="1"/>
      <w:marLeft w:val="0"/>
      <w:marRight w:val="0"/>
      <w:marTop w:val="0"/>
      <w:marBottom w:val="0"/>
      <w:divBdr>
        <w:top w:val="none" w:sz="0" w:space="0" w:color="auto"/>
        <w:left w:val="none" w:sz="0" w:space="0" w:color="auto"/>
        <w:bottom w:val="none" w:sz="0" w:space="0" w:color="auto"/>
        <w:right w:val="none" w:sz="0" w:space="0" w:color="auto"/>
      </w:divBdr>
    </w:div>
    <w:div w:id="868951993">
      <w:bodyDiv w:val="1"/>
      <w:marLeft w:val="0"/>
      <w:marRight w:val="0"/>
      <w:marTop w:val="0"/>
      <w:marBottom w:val="0"/>
      <w:divBdr>
        <w:top w:val="none" w:sz="0" w:space="0" w:color="auto"/>
        <w:left w:val="none" w:sz="0" w:space="0" w:color="auto"/>
        <w:bottom w:val="none" w:sz="0" w:space="0" w:color="auto"/>
        <w:right w:val="none" w:sz="0" w:space="0" w:color="auto"/>
      </w:divBdr>
    </w:div>
    <w:div w:id="870192448">
      <w:bodyDiv w:val="1"/>
      <w:marLeft w:val="0"/>
      <w:marRight w:val="0"/>
      <w:marTop w:val="0"/>
      <w:marBottom w:val="0"/>
      <w:divBdr>
        <w:top w:val="none" w:sz="0" w:space="0" w:color="auto"/>
        <w:left w:val="none" w:sz="0" w:space="0" w:color="auto"/>
        <w:bottom w:val="none" w:sz="0" w:space="0" w:color="auto"/>
        <w:right w:val="none" w:sz="0" w:space="0" w:color="auto"/>
      </w:divBdr>
    </w:div>
    <w:div w:id="1178352737">
      <w:bodyDiv w:val="1"/>
      <w:marLeft w:val="0"/>
      <w:marRight w:val="0"/>
      <w:marTop w:val="0"/>
      <w:marBottom w:val="0"/>
      <w:divBdr>
        <w:top w:val="none" w:sz="0" w:space="0" w:color="auto"/>
        <w:left w:val="none" w:sz="0" w:space="0" w:color="auto"/>
        <w:bottom w:val="none" w:sz="0" w:space="0" w:color="auto"/>
        <w:right w:val="none" w:sz="0" w:space="0" w:color="auto"/>
      </w:divBdr>
      <w:divsChild>
        <w:div w:id="1025642619">
          <w:marLeft w:val="0"/>
          <w:marRight w:val="0"/>
          <w:marTop w:val="0"/>
          <w:marBottom w:val="0"/>
          <w:divBdr>
            <w:top w:val="none" w:sz="0" w:space="0" w:color="auto"/>
            <w:left w:val="none" w:sz="0" w:space="0" w:color="auto"/>
            <w:bottom w:val="none" w:sz="0" w:space="0" w:color="auto"/>
            <w:right w:val="none" w:sz="0" w:space="0" w:color="auto"/>
          </w:divBdr>
          <w:divsChild>
            <w:div w:id="1105493810">
              <w:marLeft w:val="0"/>
              <w:marRight w:val="0"/>
              <w:marTop w:val="0"/>
              <w:marBottom w:val="0"/>
              <w:divBdr>
                <w:top w:val="none" w:sz="0" w:space="0" w:color="auto"/>
                <w:left w:val="none" w:sz="0" w:space="0" w:color="auto"/>
                <w:bottom w:val="none" w:sz="0" w:space="0" w:color="auto"/>
                <w:right w:val="none" w:sz="0" w:space="0" w:color="auto"/>
              </w:divBdr>
            </w:div>
            <w:div w:id="1463382517">
              <w:marLeft w:val="0"/>
              <w:marRight w:val="0"/>
              <w:marTop w:val="0"/>
              <w:marBottom w:val="0"/>
              <w:divBdr>
                <w:top w:val="none" w:sz="0" w:space="0" w:color="auto"/>
                <w:left w:val="none" w:sz="0" w:space="0" w:color="auto"/>
                <w:bottom w:val="none" w:sz="0" w:space="0" w:color="auto"/>
                <w:right w:val="none" w:sz="0" w:space="0" w:color="auto"/>
              </w:divBdr>
            </w:div>
            <w:div w:id="1992371582">
              <w:marLeft w:val="0"/>
              <w:marRight w:val="0"/>
              <w:marTop w:val="0"/>
              <w:marBottom w:val="0"/>
              <w:divBdr>
                <w:top w:val="none" w:sz="0" w:space="0" w:color="auto"/>
                <w:left w:val="none" w:sz="0" w:space="0" w:color="auto"/>
                <w:bottom w:val="none" w:sz="0" w:space="0" w:color="auto"/>
                <w:right w:val="none" w:sz="0" w:space="0" w:color="auto"/>
              </w:divBdr>
            </w:div>
            <w:div w:id="1195458567">
              <w:marLeft w:val="0"/>
              <w:marRight w:val="0"/>
              <w:marTop w:val="0"/>
              <w:marBottom w:val="0"/>
              <w:divBdr>
                <w:top w:val="none" w:sz="0" w:space="0" w:color="auto"/>
                <w:left w:val="none" w:sz="0" w:space="0" w:color="auto"/>
                <w:bottom w:val="none" w:sz="0" w:space="0" w:color="auto"/>
                <w:right w:val="none" w:sz="0" w:space="0" w:color="auto"/>
              </w:divBdr>
            </w:div>
            <w:div w:id="1608779647">
              <w:marLeft w:val="0"/>
              <w:marRight w:val="0"/>
              <w:marTop w:val="0"/>
              <w:marBottom w:val="0"/>
              <w:divBdr>
                <w:top w:val="none" w:sz="0" w:space="0" w:color="auto"/>
                <w:left w:val="none" w:sz="0" w:space="0" w:color="auto"/>
                <w:bottom w:val="none" w:sz="0" w:space="0" w:color="auto"/>
                <w:right w:val="none" w:sz="0" w:space="0" w:color="auto"/>
              </w:divBdr>
            </w:div>
            <w:div w:id="587268964">
              <w:marLeft w:val="0"/>
              <w:marRight w:val="0"/>
              <w:marTop w:val="0"/>
              <w:marBottom w:val="0"/>
              <w:divBdr>
                <w:top w:val="none" w:sz="0" w:space="0" w:color="auto"/>
                <w:left w:val="none" w:sz="0" w:space="0" w:color="auto"/>
                <w:bottom w:val="none" w:sz="0" w:space="0" w:color="auto"/>
                <w:right w:val="none" w:sz="0" w:space="0" w:color="auto"/>
              </w:divBdr>
            </w:div>
            <w:div w:id="548764090">
              <w:marLeft w:val="0"/>
              <w:marRight w:val="0"/>
              <w:marTop w:val="0"/>
              <w:marBottom w:val="0"/>
              <w:divBdr>
                <w:top w:val="none" w:sz="0" w:space="0" w:color="auto"/>
                <w:left w:val="none" w:sz="0" w:space="0" w:color="auto"/>
                <w:bottom w:val="none" w:sz="0" w:space="0" w:color="auto"/>
                <w:right w:val="none" w:sz="0" w:space="0" w:color="auto"/>
              </w:divBdr>
            </w:div>
            <w:div w:id="1843887010">
              <w:marLeft w:val="0"/>
              <w:marRight w:val="0"/>
              <w:marTop w:val="0"/>
              <w:marBottom w:val="0"/>
              <w:divBdr>
                <w:top w:val="none" w:sz="0" w:space="0" w:color="auto"/>
                <w:left w:val="none" w:sz="0" w:space="0" w:color="auto"/>
                <w:bottom w:val="none" w:sz="0" w:space="0" w:color="auto"/>
                <w:right w:val="none" w:sz="0" w:space="0" w:color="auto"/>
              </w:divBdr>
            </w:div>
            <w:div w:id="718941651">
              <w:marLeft w:val="0"/>
              <w:marRight w:val="0"/>
              <w:marTop w:val="0"/>
              <w:marBottom w:val="0"/>
              <w:divBdr>
                <w:top w:val="none" w:sz="0" w:space="0" w:color="auto"/>
                <w:left w:val="none" w:sz="0" w:space="0" w:color="auto"/>
                <w:bottom w:val="none" w:sz="0" w:space="0" w:color="auto"/>
                <w:right w:val="none" w:sz="0" w:space="0" w:color="auto"/>
              </w:divBdr>
            </w:div>
            <w:div w:id="79328516">
              <w:marLeft w:val="0"/>
              <w:marRight w:val="0"/>
              <w:marTop w:val="0"/>
              <w:marBottom w:val="0"/>
              <w:divBdr>
                <w:top w:val="none" w:sz="0" w:space="0" w:color="auto"/>
                <w:left w:val="none" w:sz="0" w:space="0" w:color="auto"/>
                <w:bottom w:val="none" w:sz="0" w:space="0" w:color="auto"/>
                <w:right w:val="none" w:sz="0" w:space="0" w:color="auto"/>
              </w:divBdr>
            </w:div>
            <w:div w:id="1258903390">
              <w:marLeft w:val="0"/>
              <w:marRight w:val="0"/>
              <w:marTop w:val="0"/>
              <w:marBottom w:val="0"/>
              <w:divBdr>
                <w:top w:val="none" w:sz="0" w:space="0" w:color="auto"/>
                <w:left w:val="none" w:sz="0" w:space="0" w:color="auto"/>
                <w:bottom w:val="none" w:sz="0" w:space="0" w:color="auto"/>
                <w:right w:val="none" w:sz="0" w:space="0" w:color="auto"/>
              </w:divBdr>
            </w:div>
            <w:div w:id="1715887690">
              <w:marLeft w:val="0"/>
              <w:marRight w:val="0"/>
              <w:marTop w:val="0"/>
              <w:marBottom w:val="0"/>
              <w:divBdr>
                <w:top w:val="none" w:sz="0" w:space="0" w:color="auto"/>
                <w:left w:val="none" w:sz="0" w:space="0" w:color="auto"/>
                <w:bottom w:val="none" w:sz="0" w:space="0" w:color="auto"/>
                <w:right w:val="none" w:sz="0" w:space="0" w:color="auto"/>
              </w:divBdr>
            </w:div>
            <w:div w:id="1609237448">
              <w:marLeft w:val="0"/>
              <w:marRight w:val="0"/>
              <w:marTop w:val="0"/>
              <w:marBottom w:val="0"/>
              <w:divBdr>
                <w:top w:val="none" w:sz="0" w:space="0" w:color="auto"/>
                <w:left w:val="none" w:sz="0" w:space="0" w:color="auto"/>
                <w:bottom w:val="none" w:sz="0" w:space="0" w:color="auto"/>
                <w:right w:val="none" w:sz="0" w:space="0" w:color="auto"/>
              </w:divBdr>
            </w:div>
            <w:div w:id="373964802">
              <w:marLeft w:val="0"/>
              <w:marRight w:val="0"/>
              <w:marTop w:val="0"/>
              <w:marBottom w:val="0"/>
              <w:divBdr>
                <w:top w:val="none" w:sz="0" w:space="0" w:color="auto"/>
                <w:left w:val="none" w:sz="0" w:space="0" w:color="auto"/>
                <w:bottom w:val="none" w:sz="0" w:space="0" w:color="auto"/>
                <w:right w:val="none" w:sz="0" w:space="0" w:color="auto"/>
              </w:divBdr>
            </w:div>
            <w:div w:id="855316347">
              <w:marLeft w:val="0"/>
              <w:marRight w:val="0"/>
              <w:marTop w:val="0"/>
              <w:marBottom w:val="0"/>
              <w:divBdr>
                <w:top w:val="none" w:sz="0" w:space="0" w:color="auto"/>
                <w:left w:val="none" w:sz="0" w:space="0" w:color="auto"/>
                <w:bottom w:val="none" w:sz="0" w:space="0" w:color="auto"/>
                <w:right w:val="none" w:sz="0" w:space="0" w:color="auto"/>
              </w:divBdr>
            </w:div>
            <w:div w:id="1328169279">
              <w:marLeft w:val="0"/>
              <w:marRight w:val="0"/>
              <w:marTop w:val="0"/>
              <w:marBottom w:val="0"/>
              <w:divBdr>
                <w:top w:val="none" w:sz="0" w:space="0" w:color="auto"/>
                <w:left w:val="none" w:sz="0" w:space="0" w:color="auto"/>
                <w:bottom w:val="none" w:sz="0" w:space="0" w:color="auto"/>
                <w:right w:val="none" w:sz="0" w:space="0" w:color="auto"/>
              </w:divBdr>
            </w:div>
            <w:div w:id="614212145">
              <w:marLeft w:val="0"/>
              <w:marRight w:val="0"/>
              <w:marTop w:val="0"/>
              <w:marBottom w:val="0"/>
              <w:divBdr>
                <w:top w:val="none" w:sz="0" w:space="0" w:color="auto"/>
                <w:left w:val="none" w:sz="0" w:space="0" w:color="auto"/>
                <w:bottom w:val="none" w:sz="0" w:space="0" w:color="auto"/>
                <w:right w:val="none" w:sz="0" w:space="0" w:color="auto"/>
              </w:divBdr>
            </w:div>
            <w:div w:id="1327782308">
              <w:marLeft w:val="0"/>
              <w:marRight w:val="0"/>
              <w:marTop w:val="0"/>
              <w:marBottom w:val="0"/>
              <w:divBdr>
                <w:top w:val="none" w:sz="0" w:space="0" w:color="auto"/>
                <w:left w:val="none" w:sz="0" w:space="0" w:color="auto"/>
                <w:bottom w:val="none" w:sz="0" w:space="0" w:color="auto"/>
                <w:right w:val="none" w:sz="0" w:space="0" w:color="auto"/>
              </w:divBdr>
            </w:div>
            <w:div w:id="107165692">
              <w:marLeft w:val="0"/>
              <w:marRight w:val="0"/>
              <w:marTop w:val="0"/>
              <w:marBottom w:val="0"/>
              <w:divBdr>
                <w:top w:val="none" w:sz="0" w:space="0" w:color="auto"/>
                <w:left w:val="none" w:sz="0" w:space="0" w:color="auto"/>
                <w:bottom w:val="none" w:sz="0" w:space="0" w:color="auto"/>
                <w:right w:val="none" w:sz="0" w:space="0" w:color="auto"/>
              </w:divBdr>
            </w:div>
            <w:div w:id="1703819901">
              <w:marLeft w:val="0"/>
              <w:marRight w:val="0"/>
              <w:marTop w:val="0"/>
              <w:marBottom w:val="0"/>
              <w:divBdr>
                <w:top w:val="none" w:sz="0" w:space="0" w:color="auto"/>
                <w:left w:val="none" w:sz="0" w:space="0" w:color="auto"/>
                <w:bottom w:val="none" w:sz="0" w:space="0" w:color="auto"/>
                <w:right w:val="none" w:sz="0" w:space="0" w:color="auto"/>
              </w:divBdr>
            </w:div>
            <w:div w:id="1571160506">
              <w:marLeft w:val="0"/>
              <w:marRight w:val="0"/>
              <w:marTop w:val="0"/>
              <w:marBottom w:val="0"/>
              <w:divBdr>
                <w:top w:val="none" w:sz="0" w:space="0" w:color="auto"/>
                <w:left w:val="none" w:sz="0" w:space="0" w:color="auto"/>
                <w:bottom w:val="none" w:sz="0" w:space="0" w:color="auto"/>
                <w:right w:val="none" w:sz="0" w:space="0" w:color="auto"/>
              </w:divBdr>
            </w:div>
            <w:div w:id="1007826425">
              <w:marLeft w:val="0"/>
              <w:marRight w:val="0"/>
              <w:marTop w:val="0"/>
              <w:marBottom w:val="0"/>
              <w:divBdr>
                <w:top w:val="none" w:sz="0" w:space="0" w:color="auto"/>
                <w:left w:val="none" w:sz="0" w:space="0" w:color="auto"/>
                <w:bottom w:val="none" w:sz="0" w:space="0" w:color="auto"/>
                <w:right w:val="none" w:sz="0" w:space="0" w:color="auto"/>
              </w:divBdr>
            </w:div>
            <w:div w:id="1007901099">
              <w:marLeft w:val="0"/>
              <w:marRight w:val="0"/>
              <w:marTop w:val="0"/>
              <w:marBottom w:val="0"/>
              <w:divBdr>
                <w:top w:val="none" w:sz="0" w:space="0" w:color="auto"/>
                <w:left w:val="none" w:sz="0" w:space="0" w:color="auto"/>
                <w:bottom w:val="none" w:sz="0" w:space="0" w:color="auto"/>
                <w:right w:val="none" w:sz="0" w:space="0" w:color="auto"/>
              </w:divBdr>
            </w:div>
            <w:div w:id="505941560">
              <w:marLeft w:val="0"/>
              <w:marRight w:val="0"/>
              <w:marTop w:val="0"/>
              <w:marBottom w:val="0"/>
              <w:divBdr>
                <w:top w:val="none" w:sz="0" w:space="0" w:color="auto"/>
                <w:left w:val="none" w:sz="0" w:space="0" w:color="auto"/>
                <w:bottom w:val="none" w:sz="0" w:space="0" w:color="auto"/>
                <w:right w:val="none" w:sz="0" w:space="0" w:color="auto"/>
              </w:divBdr>
            </w:div>
            <w:div w:id="1280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69154">
      <w:bodyDiv w:val="1"/>
      <w:marLeft w:val="0"/>
      <w:marRight w:val="0"/>
      <w:marTop w:val="0"/>
      <w:marBottom w:val="0"/>
      <w:divBdr>
        <w:top w:val="none" w:sz="0" w:space="0" w:color="auto"/>
        <w:left w:val="none" w:sz="0" w:space="0" w:color="auto"/>
        <w:bottom w:val="none" w:sz="0" w:space="0" w:color="auto"/>
        <w:right w:val="none" w:sz="0" w:space="0" w:color="auto"/>
      </w:divBdr>
    </w:div>
    <w:div w:id="1375427357">
      <w:bodyDiv w:val="1"/>
      <w:marLeft w:val="0"/>
      <w:marRight w:val="0"/>
      <w:marTop w:val="0"/>
      <w:marBottom w:val="0"/>
      <w:divBdr>
        <w:top w:val="none" w:sz="0" w:space="0" w:color="auto"/>
        <w:left w:val="none" w:sz="0" w:space="0" w:color="auto"/>
        <w:bottom w:val="none" w:sz="0" w:space="0" w:color="auto"/>
        <w:right w:val="none" w:sz="0" w:space="0" w:color="auto"/>
      </w:divBdr>
    </w:div>
    <w:div w:id="1408653299">
      <w:bodyDiv w:val="1"/>
      <w:marLeft w:val="0"/>
      <w:marRight w:val="0"/>
      <w:marTop w:val="0"/>
      <w:marBottom w:val="0"/>
      <w:divBdr>
        <w:top w:val="none" w:sz="0" w:space="0" w:color="auto"/>
        <w:left w:val="none" w:sz="0" w:space="0" w:color="auto"/>
        <w:bottom w:val="none" w:sz="0" w:space="0" w:color="auto"/>
        <w:right w:val="none" w:sz="0" w:space="0" w:color="auto"/>
      </w:divBdr>
      <w:divsChild>
        <w:div w:id="316344206">
          <w:marLeft w:val="0"/>
          <w:marRight w:val="0"/>
          <w:marTop w:val="0"/>
          <w:marBottom w:val="0"/>
          <w:divBdr>
            <w:top w:val="none" w:sz="0" w:space="0" w:color="auto"/>
            <w:left w:val="none" w:sz="0" w:space="0" w:color="auto"/>
            <w:bottom w:val="none" w:sz="0" w:space="0" w:color="auto"/>
            <w:right w:val="none" w:sz="0" w:space="0" w:color="auto"/>
          </w:divBdr>
        </w:div>
        <w:div w:id="1776318795">
          <w:marLeft w:val="0"/>
          <w:marRight w:val="0"/>
          <w:marTop w:val="0"/>
          <w:marBottom w:val="0"/>
          <w:divBdr>
            <w:top w:val="none" w:sz="0" w:space="0" w:color="auto"/>
            <w:left w:val="none" w:sz="0" w:space="0" w:color="auto"/>
            <w:bottom w:val="none" w:sz="0" w:space="0" w:color="auto"/>
            <w:right w:val="none" w:sz="0" w:space="0" w:color="auto"/>
          </w:divBdr>
        </w:div>
        <w:div w:id="1748960396">
          <w:marLeft w:val="0"/>
          <w:marRight w:val="0"/>
          <w:marTop w:val="0"/>
          <w:marBottom w:val="0"/>
          <w:divBdr>
            <w:top w:val="none" w:sz="0" w:space="0" w:color="auto"/>
            <w:left w:val="none" w:sz="0" w:space="0" w:color="auto"/>
            <w:bottom w:val="none" w:sz="0" w:space="0" w:color="auto"/>
            <w:right w:val="none" w:sz="0" w:space="0" w:color="auto"/>
          </w:divBdr>
        </w:div>
        <w:div w:id="1853258710">
          <w:marLeft w:val="0"/>
          <w:marRight w:val="0"/>
          <w:marTop w:val="0"/>
          <w:marBottom w:val="0"/>
          <w:divBdr>
            <w:top w:val="none" w:sz="0" w:space="0" w:color="auto"/>
            <w:left w:val="none" w:sz="0" w:space="0" w:color="auto"/>
            <w:bottom w:val="none" w:sz="0" w:space="0" w:color="auto"/>
            <w:right w:val="none" w:sz="0" w:space="0" w:color="auto"/>
          </w:divBdr>
        </w:div>
        <w:div w:id="1611546484">
          <w:marLeft w:val="0"/>
          <w:marRight w:val="0"/>
          <w:marTop w:val="0"/>
          <w:marBottom w:val="0"/>
          <w:divBdr>
            <w:top w:val="none" w:sz="0" w:space="0" w:color="auto"/>
            <w:left w:val="none" w:sz="0" w:space="0" w:color="auto"/>
            <w:bottom w:val="none" w:sz="0" w:space="0" w:color="auto"/>
            <w:right w:val="none" w:sz="0" w:space="0" w:color="auto"/>
          </w:divBdr>
        </w:div>
        <w:div w:id="1519464487">
          <w:marLeft w:val="0"/>
          <w:marRight w:val="0"/>
          <w:marTop w:val="0"/>
          <w:marBottom w:val="0"/>
          <w:divBdr>
            <w:top w:val="none" w:sz="0" w:space="0" w:color="auto"/>
            <w:left w:val="none" w:sz="0" w:space="0" w:color="auto"/>
            <w:bottom w:val="none" w:sz="0" w:space="0" w:color="auto"/>
            <w:right w:val="none" w:sz="0" w:space="0" w:color="auto"/>
          </w:divBdr>
        </w:div>
      </w:divsChild>
    </w:div>
    <w:div w:id="1696227503">
      <w:bodyDiv w:val="1"/>
      <w:marLeft w:val="0"/>
      <w:marRight w:val="0"/>
      <w:marTop w:val="0"/>
      <w:marBottom w:val="0"/>
      <w:divBdr>
        <w:top w:val="none" w:sz="0" w:space="0" w:color="auto"/>
        <w:left w:val="none" w:sz="0" w:space="0" w:color="auto"/>
        <w:bottom w:val="none" w:sz="0" w:space="0" w:color="auto"/>
        <w:right w:val="none" w:sz="0" w:space="0" w:color="auto"/>
      </w:divBdr>
      <w:divsChild>
        <w:div w:id="848102426">
          <w:marLeft w:val="0"/>
          <w:marRight w:val="0"/>
          <w:marTop w:val="0"/>
          <w:marBottom w:val="0"/>
          <w:divBdr>
            <w:top w:val="none" w:sz="0" w:space="0" w:color="auto"/>
            <w:left w:val="none" w:sz="0" w:space="0" w:color="auto"/>
            <w:bottom w:val="none" w:sz="0" w:space="0" w:color="auto"/>
            <w:right w:val="none" w:sz="0" w:space="0" w:color="auto"/>
          </w:divBdr>
          <w:divsChild>
            <w:div w:id="269826494">
              <w:marLeft w:val="0"/>
              <w:marRight w:val="0"/>
              <w:marTop w:val="0"/>
              <w:marBottom w:val="0"/>
              <w:divBdr>
                <w:top w:val="none" w:sz="0" w:space="0" w:color="auto"/>
                <w:left w:val="none" w:sz="0" w:space="0" w:color="auto"/>
                <w:bottom w:val="none" w:sz="0" w:space="0" w:color="auto"/>
                <w:right w:val="none" w:sz="0" w:space="0" w:color="auto"/>
              </w:divBdr>
            </w:div>
            <w:div w:id="1230579901">
              <w:marLeft w:val="0"/>
              <w:marRight w:val="0"/>
              <w:marTop w:val="0"/>
              <w:marBottom w:val="0"/>
              <w:divBdr>
                <w:top w:val="none" w:sz="0" w:space="0" w:color="auto"/>
                <w:left w:val="none" w:sz="0" w:space="0" w:color="auto"/>
                <w:bottom w:val="none" w:sz="0" w:space="0" w:color="auto"/>
                <w:right w:val="none" w:sz="0" w:space="0" w:color="auto"/>
              </w:divBdr>
            </w:div>
            <w:div w:id="1992564877">
              <w:marLeft w:val="0"/>
              <w:marRight w:val="0"/>
              <w:marTop w:val="0"/>
              <w:marBottom w:val="0"/>
              <w:divBdr>
                <w:top w:val="none" w:sz="0" w:space="0" w:color="auto"/>
                <w:left w:val="none" w:sz="0" w:space="0" w:color="auto"/>
                <w:bottom w:val="none" w:sz="0" w:space="0" w:color="auto"/>
                <w:right w:val="none" w:sz="0" w:space="0" w:color="auto"/>
              </w:divBdr>
            </w:div>
            <w:div w:id="1285119254">
              <w:marLeft w:val="0"/>
              <w:marRight w:val="0"/>
              <w:marTop w:val="0"/>
              <w:marBottom w:val="0"/>
              <w:divBdr>
                <w:top w:val="none" w:sz="0" w:space="0" w:color="auto"/>
                <w:left w:val="none" w:sz="0" w:space="0" w:color="auto"/>
                <w:bottom w:val="none" w:sz="0" w:space="0" w:color="auto"/>
                <w:right w:val="none" w:sz="0" w:space="0" w:color="auto"/>
              </w:divBdr>
            </w:div>
            <w:div w:id="1122729588">
              <w:marLeft w:val="0"/>
              <w:marRight w:val="0"/>
              <w:marTop w:val="0"/>
              <w:marBottom w:val="0"/>
              <w:divBdr>
                <w:top w:val="none" w:sz="0" w:space="0" w:color="auto"/>
                <w:left w:val="none" w:sz="0" w:space="0" w:color="auto"/>
                <w:bottom w:val="none" w:sz="0" w:space="0" w:color="auto"/>
                <w:right w:val="none" w:sz="0" w:space="0" w:color="auto"/>
              </w:divBdr>
            </w:div>
            <w:div w:id="1193229251">
              <w:marLeft w:val="0"/>
              <w:marRight w:val="0"/>
              <w:marTop w:val="0"/>
              <w:marBottom w:val="0"/>
              <w:divBdr>
                <w:top w:val="none" w:sz="0" w:space="0" w:color="auto"/>
                <w:left w:val="none" w:sz="0" w:space="0" w:color="auto"/>
                <w:bottom w:val="none" w:sz="0" w:space="0" w:color="auto"/>
                <w:right w:val="none" w:sz="0" w:space="0" w:color="auto"/>
              </w:divBdr>
            </w:div>
            <w:div w:id="853302324">
              <w:marLeft w:val="0"/>
              <w:marRight w:val="0"/>
              <w:marTop w:val="0"/>
              <w:marBottom w:val="0"/>
              <w:divBdr>
                <w:top w:val="none" w:sz="0" w:space="0" w:color="auto"/>
                <w:left w:val="none" w:sz="0" w:space="0" w:color="auto"/>
                <w:bottom w:val="none" w:sz="0" w:space="0" w:color="auto"/>
                <w:right w:val="none" w:sz="0" w:space="0" w:color="auto"/>
              </w:divBdr>
            </w:div>
            <w:div w:id="1579055312">
              <w:marLeft w:val="0"/>
              <w:marRight w:val="0"/>
              <w:marTop w:val="0"/>
              <w:marBottom w:val="0"/>
              <w:divBdr>
                <w:top w:val="none" w:sz="0" w:space="0" w:color="auto"/>
                <w:left w:val="none" w:sz="0" w:space="0" w:color="auto"/>
                <w:bottom w:val="none" w:sz="0" w:space="0" w:color="auto"/>
                <w:right w:val="none" w:sz="0" w:space="0" w:color="auto"/>
              </w:divBdr>
            </w:div>
            <w:div w:id="1910453974">
              <w:marLeft w:val="0"/>
              <w:marRight w:val="0"/>
              <w:marTop w:val="0"/>
              <w:marBottom w:val="0"/>
              <w:divBdr>
                <w:top w:val="none" w:sz="0" w:space="0" w:color="auto"/>
                <w:left w:val="none" w:sz="0" w:space="0" w:color="auto"/>
                <w:bottom w:val="none" w:sz="0" w:space="0" w:color="auto"/>
                <w:right w:val="none" w:sz="0" w:space="0" w:color="auto"/>
              </w:divBdr>
            </w:div>
            <w:div w:id="1236818205">
              <w:marLeft w:val="0"/>
              <w:marRight w:val="0"/>
              <w:marTop w:val="0"/>
              <w:marBottom w:val="0"/>
              <w:divBdr>
                <w:top w:val="none" w:sz="0" w:space="0" w:color="auto"/>
                <w:left w:val="none" w:sz="0" w:space="0" w:color="auto"/>
                <w:bottom w:val="none" w:sz="0" w:space="0" w:color="auto"/>
                <w:right w:val="none" w:sz="0" w:space="0" w:color="auto"/>
              </w:divBdr>
            </w:div>
            <w:div w:id="1244804556">
              <w:marLeft w:val="0"/>
              <w:marRight w:val="0"/>
              <w:marTop w:val="0"/>
              <w:marBottom w:val="0"/>
              <w:divBdr>
                <w:top w:val="none" w:sz="0" w:space="0" w:color="auto"/>
                <w:left w:val="none" w:sz="0" w:space="0" w:color="auto"/>
                <w:bottom w:val="none" w:sz="0" w:space="0" w:color="auto"/>
                <w:right w:val="none" w:sz="0" w:space="0" w:color="auto"/>
              </w:divBdr>
            </w:div>
            <w:div w:id="1923489844">
              <w:marLeft w:val="0"/>
              <w:marRight w:val="0"/>
              <w:marTop w:val="0"/>
              <w:marBottom w:val="0"/>
              <w:divBdr>
                <w:top w:val="none" w:sz="0" w:space="0" w:color="auto"/>
                <w:left w:val="none" w:sz="0" w:space="0" w:color="auto"/>
                <w:bottom w:val="none" w:sz="0" w:space="0" w:color="auto"/>
                <w:right w:val="none" w:sz="0" w:space="0" w:color="auto"/>
              </w:divBdr>
            </w:div>
            <w:div w:id="2116245544">
              <w:marLeft w:val="0"/>
              <w:marRight w:val="0"/>
              <w:marTop w:val="0"/>
              <w:marBottom w:val="0"/>
              <w:divBdr>
                <w:top w:val="none" w:sz="0" w:space="0" w:color="auto"/>
                <w:left w:val="none" w:sz="0" w:space="0" w:color="auto"/>
                <w:bottom w:val="none" w:sz="0" w:space="0" w:color="auto"/>
                <w:right w:val="none" w:sz="0" w:space="0" w:color="auto"/>
              </w:divBdr>
            </w:div>
            <w:div w:id="368578379">
              <w:marLeft w:val="0"/>
              <w:marRight w:val="0"/>
              <w:marTop w:val="0"/>
              <w:marBottom w:val="0"/>
              <w:divBdr>
                <w:top w:val="none" w:sz="0" w:space="0" w:color="auto"/>
                <w:left w:val="none" w:sz="0" w:space="0" w:color="auto"/>
                <w:bottom w:val="none" w:sz="0" w:space="0" w:color="auto"/>
                <w:right w:val="none" w:sz="0" w:space="0" w:color="auto"/>
              </w:divBdr>
            </w:div>
            <w:div w:id="921447098">
              <w:marLeft w:val="0"/>
              <w:marRight w:val="0"/>
              <w:marTop w:val="0"/>
              <w:marBottom w:val="0"/>
              <w:divBdr>
                <w:top w:val="none" w:sz="0" w:space="0" w:color="auto"/>
                <w:left w:val="none" w:sz="0" w:space="0" w:color="auto"/>
                <w:bottom w:val="none" w:sz="0" w:space="0" w:color="auto"/>
                <w:right w:val="none" w:sz="0" w:space="0" w:color="auto"/>
              </w:divBdr>
            </w:div>
            <w:div w:id="1182552428">
              <w:marLeft w:val="0"/>
              <w:marRight w:val="0"/>
              <w:marTop w:val="0"/>
              <w:marBottom w:val="0"/>
              <w:divBdr>
                <w:top w:val="none" w:sz="0" w:space="0" w:color="auto"/>
                <w:left w:val="none" w:sz="0" w:space="0" w:color="auto"/>
                <w:bottom w:val="none" w:sz="0" w:space="0" w:color="auto"/>
                <w:right w:val="none" w:sz="0" w:space="0" w:color="auto"/>
              </w:divBdr>
            </w:div>
            <w:div w:id="712341324">
              <w:marLeft w:val="0"/>
              <w:marRight w:val="0"/>
              <w:marTop w:val="0"/>
              <w:marBottom w:val="0"/>
              <w:divBdr>
                <w:top w:val="none" w:sz="0" w:space="0" w:color="auto"/>
                <w:left w:val="none" w:sz="0" w:space="0" w:color="auto"/>
                <w:bottom w:val="none" w:sz="0" w:space="0" w:color="auto"/>
                <w:right w:val="none" w:sz="0" w:space="0" w:color="auto"/>
              </w:divBdr>
            </w:div>
            <w:div w:id="1117480688">
              <w:marLeft w:val="0"/>
              <w:marRight w:val="0"/>
              <w:marTop w:val="0"/>
              <w:marBottom w:val="0"/>
              <w:divBdr>
                <w:top w:val="none" w:sz="0" w:space="0" w:color="auto"/>
                <w:left w:val="none" w:sz="0" w:space="0" w:color="auto"/>
                <w:bottom w:val="none" w:sz="0" w:space="0" w:color="auto"/>
                <w:right w:val="none" w:sz="0" w:space="0" w:color="auto"/>
              </w:divBdr>
            </w:div>
            <w:div w:id="555704920">
              <w:marLeft w:val="0"/>
              <w:marRight w:val="0"/>
              <w:marTop w:val="0"/>
              <w:marBottom w:val="0"/>
              <w:divBdr>
                <w:top w:val="none" w:sz="0" w:space="0" w:color="auto"/>
                <w:left w:val="none" w:sz="0" w:space="0" w:color="auto"/>
                <w:bottom w:val="none" w:sz="0" w:space="0" w:color="auto"/>
                <w:right w:val="none" w:sz="0" w:space="0" w:color="auto"/>
              </w:divBdr>
            </w:div>
            <w:div w:id="1692759860">
              <w:marLeft w:val="0"/>
              <w:marRight w:val="0"/>
              <w:marTop w:val="0"/>
              <w:marBottom w:val="0"/>
              <w:divBdr>
                <w:top w:val="none" w:sz="0" w:space="0" w:color="auto"/>
                <w:left w:val="none" w:sz="0" w:space="0" w:color="auto"/>
                <w:bottom w:val="none" w:sz="0" w:space="0" w:color="auto"/>
                <w:right w:val="none" w:sz="0" w:space="0" w:color="auto"/>
              </w:divBdr>
            </w:div>
            <w:div w:id="711610407">
              <w:marLeft w:val="0"/>
              <w:marRight w:val="0"/>
              <w:marTop w:val="0"/>
              <w:marBottom w:val="0"/>
              <w:divBdr>
                <w:top w:val="none" w:sz="0" w:space="0" w:color="auto"/>
                <w:left w:val="none" w:sz="0" w:space="0" w:color="auto"/>
                <w:bottom w:val="none" w:sz="0" w:space="0" w:color="auto"/>
                <w:right w:val="none" w:sz="0" w:space="0" w:color="auto"/>
              </w:divBdr>
            </w:div>
            <w:div w:id="23942143">
              <w:marLeft w:val="0"/>
              <w:marRight w:val="0"/>
              <w:marTop w:val="0"/>
              <w:marBottom w:val="0"/>
              <w:divBdr>
                <w:top w:val="none" w:sz="0" w:space="0" w:color="auto"/>
                <w:left w:val="none" w:sz="0" w:space="0" w:color="auto"/>
                <w:bottom w:val="none" w:sz="0" w:space="0" w:color="auto"/>
                <w:right w:val="none" w:sz="0" w:space="0" w:color="auto"/>
              </w:divBdr>
            </w:div>
            <w:div w:id="1821462943">
              <w:marLeft w:val="0"/>
              <w:marRight w:val="0"/>
              <w:marTop w:val="0"/>
              <w:marBottom w:val="0"/>
              <w:divBdr>
                <w:top w:val="none" w:sz="0" w:space="0" w:color="auto"/>
                <w:left w:val="none" w:sz="0" w:space="0" w:color="auto"/>
                <w:bottom w:val="none" w:sz="0" w:space="0" w:color="auto"/>
                <w:right w:val="none" w:sz="0" w:space="0" w:color="auto"/>
              </w:divBdr>
            </w:div>
            <w:div w:id="1811483138">
              <w:marLeft w:val="0"/>
              <w:marRight w:val="0"/>
              <w:marTop w:val="0"/>
              <w:marBottom w:val="0"/>
              <w:divBdr>
                <w:top w:val="none" w:sz="0" w:space="0" w:color="auto"/>
                <w:left w:val="none" w:sz="0" w:space="0" w:color="auto"/>
                <w:bottom w:val="none" w:sz="0" w:space="0" w:color="auto"/>
                <w:right w:val="none" w:sz="0" w:space="0" w:color="auto"/>
              </w:divBdr>
            </w:div>
            <w:div w:id="18695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91208">
      <w:bodyDiv w:val="1"/>
      <w:marLeft w:val="0"/>
      <w:marRight w:val="0"/>
      <w:marTop w:val="0"/>
      <w:marBottom w:val="0"/>
      <w:divBdr>
        <w:top w:val="none" w:sz="0" w:space="0" w:color="auto"/>
        <w:left w:val="none" w:sz="0" w:space="0" w:color="auto"/>
        <w:bottom w:val="none" w:sz="0" w:space="0" w:color="auto"/>
        <w:right w:val="none" w:sz="0" w:space="0" w:color="auto"/>
      </w:divBdr>
    </w:div>
    <w:div w:id="1756318643">
      <w:bodyDiv w:val="1"/>
      <w:marLeft w:val="0"/>
      <w:marRight w:val="0"/>
      <w:marTop w:val="0"/>
      <w:marBottom w:val="0"/>
      <w:divBdr>
        <w:top w:val="none" w:sz="0" w:space="0" w:color="auto"/>
        <w:left w:val="none" w:sz="0" w:space="0" w:color="auto"/>
        <w:bottom w:val="none" w:sz="0" w:space="0" w:color="auto"/>
        <w:right w:val="none" w:sz="0" w:space="0" w:color="auto"/>
      </w:divBdr>
    </w:div>
    <w:div w:id="1768232551">
      <w:bodyDiv w:val="1"/>
      <w:marLeft w:val="0"/>
      <w:marRight w:val="0"/>
      <w:marTop w:val="0"/>
      <w:marBottom w:val="0"/>
      <w:divBdr>
        <w:top w:val="none" w:sz="0" w:space="0" w:color="auto"/>
        <w:left w:val="none" w:sz="0" w:space="0" w:color="auto"/>
        <w:bottom w:val="none" w:sz="0" w:space="0" w:color="auto"/>
        <w:right w:val="none" w:sz="0" w:space="0" w:color="auto"/>
      </w:divBdr>
    </w:div>
    <w:div w:id="1801340336">
      <w:bodyDiv w:val="1"/>
      <w:marLeft w:val="0"/>
      <w:marRight w:val="0"/>
      <w:marTop w:val="0"/>
      <w:marBottom w:val="0"/>
      <w:divBdr>
        <w:top w:val="none" w:sz="0" w:space="0" w:color="auto"/>
        <w:left w:val="none" w:sz="0" w:space="0" w:color="auto"/>
        <w:bottom w:val="none" w:sz="0" w:space="0" w:color="auto"/>
        <w:right w:val="none" w:sz="0" w:space="0" w:color="auto"/>
      </w:divBdr>
    </w:div>
    <w:div w:id="1918779364">
      <w:bodyDiv w:val="1"/>
      <w:marLeft w:val="0"/>
      <w:marRight w:val="0"/>
      <w:marTop w:val="0"/>
      <w:marBottom w:val="0"/>
      <w:divBdr>
        <w:top w:val="none" w:sz="0" w:space="0" w:color="auto"/>
        <w:left w:val="none" w:sz="0" w:space="0" w:color="auto"/>
        <w:bottom w:val="none" w:sz="0" w:space="0" w:color="auto"/>
        <w:right w:val="none" w:sz="0" w:space="0" w:color="auto"/>
      </w:divBdr>
    </w:div>
    <w:div w:id="2072148176">
      <w:bodyDiv w:val="1"/>
      <w:marLeft w:val="0"/>
      <w:marRight w:val="0"/>
      <w:marTop w:val="0"/>
      <w:marBottom w:val="0"/>
      <w:divBdr>
        <w:top w:val="none" w:sz="0" w:space="0" w:color="auto"/>
        <w:left w:val="none" w:sz="0" w:space="0" w:color="auto"/>
        <w:bottom w:val="none" w:sz="0" w:space="0" w:color="auto"/>
        <w:right w:val="none" w:sz="0" w:space="0" w:color="auto"/>
      </w:divBdr>
    </w:div>
    <w:div w:id="21098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oes/current/oes211094.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11D48-CD86-45BA-A622-A70CBFEEEA38}">
  <ds:schemaRef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1D252F4-369A-487F-8205-35FBBE44C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C82BA4-5340-4FCC-9F6B-153E1E87E8CF}">
  <ds:schemaRefs>
    <ds:schemaRef ds:uri="http://schemas.microsoft.com/sharepoint/v3/contenttype/forms"/>
  </ds:schemaRefs>
</ds:datastoreItem>
</file>

<file path=customXml/itemProps4.xml><?xml version="1.0" encoding="utf-8"?>
<ds:datastoreItem xmlns:ds="http://schemas.openxmlformats.org/officeDocument/2006/customXml" ds:itemID="{47B96BFC-98AD-4917-98CF-2547CD95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5404</Words>
  <Characters>30808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36140</CharactersWithSpaces>
  <SharedDoc>false</SharedDoc>
  <HLinks>
    <vt:vector size="126" baseType="variant">
      <vt:variant>
        <vt:i4>1638480</vt:i4>
      </vt:variant>
      <vt:variant>
        <vt:i4>117</vt:i4>
      </vt:variant>
      <vt:variant>
        <vt:i4>0</vt:i4>
      </vt:variant>
      <vt:variant>
        <vt:i4>5</vt:i4>
      </vt:variant>
      <vt:variant>
        <vt:lpwstr>http://www.bls.gov/oes/current/oes252012.htm</vt:lpwstr>
      </vt:variant>
      <vt:variant>
        <vt:lpwstr/>
      </vt:variant>
      <vt:variant>
        <vt:i4>1704016</vt:i4>
      </vt:variant>
      <vt:variant>
        <vt:i4>114</vt:i4>
      </vt:variant>
      <vt:variant>
        <vt:i4>0</vt:i4>
      </vt:variant>
      <vt:variant>
        <vt:i4>5</vt:i4>
      </vt:variant>
      <vt:variant>
        <vt:lpwstr>http://www.bls.gov/oes/current/oes252011.htm</vt:lpwstr>
      </vt:variant>
      <vt:variant>
        <vt:lpwstr/>
      </vt:variant>
      <vt:variant>
        <vt:i4>1966170</vt:i4>
      </vt:variant>
      <vt:variant>
        <vt:i4>111</vt:i4>
      </vt:variant>
      <vt:variant>
        <vt:i4>0</vt:i4>
      </vt:variant>
      <vt:variant>
        <vt:i4>5</vt:i4>
      </vt:variant>
      <vt:variant>
        <vt:lpwstr>http://www.bls.gov/oes/current/oes119031.htm</vt:lpwstr>
      </vt:variant>
      <vt:variant>
        <vt:lpwstr/>
      </vt:variant>
      <vt:variant>
        <vt:i4>1966132</vt:i4>
      </vt:variant>
      <vt:variant>
        <vt:i4>104</vt:i4>
      </vt:variant>
      <vt:variant>
        <vt:i4>0</vt:i4>
      </vt:variant>
      <vt:variant>
        <vt:i4>5</vt:i4>
      </vt:variant>
      <vt:variant>
        <vt:lpwstr/>
      </vt:variant>
      <vt:variant>
        <vt:lpwstr>_Toc347387891</vt:lpwstr>
      </vt:variant>
      <vt:variant>
        <vt:i4>1966132</vt:i4>
      </vt:variant>
      <vt:variant>
        <vt:i4>98</vt:i4>
      </vt:variant>
      <vt:variant>
        <vt:i4>0</vt:i4>
      </vt:variant>
      <vt:variant>
        <vt:i4>5</vt:i4>
      </vt:variant>
      <vt:variant>
        <vt:lpwstr/>
      </vt:variant>
      <vt:variant>
        <vt:lpwstr>_Toc347387890</vt:lpwstr>
      </vt:variant>
      <vt:variant>
        <vt:i4>2031668</vt:i4>
      </vt:variant>
      <vt:variant>
        <vt:i4>92</vt:i4>
      </vt:variant>
      <vt:variant>
        <vt:i4>0</vt:i4>
      </vt:variant>
      <vt:variant>
        <vt:i4>5</vt:i4>
      </vt:variant>
      <vt:variant>
        <vt:lpwstr/>
      </vt:variant>
      <vt:variant>
        <vt:lpwstr>_Toc347387889</vt:lpwstr>
      </vt:variant>
      <vt:variant>
        <vt:i4>2031668</vt:i4>
      </vt:variant>
      <vt:variant>
        <vt:i4>86</vt:i4>
      </vt:variant>
      <vt:variant>
        <vt:i4>0</vt:i4>
      </vt:variant>
      <vt:variant>
        <vt:i4>5</vt:i4>
      </vt:variant>
      <vt:variant>
        <vt:lpwstr/>
      </vt:variant>
      <vt:variant>
        <vt:lpwstr>_Toc347387888</vt:lpwstr>
      </vt:variant>
      <vt:variant>
        <vt:i4>2031668</vt:i4>
      </vt:variant>
      <vt:variant>
        <vt:i4>80</vt:i4>
      </vt:variant>
      <vt:variant>
        <vt:i4>0</vt:i4>
      </vt:variant>
      <vt:variant>
        <vt:i4>5</vt:i4>
      </vt:variant>
      <vt:variant>
        <vt:lpwstr/>
      </vt:variant>
      <vt:variant>
        <vt:lpwstr>_Toc347387887</vt:lpwstr>
      </vt:variant>
      <vt:variant>
        <vt:i4>2031668</vt:i4>
      </vt:variant>
      <vt:variant>
        <vt:i4>74</vt:i4>
      </vt:variant>
      <vt:variant>
        <vt:i4>0</vt:i4>
      </vt:variant>
      <vt:variant>
        <vt:i4>5</vt:i4>
      </vt:variant>
      <vt:variant>
        <vt:lpwstr/>
      </vt:variant>
      <vt:variant>
        <vt:lpwstr>_Toc347387886</vt:lpwstr>
      </vt:variant>
      <vt:variant>
        <vt:i4>2031668</vt:i4>
      </vt:variant>
      <vt:variant>
        <vt:i4>68</vt:i4>
      </vt:variant>
      <vt:variant>
        <vt:i4>0</vt:i4>
      </vt:variant>
      <vt:variant>
        <vt:i4>5</vt:i4>
      </vt:variant>
      <vt:variant>
        <vt:lpwstr/>
      </vt:variant>
      <vt:variant>
        <vt:lpwstr>_Toc347387885</vt:lpwstr>
      </vt:variant>
      <vt:variant>
        <vt:i4>2031668</vt:i4>
      </vt:variant>
      <vt:variant>
        <vt:i4>62</vt:i4>
      </vt:variant>
      <vt:variant>
        <vt:i4>0</vt:i4>
      </vt:variant>
      <vt:variant>
        <vt:i4>5</vt:i4>
      </vt:variant>
      <vt:variant>
        <vt:lpwstr/>
      </vt:variant>
      <vt:variant>
        <vt:lpwstr>_Toc347387884</vt:lpwstr>
      </vt:variant>
      <vt:variant>
        <vt:i4>2031668</vt:i4>
      </vt:variant>
      <vt:variant>
        <vt:i4>56</vt:i4>
      </vt:variant>
      <vt:variant>
        <vt:i4>0</vt:i4>
      </vt:variant>
      <vt:variant>
        <vt:i4>5</vt:i4>
      </vt:variant>
      <vt:variant>
        <vt:lpwstr/>
      </vt:variant>
      <vt:variant>
        <vt:lpwstr>_Toc347387883</vt:lpwstr>
      </vt:variant>
      <vt:variant>
        <vt:i4>2031668</vt:i4>
      </vt:variant>
      <vt:variant>
        <vt:i4>50</vt:i4>
      </vt:variant>
      <vt:variant>
        <vt:i4>0</vt:i4>
      </vt:variant>
      <vt:variant>
        <vt:i4>5</vt:i4>
      </vt:variant>
      <vt:variant>
        <vt:lpwstr/>
      </vt:variant>
      <vt:variant>
        <vt:lpwstr>_Toc347387882</vt:lpwstr>
      </vt:variant>
      <vt:variant>
        <vt:i4>2031668</vt:i4>
      </vt:variant>
      <vt:variant>
        <vt:i4>44</vt:i4>
      </vt:variant>
      <vt:variant>
        <vt:i4>0</vt:i4>
      </vt:variant>
      <vt:variant>
        <vt:i4>5</vt:i4>
      </vt:variant>
      <vt:variant>
        <vt:lpwstr/>
      </vt:variant>
      <vt:variant>
        <vt:lpwstr>_Toc347387881</vt:lpwstr>
      </vt:variant>
      <vt:variant>
        <vt:i4>2031668</vt:i4>
      </vt:variant>
      <vt:variant>
        <vt:i4>38</vt:i4>
      </vt:variant>
      <vt:variant>
        <vt:i4>0</vt:i4>
      </vt:variant>
      <vt:variant>
        <vt:i4>5</vt:i4>
      </vt:variant>
      <vt:variant>
        <vt:lpwstr/>
      </vt:variant>
      <vt:variant>
        <vt:lpwstr>_Toc347387880</vt:lpwstr>
      </vt:variant>
      <vt:variant>
        <vt:i4>1048628</vt:i4>
      </vt:variant>
      <vt:variant>
        <vt:i4>32</vt:i4>
      </vt:variant>
      <vt:variant>
        <vt:i4>0</vt:i4>
      </vt:variant>
      <vt:variant>
        <vt:i4>5</vt:i4>
      </vt:variant>
      <vt:variant>
        <vt:lpwstr/>
      </vt:variant>
      <vt:variant>
        <vt:lpwstr>_Toc347387879</vt:lpwstr>
      </vt:variant>
      <vt:variant>
        <vt:i4>1048628</vt:i4>
      </vt:variant>
      <vt:variant>
        <vt:i4>26</vt:i4>
      </vt:variant>
      <vt:variant>
        <vt:i4>0</vt:i4>
      </vt:variant>
      <vt:variant>
        <vt:i4>5</vt:i4>
      </vt:variant>
      <vt:variant>
        <vt:lpwstr/>
      </vt:variant>
      <vt:variant>
        <vt:lpwstr>_Toc347387878</vt:lpwstr>
      </vt:variant>
      <vt:variant>
        <vt:i4>1048628</vt:i4>
      </vt:variant>
      <vt:variant>
        <vt:i4>20</vt:i4>
      </vt:variant>
      <vt:variant>
        <vt:i4>0</vt:i4>
      </vt:variant>
      <vt:variant>
        <vt:i4>5</vt:i4>
      </vt:variant>
      <vt:variant>
        <vt:lpwstr/>
      </vt:variant>
      <vt:variant>
        <vt:lpwstr>_Toc347387877</vt:lpwstr>
      </vt:variant>
      <vt:variant>
        <vt:i4>1048628</vt:i4>
      </vt:variant>
      <vt:variant>
        <vt:i4>14</vt:i4>
      </vt:variant>
      <vt:variant>
        <vt:i4>0</vt:i4>
      </vt:variant>
      <vt:variant>
        <vt:i4>5</vt:i4>
      </vt:variant>
      <vt:variant>
        <vt:lpwstr/>
      </vt:variant>
      <vt:variant>
        <vt:lpwstr>_Toc347387876</vt:lpwstr>
      </vt:variant>
      <vt:variant>
        <vt:i4>1048628</vt:i4>
      </vt:variant>
      <vt:variant>
        <vt:i4>8</vt:i4>
      </vt:variant>
      <vt:variant>
        <vt:i4>0</vt:i4>
      </vt:variant>
      <vt:variant>
        <vt:i4>5</vt:i4>
      </vt:variant>
      <vt:variant>
        <vt:lpwstr/>
      </vt:variant>
      <vt:variant>
        <vt:lpwstr>_Toc347387875</vt:lpwstr>
      </vt:variant>
      <vt:variant>
        <vt:i4>1048628</vt:i4>
      </vt:variant>
      <vt:variant>
        <vt:i4>2</vt:i4>
      </vt:variant>
      <vt:variant>
        <vt:i4>0</vt:i4>
      </vt:variant>
      <vt:variant>
        <vt:i4>5</vt:i4>
      </vt:variant>
      <vt:variant>
        <vt:lpwstr/>
      </vt:variant>
      <vt:variant>
        <vt:lpwstr>_Toc347387874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2014-08-29T18:47:00Z</dcterms:created>
  <dcterms:modified xsi:type="dcterms:W3CDTF">2014-08-29T18:47:00Z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