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DF0" w:rsidRDefault="00143E30" w:rsidP="004A3AA9">
      <w:pPr>
        <w:spacing w:after="0" w:line="240" w:lineRule="auto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-511810</wp:posOffset>
                </wp:positionV>
                <wp:extent cx="1143000" cy="5238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3E30" w:rsidRPr="00A20A72" w:rsidRDefault="00143E30" w:rsidP="00143E30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A20A72">
                              <w:rPr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="00143E30" w:rsidRPr="00A20A72" w:rsidRDefault="00143E30" w:rsidP="00143E30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A20A72">
                              <w:rPr>
                                <w:sz w:val="16"/>
                                <w:szCs w:val="16"/>
                              </w:rPr>
                              <w:t xml:space="preserve">OMB No.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0920-0975</w:t>
                            </w:r>
                          </w:p>
                          <w:p w:rsidR="00143E30" w:rsidRPr="00747979" w:rsidRDefault="00143E30" w:rsidP="00143E30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A20A72">
                              <w:rPr>
                                <w:sz w:val="16"/>
                                <w:szCs w:val="16"/>
                              </w:rPr>
                              <w:t xml:space="preserve">Exp.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Date 07/31/2016</w:t>
                            </w:r>
                          </w:p>
                          <w:p w:rsidR="00143E30" w:rsidRDefault="00143E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87.65pt;margin-top:-40.3pt;width:90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" fillcolor="white [3201]" strokeweight=".5pt">
                <v:textbox>
                  <w:txbxContent>
                    <w:p w:rsidR="00143E30" w:rsidRPr="00A20A72" w:rsidRDefault="00143E30" w:rsidP="00143E30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A20A72">
                        <w:rPr>
                          <w:sz w:val="16"/>
                          <w:szCs w:val="16"/>
                        </w:rPr>
                        <w:t>Form Approved</w:t>
                      </w:r>
                    </w:p>
                    <w:p w:rsidR="00143E30" w:rsidRPr="00A20A72" w:rsidRDefault="00143E30" w:rsidP="00143E30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A20A72">
                        <w:rPr>
                          <w:sz w:val="16"/>
                          <w:szCs w:val="16"/>
                        </w:rPr>
                        <w:t xml:space="preserve">OMB No. </w:t>
                      </w:r>
                      <w:r>
                        <w:rPr>
                          <w:sz w:val="16"/>
                          <w:szCs w:val="16"/>
                        </w:rPr>
                        <w:t>0920-0975</w:t>
                      </w:r>
                    </w:p>
                    <w:p w:rsidR="00143E30" w:rsidRPr="00747979" w:rsidRDefault="00143E30" w:rsidP="00143E30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A20A72">
                        <w:rPr>
                          <w:sz w:val="16"/>
                          <w:szCs w:val="16"/>
                        </w:rPr>
                        <w:t xml:space="preserve">Exp. </w:t>
                      </w:r>
                      <w:r>
                        <w:rPr>
                          <w:sz w:val="16"/>
                          <w:szCs w:val="16"/>
                        </w:rPr>
                        <w:t>Date 07/31/2016</w:t>
                      </w:r>
                    </w:p>
                    <w:p w:rsidR="00143E30" w:rsidRDefault="00143E30"/>
                  </w:txbxContent>
                </v:textbox>
              </v:shape>
            </w:pict>
          </mc:Fallback>
        </mc:AlternateContent>
      </w:r>
    </w:p>
    <w:p w:rsidR="000B6A7E" w:rsidRPr="00591641" w:rsidRDefault="000B6A7E" w:rsidP="00591641">
      <w:pPr>
        <w:spacing w:after="0" w:line="240" w:lineRule="auto"/>
        <w:ind w:left="216" w:hanging="216"/>
        <w:contextualSpacing/>
        <w:rPr>
          <w:b/>
        </w:rPr>
      </w:pPr>
      <w:r w:rsidRPr="00591641">
        <w:rPr>
          <w:b/>
        </w:rPr>
        <w:t xml:space="preserve">1. For each item below, rate how well </w:t>
      </w:r>
      <w:r w:rsidR="00F12777">
        <w:rPr>
          <w:b/>
        </w:rPr>
        <w:t>your team did in each of the following areas by placing an “X” in the appropriate box</w:t>
      </w:r>
      <w:r w:rsidRPr="00591641">
        <w:rPr>
          <w:b/>
        </w:rPr>
        <w:t>.</w:t>
      </w:r>
    </w:p>
    <w:p w:rsidR="000B6A7E" w:rsidRDefault="000B6A7E" w:rsidP="004A3AA9">
      <w:pPr>
        <w:spacing w:after="0" w:line="240" w:lineRule="auto"/>
        <w:contextualSpacing/>
      </w:pPr>
    </w:p>
    <w:tbl>
      <w:tblPr>
        <w:tblStyle w:val="TableGrid"/>
        <w:tblW w:w="9565" w:type="dxa"/>
        <w:jc w:val="center"/>
        <w:tblInd w:w="-153" w:type="dxa"/>
        <w:tblLook w:val="04A0" w:firstRow="1" w:lastRow="0" w:firstColumn="1" w:lastColumn="0" w:noHBand="0" w:noVBand="1"/>
      </w:tblPr>
      <w:tblGrid>
        <w:gridCol w:w="4766"/>
        <w:gridCol w:w="934"/>
        <w:gridCol w:w="948"/>
        <w:gridCol w:w="948"/>
        <w:gridCol w:w="948"/>
        <w:gridCol w:w="1021"/>
      </w:tblGrid>
      <w:tr w:rsidR="00F12777" w:rsidTr="00023C19">
        <w:trPr>
          <w:jc w:val="center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7" w:rsidRDefault="00F12777" w:rsidP="000B6A7E">
            <w:pPr>
              <w:contextualSpacing/>
            </w:pP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77" w:rsidRDefault="00F12777" w:rsidP="00F12777">
            <w:pPr>
              <w:contextualSpacing/>
              <w:jc w:val="center"/>
            </w:pPr>
            <w:r>
              <w:t>Poor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77" w:rsidRDefault="00F12777" w:rsidP="00F12777">
            <w:pPr>
              <w:contextualSpacing/>
              <w:jc w:val="center"/>
            </w:pPr>
            <w:r>
              <w:t>Below Average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77" w:rsidRDefault="00F12777" w:rsidP="00F12777">
            <w:pPr>
              <w:contextualSpacing/>
              <w:jc w:val="center"/>
            </w:pPr>
            <w:r>
              <w:t>Average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77" w:rsidRDefault="00F12777" w:rsidP="00F12777">
            <w:pPr>
              <w:contextualSpacing/>
              <w:jc w:val="center"/>
            </w:pPr>
            <w:r>
              <w:t>Above Average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77" w:rsidRDefault="00F12777" w:rsidP="00F12777">
            <w:pPr>
              <w:contextualSpacing/>
              <w:jc w:val="center"/>
            </w:pPr>
            <w:r>
              <w:t>Excellent</w:t>
            </w:r>
          </w:p>
        </w:tc>
      </w:tr>
      <w:tr w:rsidR="00F12777" w:rsidTr="00023C19">
        <w:trPr>
          <w:trHeight w:val="360"/>
          <w:jc w:val="center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2777" w:rsidRDefault="00F12777" w:rsidP="005416CB">
            <w:pPr>
              <w:pStyle w:val="ListParagraph"/>
              <w:numPr>
                <w:ilvl w:val="0"/>
                <w:numId w:val="15"/>
              </w:numPr>
              <w:ind w:left="288" w:hanging="288"/>
            </w:pPr>
            <w:r>
              <w:t>overall performance</w:t>
            </w:r>
          </w:p>
        </w:tc>
        <w:tc>
          <w:tcPr>
            <w:tcW w:w="934" w:type="dxa"/>
            <w:shd w:val="clear" w:color="auto" w:fill="D9D9D9" w:themeFill="background1" w:themeFillShade="D9"/>
            <w:vAlign w:val="center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  <w:shd w:val="clear" w:color="auto" w:fill="D9D9D9" w:themeFill="background1" w:themeFillShade="D9"/>
            <w:vAlign w:val="center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  <w:shd w:val="clear" w:color="auto" w:fill="D9D9D9" w:themeFill="background1" w:themeFillShade="D9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  <w:shd w:val="clear" w:color="auto" w:fill="D9D9D9" w:themeFill="background1" w:themeFillShade="D9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1021" w:type="dxa"/>
            <w:shd w:val="clear" w:color="auto" w:fill="D9D9D9" w:themeFill="background1" w:themeFillShade="D9"/>
          </w:tcPr>
          <w:p w:rsidR="00F12777" w:rsidRDefault="00F12777" w:rsidP="000B6A7E">
            <w:pPr>
              <w:contextualSpacing/>
              <w:jc w:val="center"/>
            </w:pPr>
          </w:p>
        </w:tc>
      </w:tr>
      <w:tr w:rsidR="00F12777" w:rsidTr="00023C19">
        <w:trPr>
          <w:trHeight w:val="360"/>
          <w:jc w:val="center"/>
        </w:trPr>
        <w:tc>
          <w:tcPr>
            <w:tcW w:w="4766" w:type="dxa"/>
            <w:tcBorders>
              <w:left w:val="single" w:sz="4" w:space="0" w:color="auto"/>
            </w:tcBorders>
            <w:vAlign w:val="center"/>
          </w:tcPr>
          <w:p w:rsidR="00F12777" w:rsidRDefault="00F12777" w:rsidP="005416CB">
            <w:pPr>
              <w:pStyle w:val="ListParagraph"/>
              <w:numPr>
                <w:ilvl w:val="0"/>
                <w:numId w:val="15"/>
              </w:numPr>
              <w:ind w:left="288" w:hanging="288"/>
            </w:pPr>
            <w:r>
              <w:t>communicating with the team</w:t>
            </w:r>
          </w:p>
        </w:tc>
        <w:tc>
          <w:tcPr>
            <w:tcW w:w="934" w:type="dxa"/>
            <w:vAlign w:val="center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  <w:vAlign w:val="center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1021" w:type="dxa"/>
          </w:tcPr>
          <w:p w:rsidR="00F12777" w:rsidRDefault="00F12777" w:rsidP="000B6A7E">
            <w:pPr>
              <w:contextualSpacing/>
              <w:jc w:val="center"/>
            </w:pPr>
          </w:p>
        </w:tc>
      </w:tr>
      <w:tr w:rsidR="00F12777" w:rsidTr="00023C19">
        <w:trPr>
          <w:trHeight w:val="360"/>
          <w:jc w:val="center"/>
        </w:trPr>
        <w:tc>
          <w:tcPr>
            <w:tcW w:w="476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2777" w:rsidRDefault="00F12777" w:rsidP="005416CB">
            <w:pPr>
              <w:pStyle w:val="ListParagraph"/>
              <w:numPr>
                <w:ilvl w:val="0"/>
                <w:numId w:val="15"/>
              </w:numPr>
              <w:ind w:left="288" w:hanging="288"/>
            </w:pPr>
            <w:r>
              <w:t>being “team players”</w:t>
            </w:r>
          </w:p>
        </w:tc>
        <w:tc>
          <w:tcPr>
            <w:tcW w:w="934" w:type="dxa"/>
            <w:shd w:val="clear" w:color="auto" w:fill="D9D9D9" w:themeFill="background1" w:themeFillShade="D9"/>
            <w:vAlign w:val="center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  <w:shd w:val="clear" w:color="auto" w:fill="D9D9D9" w:themeFill="background1" w:themeFillShade="D9"/>
            <w:vAlign w:val="center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  <w:shd w:val="clear" w:color="auto" w:fill="D9D9D9" w:themeFill="background1" w:themeFillShade="D9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  <w:shd w:val="clear" w:color="auto" w:fill="D9D9D9" w:themeFill="background1" w:themeFillShade="D9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1021" w:type="dxa"/>
            <w:shd w:val="clear" w:color="auto" w:fill="D9D9D9" w:themeFill="background1" w:themeFillShade="D9"/>
          </w:tcPr>
          <w:p w:rsidR="00F12777" w:rsidRDefault="00F12777" w:rsidP="000B6A7E">
            <w:pPr>
              <w:contextualSpacing/>
              <w:jc w:val="center"/>
            </w:pPr>
          </w:p>
        </w:tc>
      </w:tr>
      <w:tr w:rsidR="00F12777" w:rsidTr="00023C19">
        <w:trPr>
          <w:trHeight w:val="360"/>
          <w:jc w:val="center"/>
        </w:trPr>
        <w:tc>
          <w:tcPr>
            <w:tcW w:w="4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777" w:rsidRDefault="00F12777" w:rsidP="005416CB">
            <w:pPr>
              <w:pStyle w:val="ListParagraph"/>
              <w:numPr>
                <w:ilvl w:val="0"/>
                <w:numId w:val="15"/>
              </w:numPr>
              <w:ind w:left="288" w:hanging="288"/>
            </w:pPr>
            <w:r>
              <w:t>coordinating individual team member’s efforts</w:t>
            </w:r>
          </w:p>
        </w:tc>
        <w:tc>
          <w:tcPr>
            <w:tcW w:w="9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777" w:rsidRDefault="00F12777" w:rsidP="000B6A7E">
            <w:pPr>
              <w:contextualSpacing/>
              <w:jc w:val="center"/>
            </w:pPr>
          </w:p>
        </w:tc>
      </w:tr>
      <w:tr w:rsidR="00F12777" w:rsidTr="00023C19">
        <w:trPr>
          <w:trHeight w:val="360"/>
          <w:jc w:val="center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2777" w:rsidRDefault="00F12777" w:rsidP="005416CB">
            <w:pPr>
              <w:pStyle w:val="ListParagraph"/>
              <w:numPr>
                <w:ilvl w:val="0"/>
                <w:numId w:val="15"/>
              </w:numPr>
              <w:ind w:left="288" w:hanging="288"/>
            </w:pPr>
            <w:r>
              <w:t>perceptive of the conditions in the environment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2777" w:rsidRDefault="00F12777" w:rsidP="000B6A7E">
            <w:pPr>
              <w:contextualSpacing/>
              <w:jc w:val="center"/>
            </w:pPr>
          </w:p>
        </w:tc>
      </w:tr>
      <w:tr w:rsidR="00F12777" w:rsidTr="00023C19">
        <w:trPr>
          <w:trHeight w:val="360"/>
          <w:jc w:val="center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2777" w:rsidRDefault="00F12777" w:rsidP="005416CB">
            <w:pPr>
              <w:pStyle w:val="ListParagraph"/>
              <w:numPr>
                <w:ilvl w:val="0"/>
                <w:numId w:val="15"/>
              </w:numPr>
              <w:ind w:left="288" w:hanging="288"/>
            </w:pPr>
            <w:r>
              <w:t>knowing what needed to be done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777" w:rsidRDefault="00F12777" w:rsidP="000B6A7E">
            <w:pPr>
              <w:contextualSpacing/>
              <w:jc w:val="center"/>
            </w:pPr>
          </w:p>
        </w:tc>
      </w:tr>
      <w:tr w:rsidR="00F12777" w:rsidTr="00023C19">
        <w:trPr>
          <w:trHeight w:val="360"/>
          <w:jc w:val="center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2777" w:rsidRPr="005416CB" w:rsidRDefault="00F12777" w:rsidP="005416CB">
            <w:pPr>
              <w:pStyle w:val="ListParagraph"/>
              <w:numPr>
                <w:ilvl w:val="0"/>
                <w:numId w:val="15"/>
              </w:numPr>
              <w:ind w:left="288" w:hanging="288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Pr="005416CB">
              <w:rPr>
                <w:rFonts w:cstheme="minorHAnsi"/>
              </w:rPr>
              <w:t>eing decisive yet flexible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2777" w:rsidRDefault="00F12777" w:rsidP="000B6A7E">
            <w:pPr>
              <w:contextualSpacing/>
              <w:jc w:val="center"/>
            </w:pPr>
          </w:p>
        </w:tc>
      </w:tr>
      <w:tr w:rsidR="00F12777" w:rsidTr="00023C19">
        <w:trPr>
          <w:trHeight w:val="360"/>
          <w:jc w:val="center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2777" w:rsidRPr="005416CB" w:rsidRDefault="00F12777" w:rsidP="005416CB">
            <w:pPr>
              <w:pStyle w:val="ListParagraph"/>
              <w:numPr>
                <w:ilvl w:val="0"/>
                <w:numId w:val="15"/>
              </w:numPr>
              <w:ind w:left="288" w:hanging="288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Pr="005416CB">
              <w:rPr>
                <w:rFonts w:cstheme="minorHAnsi"/>
              </w:rPr>
              <w:t>eing open to input from others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777" w:rsidRDefault="00F12777" w:rsidP="000B6A7E">
            <w:pPr>
              <w:contextualSpacing/>
              <w:jc w:val="center"/>
            </w:pPr>
          </w:p>
        </w:tc>
      </w:tr>
      <w:tr w:rsidR="00F12777" w:rsidTr="00023C19">
        <w:trPr>
          <w:trHeight w:val="360"/>
          <w:jc w:val="center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2777" w:rsidRPr="005416CB" w:rsidRDefault="00F12777" w:rsidP="005416CB">
            <w:pPr>
              <w:pStyle w:val="ListParagraph"/>
              <w:numPr>
                <w:ilvl w:val="0"/>
                <w:numId w:val="15"/>
              </w:numPr>
              <w:ind w:left="288" w:hanging="288"/>
              <w:rPr>
                <w:rFonts w:cstheme="minorHAnsi"/>
              </w:rPr>
            </w:pPr>
            <w:r>
              <w:rPr>
                <w:rFonts w:cstheme="minorHAnsi"/>
              </w:rPr>
              <w:t>remaining calm and focused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2777" w:rsidRDefault="00F12777" w:rsidP="000B6A7E">
            <w:pPr>
              <w:contextualSpacing/>
              <w:jc w:val="center"/>
            </w:pPr>
          </w:p>
        </w:tc>
      </w:tr>
      <w:tr w:rsidR="00F12777" w:rsidTr="00023C19">
        <w:trPr>
          <w:trHeight w:val="360"/>
          <w:jc w:val="center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777" w:rsidRPr="005416CB" w:rsidRDefault="00F12777" w:rsidP="005416CB">
            <w:pPr>
              <w:pStyle w:val="ListParagraph"/>
              <w:numPr>
                <w:ilvl w:val="0"/>
                <w:numId w:val="15"/>
              </w:numPr>
              <w:ind w:left="288" w:hanging="288"/>
              <w:rPr>
                <w:rFonts w:cstheme="minorHAnsi"/>
              </w:rPr>
            </w:pPr>
            <w:r>
              <w:rPr>
                <w:rFonts w:cstheme="minorHAnsi"/>
              </w:rPr>
              <w:t xml:space="preserve">being </w:t>
            </w:r>
            <w:r w:rsidRPr="005416CB">
              <w:rPr>
                <w:rFonts w:cstheme="minorHAnsi"/>
              </w:rPr>
              <w:t>logical decision maker</w:t>
            </w:r>
            <w:r>
              <w:rPr>
                <w:rFonts w:cstheme="minorHAnsi"/>
              </w:rPr>
              <w:t>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777" w:rsidRDefault="00F12777" w:rsidP="000B6A7E">
            <w:pPr>
              <w:contextualSpacing/>
              <w:jc w:val="center"/>
            </w:pPr>
          </w:p>
        </w:tc>
      </w:tr>
    </w:tbl>
    <w:p w:rsidR="00A878FD" w:rsidRDefault="00A878FD" w:rsidP="004A3AA9">
      <w:pPr>
        <w:spacing w:after="0" w:line="240" w:lineRule="auto"/>
        <w:contextualSpacing/>
      </w:pPr>
    </w:p>
    <w:p w:rsidR="00080058" w:rsidRPr="00484D90" w:rsidRDefault="00080058" w:rsidP="00080058">
      <w:pPr>
        <w:contextualSpacing/>
        <w:rPr>
          <w:b/>
        </w:rPr>
      </w:pPr>
      <w:r>
        <w:rPr>
          <w:b/>
        </w:rPr>
        <w:t>2</w:t>
      </w:r>
      <w:r w:rsidRPr="00C86445">
        <w:rPr>
          <w:b/>
        </w:rPr>
        <w:t>.</w:t>
      </w:r>
      <w:r>
        <w:t xml:space="preserve"> </w:t>
      </w:r>
      <w:r>
        <w:rPr>
          <w:b/>
        </w:rPr>
        <w:t>Think about the simulation you just completed and p</w:t>
      </w:r>
      <w:r w:rsidRPr="00B65C7E">
        <w:rPr>
          <w:b/>
        </w:rPr>
        <w:t>lace an “X” in the appropriate box.</w:t>
      </w:r>
    </w:p>
    <w:p w:rsidR="00A878FD" w:rsidRDefault="00A878FD" w:rsidP="004A3AA9">
      <w:pPr>
        <w:spacing w:after="0" w:line="240" w:lineRule="auto"/>
        <w:contextualSpacing/>
      </w:pPr>
    </w:p>
    <w:tbl>
      <w:tblPr>
        <w:tblStyle w:val="TableGrid"/>
        <w:tblW w:w="0" w:type="auto"/>
        <w:tblInd w:w="2088" w:type="dxa"/>
        <w:tblLook w:val="04A0" w:firstRow="1" w:lastRow="0" w:firstColumn="1" w:lastColumn="0" w:noHBand="0" w:noVBand="1"/>
      </w:tblPr>
      <w:tblGrid>
        <w:gridCol w:w="1453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1427"/>
      </w:tblGrid>
      <w:tr w:rsidR="00A878FD" w:rsidRPr="00484D90" w:rsidTr="00C76596">
        <w:tc>
          <w:tcPr>
            <w:tcW w:w="7200" w:type="dxa"/>
            <w:gridSpan w:val="12"/>
            <w:tcBorders>
              <w:top w:val="nil"/>
              <w:left w:val="nil"/>
              <w:right w:val="nil"/>
            </w:tcBorders>
          </w:tcPr>
          <w:p w:rsidR="00A878FD" w:rsidRPr="000B34E1" w:rsidRDefault="005416CB" w:rsidP="009E5558">
            <w:pPr>
              <w:contextualSpacing/>
            </w:pPr>
            <w:r>
              <w:t>a)</w:t>
            </w:r>
            <w:r w:rsidR="00C76596">
              <w:t xml:space="preserve"> </w:t>
            </w:r>
            <w:r w:rsidR="00A878FD" w:rsidRPr="000B34E1">
              <w:t>The mental demands were:</w:t>
            </w:r>
          </w:p>
        </w:tc>
      </w:tr>
      <w:tr w:rsidR="00A878FD" w:rsidTr="00C76596">
        <w:tc>
          <w:tcPr>
            <w:tcW w:w="1453" w:type="dxa"/>
            <w:tcBorders>
              <w:bottom w:val="single" w:sz="4" w:space="0" w:color="auto"/>
            </w:tcBorders>
            <w:shd w:val="clear" w:color="auto" w:fill="000000" w:themeFill="text1"/>
          </w:tcPr>
          <w:p w:rsidR="00A878FD" w:rsidRDefault="00A878FD" w:rsidP="009E5558">
            <w:pPr>
              <w:contextualSpacing/>
            </w:pPr>
            <w:r>
              <w:t>Very Low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000000" w:themeFill="text1"/>
          </w:tcPr>
          <w:p w:rsidR="00A878FD" w:rsidRDefault="00A878FD" w:rsidP="009E5558">
            <w:pPr>
              <w:contextualSpacing/>
            </w:pPr>
            <w:r>
              <w:t>Very High</w:t>
            </w:r>
          </w:p>
        </w:tc>
      </w:tr>
      <w:tr w:rsidR="00A878FD" w:rsidTr="00C76596">
        <w:tc>
          <w:tcPr>
            <w:tcW w:w="7200" w:type="dxa"/>
            <w:gridSpan w:val="12"/>
            <w:tcBorders>
              <w:top w:val="single" w:sz="4" w:space="0" w:color="auto"/>
              <w:left w:val="nil"/>
              <w:right w:val="nil"/>
            </w:tcBorders>
          </w:tcPr>
          <w:p w:rsidR="00A878FD" w:rsidRPr="0000743A" w:rsidRDefault="00A878FD" w:rsidP="009E5558">
            <w:pPr>
              <w:contextualSpacing/>
              <w:rPr>
                <w:sz w:val="16"/>
                <w:szCs w:val="16"/>
              </w:rPr>
            </w:pPr>
          </w:p>
          <w:p w:rsidR="00A878FD" w:rsidRDefault="00C76596" w:rsidP="009E5558">
            <w:pPr>
              <w:contextualSpacing/>
            </w:pPr>
            <w:r>
              <w:t>b</w:t>
            </w:r>
            <w:r w:rsidR="005416CB">
              <w:t>)</w:t>
            </w:r>
            <w:r>
              <w:t xml:space="preserve"> </w:t>
            </w:r>
            <w:r w:rsidR="00A878FD">
              <w:t>The physical demands of the exercise were:</w:t>
            </w:r>
          </w:p>
        </w:tc>
      </w:tr>
      <w:tr w:rsidR="00A878FD" w:rsidTr="00C76596">
        <w:tc>
          <w:tcPr>
            <w:tcW w:w="1453" w:type="dxa"/>
            <w:tcBorders>
              <w:bottom w:val="single" w:sz="4" w:space="0" w:color="auto"/>
            </w:tcBorders>
            <w:shd w:val="clear" w:color="auto" w:fill="000000" w:themeFill="text1"/>
          </w:tcPr>
          <w:p w:rsidR="00A878FD" w:rsidRDefault="00A878FD" w:rsidP="009E5558">
            <w:pPr>
              <w:contextualSpacing/>
            </w:pPr>
            <w:r>
              <w:t>Very Low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000000" w:themeFill="text1"/>
          </w:tcPr>
          <w:p w:rsidR="00A878FD" w:rsidRDefault="00A878FD" w:rsidP="009E5558">
            <w:pPr>
              <w:contextualSpacing/>
            </w:pPr>
            <w:r>
              <w:t>Very High</w:t>
            </w:r>
          </w:p>
        </w:tc>
      </w:tr>
      <w:tr w:rsidR="00A878FD" w:rsidTr="00C76596">
        <w:tc>
          <w:tcPr>
            <w:tcW w:w="7200" w:type="dxa"/>
            <w:gridSpan w:val="12"/>
            <w:tcBorders>
              <w:left w:val="nil"/>
              <w:right w:val="nil"/>
            </w:tcBorders>
          </w:tcPr>
          <w:p w:rsidR="00A878FD" w:rsidRPr="0000743A" w:rsidRDefault="00A878FD" w:rsidP="009E5558">
            <w:pPr>
              <w:contextualSpacing/>
              <w:rPr>
                <w:sz w:val="16"/>
                <w:szCs w:val="16"/>
              </w:rPr>
            </w:pPr>
          </w:p>
          <w:p w:rsidR="00A878FD" w:rsidRDefault="00C76596" w:rsidP="009E5558">
            <w:pPr>
              <w:contextualSpacing/>
            </w:pPr>
            <w:r>
              <w:t>c</w:t>
            </w:r>
            <w:r w:rsidR="005416CB">
              <w:t>)</w:t>
            </w:r>
            <w:r>
              <w:t xml:space="preserve"> </w:t>
            </w:r>
            <w:r w:rsidR="00A878FD">
              <w:t>The level of stress I experienced was:</w:t>
            </w:r>
          </w:p>
        </w:tc>
      </w:tr>
      <w:tr w:rsidR="00A878FD" w:rsidTr="00C76596">
        <w:tc>
          <w:tcPr>
            <w:tcW w:w="1453" w:type="dxa"/>
            <w:tcBorders>
              <w:bottom w:val="single" w:sz="4" w:space="0" w:color="auto"/>
            </w:tcBorders>
            <w:shd w:val="clear" w:color="auto" w:fill="000000" w:themeFill="text1"/>
          </w:tcPr>
          <w:p w:rsidR="00A878FD" w:rsidRDefault="00A878FD" w:rsidP="009E5558">
            <w:pPr>
              <w:contextualSpacing/>
            </w:pPr>
            <w:r>
              <w:t>Very Low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000000" w:themeFill="text1"/>
          </w:tcPr>
          <w:p w:rsidR="00A878FD" w:rsidRDefault="00A878FD" w:rsidP="009E5558">
            <w:pPr>
              <w:contextualSpacing/>
            </w:pPr>
            <w:r>
              <w:t>Very High</w:t>
            </w:r>
          </w:p>
        </w:tc>
      </w:tr>
      <w:tr w:rsidR="00A878FD" w:rsidTr="00C76596">
        <w:tc>
          <w:tcPr>
            <w:tcW w:w="7200" w:type="dxa"/>
            <w:gridSpan w:val="12"/>
            <w:tcBorders>
              <w:left w:val="nil"/>
              <w:right w:val="nil"/>
            </w:tcBorders>
          </w:tcPr>
          <w:p w:rsidR="00A878FD" w:rsidRPr="0000743A" w:rsidRDefault="00A878FD" w:rsidP="009E5558">
            <w:pPr>
              <w:contextualSpacing/>
              <w:rPr>
                <w:sz w:val="16"/>
                <w:szCs w:val="16"/>
              </w:rPr>
            </w:pPr>
          </w:p>
          <w:p w:rsidR="00A878FD" w:rsidRDefault="00C76596" w:rsidP="009E5558">
            <w:pPr>
              <w:contextualSpacing/>
            </w:pPr>
            <w:r>
              <w:t>d</w:t>
            </w:r>
            <w:r w:rsidR="005416CB">
              <w:t>)</w:t>
            </w:r>
            <w:r>
              <w:t xml:space="preserve"> </w:t>
            </w:r>
            <w:r w:rsidR="00A878FD">
              <w:t>The time pressure I felt was:</w:t>
            </w:r>
          </w:p>
        </w:tc>
      </w:tr>
      <w:tr w:rsidR="00A878FD" w:rsidTr="00C76596">
        <w:tc>
          <w:tcPr>
            <w:tcW w:w="1453" w:type="dxa"/>
            <w:tcBorders>
              <w:bottom w:val="single" w:sz="4" w:space="0" w:color="auto"/>
            </w:tcBorders>
            <w:shd w:val="clear" w:color="auto" w:fill="000000" w:themeFill="text1"/>
          </w:tcPr>
          <w:p w:rsidR="00A878FD" w:rsidRDefault="00A878FD" w:rsidP="009E5558">
            <w:pPr>
              <w:contextualSpacing/>
            </w:pPr>
            <w:r>
              <w:t>Very Low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000000" w:themeFill="text1"/>
          </w:tcPr>
          <w:p w:rsidR="00A878FD" w:rsidRDefault="00A878FD" w:rsidP="009E5558">
            <w:pPr>
              <w:contextualSpacing/>
            </w:pPr>
            <w:r>
              <w:t>Very High</w:t>
            </w:r>
          </w:p>
        </w:tc>
      </w:tr>
      <w:tr w:rsidR="00A878FD" w:rsidTr="00C76596">
        <w:tc>
          <w:tcPr>
            <w:tcW w:w="7200" w:type="dxa"/>
            <w:gridSpan w:val="12"/>
            <w:tcBorders>
              <w:left w:val="nil"/>
              <w:right w:val="nil"/>
            </w:tcBorders>
          </w:tcPr>
          <w:p w:rsidR="00A878FD" w:rsidRPr="0000743A" w:rsidRDefault="00A878FD" w:rsidP="009E5558">
            <w:pPr>
              <w:contextualSpacing/>
              <w:rPr>
                <w:sz w:val="16"/>
                <w:szCs w:val="16"/>
              </w:rPr>
            </w:pPr>
          </w:p>
          <w:p w:rsidR="00A878FD" w:rsidRDefault="00C76596" w:rsidP="009E5558">
            <w:pPr>
              <w:contextualSpacing/>
            </w:pPr>
            <w:r>
              <w:t>e</w:t>
            </w:r>
            <w:r w:rsidR="005416CB">
              <w:t>)</w:t>
            </w:r>
            <w:r>
              <w:t xml:space="preserve"> </w:t>
            </w:r>
            <w:r w:rsidR="00A878FD">
              <w:t>The level of frustration I experienced was:</w:t>
            </w:r>
          </w:p>
        </w:tc>
      </w:tr>
      <w:tr w:rsidR="00A878FD" w:rsidTr="00C76596">
        <w:tc>
          <w:tcPr>
            <w:tcW w:w="1453" w:type="dxa"/>
            <w:tcBorders>
              <w:bottom w:val="single" w:sz="4" w:space="0" w:color="auto"/>
            </w:tcBorders>
            <w:shd w:val="clear" w:color="auto" w:fill="000000" w:themeFill="text1"/>
          </w:tcPr>
          <w:p w:rsidR="00A878FD" w:rsidRDefault="00A878FD" w:rsidP="009E5558">
            <w:pPr>
              <w:contextualSpacing/>
            </w:pPr>
            <w:r>
              <w:t>Very Low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000000" w:themeFill="text1"/>
          </w:tcPr>
          <w:p w:rsidR="00A878FD" w:rsidRDefault="00A878FD" w:rsidP="009E5558">
            <w:pPr>
              <w:contextualSpacing/>
            </w:pPr>
            <w:r>
              <w:t>Very High</w:t>
            </w:r>
          </w:p>
        </w:tc>
      </w:tr>
      <w:tr w:rsidR="00A878FD" w:rsidTr="00C76596">
        <w:tc>
          <w:tcPr>
            <w:tcW w:w="7200" w:type="dxa"/>
            <w:gridSpan w:val="12"/>
            <w:tcBorders>
              <w:left w:val="nil"/>
              <w:right w:val="nil"/>
            </w:tcBorders>
          </w:tcPr>
          <w:p w:rsidR="00A878FD" w:rsidRPr="0000743A" w:rsidRDefault="00A878FD" w:rsidP="009E5558">
            <w:pPr>
              <w:contextualSpacing/>
              <w:rPr>
                <w:sz w:val="16"/>
                <w:szCs w:val="16"/>
              </w:rPr>
            </w:pPr>
          </w:p>
          <w:p w:rsidR="00A878FD" w:rsidRDefault="00C76596" w:rsidP="009E5558">
            <w:pPr>
              <w:contextualSpacing/>
            </w:pPr>
            <w:r>
              <w:t>f</w:t>
            </w:r>
            <w:r w:rsidR="005416CB">
              <w:t>)</w:t>
            </w:r>
            <w:r>
              <w:t xml:space="preserve"> </w:t>
            </w:r>
            <w:r w:rsidR="00A878FD">
              <w:t>The amount of effort needed to complete the task was:</w:t>
            </w:r>
          </w:p>
        </w:tc>
      </w:tr>
      <w:tr w:rsidR="00A878FD" w:rsidTr="00C76596">
        <w:tc>
          <w:tcPr>
            <w:tcW w:w="1453" w:type="dxa"/>
            <w:tcBorders>
              <w:bottom w:val="single" w:sz="4" w:space="0" w:color="auto"/>
            </w:tcBorders>
            <w:shd w:val="clear" w:color="auto" w:fill="000000" w:themeFill="text1"/>
          </w:tcPr>
          <w:p w:rsidR="00A878FD" w:rsidRDefault="00A878FD" w:rsidP="009E5558">
            <w:pPr>
              <w:contextualSpacing/>
            </w:pPr>
            <w:r>
              <w:t>Very Low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000000" w:themeFill="text1"/>
          </w:tcPr>
          <w:p w:rsidR="00A878FD" w:rsidRDefault="00A878FD" w:rsidP="009E5558">
            <w:pPr>
              <w:contextualSpacing/>
            </w:pPr>
            <w:r>
              <w:t>Very High</w:t>
            </w:r>
          </w:p>
        </w:tc>
        <w:bookmarkStart w:id="0" w:name="_GoBack"/>
        <w:bookmarkEnd w:id="0"/>
      </w:tr>
      <w:tr w:rsidR="00A878FD" w:rsidTr="00C76596">
        <w:tc>
          <w:tcPr>
            <w:tcW w:w="7200" w:type="dxa"/>
            <w:gridSpan w:val="12"/>
            <w:tcBorders>
              <w:left w:val="nil"/>
              <w:right w:val="nil"/>
            </w:tcBorders>
          </w:tcPr>
          <w:p w:rsidR="00A878FD" w:rsidRPr="0000743A" w:rsidRDefault="00A878FD" w:rsidP="009E5558">
            <w:pPr>
              <w:contextualSpacing/>
              <w:rPr>
                <w:sz w:val="16"/>
                <w:szCs w:val="16"/>
              </w:rPr>
            </w:pPr>
          </w:p>
          <w:p w:rsidR="00A878FD" w:rsidRDefault="00C76596" w:rsidP="009E5558">
            <w:pPr>
              <w:contextualSpacing/>
            </w:pPr>
            <w:r>
              <w:t>g</w:t>
            </w:r>
            <w:r w:rsidR="005416CB">
              <w:t>)</w:t>
            </w:r>
            <w:r>
              <w:t xml:space="preserve"> </w:t>
            </w:r>
            <w:r w:rsidR="00A878FD">
              <w:t>The level of eye strain I experienced was:</w:t>
            </w:r>
          </w:p>
        </w:tc>
      </w:tr>
      <w:tr w:rsidR="00A878FD" w:rsidTr="00C76596">
        <w:tc>
          <w:tcPr>
            <w:tcW w:w="1453" w:type="dxa"/>
            <w:tcBorders>
              <w:bottom w:val="single" w:sz="4" w:space="0" w:color="auto"/>
            </w:tcBorders>
            <w:shd w:val="clear" w:color="auto" w:fill="000000" w:themeFill="text1"/>
          </w:tcPr>
          <w:p w:rsidR="00A878FD" w:rsidRDefault="00A878FD" w:rsidP="009E5558">
            <w:pPr>
              <w:contextualSpacing/>
            </w:pPr>
            <w:r>
              <w:t>Very Low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000000" w:themeFill="text1"/>
          </w:tcPr>
          <w:p w:rsidR="00A878FD" w:rsidRDefault="00A878FD" w:rsidP="009E5558">
            <w:pPr>
              <w:contextualSpacing/>
            </w:pPr>
            <w:r>
              <w:t>Very High</w:t>
            </w:r>
          </w:p>
        </w:tc>
      </w:tr>
    </w:tbl>
    <w:p w:rsidR="00727F7F" w:rsidRDefault="00727F7F" w:rsidP="004A3AA9">
      <w:pPr>
        <w:spacing w:after="0" w:line="240" w:lineRule="auto"/>
        <w:contextualSpacing/>
      </w:pPr>
    </w:p>
    <w:p w:rsidR="00285869" w:rsidRDefault="00023C19">
      <w:r w:rsidRPr="00A20A72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C6C39" wp14:editId="3650B12E">
                <wp:simplePos x="0" y="0"/>
                <wp:positionH relativeFrom="column">
                  <wp:posOffset>192405</wp:posOffset>
                </wp:positionH>
                <wp:positionV relativeFrom="page">
                  <wp:posOffset>9041765</wp:posOffset>
                </wp:positionV>
                <wp:extent cx="6833235" cy="1403985"/>
                <wp:effectExtent l="0" t="0" r="24765" b="133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32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C19" w:rsidRPr="00A20A72" w:rsidRDefault="00023C19" w:rsidP="00023C19">
                            <w:pPr>
                              <w:pStyle w:val="Footer"/>
                              <w:rPr>
                                <w:sz w:val="16"/>
                                <w:szCs w:val="16"/>
                              </w:rPr>
                            </w:pPr>
                            <w:r w:rsidRPr="00A20A72">
                              <w:rPr>
                                <w:sz w:val="16"/>
                                <w:szCs w:val="16"/>
                              </w:rPr>
                              <w:t xml:space="preserve">Public reporting burden of this collection of information is estimated to average </w:t>
                            </w:r>
                            <w:r w:rsidR="008F20A9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Pr="00A20A72">
                              <w:rPr>
                                <w:sz w:val="16"/>
                                <w:szCs w:val="16"/>
                              </w:rPr>
                              <w:t xml:space="preserve"> minutes per response, including the time for reviewing and completing the collection of information.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Information Collection Review Office, 1600 Clifton Road NE, MS D-74, Atlanta, Georgia 30333; ATTN:  PRA (0920-</w:t>
                            </w:r>
                            <w:r w:rsidR="00143E30">
                              <w:rPr>
                                <w:sz w:val="16"/>
                                <w:szCs w:val="16"/>
                              </w:rPr>
                              <w:t>0975</w:t>
                            </w:r>
                            <w:r w:rsidRPr="00A20A72">
                              <w:rPr>
                                <w:sz w:val="16"/>
                                <w:szCs w:val="16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5.15pt;margin-top:711.95pt;width:538.0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" filled="f" strokecolor="#7f7f7f [1612]">
                <v:textbox style="mso-fit-shape-to-text:t">
                  <w:txbxContent>
                    <w:p w:rsidR="00023C19" w:rsidRPr="00A20A72" w:rsidRDefault="00023C19" w:rsidP="00023C19">
                      <w:pPr>
                        <w:pStyle w:val="Footer"/>
                        <w:rPr>
                          <w:sz w:val="16"/>
                          <w:szCs w:val="16"/>
                        </w:rPr>
                      </w:pPr>
                      <w:r w:rsidRPr="00A20A72">
                        <w:rPr>
                          <w:sz w:val="16"/>
                          <w:szCs w:val="16"/>
                        </w:rPr>
                        <w:t xml:space="preserve">Public reporting burden of this collection of information is estimated to average </w:t>
                      </w:r>
                      <w:r w:rsidR="008F20A9">
                        <w:rPr>
                          <w:sz w:val="16"/>
                          <w:szCs w:val="16"/>
                        </w:rPr>
                        <w:t>3</w:t>
                      </w:r>
                      <w:r w:rsidRPr="00A20A72">
                        <w:rPr>
                          <w:sz w:val="16"/>
                          <w:szCs w:val="16"/>
                        </w:rPr>
                        <w:t xml:space="preserve"> minutes per response, including the time for reviewing and completing the collection of information.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Information Collection Review Office, 1600 Clifton Road NE, MS D-74, Atlanta, Georgia 30333; ATTN:  PRA (0920-</w:t>
                      </w:r>
                      <w:r w:rsidR="00143E30">
                        <w:rPr>
                          <w:sz w:val="16"/>
                          <w:szCs w:val="16"/>
                        </w:rPr>
                        <w:t>0975</w:t>
                      </w:r>
                      <w:r w:rsidRPr="00A20A72">
                        <w:rPr>
                          <w:sz w:val="16"/>
                          <w:szCs w:val="16"/>
                        </w:rPr>
                        <w:t>).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85869">
        <w:br w:type="page"/>
      </w:r>
    </w:p>
    <w:p w:rsidR="00285869" w:rsidRDefault="00285869" w:rsidP="004A3AA9">
      <w:pPr>
        <w:spacing w:after="0" w:line="240" w:lineRule="auto"/>
        <w:contextualSpacing/>
      </w:pPr>
    </w:p>
    <w:p w:rsidR="00023C19" w:rsidRDefault="00023C19" w:rsidP="00285869">
      <w:pPr>
        <w:contextualSpacing/>
        <w:rPr>
          <w:b/>
        </w:rPr>
      </w:pPr>
    </w:p>
    <w:p w:rsidR="004C4DD2" w:rsidRPr="00285869" w:rsidRDefault="00285869" w:rsidP="00285869">
      <w:pPr>
        <w:contextualSpacing/>
        <w:rPr>
          <w:b/>
        </w:rPr>
      </w:pPr>
      <w:r>
        <w:rPr>
          <w:b/>
        </w:rPr>
        <w:t>3</w:t>
      </w:r>
      <w:r w:rsidRPr="00C86445">
        <w:rPr>
          <w:b/>
        </w:rPr>
        <w:t>.</w:t>
      </w:r>
      <w:r>
        <w:t xml:space="preserve"> </w:t>
      </w:r>
      <w:r>
        <w:rPr>
          <w:b/>
        </w:rPr>
        <w:t>Answer the following questions about the simulation by placing</w:t>
      </w:r>
      <w:r w:rsidRPr="00B65C7E">
        <w:rPr>
          <w:b/>
        </w:rPr>
        <w:t xml:space="preserve"> an “X” in the appropriate box.</w:t>
      </w:r>
    </w:p>
    <w:p w:rsidR="004C4DD2" w:rsidRPr="00023C19" w:rsidRDefault="004C4DD2" w:rsidP="004A3AA9">
      <w:pPr>
        <w:spacing w:after="0" w:line="240" w:lineRule="auto"/>
        <w:contextualSpacing/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-22"/>
        <w:tblW w:w="0" w:type="auto"/>
        <w:tblLook w:val="04A0" w:firstRow="1" w:lastRow="0" w:firstColumn="1" w:lastColumn="0" w:noHBand="0" w:noVBand="1"/>
      </w:tblPr>
      <w:tblGrid>
        <w:gridCol w:w="2754"/>
        <w:gridCol w:w="432"/>
        <w:gridCol w:w="432"/>
        <w:gridCol w:w="432"/>
        <w:gridCol w:w="432"/>
        <w:gridCol w:w="432"/>
        <w:gridCol w:w="432"/>
        <w:gridCol w:w="432"/>
        <w:gridCol w:w="2592"/>
      </w:tblGrid>
      <w:tr w:rsidR="004C4DD2" w:rsidTr="003F4A77">
        <w:tc>
          <w:tcPr>
            <w:tcW w:w="83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4DD2" w:rsidRDefault="005416CB" w:rsidP="004C4DD2">
            <w:pPr>
              <w:tabs>
                <w:tab w:val="left" w:pos="1200"/>
              </w:tabs>
            </w:pPr>
            <w:r>
              <w:t>a)</w:t>
            </w:r>
            <w:r w:rsidR="00C76596">
              <w:t xml:space="preserve"> </w:t>
            </w:r>
            <w:r w:rsidR="004C4DD2">
              <w:t>How natural did moving through the virtual mine seem?</w:t>
            </w:r>
          </w:p>
        </w:tc>
      </w:tr>
      <w:tr w:rsidR="004C4DD2" w:rsidTr="003F4A77"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:rsidR="004C4DD2" w:rsidRDefault="004C4DD2" w:rsidP="004C4DD2">
            <w:pPr>
              <w:tabs>
                <w:tab w:val="left" w:pos="1200"/>
              </w:tabs>
              <w:jc w:val="right"/>
            </w:pPr>
            <w:r>
              <w:t>Not Natural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:rsidR="004C4DD2" w:rsidRDefault="004C4DD2" w:rsidP="004C4DD2">
            <w:pPr>
              <w:tabs>
                <w:tab w:val="left" w:pos="1200"/>
              </w:tabs>
            </w:pPr>
            <w:r>
              <w:t>Very Natural</w:t>
            </w:r>
          </w:p>
        </w:tc>
      </w:tr>
      <w:tr w:rsidR="004C4DD2" w:rsidTr="003F4A77">
        <w:tc>
          <w:tcPr>
            <w:tcW w:w="8370" w:type="dxa"/>
            <w:gridSpan w:val="9"/>
            <w:tcBorders>
              <w:left w:val="nil"/>
              <w:right w:val="nil"/>
            </w:tcBorders>
          </w:tcPr>
          <w:p w:rsidR="004C4DD2" w:rsidRPr="005416CB" w:rsidRDefault="004C4DD2" w:rsidP="005416CB">
            <w:pPr>
              <w:tabs>
                <w:tab w:val="left" w:pos="1200"/>
              </w:tabs>
              <w:ind w:left="216" w:hanging="216"/>
              <w:rPr>
                <w:sz w:val="16"/>
                <w:szCs w:val="16"/>
              </w:rPr>
            </w:pPr>
          </w:p>
          <w:p w:rsidR="004C4DD2" w:rsidRDefault="005416CB" w:rsidP="005416CB">
            <w:pPr>
              <w:tabs>
                <w:tab w:val="left" w:pos="1200"/>
              </w:tabs>
              <w:ind w:left="216" w:hanging="216"/>
            </w:pPr>
            <w:r>
              <w:t>b)</w:t>
            </w:r>
            <w:r w:rsidR="00C76596">
              <w:t xml:space="preserve"> </w:t>
            </w:r>
            <w:r w:rsidR="004C4DD2">
              <w:t>How much did your experience in the virtual simulation seem consistent with your real-world experiences in an actual mine?</w:t>
            </w:r>
          </w:p>
        </w:tc>
      </w:tr>
      <w:tr w:rsidR="004C4DD2" w:rsidTr="003F4A77">
        <w:tc>
          <w:tcPr>
            <w:tcW w:w="275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4C4DD2" w:rsidRDefault="004C4DD2" w:rsidP="004C4DD2">
            <w:pPr>
              <w:tabs>
                <w:tab w:val="left" w:pos="1200"/>
              </w:tabs>
              <w:jc w:val="right"/>
            </w:pPr>
            <w:r>
              <w:t>Not Consistent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2592" w:type="dxa"/>
            <w:tcBorders>
              <w:bottom w:val="single" w:sz="4" w:space="0" w:color="auto"/>
            </w:tcBorders>
            <w:shd w:val="clear" w:color="auto" w:fill="000000" w:themeFill="text1"/>
          </w:tcPr>
          <w:p w:rsidR="004C4DD2" w:rsidRDefault="004C4DD2" w:rsidP="004C4DD2">
            <w:pPr>
              <w:tabs>
                <w:tab w:val="left" w:pos="1200"/>
              </w:tabs>
            </w:pPr>
            <w:r>
              <w:t>Very Consistent</w:t>
            </w:r>
          </w:p>
        </w:tc>
      </w:tr>
      <w:tr w:rsidR="004C4DD2" w:rsidTr="003F4A77">
        <w:tc>
          <w:tcPr>
            <w:tcW w:w="8370" w:type="dxa"/>
            <w:gridSpan w:val="9"/>
            <w:tcBorders>
              <w:left w:val="nil"/>
              <w:right w:val="nil"/>
            </w:tcBorders>
          </w:tcPr>
          <w:p w:rsidR="004C4DD2" w:rsidRPr="005416CB" w:rsidRDefault="004C4DD2" w:rsidP="004C4DD2">
            <w:pPr>
              <w:tabs>
                <w:tab w:val="left" w:pos="1200"/>
              </w:tabs>
              <w:rPr>
                <w:sz w:val="16"/>
                <w:szCs w:val="16"/>
              </w:rPr>
            </w:pPr>
          </w:p>
          <w:p w:rsidR="004C4DD2" w:rsidRDefault="005416CB" w:rsidP="005416CB">
            <w:pPr>
              <w:tabs>
                <w:tab w:val="left" w:pos="1200"/>
              </w:tabs>
              <w:ind w:left="216" w:hanging="216"/>
            </w:pPr>
            <w:r>
              <w:t>c)</w:t>
            </w:r>
            <w:r w:rsidR="00C76596">
              <w:t xml:space="preserve"> </w:t>
            </w:r>
            <w:r w:rsidR="004C4DD2">
              <w:t xml:space="preserve">How natural </w:t>
            </w:r>
            <w:r>
              <w:t>were</w:t>
            </w:r>
            <w:r w:rsidR="004C4DD2">
              <w:t xml:space="preserve"> your intera</w:t>
            </w:r>
            <w:r>
              <w:t>ctions with the environment</w:t>
            </w:r>
            <w:r w:rsidR="004C4DD2">
              <w:t xml:space="preserve"> (e.g., opening doors, </w:t>
            </w:r>
            <w:r>
              <w:t>taking gas readings</w:t>
            </w:r>
            <w:r w:rsidR="004C4DD2">
              <w:t>)?</w:t>
            </w:r>
          </w:p>
        </w:tc>
      </w:tr>
      <w:tr w:rsidR="004C4DD2" w:rsidTr="003F4A77">
        <w:tc>
          <w:tcPr>
            <w:tcW w:w="275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4C4DD2" w:rsidRDefault="004C4DD2" w:rsidP="004C4DD2">
            <w:pPr>
              <w:tabs>
                <w:tab w:val="left" w:pos="1200"/>
              </w:tabs>
              <w:jc w:val="right"/>
            </w:pPr>
            <w:r>
              <w:t>Not Natural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2592" w:type="dxa"/>
            <w:tcBorders>
              <w:bottom w:val="single" w:sz="4" w:space="0" w:color="auto"/>
            </w:tcBorders>
            <w:shd w:val="clear" w:color="auto" w:fill="000000" w:themeFill="text1"/>
          </w:tcPr>
          <w:p w:rsidR="004C4DD2" w:rsidRDefault="004C4DD2" w:rsidP="004C4DD2">
            <w:pPr>
              <w:tabs>
                <w:tab w:val="left" w:pos="1200"/>
              </w:tabs>
            </w:pPr>
            <w:r>
              <w:t>Very Natural</w:t>
            </w:r>
          </w:p>
        </w:tc>
      </w:tr>
      <w:tr w:rsidR="004C4DD2" w:rsidTr="003F4A77">
        <w:tc>
          <w:tcPr>
            <w:tcW w:w="8370" w:type="dxa"/>
            <w:gridSpan w:val="9"/>
            <w:tcBorders>
              <w:left w:val="nil"/>
              <w:right w:val="nil"/>
            </w:tcBorders>
          </w:tcPr>
          <w:p w:rsidR="004C4DD2" w:rsidRPr="005416CB" w:rsidRDefault="004C4DD2" w:rsidP="004C4DD2">
            <w:pPr>
              <w:tabs>
                <w:tab w:val="left" w:pos="1200"/>
              </w:tabs>
              <w:rPr>
                <w:sz w:val="16"/>
                <w:szCs w:val="16"/>
              </w:rPr>
            </w:pPr>
          </w:p>
          <w:p w:rsidR="004C4DD2" w:rsidRDefault="005416CB" w:rsidP="001477C8">
            <w:pPr>
              <w:tabs>
                <w:tab w:val="left" w:pos="1200"/>
              </w:tabs>
            </w:pPr>
            <w:r>
              <w:t>d)</w:t>
            </w:r>
            <w:r w:rsidR="00C76596">
              <w:t xml:space="preserve"> </w:t>
            </w:r>
            <w:r w:rsidR="004C4DD2">
              <w:t xml:space="preserve">Were you involved in the </w:t>
            </w:r>
            <w:r w:rsidR="001477C8">
              <w:t>exercise</w:t>
            </w:r>
            <w:r w:rsidR="004C4DD2">
              <w:t xml:space="preserve"> to the extent that you lost track of time?</w:t>
            </w:r>
          </w:p>
        </w:tc>
      </w:tr>
      <w:tr w:rsidR="004C4DD2" w:rsidTr="003F4A77">
        <w:tc>
          <w:tcPr>
            <w:tcW w:w="275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4C4DD2" w:rsidRDefault="004C4DD2" w:rsidP="004C4DD2">
            <w:pPr>
              <w:tabs>
                <w:tab w:val="left" w:pos="1200"/>
              </w:tabs>
              <w:jc w:val="right"/>
            </w:pPr>
            <w:r>
              <w:t>No – I did not lose track of time at all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2592" w:type="dxa"/>
            <w:tcBorders>
              <w:bottom w:val="single" w:sz="4" w:space="0" w:color="auto"/>
            </w:tcBorders>
            <w:shd w:val="clear" w:color="auto" w:fill="000000" w:themeFill="text1"/>
          </w:tcPr>
          <w:p w:rsidR="004C4DD2" w:rsidRDefault="004C4DD2" w:rsidP="004C4DD2">
            <w:pPr>
              <w:tabs>
                <w:tab w:val="left" w:pos="1200"/>
              </w:tabs>
            </w:pPr>
            <w:r>
              <w:t>Yes – I completely lost track of time</w:t>
            </w:r>
          </w:p>
        </w:tc>
      </w:tr>
      <w:tr w:rsidR="004C4DD2" w:rsidTr="003F4A77">
        <w:tc>
          <w:tcPr>
            <w:tcW w:w="8370" w:type="dxa"/>
            <w:gridSpan w:val="9"/>
            <w:tcBorders>
              <w:left w:val="nil"/>
              <w:right w:val="nil"/>
            </w:tcBorders>
          </w:tcPr>
          <w:p w:rsidR="004C4DD2" w:rsidRPr="005416CB" w:rsidRDefault="004C4DD2" w:rsidP="004C4DD2">
            <w:pPr>
              <w:tabs>
                <w:tab w:val="left" w:pos="1200"/>
              </w:tabs>
              <w:rPr>
                <w:sz w:val="16"/>
                <w:szCs w:val="16"/>
              </w:rPr>
            </w:pPr>
          </w:p>
          <w:p w:rsidR="004C4DD2" w:rsidRDefault="00031F1E" w:rsidP="004C4DD2">
            <w:pPr>
              <w:tabs>
                <w:tab w:val="left" w:pos="1200"/>
              </w:tabs>
            </w:pPr>
            <w:r>
              <w:t>e</w:t>
            </w:r>
            <w:r w:rsidR="005416CB">
              <w:t>)</w:t>
            </w:r>
            <w:r w:rsidR="00C76596">
              <w:t xml:space="preserve"> </w:t>
            </w:r>
            <w:r w:rsidR="004C4DD2">
              <w:t>How engaged were you in the virtual reality experience?</w:t>
            </w:r>
          </w:p>
        </w:tc>
      </w:tr>
      <w:tr w:rsidR="004C4DD2" w:rsidTr="003F4A77">
        <w:tc>
          <w:tcPr>
            <w:tcW w:w="275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4C4DD2" w:rsidRDefault="004C4DD2" w:rsidP="004C4DD2">
            <w:pPr>
              <w:tabs>
                <w:tab w:val="left" w:pos="1200"/>
              </w:tabs>
              <w:jc w:val="right"/>
            </w:pPr>
            <w:r>
              <w:t>Not at all engaged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2592" w:type="dxa"/>
            <w:tcBorders>
              <w:bottom w:val="single" w:sz="4" w:space="0" w:color="auto"/>
            </w:tcBorders>
            <w:shd w:val="clear" w:color="auto" w:fill="000000" w:themeFill="text1"/>
          </w:tcPr>
          <w:p w:rsidR="004C4DD2" w:rsidRDefault="004C4DD2" w:rsidP="004C4DD2">
            <w:pPr>
              <w:tabs>
                <w:tab w:val="left" w:pos="1200"/>
              </w:tabs>
            </w:pPr>
            <w:r>
              <w:t>Very engaged</w:t>
            </w:r>
          </w:p>
        </w:tc>
      </w:tr>
      <w:tr w:rsidR="004C4DD2" w:rsidTr="003F4A77">
        <w:tc>
          <w:tcPr>
            <w:tcW w:w="8370" w:type="dxa"/>
            <w:gridSpan w:val="9"/>
            <w:tcBorders>
              <w:left w:val="nil"/>
              <w:right w:val="nil"/>
            </w:tcBorders>
          </w:tcPr>
          <w:p w:rsidR="004C4DD2" w:rsidRPr="005416CB" w:rsidRDefault="004C4DD2" w:rsidP="004C4DD2">
            <w:pPr>
              <w:tabs>
                <w:tab w:val="left" w:pos="1200"/>
              </w:tabs>
              <w:rPr>
                <w:sz w:val="16"/>
                <w:szCs w:val="16"/>
              </w:rPr>
            </w:pPr>
          </w:p>
          <w:p w:rsidR="004C4DD2" w:rsidRDefault="00031F1E" w:rsidP="003F4A77">
            <w:pPr>
              <w:tabs>
                <w:tab w:val="left" w:pos="1200"/>
              </w:tabs>
            </w:pPr>
            <w:r>
              <w:t>f</w:t>
            </w:r>
            <w:r w:rsidR="005416CB">
              <w:t>)</w:t>
            </w:r>
            <w:r w:rsidR="00C76596">
              <w:t xml:space="preserve"> </w:t>
            </w:r>
            <w:r w:rsidR="004C4DD2">
              <w:t xml:space="preserve">How </w:t>
            </w:r>
            <w:r w:rsidR="003F4A77">
              <w:t>immersed did</w:t>
            </w:r>
            <w:r w:rsidR="004C4DD2">
              <w:t xml:space="preserve"> you feel in the virtual environment?</w:t>
            </w:r>
          </w:p>
        </w:tc>
      </w:tr>
      <w:tr w:rsidR="004C4DD2" w:rsidTr="003F4A77">
        <w:tc>
          <w:tcPr>
            <w:tcW w:w="2754" w:type="dxa"/>
            <w:shd w:val="clear" w:color="auto" w:fill="000000" w:themeFill="text1"/>
            <w:vAlign w:val="center"/>
          </w:tcPr>
          <w:p w:rsidR="004C4DD2" w:rsidRDefault="004C4DD2" w:rsidP="003F4A77">
            <w:pPr>
              <w:tabs>
                <w:tab w:val="left" w:pos="1200"/>
              </w:tabs>
              <w:jc w:val="right"/>
            </w:pPr>
            <w:r>
              <w:t xml:space="preserve">Not at all </w:t>
            </w:r>
            <w:r w:rsidR="003F4A77">
              <w:t>immersed</w:t>
            </w:r>
          </w:p>
        </w:tc>
        <w:tc>
          <w:tcPr>
            <w:tcW w:w="432" w:type="dxa"/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2592" w:type="dxa"/>
            <w:shd w:val="clear" w:color="auto" w:fill="000000" w:themeFill="text1"/>
          </w:tcPr>
          <w:p w:rsidR="004C4DD2" w:rsidRDefault="003F4A77" w:rsidP="004C4DD2">
            <w:pPr>
              <w:tabs>
                <w:tab w:val="left" w:pos="1200"/>
              </w:tabs>
            </w:pPr>
            <w:r>
              <w:t>Very immersed</w:t>
            </w:r>
          </w:p>
        </w:tc>
      </w:tr>
    </w:tbl>
    <w:p w:rsidR="004C4DD2" w:rsidRDefault="004C4DD2" w:rsidP="004A3AA9">
      <w:pPr>
        <w:spacing w:after="0" w:line="240" w:lineRule="auto"/>
        <w:contextualSpacing/>
      </w:pPr>
    </w:p>
    <w:p w:rsidR="004C4DD2" w:rsidRDefault="004C4DD2" w:rsidP="004A3AA9">
      <w:pPr>
        <w:spacing w:after="0" w:line="240" w:lineRule="auto"/>
        <w:contextualSpacing/>
      </w:pPr>
    </w:p>
    <w:p w:rsidR="004C4DD2" w:rsidRDefault="004C4DD2" w:rsidP="004A3AA9">
      <w:pPr>
        <w:spacing w:after="0" w:line="240" w:lineRule="auto"/>
        <w:contextualSpacing/>
      </w:pPr>
    </w:p>
    <w:p w:rsidR="004C4DD2" w:rsidRDefault="004C4DD2" w:rsidP="004A3AA9">
      <w:pPr>
        <w:spacing w:after="0" w:line="240" w:lineRule="auto"/>
        <w:contextualSpacing/>
      </w:pPr>
    </w:p>
    <w:p w:rsidR="004C4DD2" w:rsidRDefault="004C4DD2" w:rsidP="004A3AA9">
      <w:pPr>
        <w:spacing w:after="0" w:line="240" w:lineRule="auto"/>
        <w:contextualSpacing/>
      </w:pPr>
    </w:p>
    <w:p w:rsidR="004C4DD2" w:rsidRDefault="004C4DD2" w:rsidP="004A3AA9">
      <w:pPr>
        <w:spacing w:after="0" w:line="240" w:lineRule="auto"/>
        <w:contextualSpacing/>
      </w:pPr>
    </w:p>
    <w:p w:rsidR="004C4DD2" w:rsidRDefault="004C4DD2" w:rsidP="004A3AA9">
      <w:pPr>
        <w:spacing w:after="0" w:line="240" w:lineRule="auto"/>
        <w:contextualSpacing/>
      </w:pPr>
    </w:p>
    <w:p w:rsidR="004C4DD2" w:rsidRDefault="004C4DD2" w:rsidP="004A3AA9">
      <w:pPr>
        <w:spacing w:after="0" w:line="240" w:lineRule="auto"/>
        <w:contextualSpacing/>
      </w:pPr>
    </w:p>
    <w:p w:rsidR="004C4DD2" w:rsidRDefault="004C4DD2" w:rsidP="004A3AA9">
      <w:pPr>
        <w:spacing w:after="0" w:line="240" w:lineRule="auto"/>
        <w:contextualSpacing/>
      </w:pPr>
    </w:p>
    <w:p w:rsidR="004C4DD2" w:rsidRDefault="004C4DD2" w:rsidP="004A3AA9">
      <w:pPr>
        <w:spacing w:after="0" w:line="240" w:lineRule="auto"/>
        <w:contextualSpacing/>
      </w:pPr>
    </w:p>
    <w:p w:rsidR="004C4DD2" w:rsidRDefault="004C4DD2" w:rsidP="004A3AA9">
      <w:pPr>
        <w:spacing w:after="0" w:line="240" w:lineRule="auto"/>
        <w:contextualSpacing/>
      </w:pPr>
    </w:p>
    <w:p w:rsidR="004C4DD2" w:rsidRDefault="004C4DD2" w:rsidP="004A3AA9">
      <w:pPr>
        <w:spacing w:after="0" w:line="240" w:lineRule="auto"/>
        <w:contextualSpacing/>
      </w:pPr>
    </w:p>
    <w:p w:rsidR="004C4DD2" w:rsidRDefault="004C4DD2" w:rsidP="004A3AA9">
      <w:pPr>
        <w:spacing w:after="0" w:line="240" w:lineRule="auto"/>
        <w:contextualSpacing/>
      </w:pPr>
    </w:p>
    <w:p w:rsidR="004C4DD2" w:rsidRDefault="004C4DD2" w:rsidP="004A3AA9">
      <w:pPr>
        <w:spacing w:after="0" w:line="240" w:lineRule="auto"/>
        <w:contextualSpacing/>
      </w:pPr>
    </w:p>
    <w:p w:rsidR="004C4DD2" w:rsidRDefault="004C4DD2" w:rsidP="004A3AA9">
      <w:pPr>
        <w:spacing w:after="0" w:line="240" w:lineRule="auto"/>
        <w:contextualSpacing/>
      </w:pPr>
    </w:p>
    <w:p w:rsidR="004C4DD2" w:rsidRDefault="004C4DD2" w:rsidP="004A3AA9">
      <w:pPr>
        <w:spacing w:after="0" w:line="240" w:lineRule="auto"/>
        <w:contextualSpacing/>
      </w:pPr>
    </w:p>
    <w:p w:rsidR="004C4DD2" w:rsidRDefault="004C4DD2" w:rsidP="004A3AA9">
      <w:pPr>
        <w:spacing w:after="0" w:line="240" w:lineRule="auto"/>
        <w:contextualSpacing/>
      </w:pPr>
    </w:p>
    <w:p w:rsidR="004C4DD2" w:rsidRDefault="004C4DD2" w:rsidP="004A3AA9">
      <w:pPr>
        <w:spacing w:after="0" w:line="240" w:lineRule="auto"/>
        <w:contextualSpacing/>
      </w:pPr>
    </w:p>
    <w:p w:rsidR="005416CB" w:rsidRDefault="005416CB" w:rsidP="00A95E71">
      <w:pPr>
        <w:spacing w:after="0" w:line="240" w:lineRule="auto"/>
        <w:rPr>
          <w:b/>
        </w:rPr>
      </w:pPr>
    </w:p>
    <w:p w:rsidR="00023C19" w:rsidRDefault="00023C19" w:rsidP="00A95E71">
      <w:pPr>
        <w:spacing w:after="0" w:line="240" w:lineRule="auto"/>
        <w:rPr>
          <w:b/>
        </w:rPr>
      </w:pPr>
    </w:p>
    <w:p w:rsidR="00023C19" w:rsidRDefault="00023C19" w:rsidP="00A95E71">
      <w:pPr>
        <w:spacing w:after="0" w:line="240" w:lineRule="auto"/>
        <w:rPr>
          <w:b/>
        </w:rPr>
      </w:pPr>
    </w:p>
    <w:p w:rsidR="003A6EEB" w:rsidRDefault="003A6EEB" w:rsidP="004A3AA9">
      <w:pPr>
        <w:widowControl w:val="0"/>
        <w:autoSpaceDE w:val="0"/>
        <w:autoSpaceDN w:val="0"/>
        <w:adjustRightInd w:val="0"/>
        <w:spacing w:after="0" w:line="240" w:lineRule="auto"/>
        <w:contextualSpacing/>
      </w:pPr>
    </w:p>
    <w:p w:rsidR="00591641" w:rsidRDefault="00675BF1" w:rsidP="00031F1E">
      <w:pPr>
        <w:rPr>
          <w:b/>
        </w:rPr>
      </w:pPr>
      <w:r>
        <w:t>4</w:t>
      </w:r>
      <w:r w:rsidR="00591641">
        <w:t xml:space="preserve">. </w:t>
      </w:r>
      <w:r w:rsidR="00591641" w:rsidRPr="00080058">
        <w:rPr>
          <w:b/>
        </w:rPr>
        <w:t xml:space="preserve">Rate </w:t>
      </w:r>
      <w:r w:rsidR="00480FB7">
        <w:rPr>
          <w:b/>
        </w:rPr>
        <w:t>how much</w:t>
      </w:r>
      <w:r w:rsidR="00591641" w:rsidRPr="00080058">
        <w:rPr>
          <w:b/>
        </w:rPr>
        <w:t xml:space="preserve"> you agree or disagree </w:t>
      </w:r>
      <w:r w:rsidR="00591641">
        <w:rPr>
          <w:b/>
        </w:rPr>
        <w:t>that</w:t>
      </w:r>
      <w:r w:rsidR="00591641" w:rsidRPr="00080058">
        <w:rPr>
          <w:b/>
        </w:rPr>
        <w:t xml:space="preserve"> the words and phrases below describe the simulation</w:t>
      </w:r>
      <w:r w:rsidR="00480FB7">
        <w:rPr>
          <w:b/>
        </w:rPr>
        <w:t xml:space="preserve"> you just completed.</w:t>
      </w:r>
    </w:p>
    <w:p w:rsidR="00480FB7" w:rsidRPr="00023C19" w:rsidRDefault="00480FB7" w:rsidP="00480FB7">
      <w:pPr>
        <w:widowControl w:val="0"/>
        <w:autoSpaceDE w:val="0"/>
        <w:autoSpaceDN w:val="0"/>
        <w:adjustRightInd w:val="0"/>
        <w:spacing w:after="0" w:line="240" w:lineRule="auto"/>
        <w:ind w:left="216" w:hanging="216"/>
        <w:contextualSpacing/>
        <w:rPr>
          <w:b/>
          <w:sz w:val="16"/>
          <w:szCs w:val="16"/>
        </w:rPr>
      </w:pPr>
    </w:p>
    <w:tbl>
      <w:tblPr>
        <w:tblStyle w:val="TableGrid"/>
        <w:tblpPr w:leftFromText="180" w:rightFromText="180" w:vertAnchor="text" w:tblpXSpec="center" w:tblpY="33"/>
        <w:tblW w:w="0" w:type="auto"/>
        <w:tblLook w:val="04A0" w:firstRow="1" w:lastRow="0" w:firstColumn="1" w:lastColumn="0" w:noHBand="0" w:noVBand="1"/>
      </w:tblPr>
      <w:tblGrid>
        <w:gridCol w:w="4258"/>
        <w:gridCol w:w="793"/>
        <w:gridCol w:w="793"/>
        <w:gridCol w:w="793"/>
        <w:gridCol w:w="793"/>
        <w:gridCol w:w="793"/>
      </w:tblGrid>
      <w:tr w:rsidR="00A95E71" w:rsidTr="00591641">
        <w:trPr>
          <w:trHeight w:val="707"/>
        </w:trPr>
        <w:tc>
          <w:tcPr>
            <w:tcW w:w="4258" w:type="dxa"/>
            <w:tcBorders>
              <w:top w:val="nil"/>
              <w:left w:val="nil"/>
            </w:tcBorders>
          </w:tcPr>
          <w:p w:rsidR="00A95E71" w:rsidRPr="00080058" w:rsidRDefault="00A95E71" w:rsidP="00591641">
            <w:pPr>
              <w:contextualSpacing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A95E71" w:rsidRPr="00A95E71" w:rsidRDefault="00A95E71" w:rsidP="00591641">
            <w:pPr>
              <w:ind w:left="-90" w:right="-122"/>
              <w:contextualSpacing/>
              <w:jc w:val="center"/>
              <w:rPr>
                <w:sz w:val="20"/>
                <w:szCs w:val="20"/>
              </w:rPr>
            </w:pPr>
            <w:r w:rsidRPr="00A95E71">
              <w:rPr>
                <w:sz w:val="20"/>
                <w:szCs w:val="20"/>
              </w:rPr>
              <w:t>Strongly Disagree</w:t>
            </w:r>
          </w:p>
        </w:tc>
        <w:tc>
          <w:tcPr>
            <w:tcW w:w="793" w:type="dxa"/>
            <w:vAlign w:val="center"/>
          </w:tcPr>
          <w:p w:rsidR="00A95E71" w:rsidRPr="00A95E71" w:rsidRDefault="00A95E71" w:rsidP="00591641">
            <w:pPr>
              <w:tabs>
                <w:tab w:val="left" w:pos="356"/>
              </w:tabs>
              <w:ind w:left="-94" w:right="-118"/>
              <w:contextualSpacing/>
              <w:jc w:val="center"/>
              <w:rPr>
                <w:sz w:val="20"/>
                <w:szCs w:val="20"/>
              </w:rPr>
            </w:pPr>
            <w:r w:rsidRPr="00A95E71">
              <w:rPr>
                <w:sz w:val="20"/>
                <w:szCs w:val="20"/>
              </w:rPr>
              <w:t>Disagree</w:t>
            </w:r>
          </w:p>
        </w:tc>
        <w:tc>
          <w:tcPr>
            <w:tcW w:w="793" w:type="dxa"/>
            <w:vAlign w:val="center"/>
          </w:tcPr>
          <w:p w:rsidR="00A95E71" w:rsidRPr="00A95E71" w:rsidRDefault="00A95E71" w:rsidP="00591641">
            <w:pPr>
              <w:ind w:left="-98" w:right="-114"/>
              <w:contextualSpacing/>
              <w:jc w:val="center"/>
              <w:rPr>
                <w:sz w:val="20"/>
                <w:szCs w:val="20"/>
              </w:rPr>
            </w:pPr>
            <w:r w:rsidRPr="00A95E71">
              <w:rPr>
                <w:sz w:val="20"/>
                <w:szCs w:val="20"/>
              </w:rPr>
              <w:t xml:space="preserve">Neither </w:t>
            </w:r>
          </w:p>
        </w:tc>
        <w:tc>
          <w:tcPr>
            <w:tcW w:w="793" w:type="dxa"/>
            <w:vAlign w:val="center"/>
          </w:tcPr>
          <w:p w:rsidR="00A95E71" w:rsidRPr="00A95E71" w:rsidRDefault="00A95E71" w:rsidP="00591641">
            <w:pPr>
              <w:ind w:left="-102" w:right="-110"/>
              <w:contextualSpacing/>
              <w:jc w:val="center"/>
              <w:rPr>
                <w:sz w:val="20"/>
                <w:szCs w:val="20"/>
              </w:rPr>
            </w:pPr>
            <w:r w:rsidRPr="00A95E71">
              <w:rPr>
                <w:sz w:val="20"/>
                <w:szCs w:val="20"/>
              </w:rPr>
              <w:t>Agree</w:t>
            </w:r>
          </w:p>
        </w:tc>
        <w:tc>
          <w:tcPr>
            <w:tcW w:w="793" w:type="dxa"/>
            <w:vAlign w:val="center"/>
          </w:tcPr>
          <w:p w:rsidR="00A95E71" w:rsidRPr="00A95E71" w:rsidRDefault="00A95E71" w:rsidP="00591641">
            <w:pPr>
              <w:ind w:left="-106" w:right="-106"/>
              <w:contextualSpacing/>
              <w:jc w:val="center"/>
              <w:rPr>
                <w:sz w:val="20"/>
                <w:szCs w:val="20"/>
              </w:rPr>
            </w:pPr>
            <w:r w:rsidRPr="00A95E71">
              <w:rPr>
                <w:sz w:val="20"/>
                <w:szCs w:val="20"/>
              </w:rPr>
              <w:t>Strongly Agree</w:t>
            </w:r>
          </w:p>
        </w:tc>
      </w:tr>
      <w:tr w:rsidR="00A95E71" w:rsidTr="006A28F8">
        <w:trPr>
          <w:trHeight w:val="273"/>
        </w:trPr>
        <w:tc>
          <w:tcPr>
            <w:tcW w:w="4258" w:type="dxa"/>
            <w:shd w:val="clear" w:color="auto" w:fill="D9D9D9" w:themeFill="background1" w:themeFillShade="D9"/>
          </w:tcPr>
          <w:p w:rsidR="00A95E71" w:rsidRPr="00591641" w:rsidRDefault="003F4A77" w:rsidP="00591641">
            <w:pPr>
              <w:pStyle w:val="ListParagraph"/>
              <w:numPr>
                <w:ilvl w:val="0"/>
                <w:numId w:val="18"/>
              </w:numPr>
              <w:ind w:left="288" w:hanging="288"/>
              <w:rPr>
                <w:rFonts w:cstheme="minorHAnsi"/>
              </w:rPr>
            </w:pPr>
            <w:r w:rsidRPr="00591641">
              <w:rPr>
                <w:rFonts w:cstheme="minorHAnsi"/>
              </w:rPr>
              <w:t>Engaging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D9D9D9" w:themeFill="background1" w:themeFillShade="D9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D9D9D9" w:themeFill="background1" w:themeFillShade="D9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D9D9D9" w:themeFill="background1" w:themeFillShade="D9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D9D9D9" w:themeFill="background1" w:themeFillShade="D9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</w:tr>
      <w:tr w:rsidR="00A95E71" w:rsidTr="00591641">
        <w:trPr>
          <w:trHeight w:val="258"/>
        </w:trPr>
        <w:tc>
          <w:tcPr>
            <w:tcW w:w="4258" w:type="dxa"/>
          </w:tcPr>
          <w:p w:rsidR="00A95E71" w:rsidRPr="00591641" w:rsidRDefault="00A95E71" w:rsidP="00591641">
            <w:pPr>
              <w:pStyle w:val="ListParagraph"/>
              <w:numPr>
                <w:ilvl w:val="0"/>
                <w:numId w:val="18"/>
              </w:numPr>
              <w:ind w:left="288" w:hanging="288"/>
              <w:rPr>
                <w:rFonts w:cstheme="minorHAnsi"/>
              </w:rPr>
            </w:pPr>
            <w:r w:rsidRPr="00591641">
              <w:rPr>
                <w:rFonts w:cstheme="minorHAnsi"/>
              </w:rPr>
              <w:t>Chilling/eerie</w:t>
            </w:r>
          </w:p>
        </w:tc>
        <w:tc>
          <w:tcPr>
            <w:tcW w:w="793" w:type="dxa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</w:tr>
      <w:tr w:rsidR="00A95E71" w:rsidTr="006A28F8">
        <w:trPr>
          <w:trHeight w:val="273"/>
        </w:trPr>
        <w:tc>
          <w:tcPr>
            <w:tcW w:w="4258" w:type="dxa"/>
            <w:shd w:val="clear" w:color="auto" w:fill="D9D9D9" w:themeFill="background1" w:themeFillShade="D9"/>
          </w:tcPr>
          <w:p w:rsidR="00A95E71" w:rsidRPr="00591641" w:rsidRDefault="00A95E71" w:rsidP="00591641">
            <w:pPr>
              <w:pStyle w:val="ListParagraph"/>
              <w:numPr>
                <w:ilvl w:val="0"/>
                <w:numId w:val="18"/>
              </w:numPr>
              <w:ind w:left="288" w:hanging="288"/>
              <w:rPr>
                <w:rFonts w:cstheme="minorHAnsi"/>
              </w:rPr>
            </w:pPr>
            <w:r w:rsidRPr="00591641">
              <w:rPr>
                <w:rFonts w:cstheme="minorHAnsi"/>
              </w:rPr>
              <w:t xml:space="preserve">High replay value (i.e., you’d be interested in trying it again </w:t>
            </w:r>
            <w:r w:rsidR="003F4A77" w:rsidRPr="00591641">
              <w:rPr>
                <w:rFonts w:cstheme="minorHAnsi"/>
              </w:rPr>
              <w:t>sometime)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D9D9D9" w:themeFill="background1" w:themeFillShade="D9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D9D9D9" w:themeFill="background1" w:themeFillShade="D9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D9D9D9" w:themeFill="background1" w:themeFillShade="D9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D9D9D9" w:themeFill="background1" w:themeFillShade="D9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</w:tr>
      <w:tr w:rsidR="00A95E71" w:rsidTr="00591641">
        <w:trPr>
          <w:trHeight w:val="258"/>
        </w:trPr>
        <w:tc>
          <w:tcPr>
            <w:tcW w:w="4258" w:type="dxa"/>
          </w:tcPr>
          <w:p w:rsidR="00A95E71" w:rsidRPr="00591641" w:rsidRDefault="003F4A77" w:rsidP="00591641">
            <w:pPr>
              <w:pStyle w:val="ListParagraph"/>
              <w:numPr>
                <w:ilvl w:val="0"/>
                <w:numId w:val="18"/>
              </w:numPr>
              <w:ind w:left="288" w:hanging="288"/>
              <w:rPr>
                <w:rFonts w:cstheme="minorHAnsi"/>
              </w:rPr>
            </w:pPr>
            <w:r w:rsidRPr="00591641">
              <w:rPr>
                <w:rFonts w:cstheme="minorHAnsi"/>
              </w:rPr>
              <w:t>Interesting</w:t>
            </w:r>
          </w:p>
        </w:tc>
        <w:tc>
          <w:tcPr>
            <w:tcW w:w="793" w:type="dxa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</w:tr>
      <w:tr w:rsidR="00A95E71" w:rsidTr="006A28F8">
        <w:trPr>
          <w:trHeight w:val="273"/>
        </w:trPr>
        <w:tc>
          <w:tcPr>
            <w:tcW w:w="4258" w:type="dxa"/>
            <w:shd w:val="clear" w:color="auto" w:fill="D9D9D9" w:themeFill="background1" w:themeFillShade="D9"/>
          </w:tcPr>
          <w:p w:rsidR="00A95E71" w:rsidRPr="00591641" w:rsidRDefault="00A95E71" w:rsidP="00591641">
            <w:pPr>
              <w:pStyle w:val="ListParagraph"/>
              <w:numPr>
                <w:ilvl w:val="0"/>
                <w:numId w:val="18"/>
              </w:numPr>
              <w:ind w:left="288" w:hanging="288"/>
              <w:rPr>
                <w:rFonts w:cstheme="minorHAnsi"/>
              </w:rPr>
            </w:pPr>
            <w:r w:rsidRPr="00591641">
              <w:rPr>
                <w:rFonts w:cstheme="minorHAnsi"/>
              </w:rPr>
              <w:t xml:space="preserve">Flexible (i.e., your team </w:t>
            </w:r>
            <w:r w:rsidR="00080058" w:rsidRPr="00591641">
              <w:rPr>
                <w:rFonts w:cstheme="minorHAnsi"/>
              </w:rPr>
              <w:t>could</w:t>
            </w:r>
            <w:r w:rsidRPr="00591641">
              <w:rPr>
                <w:rFonts w:cstheme="minorHAnsi"/>
              </w:rPr>
              <w:t xml:space="preserve"> accomplish </w:t>
            </w:r>
            <w:r w:rsidR="003F4A77" w:rsidRPr="00591641">
              <w:rPr>
                <w:rFonts w:cstheme="minorHAnsi"/>
              </w:rPr>
              <w:t>the goals the way it wanted to)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D9D9D9" w:themeFill="background1" w:themeFillShade="D9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D9D9D9" w:themeFill="background1" w:themeFillShade="D9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D9D9D9" w:themeFill="background1" w:themeFillShade="D9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D9D9D9" w:themeFill="background1" w:themeFillShade="D9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</w:tr>
    </w:tbl>
    <w:p w:rsidR="003A6EEB" w:rsidRDefault="003A6EEB" w:rsidP="004A3AA9">
      <w:pPr>
        <w:widowControl w:val="0"/>
        <w:autoSpaceDE w:val="0"/>
        <w:autoSpaceDN w:val="0"/>
        <w:adjustRightInd w:val="0"/>
        <w:spacing w:after="0" w:line="240" w:lineRule="auto"/>
        <w:contextualSpacing/>
      </w:pPr>
    </w:p>
    <w:p w:rsidR="003A6EEB" w:rsidRDefault="003A6EEB" w:rsidP="004A3AA9">
      <w:pPr>
        <w:widowControl w:val="0"/>
        <w:autoSpaceDE w:val="0"/>
        <w:autoSpaceDN w:val="0"/>
        <w:adjustRightInd w:val="0"/>
        <w:spacing w:after="0" w:line="240" w:lineRule="auto"/>
        <w:contextualSpacing/>
      </w:pPr>
    </w:p>
    <w:p w:rsidR="003A6EEB" w:rsidRDefault="003A6EEB" w:rsidP="004A3AA9">
      <w:pPr>
        <w:widowControl w:val="0"/>
        <w:autoSpaceDE w:val="0"/>
        <w:autoSpaceDN w:val="0"/>
        <w:adjustRightInd w:val="0"/>
        <w:spacing w:after="0" w:line="240" w:lineRule="auto"/>
        <w:contextualSpacing/>
      </w:pPr>
    </w:p>
    <w:p w:rsidR="003A6EEB" w:rsidRDefault="003A6EEB" w:rsidP="004A3AA9">
      <w:pPr>
        <w:widowControl w:val="0"/>
        <w:autoSpaceDE w:val="0"/>
        <w:autoSpaceDN w:val="0"/>
        <w:adjustRightInd w:val="0"/>
        <w:spacing w:after="0" w:line="240" w:lineRule="auto"/>
        <w:contextualSpacing/>
      </w:pPr>
    </w:p>
    <w:p w:rsidR="00023C19" w:rsidRDefault="00023C19" w:rsidP="00023C19">
      <w:pPr>
        <w:rPr>
          <w:b/>
        </w:rPr>
      </w:pPr>
    </w:p>
    <w:p w:rsidR="00023C19" w:rsidRDefault="00023C19" w:rsidP="00023C19">
      <w:pPr>
        <w:rPr>
          <w:b/>
        </w:rPr>
      </w:pPr>
    </w:p>
    <w:p w:rsidR="00023C19" w:rsidRDefault="00023C19" w:rsidP="00023C19">
      <w:pPr>
        <w:rPr>
          <w:b/>
        </w:rPr>
      </w:pPr>
    </w:p>
    <w:p w:rsidR="00023C19" w:rsidRDefault="00023C19" w:rsidP="00023C19">
      <w:pPr>
        <w:rPr>
          <w:b/>
        </w:rPr>
      </w:pPr>
    </w:p>
    <w:p w:rsidR="009A7A47" w:rsidRDefault="009A7A47" w:rsidP="005F4C11">
      <w:pPr>
        <w:tabs>
          <w:tab w:val="left" w:pos="1200"/>
        </w:tabs>
      </w:pPr>
    </w:p>
    <w:p w:rsidR="005F4C11" w:rsidRPr="00023C19" w:rsidRDefault="00675BF1" w:rsidP="00023C19">
      <w:pPr>
        <w:spacing w:after="0" w:line="240" w:lineRule="auto"/>
        <w:rPr>
          <w:rFonts w:ascii="Wingdings" w:hAnsi="Wingdings"/>
        </w:rPr>
      </w:pPr>
      <w:r>
        <w:rPr>
          <w:b/>
        </w:rPr>
        <w:t>5</w:t>
      </w:r>
      <w:r w:rsidR="0044538D" w:rsidRPr="008C1742">
        <w:rPr>
          <w:b/>
        </w:rPr>
        <w:t>.</w:t>
      </w:r>
      <w:r w:rsidR="0044538D">
        <w:t xml:space="preserve"> </w:t>
      </w:r>
      <w:r w:rsidR="0044538D">
        <w:rPr>
          <w:b/>
        </w:rPr>
        <w:t>Did you enjoy participating in this VR simulation</w:t>
      </w:r>
      <w:r w:rsidR="0044538D" w:rsidRPr="001F6E8B">
        <w:rPr>
          <w:b/>
        </w:rPr>
        <w:t>?</w:t>
      </w:r>
      <w:r w:rsidR="0044538D">
        <w:tab/>
      </w:r>
      <w:r w:rsidR="0044538D">
        <w:tab/>
      </w:r>
      <w:r w:rsidR="0044538D">
        <w:rPr>
          <w:rFonts w:ascii="Wingdings" w:hAnsi="Wingdings"/>
        </w:rPr>
        <w:t></w:t>
      </w:r>
      <w:r w:rsidR="0044538D">
        <w:t xml:space="preserve"> Yes</w:t>
      </w:r>
      <w:r w:rsidR="0044538D">
        <w:tab/>
      </w:r>
      <w:r w:rsidR="0044538D">
        <w:rPr>
          <w:rFonts w:ascii="Wingdings" w:hAnsi="Wingdings"/>
        </w:rPr>
        <w:t></w:t>
      </w:r>
      <w:r w:rsidR="0044538D">
        <w:t xml:space="preserve"> No     </w:t>
      </w:r>
    </w:p>
    <w:p w:rsidR="005F4C11" w:rsidRPr="005F4C11" w:rsidRDefault="005F4C11" w:rsidP="005F4C11"/>
    <w:sectPr w:rsidR="005F4C11" w:rsidRPr="005F4C11" w:rsidSect="008C22D0">
      <w:headerReference w:type="default" r:id="rId8"/>
      <w:footerReference w:type="default" r:id="rId9"/>
      <w:pgSz w:w="12240" w:h="15840"/>
      <w:pgMar w:top="432" w:right="432" w:bottom="270" w:left="432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442" w:rsidRDefault="00107442" w:rsidP="00727F7F">
      <w:pPr>
        <w:spacing w:after="0" w:line="240" w:lineRule="auto"/>
      </w:pPr>
      <w:r>
        <w:separator/>
      </w:r>
    </w:p>
  </w:endnote>
  <w:endnote w:type="continuationSeparator" w:id="0">
    <w:p w:rsidR="00107442" w:rsidRDefault="00107442" w:rsidP="00727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88713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81D17" w:rsidRDefault="00481D1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3E3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3E3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81D17" w:rsidRDefault="00481D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442" w:rsidRDefault="00107442" w:rsidP="00727F7F">
      <w:pPr>
        <w:spacing w:after="0" w:line="240" w:lineRule="auto"/>
      </w:pPr>
      <w:r>
        <w:separator/>
      </w:r>
    </w:p>
  </w:footnote>
  <w:footnote w:type="continuationSeparator" w:id="0">
    <w:p w:rsidR="00107442" w:rsidRDefault="00107442" w:rsidP="00727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3E5" w:rsidRDefault="009C53E5" w:rsidP="009C53E5">
    <w:pPr>
      <w:spacing w:after="0" w:line="240" w:lineRule="auto"/>
      <w:jc w:val="right"/>
      <w:rPr>
        <w:sz w:val="16"/>
        <w:szCs w:val="16"/>
      </w:rPr>
    </w:pPr>
  </w:p>
  <w:p w:rsidR="009E5558" w:rsidRPr="00727F7F" w:rsidRDefault="009C53E5" w:rsidP="009C53E5">
    <w:pPr>
      <w:pStyle w:val="Header"/>
      <w:rPr>
        <w:b/>
      </w:rPr>
    </w:pPr>
    <w:r>
      <w:rPr>
        <w:b/>
      </w:rPr>
      <w:t xml:space="preserve">Attachment C3 – </w:t>
    </w:r>
    <w:r w:rsidR="007874CC">
      <w:rPr>
        <w:b/>
      </w:rPr>
      <w:t>Mine Escape participants: Post-Simulation Questionnaire</w:t>
    </w:r>
    <w:r w:rsidR="00040F0C">
      <w:rPr>
        <w:b/>
      </w:rPr>
      <w:t xml:space="preserve"> (Field Test Version)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6C2D"/>
    <w:multiLevelType w:val="hybridMultilevel"/>
    <w:tmpl w:val="ADEA78F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AA521B"/>
    <w:multiLevelType w:val="hybridMultilevel"/>
    <w:tmpl w:val="217E3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B7D38"/>
    <w:multiLevelType w:val="hybridMultilevel"/>
    <w:tmpl w:val="543277B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B61D3"/>
    <w:multiLevelType w:val="hybridMultilevel"/>
    <w:tmpl w:val="94D073B6"/>
    <w:lvl w:ilvl="0" w:tplc="67268B6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DB291F"/>
    <w:multiLevelType w:val="hybridMultilevel"/>
    <w:tmpl w:val="D3C0E810"/>
    <w:lvl w:ilvl="0" w:tplc="61AC6E9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3F1FAC"/>
    <w:multiLevelType w:val="hybridMultilevel"/>
    <w:tmpl w:val="6CCC37AE"/>
    <w:lvl w:ilvl="0" w:tplc="9E768C6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BF4C97"/>
    <w:multiLevelType w:val="hybridMultilevel"/>
    <w:tmpl w:val="35627E34"/>
    <w:lvl w:ilvl="0" w:tplc="14B0E12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0A51F6F"/>
    <w:multiLevelType w:val="hybridMultilevel"/>
    <w:tmpl w:val="15CEFE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F716AF"/>
    <w:multiLevelType w:val="hybridMultilevel"/>
    <w:tmpl w:val="5BA0745A"/>
    <w:lvl w:ilvl="0" w:tplc="FEBE6DA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797F1B"/>
    <w:multiLevelType w:val="hybridMultilevel"/>
    <w:tmpl w:val="B808903C"/>
    <w:lvl w:ilvl="0" w:tplc="F544B41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D014B2E"/>
    <w:multiLevelType w:val="hybridMultilevel"/>
    <w:tmpl w:val="086A3E98"/>
    <w:lvl w:ilvl="0" w:tplc="B16E3AC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7D0AB4"/>
    <w:multiLevelType w:val="hybridMultilevel"/>
    <w:tmpl w:val="BF14186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5CA0CE3"/>
    <w:multiLevelType w:val="hybridMultilevel"/>
    <w:tmpl w:val="1E7608E8"/>
    <w:lvl w:ilvl="0" w:tplc="F964265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D1304C8"/>
    <w:multiLevelType w:val="hybridMultilevel"/>
    <w:tmpl w:val="1E54C0FA"/>
    <w:lvl w:ilvl="0" w:tplc="AD42429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86C7D81"/>
    <w:multiLevelType w:val="hybridMultilevel"/>
    <w:tmpl w:val="A4886BC0"/>
    <w:lvl w:ilvl="0" w:tplc="3F46CFA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9055E33"/>
    <w:multiLevelType w:val="hybridMultilevel"/>
    <w:tmpl w:val="0EC01698"/>
    <w:lvl w:ilvl="0" w:tplc="713A3E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9B5ECF"/>
    <w:multiLevelType w:val="hybridMultilevel"/>
    <w:tmpl w:val="0CDA6090"/>
    <w:lvl w:ilvl="0" w:tplc="FC18CE7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40C37B6"/>
    <w:multiLevelType w:val="hybridMultilevel"/>
    <w:tmpl w:val="1E5616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53245FA"/>
    <w:multiLevelType w:val="hybridMultilevel"/>
    <w:tmpl w:val="524A4AAC"/>
    <w:lvl w:ilvl="0" w:tplc="0D3883A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A654FAD"/>
    <w:multiLevelType w:val="hybridMultilevel"/>
    <w:tmpl w:val="B04E3AA6"/>
    <w:lvl w:ilvl="0" w:tplc="04090017">
      <w:start w:val="1"/>
      <w:numFmt w:val="lowerLetter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6"/>
  </w:num>
  <w:num w:numId="2">
    <w:abstractNumId w:val="3"/>
  </w:num>
  <w:num w:numId="3">
    <w:abstractNumId w:val="8"/>
  </w:num>
  <w:num w:numId="4">
    <w:abstractNumId w:val="18"/>
  </w:num>
  <w:num w:numId="5">
    <w:abstractNumId w:val="14"/>
  </w:num>
  <w:num w:numId="6">
    <w:abstractNumId w:val="10"/>
  </w:num>
  <w:num w:numId="7">
    <w:abstractNumId w:val="9"/>
  </w:num>
  <w:num w:numId="8">
    <w:abstractNumId w:val="4"/>
  </w:num>
  <w:num w:numId="9">
    <w:abstractNumId w:val="13"/>
  </w:num>
  <w:num w:numId="10">
    <w:abstractNumId w:val="12"/>
  </w:num>
  <w:num w:numId="11">
    <w:abstractNumId w:val="5"/>
  </w:num>
  <w:num w:numId="12">
    <w:abstractNumId w:val="6"/>
  </w:num>
  <w:num w:numId="13">
    <w:abstractNumId w:val="15"/>
  </w:num>
  <w:num w:numId="14">
    <w:abstractNumId w:val="11"/>
  </w:num>
  <w:num w:numId="15">
    <w:abstractNumId w:val="7"/>
  </w:num>
  <w:num w:numId="16">
    <w:abstractNumId w:val="2"/>
  </w:num>
  <w:num w:numId="17">
    <w:abstractNumId w:val="0"/>
  </w:num>
  <w:num w:numId="18">
    <w:abstractNumId w:val="17"/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03D"/>
    <w:rsid w:val="00023C19"/>
    <w:rsid w:val="00031F1E"/>
    <w:rsid w:val="00040F0C"/>
    <w:rsid w:val="00041323"/>
    <w:rsid w:val="00080058"/>
    <w:rsid w:val="000B6A7E"/>
    <w:rsid w:val="00107442"/>
    <w:rsid w:val="00143E30"/>
    <w:rsid w:val="001477C8"/>
    <w:rsid w:val="001F6E8B"/>
    <w:rsid w:val="00285869"/>
    <w:rsid w:val="00292645"/>
    <w:rsid w:val="002D2A10"/>
    <w:rsid w:val="00337855"/>
    <w:rsid w:val="003A6EEB"/>
    <w:rsid w:val="003B6D4A"/>
    <w:rsid w:val="003F4A77"/>
    <w:rsid w:val="00430C3B"/>
    <w:rsid w:val="0044538D"/>
    <w:rsid w:val="00462DF0"/>
    <w:rsid w:val="00480FB7"/>
    <w:rsid w:val="00481D17"/>
    <w:rsid w:val="004A3AA9"/>
    <w:rsid w:val="004B1E18"/>
    <w:rsid w:val="004C4DD2"/>
    <w:rsid w:val="00517860"/>
    <w:rsid w:val="0053084C"/>
    <w:rsid w:val="00533FE3"/>
    <w:rsid w:val="005416CB"/>
    <w:rsid w:val="00577EB1"/>
    <w:rsid w:val="00591641"/>
    <w:rsid w:val="005C1712"/>
    <w:rsid w:val="005F4C11"/>
    <w:rsid w:val="00607CDA"/>
    <w:rsid w:val="006225DF"/>
    <w:rsid w:val="00643833"/>
    <w:rsid w:val="00675BF1"/>
    <w:rsid w:val="006A28F8"/>
    <w:rsid w:val="006F2C80"/>
    <w:rsid w:val="00727F7F"/>
    <w:rsid w:val="00733BA6"/>
    <w:rsid w:val="007874CC"/>
    <w:rsid w:val="00834CF4"/>
    <w:rsid w:val="00836DC9"/>
    <w:rsid w:val="008709BD"/>
    <w:rsid w:val="008C22D0"/>
    <w:rsid w:val="008F20A9"/>
    <w:rsid w:val="00995692"/>
    <w:rsid w:val="009A7A47"/>
    <w:rsid w:val="009C53E5"/>
    <w:rsid w:val="009E5558"/>
    <w:rsid w:val="00A07A48"/>
    <w:rsid w:val="00A878FD"/>
    <w:rsid w:val="00A90720"/>
    <w:rsid w:val="00A95E71"/>
    <w:rsid w:val="00B65C7E"/>
    <w:rsid w:val="00B91A3B"/>
    <w:rsid w:val="00BF4440"/>
    <w:rsid w:val="00C04D0C"/>
    <w:rsid w:val="00C26B32"/>
    <w:rsid w:val="00C35AAE"/>
    <w:rsid w:val="00C76596"/>
    <w:rsid w:val="00D35110"/>
    <w:rsid w:val="00D37D11"/>
    <w:rsid w:val="00D4503D"/>
    <w:rsid w:val="00DA0BDA"/>
    <w:rsid w:val="00DA1F02"/>
    <w:rsid w:val="00DF6951"/>
    <w:rsid w:val="00F12777"/>
    <w:rsid w:val="00F57BC8"/>
    <w:rsid w:val="00FA0B2E"/>
    <w:rsid w:val="00FF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0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5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4D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7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8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7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F7F"/>
  </w:style>
  <w:style w:type="paragraph" w:styleId="Footer">
    <w:name w:val="footer"/>
    <w:basedOn w:val="Normal"/>
    <w:link w:val="FooterChar"/>
    <w:uiPriority w:val="99"/>
    <w:unhideWhenUsed/>
    <w:rsid w:val="00727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F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0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5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4D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7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8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7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F7F"/>
  </w:style>
  <w:style w:type="paragraph" w:styleId="Footer">
    <w:name w:val="footer"/>
    <w:basedOn w:val="Normal"/>
    <w:link w:val="FooterChar"/>
    <w:uiPriority w:val="99"/>
    <w:unhideWhenUsed/>
    <w:rsid w:val="00727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2154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cp:lastPrinted>2014-04-07T14:37:00Z</cp:lastPrinted>
  <dcterms:created xsi:type="dcterms:W3CDTF">2014-04-10T13:17:00Z</dcterms:created>
  <dcterms:modified xsi:type="dcterms:W3CDTF">2014-04-10T13:17:00Z</dcterms:modified>
</cp:coreProperties>
</file>