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4037A" w14:textId="77777777" w:rsidR="00AB4D23" w:rsidRPr="00BF7B0C" w:rsidRDefault="00AB4D23" w:rsidP="00AB4D23">
      <w:pPr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F7B0C">
        <w:rPr>
          <w:rFonts w:ascii="Times New Roman" w:hAnsi="Times New Roman"/>
          <w:sz w:val="24"/>
          <w:szCs w:val="24"/>
        </w:rPr>
        <w:t>[</w:t>
      </w:r>
      <w:r w:rsidR="00621EB2">
        <w:rPr>
          <w:rFonts w:ascii="Times New Roman" w:hAnsi="Times New Roman"/>
          <w:sz w:val="24"/>
          <w:szCs w:val="24"/>
          <w:highlight w:val="yellow"/>
        </w:rPr>
        <w:t xml:space="preserve">insert </w:t>
      </w:r>
      <w:r w:rsidRPr="002803A8">
        <w:rPr>
          <w:rFonts w:ascii="Times New Roman" w:hAnsi="Times New Roman"/>
          <w:sz w:val="24"/>
          <w:szCs w:val="24"/>
          <w:highlight w:val="yellow"/>
        </w:rPr>
        <w:t>date</w:t>
      </w:r>
      <w:r w:rsidRPr="00BF7B0C">
        <w:rPr>
          <w:rFonts w:ascii="Times New Roman" w:hAnsi="Times New Roman"/>
          <w:sz w:val="24"/>
          <w:szCs w:val="24"/>
        </w:rPr>
        <w:t>]</w:t>
      </w:r>
    </w:p>
    <w:p w14:paraId="67562FB7" w14:textId="77777777" w:rsidR="00AB4D23" w:rsidRPr="00BF7B0C" w:rsidRDefault="00AB4D23" w:rsidP="00AB4D23">
      <w:pPr>
        <w:jc w:val="right"/>
        <w:rPr>
          <w:rFonts w:ascii="Times New Roman" w:hAnsi="Times New Roman"/>
          <w:sz w:val="24"/>
          <w:szCs w:val="24"/>
        </w:rPr>
      </w:pPr>
    </w:p>
    <w:p w14:paraId="70717BDC" w14:textId="77777777" w:rsidR="00AB4D23" w:rsidRPr="00BF7B0C" w:rsidRDefault="00AB4D23" w:rsidP="00AB4D23">
      <w:pPr>
        <w:jc w:val="right"/>
        <w:rPr>
          <w:rFonts w:ascii="Times New Roman" w:hAnsi="Times New Roman"/>
          <w:sz w:val="24"/>
          <w:szCs w:val="24"/>
        </w:rPr>
      </w:pPr>
    </w:p>
    <w:p w14:paraId="4CA994D7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20BFE7EE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7D31578B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>Dear ChalleNGe Cadet:</w:t>
      </w:r>
    </w:p>
    <w:p w14:paraId="68F877A3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1F12AA11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Congratulations on </w:t>
      </w:r>
      <w:r>
        <w:rPr>
          <w:rFonts w:ascii="Times New Roman" w:hAnsi="Times New Roman"/>
          <w:sz w:val="24"/>
          <w:szCs w:val="24"/>
        </w:rPr>
        <w:t>being accepted</w:t>
      </w:r>
      <w:r w:rsidRPr="00BF7B0C">
        <w:rPr>
          <w:rFonts w:ascii="Times New Roman" w:hAnsi="Times New Roman"/>
          <w:sz w:val="24"/>
          <w:szCs w:val="24"/>
        </w:rPr>
        <w:t xml:space="preserve"> to the </w:t>
      </w:r>
      <w:r>
        <w:rPr>
          <w:rFonts w:ascii="Times New Roman" w:hAnsi="Times New Roman"/>
          <w:sz w:val="24"/>
          <w:szCs w:val="24"/>
        </w:rPr>
        <w:t>[</w:t>
      </w:r>
      <w:r w:rsidRPr="002803A8">
        <w:rPr>
          <w:rFonts w:ascii="Times New Roman" w:hAnsi="Times New Roman"/>
          <w:sz w:val="24"/>
          <w:szCs w:val="24"/>
          <w:highlight w:val="yellow"/>
        </w:rPr>
        <w:t>insert name</w:t>
      </w:r>
      <w:r>
        <w:rPr>
          <w:rFonts w:ascii="Times New Roman" w:hAnsi="Times New Roman"/>
          <w:sz w:val="24"/>
          <w:szCs w:val="24"/>
        </w:rPr>
        <w:t>] ChalleNGe program!</w:t>
      </w:r>
      <w:r w:rsidRPr="00BF7B0C">
        <w:rPr>
          <w:rFonts w:ascii="Times New Roman" w:hAnsi="Times New Roman"/>
          <w:sz w:val="24"/>
          <w:szCs w:val="24"/>
        </w:rPr>
        <w:t xml:space="preserve">   I </w:t>
      </w:r>
      <w:r>
        <w:rPr>
          <w:rFonts w:ascii="Times New Roman" w:hAnsi="Times New Roman"/>
          <w:sz w:val="24"/>
          <w:szCs w:val="24"/>
        </w:rPr>
        <w:t>work for</w:t>
      </w:r>
      <w:r w:rsidRPr="00BF7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company</w:t>
      </w:r>
      <w:r w:rsidRPr="00BF7B0C">
        <w:rPr>
          <w:rFonts w:ascii="Times New Roman" w:hAnsi="Times New Roman"/>
          <w:sz w:val="24"/>
          <w:szCs w:val="24"/>
        </w:rPr>
        <w:t xml:space="preserve"> called CNA</w:t>
      </w:r>
      <w:r>
        <w:rPr>
          <w:rFonts w:ascii="Times New Roman" w:hAnsi="Times New Roman"/>
          <w:sz w:val="24"/>
          <w:szCs w:val="24"/>
        </w:rPr>
        <w:t>.  T</w:t>
      </w:r>
      <w:r w:rsidRPr="00BF7B0C">
        <w:rPr>
          <w:rFonts w:ascii="Times New Roman" w:hAnsi="Times New Roman"/>
          <w:sz w:val="24"/>
          <w:szCs w:val="24"/>
        </w:rPr>
        <w:t xml:space="preserve">he Department of Defense </w:t>
      </w:r>
      <w:r>
        <w:rPr>
          <w:rFonts w:ascii="Times New Roman" w:hAnsi="Times New Roman"/>
          <w:sz w:val="24"/>
          <w:szCs w:val="24"/>
        </w:rPr>
        <w:t xml:space="preserve">has asked us </w:t>
      </w:r>
      <w:r w:rsidRPr="00BF7B0C">
        <w:rPr>
          <w:rFonts w:ascii="Times New Roman" w:hAnsi="Times New Roman"/>
          <w:sz w:val="24"/>
          <w:szCs w:val="24"/>
        </w:rPr>
        <w:t xml:space="preserve">to do some research on the ChalleNGe program.  </w:t>
      </w:r>
      <w:r>
        <w:rPr>
          <w:rFonts w:ascii="Times New Roman" w:hAnsi="Times New Roman"/>
          <w:sz w:val="24"/>
          <w:szCs w:val="24"/>
        </w:rPr>
        <w:t>T</w:t>
      </w:r>
      <w:r w:rsidRPr="00BF7B0C">
        <w:rPr>
          <w:rFonts w:ascii="Times New Roman" w:hAnsi="Times New Roman"/>
          <w:sz w:val="24"/>
          <w:szCs w:val="24"/>
        </w:rPr>
        <w:t xml:space="preserve">hey </w:t>
      </w:r>
      <w:r>
        <w:rPr>
          <w:rFonts w:ascii="Times New Roman" w:hAnsi="Times New Roman"/>
          <w:sz w:val="24"/>
          <w:szCs w:val="24"/>
        </w:rPr>
        <w:t xml:space="preserve">want </w:t>
      </w:r>
      <w:r w:rsidRPr="00BF7B0C">
        <w:rPr>
          <w:rFonts w:ascii="Times New Roman" w:hAnsi="Times New Roman"/>
          <w:sz w:val="24"/>
          <w:szCs w:val="24"/>
        </w:rPr>
        <w:t xml:space="preserve">us to </w:t>
      </w:r>
      <w:r>
        <w:rPr>
          <w:rFonts w:ascii="Times New Roman" w:hAnsi="Times New Roman"/>
          <w:sz w:val="24"/>
          <w:szCs w:val="24"/>
        </w:rPr>
        <w:t>see if</w:t>
      </w:r>
      <w:r w:rsidRPr="00BF7B0C">
        <w:rPr>
          <w:rFonts w:ascii="Times New Roman" w:hAnsi="Times New Roman"/>
          <w:sz w:val="24"/>
          <w:szCs w:val="24"/>
        </w:rPr>
        <w:t xml:space="preserve"> the ChalleNGe program </w:t>
      </w:r>
      <w:r>
        <w:rPr>
          <w:rFonts w:ascii="Times New Roman" w:hAnsi="Times New Roman"/>
          <w:sz w:val="24"/>
          <w:szCs w:val="24"/>
        </w:rPr>
        <w:t>changes</w:t>
      </w:r>
      <w:r w:rsidRPr="00BF7B0C">
        <w:rPr>
          <w:rFonts w:ascii="Times New Roman" w:hAnsi="Times New Roman"/>
          <w:sz w:val="24"/>
          <w:szCs w:val="24"/>
        </w:rPr>
        <w:t xml:space="preserve"> cadets' </w:t>
      </w:r>
      <w:r>
        <w:rPr>
          <w:rFonts w:ascii="Times New Roman" w:hAnsi="Times New Roman"/>
          <w:sz w:val="24"/>
          <w:szCs w:val="24"/>
        </w:rPr>
        <w:t>noncognitive</w:t>
      </w:r>
      <w:r w:rsidRPr="00BF7B0C">
        <w:rPr>
          <w:rFonts w:ascii="Times New Roman" w:hAnsi="Times New Roman"/>
          <w:sz w:val="24"/>
          <w:szCs w:val="24"/>
        </w:rPr>
        <w:t xml:space="preserve"> skills</w:t>
      </w:r>
      <w:r>
        <w:rPr>
          <w:rFonts w:ascii="Times New Roman" w:hAnsi="Times New Roman"/>
          <w:sz w:val="24"/>
          <w:szCs w:val="24"/>
        </w:rPr>
        <w:t xml:space="preserve">.  Noncognitive skills </w:t>
      </w:r>
      <w:r w:rsidRPr="00BF7B0C">
        <w:rPr>
          <w:rFonts w:ascii="Times New Roman" w:hAnsi="Times New Roman"/>
          <w:sz w:val="24"/>
          <w:szCs w:val="24"/>
        </w:rPr>
        <w:t xml:space="preserve">are </w:t>
      </w:r>
      <w:r w:rsidR="00621EB2">
        <w:rPr>
          <w:rFonts w:ascii="Times New Roman" w:hAnsi="Times New Roman"/>
          <w:sz w:val="24"/>
          <w:szCs w:val="24"/>
        </w:rPr>
        <w:t xml:space="preserve">not </w:t>
      </w:r>
      <w:r>
        <w:rPr>
          <w:rFonts w:ascii="Times New Roman" w:hAnsi="Times New Roman"/>
          <w:sz w:val="24"/>
          <w:szCs w:val="24"/>
        </w:rPr>
        <w:t xml:space="preserve">things that are </w:t>
      </w:r>
      <w:r w:rsidRPr="00BF7B0C">
        <w:rPr>
          <w:rFonts w:ascii="Times New Roman" w:hAnsi="Times New Roman"/>
          <w:sz w:val="24"/>
          <w:szCs w:val="24"/>
        </w:rPr>
        <w:t>academic</w:t>
      </w:r>
      <w:r>
        <w:rPr>
          <w:rFonts w:ascii="Times New Roman" w:hAnsi="Times New Roman"/>
          <w:sz w:val="24"/>
          <w:szCs w:val="24"/>
        </w:rPr>
        <w:t>, like math and reading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They are</w:t>
      </w:r>
      <w:r w:rsidRPr="00BF7B0C">
        <w:rPr>
          <w:rFonts w:ascii="Times New Roman" w:hAnsi="Times New Roman"/>
          <w:sz w:val="24"/>
          <w:szCs w:val="24"/>
        </w:rPr>
        <w:t xml:space="preserve"> skills </w:t>
      </w:r>
      <w:r>
        <w:rPr>
          <w:rFonts w:ascii="Times New Roman" w:hAnsi="Times New Roman"/>
          <w:sz w:val="24"/>
          <w:szCs w:val="24"/>
        </w:rPr>
        <w:t>like</w:t>
      </w:r>
      <w:r w:rsidRPr="00BF7B0C">
        <w:rPr>
          <w:rFonts w:ascii="Times New Roman" w:hAnsi="Times New Roman"/>
          <w:sz w:val="24"/>
          <w:szCs w:val="24"/>
        </w:rPr>
        <w:t xml:space="preserve"> motivation</w:t>
      </w:r>
      <w:r w:rsidR="00621EB2">
        <w:rPr>
          <w:rFonts w:ascii="Times New Roman" w:hAnsi="Times New Roman"/>
          <w:sz w:val="24"/>
          <w:szCs w:val="24"/>
        </w:rPr>
        <w:t>,</w:t>
      </w:r>
      <w:r w:rsidRPr="00BF7B0C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whether someone can</w:t>
      </w:r>
      <w:r w:rsidRPr="00BF7B0C">
        <w:rPr>
          <w:rFonts w:ascii="Times New Roman" w:hAnsi="Times New Roman"/>
          <w:sz w:val="24"/>
          <w:szCs w:val="24"/>
        </w:rPr>
        <w:t xml:space="preserve"> stick with something.  </w:t>
      </w:r>
    </w:p>
    <w:p w14:paraId="2A131FB3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3AB3E17B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I am the Principal Investigator for </w:t>
      </w:r>
      <w:r>
        <w:rPr>
          <w:rFonts w:ascii="Times New Roman" w:hAnsi="Times New Roman"/>
          <w:sz w:val="24"/>
          <w:szCs w:val="24"/>
        </w:rPr>
        <w:t>the</w:t>
      </w:r>
      <w:r w:rsidRPr="00BF7B0C">
        <w:rPr>
          <w:rFonts w:ascii="Times New Roman" w:hAnsi="Times New Roman"/>
          <w:sz w:val="24"/>
          <w:szCs w:val="24"/>
        </w:rPr>
        <w:t xml:space="preserve"> study</w:t>
      </w:r>
      <w:r>
        <w:rPr>
          <w:rFonts w:ascii="Times New Roman" w:hAnsi="Times New Roman"/>
          <w:sz w:val="24"/>
          <w:szCs w:val="24"/>
        </w:rPr>
        <w:t xml:space="preserve">.  It’s called </w:t>
      </w:r>
      <w:r w:rsidRPr="00BF7B0C">
        <w:rPr>
          <w:rFonts w:ascii="Times New Roman" w:hAnsi="Times New Roman"/>
          <w:sz w:val="24"/>
          <w:szCs w:val="24"/>
        </w:rPr>
        <w:t>“The Impact of ChalleNGe on Cadets</w:t>
      </w:r>
      <w:r>
        <w:rPr>
          <w:rFonts w:ascii="Times New Roman" w:hAnsi="Times New Roman"/>
          <w:sz w:val="24"/>
          <w:szCs w:val="24"/>
        </w:rPr>
        <w:t>’</w:t>
      </w:r>
      <w:r w:rsidRPr="00BF7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Noncognitive</w:t>
      </w:r>
      <w:r w:rsidRPr="00BF7B0C">
        <w:rPr>
          <w:rFonts w:ascii="Times New Roman" w:hAnsi="Times New Roman"/>
          <w:sz w:val="24"/>
          <w:szCs w:val="24"/>
        </w:rPr>
        <w:t xml:space="preserve"> Skills.”  </w:t>
      </w:r>
      <w:r>
        <w:rPr>
          <w:rFonts w:ascii="Times New Roman" w:hAnsi="Times New Roman"/>
          <w:sz w:val="24"/>
          <w:szCs w:val="24"/>
        </w:rPr>
        <w:t>For the study</w:t>
      </w:r>
      <w:r w:rsidRPr="00BF7B0C">
        <w:rPr>
          <w:rFonts w:ascii="Times New Roman" w:hAnsi="Times New Roman"/>
          <w:sz w:val="24"/>
          <w:szCs w:val="24"/>
        </w:rPr>
        <w:t xml:space="preserve">, we are </w:t>
      </w:r>
      <w:r>
        <w:rPr>
          <w:rFonts w:ascii="Times New Roman" w:hAnsi="Times New Roman"/>
          <w:sz w:val="24"/>
          <w:szCs w:val="24"/>
        </w:rPr>
        <w:t>collecting</w:t>
      </w:r>
      <w:r w:rsidRPr="00BF7B0C">
        <w:rPr>
          <w:rFonts w:ascii="Times New Roman" w:hAnsi="Times New Roman"/>
          <w:sz w:val="24"/>
          <w:szCs w:val="24"/>
        </w:rPr>
        <w:t xml:space="preserve"> data from cadets at s</w:t>
      </w:r>
      <w:r>
        <w:rPr>
          <w:rFonts w:ascii="Times New Roman" w:hAnsi="Times New Roman"/>
          <w:sz w:val="24"/>
          <w:szCs w:val="24"/>
        </w:rPr>
        <w:t>even</w:t>
      </w:r>
      <w:r w:rsidRPr="00BF7B0C">
        <w:rPr>
          <w:rFonts w:ascii="Times New Roman" w:hAnsi="Times New Roman"/>
          <w:sz w:val="24"/>
          <w:szCs w:val="24"/>
        </w:rPr>
        <w:t xml:space="preserve"> ChalleNGe programs.  </w:t>
      </w:r>
      <w:r>
        <w:rPr>
          <w:rFonts w:ascii="Times New Roman" w:hAnsi="Times New Roman"/>
          <w:sz w:val="24"/>
          <w:szCs w:val="24"/>
        </w:rPr>
        <w:t xml:space="preserve">We are using a short survey to collect the data.  </w:t>
      </w:r>
      <w:r w:rsidRPr="00BF7B0C">
        <w:rPr>
          <w:rFonts w:ascii="Times New Roman" w:hAnsi="Times New Roman"/>
          <w:sz w:val="24"/>
          <w:szCs w:val="24"/>
        </w:rPr>
        <w:t xml:space="preserve">All cadets who </w:t>
      </w:r>
      <w:r>
        <w:rPr>
          <w:rFonts w:ascii="Times New Roman" w:hAnsi="Times New Roman"/>
          <w:sz w:val="24"/>
          <w:szCs w:val="24"/>
        </w:rPr>
        <w:t>want</w:t>
      </w:r>
      <w:r w:rsidRPr="00BF7B0C">
        <w:rPr>
          <w:rFonts w:ascii="Times New Roman" w:hAnsi="Times New Roman"/>
          <w:sz w:val="24"/>
          <w:szCs w:val="24"/>
        </w:rPr>
        <w:t xml:space="preserve"> to participate will </w:t>
      </w:r>
      <w:r>
        <w:rPr>
          <w:rFonts w:ascii="Times New Roman" w:hAnsi="Times New Roman"/>
          <w:sz w:val="24"/>
          <w:szCs w:val="24"/>
        </w:rPr>
        <w:t>take</w:t>
      </w:r>
      <w:r w:rsidRPr="00BF7B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BF7B0C">
        <w:rPr>
          <w:rFonts w:ascii="Times New Roman" w:hAnsi="Times New Roman"/>
          <w:sz w:val="24"/>
          <w:szCs w:val="24"/>
        </w:rPr>
        <w:t xml:space="preserve">survey </w:t>
      </w:r>
      <w:r>
        <w:rPr>
          <w:rFonts w:ascii="Times New Roman" w:hAnsi="Times New Roman"/>
          <w:sz w:val="24"/>
          <w:szCs w:val="24"/>
        </w:rPr>
        <w:t xml:space="preserve">when they arrive at ChalleNGe and again before they </w:t>
      </w:r>
      <w:r w:rsidR="00621EB2">
        <w:rPr>
          <w:rFonts w:ascii="Times New Roman" w:hAnsi="Times New Roman"/>
          <w:sz w:val="24"/>
          <w:szCs w:val="24"/>
        </w:rPr>
        <w:t>graduate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The survey asks about your beliefs and attitudes about certain things.  There are no right or wrong answers.</w:t>
      </w:r>
    </w:p>
    <w:p w14:paraId="21DE0227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5D055D2B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I would like you to </w:t>
      </w:r>
      <w:r>
        <w:rPr>
          <w:rFonts w:ascii="Times New Roman" w:hAnsi="Times New Roman"/>
          <w:sz w:val="24"/>
          <w:szCs w:val="24"/>
        </w:rPr>
        <w:t>be a part of o</w:t>
      </w:r>
      <w:r w:rsidRPr="00BF7B0C">
        <w:rPr>
          <w:rFonts w:ascii="Times New Roman" w:hAnsi="Times New Roman"/>
          <w:sz w:val="24"/>
          <w:szCs w:val="24"/>
        </w:rPr>
        <w:t xml:space="preserve">ur study.  </w:t>
      </w:r>
      <w:r>
        <w:rPr>
          <w:rFonts w:ascii="Times New Roman" w:hAnsi="Times New Roman"/>
          <w:sz w:val="24"/>
          <w:szCs w:val="24"/>
        </w:rPr>
        <w:t>You can choose whether or not you want to participate.  If you participate, you are free to stop participating at any time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If you don’t want to participate, it won’t affect your admission to ChalleNGe.  P</w:t>
      </w:r>
      <w:r w:rsidRPr="00BF7B0C">
        <w:rPr>
          <w:rFonts w:ascii="Times New Roman" w:hAnsi="Times New Roman"/>
          <w:sz w:val="24"/>
          <w:szCs w:val="24"/>
        </w:rPr>
        <w:t xml:space="preserve">lease read and sign the enclosed </w:t>
      </w:r>
      <w:r>
        <w:rPr>
          <w:rFonts w:ascii="Times New Roman" w:hAnsi="Times New Roman"/>
          <w:sz w:val="24"/>
          <w:szCs w:val="24"/>
        </w:rPr>
        <w:t xml:space="preserve">form if you want to be a part of </w:t>
      </w:r>
      <w:r w:rsidR="00621EB2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study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Y</w:t>
      </w:r>
      <w:r w:rsidRPr="00BF7B0C">
        <w:rPr>
          <w:rFonts w:ascii="Times New Roman" w:hAnsi="Times New Roman"/>
          <w:sz w:val="24"/>
          <w:szCs w:val="24"/>
        </w:rPr>
        <w:t xml:space="preserve">our parent or guardian will also need to </w:t>
      </w:r>
      <w:r>
        <w:rPr>
          <w:rFonts w:ascii="Times New Roman" w:hAnsi="Times New Roman"/>
          <w:sz w:val="24"/>
          <w:szCs w:val="24"/>
        </w:rPr>
        <w:t xml:space="preserve">read and </w:t>
      </w:r>
      <w:r w:rsidRPr="00BF7B0C">
        <w:rPr>
          <w:rFonts w:ascii="Times New Roman" w:hAnsi="Times New Roman"/>
          <w:sz w:val="24"/>
          <w:szCs w:val="24"/>
        </w:rPr>
        <w:t xml:space="preserve">sign the </w:t>
      </w:r>
      <w:r>
        <w:rPr>
          <w:rFonts w:ascii="Times New Roman" w:hAnsi="Times New Roman"/>
          <w:sz w:val="24"/>
          <w:szCs w:val="24"/>
        </w:rPr>
        <w:t>form if you are not yet 18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Bring your signed form with you when you come to ChalleNGe if you want to be part of the study.  </w:t>
      </w:r>
    </w:p>
    <w:p w14:paraId="31D43402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</w:p>
    <w:p w14:paraId="34DBEE18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Thank you for thinking about being in our study</w:t>
      </w:r>
      <w:r w:rsidRPr="00BF7B0C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E-mail me at </w:t>
      </w:r>
      <w:hyperlink r:id="rId7" w:history="1">
        <w:r w:rsidR="00C53ECC">
          <w:rPr>
            <w:rStyle w:val="Hyperlink"/>
            <w:rFonts w:ascii="Times New Roman" w:hAnsi="Times New Roman"/>
            <w:sz w:val="24"/>
            <w:szCs w:val="24"/>
          </w:rPr>
          <w:t>malonel@cna.org</w:t>
        </w:r>
      </w:hyperlink>
      <w:r w:rsidR="00C53ECC">
        <w:rPr>
          <w:rFonts w:ascii="Times New Roman" w:hAnsi="Times New Roman"/>
          <w:sz w:val="24"/>
          <w:szCs w:val="24"/>
        </w:rPr>
        <w:t xml:space="preserve"> or call me at (703) 824-2741</w:t>
      </w:r>
      <w:r>
        <w:rPr>
          <w:rFonts w:ascii="Times New Roman" w:hAnsi="Times New Roman"/>
          <w:sz w:val="24"/>
          <w:szCs w:val="24"/>
        </w:rPr>
        <w:t xml:space="preserve"> if you have any questions about the study or the form.  You can also contact the Study Coordinator, Ms. Jennifer Atkin, at </w:t>
      </w:r>
      <w:hyperlink r:id="rId8" w:history="1">
        <w:r w:rsidRPr="00011AF6">
          <w:rPr>
            <w:rStyle w:val="Hyperlink"/>
            <w:rFonts w:ascii="Times New Roman" w:hAnsi="Times New Roman"/>
            <w:sz w:val="24"/>
            <w:szCs w:val="24"/>
          </w:rPr>
          <w:t>atkinj@cna.org</w:t>
        </w:r>
      </w:hyperlink>
      <w:r>
        <w:rPr>
          <w:rFonts w:ascii="Times New Roman" w:hAnsi="Times New Roman"/>
          <w:sz w:val="24"/>
          <w:szCs w:val="24"/>
        </w:rPr>
        <w:t xml:space="preserve"> or (703) 407-1048.  </w:t>
      </w:r>
    </w:p>
    <w:p w14:paraId="7449DF7D" w14:textId="77777777" w:rsidR="00AB4D23" w:rsidRPr="00BF7B0C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 </w:t>
      </w:r>
    </w:p>
    <w:p w14:paraId="510FB745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  <w:r w:rsidRPr="00BF7B0C">
        <w:rPr>
          <w:rFonts w:ascii="Times New Roman" w:hAnsi="Times New Roman"/>
          <w:sz w:val="24"/>
          <w:szCs w:val="24"/>
        </w:rPr>
        <w:t xml:space="preserve">Sincerely, </w:t>
      </w:r>
    </w:p>
    <w:p w14:paraId="62F6AB74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2C1C75BB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</w:p>
    <w:p w14:paraId="5ADD52AF" w14:textId="77777777" w:rsidR="00AB4D23" w:rsidRDefault="00C53ECC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Lauren Malone</w:t>
      </w:r>
      <w:r w:rsidR="00AB4D23">
        <w:rPr>
          <w:rFonts w:ascii="Times New Roman" w:hAnsi="Times New Roman"/>
          <w:sz w:val="24"/>
          <w:szCs w:val="24"/>
        </w:rPr>
        <w:t>, Ph.D.</w:t>
      </w:r>
    </w:p>
    <w:p w14:paraId="77B9F5E9" w14:textId="77777777" w:rsidR="00AB4D23" w:rsidRDefault="00AB4D23" w:rsidP="00AB4D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Senior Analyst</w:t>
      </w:r>
    </w:p>
    <w:p w14:paraId="341BF2E4" w14:textId="77777777" w:rsidR="00AB4D23" w:rsidRPr="00F92113" w:rsidRDefault="00AB4D23" w:rsidP="00AB4D23">
      <w:r>
        <w:rPr>
          <w:rFonts w:ascii="Times New Roman" w:hAnsi="Times New Roman"/>
          <w:sz w:val="24"/>
          <w:szCs w:val="24"/>
        </w:rPr>
        <w:t>CNA</w:t>
      </w:r>
    </w:p>
    <w:p w14:paraId="2F41E96C" w14:textId="77777777" w:rsidR="00083767" w:rsidRDefault="00C26BE7"/>
    <w:sectPr w:rsidR="00083767" w:rsidSect="00AB4D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613" w:bottom="2160" w:left="1613" w:header="547" w:footer="10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F31DC" w14:textId="77777777" w:rsidR="00493A2C" w:rsidRDefault="003A05E2">
      <w:r>
        <w:separator/>
      </w:r>
    </w:p>
  </w:endnote>
  <w:endnote w:type="continuationSeparator" w:id="0">
    <w:p w14:paraId="45363DD1" w14:textId="77777777" w:rsidR="00493A2C" w:rsidRDefault="003A0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Baskerville">
    <w:altName w:val="Arial"/>
    <w:panose1 w:val="00000000000000000000"/>
    <w:charset w:val="00"/>
    <w:family w:val="modern"/>
    <w:notTrueType/>
    <w:pitch w:val="variable"/>
    <w:sig w:usb0="800000AF" w:usb1="40000048" w:usb2="00000000" w:usb3="00000000" w:csb0="00000111" w:csb1="00000000"/>
  </w:font>
  <w:font w:name="Optima">
    <w:altName w:val="Bell M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C9F9D4" w14:textId="77777777" w:rsidR="00F64C3A" w:rsidRDefault="00621EB2">
    <w:pPr>
      <w:pStyle w:val="Footer"/>
      <w:jc w:val="center"/>
      <w:rPr>
        <w:b/>
      </w:rPr>
    </w:pP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</w:rPr>
      <w:t>2</w:t>
    </w:r>
    <w:r>
      <w:rPr>
        <w:rStyle w:val="PageNumber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63DBE" w14:textId="77777777" w:rsidR="00025DE9" w:rsidRDefault="00621EB2">
    <w:pPr>
      <w:pStyle w:val="Footer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34DB91F8" w14:textId="77777777" w:rsidR="00025DE9" w:rsidRDefault="00621EB2">
    <w:pPr>
      <w:pStyle w:val="Footer"/>
      <w:jc w:val="center"/>
      <w:rPr>
        <w:rStyle w:val="PageNumber"/>
      </w:rPr>
    </w:pPr>
    <w:r>
      <w:rPr>
        <w:rFonts w:ascii="NewBaskerville" w:hAnsi="NewBaskerville"/>
        <w:sz w:val="22"/>
      </w:rPr>
      <w:drawing>
        <wp:anchor distT="0" distB="0" distL="114300" distR="114300" simplePos="0" relativeHeight="251661312" behindDoc="1" locked="0" layoutInCell="1" allowOverlap="1" wp14:anchorId="58974A9E" wp14:editId="3F16736E">
          <wp:simplePos x="0" y="0"/>
          <wp:positionH relativeFrom="column">
            <wp:posOffset>2480945</wp:posOffset>
          </wp:positionH>
          <wp:positionV relativeFrom="paragraph">
            <wp:posOffset>244475</wp:posOffset>
          </wp:positionV>
          <wp:extent cx="914400" cy="457200"/>
          <wp:effectExtent l="0" t="0" r="0" b="0"/>
          <wp:wrapNone/>
          <wp:docPr id="2" name="Picture 2" descr="CNA_Small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NA_Small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2B4BE" w14:textId="77777777" w:rsidR="00025DE9" w:rsidRDefault="00621EB2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6DA68D5E" wp14:editId="298A2EAF">
              <wp:simplePos x="0" y="0"/>
              <wp:positionH relativeFrom="column">
                <wp:posOffset>671195</wp:posOffset>
              </wp:positionH>
              <wp:positionV relativeFrom="paragraph">
                <wp:posOffset>342900</wp:posOffset>
              </wp:positionV>
              <wp:extent cx="4357370" cy="229235"/>
              <wp:effectExtent l="0" t="0" r="0" b="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5737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2DB9D4" w14:textId="77777777" w:rsidR="00025DE9" w:rsidRDefault="00621EB2" w:rsidP="00025DE9">
                          <w:r w:rsidRPr="00781142">
                            <w:rPr>
                              <w:rFonts w:ascii="Arial" w:hAnsi="Arial" w:cs="Arial"/>
                              <w:color w:val="4D4D4D"/>
                              <w:sz w:val="18"/>
                              <w:szCs w:val="18"/>
                            </w:rPr>
                            <w:t>4825 Mark Center Drive, Alexandria, VA 22311-1850 703-824-2000 www.cna.org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52.85pt;margin-top:27pt;width:343.1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VWHhAIAABA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" stroked="f">
              <v:textbox>
                <w:txbxContent>
                  <w:p w:rsidR="00025DE9" w:rsidRDefault="00621EB2" w:rsidP="00025DE9">
                    <w:smartTag w:uri="urn:schemas-microsoft-com:office:smarttags" w:element="address">
                      <w:smartTag w:uri="urn:schemas-microsoft-com:office:smarttags" w:element="Street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4825 Mark Center Drive</w:t>
                        </w:r>
                      </w:smartTag>
                      <w:r w:rsidRPr="00781142">
                        <w:rPr>
                          <w:rFonts w:ascii="Arial" w:hAnsi="Arial" w:cs="Arial"/>
                          <w:color w:val="4D4D4D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City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Alexandria</w:t>
                        </w:r>
                      </w:smartTag>
                      <w:r w:rsidRPr="00781142">
                        <w:rPr>
                          <w:rFonts w:ascii="Arial" w:hAnsi="Arial" w:cs="Arial"/>
                          <w:color w:val="4D4D4D"/>
                          <w:sz w:val="18"/>
                          <w:szCs w:val="18"/>
                        </w:rPr>
                        <w:t xml:space="preserve">, </w:t>
                      </w:r>
                      <w:smartTag w:uri="urn:schemas-microsoft-com:office:smarttags" w:element="State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VA</w:t>
                        </w:r>
                      </w:smartTag>
                      <w:r w:rsidRPr="00781142">
                        <w:rPr>
                          <w:rFonts w:ascii="Arial" w:hAnsi="Arial" w:cs="Arial"/>
                          <w:color w:val="4D4D4D"/>
                          <w:sz w:val="18"/>
                          <w:szCs w:val="18"/>
                        </w:rPr>
                        <w:t xml:space="preserve"> </w:t>
                      </w:r>
                      <w:smartTag w:uri="urn:schemas-microsoft-com:office:smarttags" w:element="PostalCode">
                        <w:r w:rsidRPr="00781142">
                          <w:rPr>
                            <w:rFonts w:ascii="Arial" w:hAnsi="Arial" w:cs="Arial"/>
                            <w:color w:val="4D4D4D"/>
                            <w:sz w:val="18"/>
                            <w:szCs w:val="18"/>
                          </w:rPr>
                          <w:t>22311-1850</w:t>
                        </w:r>
                      </w:smartTag>
                    </w:smartTag>
                    <w:r w:rsidRPr="00781142">
                      <w:rPr>
                        <w:rFonts w:ascii="Arial" w:hAnsi="Arial" w:cs="Arial"/>
                        <w:color w:val="4D4D4D"/>
                        <w:sz w:val="18"/>
                        <w:szCs w:val="18"/>
                      </w:rPr>
                      <w:t xml:space="preserve"> 703-824-2000 www.cna.org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A4B0D9" w14:textId="77777777" w:rsidR="00493A2C" w:rsidRDefault="003A05E2">
      <w:r>
        <w:separator/>
      </w:r>
    </w:p>
  </w:footnote>
  <w:footnote w:type="continuationSeparator" w:id="0">
    <w:p w14:paraId="18FF8EC0" w14:textId="77777777" w:rsidR="00493A2C" w:rsidRDefault="003A0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8A3CA2" w14:textId="77777777" w:rsidR="00F64C3A" w:rsidRDefault="00621EB2">
    <w:pPr>
      <w:pStyle w:val="Header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B73756" w14:textId="77777777" w:rsidR="00F64C3A" w:rsidRDefault="00621EB2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A7BBE2" w14:textId="77777777" w:rsidR="00025DE9" w:rsidRDefault="00621EB2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B57093E" wp14:editId="350A77E6">
          <wp:simplePos x="0" y="0"/>
          <wp:positionH relativeFrom="column">
            <wp:align>center</wp:align>
          </wp:positionH>
          <wp:positionV relativeFrom="paragraph">
            <wp:posOffset>-36830</wp:posOffset>
          </wp:positionV>
          <wp:extent cx="1371600" cy="685800"/>
          <wp:effectExtent l="0" t="0" r="0" b="0"/>
          <wp:wrapNone/>
          <wp:docPr id="3" name="Picture 3" descr="C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DF8E83" w14:textId="77777777" w:rsidR="00025DE9" w:rsidRPr="00025DE9" w:rsidRDefault="00C26BE7" w:rsidP="00025D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D23"/>
    <w:rsid w:val="003A05E2"/>
    <w:rsid w:val="00493A2C"/>
    <w:rsid w:val="005F70BB"/>
    <w:rsid w:val="00621EB2"/>
    <w:rsid w:val="00876643"/>
    <w:rsid w:val="00AB4D23"/>
    <w:rsid w:val="00BC65EE"/>
    <w:rsid w:val="00C26BE7"/>
    <w:rsid w:val="00C53ECC"/>
    <w:rsid w:val="00DB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5067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D23"/>
    <w:pPr>
      <w:spacing w:after="0" w:line="240" w:lineRule="auto"/>
    </w:pPr>
    <w:rPr>
      <w:rFonts w:ascii="NewBaskerville" w:eastAsia="Times New Roman" w:hAnsi="NewBaskerville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AB4D23"/>
    <w:pPr>
      <w:keepNext/>
      <w:tabs>
        <w:tab w:val="right" w:pos="9000"/>
      </w:tabs>
      <w:spacing w:line="240" w:lineRule="exact"/>
    </w:pPr>
    <w:rPr>
      <w:rFonts w:ascii="Optima" w:hAnsi="Optima"/>
      <w:b/>
      <w:sz w:val="24"/>
    </w:rPr>
  </w:style>
  <w:style w:type="character" w:customStyle="1" w:styleId="HeaderChar">
    <w:name w:val="Header Char"/>
    <w:basedOn w:val="DefaultParagraphFont"/>
    <w:link w:val="Header"/>
    <w:rsid w:val="00AB4D23"/>
    <w:rPr>
      <w:rFonts w:ascii="Optima" w:eastAsia="Times New Roman" w:hAnsi="Optima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AB4D23"/>
    <w:pPr>
      <w:tabs>
        <w:tab w:val="center" w:pos="4500"/>
        <w:tab w:val="right" w:pos="9000"/>
      </w:tabs>
      <w:spacing w:line="280" w:lineRule="exact"/>
    </w:pPr>
    <w:rPr>
      <w:rFonts w:ascii="Optima" w:hAnsi="Optima"/>
      <w:noProof/>
      <w:sz w:val="24"/>
    </w:rPr>
  </w:style>
  <w:style w:type="character" w:customStyle="1" w:styleId="FooterChar">
    <w:name w:val="Footer Char"/>
    <w:basedOn w:val="DefaultParagraphFont"/>
    <w:link w:val="Footer"/>
    <w:rsid w:val="00AB4D23"/>
    <w:rPr>
      <w:rFonts w:ascii="Optima" w:eastAsia="Times New Roman" w:hAnsi="Optima" w:cs="Times New Roman"/>
      <w:noProof/>
      <w:sz w:val="24"/>
      <w:szCs w:val="20"/>
      <w:lang w:eastAsia="en-US"/>
    </w:rPr>
  </w:style>
  <w:style w:type="character" w:customStyle="1" w:styleId="PageNumber">
    <w:name w:val="PageNumber"/>
    <w:rsid w:val="00AB4D23"/>
    <w:rPr>
      <w:rFonts w:ascii="NewBaskerville" w:hAnsi="NewBaskerville"/>
      <w:sz w:val="22"/>
    </w:rPr>
  </w:style>
  <w:style w:type="character" w:styleId="Hyperlink">
    <w:name w:val="Hyperlink"/>
    <w:basedOn w:val="DefaultParagraphFont"/>
    <w:rsid w:val="00AB4D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D23"/>
    <w:pPr>
      <w:spacing w:after="0" w:line="240" w:lineRule="auto"/>
    </w:pPr>
    <w:rPr>
      <w:rFonts w:ascii="NewBaskerville" w:eastAsia="Times New Roman" w:hAnsi="NewBaskerville" w:cs="Times New Roman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rsid w:val="00AB4D23"/>
    <w:pPr>
      <w:keepNext/>
      <w:tabs>
        <w:tab w:val="right" w:pos="9000"/>
      </w:tabs>
      <w:spacing w:line="240" w:lineRule="exact"/>
    </w:pPr>
    <w:rPr>
      <w:rFonts w:ascii="Optima" w:hAnsi="Optima"/>
      <w:b/>
      <w:sz w:val="24"/>
    </w:rPr>
  </w:style>
  <w:style w:type="character" w:customStyle="1" w:styleId="HeaderChar">
    <w:name w:val="Header Char"/>
    <w:basedOn w:val="DefaultParagraphFont"/>
    <w:link w:val="Header"/>
    <w:rsid w:val="00AB4D23"/>
    <w:rPr>
      <w:rFonts w:ascii="Optima" w:eastAsia="Times New Roman" w:hAnsi="Optima" w:cs="Times New Roman"/>
      <w:b/>
      <w:sz w:val="24"/>
      <w:szCs w:val="20"/>
      <w:lang w:eastAsia="en-US"/>
    </w:rPr>
  </w:style>
  <w:style w:type="paragraph" w:styleId="Footer">
    <w:name w:val="footer"/>
    <w:basedOn w:val="Normal"/>
    <w:link w:val="FooterChar"/>
    <w:rsid w:val="00AB4D23"/>
    <w:pPr>
      <w:tabs>
        <w:tab w:val="center" w:pos="4500"/>
        <w:tab w:val="right" w:pos="9000"/>
      </w:tabs>
      <w:spacing w:line="280" w:lineRule="exact"/>
    </w:pPr>
    <w:rPr>
      <w:rFonts w:ascii="Optima" w:hAnsi="Optima"/>
      <w:noProof/>
      <w:sz w:val="24"/>
    </w:rPr>
  </w:style>
  <w:style w:type="character" w:customStyle="1" w:styleId="FooterChar">
    <w:name w:val="Footer Char"/>
    <w:basedOn w:val="DefaultParagraphFont"/>
    <w:link w:val="Footer"/>
    <w:rsid w:val="00AB4D23"/>
    <w:rPr>
      <w:rFonts w:ascii="Optima" w:eastAsia="Times New Roman" w:hAnsi="Optima" w:cs="Times New Roman"/>
      <w:noProof/>
      <w:sz w:val="24"/>
      <w:szCs w:val="20"/>
      <w:lang w:eastAsia="en-US"/>
    </w:rPr>
  </w:style>
  <w:style w:type="character" w:customStyle="1" w:styleId="PageNumber">
    <w:name w:val="PageNumber"/>
    <w:rsid w:val="00AB4D23"/>
    <w:rPr>
      <w:rFonts w:ascii="NewBaskerville" w:hAnsi="NewBaskerville"/>
      <w:sz w:val="22"/>
    </w:rPr>
  </w:style>
  <w:style w:type="character" w:styleId="Hyperlink">
    <w:name w:val="Hyperlink"/>
    <w:basedOn w:val="DefaultParagraphFont"/>
    <w:rsid w:val="00AB4D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kinj@cn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wengerj@cna.org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R. Atkin</dc:creator>
  <cp:lastModifiedBy>Frederick Licari</cp:lastModifiedBy>
  <cp:revision>2</cp:revision>
  <cp:lastPrinted>2014-04-23T15:58:00Z</cp:lastPrinted>
  <dcterms:created xsi:type="dcterms:W3CDTF">2014-04-23T18:39:00Z</dcterms:created>
  <dcterms:modified xsi:type="dcterms:W3CDTF">2014-04-23T18:39:00Z</dcterms:modified>
</cp:coreProperties>
</file>