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C8" w:rsidRPr="00937F20" w:rsidRDefault="00E86A3B" w:rsidP="00B766C8">
      <w:pPr>
        <w:spacing w:line="240" w:lineRule="auto"/>
        <w:contextualSpacing/>
        <w:jc w:val="center"/>
        <w:rPr>
          <w:b/>
          <w:sz w:val="36"/>
        </w:rPr>
      </w:pPr>
      <w:r>
        <w:rPr>
          <w:b/>
          <w:noProof/>
          <w:sz w:val="36"/>
        </w:rPr>
        <mc:AlternateContent>
          <mc:Choice Requires="wps">
            <w:drawing>
              <wp:anchor distT="0" distB="0" distL="114300" distR="114300" simplePos="0" relativeHeight="251659264" behindDoc="0" locked="0" layoutInCell="1" allowOverlap="1">
                <wp:simplePos x="0" y="0"/>
                <wp:positionH relativeFrom="column">
                  <wp:posOffset>4411980</wp:posOffset>
                </wp:positionH>
                <wp:positionV relativeFrom="paragraph">
                  <wp:posOffset>-533400</wp:posOffset>
                </wp:positionV>
                <wp:extent cx="1645920" cy="419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4592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6A3B" w:rsidRPr="00E86A3B" w:rsidRDefault="00E86A3B" w:rsidP="00E86A3B">
                            <w:pPr>
                              <w:spacing w:after="0" w:line="160" w:lineRule="exact"/>
                              <w:rPr>
                                <w:rFonts w:ascii="Arial" w:hAnsi="Arial" w:cs="Arial"/>
                                <w:sz w:val="16"/>
                                <w:szCs w:val="16"/>
                              </w:rPr>
                            </w:pPr>
                            <w:r>
                              <w:rPr>
                                <w:rFonts w:ascii="Arial" w:hAnsi="Arial" w:cs="Arial"/>
                                <w:sz w:val="16"/>
                                <w:szCs w:val="16"/>
                              </w:rPr>
                              <w:t>OMB 2900-0770</w:t>
                            </w:r>
                            <w:r>
                              <w:rPr>
                                <w:rFonts w:ascii="Arial" w:hAnsi="Arial" w:cs="Arial"/>
                                <w:sz w:val="16"/>
                                <w:szCs w:val="16"/>
                              </w:rPr>
                              <w:br/>
                              <w:t>Burden Hour: 5 minutes</w:t>
                            </w:r>
                            <w:r>
                              <w:rPr>
                                <w:rFonts w:ascii="Arial" w:hAnsi="Arial" w:cs="Arial"/>
                                <w:sz w:val="16"/>
                                <w:szCs w:val="16"/>
                              </w:rPr>
                              <w:br/>
                              <w:t>Expiration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7.4pt;margin-top:-42pt;width:129.6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" filled="f" stroked="f" strokeweight=".5pt">
                <v:textbox>
                  <w:txbxContent>
                    <w:p w:rsidR="00E86A3B" w:rsidRPr="00E86A3B" w:rsidRDefault="00E86A3B" w:rsidP="00E86A3B">
                      <w:pPr>
                        <w:spacing w:after="0" w:line="160" w:lineRule="exact"/>
                        <w:rPr>
                          <w:rFonts w:ascii="Arial" w:hAnsi="Arial" w:cs="Arial"/>
                          <w:sz w:val="16"/>
                          <w:szCs w:val="16"/>
                        </w:rPr>
                      </w:pPr>
                      <w:r>
                        <w:rPr>
                          <w:rFonts w:ascii="Arial" w:hAnsi="Arial" w:cs="Arial"/>
                          <w:sz w:val="16"/>
                          <w:szCs w:val="16"/>
                        </w:rPr>
                        <w:t>OMB 2900-0770</w:t>
                      </w:r>
                      <w:r>
                        <w:rPr>
                          <w:rFonts w:ascii="Arial" w:hAnsi="Arial" w:cs="Arial"/>
                          <w:sz w:val="16"/>
                          <w:szCs w:val="16"/>
                        </w:rPr>
                        <w:br/>
                        <w:t>Burden Hour: 5 minutes</w:t>
                      </w:r>
                      <w:r>
                        <w:rPr>
                          <w:rFonts w:ascii="Arial" w:hAnsi="Arial" w:cs="Arial"/>
                          <w:sz w:val="16"/>
                          <w:szCs w:val="16"/>
                        </w:rPr>
                        <w:br/>
                        <w:t>Expiration Date: XX-XX-XXXX</w:t>
                      </w:r>
                    </w:p>
                  </w:txbxContent>
                </v:textbox>
              </v:shape>
            </w:pict>
          </mc:Fallback>
        </mc:AlternateContent>
      </w:r>
      <w:r w:rsidR="00B766C8" w:rsidRPr="00937F20">
        <w:rPr>
          <w:b/>
          <w:sz w:val="36"/>
        </w:rPr>
        <w:t xml:space="preserve">Board of Veterans’ Appeals </w:t>
      </w:r>
      <w:r w:rsidR="007244BB">
        <w:rPr>
          <w:b/>
          <w:sz w:val="36"/>
        </w:rPr>
        <w:t xml:space="preserve">Appellant </w:t>
      </w:r>
      <w:r w:rsidR="00B766C8" w:rsidRPr="00937F20">
        <w:rPr>
          <w:b/>
          <w:sz w:val="36"/>
        </w:rPr>
        <w:t xml:space="preserve">Hearing </w:t>
      </w:r>
      <w:r w:rsidR="00BF6CA1">
        <w:rPr>
          <w:b/>
          <w:sz w:val="36"/>
        </w:rPr>
        <w:t>Experience</w:t>
      </w:r>
    </w:p>
    <w:p w:rsidR="003E5112" w:rsidRPr="00B766C8" w:rsidRDefault="00B766C8" w:rsidP="00B766C8">
      <w:pPr>
        <w:spacing w:line="240" w:lineRule="auto"/>
        <w:contextualSpacing/>
        <w:jc w:val="center"/>
        <w:rPr>
          <w:b/>
          <w:sz w:val="36"/>
        </w:rPr>
      </w:pPr>
      <w:r>
        <w:rPr>
          <w:b/>
          <w:sz w:val="36"/>
        </w:rPr>
        <w:t>Phone Survey</w:t>
      </w:r>
    </w:p>
    <w:p w:rsidR="00320362" w:rsidRDefault="00320362" w:rsidP="00320362">
      <w:pPr>
        <w:spacing w:after="0" w:line="200" w:lineRule="exact"/>
        <w:jc w:val="both"/>
        <w:rPr>
          <w:rFonts w:ascii="Arial" w:eastAsia="Times New Roman" w:hAnsi="Arial" w:cs="Arial"/>
          <w:b/>
          <w:bCs/>
          <w:sz w:val="18"/>
          <w:szCs w:val="18"/>
        </w:rPr>
      </w:pPr>
    </w:p>
    <w:p w:rsidR="00320362" w:rsidRDefault="00320362" w:rsidP="00320362">
      <w:pPr>
        <w:spacing w:after="0" w:line="200" w:lineRule="exact"/>
        <w:jc w:val="both"/>
        <w:rPr>
          <w:rFonts w:ascii="Arial" w:eastAsia="Times New Roman" w:hAnsi="Arial" w:cs="Arial"/>
          <w:b/>
          <w:bCs/>
          <w:sz w:val="18"/>
          <w:szCs w:val="18"/>
        </w:rPr>
      </w:pPr>
    </w:p>
    <w:p w:rsidR="00320362" w:rsidRPr="00400B3E" w:rsidRDefault="00320362" w:rsidP="00E86A3B">
      <w:pPr>
        <w:spacing w:after="0" w:line="210" w:lineRule="exact"/>
        <w:jc w:val="both"/>
        <w:rPr>
          <w:rFonts w:ascii="Arial" w:eastAsia="Times New Roman" w:hAnsi="Arial" w:cs="Times New Roman"/>
          <w:b/>
          <w:sz w:val="18"/>
          <w:szCs w:val="18"/>
        </w:rPr>
      </w:pPr>
      <w:r w:rsidRPr="00900C30">
        <w:rPr>
          <w:rFonts w:ascii="Arial" w:eastAsia="Times New Roman" w:hAnsi="Arial" w:cs="Arial"/>
          <w:b/>
          <w:bCs/>
          <w:sz w:val="18"/>
          <w:szCs w:val="18"/>
        </w:rPr>
        <w:t xml:space="preserve">The Paperwork Reduction Act of 1995: </w:t>
      </w:r>
      <w:r w:rsidRPr="00900C30">
        <w:rPr>
          <w:rFonts w:ascii="Arial" w:eastAsia="Times New Roman" w:hAnsi="Arial" w:cs="Arial"/>
          <w:sz w:val="18"/>
          <w:szCs w:val="18"/>
        </w:rPr>
        <w:t xml:space="preserve">This information is collected in accordance with section 3507 of the Paperwork Reduction Act of 1995. Accordingly, we may not conduct or </w:t>
      </w:r>
      <w:proofErr w:type="gramStart"/>
      <w:r w:rsidRPr="00900C30">
        <w:rPr>
          <w:rFonts w:ascii="Arial" w:eastAsia="Times New Roman" w:hAnsi="Arial" w:cs="Arial"/>
          <w:sz w:val="18"/>
          <w:szCs w:val="18"/>
        </w:rPr>
        <w:t>sponsor</w:t>
      </w:r>
      <w:r w:rsidR="001141A0" w:rsidRPr="00900C30">
        <w:rPr>
          <w:rFonts w:ascii="Arial" w:eastAsia="Times New Roman" w:hAnsi="Arial" w:cs="Arial"/>
          <w:sz w:val="18"/>
          <w:szCs w:val="18"/>
        </w:rPr>
        <w:t>,</w:t>
      </w:r>
      <w:proofErr w:type="gramEnd"/>
      <w:r w:rsidRPr="00900C30">
        <w:rPr>
          <w:rFonts w:ascii="Arial" w:eastAsia="Times New Roman" w:hAnsi="Arial" w:cs="Arial"/>
          <w:sz w:val="18"/>
          <w:szCs w:val="18"/>
        </w:rPr>
        <w:t xml:space="preserve"> and you are not required to respond to, a collection of information unless it displays a valid OMB number. We anticipate that the time expended by all individuals who complete this survey will average 5 minutes. This includes the time it will take to follow instructions, gather the necessary facts</w:t>
      </w:r>
      <w:r w:rsidR="001141A0" w:rsidRPr="00900C30">
        <w:rPr>
          <w:rFonts w:ascii="Arial" w:eastAsia="Times New Roman" w:hAnsi="Arial" w:cs="Arial"/>
          <w:sz w:val="18"/>
          <w:szCs w:val="18"/>
        </w:rPr>
        <w:t>,</w:t>
      </w:r>
      <w:r w:rsidRPr="00900C30">
        <w:rPr>
          <w:rFonts w:ascii="Arial" w:eastAsia="Times New Roman" w:hAnsi="Arial" w:cs="Arial"/>
          <w:sz w:val="18"/>
          <w:szCs w:val="18"/>
        </w:rPr>
        <w:t xml:space="preserve"> and respond to questions asked. Customer satisfaction is used to gauge customer perceptions of VA services as well as customer expectations and desires. The results of this Phone Survey will lead to improvements in the quality of service delivery by helping to achieve improved BVA </w:t>
      </w:r>
      <w:r w:rsidR="001141A0" w:rsidRPr="00900C30">
        <w:rPr>
          <w:rFonts w:ascii="Arial" w:eastAsia="Times New Roman" w:hAnsi="Arial" w:cs="Arial"/>
          <w:sz w:val="18"/>
          <w:szCs w:val="18"/>
        </w:rPr>
        <w:t>h</w:t>
      </w:r>
      <w:r w:rsidRPr="00900C30">
        <w:rPr>
          <w:rFonts w:ascii="Arial" w:eastAsia="Times New Roman" w:hAnsi="Arial" w:cs="Arial"/>
          <w:sz w:val="18"/>
          <w:szCs w:val="18"/>
        </w:rPr>
        <w:t>earing experience</w:t>
      </w:r>
      <w:r w:rsidR="00E86A3B" w:rsidRPr="00900C30">
        <w:rPr>
          <w:rFonts w:ascii="Arial" w:eastAsia="Times New Roman" w:hAnsi="Arial" w:cs="Arial"/>
          <w:sz w:val="18"/>
          <w:szCs w:val="18"/>
        </w:rPr>
        <w:t xml:space="preserve"> services</w:t>
      </w:r>
      <w:r w:rsidRPr="00900C30">
        <w:rPr>
          <w:rFonts w:ascii="Arial" w:eastAsia="Times New Roman" w:hAnsi="Arial" w:cs="Arial"/>
          <w:sz w:val="18"/>
          <w:szCs w:val="18"/>
        </w:rPr>
        <w:t>. Participation in this survey is voluntary</w:t>
      </w:r>
      <w:r w:rsidR="001141A0" w:rsidRPr="00900C30">
        <w:rPr>
          <w:rFonts w:ascii="Arial" w:eastAsia="Times New Roman" w:hAnsi="Arial" w:cs="Arial"/>
          <w:sz w:val="18"/>
          <w:szCs w:val="18"/>
        </w:rPr>
        <w:t>,</w:t>
      </w:r>
      <w:r w:rsidRPr="00900C30">
        <w:rPr>
          <w:rFonts w:ascii="Arial" w:eastAsia="Times New Roman" w:hAnsi="Arial" w:cs="Arial"/>
          <w:sz w:val="18"/>
          <w:szCs w:val="18"/>
        </w:rPr>
        <w:t xml:space="preserve"> and failure to respond will have no impact on benefits you may currently be receiving.</w:t>
      </w:r>
      <w:r w:rsidRPr="004D2ADE">
        <w:rPr>
          <w:rFonts w:ascii="Arial" w:eastAsia="Times New Roman" w:hAnsi="Arial" w:cs="Arial"/>
          <w:sz w:val="18"/>
          <w:szCs w:val="18"/>
        </w:rPr>
        <w:t xml:space="preserve"> </w:t>
      </w:r>
    </w:p>
    <w:p w:rsidR="003E5112" w:rsidRDefault="003E5112" w:rsidP="003E5112">
      <w:pPr>
        <w:pStyle w:val="StudyProperties"/>
        <w:rPr>
          <w:rFonts w:asciiTheme="minorHAnsi" w:hAnsiTheme="minorHAnsi"/>
          <w:sz w:val="22"/>
          <w:szCs w:val="22"/>
        </w:rPr>
      </w:pPr>
    </w:p>
    <w:p w:rsidR="004946E5" w:rsidRPr="00B766C8" w:rsidRDefault="004946E5" w:rsidP="003E5112">
      <w:pPr>
        <w:pStyle w:val="StudyProperties"/>
        <w:rPr>
          <w:rFonts w:asciiTheme="minorHAnsi" w:hAnsiTheme="minorHAnsi"/>
          <w:sz w:val="22"/>
          <w:szCs w:val="22"/>
        </w:rPr>
      </w:pPr>
    </w:p>
    <w:tbl>
      <w:tblPr>
        <w:tblStyle w:val="TableGrid8"/>
        <w:tblW w:w="0" w:type="auto"/>
        <w:tblLook w:val="04A0" w:firstRow="1" w:lastRow="0" w:firstColumn="1" w:lastColumn="0" w:noHBand="0" w:noVBand="1"/>
      </w:tblPr>
      <w:tblGrid>
        <w:gridCol w:w="2602"/>
        <w:gridCol w:w="2672"/>
        <w:gridCol w:w="914"/>
        <w:gridCol w:w="926"/>
        <w:gridCol w:w="1742"/>
      </w:tblGrid>
      <w:tr w:rsidR="003E5112" w:rsidRPr="00B766C8" w:rsidTr="008551FA">
        <w:trPr>
          <w:cnfStyle w:val="100000000000" w:firstRow="1" w:lastRow="0" w:firstColumn="0" w:lastColumn="0" w:oddVBand="0" w:evenVBand="0" w:oddHBand="0" w:evenHBand="0" w:firstRowFirstColumn="0" w:firstRowLastColumn="0" w:lastRowFirstColumn="0" w:lastRowLastColumn="0"/>
          <w:tblHeader/>
        </w:trPr>
        <w:tc>
          <w:tcPr>
            <w:tcW w:w="2602" w:type="dxa"/>
            <w:vAlign w:val="bottom"/>
          </w:tcPr>
          <w:p w:rsidR="003E5112" w:rsidRPr="00B766C8" w:rsidRDefault="003E5112" w:rsidP="008551FA">
            <w:pPr>
              <w:pStyle w:val="QuestionText"/>
              <w:jc w:val="center"/>
              <w:rPr>
                <w:rFonts w:asciiTheme="minorHAnsi" w:hAnsiTheme="minorHAnsi"/>
                <w:sz w:val="22"/>
              </w:rPr>
            </w:pPr>
            <w:r w:rsidRPr="00B766C8">
              <w:rPr>
                <w:rFonts w:asciiTheme="minorHAnsi" w:hAnsiTheme="minorHAnsi"/>
                <w:sz w:val="22"/>
              </w:rPr>
              <w:t>Section Name</w:t>
            </w:r>
          </w:p>
        </w:tc>
        <w:tc>
          <w:tcPr>
            <w:tcW w:w="2672" w:type="dxa"/>
            <w:vAlign w:val="bottom"/>
          </w:tcPr>
          <w:p w:rsidR="003E5112" w:rsidRPr="00B766C8" w:rsidRDefault="003E5112" w:rsidP="008551FA">
            <w:pPr>
              <w:pStyle w:val="QuestionText"/>
              <w:jc w:val="center"/>
              <w:rPr>
                <w:rFonts w:asciiTheme="minorHAnsi" w:hAnsiTheme="minorHAnsi"/>
                <w:sz w:val="22"/>
              </w:rPr>
            </w:pPr>
            <w:r w:rsidRPr="00B766C8">
              <w:rPr>
                <w:rFonts w:asciiTheme="minorHAnsi" w:hAnsiTheme="minorHAnsi"/>
                <w:sz w:val="22"/>
              </w:rPr>
              <w:t>Section Title</w:t>
            </w:r>
          </w:p>
        </w:tc>
        <w:tc>
          <w:tcPr>
            <w:tcW w:w="914" w:type="dxa"/>
            <w:vAlign w:val="bottom"/>
          </w:tcPr>
          <w:p w:rsidR="003E5112" w:rsidRPr="00B766C8" w:rsidRDefault="003E5112" w:rsidP="008551FA">
            <w:pPr>
              <w:pStyle w:val="QuestionText"/>
              <w:jc w:val="center"/>
              <w:rPr>
                <w:rFonts w:asciiTheme="minorHAnsi" w:hAnsiTheme="minorHAnsi"/>
                <w:sz w:val="22"/>
              </w:rPr>
            </w:pPr>
            <w:r w:rsidRPr="00B766C8">
              <w:rPr>
                <w:rFonts w:asciiTheme="minorHAnsi" w:hAnsiTheme="minorHAnsi"/>
                <w:sz w:val="22"/>
              </w:rPr>
              <w:t>Level</w:t>
            </w:r>
          </w:p>
        </w:tc>
        <w:tc>
          <w:tcPr>
            <w:tcW w:w="926" w:type="dxa"/>
            <w:vAlign w:val="bottom"/>
          </w:tcPr>
          <w:p w:rsidR="003E5112" w:rsidRPr="00B766C8" w:rsidRDefault="003E5112" w:rsidP="008551FA">
            <w:pPr>
              <w:pStyle w:val="QuestionText"/>
              <w:jc w:val="center"/>
              <w:rPr>
                <w:rFonts w:asciiTheme="minorHAnsi" w:hAnsiTheme="minorHAnsi"/>
                <w:sz w:val="22"/>
              </w:rPr>
            </w:pPr>
            <w:r w:rsidRPr="00B766C8">
              <w:rPr>
                <w:rFonts w:asciiTheme="minorHAnsi" w:hAnsiTheme="minorHAnsi"/>
                <w:sz w:val="22"/>
              </w:rPr>
              <w:t>Order Group</w:t>
            </w:r>
          </w:p>
        </w:tc>
        <w:tc>
          <w:tcPr>
            <w:tcW w:w="1742" w:type="dxa"/>
            <w:vAlign w:val="bottom"/>
          </w:tcPr>
          <w:p w:rsidR="003E5112" w:rsidRPr="00B766C8" w:rsidRDefault="003E5112" w:rsidP="008551FA">
            <w:pPr>
              <w:pStyle w:val="QuestionText"/>
              <w:jc w:val="center"/>
              <w:rPr>
                <w:rFonts w:asciiTheme="minorHAnsi" w:hAnsiTheme="minorHAnsi"/>
                <w:sz w:val="22"/>
              </w:rPr>
            </w:pPr>
            <w:r w:rsidRPr="00B766C8">
              <w:rPr>
                <w:rFonts w:asciiTheme="minorHAnsi" w:hAnsiTheme="minorHAnsi"/>
                <w:sz w:val="22"/>
              </w:rPr>
              <w:t>Order</w:t>
            </w:r>
          </w:p>
        </w:tc>
      </w:tr>
      <w:tr w:rsidR="003E5112" w:rsidRPr="00B766C8" w:rsidTr="008551FA">
        <w:tc>
          <w:tcPr>
            <w:tcW w:w="2602" w:type="dxa"/>
          </w:tcPr>
          <w:p w:rsidR="003E5112" w:rsidRPr="00B766C8" w:rsidRDefault="00D306E6" w:rsidP="008551FA">
            <w:pPr>
              <w:pStyle w:val="QuestionText"/>
              <w:rPr>
                <w:rFonts w:asciiTheme="minorHAnsi" w:hAnsiTheme="minorHAnsi"/>
                <w:sz w:val="22"/>
              </w:rPr>
            </w:pPr>
            <w:r>
              <w:rPr>
                <w:rFonts w:asciiTheme="minorHAnsi" w:hAnsiTheme="minorHAnsi"/>
                <w:sz w:val="22"/>
              </w:rPr>
              <w:t>Introduction</w:t>
            </w:r>
          </w:p>
        </w:tc>
        <w:tc>
          <w:tcPr>
            <w:tcW w:w="2672" w:type="dxa"/>
          </w:tcPr>
          <w:p w:rsidR="003E5112" w:rsidRPr="00B766C8" w:rsidRDefault="00D306E6" w:rsidP="008551FA">
            <w:pPr>
              <w:pStyle w:val="QuestionText"/>
              <w:rPr>
                <w:rFonts w:asciiTheme="minorHAnsi" w:hAnsiTheme="minorHAnsi"/>
                <w:sz w:val="22"/>
              </w:rPr>
            </w:pPr>
            <w:r w:rsidRPr="00B766C8">
              <w:rPr>
                <w:rFonts w:asciiTheme="minorHAnsi" w:hAnsiTheme="minorHAnsi"/>
                <w:sz w:val="22"/>
              </w:rPr>
              <w:t xml:space="preserve">INTRODUCTION </w:t>
            </w:r>
          </w:p>
        </w:tc>
        <w:tc>
          <w:tcPr>
            <w:tcW w:w="914" w:type="dxa"/>
          </w:tcPr>
          <w:p w:rsidR="003E5112" w:rsidRPr="00B766C8" w:rsidRDefault="003E5112" w:rsidP="008551FA">
            <w:pPr>
              <w:pStyle w:val="QuestionText"/>
              <w:rPr>
                <w:rFonts w:asciiTheme="minorHAnsi" w:hAnsiTheme="minorHAnsi"/>
                <w:sz w:val="22"/>
              </w:rPr>
            </w:pPr>
            <w:r w:rsidRPr="00B766C8">
              <w:rPr>
                <w:rFonts w:asciiTheme="minorHAnsi" w:hAnsiTheme="minorHAnsi"/>
                <w:sz w:val="22"/>
              </w:rPr>
              <w:t>1</w:t>
            </w:r>
          </w:p>
        </w:tc>
        <w:tc>
          <w:tcPr>
            <w:tcW w:w="926" w:type="dxa"/>
          </w:tcPr>
          <w:p w:rsidR="003E5112" w:rsidRPr="00B766C8" w:rsidRDefault="003E5112" w:rsidP="008551FA">
            <w:pPr>
              <w:pStyle w:val="QuestionText"/>
              <w:rPr>
                <w:rFonts w:asciiTheme="minorHAnsi" w:hAnsiTheme="minorHAnsi"/>
                <w:sz w:val="22"/>
              </w:rPr>
            </w:pPr>
          </w:p>
        </w:tc>
        <w:tc>
          <w:tcPr>
            <w:tcW w:w="1742" w:type="dxa"/>
          </w:tcPr>
          <w:p w:rsidR="003E5112" w:rsidRPr="00B766C8" w:rsidRDefault="003E5112" w:rsidP="008551FA">
            <w:pPr>
              <w:pStyle w:val="QuestionText"/>
              <w:rPr>
                <w:rFonts w:asciiTheme="minorHAnsi" w:hAnsiTheme="minorHAnsi"/>
                <w:sz w:val="22"/>
              </w:rPr>
            </w:pPr>
          </w:p>
        </w:tc>
      </w:tr>
      <w:tr w:rsidR="00C57521" w:rsidRPr="00B766C8" w:rsidTr="008551FA">
        <w:tc>
          <w:tcPr>
            <w:tcW w:w="2602" w:type="dxa"/>
          </w:tcPr>
          <w:p w:rsidR="00C57521" w:rsidRDefault="005456BC" w:rsidP="005456BC">
            <w:pPr>
              <w:pStyle w:val="QuestionText"/>
              <w:rPr>
                <w:rFonts w:asciiTheme="minorHAnsi" w:hAnsiTheme="minorHAnsi"/>
                <w:sz w:val="22"/>
              </w:rPr>
            </w:pPr>
            <w:r>
              <w:rPr>
                <w:rFonts w:asciiTheme="minorHAnsi" w:hAnsiTheme="minorHAnsi"/>
                <w:sz w:val="22"/>
              </w:rPr>
              <w:t>Scheduling</w:t>
            </w:r>
          </w:p>
        </w:tc>
        <w:tc>
          <w:tcPr>
            <w:tcW w:w="2672" w:type="dxa"/>
          </w:tcPr>
          <w:p w:rsidR="00C57521" w:rsidRDefault="005456BC" w:rsidP="008551FA">
            <w:pPr>
              <w:pStyle w:val="QuestionText"/>
              <w:rPr>
                <w:rFonts w:asciiTheme="minorHAnsi" w:hAnsiTheme="minorHAnsi"/>
                <w:sz w:val="22"/>
              </w:rPr>
            </w:pPr>
            <w:r>
              <w:rPr>
                <w:rFonts w:asciiTheme="minorHAnsi" w:hAnsiTheme="minorHAnsi"/>
                <w:sz w:val="22"/>
              </w:rPr>
              <w:t>SCHEDULING</w:t>
            </w:r>
          </w:p>
        </w:tc>
        <w:tc>
          <w:tcPr>
            <w:tcW w:w="914" w:type="dxa"/>
          </w:tcPr>
          <w:p w:rsidR="00C57521" w:rsidRPr="00B766C8" w:rsidRDefault="00C57521" w:rsidP="008551FA">
            <w:pPr>
              <w:pStyle w:val="QuestionText"/>
              <w:rPr>
                <w:rFonts w:asciiTheme="minorHAnsi" w:hAnsiTheme="minorHAnsi"/>
                <w:sz w:val="22"/>
              </w:rPr>
            </w:pPr>
            <w:r>
              <w:rPr>
                <w:rFonts w:asciiTheme="minorHAnsi" w:hAnsiTheme="minorHAnsi"/>
                <w:sz w:val="22"/>
              </w:rPr>
              <w:t>1</w:t>
            </w:r>
          </w:p>
        </w:tc>
        <w:tc>
          <w:tcPr>
            <w:tcW w:w="926" w:type="dxa"/>
          </w:tcPr>
          <w:p w:rsidR="00C57521" w:rsidRPr="00B766C8" w:rsidRDefault="00C57521" w:rsidP="008551FA">
            <w:pPr>
              <w:pStyle w:val="QuestionText"/>
              <w:rPr>
                <w:rFonts w:asciiTheme="minorHAnsi" w:hAnsiTheme="minorHAnsi"/>
                <w:sz w:val="22"/>
              </w:rPr>
            </w:pPr>
          </w:p>
        </w:tc>
        <w:tc>
          <w:tcPr>
            <w:tcW w:w="1742" w:type="dxa"/>
          </w:tcPr>
          <w:p w:rsidR="00C57521" w:rsidRPr="00B766C8" w:rsidRDefault="00C57521" w:rsidP="008551FA">
            <w:pPr>
              <w:pStyle w:val="QuestionText"/>
              <w:rPr>
                <w:rFonts w:asciiTheme="minorHAnsi" w:hAnsiTheme="minorHAnsi"/>
                <w:sz w:val="22"/>
              </w:rPr>
            </w:pPr>
          </w:p>
        </w:tc>
      </w:tr>
      <w:tr w:rsidR="00BF6CA1" w:rsidRPr="00B766C8" w:rsidTr="008551FA">
        <w:tc>
          <w:tcPr>
            <w:tcW w:w="2602" w:type="dxa"/>
          </w:tcPr>
          <w:p w:rsidR="00BF6CA1" w:rsidRDefault="005456BC" w:rsidP="008551FA">
            <w:pPr>
              <w:pStyle w:val="QuestionText"/>
              <w:rPr>
                <w:rFonts w:asciiTheme="minorHAnsi" w:hAnsiTheme="minorHAnsi"/>
                <w:sz w:val="22"/>
              </w:rPr>
            </w:pPr>
            <w:r>
              <w:rPr>
                <w:rFonts w:asciiTheme="minorHAnsi" w:hAnsiTheme="minorHAnsi"/>
                <w:sz w:val="22"/>
              </w:rPr>
              <w:t>Appeals Experience</w:t>
            </w:r>
          </w:p>
        </w:tc>
        <w:tc>
          <w:tcPr>
            <w:tcW w:w="2672" w:type="dxa"/>
          </w:tcPr>
          <w:p w:rsidR="00BF6CA1" w:rsidRDefault="005456BC" w:rsidP="008551FA">
            <w:pPr>
              <w:pStyle w:val="QuestionText"/>
              <w:rPr>
                <w:rFonts w:asciiTheme="minorHAnsi" w:hAnsiTheme="minorHAnsi"/>
                <w:sz w:val="22"/>
              </w:rPr>
            </w:pPr>
            <w:r>
              <w:rPr>
                <w:rFonts w:asciiTheme="minorHAnsi" w:hAnsiTheme="minorHAnsi"/>
                <w:sz w:val="22"/>
              </w:rPr>
              <w:t>APPEALS EXPERIENCE</w:t>
            </w:r>
          </w:p>
        </w:tc>
        <w:tc>
          <w:tcPr>
            <w:tcW w:w="914" w:type="dxa"/>
          </w:tcPr>
          <w:p w:rsidR="00BF6CA1" w:rsidRPr="00B766C8" w:rsidRDefault="002F390F" w:rsidP="008551FA">
            <w:pPr>
              <w:pStyle w:val="QuestionText"/>
              <w:rPr>
                <w:rFonts w:asciiTheme="minorHAnsi" w:hAnsiTheme="minorHAnsi"/>
                <w:sz w:val="22"/>
              </w:rPr>
            </w:pPr>
            <w:r>
              <w:rPr>
                <w:rFonts w:asciiTheme="minorHAnsi" w:hAnsiTheme="minorHAnsi"/>
                <w:sz w:val="22"/>
              </w:rPr>
              <w:t>1</w:t>
            </w:r>
          </w:p>
        </w:tc>
        <w:tc>
          <w:tcPr>
            <w:tcW w:w="926" w:type="dxa"/>
          </w:tcPr>
          <w:p w:rsidR="00BF6CA1" w:rsidRPr="00B766C8" w:rsidRDefault="00BF6CA1" w:rsidP="008551FA">
            <w:pPr>
              <w:pStyle w:val="QuestionText"/>
              <w:rPr>
                <w:rFonts w:asciiTheme="minorHAnsi" w:hAnsiTheme="minorHAnsi"/>
                <w:sz w:val="22"/>
              </w:rPr>
            </w:pPr>
          </w:p>
        </w:tc>
        <w:tc>
          <w:tcPr>
            <w:tcW w:w="1742" w:type="dxa"/>
          </w:tcPr>
          <w:p w:rsidR="00BF6CA1" w:rsidRPr="00B766C8" w:rsidRDefault="00BF6CA1" w:rsidP="008551FA">
            <w:pPr>
              <w:pStyle w:val="QuestionText"/>
              <w:rPr>
                <w:rFonts w:asciiTheme="minorHAnsi" w:hAnsiTheme="minorHAnsi"/>
                <w:sz w:val="22"/>
              </w:rPr>
            </w:pPr>
          </w:p>
        </w:tc>
      </w:tr>
      <w:tr w:rsidR="003E5112" w:rsidRPr="00B766C8" w:rsidTr="008551FA">
        <w:tc>
          <w:tcPr>
            <w:tcW w:w="2602" w:type="dxa"/>
          </w:tcPr>
          <w:p w:rsidR="003E5112" w:rsidRPr="00B766C8" w:rsidRDefault="007C4C6C" w:rsidP="008551FA">
            <w:pPr>
              <w:pStyle w:val="QuestionText"/>
              <w:rPr>
                <w:rFonts w:asciiTheme="minorHAnsi" w:hAnsiTheme="minorHAnsi"/>
                <w:sz w:val="22"/>
              </w:rPr>
            </w:pPr>
            <w:r w:rsidRPr="00B766C8">
              <w:rPr>
                <w:rFonts w:asciiTheme="minorHAnsi" w:hAnsiTheme="minorHAnsi"/>
                <w:sz w:val="22"/>
              </w:rPr>
              <w:t>E</w:t>
            </w:r>
            <w:r w:rsidR="003A75B0" w:rsidRPr="00B766C8">
              <w:rPr>
                <w:rFonts w:asciiTheme="minorHAnsi" w:hAnsiTheme="minorHAnsi"/>
                <w:sz w:val="22"/>
              </w:rPr>
              <w:t>-</w:t>
            </w:r>
            <w:r w:rsidRPr="00B766C8">
              <w:rPr>
                <w:rFonts w:asciiTheme="minorHAnsi" w:hAnsiTheme="minorHAnsi"/>
                <w:sz w:val="22"/>
              </w:rPr>
              <w:t xml:space="preserve">mail Capture </w:t>
            </w:r>
          </w:p>
        </w:tc>
        <w:tc>
          <w:tcPr>
            <w:tcW w:w="2672" w:type="dxa"/>
          </w:tcPr>
          <w:p w:rsidR="003E5112" w:rsidRPr="00B766C8" w:rsidRDefault="00D306E6" w:rsidP="008551FA">
            <w:pPr>
              <w:pStyle w:val="QuestionText"/>
              <w:rPr>
                <w:rFonts w:asciiTheme="minorHAnsi" w:hAnsiTheme="minorHAnsi"/>
                <w:sz w:val="22"/>
              </w:rPr>
            </w:pPr>
            <w:r w:rsidRPr="00B766C8">
              <w:rPr>
                <w:rFonts w:asciiTheme="minorHAnsi" w:hAnsiTheme="minorHAnsi"/>
                <w:sz w:val="22"/>
              </w:rPr>
              <w:t xml:space="preserve">E-MAIL CAPTURE </w:t>
            </w:r>
          </w:p>
        </w:tc>
        <w:tc>
          <w:tcPr>
            <w:tcW w:w="914" w:type="dxa"/>
          </w:tcPr>
          <w:p w:rsidR="003E5112" w:rsidRPr="00B766C8" w:rsidRDefault="003E5112" w:rsidP="008551FA">
            <w:pPr>
              <w:pStyle w:val="QuestionText"/>
              <w:rPr>
                <w:rFonts w:asciiTheme="minorHAnsi" w:hAnsiTheme="minorHAnsi"/>
                <w:sz w:val="22"/>
              </w:rPr>
            </w:pPr>
            <w:r w:rsidRPr="00B766C8">
              <w:rPr>
                <w:rFonts w:asciiTheme="minorHAnsi" w:hAnsiTheme="minorHAnsi"/>
                <w:sz w:val="22"/>
              </w:rPr>
              <w:t>1</w:t>
            </w:r>
          </w:p>
        </w:tc>
        <w:tc>
          <w:tcPr>
            <w:tcW w:w="926" w:type="dxa"/>
          </w:tcPr>
          <w:p w:rsidR="003E5112" w:rsidRPr="00B766C8" w:rsidRDefault="003E5112" w:rsidP="008551FA">
            <w:pPr>
              <w:pStyle w:val="QuestionText"/>
              <w:rPr>
                <w:rFonts w:asciiTheme="minorHAnsi" w:hAnsiTheme="minorHAnsi"/>
                <w:sz w:val="22"/>
              </w:rPr>
            </w:pPr>
          </w:p>
        </w:tc>
        <w:tc>
          <w:tcPr>
            <w:tcW w:w="1742" w:type="dxa"/>
          </w:tcPr>
          <w:p w:rsidR="003E5112" w:rsidRPr="00B766C8" w:rsidRDefault="003E5112" w:rsidP="008551FA">
            <w:pPr>
              <w:pStyle w:val="QuestionText"/>
              <w:rPr>
                <w:rFonts w:asciiTheme="minorHAnsi" w:hAnsiTheme="minorHAnsi"/>
                <w:sz w:val="22"/>
              </w:rPr>
            </w:pPr>
          </w:p>
        </w:tc>
      </w:tr>
    </w:tbl>
    <w:p w:rsidR="003E5112" w:rsidRPr="00B766C8" w:rsidRDefault="003E5112" w:rsidP="009F65CE">
      <w:pPr>
        <w:spacing w:after="0" w:line="240" w:lineRule="auto"/>
        <w:outlineLvl w:val="0"/>
        <w:rPr>
          <w:rStyle w:val="SectionTitleLevel3Char"/>
          <w:rFonts w:asciiTheme="minorHAnsi" w:eastAsia="Times New Roman" w:hAnsiTheme="minorHAnsi" w:cs="Times New Roman"/>
        </w:rPr>
      </w:pPr>
    </w:p>
    <w:p w:rsidR="003C2B88" w:rsidRDefault="003C2B88" w:rsidP="009F65CE">
      <w:pPr>
        <w:spacing w:after="0" w:line="240" w:lineRule="auto"/>
        <w:outlineLvl w:val="0"/>
        <w:rPr>
          <w:rStyle w:val="SectionTitleLevel3Char"/>
          <w:rFonts w:asciiTheme="minorHAnsi" w:eastAsia="Times New Roman" w:hAnsiTheme="minorHAnsi" w:cs="Times New Roman"/>
          <w:sz w:val="28"/>
          <w:szCs w:val="22"/>
        </w:rPr>
      </w:pPr>
    </w:p>
    <w:p w:rsidR="0019192C" w:rsidRDefault="0019192C" w:rsidP="009F65CE">
      <w:pPr>
        <w:spacing w:after="0" w:line="240" w:lineRule="auto"/>
        <w:outlineLvl w:val="0"/>
        <w:rPr>
          <w:rStyle w:val="SectionTitleLevel3Char"/>
          <w:rFonts w:asciiTheme="minorHAnsi" w:eastAsia="Times New Roman" w:hAnsiTheme="minorHAnsi" w:cs="Times New Roman"/>
          <w:sz w:val="28"/>
          <w:szCs w:val="22"/>
        </w:rPr>
      </w:pPr>
      <w:r w:rsidRPr="00A040CC">
        <w:rPr>
          <w:rStyle w:val="SectionTitleLevel3Char"/>
          <w:rFonts w:asciiTheme="minorHAnsi" w:eastAsia="Times New Roman" w:hAnsiTheme="minorHAnsi" w:cs="Times New Roman"/>
          <w:sz w:val="28"/>
          <w:szCs w:val="22"/>
        </w:rPr>
        <w:t>INTRO</w:t>
      </w:r>
      <w:r w:rsidR="009F65CE" w:rsidRPr="00A040CC">
        <w:rPr>
          <w:rStyle w:val="SectionTitleLevel3Char"/>
          <w:rFonts w:asciiTheme="minorHAnsi" w:eastAsia="Times New Roman" w:hAnsiTheme="minorHAnsi" w:cs="Times New Roman"/>
          <w:sz w:val="28"/>
          <w:szCs w:val="22"/>
        </w:rPr>
        <w:t>DUCTION SECTION 1</w:t>
      </w:r>
    </w:p>
    <w:p w:rsidR="001B26D7" w:rsidRPr="00A040CC" w:rsidRDefault="001B26D7" w:rsidP="009F65CE">
      <w:pPr>
        <w:spacing w:after="0" w:line="240" w:lineRule="auto"/>
        <w:outlineLvl w:val="0"/>
        <w:rPr>
          <w:rStyle w:val="SectionTitleLevel3Char"/>
          <w:rFonts w:asciiTheme="minorHAnsi" w:eastAsia="Times New Roman" w:hAnsiTheme="minorHAnsi" w:cs="Times New Roman"/>
          <w:sz w:val="22"/>
          <w:szCs w:val="22"/>
        </w:rPr>
      </w:pPr>
      <w:r>
        <w:rPr>
          <w:rStyle w:val="SectionTitleLevel3Char"/>
          <w:rFonts w:asciiTheme="minorHAnsi" w:eastAsia="Times New Roman" w:hAnsiTheme="minorHAnsi" w:cs="Times New Roman"/>
          <w:sz w:val="28"/>
          <w:szCs w:val="22"/>
        </w:rPr>
        <w:t>[To include PRA statement shared with respondent]</w:t>
      </w:r>
    </w:p>
    <w:p w:rsidR="009F65CE" w:rsidRPr="00A040CC" w:rsidRDefault="009F65CE" w:rsidP="009F65CE">
      <w:pPr>
        <w:spacing w:after="0" w:line="240" w:lineRule="auto"/>
        <w:outlineLvl w:val="0"/>
        <w:rPr>
          <w:rStyle w:val="SectionTitleLevel3Char"/>
          <w:rFonts w:asciiTheme="minorHAnsi" w:eastAsia="Times New Roman" w:hAnsiTheme="minorHAnsi" w:cs="Times New Roman"/>
          <w:b w:val="0"/>
          <w:sz w:val="22"/>
          <w:szCs w:val="22"/>
        </w:rPr>
      </w:pPr>
    </w:p>
    <w:p w:rsidR="009F65CE" w:rsidRPr="00A040CC" w:rsidRDefault="007D351D" w:rsidP="009F65CE">
      <w:pPr>
        <w:pStyle w:val="PlainText"/>
        <w:outlineLvl w:val="0"/>
        <w:rPr>
          <w:rFonts w:asciiTheme="minorHAnsi" w:hAnsiTheme="minorHAnsi" w:cs="Arial"/>
          <w:sz w:val="22"/>
          <w:szCs w:val="22"/>
        </w:rPr>
      </w:pPr>
      <w:r w:rsidRPr="00A040CC">
        <w:rPr>
          <w:rFonts w:asciiTheme="minorHAnsi" w:hAnsiTheme="minorHAnsi" w:cs="Arial"/>
          <w:sz w:val="22"/>
          <w:szCs w:val="22"/>
        </w:rPr>
        <w:t xml:space="preserve">May I please speak with </w:t>
      </w:r>
      <w:r w:rsidR="00DC6FB6" w:rsidRPr="00DC6FB6">
        <w:rPr>
          <w:rFonts w:asciiTheme="minorHAnsi" w:hAnsiTheme="minorHAnsi" w:cs="Arial"/>
          <w:b/>
          <w:i/>
          <w:sz w:val="22"/>
          <w:szCs w:val="22"/>
        </w:rPr>
        <w:t>[</w:t>
      </w:r>
      <w:r w:rsidR="009F65CE" w:rsidRPr="00DC6FB6">
        <w:rPr>
          <w:rFonts w:asciiTheme="minorHAnsi" w:hAnsiTheme="minorHAnsi" w:cs="Arial"/>
          <w:b/>
          <w:i/>
          <w:sz w:val="22"/>
          <w:szCs w:val="22"/>
        </w:rPr>
        <w:t>INSERT CUSTOMER NAME FROM SAMPLE]</w:t>
      </w:r>
      <w:r w:rsidR="00F122DB" w:rsidRPr="00A040CC">
        <w:rPr>
          <w:rFonts w:asciiTheme="minorHAnsi" w:hAnsiTheme="minorHAnsi" w:cs="Arial"/>
          <w:sz w:val="22"/>
          <w:szCs w:val="22"/>
        </w:rPr>
        <w:t>?</w:t>
      </w:r>
    </w:p>
    <w:p w:rsidR="007D351D" w:rsidRPr="00A040CC" w:rsidRDefault="007D351D" w:rsidP="009F65CE">
      <w:pPr>
        <w:pStyle w:val="PlainText"/>
        <w:outlineLvl w:val="0"/>
        <w:rPr>
          <w:rFonts w:asciiTheme="minorHAnsi" w:hAnsiTheme="minorHAnsi" w:cs="Arial"/>
          <w:sz w:val="22"/>
          <w:szCs w:val="22"/>
        </w:rPr>
      </w:pPr>
    </w:p>
    <w:p w:rsidR="007D351D" w:rsidRPr="00A040CC" w:rsidRDefault="007D351D" w:rsidP="007D351D">
      <w:pPr>
        <w:pStyle w:val="PlainText"/>
        <w:rPr>
          <w:rFonts w:asciiTheme="minorHAnsi" w:hAnsiTheme="minorHAnsi" w:cs="Arial"/>
          <w:sz w:val="22"/>
          <w:szCs w:val="22"/>
        </w:rPr>
      </w:pPr>
      <w:r w:rsidRPr="00A040CC">
        <w:rPr>
          <w:rFonts w:asciiTheme="minorHAnsi" w:hAnsiTheme="minorHAnsi" w:cs="Arial"/>
          <w:sz w:val="22"/>
          <w:szCs w:val="22"/>
        </w:rPr>
        <w:t xml:space="preserve">Hello, </w:t>
      </w:r>
      <w:r w:rsidR="00BF6CA1">
        <w:rPr>
          <w:rFonts w:asciiTheme="minorHAnsi" w:hAnsiTheme="minorHAnsi" w:cs="Arial"/>
          <w:sz w:val="22"/>
          <w:szCs w:val="22"/>
        </w:rPr>
        <w:t>I am calling on behalf of the Board of Veterans’ Appeals. My name is</w:t>
      </w:r>
      <w:r w:rsidRPr="00A040CC">
        <w:rPr>
          <w:rFonts w:asciiTheme="minorHAnsi" w:hAnsiTheme="minorHAnsi" w:cs="Arial"/>
          <w:sz w:val="22"/>
          <w:szCs w:val="22"/>
        </w:rPr>
        <w:t xml:space="preserve"> </w:t>
      </w:r>
      <w:r w:rsidR="00DC6FB6" w:rsidRPr="00DC6FB6">
        <w:rPr>
          <w:rFonts w:asciiTheme="minorHAnsi" w:hAnsiTheme="minorHAnsi" w:cs="Arial"/>
          <w:b/>
          <w:i/>
          <w:sz w:val="22"/>
          <w:szCs w:val="22"/>
        </w:rPr>
        <w:t>[</w:t>
      </w:r>
      <w:r w:rsidR="009F65CE" w:rsidRPr="00A040CC">
        <w:rPr>
          <w:rFonts w:asciiTheme="minorHAnsi" w:hAnsiTheme="minorHAnsi" w:cs="Arial"/>
          <w:b/>
          <w:i/>
          <w:sz w:val="22"/>
          <w:szCs w:val="22"/>
        </w:rPr>
        <w:t>INSERT INTERVIEWER NAME]</w:t>
      </w:r>
      <w:r w:rsidRPr="00A040CC">
        <w:rPr>
          <w:rFonts w:asciiTheme="minorHAnsi" w:hAnsiTheme="minorHAnsi" w:cs="Arial"/>
          <w:sz w:val="22"/>
          <w:szCs w:val="22"/>
        </w:rPr>
        <w:t xml:space="preserve"> </w:t>
      </w:r>
      <w:r w:rsidR="00BF6CA1">
        <w:rPr>
          <w:rFonts w:asciiTheme="minorHAnsi" w:hAnsiTheme="minorHAnsi" w:cs="Arial"/>
          <w:sz w:val="22"/>
          <w:szCs w:val="22"/>
        </w:rPr>
        <w:t xml:space="preserve">with J.D. Power, an independent market research company. </w:t>
      </w:r>
      <w:r w:rsidRPr="00A040CC">
        <w:rPr>
          <w:rFonts w:asciiTheme="minorHAnsi" w:hAnsiTheme="minorHAnsi" w:cs="Arial"/>
          <w:sz w:val="22"/>
          <w:szCs w:val="22"/>
        </w:rPr>
        <w:t>As part of an effort to improve service</w:t>
      </w:r>
      <w:r w:rsidR="004946E5">
        <w:rPr>
          <w:rFonts w:asciiTheme="minorHAnsi" w:hAnsiTheme="minorHAnsi" w:cs="Arial"/>
          <w:sz w:val="22"/>
          <w:szCs w:val="22"/>
        </w:rPr>
        <w:t>,</w:t>
      </w:r>
      <w:r w:rsidRPr="00A040CC">
        <w:rPr>
          <w:rFonts w:asciiTheme="minorHAnsi" w:hAnsiTheme="minorHAnsi" w:cs="Arial"/>
          <w:sz w:val="22"/>
          <w:szCs w:val="22"/>
        </w:rPr>
        <w:t xml:space="preserve"> the B</w:t>
      </w:r>
      <w:r w:rsidR="004946E5">
        <w:rPr>
          <w:rFonts w:asciiTheme="minorHAnsi" w:hAnsiTheme="minorHAnsi" w:cs="Arial"/>
          <w:sz w:val="22"/>
          <w:szCs w:val="22"/>
        </w:rPr>
        <w:t>oard of Veterans’ Appeals</w:t>
      </w:r>
      <w:r w:rsidRPr="00A040CC">
        <w:rPr>
          <w:rFonts w:asciiTheme="minorHAnsi" w:hAnsiTheme="minorHAnsi" w:cs="Arial"/>
          <w:sz w:val="22"/>
          <w:szCs w:val="22"/>
        </w:rPr>
        <w:t xml:space="preserve"> is </w:t>
      </w:r>
      <w:r w:rsidRPr="00EF0095">
        <w:rPr>
          <w:rFonts w:asciiTheme="minorHAnsi" w:hAnsiTheme="minorHAnsi" w:cs="Arial"/>
          <w:sz w:val="22"/>
          <w:szCs w:val="22"/>
        </w:rPr>
        <w:t>conducting a customer satisfaction survey</w:t>
      </w:r>
      <w:r w:rsidRPr="00A040CC">
        <w:rPr>
          <w:rFonts w:asciiTheme="minorHAnsi" w:hAnsiTheme="minorHAnsi" w:cs="Arial"/>
          <w:sz w:val="22"/>
          <w:szCs w:val="22"/>
        </w:rPr>
        <w:t xml:space="preserve"> of </w:t>
      </w:r>
      <w:r w:rsidR="0031416E">
        <w:rPr>
          <w:rFonts w:asciiTheme="minorHAnsi" w:hAnsiTheme="minorHAnsi" w:cs="Arial"/>
          <w:sz w:val="22"/>
          <w:szCs w:val="22"/>
        </w:rPr>
        <w:t xml:space="preserve">appellants </w:t>
      </w:r>
      <w:r w:rsidRPr="00A040CC">
        <w:rPr>
          <w:rFonts w:asciiTheme="minorHAnsi" w:hAnsiTheme="minorHAnsi" w:cs="Arial"/>
          <w:sz w:val="22"/>
          <w:szCs w:val="22"/>
        </w:rPr>
        <w:t xml:space="preserve">who </w:t>
      </w:r>
      <w:r w:rsidR="00E2699B">
        <w:rPr>
          <w:rFonts w:asciiTheme="minorHAnsi" w:hAnsiTheme="minorHAnsi" w:cs="Arial"/>
          <w:sz w:val="22"/>
          <w:szCs w:val="22"/>
        </w:rPr>
        <w:t xml:space="preserve">recently </w:t>
      </w:r>
      <w:r w:rsidR="00B766C8" w:rsidRPr="00A040CC">
        <w:rPr>
          <w:rFonts w:asciiTheme="minorHAnsi" w:hAnsiTheme="minorHAnsi" w:cs="Arial"/>
          <w:sz w:val="22"/>
          <w:szCs w:val="22"/>
        </w:rPr>
        <w:t>had an appeal hearing</w:t>
      </w:r>
      <w:r w:rsidRPr="00A040CC">
        <w:rPr>
          <w:rFonts w:asciiTheme="minorHAnsi" w:hAnsiTheme="minorHAnsi" w:cs="Arial"/>
          <w:sz w:val="22"/>
          <w:szCs w:val="22"/>
        </w:rPr>
        <w:t>. Please know that the information you provide on</w:t>
      </w:r>
      <w:r w:rsidR="00E2699B">
        <w:rPr>
          <w:rFonts w:asciiTheme="minorHAnsi" w:hAnsiTheme="minorHAnsi" w:cs="Arial"/>
          <w:sz w:val="22"/>
          <w:szCs w:val="22"/>
        </w:rPr>
        <w:t xml:space="preserve"> this survey is </w:t>
      </w:r>
      <w:r w:rsidR="00586D05" w:rsidRPr="00900C30">
        <w:rPr>
          <w:rFonts w:asciiTheme="minorHAnsi" w:hAnsiTheme="minorHAnsi" w:cs="Arial"/>
          <w:sz w:val="22"/>
          <w:szCs w:val="22"/>
        </w:rPr>
        <w:t>private, to the extent permitted by law</w:t>
      </w:r>
      <w:r w:rsidR="00E2699B">
        <w:rPr>
          <w:rFonts w:asciiTheme="minorHAnsi" w:hAnsiTheme="minorHAnsi" w:cs="Arial"/>
          <w:sz w:val="22"/>
          <w:szCs w:val="22"/>
        </w:rPr>
        <w:t>,</w:t>
      </w:r>
      <w:r w:rsidRPr="00A040CC">
        <w:rPr>
          <w:rFonts w:asciiTheme="minorHAnsi" w:hAnsiTheme="minorHAnsi" w:cs="Arial"/>
          <w:sz w:val="22"/>
          <w:szCs w:val="22"/>
        </w:rPr>
        <w:t xml:space="preserve"> will not be linked to you</w:t>
      </w:r>
      <w:r w:rsidR="00E2699B">
        <w:rPr>
          <w:rFonts w:asciiTheme="minorHAnsi" w:hAnsiTheme="minorHAnsi" w:cs="Arial"/>
          <w:sz w:val="22"/>
          <w:szCs w:val="22"/>
        </w:rPr>
        <w:t>,</w:t>
      </w:r>
      <w:r w:rsidRPr="00A040CC">
        <w:rPr>
          <w:rFonts w:asciiTheme="minorHAnsi" w:hAnsiTheme="minorHAnsi" w:cs="Arial"/>
          <w:sz w:val="22"/>
          <w:szCs w:val="22"/>
        </w:rPr>
        <w:t xml:space="preserve"> and will have no impact on your </w:t>
      </w:r>
      <w:r w:rsidR="00E2699B">
        <w:rPr>
          <w:rFonts w:asciiTheme="minorHAnsi" w:hAnsiTheme="minorHAnsi" w:cs="Arial"/>
          <w:sz w:val="22"/>
          <w:szCs w:val="22"/>
        </w:rPr>
        <w:t>a</w:t>
      </w:r>
      <w:r w:rsidRPr="00A040CC">
        <w:rPr>
          <w:rFonts w:asciiTheme="minorHAnsi" w:hAnsiTheme="minorHAnsi" w:cs="Arial"/>
          <w:sz w:val="22"/>
          <w:szCs w:val="22"/>
        </w:rPr>
        <w:t>ppeal.</w:t>
      </w:r>
    </w:p>
    <w:p w:rsidR="007D351D" w:rsidRPr="00A040CC" w:rsidRDefault="007D351D" w:rsidP="007D351D">
      <w:pPr>
        <w:pStyle w:val="PlainText"/>
        <w:rPr>
          <w:rFonts w:asciiTheme="minorHAnsi" w:hAnsiTheme="minorHAnsi" w:cs="Arial"/>
          <w:sz w:val="22"/>
          <w:szCs w:val="22"/>
        </w:rPr>
      </w:pPr>
    </w:p>
    <w:p w:rsidR="007D351D" w:rsidRPr="00E2699B" w:rsidRDefault="007D351D" w:rsidP="007D351D">
      <w:pPr>
        <w:pStyle w:val="PlainText"/>
        <w:rPr>
          <w:rFonts w:asciiTheme="minorHAnsi" w:hAnsiTheme="minorHAnsi" w:cs="Arial"/>
          <w:sz w:val="22"/>
          <w:szCs w:val="22"/>
        </w:rPr>
      </w:pPr>
      <w:r w:rsidRPr="00E2699B">
        <w:rPr>
          <w:rFonts w:asciiTheme="minorHAnsi" w:hAnsiTheme="minorHAnsi" w:cs="Arial"/>
          <w:sz w:val="22"/>
          <w:szCs w:val="22"/>
        </w:rPr>
        <w:t xml:space="preserve">We understand that you </w:t>
      </w:r>
      <w:r w:rsidR="00E2699B" w:rsidRPr="00E2699B">
        <w:rPr>
          <w:rFonts w:asciiTheme="minorHAnsi" w:hAnsiTheme="minorHAnsi" w:cs="Arial"/>
          <w:sz w:val="22"/>
          <w:szCs w:val="22"/>
        </w:rPr>
        <w:t xml:space="preserve">had </w:t>
      </w:r>
      <w:r w:rsidR="00BF6CA1">
        <w:rPr>
          <w:rFonts w:asciiTheme="minorHAnsi" w:hAnsiTheme="minorHAnsi" w:cs="Arial"/>
          <w:sz w:val="22"/>
          <w:szCs w:val="22"/>
        </w:rPr>
        <w:t xml:space="preserve">a </w:t>
      </w:r>
      <w:r w:rsidR="00BF6CA1" w:rsidRPr="00BF6CA1">
        <w:rPr>
          <w:rFonts w:asciiTheme="minorHAnsi" w:hAnsiTheme="minorHAnsi" w:cs="Arial"/>
          <w:b/>
          <w:i/>
          <w:sz w:val="22"/>
          <w:szCs w:val="22"/>
        </w:rPr>
        <w:t>[state the type of hearing held (a face-to-face hearing with a Veterans Law Judge at the local VA Regional Office, Video conference hearing at the local VA Regional Office, OR a face-to-face hearing at the Board of Veterans’ Appeals Central Office in Washington, DC)]</w:t>
      </w:r>
      <w:r w:rsidRPr="00E2699B">
        <w:rPr>
          <w:rFonts w:asciiTheme="minorHAnsi" w:hAnsiTheme="minorHAnsi" w:cs="Arial"/>
          <w:sz w:val="22"/>
          <w:szCs w:val="22"/>
        </w:rPr>
        <w:t xml:space="preserve"> </w:t>
      </w:r>
      <w:r w:rsidR="006621AA" w:rsidRPr="00E2699B">
        <w:rPr>
          <w:rFonts w:asciiTheme="minorHAnsi" w:hAnsiTheme="minorHAnsi" w:cs="Arial"/>
          <w:sz w:val="22"/>
          <w:szCs w:val="22"/>
        </w:rPr>
        <w:t xml:space="preserve">on </w:t>
      </w:r>
      <w:r w:rsidR="00DC6FB6">
        <w:rPr>
          <w:rFonts w:asciiTheme="minorHAnsi" w:hAnsiTheme="minorHAnsi" w:cs="Arial"/>
          <w:b/>
          <w:i/>
          <w:sz w:val="22"/>
          <w:szCs w:val="22"/>
        </w:rPr>
        <w:t>[</w:t>
      </w:r>
      <w:r w:rsidR="009F65CE" w:rsidRPr="00E2699B">
        <w:rPr>
          <w:rFonts w:asciiTheme="minorHAnsi" w:hAnsiTheme="minorHAnsi" w:cs="Arial"/>
          <w:b/>
          <w:i/>
          <w:sz w:val="22"/>
          <w:szCs w:val="22"/>
        </w:rPr>
        <w:t xml:space="preserve">INSERT DATE FROM </w:t>
      </w:r>
      <w:r w:rsidR="009F65CE" w:rsidRPr="00DC6FB6">
        <w:rPr>
          <w:rFonts w:asciiTheme="minorHAnsi" w:hAnsiTheme="minorHAnsi" w:cs="Arial"/>
          <w:b/>
          <w:i/>
          <w:sz w:val="22"/>
          <w:szCs w:val="22"/>
        </w:rPr>
        <w:t>SAMPLE</w:t>
      </w:r>
      <w:r w:rsidR="009F65CE" w:rsidRPr="00E2699B">
        <w:rPr>
          <w:rFonts w:asciiTheme="minorHAnsi" w:hAnsiTheme="minorHAnsi" w:cs="Arial"/>
          <w:b/>
          <w:i/>
          <w:sz w:val="22"/>
          <w:szCs w:val="22"/>
        </w:rPr>
        <w:t>]</w:t>
      </w:r>
      <w:r w:rsidR="00BB7144" w:rsidRPr="00E2699B">
        <w:rPr>
          <w:rFonts w:asciiTheme="minorHAnsi" w:hAnsiTheme="minorHAnsi" w:cs="Arial"/>
          <w:sz w:val="22"/>
          <w:szCs w:val="22"/>
        </w:rPr>
        <w:t xml:space="preserve">. </w:t>
      </w:r>
      <w:r w:rsidR="00BF6CA1">
        <w:rPr>
          <w:rFonts w:asciiTheme="minorHAnsi" w:hAnsiTheme="minorHAnsi" w:cs="Arial"/>
          <w:sz w:val="22"/>
          <w:szCs w:val="22"/>
        </w:rPr>
        <w:t xml:space="preserve">We </w:t>
      </w:r>
      <w:r w:rsidRPr="00E2699B">
        <w:rPr>
          <w:rFonts w:asciiTheme="minorHAnsi" w:hAnsiTheme="minorHAnsi" w:cs="Arial"/>
          <w:sz w:val="22"/>
          <w:szCs w:val="22"/>
        </w:rPr>
        <w:t xml:space="preserve">would like to obtain your feedback on your </w:t>
      </w:r>
      <w:r w:rsidR="000D189B">
        <w:rPr>
          <w:rFonts w:asciiTheme="minorHAnsi" w:hAnsiTheme="minorHAnsi" w:cs="Arial"/>
          <w:sz w:val="22"/>
          <w:szCs w:val="22"/>
        </w:rPr>
        <w:t xml:space="preserve">experience with the </w:t>
      </w:r>
      <w:r w:rsidR="00E2699B">
        <w:rPr>
          <w:rFonts w:asciiTheme="minorHAnsi" w:hAnsiTheme="minorHAnsi" w:cs="Arial"/>
          <w:sz w:val="22"/>
          <w:szCs w:val="22"/>
        </w:rPr>
        <w:t>hearing</w:t>
      </w:r>
      <w:r w:rsidRPr="00E2699B">
        <w:rPr>
          <w:rFonts w:asciiTheme="minorHAnsi" w:hAnsiTheme="minorHAnsi" w:cs="Arial"/>
          <w:sz w:val="22"/>
          <w:szCs w:val="22"/>
        </w:rPr>
        <w:t xml:space="preserve">. </w:t>
      </w:r>
    </w:p>
    <w:p w:rsidR="007D351D" w:rsidRPr="00E2699B" w:rsidRDefault="007D351D" w:rsidP="007D351D">
      <w:pPr>
        <w:pStyle w:val="PlainText"/>
        <w:rPr>
          <w:rFonts w:asciiTheme="minorHAnsi" w:hAnsiTheme="minorHAnsi" w:cs="Arial"/>
          <w:sz w:val="22"/>
          <w:szCs w:val="22"/>
        </w:rPr>
      </w:pPr>
    </w:p>
    <w:p w:rsidR="001B26D7" w:rsidRDefault="003874F0" w:rsidP="003C2B88">
      <w:pPr>
        <w:pStyle w:val="PlainText"/>
        <w:rPr>
          <w:rFonts w:asciiTheme="minorHAnsi" w:hAnsiTheme="minorHAnsi" w:cs="Arial"/>
          <w:sz w:val="22"/>
          <w:szCs w:val="22"/>
        </w:rPr>
      </w:pPr>
      <w:r>
        <w:rPr>
          <w:rFonts w:asciiTheme="minorHAnsi" w:hAnsiTheme="minorHAnsi" w:cs="Arial"/>
          <w:sz w:val="22"/>
          <w:szCs w:val="22"/>
        </w:rPr>
        <w:t>U</w:t>
      </w:r>
      <w:r w:rsidR="009F65CE" w:rsidRPr="00E2699B">
        <w:rPr>
          <w:rFonts w:asciiTheme="minorHAnsi" w:hAnsiTheme="minorHAnsi" w:cs="Arial"/>
          <w:sz w:val="22"/>
          <w:szCs w:val="22"/>
        </w:rPr>
        <w:t xml:space="preserve">1. </w:t>
      </w:r>
      <w:r w:rsidR="001B26D7" w:rsidRPr="001B26D7">
        <w:rPr>
          <w:rFonts w:asciiTheme="minorHAnsi" w:hAnsiTheme="minorHAnsi" w:cs="Arial"/>
          <w:sz w:val="22"/>
          <w:szCs w:val="22"/>
        </w:rPr>
        <w:t xml:space="preserve">The survey should take about 5 minutes and is collected in accordance with section 3507 of the Paperwork Reduction Act of 1995, under OMB control number 2900-0770. Participation in this survey is voluntary. Is this a good time for you? </w:t>
      </w:r>
    </w:p>
    <w:p w:rsidR="003C2B88" w:rsidRPr="003C2B88" w:rsidRDefault="003C2B88" w:rsidP="003C2B88">
      <w:pPr>
        <w:pStyle w:val="PlainText"/>
        <w:rPr>
          <w:rFonts w:asciiTheme="minorHAnsi" w:hAnsiTheme="minorHAnsi" w:cs="Arial"/>
          <w:b/>
          <w:i/>
          <w:sz w:val="22"/>
          <w:szCs w:val="22"/>
        </w:rPr>
      </w:pPr>
      <w:r w:rsidRPr="003C2B88">
        <w:rPr>
          <w:rFonts w:asciiTheme="minorHAnsi" w:hAnsiTheme="minorHAnsi" w:cs="Arial"/>
          <w:b/>
          <w:i/>
          <w:sz w:val="22"/>
          <w:szCs w:val="22"/>
        </w:rPr>
        <w:t>[PROG: SINGLE RESPONSE, FORCED]</w:t>
      </w:r>
    </w:p>
    <w:p w:rsidR="003C2B88" w:rsidRPr="003C2B88" w:rsidRDefault="003C2B88" w:rsidP="003C2B88">
      <w:pPr>
        <w:pStyle w:val="PlainText"/>
        <w:rPr>
          <w:rFonts w:asciiTheme="minorHAnsi" w:hAnsiTheme="minorHAnsi" w:cs="Arial"/>
          <w:sz w:val="22"/>
          <w:szCs w:val="22"/>
        </w:rPr>
      </w:pPr>
    </w:p>
    <w:p w:rsidR="003C2B88" w:rsidRPr="003C2B88" w:rsidRDefault="003C2B88" w:rsidP="003C2B88">
      <w:pPr>
        <w:pStyle w:val="PlainText"/>
        <w:numPr>
          <w:ilvl w:val="0"/>
          <w:numId w:val="8"/>
        </w:numPr>
        <w:rPr>
          <w:rFonts w:asciiTheme="minorHAnsi" w:hAnsiTheme="minorHAnsi" w:cs="Arial"/>
          <w:sz w:val="22"/>
          <w:szCs w:val="22"/>
        </w:rPr>
      </w:pPr>
      <w:r w:rsidRPr="003C2B88">
        <w:rPr>
          <w:rFonts w:asciiTheme="minorHAnsi" w:hAnsiTheme="minorHAnsi" w:cs="Arial"/>
          <w:sz w:val="22"/>
          <w:szCs w:val="22"/>
        </w:rPr>
        <w:t>Yes</w:t>
      </w:r>
    </w:p>
    <w:p w:rsidR="003C2B88" w:rsidRPr="003C2B88" w:rsidRDefault="003C2B88" w:rsidP="003C2B88">
      <w:pPr>
        <w:pStyle w:val="PlainText"/>
        <w:numPr>
          <w:ilvl w:val="0"/>
          <w:numId w:val="8"/>
        </w:numPr>
        <w:rPr>
          <w:rFonts w:asciiTheme="minorHAnsi" w:hAnsiTheme="minorHAnsi" w:cs="Arial"/>
          <w:sz w:val="22"/>
          <w:szCs w:val="22"/>
        </w:rPr>
      </w:pPr>
      <w:r w:rsidRPr="003C2B88">
        <w:rPr>
          <w:rFonts w:asciiTheme="minorHAnsi" w:hAnsiTheme="minorHAnsi" w:cs="Arial"/>
          <w:sz w:val="22"/>
          <w:szCs w:val="22"/>
        </w:rPr>
        <w:t xml:space="preserve">No </w:t>
      </w:r>
      <w:r w:rsidRPr="003C2B88">
        <w:rPr>
          <w:rFonts w:asciiTheme="minorHAnsi" w:hAnsiTheme="minorHAnsi" w:cs="Arial"/>
          <w:b/>
          <w:i/>
          <w:sz w:val="22"/>
          <w:szCs w:val="22"/>
        </w:rPr>
        <w:t>[PROG: ARRANGE CALLBACK]</w:t>
      </w:r>
    </w:p>
    <w:p w:rsidR="003C2B88" w:rsidRPr="003C2B88" w:rsidRDefault="003C2B88" w:rsidP="003C2B88">
      <w:pPr>
        <w:pStyle w:val="PlainText"/>
        <w:numPr>
          <w:ilvl w:val="0"/>
          <w:numId w:val="8"/>
        </w:numPr>
        <w:rPr>
          <w:rFonts w:asciiTheme="minorHAnsi" w:hAnsiTheme="minorHAnsi" w:cs="Arial"/>
          <w:sz w:val="22"/>
          <w:szCs w:val="22"/>
        </w:rPr>
      </w:pPr>
      <w:r w:rsidRPr="003C2B88">
        <w:rPr>
          <w:rFonts w:asciiTheme="minorHAnsi" w:hAnsiTheme="minorHAnsi" w:cs="Arial"/>
          <w:sz w:val="22"/>
          <w:szCs w:val="22"/>
        </w:rPr>
        <w:t xml:space="preserve">Wrong number/No one by that name </w:t>
      </w:r>
      <w:r w:rsidRPr="003C2B88">
        <w:rPr>
          <w:rFonts w:asciiTheme="minorHAnsi" w:hAnsiTheme="minorHAnsi" w:cs="Arial"/>
          <w:b/>
          <w:i/>
          <w:sz w:val="22"/>
          <w:szCs w:val="22"/>
        </w:rPr>
        <w:t>[PROG: TERMINATE]</w:t>
      </w:r>
    </w:p>
    <w:p w:rsidR="003C2B88" w:rsidRPr="003C2B88" w:rsidRDefault="003C2B88" w:rsidP="003C2B88">
      <w:pPr>
        <w:pStyle w:val="PlainText"/>
        <w:numPr>
          <w:ilvl w:val="0"/>
          <w:numId w:val="8"/>
        </w:numPr>
        <w:rPr>
          <w:rFonts w:asciiTheme="minorHAnsi" w:hAnsiTheme="minorHAnsi" w:cs="Arial"/>
          <w:sz w:val="22"/>
          <w:szCs w:val="22"/>
        </w:rPr>
      </w:pPr>
      <w:r w:rsidRPr="003C2B88">
        <w:rPr>
          <w:rFonts w:asciiTheme="minorHAnsi" w:hAnsiTheme="minorHAnsi" w:cs="Arial"/>
          <w:sz w:val="22"/>
          <w:szCs w:val="22"/>
        </w:rPr>
        <w:lastRenderedPageBreak/>
        <w:t xml:space="preserve">Did not </w:t>
      </w:r>
      <w:r w:rsidR="000D189B">
        <w:rPr>
          <w:rFonts w:asciiTheme="minorHAnsi" w:hAnsiTheme="minorHAnsi" w:cs="Arial"/>
          <w:sz w:val="22"/>
          <w:szCs w:val="22"/>
        </w:rPr>
        <w:t>request a hearing</w:t>
      </w:r>
      <w:r w:rsidRPr="003C2B88">
        <w:rPr>
          <w:rFonts w:asciiTheme="minorHAnsi" w:hAnsiTheme="minorHAnsi" w:cs="Arial"/>
          <w:sz w:val="22"/>
          <w:szCs w:val="22"/>
        </w:rPr>
        <w:t xml:space="preserve"> </w:t>
      </w:r>
      <w:r w:rsidRPr="003C2B88">
        <w:rPr>
          <w:rFonts w:asciiTheme="minorHAnsi" w:hAnsiTheme="minorHAnsi" w:cs="Arial"/>
          <w:b/>
          <w:i/>
          <w:sz w:val="22"/>
          <w:szCs w:val="22"/>
        </w:rPr>
        <w:t>[PROG: TERMINATE]</w:t>
      </w:r>
    </w:p>
    <w:p w:rsidR="003C2B88" w:rsidRPr="003C2B88" w:rsidRDefault="003C2B88" w:rsidP="003C2B88">
      <w:pPr>
        <w:pStyle w:val="PlainText"/>
        <w:numPr>
          <w:ilvl w:val="0"/>
          <w:numId w:val="8"/>
        </w:numPr>
        <w:rPr>
          <w:rFonts w:asciiTheme="minorHAnsi" w:hAnsiTheme="minorHAnsi" w:cs="Arial"/>
          <w:sz w:val="22"/>
          <w:szCs w:val="22"/>
        </w:rPr>
      </w:pPr>
      <w:r w:rsidRPr="003C2B88">
        <w:rPr>
          <w:rFonts w:asciiTheme="minorHAnsi" w:hAnsiTheme="minorHAnsi" w:cs="Arial"/>
          <w:sz w:val="22"/>
          <w:szCs w:val="22"/>
        </w:rPr>
        <w:t xml:space="preserve">I do not wish to participate </w:t>
      </w:r>
      <w:r w:rsidRPr="003C2B88">
        <w:rPr>
          <w:rFonts w:asciiTheme="minorHAnsi" w:hAnsiTheme="minorHAnsi" w:cs="Arial"/>
          <w:b/>
          <w:i/>
          <w:sz w:val="22"/>
          <w:szCs w:val="22"/>
        </w:rPr>
        <w:t>[PROG: TERMINATE]</w:t>
      </w:r>
    </w:p>
    <w:p w:rsidR="003C2B88" w:rsidRPr="003C2B88" w:rsidRDefault="003C2B88" w:rsidP="003C2B88">
      <w:pPr>
        <w:pStyle w:val="PlainText"/>
        <w:numPr>
          <w:ilvl w:val="0"/>
          <w:numId w:val="8"/>
        </w:numPr>
        <w:rPr>
          <w:rFonts w:asciiTheme="minorHAnsi" w:hAnsiTheme="minorHAnsi" w:cs="Arial"/>
          <w:sz w:val="22"/>
          <w:szCs w:val="22"/>
        </w:rPr>
      </w:pPr>
      <w:r w:rsidRPr="003C2B88">
        <w:rPr>
          <w:rFonts w:asciiTheme="minorHAnsi" w:hAnsiTheme="minorHAnsi" w:cs="Arial"/>
          <w:sz w:val="22"/>
          <w:szCs w:val="22"/>
        </w:rPr>
        <w:t xml:space="preserve">I have not </w:t>
      </w:r>
      <w:r w:rsidR="000D189B">
        <w:rPr>
          <w:rFonts w:asciiTheme="minorHAnsi" w:hAnsiTheme="minorHAnsi" w:cs="Arial"/>
          <w:sz w:val="22"/>
          <w:szCs w:val="22"/>
        </w:rPr>
        <w:t xml:space="preserve">had a hearing </w:t>
      </w:r>
      <w:r w:rsidRPr="003C2B88">
        <w:rPr>
          <w:rFonts w:asciiTheme="minorHAnsi" w:hAnsiTheme="minorHAnsi" w:cs="Arial"/>
          <w:b/>
          <w:i/>
          <w:sz w:val="22"/>
          <w:szCs w:val="22"/>
        </w:rPr>
        <w:t>[PROG: TERMINATE]</w:t>
      </w:r>
    </w:p>
    <w:p w:rsidR="000D189B" w:rsidRDefault="000D189B" w:rsidP="00A040CC">
      <w:pPr>
        <w:pStyle w:val="PlainText"/>
        <w:pBdr>
          <w:bottom w:val="single" w:sz="6" w:space="1" w:color="auto"/>
        </w:pBdr>
        <w:rPr>
          <w:rFonts w:asciiTheme="minorHAnsi" w:hAnsiTheme="minorHAnsi" w:cs="Arial"/>
          <w:sz w:val="22"/>
          <w:szCs w:val="22"/>
        </w:rPr>
      </w:pPr>
    </w:p>
    <w:p w:rsidR="000D189B" w:rsidRDefault="000D189B" w:rsidP="00A040CC">
      <w:pPr>
        <w:pStyle w:val="PlainText"/>
        <w:rPr>
          <w:rFonts w:asciiTheme="minorHAnsi" w:hAnsiTheme="minorHAnsi" w:cs="Arial"/>
          <w:sz w:val="22"/>
          <w:szCs w:val="22"/>
        </w:rPr>
      </w:pPr>
    </w:p>
    <w:p w:rsidR="00C57521" w:rsidRPr="00A040CC" w:rsidRDefault="005456BC" w:rsidP="00A040CC">
      <w:pPr>
        <w:pStyle w:val="PlainText"/>
        <w:rPr>
          <w:rStyle w:val="SectionTitleLevel3Char"/>
          <w:rFonts w:asciiTheme="minorHAnsi" w:hAnsiTheme="minorHAnsi" w:cs="Arial"/>
          <w:b w:val="0"/>
          <w:color w:val="auto"/>
          <w:sz w:val="22"/>
          <w:szCs w:val="22"/>
        </w:rPr>
      </w:pPr>
      <w:r>
        <w:rPr>
          <w:rStyle w:val="SectionTitleLevel3Char"/>
          <w:rFonts w:asciiTheme="minorHAnsi" w:hAnsiTheme="minorHAnsi" w:cs="Times New Roman"/>
          <w:sz w:val="28"/>
          <w:szCs w:val="22"/>
        </w:rPr>
        <w:t>SCHEDULING</w:t>
      </w:r>
      <w:r w:rsidR="00C57521">
        <w:rPr>
          <w:rStyle w:val="SectionTitleLevel3Char"/>
          <w:rFonts w:asciiTheme="minorHAnsi" w:hAnsiTheme="minorHAnsi" w:cs="Times New Roman"/>
          <w:sz w:val="28"/>
          <w:szCs w:val="22"/>
        </w:rPr>
        <w:t xml:space="preserve"> SECTION 2</w:t>
      </w:r>
    </w:p>
    <w:p w:rsidR="00C57521" w:rsidRDefault="00C57521" w:rsidP="00C57521">
      <w:pPr>
        <w:spacing w:after="0" w:line="240" w:lineRule="auto"/>
        <w:rPr>
          <w:rFonts w:cs="Arial"/>
        </w:rPr>
      </w:pPr>
    </w:p>
    <w:p w:rsidR="00DC7EC2" w:rsidRPr="00B87828" w:rsidRDefault="00D434E6" w:rsidP="00C57521">
      <w:pPr>
        <w:spacing w:after="0" w:line="240" w:lineRule="auto"/>
        <w:rPr>
          <w:rFonts w:cs="Arial"/>
          <w:b/>
        </w:rPr>
      </w:pPr>
      <w:r>
        <w:rPr>
          <w:rFonts w:cs="Arial"/>
        </w:rPr>
        <w:t>P1</w:t>
      </w:r>
      <w:r w:rsidR="00C57521" w:rsidRPr="00C57521">
        <w:rPr>
          <w:rFonts w:cs="Arial"/>
        </w:rPr>
        <w:t>.Why did you request a Board of Veterans’ Appeals hearing</w:t>
      </w:r>
      <w:r w:rsidR="00C57521">
        <w:rPr>
          <w:rFonts w:cs="Arial"/>
          <w:i/>
        </w:rPr>
        <w:t>?</w:t>
      </w:r>
    </w:p>
    <w:p w:rsidR="002F4A09" w:rsidRPr="00B87828" w:rsidRDefault="002F4A09" w:rsidP="00C57521">
      <w:pPr>
        <w:spacing w:after="0" w:line="240" w:lineRule="auto"/>
        <w:rPr>
          <w:rFonts w:cs="Arial"/>
          <w:b/>
          <w:color w:val="FF0000"/>
        </w:rPr>
      </w:pPr>
    </w:p>
    <w:p w:rsidR="00C57521" w:rsidRPr="00C57521" w:rsidRDefault="00C57521" w:rsidP="00C57521">
      <w:pPr>
        <w:spacing w:after="0" w:line="240" w:lineRule="auto"/>
        <w:rPr>
          <w:rFonts w:cs="Arial"/>
          <w:b/>
          <w:color w:val="FF0000"/>
        </w:rPr>
      </w:pPr>
      <w:r w:rsidRPr="00C57521">
        <w:rPr>
          <w:rFonts w:cs="Arial"/>
          <w:b/>
          <w:color w:val="FF0000"/>
        </w:rPr>
        <w:t>(Mark all that apply)</w:t>
      </w:r>
    </w:p>
    <w:p w:rsidR="00C57521" w:rsidRPr="00C57521" w:rsidRDefault="00C57521" w:rsidP="00C57521">
      <w:pPr>
        <w:spacing w:after="0" w:line="240" w:lineRule="auto"/>
        <w:rPr>
          <w:rFonts w:cs="Arial"/>
          <w:color w:val="FF0000"/>
        </w:rPr>
      </w:pPr>
    </w:p>
    <w:p w:rsidR="00C57521" w:rsidRPr="00C57521" w:rsidRDefault="00C57521" w:rsidP="00C57521">
      <w:pPr>
        <w:spacing w:after="0" w:line="240" w:lineRule="auto"/>
        <w:rPr>
          <w:rFonts w:cs="Arial"/>
          <w:b/>
        </w:rPr>
      </w:pPr>
      <w:r w:rsidRPr="00C57521">
        <w:rPr>
          <w:rFonts w:cs="Arial"/>
        </w:rPr>
        <w:t xml:space="preserve">1 </w:t>
      </w:r>
      <w:r w:rsidR="00B87828">
        <w:rPr>
          <w:rFonts w:cs="Arial"/>
        </w:rPr>
        <w:t>I</w:t>
      </w:r>
      <w:r w:rsidR="00EF0095">
        <w:rPr>
          <w:rFonts w:cs="Arial"/>
        </w:rPr>
        <w:t xml:space="preserve"> thought</w:t>
      </w:r>
      <w:r w:rsidR="00B87828">
        <w:rPr>
          <w:rFonts w:cs="Arial"/>
        </w:rPr>
        <w:t xml:space="preserve"> it </w:t>
      </w:r>
      <w:r w:rsidRPr="00C57521">
        <w:rPr>
          <w:rFonts w:cs="Arial"/>
        </w:rPr>
        <w:t xml:space="preserve">would help the outcome of my appeal </w:t>
      </w:r>
    </w:p>
    <w:p w:rsidR="00C57521" w:rsidRPr="00C57521" w:rsidRDefault="00C57521" w:rsidP="00C57521">
      <w:pPr>
        <w:spacing w:after="0" w:line="240" w:lineRule="auto"/>
        <w:rPr>
          <w:rFonts w:cs="Arial"/>
          <w:b/>
        </w:rPr>
      </w:pPr>
      <w:r w:rsidRPr="00C57521">
        <w:rPr>
          <w:rFonts w:cs="Arial"/>
        </w:rPr>
        <w:t xml:space="preserve">2 I thought it was required </w:t>
      </w:r>
    </w:p>
    <w:p w:rsidR="00C57521" w:rsidRPr="00C57521" w:rsidRDefault="00C57521" w:rsidP="00C57521">
      <w:pPr>
        <w:spacing w:after="0" w:line="240" w:lineRule="auto"/>
        <w:rPr>
          <w:rFonts w:cs="Arial"/>
          <w:b/>
        </w:rPr>
      </w:pPr>
      <w:r w:rsidRPr="00C57521">
        <w:rPr>
          <w:rFonts w:cs="Arial"/>
        </w:rPr>
        <w:t xml:space="preserve">3 I wanted to speak to someone in person </w:t>
      </w:r>
    </w:p>
    <w:p w:rsidR="00C57521" w:rsidRPr="00C57521" w:rsidRDefault="00C57521" w:rsidP="00C57521">
      <w:pPr>
        <w:spacing w:after="0" w:line="240" w:lineRule="auto"/>
        <w:rPr>
          <w:rFonts w:cs="Arial"/>
          <w:b/>
        </w:rPr>
      </w:pPr>
      <w:r w:rsidRPr="00C57521">
        <w:rPr>
          <w:rFonts w:cs="Arial"/>
        </w:rPr>
        <w:t xml:space="preserve">4 </w:t>
      </w:r>
      <w:r w:rsidR="00B87828">
        <w:rPr>
          <w:rFonts w:cs="Arial"/>
        </w:rPr>
        <w:t>It’s my</w:t>
      </w:r>
      <w:r w:rsidRPr="00C57521">
        <w:rPr>
          <w:rFonts w:cs="Arial"/>
        </w:rPr>
        <w:t xml:space="preserve"> right to </w:t>
      </w:r>
      <w:r w:rsidR="00EF0095">
        <w:rPr>
          <w:rFonts w:cs="Arial"/>
        </w:rPr>
        <w:t xml:space="preserve">have </w:t>
      </w:r>
      <w:r w:rsidRPr="00C57521">
        <w:rPr>
          <w:rFonts w:cs="Arial"/>
        </w:rPr>
        <w:t>a Board of Veterans’ Appeals hearing</w:t>
      </w:r>
    </w:p>
    <w:p w:rsidR="00C57521" w:rsidRPr="00C57521" w:rsidRDefault="00C57521" w:rsidP="00C57521">
      <w:pPr>
        <w:spacing w:after="0" w:line="240" w:lineRule="auto"/>
        <w:rPr>
          <w:rFonts w:cs="Arial"/>
          <w:b/>
        </w:rPr>
      </w:pPr>
      <w:r w:rsidRPr="00C57521">
        <w:rPr>
          <w:rFonts w:cs="Arial"/>
        </w:rPr>
        <w:t xml:space="preserve">5 </w:t>
      </w:r>
      <w:r w:rsidR="00B87828">
        <w:rPr>
          <w:rFonts w:cs="Arial"/>
        </w:rPr>
        <w:t>It was recommended</w:t>
      </w:r>
      <w:r w:rsidRPr="00C57521">
        <w:rPr>
          <w:rFonts w:cs="Arial"/>
        </w:rPr>
        <w:t xml:space="preserve"> by</w:t>
      </w:r>
      <w:r w:rsidR="003F2AF2">
        <w:rPr>
          <w:rFonts w:cs="Arial"/>
        </w:rPr>
        <w:t xml:space="preserve"> a</w:t>
      </w:r>
      <w:r w:rsidRPr="00C57521">
        <w:rPr>
          <w:rFonts w:cs="Arial"/>
        </w:rPr>
        <w:t xml:space="preserve"> friend, family</w:t>
      </w:r>
      <w:r w:rsidR="003F2AF2">
        <w:rPr>
          <w:rFonts w:cs="Arial"/>
        </w:rPr>
        <w:t xml:space="preserve"> member</w:t>
      </w:r>
      <w:r w:rsidRPr="00C57521">
        <w:rPr>
          <w:rFonts w:cs="Arial"/>
        </w:rPr>
        <w:t>,</w:t>
      </w:r>
      <w:r w:rsidR="003F2AF2">
        <w:rPr>
          <w:rFonts w:cs="Arial"/>
        </w:rPr>
        <w:t xml:space="preserve"> or</w:t>
      </w:r>
      <w:r w:rsidRPr="00C57521">
        <w:rPr>
          <w:rFonts w:cs="Arial"/>
        </w:rPr>
        <w:t xml:space="preserve"> other Veteran </w:t>
      </w:r>
    </w:p>
    <w:p w:rsidR="00C57521" w:rsidRPr="00C57521" w:rsidRDefault="00C57521" w:rsidP="00C57521">
      <w:pPr>
        <w:spacing w:after="0" w:line="240" w:lineRule="auto"/>
        <w:rPr>
          <w:rFonts w:cs="Arial"/>
          <w:b/>
        </w:rPr>
      </w:pPr>
      <w:r w:rsidRPr="00C57521">
        <w:rPr>
          <w:rFonts w:cs="Arial"/>
        </w:rPr>
        <w:t xml:space="preserve">6 </w:t>
      </w:r>
      <w:r w:rsidR="00B87828" w:rsidRPr="00B87828">
        <w:rPr>
          <w:rFonts w:cs="Arial"/>
        </w:rPr>
        <w:t xml:space="preserve">It was recommended </w:t>
      </w:r>
      <w:r w:rsidRPr="00C57521">
        <w:rPr>
          <w:rFonts w:cs="Arial"/>
        </w:rPr>
        <w:t>by</w:t>
      </w:r>
      <w:r w:rsidR="003F2AF2">
        <w:rPr>
          <w:rFonts w:cs="Arial"/>
        </w:rPr>
        <w:t xml:space="preserve"> a</w:t>
      </w:r>
      <w:r w:rsidRPr="00C57521">
        <w:rPr>
          <w:rFonts w:cs="Arial"/>
        </w:rPr>
        <w:t xml:space="preserve"> V</w:t>
      </w:r>
      <w:r w:rsidR="0031416E">
        <w:rPr>
          <w:rFonts w:cs="Arial"/>
        </w:rPr>
        <w:t xml:space="preserve">eteran </w:t>
      </w:r>
      <w:r w:rsidRPr="00C57521">
        <w:rPr>
          <w:rFonts w:cs="Arial"/>
        </w:rPr>
        <w:t>S</w:t>
      </w:r>
      <w:r w:rsidR="0031416E">
        <w:rPr>
          <w:rFonts w:cs="Arial"/>
        </w:rPr>
        <w:t xml:space="preserve">ervice </w:t>
      </w:r>
      <w:r w:rsidRPr="00C57521">
        <w:rPr>
          <w:rFonts w:cs="Arial"/>
        </w:rPr>
        <w:t>O</w:t>
      </w:r>
      <w:r w:rsidR="0031416E">
        <w:rPr>
          <w:rFonts w:cs="Arial"/>
        </w:rPr>
        <w:t>rganization</w:t>
      </w:r>
      <w:r w:rsidRPr="00C57521">
        <w:rPr>
          <w:rFonts w:cs="Arial"/>
        </w:rPr>
        <w:t xml:space="preserve"> representative </w:t>
      </w:r>
    </w:p>
    <w:p w:rsidR="00C57521" w:rsidRPr="00C57521" w:rsidRDefault="00C57521" w:rsidP="00C57521">
      <w:pPr>
        <w:spacing w:after="0" w:line="240" w:lineRule="auto"/>
        <w:rPr>
          <w:rFonts w:cs="Arial"/>
          <w:b/>
        </w:rPr>
      </w:pPr>
      <w:r w:rsidRPr="00C57521">
        <w:rPr>
          <w:rFonts w:cs="Arial"/>
        </w:rPr>
        <w:t xml:space="preserve">7 </w:t>
      </w:r>
      <w:r w:rsidR="00B87828" w:rsidRPr="00B87828">
        <w:rPr>
          <w:rFonts w:cs="Arial"/>
        </w:rPr>
        <w:t xml:space="preserve">It was recommended </w:t>
      </w:r>
      <w:r w:rsidRPr="00C57521">
        <w:rPr>
          <w:rFonts w:cs="Arial"/>
        </w:rPr>
        <w:t xml:space="preserve">by </w:t>
      </w:r>
      <w:r w:rsidR="003F2AF2">
        <w:rPr>
          <w:rFonts w:cs="Arial"/>
        </w:rPr>
        <w:t xml:space="preserve">a </w:t>
      </w:r>
      <w:r w:rsidRPr="00C57521">
        <w:rPr>
          <w:rFonts w:cs="Arial"/>
        </w:rPr>
        <w:t xml:space="preserve">personal representative </w:t>
      </w:r>
    </w:p>
    <w:p w:rsidR="00C57521" w:rsidRPr="00C57521" w:rsidRDefault="00C57521" w:rsidP="00C57521">
      <w:pPr>
        <w:spacing w:after="0" w:line="240" w:lineRule="auto"/>
        <w:rPr>
          <w:rFonts w:cs="Arial"/>
          <w:b/>
        </w:rPr>
      </w:pPr>
      <w:r w:rsidRPr="00C57521">
        <w:rPr>
          <w:rFonts w:cs="Arial"/>
        </w:rPr>
        <w:t xml:space="preserve">97 </w:t>
      </w:r>
      <w:r>
        <w:rPr>
          <w:rFonts w:cs="Arial"/>
        </w:rPr>
        <w:t>Other (specify)</w:t>
      </w:r>
    </w:p>
    <w:p w:rsidR="00C57521" w:rsidRDefault="00C57521" w:rsidP="00C57521">
      <w:pPr>
        <w:spacing w:after="0" w:line="240" w:lineRule="auto"/>
        <w:outlineLvl w:val="0"/>
        <w:rPr>
          <w:rFonts w:cs="Arial"/>
        </w:rPr>
      </w:pPr>
      <w:r w:rsidRPr="00C57521">
        <w:rPr>
          <w:rFonts w:cs="Arial"/>
        </w:rPr>
        <w:t xml:space="preserve">99 </w:t>
      </w:r>
      <w:r>
        <w:rPr>
          <w:rFonts w:cs="Arial"/>
        </w:rPr>
        <w:t>Don’t know or not sure</w:t>
      </w:r>
    </w:p>
    <w:p w:rsidR="00C57521" w:rsidRPr="00C57521" w:rsidRDefault="00C57521" w:rsidP="00C57521">
      <w:pPr>
        <w:spacing w:after="0" w:line="240" w:lineRule="auto"/>
        <w:outlineLvl w:val="0"/>
        <w:rPr>
          <w:rFonts w:cs="Arial"/>
          <w:sz w:val="18"/>
        </w:rPr>
      </w:pPr>
    </w:p>
    <w:p w:rsidR="00C57521" w:rsidRPr="00C57521" w:rsidRDefault="00D434E6" w:rsidP="00C57521">
      <w:pPr>
        <w:spacing w:after="0" w:line="240" w:lineRule="auto"/>
        <w:outlineLvl w:val="0"/>
        <w:rPr>
          <w:rStyle w:val="SectionTitleLevel3Char"/>
          <w:rFonts w:asciiTheme="minorHAnsi" w:eastAsia="Times New Roman" w:hAnsiTheme="minorHAnsi" w:cs="Times New Roman"/>
          <w:b w:val="0"/>
          <w:color w:val="auto"/>
          <w:sz w:val="22"/>
          <w:szCs w:val="22"/>
        </w:rPr>
      </w:pPr>
      <w:r>
        <w:rPr>
          <w:rStyle w:val="SectionTitleLevel3Char"/>
          <w:rFonts w:asciiTheme="minorHAnsi" w:eastAsia="Times New Roman" w:hAnsiTheme="minorHAnsi" w:cs="Times New Roman"/>
          <w:b w:val="0"/>
          <w:color w:val="auto"/>
          <w:sz w:val="22"/>
          <w:szCs w:val="22"/>
        </w:rPr>
        <w:t>P2</w:t>
      </w:r>
      <w:r w:rsidR="00C57521" w:rsidRPr="00C57521">
        <w:rPr>
          <w:rStyle w:val="SectionTitleLevel3Char"/>
          <w:rFonts w:asciiTheme="minorHAnsi" w:eastAsia="Times New Roman" w:hAnsiTheme="minorHAnsi" w:cs="Times New Roman"/>
          <w:b w:val="0"/>
          <w:color w:val="auto"/>
          <w:sz w:val="22"/>
          <w:szCs w:val="22"/>
        </w:rPr>
        <w:t xml:space="preserve">. </w:t>
      </w:r>
      <w:r w:rsidR="003F2AF2">
        <w:rPr>
          <w:rStyle w:val="SectionTitleLevel3Char"/>
          <w:rFonts w:asciiTheme="minorHAnsi" w:eastAsia="Times New Roman" w:hAnsiTheme="minorHAnsi" w:cs="Times New Roman"/>
          <w:b w:val="0"/>
          <w:color w:val="auto"/>
          <w:sz w:val="22"/>
          <w:szCs w:val="22"/>
        </w:rPr>
        <w:t xml:space="preserve">Was </w:t>
      </w:r>
      <w:r w:rsidR="006D1F10">
        <w:rPr>
          <w:rStyle w:val="SectionTitleLevel3Char"/>
          <w:rFonts w:asciiTheme="minorHAnsi" w:eastAsia="Times New Roman" w:hAnsiTheme="minorHAnsi" w:cs="Times New Roman"/>
          <w:b w:val="0"/>
          <w:color w:val="auto"/>
          <w:sz w:val="22"/>
          <w:szCs w:val="22"/>
        </w:rPr>
        <w:t xml:space="preserve">your </w:t>
      </w:r>
      <w:r w:rsidR="003F2AF2">
        <w:rPr>
          <w:rStyle w:val="SectionTitleLevel3Char"/>
          <w:rFonts w:asciiTheme="minorHAnsi" w:eastAsia="Times New Roman" w:hAnsiTheme="minorHAnsi" w:cs="Times New Roman"/>
          <w:b w:val="0"/>
          <w:color w:val="auto"/>
          <w:sz w:val="22"/>
          <w:szCs w:val="22"/>
        </w:rPr>
        <w:t xml:space="preserve">hearing held as initially </w:t>
      </w:r>
      <w:r w:rsidR="00C57521" w:rsidRPr="00C57521">
        <w:rPr>
          <w:rStyle w:val="SectionTitleLevel3Char"/>
          <w:rFonts w:asciiTheme="minorHAnsi" w:eastAsia="Times New Roman" w:hAnsiTheme="minorHAnsi" w:cs="Times New Roman"/>
          <w:b w:val="0"/>
          <w:color w:val="auto"/>
          <w:sz w:val="22"/>
          <w:szCs w:val="22"/>
        </w:rPr>
        <w:t>scheduled</w:t>
      </w:r>
      <w:r w:rsidR="00C57521">
        <w:rPr>
          <w:rStyle w:val="SectionTitleLevel3Char"/>
          <w:rFonts w:asciiTheme="minorHAnsi" w:eastAsia="Times New Roman" w:hAnsiTheme="minorHAnsi" w:cs="Times New Roman"/>
          <w:b w:val="0"/>
          <w:color w:val="auto"/>
          <w:sz w:val="22"/>
          <w:szCs w:val="22"/>
        </w:rPr>
        <w:t xml:space="preserve">? </w:t>
      </w:r>
    </w:p>
    <w:p w:rsidR="00C57521" w:rsidRPr="00C57521" w:rsidRDefault="00C57521" w:rsidP="00C57521">
      <w:pPr>
        <w:spacing w:after="0" w:line="240" w:lineRule="auto"/>
        <w:outlineLvl w:val="0"/>
        <w:rPr>
          <w:rStyle w:val="SectionTitleLevel3Char"/>
          <w:rFonts w:asciiTheme="minorHAnsi" w:eastAsia="Times New Roman" w:hAnsiTheme="minorHAnsi" w:cs="Times New Roman"/>
          <w:color w:val="FF0000"/>
          <w:sz w:val="22"/>
          <w:szCs w:val="22"/>
        </w:rPr>
      </w:pPr>
      <w:r w:rsidRPr="00C57521">
        <w:rPr>
          <w:rStyle w:val="SectionTitleLevel3Char"/>
          <w:rFonts w:asciiTheme="minorHAnsi" w:eastAsia="Times New Roman" w:hAnsiTheme="minorHAnsi" w:cs="Times New Roman"/>
          <w:color w:val="FF0000"/>
          <w:sz w:val="22"/>
          <w:szCs w:val="22"/>
        </w:rPr>
        <w:t>(Mark only one)</w:t>
      </w:r>
    </w:p>
    <w:p w:rsidR="00C57521" w:rsidRPr="00C57521" w:rsidRDefault="00C57521" w:rsidP="00C57521">
      <w:pPr>
        <w:spacing w:after="0" w:line="240" w:lineRule="auto"/>
        <w:outlineLvl w:val="0"/>
        <w:rPr>
          <w:rStyle w:val="SectionTitleLevel3Char"/>
          <w:rFonts w:asciiTheme="minorHAnsi" w:eastAsia="Times New Roman" w:hAnsiTheme="minorHAnsi" w:cs="Times New Roman"/>
          <w:b w:val="0"/>
          <w:color w:val="auto"/>
          <w:sz w:val="22"/>
          <w:szCs w:val="22"/>
        </w:rPr>
      </w:pPr>
    </w:p>
    <w:p w:rsidR="00C57521" w:rsidRPr="00C57521" w:rsidRDefault="00C57521" w:rsidP="00C57521">
      <w:pPr>
        <w:spacing w:after="0" w:line="240" w:lineRule="auto"/>
        <w:outlineLvl w:val="0"/>
        <w:rPr>
          <w:rStyle w:val="SectionTitleLevel3Char"/>
          <w:rFonts w:asciiTheme="minorHAnsi" w:eastAsia="Times New Roman" w:hAnsiTheme="minorHAnsi" w:cs="Times New Roman"/>
          <w:b w:val="0"/>
          <w:color w:val="auto"/>
          <w:sz w:val="22"/>
          <w:szCs w:val="22"/>
        </w:rPr>
      </w:pPr>
      <w:r w:rsidRPr="00C57521">
        <w:rPr>
          <w:rStyle w:val="SectionTitleLevel3Char"/>
          <w:rFonts w:asciiTheme="minorHAnsi" w:eastAsia="Times New Roman" w:hAnsiTheme="minorHAnsi" w:cs="Times New Roman"/>
          <w:b w:val="0"/>
          <w:color w:val="auto"/>
          <w:sz w:val="22"/>
          <w:szCs w:val="22"/>
        </w:rPr>
        <w:t>1 Yes</w:t>
      </w:r>
    </w:p>
    <w:p w:rsidR="00C57521" w:rsidRPr="00C57521" w:rsidRDefault="00C57521" w:rsidP="00C57521">
      <w:pPr>
        <w:spacing w:after="0" w:line="240" w:lineRule="auto"/>
        <w:outlineLvl w:val="0"/>
        <w:rPr>
          <w:rStyle w:val="SectionTitleLevel3Char"/>
          <w:rFonts w:asciiTheme="minorHAnsi" w:eastAsia="Times New Roman" w:hAnsiTheme="minorHAnsi" w:cs="Times New Roman"/>
          <w:b w:val="0"/>
          <w:color w:val="auto"/>
          <w:sz w:val="22"/>
          <w:szCs w:val="22"/>
        </w:rPr>
      </w:pPr>
      <w:r w:rsidRPr="00C57521">
        <w:rPr>
          <w:rStyle w:val="SectionTitleLevel3Char"/>
          <w:rFonts w:asciiTheme="minorHAnsi" w:eastAsia="Times New Roman" w:hAnsiTheme="minorHAnsi" w:cs="Times New Roman"/>
          <w:b w:val="0"/>
          <w:color w:val="auto"/>
          <w:sz w:val="22"/>
          <w:szCs w:val="22"/>
        </w:rPr>
        <w:t>0 No</w:t>
      </w:r>
    </w:p>
    <w:p w:rsidR="00C57521" w:rsidRDefault="00C57521" w:rsidP="00C57521">
      <w:pPr>
        <w:spacing w:after="0" w:line="240" w:lineRule="auto"/>
        <w:outlineLvl w:val="0"/>
        <w:rPr>
          <w:rStyle w:val="SectionTitleLevel3Char"/>
          <w:rFonts w:asciiTheme="minorHAnsi" w:eastAsia="Times New Roman" w:hAnsiTheme="minorHAnsi" w:cs="Times New Roman"/>
          <w:b w:val="0"/>
          <w:color w:val="auto"/>
          <w:sz w:val="22"/>
          <w:szCs w:val="22"/>
        </w:rPr>
      </w:pPr>
      <w:r w:rsidRPr="00C57521">
        <w:rPr>
          <w:rStyle w:val="SectionTitleLevel3Char"/>
          <w:rFonts w:asciiTheme="minorHAnsi" w:eastAsia="Times New Roman" w:hAnsiTheme="minorHAnsi" w:cs="Times New Roman"/>
          <w:b w:val="0"/>
          <w:color w:val="auto"/>
          <w:sz w:val="22"/>
          <w:szCs w:val="22"/>
        </w:rPr>
        <w:t xml:space="preserve">2 </w:t>
      </w:r>
      <w:r w:rsidR="006F7554">
        <w:rPr>
          <w:rStyle w:val="SectionTitleLevel3Char"/>
          <w:rFonts w:asciiTheme="minorHAnsi" w:eastAsia="Times New Roman" w:hAnsiTheme="minorHAnsi" w:cs="Times New Roman"/>
          <w:b w:val="0"/>
          <w:color w:val="auto"/>
          <w:sz w:val="22"/>
          <w:szCs w:val="22"/>
        </w:rPr>
        <w:t xml:space="preserve">No, </w:t>
      </w:r>
      <w:r w:rsidR="006D1F10">
        <w:rPr>
          <w:rStyle w:val="SectionTitleLevel3Char"/>
          <w:rFonts w:asciiTheme="minorHAnsi" w:eastAsia="Times New Roman" w:hAnsiTheme="minorHAnsi" w:cs="Times New Roman"/>
          <w:b w:val="0"/>
          <w:color w:val="auto"/>
          <w:sz w:val="22"/>
          <w:szCs w:val="22"/>
        </w:rPr>
        <w:t xml:space="preserve">my </w:t>
      </w:r>
      <w:r w:rsidRPr="00C57521">
        <w:rPr>
          <w:rStyle w:val="SectionTitleLevel3Char"/>
          <w:rFonts w:asciiTheme="minorHAnsi" w:eastAsia="Times New Roman" w:hAnsiTheme="minorHAnsi" w:cs="Times New Roman"/>
          <w:b w:val="0"/>
          <w:color w:val="auto"/>
          <w:sz w:val="22"/>
          <w:szCs w:val="22"/>
        </w:rPr>
        <w:t>hearing was cancelled</w:t>
      </w:r>
      <w:r w:rsidR="003F2AF2">
        <w:rPr>
          <w:rStyle w:val="SectionTitleLevel3Char"/>
          <w:rFonts w:asciiTheme="minorHAnsi" w:eastAsia="Times New Roman" w:hAnsiTheme="minorHAnsi" w:cs="Times New Roman"/>
          <w:b w:val="0"/>
          <w:color w:val="auto"/>
          <w:sz w:val="22"/>
          <w:szCs w:val="22"/>
        </w:rPr>
        <w:t xml:space="preserve"> at least once</w:t>
      </w:r>
    </w:p>
    <w:p w:rsidR="006F7554" w:rsidRDefault="006F7554" w:rsidP="00C57521">
      <w:pPr>
        <w:spacing w:after="0" w:line="240" w:lineRule="auto"/>
        <w:outlineLvl w:val="0"/>
        <w:rPr>
          <w:rStyle w:val="SectionTitleLevel3Char"/>
          <w:rFonts w:asciiTheme="minorHAnsi" w:eastAsia="Times New Roman" w:hAnsiTheme="minorHAnsi" w:cs="Times New Roman"/>
          <w:b w:val="0"/>
          <w:color w:val="auto"/>
          <w:sz w:val="22"/>
          <w:szCs w:val="22"/>
        </w:rPr>
      </w:pPr>
      <w:r>
        <w:rPr>
          <w:rStyle w:val="SectionTitleLevel3Char"/>
          <w:rFonts w:asciiTheme="minorHAnsi" w:eastAsia="Times New Roman" w:hAnsiTheme="minorHAnsi" w:cs="Times New Roman"/>
          <w:b w:val="0"/>
          <w:color w:val="auto"/>
          <w:sz w:val="22"/>
          <w:szCs w:val="22"/>
        </w:rPr>
        <w:t xml:space="preserve">3 No, </w:t>
      </w:r>
      <w:r w:rsidR="006D1F10">
        <w:rPr>
          <w:rStyle w:val="SectionTitleLevel3Char"/>
          <w:rFonts w:asciiTheme="minorHAnsi" w:eastAsia="Times New Roman" w:hAnsiTheme="minorHAnsi" w:cs="Times New Roman"/>
          <w:b w:val="0"/>
          <w:color w:val="auto"/>
          <w:sz w:val="22"/>
          <w:szCs w:val="22"/>
        </w:rPr>
        <w:t xml:space="preserve">my </w:t>
      </w:r>
      <w:r>
        <w:rPr>
          <w:rStyle w:val="SectionTitleLevel3Char"/>
          <w:rFonts w:asciiTheme="minorHAnsi" w:eastAsia="Times New Roman" w:hAnsiTheme="minorHAnsi" w:cs="Times New Roman"/>
          <w:b w:val="0"/>
          <w:color w:val="auto"/>
          <w:sz w:val="22"/>
          <w:szCs w:val="22"/>
        </w:rPr>
        <w:t>hearing was rescheduled</w:t>
      </w:r>
      <w:r w:rsidR="003F2AF2">
        <w:rPr>
          <w:rStyle w:val="SectionTitleLevel3Char"/>
          <w:rFonts w:asciiTheme="minorHAnsi" w:eastAsia="Times New Roman" w:hAnsiTheme="minorHAnsi" w:cs="Times New Roman"/>
          <w:b w:val="0"/>
          <w:color w:val="auto"/>
          <w:sz w:val="22"/>
          <w:szCs w:val="22"/>
        </w:rPr>
        <w:t xml:space="preserve"> at least once</w:t>
      </w:r>
    </w:p>
    <w:p w:rsidR="006F7554" w:rsidRDefault="006F7554" w:rsidP="00C57521">
      <w:pPr>
        <w:spacing w:after="0" w:line="240" w:lineRule="auto"/>
        <w:outlineLvl w:val="0"/>
        <w:rPr>
          <w:rStyle w:val="SectionTitleLevel3Char"/>
          <w:rFonts w:asciiTheme="minorHAnsi" w:eastAsia="Times New Roman" w:hAnsiTheme="minorHAnsi" w:cs="Times New Roman"/>
          <w:b w:val="0"/>
          <w:color w:val="auto"/>
          <w:sz w:val="22"/>
          <w:szCs w:val="22"/>
        </w:rPr>
      </w:pPr>
    </w:p>
    <w:p w:rsidR="00725678" w:rsidRPr="00A040CC" w:rsidRDefault="00725678" w:rsidP="00725678">
      <w:pPr>
        <w:pStyle w:val="ProgrammingNote"/>
        <w:rPr>
          <w:rFonts w:asciiTheme="minorHAnsi" w:hAnsiTheme="minorHAnsi"/>
          <w:sz w:val="22"/>
          <w:szCs w:val="22"/>
        </w:rPr>
      </w:pPr>
      <w:r w:rsidRPr="00581578">
        <w:rPr>
          <w:rFonts w:asciiTheme="minorHAnsi" w:hAnsiTheme="minorHAnsi"/>
          <w:sz w:val="22"/>
          <w:szCs w:val="22"/>
        </w:rPr>
        <w:t xml:space="preserve">[IF </w:t>
      </w:r>
      <w:r w:rsidR="00D434E6" w:rsidRPr="00581578">
        <w:rPr>
          <w:rFonts w:asciiTheme="minorHAnsi" w:hAnsiTheme="minorHAnsi"/>
          <w:sz w:val="22"/>
          <w:szCs w:val="22"/>
        </w:rPr>
        <w:t>P2</w:t>
      </w:r>
      <w:r w:rsidRPr="00581578">
        <w:rPr>
          <w:rFonts w:asciiTheme="minorHAnsi" w:hAnsiTheme="minorHAnsi"/>
          <w:sz w:val="22"/>
          <w:szCs w:val="22"/>
        </w:rPr>
        <w:t>= 2]</w:t>
      </w:r>
    </w:p>
    <w:p w:rsidR="00725678" w:rsidRDefault="00D434E6" w:rsidP="00725678">
      <w:pPr>
        <w:spacing w:after="0" w:line="240" w:lineRule="auto"/>
        <w:outlineLvl w:val="0"/>
        <w:rPr>
          <w:rStyle w:val="SectionTitleLevel3Char"/>
          <w:rFonts w:asciiTheme="minorHAnsi" w:eastAsia="Times New Roman" w:hAnsiTheme="minorHAnsi" w:cs="Times New Roman"/>
          <w:b w:val="0"/>
          <w:color w:val="auto"/>
          <w:sz w:val="22"/>
          <w:szCs w:val="22"/>
        </w:rPr>
      </w:pPr>
      <w:r>
        <w:rPr>
          <w:rStyle w:val="SectionTitleLevel3Char"/>
          <w:rFonts w:asciiTheme="minorHAnsi" w:eastAsia="Times New Roman" w:hAnsiTheme="minorHAnsi" w:cs="Times New Roman"/>
          <w:b w:val="0"/>
          <w:color w:val="auto"/>
          <w:sz w:val="22"/>
          <w:szCs w:val="22"/>
        </w:rPr>
        <w:t>P3</w:t>
      </w:r>
      <w:r w:rsidR="00725678">
        <w:rPr>
          <w:rStyle w:val="SectionTitleLevel3Char"/>
          <w:rFonts w:asciiTheme="minorHAnsi" w:eastAsia="Times New Roman" w:hAnsiTheme="minorHAnsi" w:cs="Times New Roman"/>
          <w:b w:val="0"/>
          <w:color w:val="auto"/>
          <w:sz w:val="22"/>
          <w:szCs w:val="22"/>
        </w:rPr>
        <w:t>. Why was your hearing cancelled?</w:t>
      </w:r>
    </w:p>
    <w:p w:rsidR="00725678" w:rsidRPr="00C57521" w:rsidRDefault="00725678" w:rsidP="00725678">
      <w:pPr>
        <w:spacing w:after="0" w:line="240" w:lineRule="auto"/>
        <w:outlineLvl w:val="0"/>
        <w:rPr>
          <w:rStyle w:val="SectionTitleLevel3Char"/>
          <w:rFonts w:asciiTheme="minorHAnsi" w:eastAsia="Times New Roman" w:hAnsiTheme="minorHAnsi" w:cs="Times New Roman"/>
          <w:color w:val="FF0000"/>
          <w:sz w:val="22"/>
          <w:szCs w:val="22"/>
        </w:rPr>
      </w:pPr>
      <w:r w:rsidRPr="00C57521">
        <w:rPr>
          <w:rStyle w:val="SectionTitleLevel3Char"/>
          <w:rFonts w:asciiTheme="minorHAnsi" w:eastAsia="Times New Roman" w:hAnsiTheme="minorHAnsi" w:cs="Times New Roman"/>
          <w:color w:val="FF0000"/>
          <w:sz w:val="22"/>
          <w:szCs w:val="22"/>
        </w:rPr>
        <w:t>(</w:t>
      </w:r>
      <w:r>
        <w:rPr>
          <w:rStyle w:val="SectionTitleLevel3Char"/>
          <w:rFonts w:asciiTheme="minorHAnsi" w:eastAsia="Times New Roman" w:hAnsiTheme="minorHAnsi" w:cs="Times New Roman"/>
          <w:color w:val="FF0000"/>
          <w:sz w:val="22"/>
          <w:szCs w:val="22"/>
        </w:rPr>
        <w:t>Open Capture</w:t>
      </w:r>
      <w:r w:rsidRPr="00C57521">
        <w:rPr>
          <w:rStyle w:val="SectionTitleLevel3Char"/>
          <w:rFonts w:asciiTheme="minorHAnsi" w:eastAsia="Times New Roman" w:hAnsiTheme="minorHAnsi" w:cs="Times New Roman"/>
          <w:color w:val="FF0000"/>
          <w:sz w:val="22"/>
          <w:szCs w:val="22"/>
        </w:rPr>
        <w:t>)</w:t>
      </w:r>
    </w:p>
    <w:p w:rsidR="00725678" w:rsidRDefault="00725678" w:rsidP="00C57521">
      <w:pPr>
        <w:spacing w:after="0" w:line="240" w:lineRule="auto"/>
        <w:outlineLvl w:val="0"/>
        <w:rPr>
          <w:rStyle w:val="SectionTitleLevel3Char"/>
          <w:rFonts w:asciiTheme="minorHAnsi" w:eastAsia="Times New Roman" w:hAnsiTheme="minorHAnsi" w:cs="Times New Roman"/>
          <w:b w:val="0"/>
          <w:color w:val="auto"/>
          <w:sz w:val="22"/>
          <w:szCs w:val="22"/>
        </w:rPr>
      </w:pPr>
    </w:p>
    <w:p w:rsidR="006F7554" w:rsidRPr="00A040CC" w:rsidRDefault="006F7554" w:rsidP="006F7554">
      <w:pPr>
        <w:pStyle w:val="ProgrammingNote"/>
        <w:rPr>
          <w:rFonts w:asciiTheme="minorHAnsi" w:hAnsiTheme="minorHAnsi"/>
          <w:sz w:val="22"/>
          <w:szCs w:val="22"/>
        </w:rPr>
      </w:pPr>
      <w:bookmarkStart w:id="0" w:name="_GoBack"/>
      <w:bookmarkEnd w:id="0"/>
      <w:r w:rsidRPr="00581578">
        <w:rPr>
          <w:rFonts w:asciiTheme="minorHAnsi" w:hAnsiTheme="minorHAnsi"/>
          <w:sz w:val="22"/>
          <w:szCs w:val="22"/>
        </w:rPr>
        <w:t xml:space="preserve">[IF </w:t>
      </w:r>
      <w:r w:rsidR="00D434E6" w:rsidRPr="00581578">
        <w:rPr>
          <w:rFonts w:asciiTheme="minorHAnsi" w:hAnsiTheme="minorHAnsi"/>
          <w:sz w:val="22"/>
          <w:szCs w:val="22"/>
        </w:rPr>
        <w:t>P2</w:t>
      </w:r>
      <w:r w:rsidRPr="00581578">
        <w:rPr>
          <w:rFonts w:asciiTheme="minorHAnsi" w:hAnsiTheme="minorHAnsi"/>
          <w:sz w:val="22"/>
          <w:szCs w:val="22"/>
        </w:rPr>
        <w:t>= 3]</w:t>
      </w:r>
    </w:p>
    <w:p w:rsidR="003A4AD4" w:rsidRDefault="00D434E6" w:rsidP="006F7554">
      <w:pPr>
        <w:spacing w:after="0" w:line="240" w:lineRule="auto"/>
        <w:outlineLvl w:val="0"/>
        <w:rPr>
          <w:rStyle w:val="SectionTitleLevel3Char"/>
          <w:rFonts w:asciiTheme="minorHAnsi" w:eastAsia="Times New Roman" w:hAnsiTheme="minorHAnsi" w:cs="Times New Roman"/>
          <w:b w:val="0"/>
          <w:color w:val="auto"/>
          <w:sz w:val="22"/>
          <w:szCs w:val="22"/>
        </w:rPr>
      </w:pPr>
      <w:r>
        <w:rPr>
          <w:rStyle w:val="SectionTitleLevel3Char"/>
          <w:rFonts w:asciiTheme="minorHAnsi" w:eastAsia="Times New Roman" w:hAnsiTheme="minorHAnsi" w:cs="Times New Roman"/>
          <w:b w:val="0"/>
          <w:color w:val="auto"/>
          <w:sz w:val="22"/>
          <w:szCs w:val="22"/>
        </w:rPr>
        <w:t>P4</w:t>
      </w:r>
      <w:r w:rsidR="006F7554">
        <w:rPr>
          <w:rStyle w:val="SectionTitleLevel3Char"/>
          <w:rFonts w:asciiTheme="minorHAnsi" w:eastAsia="Times New Roman" w:hAnsiTheme="minorHAnsi" w:cs="Times New Roman"/>
          <w:b w:val="0"/>
          <w:color w:val="auto"/>
          <w:sz w:val="22"/>
          <w:szCs w:val="22"/>
        </w:rPr>
        <w:t>. Why was your hearing rescheduled?</w:t>
      </w:r>
    </w:p>
    <w:p w:rsidR="006F7554" w:rsidRPr="00C57521" w:rsidRDefault="006F7554" w:rsidP="006F7554">
      <w:pPr>
        <w:spacing w:after="0" w:line="240" w:lineRule="auto"/>
        <w:outlineLvl w:val="0"/>
        <w:rPr>
          <w:rStyle w:val="SectionTitleLevel3Char"/>
          <w:rFonts w:asciiTheme="minorHAnsi" w:eastAsia="Times New Roman" w:hAnsiTheme="minorHAnsi" w:cs="Times New Roman"/>
          <w:color w:val="FF0000"/>
          <w:sz w:val="22"/>
          <w:szCs w:val="22"/>
        </w:rPr>
      </w:pPr>
      <w:r w:rsidRPr="00C57521">
        <w:rPr>
          <w:rStyle w:val="SectionTitleLevel3Char"/>
          <w:rFonts w:asciiTheme="minorHAnsi" w:eastAsia="Times New Roman" w:hAnsiTheme="minorHAnsi" w:cs="Times New Roman"/>
          <w:color w:val="FF0000"/>
          <w:sz w:val="22"/>
          <w:szCs w:val="22"/>
        </w:rPr>
        <w:t>(</w:t>
      </w:r>
      <w:r>
        <w:rPr>
          <w:rStyle w:val="SectionTitleLevel3Char"/>
          <w:rFonts w:asciiTheme="minorHAnsi" w:eastAsia="Times New Roman" w:hAnsiTheme="minorHAnsi" w:cs="Times New Roman"/>
          <w:color w:val="FF0000"/>
          <w:sz w:val="22"/>
          <w:szCs w:val="22"/>
        </w:rPr>
        <w:t>Open Capture</w:t>
      </w:r>
      <w:r w:rsidRPr="00C57521">
        <w:rPr>
          <w:rStyle w:val="SectionTitleLevel3Char"/>
          <w:rFonts w:asciiTheme="minorHAnsi" w:eastAsia="Times New Roman" w:hAnsiTheme="minorHAnsi" w:cs="Times New Roman"/>
          <w:color w:val="FF0000"/>
          <w:sz w:val="22"/>
          <w:szCs w:val="22"/>
        </w:rPr>
        <w:t>)</w:t>
      </w:r>
    </w:p>
    <w:p w:rsidR="002F390F" w:rsidRDefault="002F390F" w:rsidP="002F390F">
      <w:pPr>
        <w:pStyle w:val="PlainText"/>
        <w:pBdr>
          <w:bottom w:val="single" w:sz="6" w:space="1" w:color="auto"/>
        </w:pBdr>
        <w:rPr>
          <w:rFonts w:asciiTheme="minorHAnsi" w:hAnsiTheme="minorHAnsi" w:cs="Arial"/>
          <w:sz w:val="22"/>
          <w:szCs w:val="22"/>
        </w:rPr>
      </w:pPr>
    </w:p>
    <w:p w:rsidR="002F390F" w:rsidRDefault="002F390F" w:rsidP="002F390F">
      <w:pPr>
        <w:pStyle w:val="PlainText"/>
        <w:rPr>
          <w:rFonts w:asciiTheme="minorHAnsi" w:hAnsiTheme="minorHAnsi" w:cs="Arial"/>
          <w:sz w:val="22"/>
          <w:szCs w:val="22"/>
        </w:rPr>
      </w:pPr>
    </w:p>
    <w:p w:rsidR="002F390F" w:rsidRPr="00A040CC" w:rsidRDefault="005456BC" w:rsidP="002F390F">
      <w:pPr>
        <w:pStyle w:val="PlainText"/>
        <w:rPr>
          <w:rStyle w:val="SectionTitleLevel3Char"/>
          <w:rFonts w:asciiTheme="minorHAnsi" w:hAnsiTheme="minorHAnsi" w:cs="Arial"/>
          <w:b w:val="0"/>
          <w:color w:val="auto"/>
          <w:sz w:val="22"/>
          <w:szCs w:val="22"/>
        </w:rPr>
      </w:pPr>
      <w:r>
        <w:rPr>
          <w:rStyle w:val="SectionTitleLevel3Char"/>
          <w:rFonts w:asciiTheme="minorHAnsi" w:hAnsiTheme="minorHAnsi" w:cs="Times New Roman"/>
          <w:sz w:val="28"/>
          <w:szCs w:val="22"/>
        </w:rPr>
        <w:t>APPEALS EXPERIENCE SECTION</w:t>
      </w:r>
      <w:r w:rsidR="002F390F">
        <w:rPr>
          <w:rStyle w:val="SectionTitleLevel3Char"/>
          <w:rFonts w:asciiTheme="minorHAnsi" w:hAnsiTheme="minorHAnsi" w:cs="Times New Roman"/>
          <w:sz w:val="28"/>
          <w:szCs w:val="22"/>
        </w:rPr>
        <w:t xml:space="preserve"> 3</w:t>
      </w:r>
    </w:p>
    <w:p w:rsidR="002F390F" w:rsidRDefault="002F390F" w:rsidP="002F390F">
      <w:pPr>
        <w:spacing w:after="0" w:line="240" w:lineRule="auto"/>
        <w:rPr>
          <w:rFonts w:cs="Arial"/>
        </w:rPr>
      </w:pPr>
    </w:p>
    <w:p w:rsidR="005456BC" w:rsidRDefault="005456BC" w:rsidP="005456BC">
      <w:pPr>
        <w:spacing w:after="0" w:line="240" w:lineRule="auto"/>
        <w:outlineLvl w:val="0"/>
        <w:rPr>
          <w:rFonts w:cs="Arial"/>
          <w:u w:val="single"/>
        </w:rPr>
      </w:pPr>
      <w:r>
        <w:rPr>
          <w:rFonts w:cs="Arial"/>
        </w:rPr>
        <w:t xml:space="preserve">C1. </w:t>
      </w:r>
      <w:r w:rsidRPr="00A42B75">
        <w:rPr>
          <w:rFonts w:cs="Arial"/>
        </w:rPr>
        <w:t>The following question</w:t>
      </w:r>
      <w:r>
        <w:rPr>
          <w:rFonts w:cs="Arial"/>
        </w:rPr>
        <w:t>s ask</w:t>
      </w:r>
      <w:r w:rsidRPr="00A42B75">
        <w:rPr>
          <w:rFonts w:cs="Arial"/>
        </w:rPr>
        <w:t xml:space="preserve"> you to rate various aspects of your experience with your </w:t>
      </w:r>
      <w:r>
        <w:rPr>
          <w:rFonts w:cs="Arial"/>
        </w:rPr>
        <w:t>Board of Veterans’ Appeals hearing</w:t>
      </w:r>
      <w:r w:rsidRPr="00A42B75">
        <w:rPr>
          <w:rFonts w:cs="Arial"/>
        </w:rPr>
        <w:t xml:space="preserve"> using a scale of 1 to 10, where 1 is </w:t>
      </w:r>
      <w:r w:rsidRPr="00A42B75">
        <w:rPr>
          <w:rFonts w:cs="Arial"/>
          <w:u w:val="single"/>
        </w:rPr>
        <w:t>Unacceptable</w:t>
      </w:r>
      <w:r w:rsidRPr="00A42B75">
        <w:rPr>
          <w:rFonts w:cs="Arial"/>
        </w:rPr>
        <w:t xml:space="preserve">, 10 is </w:t>
      </w:r>
      <w:r w:rsidRPr="00A42B75">
        <w:rPr>
          <w:rFonts w:cs="Arial"/>
          <w:u w:val="single"/>
        </w:rPr>
        <w:t>Outstanding</w:t>
      </w:r>
      <w:r w:rsidRPr="00A42B75">
        <w:rPr>
          <w:rFonts w:cs="Arial"/>
        </w:rPr>
        <w:t xml:space="preserve">, and 5 is </w:t>
      </w:r>
      <w:r w:rsidRPr="00A42B75">
        <w:rPr>
          <w:rFonts w:cs="Arial"/>
          <w:u w:val="single"/>
        </w:rPr>
        <w:t>Average.</w:t>
      </w:r>
      <w:r>
        <w:rPr>
          <w:rFonts w:cs="Arial"/>
          <w:u w:val="single"/>
        </w:rPr>
        <w:t xml:space="preserve"> </w:t>
      </w:r>
      <w:r w:rsidRPr="005456BC">
        <w:rPr>
          <w:rFonts w:cs="Arial"/>
        </w:rPr>
        <w:t>Please rate:</w:t>
      </w:r>
    </w:p>
    <w:p w:rsidR="005456BC" w:rsidRDefault="005456BC" w:rsidP="005456BC">
      <w:pPr>
        <w:pStyle w:val="ListParagraph"/>
        <w:numPr>
          <w:ilvl w:val="0"/>
          <w:numId w:val="36"/>
        </w:numPr>
        <w:outlineLvl w:val="0"/>
        <w:rPr>
          <w:rStyle w:val="SectionTitleLevel3Char"/>
          <w:rFonts w:asciiTheme="minorHAnsi" w:eastAsia="Times New Roman" w:hAnsiTheme="minorHAnsi"/>
          <w:b w:val="0"/>
          <w:color w:val="auto"/>
          <w:sz w:val="22"/>
          <w:szCs w:val="22"/>
        </w:rPr>
      </w:pPr>
      <w:r>
        <w:rPr>
          <w:rStyle w:val="SectionTitleLevel3Char"/>
          <w:rFonts w:asciiTheme="minorHAnsi" w:eastAsia="Times New Roman" w:hAnsiTheme="minorHAnsi"/>
          <w:b w:val="0"/>
          <w:color w:val="auto"/>
          <w:sz w:val="22"/>
          <w:szCs w:val="22"/>
        </w:rPr>
        <w:t>Overall experience with your hearing application process</w:t>
      </w:r>
    </w:p>
    <w:p w:rsidR="005456BC" w:rsidRPr="005456BC" w:rsidRDefault="005456BC" w:rsidP="005456BC">
      <w:pPr>
        <w:pStyle w:val="ListParagraph"/>
        <w:numPr>
          <w:ilvl w:val="0"/>
          <w:numId w:val="36"/>
        </w:numPr>
        <w:outlineLvl w:val="0"/>
        <w:rPr>
          <w:rFonts w:asciiTheme="minorHAnsi" w:eastAsia="Times New Roman" w:hAnsiTheme="minorHAnsi"/>
        </w:rPr>
      </w:pPr>
      <w:r w:rsidRPr="00D577F0">
        <w:rPr>
          <w:rFonts w:asciiTheme="minorHAnsi" w:hAnsiTheme="minorHAnsi" w:cs="Arial"/>
        </w:rPr>
        <w:t>Overall experience with the hearing staf</w:t>
      </w:r>
      <w:r>
        <w:rPr>
          <w:rFonts w:asciiTheme="minorHAnsi" w:hAnsiTheme="minorHAnsi" w:cs="Arial"/>
        </w:rPr>
        <w:t>f</w:t>
      </w:r>
    </w:p>
    <w:p w:rsidR="005456BC" w:rsidRDefault="005456BC" w:rsidP="005456BC">
      <w:pPr>
        <w:pStyle w:val="ListParagraph"/>
        <w:numPr>
          <w:ilvl w:val="0"/>
          <w:numId w:val="36"/>
        </w:numPr>
        <w:outlineLvl w:val="0"/>
        <w:rPr>
          <w:rStyle w:val="SectionTitleLevel3Char"/>
          <w:rFonts w:asciiTheme="minorHAnsi" w:eastAsia="Times New Roman" w:hAnsiTheme="minorHAnsi"/>
          <w:b w:val="0"/>
          <w:color w:val="auto"/>
          <w:sz w:val="22"/>
          <w:szCs w:val="22"/>
        </w:rPr>
      </w:pPr>
      <w:r w:rsidRPr="005456BC">
        <w:rPr>
          <w:rStyle w:val="SectionTitleLevel3Char"/>
          <w:rFonts w:asciiTheme="minorHAnsi" w:eastAsia="Times New Roman" w:hAnsiTheme="minorHAnsi"/>
          <w:b w:val="0"/>
          <w:color w:val="auto"/>
          <w:sz w:val="22"/>
          <w:szCs w:val="22"/>
        </w:rPr>
        <w:t>Overall experience with the Judge</w:t>
      </w:r>
      <w:r>
        <w:rPr>
          <w:rStyle w:val="SectionTitleLevel3Char"/>
          <w:rFonts w:asciiTheme="minorHAnsi" w:eastAsia="Times New Roman" w:hAnsiTheme="minorHAnsi"/>
          <w:b w:val="0"/>
          <w:color w:val="auto"/>
          <w:sz w:val="22"/>
          <w:szCs w:val="22"/>
        </w:rPr>
        <w:t xml:space="preserve"> </w:t>
      </w:r>
    </w:p>
    <w:p w:rsidR="005456BC" w:rsidRDefault="005456BC" w:rsidP="005456BC">
      <w:pPr>
        <w:spacing w:after="0" w:line="240" w:lineRule="auto"/>
        <w:outlineLvl w:val="0"/>
        <w:rPr>
          <w:rStyle w:val="SectionTitleLevel3Char"/>
          <w:rFonts w:asciiTheme="minorHAnsi" w:eastAsia="Times New Roman" w:hAnsiTheme="minorHAnsi" w:cs="Times New Roman"/>
          <w:b w:val="0"/>
          <w:color w:val="auto"/>
          <w:sz w:val="22"/>
          <w:szCs w:val="22"/>
        </w:rPr>
      </w:pPr>
    </w:p>
    <w:p w:rsidR="003F2AF2" w:rsidRDefault="005456BC" w:rsidP="005456BC">
      <w:pPr>
        <w:spacing w:after="0" w:line="240" w:lineRule="auto"/>
        <w:outlineLvl w:val="0"/>
        <w:rPr>
          <w:rStyle w:val="SectionTitleLevel3Char"/>
          <w:rFonts w:asciiTheme="minorHAnsi" w:eastAsia="Times New Roman" w:hAnsiTheme="minorHAnsi" w:cs="Times New Roman"/>
          <w:b w:val="0"/>
          <w:color w:val="auto"/>
          <w:sz w:val="22"/>
          <w:szCs w:val="22"/>
        </w:rPr>
      </w:pPr>
      <w:r>
        <w:rPr>
          <w:rStyle w:val="SectionTitleLevel3Char"/>
          <w:rFonts w:asciiTheme="minorHAnsi" w:eastAsia="Times New Roman" w:hAnsiTheme="minorHAnsi" w:cs="Times New Roman"/>
          <w:b w:val="0"/>
          <w:color w:val="auto"/>
          <w:sz w:val="22"/>
          <w:szCs w:val="22"/>
        </w:rPr>
        <w:lastRenderedPageBreak/>
        <w:t xml:space="preserve">C2. </w:t>
      </w:r>
      <w:r w:rsidRPr="00A42B75">
        <w:rPr>
          <w:rFonts w:cs="Arial"/>
        </w:rPr>
        <w:t xml:space="preserve">Thinking about ALL aspects of your </w:t>
      </w:r>
      <w:r>
        <w:rPr>
          <w:rFonts w:cs="Arial"/>
        </w:rPr>
        <w:t xml:space="preserve">hearing </w:t>
      </w:r>
      <w:r w:rsidRPr="00A42B75">
        <w:rPr>
          <w:rFonts w:cs="Arial"/>
        </w:rPr>
        <w:t xml:space="preserve">experience, please rate </w:t>
      </w:r>
      <w:r>
        <w:rPr>
          <w:rFonts w:cs="Arial"/>
        </w:rPr>
        <w:t>your</w:t>
      </w:r>
      <w:r w:rsidRPr="00A42B75">
        <w:rPr>
          <w:rFonts w:cs="Arial"/>
        </w:rPr>
        <w:t xml:space="preserve"> </w:t>
      </w:r>
      <w:r>
        <w:rPr>
          <w:rFonts w:cs="Arial"/>
        </w:rPr>
        <w:t>overall experience with the Board of Veterans’ Appeals hearing process</w:t>
      </w:r>
      <w:r w:rsidRPr="00A42B75">
        <w:rPr>
          <w:rFonts w:cs="Arial"/>
        </w:rPr>
        <w:t xml:space="preserve">, using a scale of 1 to 10 where 1 is </w:t>
      </w:r>
      <w:r w:rsidRPr="00A42B75">
        <w:rPr>
          <w:rFonts w:cs="Arial"/>
          <w:u w:val="single"/>
        </w:rPr>
        <w:t>Unacceptable</w:t>
      </w:r>
      <w:r w:rsidRPr="00A42B75">
        <w:rPr>
          <w:rFonts w:cs="Arial"/>
        </w:rPr>
        <w:t xml:space="preserve">, 10 is </w:t>
      </w:r>
      <w:r w:rsidRPr="00A42B75">
        <w:rPr>
          <w:rFonts w:cs="Arial"/>
          <w:u w:val="single"/>
        </w:rPr>
        <w:t>Outstanding</w:t>
      </w:r>
      <w:r w:rsidRPr="00A42B75">
        <w:rPr>
          <w:rFonts w:cs="Arial"/>
        </w:rPr>
        <w:t xml:space="preserve">, and 5 is </w:t>
      </w:r>
      <w:r w:rsidRPr="00A42B75">
        <w:rPr>
          <w:rFonts w:cs="Arial"/>
          <w:u w:val="single"/>
        </w:rPr>
        <w:t>Average</w:t>
      </w:r>
      <w:r w:rsidRPr="00A42B75">
        <w:rPr>
          <w:rFonts w:cs="Arial"/>
        </w:rPr>
        <w:t>.</w:t>
      </w:r>
    </w:p>
    <w:p w:rsidR="005456BC" w:rsidRDefault="005456BC" w:rsidP="005456BC">
      <w:pPr>
        <w:spacing w:after="0" w:line="240" w:lineRule="auto"/>
        <w:outlineLvl w:val="0"/>
        <w:rPr>
          <w:rStyle w:val="SectionTitleLevel3Char"/>
          <w:rFonts w:asciiTheme="minorHAnsi" w:eastAsia="Times New Roman" w:hAnsiTheme="minorHAnsi" w:cs="Times New Roman"/>
          <w:b w:val="0"/>
          <w:color w:val="auto"/>
          <w:sz w:val="22"/>
          <w:szCs w:val="22"/>
        </w:rPr>
      </w:pPr>
    </w:p>
    <w:p w:rsidR="00C57521" w:rsidRDefault="00E13EDD" w:rsidP="005456BC">
      <w:pPr>
        <w:spacing w:after="0" w:line="240" w:lineRule="auto"/>
        <w:outlineLvl w:val="0"/>
        <w:rPr>
          <w:rStyle w:val="SectionTitleLevel3Char"/>
          <w:rFonts w:asciiTheme="minorHAnsi" w:eastAsia="Times New Roman" w:hAnsiTheme="minorHAnsi" w:cs="Times New Roman"/>
          <w:b w:val="0"/>
          <w:color w:val="auto"/>
          <w:sz w:val="22"/>
          <w:szCs w:val="22"/>
        </w:rPr>
      </w:pPr>
      <w:r>
        <w:rPr>
          <w:rStyle w:val="SectionTitleLevel3Char"/>
          <w:rFonts w:asciiTheme="minorHAnsi" w:eastAsia="Times New Roman" w:hAnsiTheme="minorHAnsi" w:cs="Times New Roman"/>
          <w:b w:val="0"/>
          <w:color w:val="auto"/>
          <w:sz w:val="22"/>
          <w:szCs w:val="22"/>
        </w:rPr>
        <w:t>C3</w:t>
      </w:r>
      <w:r w:rsidR="003F2AF2">
        <w:rPr>
          <w:rStyle w:val="SectionTitleLevel3Char"/>
          <w:rFonts w:asciiTheme="minorHAnsi" w:eastAsia="Times New Roman" w:hAnsiTheme="minorHAnsi" w:cs="Times New Roman"/>
          <w:b w:val="0"/>
          <w:color w:val="auto"/>
          <w:sz w:val="22"/>
          <w:szCs w:val="22"/>
        </w:rPr>
        <w:t xml:space="preserve">. </w:t>
      </w:r>
      <w:r w:rsidR="005B6573">
        <w:rPr>
          <w:rFonts w:cs="Arial"/>
        </w:rPr>
        <w:t xml:space="preserve">If you could improve your hearing experience, what would you change? </w:t>
      </w:r>
    </w:p>
    <w:p w:rsidR="002F390F" w:rsidRPr="00C57521" w:rsidRDefault="002F390F" w:rsidP="005456BC">
      <w:pPr>
        <w:spacing w:after="0" w:line="240" w:lineRule="auto"/>
        <w:outlineLvl w:val="0"/>
        <w:rPr>
          <w:rStyle w:val="SectionTitleLevel3Char"/>
          <w:rFonts w:asciiTheme="minorHAnsi" w:eastAsia="Times New Roman" w:hAnsiTheme="minorHAnsi" w:cs="Times New Roman"/>
          <w:color w:val="FF0000"/>
          <w:sz w:val="22"/>
          <w:szCs w:val="22"/>
        </w:rPr>
      </w:pPr>
      <w:r w:rsidRPr="00C57521">
        <w:rPr>
          <w:rStyle w:val="SectionTitleLevel3Char"/>
          <w:rFonts w:asciiTheme="minorHAnsi" w:eastAsia="Times New Roman" w:hAnsiTheme="minorHAnsi" w:cs="Times New Roman"/>
          <w:color w:val="FF0000"/>
          <w:sz w:val="22"/>
          <w:szCs w:val="22"/>
        </w:rPr>
        <w:t>(</w:t>
      </w:r>
      <w:r>
        <w:rPr>
          <w:rStyle w:val="SectionTitleLevel3Char"/>
          <w:rFonts w:asciiTheme="minorHAnsi" w:eastAsia="Times New Roman" w:hAnsiTheme="minorHAnsi" w:cs="Times New Roman"/>
          <w:color w:val="FF0000"/>
          <w:sz w:val="22"/>
          <w:szCs w:val="22"/>
        </w:rPr>
        <w:t>Open Capture</w:t>
      </w:r>
      <w:r w:rsidRPr="00C57521">
        <w:rPr>
          <w:rStyle w:val="SectionTitleLevel3Char"/>
          <w:rFonts w:asciiTheme="minorHAnsi" w:eastAsia="Times New Roman" w:hAnsiTheme="minorHAnsi" w:cs="Times New Roman"/>
          <w:color w:val="FF0000"/>
          <w:sz w:val="22"/>
          <w:szCs w:val="22"/>
        </w:rPr>
        <w:t>)</w:t>
      </w:r>
    </w:p>
    <w:p w:rsidR="002F390F" w:rsidRDefault="002F390F" w:rsidP="005456BC">
      <w:pPr>
        <w:pBdr>
          <w:bottom w:val="single" w:sz="6" w:space="1" w:color="auto"/>
        </w:pBdr>
        <w:spacing w:after="0" w:line="240" w:lineRule="auto"/>
        <w:outlineLvl w:val="0"/>
        <w:rPr>
          <w:rStyle w:val="SectionTitleLevel3Char"/>
          <w:rFonts w:asciiTheme="minorHAnsi" w:eastAsia="Times New Roman" w:hAnsiTheme="minorHAnsi" w:cs="Times New Roman"/>
          <w:b w:val="0"/>
          <w:color w:val="auto"/>
          <w:sz w:val="22"/>
          <w:szCs w:val="22"/>
        </w:rPr>
      </w:pPr>
    </w:p>
    <w:p w:rsidR="003C2B88" w:rsidRPr="002F390F" w:rsidRDefault="003C2B88" w:rsidP="005456BC">
      <w:pPr>
        <w:spacing w:after="0" w:line="240" w:lineRule="auto"/>
        <w:outlineLvl w:val="0"/>
        <w:rPr>
          <w:rStyle w:val="SectionTitleLevel3Char"/>
          <w:rFonts w:asciiTheme="minorHAnsi" w:eastAsia="Times New Roman" w:hAnsiTheme="minorHAnsi" w:cs="Times New Roman"/>
          <w:b w:val="0"/>
          <w:sz w:val="22"/>
          <w:szCs w:val="22"/>
        </w:rPr>
      </w:pPr>
    </w:p>
    <w:p w:rsidR="002F390F" w:rsidRPr="002F390F" w:rsidRDefault="002F390F" w:rsidP="005456BC">
      <w:pPr>
        <w:spacing w:after="0" w:line="240" w:lineRule="auto"/>
        <w:outlineLvl w:val="0"/>
        <w:rPr>
          <w:rStyle w:val="SectionTitleLevel3Char"/>
          <w:rFonts w:asciiTheme="minorHAnsi" w:eastAsia="Times New Roman" w:hAnsiTheme="minorHAnsi" w:cs="Times New Roman"/>
          <w:b w:val="0"/>
          <w:sz w:val="22"/>
          <w:szCs w:val="22"/>
        </w:rPr>
      </w:pPr>
    </w:p>
    <w:p w:rsidR="008E147B" w:rsidRPr="00A040CC" w:rsidRDefault="008E147B" w:rsidP="008E147B">
      <w:pPr>
        <w:spacing w:after="0" w:line="240" w:lineRule="auto"/>
        <w:outlineLvl w:val="0"/>
        <w:rPr>
          <w:rStyle w:val="SectionTitleLevel3Char"/>
          <w:rFonts w:asciiTheme="minorHAnsi" w:eastAsia="Times New Roman" w:hAnsiTheme="minorHAnsi" w:cs="Times New Roman"/>
          <w:sz w:val="22"/>
          <w:szCs w:val="22"/>
        </w:rPr>
      </w:pPr>
      <w:r w:rsidRPr="00A040CC">
        <w:rPr>
          <w:rStyle w:val="SectionTitleLevel3Char"/>
          <w:rFonts w:asciiTheme="minorHAnsi" w:eastAsia="Times New Roman" w:hAnsiTheme="minorHAnsi" w:cs="Times New Roman"/>
          <w:sz w:val="28"/>
          <w:szCs w:val="22"/>
        </w:rPr>
        <w:t>E</w:t>
      </w:r>
      <w:r w:rsidR="003A75B0" w:rsidRPr="00A040CC">
        <w:rPr>
          <w:rStyle w:val="SectionTitleLevel3Char"/>
          <w:rFonts w:asciiTheme="minorHAnsi" w:eastAsia="Times New Roman" w:hAnsiTheme="minorHAnsi" w:cs="Times New Roman"/>
          <w:sz w:val="28"/>
          <w:szCs w:val="22"/>
        </w:rPr>
        <w:t>-</w:t>
      </w:r>
      <w:r w:rsidR="00C57521">
        <w:rPr>
          <w:rStyle w:val="SectionTitleLevel3Char"/>
          <w:rFonts w:asciiTheme="minorHAnsi" w:eastAsia="Times New Roman" w:hAnsiTheme="minorHAnsi" w:cs="Times New Roman"/>
          <w:sz w:val="28"/>
          <w:szCs w:val="22"/>
        </w:rPr>
        <w:t>MAIL CAPTURE SECTION 4</w:t>
      </w:r>
    </w:p>
    <w:p w:rsidR="0066536E" w:rsidRPr="00A040CC" w:rsidRDefault="0066536E" w:rsidP="0066536E">
      <w:pPr>
        <w:spacing w:after="0" w:line="240" w:lineRule="auto"/>
        <w:outlineLvl w:val="0"/>
        <w:rPr>
          <w:rStyle w:val="SectionTitleLevel3Char"/>
          <w:rFonts w:asciiTheme="minorHAnsi" w:eastAsia="Times New Roman" w:hAnsiTheme="minorHAnsi" w:cs="Times New Roman"/>
          <w:sz w:val="22"/>
          <w:szCs w:val="22"/>
        </w:rPr>
      </w:pPr>
    </w:p>
    <w:p w:rsidR="00F557E4" w:rsidRPr="00A040CC" w:rsidRDefault="008E147B" w:rsidP="0066536E">
      <w:pPr>
        <w:spacing w:after="0" w:line="240" w:lineRule="auto"/>
        <w:outlineLvl w:val="0"/>
        <w:rPr>
          <w:rFonts w:cs="Arial"/>
          <w:b/>
          <w:i/>
        </w:rPr>
      </w:pPr>
      <w:r w:rsidRPr="00A040CC">
        <w:rPr>
          <w:rStyle w:val="SectionTitleLevel3Char"/>
          <w:rFonts w:asciiTheme="minorHAnsi" w:eastAsia="Times New Roman" w:hAnsiTheme="minorHAnsi" w:cs="Times New Roman"/>
          <w:b w:val="0"/>
          <w:color w:val="auto"/>
          <w:sz w:val="22"/>
          <w:szCs w:val="22"/>
        </w:rPr>
        <w:t xml:space="preserve">E1. </w:t>
      </w:r>
      <w:r w:rsidR="00F557E4" w:rsidRPr="00A040CC">
        <w:rPr>
          <w:rStyle w:val="SectionTitleLevel3Char"/>
          <w:rFonts w:asciiTheme="minorHAnsi" w:eastAsia="Times New Roman" w:hAnsiTheme="minorHAnsi" w:cs="Times New Roman"/>
          <w:b w:val="0"/>
          <w:color w:val="auto"/>
          <w:sz w:val="22"/>
          <w:szCs w:val="22"/>
        </w:rPr>
        <w:t>Do you have an e</w:t>
      </w:r>
      <w:r w:rsidR="00587573" w:rsidRPr="00A040CC">
        <w:rPr>
          <w:rStyle w:val="SectionTitleLevel3Char"/>
          <w:rFonts w:asciiTheme="minorHAnsi" w:eastAsia="Times New Roman" w:hAnsiTheme="minorHAnsi" w:cs="Times New Roman"/>
          <w:b w:val="0"/>
          <w:color w:val="auto"/>
          <w:sz w:val="22"/>
          <w:szCs w:val="22"/>
        </w:rPr>
        <w:t>-</w:t>
      </w:r>
      <w:r w:rsidR="00F557E4" w:rsidRPr="00A040CC">
        <w:rPr>
          <w:rStyle w:val="SectionTitleLevel3Char"/>
          <w:rFonts w:asciiTheme="minorHAnsi" w:eastAsia="Times New Roman" w:hAnsiTheme="minorHAnsi" w:cs="Times New Roman"/>
          <w:b w:val="0"/>
          <w:color w:val="auto"/>
          <w:sz w:val="22"/>
          <w:szCs w:val="22"/>
        </w:rPr>
        <w:t xml:space="preserve">mail address where we can send you a </w:t>
      </w:r>
      <w:r w:rsidR="00F557E4" w:rsidRPr="00A33CB8">
        <w:rPr>
          <w:rStyle w:val="SectionTitleLevel3Char"/>
          <w:rFonts w:asciiTheme="minorHAnsi" w:eastAsia="Times New Roman" w:hAnsiTheme="minorHAnsi" w:cs="Times New Roman"/>
          <w:b w:val="0"/>
          <w:color w:val="auto"/>
          <w:sz w:val="22"/>
          <w:szCs w:val="22"/>
        </w:rPr>
        <w:t xml:space="preserve">more </w:t>
      </w:r>
      <w:r w:rsidRPr="00A33CB8">
        <w:rPr>
          <w:rStyle w:val="SectionTitleLevel3Char"/>
          <w:rFonts w:asciiTheme="minorHAnsi" w:eastAsia="Times New Roman" w:hAnsiTheme="minorHAnsi" w:cs="Times New Roman"/>
          <w:b w:val="0"/>
          <w:color w:val="auto"/>
          <w:sz w:val="22"/>
          <w:szCs w:val="22"/>
        </w:rPr>
        <w:t>in-depth survey</w:t>
      </w:r>
      <w:r w:rsidRPr="00A040CC">
        <w:rPr>
          <w:rStyle w:val="SectionTitleLevel3Char"/>
          <w:rFonts w:asciiTheme="minorHAnsi" w:eastAsia="Times New Roman" w:hAnsiTheme="minorHAnsi" w:cs="Times New Roman"/>
          <w:b w:val="0"/>
          <w:color w:val="auto"/>
          <w:sz w:val="22"/>
          <w:szCs w:val="22"/>
        </w:rPr>
        <w:t xml:space="preserve">? </w:t>
      </w:r>
      <w:r w:rsidR="00F557E4" w:rsidRPr="00A040CC">
        <w:rPr>
          <w:rStyle w:val="SectionTitleLevel3Char"/>
          <w:rFonts w:asciiTheme="minorHAnsi" w:eastAsia="Times New Roman" w:hAnsiTheme="minorHAnsi" w:cs="Times New Roman"/>
          <w:b w:val="0"/>
          <w:color w:val="auto"/>
          <w:sz w:val="22"/>
          <w:szCs w:val="22"/>
        </w:rPr>
        <w:t xml:space="preserve">The survey should </w:t>
      </w:r>
      <w:r w:rsidRPr="00A040CC">
        <w:rPr>
          <w:rStyle w:val="SectionTitleLevel3Char"/>
          <w:rFonts w:asciiTheme="minorHAnsi" w:eastAsia="Times New Roman" w:hAnsiTheme="minorHAnsi" w:cs="Times New Roman"/>
          <w:b w:val="0"/>
          <w:color w:val="auto"/>
          <w:sz w:val="22"/>
          <w:szCs w:val="22"/>
        </w:rPr>
        <w:t xml:space="preserve">take </w:t>
      </w:r>
      <w:r w:rsidR="00F557E4" w:rsidRPr="00A040CC">
        <w:rPr>
          <w:rStyle w:val="SectionTitleLevel3Char"/>
          <w:rFonts w:asciiTheme="minorHAnsi" w:eastAsia="Times New Roman" w:hAnsiTheme="minorHAnsi" w:cs="Times New Roman"/>
          <w:b w:val="0"/>
          <w:color w:val="auto"/>
          <w:sz w:val="22"/>
          <w:szCs w:val="22"/>
        </w:rPr>
        <w:t>less than</w:t>
      </w:r>
      <w:r w:rsidRPr="00A040CC">
        <w:rPr>
          <w:rStyle w:val="SectionTitleLevel3Char"/>
          <w:rFonts w:asciiTheme="minorHAnsi" w:eastAsia="Times New Roman" w:hAnsiTheme="minorHAnsi" w:cs="Times New Roman"/>
          <w:b w:val="0"/>
          <w:color w:val="auto"/>
          <w:sz w:val="22"/>
          <w:szCs w:val="22"/>
        </w:rPr>
        <w:t xml:space="preserve"> </w:t>
      </w:r>
      <w:r w:rsidR="00F557E4" w:rsidRPr="00A040CC">
        <w:rPr>
          <w:rStyle w:val="SectionTitleLevel3Char"/>
          <w:rFonts w:asciiTheme="minorHAnsi" w:eastAsia="Times New Roman" w:hAnsiTheme="minorHAnsi" w:cs="Times New Roman"/>
          <w:b w:val="0"/>
          <w:color w:val="auto"/>
          <w:sz w:val="22"/>
          <w:szCs w:val="22"/>
        </w:rPr>
        <w:t>10 minutes to complete</w:t>
      </w:r>
      <w:r w:rsidRPr="00A040CC">
        <w:rPr>
          <w:rStyle w:val="SectionTitleLevel3Char"/>
          <w:rFonts w:asciiTheme="minorHAnsi" w:eastAsia="Times New Roman" w:hAnsiTheme="minorHAnsi" w:cs="Times New Roman"/>
          <w:b w:val="0"/>
          <w:color w:val="auto"/>
          <w:sz w:val="22"/>
          <w:szCs w:val="22"/>
        </w:rPr>
        <w:t>.</w:t>
      </w:r>
    </w:p>
    <w:p w:rsidR="008E147B" w:rsidRPr="005F73FF" w:rsidRDefault="005F73FF" w:rsidP="005F73FF">
      <w:pPr>
        <w:rPr>
          <w:rFonts w:cs="Arial"/>
        </w:rPr>
      </w:pPr>
      <w:r w:rsidRPr="00DC6FB6">
        <w:rPr>
          <w:rFonts w:cs="Arial"/>
          <w:b/>
          <w:color w:val="FF0000"/>
        </w:rPr>
        <w:t>(Open Capture)</w:t>
      </w:r>
      <w:r>
        <w:rPr>
          <w:rFonts w:cs="Arial"/>
          <w:b/>
          <w:color w:val="FF0000"/>
        </w:rPr>
        <w:t xml:space="preserve"> </w:t>
      </w:r>
    </w:p>
    <w:p w:rsidR="008E147B" w:rsidRPr="00A040CC" w:rsidRDefault="005F73FF" w:rsidP="008E147B">
      <w:pPr>
        <w:pStyle w:val="ProgrammingNote"/>
        <w:rPr>
          <w:rFonts w:asciiTheme="minorHAnsi" w:hAnsiTheme="minorHAnsi"/>
          <w:sz w:val="22"/>
          <w:szCs w:val="22"/>
        </w:rPr>
      </w:pPr>
      <w:r>
        <w:rPr>
          <w:rFonts w:asciiTheme="minorHAnsi" w:hAnsiTheme="minorHAnsi"/>
          <w:sz w:val="22"/>
          <w:szCs w:val="22"/>
        </w:rPr>
        <w:t>[</w:t>
      </w:r>
      <w:r w:rsidR="00F557E4" w:rsidRPr="00A040CC">
        <w:rPr>
          <w:rFonts w:asciiTheme="minorHAnsi" w:hAnsiTheme="minorHAnsi"/>
          <w:sz w:val="22"/>
          <w:szCs w:val="22"/>
        </w:rPr>
        <w:t xml:space="preserve">IF </w:t>
      </w:r>
      <w:r w:rsidR="008E147B" w:rsidRPr="00A040CC">
        <w:rPr>
          <w:rFonts w:asciiTheme="minorHAnsi" w:hAnsiTheme="minorHAnsi"/>
          <w:sz w:val="22"/>
          <w:szCs w:val="22"/>
        </w:rPr>
        <w:t>E1= 1]</w:t>
      </w:r>
    </w:p>
    <w:p w:rsidR="00F557E4" w:rsidRPr="00A040CC" w:rsidRDefault="00F557E4" w:rsidP="008E147B">
      <w:pPr>
        <w:pStyle w:val="ProgrammingNote"/>
        <w:rPr>
          <w:rFonts w:asciiTheme="minorHAnsi" w:hAnsiTheme="minorHAnsi"/>
          <w:b w:val="0"/>
          <w:i w:val="0"/>
          <w:sz w:val="22"/>
          <w:szCs w:val="22"/>
        </w:rPr>
      </w:pPr>
      <w:r w:rsidRPr="00A040CC">
        <w:rPr>
          <w:rFonts w:asciiTheme="minorHAnsi" w:hAnsiTheme="minorHAnsi"/>
          <w:b w:val="0"/>
          <w:i w:val="0"/>
          <w:sz w:val="22"/>
          <w:szCs w:val="22"/>
        </w:rPr>
        <w:t>You should receive your e</w:t>
      </w:r>
      <w:r w:rsidR="00587573" w:rsidRPr="00A040CC">
        <w:rPr>
          <w:rFonts w:asciiTheme="minorHAnsi" w:hAnsiTheme="minorHAnsi"/>
          <w:b w:val="0"/>
          <w:i w:val="0"/>
          <w:sz w:val="22"/>
          <w:szCs w:val="22"/>
        </w:rPr>
        <w:t>-</w:t>
      </w:r>
      <w:r w:rsidR="00BF2628" w:rsidRPr="00A040CC">
        <w:rPr>
          <w:rFonts w:asciiTheme="minorHAnsi" w:hAnsiTheme="minorHAnsi"/>
          <w:b w:val="0"/>
          <w:i w:val="0"/>
          <w:sz w:val="22"/>
          <w:szCs w:val="22"/>
        </w:rPr>
        <w:t>mail survey within a week</w:t>
      </w:r>
      <w:r w:rsidRPr="00A040CC">
        <w:rPr>
          <w:rFonts w:asciiTheme="minorHAnsi" w:hAnsiTheme="minorHAnsi"/>
          <w:b w:val="0"/>
          <w:i w:val="0"/>
          <w:sz w:val="22"/>
          <w:szCs w:val="22"/>
        </w:rPr>
        <w:t>.  Thank you so much for taking the time to talk to me.  Have a good evening (day).</w:t>
      </w:r>
    </w:p>
    <w:p w:rsidR="008E147B" w:rsidRPr="00A040CC" w:rsidRDefault="008E147B" w:rsidP="008E147B">
      <w:pPr>
        <w:pStyle w:val="ProgrammingNote"/>
        <w:rPr>
          <w:rFonts w:asciiTheme="minorHAnsi" w:hAnsiTheme="minorHAnsi"/>
          <w:b w:val="0"/>
          <w:i w:val="0"/>
          <w:sz w:val="22"/>
          <w:szCs w:val="22"/>
        </w:rPr>
      </w:pPr>
    </w:p>
    <w:p w:rsidR="00F557E4" w:rsidRPr="00A040CC" w:rsidRDefault="005F73FF" w:rsidP="008E147B">
      <w:pPr>
        <w:pStyle w:val="ProgrammingNote"/>
        <w:rPr>
          <w:rFonts w:asciiTheme="minorHAnsi" w:hAnsiTheme="minorHAnsi"/>
          <w:sz w:val="22"/>
          <w:szCs w:val="22"/>
        </w:rPr>
      </w:pPr>
      <w:r>
        <w:rPr>
          <w:rFonts w:asciiTheme="minorHAnsi" w:hAnsiTheme="minorHAnsi"/>
          <w:sz w:val="22"/>
          <w:szCs w:val="22"/>
        </w:rPr>
        <w:t>[</w:t>
      </w:r>
      <w:r w:rsidR="0066536E" w:rsidRPr="00A040CC">
        <w:rPr>
          <w:rFonts w:asciiTheme="minorHAnsi" w:hAnsiTheme="minorHAnsi"/>
          <w:sz w:val="22"/>
          <w:szCs w:val="22"/>
        </w:rPr>
        <w:t>IF E1</w:t>
      </w:r>
      <w:r w:rsidR="00790C05" w:rsidRPr="00A040CC">
        <w:rPr>
          <w:rFonts w:asciiTheme="minorHAnsi" w:hAnsiTheme="minorHAnsi"/>
          <w:sz w:val="22"/>
          <w:szCs w:val="22"/>
        </w:rPr>
        <w:t>=0</w:t>
      </w:r>
      <w:r w:rsidR="00F557E4" w:rsidRPr="00A040CC">
        <w:rPr>
          <w:rFonts w:asciiTheme="minorHAnsi" w:hAnsiTheme="minorHAnsi"/>
          <w:sz w:val="22"/>
          <w:szCs w:val="22"/>
        </w:rPr>
        <w:t>]</w:t>
      </w:r>
    </w:p>
    <w:p w:rsidR="00F557E4" w:rsidRPr="00A040CC" w:rsidRDefault="00F557E4" w:rsidP="003E5112">
      <w:pPr>
        <w:pStyle w:val="ProgrammingNote"/>
        <w:rPr>
          <w:rFonts w:asciiTheme="minorHAnsi" w:hAnsiTheme="minorHAnsi"/>
          <w:b w:val="0"/>
          <w:i w:val="0"/>
          <w:sz w:val="22"/>
          <w:szCs w:val="22"/>
        </w:rPr>
      </w:pPr>
      <w:r w:rsidRPr="00A040CC">
        <w:rPr>
          <w:rFonts w:asciiTheme="minorHAnsi" w:hAnsiTheme="minorHAnsi"/>
          <w:b w:val="0"/>
          <w:i w:val="0"/>
          <w:sz w:val="22"/>
          <w:szCs w:val="22"/>
        </w:rPr>
        <w:t>Thank you so much for taking the time to talk to me.  Have a good evening (day).</w:t>
      </w:r>
    </w:p>
    <w:sectPr w:rsidR="00F557E4" w:rsidRPr="00A040C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EAB" w:rsidRDefault="00B07EAB" w:rsidP="0019192C">
      <w:pPr>
        <w:spacing w:after="0" w:line="240" w:lineRule="auto"/>
      </w:pPr>
      <w:r>
        <w:separator/>
      </w:r>
    </w:p>
  </w:endnote>
  <w:endnote w:type="continuationSeparator" w:id="0">
    <w:p w:rsidR="00B07EAB" w:rsidRDefault="00B07EAB" w:rsidP="0019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3E" w:rsidRDefault="00581578" w:rsidP="00EB623E">
    <w:pPr>
      <w:pStyle w:val="Footer"/>
      <w:jc w:val="both"/>
    </w:pPr>
    <w:sdt>
      <w:sdtPr>
        <w:id w:val="1419677053"/>
        <w:docPartObj>
          <w:docPartGallery w:val="Page Numbers (Bottom of Page)"/>
          <w:docPartUnique/>
        </w:docPartObj>
      </w:sdtPr>
      <w:sdtEndPr/>
      <w:sdtContent>
        <w:sdt>
          <w:sdtPr>
            <w:id w:val="-1669238322"/>
            <w:docPartObj>
              <w:docPartGallery w:val="Page Numbers (Top of Page)"/>
              <w:docPartUnique/>
            </w:docPartObj>
          </w:sdtPr>
          <w:sdtEndPr/>
          <w:sdtContent>
            <w:r w:rsidR="000E314B">
              <w:t>REVISED 11/18</w:t>
            </w:r>
            <w:r w:rsidR="00EB623E">
              <w:t>/16</w:t>
            </w:r>
            <w:r w:rsidR="00EB623E">
              <w:tab/>
              <w:t>HEARING SATISFACTION PHONE SURVEY</w:t>
            </w:r>
            <w:r w:rsidR="00EB623E">
              <w:tab/>
              <w:t xml:space="preserve">Page </w:t>
            </w:r>
            <w:r w:rsidR="00EB623E">
              <w:rPr>
                <w:b/>
                <w:bCs/>
                <w:sz w:val="24"/>
                <w:szCs w:val="24"/>
              </w:rPr>
              <w:fldChar w:fldCharType="begin"/>
            </w:r>
            <w:r w:rsidR="00EB623E">
              <w:rPr>
                <w:b/>
                <w:bCs/>
              </w:rPr>
              <w:instrText xml:space="preserve"> PAGE </w:instrText>
            </w:r>
            <w:r w:rsidR="00EB623E">
              <w:rPr>
                <w:b/>
                <w:bCs/>
                <w:sz w:val="24"/>
                <w:szCs w:val="24"/>
              </w:rPr>
              <w:fldChar w:fldCharType="separate"/>
            </w:r>
            <w:r>
              <w:rPr>
                <w:b/>
                <w:bCs/>
                <w:noProof/>
              </w:rPr>
              <w:t>1</w:t>
            </w:r>
            <w:r w:rsidR="00EB623E">
              <w:rPr>
                <w:b/>
                <w:bCs/>
                <w:sz w:val="24"/>
                <w:szCs w:val="24"/>
              </w:rPr>
              <w:fldChar w:fldCharType="end"/>
            </w:r>
            <w:r w:rsidR="00EB623E">
              <w:t xml:space="preserve"> of </w:t>
            </w:r>
            <w:r w:rsidR="00EB623E">
              <w:rPr>
                <w:b/>
                <w:bCs/>
                <w:sz w:val="24"/>
                <w:szCs w:val="24"/>
              </w:rPr>
              <w:fldChar w:fldCharType="begin"/>
            </w:r>
            <w:r w:rsidR="00EB623E">
              <w:rPr>
                <w:b/>
                <w:bCs/>
              </w:rPr>
              <w:instrText xml:space="preserve"> NUMPAGES  </w:instrText>
            </w:r>
            <w:r w:rsidR="00EB623E">
              <w:rPr>
                <w:b/>
                <w:bCs/>
                <w:sz w:val="24"/>
                <w:szCs w:val="24"/>
              </w:rPr>
              <w:fldChar w:fldCharType="separate"/>
            </w:r>
            <w:r>
              <w:rPr>
                <w:b/>
                <w:bCs/>
                <w:noProof/>
              </w:rPr>
              <w:t>3</w:t>
            </w:r>
            <w:r w:rsidR="00EB623E">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EAB" w:rsidRDefault="00B07EAB" w:rsidP="0019192C">
      <w:pPr>
        <w:spacing w:after="0" w:line="240" w:lineRule="auto"/>
      </w:pPr>
      <w:r>
        <w:separator/>
      </w:r>
    </w:p>
  </w:footnote>
  <w:footnote w:type="continuationSeparator" w:id="0">
    <w:p w:rsidR="00B07EAB" w:rsidRDefault="00B07EAB" w:rsidP="00191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1BB"/>
    <w:multiLevelType w:val="hybridMultilevel"/>
    <w:tmpl w:val="3A56498E"/>
    <w:lvl w:ilvl="0" w:tplc="1BD6503E">
      <w:start w:val="1"/>
      <w:numFmt w:val="decimal"/>
      <w:suff w:val="space"/>
      <w:lvlText w:val="%1"/>
      <w:lvlJc w:val="left"/>
      <w:pPr>
        <w:ind w:left="360" w:hanging="360"/>
      </w:pPr>
      <w:rPr>
        <w:rFonts w:asciiTheme="minorHAnsi" w:eastAsia="Times New Roman" w:hAnsiTheme="minorHAnsi"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140555"/>
    <w:multiLevelType w:val="hybridMultilevel"/>
    <w:tmpl w:val="57AE096E"/>
    <w:lvl w:ilvl="0" w:tplc="5CB2A2C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0E2011"/>
    <w:multiLevelType w:val="hybridMultilevel"/>
    <w:tmpl w:val="E342E5C0"/>
    <w:lvl w:ilvl="0" w:tplc="0F6AD3F2">
      <w:start w:val="1"/>
      <w:numFmt w:val="decimal"/>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67D00"/>
    <w:multiLevelType w:val="hybridMultilevel"/>
    <w:tmpl w:val="57AE096E"/>
    <w:lvl w:ilvl="0" w:tplc="5CB2A2C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847896"/>
    <w:multiLevelType w:val="hybridMultilevel"/>
    <w:tmpl w:val="ECF2B318"/>
    <w:lvl w:ilvl="0" w:tplc="696247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A0F50"/>
    <w:multiLevelType w:val="hybridMultilevel"/>
    <w:tmpl w:val="F3E65516"/>
    <w:lvl w:ilvl="0" w:tplc="98DA81D0">
      <w:start w:val="1"/>
      <w:numFmt w:val="decimal"/>
      <w:lvlText w:val="%1."/>
      <w:lvlJc w:val="left"/>
      <w:pPr>
        <w:tabs>
          <w:tab w:val="num" w:pos="540"/>
        </w:tabs>
        <w:ind w:left="540" w:hanging="360"/>
      </w:pPr>
      <w:rPr>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222C28"/>
    <w:multiLevelType w:val="hybridMultilevel"/>
    <w:tmpl w:val="006EF48E"/>
    <w:lvl w:ilvl="0" w:tplc="1C6A5B40">
      <w:start w:val="9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2B1930"/>
    <w:multiLevelType w:val="hybridMultilevel"/>
    <w:tmpl w:val="9E92CA10"/>
    <w:lvl w:ilvl="0" w:tplc="C57EFEC6">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1C1973"/>
    <w:multiLevelType w:val="hybridMultilevel"/>
    <w:tmpl w:val="10E6908E"/>
    <w:lvl w:ilvl="0" w:tplc="F5289F48">
      <w:numFmt w:val="decimal"/>
      <w:suff w:val="space"/>
      <w:lvlText w:val="%1"/>
      <w:lvlJc w:val="left"/>
      <w:pPr>
        <w:ind w:left="36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186C191C"/>
    <w:multiLevelType w:val="hybridMultilevel"/>
    <w:tmpl w:val="ADE8238C"/>
    <w:lvl w:ilvl="0" w:tplc="1E4495EE">
      <w:start w:val="1"/>
      <w:numFmt w:val="decimal"/>
      <w:suff w:val="space"/>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E77DE5"/>
    <w:multiLevelType w:val="hybridMultilevel"/>
    <w:tmpl w:val="1A42AA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7B5A91"/>
    <w:multiLevelType w:val="hybridMultilevel"/>
    <w:tmpl w:val="57BEA3AC"/>
    <w:lvl w:ilvl="0" w:tplc="696247C6">
      <w:start w:val="1"/>
      <w:numFmt w:val="decimal"/>
      <w:lvlText w:val="%1"/>
      <w:lvlJc w:val="left"/>
      <w:pPr>
        <w:ind w:left="360" w:hanging="360"/>
      </w:pPr>
      <w:rPr>
        <w:rFonts w:hint="default"/>
      </w:rPr>
    </w:lvl>
    <w:lvl w:ilvl="1" w:tplc="9C9CB208">
      <w:start w:val="1"/>
      <w:numFmt w:val="decimal"/>
      <w:suff w:val="space"/>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1B05E9"/>
    <w:multiLevelType w:val="hybridMultilevel"/>
    <w:tmpl w:val="D178A19E"/>
    <w:lvl w:ilvl="0" w:tplc="696247C6">
      <w:start w:val="1"/>
      <w:numFmt w:val="decimal"/>
      <w:lvlText w:val="%1"/>
      <w:lvlJc w:val="left"/>
      <w:pPr>
        <w:ind w:left="720" w:hanging="360"/>
      </w:pPr>
      <w:rPr>
        <w:rFonts w:hint="default"/>
      </w:rPr>
    </w:lvl>
    <w:lvl w:ilvl="1" w:tplc="696247C6">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CE1BA9"/>
    <w:multiLevelType w:val="hybridMultilevel"/>
    <w:tmpl w:val="47E4669A"/>
    <w:lvl w:ilvl="0" w:tplc="03A405B4">
      <w:start w:val="1"/>
      <w:numFmt w:val="decimal"/>
      <w:suff w:val="space"/>
      <w:lvlText w:val="%1"/>
      <w:lvlJc w:val="left"/>
      <w:pPr>
        <w:ind w:left="360" w:hanging="360"/>
      </w:pPr>
      <w:rPr>
        <w:rFonts w:hint="default"/>
        <w:i w:val="0"/>
        <w:color w:val="auto"/>
        <w:sz w:val="20"/>
        <w:szCs w:val="24"/>
      </w:rPr>
    </w:lvl>
    <w:lvl w:ilvl="1" w:tplc="B82AAD2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8D77F40"/>
    <w:multiLevelType w:val="hybridMultilevel"/>
    <w:tmpl w:val="366C4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857118"/>
    <w:multiLevelType w:val="hybridMultilevel"/>
    <w:tmpl w:val="706E83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3CB2C73"/>
    <w:multiLevelType w:val="hybridMultilevel"/>
    <w:tmpl w:val="7E90E75A"/>
    <w:lvl w:ilvl="0" w:tplc="5CB2A2C8">
      <w:start w:val="1"/>
      <w:numFmt w:val="decimal"/>
      <w:suff w:val="space"/>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35A81955"/>
    <w:multiLevelType w:val="hybridMultilevel"/>
    <w:tmpl w:val="57AE096E"/>
    <w:lvl w:ilvl="0" w:tplc="5CB2A2C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3D2165"/>
    <w:multiLevelType w:val="hybridMultilevel"/>
    <w:tmpl w:val="804A2CFC"/>
    <w:lvl w:ilvl="0" w:tplc="966C1D96">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EEB0062"/>
    <w:multiLevelType w:val="hybridMultilevel"/>
    <w:tmpl w:val="9B663C40"/>
    <w:lvl w:ilvl="0" w:tplc="B3067E22">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3211EA"/>
    <w:multiLevelType w:val="hybridMultilevel"/>
    <w:tmpl w:val="094E6918"/>
    <w:lvl w:ilvl="0" w:tplc="279E4630">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03F791E"/>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1F5974"/>
    <w:multiLevelType w:val="hybridMultilevel"/>
    <w:tmpl w:val="08983008"/>
    <w:lvl w:ilvl="0" w:tplc="0F6AD3F2">
      <w:start w:val="1"/>
      <w:numFmt w:val="decimal"/>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3D71ED"/>
    <w:multiLevelType w:val="hybridMultilevel"/>
    <w:tmpl w:val="C4847186"/>
    <w:lvl w:ilvl="0" w:tplc="0F6AD3F2">
      <w:start w:val="1"/>
      <w:numFmt w:val="decimal"/>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4666AA"/>
    <w:multiLevelType w:val="hybridMultilevel"/>
    <w:tmpl w:val="01046CFE"/>
    <w:lvl w:ilvl="0" w:tplc="3B7EC82A">
      <w:start w:val="21"/>
      <w:numFmt w:val="decimal"/>
      <w:lvlText w:val="%1."/>
      <w:lvlJc w:val="left"/>
      <w:pPr>
        <w:ind w:left="360" w:hanging="360"/>
      </w:pPr>
      <w:rPr>
        <w:rFonts w:hint="default"/>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nsid w:val="56CD38D7"/>
    <w:multiLevelType w:val="hybridMultilevel"/>
    <w:tmpl w:val="AAF86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5868E8"/>
    <w:multiLevelType w:val="hybridMultilevel"/>
    <w:tmpl w:val="57AE096E"/>
    <w:lvl w:ilvl="0" w:tplc="5CB2A2C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40A30A7"/>
    <w:multiLevelType w:val="hybridMultilevel"/>
    <w:tmpl w:val="7E90E75A"/>
    <w:lvl w:ilvl="0" w:tplc="5CB2A2C8">
      <w:start w:val="1"/>
      <w:numFmt w:val="decimal"/>
      <w:suff w:val="space"/>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690D69F1"/>
    <w:multiLevelType w:val="hybridMultilevel"/>
    <w:tmpl w:val="7E90E75A"/>
    <w:lvl w:ilvl="0" w:tplc="5CB2A2C8">
      <w:start w:val="1"/>
      <w:numFmt w:val="decimal"/>
      <w:suff w:val="space"/>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FD221A3"/>
    <w:multiLevelType w:val="hybridMultilevel"/>
    <w:tmpl w:val="0E3201C0"/>
    <w:lvl w:ilvl="0" w:tplc="70EC88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3C592B"/>
    <w:multiLevelType w:val="hybridMultilevel"/>
    <w:tmpl w:val="57AE096E"/>
    <w:lvl w:ilvl="0" w:tplc="5CB2A2C8">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681F78"/>
    <w:multiLevelType w:val="hybridMultilevel"/>
    <w:tmpl w:val="57AE096E"/>
    <w:lvl w:ilvl="0" w:tplc="5CB2A2C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50273F"/>
    <w:multiLevelType w:val="hybridMultilevel"/>
    <w:tmpl w:val="23724C70"/>
    <w:lvl w:ilvl="0" w:tplc="7210347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B24152"/>
    <w:multiLevelType w:val="hybridMultilevel"/>
    <w:tmpl w:val="DAAEEAA8"/>
    <w:lvl w:ilvl="0" w:tplc="98DA81D0">
      <w:start w:val="1"/>
      <w:numFmt w:val="decimal"/>
      <w:lvlText w:val="%1."/>
      <w:lvlJc w:val="left"/>
      <w:pPr>
        <w:tabs>
          <w:tab w:val="num" w:pos="540"/>
        </w:tabs>
        <w:ind w:left="540" w:hanging="360"/>
      </w:pPr>
      <w:rPr>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0249EB"/>
    <w:multiLevelType w:val="hybridMultilevel"/>
    <w:tmpl w:val="0852AA04"/>
    <w:lvl w:ilvl="0" w:tplc="45927690">
      <w:start w:val="43"/>
      <w:numFmt w:val="decimal"/>
      <w:lvlText w:val="%1."/>
      <w:lvlJc w:val="left"/>
      <w:pPr>
        <w:tabs>
          <w:tab w:val="num" w:pos="360"/>
        </w:tabs>
        <w:ind w:left="360" w:hanging="360"/>
      </w:pPr>
      <w:rPr>
        <w:rFonts w:hint="default"/>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4"/>
  </w:num>
  <w:num w:numId="4">
    <w:abstractNumId w:val="5"/>
  </w:num>
  <w:num w:numId="5">
    <w:abstractNumId w:val="34"/>
  </w:num>
  <w:num w:numId="6">
    <w:abstractNumId w:val="14"/>
  </w:num>
  <w:num w:numId="7">
    <w:abstractNumId w:val="19"/>
  </w:num>
  <w:num w:numId="8">
    <w:abstractNumId w:val="0"/>
  </w:num>
  <w:num w:numId="9">
    <w:abstractNumId w:val="29"/>
  </w:num>
  <w:num w:numId="10">
    <w:abstractNumId w:val="23"/>
  </w:num>
  <w:num w:numId="11">
    <w:abstractNumId w:val="22"/>
  </w:num>
  <w:num w:numId="12">
    <w:abstractNumId w:val="2"/>
  </w:num>
  <w:num w:numId="13">
    <w:abstractNumId w:val="4"/>
  </w:num>
  <w:num w:numId="14">
    <w:abstractNumId w:val="11"/>
  </w:num>
  <w:num w:numId="15">
    <w:abstractNumId w:val="12"/>
  </w:num>
  <w:num w:numId="16">
    <w:abstractNumId w:val="31"/>
  </w:num>
  <w:num w:numId="17">
    <w:abstractNumId w:val="27"/>
  </w:num>
  <w:num w:numId="18">
    <w:abstractNumId w:val="30"/>
  </w:num>
  <w:num w:numId="19">
    <w:abstractNumId w:val="16"/>
  </w:num>
  <w:num w:numId="20">
    <w:abstractNumId w:val="28"/>
  </w:num>
  <w:num w:numId="21">
    <w:abstractNumId w:val="20"/>
  </w:num>
  <w:num w:numId="22">
    <w:abstractNumId w:val="9"/>
  </w:num>
  <w:num w:numId="23">
    <w:abstractNumId w:val="25"/>
  </w:num>
  <w:num w:numId="24">
    <w:abstractNumId w:val="6"/>
  </w:num>
  <w:num w:numId="25">
    <w:abstractNumId w:val="17"/>
  </w:num>
  <w:num w:numId="26">
    <w:abstractNumId w:val="26"/>
  </w:num>
  <w:num w:numId="27">
    <w:abstractNumId w:val="15"/>
  </w:num>
  <w:num w:numId="28">
    <w:abstractNumId w:val="3"/>
  </w:num>
  <w:num w:numId="29">
    <w:abstractNumId w:val="1"/>
  </w:num>
  <w:num w:numId="30">
    <w:abstractNumId w:val="32"/>
  </w:num>
  <w:num w:numId="31">
    <w:abstractNumId w:val="18"/>
  </w:num>
  <w:num w:numId="32">
    <w:abstractNumId w:val="7"/>
  </w:num>
  <w:num w:numId="33">
    <w:abstractNumId w:val="8"/>
  </w:num>
  <w:num w:numId="34">
    <w:abstractNumId w:val="21"/>
  </w:num>
  <w:num w:numId="35">
    <w:abstractNumId w:val="1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92C"/>
    <w:rsid w:val="0000585F"/>
    <w:rsid w:val="000601D3"/>
    <w:rsid w:val="00060200"/>
    <w:rsid w:val="000853A2"/>
    <w:rsid w:val="000A6F47"/>
    <w:rsid w:val="000C7403"/>
    <w:rsid w:val="000D189B"/>
    <w:rsid w:val="000D47A2"/>
    <w:rsid w:val="000E314B"/>
    <w:rsid w:val="001002C1"/>
    <w:rsid w:val="001141A0"/>
    <w:rsid w:val="00115390"/>
    <w:rsid w:val="001155E7"/>
    <w:rsid w:val="00140AD9"/>
    <w:rsid w:val="00175674"/>
    <w:rsid w:val="0019192C"/>
    <w:rsid w:val="001A1CF7"/>
    <w:rsid w:val="001B26D7"/>
    <w:rsid w:val="001B591C"/>
    <w:rsid w:val="001E215E"/>
    <w:rsid w:val="001E6627"/>
    <w:rsid w:val="0020607A"/>
    <w:rsid w:val="00244DAC"/>
    <w:rsid w:val="002523DD"/>
    <w:rsid w:val="002C5C34"/>
    <w:rsid w:val="002D2EFB"/>
    <w:rsid w:val="002D6392"/>
    <w:rsid w:val="002F390F"/>
    <w:rsid w:val="002F4A09"/>
    <w:rsid w:val="0031416E"/>
    <w:rsid w:val="00320362"/>
    <w:rsid w:val="00340EF9"/>
    <w:rsid w:val="00357689"/>
    <w:rsid w:val="00361C7C"/>
    <w:rsid w:val="003764BC"/>
    <w:rsid w:val="00376EF0"/>
    <w:rsid w:val="003874F0"/>
    <w:rsid w:val="003A4AD4"/>
    <w:rsid w:val="003A75B0"/>
    <w:rsid w:val="003C2B88"/>
    <w:rsid w:val="003D6E40"/>
    <w:rsid w:val="003E5112"/>
    <w:rsid w:val="003F2AF2"/>
    <w:rsid w:val="004036EB"/>
    <w:rsid w:val="00462F95"/>
    <w:rsid w:val="004946E5"/>
    <w:rsid w:val="0050781D"/>
    <w:rsid w:val="00535A51"/>
    <w:rsid w:val="00543BC4"/>
    <w:rsid w:val="005456BC"/>
    <w:rsid w:val="0055130C"/>
    <w:rsid w:val="005561B7"/>
    <w:rsid w:val="005711C6"/>
    <w:rsid w:val="00571ABB"/>
    <w:rsid w:val="00573741"/>
    <w:rsid w:val="00581578"/>
    <w:rsid w:val="00586D05"/>
    <w:rsid w:val="00587573"/>
    <w:rsid w:val="005B2F5A"/>
    <w:rsid w:val="005B6573"/>
    <w:rsid w:val="005C265E"/>
    <w:rsid w:val="005D15D7"/>
    <w:rsid w:val="005F73FF"/>
    <w:rsid w:val="006121CE"/>
    <w:rsid w:val="00622B49"/>
    <w:rsid w:val="006422BA"/>
    <w:rsid w:val="006621AA"/>
    <w:rsid w:val="0066536E"/>
    <w:rsid w:val="0069012A"/>
    <w:rsid w:val="00695875"/>
    <w:rsid w:val="006A5F2D"/>
    <w:rsid w:val="006B415D"/>
    <w:rsid w:val="006C2745"/>
    <w:rsid w:val="006D1F10"/>
    <w:rsid w:val="006D6328"/>
    <w:rsid w:val="006F7554"/>
    <w:rsid w:val="007055D5"/>
    <w:rsid w:val="00707E8A"/>
    <w:rsid w:val="00716814"/>
    <w:rsid w:val="00717757"/>
    <w:rsid w:val="007244BB"/>
    <w:rsid w:val="00725678"/>
    <w:rsid w:val="007820C6"/>
    <w:rsid w:val="00790C05"/>
    <w:rsid w:val="0079209A"/>
    <w:rsid w:val="00795DD0"/>
    <w:rsid w:val="007A113A"/>
    <w:rsid w:val="007A413C"/>
    <w:rsid w:val="007B6B27"/>
    <w:rsid w:val="007C4C6C"/>
    <w:rsid w:val="007D351D"/>
    <w:rsid w:val="007E24A2"/>
    <w:rsid w:val="007F505B"/>
    <w:rsid w:val="00802A0A"/>
    <w:rsid w:val="00805B2C"/>
    <w:rsid w:val="00864BD6"/>
    <w:rsid w:val="00895E7E"/>
    <w:rsid w:val="008D01D6"/>
    <w:rsid w:val="008D265E"/>
    <w:rsid w:val="008E104B"/>
    <w:rsid w:val="008E147B"/>
    <w:rsid w:val="00900C30"/>
    <w:rsid w:val="00911787"/>
    <w:rsid w:val="00912189"/>
    <w:rsid w:val="00922F2A"/>
    <w:rsid w:val="009264D1"/>
    <w:rsid w:val="009746EE"/>
    <w:rsid w:val="009B3956"/>
    <w:rsid w:val="009C20C4"/>
    <w:rsid w:val="009C263F"/>
    <w:rsid w:val="009F65CE"/>
    <w:rsid w:val="00A040CC"/>
    <w:rsid w:val="00A33CB8"/>
    <w:rsid w:val="00AE60A7"/>
    <w:rsid w:val="00B07EAB"/>
    <w:rsid w:val="00B4392D"/>
    <w:rsid w:val="00B574D7"/>
    <w:rsid w:val="00B766C8"/>
    <w:rsid w:val="00B77E54"/>
    <w:rsid w:val="00B87828"/>
    <w:rsid w:val="00B9308B"/>
    <w:rsid w:val="00BA78AA"/>
    <w:rsid w:val="00BB7144"/>
    <w:rsid w:val="00BC57C0"/>
    <w:rsid w:val="00BD6F59"/>
    <w:rsid w:val="00BF2628"/>
    <w:rsid w:val="00BF3418"/>
    <w:rsid w:val="00BF6CA1"/>
    <w:rsid w:val="00C03096"/>
    <w:rsid w:val="00C033A3"/>
    <w:rsid w:val="00C056D6"/>
    <w:rsid w:val="00C06C38"/>
    <w:rsid w:val="00C30B4B"/>
    <w:rsid w:val="00C31BB9"/>
    <w:rsid w:val="00C332AA"/>
    <w:rsid w:val="00C57521"/>
    <w:rsid w:val="00CA5599"/>
    <w:rsid w:val="00CE226C"/>
    <w:rsid w:val="00D21775"/>
    <w:rsid w:val="00D306E6"/>
    <w:rsid w:val="00D3235A"/>
    <w:rsid w:val="00D434E6"/>
    <w:rsid w:val="00D51122"/>
    <w:rsid w:val="00D83531"/>
    <w:rsid w:val="00DA1CEE"/>
    <w:rsid w:val="00DA4A65"/>
    <w:rsid w:val="00DB0AE7"/>
    <w:rsid w:val="00DC6FB6"/>
    <w:rsid w:val="00DC7EC2"/>
    <w:rsid w:val="00DF120C"/>
    <w:rsid w:val="00DF673A"/>
    <w:rsid w:val="00E13EDD"/>
    <w:rsid w:val="00E2699B"/>
    <w:rsid w:val="00E66FD0"/>
    <w:rsid w:val="00E86A3B"/>
    <w:rsid w:val="00E9280C"/>
    <w:rsid w:val="00EA2883"/>
    <w:rsid w:val="00EB623E"/>
    <w:rsid w:val="00EC1BDF"/>
    <w:rsid w:val="00EE473D"/>
    <w:rsid w:val="00EF0095"/>
    <w:rsid w:val="00EF1E6D"/>
    <w:rsid w:val="00F122DB"/>
    <w:rsid w:val="00F13474"/>
    <w:rsid w:val="00F557E4"/>
    <w:rsid w:val="00F76634"/>
    <w:rsid w:val="00F821A4"/>
    <w:rsid w:val="00FB0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192C"/>
    <w:pPr>
      <w:widowControl w:val="0"/>
      <w:tabs>
        <w:tab w:val="center" w:pos="4320"/>
        <w:tab w:val="right" w:pos="8640"/>
      </w:tabs>
      <w:spacing w:after="0" w:line="240" w:lineRule="auto"/>
    </w:pPr>
    <w:rPr>
      <w:rFonts w:ascii="Book Antiqua" w:eastAsia="Times New Roman" w:hAnsi="Book Antiqua" w:cs="Times New Roman"/>
      <w:sz w:val="20"/>
      <w:szCs w:val="20"/>
    </w:rPr>
  </w:style>
  <w:style w:type="character" w:customStyle="1" w:styleId="HeaderChar">
    <w:name w:val="Header Char"/>
    <w:basedOn w:val="DefaultParagraphFont"/>
    <w:link w:val="Header"/>
    <w:uiPriority w:val="99"/>
    <w:rsid w:val="0019192C"/>
    <w:rPr>
      <w:rFonts w:ascii="Book Antiqua" w:eastAsia="Times New Roman" w:hAnsi="Book Antiqua" w:cs="Times New Roman"/>
      <w:sz w:val="20"/>
      <w:szCs w:val="20"/>
    </w:rPr>
  </w:style>
  <w:style w:type="paragraph" w:styleId="BalloonText">
    <w:name w:val="Balloon Text"/>
    <w:basedOn w:val="Normal"/>
    <w:link w:val="BalloonTextChar"/>
    <w:uiPriority w:val="99"/>
    <w:semiHidden/>
    <w:unhideWhenUsed/>
    <w:rsid w:val="00191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92C"/>
    <w:rPr>
      <w:rFonts w:ascii="Tahoma" w:hAnsi="Tahoma" w:cs="Tahoma"/>
      <w:sz w:val="16"/>
      <w:szCs w:val="16"/>
    </w:rPr>
  </w:style>
  <w:style w:type="paragraph" w:styleId="Footer">
    <w:name w:val="footer"/>
    <w:basedOn w:val="Normal"/>
    <w:link w:val="FooterChar"/>
    <w:uiPriority w:val="99"/>
    <w:unhideWhenUsed/>
    <w:rsid w:val="00191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92C"/>
  </w:style>
  <w:style w:type="paragraph" w:styleId="ListParagraph">
    <w:name w:val="List Paragraph"/>
    <w:basedOn w:val="Normal"/>
    <w:uiPriority w:val="34"/>
    <w:qFormat/>
    <w:rsid w:val="0019192C"/>
    <w:pPr>
      <w:spacing w:after="0" w:line="240" w:lineRule="auto"/>
      <w:ind w:left="720"/>
    </w:pPr>
    <w:rPr>
      <w:rFonts w:ascii="Calibri" w:hAnsi="Calibri" w:cs="Times New Roman"/>
    </w:rPr>
  </w:style>
  <w:style w:type="paragraph" w:styleId="PlainText">
    <w:name w:val="Plain Text"/>
    <w:basedOn w:val="Normal"/>
    <w:link w:val="PlainTextChar"/>
    <w:rsid w:val="007D351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D351D"/>
    <w:rPr>
      <w:rFonts w:ascii="Courier New" w:eastAsia="Times New Roman" w:hAnsi="Courier New" w:cs="Courier New"/>
      <w:sz w:val="20"/>
      <w:szCs w:val="20"/>
    </w:rPr>
  </w:style>
  <w:style w:type="character" w:customStyle="1" w:styleId="SectionTitleLevel3Char">
    <w:name w:val="Section Title Level 3 Char"/>
    <w:basedOn w:val="DefaultParagraphFont"/>
    <w:link w:val="SectionTitleLevel3"/>
    <w:rsid w:val="009F65CE"/>
    <w:rPr>
      <w:rFonts w:ascii="Arial" w:hAnsi="Arial"/>
      <w:b/>
      <w:color w:val="365F91" w:themeColor="accent1" w:themeShade="BF"/>
      <w:sz w:val="24"/>
      <w:szCs w:val="24"/>
    </w:rPr>
  </w:style>
  <w:style w:type="paragraph" w:customStyle="1" w:styleId="SectionTitleLevel3">
    <w:name w:val="Section Title Level 3"/>
    <w:basedOn w:val="Normal"/>
    <w:link w:val="SectionTitleLevel3Char"/>
    <w:qFormat/>
    <w:rsid w:val="009F65CE"/>
    <w:pPr>
      <w:spacing w:before="240" w:after="0" w:line="240" w:lineRule="auto"/>
    </w:pPr>
    <w:rPr>
      <w:rFonts w:ascii="Arial" w:hAnsi="Arial"/>
      <w:b/>
      <w:color w:val="365F91" w:themeColor="accent1" w:themeShade="BF"/>
      <w:sz w:val="24"/>
      <w:szCs w:val="24"/>
    </w:rPr>
  </w:style>
  <w:style w:type="paragraph" w:styleId="BodyText3">
    <w:name w:val="Body Text 3"/>
    <w:basedOn w:val="Normal"/>
    <w:link w:val="BodyText3Char"/>
    <w:rsid w:val="000D47A2"/>
    <w:pPr>
      <w:tabs>
        <w:tab w:val="left" w:pos="450"/>
      </w:tabs>
      <w:spacing w:after="0" w:line="240" w:lineRule="auto"/>
    </w:pPr>
    <w:rPr>
      <w:rFonts w:ascii="Times New Roman" w:eastAsia="Times New Roman" w:hAnsi="Times New Roman" w:cs="Times New Roman"/>
      <w:color w:val="FF6600"/>
      <w:sz w:val="24"/>
      <w:szCs w:val="20"/>
    </w:rPr>
  </w:style>
  <w:style w:type="character" w:customStyle="1" w:styleId="BodyText3Char">
    <w:name w:val="Body Text 3 Char"/>
    <w:basedOn w:val="DefaultParagraphFont"/>
    <w:link w:val="BodyText3"/>
    <w:rsid w:val="000D47A2"/>
    <w:rPr>
      <w:rFonts w:ascii="Times New Roman" w:eastAsia="Times New Roman" w:hAnsi="Times New Roman" w:cs="Times New Roman"/>
      <w:color w:val="FF6600"/>
      <w:sz w:val="24"/>
      <w:szCs w:val="20"/>
    </w:rPr>
  </w:style>
  <w:style w:type="paragraph" w:customStyle="1" w:styleId="ProgrammingNote">
    <w:name w:val="Programming Note"/>
    <w:basedOn w:val="Normal"/>
    <w:link w:val="ProgrammingNoteChar"/>
    <w:qFormat/>
    <w:rsid w:val="008E147B"/>
    <w:pPr>
      <w:spacing w:after="0" w:line="240" w:lineRule="auto"/>
    </w:pPr>
    <w:rPr>
      <w:rFonts w:ascii="Arial" w:eastAsia="Times New Roman" w:hAnsi="Arial" w:cs="Arial"/>
      <w:b/>
      <w:i/>
      <w:sz w:val="20"/>
      <w:szCs w:val="20"/>
    </w:rPr>
  </w:style>
  <w:style w:type="character" w:customStyle="1" w:styleId="ProgrammingNoteChar">
    <w:name w:val="Programming Note Char"/>
    <w:basedOn w:val="DefaultParagraphFont"/>
    <w:link w:val="ProgrammingNote"/>
    <w:rsid w:val="008E147B"/>
    <w:rPr>
      <w:rFonts w:ascii="Arial" w:eastAsia="Times New Roman" w:hAnsi="Arial" w:cs="Arial"/>
      <w:b/>
      <w:i/>
      <w:sz w:val="20"/>
      <w:szCs w:val="20"/>
    </w:rPr>
  </w:style>
  <w:style w:type="paragraph" w:customStyle="1" w:styleId="StudyProperties">
    <w:name w:val="Study Properties"/>
    <w:basedOn w:val="Normal"/>
    <w:link w:val="StudyPropertiesChar"/>
    <w:qFormat/>
    <w:rsid w:val="003E5112"/>
    <w:pPr>
      <w:spacing w:after="0" w:line="240" w:lineRule="auto"/>
    </w:pPr>
    <w:rPr>
      <w:rFonts w:ascii="Arial" w:eastAsia="Times New Roman" w:hAnsi="Arial" w:cs="Arial"/>
      <w:color w:val="1F497D" w:themeColor="text2"/>
      <w:sz w:val="18"/>
      <w:szCs w:val="18"/>
    </w:rPr>
  </w:style>
  <w:style w:type="character" w:customStyle="1" w:styleId="StudyPropertiesChar">
    <w:name w:val="Study Properties Char"/>
    <w:basedOn w:val="DefaultParagraphFont"/>
    <w:link w:val="StudyProperties"/>
    <w:rsid w:val="003E5112"/>
    <w:rPr>
      <w:rFonts w:ascii="Arial" w:eastAsia="Times New Roman" w:hAnsi="Arial" w:cs="Arial"/>
      <w:color w:val="1F497D" w:themeColor="text2"/>
      <w:sz w:val="18"/>
      <w:szCs w:val="18"/>
    </w:rPr>
  </w:style>
  <w:style w:type="character" w:styleId="Hyperlink">
    <w:name w:val="Hyperlink"/>
    <w:basedOn w:val="DefaultParagraphFont"/>
    <w:rsid w:val="003E5112"/>
    <w:rPr>
      <w:color w:val="0000FF" w:themeColor="hyperlink"/>
      <w:u w:val="single"/>
    </w:rPr>
  </w:style>
  <w:style w:type="table" w:styleId="TableGrid8">
    <w:name w:val="Table Grid 8"/>
    <w:basedOn w:val="TableNormal"/>
    <w:rsid w:val="003E511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estionText">
    <w:name w:val="Question Text"/>
    <w:basedOn w:val="Normal"/>
    <w:link w:val="QuestionTextChar"/>
    <w:qFormat/>
    <w:rsid w:val="003E5112"/>
    <w:pPr>
      <w:spacing w:after="0" w:line="240" w:lineRule="auto"/>
    </w:pPr>
    <w:rPr>
      <w:rFonts w:ascii="Arial" w:eastAsia="Times New Roman" w:hAnsi="Arial" w:cs="Arial"/>
      <w:sz w:val="20"/>
      <w:szCs w:val="20"/>
    </w:rPr>
  </w:style>
  <w:style w:type="character" w:customStyle="1" w:styleId="QuestionTextChar">
    <w:name w:val="Question Text Char"/>
    <w:basedOn w:val="DefaultParagraphFont"/>
    <w:link w:val="QuestionText"/>
    <w:rsid w:val="003E5112"/>
    <w:rPr>
      <w:rFonts w:ascii="Arial" w:eastAsia="Times New Roman" w:hAnsi="Arial" w:cs="Arial"/>
      <w:sz w:val="20"/>
      <w:szCs w:val="20"/>
    </w:rPr>
  </w:style>
  <w:style w:type="character" w:styleId="CommentReference">
    <w:name w:val="annotation reference"/>
    <w:basedOn w:val="DefaultParagraphFont"/>
    <w:uiPriority w:val="99"/>
    <w:semiHidden/>
    <w:unhideWhenUsed/>
    <w:rsid w:val="00FB0FFF"/>
    <w:rPr>
      <w:sz w:val="16"/>
      <w:szCs w:val="16"/>
    </w:rPr>
  </w:style>
  <w:style w:type="paragraph" w:styleId="CommentText">
    <w:name w:val="annotation text"/>
    <w:basedOn w:val="Normal"/>
    <w:link w:val="CommentTextChar"/>
    <w:uiPriority w:val="99"/>
    <w:semiHidden/>
    <w:unhideWhenUsed/>
    <w:rsid w:val="00FB0FFF"/>
    <w:pPr>
      <w:spacing w:line="240" w:lineRule="auto"/>
    </w:pPr>
    <w:rPr>
      <w:sz w:val="20"/>
      <w:szCs w:val="20"/>
    </w:rPr>
  </w:style>
  <w:style w:type="character" w:customStyle="1" w:styleId="CommentTextChar">
    <w:name w:val="Comment Text Char"/>
    <w:basedOn w:val="DefaultParagraphFont"/>
    <w:link w:val="CommentText"/>
    <w:uiPriority w:val="99"/>
    <w:semiHidden/>
    <w:rsid w:val="00FB0FFF"/>
    <w:rPr>
      <w:sz w:val="20"/>
      <w:szCs w:val="20"/>
    </w:rPr>
  </w:style>
  <w:style w:type="paragraph" w:styleId="CommentSubject">
    <w:name w:val="annotation subject"/>
    <w:basedOn w:val="CommentText"/>
    <w:next w:val="CommentText"/>
    <w:link w:val="CommentSubjectChar"/>
    <w:uiPriority w:val="99"/>
    <w:semiHidden/>
    <w:unhideWhenUsed/>
    <w:rsid w:val="00FB0FFF"/>
    <w:rPr>
      <w:b/>
      <w:bCs/>
    </w:rPr>
  </w:style>
  <w:style w:type="character" w:customStyle="1" w:styleId="CommentSubjectChar">
    <w:name w:val="Comment Subject Char"/>
    <w:basedOn w:val="CommentTextChar"/>
    <w:link w:val="CommentSubject"/>
    <w:uiPriority w:val="99"/>
    <w:semiHidden/>
    <w:rsid w:val="00FB0FFF"/>
    <w:rPr>
      <w:b/>
      <w:bCs/>
      <w:sz w:val="20"/>
      <w:szCs w:val="20"/>
    </w:rPr>
  </w:style>
  <w:style w:type="paragraph" w:styleId="Revision">
    <w:name w:val="Revision"/>
    <w:hidden/>
    <w:uiPriority w:val="99"/>
    <w:semiHidden/>
    <w:rsid w:val="00DF120C"/>
    <w:pPr>
      <w:spacing w:after="0" w:line="240" w:lineRule="auto"/>
    </w:pPr>
  </w:style>
  <w:style w:type="table" w:styleId="TableGrid">
    <w:name w:val="Table Grid"/>
    <w:basedOn w:val="TableNormal"/>
    <w:rsid w:val="006B415D"/>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192C"/>
    <w:pPr>
      <w:widowControl w:val="0"/>
      <w:tabs>
        <w:tab w:val="center" w:pos="4320"/>
        <w:tab w:val="right" w:pos="8640"/>
      </w:tabs>
      <w:spacing w:after="0" w:line="240" w:lineRule="auto"/>
    </w:pPr>
    <w:rPr>
      <w:rFonts w:ascii="Book Antiqua" w:eastAsia="Times New Roman" w:hAnsi="Book Antiqua" w:cs="Times New Roman"/>
      <w:sz w:val="20"/>
      <w:szCs w:val="20"/>
    </w:rPr>
  </w:style>
  <w:style w:type="character" w:customStyle="1" w:styleId="HeaderChar">
    <w:name w:val="Header Char"/>
    <w:basedOn w:val="DefaultParagraphFont"/>
    <w:link w:val="Header"/>
    <w:uiPriority w:val="99"/>
    <w:rsid w:val="0019192C"/>
    <w:rPr>
      <w:rFonts w:ascii="Book Antiqua" w:eastAsia="Times New Roman" w:hAnsi="Book Antiqua" w:cs="Times New Roman"/>
      <w:sz w:val="20"/>
      <w:szCs w:val="20"/>
    </w:rPr>
  </w:style>
  <w:style w:type="paragraph" w:styleId="BalloonText">
    <w:name w:val="Balloon Text"/>
    <w:basedOn w:val="Normal"/>
    <w:link w:val="BalloonTextChar"/>
    <w:uiPriority w:val="99"/>
    <w:semiHidden/>
    <w:unhideWhenUsed/>
    <w:rsid w:val="00191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92C"/>
    <w:rPr>
      <w:rFonts w:ascii="Tahoma" w:hAnsi="Tahoma" w:cs="Tahoma"/>
      <w:sz w:val="16"/>
      <w:szCs w:val="16"/>
    </w:rPr>
  </w:style>
  <w:style w:type="paragraph" w:styleId="Footer">
    <w:name w:val="footer"/>
    <w:basedOn w:val="Normal"/>
    <w:link w:val="FooterChar"/>
    <w:uiPriority w:val="99"/>
    <w:unhideWhenUsed/>
    <w:rsid w:val="00191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92C"/>
  </w:style>
  <w:style w:type="paragraph" w:styleId="ListParagraph">
    <w:name w:val="List Paragraph"/>
    <w:basedOn w:val="Normal"/>
    <w:uiPriority w:val="34"/>
    <w:qFormat/>
    <w:rsid w:val="0019192C"/>
    <w:pPr>
      <w:spacing w:after="0" w:line="240" w:lineRule="auto"/>
      <w:ind w:left="720"/>
    </w:pPr>
    <w:rPr>
      <w:rFonts w:ascii="Calibri" w:hAnsi="Calibri" w:cs="Times New Roman"/>
    </w:rPr>
  </w:style>
  <w:style w:type="paragraph" w:styleId="PlainText">
    <w:name w:val="Plain Text"/>
    <w:basedOn w:val="Normal"/>
    <w:link w:val="PlainTextChar"/>
    <w:rsid w:val="007D351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D351D"/>
    <w:rPr>
      <w:rFonts w:ascii="Courier New" w:eastAsia="Times New Roman" w:hAnsi="Courier New" w:cs="Courier New"/>
      <w:sz w:val="20"/>
      <w:szCs w:val="20"/>
    </w:rPr>
  </w:style>
  <w:style w:type="character" w:customStyle="1" w:styleId="SectionTitleLevel3Char">
    <w:name w:val="Section Title Level 3 Char"/>
    <w:basedOn w:val="DefaultParagraphFont"/>
    <w:link w:val="SectionTitleLevel3"/>
    <w:rsid w:val="009F65CE"/>
    <w:rPr>
      <w:rFonts w:ascii="Arial" w:hAnsi="Arial"/>
      <w:b/>
      <w:color w:val="365F91" w:themeColor="accent1" w:themeShade="BF"/>
      <w:sz w:val="24"/>
      <w:szCs w:val="24"/>
    </w:rPr>
  </w:style>
  <w:style w:type="paragraph" w:customStyle="1" w:styleId="SectionTitleLevel3">
    <w:name w:val="Section Title Level 3"/>
    <w:basedOn w:val="Normal"/>
    <w:link w:val="SectionTitleLevel3Char"/>
    <w:qFormat/>
    <w:rsid w:val="009F65CE"/>
    <w:pPr>
      <w:spacing w:before="240" w:after="0" w:line="240" w:lineRule="auto"/>
    </w:pPr>
    <w:rPr>
      <w:rFonts w:ascii="Arial" w:hAnsi="Arial"/>
      <w:b/>
      <w:color w:val="365F91" w:themeColor="accent1" w:themeShade="BF"/>
      <w:sz w:val="24"/>
      <w:szCs w:val="24"/>
    </w:rPr>
  </w:style>
  <w:style w:type="paragraph" w:styleId="BodyText3">
    <w:name w:val="Body Text 3"/>
    <w:basedOn w:val="Normal"/>
    <w:link w:val="BodyText3Char"/>
    <w:rsid w:val="000D47A2"/>
    <w:pPr>
      <w:tabs>
        <w:tab w:val="left" w:pos="450"/>
      </w:tabs>
      <w:spacing w:after="0" w:line="240" w:lineRule="auto"/>
    </w:pPr>
    <w:rPr>
      <w:rFonts w:ascii="Times New Roman" w:eastAsia="Times New Roman" w:hAnsi="Times New Roman" w:cs="Times New Roman"/>
      <w:color w:val="FF6600"/>
      <w:sz w:val="24"/>
      <w:szCs w:val="20"/>
    </w:rPr>
  </w:style>
  <w:style w:type="character" w:customStyle="1" w:styleId="BodyText3Char">
    <w:name w:val="Body Text 3 Char"/>
    <w:basedOn w:val="DefaultParagraphFont"/>
    <w:link w:val="BodyText3"/>
    <w:rsid w:val="000D47A2"/>
    <w:rPr>
      <w:rFonts w:ascii="Times New Roman" w:eastAsia="Times New Roman" w:hAnsi="Times New Roman" w:cs="Times New Roman"/>
      <w:color w:val="FF6600"/>
      <w:sz w:val="24"/>
      <w:szCs w:val="20"/>
    </w:rPr>
  </w:style>
  <w:style w:type="paragraph" w:customStyle="1" w:styleId="ProgrammingNote">
    <w:name w:val="Programming Note"/>
    <w:basedOn w:val="Normal"/>
    <w:link w:val="ProgrammingNoteChar"/>
    <w:qFormat/>
    <w:rsid w:val="008E147B"/>
    <w:pPr>
      <w:spacing w:after="0" w:line="240" w:lineRule="auto"/>
    </w:pPr>
    <w:rPr>
      <w:rFonts w:ascii="Arial" w:eastAsia="Times New Roman" w:hAnsi="Arial" w:cs="Arial"/>
      <w:b/>
      <w:i/>
      <w:sz w:val="20"/>
      <w:szCs w:val="20"/>
    </w:rPr>
  </w:style>
  <w:style w:type="character" w:customStyle="1" w:styleId="ProgrammingNoteChar">
    <w:name w:val="Programming Note Char"/>
    <w:basedOn w:val="DefaultParagraphFont"/>
    <w:link w:val="ProgrammingNote"/>
    <w:rsid w:val="008E147B"/>
    <w:rPr>
      <w:rFonts w:ascii="Arial" w:eastAsia="Times New Roman" w:hAnsi="Arial" w:cs="Arial"/>
      <w:b/>
      <w:i/>
      <w:sz w:val="20"/>
      <w:szCs w:val="20"/>
    </w:rPr>
  </w:style>
  <w:style w:type="paragraph" w:customStyle="1" w:styleId="StudyProperties">
    <w:name w:val="Study Properties"/>
    <w:basedOn w:val="Normal"/>
    <w:link w:val="StudyPropertiesChar"/>
    <w:qFormat/>
    <w:rsid w:val="003E5112"/>
    <w:pPr>
      <w:spacing w:after="0" w:line="240" w:lineRule="auto"/>
    </w:pPr>
    <w:rPr>
      <w:rFonts w:ascii="Arial" w:eastAsia="Times New Roman" w:hAnsi="Arial" w:cs="Arial"/>
      <w:color w:val="1F497D" w:themeColor="text2"/>
      <w:sz w:val="18"/>
      <w:szCs w:val="18"/>
    </w:rPr>
  </w:style>
  <w:style w:type="character" w:customStyle="1" w:styleId="StudyPropertiesChar">
    <w:name w:val="Study Properties Char"/>
    <w:basedOn w:val="DefaultParagraphFont"/>
    <w:link w:val="StudyProperties"/>
    <w:rsid w:val="003E5112"/>
    <w:rPr>
      <w:rFonts w:ascii="Arial" w:eastAsia="Times New Roman" w:hAnsi="Arial" w:cs="Arial"/>
      <w:color w:val="1F497D" w:themeColor="text2"/>
      <w:sz w:val="18"/>
      <w:szCs w:val="18"/>
    </w:rPr>
  </w:style>
  <w:style w:type="character" w:styleId="Hyperlink">
    <w:name w:val="Hyperlink"/>
    <w:basedOn w:val="DefaultParagraphFont"/>
    <w:rsid w:val="003E5112"/>
    <w:rPr>
      <w:color w:val="0000FF" w:themeColor="hyperlink"/>
      <w:u w:val="single"/>
    </w:rPr>
  </w:style>
  <w:style w:type="table" w:styleId="TableGrid8">
    <w:name w:val="Table Grid 8"/>
    <w:basedOn w:val="TableNormal"/>
    <w:rsid w:val="003E511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estionText">
    <w:name w:val="Question Text"/>
    <w:basedOn w:val="Normal"/>
    <w:link w:val="QuestionTextChar"/>
    <w:qFormat/>
    <w:rsid w:val="003E5112"/>
    <w:pPr>
      <w:spacing w:after="0" w:line="240" w:lineRule="auto"/>
    </w:pPr>
    <w:rPr>
      <w:rFonts w:ascii="Arial" w:eastAsia="Times New Roman" w:hAnsi="Arial" w:cs="Arial"/>
      <w:sz w:val="20"/>
      <w:szCs w:val="20"/>
    </w:rPr>
  </w:style>
  <w:style w:type="character" w:customStyle="1" w:styleId="QuestionTextChar">
    <w:name w:val="Question Text Char"/>
    <w:basedOn w:val="DefaultParagraphFont"/>
    <w:link w:val="QuestionText"/>
    <w:rsid w:val="003E5112"/>
    <w:rPr>
      <w:rFonts w:ascii="Arial" w:eastAsia="Times New Roman" w:hAnsi="Arial" w:cs="Arial"/>
      <w:sz w:val="20"/>
      <w:szCs w:val="20"/>
    </w:rPr>
  </w:style>
  <w:style w:type="character" w:styleId="CommentReference">
    <w:name w:val="annotation reference"/>
    <w:basedOn w:val="DefaultParagraphFont"/>
    <w:uiPriority w:val="99"/>
    <w:semiHidden/>
    <w:unhideWhenUsed/>
    <w:rsid w:val="00FB0FFF"/>
    <w:rPr>
      <w:sz w:val="16"/>
      <w:szCs w:val="16"/>
    </w:rPr>
  </w:style>
  <w:style w:type="paragraph" w:styleId="CommentText">
    <w:name w:val="annotation text"/>
    <w:basedOn w:val="Normal"/>
    <w:link w:val="CommentTextChar"/>
    <w:uiPriority w:val="99"/>
    <w:semiHidden/>
    <w:unhideWhenUsed/>
    <w:rsid w:val="00FB0FFF"/>
    <w:pPr>
      <w:spacing w:line="240" w:lineRule="auto"/>
    </w:pPr>
    <w:rPr>
      <w:sz w:val="20"/>
      <w:szCs w:val="20"/>
    </w:rPr>
  </w:style>
  <w:style w:type="character" w:customStyle="1" w:styleId="CommentTextChar">
    <w:name w:val="Comment Text Char"/>
    <w:basedOn w:val="DefaultParagraphFont"/>
    <w:link w:val="CommentText"/>
    <w:uiPriority w:val="99"/>
    <w:semiHidden/>
    <w:rsid w:val="00FB0FFF"/>
    <w:rPr>
      <w:sz w:val="20"/>
      <w:szCs w:val="20"/>
    </w:rPr>
  </w:style>
  <w:style w:type="paragraph" w:styleId="CommentSubject">
    <w:name w:val="annotation subject"/>
    <w:basedOn w:val="CommentText"/>
    <w:next w:val="CommentText"/>
    <w:link w:val="CommentSubjectChar"/>
    <w:uiPriority w:val="99"/>
    <w:semiHidden/>
    <w:unhideWhenUsed/>
    <w:rsid w:val="00FB0FFF"/>
    <w:rPr>
      <w:b/>
      <w:bCs/>
    </w:rPr>
  </w:style>
  <w:style w:type="character" w:customStyle="1" w:styleId="CommentSubjectChar">
    <w:name w:val="Comment Subject Char"/>
    <w:basedOn w:val="CommentTextChar"/>
    <w:link w:val="CommentSubject"/>
    <w:uiPriority w:val="99"/>
    <w:semiHidden/>
    <w:rsid w:val="00FB0FFF"/>
    <w:rPr>
      <w:b/>
      <w:bCs/>
      <w:sz w:val="20"/>
      <w:szCs w:val="20"/>
    </w:rPr>
  </w:style>
  <w:style w:type="paragraph" w:styleId="Revision">
    <w:name w:val="Revision"/>
    <w:hidden/>
    <w:uiPriority w:val="99"/>
    <w:semiHidden/>
    <w:rsid w:val="00DF120C"/>
    <w:pPr>
      <w:spacing w:after="0" w:line="240" w:lineRule="auto"/>
    </w:pPr>
  </w:style>
  <w:style w:type="table" w:styleId="TableGrid">
    <w:name w:val="Table Grid"/>
    <w:basedOn w:val="TableNormal"/>
    <w:rsid w:val="006B415D"/>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67996">
      <w:bodyDiv w:val="1"/>
      <w:marLeft w:val="0"/>
      <w:marRight w:val="0"/>
      <w:marTop w:val="0"/>
      <w:marBottom w:val="0"/>
      <w:divBdr>
        <w:top w:val="none" w:sz="0" w:space="0" w:color="auto"/>
        <w:left w:val="none" w:sz="0" w:space="0" w:color="auto"/>
        <w:bottom w:val="none" w:sz="0" w:space="0" w:color="auto"/>
        <w:right w:val="none" w:sz="0" w:space="0" w:color="auto"/>
      </w:divBdr>
    </w:div>
    <w:div w:id="15111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2638-F0EB-4F63-9CB4-10A3FA1D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Gottlieb, Judy (JDPA)</dc:creator>
  <cp:lastModifiedBy>Harvey-Pryor, Cynthia</cp:lastModifiedBy>
  <cp:revision>2</cp:revision>
  <cp:lastPrinted>2017-01-30T19:32:00Z</cp:lastPrinted>
  <dcterms:created xsi:type="dcterms:W3CDTF">2017-03-21T18:10:00Z</dcterms:created>
  <dcterms:modified xsi:type="dcterms:W3CDTF">2017-03-21T18:10:00Z</dcterms:modified>
</cp:coreProperties>
</file>