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0BD" w:rsidRDefault="003620BD" w:rsidP="003620BD">
      <w:pPr>
        <w:rPr>
          <w:b/>
        </w:rPr>
      </w:pPr>
      <w:r>
        <w:rPr>
          <w:b/>
        </w:rPr>
        <w:t>SURVEY INVITATION/ INSTRUCTIONS AND REMINDER LETTER:</w:t>
      </w:r>
    </w:p>
    <w:p w:rsidR="003620BD" w:rsidRDefault="003620BD" w:rsidP="003620BD">
      <w:pPr>
        <w:rPr>
          <w:b/>
        </w:rPr>
      </w:pPr>
    </w:p>
    <w:p w:rsidR="003620BD" w:rsidRDefault="003620BD" w:rsidP="003620BD">
      <w:pPr>
        <w:rPr>
          <w:b/>
        </w:rPr>
      </w:pPr>
      <w:r>
        <w:rPr>
          <w:b/>
        </w:rPr>
        <w:t>Survey Invitation/Instructions:</w:t>
      </w:r>
    </w:p>
    <w:p w:rsidR="003620BD" w:rsidRDefault="003620BD" w:rsidP="003620BD"/>
    <w:p w:rsidR="003620BD" w:rsidRDefault="003620BD" w:rsidP="003620BD">
      <w:pPr>
        <w:rPr>
          <w:rFonts w:asciiTheme="minorHAnsi" w:hAnsiTheme="minorHAnsi"/>
        </w:rPr>
      </w:pPr>
      <w:r>
        <w:rPr>
          <w:rFonts w:asciiTheme="minorHAnsi" w:hAnsiTheme="minorHAnsi"/>
        </w:rPr>
        <w:t>NAME</w:t>
      </w:r>
    </w:p>
    <w:p w:rsidR="003620BD" w:rsidRDefault="003620BD" w:rsidP="003620BD">
      <w:pPr>
        <w:rPr>
          <w:rFonts w:asciiTheme="minorHAnsi" w:hAnsiTheme="minorHAnsi"/>
        </w:rPr>
      </w:pPr>
      <w:r>
        <w:rPr>
          <w:rFonts w:asciiTheme="minorHAnsi" w:hAnsiTheme="minorHAnsi"/>
        </w:rPr>
        <w:t>ADDRESS 1</w:t>
      </w:r>
    </w:p>
    <w:p w:rsidR="003620BD" w:rsidRDefault="003620BD" w:rsidP="003620BD">
      <w:pPr>
        <w:rPr>
          <w:rFonts w:asciiTheme="minorHAnsi" w:hAnsiTheme="minorHAnsi"/>
        </w:rPr>
      </w:pPr>
      <w:r>
        <w:rPr>
          <w:rFonts w:asciiTheme="minorHAnsi" w:hAnsiTheme="minorHAnsi"/>
        </w:rPr>
        <w:t>ADDRESS 2</w:t>
      </w:r>
    </w:p>
    <w:p w:rsidR="003620BD" w:rsidRDefault="003620BD" w:rsidP="003620BD">
      <w:pPr>
        <w:rPr>
          <w:rFonts w:asciiTheme="minorHAnsi" w:hAnsiTheme="minorHAnsi"/>
        </w:rPr>
      </w:pPr>
      <w:r>
        <w:rPr>
          <w:rFonts w:asciiTheme="minorHAnsi" w:hAnsiTheme="minorHAnsi"/>
        </w:rPr>
        <w:t>CITY, STATE, ZIP</w:t>
      </w:r>
    </w:p>
    <w:p w:rsidR="003620BD" w:rsidRDefault="003620BD" w:rsidP="003620BD">
      <w:pPr>
        <w:rPr>
          <w:rFonts w:asciiTheme="minorHAnsi" w:hAnsiTheme="minorHAnsi"/>
          <w:b/>
        </w:rPr>
      </w:pPr>
      <w:r>
        <w:rPr>
          <w:rFonts w:asciiTheme="minorHAnsi" w:hAnsiTheme="minorHAnsi"/>
          <w:b/>
        </w:rPr>
        <w:t>UID 1234567</w:t>
      </w:r>
    </w:p>
    <w:p w:rsidR="003620BD" w:rsidRDefault="003620BD" w:rsidP="003620BD">
      <w:pPr>
        <w:rPr>
          <w:rFonts w:asciiTheme="minorHAnsi" w:hAnsiTheme="minorHAnsi" w:cs="Arial"/>
          <w:sz w:val="22"/>
          <w:szCs w:val="22"/>
        </w:rPr>
      </w:pPr>
    </w:p>
    <w:p w:rsidR="003620BD" w:rsidRDefault="003620BD" w:rsidP="003620BD">
      <w:pPr>
        <w:rPr>
          <w:rFonts w:asciiTheme="minorHAnsi" w:hAnsiTheme="minorHAnsi" w:cs="Arial"/>
          <w:sz w:val="22"/>
          <w:szCs w:val="22"/>
        </w:rPr>
      </w:pPr>
      <w:r>
        <w:rPr>
          <w:rFonts w:asciiTheme="minorHAnsi" w:hAnsiTheme="minorHAnsi" w:cs="Arial"/>
          <w:sz w:val="22"/>
          <w:szCs w:val="22"/>
        </w:rPr>
        <w:t>Dear Veteran,</w:t>
      </w:r>
    </w:p>
    <w:p w:rsidR="003620BD" w:rsidRDefault="003620BD" w:rsidP="003620BD">
      <w:pPr>
        <w:rPr>
          <w:rFonts w:asciiTheme="minorHAnsi" w:hAnsiTheme="minorHAnsi" w:cs="Arial"/>
          <w:sz w:val="16"/>
          <w:szCs w:val="22"/>
        </w:rPr>
      </w:pPr>
    </w:p>
    <w:p w:rsidR="003620BD" w:rsidRDefault="003620BD" w:rsidP="003620BD">
      <w:pPr>
        <w:rPr>
          <w:rFonts w:asciiTheme="minorHAnsi" w:hAnsiTheme="minorHAnsi" w:cs="Arial"/>
          <w:sz w:val="22"/>
          <w:szCs w:val="22"/>
        </w:rPr>
      </w:pPr>
      <w:r>
        <w:rPr>
          <w:rFonts w:asciiTheme="minorHAnsi" w:hAnsiTheme="minorHAnsi" w:cs="Arial"/>
          <w:sz w:val="22"/>
          <w:szCs w:val="22"/>
        </w:rPr>
        <w:t xml:space="preserve">The Department of Veterans Affairs (VA) is committed to providing the highest level of patient care services for Veterans.  As a patient identified as receiving emergency treatment in a community medical facility under the </w:t>
      </w:r>
      <w:r w:rsidRPr="00FD587D">
        <w:rPr>
          <w:rFonts w:asciiTheme="minorHAnsi" w:hAnsiTheme="minorHAnsi" w:cs="Arial"/>
          <w:bCs/>
          <w:sz w:val="22"/>
          <w:szCs w:val="22"/>
        </w:rPr>
        <w:t xml:space="preserve">Veterans Millennium Health Care and Benefits Act (Millennium Act) </w:t>
      </w:r>
      <w:r>
        <w:rPr>
          <w:rFonts w:asciiTheme="minorHAnsi" w:hAnsiTheme="minorHAnsi" w:cs="Arial"/>
          <w:bCs/>
          <w:sz w:val="22"/>
          <w:szCs w:val="22"/>
        </w:rPr>
        <w:t>e</w:t>
      </w:r>
      <w:r w:rsidRPr="00FD587D">
        <w:rPr>
          <w:rFonts w:asciiTheme="minorHAnsi" w:hAnsiTheme="minorHAnsi" w:cs="Arial"/>
          <w:sz w:val="22"/>
          <w:szCs w:val="22"/>
        </w:rPr>
        <w:t xml:space="preserve">mergency </w:t>
      </w:r>
      <w:r>
        <w:rPr>
          <w:rFonts w:asciiTheme="minorHAnsi" w:hAnsiTheme="minorHAnsi" w:cs="Arial"/>
          <w:sz w:val="22"/>
          <w:szCs w:val="22"/>
        </w:rPr>
        <w:t>c</w:t>
      </w:r>
      <w:r w:rsidRPr="00FD587D">
        <w:rPr>
          <w:rFonts w:asciiTheme="minorHAnsi" w:hAnsiTheme="minorHAnsi" w:cs="Arial"/>
          <w:sz w:val="22"/>
          <w:szCs w:val="22"/>
        </w:rPr>
        <w:t>are benefit</w:t>
      </w:r>
      <w:r>
        <w:rPr>
          <w:rFonts w:asciiTheme="minorHAnsi" w:hAnsiTheme="minorHAnsi" w:cs="Arial"/>
          <w:sz w:val="22"/>
          <w:szCs w:val="22"/>
        </w:rPr>
        <w:t xml:space="preserve">, we request that you complete an online patient satisfaction survey regarding the specific details of your experience.   Your participation will help VA to more effectively tailor education efforts and processes in order to increase yours and other Veterans’ satisfaction with emergency treatment received in the community and Veterans’ knowledge regarding eligibility for the Millennium Act benefit.  </w:t>
      </w:r>
    </w:p>
    <w:p w:rsidR="003620BD" w:rsidRDefault="003620BD" w:rsidP="003620BD">
      <w:pPr>
        <w:rPr>
          <w:rFonts w:asciiTheme="minorHAnsi" w:hAnsiTheme="minorHAnsi" w:cs="Arial"/>
          <w:sz w:val="16"/>
          <w:szCs w:val="22"/>
        </w:rPr>
      </w:pPr>
    </w:p>
    <w:p w:rsidR="003620BD" w:rsidRDefault="003620BD" w:rsidP="003620BD">
      <w:pPr>
        <w:rPr>
          <w:rFonts w:asciiTheme="minorHAnsi" w:hAnsiTheme="minorHAnsi" w:cs="Arial"/>
          <w:sz w:val="22"/>
          <w:szCs w:val="22"/>
        </w:rPr>
      </w:pPr>
      <w:r>
        <w:rPr>
          <w:rFonts w:asciiTheme="minorHAnsi" w:hAnsiTheme="minorHAnsi" w:cs="Arial"/>
          <w:sz w:val="22"/>
          <w:szCs w:val="22"/>
        </w:rPr>
        <w:t xml:space="preserve">The survey should take </w:t>
      </w:r>
      <w:r w:rsidRPr="00FD587D">
        <w:rPr>
          <w:rFonts w:asciiTheme="minorHAnsi" w:hAnsiTheme="minorHAnsi" w:cs="Arial"/>
          <w:sz w:val="22"/>
          <w:szCs w:val="22"/>
        </w:rPr>
        <w:t xml:space="preserve">about </w:t>
      </w:r>
      <w:r>
        <w:rPr>
          <w:rFonts w:asciiTheme="minorHAnsi" w:hAnsiTheme="minorHAnsi" w:cs="Arial"/>
          <w:sz w:val="22"/>
          <w:szCs w:val="22"/>
        </w:rPr>
        <w:t xml:space="preserve">7 minutes to complete and we ask that you complete it within a week of receipt, so that we may begin to take action on the results. We value your honest and forthright feedback.  Please note the Survey is voluntary and completely anonymous. </w:t>
      </w:r>
    </w:p>
    <w:p w:rsidR="003620BD" w:rsidRDefault="003620BD" w:rsidP="003620BD">
      <w:pPr>
        <w:rPr>
          <w:rFonts w:asciiTheme="minorHAnsi" w:hAnsiTheme="minorHAnsi" w:cs="Arial"/>
          <w:sz w:val="16"/>
          <w:szCs w:val="22"/>
        </w:rPr>
      </w:pPr>
    </w:p>
    <w:p w:rsidR="003620BD" w:rsidRDefault="003620BD" w:rsidP="003620BD">
      <w:pPr>
        <w:rPr>
          <w:rFonts w:asciiTheme="minorHAnsi" w:hAnsiTheme="minorHAnsi" w:cs="Arial"/>
          <w:sz w:val="22"/>
          <w:szCs w:val="22"/>
        </w:rPr>
      </w:pPr>
      <w:r>
        <w:rPr>
          <w:rFonts w:asciiTheme="minorHAnsi" w:hAnsiTheme="minorHAnsi" w:cs="Arial"/>
          <w:sz w:val="22"/>
          <w:szCs w:val="22"/>
        </w:rPr>
        <w:t xml:space="preserve">To access the survey, please enter the following address into your web browser exactly as it appears: </w:t>
      </w:r>
    </w:p>
    <w:p w:rsidR="003620BD" w:rsidRDefault="003620BD" w:rsidP="003620BD">
      <w:pPr>
        <w:ind w:left="720"/>
        <w:rPr>
          <w:rFonts w:asciiTheme="minorHAnsi" w:hAnsiTheme="minorHAnsi" w:cs="Arial"/>
          <w:b/>
          <w:sz w:val="22"/>
          <w:szCs w:val="22"/>
        </w:rPr>
      </w:pPr>
    </w:p>
    <w:p w:rsidR="003620BD" w:rsidRDefault="003620BD" w:rsidP="003620BD">
      <w:pPr>
        <w:rPr>
          <w:rFonts w:asciiTheme="minorHAnsi" w:hAnsiTheme="minorHAnsi" w:cs="Arial"/>
          <w:sz w:val="22"/>
          <w:szCs w:val="22"/>
        </w:rPr>
      </w:pPr>
      <w:r>
        <w:rPr>
          <w:rFonts w:asciiTheme="minorHAnsi" w:hAnsiTheme="minorHAnsi" w:cs="Arial"/>
          <w:sz w:val="22"/>
          <w:szCs w:val="22"/>
        </w:rPr>
        <w:t>www.va.gov/PURCHASEDCARE/index.asp</w:t>
      </w:r>
    </w:p>
    <w:p w:rsidR="003620BD" w:rsidRDefault="003620BD" w:rsidP="003620BD">
      <w:pPr>
        <w:rPr>
          <w:rFonts w:asciiTheme="minorHAnsi" w:hAnsiTheme="minorHAnsi" w:cs="Arial"/>
          <w:sz w:val="16"/>
          <w:szCs w:val="22"/>
        </w:rPr>
      </w:pPr>
    </w:p>
    <w:p w:rsidR="003620BD" w:rsidRDefault="003620BD" w:rsidP="003620BD">
      <w:pPr>
        <w:rPr>
          <w:rFonts w:asciiTheme="minorHAnsi" w:hAnsiTheme="minorHAnsi" w:cs="Arial"/>
          <w:sz w:val="22"/>
          <w:szCs w:val="22"/>
        </w:rPr>
      </w:pPr>
      <w:r>
        <w:rPr>
          <w:rFonts w:asciiTheme="minorHAnsi" w:hAnsiTheme="minorHAnsi" w:cs="Arial"/>
          <w:b/>
          <w:sz w:val="22"/>
          <w:szCs w:val="22"/>
        </w:rPr>
        <w:t xml:space="preserve">Important </w:t>
      </w:r>
      <w:r>
        <w:rPr>
          <w:rFonts w:asciiTheme="minorHAnsi" w:hAnsiTheme="minorHAnsi" w:cs="Arial"/>
          <w:sz w:val="22"/>
          <w:szCs w:val="22"/>
        </w:rPr>
        <w:t>– Once you access the online survey, you will be asked to enter the Unique Identifier code (</w:t>
      </w:r>
      <w:r>
        <w:rPr>
          <w:rFonts w:asciiTheme="minorHAnsi" w:hAnsiTheme="minorHAnsi" w:cs="Arial"/>
          <w:b/>
          <w:sz w:val="22"/>
          <w:szCs w:val="22"/>
        </w:rPr>
        <w:t>UID</w:t>
      </w:r>
      <w:r>
        <w:rPr>
          <w:rFonts w:asciiTheme="minorHAnsi" w:hAnsiTheme="minorHAnsi" w:cs="Arial"/>
          <w:sz w:val="22"/>
          <w:szCs w:val="22"/>
        </w:rPr>
        <w:t>)</w:t>
      </w:r>
      <w:r>
        <w:rPr>
          <w:rFonts w:asciiTheme="minorHAnsi" w:hAnsiTheme="minorHAnsi" w:cs="Arial"/>
          <w:b/>
          <w:sz w:val="22"/>
          <w:szCs w:val="22"/>
        </w:rPr>
        <w:t xml:space="preserve"> </w:t>
      </w:r>
      <w:r>
        <w:rPr>
          <w:rFonts w:asciiTheme="minorHAnsi" w:hAnsiTheme="minorHAnsi" w:cs="Arial"/>
          <w:sz w:val="22"/>
          <w:szCs w:val="22"/>
        </w:rPr>
        <w:t>listed above under your name, which is used to let us know you completed the survey.</w:t>
      </w:r>
    </w:p>
    <w:p w:rsidR="003620BD" w:rsidRDefault="003620BD" w:rsidP="003620BD">
      <w:pPr>
        <w:rPr>
          <w:rFonts w:asciiTheme="minorHAnsi" w:hAnsiTheme="minorHAnsi" w:cs="Arial"/>
          <w:sz w:val="16"/>
          <w:szCs w:val="22"/>
        </w:rPr>
      </w:pPr>
    </w:p>
    <w:p w:rsidR="003620BD" w:rsidRDefault="003620BD" w:rsidP="003620BD">
      <w:pPr>
        <w:rPr>
          <w:rFonts w:asciiTheme="minorHAnsi" w:hAnsiTheme="minorHAnsi" w:cs="Arial"/>
          <w:sz w:val="22"/>
          <w:szCs w:val="22"/>
        </w:rPr>
      </w:pPr>
      <w:r>
        <w:rPr>
          <w:rFonts w:asciiTheme="minorHAnsi" w:hAnsiTheme="minorHAnsi" w:cs="Arial"/>
          <w:sz w:val="22"/>
          <w:szCs w:val="22"/>
        </w:rPr>
        <w:t xml:space="preserve">If you do not have access to the internet, please call </w:t>
      </w:r>
      <w:r>
        <w:rPr>
          <w:rFonts w:asciiTheme="minorHAnsi" w:hAnsiTheme="minorHAnsi" w:cs="Arial"/>
          <w:b/>
          <w:sz w:val="22"/>
          <w:szCs w:val="22"/>
        </w:rPr>
        <w:t>1-</w:t>
      </w:r>
      <w:r>
        <w:rPr>
          <w:rFonts w:asciiTheme="minorHAnsi" w:hAnsiTheme="minorHAnsi" w:cs="Arial"/>
          <w:b/>
          <w:bCs/>
          <w:sz w:val="22"/>
          <w:szCs w:val="22"/>
        </w:rPr>
        <w:t>877-466-7124</w:t>
      </w:r>
      <w:r>
        <w:rPr>
          <w:rFonts w:asciiTheme="minorHAnsi" w:hAnsiTheme="minorHAnsi" w:cs="Arial"/>
          <w:bCs/>
          <w:sz w:val="22"/>
          <w:szCs w:val="22"/>
        </w:rPr>
        <w:t xml:space="preserve"> </w:t>
      </w:r>
      <w:r>
        <w:rPr>
          <w:rFonts w:asciiTheme="minorHAnsi" w:hAnsiTheme="minorHAnsi" w:cs="Arial"/>
          <w:sz w:val="22"/>
          <w:szCs w:val="22"/>
        </w:rPr>
        <w:t>toll-free to request that a paper copy of this Survey be mailed to you.</w:t>
      </w:r>
    </w:p>
    <w:p w:rsidR="003620BD" w:rsidRDefault="003620BD" w:rsidP="003620BD">
      <w:pPr>
        <w:rPr>
          <w:rFonts w:asciiTheme="minorHAnsi" w:hAnsiTheme="minorHAnsi" w:cs="Arial"/>
          <w:sz w:val="16"/>
          <w:szCs w:val="22"/>
        </w:rPr>
      </w:pPr>
    </w:p>
    <w:p w:rsidR="003620BD" w:rsidRDefault="003620BD" w:rsidP="003620BD">
      <w:pPr>
        <w:rPr>
          <w:rFonts w:asciiTheme="minorHAnsi" w:hAnsiTheme="minorHAnsi" w:cs="Arial"/>
          <w:sz w:val="22"/>
          <w:szCs w:val="22"/>
        </w:rPr>
      </w:pPr>
      <w:r>
        <w:rPr>
          <w:rFonts w:asciiTheme="minorHAnsi" w:hAnsiTheme="minorHAnsi" w:cs="Arial"/>
          <w:sz w:val="22"/>
          <w:szCs w:val="22"/>
        </w:rPr>
        <w:t>If you have a specific question or need help with your VA care, you may contact VA:</w:t>
      </w:r>
    </w:p>
    <w:p w:rsidR="003620BD" w:rsidRDefault="003620BD" w:rsidP="003620BD">
      <w:pPr>
        <w:rPr>
          <w:rFonts w:asciiTheme="minorHAnsi" w:hAnsiTheme="minorHAnsi" w:cs="Arial"/>
          <w:sz w:val="16"/>
          <w:szCs w:val="22"/>
        </w:rPr>
      </w:pPr>
    </w:p>
    <w:p w:rsidR="003620BD" w:rsidRDefault="003620BD" w:rsidP="003620BD">
      <w:pPr>
        <w:numPr>
          <w:ilvl w:val="0"/>
          <w:numId w:val="1"/>
        </w:numPr>
        <w:rPr>
          <w:rFonts w:asciiTheme="minorHAnsi" w:hAnsiTheme="minorHAnsi" w:cs="Arial"/>
          <w:sz w:val="22"/>
          <w:szCs w:val="22"/>
        </w:rPr>
      </w:pPr>
      <w:r>
        <w:rPr>
          <w:rFonts w:asciiTheme="minorHAnsi" w:hAnsiTheme="minorHAnsi" w:cs="Arial"/>
          <w:sz w:val="22"/>
          <w:szCs w:val="22"/>
        </w:rPr>
        <w:t>By telephone:</w:t>
      </w:r>
    </w:p>
    <w:p w:rsidR="003620BD" w:rsidRDefault="003620BD" w:rsidP="003620BD">
      <w:pPr>
        <w:numPr>
          <w:ilvl w:val="1"/>
          <w:numId w:val="1"/>
        </w:numPr>
        <w:rPr>
          <w:rFonts w:asciiTheme="minorHAnsi" w:hAnsiTheme="minorHAnsi" w:cs="Arial"/>
          <w:sz w:val="22"/>
          <w:szCs w:val="22"/>
        </w:rPr>
      </w:pPr>
      <w:r>
        <w:rPr>
          <w:rFonts w:asciiTheme="minorHAnsi" w:hAnsiTheme="minorHAnsi" w:cs="Arial"/>
          <w:sz w:val="22"/>
          <w:szCs w:val="22"/>
        </w:rPr>
        <w:t>VA Benefits: 1 (800) 827-1000</w:t>
      </w:r>
    </w:p>
    <w:p w:rsidR="003620BD" w:rsidRDefault="003620BD" w:rsidP="003620BD">
      <w:pPr>
        <w:numPr>
          <w:ilvl w:val="1"/>
          <w:numId w:val="1"/>
        </w:numPr>
        <w:rPr>
          <w:rFonts w:asciiTheme="minorHAnsi" w:hAnsiTheme="minorHAnsi" w:cs="Arial"/>
          <w:sz w:val="22"/>
          <w:szCs w:val="22"/>
        </w:rPr>
      </w:pPr>
      <w:r>
        <w:rPr>
          <w:rFonts w:asciiTheme="minorHAnsi" w:hAnsiTheme="minorHAnsi" w:cs="Arial"/>
          <w:sz w:val="22"/>
          <w:szCs w:val="22"/>
        </w:rPr>
        <w:t>VA Health Care Benefits: 1 (877) 222-8387</w:t>
      </w:r>
    </w:p>
    <w:p w:rsidR="003620BD" w:rsidRDefault="003620BD" w:rsidP="003620BD">
      <w:pPr>
        <w:numPr>
          <w:ilvl w:val="1"/>
          <w:numId w:val="1"/>
        </w:numPr>
        <w:rPr>
          <w:rFonts w:asciiTheme="minorHAnsi" w:hAnsiTheme="minorHAnsi" w:cs="Arial"/>
          <w:sz w:val="22"/>
          <w:szCs w:val="22"/>
        </w:rPr>
      </w:pPr>
      <w:r>
        <w:rPr>
          <w:rFonts w:asciiTheme="minorHAnsi" w:hAnsiTheme="minorHAnsi" w:cs="Arial"/>
          <w:sz w:val="22"/>
          <w:szCs w:val="22"/>
        </w:rPr>
        <w:t>Telecommunications Device for the Deaf (TDD): 1 (800) 829-4833</w:t>
      </w:r>
    </w:p>
    <w:p w:rsidR="003620BD" w:rsidRDefault="003620BD" w:rsidP="003620BD">
      <w:pPr>
        <w:numPr>
          <w:ilvl w:val="0"/>
          <w:numId w:val="1"/>
        </w:numPr>
        <w:rPr>
          <w:rFonts w:asciiTheme="minorHAnsi" w:hAnsiTheme="minorHAnsi" w:cs="Arial"/>
          <w:sz w:val="22"/>
          <w:szCs w:val="22"/>
        </w:rPr>
      </w:pPr>
      <w:r>
        <w:rPr>
          <w:rFonts w:asciiTheme="minorHAnsi" w:hAnsiTheme="minorHAnsi" w:cs="Arial"/>
          <w:sz w:val="22"/>
          <w:szCs w:val="22"/>
        </w:rPr>
        <w:t>At your local VA Medical Center  or through the Patient Advocate</w:t>
      </w:r>
    </w:p>
    <w:p w:rsidR="003620BD" w:rsidRDefault="003620BD" w:rsidP="003620BD">
      <w:pPr>
        <w:numPr>
          <w:ilvl w:val="0"/>
          <w:numId w:val="1"/>
        </w:numPr>
        <w:rPr>
          <w:rFonts w:asciiTheme="minorHAnsi" w:hAnsiTheme="minorHAnsi" w:cs="Arial"/>
          <w:sz w:val="22"/>
          <w:szCs w:val="22"/>
        </w:rPr>
      </w:pPr>
      <w:r>
        <w:rPr>
          <w:rFonts w:asciiTheme="minorHAnsi" w:hAnsiTheme="minorHAnsi" w:cs="Arial"/>
          <w:sz w:val="22"/>
          <w:szCs w:val="22"/>
        </w:rPr>
        <w:t>Online:  https://www.va.gov/PURCHASEDCARE/index.asp</w:t>
      </w:r>
    </w:p>
    <w:p w:rsidR="003620BD" w:rsidRDefault="003620BD" w:rsidP="003620BD">
      <w:pPr>
        <w:rPr>
          <w:rFonts w:asciiTheme="minorHAnsi" w:hAnsiTheme="minorHAnsi" w:cs="Arial"/>
          <w:sz w:val="16"/>
          <w:szCs w:val="22"/>
        </w:rPr>
      </w:pPr>
    </w:p>
    <w:p w:rsidR="003620BD" w:rsidRDefault="003620BD" w:rsidP="003620BD">
      <w:pPr>
        <w:rPr>
          <w:rFonts w:asciiTheme="minorHAnsi" w:hAnsiTheme="minorHAnsi" w:cs="Arial"/>
          <w:sz w:val="22"/>
          <w:szCs w:val="22"/>
        </w:rPr>
      </w:pPr>
      <w:r>
        <w:rPr>
          <w:rFonts w:asciiTheme="minorHAnsi" w:hAnsiTheme="minorHAnsi" w:cs="Arial"/>
          <w:sz w:val="22"/>
          <w:szCs w:val="22"/>
        </w:rPr>
        <w:t>Thank you for your service and for your time and interest in helping us to serve you better.</w:t>
      </w:r>
    </w:p>
    <w:p w:rsidR="003620BD" w:rsidRDefault="003620BD" w:rsidP="003620BD">
      <w:pPr>
        <w:rPr>
          <w:rFonts w:asciiTheme="minorHAnsi" w:hAnsiTheme="minorHAnsi" w:cs="Arial"/>
          <w:sz w:val="16"/>
          <w:szCs w:val="22"/>
        </w:rPr>
      </w:pPr>
    </w:p>
    <w:p w:rsidR="003620BD" w:rsidRDefault="003620BD" w:rsidP="003620BD">
      <w:pPr>
        <w:rPr>
          <w:rFonts w:asciiTheme="minorHAnsi" w:hAnsiTheme="minorHAnsi" w:cs="Arial"/>
          <w:sz w:val="22"/>
          <w:szCs w:val="22"/>
        </w:rPr>
      </w:pPr>
      <w:r>
        <w:rPr>
          <w:rFonts w:asciiTheme="minorHAnsi" w:hAnsiTheme="minorHAnsi" w:cs="Arial"/>
          <w:sz w:val="22"/>
          <w:szCs w:val="22"/>
        </w:rPr>
        <w:t xml:space="preserve">Sincerely, </w:t>
      </w:r>
    </w:p>
    <w:p w:rsidR="003620BD" w:rsidRDefault="003620BD" w:rsidP="003620BD">
      <w:pPr>
        <w:rPr>
          <w:rFonts w:asciiTheme="minorHAnsi" w:hAnsiTheme="minorHAnsi" w:cs="Arial"/>
          <w:sz w:val="20"/>
          <w:szCs w:val="22"/>
        </w:rPr>
      </w:pPr>
    </w:p>
    <w:p w:rsidR="003620BD" w:rsidRDefault="003620BD" w:rsidP="003620BD">
      <w:pPr>
        <w:rPr>
          <w:rFonts w:asciiTheme="minorHAnsi" w:hAnsiTheme="minorHAnsi" w:cs="Arial"/>
          <w:sz w:val="22"/>
          <w:szCs w:val="22"/>
        </w:rPr>
      </w:pPr>
      <w:r>
        <w:rPr>
          <w:rFonts w:asciiTheme="minorHAnsi" w:hAnsiTheme="minorHAnsi" w:cs="Arial"/>
          <w:sz w:val="22"/>
          <w:szCs w:val="22"/>
        </w:rPr>
        <w:t>Douglas Katason</w:t>
      </w:r>
    </w:p>
    <w:p w:rsidR="003620BD" w:rsidRDefault="003620BD" w:rsidP="003620BD">
      <w:pPr>
        <w:rPr>
          <w:rFonts w:asciiTheme="minorHAnsi" w:hAnsiTheme="minorHAnsi" w:cs="Arial"/>
          <w:sz w:val="22"/>
          <w:szCs w:val="22"/>
        </w:rPr>
      </w:pPr>
      <w:r>
        <w:rPr>
          <w:rFonts w:asciiTheme="minorHAnsi" w:hAnsiTheme="minorHAnsi" w:cs="Arial"/>
          <w:sz w:val="22"/>
          <w:szCs w:val="22"/>
        </w:rPr>
        <w:t>Stakeholder Outreach Manager</w:t>
      </w:r>
    </w:p>
    <w:p w:rsidR="000C61BC" w:rsidRDefault="003620BD">
      <w:bookmarkStart w:id="0" w:name="_GoBack"/>
      <w:bookmarkEnd w:id="0"/>
    </w:p>
    <w:sectPr w:rsidR="000C6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7685F"/>
    <w:multiLevelType w:val="hybridMultilevel"/>
    <w:tmpl w:val="9DAAF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BD"/>
    <w:rsid w:val="003620BD"/>
    <w:rsid w:val="00716FFE"/>
    <w:rsid w:val="00D8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0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0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Mixon, Joni</dc:creator>
  <cp:lastModifiedBy>Mixon, Joni</cp:lastModifiedBy>
  <cp:revision>1</cp:revision>
  <dcterms:created xsi:type="dcterms:W3CDTF">2017-01-17T14:32:00Z</dcterms:created>
  <dcterms:modified xsi:type="dcterms:W3CDTF">2017-01-17T14:32:00Z</dcterms:modified>
</cp:coreProperties>
</file>