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740BF" w14:textId="77777777" w:rsidR="00C878E5" w:rsidRDefault="00C878E5" w:rsidP="00C878E5">
      <w:pPr>
        <w:jc w:val="center"/>
        <w:rPr>
          <w:rFonts w:ascii="Arial" w:hAnsi="Arial" w:cs="Arial"/>
        </w:rPr>
      </w:pPr>
      <w:r>
        <w:rPr>
          <w:rFonts w:ascii="Arial" w:hAnsi="Arial" w:cs="Arial"/>
          <w:noProof/>
        </w:rPr>
        <w:drawing>
          <wp:inline distT="0" distB="0" distL="0" distR="0" wp14:anchorId="65883051" wp14:editId="34B28EAF">
            <wp:extent cx="2007256" cy="2019300"/>
            <wp:effectExtent l="19050" t="0" r="0" b="0"/>
            <wp:docPr id="6" name="Picture 0" descr="VA_BW_SE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W_SEAL1.tif"/>
                    <pic:cNvPicPr/>
                  </pic:nvPicPr>
                  <pic:blipFill>
                    <a:blip r:embed="rId9" cstate="print"/>
                    <a:stretch>
                      <a:fillRect/>
                    </a:stretch>
                  </pic:blipFill>
                  <pic:spPr>
                    <a:xfrm>
                      <a:off x="0" y="0"/>
                      <a:ext cx="2007256" cy="2019300"/>
                    </a:xfrm>
                    <a:prstGeom prst="rect">
                      <a:avLst/>
                    </a:prstGeom>
                  </pic:spPr>
                </pic:pic>
              </a:graphicData>
            </a:graphic>
          </wp:inline>
        </w:drawing>
      </w:r>
    </w:p>
    <w:p w14:paraId="4C7BDC71" w14:textId="77777777" w:rsidR="00C878E5" w:rsidRDefault="00C878E5" w:rsidP="00C878E5">
      <w:pPr>
        <w:pStyle w:val="Heading1"/>
        <w:spacing w:before="0"/>
        <w:jc w:val="center"/>
        <w:rPr>
          <w:sz w:val="48"/>
          <w:szCs w:val="48"/>
        </w:rPr>
      </w:pPr>
    </w:p>
    <w:p w14:paraId="46C4BB09" w14:textId="77777777" w:rsidR="00C878E5" w:rsidRPr="00604B67" w:rsidRDefault="00C878E5" w:rsidP="00C878E5">
      <w:pPr>
        <w:pStyle w:val="Heading1"/>
        <w:spacing w:before="0"/>
        <w:jc w:val="center"/>
        <w:rPr>
          <w:rFonts w:ascii="Times New Roman" w:hAnsi="Times New Roman" w:cs="Times New Roman"/>
          <w:color w:val="002060"/>
          <w:sz w:val="48"/>
          <w:szCs w:val="48"/>
        </w:rPr>
      </w:pPr>
      <w:r w:rsidRPr="00D23915">
        <w:rPr>
          <w:rFonts w:ascii="Times New Roman" w:hAnsi="Times New Roman" w:cs="Times New Roman"/>
          <w:sz w:val="48"/>
          <w:szCs w:val="48"/>
        </w:rPr>
        <w:br/>
      </w:r>
      <w:r w:rsidRPr="00604B67">
        <w:rPr>
          <w:rFonts w:ascii="Times New Roman" w:hAnsi="Times New Roman" w:cs="Times New Roman"/>
          <w:color w:val="002060"/>
          <w:sz w:val="48"/>
          <w:szCs w:val="48"/>
        </w:rPr>
        <w:t>TITLE</w:t>
      </w:r>
    </w:p>
    <w:p w14:paraId="044815E6" w14:textId="49AE33E4" w:rsidR="00C878E5" w:rsidRDefault="00C878E5" w:rsidP="00C878E5">
      <w:pPr>
        <w:pStyle w:val="Heading1"/>
        <w:spacing w:before="0"/>
        <w:jc w:val="center"/>
        <w:rPr>
          <w:rFonts w:ascii="Arial" w:hAnsi="Arial" w:cs="Arial"/>
          <w:sz w:val="18"/>
          <w:szCs w:val="18"/>
        </w:rPr>
      </w:pPr>
      <w:r w:rsidRPr="00604B67">
        <w:rPr>
          <w:rFonts w:ascii="Arial" w:hAnsi="Arial" w:cs="Arial"/>
          <w:color w:val="002060"/>
          <w:sz w:val="18"/>
          <w:szCs w:val="18"/>
        </w:rPr>
        <w:t>OMB No. 2900-0770</w:t>
      </w:r>
      <w:r w:rsidRPr="00656975">
        <w:rPr>
          <w:rFonts w:ascii="Arial" w:hAnsi="Arial" w:cs="Arial"/>
          <w:sz w:val="18"/>
          <w:szCs w:val="18"/>
        </w:rPr>
        <w:br/>
      </w:r>
      <w:bookmarkStart w:id="0" w:name="_GoBack"/>
      <w:bookmarkEnd w:id="0"/>
    </w:p>
    <w:p w14:paraId="5C7CD2EC" w14:textId="77777777" w:rsidR="00C878E5" w:rsidRPr="00CC08CF" w:rsidRDefault="00C878E5" w:rsidP="00C878E5">
      <w:pPr>
        <w:pStyle w:val="Heading1"/>
        <w:spacing w:before="0"/>
        <w:jc w:val="center"/>
        <w:rPr>
          <w:rFonts w:ascii="Times New Roman" w:hAnsi="Times New Roman" w:cs="Times New Roman"/>
          <w:sz w:val="48"/>
          <w:szCs w:val="48"/>
        </w:rPr>
      </w:pPr>
      <w:r w:rsidRPr="00EE6B27">
        <w:rPr>
          <w:rFonts w:ascii="Arial" w:hAnsi="Arial" w:cs="Arial"/>
          <w:sz w:val="18"/>
          <w:szCs w:val="18"/>
        </w:rPr>
        <w:t xml:space="preserve">Expiration Date: </w:t>
      </w:r>
      <w:r>
        <w:rPr>
          <w:rFonts w:ascii="Arial" w:hAnsi="Arial" w:cs="Arial"/>
          <w:sz w:val="18"/>
          <w:szCs w:val="18"/>
        </w:rPr>
        <w:t>08</w:t>
      </w:r>
      <w:r w:rsidRPr="00EE6B27">
        <w:rPr>
          <w:rFonts w:ascii="Arial" w:hAnsi="Arial" w:cs="Arial"/>
          <w:sz w:val="18"/>
          <w:szCs w:val="18"/>
        </w:rPr>
        <w:t>/</w:t>
      </w:r>
      <w:r>
        <w:rPr>
          <w:rFonts w:ascii="Arial" w:hAnsi="Arial" w:cs="Arial"/>
          <w:sz w:val="18"/>
          <w:szCs w:val="18"/>
        </w:rPr>
        <w:t>31</w:t>
      </w:r>
      <w:r w:rsidRPr="00EE6B27">
        <w:rPr>
          <w:rFonts w:ascii="Arial" w:hAnsi="Arial" w:cs="Arial"/>
          <w:sz w:val="18"/>
          <w:szCs w:val="18"/>
        </w:rPr>
        <w:t>/</w:t>
      </w:r>
      <w:r>
        <w:rPr>
          <w:rFonts w:ascii="Arial" w:hAnsi="Arial" w:cs="Arial"/>
          <w:sz w:val="18"/>
          <w:szCs w:val="18"/>
        </w:rPr>
        <w:t>2017</w:t>
      </w:r>
    </w:p>
    <w:p w14:paraId="3BB494AE" w14:textId="77777777" w:rsidR="00C878E5" w:rsidRDefault="00C878E5" w:rsidP="00C878E5">
      <w:pPr>
        <w:rPr>
          <w:rFonts w:ascii="Arial" w:hAnsi="Arial" w:cs="Arial"/>
          <w:color w:val="17365D" w:themeColor="text2" w:themeShade="BF"/>
        </w:rPr>
      </w:pPr>
    </w:p>
    <w:p w14:paraId="19B8B519" w14:textId="77777777" w:rsidR="00C878E5" w:rsidRDefault="00C878E5" w:rsidP="00C878E5">
      <w:pPr>
        <w:rPr>
          <w:rFonts w:ascii="Arial" w:hAnsi="Arial" w:cs="Arial"/>
          <w:color w:val="17365D" w:themeColor="text2" w:themeShade="BF"/>
        </w:rPr>
      </w:pPr>
    </w:p>
    <w:p w14:paraId="5E084A69" w14:textId="77777777" w:rsidR="00C878E5" w:rsidRDefault="00C878E5" w:rsidP="00C878E5">
      <w:pPr>
        <w:rPr>
          <w:rFonts w:ascii="Arial" w:hAnsi="Arial" w:cs="Arial"/>
          <w:color w:val="17365D" w:themeColor="text2" w:themeShade="BF"/>
        </w:rPr>
      </w:pPr>
    </w:p>
    <w:p w14:paraId="7F1B7F2C" w14:textId="77777777" w:rsidR="00C878E5" w:rsidRPr="009D450A" w:rsidRDefault="00C878E5" w:rsidP="00C878E5">
      <w:pPr>
        <w:rPr>
          <w:rFonts w:ascii="Arial" w:hAnsi="Arial" w:cs="Arial"/>
          <w:color w:val="17365D" w:themeColor="text2" w:themeShade="BF"/>
        </w:rPr>
      </w:pPr>
    </w:p>
    <w:p w14:paraId="5CEAC3CD" w14:textId="77777777" w:rsidR="00C878E5" w:rsidRDefault="00C878E5" w:rsidP="00C878E5">
      <w:pPr>
        <w:spacing w:after="120" w:line="240" w:lineRule="auto"/>
        <w:ind w:left="144" w:right="144"/>
        <w:jc w:val="both"/>
        <w:rPr>
          <w:rFonts w:ascii="Arial" w:hAnsi="Arial" w:cs="Arial"/>
          <w:color w:val="244061" w:themeColor="accent1" w:themeShade="80"/>
          <w:sz w:val="20"/>
          <w:szCs w:val="20"/>
        </w:rPr>
      </w:pPr>
      <w:r w:rsidRPr="00D23915">
        <w:rPr>
          <w:rFonts w:ascii="Arial" w:hAnsi="Arial" w:cs="Arial"/>
          <w:b/>
          <w:bCs/>
          <w:color w:val="244061" w:themeColor="accent1" w:themeShade="80"/>
          <w:sz w:val="20"/>
          <w:szCs w:val="20"/>
        </w:rPr>
        <w:t xml:space="preserve">The Paperwork Reduction Act of 1995: </w:t>
      </w:r>
      <w:r w:rsidRPr="00D23915">
        <w:rPr>
          <w:rFonts w:ascii="Arial" w:hAnsi="Arial" w:cs="Arial"/>
          <w:color w:val="244061" w:themeColor="accent1" w:themeShade="80"/>
          <w:sz w:val="20"/>
          <w:szCs w:val="20"/>
        </w:rPr>
        <w:t xml:space="preserve">This information is collected in accordance with section 3507 of the Paperwork Reduction Act of 1995. Accordingly, we may not conduct or sponsor and you are not required to respond to, a collection of information unless it displays a valid OMB number. We anticipate that the time expended by all individuals who complete this </w:t>
      </w:r>
      <w:r>
        <w:rPr>
          <w:rFonts w:ascii="Arial" w:hAnsi="Arial" w:cs="Arial"/>
          <w:color w:val="244061" w:themeColor="accent1" w:themeShade="80"/>
          <w:sz w:val="20"/>
          <w:szCs w:val="20"/>
        </w:rPr>
        <w:t>usability test</w:t>
      </w:r>
      <w:r w:rsidRPr="00D23915">
        <w:rPr>
          <w:rFonts w:ascii="Arial" w:hAnsi="Arial" w:cs="Arial"/>
          <w:color w:val="244061" w:themeColor="accent1" w:themeShade="80"/>
          <w:sz w:val="20"/>
          <w:szCs w:val="20"/>
        </w:rPr>
        <w:t xml:space="preserve"> will average </w:t>
      </w:r>
      <w:r>
        <w:rPr>
          <w:rFonts w:ascii="Arial" w:hAnsi="Arial" w:cs="Arial"/>
          <w:color w:val="244061" w:themeColor="accent1" w:themeShade="80"/>
          <w:sz w:val="20"/>
          <w:szCs w:val="20"/>
        </w:rPr>
        <w:t>90</w:t>
      </w:r>
      <w:r w:rsidRPr="00D23915">
        <w:rPr>
          <w:rFonts w:ascii="Arial" w:hAnsi="Arial" w:cs="Arial"/>
          <w:color w:val="244061" w:themeColor="accent1" w:themeShade="80"/>
          <w:sz w:val="20"/>
          <w:szCs w:val="20"/>
        </w:rPr>
        <w:t xml:space="preserve"> minutes. This includes the time it will take to follow instructions, gather the necessary facts and respond to questions asked. Customer satisfaction is used to gauge </w:t>
      </w:r>
      <w:proofErr w:type="gramStart"/>
      <w:r w:rsidRPr="00D23915">
        <w:rPr>
          <w:rFonts w:ascii="Arial" w:hAnsi="Arial" w:cs="Arial"/>
          <w:color w:val="244061" w:themeColor="accent1" w:themeShade="80"/>
          <w:sz w:val="20"/>
          <w:szCs w:val="20"/>
        </w:rPr>
        <w:t>customer</w:t>
      </w:r>
      <w:proofErr w:type="gramEnd"/>
      <w:r w:rsidRPr="00D23915">
        <w:rPr>
          <w:rFonts w:ascii="Arial" w:hAnsi="Arial" w:cs="Arial"/>
          <w:color w:val="244061" w:themeColor="accent1" w:themeShade="80"/>
          <w:sz w:val="20"/>
          <w:szCs w:val="20"/>
        </w:rPr>
        <w:t xml:space="preserve"> perceptions of VA services as well as customer expectations and desires. The results of </w:t>
      </w:r>
      <w:r>
        <w:rPr>
          <w:rFonts w:ascii="Arial" w:hAnsi="Arial" w:cs="Arial"/>
          <w:color w:val="244061" w:themeColor="accent1" w:themeShade="80"/>
          <w:sz w:val="20"/>
          <w:szCs w:val="20"/>
        </w:rPr>
        <w:t>usability test</w:t>
      </w:r>
      <w:r w:rsidRPr="00D23915">
        <w:rPr>
          <w:rFonts w:ascii="Arial" w:hAnsi="Arial" w:cs="Arial"/>
          <w:color w:val="244061" w:themeColor="accent1" w:themeShade="80"/>
          <w:sz w:val="20"/>
          <w:szCs w:val="20"/>
        </w:rPr>
        <w:t xml:space="preserve"> will lead to improvements in the quality of </w:t>
      </w:r>
      <w:r>
        <w:rPr>
          <w:rFonts w:ascii="Arial" w:hAnsi="Arial" w:cs="Arial"/>
          <w:color w:val="244061" w:themeColor="accent1" w:themeShade="80"/>
          <w:sz w:val="20"/>
          <w:szCs w:val="20"/>
        </w:rPr>
        <w:t>Veterans Appointment Request App (VAR 3.0)</w:t>
      </w:r>
      <w:r w:rsidRPr="00D23915">
        <w:rPr>
          <w:rFonts w:ascii="Arial" w:hAnsi="Arial" w:cs="Arial"/>
          <w:color w:val="244061" w:themeColor="accent1" w:themeShade="80"/>
          <w:sz w:val="20"/>
          <w:szCs w:val="20"/>
        </w:rPr>
        <w:t xml:space="preserve">. Participation in this </w:t>
      </w:r>
      <w:r>
        <w:rPr>
          <w:rFonts w:ascii="Arial" w:hAnsi="Arial" w:cs="Arial"/>
          <w:color w:val="244061" w:themeColor="accent1" w:themeShade="80"/>
          <w:sz w:val="20"/>
          <w:szCs w:val="20"/>
        </w:rPr>
        <w:t>usability testing</w:t>
      </w:r>
      <w:r w:rsidRPr="00D23915">
        <w:rPr>
          <w:rFonts w:ascii="Arial" w:hAnsi="Arial" w:cs="Arial"/>
          <w:color w:val="244061" w:themeColor="accent1" w:themeShade="80"/>
          <w:sz w:val="20"/>
          <w:szCs w:val="20"/>
        </w:rPr>
        <w:t xml:space="preserve"> is voluntary and failure to respond will have no impact on benefits to which you may be entitled.</w:t>
      </w:r>
    </w:p>
    <w:p w14:paraId="3566833D" w14:textId="77777777" w:rsidR="00C878E5" w:rsidRPr="00CC08CF" w:rsidRDefault="00C878E5" w:rsidP="00C878E5">
      <w:pPr>
        <w:spacing w:after="120" w:line="240" w:lineRule="auto"/>
        <w:ind w:left="144" w:right="144"/>
        <w:jc w:val="both"/>
        <w:rPr>
          <w:rFonts w:asciiTheme="majorHAnsi" w:eastAsiaTheme="majorEastAsia" w:hAnsiTheme="majorHAnsi"/>
          <w:color w:val="1F497D" w:themeColor="text2"/>
          <w:sz w:val="20"/>
          <w:szCs w:val="20"/>
        </w:rPr>
      </w:pPr>
    </w:p>
    <w:p w14:paraId="38C586FD" w14:textId="77777777" w:rsidR="00C878E5" w:rsidRPr="00CC08CF" w:rsidRDefault="00C878E5" w:rsidP="00C878E5">
      <w:pPr>
        <w:pStyle w:val="Footer"/>
        <w:rPr>
          <w:rFonts w:ascii="Arial" w:hAnsi="Arial" w:cs="Arial"/>
          <w:b/>
          <w:color w:val="1F497D" w:themeColor="text2"/>
          <w:sz w:val="16"/>
          <w:szCs w:val="16"/>
        </w:rPr>
      </w:pPr>
      <w:r w:rsidRPr="00CC08CF">
        <w:rPr>
          <w:rFonts w:ascii="Arial" w:hAnsi="Arial" w:cs="Arial"/>
          <w:b/>
          <w:color w:val="1F497D" w:themeColor="text2"/>
          <w:sz w:val="16"/>
          <w:szCs w:val="16"/>
        </w:rPr>
        <w:t>VA Form 10-</w:t>
      </w:r>
      <w:r w:rsidRPr="00CC08CF">
        <w:rPr>
          <w:rFonts w:ascii="Arial" w:hAnsi="Arial" w:cs="Arial"/>
          <w:b/>
          <w:color w:val="1F497D" w:themeColor="text2"/>
          <w:sz w:val="16"/>
          <w:szCs w:val="16"/>
        </w:rPr>
        <w:br/>
        <w:t>APR 2014</w:t>
      </w:r>
    </w:p>
    <w:p w14:paraId="0CD86ADC" w14:textId="77777777" w:rsidR="00C878E5" w:rsidRDefault="00C878E5" w:rsidP="00C878E5"/>
    <w:p w14:paraId="684C221D" w14:textId="5DEAF610" w:rsidR="00C878E5" w:rsidRDefault="00C878E5">
      <w:r>
        <w:br w:type="page"/>
      </w:r>
    </w:p>
    <w:p w14:paraId="19EEB089" w14:textId="77777777" w:rsidR="00E80336" w:rsidRDefault="00E80336"/>
    <w:p w14:paraId="4BC5B00A" w14:textId="77777777" w:rsidR="00671C28" w:rsidRDefault="00671C28"/>
    <w:p w14:paraId="79FF52FC" w14:textId="77777777" w:rsidR="00671C28" w:rsidRDefault="00671C28"/>
    <w:p w14:paraId="531F8834" w14:textId="77777777" w:rsidR="00E80336" w:rsidRDefault="00E80336"/>
    <w:p w14:paraId="7BB91A10" w14:textId="77777777" w:rsidR="00E311A0" w:rsidRPr="004C0E61" w:rsidRDefault="002E3177" w:rsidP="004C0E61">
      <w:pPr>
        <w:rPr>
          <w:rFonts w:ascii="Georgia" w:hAnsi="Georgia"/>
          <w:b/>
          <w:color w:val="4F81BD" w:themeColor="accent1"/>
          <w:sz w:val="28"/>
          <w:szCs w:val="28"/>
        </w:rPr>
      </w:pPr>
      <w:bookmarkStart w:id="1" w:name="_Toc411861394"/>
      <w:bookmarkStart w:id="2" w:name="_Toc411870054"/>
      <w:bookmarkStart w:id="3" w:name="_Toc411935377"/>
      <w:bookmarkStart w:id="4" w:name="_Toc411953310"/>
      <w:bookmarkStart w:id="5" w:name="_Toc415062990"/>
      <w:bookmarkStart w:id="6" w:name="_Toc424652679"/>
      <w:r w:rsidRPr="004C0E61">
        <w:rPr>
          <w:rFonts w:ascii="Georgia" w:hAnsi="Georgia"/>
          <w:b/>
          <w:color w:val="4F81BD" w:themeColor="accent1"/>
          <w:sz w:val="28"/>
          <w:szCs w:val="28"/>
        </w:rPr>
        <w:t>Veteran Appointment Request (VAR) Mobile App</w:t>
      </w:r>
      <w:bookmarkEnd w:id="1"/>
      <w:bookmarkEnd w:id="2"/>
      <w:bookmarkEnd w:id="3"/>
      <w:bookmarkEnd w:id="4"/>
      <w:bookmarkEnd w:id="5"/>
      <w:bookmarkEnd w:id="6"/>
      <w:r w:rsidR="003D42C1">
        <w:rPr>
          <w:rFonts w:ascii="Georgia" w:hAnsi="Georgia"/>
          <w:b/>
          <w:color w:val="4F81BD" w:themeColor="accent1"/>
          <w:sz w:val="28"/>
          <w:szCs w:val="28"/>
        </w:rPr>
        <w:t xml:space="preserve"> V3.0</w:t>
      </w:r>
    </w:p>
    <w:p w14:paraId="0729DC97" w14:textId="57F7339E" w:rsidR="00E80336" w:rsidRPr="004C0E61" w:rsidRDefault="002E3177" w:rsidP="004C0E61">
      <w:pPr>
        <w:rPr>
          <w:rFonts w:ascii="Georgia" w:hAnsi="Georgia"/>
          <w:b/>
          <w:color w:val="365F91" w:themeColor="accent1" w:themeShade="BF"/>
          <w:sz w:val="52"/>
          <w:szCs w:val="52"/>
        </w:rPr>
      </w:pPr>
      <w:bookmarkStart w:id="7" w:name="_Toc411861395"/>
      <w:bookmarkStart w:id="8" w:name="_Toc411870055"/>
      <w:bookmarkStart w:id="9" w:name="_Toc411935378"/>
      <w:bookmarkStart w:id="10" w:name="_Toc411953311"/>
      <w:bookmarkStart w:id="11" w:name="_Toc415062991"/>
      <w:bookmarkStart w:id="12" w:name="_Toc424652680"/>
      <w:r w:rsidRPr="004C0E61">
        <w:rPr>
          <w:rFonts w:ascii="Georgia" w:hAnsi="Georgia"/>
          <w:b/>
          <w:color w:val="365F91" w:themeColor="accent1" w:themeShade="BF"/>
          <w:sz w:val="52"/>
          <w:szCs w:val="52"/>
        </w:rPr>
        <w:t>Usability Study Plan</w:t>
      </w:r>
      <w:bookmarkEnd w:id="7"/>
      <w:bookmarkEnd w:id="8"/>
      <w:bookmarkEnd w:id="9"/>
      <w:bookmarkEnd w:id="10"/>
      <w:r w:rsidR="00256C6C" w:rsidRPr="004C0E61">
        <w:rPr>
          <w:rFonts w:ascii="Georgia" w:hAnsi="Georgia"/>
          <w:b/>
          <w:color w:val="365F91" w:themeColor="accent1" w:themeShade="BF"/>
          <w:sz w:val="52"/>
          <w:szCs w:val="52"/>
        </w:rPr>
        <w:t xml:space="preserve"> </w:t>
      </w:r>
      <w:r w:rsidR="006069EE" w:rsidRPr="004C0E61">
        <w:rPr>
          <w:rFonts w:ascii="Georgia" w:hAnsi="Georgia"/>
          <w:color w:val="365F91" w:themeColor="accent1" w:themeShade="BF"/>
          <w:sz w:val="40"/>
          <w:szCs w:val="40"/>
        </w:rPr>
        <w:t>v</w:t>
      </w:r>
      <w:bookmarkEnd w:id="11"/>
      <w:bookmarkEnd w:id="12"/>
      <w:r w:rsidR="000A2D17">
        <w:rPr>
          <w:rFonts w:ascii="Georgia" w:hAnsi="Georgia"/>
          <w:color w:val="365F91" w:themeColor="accent1" w:themeShade="BF"/>
          <w:sz w:val="40"/>
          <w:szCs w:val="40"/>
        </w:rPr>
        <w:t>1.0</w:t>
      </w:r>
    </w:p>
    <w:p w14:paraId="6C003B3C" w14:textId="77777777" w:rsidR="00E80336" w:rsidRPr="004C0E61" w:rsidRDefault="00E80336" w:rsidP="004C0E61">
      <w:pPr>
        <w:rPr>
          <w:rFonts w:asciiTheme="majorHAnsi" w:hAnsiTheme="majorHAnsi"/>
          <w:b/>
          <w:color w:val="4F81BD" w:themeColor="accent1"/>
          <w:sz w:val="26"/>
          <w:szCs w:val="26"/>
        </w:rPr>
      </w:pPr>
      <w:bookmarkStart w:id="13" w:name="_Toc389133247"/>
      <w:bookmarkStart w:id="14" w:name="_Toc389133314"/>
      <w:bookmarkStart w:id="15" w:name="_Toc389133340"/>
      <w:bookmarkStart w:id="16" w:name="_Toc389133928"/>
      <w:bookmarkStart w:id="17" w:name="_Toc389211167"/>
      <w:bookmarkStart w:id="18" w:name="_Toc393904476"/>
      <w:bookmarkStart w:id="19" w:name="_Toc394005228"/>
      <w:bookmarkStart w:id="20" w:name="_Toc397695054"/>
      <w:bookmarkStart w:id="21" w:name="_Toc397696477"/>
      <w:bookmarkStart w:id="22" w:name="_Toc411861396"/>
      <w:bookmarkStart w:id="23" w:name="_Toc411870056"/>
      <w:bookmarkStart w:id="24" w:name="_Toc411935379"/>
      <w:bookmarkStart w:id="25" w:name="_Toc411953312"/>
      <w:bookmarkStart w:id="26" w:name="_Toc415062992"/>
      <w:bookmarkStart w:id="27" w:name="_Toc424652681"/>
      <w:r w:rsidRPr="004C0E61">
        <w:rPr>
          <w:rFonts w:asciiTheme="majorHAnsi" w:hAnsiTheme="majorHAnsi"/>
          <w:b/>
          <w:color w:val="4F81BD" w:themeColor="accent1"/>
          <w:sz w:val="26"/>
          <w:szCs w:val="26"/>
        </w:rPr>
        <w:t>Veterans Health Administration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5FED5758" w14:textId="77777777" w:rsidR="00E80336" w:rsidRPr="004C0E61" w:rsidRDefault="00E80336" w:rsidP="004C0E61">
      <w:pPr>
        <w:rPr>
          <w:rFonts w:asciiTheme="majorHAnsi" w:hAnsiTheme="majorHAnsi"/>
          <w:b/>
          <w:color w:val="4F81BD" w:themeColor="accent1"/>
        </w:rPr>
      </w:pPr>
      <w:bookmarkStart w:id="28" w:name="_Toc389133248"/>
      <w:bookmarkStart w:id="29" w:name="_Toc389133315"/>
      <w:bookmarkStart w:id="30" w:name="_Toc389133341"/>
      <w:bookmarkStart w:id="31" w:name="_Toc389133929"/>
      <w:bookmarkStart w:id="32" w:name="_Toc389211168"/>
      <w:bookmarkStart w:id="33" w:name="_Toc393904477"/>
      <w:bookmarkStart w:id="34" w:name="_Toc394005229"/>
      <w:bookmarkStart w:id="35" w:name="_Toc397695055"/>
      <w:bookmarkStart w:id="36" w:name="_Toc397696478"/>
      <w:bookmarkStart w:id="37" w:name="_Toc411861397"/>
      <w:bookmarkStart w:id="38" w:name="_Toc411870057"/>
      <w:bookmarkStart w:id="39" w:name="_Toc411935380"/>
      <w:bookmarkStart w:id="40" w:name="_Toc411953313"/>
      <w:bookmarkStart w:id="41" w:name="_Toc415062993"/>
      <w:bookmarkStart w:id="42" w:name="_Toc424652682"/>
      <w:r w:rsidRPr="004C0E61">
        <w:rPr>
          <w:rFonts w:asciiTheme="majorHAnsi" w:hAnsiTheme="majorHAnsi"/>
          <w:b/>
          <w:color w:val="4F81BD" w:themeColor="accent1"/>
        </w:rPr>
        <w:t>Human Factors Engineering</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F3CB033" w14:textId="77777777" w:rsidR="00E80336" w:rsidRPr="00363EC9" w:rsidRDefault="00E80336"/>
    <w:p w14:paraId="46405737" w14:textId="764B63C4" w:rsidR="00D97FAE" w:rsidRPr="00363EC9" w:rsidRDefault="00E53B4F" w:rsidP="00E80336">
      <w:pPr>
        <w:rPr>
          <w:rFonts w:ascii="Georgia" w:hAnsi="Georgia"/>
        </w:rPr>
      </w:pPr>
      <w:r w:rsidRPr="00B11897">
        <w:rPr>
          <w:rFonts w:ascii="Georgia" w:hAnsi="Georgia"/>
        </w:rPr>
        <w:t xml:space="preserve">Completion Scheduled for </w:t>
      </w:r>
      <w:r w:rsidR="000A2D17">
        <w:rPr>
          <w:rFonts w:ascii="Georgia" w:hAnsi="Georgia"/>
        </w:rPr>
        <w:t xml:space="preserve">September </w:t>
      </w:r>
      <w:r w:rsidR="0050626F">
        <w:rPr>
          <w:rFonts w:ascii="Georgia" w:hAnsi="Georgia"/>
        </w:rPr>
        <w:t>6</w:t>
      </w:r>
      <w:r w:rsidR="003D42C1" w:rsidRPr="00B11897">
        <w:rPr>
          <w:rFonts w:ascii="Georgia" w:hAnsi="Georgia"/>
        </w:rPr>
        <w:t>, 2016</w:t>
      </w:r>
      <w:r w:rsidR="00433B02" w:rsidRPr="00363EC9">
        <w:rPr>
          <w:rFonts w:ascii="Georgia" w:hAnsi="Georgia"/>
        </w:rPr>
        <w:br w:type="page"/>
      </w:r>
    </w:p>
    <w:sdt>
      <w:sdtPr>
        <w:rPr>
          <w:rFonts w:asciiTheme="minorHAnsi" w:eastAsiaTheme="minorHAnsi" w:hAnsiTheme="minorHAnsi" w:cstheme="minorBidi"/>
          <w:b w:val="0"/>
          <w:bCs w:val="0"/>
          <w:color w:val="auto"/>
          <w:sz w:val="24"/>
          <w:szCs w:val="22"/>
          <w:lang w:eastAsia="en-US"/>
        </w:rPr>
        <w:id w:val="1531294608"/>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604ABD85" w14:textId="77777777" w:rsidR="00B6599E" w:rsidRDefault="007802E5" w:rsidP="004C0E61">
          <w:pPr>
            <w:pStyle w:val="TOCHeading"/>
            <w:spacing w:after="360"/>
            <w:rPr>
              <w:noProof/>
            </w:rPr>
          </w:pPr>
          <w:r w:rsidRPr="00363EC9">
            <w:t>Table of Contents</w:t>
          </w:r>
          <w:r w:rsidR="004C0E61">
            <w:fldChar w:fldCharType="begin"/>
          </w:r>
          <w:r w:rsidR="004C0E61">
            <w:instrText xml:space="preserve"> TOC \o "1-2" \h \z \u </w:instrText>
          </w:r>
          <w:r w:rsidR="004C0E61">
            <w:fldChar w:fldCharType="separate"/>
          </w:r>
        </w:p>
        <w:p w14:paraId="2E55761A" w14:textId="77777777" w:rsidR="00B6599E" w:rsidRDefault="00604B67">
          <w:pPr>
            <w:pStyle w:val="TOC1"/>
            <w:tabs>
              <w:tab w:val="right" w:leader="dot" w:pos="10790"/>
            </w:tabs>
            <w:rPr>
              <w:rFonts w:eastAsiaTheme="minorEastAsia"/>
              <w:noProof/>
              <w:sz w:val="22"/>
            </w:rPr>
          </w:pPr>
          <w:hyperlink w:anchor="_Toc457553559" w:history="1">
            <w:r w:rsidR="00B6599E" w:rsidRPr="008473A6">
              <w:rPr>
                <w:rStyle w:val="Hyperlink"/>
                <w:noProof/>
              </w:rPr>
              <w:t>Version History</w:t>
            </w:r>
            <w:r w:rsidR="00B6599E">
              <w:rPr>
                <w:noProof/>
                <w:webHidden/>
              </w:rPr>
              <w:tab/>
            </w:r>
            <w:r w:rsidR="00B6599E">
              <w:rPr>
                <w:noProof/>
                <w:webHidden/>
              </w:rPr>
              <w:fldChar w:fldCharType="begin"/>
            </w:r>
            <w:r w:rsidR="00B6599E">
              <w:rPr>
                <w:noProof/>
                <w:webHidden/>
              </w:rPr>
              <w:instrText xml:space="preserve"> PAGEREF _Toc457553559 \h </w:instrText>
            </w:r>
            <w:r w:rsidR="00B6599E">
              <w:rPr>
                <w:noProof/>
                <w:webHidden/>
              </w:rPr>
            </w:r>
            <w:r w:rsidR="00B6599E">
              <w:rPr>
                <w:noProof/>
                <w:webHidden/>
              </w:rPr>
              <w:fldChar w:fldCharType="separate"/>
            </w:r>
            <w:r w:rsidR="00B6599E">
              <w:rPr>
                <w:noProof/>
                <w:webHidden/>
              </w:rPr>
              <w:t>4</w:t>
            </w:r>
            <w:r w:rsidR="00B6599E">
              <w:rPr>
                <w:noProof/>
                <w:webHidden/>
              </w:rPr>
              <w:fldChar w:fldCharType="end"/>
            </w:r>
          </w:hyperlink>
        </w:p>
        <w:p w14:paraId="1FA094AB" w14:textId="77777777" w:rsidR="00B6599E" w:rsidRDefault="00604B67">
          <w:pPr>
            <w:pStyle w:val="TOC1"/>
            <w:tabs>
              <w:tab w:val="right" w:leader="dot" w:pos="10790"/>
            </w:tabs>
            <w:rPr>
              <w:rFonts w:eastAsiaTheme="minorEastAsia"/>
              <w:noProof/>
              <w:sz w:val="22"/>
            </w:rPr>
          </w:pPr>
          <w:hyperlink w:anchor="_Toc457553560" w:history="1">
            <w:r w:rsidR="00B6599E" w:rsidRPr="008473A6">
              <w:rPr>
                <w:rStyle w:val="Hyperlink"/>
                <w:noProof/>
              </w:rPr>
              <w:t>Introduction</w:t>
            </w:r>
            <w:r w:rsidR="00B6599E">
              <w:rPr>
                <w:noProof/>
                <w:webHidden/>
              </w:rPr>
              <w:tab/>
            </w:r>
            <w:r w:rsidR="00B6599E">
              <w:rPr>
                <w:noProof/>
                <w:webHidden/>
              </w:rPr>
              <w:fldChar w:fldCharType="begin"/>
            </w:r>
            <w:r w:rsidR="00B6599E">
              <w:rPr>
                <w:noProof/>
                <w:webHidden/>
              </w:rPr>
              <w:instrText xml:space="preserve"> PAGEREF _Toc457553560 \h </w:instrText>
            </w:r>
            <w:r w:rsidR="00B6599E">
              <w:rPr>
                <w:noProof/>
                <w:webHidden/>
              </w:rPr>
            </w:r>
            <w:r w:rsidR="00B6599E">
              <w:rPr>
                <w:noProof/>
                <w:webHidden/>
              </w:rPr>
              <w:fldChar w:fldCharType="separate"/>
            </w:r>
            <w:r w:rsidR="00B6599E">
              <w:rPr>
                <w:noProof/>
                <w:webHidden/>
              </w:rPr>
              <w:t>5</w:t>
            </w:r>
            <w:r w:rsidR="00B6599E">
              <w:rPr>
                <w:noProof/>
                <w:webHidden/>
              </w:rPr>
              <w:fldChar w:fldCharType="end"/>
            </w:r>
          </w:hyperlink>
        </w:p>
        <w:p w14:paraId="6E743A10" w14:textId="77777777" w:rsidR="00B6599E" w:rsidRDefault="00604B67">
          <w:pPr>
            <w:pStyle w:val="TOC2"/>
            <w:tabs>
              <w:tab w:val="right" w:leader="dot" w:pos="10790"/>
            </w:tabs>
            <w:rPr>
              <w:rFonts w:eastAsiaTheme="minorEastAsia"/>
              <w:noProof/>
              <w:sz w:val="22"/>
            </w:rPr>
          </w:pPr>
          <w:hyperlink w:anchor="_Toc457553561" w:history="1">
            <w:r w:rsidR="00B6599E" w:rsidRPr="008473A6">
              <w:rPr>
                <w:rStyle w:val="Hyperlink"/>
                <w:noProof/>
              </w:rPr>
              <w:t>Study Details</w:t>
            </w:r>
            <w:r w:rsidR="00B6599E">
              <w:rPr>
                <w:noProof/>
                <w:webHidden/>
              </w:rPr>
              <w:tab/>
            </w:r>
            <w:r w:rsidR="00B6599E">
              <w:rPr>
                <w:noProof/>
                <w:webHidden/>
              </w:rPr>
              <w:fldChar w:fldCharType="begin"/>
            </w:r>
            <w:r w:rsidR="00B6599E">
              <w:rPr>
                <w:noProof/>
                <w:webHidden/>
              </w:rPr>
              <w:instrText xml:space="preserve"> PAGEREF _Toc457553561 \h </w:instrText>
            </w:r>
            <w:r w:rsidR="00B6599E">
              <w:rPr>
                <w:noProof/>
                <w:webHidden/>
              </w:rPr>
            </w:r>
            <w:r w:rsidR="00B6599E">
              <w:rPr>
                <w:noProof/>
                <w:webHidden/>
              </w:rPr>
              <w:fldChar w:fldCharType="separate"/>
            </w:r>
            <w:r w:rsidR="00B6599E">
              <w:rPr>
                <w:noProof/>
                <w:webHidden/>
              </w:rPr>
              <w:t>5</w:t>
            </w:r>
            <w:r w:rsidR="00B6599E">
              <w:rPr>
                <w:noProof/>
                <w:webHidden/>
              </w:rPr>
              <w:fldChar w:fldCharType="end"/>
            </w:r>
          </w:hyperlink>
        </w:p>
        <w:p w14:paraId="7BE45EC3" w14:textId="77777777" w:rsidR="00B6599E" w:rsidRDefault="00604B67">
          <w:pPr>
            <w:pStyle w:val="TOC2"/>
            <w:tabs>
              <w:tab w:val="right" w:leader="dot" w:pos="10790"/>
            </w:tabs>
            <w:rPr>
              <w:rFonts w:eastAsiaTheme="minorEastAsia"/>
              <w:noProof/>
              <w:sz w:val="22"/>
            </w:rPr>
          </w:pPr>
          <w:hyperlink w:anchor="_Toc457553562" w:history="1">
            <w:r w:rsidR="00B6599E" w:rsidRPr="008473A6">
              <w:rPr>
                <w:rStyle w:val="Hyperlink"/>
                <w:noProof/>
              </w:rPr>
              <w:t>Study Points of Contact</w:t>
            </w:r>
            <w:r w:rsidR="00B6599E">
              <w:rPr>
                <w:noProof/>
                <w:webHidden/>
              </w:rPr>
              <w:tab/>
            </w:r>
            <w:r w:rsidR="00B6599E">
              <w:rPr>
                <w:noProof/>
                <w:webHidden/>
              </w:rPr>
              <w:fldChar w:fldCharType="begin"/>
            </w:r>
            <w:r w:rsidR="00B6599E">
              <w:rPr>
                <w:noProof/>
                <w:webHidden/>
              </w:rPr>
              <w:instrText xml:space="preserve"> PAGEREF _Toc457553562 \h </w:instrText>
            </w:r>
            <w:r w:rsidR="00B6599E">
              <w:rPr>
                <w:noProof/>
                <w:webHidden/>
              </w:rPr>
            </w:r>
            <w:r w:rsidR="00B6599E">
              <w:rPr>
                <w:noProof/>
                <w:webHidden/>
              </w:rPr>
              <w:fldChar w:fldCharType="separate"/>
            </w:r>
            <w:r w:rsidR="00B6599E">
              <w:rPr>
                <w:noProof/>
                <w:webHidden/>
              </w:rPr>
              <w:t>5</w:t>
            </w:r>
            <w:r w:rsidR="00B6599E">
              <w:rPr>
                <w:noProof/>
                <w:webHidden/>
              </w:rPr>
              <w:fldChar w:fldCharType="end"/>
            </w:r>
          </w:hyperlink>
        </w:p>
        <w:p w14:paraId="03144EB6" w14:textId="77777777" w:rsidR="00B6599E" w:rsidRDefault="00604B67">
          <w:pPr>
            <w:pStyle w:val="TOC2"/>
            <w:tabs>
              <w:tab w:val="right" w:leader="dot" w:pos="10790"/>
            </w:tabs>
            <w:rPr>
              <w:rFonts w:eastAsiaTheme="minorEastAsia"/>
              <w:noProof/>
              <w:sz w:val="22"/>
            </w:rPr>
          </w:pPr>
          <w:hyperlink w:anchor="_Toc457553563" w:history="1">
            <w:r w:rsidR="00B6599E" w:rsidRPr="008473A6">
              <w:rPr>
                <w:rStyle w:val="Hyperlink"/>
                <w:noProof/>
              </w:rPr>
              <w:t>Application Description</w:t>
            </w:r>
            <w:r w:rsidR="00B6599E">
              <w:rPr>
                <w:noProof/>
                <w:webHidden/>
              </w:rPr>
              <w:tab/>
            </w:r>
            <w:r w:rsidR="00B6599E">
              <w:rPr>
                <w:noProof/>
                <w:webHidden/>
              </w:rPr>
              <w:fldChar w:fldCharType="begin"/>
            </w:r>
            <w:r w:rsidR="00B6599E">
              <w:rPr>
                <w:noProof/>
                <w:webHidden/>
              </w:rPr>
              <w:instrText xml:space="preserve"> PAGEREF _Toc457553563 \h </w:instrText>
            </w:r>
            <w:r w:rsidR="00B6599E">
              <w:rPr>
                <w:noProof/>
                <w:webHidden/>
              </w:rPr>
            </w:r>
            <w:r w:rsidR="00B6599E">
              <w:rPr>
                <w:noProof/>
                <w:webHidden/>
              </w:rPr>
              <w:fldChar w:fldCharType="separate"/>
            </w:r>
            <w:r w:rsidR="00B6599E">
              <w:rPr>
                <w:noProof/>
                <w:webHidden/>
              </w:rPr>
              <w:t>6</w:t>
            </w:r>
            <w:r w:rsidR="00B6599E">
              <w:rPr>
                <w:noProof/>
                <w:webHidden/>
              </w:rPr>
              <w:fldChar w:fldCharType="end"/>
            </w:r>
          </w:hyperlink>
        </w:p>
        <w:p w14:paraId="3D1C56F0" w14:textId="77777777" w:rsidR="00B6599E" w:rsidRDefault="00604B67">
          <w:pPr>
            <w:pStyle w:val="TOC2"/>
            <w:tabs>
              <w:tab w:val="right" w:leader="dot" w:pos="10790"/>
            </w:tabs>
            <w:rPr>
              <w:rFonts w:eastAsiaTheme="minorEastAsia"/>
              <w:noProof/>
              <w:sz w:val="22"/>
            </w:rPr>
          </w:pPr>
          <w:hyperlink w:anchor="_Toc457553564" w:history="1">
            <w:r w:rsidR="00B6599E" w:rsidRPr="008473A6">
              <w:rPr>
                <w:rStyle w:val="Hyperlink"/>
                <w:noProof/>
              </w:rPr>
              <w:t>Study Objectives</w:t>
            </w:r>
            <w:r w:rsidR="00B6599E">
              <w:rPr>
                <w:noProof/>
                <w:webHidden/>
              </w:rPr>
              <w:tab/>
            </w:r>
            <w:r w:rsidR="00B6599E">
              <w:rPr>
                <w:noProof/>
                <w:webHidden/>
              </w:rPr>
              <w:fldChar w:fldCharType="begin"/>
            </w:r>
            <w:r w:rsidR="00B6599E">
              <w:rPr>
                <w:noProof/>
                <w:webHidden/>
              </w:rPr>
              <w:instrText xml:space="preserve"> PAGEREF _Toc457553564 \h </w:instrText>
            </w:r>
            <w:r w:rsidR="00B6599E">
              <w:rPr>
                <w:noProof/>
                <w:webHidden/>
              </w:rPr>
            </w:r>
            <w:r w:rsidR="00B6599E">
              <w:rPr>
                <w:noProof/>
                <w:webHidden/>
              </w:rPr>
              <w:fldChar w:fldCharType="separate"/>
            </w:r>
            <w:r w:rsidR="00B6599E">
              <w:rPr>
                <w:noProof/>
                <w:webHidden/>
              </w:rPr>
              <w:t>6</w:t>
            </w:r>
            <w:r w:rsidR="00B6599E">
              <w:rPr>
                <w:noProof/>
                <w:webHidden/>
              </w:rPr>
              <w:fldChar w:fldCharType="end"/>
            </w:r>
          </w:hyperlink>
        </w:p>
        <w:p w14:paraId="033FFF39" w14:textId="77777777" w:rsidR="00B6599E" w:rsidRDefault="00604B67">
          <w:pPr>
            <w:pStyle w:val="TOC1"/>
            <w:tabs>
              <w:tab w:val="right" w:leader="dot" w:pos="10790"/>
            </w:tabs>
            <w:rPr>
              <w:rFonts w:eastAsiaTheme="minorEastAsia"/>
              <w:noProof/>
              <w:sz w:val="22"/>
            </w:rPr>
          </w:pPr>
          <w:hyperlink w:anchor="_Toc457553565" w:history="1">
            <w:r w:rsidR="00B6599E" w:rsidRPr="008473A6">
              <w:rPr>
                <w:rStyle w:val="Hyperlink"/>
                <w:noProof/>
              </w:rPr>
              <w:t>Method Overview</w:t>
            </w:r>
            <w:r w:rsidR="00B6599E">
              <w:rPr>
                <w:noProof/>
                <w:webHidden/>
              </w:rPr>
              <w:tab/>
            </w:r>
            <w:r w:rsidR="00B6599E">
              <w:rPr>
                <w:noProof/>
                <w:webHidden/>
              </w:rPr>
              <w:fldChar w:fldCharType="begin"/>
            </w:r>
            <w:r w:rsidR="00B6599E">
              <w:rPr>
                <w:noProof/>
                <w:webHidden/>
              </w:rPr>
              <w:instrText xml:space="preserve"> PAGEREF _Toc457553565 \h </w:instrText>
            </w:r>
            <w:r w:rsidR="00B6599E">
              <w:rPr>
                <w:noProof/>
                <w:webHidden/>
              </w:rPr>
            </w:r>
            <w:r w:rsidR="00B6599E">
              <w:rPr>
                <w:noProof/>
                <w:webHidden/>
              </w:rPr>
              <w:fldChar w:fldCharType="separate"/>
            </w:r>
            <w:r w:rsidR="00B6599E">
              <w:rPr>
                <w:noProof/>
                <w:webHidden/>
              </w:rPr>
              <w:t>8</w:t>
            </w:r>
            <w:r w:rsidR="00B6599E">
              <w:rPr>
                <w:noProof/>
                <w:webHidden/>
              </w:rPr>
              <w:fldChar w:fldCharType="end"/>
            </w:r>
          </w:hyperlink>
        </w:p>
        <w:p w14:paraId="492EE381" w14:textId="77777777" w:rsidR="00B6599E" w:rsidRDefault="00604B67">
          <w:pPr>
            <w:pStyle w:val="TOC2"/>
            <w:tabs>
              <w:tab w:val="right" w:leader="dot" w:pos="10790"/>
            </w:tabs>
            <w:rPr>
              <w:rFonts w:eastAsiaTheme="minorEastAsia"/>
              <w:noProof/>
              <w:sz w:val="22"/>
            </w:rPr>
          </w:pPr>
          <w:hyperlink w:anchor="_Toc457553566" w:history="1">
            <w:r w:rsidR="00B6599E" w:rsidRPr="008473A6">
              <w:rPr>
                <w:rStyle w:val="Hyperlink"/>
                <w:noProof/>
              </w:rPr>
              <w:t>Study Design</w:t>
            </w:r>
            <w:r w:rsidR="00B6599E">
              <w:rPr>
                <w:noProof/>
                <w:webHidden/>
              </w:rPr>
              <w:tab/>
            </w:r>
            <w:r w:rsidR="00B6599E">
              <w:rPr>
                <w:noProof/>
                <w:webHidden/>
              </w:rPr>
              <w:fldChar w:fldCharType="begin"/>
            </w:r>
            <w:r w:rsidR="00B6599E">
              <w:rPr>
                <w:noProof/>
                <w:webHidden/>
              </w:rPr>
              <w:instrText xml:space="preserve"> PAGEREF _Toc457553566 \h </w:instrText>
            </w:r>
            <w:r w:rsidR="00B6599E">
              <w:rPr>
                <w:noProof/>
                <w:webHidden/>
              </w:rPr>
            </w:r>
            <w:r w:rsidR="00B6599E">
              <w:rPr>
                <w:noProof/>
                <w:webHidden/>
              </w:rPr>
              <w:fldChar w:fldCharType="separate"/>
            </w:r>
            <w:r w:rsidR="00B6599E">
              <w:rPr>
                <w:noProof/>
                <w:webHidden/>
              </w:rPr>
              <w:t>8</w:t>
            </w:r>
            <w:r w:rsidR="00B6599E">
              <w:rPr>
                <w:noProof/>
                <w:webHidden/>
              </w:rPr>
              <w:fldChar w:fldCharType="end"/>
            </w:r>
          </w:hyperlink>
        </w:p>
        <w:p w14:paraId="26DAB5BE" w14:textId="77777777" w:rsidR="00B6599E" w:rsidRDefault="00604B67">
          <w:pPr>
            <w:pStyle w:val="TOC2"/>
            <w:tabs>
              <w:tab w:val="right" w:leader="dot" w:pos="10790"/>
            </w:tabs>
            <w:rPr>
              <w:rFonts w:eastAsiaTheme="minorEastAsia"/>
              <w:noProof/>
              <w:sz w:val="22"/>
            </w:rPr>
          </w:pPr>
          <w:hyperlink w:anchor="_Toc457553567" w:history="1">
            <w:r w:rsidR="00B6599E" w:rsidRPr="008473A6">
              <w:rPr>
                <w:rStyle w:val="Hyperlink"/>
                <w:noProof/>
              </w:rPr>
              <w:t>Test Location &amp; Technical Configuration</w:t>
            </w:r>
            <w:r w:rsidR="00B6599E">
              <w:rPr>
                <w:noProof/>
                <w:webHidden/>
              </w:rPr>
              <w:tab/>
            </w:r>
            <w:r w:rsidR="00B6599E">
              <w:rPr>
                <w:noProof/>
                <w:webHidden/>
              </w:rPr>
              <w:fldChar w:fldCharType="begin"/>
            </w:r>
            <w:r w:rsidR="00B6599E">
              <w:rPr>
                <w:noProof/>
                <w:webHidden/>
              </w:rPr>
              <w:instrText xml:space="preserve"> PAGEREF _Toc457553567 \h </w:instrText>
            </w:r>
            <w:r w:rsidR="00B6599E">
              <w:rPr>
                <w:noProof/>
                <w:webHidden/>
              </w:rPr>
            </w:r>
            <w:r w:rsidR="00B6599E">
              <w:rPr>
                <w:noProof/>
                <w:webHidden/>
              </w:rPr>
              <w:fldChar w:fldCharType="separate"/>
            </w:r>
            <w:r w:rsidR="00B6599E">
              <w:rPr>
                <w:noProof/>
                <w:webHidden/>
              </w:rPr>
              <w:t>9</w:t>
            </w:r>
            <w:r w:rsidR="00B6599E">
              <w:rPr>
                <w:noProof/>
                <w:webHidden/>
              </w:rPr>
              <w:fldChar w:fldCharType="end"/>
            </w:r>
          </w:hyperlink>
        </w:p>
        <w:p w14:paraId="2F7AF764" w14:textId="77777777" w:rsidR="00B6599E" w:rsidRDefault="00604B67">
          <w:pPr>
            <w:pStyle w:val="TOC2"/>
            <w:tabs>
              <w:tab w:val="right" w:leader="dot" w:pos="10790"/>
            </w:tabs>
            <w:rPr>
              <w:rFonts w:eastAsiaTheme="minorEastAsia"/>
              <w:noProof/>
              <w:sz w:val="22"/>
            </w:rPr>
          </w:pPr>
          <w:hyperlink w:anchor="_Toc457553568" w:history="1">
            <w:r w:rsidR="00B6599E" w:rsidRPr="008473A6">
              <w:rPr>
                <w:rStyle w:val="Hyperlink"/>
                <w:noProof/>
              </w:rPr>
              <w:t>Participant Screening</w:t>
            </w:r>
            <w:r w:rsidR="00B6599E">
              <w:rPr>
                <w:noProof/>
                <w:webHidden/>
              </w:rPr>
              <w:tab/>
            </w:r>
            <w:r w:rsidR="00B6599E">
              <w:rPr>
                <w:noProof/>
                <w:webHidden/>
              </w:rPr>
              <w:fldChar w:fldCharType="begin"/>
            </w:r>
            <w:r w:rsidR="00B6599E">
              <w:rPr>
                <w:noProof/>
                <w:webHidden/>
              </w:rPr>
              <w:instrText xml:space="preserve"> PAGEREF _Toc457553568 \h </w:instrText>
            </w:r>
            <w:r w:rsidR="00B6599E">
              <w:rPr>
                <w:noProof/>
                <w:webHidden/>
              </w:rPr>
            </w:r>
            <w:r w:rsidR="00B6599E">
              <w:rPr>
                <w:noProof/>
                <w:webHidden/>
              </w:rPr>
              <w:fldChar w:fldCharType="separate"/>
            </w:r>
            <w:r w:rsidR="00B6599E">
              <w:rPr>
                <w:noProof/>
                <w:webHidden/>
              </w:rPr>
              <w:t>11</w:t>
            </w:r>
            <w:r w:rsidR="00B6599E">
              <w:rPr>
                <w:noProof/>
                <w:webHidden/>
              </w:rPr>
              <w:fldChar w:fldCharType="end"/>
            </w:r>
          </w:hyperlink>
        </w:p>
        <w:p w14:paraId="1B71881A" w14:textId="77777777" w:rsidR="00B6599E" w:rsidRDefault="00604B67">
          <w:pPr>
            <w:pStyle w:val="TOC2"/>
            <w:tabs>
              <w:tab w:val="right" w:leader="dot" w:pos="10790"/>
            </w:tabs>
            <w:rPr>
              <w:rFonts w:eastAsiaTheme="minorEastAsia"/>
              <w:noProof/>
              <w:sz w:val="22"/>
            </w:rPr>
          </w:pPr>
          <w:hyperlink w:anchor="_Toc457553569" w:history="1">
            <w:r w:rsidR="00B6599E" w:rsidRPr="008473A6">
              <w:rPr>
                <w:rStyle w:val="Hyperlink"/>
                <w:noProof/>
              </w:rPr>
              <w:t>Tasks</w:t>
            </w:r>
            <w:r w:rsidR="00B6599E">
              <w:rPr>
                <w:noProof/>
                <w:webHidden/>
              </w:rPr>
              <w:tab/>
            </w:r>
            <w:r w:rsidR="00B6599E">
              <w:rPr>
                <w:noProof/>
                <w:webHidden/>
              </w:rPr>
              <w:fldChar w:fldCharType="begin"/>
            </w:r>
            <w:r w:rsidR="00B6599E">
              <w:rPr>
                <w:noProof/>
                <w:webHidden/>
              </w:rPr>
              <w:instrText xml:space="preserve"> PAGEREF _Toc457553569 \h </w:instrText>
            </w:r>
            <w:r w:rsidR="00B6599E">
              <w:rPr>
                <w:noProof/>
                <w:webHidden/>
              </w:rPr>
            </w:r>
            <w:r w:rsidR="00B6599E">
              <w:rPr>
                <w:noProof/>
                <w:webHidden/>
              </w:rPr>
              <w:fldChar w:fldCharType="separate"/>
            </w:r>
            <w:r w:rsidR="00B6599E">
              <w:rPr>
                <w:noProof/>
                <w:webHidden/>
              </w:rPr>
              <w:t>15</w:t>
            </w:r>
            <w:r w:rsidR="00B6599E">
              <w:rPr>
                <w:noProof/>
                <w:webHidden/>
              </w:rPr>
              <w:fldChar w:fldCharType="end"/>
            </w:r>
          </w:hyperlink>
        </w:p>
        <w:p w14:paraId="6D7F1FF0" w14:textId="77777777" w:rsidR="00B6599E" w:rsidRDefault="00604B67">
          <w:pPr>
            <w:pStyle w:val="TOC2"/>
            <w:tabs>
              <w:tab w:val="right" w:leader="dot" w:pos="10790"/>
            </w:tabs>
            <w:rPr>
              <w:rFonts w:eastAsiaTheme="minorEastAsia"/>
              <w:noProof/>
              <w:sz w:val="22"/>
            </w:rPr>
          </w:pPr>
          <w:hyperlink w:anchor="_Toc457553570" w:history="1">
            <w:r w:rsidR="00B6599E" w:rsidRPr="008473A6">
              <w:rPr>
                <w:rStyle w:val="Hyperlink"/>
                <w:noProof/>
              </w:rPr>
              <w:t>Test Data</w:t>
            </w:r>
            <w:r w:rsidR="00B6599E">
              <w:rPr>
                <w:noProof/>
                <w:webHidden/>
              </w:rPr>
              <w:tab/>
            </w:r>
            <w:r w:rsidR="00B6599E">
              <w:rPr>
                <w:noProof/>
                <w:webHidden/>
              </w:rPr>
              <w:fldChar w:fldCharType="begin"/>
            </w:r>
            <w:r w:rsidR="00B6599E">
              <w:rPr>
                <w:noProof/>
                <w:webHidden/>
              </w:rPr>
              <w:instrText xml:space="preserve"> PAGEREF _Toc457553570 \h </w:instrText>
            </w:r>
            <w:r w:rsidR="00B6599E">
              <w:rPr>
                <w:noProof/>
                <w:webHidden/>
              </w:rPr>
            </w:r>
            <w:r w:rsidR="00B6599E">
              <w:rPr>
                <w:noProof/>
                <w:webHidden/>
              </w:rPr>
              <w:fldChar w:fldCharType="separate"/>
            </w:r>
            <w:r w:rsidR="00B6599E">
              <w:rPr>
                <w:noProof/>
                <w:webHidden/>
              </w:rPr>
              <w:t>18</w:t>
            </w:r>
            <w:r w:rsidR="00B6599E">
              <w:rPr>
                <w:noProof/>
                <w:webHidden/>
              </w:rPr>
              <w:fldChar w:fldCharType="end"/>
            </w:r>
          </w:hyperlink>
        </w:p>
        <w:p w14:paraId="40F939DE" w14:textId="77777777" w:rsidR="00B6599E" w:rsidRDefault="00604B67">
          <w:pPr>
            <w:pStyle w:val="TOC2"/>
            <w:tabs>
              <w:tab w:val="right" w:leader="dot" w:pos="10790"/>
            </w:tabs>
            <w:rPr>
              <w:rFonts w:eastAsiaTheme="minorEastAsia"/>
              <w:noProof/>
              <w:sz w:val="22"/>
            </w:rPr>
          </w:pPr>
          <w:hyperlink w:anchor="_Toc457553571" w:history="1">
            <w:r w:rsidR="00B6599E" w:rsidRPr="008473A6">
              <w:rPr>
                <w:rStyle w:val="Hyperlink"/>
                <w:noProof/>
              </w:rPr>
              <w:t>Assumptions &amp; Constraints</w:t>
            </w:r>
            <w:r w:rsidR="00B6599E">
              <w:rPr>
                <w:noProof/>
                <w:webHidden/>
              </w:rPr>
              <w:tab/>
            </w:r>
            <w:r w:rsidR="00B6599E">
              <w:rPr>
                <w:noProof/>
                <w:webHidden/>
              </w:rPr>
              <w:fldChar w:fldCharType="begin"/>
            </w:r>
            <w:r w:rsidR="00B6599E">
              <w:rPr>
                <w:noProof/>
                <w:webHidden/>
              </w:rPr>
              <w:instrText xml:space="preserve"> PAGEREF _Toc457553571 \h </w:instrText>
            </w:r>
            <w:r w:rsidR="00B6599E">
              <w:rPr>
                <w:noProof/>
                <w:webHidden/>
              </w:rPr>
            </w:r>
            <w:r w:rsidR="00B6599E">
              <w:rPr>
                <w:noProof/>
                <w:webHidden/>
              </w:rPr>
              <w:fldChar w:fldCharType="separate"/>
            </w:r>
            <w:r w:rsidR="00B6599E">
              <w:rPr>
                <w:noProof/>
                <w:webHidden/>
              </w:rPr>
              <w:t>18</w:t>
            </w:r>
            <w:r w:rsidR="00B6599E">
              <w:rPr>
                <w:noProof/>
                <w:webHidden/>
              </w:rPr>
              <w:fldChar w:fldCharType="end"/>
            </w:r>
          </w:hyperlink>
        </w:p>
        <w:p w14:paraId="342DC0E8" w14:textId="77777777" w:rsidR="00B6599E" w:rsidRDefault="00604B67">
          <w:pPr>
            <w:pStyle w:val="TOC2"/>
            <w:tabs>
              <w:tab w:val="right" w:leader="dot" w:pos="10790"/>
            </w:tabs>
            <w:rPr>
              <w:rFonts w:eastAsiaTheme="minorEastAsia"/>
              <w:noProof/>
              <w:sz w:val="22"/>
            </w:rPr>
          </w:pPr>
          <w:hyperlink w:anchor="_Toc457553572" w:history="1">
            <w:r w:rsidR="00B6599E" w:rsidRPr="008473A6">
              <w:rPr>
                <w:rStyle w:val="Hyperlink"/>
                <w:noProof/>
              </w:rPr>
              <w:t>Risks &amp; Limitations</w:t>
            </w:r>
            <w:r w:rsidR="00B6599E">
              <w:rPr>
                <w:noProof/>
                <w:webHidden/>
              </w:rPr>
              <w:tab/>
            </w:r>
            <w:r w:rsidR="00B6599E">
              <w:rPr>
                <w:noProof/>
                <w:webHidden/>
              </w:rPr>
              <w:fldChar w:fldCharType="begin"/>
            </w:r>
            <w:r w:rsidR="00B6599E">
              <w:rPr>
                <w:noProof/>
                <w:webHidden/>
              </w:rPr>
              <w:instrText xml:space="preserve"> PAGEREF _Toc457553572 \h </w:instrText>
            </w:r>
            <w:r w:rsidR="00B6599E">
              <w:rPr>
                <w:noProof/>
                <w:webHidden/>
              </w:rPr>
            </w:r>
            <w:r w:rsidR="00B6599E">
              <w:rPr>
                <w:noProof/>
                <w:webHidden/>
              </w:rPr>
              <w:fldChar w:fldCharType="separate"/>
            </w:r>
            <w:r w:rsidR="00B6599E">
              <w:rPr>
                <w:noProof/>
                <w:webHidden/>
              </w:rPr>
              <w:t>18</w:t>
            </w:r>
            <w:r w:rsidR="00B6599E">
              <w:rPr>
                <w:noProof/>
                <w:webHidden/>
              </w:rPr>
              <w:fldChar w:fldCharType="end"/>
            </w:r>
          </w:hyperlink>
        </w:p>
        <w:p w14:paraId="5A4E5427" w14:textId="77777777" w:rsidR="00B6599E" w:rsidRDefault="00604B67">
          <w:pPr>
            <w:pStyle w:val="TOC1"/>
            <w:tabs>
              <w:tab w:val="right" w:leader="dot" w:pos="10790"/>
            </w:tabs>
            <w:rPr>
              <w:rFonts w:eastAsiaTheme="minorEastAsia"/>
              <w:noProof/>
              <w:sz w:val="22"/>
            </w:rPr>
          </w:pPr>
          <w:hyperlink w:anchor="_Toc457553573" w:history="1">
            <w:r w:rsidR="00B6599E" w:rsidRPr="008473A6">
              <w:rPr>
                <w:rStyle w:val="Hyperlink"/>
                <w:noProof/>
              </w:rPr>
              <w:t>Findings and Recommendations</w:t>
            </w:r>
            <w:r w:rsidR="00B6599E">
              <w:rPr>
                <w:noProof/>
                <w:webHidden/>
              </w:rPr>
              <w:tab/>
            </w:r>
            <w:r w:rsidR="00B6599E">
              <w:rPr>
                <w:noProof/>
                <w:webHidden/>
              </w:rPr>
              <w:fldChar w:fldCharType="begin"/>
            </w:r>
            <w:r w:rsidR="00B6599E">
              <w:rPr>
                <w:noProof/>
                <w:webHidden/>
              </w:rPr>
              <w:instrText xml:space="preserve"> PAGEREF _Toc457553573 \h </w:instrText>
            </w:r>
            <w:r w:rsidR="00B6599E">
              <w:rPr>
                <w:noProof/>
                <w:webHidden/>
              </w:rPr>
            </w:r>
            <w:r w:rsidR="00B6599E">
              <w:rPr>
                <w:noProof/>
                <w:webHidden/>
              </w:rPr>
              <w:fldChar w:fldCharType="separate"/>
            </w:r>
            <w:r w:rsidR="00B6599E">
              <w:rPr>
                <w:noProof/>
                <w:webHidden/>
              </w:rPr>
              <w:t>19</w:t>
            </w:r>
            <w:r w:rsidR="00B6599E">
              <w:rPr>
                <w:noProof/>
                <w:webHidden/>
              </w:rPr>
              <w:fldChar w:fldCharType="end"/>
            </w:r>
          </w:hyperlink>
        </w:p>
        <w:p w14:paraId="09FF4E23" w14:textId="77777777" w:rsidR="00B6599E" w:rsidRDefault="00604B67">
          <w:pPr>
            <w:pStyle w:val="TOC2"/>
            <w:tabs>
              <w:tab w:val="right" w:leader="dot" w:pos="10790"/>
            </w:tabs>
            <w:rPr>
              <w:rFonts w:eastAsiaTheme="minorEastAsia"/>
              <w:noProof/>
              <w:sz w:val="22"/>
            </w:rPr>
          </w:pPr>
          <w:hyperlink w:anchor="_Toc457553574" w:history="1">
            <w:r w:rsidR="00B6599E" w:rsidRPr="008473A6">
              <w:rPr>
                <w:rStyle w:val="Hyperlink"/>
                <w:noProof/>
              </w:rPr>
              <w:t>User Performance Measures</w:t>
            </w:r>
            <w:r w:rsidR="00B6599E">
              <w:rPr>
                <w:noProof/>
                <w:webHidden/>
              </w:rPr>
              <w:tab/>
            </w:r>
            <w:r w:rsidR="00B6599E">
              <w:rPr>
                <w:noProof/>
                <w:webHidden/>
              </w:rPr>
              <w:fldChar w:fldCharType="begin"/>
            </w:r>
            <w:r w:rsidR="00B6599E">
              <w:rPr>
                <w:noProof/>
                <w:webHidden/>
              </w:rPr>
              <w:instrText xml:space="preserve"> PAGEREF _Toc457553574 \h </w:instrText>
            </w:r>
            <w:r w:rsidR="00B6599E">
              <w:rPr>
                <w:noProof/>
                <w:webHidden/>
              </w:rPr>
            </w:r>
            <w:r w:rsidR="00B6599E">
              <w:rPr>
                <w:noProof/>
                <w:webHidden/>
              </w:rPr>
              <w:fldChar w:fldCharType="separate"/>
            </w:r>
            <w:r w:rsidR="00B6599E">
              <w:rPr>
                <w:noProof/>
                <w:webHidden/>
              </w:rPr>
              <w:t>19</w:t>
            </w:r>
            <w:r w:rsidR="00B6599E">
              <w:rPr>
                <w:noProof/>
                <w:webHidden/>
              </w:rPr>
              <w:fldChar w:fldCharType="end"/>
            </w:r>
          </w:hyperlink>
        </w:p>
        <w:p w14:paraId="226552C2" w14:textId="77777777" w:rsidR="00B6599E" w:rsidRDefault="00604B67">
          <w:pPr>
            <w:pStyle w:val="TOC1"/>
            <w:tabs>
              <w:tab w:val="right" w:leader="dot" w:pos="10790"/>
            </w:tabs>
            <w:rPr>
              <w:rFonts w:eastAsiaTheme="minorEastAsia"/>
              <w:noProof/>
              <w:sz w:val="22"/>
            </w:rPr>
          </w:pPr>
          <w:hyperlink w:anchor="_Toc457553575" w:history="1">
            <w:r w:rsidR="00B6599E" w:rsidRPr="008473A6">
              <w:rPr>
                <w:rStyle w:val="Hyperlink"/>
                <w:noProof/>
              </w:rPr>
              <w:t>Schedule &amp; Logistics</w:t>
            </w:r>
            <w:r w:rsidR="00B6599E">
              <w:rPr>
                <w:noProof/>
                <w:webHidden/>
              </w:rPr>
              <w:tab/>
            </w:r>
            <w:r w:rsidR="00B6599E">
              <w:rPr>
                <w:noProof/>
                <w:webHidden/>
              </w:rPr>
              <w:fldChar w:fldCharType="begin"/>
            </w:r>
            <w:r w:rsidR="00B6599E">
              <w:rPr>
                <w:noProof/>
                <w:webHidden/>
              </w:rPr>
              <w:instrText xml:space="preserve"> PAGEREF _Toc457553575 \h </w:instrText>
            </w:r>
            <w:r w:rsidR="00B6599E">
              <w:rPr>
                <w:noProof/>
                <w:webHidden/>
              </w:rPr>
            </w:r>
            <w:r w:rsidR="00B6599E">
              <w:rPr>
                <w:noProof/>
                <w:webHidden/>
              </w:rPr>
              <w:fldChar w:fldCharType="separate"/>
            </w:r>
            <w:r w:rsidR="00B6599E">
              <w:rPr>
                <w:noProof/>
                <w:webHidden/>
              </w:rPr>
              <w:t>20</w:t>
            </w:r>
            <w:r w:rsidR="00B6599E">
              <w:rPr>
                <w:noProof/>
                <w:webHidden/>
              </w:rPr>
              <w:fldChar w:fldCharType="end"/>
            </w:r>
          </w:hyperlink>
        </w:p>
        <w:p w14:paraId="24249F3D" w14:textId="77777777" w:rsidR="00B6599E" w:rsidRDefault="00604B67">
          <w:pPr>
            <w:pStyle w:val="TOC1"/>
            <w:tabs>
              <w:tab w:val="right" w:leader="dot" w:pos="10790"/>
            </w:tabs>
            <w:rPr>
              <w:rFonts w:eastAsiaTheme="minorEastAsia"/>
              <w:noProof/>
              <w:sz w:val="22"/>
            </w:rPr>
          </w:pPr>
          <w:hyperlink w:anchor="_Toc457553576" w:history="1">
            <w:r w:rsidR="00B6599E" w:rsidRPr="008473A6">
              <w:rPr>
                <w:rStyle w:val="Hyperlink"/>
                <w:noProof/>
              </w:rPr>
              <w:t>Appendix A: Study Materials</w:t>
            </w:r>
            <w:r w:rsidR="00B6599E">
              <w:rPr>
                <w:noProof/>
                <w:webHidden/>
              </w:rPr>
              <w:tab/>
            </w:r>
            <w:r w:rsidR="00B6599E">
              <w:rPr>
                <w:noProof/>
                <w:webHidden/>
              </w:rPr>
              <w:fldChar w:fldCharType="begin"/>
            </w:r>
            <w:r w:rsidR="00B6599E">
              <w:rPr>
                <w:noProof/>
                <w:webHidden/>
              </w:rPr>
              <w:instrText xml:space="preserve"> PAGEREF _Toc457553576 \h </w:instrText>
            </w:r>
            <w:r w:rsidR="00B6599E">
              <w:rPr>
                <w:noProof/>
                <w:webHidden/>
              </w:rPr>
            </w:r>
            <w:r w:rsidR="00B6599E">
              <w:rPr>
                <w:noProof/>
                <w:webHidden/>
              </w:rPr>
              <w:fldChar w:fldCharType="separate"/>
            </w:r>
            <w:r w:rsidR="00B6599E">
              <w:rPr>
                <w:noProof/>
                <w:webHidden/>
              </w:rPr>
              <w:t>24</w:t>
            </w:r>
            <w:r w:rsidR="00B6599E">
              <w:rPr>
                <w:noProof/>
                <w:webHidden/>
              </w:rPr>
              <w:fldChar w:fldCharType="end"/>
            </w:r>
          </w:hyperlink>
        </w:p>
        <w:p w14:paraId="2BFDBAEE" w14:textId="77777777" w:rsidR="00B6599E" w:rsidRDefault="00604B67">
          <w:pPr>
            <w:pStyle w:val="TOC2"/>
            <w:tabs>
              <w:tab w:val="right" w:leader="dot" w:pos="10790"/>
            </w:tabs>
            <w:rPr>
              <w:rFonts w:eastAsiaTheme="minorEastAsia"/>
              <w:noProof/>
              <w:sz w:val="22"/>
            </w:rPr>
          </w:pPr>
          <w:hyperlink w:anchor="_Toc457553577" w:history="1">
            <w:r w:rsidR="00B6599E" w:rsidRPr="008473A6">
              <w:rPr>
                <w:rStyle w:val="Hyperlink"/>
                <w:noProof/>
              </w:rPr>
              <w:t>Session Day Set Up Checklist</w:t>
            </w:r>
            <w:r w:rsidR="00B6599E">
              <w:rPr>
                <w:noProof/>
                <w:webHidden/>
              </w:rPr>
              <w:tab/>
            </w:r>
            <w:r w:rsidR="00B6599E">
              <w:rPr>
                <w:noProof/>
                <w:webHidden/>
              </w:rPr>
              <w:fldChar w:fldCharType="begin"/>
            </w:r>
            <w:r w:rsidR="00B6599E">
              <w:rPr>
                <w:noProof/>
                <w:webHidden/>
              </w:rPr>
              <w:instrText xml:space="preserve"> PAGEREF _Toc457553577 \h </w:instrText>
            </w:r>
            <w:r w:rsidR="00B6599E">
              <w:rPr>
                <w:noProof/>
                <w:webHidden/>
              </w:rPr>
            </w:r>
            <w:r w:rsidR="00B6599E">
              <w:rPr>
                <w:noProof/>
                <w:webHidden/>
              </w:rPr>
              <w:fldChar w:fldCharType="separate"/>
            </w:r>
            <w:r w:rsidR="00B6599E">
              <w:rPr>
                <w:noProof/>
                <w:webHidden/>
              </w:rPr>
              <w:t>24</w:t>
            </w:r>
            <w:r w:rsidR="00B6599E">
              <w:rPr>
                <w:noProof/>
                <w:webHidden/>
              </w:rPr>
              <w:fldChar w:fldCharType="end"/>
            </w:r>
          </w:hyperlink>
        </w:p>
        <w:p w14:paraId="3FF91926" w14:textId="77777777" w:rsidR="00B6599E" w:rsidRDefault="00604B67">
          <w:pPr>
            <w:pStyle w:val="TOC2"/>
            <w:tabs>
              <w:tab w:val="right" w:leader="dot" w:pos="10790"/>
            </w:tabs>
            <w:rPr>
              <w:rFonts w:eastAsiaTheme="minorEastAsia"/>
              <w:noProof/>
              <w:sz w:val="22"/>
            </w:rPr>
          </w:pPr>
          <w:hyperlink w:anchor="_Toc457553578" w:history="1">
            <w:r w:rsidR="00B6599E" w:rsidRPr="008473A6">
              <w:rPr>
                <w:rStyle w:val="Hyperlink"/>
                <w:noProof/>
              </w:rPr>
              <w:t>Session Script: Mobile Device Use</w:t>
            </w:r>
            <w:r w:rsidR="00B6599E">
              <w:rPr>
                <w:noProof/>
                <w:webHidden/>
              </w:rPr>
              <w:tab/>
            </w:r>
            <w:r w:rsidR="00B6599E">
              <w:rPr>
                <w:noProof/>
                <w:webHidden/>
              </w:rPr>
              <w:fldChar w:fldCharType="begin"/>
            </w:r>
            <w:r w:rsidR="00B6599E">
              <w:rPr>
                <w:noProof/>
                <w:webHidden/>
              </w:rPr>
              <w:instrText xml:space="preserve"> PAGEREF _Toc457553578 \h </w:instrText>
            </w:r>
            <w:r w:rsidR="00B6599E">
              <w:rPr>
                <w:noProof/>
                <w:webHidden/>
              </w:rPr>
            </w:r>
            <w:r w:rsidR="00B6599E">
              <w:rPr>
                <w:noProof/>
                <w:webHidden/>
              </w:rPr>
              <w:fldChar w:fldCharType="separate"/>
            </w:r>
            <w:r w:rsidR="00B6599E">
              <w:rPr>
                <w:noProof/>
                <w:webHidden/>
              </w:rPr>
              <w:t>25</w:t>
            </w:r>
            <w:r w:rsidR="00B6599E">
              <w:rPr>
                <w:noProof/>
                <w:webHidden/>
              </w:rPr>
              <w:fldChar w:fldCharType="end"/>
            </w:r>
          </w:hyperlink>
        </w:p>
        <w:p w14:paraId="524694BB" w14:textId="77777777" w:rsidR="00B6599E" w:rsidRDefault="00604B67">
          <w:pPr>
            <w:pStyle w:val="TOC2"/>
            <w:tabs>
              <w:tab w:val="right" w:leader="dot" w:pos="10790"/>
            </w:tabs>
            <w:rPr>
              <w:rFonts w:eastAsiaTheme="minorEastAsia"/>
              <w:noProof/>
              <w:sz w:val="22"/>
            </w:rPr>
          </w:pPr>
          <w:hyperlink w:anchor="_Toc457553579" w:history="1">
            <w:r w:rsidR="00B6599E" w:rsidRPr="008473A6">
              <w:rPr>
                <w:rStyle w:val="Hyperlink"/>
                <w:noProof/>
              </w:rPr>
              <w:t>Session Script: Laptop Use</w:t>
            </w:r>
            <w:r w:rsidR="00B6599E">
              <w:rPr>
                <w:noProof/>
                <w:webHidden/>
              </w:rPr>
              <w:tab/>
            </w:r>
            <w:r w:rsidR="00B6599E">
              <w:rPr>
                <w:noProof/>
                <w:webHidden/>
              </w:rPr>
              <w:fldChar w:fldCharType="begin"/>
            </w:r>
            <w:r w:rsidR="00B6599E">
              <w:rPr>
                <w:noProof/>
                <w:webHidden/>
              </w:rPr>
              <w:instrText xml:space="preserve"> PAGEREF _Toc457553579 \h </w:instrText>
            </w:r>
            <w:r w:rsidR="00B6599E">
              <w:rPr>
                <w:noProof/>
                <w:webHidden/>
              </w:rPr>
            </w:r>
            <w:r w:rsidR="00B6599E">
              <w:rPr>
                <w:noProof/>
                <w:webHidden/>
              </w:rPr>
              <w:fldChar w:fldCharType="separate"/>
            </w:r>
            <w:r w:rsidR="00B6599E">
              <w:rPr>
                <w:noProof/>
                <w:webHidden/>
              </w:rPr>
              <w:t>32</w:t>
            </w:r>
            <w:r w:rsidR="00B6599E">
              <w:rPr>
                <w:noProof/>
                <w:webHidden/>
              </w:rPr>
              <w:fldChar w:fldCharType="end"/>
            </w:r>
          </w:hyperlink>
        </w:p>
        <w:p w14:paraId="78C4A02C" w14:textId="77777777" w:rsidR="00B6599E" w:rsidRDefault="00604B67">
          <w:pPr>
            <w:pStyle w:val="TOC2"/>
            <w:tabs>
              <w:tab w:val="right" w:leader="dot" w:pos="10790"/>
            </w:tabs>
            <w:rPr>
              <w:rFonts w:eastAsiaTheme="minorEastAsia"/>
              <w:noProof/>
              <w:sz w:val="22"/>
            </w:rPr>
          </w:pPr>
          <w:hyperlink w:anchor="_Toc457553580" w:history="1">
            <w:r w:rsidR="00B6599E" w:rsidRPr="008473A6">
              <w:rPr>
                <w:rStyle w:val="Hyperlink"/>
                <w:noProof/>
              </w:rPr>
              <w:t>Morae Configuration</w:t>
            </w:r>
            <w:r w:rsidR="00B6599E">
              <w:rPr>
                <w:noProof/>
                <w:webHidden/>
              </w:rPr>
              <w:tab/>
            </w:r>
            <w:r w:rsidR="00B6599E">
              <w:rPr>
                <w:noProof/>
                <w:webHidden/>
              </w:rPr>
              <w:fldChar w:fldCharType="begin"/>
            </w:r>
            <w:r w:rsidR="00B6599E">
              <w:rPr>
                <w:noProof/>
                <w:webHidden/>
              </w:rPr>
              <w:instrText xml:space="preserve"> PAGEREF _Toc457553580 \h </w:instrText>
            </w:r>
            <w:r w:rsidR="00B6599E">
              <w:rPr>
                <w:noProof/>
                <w:webHidden/>
              </w:rPr>
            </w:r>
            <w:r w:rsidR="00B6599E">
              <w:rPr>
                <w:noProof/>
                <w:webHidden/>
              </w:rPr>
              <w:fldChar w:fldCharType="separate"/>
            </w:r>
            <w:r w:rsidR="00B6599E">
              <w:rPr>
                <w:noProof/>
                <w:webHidden/>
              </w:rPr>
              <w:t>38</w:t>
            </w:r>
            <w:r w:rsidR="00B6599E">
              <w:rPr>
                <w:noProof/>
                <w:webHidden/>
              </w:rPr>
              <w:fldChar w:fldCharType="end"/>
            </w:r>
          </w:hyperlink>
        </w:p>
        <w:p w14:paraId="2A41BAD0" w14:textId="77777777" w:rsidR="00B6599E" w:rsidRDefault="00604B67">
          <w:pPr>
            <w:pStyle w:val="TOC2"/>
            <w:tabs>
              <w:tab w:val="right" w:leader="dot" w:pos="10790"/>
            </w:tabs>
            <w:rPr>
              <w:rFonts w:eastAsiaTheme="minorEastAsia"/>
              <w:noProof/>
              <w:sz w:val="22"/>
            </w:rPr>
          </w:pPr>
          <w:hyperlink w:anchor="_Toc457553581" w:history="1">
            <w:r w:rsidR="00B6599E" w:rsidRPr="008473A6">
              <w:rPr>
                <w:rStyle w:val="Hyperlink"/>
                <w:noProof/>
              </w:rPr>
              <w:t>Opening Questionnaire (questions asked at the beginning of the session)</w:t>
            </w:r>
            <w:r w:rsidR="00B6599E">
              <w:rPr>
                <w:noProof/>
                <w:webHidden/>
              </w:rPr>
              <w:tab/>
            </w:r>
            <w:r w:rsidR="00B6599E">
              <w:rPr>
                <w:noProof/>
                <w:webHidden/>
              </w:rPr>
              <w:fldChar w:fldCharType="begin"/>
            </w:r>
            <w:r w:rsidR="00B6599E">
              <w:rPr>
                <w:noProof/>
                <w:webHidden/>
              </w:rPr>
              <w:instrText xml:space="preserve"> PAGEREF _Toc457553581 \h </w:instrText>
            </w:r>
            <w:r w:rsidR="00B6599E">
              <w:rPr>
                <w:noProof/>
                <w:webHidden/>
              </w:rPr>
            </w:r>
            <w:r w:rsidR="00B6599E">
              <w:rPr>
                <w:noProof/>
                <w:webHidden/>
              </w:rPr>
              <w:fldChar w:fldCharType="separate"/>
            </w:r>
            <w:r w:rsidR="00B6599E">
              <w:rPr>
                <w:noProof/>
                <w:webHidden/>
              </w:rPr>
              <w:t>39</w:t>
            </w:r>
            <w:r w:rsidR="00B6599E">
              <w:rPr>
                <w:noProof/>
                <w:webHidden/>
              </w:rPr>
              <w:fldChar w:fldCharType="end"/>
            </w:r>
          </w:hyperlink>
        </w:p>
        <w:p w14:paraId="36A87695" w14:textId="77777777" w:rsidR="00B6599E" w:rsidRDefault="00604B67">
          <w:pPr>
            <w:pStyle w:val="TOC2"/>
            <w:tabs>
              <w:tab w:val="right" w:leader="dot" w:pos="10790"/>
            </w:tabs>
            <w:rPr>
              <w:rFonts w:eastAsiaTheme="minorEastAsia"/>
              <w:noProof/>
              <w:sz w:val="22"/>
            </w:rPr>
          </w:pPr>
          <w:hyperlink w:anchor="_Toc457553582" w:history="1">
            <w:r w:rsidR="00B6599E" w:rsidRPr="008473A6">
              <w:rPr>
                <w:rStyle w:val="Hyperlink"/>
                <w:noProof/>
              </w:rPr>
              <w:t>Post Task Questionnaire (questions asked after every task)</w:t>
            </w:r>
            <w:r w:rsidR="00B6599E">
              <w:rPr>
                <w:noProof/>
                <w:webHidden/>
              </w:rPr>
              <w:tab/>
            </w:r>
            <w:r w:rsidR="00B6599E">
              <w:rPr>
                <w:noProof/>
                <w:webHidden/>
              </w:rPr>
              <w:fldChar w:fldCharType="begin"/>
            </w:r>
            <w:r w:rsidR="00B6599E">
              <w:rPr>
                <w:noProof/>
                <w:webHidden/>
              </w:rPr>
              <w:instrText xml:space="preserve"> PAGEREF _Toc457553582 \h </w:instrText>
            </w:r>
            <w:r w:rsidR="00B6599E">
              <w:rPr>
                <w:noProof/>
                <w:webHidden/>
              </w:rPr>
            </w:r>
            <w:r w:rsidR="00B6599E">
              <w:rPr>
                <w:noProof/>
                <w:webHidden/>
              </w:rPr>
              <w:fldChar w:fldCharType="separate"/>
            </w:r>
            <w:r w:rsidR="00B6599E">
              <w:rPr>
                <w:noProof/>
                <w:webHidden/>
              </w:rPr>
              <w:t>41</w:t>
            </w:r>
            <w:r w:rsidR="00B6599E">
              <w:rPr>
                <w:noProof/>
                <w:webHidden/>
              </w:rPr>
              <w:fldChar w:fldCharType="end"/>
            </w:r>
          </w:hyperlink>
        </w:p>
        <w:p w14:paraId="77DA14BB" w14:textId="77777777" w:rsidR="00B6599E" w:rsidRDefault="00604B67">
          <w:pPr>
            <w:pStyle w:val="TOC2"/>
            <w:tabs>
              <w:tab w:val="right" w:leader="dot" w:pos="10790"/>
            </w:tabs>
            <w:rPr>
              <w:rFonts w:eastAsiaTheme="minorEastAsia"/>
              <w:noProof/>
              <w:sz w:val="22"/>
            </w:rPr>
          </w:pPr>
          <w:hyperlink w:anchor="_Toc457553583" w:history="1">
            <w:r w:rsidR="00B6599E" w:rsidRPr="008473A6">
              <w:rPr>
                <w:rStyle w:val="Hyperlink"/>
                <w:noProof/>
              </w:rPr>
              <w:t>Closing Questionnaire (questions asked at the end of the session)</w:t>
            </w:r>
            <w:r w:rsidR="00B6599E">
              <w:rPr>
                <w:noProof/>
                <w:webHidden/>
              </w:rPr>
              <w:tab/>
            </w:r>
            <w:r w:rsidR="00B6599E">
              <w:rPr>
                <w:noProof/>
                <w:webHidden/>
              </w:rPr>
              <w:fldChar w:fldCharType="begin"/>
            </w:r>
            <w:r w:rsidR="00B6599E">
              <w:rPr>
                <w:noProof/>
                <w:webHidden/>
              </w:rPr>
              <w:instrText xml:space="preserve"> PAGEREF _Toc457553583 \h </w:instrText>
            </w:r>
            <w:r w:rsidR="00B6599E">
              <w:rPr>
                <w:noProof/>
                <w:webHidden/>
              </w:rPr>
            </w:r>
            <w:r w:rsidR="00B6599E">
              <w:rPr>
                <w:noProof/>
                <w:webHidden/>
              </w:rPr>
              <w:fldChar w:fldCharType="separate"/>
            </w:r>
            <w:r w:rsidR="00B6599E">
              <w:rPr>
                <w:noProof/>
                <w:webHidden/>
              </w:rPr>
              <w:t>41</w:t>
            </w:r>
            <w:r w:rsidR="00B6599E">
              <w:rPr>
                <w:noProof/>
                <w:webHidden/>
              </w:rPr>
              <w:fldChar w:fldCharType="end"/>
            </w:r>
          </w:hyperlink>
        </w:p>
        <w:p w14:paraId="045A4BA3" w14:textId="77777777" w:rsidR="00B6599E" w:rsidRDefault="00604B67">
          <w:pPr>
            <w:pStyle w:val="TOC1"/>
            <w:tabs>
              <w:tab w:val="right" w:leader="dot" w:pos="10790"/>
            </w:tabs>
            <w:rPr>
              <w:rFonts w:eastAsiaTheme="minorEastAsia"/>
              <w:noProof/>
              <w:sz w:val="22"/>
            </w:rPr>
          </w:pPr>
          <w:hyperlink w:anchor="_Toc457553584" w:history="1">
            <w:r w:rsidR="00B6599E" w:rsidRPr="008473A6">
              <w:rPr>
                <w:rStyle w:val="Hyperlink"/>
                <w:noProof/>
              </w:rPr>
              <w:t>Appendix B: HFE System for Ranking Usability Findings</w:t>
            </w:r>
            <w:r w:rsidR="00B6599E">
              <w:rPr>
                <w:noProof/>
                <w:webHidden/>
              </w:rPr>
              <w:tab/>
            </w:r>
            <w:r w:rsidR="00B6599E">
              <w:rPr>
                <w:noProof/>
                <w:webHidden/>
              </w:rPr>
              <w:fldChar w:fldCharType="begin"/>
            </w:r>
            <w:r w:rsidR="00B6599E">
              <w:rPr>
                <w:noProof/>
                <w:webHidden/>
              </w:rPr>
              <w:instrText xml:space="preserve"> PAGEREF _Toc457553584 \h </w:instrText>
            </w:r>
            <w:r w:rsidR="00B6599E">
              <w:rPr>
                <w:noProof/>
                <w:webHidden/>
              </w:rPr>
            </w:r>
            <w:r w:rsidR="00B6599E">
              <w:rPr>
                <w:noProof/>
                <w:webHidden/>
              </w:rPr>
              <w:fldChar w:fldCharType="separate"/>
            </w:r>
            <w:r w:rsidR="00B6599E">
              <w:rPr>
                <w:noProof/>
                <w:webHidden/>
              </w:rPr>
              <w:t>44</w:t>
            </w:r>
            <w:r w:rsidR="00B6599E">
              <w:rPr>
                <w:noProof/>
                <w:webHidden/>
              </w:rPr>
              <w:fldChar w:fldCharType="end"/>
            </w:r>
          </w:hyperlink>
        </w:p>
        <w:p w14:paraId="17146FE1" w14:textId="77777777" w:rsidR="00B6599E" w:rsidRDefault="00604B67">
          <w:pPr>
            <w:pStyle w:val="TOC2"/>
            <w:tabs>
              <w:tab w:val="right" w:leader="dot" w:pos="10790"/>
            </w:tabs>
            <w:rPr>
              <w:rFonts w:eastAsiaTheme="minorEastAsia"/>
              <w:noProof/>
              <w:sz w:val="22"/>
            </w:rPr>
          </w:pPr>
          <w:hyperlink w:anchor="_Toc457553585" w:history="1">
            <w:r w:rsidR="00B6599E" w:rsidRPr="008473A6">
              <w:rPr>
                <w:rStyle w:val="Hyperlink"/>
                <w:noProof/>
              </w:rPr>
              <w:t>The Ranking System</w:t>
            </w:r>
            <w:r w:rsidR="00B6599E">
              <w:rPr>
                <w:noProof/>
                <w:webHidden/>
              </w:rPr>
              <w:tab/>
            </w:r>
            <w:r w:rsidR="00B6599E">
              <w:rPr>
                <w:noProof/>
                <w:webHidden/>
              </w:rPr>
              <w:fldChar w:fldCharType="begin"/>
            </w:r>
            <w:r w:rsidR="00B6599E">
              <w:rPr>
                <w:noProof/>
                <w:webHidden/>
              </w:rPr>
              <w:instrText xml:space="preserve"> PAGEREF _Toc457553585 \h </w:instrText>
            </w:r>
            <w:r w:rsidR="00B6599E">
              <w:rPr>
                <w:noProof/>
                <w:webHidden/>
              </w:rPr>
            </w:r>
            <w:r w:rsidR="00B6599E">
              <w:rPr>
                <w:noProof/>
                <w:webHidden/>
              </w:rPr>
              <w:fldChar w:fldCharType="separate"/>
            </w:r>
            <w:r w:rsidR="00B6599E">
              <w:rPr>
                <w:noProof/>
                <w:webHidden/>
              </w:rPr>
              <w:t>44</w:t>
            </w:r>
            <w:r w:rsidR="00B6599E">
              <w:rPr>
                <w:noProof/>
                <w:webHidden/>
              </w:rPr>
              <w:fldChar w:fldCharType="end"/>
            </w:r>
          </w:hyperlink>
        </w:p>
        <w:p w14:paraId="0614BF0B" w14:textId="77777777" w:rsidR="00B6599E" w:rsidRDefault="00604B67">
          <w:pPr>
            <w:pStyle w:val="TOC2"/>
            <w:tabs>
              <w:tab w:val="right" w:leader="dot" w:pos="10790"/>
            </w:tabs>
            <w:rPr>
              <w:rFonts w:eastAsiaTheme="minorEastAsia"/>
              <w:noProof/>
              <w:sz w:val="22"/>
            </w:rPr>
          </w:pPr>
          <w:hyperlink w:anchor="_Toc457553586" w:history="1">
            <w:r w:rsidR="00B6599E" w:rsidRPr="008473A6">
              <w:rPr>
                <w:rStyle w:val="Hyperlink"/>
                <w:noProof/>
              </w:rPr>
              <w:t>How to Employ the System</w:t>
            </w:r>
            <w:r w:rsidR="00B6599E">
              <w:rPr>
                <w:noProof/>
                <w:webHidden/>
              </w:rPr>
              <w:tab/>
            </w:r>
            <w:r w:rsidR="00B6599E">
              <w:rPr>
                <w:noProof/>
                <w:webHidden/>
              </w:rPr>
              <w:fldChar w:fldCharType="begin"/>
            </w:r>
            <w:r w:rsidR="00B6599E">
              <w:rPr>
                <w:noProof/>
                <w:webHidden/>
              </w:rPr>
              <w:instrText xml:space="preserve"> PAGEREF _Toc457553586 \h </w:instrText>
            </w:r>
            <w:r w:rsidR="00B6599E">
              <w:rPr>
                <w:noProof/>
                <w:webHidden/>
              </w:rPr>
            </w:r>
            <w:r w:rsidR="00B6599E">
              <w:rPr>
                <w:noProof/>
                <w:webHidden/>
              </w:rPr>
              <w:fldChar w:fldCharType="separate"/>
            </w:r>
            <w:r w:rsidR="00B6599E">
              <w:rPr>
                <w:noProof/>
                <w:webHidden/>
              </w:rPr>
              <w:t>45</w:t>
            </w:r>
            <w:r w:rsidR="00B6599E">
              <w:rPr>
                <w:noProof/>
                <w:webHidden/>
              </w:rPr>
              <w:fldChar w:fldCharType="end"/>
            </w:r>
          </w:hyperlink>
        </w:p>
        <w:p w14:paraId="64F1B43A" w14:textId="77777777" w:rsidR="00B6599E" w:rsidRDefault="00604B67">
          <w:pPr>
            <w:pStyle w:val="TOC1"/>
            <w:tabs>
              <w:tab w:val="right" w:leader="dot" w:pos="10790"/>
            </w:tabs>
            <w:rPr>
              <w:rFonts w:eastAsiaTheme="minorEastAsia"/>
              <w:noProof/>
              <w:sz w:val="22"/>
            </w:rPr>
          </w:pPr>
          <w:hyperlink w:anchor="_Toc457553587" w:history="1">
            <w:r w:rsidR="00B6599E" w:rsidRPr="008473A6">
              <w:rPr>
                <w:rStyle w:val="Hyperlink"/>
                <w:noProof/>
              </w:rPr>
              <w:t>Appendix C: System Usability Scale (SUS)</w:t>
            </w:r>
            <w:r w:rsidR="00B6599E">
              <w:rPr>
                <w:noProof/>
                <w:webHidden/>
              </w:rPr>
              <w:tab/>
            </w:r>
            <w:r w:rsidR="00B6599E">
              <w:rPr>
                <w:noProof/>
                <w:webHidden/>
              </w:rPr>
              <w:fldChar w:fldCharType="begin"/>
            </w:r>
            <w:r w:rsidR="00B6599E">
              <w:rPr>
                <w:noProof/>
                <w:webHidden/>
              </w:rPr>
              <w:instrText xml:space="preserve"> PAGEREF _Toc457553587 \h </w:instrText>
            </w:r>
            <w:r w:rsidR="00B6599E">
              <w:rPr>
                <w:noProof/>
                <w:webHidden/>
              </w:rPr>
            </w:r>
            <w:r w:rsidR="00B6599E">
              <w:rPr>
                <w:noProof/>
                <w:webHidden/>
              </w:rPr>
              <w:fldChar w:fldCharType="separate"/>
            </w:r>
            <w:r w:rsidR="00B6599E">
              <w:rPr>
                <w:noProof/>
                <w:webHidden/>
              </w:rPr>
              <w:t>47</w:t>
            </w:r>
            <w:r w:rsidR="00B6599E">
              <w:rPr>
                <w:noProof/>
                <w:webHidden/>
              </w:rPr>
              <w:fldChar w:fldCharType="end"/>
            </w:r>
          </w:hyperlink>
        </w:p>
        <w:p w14:paraId="279C0DDB" w14:textId="77777777" w:rsidR="00B6599E" w:rsidRDefault="00604B67">
          <w:pPr>
            <w:pStyle w:val="TOC1"/>
            <w:tabs>
              <w:tab w:val="right" w:leader="dot" w:pos="10790"/>
            </w:tabs>
            <w:rPr>
              <w:rFonts w:eastAsiaTheme="minorEastAsia"/>
              <w:noProof/>
              <w:sz w:val="22"/>
            </w:rPr>
          </w:pPr>
          <w:hyperlink w:anchor="_Toc457553588" w:history="1">
            <w:r w:rsidR="00B6599E" w:rsidRPr="008473A6">
              <w:rPr>
                <w:rStyle w:val="Hyperlink"/>
                <w:noProof/>
              </w:rPr>
              <w:t>Appendix D: Human Factors Engineering Questionnaires</w:t>
            </w:r>
            <w:r w:rsidR="00B6599E">
              <w:rPr>
                <w:noProof/>
                <w:webHidden/>
              </w:rPr>
              <w:tab/>
            </w:r>
            <w:r w:rsidR="00B6599E">
              <w:rPr>
                <w:noProof/>
                <w:webHidden/>
              </w:rPr>
              <w:fldChar w:fldCharType="begin"/>
            </w:r>
            <w:r w:rsidR="00B6599E">
              <w:rPr>
                <w:noProof/>
                <w:webHidden/>
              </w:rPr>
              <w:instrText xml:space="preserve"> PAGEREF _Toc457553588 \h </w:instrText>
            </w:r>
            <w:r w:rsidR="00B6599E">
              <w:rPr>
                <w:noProof/>
                <w:webHidden/>
              </w:rPr>
            </w:r>
            <w:r w:rsidR="00B6599E">
              <w:rPr>
                <w:noProof/>
                <w:webHidden/>
              </w:rPr>
              <w:fldChar w:fldCharType="separate"/>
            </w:r>
            <w:r w:rsidR="00B6599E">
              <w:rPr>
                <w:noProof/>
                <w:webHidden/>
              </w:rPr>
              <w:t>48</w:t>
            </w:r>
            <w:r w:rsidR="00B6599E">
              <w:rPr>
                <w:noProof/>
                <w:webHidden/>
              </w:rPr>
              <w:fldChar w:fldCharType="end"/>
            </w:r>
          </w:hyperlink>
        </w:p>
        <w:p w14:paraId="28CC5CE8" w14:textId="77777777" w:rsidR="00B6599E" w:rsidRDefault="00604B67">
          <w:pPr>
            <w:pStyle w:val="TOC2"/>
            <w:tabs>
              <w:tab w:val="right" w:leader="dot" w:pos="10790"/>
            </w:tabs>
            <w:rPr>
              <w:rFonts w:eastAsiaTheme="minorEastAsia"/>
              <w:noProof/>
              <w:sz w:val="22"/>
            </w:rPr>
          </w:pPr>
          <w:hyperlink w:anchor="_Toc457553589" w:history="1">
            <w:r w:rsidR="00B6599E" w:rsidRPr="008473A6">
              <w:rPr>
                <w:rStyle w:val="Hyperlink"/>
                <w:noProof/>
              </w:rPr>
              <w:t>HFE Feedback Survey</w:t>
            </w:r>
            <w:r w:rsidR="00B6599E">
              <w:rPr>
                <w:noProof/>
                <w:webHidden/>
              </w:rPr>
              <w:tab/>
            </w:r>
            <w:r w:rsidR="00B6599E">
              <w:rPr>
                <w:noProof/>
                <w:webHidden/>
              </w:rPr>
              <w:fldChar w:fldCharType="begin"/>
            </w:r>
            <w:r w:rsidR="00B6599E">
              <w:rPr>
                <w:noProof/>
                <w:webHidden/>
              </w:rPr>
              <w:instrText xml:space="preserve"> PAGEREF _Toc457553589 \h </w:instrText>
            </w:r>
            <w:r w:rsidR="00B6599E">
              <w:rPr>
                <w:noProof/>
                <w:webHidden/>
              </w:rPr>
            </w:r>
            <w:r w:rsidR="00B6599E">
              <w:rPr>
                <w:noProof/>
                <w:webHidden/>
              </w:rPr>
              <w:fldChar w:fldCharType="separate"/>
            </w:r>
            <w:r w:rsidR="00B6599E">
              <w:rPr>
                <w:noProof/>
                <w:webHidden/>
              </w:rPr>
              <w:t>48</w:t>
            </w:r>
            <w:r w:rsidR="00B6599E">
              <w:rPr>
                <w:noProof/>
                <w:webHidden/>
              </w:rPr>
              <w:fldChar w:fldCharType="end"/>
            </w:r>
          </w:hyperlink>
        </w:p>
        <w:p w14:paraId="4314FBA9" w14:textId="77777777" w:rsidR="00B6599E" w:rsidRDefault="00604B67">
          <w:pPr>
            <w:pStyle w:val="TOC2"/>
            <w:tabs>
              <w:tab w:val="right" w:leader="dot" w:pos="10790"/>
            </w:tabs>
            <w:rPr>
              <w:rFonts w:eastAsiaTheme="minorEastAsia"/>
              <w:noProof/>
              <w:sz w:val="22"/>
            </w:rPr>
          </w:pPr>
          <w:hyperlink w:anchor="_Toc457553590" w:history="1">
            <w:r w:rsidR="00B6599E" w:rsidRPr="008473A6">
              <w:rPr>
                <w:rStyle w:val="Hyperlink"/>
                <w:noProof/>
              </w:rPr>
              <w:t>HFE Volunteer Tester Information Survey</w:t>
            </w:r>
            <w:r w:rsidR="00B6599E">
              <w:rPr>
                <w:noProof/>
                <w:webHidden/>
              </w:rPr>
              <w:tab/>
            </w:r>
            <w:r w:rsidR="00B6599E">
              <w:rPr>
                <w:noProof/>
                <w:webHidden/>
              </w:rPr>
              <w:fldChar w:fldCharType="begin"/>
            </w:r>
            <w:r w:rsidR="00B6599E">
              <w:rPr>
                <w:noProof/>
                <w:webHidden/>
              </w:rPr>
              <w:instrText xml:space="preserve"> PAGEREF _Toc457553590 \h </w:instrText>
            </w:r>
            <w:r w:rsidR="00B6599E">
              <w:rPr>
                <w:noProof/>
                <w:webHidden/>
              </w:rPr>
            </w:r>
            <w:r w:rsidR="00B6599E">
              <w:rPr>
                <w:noProof/>
                <w:webHidden/>
              </w:rPr>
              <w:fldChar w:fldCharType="separate"/>
            </w:r>
            <w:r w:rsidR="00B6599E">
              <w:rPr>
                <w:noProof/>
                <w:webHidden/>
              </w:rPr>
              <w:t>49</w:t>
            </w:r>
            <w:r w:rsidR="00B6599E">
              <w:rPr>
                <w:noProof/>
                <w:webHidden/>
              </w:rPr>
              <w:fldChar w:fldCharType="end"/>
            </w:r>
          </w:hyperlink>
        </w:p>
        <w:p w14:paraId="6025E156" w14:textId="77777777" w:rsidR="0062155F" w:rsidRPr="00363EC9" w:rsidRDefault="004C0E61" w:rsidP="004C0E61">
          <w:pPr>
            <w:pStyle w:val="TOCHeading"/>
            <w:spacing w:after="360"/>
            <w:rPr>
              <w:noProof/>
            </w:rPr>
          </w:pPr>
          <w:r>
            <w:fldChar w:fldCharType="end"/>
          </w:r>
        </w:p>
      </w:sdtContent>
    </w:sdt>
    <w:p w14:paraId="28427AFB" w14:textId="77777777" w:rsidR="004E26F0" w:rsidRPr="00363EC9" w:rsidRDefault="00E311A0" w:rsidP="004E26F0">
      <w:pPr>
        <w:pStyle w:val="Heading1"/>
        <w:spacing w:after="120"/>
      </w:pPr>
      <w:r w:rsidRPr="00363EC9">
        <w:br w:type="column"/>
      </w:r>
      <w:hyperlink w:anchor="_Revision_History" w:history="1">
        <w:bookmarkStart w:id="43" w:name="_Toc361733273"/>
        <w:bookmarkStart w:id="44" w:name="_Toc381611272"/>
        <w:bookmarkStart w:id="45" w:name="_Toc457553559"/>
        <w:r w:rsidR="004E26F0" w:rsidRPr="00363EC9">
          <w:t>Version History</w:t>
        </w:r>
        <w:bookmarkEnd w:id="43"/>
        <w:bookmarkEnd w:id="44"/>
        <w:bookmarkEnd w:id="45"/>
      </w:hyperlink>
    </w:p>
    <w:tbl>
      <w:tblPr>
        <w:tblStyle w:val="MediumShading1-Accent1"/>
        <w:tblW w:w="4973" w:type="pct"/>
        <w:tblInd w:w="58" w:type="dxa"/>
        <w:tblLayout w:type="fixed"/>
        <w:tblCellMar>
          <w:top w:w="58" w:type="dxa"/>
          <w:left w:w="58" w:type="dxa"/>
          <w:bottom w:w="58" w:type="dxa"/>
          <w:right w:w="58" w:type="dxa"/>
        </w:tblCellMar>
        <w:tblLook w:val="0420" w:firstRow="1" w:lastRow="0" w:firstColumn="0" w:lastColumn="0" w:noHBand="0" w:noVBand="1"/>
        <w:tblCaption w:val="Revision History"/>
      </w:tblPr>
      <w:tblGrid>
        <w:gridCol w:w="1202"/>
        <w:gridCol w:w="1858"/>
        <w:gridCol w:w="7797"/>
      </w:tblGrid>
      <w:tr w:rsidR="004E26F0" w:rsidRPr="00363EC9" w14:paraId="52628545" w14:textId="77777777" w:rsidTr="00B6599E">
        <w:trPr>
          <w:cnfStyle w:val="100000000000" w:firstRow="1" w:lastRow="0" w:firstColumn="0" w:lastColumn="0" w:oddVBand="0" w:evenVBand="0" w:oddHBand="0" w:evenHBand="0" w:firstRowFirstColumn="0" w:firstRowLastColumn="0" w:lastRowFirstColumn="0" w:lastRowLastColumn="0"/>
          <w:trHeight w:val="450"/>
          <w:tblHeader/>
        </w:trPr>
        <w:tc>
          <w:tcPr>
            <w:tcW w:w="1202" w:type="dxa"/>
          </w:tcPr>
          <w:p w14:paraId="1974C7C0" w14:textId="77777777" w:rsidR="004E26F0" w:rsidRPr="00363EC9" w:rsidRDefault="004E26F0" w:rsidP="004E26F0">
            <w:pPr>
              <w:autoSpaceDE w:val="0"/>
              <w:autoSpaceDN w:val="0"/>
              <w:adjustRightInd w:val="0"/>
              <w:rPr>
                <w:rFonts w:cs="Georgia"/>
                <w:iCs/>
              </w:rPr>
            </w:pPr>
            <w:r w:rsidRPr="00363EC9">
              <w:rPr>
                <w:rFonts w:cs="Georgia"/>
                <w:iCs/>
              </w:rPr>
              <w:t>Version</w:t>
            </w:r>
          </w:p>
        </w:tc>
        <w:tc>
          <w:tcPr>
            <w:tcW w:w="1858" w:type="dxa"/>
          </w:tcPr>
          <w:p w14:paraId="301FDF0D" w14:textId="77777777" w:rsidR="004E26F0" w:rsidRPr="00363EC9" w:rsidRDefault="004E26F0" w:rsidP="004E26F0">
            <w:pPr>
              <w:autoSpaceDE w:val="0"/>
              <w:autoSpaceDN w:val="0"/>
              <w:adjustRightInd w:val="0"/>
              <w:rPr>
                <w:rFonts w:cs="Georgia"/>
                <w:iCs/>
              </w:rPr>
            </w:pPr>
            <w:r w:rsidRPr="00363EC9">
              <w:rPr>
                <w:rFonts w:cs="Georgia"/>
                <w:iCs/>
              </w:rPr>
              <w:t>Date</w:t>
            </w:r>
          </w:p>
        </w:tc>
        <w:tc>
          <w:tcPr>
            <w:tcW w:w="7797" w:type="dxa"/>
          </w:tcPr>
          <w:p w14:paraId="51BCC871" w14:textId="77777777" w:rsidR="004E26F0" w:rsidRPr="00363EC9" w:rsidRDefault="004E26F0" w:rsidP="004E26F0">
            <w:pPr>
              <w:autoSpaceDE w:val="0"/>
              <w:autoSpaceDN w:val="0"/>
              <w:adjustRightInd w:val="0"/>
              <w:rPr>
                <w:rFonts w:cs="Georgia"/>
                <w:iCs/>
              </w:rPr>
            </w:pPr>
            <w:r w:rsidRPr="00363EC9">
              <w:rPr>
                <w:rFonts w:cs="Georgia"/>
                <w:iCs/>
              </w:rPr>
              <w:t>Comments</w:t>
            </w:r>
          </w:p>
        </w:tc>
      </w:tr>
      <w:tr w:rsidR="006069EE" w:rsidRPr="00363EC9" w14:paraId="77830934" w14:textId="77777777" w:rsidTr="0010560C">
        <w:trPr>
          <w:cnfStyle w:val="000000100000" w:firstRow="0" w:lastRow="0" w:firstColumn="0" w:lastColumn="0" w:oddVBand="0" w:evenVBand="0" w:oddHBand="1" w:evenHBand="0" w:firstRowFirstColumn="0" w:firstRowLastColumn="0" w:lastRowFirstColumn="0" w:lastRowLastColumn="0"/>
        </w:trPr>
        <w:tc>
          <w:tcPr>
            <w:tcW w:w="1202" w:type="dxa"/>
          </w:tcPr>
          <w:p w14:paraId="289F8953" w14:textId="77777777" w:rsidR="006069EE" w:rsidRPr="00363EC9" w:rsidRDefault="006069EE" w:rsidP="0010560C">
            <w:r w:rsidRPr="00363EC9">
              <w:t>V0.1</w:t>
            </w:r>
          </w:p>
        </w:tc>
        <w:tc>
          <w:tcPr>
            <w:tcW w:w="1858" w:type="dxa"/>
          </w:tcPr>
          <w:p w14:paraId="0B640627" w14:textId="77777777" w:rsidR="006069EE" w:rsidRPr="00363EC9" w:rsidRDefault="003D42C1" w:rsidP="003D42C1">
            <w:r>
              <w:t>5</w:t>
            </w:r>
            <w:r w:rsidR="006069EE" w:rsidRPr="00363EC9">
              <w:t>/</w:t>
            </w:r>
            <w:r>
              <w:t>3/2016</w:t>
            </w:r>
          </w:p>
        </w:tc>
        <w:tc>
          <w:tcPr>
            <w:tcW w:w="7797" w:type="dxa"/>
          </w:tcPr>
          <w:p w14:paraId="174CC735" w14:textId="77777777" w:rsidR="006069EE" w:rsidRPr="00363EC9" w:rsidRDefault="006069EE" w:rsidP="003D42C1">
            <w:r w:rsidRPr="00363EC9">
              <w:t xml:space="preserve">Initial drafting of plan based on </w:t>
            </w:r>
            <w:r w:rsidR="003D42C1">
              <w:t xml:space="preserve">proposal approved by </w:t>
            </w:r>
            <w:r w:rsidRPr="00363EC9">
              <w:t>program office.</w:t>
            </w:r>
          </w:p>
        </w:tc>
      </w:tr>
      <w:tr w:rsidR="00973F26" w:rsidRPr="00363EC9" w14:paraId="67BC0079" w14:textId="77777777" w:rsidTr="0010560C">
        <w:trPr>
          <w:cnfStyle w:val="000000010000" w:firstRow="0" w:lastRow="0" w:firstColumn="0" w:lastColumn="0" w:oddVBand="0" w:evenVBand="0" w:oddHBand="0" w:evenHBand="1" w:firstRowFirstColumn="0" w:firstRowLastColumn="0" w:lastRowFirstColumn="0" w:lastRowLastColumn="0"/>
        </w:trPr>
        <w:tc>
          <w:tcPr>
            <w:tcW w:w="1202" w:type="dxa"/>
          </w:tcPr>
          <w:p w14:paraId="7904FEA2" w14:textId="77777777" w:rsidR="00973F26" w:rsidRPr="00363EC9" w:rsidRDefault="005C7C89" w:rsidP="0010560C">
            <w:pPr>
              <w:autoSpaceDE w:val="0"/>
              <w:autoSpaceDN w:val="0"/>
              <w:adjustRightInd w:val="0"/>
              <w:spacing w:before="100" w:beforeAutospacing="1" w:after="100" w:afterAutospacing="1"/>
              <w:rPr>
                <w:rFonts w:cs="Calibri"/>
                <w:iCs/>
              </w:rPr>
            </w:pPr>
            <w:r>
              <w:rPr>
                <w:rFonts w:cs="Calibri"/>
                <w:iCs/>
              </w:rPr>
              <w:t>V0.2</w:t>
            </w:r>
          </w:p>
        </w:tc>
        <w:tc>
          <w:tcPr>
            <w:tcW w:w="1858" w:type="dxa"/>
          </w:tcPr>
          <w:p w14:paraId="4FA978AC" w14:textId="77777777" w:rsidR="00973F26" w:rsidRPr="00363EC9" w:rsidRDefault="005C7C89" w:rsidP="0010560C">
            <w:pPr>
              <w:autoSpaceDE w:val="0"/>
              <w:autoSpaceDN w:val="0"/>
              <w:adjustRightInd w:val="0"/>
              <w:spacing w:before="100" w:beforeAutospacing="1" w:after="100" w:afterAutospacing="1"/>
              <w:rPr>
                <w:rFonts w:cs="Calibri"/>
                <w:iCs/>
              </w:rPr>
            </w:pPr>
            <w:r>
              <w:rPr>
                <w:rFonts w:cs="Calibri"/>
                <w:iCs/>
              </w:rPr>
              <w:t>5/16/2016</w:t>
            </w:r>
          </w:p>
        </w:tc>
        <w:tc>
          <w:tcPr>
            <w:tcW w:w="7797" w:type="dxa"/>
          </w:tcPr>
          <w:p w14:paraId="33874703" w14:textId="77777777" w:rsidR="00973F26" w:rsidRPr="00363EC9" w:rsidRDefault="005C7C89" w:rsidP="0010560C">
            <w:pPr>
              <w:autoSpaceDE w:val="0"/>
              <w:autoSpaceDN w:val="0"/>
              <w:adjustRightInd w:val="0"/>
              <w:spacing w:before="100" w:beforeAutospacing="1" w:after="100" w:afterAutospacing="1"/>
              <w:rPr>
                <w:rFonts w:cs="Calibri"/>
                <w:iCs/>
              </w:rPr>
            </w:pPr>
            <w:r>
              <w:rPr>
                <w:rFonts w:cs="Calibri"/>
                <w:iCs/>
              </w:rPr>
              <w:t>Updated scripts based on initial dry runs. Completed configuration diagrams based on initial dry runs.</w:t>
            </w:r>
          </w:p>
        </w:tc>
      </w:tr>
      <w:tr w:rsidR="00EB0232" w:rsidRPr="00363EC9" w14:paraId="289D4782" w14:textId="77777777" w:rsidTr="0010560C">
        <w:trPr>
          <w:cnfStyle w:val="000000100000" w:firstRow="0" w:lastRow="0" w:firstColumn="0" w:lastColumn="0" w:oddVBand="0" w:evenVBand="0" w:oddHBand="1" w:evenHBand="0" w:firstRowFirstColumn="0" w:firstRowLastColumn="0" w:lastRowFirstColumn="0" w:lastRowLastColumn="0"/>
        </w:trPr>
        <w:tc>
          <w:tcPr>
            <w:tcW w:w="1202" w:type="dxa"/>
          </w:tcPr>
          <w:p w14:paraId="326B1F9D" w14:textId="77777777" w:rsidR="00EB0232" w:rsidRPr="00363EC9" w:rsidRDefault="00477E36" w:rsidP="0010560C">
            <w:r>
              <w:t>V0.3</w:t>
            </w:r>
          </w:p>
        </w:tc>
        <w:tc>
          <w:tcPr>
            <w:tcW w:w="1858" w:type="dxa"/>
          </w:tcPr>
          <w:p w14:paraId="52A894F6" w14:textId="77777777" w:rsidR="00EB0232" w:rsidRPr="00363EC9" w:rsidRDefault="00477E36" w:rsidP="0010560C">
            <w:r>
              <w:t>6/13/2016</w:t>
            </w:r>
          </w:p>
        </w:tc>
        <w:tc>
          <w:tcPr>
            <w:tcW w:w="7797" w:type="dxa"/>
          </w:tcPr>
          <w:p w14:paraId="286793C9" w14:textId="77777777" w:rsidR="00EB0232" w:rsidRPr="00363EC9" w:rsidRDefault="00477E36" w:rsidP="0010560C">
            <w:r>
              <w:t>Updated materials based on initial access to functioning VAR 3.0 on the SCA environment.</w:t>
            </w:r>
          </w:p>
        </w:tc>
      </w:tr>
      <w:tr w:rsidR="00EB0232" w:rsidRPr="00363EC9" w14:paraId="39AFAA62" w14:textId="77777777" w:rsidTr="0010560C">
        <w:trPr>
          <w:cnfStyle w:val="000000010000" w:firstRow="0" w:lastRow="0" w:firstColumn="0" w:lastColumn="0" w:oddVBand="0" w:evenVBand="0" w:oddHBand="0" w:evenHBand="1" w:firstRowFirstColumn="0" w:firstRowLastColumn="0" w:lastRowFirstColumn="0" w:lastRowLastColumn="0"/>
        </w:trPr>
        <w:tc>
          <w:tcPr>
            <w:tcW w:w="1202" w:type="dxa"/>
          </w:tcPr>
          <w:p w14:paraId="34CD16A0" w14:textId="77777777" w:rsidR="00EB0232" w:rsidRPr="00363EC9" w:rsidRDefault="00943095" w:rsidP="0010560C">
            <w:pPr>
              <w:autoSpaceDE w:val="0"/>
              <w:autoSpaceDN w:val="0"/>
              <w:adjustRightInd w:val="0"/>
              <w:spacing w:before="100" w:beforeAutospacing="1" w:after="100" w:afterAutospacing="1"/>
              <w:rPr>
                <w:rFonts w:cs="Calibri"/>
                <w:iCs/>
              </w:rPr>
            </w:pPr>
            <w:r>
              <w:rPr>
                <w:rFonts w:cs="Calibri"/>
                <w:iCs/>
              </w:rPr>
              <w:t>V0.4</w:t>
            </w:r>
          </w:p>
        </w:tc>
        <w:tc>
          <w:tcPr>
            <w:tcW w:w="1858" w:type="dxa"/>
          </w:tcPr>
          <w:p w14:paraId="3AE9CE25" w14:textId="77777777" w:rsidR="00EB0232" w:rsidRPr="00363EC9" w:rsidRDefault="00943095" w:rsidP="0010560C">
            <w:pPr>
              <w:autoSpaceDE w:val="0"/>
              <w:autoSpaceDN w:val="0"/>
              <w:adjustRightInd w:val="0"/>
              <w:spacing w:before="100" w:beforeAutospacing="1" w:after="100" w:afterAutospacing="1"/>
              <w:rPr>
                <w:rFonts w:cs="Calibri"/>
                <w:iCs/>
              </w:rPr>
            </w:pPr>
            <w:r>
              <w:rPr>
                <w:rFonts w:cs="Calibri"/>
                <w:iCs/>
              </w:rPr>
              <w:t>7/21/2016</w:t>
            </w:r>
          </w:p>
        </w:tc>
        <w:tc>
          <w:tcPr>
            <w:tcW w:w="7797" w:type="dxa"/>
          </w:tcPr>
          <w:p w14:paraId="36962900" w14:textId="77777777" w:rsidR="00EB0232" w:rsidRPr="00363EC9" w:rsidRDefault="00943095" w:rsidP="0010560C">
            <w:pPr>
              <w:autoSpaceDE w:val="0"/>
              <w:autoSpaceDN w:val="0"/>
              <w:adjustRightInd w:val="0"/>
              <w:spacing w:before="100" w:beforeAutospacing="1" w:after="100" w:afterAutospacing="1"/>
              <w:rPr>
                <w:rFonts w:cs="Calibri"/>
                <w:iCs/>
              </w:rPr>
            </w:pPr>
            <w:r>
              <w:rPr>
                <w:rFonts w:cs="Calibri"/>
                <w:iCs/>
              </w:rPr>
              <w:t>Updated tasks and script based on dry run activities.</w:t>
            </w:r>
          </w:p>
        </w:tc>
      </w:tr>
      <w:tr w:rsidR="00FA4A24" w:rsidRPr="00363EC9" w14:paraId="4B71F17D" w14:textId="77777777" w:rsidTr="00EB1EF6">
        <w:trPr>
          <w:cnfStyle w:val="000000100000" w:firstRow="0" w:lastRow="0" w:firstColumn="0" w:lastColumn="0" w:oddVBand="0" w:evenVBand="0" w:oddHBand="1" w:evenHBand="0" w:firstRowFirstColumn="0" w:firstRowLastColumn="0" w:lastRowFirstColumn="0" w:lastRowLastColumn="0"/>
        </w:trPr>
        <w:tc>
          <w:tcPr>
            <w:tcW w:w="1202" w:type="dxa"/>
          </w:tcPr>
          <w:p w14:paraId="23285316" w14:textId="77777777" w:rsidR="00FA4A24" w:rsidRPr="00363EC9" w:rsidRDefault="00262C2A" w:rsidP="00EB1EF6">
            <w:r>
              <w:t>V0.5</w:t>
            </w:r>
          </w:p>
        </w:tc>
        <w:tc>
          <w:tcPr>
            <w:tcW w:w="1858" w:type="dxa"/>
          </w:tcPr>
          <w:p w14:paraId="5D083288" w14:textId="77777777" w:rsidR="00FA4A24" w:rsidRPr="00363EC9" w:rsidRDefault="00262C2A" w:rsidP="00EB1EF6">
            <w:r>
              <w:t>7/26/2016</w:t>
            </w:r>
          </w:p>
        </w:tc>
        <w:tc>
          <w:tcPr>
            <w:tcW w:w="7797" w:type="dxa"/>
          </w:tcPr>
          <w:p w14:paraId="1E876672" w14:textId="77777777" w:rsidR="00FA4A24" w:rsidRPr="00363EC9" w:rsidRDefault="00262C2A" w:rsidP="00262C2A">
            <w:r>
              <w:t>Dropped notifications task due to lack of functionality in VAR 3.0 and replaced with task for providing feedback to VA, at the request of the program office.</w:t>
            </w:r>
          </w:p>
        </w:tc>
      </w:tr>
      <w:tr w:rsidR="00FA4A24" w:rsidRPr="00363EC9" w14:paraId="654522D4" w14:textId="77777777" w:rsidTr="00EB1EF6">
        <w:trPr>
          <w:cnfStyle w:val="000000010000" w:firstRow="0" w:lastRow="0" w:firstColumn="0" w:lastColumn="0" w:oddVBand="0" w:evenVBand="0" w:oddHBand="0" w:evenHBand="1" w:firstRowFirstColumn="0" w:firstRowLastColumn="0" w:lastRowFirstColumn="0" w:lastRowLastColumn="0"/>
        </w:trPr>
        <w:tc>
          <w:tcPr>
            <w:tcW w:w="1202" w:type="dxa"/>
          </w:tcPr>
          <w:p w14:paraId="6D4A2C96" w14:textId="73D66B6E" w:rsidR="00FA4A24" w:rsidRPr="00363EC9" w:rsidRDefault="00E3725A" w:rsidP="00EB1EF6">
            <w:r>
              <w:t>V1.0</w:t>
            </w:r>
          </w:p>
        </w:tc>
        <w:tc>
          <w:tcPr>
            <w:tcW w:w="1858" w:type="dxa"/>
          </w:tcPr>
          <w:p w14:paraId="519D7113" w14:textId="03E46342" w:rsidR="00FA4A24" w:rsidRPr="00363EC9" w:rsidRDefault="00E3725A" w:rsidP="00EB1EF6">
            <w:r>
              <w:t>7/29/2016</w:t>
            </w:r>
          </w:p>
        </w:tc>
        <w:tc>
          <w:tcPr>
            <w:tcW w:w="7797" w:type="dxa"/>
          </w:tcPr>
          <w:p w14:paraId="2007C60A" w14:textId="187F51B4" w:rsidR="00FA4A24" w:rsidRPr="00363EC9" w:rsidRDefault="00E3725A" w:rsidP="00E3725A">
            <w:r>
              <w:t>Made final revisions based on white glove review. Distributed to recruiter and Connected Care.</w:t>
            </w:r>
          </w:p>
        </w:tc>
      </w:tr>
    </w:tbl>
    <w:p w14:paraId="00E42EC7" w14:textId="77777777" w:rsidR="004E26F0" w:rsidRPr="00363EC9" w:rsidRDefault="004E26F0">
      <w:pPr>
        <w:rPr>
          <w:rFonts w:ascii="Georgia" w:eastAsiaTheme="majorEastAsia" w:hAnsi="Georgia" w:cstheme="majorBidi"/>
          <w:b/>
          <w:bCs/>
          <w:color w:val="365F91" w:themeColor="accent1" w:themeShade="BF"/>
          <w:sz w:val="28"/>
          <w:szCs w:val="28"/>
        </w:rPr>
      </w:pPr>
      <w:r w:rsidRPr="00363EC9">
        <w:br w:type="page"/>
      </w:r>
    </w:p>
    <w:p w14:paraId="4CE34788" w14:textId="77777777" w:rsidR="00362381" w:rsidRPr="00363EC9" w:rsidRDefault="004E26F0" w:rsidP="00B212F4">
      <w:pPr>
        <w:pStyle w:val="Heading1"/>
      </w:pPr>
      <w:bookmarkStart w:id="46" w:name="_Toc457553560"/>
      <w:r w:rsidRPr="00363EC9">
        <w:lastRenderedPageBreak/>
        <w:t>Introduction</w:t>
      </w:r>
      <w:bookmarkEnd w:id="46"/>
    </w:p>
    <w:p w14:paraId="463C11EF" w14:textId="77777777" w:rsidR="004E26F0" w:rsidRPr="00363EC9" w:rsidRDefault="004E26F0" w:rsidP="004E26F0">
      <w:pPr>
        <w:pStyle w:val="Heading2"/>
        <w:rPr>
          <w:rFonts w:ascii="Calibri" w:hAnsi="Calibri" w:cs="Calibri"/>
        </w:rPr>
      </w:pPr>
      <w:bookmarkStart w:id="47" w:name="_Toc380736745"/>
      <w:bookmarkStart w:id="48" w:name="_Toc457553561"/>
      <w:r w:rsidRPr="00363EC9">
        <w:t>Study Details</w:t>
      </w:r>
      <w:bookmarkEnd w:id="47"/>
      <w:bookmarkEnd w:id="48"/>
    </w:p>
    <w:p w14:paraId="0988E7DA" w14:textId="77777777" w:rsidR="003D42C1" w:rsidRDefault="003D42C1" w:rsidP="003D42C1">
      <w:pPr>
        <w:autoSpaceDE w:val="0"/>
        <w:autoSpaceDN w:val="0"/>
        <w:adjustRightInd w:val="0"/>
        <w:spacing w:after="0" w:line="240" w:lineRule="auto"/>
        <w:ind w:left="2880" w:hanging="2333"/>
        <w:rPr>
          <w:rFonts w:cs="Calibri"/>
          <w:bCs/>
        </w:rPr>
      </w:pPr>
      <w:r>
        <w:rPr>
          <w:rFonts w:cs="Calibri"/>
          <w:b/>
          <w:bCs/>
        </w:rPr>
        <w:t>Proposal</w:t>
      </w:r>
      <w:r w:rsidRPr="00363EC9">
        <w:rPr>
          <w:rFonts w:cs="Calibri"/>
          <w:b/>
          <w:bCs/>
        </w:rPr>
        <w:t xml:space="preserve"> Author(s): </w:t>
      </w:r>
      <w:r w:rsidRPr="00363EC9">
        <w:rPr>
          <w:rFonts w:cs="Calibri"/>
          <w:b/>
          <w:bCs/>
        </w:rPr>
        <w:tab/>
      </w:r>
      <w:r w:rsidRPr="00CB66D0">
        <w:rPr>
          <w:rFonts w:cs="Calibri"/>
          <w:bCs/>
        </w:rPr>
        <w:t>Ashley Cook</w:t>
      </w:r>
      <w:r w:rsidRPr="00B53665">
        <w:rPr>
          <w:rFonts w:cs="Calibri"/>
          <w:bCs/>
          <w:color w:val="FF0000"/>
        </w:rPr>
        <w:t xml:space="preserve"> </w:t>
      </w:r>
      <w:r w:rsidRPr="00CB66D0">
        <w:rPr>
          <w:rFonts w:cs="Calibri"/>
          <w:bCs/>
        </w:rPr>
        <w:t>(</w:t>
      </w:r>
      <w:r w:rsidRPr="00CB66D0">
        <w:rPr>
          <w:rFonts w:cs="Calibri"/>
        </w:rPr>
        <w:t>V</w:t>
      </w:r>
      <w:r>
        <w:rPr>
          <w:rFonts w:cs="Calibri"/>
        </w:rPr>
        <w:t>H</w:t>
      </w:r>
      <w:r w:rsidRPr="00CB66D0">
        <w:rPr>
          <w:rFonts w:cs="Calibri"/>
        </w:rPr>
        <w:t>A OIA HFE</w:t>
      </w:r>
      <w:r w:rsidRPr="00CB66D0">
        <w:rPr>
          <w:rFonts w:cs="Calibri"/>
          <w:bCs/>
        </w:rPr>
        <w:t>, CSRA;</w:t>
      </w:r>
      <w:r>
        <w:rPr>
          <w:rFonts w:cs="Calibri"/>
          <w:bCs/>
        </w:rPr>
        <w:t xml:space="preserve"> </w:t>
      </w:r>
      <w:hyperlink r:id="rId10" w:history="1">
        <w:r w:rsidRPr="009D5D2B">
          <w:rPr>
            <w:rStyle w:val="Hyperlink"/>
            <w:rFonts w:cs="Calibri"/>
            <w:bCs/>
          </w:rPr>
          <w:t>Ashley.Cook@csra.com</w:t>
        </w:r>
      </w:hyperlink>
      <w:r w:rsidRPr="00CB66D0">
        <w:rPr>
          <w:rFonts w:cs="Calibri"/>
          <w:bCs/>
        </w:rPr>
        <w:t>)</w:t>
      </w:r>
    </w:p>
    <w:p w14:paraId="64334A7E" w14:textId="77777777" w:rsidR="003D42C1" w:rsidRPr="00767A22" w:rsidRDefault="003D42C1" w:rsidP="003D42C1">
      <w:pPr>
        <w:autoSpaceDE w:val="0"/>
        <w:autoSpaceDN w:val="0"/>
        <w:adjustRightInd w:val="0"/>
        <w:spacing w:after="0" w:line="360" w:lineRule="auto"/>
        <w:ind w:left="2880" w:hanging="2333"/>
        <w:rPr>
          <w:rFonts w:cs="Calibri"/>
          <w:bCs/>
        </w:rPr>
      </w:pPr>
      <w:r w:rsidRPr="00767A22">
        <w:rPr>
          <w:rFonts w:cs="Calibri"/>
          <w:bCs/>
        </w:rPr>
        <w:tab/>
        <w:t xml:space="preserve">John Brown (VHA OIA HFE; </w:t>
      </w:r>
      <w:hyperlink r:id="rId11" w:history="1">
        <w:r w:rsidRPr="00767A22">
          <w:rPr>
            <w:rStyle w:val="Hyperlink"/>
            <w:rFonts w:cs="Calibri"/>
            <w:bCs/>
          </w:rPr>
          <w:t>John.Brown14@va.gov</w:t>
        </w:r>
      </w:hyperlink>
      <w:r w:rsidRPr="00767A22">
        <w:rPr>
          <w:rFonts w:cs="Calibri"/>
          <w:bCs/>
        </w:rPr>
        <w:t xml:space="preserve">) </w:t>
      </w:r>
    </w:p>
    <w:p w14:paraId="1EBDBBBC" w14:textId="77777777" w:rsidR="003D42C1" w:rsidRPr="00363EC9" w:rsidRDefault="003D42C1" w:rsidP="003D42C1">
      <w:pPr>
        <w:autoSpaceDE w:val="0"/>
        <w:autoSpaceDN w:val="0"/>
        <w:adjustRightInd w:val="0"/>
        <w:spacing w:after="0" w:line="360" w:lineRule="auto"/>
        <w:ind w:left="547"/>
        <w:rPr>
          <w:rFonts w:cs="Calibri"/>
        </w:rPr>
      </w:pPr>
      <w:r w:rsidRPr="00363EC9">
        <w:rPr>
          <w:rFonts w:cs="Calibri"/>
          <w:b/>
          <w:bCs/>
        </w:rPr>
        <w:t>HF</w:t>
      </w:r>
      <w:r>
        <w:rPr>
          <w:rFonts w:cs="Calibri"/>
          <w:b/>
          <w:bCs/>
        </w:rPr>
        <w:t>E</w:t>
      </w:r>
      <w:r w:rsidRPr="00363EC9">
        <w:rPr>
          <w:rFonts w:cs="Calibri"/>
          <w:b/>
          <w:bCs/>
        </w:rPr>
        <w:t xml:space="preserve"> Point of Contact:</w:t>
      </w:r>
      <w:r w:rsidRPr="00363EC9">
        <w:rPr>
          <w:rFonts w:cs="Calibri"/>
        </w:rPr>
        <w:tab/>
      </w:r>
      <w:r>
        <w:rPr>
          <w:rFonts w:cs="Calibri"/>
        </w:rPr>
        <w:t xml:space="preserve">Nancy Wilck (VHA OIA HFE; </w:t>
      </w:r>
      <w:hyperlink r:id="rId12" w:history="1">
        <w:r w:rsidRPr="009D5D2B">
          <w:rPr>
            <w:rStyle w:val="Hyperlink"/>
            <w:rFonts w:cs="Calibri"/>
          </w:rPr>
          <w:t>Nancy.Wilck@va.gov</w:t>
        </w:r>
      </w:hyperlink>
      <w:r>
        <w:rPr>
          <w:rFonts w:cs="Calibri"/>
        </w:rPr>
        <w:t>)</w:t>
      </w:r>
    </w:p>
    <w:p w14:paraId="6FD7EDB7" w14:textId="77777777" w:rsidR="003D42C1" w:rsidRPr="00B53665" w:rsidRDefault="003D42C1" w:rsidP="003D42C1">
      <w:pPr>
        <w:autoSpaceDE w:val="0"/>
        <w:autoSpaceDN w:val="0"/>
        <w:adjustRightInd w:val="0"/>
        <w:spacing w:after="0" w:line="360" w:lineRule="auto"/>
        <w:ind w:left="547"/>
        <w:rPr>
          <w:rFonts w:cs="Calibri"/>
          <w:color w:val="FF0000"/>
        </w:rPr>
      </w:pPr>
      <w:r w:rsidRPr="00363EC9">
        <w:rPr>
          <w:rFonts w:cs="Calibri"/>
          <w:b/>
          <w:bCs/>
        </w:rPr>
        <w:t>Application:</w:t>
      </w:r>
      <w:r w:rsidRPr="00363EC9">
        <w:rPr>
          <w:rFonts w:cs="Calibri"/>
        </w:rPr>
        <w:tab/>
      </w:r>
      <w:r w:rsidRPr="00363EC9">
        <w:rPr>
          <w:rFonts w:cs="Calibri"/>
        </w:rPr>
        <w:tab/>
      </w:r>
      <w:r>
        <w:rPr>
          <w:rFonts w:cs="Calibri"/>
        </w:rPr>
        <w:t>Veteran Appointment Request (VAR) App</w:t>
      </w:r>
    </w:p>
    <w:p w14:paraId="49C77E31" w14:textId="77777777" w:rsidR="003D42C1" w:rsidRPr="00B53665" w:rsidRDefault="003D42C1" w:rsidP="003D42C1">
      <w:pPr>
        <w:autoSpaceDE w:val="0"/>
        <w:autoSpaceDN w:val="0"/>
        <w:adjustRightInd w:val="0"/>
        <w:spacing w:after="0" w:line="240" w:lineRule="auto"/>
        <w:ind w:left="2880" w:hanging="2333"/>
        <w:rPr>
          <w:rFonts w:cs="Calibri"/>
          <w:bCs/>
          <w:color w:val="FF0000"/>
        </w:rPr>
      </w:pPr>
      <w:r>
        <w:rPr>
          <w:rFonts w:cs="Calibri"/>
          <w:b/>
          <w:bCs/>
        </w:rPr>
        <w:t>Application Version:</w:t>
      </w:r>
      <w:r>
        <w:rPr>
          <w:rFonts w:cs="Calibri"/>
          <w:b/>
          <w:bCs/>
        </w:rPr>
        <w:tab/>
      </w:r>
      <w:r w:rsidRPr="00767A22">
        <w:rPr>
          <w:rFonts w:cs="Calibri"/>
          <w:bCs/>
        </w:rPr>
        <w:t>v3.0, SQA Environments</w:t>
      </w:r>
    </w:p>
    <w:p w14:paraId="0540E942" w14:textId="77777777" w:rsidR="003D42C1" w:rsidRPr="00767A22" w:rsidRDefault="00604B67" w:rsidP="003D42C1">
      <w:pPr>
        <w:autoSpaceDE w:val="0"/>
        <w:autoSpaceDN w:val="0"/>
        <w:adjustRightInd w:val="0"/>
        <w:spacing w:after="0" w:line="360" w:lineRule="auto"/>
        <w:ind w:left="2880"/>
        <w:rPr>
          <w:rFonts w:cs="Calibri"/>
          <w:i/>
        </w:rPr>
      </w:pPr>
      <w:hyperlink r:id="rId13" w:history="1">
        <w:r w:rsidR="00142B14">
          <w:rPr>
            <w:rStyle w:val="Hyperlink"/>
          </w:rPr>
          <w:t>https://vet-int.mobilehealth.va.gov/veteran-appointment-requests</w:t>
        </w:r>
      </w:hyperlink>
    </w:p>
    <w:p w14:paraId="26413915" w14:textId="77777777" w:rsidR="003D42C1" w:rsidRDefault="003D42C1" w:rsidP="003D42C1">
      <w:pPr>
        <w:spacing w:after="0" w:line="240" w:lineRule="auto"/>
        <w:ind w:firstLine="547"/>
        <w:rPr>
          <w:rFonts w:cs="Calibri"/>
          <w:bCs/>
        </w:rPr>
      </w:pPr>
      <w:r w:rsidRPr="00006524">
        <w:rPr>
          <w:rFonts w:cs="Calibri"/>
          <w:b/>
          <w:bCs/>
        </w:rPr>
        <w:t>Study Sponsor</w:t>
      </w:r>
      <w:r>
        <w:rPr>
          <w:rFonts w:cs="Calibri"/>
          <w:b/>
          <w:bCs/>
        </w:rPr>
        <w:t>(s)</w:t>
      </w:r>
      <w:r w:rsidRPr="00006524">
        <w:rPr>
          <w:rFonts w:cs="Calibri"/>
          <w:b/>
          <w:bCs/>
        </w:rPr>
        <w:t>:</w:t>
      </w:r>
      <w:r w:rsidRPr="00006524">
        <w:rPr>
          <w:rFonts w:cs="Calibri"/>
        </w:rPr>
        <w:tab/>
      </w:r>
      <w:r w:rsidRPr="00767A22">
        <w:rPr>
          <w:rFonts w:cs="Calibri"/>
        </w:rPr>
        <w:t xml:space="preserve">Kathleen L. Frisbee, PhD, MPH </w:t>
      </w:r>
      <w:r w:rsidRPr="00767A22">
        <w:rPr>
          <w:rFonts w:cs="Calibri"/>
          <w:bCs/>
        </w:rPr>
        <w:t>(</w:t>
      </w:r>
      <w:r w:rsidRPr="00767A22">
        <w:rPr>
          <w:rFonts w:cs="Calibri"/>
        </w:rPr>
        <w:t>VHA Connected Care</w:t>
      </w:r>
      <w:r w:rsidRPr="00767A22">
        <w:rPr>
          <w:rFonts w:cs="Calibri"/>
          <w:bCs/>
        </w:rPr>
        <w:t>;</w:t>
      </w:r>
      <w:r>
        <w:rPr>
          <w:rFonts w:cs="Calibri"/>
          <w:bCs/>
        </w:rPr>
        <w:t xml:space="preserve"> </w:t>
      </w:r>
      <w:hyperlink r:id="rId14" w:history="1">
        <w:r w:rsidRPr="009D5D2B">
          <w:rPr>
            <w:rStyle w:val="Hyperlink"/>
            <w:rFonts w:cs="Calibri"/>
            <w:bCs/>
          </w:rPr>
          <w:t>Kathleen.Frisbee@va.gov</w:t>
        </w:r>
      </w:hyperlink>
      <w:r>
        <w:rPr>
          <w:rFonts w:cs="Calibri"/>
          <w:bCs/>
        </w:rPr>
        <w:t>)</w:t>
      </w:r>
    </w:p>
    <w:p w14:paraId="2F37A5A2" w14:textId="77777777" w:rsidR="003D42C1" w:rsidRPr="00E51620" w:rsidRDefault="003D42C1" w:rsidP="003D42C1">
      <w:pPr>
        <w:ind w:firstLine="547"/>
      </w:pPr>
      <w:r>
        <w:rPr>
          <w:rFonts w:cs="Calibri"/>
          <w:bCs/>
        </w:rPr>
        <w:tab/>
      </w:r>
      <w:r>
        <w:rPr>
          <w:rFonts w:cs="Calibri"/>
          <w:bCs/>
        </w:rPr>
        <w:tab/>
      </w:r>
      <w:r>
        <w:rPr>
          <w:rFonts w:cs="Calibri"/>
          <w:bCs/>
        </w:rPr>
        <w:tab/>
      </w:r>
      <w:r>
        <w:rPr>
          <w:rFonts w:cs="Calibri"/>
          <w:bCs/>
        </w:rPr>
        <w:tab/>
        <w:t xml:space="preserve">Deyne Bentt, MD (VHA Connected Care; </w:t>
      </w:r>
      <w:hyperlink r:id="rId15" w:history="1">
        <w:r w:rsidRPr="009D5D2B">
          <w:rPr>
            <w:rStyle w:val="Hyperlink"/>
            <w:rFonts w:cs="Calibri"/>
            <w:bCs/>
          </w:rPr>
          <w:t>Deyne.Bentt@va.gov</w:t>
        </w:r>
      </w:hyperlink>
      <w:r>
        <w:rPr>
          <w:rFonts w:cs="Calibri"/>
          <w:bCs/>
        </w:rPr>
        <w:t xml:space="preserve">) </w:t>
      </w:r>
    </w:p>
    <w:p w14:paraId="04DA0AE0" w14:textId="77777777" w:rsidR="003D42C1" w:rsidRDefault="003D42C1" w:rsidP="003D42C1">
      <w:pPr>
        <w:autoSpaceDE w:val="0"/>
        <w:autoSpaceDN w:val="0"/>
        <w:adjustRightInd w:val="0"/>
        <w:spacing w:after="0" w:line="240" w:lineRule="auto"/>
        <w:ind w:left="547"/>
        <w:rPr>
          <w:rFonts w:cs="Calibri"/>
        </w:rPr>
      </w:pPr>
      <w:r w:rsidRPr="00363EC9">
        <w:rPr>
          <w:rFonts w:cs="Calibri"/>
          <w:b/>
          <w:bCs/>
        </w:rPr>
        <w:t>Developer POC</w:t>
      </w:r>
      <w:r>
        <w:rPr>
          <w:rFonts w:cs="Calibri"/>
          <w:b/>
          <w:bCs/>
        </w:rPr>
        <w:t>(</w:t>
      </w:r>
      <w:r w:rsidRPr="00363EC9">
        <w:rPr>
          <w:rFonts w:cs="Calibri"/>
          <w:b/>
          <w:bCs/>
        </w:rPr>
        <w:t>s</w:t>
      </w:r>
      <w:r>
        <w:rPr>
          <w:rFonts w:cs="Calibri"/>
          <w:b/>
          <w:bCs/>
        </w:rPr>
        <w:t>)</w:t>
      </w:r>
      <w:r w:rsidRPr="00363EC9">
        <w:rPr>
          <w:rFonts w:cs="Calibri"/>
          <w:b/>
          <w:bCs/>
        </w:rPr>
        <w:t>:</w:t>
      </w:r>
      <w:r w:rsidRPr="00363EC9">
        <w:rPr>
          <w:rFonts w:cs="Calibri"/>
        </w:rPr>
        <w:tab/>
      </w:r>
      <w:r>
        <w:rPr>
          <w:rFonts w:cs="Calibri"/>
        </w:rPr>
        <w:t xml:space="preserve">Mark Ennis (VHA Connected Care, </w:t>
      </w:r>
      <w:hyperlink r:id="rId16" w:history="1">
        <w:r w:rsidRPr="009D5D2B">
          <w:rPr>
            <w:rStyle w:val="Hyperlink"/>
            <w:rFonts w:cs="Calibri"/>
          </w:rPr>
          <w:t>Mark.Ennis@va.gov</w:t>
        </w:r>
      </w:hyperlink>
      <w:r>
        <w:rPr>
          <w:rFonts w:cs="Calibri"/>
        </w:rPr>
        <w:t xml:space="preserve">) </w:t>
      </w:r>
    </w:p>
    <w:p w14:paraId="3BDFF0BE" w14:textId="77777777" w:rsidR="003D42C1" w:rsidRPr="00767A22" w:rsidRDefault="003D42C1" w:rsidP="003D42C1">
      <w:pPr>
        <w:autoSpaceDE w:val="0"/>
        <w:autoSpaceDN w:val="0"/>
        <w:adjustRightInd w:val="0"/>
        <w:spacing w:after="0" w:line="360" w:lineRule="auto"/>
        <w:ind w:left="547"/>
        <w:rPr>
          <w:rFonts w:cs="Calibri"/>
        </w:rPr>
      </w:pPr>
      <w:r w:rsidRPr="00767A22">
        <w:rPr>
          <w:rFonts w:cs="Calibri"/>
          <w:bCs/>
        </w:rPr>
        <w:tab/>
      </w:r>
      <w:r w:rsidRPr="00767A22">
        <w:rPr>
          <w:rFonts w:cs="Calibri"/>
          <w:bCs/>
        </w:rPr>
        <w:tab/>
      </w:r>
      <w:r w:rsidRPr="00767A22">
        <w:rPr>
          <w:rFonts w:cs="Calibri"/>
          <w:bCs/>
        </w:rPr>
        <w:tab/>
      </w:r>
      <w:r w:rsidRPr="00767A22">
        <w:rPr>
          <w:rFonts w:cs="Calibri"/>
          <w:bCs/>
        </w:rPr>
        <w:tab/>
        <w:t xml:space="preserve">Kate Wheelbarger (BAH, </w:t>
      </w:r>
      <w:hyperlink r:id="rId17" w:history="1">
        <w:r w:rsidRPr="00767A22">
          <w:rPr>
            <w:rStyle w:val="Hyperlink"/>
            <w:rFonts w:cs="Calibri"/>
            <w:bCs/>
          </w:rPr>
          <w:t>Wheelbarger_Kate@bah.com</w:t>
        </w:r>
      </w:hyperlink>
      <w:r w:rsidRPr="00767A22">
        <w:rPr>
          <w:rFonts w:cs="Calibri"/>
          <w:bCs/>
        </w:rPr>
        <w:t xml:space="preserve">) </w:t>
      </w:r>
    </w:p>
    <w:p w14:paraId="192379CD" w14:textId="77777777" w:rsidR="003D42C1" w:rsidRDefault="003D42C1" w:rsidP="003D42C1">
      <w:pPr>
        <w:autoSpaceDE w:val="0"/>
        <w:autoSpaceDN w:val="0"/>
        <w:adjustRightInd w:val="0"/>
        <w:spacing w:after="0" w:line="240" w:lineRule="auto"/>
        <w:ind w:left="2894" w:hanging="2347"/>
        <w:rPr>
          <w:rFonts w:cs="Calibri"/>
          <w:bCs/>
        </w:rPr>
      </w:pPr>
      <w:r>
        <w:rPr>
          <w:rFonts w:cs="Calibri"/>
          <w:b/>
          <w:bCs/>
        </w:rPr>
        <w:t>Device</w:t>
      </w:r>
      <w:r w:rsidRPr="00363EC9">
        <w:rPr>
          <w:rFonts w:cs="Calibri"/>
          <w:b/>
          <w:bCs/>
        </w:rPr>
        <w:t>(s):</w:t>
      </w:r>
      <w:r>
        <w:rPr>
          <w:rFonts w:cs="Calibri"/>
          <w:bCs/>
        </w:rPr>
        <w:tab/>
      </w:r>
      <w:r w:rsidRPr="00767A22">
        <w:rPr>
          <w:rFonts w:cs="Calibri"/>
          <w:bCs/>
        </w:rPr>
        <w:t>Internet Explorer v11 as installed on an HFE Windows laptop</w:t>
      </w:r>
    </w:p>
    <w:p w14:paraId="0104599C" w14:textId="77777777" w:rsidR="003D42C1" w:rsidRDefault="003D42C1" w:rsidP="003D42C1">
      <w:pPr>
        <w:autoSpaceDE w:val="0"/>
        <w:autoSpaceDN w:val="0"/>
        <w:adjustRightInd w:val="0"/>
        <w:spacing w:after="0" w:line="240" w:lineRule="auto"/>
        <w:ind w:left="2894" w:hanging="14"/>
        <w:rPr>
          <w:rFonts w:cs="Calibri"/>
          <w:bCs/>
          <w:color w:val="FF0000"/>
        </w:rPr>
      </w:pPr>
      <w:r>
        <w:rPr>
          <w:rFonts w:cs="Calibri"/>
          <w:bCs/>
        </w:rPr>
        <w:t>Default device browsers on the following HFE mobile devices:</w:t>
      </w:r>
      <w:r w:rsidRPr="00B53665">
        <w:rPr>
          <w:rFonts w:cs="Calibri"/>
          <w:bCs/>
          <w:color w:val="FF0000"/>
        </w:rPr>
        <w:t xml:space="preserve"> </w:t>
      </w:r>
    </w:p>
    <w:p w14:paraId="1EEE68A0" w14:textId="77777777" w:rsidR="003D42C1" w:rsidRDefault="003D42C1" w:rsidP="00215A2E">
      <w:pPr>
        <w:pStyle w:val="ListParagraph"/>
        <w:numPr>
          <w:ilvl w:val="4"/>
          <w:numId w:val="30"/>
        </w:numPr>
      </w:pPr>
      <w:r>
        <w:t>iOS (mobile and tablet)</w:t>
      </w:r>
    </w:p>
    <w:p w14:paraId="3B308962" w14:textId="77777777" w:rsidR="003D42C1" w:rsidRPr="00767A22" w:rsidRDefault="003D42C1" w:rsidP="00215A2E">
      <w:pPr>
        <w:pStyle w:val="ListParagraph"/>
        <w:numPr>
          <w:ilvl w:val="4"/>
          <w:numId w:val="30"/>
        </w:numPr>
      </w:pPr>
      <w:r>
        <w:t>Android (mobile and tablet)</w:t>
      </w:r>
    </w:p>
    <w:p w14:paraId="50134FFA" w14:textId="77777777" w:rsidR="003653D3" w:rsidRDefault="003653D3" w:rsidP="00B212F4">
      <w:pPr>
        <w:pStyle w:val="Heading2"/>
      </w:pPr>
      <w:bookmarkStart w:id="49" w:name="_Toc457553562"/>
      <w:r>
        <w:t>Study Points of Contact</w:t>
      </w:r>
      <w:bookmarkEnd w:id="49"/>
    </w:p>
    <w:p w14:paraId="0FF0040A" w14:textId="77777777" w:rsidR="003653D3" w:rsidRDefault="003653D3" w:rsidP="003653D3">
      <w:r>
        <w:t>The following table outlines the points of contact to be employed by the study team in executing the study.</w:t>
      </w:r>
    </w:p>
    <w:tbl>
      <w:tblPr>
        <w:tblStyle w:val="MediumShading1-Accent11"/>
        <w:tblW w:w="0" w:type="auto"/>
        <w:tblInd w:w="108" w:type="dxa"/>
        <w:tblLayout w:type="fixed"/>
        <w:tblLook w:val="04A0" w:firstRow="1" w:lastRow="0" w:firstColumn="1" w:lastColumn="0" w:noHBand="0" w:noVBand="1"/>
        <w:tblCaption w:val="Study Points of Contact"/>
      </w:tblPr>
      <w:tblGrid>
        <w:gridCol w:w="2869"/>
        <w:gridCol w:w="2233"/>
        <w:gridCol w:w="3718"/>
        <w:gridCol w:w="2088"/>
      </w:tblGrid>
      <w:tr w:rsidR="003653D3" w14:paraId="311CC2FF" w14:textId="77777777" w:rsidTr="00B6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9" w:type="dxa"/>
          </w:tcPr>
          <w:p w14:paraId="05D79B6C" w14:textId="77777777" w:rsidR="003653D3" w:rsidRDefault="003653D3" w:rsidP="003653D3">
            <w:r>
              <w:t>Role</w:t>
            </w:r>
          </w:p>
        </w:tc>
        <w:tc>
          <w:tcPr>
            <w:tcW w:w="2233" w:type="dxa"/>
          </w:tcPr>
          <w:p w14:paraId="3B724305" w14:textId="77777777" w:rsidR="003653D3" w:rsidRDefault="003653D3" w:rsidP="003653D3">
            <w:pPr>
              <w:cnfStyle w:val="100000000000" w:firstRow="1" w:lastRow="0" w:firstColumn="0" w:lastColumn="0" w:oddVBand="0" w:evenVBand="0" w:oddHBand="0" w:evenHBand="0" w:firstRowFirstColumn="0" w:firstRowLastColumn="0" w:lastRowFirstColumn="0" w:lastRowLastColumn="0"/>
            </w:pPr>
            <w:r>
              <w:t>Name</w:t>
            </w:r>
          </w:p>
        </w:tc>
        <w:tc>
          <w:tcPr>
            <w:tcW w:w="3718" w:type="dxa"/>
          </w:tcPr>
          <w:p w14:paraId="2981E6EB" w14:textId="77777777" w:rsidR="003653D3" w:rsidRDefault="003653D3" w:rsidP="003653D3">
            <w:pPr>
              <w:cnfStyle w:val="100000000000" w:firstRow="1" w:lastRow="0" w:firstColumn="0" w:lastColumn="0" w:oddVBand="0" w:evenVBand="0" w:oddHBand="0" w:evenHBand="0" w:firstRowFirstColumn="0" w:firstRowLastColumn="0" w:lastRowFirstColumn="0" w:lastRowLastColumn="0"/>
            </w:pPr>
            <w:r>
              <w:t>Email</w:t>
            </w:r>
          </w:p>
        </w:tc>
        <w:tc>
          <w:tcPr>
            <w:tcW w:w="2088" w:type="dxa"/>
          </w:tcPr>
          <w:p w14:paraId="77847F83" w14:textId="77777777" w:rsidR="003653D3" w:rsidRDefault="003653D3" w:rsidP="003653D3">
            <w:pPr>
              <w:cnfStyle w:val="100000000000" w:firstRow="1" w:lastRow="0" w:firstColumn="0" w:lastColumn="0" w:oddVBand="0" w:evenVBand="0" w:oddHBand="0" w:evenHBand="0" w:firstRowFirstColumn="0" w:firstRowLastColumn="0" w:lastRowFirstColumn="0" w:lastRowLastColumn="0"/>
            </w:pPr>
            <w:r>
              <w:t>Phone</w:t>
            </w:r>
          </w:p>
        </w:tc>
      </w:tr>
      <w:tr w:rsidR="00E1639E" w14:paraId="7F87CA8D" w14:textId="77777777" w:rsidTr="00E1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37717499" w14:textId="77777777" w:rsidR="003653D3" w:rsidRDefault="003653D3" w:rsidP="0011167F">
            <w:r>
              <w:t>HFE Point of Contact</w:t>
            </w:r>
          </w:p>
        </w:tc>
        <w:tc>
          <w:tcPr>
            <w:tcW w:w="2233" w:type="dxa"/>
          </w:tcPr>
          <w:p w14:paraId="1692E1C2" w14:textId="77777777" w:rsidR="003653D3" w:rsidRDefault="003653D3" w:rsidP="0011167F">
            <w:pPr>
              <w:cnfStyle w:val="000000100000" w:firstRow="0" w:lastRow="0" w:firstColumn="0" w:lastColumn="0" w:oddVBand="0" w:evenVBand="0" w:oddHBand="1" w:evenHBand="0" w:firstRowFirstColumn="0" w:firstRowLastColumn="0" w:lastRowFirstColumn="0" w:lastRowLastColumn="0"/>
            </w:pPr>
            <w:r>
              <w:t>Nancy Wilck</w:t>
            </w:r>
          </w:p>
        </w:tc>
        <w:tc>
          <w:tcPr>
            <w:tcW w:w="3718" w:type="dxa"/>
          </w:tcPr>
          <w:p w14:paraId="1BEB9097" w14:textId="77777777" w:rsidR="003653D3" w:rsidRDefault="00604B67" w:rsidP="003653D3">
            <w:pPr>
              <w:cnfStyle w:val="000000100000" w:firstRow="0" w:lastRow="0" w:firstColumn="0" w:lastColumn="0" w:oddVBand="0" w:evenVBand="0" w:oddHBand="1" w:evenHBand="0" w:firstRowFirstColumn="0" w:firstRowLastColumn="0" w:lastRowFirstColumn="0" w:lastRowLastColumn="0"/>
            </w:pPr>
            <w:hyperlink r:id="rId18" w:history="1">
              <w:r w:rsidR="003653D3" w:rsidRPr="006A4829">
                <w:rPr>
                  <w:rStyle w:val="Hyperlink"/>
                </w:rPr>
                <w:t>nancy.wilck@va.gov</w:t>
              </w:r>
            </w:hyperlink>
          </w:p>
        </w:tc>
        <w:tc>
          <w:tcPr>
            <w:tcW w:w="2088" w:type="dxa"/>
          </w:tcPr>
          <w:p w14:paraId="3716C4C7" w14:textId="77777777" w:rsidR="003653D3" w:rsidRDefault="003653D3" w:rsidP="0011167F">
            <w:pPr>
              <w:cnfStyle w:val="000000100000" w:firstRow="0" w:lastRow="0" w:firstColumn="0" w:lastColumn="0" w:oddVBand="0" w:evenVBand="0" w:oddHBand="1" w:evenHBand="0" w:firstRowFirstColumn="0" w:firstRowLastColumn="0" w:lastRowFirstColumn="0" w:lastRowLastColumn="0"/>
            </w:pPr>
            <w:r>
              <w:t>202-330-1818</w:t>
            </w:r>
          </w:p>
        </w:tc>
      </w:tr>
      <w:tr w:rsidR="00E1639E" w14:paraId="4368C7D5" w14:textId="77777777" w:rsidTr="00E16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17726F46" w14:textId="77777777" w:rsidR="003653D3" w:rsidRDefault="003653D3" w:rsidP="003653D3">
            <w:r>
              <w:t>Study Lead</w:t>
            </w:r>
          </w:p>
        </w:tc>
        <w:tc>
          <w:tcPr>
            <w:tcW w:w="2233" w:type="dxa"/>
          </w:tcPr>
          <w:p w14:paraId="1C238136" w14:textId="77777777" w:rsidR="003653D3" w:rsidRDefault="003653D3" w:rsidP="003653D3">
            <w:pPr>
              <w:cnfStyle w:val="000000010000" w:firstRow="0" w:lastRow="0" w:firstColumn="0" w:lastColumn="0" w:oddVBand="0" w:evenVBand="0" w:oddHBand="0" w:evenHBand="1" w:firstRowFirstColumn="0" w:firstRowLastColumn="0" w:lastRowFirstColumn="0" w:lastRowLastColumn="0"/>
            </w:pPr>
            <w:r>
              <w:t>Ashley Cook</w:t>
            </w:r>
          </w:p>
        </w:tc>
        <w:tc>
          <w:tcPr>
            <w:tcW w:w="3718" w:type="dxa"/>
          </w:tcPr>
          <w:p w14:paraId="1920B19D" w14:textId="77777777" w:rsidR="003653D3" w:rsidRDefault="00604B67" w:rsidP="003653D3">
            <w:pPr>
              <w:cnfStyle w:val="000000010000" w:firstRow="0" w:lastRow="0" w:firstColumn="0" w:lastColumn="0" w:oddVBand="0" w:evenVBand="0" w:oddHBand="0" w:evenHBand="1" w:firstRowFirstColumn="0" w:firstRowLastColumn="0" w:lastRowFirstColumn="0" w:lastRowLastColumn="0"/>
            </w:pPr>
            <w:hyperlink r:id="rId19" w:history="1">
              <w:r w:rsidR="003653D3" w:rsidRPr="006A4829">
                <w:rPr>
                  <w:rStyle w:val="Hyperlink"/>
                </w:rPr>
                <w:t>ashley_cook@sra.com</w:t>
              </w:r>
            </w:hyperlink>
            <w:r w:rsidR="003653D3">
              <w:t xml:space="preserve"> </w:t>
            </w:r>
          </w:p>
        </w:tc>
        <w:tc>
          <w:tcPr>
            <w:tcW w:w="2088" w:type="dxa"/>
          </w:tcPr>
          <w:p w14:paraId="164A81F8" w14:textId="77777777" w:rsidR="003653D3" w:rsidRDefault="003653D3" w:rsidP="003653D3">
            <w:pPr>
              <w:cnfStyle w:val="000000010000" w:firstRow="0" w:lastRow="0" w:firstColumn="0" w:lastColumn="0" w:oddVBand="0" w:evenVBand="0" w:oddHBand="0" w:evenHBand="1" w:firstRowFirstColumn="0" w:firstRowLastColumn="0" w:lastRowFirstColumn="0" w:lastRowLastColumn="0"/>
            </w:pPr>
            <w:r>
              <w:t>571-643-6909</w:t>
            </w:r>
            <w:r w:rsidR="0090036A">
              <w:t xml:space="preserve"> (m)</w:t>
            </w:r>
          </w:p>
        </w:tc>
      </w:tr>
      <w:tr w:rsidR="003653D3" w14:paraId="1E44289C" w14:textId="77777777" w:rsidTr="00E1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25C70DD2" w14:textId="77777777" w:rsidR="003653D3" w:rsidRDefault="00E1639E" w:rsidP="003653D3">
            <w:r>
              <w:t>Human Factors Engineer</w:t>
            </w:r>
          </w:p>
        </w:tc>
        <w:tc>
          <w:tcPr>
            <w:tcW w:w="2233" w:type="dxa"/>
          </w:tcPr>
          <w:p w14:paraId="606A0A27" w14:textId="77777777" w:rsidR="003653D3" w:rsidRDefault="003653D3" w:rsidP="003653D3">
            <w:pPr>
              <w:cnfStyle w:val="000000100000" w:firstRow="0" w:lastRow="0" w:firstColumn="0" w:lastColumn="0" w:oddVBand="0" w:evenVBand="0" w:oddHBand="1" w:evenHBand="0" w:firstRowFirstColumn="0" w:firstRowLastColumn="0" w:lastRowFirstColumn="0" w:lastRowLastColumn="0"/>
            </w:pPr>
            <w:r>
              <w:t>John Brown</w:t>
            </w:r>
          </w:p>
        </w:tc>
        <w:tc>
          <w:tcPr>
            <w:tcW w:w="3718" w:type="dxa"/>
          </w:tcPr>
          <w:p w14:paraId="5F146457" w14:textId="77777777" w:rsidR="003653D3" w:rsidRDefault="00604B67" w:rsidP="003653D3">
            <w:pPr>
              <w:cnfStyle w:val="000000100000" w:firstRow="0" w:lastRow="0" w:firstColumn="0" w:lastColumn="0" w:oddVBand="0" w:evenVBand="0" w:oddHBand="1" w:evenHBand="0" w:firstRowFirstColumn="0" w:firstRowLastColumn="0" w:lastRowFirstColumn="0" w:lastRowLastColumn="0"/>
            </w:pPr>
            <w:hyperlink r:id="rId20" w:history="1">
              <w:r w:rsidR="003653D3" w:rsidRPr="006A4829">
                <w:rPr>
                  <w:rStyle w:val="Hyperlink"/>
                </w:rPr>
                <w:t>john.brown14@va.gov</w:t>
              </w:r>
            </w:hyperlink>
            <w:r w:rsidR="003653D3">
              <w:t xml:space="preserve"> </w:t>
            </w:r>
          </w:p>
        </w:tc>
        <w:tc>
          <w:tcPr>
            <w:tcW w:w="2088" w:type="dxa"/>
          </w:tcPr>
          <w:p w14:paraId="2C5A4635" w14:textId="77777777" w:rsidR="003653D3" w:rsidRDefault="003653D3" w:rsidP="003653D3">
            <w:pPr>
              <w:cnfStyle w:val="000000100000" w:firstRow="0" w:lastRow="0" w:firstColumn="0" w:lastColumn="0" w:oddVBand="0" w:evenVBand="0" w:oddHBand="1" w:evenHBand="0" w:firstRowFirstColumn="0" w:firstRowLastColumn="0" w:lastRowFirstColumn="0" w:lastRowLastColumn="0"/>
            </w:pPr>
            <w:r>
              <w:t>615-320-6293</w:t>
            </w:r>
          </w:p>
        </w:tc>
      </w:tr>
      <w:tr w:rsidR="00657439" w14:paraId="432207A8" w14:textId="77777777" w:rsidTr="00E16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2B608E25" w14:textId="0B8C9864" w:rsidR="00657439" w:rsidRDefault="00657439" w:rsidP="0011167F">
            <w:r>
              <w:t>Human Factors Engineer</w:t>
            </w:r>
          </w:p>
        </w:tc>
        <w:tc>
          <w:tcPr>
            <w:tcW w:w="2233" w:type="dxa"/>
          </w:tcPr>
          <w:p w14:paraId="3239E4F4" w14:textId="2BBEFE6F" w:rsidR="00657439" w:rsidRDefault="00657439" w:rsidP="0011167F">
            <w:pPr>
              <w:cnfStyle w:val="000000010000" w:firstRow="0" w:lastRow="0" w:firstColumn="0" w:lastColumn="0" w:oddVBand="0" w:evenVBand="0" w:oddHBand="0" w:evenHBand="1" w:firstRowFirstColumn="0" w:firstRowLastColumn="0" w:lastRowFirstColumn="0" w:lastRowLastColumn="0"/>
            </w:pPr>
            <w:r>
              <w:t>Jane Robbins</w:t>
            </w:r>
          </w:p>
        </w:tc>
        <w:tc>
          <w:tcPr>
            <w:tcW w:w="3718" w:type="dxa"/>
          </w:tcPr>
          <w:p w14:paraId="7211315D" w14:textId="13DAEA9D" w:rsidR="00657439" w:rsidRDefault="00604B67" w:rsidP="00657439">
            <w:pPr>
              <w:cnfStyle w:val="000000010000" w:firstRow="0" w:lastRow="0" w:firstColumn="0" w:lastColumn="0" w:oddVBand="0" w:evenVBand="0" w:oddHBand="0" w:evenHBand="1" w:firstRowFirstColumn="0" w:firstRowLastColumn="0" w:lastRowFirstColumn="0" w:lastRowLastColumn="0"/>
            </w:pPr>
            <w:hyperlink r:id="rId21" w:history="1">
              <w:r w:rsidR="00657439" w:rsidRPr="00FA5651">
                <w:rPr>
                  <w:rStyle w:val="Hyperlink"/>
                </w:rPr>
                <w:t>jane.robbins@icfi.com</w:t>
              </w:r>
            </w:hyperlink>
          </w:p>
        </w:tc>
        <w:tc>
          <w:tcPr>
            <w:tcW w:w="2088" w:type="dxa"/>
          </w:tcPr>
          <w:p w14:paraId="189FBCFD" w14:textId="50674799" w:rsidR="00657439" w:rsidRDefault="00657439" w:rsidP="0011167F">
            <w:pPr>
              <w:cnfStyle w:val="000000010000" w:firstRow="0" w:lastRow="0" w:firstColumn="0" w:lastColumn="0" w:oddVBand="0" w:evenVBand="0" w:oddHBand="0" w:evenHBand="1" w:firstRowFirstColumn="0" w:firstRowLastColumn="0" w:lastRowFirstColumn="0" w:lastRowLastColumn="0"/>
            </w:pPr>
            <w:r>
              <w:t>571-759-2579 (m)</w:t>
            </w:r>
          </w:p>
        </w:tc>
      </w:tr>
      <w:tr w:rsidR="00E1639E" w14:paraId="2AE0F0CF" w14:textId="77777777" w:rsidTr="00E16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37D6BBD8" w14:textId="77777777" w:rsidR="003653D3" w:rsidRDefault="003653D3" w:rsidP="0011167F">
            <w:r>
              <w:t>Sponsor Point of Contact</w:t>
            </w:r>
          </w:p>
        </w:tc>
        <w:tc>
          <w:tcPr>
            <w:tcW w:w="2233" w:type="dxa"/>
          </w:tcPr>
          <w:p w14:paraId="43F118C6" w14:textId="77777777" w:rsidR="003653D3" w:rsidRDefault="003653D3" w:rsidP="0011167F">
            <w:pPr>
              <w:cnfStyle w:val="000000100000" w:firstRow="0" w:lastRow="0" w:firstColumn="0" w:lastColumn="0" w:oddVBand="0" w:evenVBand="0" w:oddHBand="1" w:evenHBand="0" w:firstRowFirstColumn="0" w:firstRowLastColumn="0" w:lastRowFirstColumn="0" w:lastRowLastColumn="0"/>
            </w:pPr>
            <w:r>
              <w:t>Deyne Bentt</w:t>
            </w:r>
          </w:p>
        </w:tc>
        <w:tc>
          <w:tcPr>
            <w:tcW w:w="3718" w:type="dxa"/>
          </w:tcPr>
          <w:p w14:paraId="13502C77" w14:textId="77777777" w:rsidR="003653D3" w:rsidRDefault="00604B67" w:rsidP="00DA3CFC">
            <w:pPr>
              <w:cnfStyle w:val="000000100000" w:firstRow="0" w:lastRow="0" w:firstColumn="0" w:lastColumn="0" w:oddVBand="0" w:evenVBand="0" w:oddHBand="1" w:evenHBand="0" w:firstRowFirstColumn="0" w:firstRowLastColumn="0" w:lastRowFirstColumn="0" w:lastRowLastColumn="0"/>
            </w:pPr>
            <w:hyperlink r:id="rId22" w:history="1">
              <w:r w:rsidR="00DA3CFC" w:rsidRPr="00A320C9">
                <w:rPr>
                  <w:rStyle w:val="Hyperlink"/>
                </w:rPr>
                <w:t>deyne.bentt@va.gov</w:t>
              </w:r>
            </w:hyperlink>
            <w:r w:rsidR="00E1639E">
              <w:t xml:space="preserve"> </w:t>
            </w:r>
          </w:p>
        </w:tc>
        <w:tc>
          <w:tcPr>
            <w:tcW w:w="2088" w:type="dxa"/>
          </w:tcPr>
          <w:p w14:paraId="05C67E1E" w14:textId="77777777" w:rsidR="003653D3" w:rsidRDefault="00E1639E" w:rsidP="0011167F">
            <w:pPr>
              <w:cnfStyle w:val="000000100000" w:firstRow="0" w:lastRow="0" w:firstColumn="0" w:lastColumn="0" w:oddVBand="0" w:evenVBand="0" w:oddHBand="1" w:evenHBand="0" w:firstRowFirstColumn="0" w:firstRowLastColumn="0" w:lastRowFirstColumn="0" w:lastRowLastColumn="0"/>
            </w:pPr>
            <w:r>
              <w:t>202-745-8000 ext. 52412</w:t>
            </w:r>
          </w:p>
        </w:tc>
      </w:tr>
      <w:tr w:rsidR="00E1639E" w14:paraId="20497A06" w14:textId="77777777" w:rsidTr="00E16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1282F99D" w14:textId="77777777" w:rsidR="003653D3" w:rsidRDefault="003653D3" w:rsidP="0011167F">
            <w:r>
              <w:t>Recruiter Point of Contact</w:t>
            </w:r>
          </w:p>
        </w:tc>
        <w:tc>
          <w:tcPr>
            <w:tcW w:w="2233" w:type="dxa"/>
          </w:tcPr>
          <w:p w14:paraId="45AEA94B" w14:textId="77777777" w:rsidR="003653D3" w:rsidRDefault="0090036A" w:rsidP="00490765">
            <w:pPr>
              <w:cnfStyle w:val="000000010000" w:firstRow="0" w:lastRow="0" w:firstColumn="0" w:lastColumn="0" w:oddVBand="0" w:evenVBand="0" w:oddHBand="0" w:evenHBand="1" w:firstRowFirstColumn="0" w:firstRowLastColumn="0" w:lastRowFirstColumn="0" w:lastRowLastColumn="0"/>
            </w:pPr>
            <w:r>
              <w:t>Brian Moon</w:t>
            </w:r>
          </w:p>
        </w:tc>
        <w:tc>
          <w:tcPr>
            <w:tcW w:w="3718" w:type="dxa"/>
          </w:tcPr>
          <w:p w14:paraId="58A170FF" w14:textId="77777777" w:rsidR="003653D3" w:rsidRDefault="00604B67" w:rsidP="0011167F">
            <w:pPr>
              <w:cnfStyle w:val="000000010000" w:firstRow="0" w:lastRow="0" w:firstColumn="0" w:lastColumn="0" w:oddVBand="0" w:evenVBand="0" w:oddHBand="0" w:evenHBand="1" w:firstRowFirstColumn="0" w:firstRowLastColumn="0" w:lastRowFirstColumn="0" w:lastRowLastColumn="0"/>
            </w:pPr>
            <w:hyperlink r:id="rId23" w:history="1">
              <w:r w:rsidR="0090036A">
                <w:rPr>
                  <w:rStyle w:val="Hyperlink"/>
                </w:rPr>
                <w:t>brian@perigeantechnologies.com</w:t>
              </w:r>
            </w:hyperlink>
          </w:p>
        </w:tc>
        <w:tc>
          <w:tcPr>
            <w:tcW w:w="2088" w:type="dxa"/>
          </w:tcPr>
          <w:p w14:paraId="4478BCCE" w14:textId="77777777" w:rsidR="0090036A" w:rsidRDefault="0090036A" w:rsidP="0090036A">
            <w:pPr>
              <w:cnfStyle w:val="000000010000" w:firstRow="0" w:lastRow="0" w:firstColumn="0" w:lastColumn="0" w:oddVBand="0" w:evenVBand="0" w:oddHBand="0" w:evenHBand="1" w:firstRowFirstColumn="0" w:firstRowLastColumn="0" w:lastRowFirstColumn="0" w:lastRowLastColumn="0"/>
            </w:pPr>
            <w:r>
              <w:t>540-414-6710</w:t>
            </w:r>
          </w:p>
          <w:p w14:paraId="66F00054" w14:textId="77777777" w:rsidR="003653D3" w:rsidRDefault="0090036A" w:rsidP="0090036A">
            <w:pPr>
              <w:cnfStyle w:val="000000010000" w:firstRow="0" w:lastRow="0" w:firstColumn="0" w:lastColumn="0" w:oddVBand="0" w:evenVBand="0" w:oddHBand="0" w:evenHBand="1" w:firstRowFirstColumn="0" w:firstRowLastColumn="0" w:lastRowFirstColumn="0" w:lastRowLastColumn="0"/>
            </w:pPr>
            <w:r>
              <w:t>540-429-8126 (m)</w:t>
            </w:r>
          </w:p>
        </w:tc>
      </w:tr>
      <w:tr w:rsidR="003D42C1" w14:paraId="243D842F" w14:textId="77777777" w:rsidTr="00113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3DDAF40C" w14:textId="77777777" w:rsidR="003D42C1" w:rsidRDefault="003D42C1" w:rsidP="00113E5C">
            <w:r>
              <w:t>Development &amp; Data Team Point of Contact</w:t>
            </w:r>
          </w:p>
        </w:tc>
        <w:tc>
          <w:tcPr>
            <w:tcW w:w="2233" w:type="dxa"/>
          </w:tcPr>
          <w:p w14:paraId="13D14F39" w14:textId="77777777" w:rsidR="003D42C1" w:rsidRDefault="003D42C1" w:rsidP="00113E5C">
            <w:pPr>
              <w:cnfStyle w:val="000000100000" w:firstRow="0" w:lastRow="0" w:firstColumn="0" w:lastColumn="0" w:oddVBand="0" w:evenVBand="0" w:oddHBand="1" w:evenHBand="0" w:firstRowFirstColumn="0" w:firstRowLastColumn="0" w:lastRowFirstColumn="0" w:lastRowLastColumn="0"/>
            </w:pPr>
            <w:r>
              <w:t>Kate Wheelbarger</w:t>
            </w:r>
          </w:p>
        </w:tc>
        <w:tc>
          <w:tcPr>
            <w:tcW w:w="3718" w:type="dxa"/>
          </w:tcPr>
          <w:p w14:paraId="5FD8EF88" w14:textId="77777777" w:rsidR="003D42C1" w:rsidRDefault="00604B67" w:rsidP="00DA3CFC">
            <w:pPr>
              <w:cnfStyle w:val="000000100000" w:firstRow="0" w:lastRow="0" w:firstColumn="0" w:lastColumn="0" w:oddVBand="0" w:evenVBand="0" w:oddHBand="1" w:evenHBand="0" w:firstRowFirstColumn="0" w:firstRowLastColumn="0" w:lastRowFirstColumn="0" w:lastRowLastColumn="0"/>
            </w:pPr>
            <w:hyperlink r:id="rId24" w:history="1">
              <w:r w:rsidR="00DA3CFC" w:rsidRPr="00A320C9">
                <w:rPr>
                  <w:rStyle w:val="Hyperlink"/>
                  <w:rFonts w:cs="Calibri"/>
                  <w:bCs/>
                </w:rPr>
                <w:t>wheelbarger_kate@bah.com</w:t>
              </w:r>
            </w:hyperlink>
          </w:p>
        </w:tc>
        <w:tc>
          <w:tcPr>
            <w:tcW w:w="2088" w:type="dxa"/>
          </w:tcPr>
          <w:p w14:paraId="206A2C98" w14:textId="77777777" w:rsidR="003D42C1" w:rsidRDefault="0090036A" w:rsidP="00113E5C">
            <w:pPr>
              <w:cnfStyle w:val="000000100000" w:firstRow="0" w:lastRow="0" w:firstColumn="0" w:lastColumn="0" w:oddVBand="0" w:evenVBand="0" w:oddHBand="1" w:evenHBand="0" w:firstRowFirstColumn="0" w:firstRowLastColumn="0" w:lastRowFirstColumn="0" w:lastRowLastColumn="0"/>
            </w:pPr>
            <w:r w:rsidRPr="0090036A">
              <w:t>614-204-3268</w:t>
            </w:r>
          </w:p>
        </w:tc>
      </w:tr>
      <w:tr w:rsidR="00E1639E" w14:paraId="33555B95" w14:textId="77777777" w:rsidTr="00E16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14:paraId="6704C50E" w14:textId="77777777" w:rsidR="00E1639E" w:rsidRDefault="00E1639E" w:rsidP="0011167F">
            <w:r>
              <w:t>VA Apps Help Desk</w:t>
            </w:r>
          </w:p>
        </w:tc>
        <w:tc>
          <w:tcPr>
            <w:tcW w:w="2233" w:type="dxa"/>
          </w:tcPr>
          <w:p w14:paraId="3D089CF4" w14:textId="77777777" w:rsidR="00E1639E" w:rsidRDefault="00E1639E" w:rsidP="0011167F">
            <w:pPr>
              <w:cnfStyle w:val="000000010000" w:firstRow="0" w:lastRow="0" w:firstColumn="0" w:lastColumn="0" w:oddVBand="0" w:evenVBand="0" w:oddHBand="0" w:evenHBand="1" w:firstRowFirstColumn="0" w:firstRowLastColumn="0" w:lastRowFirstColumn="0" w:lastRowLastColumn="0"/>
            </w:pPr>
            <w:r>
              <w:t>Hotline</w:t>
            </w:r>
          </w:p>
        </w:tc>
        <w:tc>
          <w:tcPr>
            <w:tcW w:w="3718" w:type="dxa"/>
          </w:tcPr>
          <w:p w14:paraId="0E7A0194" w14:textId="77777777" w:rsidR="00E1639E" w:rsidRDefault="00604B67" w:rsidP="0011167F">
            <w:pPr>
              <w:cnfStyle w:val="000000010000" w:firstRow="0" w:lastRow="0" w:firstColumn="0" w:lastColumn="0" w:oddVBand="0" w:evenVBand="0" w:oddHBand="0" w:evenHBand="1" w:firstRowFirstColumn="0" w:firstRowLastColumn="0" w:lastRowFirstColumn="0" w:lastRowLastColumn="0"/>
            </w:pPr>
            <w:hyperlink r:id="rId25" w:history="1">
              <w:r w:rsidR="00E1639E" w:rsidRPr="006A4829">
                <w:rPr>
                  <w:rStyle w:val="Hyperlink"/>
                </w:rPr>
                <w:t>https://mobile.va.gov/training/veteran-appointment-request</w:t>
              </w:r>
            </w:hyperlink>
            <w:r w:rsidR="00E1639E">
              <w:t xml:space="preserve"> </w:t>
            </w:r>
          </w:p>
        </w:tc>
        <w:tc>
          <w:tcPr>
            <w:tcW w:w="2088" w:type="dxa"/>
          </w:tcPr>
          <w:p w14:paraId="799B426F" w14:textId="77777777" w:rsidR="00E1639E" w:rsidRDefault="00E1639E" w:rsidP="0011167F">
            <w:pPr>
              <w:cnfStyle w:val="000000010000" w:firstRow="0" w:lastRow="0" w:firstColumn="0" w:lastColumn="0" w:oddVBand="0" w:evenVBand="0" w:oddHBand="0" w:evenHBand="1" w:firstRowFirstColumn="0" w:firstRowLastColumn="0" w:lastRowFirstColumn="0" w:lastRowLastColumn="0"/>
            </w:pPr>
            <w:r>
              <w:t>877-470-5947</w:t>
            </w:r>
          </w:p>
          <w:p w14:paraId="54509AF4" w14:textId="77777777" w:rsidR="00E1639E" w:rsidRDefault="00E1639E" w:rsidP="0011167F">
            <w:pPr>
              <w:cnfStyle w:val="000000010000" w:firstRow="0" w:lastRow="0" w:firstColumn="0" w:lastColumn="0" w:oddVBand="0" w:evenVBand="0" w:oddHBand="0" w:evenHBand="1" w:firstRowFirstColumn="0" w:firstRowLastColumn="0" w:lastRowFirstColumn="0" w:lastRowLastColumn="0"/>
            </w:pPr>
            <w:r>
              <w:t>M-F 7am-7pm CST</w:t>
            </w:r>
          </w:p>
        </w:tc>
      </w:tr>
    </w:tbl>
    <w:p w14:paraId="6CA72DE8" w14:textId="77777777" w:rsidR="004E26F0" w:rsidRPr="00363EC9" w:rsidRDefault="004E26F0" w:rsidP="00B212F4">
      <w:pPr>
        <w:pStyle w:val="Heading2"/>
      </w:pPr>
      <w:bookmarkStart w:id="50" w:name="_Toc457553563"/>
      <w:r w:rsidRPr="00363EC9">
        <w:lastRenderedPageBreak/>
        <w:t>Application Description</w:t>
      </w:r>
      <w:bookmarkEnd w:id="50"/>
    </w:p>
    <w:p w14:paraId="649901C2" w14:textId="77777777" w:rsidR="004E26F0" w:rsidRPr="00363EC9" w:rsidRDefault="00113E5C" w:rsidP="008F1F31">
      <w:pPr>
        <w:rPr>
          <w:color w:val="FF0000"/>
        </w:rPr>
      </w:pPr>
      <w:r w:rsidRPr="00363EC9">
        <w:t>T</w:t>
      </w:r>
      <w:r>
        <w:t>he VAR</w:t>
      </w:r>
      <w:r w:rsidRPr="00363EC9">
        <w:t xml:space="preserve"> </w:t>
      </w:r>
      <w:r>
        <w:t xml:space="preserve">application is a responsive web </w:t>
      </w:r>
      <w:r w:rsidRPr="00363EC9">
        <w:t>a</w:t>
      </w:r>
      <w:r>
        <w:t>pp built for mobile or desktop/laptop use. It allows</w:t>
      </w:r>
      <w:r w:rsidRPr="00363EC9">
        <w:t xml:space="preserve"> Veterans who are in the VA health care system to </w:t>
      </w:r>
      <w:r>
        <w:t xml:space="preserve">directly schedule or </w:t>
      </w:r>
      <w:r w:rsidRPr="00363EC9">
        <w:t xml:space="preserve">request primary care and mental health appointments at VA facilities where they already receive care. VA scheduling clerks then book appointments based on a Veteran’s request. The VAR </w:t>
      </w:r>
      <w:r>
        <w:t>a</w:t>
      </w:r>
      <w:r w:rsidRPr="00363EC9">
        <w:t xml:space="preserve">pp also allows Veterans who are members of a Primary Care Panel to schedule and cancel </w:t>
      </w:r>
      <w:r>
        <w:t xml:space="preserve">their </w:t>
      </w:r>
      <w:r w:rsidRPr="00363EC9">
        <w:t xml:space="preserve">selected primary care appointments directly through the app. Unless the patient is able to book the appointment directly through the app, submitting a request does not mean an appointment has been booked until it has been confirmed by </w:t>
      </w:r>
      <w:r>
        <w:t xml:space="preserve">the </w:t>
      </w:r>
      <w:r w:rsidRPr="00363EC9">
        <w:t>VA. The VAR app addresses a critical need to facilitate and expedite Veteran appointment scheduling</w:t>
      </w:r>
      <w:r>
        <w:t>.</w:t>
      </w:r>
    </w:p>
    <w:p w14:paraId="5CE55FA5" w14:textId="77777777" w:rsidR="009E7F47" w:rsidRPr="00363EC9" w:rsidRDefault="009E7F47" w:rsidP="009E7F47">
      <w:pPr>
        <w:pStyle w:val="Heading2"/>
      </w:pPr>
      <w:bookmarkStart w:id="51" w:name="_Toc380736747"/>
      <w:bookmarkStart w:id="52" w:name="_Toc457553564"/>
      <w:r w:rsidRPr="00363EC9">
        <w:t>Study Objectives</w:t>
      </w:r>
      <w:bookmarkEnd w:id="51"/>
      <w:bookmarkEnd w:id="52"/>
    </w:p>
    <w:p w14:paraId="6693138E" w14:textId="77777777" w:rsidR="00113E5C" w:rsidRDefault="00113E5C" w:rsidP="00113E5C">
      <w:r>
        <w:rPr>
          <w:rFonts w:cstheme="minorHAnsi"/>
        </w:rPr>
        <w:t>In this coordinated effort, HFE will assist in exploring f</w:t>
      </w:r>
      <w:r w:rsidRPr="00FE1F6A">
        <w:rPr>
          <w:rFonts w:cstheme="minorHAnsi"/>
        </w:rPr>
        <w:t xml:space="preserve">actors </w:t>
      </w:r>
      <w:r>
        <w:rPr>
          <w:rFonts w:cstheme="minorHAnsi"/>
        </w:rPr>
        <w:t>a</w:t>
      </w:r>
      <w:r w:rsidRPr="00FE1F6A">
        <w:rPr>
          <w:rFonts w:cstheme="minorHAnsi"/>
        </w:rPr>
        <w:t xml:space="preserve">ffecting </w:t>
      </w:r>
      <w:r>
        <w:rPr>
          <w:rFonts w:cstheme="minorHAnsi"/>
        </w:rPr>
        <w:t>acceptance and adoption of the VAR app by Veterans. These factors included: Performance Expectancy, Effort Expectancy,</w:t>
      </w:r>
      <w:r w:rsidRPr="00FE1F6A">
        <w:rPr>
          <w:rFonts w:cstheme="minorHAnsi"/>
        </w:rPr>
        <w:t xml:space="preserve"> Social Influence and two constructs that are significant predictors</w:t>
      </w:r>
      <w:r>
        <w:rPr>
          <w:rFonts w:cstheme="minorHAnsi"/>
        </w:rPr>
        <w:t xml:space="preserve"> of usage behavior: </w:t>
      </w:r>
      <w:r w:rsidRPr="00FE1F6A">
        <w:rPr>
          <w:rFonts w:cstheme="minorHAnsi"/>
        </w:rPr>
        <w:t xml:space="preserve"> Intention to Use</w:t>
      </w:r>
      <w:r>
        <w:rPr>
          <w:rFonts w:cstheme="minorHAnsi"/>
        </w:rPr>
        <w:t xml:space="preserve"> and</w:t>
      </w:r>
      <w:r w:rsidRPr="00FE1F6A">
        <w:rPr>
          <w:rFonts w:cstheme="minorHAnsi"/>
        </w:rPr>
        <w:t xml:space="preserve"> Facilitating Conditions.</w:t>
      </w:r>
      <w:r>
        <w:rPr>
          <w:rStyle w:val="FootnoteReference"/>
          <w:rFonts w:cstheme="minorHAnsi"/>
        </w:rPr>
        <w:footnoteReference w:id="1"/>
      </w:r>
      <w:r w:rsidRPr="00FE1F6A">
        <w:rPr>
          <w:rFonts w:cstheme="minorHAnsi"/>
        </w:rPr>
        <w:t xml:space="preserve"> </w:t>
      </w:r>
      <w:r>
        <w:rPr>
          <w:rFonts w:cstheme="minorHAnsi"/>
        </w:rPr>
        <w:t xml:space="preserve">Based on direction from Connected Care, </w:t>
      </w:r>
      <w:r w:rsidRPr="00432966">
        <w:rPr>
          <w:rFonts w:cstheme="minorHAnsi"/>
          <w:b/>
        </w:rPr>
        <w:t xml:space="preserve">HFE </w:t>
      </w:r>
      <w:r>
        <w:rPr>
          <w:rFonts w:cstheme="minorHAnsi"/>
          <w:b/>
        </w:rPr>
        <w:t xml:space="preserve">will </w:t>
      </w:r>
      <w:r w:rsidRPr="00432966">
        <w:rPr>
          <w:rFonts w:cstheme="minorHAnsi"/>
          <w:b/>
        </w:rPr>
        <w:t>focus on Effort Expectancy</w:t>
      </w:r>
      <w:r>
        <w:rPr>
          <w:rFonts w:cstheme="minorHAnsi"/>
        </w:rPr>
        <w:t>, or expectations on the ease of use of the system, especially during the initial period of use. HFE will also collect feedback from Veterans on how they feel the VAR app makes the scheduling process easier and how well the app improves their sense of access to care.</w:t>
      </w:r>
    </w:p>
    <w:p w14:paraId="33622DE4" w14:textId="77777777" w:rsidR="00113E5C" w:rsidRPr="003C3823" w:rsidRDefault="00113E5C" w:rsidP="00113E5C">
      <w:pPr>
        <w:rPr>
          <w:rFonts w:ascii="Calibri" w:hAnsi="Calibri" w:cs="Calibri"/>
        </w:rPr>
      </w:pPr>
      <w:r>
        <w:rPr>
          <w:rFonts w:ascii="Calibri" w:hAnsi="Calibri" w:cs="Calibri"/>
        </w:rPr>
        <w:t>The following study objectives reflect an agreement on the</w:t>
      </w:r>
      <w:r w:rsidRPr="003C3823">
        <w:rPr>
          <w:rFonts w:ascii="Calibri" w:hAnsi="Calibri" w:cs="Calibri"/>
        </w:rPr>
        <w:t xml:space="preserve"> pu</w:t>
      </w:r>
      <w:r>
        <w:rPr>
          <w:rFonts w:ascii="Calibri" w:hAnsi="Calibri" w:cs="Calibri"/>
        </w:rPr>
        <w:t>rpose of conducting the study,</w:t>
      </w:r>
      <w:r w:rsidRPr="003C3823">
        <w:rPr>
          <w:rFonts w:ascii="Calibri" w:hAnsi="Calibri" w:cs="Calibri"/>
        </w:rPr>
        <w:t xml:space="preserve"> the expected outcomes (i.e. the type of results that will be provided)</w:t>
      </w:r>
      <w:r>
        <w:rPr>
          <w:rFonts w:ascii="Calibri" w:hAnsi="Calibri" w:cs="Calibri"/>
        </w:rPr>
        <w:t>,</w:t>
      </w:r>
      <w:r w:rsidRPr="003C3823">
        <w:rPr>
          <w:rFonts w:ascii="Calibri" w:hAnsi="Calibri" w:cs="Calibri"/>
        </w:rPr>
        <w:t xml:space="preserve"> and how the r</w:t>
      </w:r>
      <w:r>
        <w:rPr>
          <w:rFonts w:ascii="Calibri" w:hAnsi="Calibri" w:cs="Calibri"/>
        </w:rPr>
        <w:t>esults are expected to be used.</w:t>
      </w:r>
      <w:r w:rsidRPr="003C3823">
        <w:rPr>
          <w:rFonts w:ascii="Calibri" w:hAnsi="Calibri" w:cs="Calibri"/>
        </w:rPr>
        <w:t xml:space="preserve"> </w:t>
      </w:r>
      <w:r w:rsidRPr="00363EC9">
        <w:t xml:space="preserve">The Connected </w:t>
      </w:r>
      <w:r>
        <w:t xml:space="preserve">Care </w:t>
      </w:r>
      <w:r w:rsidRPr="00363EC9">
        <w:t xml:space="preserve">office </w:t>
      </w:r>
      <w:r>
        <w:t>worked</w:t>
      </w:r>
      <w:r w:rsidRPr="00363EC9">
        <w:t xml:space="preserve"> with the VA Human Factors Engineering office to </w:t>
      </w:r>
      <w:r>
        <w:t xml:space="preserve">confirm </w:t>
      </w:r>
      <w:r w:rsidRPr="00363EC9">
        <w:t>the objectives for this study:</w:t>
      </w:r>
    </w:p>
    <w:p w14:paraId="58874E9B" w14:textId="77777777" w:rsidR="00113E5C" w:rsidRDefault="00113E5C" w:rsidP="00113E5C">
      <w:pPr>
        <w:pStyle w:val="ListParagraph"/>
        <w:numPr>
          <w:ilvl w:val="0"/>
          <w:numId w:val="3"/>
        </w:numPr>
      </w:pPr>
      <w:r>
        <w:t xml:space="preserve">Explore the experience of Veterans in using the app to book appointments and communicate how the use of the app affects their </w:t>
      </w:r>
      <w:r w:rsidRPr="00221E94">
        <w:rPr>
          <w:b/>
        </w:rPr>
        <w:t>sense of access to care.</w:t>
      </w:r>
    </w:p>
    <w:p w14:paraId="59DF74C9" w14:textId="77777777" w:rsidR="00113E5C" w:rsidRDefault="00113E5C" w:rsidP="00113E5C">
      <w:pPr>
        <w:pStyle w:val="ListParagraph"/>
        <w:numPr>
          <w:ilvl w:val="1"/>
          <w:numId w:val="3"/>
        </w:numPr>
      </w:pPr>
      <w:r>
        <w:t>Explore impressions of older Veterans who were not adequately studied in the remote usability evaluation conducted on VAR 2.0.</w:t>
      </w:r>
    </w:p>
    <w:p w14:paraId="6C90331C" w14:textId="77777777" w:rsidR="00113E5C" w:rsidRDefault="00113E5C" w:rsidP="00113E5C">
      <w:pPr>
        <w:pStyle w:val="ListParagraph"/>
        <w:numPr>
          <w:ilvl w:val="1"/>
          <w:numId w:val="3"/>
        </w:numPr>
      </w:pPr>
      <w:r w:rsidRPr="00363EC9">
        <w:t>Determine the degree to which Veterans feel that the VAR app makes the scheduling process easier.</w:t>
      </w:r>
    </w:p>
    <w:p w14:paraId="7305AF2E" w14:textId="77777777" w:rsidR="00113E5C" w:rsidRDefault="00113E5C" w:rsidP="00113E5C">
      <w:pPr>
        <w:pStyle w:val="ListParagraph"/>
        <w:numPr>
          <w:ilvl w:val="1"/>
          <w:numId w:val="3"/>
        </w:numPr>
      </w:pPr>
      <w:r>
        <w:t>Determine the degree to which Veterans feel that the VAR app will be a valuable tool for comparison with initial impressions collected before issues were addressed.</w:t>
      </w:r>
    </w:p>
    <w:p w14:paraId="3C1E7B36" w14:textId="77777777" w:rsidR="00113E5C" w:rsidRDefault="00113E5C" w:rsidP="00113E5C">
      <w:pPr>
        <w:pStyle w:val="ListParagraph"/>
        <w:numPr>
          <w:ilvl w:val="1"/>
          <w:numId w:val="3"/>
        </w:numPr>
      </w:pPr>
      <w:r w:rsidRPr="00363EC9">
        <w:t>Collect general feedback from participants about their experience using the app, and solicit recommendations for improvements that may help improve Veteran scheduling experiences.</w:t>
      </w:r>
    </w:p>
    <w:p w14:paraId="78699810" w14:textId="77777777" w:rsidR="00113E5C" w:rsidRPr="006A396B" w:rsidRDefault="00113E5C" w:rsidP="00113E5C">
      <w:pPr>
        <w:pStyle w:val="ListParagraph"/>
        <w:numPr>
          <w:ilvl w:val="1"/>
          <w:numId w:val="3"/>
        </w:numPr>
      </w:pPr>
      <w:r w:rsidRPr="006A396B">
        <w:t xml:space="preserve">Collect high level metrics on Veteran impressions that can be used in executive reporting. See </w:t>
      </w:r>
      <w:r w:rsidRPr="0090036A">
        <w:t>proposed questionnaires</w:t>
      </w:r>
      <w:r w:rsidRPr="006A396B">
        <w:t xml:space="preserve"> below.</w:t>
      </w:r>
    </w:p>
    <w:p w14:paraId="05FB88AA" w14:textId="77777777" w:rsidR="00113E5C" w:rsidRDefault="00113E5C" w:rsidP="00113E5C">
      <w:pPr>
        <w:pStyle w:val="ListParagraph"/>
        <w:numPr>
          <w:ilvl w:val="0"/>
          <w:numId w:val="3"/>
        </w:numPr>
      </w:pPr>
      <w:r>
        <w:lastRenderedPageBreak/>
        <w:t xml:space="preserve">Verify that the VAR app meets basic usability requirements (see objective #3) on the variety of device types intended to be used by Veterans with the app including: </w:t>
      </w:r>
    </w:p>
    <w:p w14:paraId="1DB69623" w14:textId="77777777" w:rsidR="00113E5C" w:rsidRDefault="00113E5C" w:rsidP="00113E5C">
      <w:pPr>
        <w:pStyle w:val="ListParagraph"/>
        <w:numPr>
          <w:ilvl w:val="1"/>
          <w:numId w:val="3"/>
        </w:numPr>
      </w:pPr>
      <w:r>
        <w:t>iOS (mobile and tablet)</w:t>
      </w:r>
    </w:p>
    <w:p w14:paraId="00AA6EEC" w14:textId="77777777" w:rsidR="00113E5C" w:rsidRDefault="00113E5C" w:rsidP="00113E5C">
      <w:pPr>
        <w:pStyle w:val="ListParagraph"/>
        <w:numPr>
          <w:ilvl w:val="1"/>
          <w:numId w:val="3"/>
        </w:numPr>
      </w:pPr>
      <w:r>
        <w:t>Android (mobile and tablet)</w:t>
      </w:r>
    </w:p>
    <w:p w14:paraId="256DFBAC" w14:textId="77777777" w:rsidR="00113E5C" w:rsidRDefault="00113E5C" w:rsidP="00113E5C">
      <w:pPr>
        <w:pStyle w:val="ListParagraph"/>
        <w:numPr>
          <w:ilvl w:val="1"/>
          <w:numId w:val="3"/>
        </w:numPr>
      </w:pPr>
      <w:r>
        <w:t>Laptop/Desktop</w:t>
      </w:r>
    </w:p>
    <w:p w14:paraId="075CC836" w14:textId="77777777" w:rsidR="00113E5C" w:rsidRDefault="00113E5C" w:rsidP="00113E5C">
      <w:pPr>
        <w:pStyle w:val="ListParagraph"/>
        <w:numPr>
          <w:ilvl w:val="0"/>
          <w:numId w:val="3"/>
        </w:numPr>
      </w:pPr>
      <w:r>
        <w:t xml:space="preserve">Explore the learning curve associated with use and adoption of the app. </w:t>
      </w:r>
    </w:p>
    <w:p w14:paraId="0D796C9D" w14:textId="77777777" w:rsidR="00113E5C" w:rsidRPr="00CC6B7A" w:rsidRDefault="00113E5C" w:rsidP="00113E5C">
      <w:pPr>
        <w:pStyle w:val="ListParagraph"/>
        <w:numPr>
          <w:ilvl w:val="1"/>
          <w:numId w:val="3"/>
        </w:numPr>
      </w:pPr>
      <w:r w:rsidRPr="00CC6B7A">
        <w:t xml:space="preserve">Participants will be asked to perform a second and third scheduling task to produce a curve to assess learning against task time and other metrics. (three data points) </w:t>
      </w:r>
    </w:p>
    <w:p w14:paraId="06488C95" w14:textId="77777777" w:rsidR="00113E5C" w:rsidRPr="00CC6B7A" w:rsidRDefault="00113E5C" w:rsidP="00113E5C">
      <w:pPr>
        <w:pStyle w:val="ListParagraph"/>
        <w:numPr>
          <w:ilvl w:val="1"/>
          <w:numId w:val="3"/>
        </w:numPr>
      </w:pPr>
      <w:r w:rsidRPr="00CC6B7A">
        <w:t xml:space="preserve">A question will be added to the </w:t>
      </w:r>
      <w:r w:rsidRPr="0090036A">
        <w:t>closing questionnaire</w:t>
      </w:r>
      <w:r w:rsidRPr="00CC6B7A">
        <w:t xml:space="preserve"> assessing how Veterans felt they were able to learn the task after repeated attempts.</w:t>
      </w:r>
    </w:p>
    <w:p w14:paraId="2845DB2D" w14:textId="77777777" w:rsidR="00E42409" w:rsidRDefault="00E42409" w:rsidP="00113E5C">
      <w:pPr>
        <w:pStyle w:val="ListParagraph"/>
        <w:numPr>
          <w:ilvl w:val="0"/>
          <w:numId w:val="3"/>
        </w:numPr>
      </w:pPr>
      <w:r>
        <w:t>Verify that Veterans can locate the features to provide feedback to the VA about their use of the app and how it affects their sense of access to care.</w:t>
      </w:r>
    </w:p>
    <w:p w14:paraId="1AF62188" w14:textId="632357C4" w:rsidR="00113E5C" w:rsidRPr="00363EC9" w:rsidRDefault="00113E5C" w:rsidP="00113E5C">
      <w:pPr>
        <w:pStyle w:val="ListParagraph"/>
        <w:numPr>
          <w:ilvl w:val="0"/>
          <w:numId w:val="3"/>
        </w:numPr>
      </w:pPr>
      <w:r w:rsidRPr="00363EC9">
        <w:t>Verify that the VAR app meets basic usability requirements in order to be deployed successfully across the VA health system (for example, we expect a Veteran to complete</w:t>
      </w:r>
      <w:r>
        <w:t>ly</w:t>
      </w:r>
      <w:r w:rsidRPr="00363EC9">
        <w:t xml:space="preserve"> schedule an appointment in “2 min</w:t>
      </w:r>
      <w:r>
        <w:t>utes</w:t>
      </w:r>
      <w:r w:rsidRPr="00363EC9">
        <w:t xml:space="preserve"> or less”, with “0 errors”, and with a mean </w:t>
      </w:r>
      <w:r w:rsidR="00657439">
        <w:t>System Usability Scale (</w:t>
      </w:r>
      <w:r w:rsidRPr="00363EC9">
        <w:t>SUS</w:t>
      </w:r>
      <w:r w:rsidR="00657439">
        <w:t>)</w:t>
      </w:r>
      <w:r w:rsidRPr="00363EC9">
        <w:t xml:space="preserve"> score above “85”). The following metrics will be captured to support this objective:</w:t>
      </w:r>
    </w:p>
    <w:p w14:paraId="6F7127DF" w14:textId="77777777" w:rsidR="00113E5C" w:rsidRPr="00CC6B7A" w:rsidRDefault="00113E5C" w:rsidP="00113E5C">
      <w:pPr>
        <w:pStyle w:val="ListParagraph"/>
        <w:numPr>
          <w:ilvl w:val="1"/>
          <w:numId w:val="3"/>
        </w:numPr>
      </w:pPr>
      <w:r w:rsidRPr="00363EC9">
        <w:t>Time on Task</w:t>
      </w:r>
      <w:r>
        <w:t xml:space="preserve"> (reported independently of task success). </w:t>
      </w:r>
    </w:p>
    <w:p w14:paraId="631386D0" w14:textId="77777777" w:rsidR="00113E5C" w:rsidRPr="00363EC9" w:rsidRDefault="00113E5C" w:rsidP="00113E5C">
      <w:pPr>
        <w:pStyle w:val="ListParagraph"/>
        <w:numPr>
          <w:ilvl w:val="1"/>
          <w:numId w:val="3"/>
        </w:numPr>
      </w:pPr>
      <w:r w:rsidRPr="00363EC9">
        <w:t>Number of Errors per Task</w:t>
      </w:r>
      <w:r>
        <w:t>.</w:t>
      </w:r>
    </w:p>
    <w:p w14:paraId="7F27D843" w14:textId="77777777" w:rsidR="00113E5C" w:rsidRPr="00363EC9" w:rsidRDefault="00113E5C" w:rsidP="00113E5C">
      <w:pPr>
        <w:pStyle w:val="ListParagraph"/>
        <w:numPr>
          <w:ilvl w:val="1"/>
          <w:numId w:val="3"/>
        </w:numPr>
      </w:pPr>
      <w:r w:rsidRPr="00363EC9">
        <w:t>Task Success or Failure</w:t>
      </w:r>
      <w:r>
        <w:t>.</w:t>
      </w:r>
    </w:p>
    <w:p w14:paraId="36A08876" w14:textId="77777777" w:rsidR="00113E5C" w:rsidRPr="00CC6B7A" w:rsidRDefault="00113E5C" w:rsidP="00113E5C">
      <w:pPr>
        <w:pStyle w:val="ListParagraph"/>
        <w:numPr>
          <w:ilvl w:val="1"/>
          <w:numId w:val="3"/>
        </w:numPr>
      </w:pPr>
      <w:r w:rsidRPr="00363EC9">
        <w:t>Task Satisfaction</w:t>
      </w:r>
      <w:r>
        <w:t xml:space="preserve"> </w:t>
      </w:r>
      <w:r w:rsidRPr="00CC6B7A">
        <w:t>via</w:t>
      </w:r>
      <w:r w:rsidRPr="00CC6B7A">
        <w:rPr>
          <w:rFonts w:cstheme="minorHAnsi"/>
        </w:rPr>
        <w:t xml:space="preserve"> </w:t>
      </w:r>
      <w:r w:rsidRPr="00CB66D0">
        <w:rPr>
          <w:rFonts w:cstheme="minorHAnsi"/>
        </w:rPr>
        <w:t>post task questionnaires</w:t>
      </w:r>
      <w:r w:rsidRPr="00CC6B7A">
        <w:rPr>
          <w:rFonts w:cstheme="minorHAnsi"/>
        </w:rPr>
        <w:t>.</w:t>
      </w:r>
    </w:p>
    <w:p w14:paraId="479FF61A" w14:textId="77777777" w:rsidR="00113E5C" w:rsidRPr="00363EC9" w:rsidRDefault="00113E5C" w:rsidP="00113E5C">
      <w:pPr>
        <w:pStyle w:val="ListParagraph"/>
        <w:numPr>
          <w:ilvl w:val="1"/>
          <w:numId w:val="3"/>
        </w:numPr>
      </w:pPr>
      <w:r w:rsidRPr="00CC6B7A">
        <w:rPr>
          <w:rFonts w:cstheme="minorHAnsi"/>
        </w:rPr>
        <w:t xml:space="preserve">Subjective Satisfaction: As a standard practice, the </w:t>
      </w:r>
      <w:r w:rsidRPr="0090036A">
        <w:rPr>
          <w:rFonts w:cstheme="minorHAnsi"/>
        </w:rPr>
        <w:t>SUS</w:t>
      </w:r>
      <w:r w:rsidRPr="0090036A">
        <w:rPr>
          <w:rFonts w:cstheme="minorHAnsi"/>
          <w:vertAlign w:val="superscript"/>
        </w:rPr>
        <w:t xml:space="preserve"> </w:t>
      </w:r>
      <w:r w:rsidRPr="0090036A">
        <w:rPr>
          <w:rFonts w:cstheme="minorHAnsi"/>
        </w:rPr>
        <w:t>questionnaire</w:t>
      </w:r>
      <w:r w:rsidRPr="00CC6B7A">
        <w:rPr>
          <w:rFonts w:cstheme="minorHAnsi"/>
        </w:rPr>
        <w:t xml:space="preserve"> will be used to gather and report on subjective satisfaction. This number </w:t>
      </w:r>
      <w:r>
        <w:rPr>
          <w:rFonts w:cstheme="minorHAnsi"/>
        </w:rPr>
        <w:t>will be available for comparison against SUS scores collected from testing on VAR 2.0.</w:t>
      </w:r>
    </w:p>
    <w:p w14:paraId="5EB1181D" w14:textId="77777777" w:rsidR="00113E5C" w:rsidRPr="00363EC9" w:rsidRDefault="00113E5C" w:rsidP="00113E5C">
      <w:pPr>
        <w:pStyle w:val="ListParagraph"/>
        <w:numPr>
          <w:ilvl w:val="0"/>
          <w:numId w:val="3"/>
        </w:numPr>
      </w:pPr>
      <w:r w:rsidRPr="00363EC9">
        <w:t xml:space="preserve">Verify that the VAR app displays no </w:t>
      </w:r>
      <w:r>
        <w:t>“Serious”</w:t>
      </w:r>
      <w:r w:rsidRPr="00064B31">
        <w:t xml:space="preserve"> </w:t>
      </w:r>
      <w:r w:rsidRPr="00363EC9">
        <w:t xml:space="preserve">usability issues as revealed by the evaluation. If </w:t>
      </w:r>
      <w:r>
        <w:t>serious</w:t>
      </w:r>
      <w:r w:rsidRPr="00363EC9">
        <w:t xml:space="preserve"> issues are identified, they </w:t>
      </w:r>
      <w:r>
        <w:t>should</w:t>
      </w:r>
      <w:r w:rsidRPr="00363EC9">
        <w:t xml:space="preserve"> be</w:t>
      </w:r>
      <w:r>
        <w:t xml:space="preserve"> addressed or mitigated prior to deployment.</w:t>
      </w:r>
    </w:p>
    <w:p w14:paraId="4AF6F41D" w14:textId="77777777" w:rsidR="00113E5C" w:rsidRPr="00CC6B7A" w:rsidRDefault="00113E5C" w:rsidP="00113E5C">
      <w:pPr>
        <w:pStyle w:val="ListParagraph"/>
        <w:numPr>
          <w:ilvl w:val="0"/>
          <w:numId w:val="3"/>
        </w:numPr>
      </w:pPr>
      <w:r w:rsidRPr="00CC6B7A">
        <w:t>Collect information from Veterans regarding their ability to easily identify their clinics for scheduling.</w:t>
      </w:r>
    </w:p>
    <w:p w14:paraId="7EFFE5BB" w14:textId="77777777" w:rsidR="00113E5C" w:rsidRPr="00CC6B7A" w:rsidRDefault="00113E5C" w:rsidP="00113E5C">
      <w:pPr>
        <w:pStyle w:val="ListParagraph"/>
        <w:numPr>
          <w:ilvl w:val="0"/>
          <w:numId w:val="3"/>
        </w:numPr>
      </w:pPr>
      <w:r w:rsidRPr="00CC6B7A">
        <w:t>Identify and prepare vignettes that tell a story of how VAR affects individual participants. These vignettes will be scrubbed of any personally identifiable information (PII).</w:t>
      </w:r>
    </w:p>
    <w:p w14:paraId="3A1D3809" w14:textId="77777777" w:rsidR="009E7F47" w:rsidRPr="00363EC9" w:rsidRDefault="00113E5C" w:rsidP="00113E5C">
      <w:pPr>
        <w:autoSpaceDE w:val="0"/>
        <w:autoSpaceDN w:val="0"/>
        <w:adjustRightInd w:val="0"/>
        <w:rPr>
          <w:rFonts w:ascii="Calibri" w:hAnsi="Calibri" w:cs="Calibri"/>
          <w:color w:val="FF0000"/>
        </w:rPr>
      </w:pPr>
      <w:r w:rsidRPr="003E179D">
        <w:rPr>
          <w:rFonts w:cstheme="minorHAnsi"/>
        </w:rPr>
        <w:t xml:space="preserve">In support of these objectives, </w:t>
      </w:r>
      <w:r>
        <w:rPr>
          <w:rFonts w:cstheme="minorHAnsi"/>
        </w:rPr>
        <w:t>t</w:t>
      </w:r>
      <w:r w:rsidRPr="003E179D">
        <w:rPr>
          <w:rFonts w:cstheme="minorHAnsi"/>
        </w:rPr>
        <w:t xml:space="preserve">his study </w:t>
      </w:r>
      <w:r>
        <w:rPr>
          <w:rFonts w:cstheme="minorHAnsi"/>
        </w:rPr>
        <w:t xml:space="preserve">will </w:t>
      </w:r>
      <w:r w:rsidRPr="003E179D">
        <w:rPr>
          <w:rFonts w:cstheme="minorHAnsi"/>
        </w:rPr>
        <w:t xml:space="preserve">uncover areas where the app performed well – that is, effectively, efficiently, and with satisfaction </w:t>
      </w:r>
      <w:r>
        <w:rPr>
          <w:rFonts w:cstheme="minorHAnsi"/>
        </w:rPr>
        <w:t>– and areas where the app fails</w:t>
      </w:r>
      <w:r w:rsidRPr="003E179D">
        <w:rPr>
          <w:rFonts w:cstheme="minorHAnsi"/>
        </w:rPr>
        <w:t xml:space="preserve"> to meet the needs of the participants. These qualitative findings </w:t>
      </w:r>
      <w:r>
        <w:rPr>
          <w:rFonts w:cstheme="minorHAnsi"/>
        </w:rPr>
        <w:t xml:space="preserve">will be </w:t>
      </w:r>
      <w:r w:rsidRPr="003E179D">
        <w:rPr>
          <w:rFonts w:cstheme="minorHAnsi"/>
        </w:rPr>
        <w:t>identified, documented</w:t>
      </w:r>
      <w:r>
        <w:rPr>
          <w:rFonts w:cstheme="minorHAnsi"/>
        </w:rPr>
        <w:t xml:space="preserve"> and</w:t>
      </w:r>
      <w:r w:rsidRPr="003E179D">
        <w:rPr>
          <w:rFonts w:cstheme="minorHAnsi"/>
        </w:rPr>
        <w:t xml:space="preserve"> ranked for severity and priority. </w:t>
      </w:r>
      <w:r>
        <w:t xml:space="preserve">Findings will also be accompanied </w:t>
      </w:r>
      <w:r w:rsidRPr="005F4EB6">
        <w:t xml:space="preserve">by </w:t>
      </w:r>
      <w:r>
        <w:t xml:space="preserve">actionable </w:t>
      </w:r>
      <w:r w:rsidRPr="005F4EB6">
        <w:t>recommendations for improvement.</w:t>
      </w:r>
      <w:r>
        <w:t xml:space="preserve"> The study will use a standard usability scale to evaluate task usability as well as other subjective questionnaires. </w:t>
      </w:r>
      <w:r w:rsidRPr="003E179D">
        <w:rPr>
          <w:rFonts w:cstheme="minorHAnsi"/>
        </w:rPr>
        <w:t>Findings from this study will be used to improve the usability of the app prior to deployment of the app to additional locations.</w:t>
      </w:r>
    </w:p>
    <w:p w14:paraId="0DFB89EA" w14:textId="77777777" w:rsidR="00B30973" w:rsidRDefault="00B30973">
      <w:pPr>
        <w:rPr>
          <w:rFonts w:ascii="Georgia" w:eastAsiaTheme="majorEastAsia" w:hAnsi="Georgia" w:cstheme="majorBidi"/>
          <w:b/>
          <w:bCs/>
          <w:color w:val="365F91" w:themeColor="accent1" w:themeShade="BF"/>
          <w:sz w:val="28"/>
          <w:szCs w:val="28"/>
        </w:rPr>
      </w:pPr>
      <w:bookmarkStart w:id="53" w:name="_Toc380736748"/>
      <w:r>
        <w:br w:type="page"/>
      </w:r>
    </w:p>
    <w:p w14:paraId="05E684EB" w14:textId="77777777" w:rsidR="009E7F47" w:rsidRPr="00363EC9" w:rsidRDefault="009E7F47" w:rsidP="009E7F47">
      <w:pPr>
        <w:pStyle w:val="Heading1"/>
      </w:pPr>
      <w:bookmarkStart w:id="54" w:name="_Toc457553565"/>
      <w:r w:rsidRPr="00363EC9">
        <w:lastRenderedPageBreak/>
        <w:t>Method Overview</w:t>
      </w:r>
      <w:bookmarkEnd w:id="53"/>
      <w:bookmarkEnd w:id="54"/>
    </w:p>
    <w:p w14:paraId="7785D39B" w14:textId="77777777" w:rsidR="009E7F47" w:rsidRPr="00363EC9" w:rsidRDefault="009E7F47" w:rsidP="009E7F47">
      <w:pPr>
        <w:pStyle w:val="Heading2"/>
      </w:pPr>
      <w:bookmarkStart w:id="55" w:name="_Study_Design"/>
      <w:bookmarkStart w:id="56" w:name="_Toc380736749"/>
      <w:bookmarkStart w:id="57" w:name="_Toc457553566"/>
      <w:bookmarkEnd w:id="55"/>
      <w:r w:rsidRPr="00363EC9">
        <w:t>Study Design</w:t>
      </w:r>
      <w:bookmarkEnd w:id="56"/>
      <w:bookmarkEnd w:id="57"/>
    </w:p>
    <w:p w14:paraId="6413CFE7" w14:textId="77777777" w:rsidR="00113E5C" w:rsidRDefault="00113E5C" w:rsidP="00113E5C">
      <w:r>
        <w:t xml:space="preserve">HFE will perform a usability test using formative and summative methods to deliver on the study objectives. </w:t>
      </w:r>
      <w:r>
        <w:rPr>
          <w:rFonts w:cstheme="minorHAnsi"/>
        </w:rPr>
        <w:t>HFE will meet with 25 Veterans in 1.5 hour one-on-one sessions.</w:t>
      </w:r>
      <w:r>
        <w:t xml:space="preserve"> This study will be conducted in person at the HFE Informatics Research and Design Center (IRDC) with Veterans scheduling fictional appointments. Participants will HFE mobile and desktop devices and a functionally tested preliminary production installation of the VAR 3.0 app.</w:t>
      </w:r>
    </w:p>
    <w:p w14:paraId="671BAEA7" w14:textId="77777777" w:rsidR="00113E5C" w:rsidRDefault="00113E5C" w:rsidP="00113E5C">
      <w:pPr>
        <w:rPr>
          <w:rFonts w:ascii="Calibri" w:hAnsi="Calibri" w:cs="Calibri"/>
          <w:bCs/>
        </w:rPr>
      </w:pPr>
      <w:r>
        <w:t xml:space="preserve">Tasks performed by participants will be designed around one realistic scheduling scenario and will exercise all of the core functionality of the VAR 3.0 app including directly scheduling an appointment, viewing a scheduled appointment, canceling a scheduled appointment, making an appointment request, </w:t>
      </w:r>
      <w:r w:rsidR="00262C2A">
        <w:t>providing feedback</w:t>
      </w:r>
      <w:r>
        <w:t xml:space="preserve"> and locating guidance on urgent needs (see Table 1: </w:t>
      </w:r>
      <w:r w:rsidRPr="00CB66D0">
        <w:t>Session Agenda &amp; Timing Aid</w:t>
      </w:r>
      <w:r>
        <w:t xml:space="preserve">). These tasks mirror those included in the VAR 2.0 testing and will allow for comparison against metrics captured during the field usability study. The tasks and scenario will also be developed to explore the learning curve associated with using the app by asking for consecutive direct scheduling of appointments. The test scenario will be developed </w:t>
      </w:r>
      <w:r w:rsidRPr="0072137C">
        <w:t xml:space="preserve">in collaboration with </w:t>
      </w:r>
      <w:r>
        <w:t xml:space="preserve">subject matter experts to ensure </w:t>
      </w:r>
      <w:r w:rsidRPr="00CB66D0">
        <w:t>accuracy</w:t>
      </w:r>
      <w:r>
        <w:t xml:space="preserve"> as well as to support appropriately realistic test data with no anomalies that could cause distractions during the test sessions</w:t>
      </w:r>
      <w:r>
        <w:rPr>
          <w:rFonts w:ascii="Calibri" w:hAnsi="Calibri" w:cs="Calibri"/>
          <w:bCs/>
        </w:rPr>
        <w:t>.</w:t>
      </w:r>
    </w:p>
    <w:tbl>
      <w:tblPr>
        <w:tblStyle w:val="MediumShading1-Accent1"/>
        <w:tblW w:w="4898" w:type="pct"/>
        <w:jc w:val="center"/>
        <w:tblCellMar>
          <w:top w:w="29" w:type="dxa"/>
          <w:left w:w="58" w:type="dxa"/>
          <w:bottom w:w="29" w:type="dxa"/>
          <w:right w:w="58" w:type="dxa"/>
        </w:tblCellMar>
        <w:tblLook w:val="04A0" w:firstRow="1" w:lastRow="0" w:firstColumn="1" w:lastColumn="0" w:noHBand="0" w:noVBand="1"/>
        <w:tblCaption w:val="Session Agenda and Timing Aid"/>
        <w:tblDescription w:val="The following table includes a detailed list of the topics to be covered in a session with a participant."/>
      </w:tblPr>
      <w:tblGrid>
        <w:gridCol w:w="891"/>
        <w:gridCol w:w="811"/>
        <w:gridCol w:w="893"/>
        <w:gridCol w:w="8098"/>
      </w:tblGrid>
      <w:tr w:rsidR="00113E5C" w:rsidRPr="00DF6B93" w14:paraId="2A0119D1" w14:textId="77777777" w:rsidTr="00113E5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91" w:type="dxa"/>
          </w:tcPr>
          <w:p w14:paraId="2C081F6D" w14:textId="77777777" w:rsidR="00113E5C" w:rsidRPr="00DF6B93" w:rsidRDefault="00113E5C" w:rsidP="00113E5C">
            <w:pPr>
              <w:rPr>
                <w:rFonts w:ascii="Georgia" w:hAnsi="Georgia"/>
                <w:sz w:val="22"/>
              </w:rPr>
            </w:pPr>
            <w:r w:rsidRPr="00DF6B93">
              <w:rPr>
                <w:rFonts w:ascii="Georgia" w:hAnsi="Georgia"/>
                <w:sz w:val="22"/>
              </w:rPr>
              <w:t>Time</w:t>
            </w:r>
          </w:p>
        </w:tc>
        <w:tc>
          <w:tcPr>
            <w:tcW w:w="811" w:type="dxa"/>
          </w:tcPr>
          <w:p w14:paraId="4EAA5B82" w14:textId="77777777" w:rsidR="00113E5C" w:rsidRPr="00DF6B93" w:rsidRDefault="00113E5C" w:rsidP="00113E5C">
            <w:pPr>
              <w:cnfStyle w:val="100000000000" w:firstRow="1" w:lastRow="0" w:firstColumn="0" w:lastColumn="0" w:oddVBand="0" w:evenVBand="0" w:oddHBand="0" w:evenHBand="0" w:firstRowFirstColumn="0" w:firstRowLastColumn="0" w:lastRowFirstColumn="0" w:lastRowLastColumn="0"/>
              <w:rPr>
                <w:rFonts w:ascii="Georgia" w:hAnsi="Georgia"/>
                <w:b w:val="0"/>
                <w:i/>
                <w:sz w:val="22"/>
              </w:rPr>
            </w:pPr>
            <w:r w:rsidRPr="00DF6B93">
              <w:rPr>
                <w:rFonts w:ascii="Georgia" w:hAnsi="Georgia"/>
                <w:b w:val="0"/>
                <w:i/>
                <w:sz w:val="22"/>
              </w:rPr>
              <w:t>On Hour</w:t>
            </w:r>
          </w:p>
        </w:tc>
        <w:tc>
          <w:tcPr>
            <w:tcW w:w="893" w:type="dxa"/>
          </w:tcPr>
          <w:p w14:paraId="78856BEE" w14:textId="77777777" w:rsidR="00113E5C" w:rsidRPr="00DF6B93" w:rsidRDefault="00113E5C" w:rsidP="00113E5C">
            <w:pPr>
              <w:cnfStyle w:val="100000000000" w:firstRow="1" w:lastRow="0" w:firstColumn="0" w:lastColumn="0" w:oddVBand="0" w:evenVBand="0" w:oddHBand="0" w:evenHBand="0" w:firstRowFirstColumn="0" w:firstRowLastColumn="0" w:lastRowFirstColumn="0" w:lastRowLastColumn="0"/>
              <w:rPr>
                <w:rFonts w:ascii="Georgia" w:hAnsi="Georgia"/>
                <w:b w:val="0"/>
                <w:i/>
                <w:sz w:val="22"/>
              </w:rPr>
            </w:pPr>
            <w:r w:rsidRPr="00DF6B93">
              <w:rPr>
                <w:rFonts w:ascii="Georgia" w:hAnsi="Georgia"/>
                <w:b w:val="0"/>
                <w:i/>
                <w:sz w:val="22"/>
              </w:rPr>
              <w:t>On Half Hour</w:t>
            </w:r>
          </w:p>
        </w:tc>
        <w:tc>
          <w:tcPr>
            <w:tcW w:w="8098" w:type="dxa"/>
          </w:tcPr>
          <w:p w14:paraId="318A8445" w14:textId="77777777" w:rsidR="00113E5C" w:rsidRPr="00DF6B93" w:rsidRDefault="00113E5C" w:rsidP="00113E5C">
            <w:pPr>
              <w:cnfStyle w:val="100000000000" w:firstRow="1" w:lastRow="0" w:firstColumn="0" w:lastColumn="0" w:oddVBand="0" w:evenVBand="0" w:oddHBand="0" w:evenHBand="0" w:firstRowFirstColumn="0" w:firstRowLastColumn="0" w:lastRowFirstColumn="0" w:lastRowLastColumn="0"/>
              <w:rPr>
                <w:rFonts w:ascii="Georgia" w:hAnsi="Georgia"/>
                <w:sz w:val="22"/>
              </w:rPr>
            </w:pPr>
            <w:r w:rsidRPr="00DF6B93">
              <w:rPr>
                <w:rFonts w:ascii="Georgia" w:hAnsi="Georgia"/>
                <w:sz w:val="22"/>
              </w:rPr>
              <w:t>Item</w:t>
            </w:r>
          </w:p>
        </w:tc>
      </w:tr>
      <w:tr w:rsidR="00113E5C" w:rsidRPr="00DF6B93" w14:paraId="2A263075"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07483D19" w14:textId="77777777" w:rsidR="00113E5C" w:rsidRPr="00DF6B93" w:rsidRDefault="00113E5C" w:rsidP="00113E5C">
            <w:pPr>
              <w:rPr>
                <w:b w:val="0"/>
                <w:sz w:val="22"/>
              </w:rPr>
            </w:pPr>
            <w:r w:rsidRPr="00DF6B93">
              <w:rPr>
                <w:b w:val="0"/>
                <w:sz w:val="22"/>
              </w:rPr>
              <w:t>5 min</w:t>
            </w:r>
          </w:p>
        </w:tc>
        <w:tc>
          <w:tcPr>
            <w:tcW w:w="811" w:type="dxa"/>
          </w:tcPr>
          <w:p w14:paraId="795C9735"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sz w:val="22"/>
              </w:rPr>
            </w:pPr>
            <w:r w:rsidRPr="00DF6B93">
              <w:rPr>
                <w:sz w:val="22"/>
              </w:rPr>
              <w:t>:0</w:t>
            </w:r>
            <w:r>
              <w:rPr>
                <w:sz w:val="22"/>
              </w:rPr>
              <w:t>0</w:t>
            </w:r>
          </w:p>
        </w:tc>
        <w:tc>
          <w:tcPr>
            <w:tcW w:w="893" w:type="dxa"/>
          </w:tcPr>
          <w:p w14:paraId="7021D61F"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sz w:val="22"/>
              </w:rPr>
            </w:pPr>
            <w:r w:rsidRPr="00DF6B93">
              <w:rPr>
                <w:sz w:val="22"/>
              </w:rPr>
              <w:t>:3</w:t>
            </w:r>
            <w:r>
              <w:rPr>
                <w:sz w:val="22"/>
              </w:rPr>
              <w:t>0</w:t>
            </w:r>
          </w:p>
        </w:tc>
        <w:tc>
          <w:tcPr>
            <w:tcW w:w="8098" w:type="dxa"/>
          </w:tcPr>
          <w:p w14:paraId="5D20457E"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b/>
                <w:sz w:val="22"/>
              </w:rPr>
            </w:pPr>
            <w:r w:rsidRPr="00DF6B93">
              <w:rPr>
                <w:b/>
                <w:sz w:val="22"/>
              </w:rPr>
              <w:t>Introduction</w:t>
            </w:r>
          </w:p>
          <w:p w14:paraId="3A16D1B5" w14:textId="77777777" w:rsidR="00113E5C" w:rsidRPr="00DF6B93" w:rsidRDefault="00113E5C" w:rsidP="00215A2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 w:val="22"/>
              </w:rPr>
            </w:pPr>
            <w:r w:rsidRPr="00DF6B93">
              <w:rPr>
                <w:sz w:val="22"/>
              </w:rPr>
              <w:t>Greet the participant</w:t>
            </w:r>
          </w:p>
          <w:p w14:paraId="1877EBEA" w14:textId="77777777" w:rsidR="00113E5C" w:rsidRPr="00DF6B93" w:rsidRDefault="00113E5C" w:rsidP="00215A2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 w:val="22"/>
              </w:rPr>
            </w:pPr>
            <w:r w:rsidRPr="00DF6B93">
              <w:rPr>
                <w:sz w:val="22"/>
              </w:rPr>
              <w:t>Read introductory script</w:t>
            </w:r>
          </w:p>
          <w:p w14:paraId="4BA23DB5" w14:textId="77777777" w:rsidR="00113E5C" w:rsidRPr="00C83CA9" w:rsidRDefault="00113E5C" w:rsidP="00215A2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 w:val="22"/>
              </w:rPr>
            </w:pPr>
            <w:r w:rsidRPr="00DF6B93">
              <w:rPr>
                <w:sz w:val="22"/>
              </w:rPr>
              <w:t>Consent to</w:t>
            </w:r>
            <w:r w:rsidR="00DB1FE3">
              <w:rPr>
                <w:sz w:val="22"/>
              </w:rPr>
              <w:t xml:space="preserve"> Record &amp; Begin Morae</w:t>
            </w:r>
            <w:r w:rsidR="00EC0395">
              <w:rPr>
                <w:sz w:val="22"/>
              </w:rPr>
              <w:t>/WebEx</w:t>
            </w:r>
            <w:r w:rsidR="00DB1FE3">
              <w:rPr>
                <w:sz w:val="22"/>
              </w:rPr>
              <w:t xml:space="preserve"> Recording</w:t>
            </w:r>
            <w:r w:rsidR="00EC0395">
              <w:rPr>
                <w:sz w:val="22"/>
              </w:rPr>
              <w:t>s</w:t>
            </w:r>
          </w:p>
        </w:tc>
      </w:tr>
      <w:tr w:rsidR="00113E5C" w:rsidRPr="00DF6B93" w14:paraId="509EC5AA"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161DBAF8" w14:textId="77777777" w:rsidR="00113E5C" w:rsidRPr="00DF6B93" w:rsidRDefault="00113E5C" w:rsidP="00113E5C">
            <w:pPr>
              <w:rPr>
                <w:b w:val="0"/>
                <w:sz w:val="22"/>
              </w:rPr>
            </w:pPr>
            <w:r>
              <w:rPr>
                <w:b w:val="0"/>
                <w:sz w:val="22"/>
              </w:rPr>
              <w:t>10</w:t>
            </w:r>
            <w:r w:rsidRPr="00DF6B93">
              <w:rPr>
                <w:b w:val="0"/>
                <w:sz w:val="22"/>
              </w:rPr>
              <w:t xml:space="preserve"> min</w:t>
            </w:r>
          </w:p>
        </w:tc>
        <w:tc>
          <w:tcPr>
            <w:tcW w:w="811" w:type="dxa"/>
          </w:tcPr>
          <w:p w14:paraId="0D9A73FE"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sz w:val="22"/>
              </w:rPr>
            </w:pPr>
            <w:r w:rsidRPr="00DF6B93">
              <w:rPr>
                <w:sz w:val="22"/>
              </w:rPr>
              <w:t>:</w:t>
            </w:r>
            <w:r>
              <w:rPr>
                <w:sz w:val="22"/>
              </w:rPr>
              <w:t>05</w:t>
            </w:r>
          </w:p>
        </w:tc>
        <w:tc>
          <w:tcPr>
            <w:tcW w:w="893" w:type="dxa"/>
          </w:tcPr>
          <w:p w14:paraId="79609E14"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sz w:val="22"/>
              </w:rPr>
            </w:pPr>
            <w:r w:rsidRPr="00DF6B93">
              <w:rPr>
                <w:sz w:val="22"/>
              </w:rPr>
              <w:t>:</w:t>
            </w:r>
            <w:r>
              <w:rPr>
                <w:sz w:val="22"/>
              </w:rPr>
              <w:t>35</w:t>
            </w:r>
          </w:p>
        </w:tc>
        <w:tc>
          <w:tcPr>
            <w:tcW w:w="8098" w:type="dxa"/>
          </w:tcPr>
          <w:p w14:paraId="0A9D580F"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b/>
                <w:sz w:val="22"/>
              </w:rPr>
            </w:pPr>
            <w:r w:rsidRPr="00DF6B93">
              <w:rPr>
                <w:b/>
                <w:sz w:val="22"/>
              </w:rPr>
              <w:t>Opening Questionnaire</w:t>
            </w:r>
          </w:p>
          <w:p w14:paraId="5147F56A" w14:textId="77777777" w:rsidR="00113E5C" w:rsidRPr="0044153D" w:rsidRDefault="00DB1FE3" w:rsidP="00215A2E">
            <w:pPr>
              <w:pStyle w:val="ListParagraph"/>
              <w:numPr>
                <w:ilvl w:val="0"/>
                <w:numId w:val="34"/>
              </w:numPr>
              <w:cnfStyle w:val="000000010000" w:firstRow="0" w:lastRow="0" w:firstColumn="0" w:lastColumn="0" w:oddVBand="0" w:evenVBand="0" w:oddHBand="0" w:evenHBand="1" w:firstRowFirstColumn="0" w:firstRowLastColumn="0" w:lastRowFirstColumn="0" w:lastRowLastColumn="0"/>
              <w:rPr>
                <w:sz w:val="22"/>
              </w:rPr>
            </w:pPr>
            <w:r w:rsidRPr="00DF6B93">
              <w:rPr>
                <w:sz w:val="22"/>
              </w:rPr>
              <w:t xml:space="preserve">Presented </w:t>
            </w:r>
            <w:r>
              <w:rPr>
                <w:sz w:val="22"/>
              </w:rPr>
              <w:t>on an iPad via Survey Monkey</w:t>
            </w:r>
          </w:p>
        </w:tc>
      </w:tr>
      <w:tr w:rsidR="00113E5C" w:rsidRPr="00DF6B93" w14:paraId="6CB0272B"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7611E2A5" w14:textId="77777777" w:rsidR="00113E5C" w:rsidRPr="00DF6B93" w:rsidRDefault="00113E5C" w:rsidP="00113E5C">
            <w:pPr>
              <w:rPr>
                <w:b w:val="0"/>
                <w:sz w:val="22"/>
              </w:rPr>
            </w:pPr>
            <w:r>
              <w:rPr>
                <w:b w:val="0"/>
                <w:sz w:val="22"/>
              </w:rPr>
              <w:t xml:space="preserve">40 </w:t>
            </w:r>
            <w:r w:rsidRPr="00DF6B93">
              <w:rPr>
                <w:b w:val="0"/>
                <w:sz w:val="22"/>
              </w:rPr>
              <w:t>min</w:t>
            </w:r>
          </w:p>
        </w:tc>
        <w:tc>
          <w:tcPr>
            <w:tcW w:w="811" w:type="dxa"/>
          </w:tcPr>
          <w:p w14:paraId="2730D69E"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sz w:val="22"/>
              </w:rPr>
            </w:pPr>
            <w:r w:rsidRPr="00DF6B93">
              <w:rPr>
                <w:sz w:val="22"/>
              </w:rPr>
              <w:t>:15</w:t>
            </w:r>
          </w:p>
        </w:tc>
        <w:tc>
          <w:tcPr>
            <w:tcW w:w="893" w:type="dxa"/>
          </w:tcPr>
          <w:p w14:paraId="17A63CD9"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sz w:val="22"/>
              </w:rPr>
            </w:pPr>
            <w:r w:rsidRPr="00DF6B93">
              <w:rPr>
                <w:sz w:val="22"/>
              </w:rPr>
              <w:t>:45</w:t>
            </w:r>
          </w:p>
        </w:tc>
        <w:tc>
          <w:tcPr>
            <w:tcW w:w="8098" w:type="dxa"/>
          </w:tcPr>
          <w:p w14:paraId="5F791551"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b/>
                <w:sz w:val="22"/>
              </w:rPr>
            </w:pPr>
            <w:r w:rsidRPr="00DF6B93">
              <w:rPr>
                <w:b/>
                <w:sz w:val="22"/>
              </w:rPr>
              <w:t>Task Completion</w:t>
            </w:r>
          </w:p>
          <w:p w14:paraId="43339F04" w14:textId="77777777" w:rsidR="00113E5C" w:rsidRPr="00DF6B93" w:rsidRDefault="00113E5C" w:rsidP="00215A2E">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sz w:val="22"/>
              </w:rPr>
            </w:pPr>
            <w:r w:rsidRPr="00DF6B93">
              <w:rPr>
                <w:sz w:val="22"/>
              </w:rPr>
              <w:t>Read pre-task briefing before participant begins tasks</w:t>
            </w:r>
          </w:p>
          <w:p w14:paraId="2E682715" w14:textId="77777777" w:rsidR="00113E5C" w:rsidRPr="00DF6B93" w:rsidRDefault="00113E5C" w:rsidP="00215A2E">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sz w:val="22"/>
              </w:rPr>
            </w:pPr>
            <w:r w:rsidRPr="00DF6B93">
              <w:rPr>
                <w:sz w:val="22"/>
              </w:rPr>
              <w:t xml:space="preserve">Instruct the participant to read the task scenario and when ready to begin the task, verbally indicate </w:t>
            </w:r>
            <w:r>
              <w:rPr>
                <w:sz w:val="22"/>
              </w:rPr>
              <w:t xml:space="preserve">that they are ready. Task start and stop will be </w:t>
            </w:r>
            <w:r w:rsidR="00DB1FE3">
              <w:rPr>
                <w:sz w:val="22"/>
              </w:rPr>
              <w:t>added via markup in Morae Manager</w:t>
            </w:r>
            <w:r>
              <w:rPr>
                <w:sz w:val="22"/>
              </w:rPr>
              <w:t>.</w:t>
            </w:r>
          </w:p>
        </w:tc>
      </w:tr>
      <w:tr w:rsidR="00113E5C" w:rsidRPr="00DF6B93" w14:paraId="4638869F"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3CDB94F5" w14:textId="77777777" w:rsidR="00113E5C" w:rsidRPr="00DF6B93" w:rsidRDefault="00113E5C" w:rsidP="00113E5C">
            <w:pPr>
              <w:rPr>
                <w:b w:val="0"/>
                <w:i/>
                <w:sz w:val="20"/>
                <w:szCs w:val="20"/>
              </w:rPr>
            </w:pPr>
            <w:r>
              <w:rPr>
                <w:b w:val="0"/>
                <w:i/>
                <w:sz w:val="20"/>
              </w:rPr>
              <w:t xml:space="preserve">  5</w:t>
            </w:r>
            <w:r w:rsidRPr="00DF6B93">
              <w:rPr>
                <w:b w:val="0"/>
                <w:i/>
                <w:sz w:val="20"/>
                <w:szCs w:val="20"/>
              </w:rPr>
              <w:t xml:space="preserve"> min</w:t>
            </w:r>
          </w:p>
        </w:tc>
        <w:tc>
          <w:tcPr>
            <w:tcW w:w="811" w:type="dxa"/>
            <w:shd w:val="clear" w:color="auto" w:fill="F2F2F2" w:themeFill="background1" w:themeFillShade="F2"/>
          </w:tcPr>
          <w:p w14:paraId="4EEE4A0D"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269BC6C4"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41251236"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r w:rsidRPr="00DF6B93">
              <w:rPr>
                <w:i/>
                <w:sz w:val="20"/>
                <w:szCs w:val="20"/>
              </w:rPr>
              <w:t>Pre-Task Briefing</w:t>
            </w:r>
          </w:p>
        </w:tc>
      </w:tr>
      <w:tr w:rsidR="00113E5C" w:rsidRPr="00DF6B93" w14:paraId="1E12E9AC"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019155E9" w14:textId="77777777" w:rsidR="00113E5C" w:rsidRPr="00DF6B93" w:rsidRDefault="00113E5C" w:rsidP="00113E5C">
            <w:pPr>
              <w:rPr>
                <w:b w:val="0"/>
                <w:i/>
                <w:sz w:val="20"/>
                <w:szCs w:val="20"/>
              </w:rPr>
            </w:pPr>
            <w:r>
              <w:rPr>
                <w:b w:val="0"/>
                <w:i/>
                <w:sz w:val="20"/>
              </w:rPr>
              <w:t xml:space="preserve">  </w:t>
            </w:r>
            <w:r>
              <w:rPr>
                <w:b w:val="0"/>
                <w:i/>
                <w:sz w:val="20"/>
                <w:szCs w:val="20"/>
              </w:rPr>
              <w:t>5 min</w:t>
            </w:r>
          </w:p>
        </w:tc>
        <w:tc>
          <w:tcPr>
            <w:tcW w:w="811" w:type="dxa"/>
            <w:shd w:val="clear" w:color="auto" w:fill="F2F2F2" w:themeFill="background1" w:themeFillShade="F2"/>
          </w:tcPr>
          <w:p w14:paraId="3F997E72"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7E94BB18"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2ADA91AA" w14:textId="5DEAF3A9"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Task 1A: Direct Scheduling: Primary Care</w:t>
            </w:r>
            <w:r w:rsidR="00657439">
              <w:rPr>
                <w:i/>
                <w:sz w:val="20"/>
              </w:rPr>
              <w:t xml:space="preserve"> #1</w:t>
            </w:r>
          </w:p>
        </w:tc>
      </w:tr>
      <w:tr w:rsidR="00113E5C" w:rsidRPr="00DF6B93" w14:paraId="6025E55A"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569B26D4"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192D6776"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7DE6E88A"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1E73EBB3"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62DDA39E"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28DC97CC" w14:textId="77777777" w:rsidR="00113E5C" w:rsidRPr="00DF6B93" w:rsidRDefault="00113E5C" w:rsidP="00113E5C">
            <w:pPr>
              <w:rPr>
                <w:b w:val="0"/>
                <w:i/>
                <w:sz w:val="20"/>
                <w:szCs w:val="20"/>
              </w:rPr>
            </w:pPr>
            <w:r>
              <w:rPr>
                <w:b w:val="0"/>
                <w:i/>
                <w:sz w:val="20"/>
              </w:rPr>
              <w:t xml:space="preserve">  </w:t>
            </w:r>
            <w:r>
              <w:rPr>
                <w:b w:val="0"/>
                <w:i/>
                <w:sz w:val="20"/>
                <w:szCs w:val="20"/>
              </w:rPr>
              <w:t>2.5 min</w:t>
            </w:r>
          </w:p>
        </w:tc>
        <w:tc>
          <w:tcPr>
            <w:tcW w:w="811" w:type="dxa"/>
            <w:shd w:val="clear" w:color="auto" w:fill="F2F2F2" w:themeFill="background1" w:themeFillShade="F2"/>
          </w:tcPr>
          <w:p w14:paraId="31B82861"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00F1DEB8"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59F9E546" w14:textId="75F66E7F" w:rsidR="00113E5C" w:rsidRPr="00DF6B93" w:rsidRDefault="00113E5C" w:rsidP="00657439">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 xml:space="preserve">Task 1B: Direct Scheduling: </w:t>
            </w:r>
            <w:r w:rsidR="00657439">
              <w:rPr>
                <w:i/>
                <w:sz w:val="20"/>
              </w:rPr>
              <w:t>Primary Care #2</w:t>
            </w:r>
          </w:p>
        </w:tc>
      </w:tr>
      <w:tr w:rsidR="00113E5C" w:rsidRPr="00DF6B93" w14:paraId="56A04F3B"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6BDACCFF"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43F7425B"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7FB9704D"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0816329C"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1C40FCDB"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5F0C6BFD" w14:textId="77777777" w:rsidR="00113E5C" w:rsidRPr="00DF6B93" w:rsidRDefault="00113E5C" w:rsidP="00113E5C">
            <w:pPr>
              <w:rPr>
                <w:b w:val="0"/>
                <w:i/>
                <w:sz w:val="20"/>
                <w:szCs w:val="20"/>
              </w:rPr>
            </w:pPr>
            <w:r>
              <w:rPr>
                <w:b w:val="0"/>
                <w:i/>
                <w:sz w:val="20"/>
              </w:rPr>
              <w:t xml:space="preserve">  </w:t>
            </w:r>
            <w:r>
              <w:rPr>
                <w:b w:val="0"/>
                <w:i/>
                <w:sz w:val="20"/>
                <w:szCs w:val="20"/>
              </w:rPr>
              <w:t>2.5 min</w:t>
            </w:r>
          </w:p>
        </w:tc>
        <w:tc>
          <w:tcPr>
            <w:tcW w:w="811" w:type="dxa"/>
            <w:shd w:val="clear" w:color="auto" w:fill="F2F2F2" w:themeFill="background1" w:themeFillShade="F2"/>
          </w:tcPr>
          <w:p w14:paraId="7A97B5C7"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29259093"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212825DB" w14:textId="39CB25D4" w:rsidR="00113E5C" w:rsidRPr="00DF6B93" w:rsidRDefault="00113E5C" w:rsidP="00657439">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 xml:space="preserve">Task 1C: Direct Scheduling: </w:t>
            </w:r>
            <w:r w:rsidR="00657439">
              <w:rPr>
                <w:i/>
                <w:sz w:val="20"/>
              </w:rPr>
              <w:t>Primary Care</w:t>
            </w:r>
            <w:r>
              <w:rPr>
                <w:i/>
                <w:sz w:val="20"/>
              </w:rPr>
              <w:t xml:space="preserve"> #</w:t>
            </w:r>
            <w:r w:rsidR="00657439">
              <w:rPr>
                <w:i/>
                <w:sz w:val="20"/>
              </w:rPr>
              <w:t>3</w:t>
            </w:r>
          </w:p>
        </w:tc>
      </w:tr>
      <w:tr w:rsidR="00113E5C" w:rsidRPr="00DF6B93" w14:paraId="79A8FFB1"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04311D2D"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6B3902FD"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0534943B"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4D2759B3"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0ECC7373"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63661712" w14:textId="77777777" w:rsidR="00113E5C" w:rsidRPr="00DF6B93" w:rsidRDefault="00113E5C" w:rsidP="00113E5C">
            <w:pPr>
              <w:rPr>
                <w:b w:val="0"/>
                <w:i/>
                <w:sz w:val="20"/>
                <w:szCs w:val="20"/>
              </w:rPr>
            </w:pPr>
            <w:r>
              <w:rPr>
                <w:b w:val="0"/>
                <w:i/>
                <w:sz w:val="20"/>
              </w:rPr>
              <w:lastRenderedPageBreak/>
              <w:t xml:space="preserve">  </w:t>
            </w:r>
            <w:r>
              <w:rPr>
                <w:b w:val="0"/>
                <w:i/>
                <w:sz w:val="20"/>
                <w:szCs w:val="20"/>
              </w:rPr>
              <w:t>0.5 min</w:t>
            </w:r>
          </w:p>
        </w:tc>
        <w:tc>
          <w:tcPr>
            <w:tcW w:w="811" w:type="dxa"/>
            <w:shd w:val="clear" w:color="auto" w:fill="F2F2F2" w:themeFill="background1" w:themeFillShade="F2"/>
          </w:tcPr>
          <w:p w14:paraId="5E8FEB6C"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52477EED"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1BDD2B22"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Task 2: View Scheduled Appointment</w:t>
            </w:r>
          </w:p>
        </w:tc>
      </w:tr>
      <w:tr w:rsidR="00113E5C" w:rsidRPr="00DF6B93" w14:paraId="25169983"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5475A9D0"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410082C1"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4BA4F90F"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12F39137"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7C19BD88"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6F0C08B5" w14:textId="77777777" w:rsidR="00113E5C" w:rsidRPr="00DF6B93" w:rsidRDefault="00113E5C" w:rsidP="00113E5C">
            <w:pPr>
              <w:rPr>
                <w:b w:val="0"/>
                <w:i/>
                <w:sz w:val="20"/>
                <w:szCs w:val="20"/>
              </w:rPr>
            </w:pPr>
            <w:r>
              <w:rPr>
                <w:b w:val="0"/>
                <w:i/>
                <w:sz w:val="20"/>
              </w:rPr>
              <w:t xml:space="preserve">  </w:t>
            </w:r>
            <w:r>
              <w:rPr>
                <w:b w:val="0"/>
                <w:i/>
                <w:sz w:val="20"/>
                <w:szCs w:val="20"/>
              </w:rPr>
              <w:t>0.5 min</w:t>
            </w:r>
          </w:p>
        </w:tc>
        <w:tc>
          <w:tcPr>
            <w:tcW w:w="811" w:type="dxa"/>
            <w:shd w:val="clear" w:color="auto" w:fill="F2F2F2" w:themeFill="background1" w:themeFillShade="F2"/>
          </w:tcPr>
          <w:p w14:paraId="3BB70AF4"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782C0E93"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4D3818BC"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Task 3: Cancel Appointment</w:t>
            </w:r>
          </w:p>
        </w:tc>
      </w:tr>
      <w:tr w:rsidR="00113E5C" w:rsidRPr="00DF6B93" w14:paraId="0E75B0DC"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0289176D"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60545E61"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1FB58868"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123ECE1C"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2D76F329"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540EB399" w14:textId="77777777" w:rsidR="00113E5C" w:rsidRPr="00DF6B93" w:rsidRDefault="00113E5C" w:rsidP="00113E5C">
            <w:pPr>
              <w:rPr>
                <w:b w:val="0"/>
                <w:i/>
                <w:sz w:val="20"/>
                <w:szCs w:val="20"/>
              </w:rPr>
            </w:pPr>
            <w:r>
              <w:rPr>
                <w:b w:val="0"/>
                <w:i/>
                <w:sz w:val="20"/>
              </w:rPr>
              <w:t xml:space="preserve">  </w:t>
            </w:r>
            <w:r>
              <w:rPr>
                <w:b w:val="0"/>
                <w:i/>
                <w:sz w:val="20"/>
                <w:szCs w:val="20"/>
              </w:rPr>
              <w:t>2.5 min</w:t>
            </w:r>
          </w:p>
        </w:tc>
        <w:tc>
          <w:tcPr>
            <w:tcW w:w="811" w:type="dxa"/>
            <w:shd w:val="clear" w:color="auto" w:fill="F2F2F2" w:themeFill="background1" w:themeFillShade="F2"/>
          </w:tcPr>
          <w:p w14:paraId="530CDFF4"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2FF878A5"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6A392615" w14:textId="41770C68"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Task 4: Make Appointment Request</w:t>
            </w:r>
            <w:r w:rsidR="00657439">
              <w:rPr>
                <w:i/>
                <w:sz w:val="20"/>
              </w:rPr>
              <w:t>: Mental Health</w:t>
            </w:r>
          </w:p>
        </w:tc>
      </w:tr>
      <w:tr w:rsidR="00113E5C" w:rsidRPr="00DF6B93" w14:paraId="13B9C331"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475B2537"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0EAF8719"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7EDE94EF"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3C048046"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2556E0F6"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5881E665" w14:textId="77777777" w:rsidR="00113E5C" w:rsidRPr="00DF6B93" w:rsidRDefault="00113E5C" w:rsidP="00113E5C">
            <w:pPr>
              <w:rPr>
                <w:b w:val="0"/>
                <w:i/>
                <w:sz w:val="20"/>
                <w:szCs w:val="20"/>
              </w:rPr>
            </w:pPr>
            <w:r>
              <w:rPr>
                <w:b w:val="0"/>
                <w:i/>
                <w:sz w:val="20"/>
              </w:rPr>
              <w:t xml:space="preserve">  </w:t>
            </w:r>
            <w:r>
              <w:rPr>
                <w:b w:val="0"/>
                <w:i/>
                <w:sz w:val="20"/>
                <w:szCs w:val="20"/>
              </w:rPr>
              <w:t>0.5 min</w:t>
            </w:r>
          </w:p>
        </w:tc>
        <w:tc>
          <w:tcPr>
            <w:tcW w:w="811" w:type="dxa"/>
            <w:shd w:val="clear" w:color="auto" w:fill="F2F2F2" w:themeFill="background1" w:themeFillShade="F2"/>
          </w:tcPr>
          <w:p w14:paraId="0A70A85B"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1EF7619C"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13685A24" w14:textId="77777777" w:rsidR="00113E5C" w:rsidRPr="00DF6B93" w:rsidRDefault="00113E5C" w:rsidP="00262C2A">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 xml:space="preserve">Task 5: </w:t>
            </w:r>
            <w:r w:rsidR="00262C2A">
              <w:rPr>
                <w:i/>
                <w:sz w:val="20"/>
              </w:rPr>
              <w:t>Send Feedback</w:t>
            </w:r>
          </w:p>
        </w:tc>
      </w:tr>
      <w:tr w:rsidR="00113E5C" w:rsidRPr="00DF6B93" w14:paraId="756CC75C"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1100F498"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6CB419AC"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5449CD00"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2E4A5A09"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113E5C" w:rsidRPr="00DF6B93" w14:paraId="1D2B2E46"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6929082F" w14:textId="77777777" w:rsidR="00113E5C" w:rsidRPr="00DF6B93" w:rsidRDefault="00113E5C" w:rsidP="00113E5C">
            <w:pPr>
              <w:rPr>
                <w:b w:val="0"/>
                <w:i/>
                <w:sz w:val="20"/>
                <w:szCs w:val="20"/>
              </w:rPr>
            </w:pPr>
            <w:r>
              <w:rPr>
                <w:b w:val="0"/>
                <w:i/>
                <w:sz w:val="20"/>
              </w:rPr>
              <w:t xml:space="preserve">  </w:t>
            </w:r>
            <w:r>
              <w:rPr>
                <w:b w:val="0"/>
                <w:i/>
                <w:sz w:val="20"/>
                <w:szCs w:val="20"/>
              </w:rPr>
              <w:t>0.5 min</w:t>
            </w:r>
          </w:p>
        </w:tc>
        <w:tc>
          <w:tcPr>
            <w:tcW w:w="811" w:type="dxa"/>
            <w:shd w:val="clear" w:color="auto" w:fill="F2F2F2" w:themeFill="background1" w:themeFillShade="F2"/>
          </w:tcPr>
          <w:p w14:paraId="662BE556"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93" w:type="dxa"/>
            <w:shd w:val="clear" w:color="auto" w:fill="F2F2F2" w:themeFill="background1" w:themeFillShade="F2"/>
          </w:tcPr>
          <w:p w14:paraId="3D0A1485"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p>
        </w:tc>
        <w:tc>
          <w:tcPr>
            <w:tcW w:w="8098" w:type="dxa"/>
            <w:shd w:val="clear" w:color="auto" w:fill="F2F2F2" w:themeFill="background1" w:themeFillShade="F2"/>
          </w:tcPr>
          <w:p w14:paraId="46C20AF5"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i/>
                <w:sz w:val="20"/>
                <w:szCs w:val="20"/>
              </w:rPr>
            </w:pPr>
            <w:r>
              <w:rPr>
                <w:i/>
                <w:sz w:val="20"/>
              </w:rPr>
              <w:t>Task 6: Locate Guidance on Urgent Needs</w:t>
            </w:r>
          </w:p>
        </w:tc>
      </w:tr>
      <w:tr w:rsidR="00113E5C" w:rsidRPr="00DF6B93" w14:paraId="3E22C125"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shd w:val="clear" w:color="auto" w:fill="F2F2F2" w:themeFill="background1" w:themeFillShade="F2"/>
          </w:tcPr>
          <w:p w14:paraId="1C9B0208" w14:textId="77777777" w:rsidR="00113E5C" w:rsidRPr="00DF6B93" w:rsidRDefault="00113E5C" w:rsidP="00113E5C">
            <w:pPr>
              <w:rPr>
                <w:b w:val="0"/>
                <w:i/>
                <w:sz w:val="20"/>
                <w:szCs w:val="20"/>
              </w:rPr>
            </w:pPr>
            <w:r>
              <w:rPr>
                <w:b w:val="0"/>
                <w:i/>
                <w:sz w:val="20"/>
              </w:rPr>
              <w:t xml:space="preserve">  2 min</w:t>
            </w:r>
          </w:p>
        </w:tc>
        <w:tc>
          <w:tcPr>
            <w:tcW w:w="811" w:type="dxa"/>
            <w:shd w:val="clear" w:color="auto" w:fill="F2F2F2" w:themeFill="background1" w:themeFillShade="F2"/>
          </w:tcPr>
          <w:p w14:paraId="01A9B524"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93" w:type="dxa"/>
            <w:shd w:val="clear" w:color="auto" w:fill="F2F2F2" w:themeFill="background1" w:themeFillShade="F2"/>
          </w:tcPr>
          <w:p w14:paraId="6696DD73"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i/>
                <w:sz w:val="20"/>
                <w:szCs w:val="20"/>
              </w:rPr>
            </w:pPr>
          </w:p>
        </w:tc>
        <w:tc>
          <w:tcPr>
            <w:tcW w:w="8098" w:type="dxa"/>
            <w:shd w:val="clear" w:color="auto" w:fill="F2F2F2" w:themeFill="background1" w:themeFillShade="F2"/>
          </w:tcPr>
          <w:p w14:paraId="44BA6789" w14:textId="77777777" w:rsidR="00113E5C" w:rsidRDefault="00113E5C" w:rsidP="00113E5C">
            <w:pPr>
              <w:cnfStyle w:val="000000010000" w:firstRow="0" w:lastRow="0" w:firstColumn="0" w:lastColumn="0" w:oddVBand="0" w:evenVBand="0" w:oddHBand="0" w:evenHBand="1" w:firstRowFirstColumn="0" w:firstRowLastColumn="0" w:lastRowFirstColumn="0" w:lastRowLastColumn="0"/>
              <w:rPr>
                <w:i/>
                <w:sz w:val="20"/>
              </w:rPr>
            </w:pPr>
            <w:r>
              <w:rPr>
                <w:i/>
                <w:sz w:val="20"/>
              </w:rPr>
              <w:t xml:space="preserve">     Post Task Questionnaire</w:t>
            </w:r>
          </w:p>
        </w:tc>
      </w:tr>
      <w:tr w:rsidR="00291D21" w:rsidRPr="00DF6B93" w14:paraId="111CEBDA" w14:textId="77777777" w:rsidTr="005528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56588221" w14:textId="77777777" w:rsidR="00291D21" w:rsidRPr="00DF6B93" w:rsidRDefault="00291D21" w:rsidP="0055280B">
            <w:pPr>
              <w:rPr>
                <w:b w:val="0"/>
                <w:sz w:val="22"/>
              </w:rPr>
            </w:pPr>
            <w:r w:rsidRPr="00DF6B93">
              <w:rPr>
                <w:b w:val="0"/>
                <w:sz w:val="22"/>
              </w:rPr>
              <w:t>5 min</w:t>
            </w:r>
          </w:p>
        </w:tc>
        <w:tc>
          <w:tcPr>
            <w:tcW w:w="811" w:type="dxa"/>
          </w:tcPr>
          <w:p w14:paraId="1C851617" w14:textId="77777777" w:rsidR="00291D21" w:rsidRPr="00DF6B93" w:rsidRDefault="00291D21" w:rsidP="00291D21">
            <w:pPr>
              <w:cnfStyle w:val="000000100000" w:firstRow="0" w:lastRow="0" w:firstColumn="0" w:lastColumn="0" w:oddVBand="0" w:evenVBand="0" w:oddHBand="1" w:evenHBand="0" w:firstRowFirstColumn="0" w:firstRowLastColumn="0" w:lastRowFirstColumn="0" w:lastRowLastColumn="0"/>
              <w:rPr>
                <w:sz w:val="22"/>
              </w:rPr>
            </w:pPr>
            <w:r w:rsidRPr="00DF6B93">
              <w:rPr>
                <w:sz w:val="22"/>
              </w:rPr>
              <w:t>:</w:t>
            </w:r>
            <w:r>
              <w:rPr>
                <w:sz w:val="22"/>
              </w:rPr>
              <w:t>55</w:t>
            </w:r>
          </w:p>
        </w:tc>
        <w:tc>
          <w:tcPr>
            <w:tcW w:w="893" w:type="dxa"/>
          </w:tcPr>
          <w:p w14:paraId="38AD2BA0" w14:textId="77777777" w:rsidR="00291D21" w:rsidRPr="00DF6B93" w:rsidRDefault="00291D21" w:rsidP="00291D21">
            <w:pPr>
              <w:cnfStyle w:val="000000100000" w:firstRow="0" w:lastRow="0" w:firstColumn="0" w:lastColumn="0" w:oddVBand="0" w:evenVBand="0" w:oddHBand="1" w:evenHBand="0" w:firstRowFirstColumn="0" w:firstRowLastColumn="0" w:lastRowFirstColumn="0" w:lastRowLastColumn="0"/>
              <w:rPr>
                <w:sz w:val="22"/>
              </w:rPr>
            </w:pPr>
            <w:r>
              <w:rPr>
                <w:sz w:val="22"/>
              </w:rPr>
              <w:t>:25</w:t>
            </w:r>
          </w:p>
        </w:tc>
        <w:tc>
          <w:tcPr>
            <w:tcW w:w="8098" w:type="dxa"/>
          </w:tcPr>
          <w:p w14:paraId="666F6699" w14:textId="77777777" w:rsidR="00291D21" w:rsidRPr="00DF6B93" w:rsidRDefault="00291D21" w:rsidP="0055280B">
            <w:pPr>
              <w:cnfStyle w:val="000000100000" w:firstRow="0" w:lastRow="0" w:firstColumn="0" w:lastColumn="0" w:oddVBand="0" w:evenVBand="0" w:oddHBand="1" w:evenHBand="0" w:firstRowFirstColumn="0" w:firstRowLastColumn="0" w:lastRowFirstColumn="0" w:lastRowLastColumn="0"/>
              <w:rPr>
                <w:b/>
                <w:sz w:val="22"/>
              </w:rPr>
            </w:pPr>
            <w:r w:rsidRPr="00DF6B93">
              <w:rPr>
                <w:b/>
                <w:sz w:val="22"/>
              </w:rPr>
              <w:t>Usability Survey Instrument (SUS)</w:t>
            </w:r>
          </w:p>
          <w:p w14:paraId="5ABFF4BD" w14:textId="77777777" w:rsidR="00291D21" w:rsidRPr="00DF6B93" w:rsidRDefault="00291D21" w:rsidP="0055280B">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b/>
                <w:sz w:val="22"/>
              </w:rPr>
            </w:pPr>
            <w:r w:rsidRPr="00DF6B93">
              <w:rPr>
                <w:sz w:val="22"/>
              </w:rPr>
              <w:t xml:space="preserve">Presented </w:t>
            </w:r>
            <w:r>
              <w:rPr>
                <w:sz w:val="22"/>
              </w:rPr>
              <w:t>on an iPad via Survey Monkey</w:t>
            </w:r>
          </w:p>
        </w:tc>
      </w:tr>
      <w:tr w:rsidR="00113E5C" w:rsidRPr="00DF6B93" w14:paraId="10215D33"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1D90C0F8" w14:textId="77777777" w:rsidR="00113E5C" w:rsidRPr="00DF6B93" w:rsidRDefault="00113E5C" w:rsidP="00113E5C">
            <w:pPr>
              <w:rPr>
                <w:b w:val="0"/>
                <w:sz w:val="22"/>
              </w:rPr>
            </w:pPr>
            <w:r>
              <w:rPr>
                <w:b w:val="0"/>
                <w:sz w:val="22"/>
              </w:rPr>
              <w:t>15</w:t>
            </w:r>
            <w:r w:rsidRPr="00DF6B93">
              <w:rPr>
                <w:b w:val="0"/>
                <w:sz w:val="22"/>
              </w:rPr>
              <w:t xml:space="preserve"> min</w:t>
            </w:r>
          </w:p>
        </w:tc>
        <w:tc>
          <w:tcPr>
            <w:tcW w:w="811" w:type="dxa"/>
          </w:tcPr>
          <w:p w14:paraId="5547BB77" w14:textId="77777777" w:rsidR="00113E5C" w:rsidRPr="00DF6B93" w:rsidRDefault="00113E5C" w:rsidP="00291D21">
            <w:pPr>
              <w:cnfStyle w:val="000000010000" w:firstRow="0" w:lastRow="0" w:firstColumn="0" w:lastColumn="0" w:oddVBand="0" w:evenVBand="0" w:oddHBand="0" w:evenHBand="1" w:firstRowFirstColumn="0" w:firstRowLastColumn="0" w:lastRowFirstColumn="0" w:lastRowLastColumn="0"/>
              <w:rPr>
                <w:sz w:val="22"/>
              </w:rPr>
            </w:pPr>
            <w:r w:rsidRPr="00DF6B93">
              <w:rPr>
                <w:sz w:val="22"/>
              </w:rPr>
              <w:t>:</w:t>
            </w:r>
            <w:r w:rsidR="00291D21">
              <w:rPr>
                <w:sz w:val="22"/>
              </w:rPr>
              <w:t>00</w:t>
            </w:r>
          </w:p>
        </w:tc>
        <w:tc>
          <w:tcPr>
            <w:tcW w:w="893" w:type="dxa"/>
          </w:tcPr>
          <w:p w14:paraId="3BEFA81C" w14:textId="77777777" w:rsidR="00113E5C" w:rsidRPr="00DF6B93" w:rsidRDefault="00113E5C" w:rsidP="00291D21">
            <w:pPr>
              <w:cnfStyle w:val="000000010000" w:firstRow="0" w:lastRow="0" w:firstColumn="0" w:lastColumn="0" w:oddVBand="0" w:evenVBand="0" w:oddHBand="0" w:evenHBand="1" w:firstRowFirstColumn="0" w:firstRowLastColumn="0" w:lastRowFirstColumn="0" w:lastRowLastColumn="0"/>
              <w:rPr>
                <w:sz w:val="22"/>
              </w:rPr>
            </w:pPr>
            <w:r w:rsidRPr="00DF6B93">
              <w:rPr>
                <w:sz w:val="22"/>
              </w:rPr>
              <w:t>:</w:t>
            </w:r>
            <w:r w:rsidR="00291D21">
              <w:rPr>
                <w:sz w:val="22"/>
              </w:rPr>
              <w:t>30</w:t>
            </w:r>
          </w:p>
        </w:tc>
        <w:tc>
          <w:tcPr>
            <w:tcW w:w="8098" w:type="dxa"/>
          </w:tcPr>
          <w:p w14:paraId="741118E1" w14:textId="77777777" w:rsidR="00113E5C" w:rsidRPr="00DF6B93" w:rsidRDefault="00113E5C" w:rsidP="00113E5C">
            <w:pPr>
              <w:cnfStyle w:val="000000010000" w:firstRow="0" w:lastRow="0" w:firstColumn="0" w:lastColumn="0" w:oddVBand="0" w:evenVBand="0" w:oddHBand="0" w:evenHBand="1" w:firstRowFirstColumn="0" w:firstRowLastColumn="0" w:lastRowFirstColumn="0" w:lastRowLastColumn="0"/>
              <w:rPr>
                <w:b/>
                <w:sz w:val="22"/>
              </w:rPr>
            </w:pPr>
            <w:r w:rsidRPr="00DF6B93">
              <w:rPr>
                <w:b/>
                <w:sz w:val="22"/>
              </w:rPr>
              <w:t>Closing Questionnaire</w:t>
            </w:r>
          </w:p>
          <w:p w14:paraId="4EF4605B" w14:textId="77777777" w:rsidR="00113E5C" w:rsidRPr="00DF6B93" w:rsidRDefault="00113E5C" w:rsidP="00215A2E">
            <w:pPr>
              <w:pStyle w:val="ListParagraph"/>
              <w:numPr>
                <w:ilvl w:val="0"/>
                <w:numId w:val="31"/>
              </w:numPr>
              <w:cnfStyle w:val="000000010000" w:firstRow="0" w:lastRow="0" w:firstColumn="0" w:lastColumn="0" w:oddVBand="0" w:evenVBand="0" w:oddHBand="0" w:evenHBand="1" w:firstRowFirstColumn="0" w:firstRowLastColumn="0" w:lastRowFirstColumn="0" w:lastRowLastColumn="0"/>
              <w:rPr>
                <w:b/>
                <w:sz w:val="22"/>
              </w:rPr>
            </w:pPr>
            <w:r w:rsidRPr="00DF6B93">
              <w:rPr>
                <w:sz w:val="22"/>
              </w:rPr>
              <w:t xml:space="preserve">Presented </w:t>
            </w:r>
            <w:r w:rsidR="00DB1FE3">
              <w:rPr>
                <w:sz w:val="22"/>
              </w:rPr>
              <w:t>on an iPad via Survey Monkey</w:t>
            </w:r>
          </w:p>
        </w:tc>
      </w:tr>
      <w:tr w:rsidR="00113E5C" w:rsidRPr="00DF6B93" w14:paraId="777E850F" w14:textId="77777777" w:rsidTr="00113E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6B0134B5" w14:textId="77777777" w:rsidR="00113E5C" w:rsidRPr="00DF6B93" w:rsidRDefault="00113E5C" w:rsidP="00113E5C">
            <w:pPr>
              <w:rPr>
                <w:b w:val="0"/>
                <w:sz w:val="22"/>
              </w:rPr>
            </w:pPr>
            <w:r w:rsidRPr="00DF6B93">
              <w:rPr>
                <w:b w:val="0"/>
                <w:sz w:val="22"/>
              </w:rPr>
              <w:t>5 min</w:t>
            </w:r>
          </w:p>
        </w:tc>
        <w:tc>
          <w:tcPr>
            <w:tcW w:w="811" w:type="dxa"/>
          </w:tcPr>
          <w:p w14:paraId="284FF306"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sz w:val="22"/>
              </w:rPr>
            </w:pPr>
            <w:r w:rsidRPr="00DF6B93">
              <w:rPr>
                <w:sz w:val="22"/>
              </w:rPr>
              <w:t>:</w:t>
            </w:r>
            <w:r>
              <w:rPr>
                <w:sz w:val="22"/>
              </w:rPr>
              <w:t>15</w:t>
            </w:r>
          </w:p>
        </w:tc>
        <w:tc>
          <w:tcPr>
            <w:tcW w:w="893" w:type="dxa"/>
          </w:tcPr>
          <w:p w14:paraId="1E2AFCFB"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sz w:val="22"/>
              </w:rPr>
            </w:pPr>
            <w:r>
              <w:rPr>
                <w:sz w:val="22"/>
              </w:rPr>
              <w:t>:45</w:t>
            </w:r>
          </w:p>
        </w:tc>
        <w:tc>
          <w:tcPr>
            <w:tcW w:w="8098" w:type="dxa"/>
          </w:tcPr>
          <w:p w14:paraId="7237EDD1" w14:textId="77777777" w:rsidR="00113E5C" w:rsidRPr="00DF6B93" w:rsidRDefault="00113E5C" w:rsidP="00113E5C">
            <w:pPr>
              <w:cnfStyle w:val="000000100000" w:firstRow="0" w:lastRow="0" w:firstColumn="0" w:lastColumn="0" w:oddVBand="0" w:evenVBand="0" w:oddHBand="1" w:evenHBand="0" w:firstRowFirstColumn="0" w:firstRowLastColumn="0" w:lastRowFirstColumn="0" w:lastRowLastColumn="0"/>
              <w:rPr>
                <w:b/>
                <w:sz w:val="22"/>
              </w:rPr>
            </w:pPr>
            <w:r w:rsidRPr="00DF6B93">
              <w:rPr>
                <w:b/>
                <w:sz w:val="22"/>
              </w:rPr>
              <w:t>Closing</w:t>
            </w:r>
          </w:p>
          <w:p w14:paraId="66AB5373" w14:textId="77777777" w:rsidR="00113E5C" w:rsidRPr="00DF6B93" w:rsidRDefault="00113E5C" w:rsidP="00215A2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b/>
                <w:sz w:val="22"/>
              </w:rPr>
            </w:pPr>
            <w:r w:rsidRPr="00DF6B93">
              <w:rPr>
                <w:sz w:val="22"/>
              </w:rPr>
              <w:t xml:space="preserve">Thank the participant for their time and cooperation </w:t>
            </w:r>
          </w:p>
          <w:p w14:paraId="55AD4B9A" w14:textId="77777777" w:rsidR="00113E5C" w:rsidRPr="00DF6B93" w:rsidRDefault="00113E5C" w:rsidP="00215A2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 w:val="22"/>
              </w:rPr>
            </w:pPr>
            <w:r w:rsidRPr="00DF6B93">
              <w:rPr>
                <w:sz w:val="22"/>
              </w:rPr>
              <w:t>Ask the participant to complete the HFE survey</w:t>
            </w:r>
          </w:p>
          <w:p w14:paraId="743A3134" w14:textId="77777777" w:rsidR="00113E5C" w:rsidRPr="00DF6B93" w:rsidRDefault="00113E5C" w:rsidP="00215A2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b/>
                <w:sz w:val="22"/>
              </w:rPr>
            </w:pPr>
            <w:r w:rsidRPr="00DF6B93">
              <w:rPr>
                <w:sz w:val="22"/>
              </w:rPr>
              <w:t>Ask for any final questions</w:t>
            </w:r>
          </w:p>
        </w:tc>
      </w:tr>
      <w:tr w:rsidR="00113E5C" w:rsidRPr="00AC31EB" w14:paraId="22072890" w14:textId="77777777" w:rsidTr="00113E5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1" w:type="dxa"/>
          </w:tcPr>
          <w:p w14:paraId="4BC38350" w14:textId="77777777" w:rsidR="00113E5C" w:rsidRPr="00AC31EB" w:rsidRDefault="00113E5C" w:rsidP="00113E5C">
            <w:pPr>
              <w:rPr>
                <w:i/>
                <w:color w:val="A6A6A6" w:themeColor="background1" w:themeShade="A6"/>
                <w:sz w:val="22"/>
              </w:rPr>
            </w:pPr>
            <w:r w:rsidRPr="00AC31EB">
              <w:rPr>
                <w:i/>
                <w:color w:val="A6A6A6" w:themeColor="background1" w:themeShade="A6"/>
                <w:sz w:val="22"/>
              </w:rPr>
              <w:t>15 min</w:t>
            </w:r>
          </w:p>
        </w:tc>
        <w:tc>
          <w:tcPr>
            <w:tcW w:w="811" w:type="dxa"/>
          </w:tcPr>
          <w:p w14:paraId="26917F70" w14:textId="77777777" w:rsidR="00113E5C" w:rsidRPr="00AC31EB" w:rsidRDefault="00113E5C" w:rsidP="00113E5C">
            <w:pPr>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2"/>
              </w:rPr>
            </w:pPr>
          </w:p>
        </w:tc>
        <w:tc>
          <w:tcPr>
            <w:tcW w:w="893" w:type="dxa"/>
          </w:tcPr>
          <w:p w14:paraId="36D2AA54" w14:textId="77777777" w:rsidR="00113E5C" w:rsidRPr="00AC31EB" w:rsidRDefault="00113E5C" w:rsidP="00113E5C">
            <w:pPr>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2"/>
              </w:rPr>
            </w:pPr>
          </w:p>
        </w:tc>
        <w:tc>
          <w:tcPr>
            <w:tcW w:w="8098" w:type="dxa"/>
          </w:tcPr>
          <w:p w14:paraId="4ADD2CA9" w14:textId="77777777" w:rsidR="00113E5C" w:rsidRPr="00AC31EB" w:rsidRDefault="00113E5C" w:rsidP="00113E5C">
            <w:pPr>
              <w:cnfStyle w:val="000000010000" w:firstRow="0" w:lastRow="0" w:firstColumn="0" w:lastColumn="0" w:oddVBand="0" w:evenVBand="0" w:oddHBand="0" w:evenHBand="1" w:firstRowFirstColumn="0" w:firstRowLastColumn="0" w:lastRowFirstColumn="0" w:lastRowLastColumn="0"/>
              <w:rPr>
                <w:b/>
                <w:i/>
                <w:color w:val="A6A6A6" w:themeColor="background1" w:themeShade="A6"/>
                <w:sz w:val="22"/>
              </w:rPr>
            </w:pPr>
            <w:r w:rsidRPr="00AC31EB">
              <w:rPr>
                <w:b/>
                <w:i/>
                <w:color w:val="A6A6A6" w:themeColor="background1" w:themeShade="A6"/>
                <w:sz w:val="22"/>
              </w:rPr>
              <w:t>Buffer time to account for in person logistics</w:t>
            </w:r>
          </w:p>
        </w:tc>
      </w:tr>
    </w:tbl>
    <w:p w14:paraId="07ABD5A3" w14:textId="77777777" w:rsidR="00113E5C" w:rsidRPr="00CB66D0" w:rsidRDefault="00113E5C" w:rsidP="00113E5C">
      <w:pPr>
        <w:pStyle w:val="Caption"/>
        <w:jc w:val="center"/>
        <w:rPr>
          <w:color w:val="auto"/>
        </w:rPr>
      </w:pPr>
      <w:r>
        <w:t xml:space="preserve">Table </w:t>
      </w:r>
      <w:r w:rsidR="00604B67">
        <w:fldChar w:fldCharType="begin"/>
      </w:r>
      <w:r w:rsidR="00604B67">
        <w:instrText xml:space="preserve"> SEQ Table \* ARABIC </w:instrText>
      </w:r>
      <w:r w:rsidR="00604B67">
        <w:fldChar w:fldCharType="separate"/>
      </w:r>
      <w:r>
        <w:rPr>
          <w:noProof/>
        </w:rPr>
        <w:t>1</w:t>
      </w:r>
      <w:r w:rsidR="00604B67">
        <w:rPr>
          <w:noProof/>
        </w:rPr>
        <w:fldChar w:fldCharType="end"/>
      </w:r>
      <w:r>
        <w:t xml:space="preserve">: </w:t>
      </w:r>
      <w:r w:rsidRPr="00BF2906">
        <w:t>Session Agenda &amp; Timing Aid</w:t>
      </w:r>
    </w:p>
    <w:p w14:paraId="662F7FF7" w14:textId="77777777" w:rsidR="000E4ECB" w:rsidRPr="00363EC9" w:rsidRDefault="00A211FD" w:rsidP="009E7F47">
      <w:pPr>
        <w:autoSpaceDE w:val="0"/>
        <w:autoSpaceDN w:val="0"/>
        <w:adjustRightInd w:val="0"/>
        <w:spacing w:after="0" w:line="240" w:lineRule="auto"/>
        <w:rPr>
          <w:rFonts w:ascii="Calibri" w:hAnsi="Calibri" w:cs="Calibri"/>
        </w:rPr>
      </w:pPr>
      <w:r w:rsidRPr="00363EC9">
        <w:rPr>
          <w:rFonts w:ascii="Calibri" w:hAnsi="Calibri" w:cs="Calibri"/>
        </w:rPr>
        <w:t xml:space="preserve">Complete study materials can be found in </w:t>
      </w:r>
      <w:hyperlink w:anchor="_Appendix_A:_Study" w:history="1">
        <w:r w:rsidRPr="004C0E61">
          <w:rPr>
            <w:rStyle w:val="Hyperlink"/>
            <w:rFonts w:ascii="Calibri" w:hAnsi="Calibri" w:cs="Calibri"/>
          </w:rPr>
          <w:t xml:space="preserve">Appendix </w:t>
        </w:r>
        <w:r w:rsidR="00DA184F">
          <w:rPr>
            <w:rStyle w:val="Hyperlink"/>
            <w:rFonts w:ascii="Calibri" w:hAnsi="Calibri" w:cs="Calibri"/>
          </w:rPr>
          <w:t>A</w:t>
        </w:r>
      </w:hyperlink>
      <w:r w:rsidRPr="00363EC9">
        <w:rPr>
          <w:rFonts w:ascii="Calibri" w:hAnsi="Calibri" w:cs="Calibri"/>
        </w:rPr>
        <w:t>.</w:t>
      </w:r>
    </w:p>
    <w:p w14:paraId="474D17F2" w14:textId="77777777" w:rsidR="009E7F47" w:rsidRPr="00363EC9" w:rsidRDefault="009E7F47" w:rsidP="009E7F47">
      <w:pPr>
        <w:pStyle w:val="Heading2"/>
      </w:pPr>
      <w:bookmarkStart w:id="58" w:name="_Test_Environment_(Technical"/>
      <w:bookmarkStart w:id="59" w:name="_Toc380736750"/>
      <w:bookmarkStart w:id="60" w:name="_Toc457553567"/>
      <w:bookmarkEnd w:id="58"/>
      <w:r w:rsidRPr="00363EC9">
        <w:t xml:space="preserve">Test </w:t>
      </w:r>
      <w:r w:rsidR="00113E5C">
        <w:t xml:space="preserve">Location &amp; </w:t>
      </w:r>
      <w:r w:rsidRPr="00363EC9">
        <w:t>Technical Configuration</w:t>
      </w:r>
      <w:bookmarkEnd w:id="59"/>
      <w:bookmarkEnd w:id="60"/>
    </w:p>
    <w:p w14:paraId="739C8A5C" w14:textId="77777777" w:rsidR="00921A61" w:rsidRPr="000B733F" w:rsidRDefault="00113E5C" w:rsidP="000B733F">
      <w:pPr>
        <w:autoSpaceDE w:val="0"/>
        <w:autoSpaceDN w:val="0"/>
        <w:adjustRightInd w:val="0"/>
        <w:rPr>
          <w:rFonts w:cstheme="minorHAnsi"/>
        </w:rPr>
      </w:pPr>
      <w:r w:rsidRPr="000B733F">
        <w:rPr>
          <w:rFonts w:cstheme="minorHAnsi"/>
        </w:rPr>
        <w:t xml:space="preserve">Sessions will take place in person at the HFE Informatics Research and Design Center (IRDC) in Nashville, TN. Participants will be greeted and escorted to a usability lab designed to mimic a living room that is equipped with a two way mirror and video equipment. Participants will be provided with a pre-tested device that is similar to a device that he/she owns and would employ to use the VAR app. For example, participants who own and would use iPhones will be provided with an iPhone that has been tested to ensure that the VAR app functions on the device. </w:t>
      </w:r>
      <w:r w:rsidR="000B733F">
        <w:rPr>
          <w:rFonts w:cstheme="minorHAnsi"/>
        </w:rPr>
        <w:t>Participants who would use a laptop will be provided with a laptop that has been tested to ensure that the VAR app functions using the browser as installed on the machine.</w:t>
      </w:r>
    </w:p>
    <w:p w14:paraId="5774D764" w14:textId="77777777" w:rsidR="000B733F" w:rsidRPr="00291D21" w:rsidRDefault="00921A61" w:rsidP="000B733F">
      <w:pPr>
        <w:contextualSpacing/>
      </w:pPr>
      <w:r w:rsidRPr="000B733F">
        <w:rPr>
          <w:rFonts w:cstheme="minorHAnsi"/>
        </w:rPr>
        <w:t xml:space="preserve">The configuration will differ slightly based on mobile device use or laptop use. </w:t>
      </w:r>
      <w:r w:rsidR="000B733F" w:rsidRPr="00363EC9">
        <w:rPr>
          <w:rFonts w:ascii="Calibri" w:hAnsi="Calibri" w:cs="Calibri"/>
        </w:rPr>
        <w:t>The following diagram</w:t>
      </w:r>
      <w:r w:rsidR="000B733F">
        <w:rPr>
          <w:rFonts w:ascii="Calibri" w:hAnsi="Calibri" w:cs="Calibri"/>
        </w:rPr>
        <w:t xml:space="preserve"> </w:t>
      </w:r>
      <w:r w:rsidR="000B733F" w:rsidRPr="00363EC9">
        <w:rPr>
          <w:rFonts w:ascii="Calibri" w:hAnsi="Calibri" w:cs="Calibri"/>
        </w:rPr>
        <w:t>depicts the configuration for the task completion</w:t>
      </w:r>
      <w:r w:rsidR="000B733F">
        <w:rPr>
          <w:rFonts w:ascii="Calibri" w:hAnsi="Calibri" w:cs="Calibri"/>
        </w:rPr>
        <w:t xml:space="preserve"> on a mobile device (see Figure 1).</w:t>
      </w:r>
    </w:p>
    <w:p w14:paraId="38780DCA" w14:textId="77777777" w:rsidR="000B733F" w:rsidRPr="00EC0395" w:rsidRDefault="000B733F" w:rsidP="000B733F">
      <w:pPr>
        <w:autoSpaceDE w:val="0"/>
        <w:autoSpaceDN w:val="0"/>
        <w:adjustRightInd w:val="0"/>
        <w:spacing w:after="0" w:line="240" w:lineRule="auto"/>
        <w:rPr>
          <w:rFonts w:ascii="Calibri" w:hAnsi="Calibri" w:cs="Calibri"/>
          <w:color w:val="FF0000"/>
        </w:rPr>
      </w:pPr>
    </w:p>
    <w:p w14:paraId="70B5DEE3" w14:textId="77777777" w:rsidR="000B733F" w:rsidRPr="0055280B" w:rsidRDefault="000B733F" w:rsidP="000B733F">
      <w:pPr>
        <w:autoSpaceDE w:val="0"/>
        <w:autoSpaceDN w:val="0"/>
        <w:adjustRightInd w:val="0"/>
        <w:spacing w:after="0" w:line="240" w:lineRule="auto"/>
        <w:rPr>
          <w:rFonts w:ascii="Calibri" w:hAnsi="Calibri" w:cs="Calibri"/>
          <w:color w:val="FF0000"/>
        </w:rPr>
      </w:pPr>
      <w:r w:rsidRPr="0055280B">
        <w:rPr>
          <w:rFonts w:ascii="Calibri" w:hAnsi="Calibri" w:cs="Calibri"/>
          <w:noProof/>
          <w:color w:val="FF0000"/>
        </w:rPr>
        <w:lastRenderedPageBreak/>
        <mc:AlternateContent>
          <mc:Choice Requires="wpc">
            <w:drawing>
              <wp:inline distT="0" distB="0" distL="0" distR="0" wp14:anchorId="08D98419" wp14:editId="12FBC1BB">
                <wp:extent cx="6667500" cy="3200400"/>
                <wp:effectExtent l="0" t="0" r="0" b="0"/>
                <wp:docPr id="4" name="Canvas 4" title="Mobile Use Technical Configuration Diagram"/>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Oval 48" title="Mobile App Use Technical Configuration Diagram"/>
                        <wps:cNvSpPr>
                          <a:spLocks noChangeArrowheads="1"/>
                        </wps:cNvSpPr>
                        <wps:spPr bwMode="auto">
                          <a:xfrm>
                            <a:off x="3611607" y="149640"/>
                            <a:ext cx="2981326" cy="2886076"/>
                          </a:xfrm>
                          <a:prstGeom prst="ellipse">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2" name="Cloud 42" title="Mobile App Use Technical Configuration Diagram"/>
                        <wps:cNvSpPr/>
                        <wps:spPr>
                          <a:xfrm>
                            <a:off x="180000" y="180000"/>
                            <a:ext cx="1763395" cy="1010625"/>
                          </a:xfrm>
                          <a:prstGeom prst="cloud">
                            <a:avLst/>
                          </a:prstGeom>
                          <a:gradFill rotWithShape="1">
                            <a:gsLst>
                              <a:gs pos="0">
                                <a:srgbClr val="4F81BD">
                                  <a:lumMod val="20000"/>
                                  <a:lumOff val="80000"/>
                                </a:srgbClr>
                              </a:gs>
                              <a:gs pos="9000">
                                <a:srgbClr val="4F81BD">
                                  <a:lumMod val="20000"/>
                                  <a:lumOff val="80000"/>
                                </a:srgbClr>
                              </a:gs>
                              <a:gs pos="100000">
                                <a:sysClr val="window" lastClr="FFFFFF"/>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Text Box 445" title="Mobile App Use Technical Configuration Diagram"/>
                        <wps:cNvSpPr txBox="1">
                          <a:spLocks noChangeArrowheads="1"/>
                        </wps:cNvSpPr>
                        <wps:spPr bwMode="auto">
                          <a:xfrm>
                            <a:off x="322875" y="341925"/>
                            <a:ext cx="1435735" cy="76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1CEF70" w14:textId="77777777" w:rsidR="00657439" w:rsidRDefault="00657439" w:rsidP="000B733F">
                              <w:pPr>
                                <w:pStyle w:val="NormalWeb"/>
                                <w:spacing w:before="0" w:beforeAutospacing="0" w:after="0" w:afterAutospacing="0" w:line="276" w:lineRule="auto"/>
                                <w:jc w:val="center"/>
                              </w:pPr>
                              <w:r>
                                <w:rPr>
                                  <w:rFonts w:ascii="Cambria" w:eastAsia="Calibri" w:hAnsi="Cambria"/>
                                  <w:b/>
                                  <w:bCs/>
                                  <w:color w:val="808080"/>
                                </w:rPr>
                                <w:t>Survey Monkey</w:t>
                              </w:r>
                            </w:p>
                            <w:p w14:paraId="631A5E99" w14:textId="77777777" w:rsidR="00657439" w:rsidRPr="00EC5C68" w:rsidRDefault="00657439" w:rsidP="000B733F">
                              <w:pPr>
                                <w:pStyle w:val="NormalWeb"/>
                                <w:spacing w:before="0" w:beforeAutospacing="0" w:after="0" w:afterAutospacing="0"/>
                                <w:jc w:val="center"/>
                                <w:rPr>
                                  <w:rFonts w:ascii="Cambria" w:eastAsia="Calibri" w:hAnsi="Cambria"/>
                                  <w:color w:val="808080"/>
                                  <w:sz w:val="18"/>
                                  <w:szCs w:val="18"/>
                                </w:rPr>
                              </w:pPr>
                              <w:r>
                                <w:rPr>
                                  <w:rFonts w:ascii="Cambria" w:eastAsia="Calibri" w:hAnsi="Cambria"/>
                                  <w:color w:val="808080"/>
                                  <w:sz w:val="18"/>
                                  <w:szCs w:val="18"/>
                                </w:rPr>
                                <w:t>(Software as a Service with secure cloud storage)</w:t>
                              </w:r>
                            </w:p>
                            <w:p w14:paraId="05ABF54B" w14:textId="77777777" w:rsidR="00657439" w:rsidRDefault="00657439" w:rsidP="000B733F"/>
                          </w:txbxContent>
                        </wps:txbx>
                        <wps:bodyPr rot="0" vert="horz" wrap="square" lIns="91440" tIns="45720" rIns="91440" bIns="45720" anchor="t" anchorCtr="0" upright="1">
                          <a:noAutofit/>
                        </wps:bodyPr>
                      </wps:wsp>
                      <wps:wsp>
                        <wps:cNvPr id="45" name="Text Box 446" title="Mobile App Use Technical Configuration Diagram"/>
                        <wps:cNvSpPr txBox="1">
                          <a:spLocks noChangeArrowheads="1"/>
                        </wps:cNvSpPr>
                        <wps:spPr bwMode="auto">
                          <a:xfrm>
                            <a:off x="2089083" y="2422811"/>
                            <a:ext cx="1412880" cy="48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902131" w14:textId="77777777" w:rsidR="00657439" w:rsidRPr="00EC5C68" w:rsidRDefault="00657439" w:rsidP="000B733F">
                              <w:pPr>
                                <w:pStyle w:val="NormalWeb"/>
                                <w:spacing w:before="0" w:beforeAutospacing="0" w:after="0" w:afterAutospacing="0" w:line="276" w:lineRule="auto"/>
                                <w:rPr>
                                  <w:sz w:val="22"/>
                                  <w:szCs w:val="22"/>
                                </w:rPr>
                              </w:pPr>
                              <w:r w:rsidRPr="00EC5C68">
                                <w:rPr>
                                  <w:rFonts w:ascii="Cambria" w:eastAsia="Calibri" w:hAnsi="Cambria"/>
                                  <w:b/>
                                  <w:bCs/>
                                  <w:color w:val="808080"/>
                                  <w:sz w:val="22"/>
                                  <w:szCs w:val="22"/>
                                </w:rPr>
                                <w:t xml:space="preserve">Participant </w:t>
                              </w:r>
                              <w:r>
                                <w:rPr>
                                  <w:rFonts w:ascii="Cambria" w:eastAsia="Calibri" w:hAnsi="Cambria"/>
                                  <w:b/>
                                  <w:bCs/>
                                  <w:color w:val="808080"/>
                                  <w:sz w:val="22"/>
                                  <w:szCs w:val="22"/>
                                </w:rPr>
                                <w:t xml:space="preserve">Mobile </w:t>
                              </w:r>
                              <w:r w:rsidRPr="00EC5C68">
                                <w:rPr>
                                  <w:rFonts w:ascii="Cambria" w:eastAsia="Calibri" w:hAnsi="Cambria"/>
                                  <w:b/>
                                  <w:bCs/>
                                  <w:color w:val="808080"/>
                                  <w:sz w:val="22"/>
                                  <w:szCs w:val="22"/>
                                </w:rPr>
                                <w:t xml:space="preserve">Device </w:t>
                              </w:r>
                              <w:r>
                                <w:rPr>
                                  <w:rFonts w:ascii="Cambria" w:eastAsia="Calibri" w:hAnsi="Cambria"/>
                                  <w:b/>
                                  <w:bCs/>
                                  <w:color w:val="808080"/>
                                  <w:sz w:val="22"/>
                                  <w:szCs w:val="22"/>
                                </w:rPr>
                                <w:t>of Choice</w:t>
                              </w:r>
                            </w:p>
                          </w:txbxContent>
                        </wps:txbx>
                        <wps:bodyPr rot="0" vert="horz" wrap="square" lIns="91440" tIns="45720" rIns="91440" bIns="45720" anchor="t" anchorCtr="0" upright="1">
                          <a:noAutofit/>
                        </wps:bodyPr>
                      </wps:wsp>
                      <pic:pic xmlns:pic="http://schemas.openxmlformats.org/drawingml/2006/picture">
                        <pic:nvPicPr>
                          <pic:cNvPr id="46" name="Picture 46" title="Mobile App Use Technical Configuration Diagram"/>
                          <pic:cNvPicPr/>
                        </pic:nvPicPr>
                        <pic:blipFill>
                          <a:blip r:embed="rId26">
                            <a:biLevel thresh="25000"/>
                            <a:extLst>
                              <a:ext uri="{28A0092B-C50C-407E-A947-70E740481C1C}">
                                <a14:useLocalDpi xmlns:a14="http://schemas.microsoft.com/office/drawing/2010/main" val="0"/>
                              </a:ext>
                            </a:extLst>
                          </a:blip>
                          <a:srcRect/>
                          <a:stretch>
                            <a:fillRect/>
                          </a:stretch>
                        </pic:blipFill>
                        <pic:spPr bwMode="auto">
                          <a:xfrm>
                            <a:off x="3084578" y="396315"/>
                            <a:ext cx="1421765" cy="144399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444" title="Mobile App Use Technical Configuration Diagram"/>
                        <wps:cNvSpPr txBox="1">
                          <a:spLocks noChangeArrowheads="1"/>
                        </wps:cNvSpPr>
                        <wps:spPr bwMode="auto">
                          <a:xfrm>
                            <a:off x="3139188" y="655607"/>
                            <a:ext cx="1301750" cy="718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FED9E" w14:textId="77777777" w:rsidR="00657439" w:rsidRDefault="00657439" w:rsidP="000B733F">
                              <w:pPr>
                                <w:pStyle w:val="NormalWeb"/>
                                <w:spacing w:before="0" w:beforeAutospacing="0" w:after="0" w:afterAutospacing="0" w:line="276" w:lineRule="auto"/>
                                <w:jc w:val="center"/>
                              </w:pPr>
                              <w:r>
                                <w:rPr>
                                  <w:rFonts w:ascii="Cambria" w:eastAsia="Calibri" w:hAnsi="Cambria"/>
                                  <w:b/>
                                  <w:bCs/>
                                  <w:color w:val="808080"/>
                                </w:rPr>
                                <w:t>HFE Laptop</w:t>
                              </w:r>
                            </w:p>
                            <w:p w14:paraId="5D3B832A" w14:textId="77777777" w:rsidR="00657439" w:rsidRDefault="00657439" w:rsidP="000B733F">
                              <w:pPr>
                                <w:pStyle w:val="NormalWeb"/>
                                <w:spacing w:before="0" w:beforeAutospacing="0" w:after="0" w:afterAutospacing="0" w:line="276" w:lineRule="auto"/>
                                <w:jc w:val="center"/>
                              </w:pPr>
                              <w:r>
                                <w:rPr>
                                  <w:rFonts w:ascii="Cambria" w:eastAsia="Calibri" w:hAnsi="Cambria"/>
                                  <w:color w:val="808080"/>
                                  <w:sz w:val="18"/>
                                  <w:szCs w:val="18"/>
                                </w:rPr>
                                <w:t>(Morae Recorder &amp; Sharing via WebEx)</w:t>
                              </w:r>
                            </w:p>
                            <w:p w14:paraId="4F23C803" w14:textId="77777777" w:rsidR="00657439" w:rsidRDefault="00657439" w:rsidP="000B733F"/>
                          </w:txbxContent>
                        </wps:txbx>
                        <wps:bodyPr rot="0" vert="horz" wrap="square" lIns="91440" tIns="45720" rIns="91440" bIns="45720" anchor="t" anchorCtr="0" upright="1">
                          <a:noAutofit/>
                        </wps:bodyPr>
                      </wps:wsp>
                      <wps:wsp>
                        <wps:cNvPr id="49" name="Text Box 447" title="Mobile App Use Technical Configuration Diagram"/>
                        <wps:cNvSpPr txBox="1">
                          <a:spLocks noChangeArrowheads="1"/>
                        </wps:cNvSpPr>
                        <wps:spPr bwMode="auto">
                          <a:xfrm>
                            <a:off x="4122318" y="1783984"/>
                            <a:ext cx="123825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24761F" w14:textId="77777777" w:rsidR="00657439" w:rsidRPr="00EC0395" w:rsidRDefault="00657439" w:rsidP="000B733F">
                              <w:pPr>
                                <w:pStyle w:val="NormalWeb"/>
                                <w:spacing w:before="0" w:beforeAutospacing="0" w:after="0" w:afterAutospacing="0" w:line="276" w:lineRule="auto"/>
                                <w:jc w:val="center"/>
                                <w:rPr>
                                  <w:rFonts w:asciiTheme="majorHAnsi" w:eastAsia="Calibri" w:hAnsiTheme="majorHAnsi"/>
                                  <w:b/>
                                  <w:color w:val="808080"/>
                                </w:rPr>
                              </w:pPr>
                              <w:r w:rsidRPr="00EC0395">
                                <w:rPr>
                                  <w:rFonts w:asciiTheme="majorHAnsi" w:eastAsia="Calibri" w:hAnsiTheme="majorHAnsi"/>
                                  <w:b/>
                                  <w:color w:val="808080"/>
                                </w:rPr>
                                <w:t>Web Conference</w:t>
                              </w:r>
                            </w:p>
                            <w:p w14:paraId="0DD44055" w14:textId="77777777" w:rsidR="00657439" w:rsidRPr="00EC0395" w:rsidRDefault="00657439" w:rsidP="000B733F">
                              <w:pPr>
                                <w:pStyle w:val="NormalWeb"/>
                                <w:spacing w:before="0" w:beforeAutospacing="0" w:after="0" w:afterAutospacing="0" w:line="276" w:lineRule="auto"/>
                                <w:jc w:val="center"/>
                                <w:rPr>
                                  <w:sz w:val="20"/>
                                  <w:szCs w:val="20"/>
                                </w:rPr>
                              </w:pPr>
                              <w:r w:rsidRPr="00EC0395">
                                <w:rPr>
                                  <w:rFonts w:ascii="Calibri" w:eastAsia="Calibri" w:hAnsi="Calibri"/>
                                  <w:color w:val="808080"/>
                                  <w:sz w:val="20"/>
                                  <w:szCs w:val="20"/>
                                </w:rPr>
                                <w:t>(Audio &amp; Video)</w:t>
                              </w:r>
                            </w:p>
                          </w:txbxContent>
                        </wps:txbx>
                        <wps:bodyPr rot="0" vert="horz" wrap="square" lIns="91440" tIns="45720" rIns="91440" bIns="45720" anchor="t" anchorCtr="0" upright="1">
                          <a:noAutofit/>
                        </wps:bodyPr>
                      </wps:wsp>
                      <pic:pic xmlns:pic="http://schemas.openxmlformats.org/drawingml/2006/picture">
                        <pic:nvPicPr>
                          <pic:cNvPr id="50" name="Picture 50" title="Mobile App Use Technical Configuration Diagram"/>
                          <pic:cNvPicPr/>
                        </pic:nvPicPr>
                        <pic:blipFill>
                          <a:blip r:embed="rId26">
                            <a:biLevel thresh="25000"/>
                            <a:extLst>
                              <a:ext uri="{28A0092B-C50C-407E-A947-70E740481C1C}">
                                <a14:useLocalDpi xmlns:a14="http://schemas.microsoft.com/office/drawing/2010/main" val="0"/>
                              </a:ext>
                            </a:extLst>
                          </a:blip>
                          <a:srcRect/>
                          <a:stretch>
                            <a:fillRect/>
                          </a:stretch>
                        </pic:blipFill>
                        <pic:spPr bwMode="auto">
                          <a:xfrm>
                            <a:off x="5061394" y="739822"/>
                            <a:ext cx="1227263" cy="1272572"/>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460" title="Mobile App Use Technical Configuration Diagram"/>
                        <wps:cNvSpPr txBox="1">
                          <a:spLocks noChangeArrowheads="1"/>
                        </wps:cNvSpPr>
                        <wps:spPr bwMode="auto">
                          <a:xfrm>
                            <a:off x="5108384" y="899217"/>
                            <a:ext cx="1116311" cy="72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150247" w14:textId="77777777" w:rsidR="00657439" w:rsidRPr="00EC5C68" w:rsidRDefault="00657439" w:rsidP="000B733F">
                              <w:pPr>
                                <w:pStyle w:val="NormalWeb"/>
                                <w:spacing w:before="0" w:beforeAutospacing="0" w:after="0" w:afterAutospacing="0"/>
                                <w:jc w:val="center"/>
                                <w:rPr>
                                  <w:sz w:val="22"/>
                                  <w:szCs w:val="22"/>
                                </w:rPr>
                              </w:pPr>
                              <w:r w:rsidRPr="00EC5C68">
                                <w:rPr>
                                  <w:rFonts w:ascii="Cambria" w:eastAsia="Calibri" w:hAnsi="Cambria"/>
                                  <w:b/>
                                  <w:bCs/>
                                  <w:color w:val="808080"/>
                                  <w:sz w:val="22"/>
                                  <w:szCs w:val="22"/>
                                </w:rPr>
                                <w:t>Note Taker</w:t>
                              </w:r>
                              <w:r>
                                <w:rPr>
                                  <w:rFonts w:ascii="Cambria" w:eastAsia="Calibri" w:hAnsi="Cambria"/>
                                  <w:b/>
                                  <w:bCs/>
                                  <w:color w:val="808080"/>
                                  <w:sz w:val="22"/>
                                  <w:szCs w:val="22"/>
                                </w:rPr>
                                <w:t>s</w:t>
                              </w:r>
                              <w:r w:rsidRPr="00EC5C68">
                                <w:rPr>
                                  <w:rFonts w:ascii="Cambria" w:eastAsia="Calibri" w:hAnsi="Cambria"/>
                                  <w:b/>
                                  <w:bCs/>
                                  <w:color w:val="808080"/>
                                  <w:sz w:val="22"/>
                                  <w:szCs w:val="22"/>
                                </w:rPr>
                                <w:t xml:space="preserve"> or Observers</w:t>
                              </w:r>
                            </w:p>
                            <w:p w14:paraId="06050F40" w14:textId="77777777" w:rsidR="00657439" w:rsidRDefault="00657439" w:rsidP="000B733F">
                              <w:pPr>
                                <w:pStyle w:val="NormalWeb"/>
                                <w:spacing w:before="0" w:beforeAutospacing="0" w:after="0" w:afterAutospacing="0"/>
                                <w:jc w:val="center"/>
                              </w:pPr>
                              <w:r>
                                <w:rPr>
                                  <w:rFonts w:ascii="Cambria" w:eastAsia="Calibri" w:hAnsi="Cambria"/>
                                  <w:color w:val="808080"/>
                                  <w:sz w:val="18"/>
                                  <w:szCs w:val="18"/>
                                </w:rPr>
                                <w:t>(Manual Log Sheet)</w:t>
                              </w:r>
                            </w:p>
                          </w:txbxContent>
                        </wps:txbx>
                        <wps:bodyPr rot="0" vert="horz" wrap="square" lIns="91440" tIns="45720" rIns="91440" bIns="45720" anchor="t" anchorCtr="0" upright="1">
                          <a:noAutofit/>
                        </wps:bodyPr>
                      </wps:wsp>
                      <wps:wsp>
                        <wps:cNvPr id="59" name="Right Arrow 59" title="Mobile App Use Technical Configuration Diagram"/>
                        <wps:cNvSpPr>
                          <a:spLocks noChangeArrowheads="1"/>
                        </wps:cNvSpPr>
                        <wps:spPr bwMode="auto">
                          <a:xfrm rot="14850728">
                            <a:off x="964647" y="1583607"/>
                            <a:ext cx="1209807" cy="259715"/>
                          </a:xfrm>
                          <a:prstGeom prst="rightArrow">
                            <a:avLst>
                              <a:gd name="adj1" fmla="val 50000"/>
                              <a:gd name="adj2" fmla="val 50002"/>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 name="Trapezoid 2" title="Mobile App Use Technical Configuration Diagram"/>
                        <wps:cNvSpPr/>
                        <wps:spPr>
                          <a:xfrm rot="2628090">
                            <a:off x="2124282" y="1844885"/>
                            <a:ext cx="387335" cy="525760"/>
                          </a:xfrm>
                          <a:prstGeom prst="trapezoid">
                            <a:avLst>
                              <a:gd name="adj" fmla="val 38234"/>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title="Mobile App Use Technical Configuration Diagram"/>
                          <pic:cNvPicPr/>
                        </pic:nvPicPr>
                        <pic:blipFill rotWithShape="1">
                          <a:blip r:embed="rId27">
                            <a:biLevel thresh="25000"/>
                            <a:extLst>
                              <a:ext uri="{28A0092B-C50C-407E-A947-70E740481C1C}">
                                <a14:useLocalDpi xmlns:a14="http://schemas.microsoft.com/office/drawing/2010/main" val="0"/>
                              </a:ext>
                            </a:extLst>
                          </a:blip>
                          <a:srcRect l="12" t="1" r="-28" b="16150"/>
                          <a:stretch/>
                        </pic:blipFill>
                        <pic:spPr bwMode="auto">
                          <a:xfrm>
                            <a:off x="1788308" y="2276324"/>
                            <a:ext cx="335280" cy="580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7" descr="https://web.clarku.edu/offices/its/ats/classrooms/images/tools/webcam.png" title="Mobile App Use Technical Configuration Diagram"/>
                          <pic:cNvPicPr/>
                        </pic:nvPicPr>
                        <pic:blipFill rotWithShape="1">
                          <a:blip r:embed="rId28">
                            <a:biLevel thresh="50000"/>
                            <a:extLst>
                              <a:ext uri="{28A0092B-C50C-407E-A947-70E740481C1C}">
                                <a14:useLocalDpi xmlns:a14="http://schemas.microsoft.com/office/drawing/2010/main" val="0"/>
                              </a:ext>
                            </a:extLst>
                          </a:blip>
                          <a:srcRect l="21876" t="19454" r="21429" b="21339"/>
                          <a:stretch/>
                        </pic:blipFill>
                        <pic:spPr bwMode="auto">
                          <a:xfrm>
                            <a:off x="2398672" y="1685142"/>
                            <a:ext cx="335334" cy="350135"/>
                          </a:xfrm>
                          <a:prstGeom prst="rect">
                            <a:avLst/>
                          </a:prstGeom>
                          <a:noFill/>
                          <a:ln>
                            <a:noFill/>
                          </a:ln>
                          <a:extLst>
                            <a:ext uri="{53640926-AAD7-44D8-BBD7-CCE9431645EC}">
                              <a14:shadowObscured xmlns:a14="http://schemas.microsoft.com/office/drawing/2010/main"/>
                            </a:ext>
                          </a:extLst>
                        </pic:spPr>
                      </pic:pic>
                      <wps:wsp>
                        <wps:cNvPr id="24" name="Trapezoid 24" title="Mobile App Use Technical Configuration Diagram"/>
                        <wps:cNvSpPr/>
                        <wps:spPr>
                          <a:xfrm rot="2881462">
                            <a:off x="1082902" y="1271435"/>
                            <a:ext cx="705075" cy="1216973"/>
                          </a:xfrm>
                          <a:prstGeom prst="trapezoid">
                            <a:avLst>
                              <a:gd name="adj" fmla="val 38234"/>
                            </a:avLst>
                          </a:prstGeom>
                          <a:ln>
                            <a:noFill/>
                          </a:ln>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https://web.clarku.edu/offices/its/ats/classrooms/images/tools/webcam.png" title="Mobile App Use Technical Configuration Diagram"/>
                          <pic:cNvPicPr/>
                        </pic:nvPicPr>
                        <pic:blipFill rotWithShape="1">
                          <a:blip r:embed="rId28">
                            <a:duotone>
                              <a:prstClr val="black"/>
                              <a:srgbClr val="D9C3A5">
                                <a:tint val="50000"/>
                                <a:satMod val="180000"/>
                              </a:srgbClr>
                            </a:duotone>
                            <a:extLst>
                              <a:ext uri="{28A0092B-C50C-407E-A947-70E740481C1C}">
                                <a14:useLocalDpi xmlns:a14="http://schemas.microsoft.com/office/drawing/2010/main" val="0"/>
                              </a:ext>
                            </a:extLst>
                          </a:blip>
                          <a:srcRect l="21876" t="19454" r="21429" b="21339"/>
                          <a:stretch/>
                        </pic:blipFill>
                        <pic:spPr bwMode="auto">
                          <a:xfrm>
                            <a:off x="1788308" y="1258800"/>
                            <a:ext cx="335280" cy="349885"/>
                          </a:xfrm>
                          <a:prstGeom prst="rect">
                            <a:avLst/>
                          </a:prstGeom>
                          <a:noFill/>
                          <a:ln>
                            <a:noFill/>
                          </a:ln>
                          <a:extLst>
                            <a:ext uri="{53640926-AAD7-44D8-BBD7-CCE9431645EC}">
                              <a14:shadowObscured xmlns:a14="http://schemas.microsoft.com/office/drawing/2010/main"/>
                            </a:ext>
                          </a:extLst>
                        </pic:spPr>
                      </pic:pic>
                      <wps:wsp>
                        <wps:cNvPr id="7" name="Freeform 7" title="Mobile App Use Technical Configuration Diagram"/>
                        <wps:cNvSpPr/>
                        <wps:spPr>
                          <a:xfrm>
                            <a:off x="2061713" y="1078280"/>
                            <a:ext cx="1052423" cy="372146"/>
                          </a:xfrm>
                          <a:custGeom>
                            <a:avLst/>
                            <a:gdLst>
                              <a:gd name="connsiteX0" fmla="*/ 1052423 w 1052423"/>
                              <a:gd name="connsiteY0" fmla="*/ 353705 h 372146"/>
                              <a:gd name="connsiteX1" fmla="*/ 543464 w 1052423"/>
                              <a:gd name="connsiteY1" fmla="*/ 22 h 372146"/>
                              <a:gd name="connsiteX2" fmla="*/ 327804 w 1052423"/>
                              <a:gd name="connsiteY2" fmla="*/ 336452 h 372146"/>
                              <a:gd name="connsiteX3" fmla="*/ 0 w 1052423"/>
                              <a:gd name="connsiteY3" fmla="*/ 362331 h 372146"/>
                              <a:gd name="connsiteX4" fmla="*/ 0 w 1052423"/>
                              <a:gd name="connsiteY4" fmla="*/ 362331 h 3721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2423" h="372146">
                                <a:moveTo>
                                  <a:pt x="1052423" y="353705"/>
                                </a:moveTo>
                                <a:cubicBezTo>
                                  <a:pt x="858328" y="178301"/>
                                  <a:pt x="664234" y="2897"/>
                                  <a:pt x="543464" y="22"/>
                                </a:cubicBezTo>
                                <a:cubicBezTo>
                                  <a:pt x="422694" y="-2853"/>
                                  <a:pt x="418381" y="276067"/>
                                  <a:pt x="327804" y="336452"/>
                                </a:cubicBezTo>
                                <a:cubicBezTo>
                                  <a:pt x="237227" y="396837"/>
                                  <a:pt x="0" y="362331"/>
                                  <a:pt x="0" y="362331"/>
                                </a:cubicBezTo>
                                <a:lnTo>
                                  <a:pt x="0" y="362331"/>
                                </a:ln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9" title="Mobile App Use Technical Configuration Diagram"/>
                        <wps:cNvSpPr/>
                        <wps:spPr>
                          <a:xfrm>
                            <a:off x="2639683" y="1492369"/>
                            <a:ext cx="491706" cy="224287"/>
                          </a:xfrm>
                          <a:custGeom>
                            <a:avLst/>
                            <a:gdLst>
                              <a:gd name="connsiteX0" fmla="*/ 491706 w 491706"/>
                              <a:gd name="connsiteY0" fmla="*/ 0 h 224287"/>
                              <a:gd name="connsiteX1" fmla="*/ 310551 w 491706"/>
                              <a:gd name="connsiteY1" fmla="*/ 138023 h 224287"/>
                              <a:gd name="connsiteX2" fmla="*/ 112143 w 491706"/>
                              <a:gd name="connsiteY2" fmla="*/ 25880 h 224287"/>
                              <a:gd name="connsiteX3" fmla="*/ 0 w 491706"/>
                              <a:gd name="connsiteY3" fmla="*/ 224287 h 224287"/>
                            </a:gdLst>
                            <a:ahLst/>
                            <a:cxnLst>
                              <a:cxn ang="0">
                                <a:pos x="connsiteX0" y="connsiteY0"/>
                              </a:cxn>
                              <a:cxn ang="0">
                                <a:pos x="connsiteX1" y="connsiteY1"/>
                              </a:cxn>
                              <a:cxn ang="0">
                                <a:pos x="connsiteX2" y="connsiteY2"/>
                              </a:cxn>
                              <a:cxn ang="0">
                                <a:pos x="connsiteX3" y="connsiteY3"/>
                              </a:cxn>
                            </a:cxnLst>
                            <a:rect l="l" t="t" r="r" b="b"/>
                            <a:pathLst>
                              <a:path w="491706" h="224287">
                                <a:moveTo>
                                  <a:pt x="491706" y="0"/>
                                </a:moveTo>
                                <a:cubicBezTo>
                                  <a:pt x="432758" y="66855"/>
                                  <a:pt x="373811" y="133710"/>
                                  <a:pt x="310551" y="138023"/>
                                </a:cubicBezTo>
                                <a:cubicBezTo>
                                  <a:pt x="247290" y="142336"/>
                                  <a:pt x="163901" y="11503"/>
                                  <a:pt x="112143" y="25880"/>
                                </a:cubicBezTo>
                                <a:cubicBezTo>
                                  <a:pt x="60385" y="40257"/>
                                  <a:pt x="30192" y="132272"/>
                                  <a:pt x="0" y="224287"/>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446" title="Mobile App Use Technical Configuration Diagram"/>
                        <wps:cNvSpPr txBox="1">
                          <a:spLocks noChangeArrowheads="1"/>
                        </wps:cNvSpPr>
                        <wps:spPr bwMode="auto">
                          <a:xfrm>
                            <a:off x="2355542" y="2012394"/>
                            <a:ext cx="1010446" cy="26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9CE200" w14:textId="77777777" w:rsidR="00657439" w:rsidRPr="00EC5C68" w:rsidRDefault="00657439" w:rsidP="000B733F">
                              <w:pPr>
                                <w:pStyle w:val="NormalWeb"/>
                                <w:spacing w:before="0" w:beforeAutospacing="0" w:after="0" w:afterAutospacing="0" w:line="276" w:lineRule="auto"/>
                                <w:jc w:val="center"/>
                                <w:rPr>
                                  <w:sz w:val="18"/>
                                  <w:szCs w:val="18"/>
                                </w:rPr>
                              </w:pPr>
                              <w:r w:rsidRPr="00EC5C68">
                                <w:rPr>
                                  <w:rFonts w:ascii="Cambria" w:eastAsia="Calibri" w:hAnsi="Cambria"/>
                                  <w:b/>
                                  <w:bCs/>
                                  <w:color w:val="808080"/>
                                  <w:sz w:val="18"/>
                                  <w:szCs w:val="18"/>
                                </w:rPr>
                                <w:t>Camera #1</w:t>
                              </w:r>
                            </w:p>
                          </w:txbxContent>
                        </wps:txbx>
                        <wps:bodyPr rot="0" vert="horz" wrap="square" lIns="91440" tIns="45720" rIns="91440" bIns="45720" anchor="t" anchorCtr="0" upright="1">
                          <a:noAutofit/>
                        </wps:bodyPr>
                      </wps:wsp>
                      <wps:wsp>
                        <wps:cNvPr id="31" name="Text Box 446" title="Mobile App Use Technical Configuration Diagram"/>
                        <wps:cNvSpPr txBox="1">
                          <a:spLocks noChangeArrowheads="1"/>
                        </wps:cNvSpPr>
                        <wps:spPr bwMode="auto">
                          <a:xfrm>
                            <a:off x="1550034" y="1065373"/>
                            <a:ext cx="10102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37412" w14:textId="77777777" w:rsidR="00657439" w:rsidRPr="00EC5C68" w:rsidRDefault="00657439" w:rsidP="000B733F">
                              <w:pPr>
                                <w:pStyle w:val="NormalWeb"/>
                                <w:spacing w:before="0" w:beforeAutospacing="0" w:after="0" w:afterAutospacing="0" w:line="276" w:lineRule="auto"/>
                                <w:jc w:val="center"/>
                                <w:rPr>
                                  <w:sz w:val="18"/>
                                  <w:szCs w:val="18"/>
                                </w:rPr>
                              </w:pPr>
                              <w:r w:rsidRPr="00EC5C68">
                                <w:rPr>
                                  <w:rFonts w:ascii="Cambria" w:eastAsia="Calibri" w:hAnsi="Cambria"/>
                                  <w:b/>
                                  <w:bCs/>
                                  <w:color w:val="808080"/>
                                  <w:sz w:val="18"/>
                                  <w:szCs w:val="18"/>
                                </w:rPr>
                                <w:t xml:space="preserve">Camera #2 </w:t>
                              </w:r>
                            </w:p>
                          </w:txbxContent>
                        </wps:txbx>
                        <wps:bodyPr rot="0" vert="horz" wrap="square" lIns="91440" tIns="45720" rIns="91440" bIns="45720" anchor="t" anchorCtr="0" upright="1">
                          <a:noAutofit/>
                        </wps:bodyPr>
                      </wps:wsp>
                      <wps:wsp>
                        <wps:cNvPr id="33" name="Text Box 446" title="Mobile App Use Technical Configuration Diagram"/>
                        <wps:cNvSpPr txBox="1">
                          <a:spLocks noChangeArrowheads="1"/>
                        </wps:cNvSpPr>
                        <wps:spPr bwMode="auto">
                          <a:xfrm>
                            <a:off x="53715" y="2856740"/>
                            <a:ext cx="1496319" cy="229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0283D0" w14:textId="77777777" w:rsidR="00657439" w:rsidRDefault="00657439" w:rsidP="000B733F">
                              <w:pPr>
                                <w:pStyle w:val="NormalWeb"/>
                                <w:spacing w:before="0" w:beforeAutospacing="0" w:after="0" w:afterAutospacing="0" w:line="276" w:lineRule="auto"/>
                                <w:jc w:val="center"/>
                              </w:pPr>
                              <w:r>
                                <w:rPr>
                                  <w:rFonts w:ascii="Cambria" w:eastAsia="Calibri" w:hAnsi="Cambria"/>
                                  <w:b/>
                                  <w:bCs/>
                                  <w:color w:val="808080"/>
                                  <w:sz w:val="22"/>
                                  <w:szCs w:val="22"/>
                                </w:rPr>
                                <w:t>Veteran Participant</w:t>
                              </w:r>
                            </w:p>
                            <w:p w14:paraId="2D87A625" w14:textId="77777777" w:rsidR="00657439" w:rsidRDefault="00657439" w:rsidP="000B733F">
                              <w:pPr>
                                <w:pStyle w:val="NormalWeb"/>
                                <w:spacing w:before="0" w:beforeAutospacing="0" w:after="0" w:afterAutospacing="0" w:line="276" w:lineRule="auto"/>
                                <w:jc w:val="center"/>
                              </w:pPr>
                            </w:p>
                          </w:txbxContent>
                        </wps:txbx>
                        <wps:bodyPr rot="0" vert="horz" wrap="square" lIns="91440" tIns="45720" rIns="91440" bIns="45720" anchor="t" anchorCtr="0" upright="1">
                          <a:noAutofit/>
                        </wps:bodyPr>
                      </wps:wsp>
                      <pic:pic xmlns:pic="http://schemas.openxmlformats.org/drawingml/2006/picture">
                        <pic:nvPicPr>
                          <pic:cNvPr id="12" name="Picture 12" title="Mobile App Use Technical Configuration Diagram"/>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52271" y="1994939"/>
                            <a:ext cx="669163" cy="861801"/>
                          </a:xfrm>
                          <a:prstGeom prst="rect">
                            <a:avLst/>
                          </a:prstGeom>
                        </pic:spPr>
                      </pic:pic>
                    </wpc:wpc>
                  </a:graphicData>
                </a:graphic>
              </wp:inline>
            </w:drawing>
          </mc:Choice>
          <mc:Fallback>
            <w:pict>
              <v:group id="Canvas 4" o:spid="_x0000_s1026" editas="canvas" alt="Title: Mobile Use Technical Configuration Diagram" style="width:525pt;height:252pt;mso-position-horizontal-relative:char;mso-position-vertical-relative:line" coordsize="66675,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675;height:32004;visibility:visible;mso-wrap-style:square">
                  <v:fill o:detectmouseclick="t"/>
                  <v:path o:connecttype="none"/>
                </v:shape>
                <v:oval id="Oval 48" o:spid="_x0000_s1028" style="position:absolute;left:36116;top:1496;width:29813;height:2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M778A&#10;AADbAAAADwAAAGRycy9kb3ducmV2LnhtbERPy4rCMBTdC/5DuMLsNHUUlWoUGVHcCL423V2aa1ts&#10;bmoTa+fvzUJweTjvxao1pWiodoVlBcNBBII4tbrgTMH1su3PQDiPrLG0TAr+ycFq2e0sMNb2xSdq&#10;zj4TIYRdjApy76tYSpfmZNANbEUcuJutDfoA60zqGl8h3JTyN4om0mDBoSHHiv5ySu/np1HwqEYu&#10;ORw3+PRJct3hVEabXaPUT69dz0F4av1X/HHvtYJxGBu+h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1AzvvwAAANsAAAAPAAAAAAAAAAAAAAAAAJgCAABkcnMvZG93bnJl&#10;di54bWxQSwUGAAAAAAQABAD1AAAAhAMAAAAA&#10;" fillcolor="#dbe5f1 [660]" stroked="f" strokeweight="2pt"/>
                <v:shape id="Cloud 42" o:spid="_x0000_s1029" style="position:absolute;left:1800;top:1800;width:17633;height:10106;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wO8MA&#10;AADbAAAADwAAAGRycy9kb3ducmV2LnhtbESPQWvCQBSE74X+h+UVvNVNRVqJWUVKi54KjR48PrIv&#10;2WD27ZJdk/jvuwXB4zAz3zDFdrKdGKgPrWMFb/MMBHHldMuNgtPx+3UFIkRkjZ1jUnCjANvN81OB&#10;uXYj/9JQxkYkCIccFZgYfS5lqAxZDHPniZNXu95iTLJvpO5xTHDbyUWWvUuLLacFg54+DVWX8moV&#10;WGuu40DH2v+Uw/7ja3U+n/xBqdnLtFuDiDTFR/jePmgFywX8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zwO8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ce6f2" strokecolor="#4a7ebb">
                  <v:fill color2="window" rotate="t" angle="180" colors="0 #dce6f2;5898f #dce6f2;1 window" focus="100%" type="gradient"/>
                  <v:shadow on="t" color="black" opacity="24903f" origin=",.5" offset="0,.55556mm"/>
                  <v:path arrowok="t" o:connecttype="custom" o:connectlocs="191565,612387;88170,593742;282796,816431;237568,825344;672621,914475;645354,873770;1176699,812968;1165800,857628;1393123,536988;1525827,703928;1706166,359193;1647060,421796;1564360,126936;1567462,156507;1186944,92453;1217232,54742;903781,110420;918435,77902;571471,121462;624536,152997;168461,369369;159195,336173" o:connectangles="0,0,0,0,0,0,0,0,0,0,0,0,0,0,0,0,0,0,0,0,0,0"/>
                </v:shape>
                <v:shapetype id="_x0000_t202" coordsize="21600,21600" o:spt="202" path="m,l,21600r21600,l21600,xe">
                  <v:stroke joinstyle="miter"/>
                  <v:path gradientshapeok="t" o:connecttype="rect"/>
                </v:shapetype>
                <v:shape id="Text Box 445" o:spid="_x0000_s1030" type="#_x0000_t202" style="position:absolute;left:3228;top:3419;width:14358;height:7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1A1CEF70" w14:textId="77777777" w:rsidR="00657439" w:rsidRDefault="00657439" w:rsidP="000B733F">
                        <w:pPr>
                          <w:pStyle w:val="NormalWeb"/>
                          <w:spacing w:before="0" w:beforeAutospacing="0" w:after="0" w:afterAutospacing="0" w:line="276" w:lineRule="auto"/>
                          <w:jc w:val="center"/>
                        </w:pPr>
                        <w:r>
                          <w:rPr>
                            <w:rFonts w:ascii="Cambria" w:eastAsia="Calibri" w:hAnsi="Cambria"/>
                            <w:b/>
                            <w:bCs/>
                            <w:color w:val="808080"/>
                          </w:rPr>
                          <w:t>Survey Monkey</w:t>
                        </w:r>
                      </w:p>
                      <w:p w14:paraId="631A5E99" w14:textId="77777777" w:rsidR="00657439" w:rsidRPr="00EC5C68" w:rsidRDefault="00657439" w:rsidP="000B733F">
                        <w:pPr>
                          <w:pStyle w:val="NormalWeb"/>
                          <w:spacing w:before="0" w:beforeAutospacing="0" w:after="0" w:afterAutospacing="0"/>
                          <w:jc w:val="center"/>
                          <w:rPr>
                            <w:rFonts w:ascii="Cambria" w:eastAsia="Calibri" w:hAnsi="Cambria"/>
                            <w:color w:val="808080"/>
                            <w:sz w:val="18"/>
                            <w:szCs w:val="18"/>
                          </w:rPr>
                        </w:pPr>
                        <w:r>
                          <w:rPr>
                            <w:rFonts w:ascii="Cambria" w:eastAsia="Calibri" w:hAnsi="Cambria"/>
                            <w:color w:val="808080"/>
                            <w:sz w:val="18"/>
                            <w:szCs w:val="18"/>
                          </w:rPr>
                          <w:t>(Software as a Service with secure cloud storage)</w:t>
                        </w:r>
                      </w:p>
                      <w:p w14:paraId="05ABF54B" w14:textId="77777777" w:rsidR="00657439" w:rsidRDefault="00657439" w:rsidP="000B733F"/>
                    </w:txbxContent>
                  </v:textbox>
                </v:shape>
                <v:shape id="Text Box 446" o:spid="_x0000_s1031" type="#_x0000_t202" style="position:absolute;left:20890;top:24228;width:14129;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32902131" w14:textId="77777777" w:rsidR="00657439" w:rsidRPr="00EC5C68" w:rsidRDefault="00657439" w:rsidP="000B733F">
                        <w:pPr>
                          <w:pStyle w:val="NormalWeb"/>
                          <w:spacing w:before="0" w:beforeAutospacing="0" w:after="0" w:afterAutospacing="0" w:line="276" w:lineRule="auto"/>
                          <w:rPr>
                            <w:sz w:val="22"/>
                            <w:szCs w:val="22"/>
                          </w:rPr>
                        </w:pPr>
                        <w:r w:rsidRPr="00EC5C68">
                          <w:rPr>
                            <w:rFonts w:ascii="Cambria" w:eastAsia="Calibri" w:hAnsi="Cambria"/>
                            <w:b/>
                            <w:bCs/>
                            <w:color w:val="808080"/>
                            <w:sz w:val="22"/>
                            <w:szCs w:val="22"/>
                          </w:rPr>
                          <w:t xml:space="preserve">Participant </w:t>
                        </w:r>
                        <w:r>
                          <w:rPr>
                            <w:rFonts w:ascii="Cambria" w:eastAsia="Calibri" w:hAnsi="Cambria"/>
                            <w:b/>
                            <w:bCs/>
                            <w:color w:val="808080"/>
                            <w:sz w:val="22"/>
                            <w:szCs w:val="22"/>
                          </w:rPr>
                          <w:t xml:space="preserve">Mobile </w:t>
                        </w:r>
                        <w:r w:rsidRPr="00EC5C68">
                          <w:rPr>
                            <w:rFonts w:ascii="Cambria" w:eastAsia="Calibri" w:hAnsi="Cambria"/>
                            <w:b/>
                            <w:bCs/>
                            <w:color w:val="808080"/>
                            <w:sz w:val="22"/>
                            <w:szCs w:val="22"/>
                          </w:rPr>
                          <w:t xml:space="preserve">Device </w:t>
                        </w:r>
                        <w:r>
                          <w:rPr>
                            <w:rFonts w:ascii="Cambria" w:eastAsia="Calibri" w:hAnsi="Cambria"/>
                            <w:b/>
                            <w:bCs/>
                            <w:color w:val="808080"/>
                            <w:sz w:val="22"/>
                            <w:szCs w:val="22"/>
                          </w:rPr>
                          <w:t>of Choice</w:t>
                        </w:r>
                      </w:p>
                    </w:txbxContent>
                  </v:textbox>
                </v:shape>
                <v:shape id="Picture 46" o:spid="_x0000_s1032" type="#_x0000_t75" style="position:absolute;left:30845;top:3963;width:14218;height:1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snLCAAAA2wAAAA8AAABkcnMvZG93bnJldi54bWxEj0FrwkAUhO8F/8PyBG91ExEp0VXUWurV&#10;1OL1kX0mwezbJbvG5N93BaHHYWa+YVab3jSio9bXlhWk0wQEcWF1zaWC88/X+wcIH5A1NpZJwUAe&#10;NuvR2wozbR98oi4PpYgQ9hkqqEJwmZS+qMign1pHHL2rbQ2GKNtS6hYfEW4aOUuShTRYc1yo0NG+&#10;ouKW340Cez8n6W+Xu8Pl4Ga7FIfP7+ug1GTcb5cgAvXhP/xqH7WC+QKeX+IP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p7JywgAAANsAAAAPAAAAAAAAAAAAAAAAAJ8C&#10;AABkcnMvZG93bnJldi54bWxQSwUGAAAAAAQABAD3AAAAjgMAAAAA&#10;">
                  <v:imagedata r:id="rId30" o:title="" grayscale="t" bilevel="t"/>
                </v:shape>
                <v:shape id="Text Box 444" o:spid="_x0000_s1033" type="#_x0000_t202" style="position:absolute;left:31391;top:6556;width:13018;height:7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29AFED9E" w14:textId="77777777" w:rsidR="00657439" w:rsidRDefault="00657439" w:rsidP="000B733F">
                        <w:pPr>
                          <w:pStyle w:val="NormalWeb"/>
                          <w:spacing w:before="0" w:beforeAutospacing="0" w:after="0" w:afterAutospacing="0" w:line="276" w:lineRule="auto"/>
                          <w:jc w:val="center"/>
                        </w:pPr>
                        <w:r>
                          <w:rPr>
                            <w:rFonts w:ascii="Cambria" w:eastAsia="Calibri" w:hAnsi="Cambria"/>
                            <w:b/>
                            <w:bCs/>
                            <w:color w:val="808080"/>
                          </w:rPr>
                          <w:t>HFE Laptop</w:t>
                        </w:r>
                      </w:p>
                      <w:p w14:paraId="5D3B832A" w14:textId="77777777" w:rsidR="00657439" w:rsidRDefault="00657439" w:rsidP="000B733F">
                        <w:pPr>
                          <w:pStyle w:val="NormalWeb"/>
                          <w:spacing w:before="0" w:beforeAutospacing="0" w:after="0" w:afterAutospacing="0" w:line="276" w:lineRule="auto"/>
                          <w:jc w:val="center"/>
                        </w:pPr>
                        <w:r>
                          <w:rPr>
                            <w:rFonts w:ascii="Cambria" w:eastAsia="Calibri" w:hAnsi="Cambria"/>
                            <w:color w:val="808080"/>
                            <w:sz w:val="18"/>
                            <w:szCs w:val="18"/>
                          </w:rPr>
                          <w:t>(Morae Recorder &amp; Sharing via WebEx)</w:t>
                        </w:r>
                      </w:p>
                      <w:p w14:paraId="4F23C803" w14:textId="77777777" w:rsidR="00657439" w:rsidRDefault="00657439" w:rsidP="000B733F"/>
                    </w:txbxContent>
                  </v:textbox>
                </v:shape>
                <v:shape id="Text Box 447" o:spid="_x0000_s1034" type="#_x0000_t202" style="position:absolute;left:41223;top:17839;width:12382;height:9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2C24761F" w14:textId="77777777" w:rsidR="00657439" w:rsidRPr="00EC0395" w:rsidRDefault="00657439" w:rsidP="000B733F">
                        <w:pPr>
                          <w:pStyle w:val="NormalWeb"/>
                          <w:spacing w:before="0" w:beforeAutospacing="0" w:after="0" w:afterAutospacing="0" w:line="276" w:lineRule="auto"/>
                          <w:jc w:val="center"/>
                          <w:rPr>
                            <w:rFonts w:asciiTheme="majorHAnsi" w:eastAsia="Calibri" w:hAnsiTheme="majorHAnsi"/>
                            <w:b/>
                            <w:color w:val="808080"/>
                          </w:rPr>
                        </w:pPr>
                        <w:r w:rsidRPr="00EC0395">
                          <w:rPr>
                            <w:rFonts w:asciiTheme="majorHAnsi" w:eastAsia="Calibri" w:hAnsiTheme="majorHAnsi"/>
                            <w:b/>
                            <w:color w:val="808080"/>
                          </w:rPr>
                          <w:t>Web Conference</w:t>
                        </w:r>
                      </w:p>
                      <w:p w14:paraId="0DD44055" w14:textId="77777777" w:rsidR="00657439" w:rsidRPr="00EC0395" w:rsidRDefault="00657439" w:rsidP="000B733F">
                        <w:pPr>
                          <w:pStyle w:val="NormalWeb"/>
                          <w:spacing w:before="0" w:beforeAutospacing="0" w:after="0" w:afterAutospacing="0" w:line="276" w:lineRule="auto"/>
                          <w:jc w:val="center"/>
                          <w:rPr>
                            <w:sz w:val="20"/>
                            <w:szCs w:val="20"/>
                          </w:rPr>
                        </w:pPr>
                        <w:r w:rsidRPr="00EC0395">
                          <w:rPr>
                            <w:rFonts w:ascii="Calibri" w:eastAsia="Calibri" w:hAnsi="Calibri"/>
                            <w:color w:val="808080"/>
                            <w:sz w:val="20"/>
                            <w:szCs w:val="20"/>
                          </w:rPr>
                          <w:t>(Audio &amp; Video)</w:t>
                        </w:r>
                      </w:p>
                    </w:txbxContent>
                  </v:textbox>
                </v:shape>
                <v:shape id="Picture 50" o:spid="_x0000_s1035" type="#_x0000_t75" style="position:absolute;left:50613;top:7398;width:12273;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GUDAAAAA2wAAAA8AAABkcnMvZG93bnJldi54bWxET8lqwzAQvRfyD2ICudWyAynFjRKaxKG9&#10;1nXpdbAmtqk1Epbi5e+rQ6HHx9v3x9n0YqTBd5YVZEkKgri2uuNGQfV5fXwG4QOyxt4yKVjIw/Gw&#10;ethjru3EHzSWoRExhH2OCtoQXC6lr1sy6BPriCN3s4PBEOHQSD3gFMNNL7dp+iQNdhwbWnR0bqn+&#10;Ke9Ggb1XafY1lq74Ltz2lOFyebstSm3W8+sLiEBz+Bf/ud+1gl1cH7/EHyAP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sZQMAAAADbAAAADwAAAAAAAAAAAAAAAACfAgAA&#10;ZHJzL2Rvd25yZXYueG1sUEsFBgAAAAAEAAQA9wAAAIwDAAAAAA==&#10;">
                  <v:imagedata r:id="rId30" o:title="" grayscale="t" bilevel="t"/>
                </v:shape>
                <v:shape id="Text Box 460" o:spid="_x0000_s1036" type="#_x0000_t202" style="position:absolute;left:51083;top:8992;width:11163;height:7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09150247" w14:textId="77777777" w:rsidR="00657439" w:rsidRPr="00EC5C68" w:rsidRDefault="00657439" w:rsidP="000B733F">
                        <w:pPr>
                          <w:pStyle w:val="NormalWeb"/>
                          <w:spacing w:before="0" w:beforeAutospacing="0" w:after="0" w:afterAutospacing="0"/>
                          <w:jc w:val="center"/>
                          <w:rPr>
                            <w:sz w:val="22"/>
                            <w:szCs w:val="22"/>
                          </w:rPr>
                        </w:pPr>
                        <w:r w:rsidRPr="00EC5C68">
                          <w:rPr>
                            <w:rFonts w:ascii="Cambria" w:eastAsia="Calibri" w:hAnsi="Cambria"/>
                            <w:b/>
                            <w:bCs/>
                            <w:color w:val="808080"/>
                            <w:sz w:val="22"/>
                            <w:szCs w:val="22"/>
                          </w:rPr>
                          <w:t>Note Taker</w:t>
                        </w:r>
                        <w:r>
                          <w:rPr>
                            <w:rFonts w:ascii="Cambria" w:eastAsia="Calibri" w:hAnsi="Cambria"/>
                            <w:b/>
                            <w:bCs/>
                            <w:color w:val="808080"/>
                            <w:sz w:val="22"/>
                            <w:szCs w:val="22"/>
                          </w:rPr>
                          <w:t>s</w:t>
                        </w:r>
                        <w:r w:rsidRPr="00EC5C68">
                          <w:rPr>
                            <w:rFonts w:ascii="Cambria" w:eastAsia="Calibri" w:hAnsi="Cambria"/>
                            <w:b/>
                            <w:bCs/>
                            <w:color w:val="808080"/>
                            <w:sz w:val="22"/>
                            <w:szCs w:val="22"/>
                          </w:rPr>
                          <w:t xml:space="preserve"> or Observers</w:t>
                        </w:r>
                      </w:p>
                      <w:p w14:paraId="06050F40" w14:textId="77777777" w:rsidR="00657439" w:rsidRDefault="00657439" w:rsidP="000B733F">
                        <w:pPr>
                          <w:pStyle w:val="NormalWeb"/>
                          <w:spacing w:before="0" w:beforeAutospacing="0" w:after="0" w:afterAutospacing="0"/>
                          <w:jc w:val="center"/>
                        </w:pPr>
                        <w:r>
                          <w:rPr>
                            <w:rFonts w:ascii="Cambria" w:eastAsia="Calibri" w:hAnsi="Cambria"/>
                            <w:color w:val="808080"/>
                            <w:sz w:val="18"/>
                            <w:szCs w:val="18"/>
                          </w:rPr>
                          <w:t>(Manual Log Sheet)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9" o:spid="_x0000_s1037" type="#_x0000_t13" style="position:absolute;left:9646;top:15835;width:12098;height:2598;rotation:-73720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VDcAA&#10;AADbAAAADwAAAGRycy9kb3ducmV2LnhtbESPQYvCMBSE74L/IbwFb5qqKNo1LSKIXnULXh/N27Rs&#10;81Ka2NZ/v1kQ9jjMzDfMIR9tI3rqfO1YwXKRgCAuna7ZKCi+zvMdCB+QNTaOScGLPOTZdHLAVLuB&#10;b9TfgxERwj5FBVUIbSqlLyuy6BeuJY7et+sshig7I3WHQ4TbRq6SZCst1hwXKmzpVFH5c39aBfrM&#10;gcdiaS7Dpt/S+uHMMbkqNfsYj58gAo3hP/xuX7WCzR7+vsQf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uVDcAAAADbAAAADwAAAAAAAAAAAAAAAACYAgAAZHJzL2Rvd25y&#10;ZXYueG1sUEsFBgAAAAAEAAQA9QAAAIUDAAAAAA==&#10;" adj="19281" fillcolor="#4f81bd [3204]" stroked="f" strokeweight="2pt"/>
                <v:shape id="Trapezoid 2" o:spid="_x0000_s1038" style="position:absolute;left:21242;top:18448;width:3874;height:5258;rotation:2870575fd;visibility:visible;mso-wrap-style:square;v-text-anchor:middle" coordsize="387335,52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K9L8A&#10;AADaAAAADwAAAGRycy9kb3ducmV2LnhtbESPQYvCMBSE78L+h/AEb5paQdxuU3EFYa+1gte3zbMt&#10;27yUJGr33xtB8DjMzDdMvh1NL27kfGdZwXKRgCCure64UXCqDvMNCB+QNfaWScE/edgWH5McM23v&#10;XNLtGBoRIewzVNCGMGRS+rolg35hB+LoXawzGKJ0jdQO7xFuepkmyVoa7DgutDjQvqX673g1CspA&#10;1Wp1KX9P5D6/z7t9WpmNUWo2HXdfIAKN4R1+tX+0ghSeV+INk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egr0vwAAANoAAAAPAAAAAAAAAAAAAAAAAJgCAABkcnMvZG93bnJl&#10;di54bWxQSwUGAAAAAAQABAD1AAAAhAMAAAAA&#10;" path="m,525760l148094,r91147,l387335,525760,,525760xe" fillcolor="gray [1616]" stroked="f">
                  <v:fill color2="#d9d9d9 [496]" rotate="t" angle="180" colors="0 #bcbcbc;22938f #d0d0d0;1 #ededed" focus="100%" type="gradient"/>
                  <v:shadow on="t" color="black" opacity="24903f" origin=",.5" offset="0,.55556mm"/>
                  <v:path arrowok="t" o:connecttype="custom" o:connectlocs="0,525760;148094,0;239241,0;387335,525760;0,525760" o:connectangles="0,0,0,0,0"/>
                </v:shape>
                <v:shape id="Picture 44" o:spid="_x0000_s1039" type="#_x0000_t75" style="position:absolute;left:17883;top:22763;width:3352;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ePLEAAAA2wAAAA8AAABkcnMvZG93bnJldi54bWxEj0FrwkAUhO8F/8PyhF6KbgyplNRNEEHo&#10;pZSqWLw9sq9JMPs27G6T+O/dQqHHYWa+YTblZDoxkPOtZQWrZQKCuLK65VrB6bhfvIDwAVljZ5kU&#10;3MhDWcweNphrO/InDYdQiwhhn6OCJoQ+l9JXDRn0S9sTR+/bOoMhSldL7XCMcNPJNEnW0mDLcaHB&#10;nnYNVdfDj1Hg0nPydKXnLBvfLx96Hb52456VepxP21cQgabwH/5rv2kFWQa/X+IPk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zePLEAAAA2wAAAA8AAAAAAAAAAAAAAAAA&#10;nwIAAGRycy9kb3ducmV2LnhtbFBLBQYAAAAABAAEAPcAAACQAwAAAAA=&#10;">
                  <v:imagedata r:id="rId31" o:title="" croptop="1f" cropbottom="10584f" cropleft="8f" cropright="-18f" grayscale="t" bilevel="t"/>
                </v:shape>
                <v:shape id="Picture 57" o:spid="_x0000_s1040" type="#_x0000_t75" alt="https://web.clarku.edu/offices/its/ats/classrooms/images/tools/webcam.png" style="position:absolute;left:23986;top:16851;width:3354;height: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l7bGAAAA2wAAAA8AAABkcnMvZG93bnJldi54bWxEj0FPAjEUhO8m/ofmmXCTrgRQVwpREwJG&#10;D4IGry/b5+7G7evaPmDh11MSE4+TmfkmM5l1rlE7CrH2bOCmn4EiLrytuTTw+TG/vgMVBdli45kM&#10;HCjCbHp5McHc+j2vaLeWUiUIxxwNVCJtrnUsKnIY+74lTt63Dw4lyVBqG3Cf4K7Rgywba4c1p4UK&#10;W3quqPhZb50BeT2Of98Gi1XINk/xZTO8/zq8izG9q+7xAZRQJ//hv/bSGhjdwvlL+gF6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OXtsYAAADbAAAADwAAAAAAAAAAAAAA&#10;AACfAgAAZHJzL2Rvd25yZXYueG1sUEsFBgAAAAAEAAQA9wAAAJIDAAAAAA==&#10;">
                  <v:imagedata r:id="rId32" o:title="webcam" croptop="12749f" cropbottom="13985f" cropleft="14337f" cropright="14044f" grayscale="t" bilevel="t"/>
                </v:shape>
                <v:shape id="Trapezoid 24" o:spid="_x0000_s1041" style="position:absolute;left:10828;top:12714;width:7051;height:12170;rotation:3147325fd;visibility:visible;mso-wrap-style:square;v-text-anchor:middle" coordsize="705075,121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ypcQA&#10;AADbAAAADwAAAGRycy9kb3ducmV2LnhtbESPT4vCMBTE7wt+h/CEvSya+neX2iiyIAiCUPWwx0fz&#10;ti02L6VJbf32RhA8DjPzGybZ9KYSN2pcaVnBZByBIM6sLjlXcDnvRj8gnEfWWFkmBXdysFkPPhKM&#10;te04pdvJ5yJA2MWooPC+jqV0WUEG3djWxMH7t41BH2STS91gF+CmktMoWkqDJYeFAmv6LSi7nlqj&#10;4HhoF+28X84Wu+P+K3XZzH//sVKfw367AuGp9+/wq73XCqZzeH4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MqXEAAAA2wAAAA8AAAAAAAAAAAAAAAAAmAIAAGRycy9k&#10;b3ducmV2LnhtbFBLBQYAAAAABAAEAPUAAACJAwAAAAA=&#10;" path="m,1216973l269578,,435497,,705075,1216973,,1216973xe" fillcolor="gray [1616]" stroked="f">
                  <v:fill color2="#d9d9d9 [496]" rotate="t" angle="180" colors="0 #bcbcbc;22938f #d0d0d0;1 #ededed" focus="100%" type="gradient"/>
                  <v:shadow on="t" color="black" opacity="24903f" origin=",.5" offset="0,.55556mm"/>
                  <v:path arrowok="t" o:connecttype="custom" o:connectlocs="0,1216973;269578,0;435497,0;705075,1216973;0,1216973" o:connectangles="0,0,0,0,0"/>
                </v:shape>
                <v:shape id="Picture 58" o:spid="_x0000_s1042" type="#_x0000_t75" alt="https://web.clarku.edu/offices/its/ats/classrooms/images/tools/webcam.png" style="position:absolute;left:17883;top:12588;width:3352;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ipOq/AAAA2wAAAA8AAABkcnMvZG93bnJldi54bWxET82KwjAQvgu+Q5gFL2JThRXtGkUE0b0I&#10;Vh9gaGabss2kNLHt7tObg+Dx4/vf7AZbi45aXzlWME9SEMSF0xWXCu6342wFwgdkjbVjUvBHHnbb&#10;8WiDmXY9X6nLQyliCPsMFZgQmkxKXxiy6BPXEEfux7UWQ4RtKXWLfQy3tVyk6VJarDg2GGzoYKj4&#10;zR9WQThd6rVcSJN/0/Xxr3naHXpSavIx7L9ABBrCW/xyn7WCzzg2fok/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oqTqvwAAANsAAAAPAAAAAAAAAAAAAAAAAJ8CAABk&#10;cnMvZG93bnJldi54bWxQSwUGAAAAAAQABAD3AAAAiwMAAAAA&#10;">
                  <v:imagedata r:id="rId32" o:title="webcam" croptop="12749f" cropbottom="13985f" cropleft="14337f" cropright="14044f" recolortarget="black"/>
                </v:shape>
                <v:shape id="Freeform 7" o:spid="_x0000_s1043" style="position:absolute;left:20617;top:10782;width:10524;height:3722;visibility:visible;mso-wrap-style:square;v-text-anchor:middle" coordsize="1052423,3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4G8QA&#10;AADaAAAADwAAAGRycy9kb3ducmV2LnhtbESPQWvCQBSE74X+h+UVems2eqiSukpTEJSeorZ4fGaf&#10;STD7Nu6uSfrv3UKhx2FmvmEWq9G0oifnG8sKJkkKgri0uuFKwWG/fpmD8AFZY2uZFPyQh9Xy8WGB&#10;mbYDF9TvQiUihH2GCuoQukxKX9Zk0Ce2I47e2TqDIUpXSe1wiHDTymmavkqDDceFGjv6qKm87G5G&#10;gbvevrbF9nL8zCd54/Gw+T5dj0o9P43vbyACjeE//NfeaAUz+L0Sb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L+BvEAAAA2gAAAA8AAAAAAAAAAAAAAAAAmAIAAGRycy9k&#10;b3ducmV2LnhtbFBLBQYAAAAABAAEAPUAAACJAwAAAAA=&#10;" path="m1052423,353705c858328,178301,664234,2897,543464,22,422694,-2853,418381,276067,327804,336452,237227,396837,,362331,,362331r,e" filled="f" strokecolor="black [3200]" strokeweight="2pt">
                  <v:shadow on="t" color="black" opacity="24903f" origin=",.5" offset="0,.55556mm"/>
                  <v:path arrowok="t" o:connecttype="custom" o:connectlocs="1052423,353705;543464,22;327804,336452;0,362331;0,362331" o:connectangles="0,0,0,0,0"/>
                </v:shape>
                <v:shape id="Freeform 9" o:spid="_x0000_s1044" style="position:absolute;left:26396;top:14923;width:4917;height:2243;visibility:visible;mso-wrap-style:square;v-text-anchor:middle" coordsize="491706,22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cuMQA&#10;AADaAAAADwAAAGRycy9kb3ducmV2LnhtbESPMW/CMBSE90r8B+tVYmucdqAlxUQVaiQWBigL2yN+&#10;xCHxcxQ7Ifx7XKlSx9Pdfadb5ZNtxUi9rx0reE1SEMSl0zVXCo4/xcsHCB+QNbaOScGdPOTr2dMK&#10;M+1uvKfxECoRIewzVGBC6DIpfWnIok9cRxy9i+sthij7SuoebxFuW/mWpgtpsea4YLCjjaGyOQxW&#10;wfm7LhblZTte35vmdD1VwQy7nVLz5+nrE0SgKfyH/9pbrWAJv1fiD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HLjEAAAA2gAAAA8AAAAAAAAAAAAAAAAAmAIAAGRycy9k&#10;b3ducmV2LnhtbFBLBQYAAAAABAAEAPUAAACJAwAAAAA=&#10;" path="m491706,c432758,66855,373811,133710,310551,138023,247290,142336,163901,11503,112143,25880,60385,40257,30192,132272,,224287e" filled="f" strokecolor="black [3200]" strokeweight="2pt">
                  <v:shadow on="t" color="black" opacity="24903f" origin=",.5" offset="0,.55556mm"/>
                  <v:path arrowok="t" o:connecttype="custom" o:connectlocs="491706,0;310551,138023;112143,25880;0,224287" o:connectangles="0,0,0,0"/>
                </v:shape>
                <v:shape id="Text Box 446" o:spid="_x0000_s1045" type="#_x0000_t202" style="position:absolute;left:23555;top:20123;width:10104;height:2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679CE200" w14:textId="77777777" w:rsidR="00657439" w:rsidRPr="00EC5C68" w:rsidRDefault="00657439" w:rsidP="000B733F">
                        <w:pPr>
                          <w:pStyle w:val="NormalWeb"/>
                          <w:spacing w:before="0" w:beforeAutospacing="0" w:after="0" w:afterAutospacing="0" w:line="276" w:lineRule="auto"/>
                          <w:jc w:val="center"/>
                          <w:rPr>
                            <w:sz w:val="18"/>
                            <w:szCs w:val="18"/>
                          </w:rPr>
                        </w:pPr>
                        <w:r w:rsidRPr="00EC5C68">
                          <w:rPr>
                            <w:rFonts w:ascii="Cambria" w:eastAsia="Calibri" w:hAnsi="Cambria"/>
                            <w:b/>
                            <w:bCs/>
                            <w:color w:val="808080"/>
                            <w:sz w:val="18"/>
                            <w:szCs w:val="18"/>
                          </w:rPr>
                          <w:t>Camera #1</w:t>
                        </w:r>
                      </w:p>
                    </w:txbxContent>
                  </v:textbox>
                </v:shape>
                <v:shape id="Text Box 446" o:spid="_x0000_s1046" type="#_x0000_t202" style="position:absolute;left:15500;top:10653;width:1010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4937412" w14:textId="77777777" w:rsidR="00657439" w:rsidRPr="00EC5C68" w:rsidRDefault="00657439" w:rsidP="000B733F">
                        <w:pPr>
                          <w:pStyle w:val="NormalWeb"/>
                          <w:spacing w:before="0" w:beforeAutospacing="0" w:after="0" w:afterAutospacing="0" w:line="276" w:lineRule="auto"/>
                          <w:jc w:val="center"/>
                          <w:rPr>
                            <w:sz w:val="18"/>
                            <w:szCs w:val="18"/>
                          </w:rPr>
                        </w:pPr>
                        <w:r w:rsidRPr="00EC5C68">
                          <w:rPr>
                            <w:rFonts w:ascii="Cambria" w:eastAsia="Calibri" w:hAnsi="Cambria"/>
                            <w:b/>
                            <w:bCs/>
                            <w:color w:val="808080"/>
                            <w:sz w:val="18"/>
                            <w:szCs w:val="18"/>
                          </w:rPr>
                          <w:t xml:space="preserve">Camera #2 </w:t>
                        </w:r>
                      </w:p>
                    </w:txbxContent>
                  </v:textbox>
                </v:shape>
                <v:shape id="Text Box 446" o:spid="_x0000_s1047" type="#_x0000_t202" style="position:absolute;left:537;top:28567;width:1496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5A0283D0" w14:textId="77777777" w:rsidR="00657439" w:rsidRDefault="00657439" w:rsidP="000B733F">
                        <w:pPr>
                          <w:pStyle w:val="NormalWeb"/>
                          <w:spacing w:before="0" w:beforeAutospacing="0" w:after="0" w:afterAutospacing="0" w:line="276" w:lineRule="auto"/>
                          <w:jc w:val="center"/>
                        </w:pPr>
                        <w:r>
                          <w:rPr>
                            <w:rFonts w:ascii="Cambria" w:eastAsia="Calibri" w:hAnsi="Cambria"/>
                            <w:b/>
                            <w:bCs/>
                            <w:color w:val="808080"/>
                            <w:sz w:val="22"/>
                            <w:szCs w:val="22"/>
                          </w:rPr>
                          <w:t>Veteran Participant</w:t>
                        </w:r>
                      </w:p>
                      <w:p w14:paraId="2D87A625" w14:textId="77777777" w:rsidR="00657439" w:rsidRDefault="00657439" w:rsidP="000B733F">
                        <w:pPr>
                          <w:pStyle w:val="NormalWeb"/>
                          <w:spacing w:before="0" w:beforeAutospacing="0" w:after="0" w:afterAutospacing="0" w:line="276" w:lineRule="auto"/>
                          <w:jc w:val="center"/>
                        </w:pPr>
                      </w:p>
                    </w:txbxContent>
                  </v:textbox>
                </v:shape>
                <v:shape id="Picture 12" o:spid="_x0000_s1048" type="#_x0000_t75" style="position:absolute;left:4522;top:19949;width:6692;height:8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V1KzAAAAA2wAAAA8AAABkcnMvZG93bnJldi54bWxET82KwjAQvgu+QxjBi6ypPaxL1yhSEIQF&#10;wW4fYGhm22AzKUnU+vYbQfA2H9/vbHaj7cWNfDCOFayWGQjixmnDrYL69/DxBSJEZI29Y1LwoAC7&#10;7XSywUK7O5/pVsVWpBAOBSroYhwKKUPTkcWwdANx4v6ctxgT9K3UHu8p3PYyz7JPadFwauhwoLKj&#10;5lJdrQJ/Kdf5KVstqvW5/ylbY051/lBqPhv33yAijfEtfrmPOs3P4flLOk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RXUrMAAAADbAAAADwAAAAAAAAAAAAAAAACfAgAA&#10;ZHJzL2Rvd25yZXYueG1sUEsFBgAAAAAEAAQA9wAAAIwDAAAAAA==&#10;">
                  <v:imagedata r:id="rId33" o:title=""/>
                  <v:path arrowok="t"/>
                </v:shape>
                <w10:anchorlock/>
              </v:group>
            </w:pict>
          </mc:Fallback>
        </mc:AlternateContent>
      </w:r>
    </w:p>
    <w:p w14:paraId="0C34A8DF" w14:textId="77777777" w:rsidR="000B733F" w:rsidRPr="00363EC9" w:rsidRDefault="000B733F" w:rsidP="000B733F">
      <w:pPr>
        <w:pStyle w:val="Caption"/>
        <w:jc w:val="center"/>
      </w:pPr>
      <w:proofErr w:type="gramStart"/>
      <w:r w:rsidRPr="00857FDB">
        <w:t xml:space="preserve">Figure </w:t>
      </w:r>
      <w:r w:rsidR="00604B67">
        <w:fldChar w:fldCharType="begin"/>
      </w:r>
      <w:r w:rsidR="00604B67">
        <w:instrText xml:space="preserve"> SEQ Figure \* ARABIC </w:instrText>
      </w:r>
      <w:r w:rsidR="00604B67">
        <w:fldChar w:fldCharType="separate"/>
      </w:r>
      <w:r w:rsidR="000253B0">
        <w:rPr>
          <w:noProof/>
        </w:rPr>
        <w:t>1</w:t>
      </w:r>
      <w:r w:rsidR="00604B67">
        <w:rPr>
          <w:noProof/>
        </w:rPr>
        <w:fldChar w:fldCharType="end"/>
      </w:r>
      <w:r w:rsidRPr="00857FDB">
        <w:t>.</w:t>
      </w:r>
      <w:proofErr w:type="gramEnd"/>
      <w:r w:rsidRPr="00857FDB">
        <w:t xml:space="preserve"> Hardware and Software Configuration for Task Completion</w:t>
      </w:r>
      <w:r>
        <w:t xml:space="preserve"> on a Mobile Device</w:t>
      </w:r>
    </w:p>
    <w:p w14:paraId="5B3F36F8" w14:textId="77777777" w:rsidR="00113E5C" w:rsidRPr="000B733F" w:rsidRDefault="00113E5C" w:rsidP="000B733F">
      <w:pPr>
        <w:autoSpaceDE w:val="0"/>
        <w:autoSpaceDN w:val="0"/>
        <w:adjustRightInd w:val="0"/>
        <w:rPr>
          <w:rFonts w:cstheme="minorHAnsi"/>
        </w:rPr>
      </w:pPr>
      <w:r w:rsidRPr="000B733F">
        <w:rPr>
          <w:rFonts w:cstheme="minorHAnsi"/>
        </w:rPr>
        <w:t xml:space="preserve">Mobile devices will be equipped with a light weight recording sled </w:t>
      </w:r>
      <w:r w:rsidR="00857FDB" w:rsidRPr="000B733F">
        <w:rPr>
          <w:rFonts w:cstheme="minorHAnsi"/>
        </w:rPr>
        <w:t xml:space="preserve">(camera #1) </w:t>
      </w:r>
      <w:r w:rsidRPr="000B733F">
        <w:rPr>
          <w:rFonts w:cstheme="minorHAnsi"/>
        </w:rPr>
        <w:t>to film users as they interact naturally with the devices and app, capturing on screen use and human behavior (e.g., where and how they tap/swipe, hover, hesitate and hold the device</w:t>
      </w:r>
      <w:r w:rsidR="000B733F">
        <w:rPr>
          <w:rFonts w:cstheme="minorHAnsi"/>
        </w:rPr>
        <w:t>; see Figure 2).</w:t>
      </w:r>
    </w:p>
    <w:p w14:paraId="232CBEA2" w14:textId="77777777" w:rsidR="00113E5C" w:rsidRDefault="00113E5C" w:rsidP="00113E5C">
      <w:pPr>
        <w:spacing w:after="0" w:line="240" w:lineRule="auto"/>
        <w:contextualSpacing/>
        <w:jc w:val="center"/>
      </w:pPr>
      <w:r>
        <w:rPr>
          <w:noProof/>
        </w:rPr>
        <w:drawing>
          <wp:inline distT="0" distB="0" distL="0" distR="0" wp14:anchorId="63F70822" wp14:editId="16FFDA91">
            <wp:extent cx="2127539" cy="1889185"/>
            <wp:effectExtent l="152400" t="133350" r="158750" b="168275"/>
            <wp:docPr id="8" name="Picture 8" descr="Mr. Tappy Mobile Device Recording Sled " title="Mr. Tappy Mobile Device Recording S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tappy-held-960"/>
                    <pic:cNvPicPr>
                      <a:picLocks noChangeAspect="1" noChangeArrowheads="1"/>
                    </pic:cNvPicPr>
                  </pic:nvPicPr>
                  <pic:blipFill rotWithShape="1">
                    <a:blip r:embed="rId34">
                      <a:extLst>
                        <a:ext uri="{28A0092B-C50C-407E-A947-70E740481C1C}">
                          <a14:useLocalDpi xmlns:a14="http://schemas.microsoft.com/office/drawing/2010/main" val="0"/>
                        </a:ext>
                      </a:extLst>
                    </a:blip>
                    <a:srcRect l="18889" t="1075" r="14166" b="6883"/>
                    <a:stretch/>
                  </pic:blipFill>
                  <pic:spPr bwMode="auto">
                    <a:xfrm>
                      <a:off x="0" y="0"/>
                      <a:ext cx="2164765" cy="1922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69A0DF8" w14:textId="77777777" w:rsidR="00113E5C" w:rsidRDefault="00113E5C" w:rsidP="00113E5C">
      <w:pPr>
        <w:pStyle w:val="Caption"/>
        <w:jc w:val="center"/>
      </w:pPr>
      <w:r>
        <w:t xml:space="preserve">Figure </w:t>
      </w:r>
      <w:r w:rsidR="00604B67">
        <w:fldChar w:fldCharType="begin"/>
      </w:r>
      <w:r w:rsidR="00604B67">
        <w:instrText xml:space="preserve"> SEQ Figure \* ARABIC </w:instrText>
      </w:r>
      <w:r w:rsidR="00604B67">
        <w:fldChar w:fldCharType="separate"/>
      </w:r>
      <w:r w:rsidR="000253B0">
        <w:rPr>
          <w:noProof/>
        </w:rPr>
        <w:t>2</w:t>
      </w:r>
      <w:r w:rsidR="00604B67">
        <w:rPr>
          <w:noProof/>
        </w:rPr>
        <w:fldChar w:fldCharType="end"/>
      </w:r>
      <w:r>
        <w:t xml:space="preserve">: Mr. </w:t>
      </w:r>
      <w:proofErr w:type="spellStart"/>
      <w:r>
        <w:t>Tappy</w:t>
      </w:r>
      <w:proofErr w:type="spellEnd"/>
      <w:r>
        <w:t xml:space="preserve"> Mobile Device Recording Sled </w:t>
      </w:r>
      <w:r>
        <w:rPr>
          <w:rStyle w:val="FootnoteReference"/>
        </w:rPr>
        <w:footnoteReference w:id="2"/>
      </w:r>
    </w:p>
    <w:p w14:paraId="5F1690A6" w14:textId="77777777" w:rsidR="00BB6768" w:rsidRPr="009348E7" w:rsidRDefault="00113E5C" w:rsidP="009348E7">
      <w:pPr>
        <w:autoSpaceDE w:val="0"/>
        <w:autoSpaceDN w:val="0"/>
        <w:adjustRightInd w:val="0"/>
        <w:rPr>
          <w:rFonts w:cstheme="minorHAnsi"/>
        </w:rPr>
      </w:pPr>
      <w:r w:rsidRPr="009348E7">
        <w:rPr>
          <w:rFonts w:cstheme="minorHAnsi"/>
        </w:rPr>
        <w:t xml:space="preserve">A second camera </w:t>
      </w:r>
      <w:r w:rsidR="00857FDB" w:rsidRPr="009348E7">
        <w:rPr>
          <w:rFonts w:cstheme="minorHAnsi"/>
        </w:rPr>
        <w:t xml:space="preserve">(camera #2) </w:t>
      </w:r>
      <w:r w:rsidRPr="009348E7">
        <w:rPr>
          <w:rFonts w:cstheme="minorHAnsi"/>
        </w:rPr>
        <w:t xml:space="preserve">will be positioned to capture the face of the participant to gauge moments of expression and emotion, providing “picture in picture” video capture. Sessions (audio, video and screen actions) will be recorded using Morae™ software (v3.3.3) installed on an HFE laptop. </w:t>
      </w:r>
      <w:proofErr w:type="gramStart"/>
      <w:r w:rsidRPr="009348E7">
        <w:rPr>
          <w:rFonts w:cstheme="minorHAnsi"/>
        </w:rPr>
        <w:t>Morae</w:t>
      </w:r>
      <w:r w:rsidRPr="00477E36">
        <w:rPr>
          <w:rFonts w:cstheme="minorHAnsi"/>
          <w:vertAlign w:val="superscript"/>
        </w:rPr>
        <w:footnoteReference w:id="3"/>
      </w:r>
      <w:r w:rsidRPr="009348E7">
        <w:rPr>
          <w:rFonts w:cstheme="minorHAnsi"/>
        </w:rPr>
        <w:t xml:space="preserve"> is</w:t>
      </w:r>
      <w:proofErr w:type="gramEnd"/>
      <w:r w:rsidRPr="009348E7">
        <w:rPr>
          <w:rFonts w:cstheme="minorHAnsi"/>
        </w:rPr>
        <w:t xml:space="preserve"> usability </w:t>
      </w:r>
      <w:r w:rsidRPr="009348E7">
        <w:rPr>
          <w:rFonts w:cstheme="minorHAnsi"/>
        </w:rPr>
        <w:lastRenderedPageBreak/>
        <w:t>software which captures pre-defined metrics for the tasks, including clicks, mouse movement and task time. After the session, the recording file will be transferred to the moderator via a secure File Transfer Protocol (FTP) utility for coding and analysis.</w:t>
      </w:r>
      <w:r w:rsidR="009A2B06" w:rsidRPr="009348E7">
        <w:rPr>
          <w:rFonts w:cstheme="minorHAnsi"/>
        </w:rPr>
        <w:t xml:space="preserve"> </w:t>
      </w:r>
      <w:proofErr w:type="spellStart"/>
      <w:r w:rsidR="009348E7" w:rsidRPr="009348E7">
        <w:rPr>
          <w:rFonts w:cstheme="minorHAnsi"/>
        </w:rPr>
        <w:t>SurveyMonkey</w:t>
      </w:r>
      <w:proofErr w:type="spellEnd"/>
      <w:r w:rsidR="009348E7" w:rsidRPr="009348E7">
        <w:rPr>
          <w:rFonts w:cstheme="minorHAnsi"/>
        </w:rPr>
        <w:t xml:space="preserve"> </w:t>
      </w:r>
      <w:r w:rsidR="00B30973">
        <w:rPr>
          <w:rFonts w:cstheme="minorHAnsi"/>
        </w:rPr>
        <w:t xml:space="preserve">will be used </w:t>
      </w:r>
      <w:r w:rsidR="009348E7" w:rsidRPr="009348E7">
        <w:rPr>
          <w:rFonts w:cstheme="minorHAnsi"/>
        </w:rPr>
        <w:t xml:space="preserve">to capture questionnaire feedback provided by the participant </w:t>
      </w:r>
      <w:r w:rsidR="00B30973">
        <w:rPr>
          <w:rFonts w:cstheme="minorHAnsi"/>
        </w:rPr>
        <w:t>via</w:t>
      </w:r>
      <w:r w:rsidR="009348E7" w:rsidRPr="009348E7">
        <w:rPr>
          <w:rFonts w:cstheme="minorHAnsi"/>
        </w:rPr>
        <w:t xml:space="preserve"> the device of choice.</w:t>
      </w:r>
    </w:p>
    <w:p w14:paraId="7FB81AED" w14:textId="77777777" w:rsidR="009348E7" w:rsidRPr="009348E7" w:rsidRDefault="00B30973" w:rsidP="009348E7">
      <w:pPr>
        <w:autoSpaceDE w:val="0"/>
        <w:autoSpaceDN w:val="0"/>
        <w:adjustRightInd w:val="0"/>
        <w:rPr>
          <w:rFonts w:cstheme="minorHAnsi"/>
        </w:rPr>
      </w:pPr>
      <w:r>
        <w:rPr>
          <w:rFonts w:cstheme="minorHAnsi"/>
        </w:rPr>
        <w:t xml:space="preserve">Participants who choose to use a laptop to perform their session will interact directly with the HFE laptop running Morae, which will capture screen interactions. A camera (camera #1) </w:t>
      </w:r>
      <w:r w:rsidRPr="009348E7">
        <w:rPr>
          <w:rFonts w:cstheme="minorHAnsi"/>
        </w:rPr>
        <w:t xml:space="preserve">will be positioned to capture the face of the participant to gauge moments of expression and emotion, providing “picture in picture” video capture. </w:t>
      </w:r>
      <w:r>
        <w:rPr>
          <w:rFonts w:cstheme="minorHAnsi"/>
        </w:rPr>
        <w:t xml:space="preserve">For consistency, </w:t>
      </w:r>
      <w:proofErr w:type="spellStart"/>
      <w:r>
        <w:rPr>
          <w:rFonts w:cstheme="minorHAnsi"/>
        </w:rPr>
        <w:t>SurveyMonkey</w:t>
      </w:r>
      <w:proofErr w:type="spellEnd"/>
      <w:r>
        <w:rPr>
          <w:rFonts w:cstheme="minorHAnsi"/>
        </w:rPr>
        <w:t xml:space="preserve"> will be used to capture questionnaire feedback provided by the participant via a web browser on the HFE laptop. </w:t>
      </w:r>
      <w:r w:rsidRPr="00363EC9">
        <w:rPr>
          <w:rFonts w:ascii="Calibri" w:hAnsi="Calibri" w:cs="Calibri"/>
        </w:rPr>
        <w:t>The following diagram</w:t>
      </w:r>
      <w:r>
        <w:rPr>
          <w:rFonts w:ascii="Calibri" w:hAnsi="Calibri" w:cs="Calibri"/>
        </w:rPr>
        <w:t xml:space="preserve"> </w:t>
      </w:r>
      <w:r w:rsidRPr="00363EC9">
        <w:rPr>
          <w:rFonts w:ascii="Calibri" w:hAnsi="Calibri" w:cs="Calibri"/>
        </w:rPr>
        <w:t>depicts the configuration for the task completion</w:t>
      </w:r>
      <w:r>
        <w:rPr>
          <w:rFonts w:ascii="Calibri" w:hAnsi="Calibri" w:cs="Calibri"/>
        </w:rPr>
        <w:t xml:space="preserve"> on a laptop (see Figure 3).</w:t>
      </w:r>
    </w:p>
    <w:p w14:paraId="54EDE225" w14:textId="77777777" w:rsidR="009348E7" w:rsidRPr="0055280B" w:rsidRDefault="009348E7" w:rsidP="009348E7">
      <w:pPr>
        <w:autoSpaceDE w:val="0"/>
        <w:autoSpaceDN w:val="0"/>
        <w:adjustRightInd w:val="0"/>
        <w:spacing w:after="0" w:line="240" w:lineRule="auto"/>
        <w:rPr>
          <w:rFonts w:ascii="Calibri" w:hAnsi="Calibri" w:cs="Calibri"/>
          <w:color w:val="FF0000"/>
        </w:rPr>
      </w:pPr>
      <w:r w:rsidRPr="0055280B">
        <w:rPr>
          <w:rFonts w:ascii="Calibri" w:hAnsi="Calibri" w:cs="Calibri"/>
          <w:noProof/>
          <w:color w:val="FF0000"/>
        </w:rPr>
        <mc:AlternateContent>
          <mc:Choice Requires="wpc">
            <w:drawing>
              <wp:inline distT="0" distB="0" distL="0" distR="0" wp14:anchorId="7070BAD3" wp14:editId="74E5CE77">
                <wp:extent cx="6667500" cy="3200400"/>
                <wp:effectExtent l="0" t="0" r="0" b="0"/>
                <wp:docPr id="453" name="Canvas 453" title="Laptop Session Configuration Diagram"/>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Oval 13" title="Laptop Use Technical Configuration Diagram"/>
                        <wps:cNvSpPr>
                          <a:spLocks noChangeArrowheads="1"/>
                        </wps:cNvSpPr>
                        <wps:spPr bwMode="auto">
                          <a:xfrm>
                            <a:off x="3490843" y="149640"/>
                            <a:ext cx="2981326" cy="2886076"/>
                          </a:xfrm>
                          <a:prstGeom prst="ellipse">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 name="Cloud 14" title="Laptop Use Technical Configuration Diagram"/>
                        <wps:cNvSpPr/>
                        <wps:spPr>
                          <a:xfrm>
                            <a:off x="180000" y="180000"/>
                            <a:ext cx="1763395" cy="1010625"/>
                          </a:xfrm>
                          <a:prstGeom prst="cloud">
                            <a:avLst/>
                          </a:prstGeom>
                          <a:gradFill rotWithShape="1">
                            <a:gsLst>
                              <a:gs pos="0">
                                <a:srgbClr val="4F81BD">
                                  <a:lumMod val="20000"/>
                                  <a:lumOff val="80000"/>
                                </a:srgbClr>
                              </a:gs>
                              <a:gs pos="9000">
                                <a:srgbClr val="4F81BD">
                                  <a:lumMod val="20000"/>
                                  <a:lumOff val="80000"/>
                                </a:srgbClr>
                              </a:gs>
                              <a:gs pos="100000">
                                <a:sysClr val="window" lastClr="FFFFFF"/>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445" title="Laptop Use Technical Configuration Diagram"/>
                        <wps:cNvSpPr txBox="1">
                          <a:spLocks noChangeArrowheads="1"/>
                        </wps:cNvSpPr>
                        <wps:spPr bwMode="auto">
                          <a:xfrm>
                            <a:off x="322875" y="341925"/>
                            <a:ext cx="1435735" cy="76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612A87" w14:textId="77777777" w:rsidR="00657439" w:rsidRDefault="00657439" w:rsidP="009348E7">
                              <w:pPr>
                                <w:pStyle w:val="NormalWeb"/>
                                <w:spacing w:before="0" w:beforeAutospacing="0" w:after="0" w:afterAutospacing="0" w:line="276" w:lineRule="auto"/>
                                <w:jc w:val="center"/>
                              </w:pPr>
                              <w:r>
                                <w:rPr>
                                  <w:rFonts w:ascii="Cambria" w:eastAsia="Calibri" w:hAnsi="Cambria"/>
                                  <w:b/>
                                  <w:bCs/>
                                  <w:color w:val="808080"/>
                                </w:rPr>
                                <w:t>Survey Monkey</w:t>
                              </w:r>
                            </w:p>
                            <w:p w14:paraId="15A97BF9" w14:textId="77777777" w:rsidR="00657439" w:rsidRPr="00EC5C68" w:rsidRDefault="00657439" w:rsidP="009348E7">
                              <w:pPr>
                                <w:pStyle w:val="NormalWeb"/>
                                <w:spacing w:before="0" w:beforeAutospacing="0" w:after="0" w:afterAutospacing="0"/>
                                <w:jc w:val="center"/>
                                <w:rPr>
                                  <w:rFonts w:ascii="Cambria" w:eastAsia="Calibri" w:hAnsi="Cambria"/>
                                  <w:color w:val="808080"/>
                                  <w:sz w:val="18"/>
                                  <w:szCs w:val="18"/>
                                </w:rPr>
                              </w:pPr>
                              <w:r>
                                <w:rPr>
                                  <w:rFonts w:ascii="Cambria" w:eastAsia="Calibri" w:hAnsi="Cambria"/>
                                  <w:color w:val="808080"/>
                                  <w:sz w:val="18"/>
                                  <w:szCs w:val="18"/>
                                </w:rPr>
                                <w:t>(Software as a Service with secure cloud storage)</w:t>
                              </w:r>
                            </w:p>
                            <w:p w14:paraId="2205CDC2" w14:textId="77777777" w:rsidR="00657439" w:rsidRDefault="00657439" w:rsidP="009348E7"/>
                          </w:txbxContent>
                        </wps:txbx>
                        <wps:bodyPr rot="0" vert="horz" wrap="square" lIns="91440" tIns="45720" rIns="91440" bIns="45720" anchor="t" anchorCtr="0" upright="1">
                          <a:noAutofit/>
                        </wps:bodyPr>
                      </wps:wsp>
                      <wps:wsp>
                        <wps:cNvPr id="16" name="Text Box 446" title="Laptop Use Technical Configuration Diagram"/>
                        <wps:cNvSpPr txBox="1">
                          <a:spLocks noChangeArrowheads="1"/>
                        </wps:cNvSpPr>
                        <wps:spPr bwMode="auto">
                          <a:xfrm>
                            <a:off x="3105494" y="605919"/>
                            <a:ext cx="1301098" cy="48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319263" w14:textId="77777777" w:rsidR="00657439" w:rsidRPr="00EC5C68" w:rsidRDefault="00657439" w:rsidP="009348E7">
                              <w:pPr>
                                <w:pStyle w:val="NormalWeb"/>
                                <w:spacing w:before="0" w:beforeAutospacing="0" w:after="0" w:afterAutospacing="0" w:line="276" w:lineRule="auto"/>
                                <w:jc w:val="center"/>
                                <w:rPr>
                                  <w:sz w:val="22"/>
                                  <w:szCs w:val="22"/>
                                </w:rPr>
                              </w:pPr>
                              <w:r w:rsidRPr="00EC5C68">
                                <w:rPr>
                                  <w:rFonts w:ascii="Cambria" w:eastAsia="Calibri" w:hAnsi="Cambria"/>
                                  <w:b/>
                                  <w:bCs/>
                                  <w:color w:val="808080"/>
                                  <w:sz w:val="22"/>
                                  <w:szCs w:val="22"/>
                                </w:rPr>
                                <w:t xml:space="preserve">Participant Device </w:t>
                              </w:r>
                              <w:r>
                                <w:rPr>
                                  <w:rFonts w:ascii="Cambria" w:eastAsia="Calibri" w:hAnsi="Cambria"/>
                                  <w:b/>
                                  <w:bCs/>
                                  <w:color w:val="808080"/>
                                  <w:sz w:val="22"/>
                                  <w:szCs w:val="22"/>
                                </w:rPr>
                                <w:t>of Choice</w:t>
                              </w:r>
                            </w:p>
                          </w:txbxContent>
                        </wps:txbx>
                        <wps:bodyPr rot="0" vert="horz" wrap="square" lIns="91440" tIns="45720" rIns="91440" bIns="45720" anchor="t" anchorCtr="0" upright="1">
                          <a:noAutofit/>
                        </wps:bodyPr>
                      </wps:wsp>
                      <pic:pic xmlns:pic="http://schemas.openxmlformats.org/drawingml/2006/picture">
                        <pic:nvPicPr>
                          <pic:cNvPr id="17" name="Picture 17" title="Laptop Use Technical Configuration Diagram"/>
                          <pic:cNvPicPr/>
                        </pic:nvPicPr>
                        <pic:blipFill>
                          <a:blip r:embed="rId26">
                            <a:biLevel thresh="25000"/>
                            <a:extLst>
                              <a:ext uri="{28A0092B-C50C-407E-A947-70E740481C1C}">
                                <a14:useLocalDpi xmlns:a14="http://schemas.microsoft.com/office/drawing/2010/main" val="0"/>
                              </a:ext>
                            </a:extLst>
                          </a:blip>
                          <a:srcRect/>
                          <a:stretch>
                            <a:fillRect/>
                          </a:stretch>
                        </pic:blipFill>
                        <pic:spPr bwMode="auto">
                          <a:xfrm>
                            <a:off x="3051959" y="983445"/>
                            <a:ext cx="1421765" cy="144399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444" title="Laptop Use Technical Configuration Diagram"/>
                        <wps:cNvSpPr txBox="1">
                          <a:spLocks noChangeArrowheads="1"/>
                        </wps:cNvSpPr>
                        <wps:spPr bwMode="auto">
                          <a:xfrm>
                            <a:off x="3106569" y="1165055"/>
                            <a:ext cx="130175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46BAEC" w14:textId="77777777" w:rsidR="00657439" w:rsidRDefault="00657439" w:rsidP="009348E7">
                              <w:pPr>
                                <w:pStyle w:val="NormalWeb"/>
                                <w:spacing w:before="0" w:beforeAutospacing="0" w:after="0" w:afterAutospacing="0" w:line="276" w:lineRule="auto"/>
                                <w:jc w:val="center"/>
                                <w:rPr>
                                  <w:rFonts w:ascii="Cambria" w:eastAsia="Calibri" w:hAnsi="Cambria"/>
                                  <w:b/>
                                  <w:bCs/>
                                  <w:color w:val="808080"/>
                                </w:rPr>
                              </w:pPr>
                              <w:r>
                                <w:rPr>
                                  <w:rFonts w:ascii="Cambria" w:eastAsia="Calibri" w:hAnsi="Cambria"/>
                                  <w:b/>
                                  <w:bCs/>
                                  <w:color w:val="808080"/>
                                </w:rPr>
                                <w:t>HFE</w:t>
                              </w:r>
                            </w:p>
                            <w:p w14:paraId="187DB0C6" w14:textId="77777777" w:rsidR="00657439" w:rsidRDefault="00657439" w:rsidP="009348E7">
                              <w:pPr>
                                <w:pStyle w:val="NormalWeb"/>
                                <w:spacing w:before="0" w:beforeAutospacing="0" w:after="0" w:afterAutospacing="0" w:line="276" w:lineRule="auto"/>
                                <w:jc w:val="center"/>
                              </w:pPr>
                              <w:r>
                                <w:rPr>
                                  <w:rFonts w:ascii="Cambria" w:eastAsia="Calibri" w:hAnsi="Cambria"/>
                                  <w:b/>
                                  <w:bCs/>
                                  <w:color w:val="808080"/>
                                </w:rPr>
                                <w:t>Laptop</w:t>
                              </w:r>
                            </w:p>
                            <w:p w14:paraId="28F368E2" w14:textId="77777777" w:rsidR="00657439" w:rsidRDefault="00657439" w:rsidP="009348E7">
                              <w:pPr>
                                <w:pStyle w:val="NormalWeb"/>
                                <w:spacing w:before="0" w:beforeAutospacing="0" w:after="0" w:afterAutospacing="0" w:line="276" w:lineRule="auto"/>
                                <w:jc w:val="center"/>
                              </w:pPr>
                              <w:r>
                                <w:rPr>
                                  <w:rFonts w:ascii="Cambria" w:eastAsia="Calibri" w:hAnsi="Cambria"/>
                                  <w:color w:val="808080"/>
                                  <w:sz w:val="18"/>
                                  <w:szCs w:val="18"/>
                                </w:rPr>
                                <w:t>(Morae Recorder &amp; Sharing via WebEx)</w:t>
                              </w:r>
                            </w:p>
                            <w:p w14:paraId="1D0B6E7C" w14:textId="77777777" w:rsidR="00657439" w:rsidRDefault="00657439" w:rsidP="009348E7"/>
                          </w:txbxContent>
                        </wps:txbx>
                        <wps:bodyPr rot="0" vert="horz" wrap="square" lIns="91440" tIns="45720" rIns="91440" bIns="45720" anchor="t" anchorCtr="0" upright="1">
                          <a:noAutofit/>
                        </wps:bodyPr>
                      </wps:wsp>
                      <wps:wsp>
                        <wps:cNvPr id="19" name="Text Box 447" title="Laptop Use Technical Configuration Diagram"/>
                        <wps:cNvSpPr txBox="1">
                          <a:spLocks noChangeArrowheads="1"/>
                        </wps:cNvSpPr>
                        <wps:spPr bwMode="auto">
                          <a:xfrm>
                            <a:off x="4473724" y="1792610"/>
                            <a:ext cx="123825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098D92" w14:textId="77777777" w:rsidR="00657439" w:rsidRPr="00EC0395" w:rsidRDefault="00657439" w:rsidP="009348E7">
                              <w:pPr>
                                <w:pStyle w:val="NormalWeb"/>
                                <w:spacing w:before="0" w:beforeAutospacing="0" w:after="0" w:afterAutospacing="0" w:line="276" w:lineRule="auto"/>
                                <w:jc w:val="center"/>
                                <w:rPr>
                                  <w:rFonts w:asciiTheme="majorHAnsi" w:eastAsia="Calibri" w:hAnsiTheme="majorHAnsi"/>
                                  <w:b/>
                                  <w:color w:val="808080"/>
                                </w:rPr>
                              </w:pPr>
                              <w:r w:rsidRPr="00EC0395">
                                <w:rPr>
                                  <w:rFonts w:asciiTheme="majorHAnsi" w:eastAsia="Calibri" w:hAnsiTheme="majorHAnsi"/>
                                  <w:b/>
                                  <w:color w:val="808080"/>
                                </w:rPr>
                                <w:t>Web Conference</w:t>
                              </w:r>
                            </w:p>
                            <w:p w14:paraId="22890411" w14:textId="77777777" w:rsidR="00657439" w:rsidRPr="00EC0395" w:rsidRDefault="00657439" w:rsidP="009348E7">
                              <w:pPr>
                                <w:pStyle w:val="NormalWeb"/>
                                <w:spacing w:before="0" w:beforeAutospacing="0" w:after="0" w:afterAutospacing="0" w:line="276" w:lineRule="auto"/>
                                <w:jc w:val="center"/>
                                <w:rPr>
                                  <w:sz w:val="20"/>
                                  <w:szCs w:val="20"/>
                                </w:rPr>
                              </w:pPr>
                              <w:r w:rsidRPr="00EC0395">
                                <w:rPr>
                                  <w:rFonts w:ascii="Calibri" w:eastAsia="Calibri" w:hAnsi="Calibri"/>
                                  <w:color w:val="808080"/>
                                  <w:sz w:val="20"/>
                                  <w:szCs w:val="20"/>
                                </w:rPr>
                                <w:t>(Audio &amp; Video)</w:t>
                              </w:r>
                            </w:p>
                          </w:txbxContent>
                        </wps:txbx>
                        <wps:bodyPr rot="0" vert="horz" wrap="square" lIns="91440" tIns="45720" rIns="91440" bIns="45720" anchor="t" anchorCtr="0" upright="1">
                          <a:noAutofit/>
                        </wps:bodyPr>
                      </wps:wsp>
                      <pic:pic xmlns:pic="http://schemas.openxmlformats.org/drawingml/2006/picture">
                        <pic:nvPicPr>
                          <pic:cNvPr id="20" name="Picture 20" title="Laptop Use Technical Configuration Diagram"/>
                          <pic:cNvPicPr/>
                        </pic:nvPicPr>
                        <pic:blipFill>
                          <a:blip r:embed="rId26">
                            <a:biLevel thresh="25000"/>
                            <a:extLst>
                              <a:ext uri="{28A0092B-C50C-407E-A947-70E740481C1C}">
                                <a14:useLocalDpi xmlns:a14="http://schemas.microsoft.com/office/drawing/2010/main" val="0"/>
                              </a:ext>
                            </a:extLst>
                          </a:blip>
                          <a:srcRect/>
                          <a:stretch>
                            <a:fillRect/>
                          </a:stretch>
                        </pic:blipFill>
                        <pic:spPr bwMode="auto">
                          <a:xfrm>
                            <a:off x="4785354" y="455150"/>
                            <a:ext cx="1227263" cy="1272572"/>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60" title="Laptop Use Technical Configuration Diagram"/>
                        <wps:cNvSpPr txBox="1">
                          <a:spLocks noChangeArrowheads="1"/>
                        </wps:cNvSpPr>
                        <wps:spPr bwMode="auto">
                          <a:xfrm>
                            <a:off x="4832344" y="614545"/>
                            <a:ext cx="1116311" cy="72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B45DC9" w14:textId="77777777" w:rsidR="00657439" w:rsidRPr="00EC5C68" w:rsidRDefault="00657439" w:rsidP="009348E7">
                              <w:pPr>
                                <w:pStyle w:val="NormalWeb"/>
                                <w:spacing w:before="0" w:beforeAutospacing="0" w:after="0" w:afterAutospacing="0"/>
                                <w:jc w:val="center"/>
                                <w:rPr>
                                  <w:sz w:val="22"/>
                                  <w:szCs w:val="22"/>
                                </w:rPr>
                              </w:pPr>
                              <w:r w:rsidRPr="00EC5C68">
                                <w:rPr>
                                  <w:rFonts w:ascii="Cambria" w:eastAsia="Calibri" w:hAnsi="Cambria"/>
                                  <w:b/>
                                  <w:bCs/>
                                  <w:color w:val="808080"/>
                                  <w:sz w:val="22"/>
                                  <w:szCs w:val="22"/>
                                </w:rPr>
                                <w:t>Note Taker</w:t>
                              </w:r>
                              <w:r>
                                <w:rPr>
                                  <w:rFonts w:ascii="Cambria" w:eastAsia="Calibri" w:hAnsi="Cambria"/>
                                  <w:b/>
                                  <w:bCs/>
                                  <w:color w:val="808080"/>
                                  <w:sz w:val="22"/>
                                  <w:szCs w:val="22"/>
                                </w:rPr>
                                <w:t>s</w:t>
                              </w:r>
                              <w:r w:rsidRPr="00EC5C68">
                                <w:rPr>
                                  <w:rFonts w:ascii="Cambria" w:eastAsia="Calibri" w:hAnsi="Cambria"/>
                                  <w:b/>
                                  <w:bCs/>
                                  <w:color w:val="808080"/>
                                  <w:sz w:val="22"/>
                                  <w:szCs w:val="22"/>
                                </w:rPr>
                                <w:t xml:space="preserve"> or Observers</w:t>
                              </w:r>
                            </w:p>
                            <w:p w14:paraId="467EDCD5" w14:textId="77777777" w:rsidR="00657439" w:rsidRDefault="00657439" w:rsidP="009348E7">
                              <w:pPr>
                                <w:pStyle w:val="NormalWeb"/>
                                <w:spacing w:before="0" w:beforeAutospacing="0" w:after="0" w:afterAutospacing="0"/>
                                <w:jc w:val="center"/>
                              </w:pPr>
                              <w:r>
                                <w:rPr>
                                  <w:rFonts w:ascii="Cambria" w:eastAsia="Calibri" w:hAnsi="Cambria"/>
                                  <w:color w:val="808080"/>
                                  <w:sz w:val="18"/>
                                  <w:szCs w:val="18"/>
                                </w:rPr>
                                <w:t>(Manual Log Sheet)</w:t>
                              </w:r>
                            </w:p>
                          </w:txbxContent>
                        </wps:txbx>
                        <wps:bodyPr rot="0" vert="horz" wrap="square" lIns="91440" tIns="45720" rIns="91440" bIns="45720" anchor="t" anchorCtr="0" upright="1">
                          <a:noAutofit/>
                        </wps:bodyPr>
                      </wps:wsp>
                      <wps:wsp>
                        <wps:cNvPr id="22" name="Right Arrow 22" title="Laptop Use Technical Configuration Diagram"/>
                        <wps:cNvSpPr>
                          <a:spLocks noChangeArrowheads="1"/>
                        </wps:cNvSpPr>
                        <wps:spPr bwMode="auto">
                          <a:xfrm rot="11902998">
                            <a:off x="1914128" y="791281"/>
                            <a:ext cx="1162831" cy="259715"/>
                          </a:xfrm>
                          <a:prstGeom prst="rightArrow">
                            <a:avLst>
                              <a:gd name="adj1" fmla="val 50000"/>
                              <a:gd name="adj2" fmla="val 50002"/>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 name="Trapezoid 27" title="Laptop Use Technical Configuration Diagram"/>
                        <wps:cNvSpPr/>
                        <wps:spPr>
                          <a:xfrm rot="3257114">
                            <a:off x="1627315" y="1480411"/>
                            <a:ext cx="594470" cy="856031"/>
                          </a:xfrm>
                          <a:prstGeom prst="trapezoid">
                            <a:avLst>
                              <a:gd name="adj" fmla="val 38234"/>
                            </a:avLst>
                          </a:prstGeom>
                          <a:ln>
                            <a:noFill/>
                          </a:ln>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https://web.clarku.edu/offices/its/ats/classrooms/images/tools/webcam.png" title="Laptop Use Technical Configuration Diagram"/>
                          <pic:cNvPicPr/>
                        </pic:nvPicPr>
                        <pic:blipFill rotWithShape="1">
                          <a:blip r:embed="rId28">
                            <a:duotone>
                              <a:prstClr val="black"/>
                              <a:srgbClr val="D9C3A5">
                                <a:tint val="50000"/>
                                <a:satMod val="180000"/>
                              </a:srgbClr>
                            </a:duotone>
                            <a:extLst>
                              <a:ext uri="{28A0092B-C50C-407E-A947-70E740481C1C}">
                                <a14:useLocalDpi xmlns:a14="http://schemas.microsoft.com/office/drawing/2010/main" val="0"/>
                              </a:ext>
                            </a:extLst>
                          </a:blip>
                          <a:srcRect l="21876" t="19454" r="21429" b="21339"/>
                          <a:stretch/>
                        </pic:blipFill>
                        <pic:spPr bwMode="auto">
                          <a:xfrm>
                            <a:off x="2157911" y="1442725"/>
                            <a:ext cx="335280" cy="349885"/>
                          </a:xfrm>
                          <a:prstGeom prst="rect">
                            <a:avLst/>
                          </a:prstGeom>
                          <a:noFill/>
                          <a:ln>
                            <a:noFill/>
                          </a:ln>
                          <a:extLst>
                            <a:ext uri="{53640926-AAD7-44D8-BBD7-CCE9431645EC}">
                              <a14:shadowObscured xmlns:a14="http://schemas.microsoft.com/office/drawing/2010/main"/>
                            </a:ext>
                          </a:extLst>
                        </pic:spPr>
                      </pic:pic>
                      <wps:wsp>
                        <wps:cNvPr id="29" name="Freeform 29" title="Laptop Use Technical Configuration Diagram"/>
                        <wps:cNvSpPr/>
                        <wps:spPr>
                          <a:xfrm rot="20318792">
                            <a:off x="2288070" y="1159043"/>
                            <a:ext cx="777431" cy="372146"/>
                          </a:xfrm>
                          <a:custGeom>
                            <a:avLst/>
                            <a:gdLst>
                              <a:gd name="connsiteX0" fmla="*/ 1052423 w 1052423"/>
                              <a:gd name="connsiteY0" fmla="*/ 353705 h 372146"/>
                              <a:gd name="connsiteX1" fmla="*/ 543464 w 1052423"/>
                              <a:gd name="connsiteY1" fmla="*/ 22 h 372146"/>
                              <a:gd name="connsiteX2" fmla="*/ 327804 w 1052423"/>
                              <a:gd name="connsiteY2" fmla="*/ 336452 h 372146"/>
                              <a:gd name="connsiteX3" fmla="*/ 0 w 1052423"/>
                              <a:gd name="connsiteY3" fmla="*/ 362331 h 372146"/>
                              <a:gd name="connsiteX4" fmla="*/ 0 w 1052423"/>
                              <a:gd name="connsiteY4" fmla="*/ 362331 h 3721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2423" h="372146">
                                <a:moveTo>
                                  <a:pt x="1052423" y="353705"/>
                                </a:moveTo>
                                <a:cubicBezTo>
                                  <a:pt x="858328" y="178301"/>
                                  <a:pt x="664234" y="2897"/>
                                  <a:pt x="543464" y="22"/>
                                </a:cubicBezTo>
                                <a:cubicBezTo>
                                  <a:pt x="422694" y="-2853"/>
                                  <a:pt x="418381" y="276067"/>
                                  <a:pt x="327804" y="336452"/>
                                </a:cubicBezTo>
                                <a:cubicBezTo>
                                  <a:pt x="237227" y="396837"/>
                                  <a:pt x="0" y="362331"/>
                                  <a:pt x="0" y="362331"/>
                                </a:cubicBezTo>
                                <a:lnTo>
                                  <a:pt x="0" y="362331"/>
                                </a:ln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46" title="Laptop Use Technical Configuration Diagram"/>
                        <wps:cNvSpPr txBox="1">
                          <a:spLocks noChangeArrowheads="1"/>
                        </wps:cNvSpPr>
                        <wps:spPr bwMode="auto">
                          <a:xfrm>
                            <a:off x="2041674" y="1742709"/>
                            <a:ext cx="10102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A5F71E" w14:textId="77777777" w:rsidR="00657439" w:rsidRPr="00EC5C68" w:rsidRDefault="00657439" w:rsidP="009348E7">
                              <w:pPr>
                                <w:pStyle w:val="NormalWeb"/>
                                <w:spacing w:before="0" w:beforeAutospacing="0" w:after="0" w:afterAutospacing="0" w:line="276" w:lineRule="auto"/>
                                <w:jc w:val="center"/>
                                <w:rPr>
                                  <w:sz w:val="18"/>
                                  <w:szCs w:val="18"/>
                                </w:rPr>
                              </w:pPr>
                              <w:r w:rsidRPr="00EC5C68">
                                <w:rPr>
                                  <w:rFonts w:ascii="Cambria" w:eastAsia="Calibri" w:hAnsi="Cambria"/>
                                  <w:b/>
                                  <w:bCs/>
                                  <w:color w:val="808080"/>
                                  <w:sz w:val="18"/>
                                  <w:szCs w:val="18"/>
                                </w:rPr>
                                <w:t>Camera #</w:t>
                              </w:r>
                              <w:r>
                                <w:rPr>
                                  <w:rFonts w:ascii="Cambria" w:eastAsia="Calibri" w:hAnsi="Cambria"/>
                                  <w:b/>
                                  <w:bCs/>
                                  <w:color w:val="808080"/>
                                  <w:sz w:val="18"/>
                                  <w:szCs w:val="18"/>
                                </w:rPr>
                                <w:t>1</w:t>
                              </w:r>
                            </w:p>
                          </w:txbxContent>
                        </wps:txbx>
                        <wps:bodyPr rot="0" vert="horz" wrap="square" lIns="91440" tIns="45720" rIns="91440" bIns="45720" anchor="t" anchorCtr="0" upright="1">
                          <a:noAutofit/>
                        </wps:bodyPr>
                      </wps:wsp>
                      <wps:wsp>
                        <wps:cNvPr id="451" name="Text Box 446" title="Laptop Use Technical Configuration Diagram"/>
                        <wps:cNvSpPr txBox="1">
                          <a:spLocks noChangeArrowheads="1"/>
                        </wps:cNvSpPr>
                        <wps:spPr bwMode="auto">
                          <a:xfrm>
                            <a:off x="750682" y="2856740"/>
                            <a:ext cx="1496319" cy="229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CB4459" w14:textId="77777777" w:rsidR="00657439" w:rsidRDefault="00657439" w:rsidP="009348E7">
                              <w:pPr>
                                <w:pStyle w:val="NormalWeb"/>
                                <w:spacing w:before="0" w:beforeAutospacing="0" w:after="0" w:afterAutospacing="0" w:line="276" w:lineRule="auto"/>
                                <w:jc w:val="center"/>
                              </w:pPr>
                              <w:r>
                                <w:rPr>
                                  <w:rFonts w:ascii="Cambria" w:eastAsia="Calibri" w:hAnsi="Cambria"/>
                                  <w:b/>
                                  <w:bCs/>
                                  <w:color w:val="808080"/>
                                  <w:sz w:val="22"/>
                                  <w:szCs w:val="22"/>
                                </w:rPr>
                                <w:t>Veteran Participant</w:t>
                              </w:r>
                            </w:p>
                            <w:p w14:paraId="2D09EB5E" w14:textId="77777777" w:rsidR="00657439" w:rsidRDefault="00657439" w:rsidP="009348E7">
                              <w:pPr>
                                <w:pStyle w:val="NormalWeb"/>
                                <w:spacing w:before="0" w:beforeAutospacing="0" w:after="0" w:afterAutospacing="0" w:line="276" w:lineRule="auto"/>
                                <w:jc w:val="center"/>
                              </w:pPr>
                            </w:p>
                          </w:txbxContent>
                        </wps:txbx>
                        <wps:bodyPr rot="0" vert="horz" wrap="square" lIns="91440" tIns="45720" rIns="91440" bIns="45720" anchor="t" anchorCtr="0" upright="1">
                          <a:noAutofit/>
                        </wps:bodyPr>
                      </wps:wsp>
                      <pic:pic xmlns:pic="http://schemas.openxmlformats.org/drawingml/2006/picture">
                        <pic:nvPicPr>
                          <pic:cNvPr id="452" name="Picture 452" title="Laptop Use Technical Configuration Diagram"/>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149238" y="1994939"/>
                            <a:ext cx="669163" cy="861801"/>
                          </a:xfrm>
                          <a:prstGeom prst="rect">
                            <a:avLst/>
                          </a:prstGeom>
                        </pic:spPr>
                      </pic:pic>
                    </wpc:wpc>
                  </a:graphicData>
                </a:graphic>
              </wp:inline>
            </w:drawing>
          </mc:Choice>
          <mc:Fallback>
            <w:pict>
              <v:group id="Canvas 453" o:spid="_x0000_s1049" editas="canvas" alt="Title: Laptop Session Configuration Diagram" style="width:525pt;height:252pt;mso-position-horizontal-relative:char;mso-position-vertical-relative:line" coordsize="66675,3200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&#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">
                <v:shape id="_x0000_s1050" type="#_x0000_t75" style="position:absolute;width:66675;height:32004;visibility:visible;mso-wrap-style:square">
                  <v:fill o:detectmouseclick="t"/>
                  <v:path o:connecttype="none"/>
                </v:shape>
                <v:oval id="Oval 13" o:spid="_x0000_s1051" style="position:absolute;left:34908;top:1496;width:29813;height:2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xg8IA&#10;AADbAAAADwAAAGRycy9kb3ducmV2LnhtbERPTWuDQBC9B/Iflgn0Ftc20BSbVUpCpZdCY3LxNrgT&#10;lbizxl2N/ffdQqG3ebzP2WWz6cREg2stK3iMYhDEldUt1wrOp/f1CwjnkTV2lknBNznI0uVih4m2&#10;dz7SVPhahBB2CSpovO8TKV3VkEEX2Z44cBc7GPQBDrXUA95DuOnkUxw/S4Mth4YGe9o3VF2L0Si4&#10;9RtXfn4dcPRlec5xK+NDPin1sJrfXkF4mv2/+M/9ocP8Dfz+Eg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7GDwgAAANsAAAAPAAAAAAAAAAAAAAAAAJgCAABkcnMvZG93&#10;bnJldi54bWxQSwUGAAAAAAQABAD1AAAAhwMAAAAA&#10;" fillcolor="#dbe5f1 [660]" stroked="f" strokeweight="2pt"/>
                <v:shape id="Cloud 14" o:spid="_x0000_s1052" style="position:absolute;left:1800;top:1800;width:17633;height:10106;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iycAA&#10;AADbAAAADwAAAGRycy9kb3ducmV2LnhtbERPTYvCMBC9L/gfwgh7W1NFdqUaRUTR08JWDx6HZmyK&#10;zSQ0se3++82C4G0e73NWm8E2oqM21I4VTCcZCOLS6ZorBZfz4WMBIkRkjY1jUvBLATbr0dsKc+16&#10;/qGuiJVIIRxyVGBi9LmUoTRkMUycJ07czbUWY4JtJXWLfQq3jZxl2ae0WHNqMOhpZ6i8Fw+rwFrz&#10;6Ds63/x30R2/9ovr9eJPSr2Ph+0SRKQhvsRP90mn+XP4/yUd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riycAAAADbAAAADwAAAAAAAAAAAAAAAACYAgAAZHJzL2Rvd25y&#10;ZXYueG1sUEsFBgAAAAAEAAQA9QAAAIU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ce6f2" strokecolor="#4a7ebb">
                  <v:fill color2="window" rotate="t" angle="180" colors="0 #dce6f2;5898f #dce6f2;1 window" focus="100%" type="gradient"/>
                  <v:shadow on="t" color="black" opacity="24903f" origin=",.5" offset="0,.55556mm"/>
                  <v:path arrowok="t" o:connecttype="custom" o:connectlocs="191565,612387;88170,593742;282796,816431;237568,825344;672621,914475;645354,873770;1176699,812968;1165800,857628;1393123,536988;1525827,703928;1706166,359193;1647060,421796;1564360,126936;1567462,156507;1186944,92453;1217232,54742;903781,110420;918435,77902;571471,121462;624536,152997;168461,369369;159195,336173" o:connectangles="0,0,0,0,0,0,0,0,0,0,0,0,0,0,0,0,0,0,0,0,0,0"/>
                </v:shape>
                <v:shape id="Text Box 445" o:spid="_x0000_s1053" type="#_x0000_t202" style="position:absolute;left:3228;top:3419;width:14358;height:7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7612A87" w14:textId="77777777" w:rsidR="00657439" w:rsidRDefault="00657439" w:rsidP="009348E7">
                        <w:pPr>
                          <w:pStyle w:val="NormalWeb"/>
                          <w:spacing w:before="0" w:beforeAutospacing="0" w:after="0" w:afterAutospacing="0" w:line="276" w:lineRule="auto"/>
                          <w:jc w:val="center"/>
                        </w:pPr>
                        <w:r>
                          <w:rPr>
                            <w:rFonts w:ascii="Cambria" w:eastAsia="Calibri" w:hAnsi="Cambria"/>
                            <w:b/>
                            <w:bCs/>
                            <w:color w:val="808080"/>
                          </w:rPr>
                          <w:t>Survey Monkey</w:t>
                        </w:r>
                      </w:p>
                      <w:p w14:paraId="15A97BF9" w14:textId="77777777" w:rsidR="00657439" w:rsidRPr="00EC5C68" w:rsidRDefault="00657439" w:rsidP="009348E7">
                        <w:pPr>
                          <w:pStyle w:val="NormalWeb"/>
                          <w:spacing w:before="0" w:beforeAutospacing="0" w:after="0" w:afterAutospacing="0"/>
                          <w:jc w:val="center"/>
                          <w:rPr>
                            <w:rFonts w:ascii="Cambria" w:eastAsia="Calibri" w:hAnsi="Cambria"/>
                            <w:color w:val="808080"/>
                            <w:sz w:val="18"/>
                            <w:szCs w:val="18"/>
                          </w:rPr>
                        </w:pPr>
                        <w:r>
                          <w:rPr>
                            <w:rFonts w:ascii="Cambria" w:eastAsia="Calibri" w:hAnsi="Cambria"/>
                            <w:color w:val="808080"/>
                            <w:sz w:val="18"/>
                            <w:szCs w:val="18"/>
                          </w:rPr>
                          <w:t>(Software as a Service with secure cloud storage)</w:t>
                        </w:r>
                      </w:p>
                      <w:p w14:paraId="2205CDC2" w14:textId="77777777" w:rsidR="00657439" w:rsidRDefault="00657439" w:rsidP="009348E7"/>
                    </w:txbxContent>
                  </v:textbox>
                </v:shape>
                <v:shape id="Text Box 446" o:spid="_x0000_s1054" type="#_x0000_t202" style="position:absolute;left:31054;top:6059;width:13011;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3319263" w14:textId="77777777" w:rsidR="00657439" w:rsidRPr="00EC5C68" w:rsidRDefault="00657439" w:rsidP="009348E7">
                        <w:pPr>
                          <w:pStyle w:val="NormalWeb"/>
                          <w:spacing w:before="0" w:beforeAutospacing="0" w:after="0" w:afterAutospacing="0" w:line="276" w:lineRule="auto"/>
                          <w:jc w:val="center"/>
                          <w:rPr>
                            <w:sz w:val="22"/>
                            <w:szCs w:val="22"/>
                          </w:rPr>
                        </w:pPr>
                        <w:r w:rsidRPr="00EC5C68">
                          <w:rPr>
                            <w:rFonts w:ascii="Cambria" w:eastAsia="Calibri" w:hAnsi="Cambria"/>
                            <w:b/>
                            <w:bCs/>
                            <w:color w:val="808080"/>
                            <w:sz w:val="22"/>
                            <w:szCs w:val="22"/>
                          </w:rPr>
                          <w:t xml:space="preserve">Participant Device </w:t>
                        </w:r>
                        <w:r>
                          <w:rPr>
                            <w:rFonts w:ascii="Cambria" w:eastAsia="Calibri" w:hAnsi="Cambria"/>
                            <w:b/>
                            <w:bCs/>
                            <w:color w:val="808080"/>
                            <w:sz w:val="22"/>
                            <w:szCs w:val="22"/>
                          </w:rPr>
                          <w:t>of Choice</w:t>
                        </w:r>
                      </w:p>
                    </w:txbxContent>
                  </v:textbox>
                </v:shape>
                <v:shape id="Picture 17" o:spid="_x0000_s1055" type="#_x0000_t75" style="position:absolute;left:30519;top:9834;width:14218;height:1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OPS/AAAA2wAAAA8AAABkcnMvZG93bnJldi54bWxET0uLwjAQvi/4H8II3ta0HtylGsUn7nWr&#10;4nVoxrbYTEITa/vvNwsLe5uP7znLdW8a0VHra8sK0mkCgriwuuZSweV8fP8E4QOyxsYyKRjIw3o1&#10;eltipu2Lv6nLQyliCPsMFVQhuExKX1Rk0E+tI47c3bYGQ4RtKXWLrxhuGjlLkrk0WHNsqNDRrqLi&#10;kT+NAvu8JOm1y93hdnCzbYrD/nQflJqM+80CRKA+/Iv/3F86zv+A31/iAXL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WDj0vwAAANsAAAAPAAAAAAAAAAAAAAAAAJ8CAABk&#10;cnMvZG93bnJldi54bWxQSwUGAAAAAAQABAD3AAAAiwMAAAAA&#10;">
                  <v:imagedata r:id="rId30" o:title="" grayscale="t" bilevel="t"/>
                </v:shape>
                <v:shape id="Text Box 444" o:spid="_x0000_s1056" type="#_x0000_t202" style="position:absolute;left:31065;top:11650;width:13018;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3446BAEC" w14:textId="77777777" w:rsidR="00657439" w:rsidRDefault="00657439" w:rsidP="009348E7">
                        <w:pPr>
                          <w:pStyle w:val="NormalWeb"/>
                          <w:spacing w:before="0" w:beforeAutospacing="0" w:after="0" w:afterAutospacing="0" w:line="276" w:lineRule="auto"/>
                          <w:jc w:val="center"/>
                          <w:rPr>
                            <w:rFonts w:ascii="Cambria" w:eastAsia="Calibri" w:hAnsi="Cambria"/>
                            <w:b/>
                            <w:bCs/>
                            <w:color w:val="808080"/>
                          </w:rPr>
                        </w:pPr>
                        <w:r>
                          <w:rPr>
                            <w:rFonts w:ascii="Cambria" w:eastAsia="Calibri" w:hAnsi="Cambria"/>
                            <w:b/>
                            <w:bCs/>
                            <w:color w:val="808080"/>
                          </w:rPr>
                          <w:t>HFE</w:t>
                        </w:r>
                      </w:p>
                      <w:p w14:paraId="187DB0C6" w14:textId="77777777" w:rsidR="00657439" w:rsidRDefault="00657439" w:rsidP="009348E7">
                        <w:pPr>
                          <w:pStyle w:val="NormalWeb"/>
                          <w:spacing w:before="0" w:beforeAutospacing="0" w:after="0" w:afterAutospacing="0" w:line="276" w:lineRule="auto"/>
                          <w:jc w:val="center"/>
                        </w:pPr>
                        <w:r>
                          <w:rPr>
                            <w:rFonts w:ascii="Cambria" w:eastAsia="Calibri" w:hAnsi="Cambria"/>
                            <w:b/>
                            <w:bCs/>
                            <w:color w:val="808080"/>
                          </w:rPr>
                          <w:t>Laptop</w:t>
                        </w:r>
                      </w:p>
                      <w:p w14:paraId="28F368E2" w14:textId="77777777" w:rsidR="00657439" w:rsidRDefault="00657439" w:rsidP="009348E7">
                        <w:pPr>
                          <w:pStyle w:val="NormalWeb"/>
                          <w:spacing w:before="0" w:beforeAutospacing="0" w:after="0" w:afterAutospacing="0" w:line="276" w:lineRule="auto"/>
                          <w:jc w:val="center"/>
                        </w:pPr>
                        <w:r>
                          <w:rPr>
                            <w:rFonts w:ascii="Cambria" w:eastAsia="Calibri" w:hAnsi="Cambria"/>
                            <w:color w:val="808080"/>
                            <w:sz w:val="18"/>
                            <w:szCs w:val="18"/>
                          </w:rPr>
                          <w:t>(Morae Recorder &amp; Sharing via WebEx)</w:t>
                        </w:r>
                      </w:p>
                      <w:p w14:paraId="1D0B6E7C" w14:textId="77777777" w:rsidR="00657439" w:rsidRDefault="00657439" w:rsidP="009348E7"/>
                    </w:txbxContent>
                  </v:textbox>
                </v:shape>
                <v:shape id="Text Box 447" o:spid="_x0000_s1057" type="#_x0000_t202" style="position:absolute;left:44737;top:17926;width:12382;height:9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6D098D92" w14:textId="77777777" w:rsidR="00657439" w:rsidRPr="00EC0395" w:rsidRDefault="00657439" w:rsidP="009348E7">
                        <w:pPr>
                          <w:pStyle w:val="NormalWeb"/>
                          <w:spacing w:before="0" w:beforeAutospacing="0" w:after="0" w:afterAutospacing="0" w:line="276" w:lineRule="auto"/>
                          <w:jc w:val="center"/>
                          <w:rPr>
                            <w:rFonts w:asciiTheme="majorHAnsi" w:eastAsia="Calibri" w:hAnsiTheme="majorHAnsi"/>
                            <w:b/>
                            <w:color w:val="808080"/>
                          </w:rPr>
                        </w:pPr>
                        <w:r w:rsidRPr="00EC0395">
                          <w:rPr>
                            <w:rFonts w:asciiTheme="majorHAnsi" w:eastAsia="Calibri" w:hAnsiTheme="majorHAnsi"/>
                            <w:b/>
                            <w:color w:val="808080"/>
                          </w:rPr>
                          <w:t>Web Conference</w:t>
                        </w:r>
                      </w:p>
                      <w:p w14:paraId="22890411" w14:textId="77777777" w:rsidR="00657439" w:rsidRPr="00EC0395" w:rsidRDefault="00657439" w:rsidP="009348E7">
                        <w:pPr>
                          <w:pStyle w:val="NormalWeb"/>
                          <w:spacing w:before="0" w:beforeAutospacing="0" w:after="0" w:afterAutospacing="0" w:line="276" w:lineRule="auto"/>
                          <w:jc w:val="center"/>
                          <w:rPr>
                            <w:sz w:val="20"/>
                            <w:szCs w:val="20"/>
                          </w:rPr>
                        </w:pPr>
                        <w:r w:rsidRPr="00EC0395">
                          <w:rPr>
                            <w:rFonts w:ascii="Calibri" w:eastAsia="Calibri" w:hAnsi="Calibri"/>
                            <w:color w:val="808080"/>
                            <w:sz w:val="20"/>
                            <w:szCs w:val="20"/>
                          </w:rPr>
                          <w:t>(Audio &amp; Video)</w:t>
                        </w:r>
                      </w:p>
                    </w:txbxContent>
                  </v:textbox>
                </v:shape>
                <v:shape id="Picture 20" o:spid="_x0000_s1058" type="#_x0000_t75" style="position:absolute;left:47853;top:4551;width:12273;height:12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daj2+AAAA2wAAAA8AAABkcnMvZG93bnJldi54bWxET02LwjAQvQv7H8IseNO0PYh0jeLuuujV&#10;qux1aMa22ExCE2v7781B8Ph436vNYFrRU+cbywrSeQKCuLS64UrB+fQ3W4LwAVlja5kUjORhs/6Y&#10;rDDX9sFH6otQiRjCPkcFdQgul9KXNRn0c+uII3e1ncEQYVdJ3eEjhptWZkmykAYbjg01OvqpqbwV&#10;d6PA3s9JeukLt/vfuew7xfF3fx2Vmn4O2y8QgYbwFr/cB60gi+vjl/gD5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3daj2+AAAA2wAAAA8AAAAAAAAAAAAAAAAAnwIAAGRy&#10;cy9kb3ducmV2LnhtbFBLBQYAAAAABAAEAPcAAACKAwAAAAA=&#10;">
                  <v:imagedata r:id="rId30" o:title="" grayscale="t" bilevel="t"/>
                </v:shape>
                <v:shape id="Text Box 460" o:spid="_x0000_s1059" type="#_x0000_t202" style="position:absolute;left:48323;top:6145;width:11163;height:7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74B45DC9" w14:textId="77777777" w:rsidR="00657439" w:rsidRPr="00EC5C68" w:rsidRDefault="00657439" w:rsidP="009348E7">
                        <w:pPr>
                          <w:pStyle w:val="NormalWeb"/>
                          <w:spacing w:before="0" w:beforeAutospacing="0" w:after="0" w:afterAutospacing="0"/>
                          <w:jc w:val="center"/>
                          <w:rPr>
                            <w:sz w:val="22"/>
                            <w:szCs w:val="22"/>
                          </w:rPr>
                        </w:pPr>
                        <w:r w:rsidRPr="00EC5C68">
                          <w:rPr>
                            <w:rFonts w:ascii="Cambria" w:eastAsia="Calibri" w:hAnsi="Cambria"/>
                            <w:b/>
                            <w:bCs/>
                            <w:color w:val="808080"/>
                            <w:sz w:val="22"/>
                            <w:szCs w:val="22"/>
                          </w:rPr>
                          <w:t>Note Taker</w:t>
                        </w:r>
                        <w:r>
                          <w:rPr>
                            <w:rFonts w:ascii="Cambria" w:eastAsia="Calibri" w:hAnsi="Cambria"/>
                            <w:b/>
                            <w:bCs/>
                            <w:color w:val="808080"/>
                            <w:sz w:val="22"/>
                            <w:szCs w:val="22"/>
                          </w:rPr>
                          <w:t>s</w:t>
                        </w:r>
                        <w:r w:rsidRPr="00EC5C68">
                          <w:rPr>
                            <w:rFonts w:ascii="Cambria" w:eastAsia="Calibri" w:hAnsi="Cambria"/>
                            <w:b/>
                            <w:bCs/>
                            <w:color w:val="808080"/>
                            <w:sz w:val="22"/>
                            <w:szCs w:val="22"/>
                          </w:rPr>
                          <w:t xml:space="preserve"> or Observers</w:t>
                        </w:r>
                      </w:p>
                      <w:p w14:paraId="467EDCD5" w14:textId="77777777" w:rsidR="00657439" w:rsidRDefault="00657439" w:rsidP="009348E7">
                        <w:pPr>
                          <w:pStyle w:val="NormalWeb"/>
                          <w:spacing w:before="0" w:beforeAutospacing="0" w:after="0" w:afterAutospacing="0"/>
                          <w:jc w:val="center"/>
                        </w:pPr>
                        <w:r>
                          <w:rPr>
                            <w:rFonts w:ascii="Cambria" w:eastAsia="Calibri" w:hAnsi="Cambria"/>
                            <w:color w:val="808080"/>
                            <w:sz w:val="18"/>
                            <w:szCs w:val="18"/>
                          </w:rPr>
                          <w:t>(Manual Log Sheet)</w:t>
                        </w:r>
                      </w:p>
                    </w:txbxContent>
                  </v:textbox>
                </v:shape>
                <v:shape id="Right Arrow 22" o:spid="_x0000_s1060" type="#_x0000_t13" style="position:absolute;left:19141;top:7912;width:11628;height:2597;rotation:-105917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ne8UA&#10;AADbAAAADwAAAGRycy9kb3ducmV2LnhtbESPQWvCQBSE74X+h+UVeim6SQ6hRFcRoVJoL7GK12f2&#10;mUSzb8PuNon/vlso9DjMzDfMcj2ZTgzkfGtZQTpPQBBXVrdcKzh8vc1eQfiArLGzTAru5GG9enxY&#10;YqHtyCUN+1CLCGFfoIImhL6Q0lcNGfRz2xNH72KdwRClq6V2OEa46WSWJLk02HJcaLCnbUPVbf9t&#10;FHS7XXVMrrVrPz9O5TnLX+5pSko9P02bBYhAU/gP/7XftYIsg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Sd7xQAAANsAAAAPAAAAAAAAAAAAAAAAAJgCAABkcnMv&#10;ZG93bnJldi54bWxQSwUGAAAAAAQABAD1AAAAigMAAAAA&#10;" adj="19188" fillcolor="#4f81bd [3204]" stroked="f" strokeweight="2pt"/>
                <v:shape id="Trapezoid 27" o:spid="_x0000_s1061" style="position:absolute;left:16272;top:14804;width:5945;height:8560;rotation:3557637fd;visibility:visible;mso-wrap-style:square;v-text-anchor:middle" coordsize="594470,856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lSMUA&#10;AADbAAAADwAAAGRycy9kb3ducmV2LnhtbESP3WrCQBSE74W+w3IK3ummsf6QugkSENqKYK3i7SF7&#10;moRmz4bs1qRv3y0IXg4z8w2zzgbTiCt1rras4GkagSAurK65VHD63E5WIJxH1thYJgW/5CBLH0Zr&#10;TLTt+YOuR1+KAGGXoILK+zaR0hUVGXRT2xIH78t2Bn2QXSl1h32Am0bGUbSQBmsOCxW2lFdUfB9/&#10;jIJl9D7rOS/i3fyQ7+3lPH+2hzelxo/D5gWEp8Hfw7f2q1YQL+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WVIxQAAANsAAAAPAAAAAAAAAAAAAAAAAJgCAABkcnMv&#10;ZG93bnJldi54bWxQSwUGAAAAAAQABAD1AAAAigMAAAAA&#10;" path="m,856031l227290,,367180,,594470,856031,,856031xe" fillcolor="gray [1616]" stroked="f">
                  <v:fill color2="#d9d9d9 [496]" rotate="t" angle="180" colors="0 #bcbcbc;22938f #d0d0d0;1 #ededed" focus="100%" type="gradient"/>
                  <v:shadow on="t" color="black" opacity="24903f" origin=",.5" offset="0,.55556mm"/>
                  <v:path arrowok="t" o:connecttype="custom" o:connectlocs="0,856031;227290,0;367180,0;594470,856031;0,856031" o:connectangles="0,0,0,0,0"/>
                </v:shape>
                <v:shape id="Picture 28" o:spid="_x0000_s1062" type="#_x0000_t75" alt="https://web.clarku.edu/offices/its/ats/classrooms/images/tools/webcam.png" style="position:absolute;left:21579;top:14427;width:3352;height:3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15e/AAAA2wAAAA8AAABkcnMvZG93bnJldi54bWxET82KwjAQvgu+QxjBi2hqD4t2G2URRL0s&#10;WH2AoZltyjaT0sS27tNvDoLHj+8/34+2ET11vnasYL1KQBCXTtdcKbjfjssNCB+QNTaOScGTPOx3&#10;00mOmXYDX6kvQiViCPsMFZgQ2kxKXxqy6FeuJY7cj+sshgi7SuoOhxhuG5kmyYe0WHNsMNjSwVD5&#10;WzysgnD6brYylaa40PXxp3nRHwZSaj4bvz5BBBrDW/xyn7WCNI6NX+IP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pNeXvwAAANsAAAAPAAAAAAAAAAAAAAAAAJ8CAABk&#10;cnMvZG93bnJldi54bWxQSwUGAAAAAAQABAD3AAAAiwMAAAAA&#10;">
                  <v:imagedata r:id="rId32" o:title="webcam" croptop="12749f" cropbottom="13985f" cropleft="14337f" cropright="14044f" recolortarget="black"/>
                </v:shape>
                <v:shape id="Freeform 29" o:spid="_x0000_s1063" style="position:absolute;left:22880;top:11590;width:7775;height:3721;rotation:-1399421fd;visibility:visible;mso-wrap-style:square;v-text-anchor:middle" coordsize="1052423,3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WIsQA&#10;AADbAAAADwAAAGRycy9kb3ducmV2LnhtbESPQYvCMBSE78L+h/AW9qapFUSrUURYEPcgqwU9Pppn&#10;W2xeapLV+u+NsOBxmJlvmPmyM424kfO1ZQXDQQKCuLC65lJBfvjuT0D4gKyxsUwKHuRhufjozTHT&#10;9s6/dNuHUkQI+wwVVCG0mZS+qMigH9iWOHpn6wyGKF0ptcN7hJtGpkkylgZrjgsVtrSuqLjs/4yC&#10;3Wlzna7K/PJzdOfDbjjaPvJ0rNTXZ7eagQjUhXf4v73RCtIpvL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FiLEAAAA2wAAAA8AAAAAAAAAAAAAAAAAmAIAAGRycy9k&#10;b3ducmV2LnhtbFBLBQYAAAAABAAEAPUAAACJAwAAAAA=&#10;" path="m1052423,353705c858328,178301,664234,2897,543464,22,422694,-2853,418381,276067,327804,336452,237227,396837,,362331,,362331r,e" filled="f" strokecolor="black [3200]" strokeweight="2pt">
                  <v:shadow on="t" color="black" opacity="24903f" origin=",.5" offset="0,.55556mm"/>
                  <v:path arrowok="t" o:connecttype="custom" o:connectlocs="777431,353705;401460,22;242151,336452;0,362331;0,362331" o:connectangles="0,0,0,0,0"/>
                </v:shape>
                <v:shape id="Text Box 446" o:spid="_x0000_s1064" type="#_x0000_t202" style="position:absolute;left:20416;top:17427;width:10103;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GmsQA&#10;AADcAAAADwAAAGRycy9kb3ducmV2LnhtbERPy2rCQBTdF/yH4Qrd1YnSFIlOQghIS2kXRjfurpmb&#10;B2bupJmppv36zqLg8nDe22wyvbjS6DrLCpaLCARxZXXHjYLjYfe0BuE8ssbeMin4IQdZOnvYYqLt&#10;jfd0LX0jQgi7BBW03g+JlK5qyaBb2IE4cLUdDfoAx0bqEW8h3PRyFUUv0mDHoaHFgYqWqkv5bRS8&#10;F7tP3J9XZv3bF68fdT58HU+xUo/zKd+A8DT5u/jf/aYVPM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hprEAAAA3AAAAA8AAAAAAAAAAAAAAAAAmAIAAGRycy9k&#10;b3ducmV2LnhtbFBLBQYAAAAABAAEAPUAAACJAwAAAAA=&#10;" filled="f" stroked="f" strokeweight=".5pt">
                  <v:textbox>
                    <w:txbxContent>
                      <w:p w14:paraId="46A5F71E" w14:textId="77777777" w:rsidR="00657439" w:rsidRPr="00EC5C68" w:rsidRDefault="00657439" w:rsidP="009348E7">
                        <w:pPr>
                          <w:pStyle w:val="NormalWeb"/>
                          <w:spacing w:before="0" w:beforeAutospacing="0" w:after="0" w:afterAutospacing="0" w:line="276" w:lineRule="auto"/>
                          <w:jc w:val="center"/>
                          <w:rPr>
                            <w:sz w:val="18"/>
                            <w:szCs w:val="18"/>
                          </w:rPr>
                        </w:pPr>
                        <w:r w:rsidRPr="00EC5C68">
                          <w:rPr>
                            <w:rFonts w:ascii="Cambria" w:eastAsia="Calibri" w:hAnsi="Cambria"/>
                            <w:b/>
                            <w:bCs/>
                            <w:color w:val="808080"/>
                            <w:sz w:val="18"/>
                            <w:szCs w:val="18"/>
                          </w:rPr>
                          <w:t>Camera #</w:t>
                        </w:r>
                        <w:r>
                          <w:rPr>
                            <w:rFonts w:ascii="Cambria" w:eastAsia="Calibri" w:hAnsi="Cambria"/>
                            <w:b/>
                            <w:bCs/>
                            <w:color w:val="808080"/>
                            <w:sz w:val="18"/>
                            <w:szCs w:val="18"/>
                          </w:rPr>
                          <w:t>1</w:t>
                        </w:r>
                      </w:p>
                    </w:txbxContent>
                  </v:textbox>
                </v:shape>
                <v:shape id="Text Box 446" o:spid="_x0000_s1065" type="#_x0000_t202" style="position:absolute;left:7506;top:28567;width:14964;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AccA&#10;AADcAAAADwAAAGRycy9kb3ducmV2LnhtbESPQWvCQBSE74X+h+UJvdVNp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wHHAAAA3AAAAA8AAAAAAAAAAAAAAAAAmAIAAGRy&#10;cy9kb3ducmV2LnhtbFBLBQYAAAAABAAEAPUAAACMAwAAAAA=&#10;" filled="f" stroked="f" strokeweight=".5pt">
                  <v:textbox>
                    <w:txbxContent>
                      <w:p w14:paraId="4CCB4459" w14:textId="77777777" w:rsidR="00657439" w:rsidRDefault="00657439" w:rsidP="009348E7">
                        <w:pPr>
                          <w:pStyle w:val="NormalWeb"/>
                          <w:spacing w:before="0" w:beforeAutospacing="0" w:after="0" w:afterAutospacing="0" w:line="276" w:lineRule="auto"/>
                          <w:jc w:val="center"/>
                        </w:pPr>
                        <w:r>
                          <w:rPr>
                            <w:rFonts w:ascii="Cambria" w:eastAsia="Calibri" w:hAnsi="Cambria"/>
                            <w:b/>
                            <w:bCs/>
                            <w:color w:val="808080"/>
                            <w:sz w:val="22"/>
                            <w:szCs w:val="22"/>
                          </w:rPr>
                          <w:t>Veteran Participant</w:t>
                        </w:r>
                      </w:p>
                      <w:p w14:paraId="2D09EB5E" w14:textId="77777777" w:rsidR="00657439" w:rsidRDefault="00657439" w:rsidP="009348E7">
                        <w:pPr>
                          <w:pStyle w:val="NormalWeb"/>
                          <w:spacing w:before="0" w:beforeAutospacing="0" w:after="0" w:afterAutospacing="0" w:line="276" w:lineRule="auto"/>
                          <w:jc w:val="center"/>
                        </w:pPr>
                      </w:p>
                    </w:txbxContent>
                  </v:textbox>
                </v:shape>
                <v:shape id="Picture 452" o:spid="_x0000_s1066" type="#_x0000_t75" style="position:absolute;left:11492;top:19949;width:6692;height:8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qk7EAAAA3AAAAA8AAABkcnMvZG93bnJldi54bWxEj9GKwjAURN8X9h/CXfBl0dSiq3SNIgVB&#10;WBDs+gGX5m4bbG5KErX+vVkQfBxm5gyz2gy2E1fywThWMJ1kIIhrpw03Ck6/u/ESRIjIGjvHpOBO&#10;ATbr97cVFtrd+EjXKjYiQTgUqKCNsS+kDHVLFsPE9cTJ+3PeYkzSN1J7vCW47WSeZV/SouG00GJP&#10;ZUv1ubpYBf5cLvJDNv2sFsfup2yMOZzyu1Kjj2H7DSLSEF/hZ3uvFczmOfyfS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gqk7EAAAA3AAAAA8AAAAAAAAAAAAAAAAA&#10;nwIAAGRycy9kb3ducmV2LnhtbFBLBQYAAAAABAAEAPcAAACQAwAAAAA=&#10;">
                  <v:imagedata r:id="rId33" o:title=""/>
                  <v:path arrowok="t"/>
                </v:shape>
                <w10:anchorlock/>
              </v:group>
            </w:pict>
          </mc:Fallback>
        </mc:AlternateContent>
      </w:r>
    </w:p>
    <w:p w14:paraId="45097C95" w14:textId="77777777" w:rsidR="009348E7" w:rsidRPr="00363EC9" w:rsidRDefault="009348E7" w:rsidP="009348E7">
      <w:pPr>
        <w:pStyle w:val="Caption"/>
        <w:jc w:val="center"/>
      </w:pPr>
      <w:proofErr w:type="gramStart"/>
      <w:r w:rsidRPr="00857FDB">
        <w:t xml:space="preserve">Figure </w:t>
      </w:r>
      <w:r w:rsidR="00604B67">
        <w:fldChar w:fldCharType="begin"/>
      </w:r>
      <w:r w:rsidR="00604B67">
        <w:instrText xml:space="preserve"> SEQ Figure \* ARABIC </w:instrText>
      </w:r>
      <w:r w:rsidR="00604B67">
        <w:fldChar w:fldCharType="separate"/>
      </w:r>
      <w:r w:rsidR="000253B0">
        <w:rPr>
          <w:noProof/>
        </w:rPr>
        <w:t>3</w:t>
      </w:r>
      <w:r w:rsidR="00604B67">
        <w:rPr>
          <w:noProof/>
        </w:rPr>
        <w:fldChar w:fldCharType="end"/>
      </w:r>
      <w:r w:rsidRPr="00857FDB">
        <w:t>.</w:t>
      </w:r>
      <w:proofErr w:type="gramEnd"/>
      <w:r w:rsidRPr="00857FDB">
        <w:t xml:space="preserve"> Hardware and Software Configuration for Task Completion</w:t>
      </w:r>
      <w:r>
        <w:t xml:space="preserve"> on a Laptop</w:t>
      </w:r>
    </w:p>
    <w:p w14:paraId="17FD437D" w14:textId="77777777" w:rsidR="009348E7" w:rsidRPr="00B30973" w:rsidRDefault="00B30973" w:rsidP="00B30973">
      <w:pPr>
        <w:autoSpaceDE w:val="0"/>
        <w:autoSpaceDN w:val="0"/>
        <w:adjustRightInd w:val="0"/>
        <w:spacing w:after="0" w:line="240" w:lineRule="auto"/>
        <w:rPr>
          <w:rFonts w:ascii="Calibri" w:hAnsi="Calibri" w:cs="Calibri"/>
        </w:rPr>
      </w:pPr>
      <w:r>
        <w:t xml:space="preserve">Due to the device configuration, two Morae recording configuration files will be created to capture screen video input. The configurations will be identical with the exception of the video inputs. </w:t>
      </w:r>
      <w:r>
        <w:rPr>
          <w:rFonts w:ascii="Calibri" w:hAnsi="Calibri" w:cs="Calibri"/>
        </w:rPr>
        <w:t xml:space="preserve">Complete study materials, including Morae configuration files, </w:t>
      </w:r>
      <w:r w:rsidRPr="00363EC9">
        <w:rPr>
          <w:rFonts w:ascii="Calibri" w:hAnsi="Calibri" w:cs="Calibri"/>
        </w:rPr>
        <w:t xml:space="preserve">can be found in </w:t>
      </w:r>
      <w:hyperlink w:anchor="_Appendix_A:_Study" w:history="1">
        <w:r w:rsidRPr="004C0E61">
          <w:rPr>
            <w:rStyle w:val="Hyperlink"/>
            <w:rFonts w:ascii="Calibri" w:hAnsi="Calibri" w:cs="Calibri"/>
          </w:rPr>
          <w:t xml:space="preserve">Appendix </w:t>
        </w:r>
        <w:r>
          <w:rPr>
            <w:rStyle w:val="Hyperlink"/>
            <w:rFonts w:ascii="Calibri" w:hAnsi="Calibri" w:cs="Calibri"/>
          </w:rPr>
          <w:t>A</w:t>
        </w:r>
      </w:hyperlink>
      <w:r w:rsidRPr="00363EC9">
        <w:rPr>
          <w:rFonts w:ascii="Calibri" w:hAnsi="Calibri" w:cs="Calibri"/>
        </w:rPr>
        <w:t>.</w:t>
      </w:r>
    </w:p>
    <w:p w14:paraId="6A12C057" w14:textId="77777777" w:rsidR="009E7F47" w:rsidRPr="00363EC9" w:rsidRDefault="009E7F47" w:rsidP="009E7F47">
      <w:pPr>
        <w:pStyle w:val="Heading2"/>
      </w:pPr>
      <w:bookmarkStart w:id="61" w:name="_Participant_Screening"/>
      <w:bookmarkStart w:id="62" w:name="_Toc380736751"/>
      <w:bookmarkStart w:id="63" w:name="_Toc457553568"/>
      <w:bookmarkEnd w:id="61"/>
      <w:r w:rsidRPr="00363EC9">
        <w:t>Participant Screening</w:t>
      </w:r>
      <w:bookmarkEnd w:id="62"/>
      <w:bookmarkEnd w:id="63"/>
    </w:p>
    <w:p w14:paraId="6C69B0B4" w14:textId="77777777" w:rsidR="00113E5C" w:rsidRDefault="00113E5C" w:rsidP="00113E5C">
      <w:pPr>
        <w:rPr>
          <w:color w:val="000000"/>
        </w:rPr>
      </w:pPr>
      <w:r w:rsidRPr="00A1214A">
        <w:rPr>
          <w:color w:val="000000"/>
        </w:rPr>
        <w:t xml:space="preserve">A total of </w:t>
      </w:r>
      <w:r>
        <w:rPr>
          <w:color w:val="000000"/>
        </w:rPr>
        <w:t xml:space="preserve">25 </w:t>
      </w:r>
      <w:r w:rsidRPr="00A1214A">
        <w:rPr>
          <w:color w:val="000000"/>
        </w:rPr>
        <w:t>participants</w:t>
      </w:r>
      <w:r>
        <w:rPr>
          <w:color w:val="000000"/>
        </w:rPr>
        <w:t xml:space="preserve"> </w:t>
      </w:r>
      <w:r w:rsidRPr="00A1214A">
        <w:rPr>
          <w:color w:val="000000"/>
        </w:rPr>
        <w:t xml:space="preserve">will be </w:t>
      </w:r>
      <w:r>
        <w:rPr>
          <w:color w:val="000000"/>
        </w:rPr>
        <w:t xml:space="preserve">recruited by HFE using an external recruiting vendor for the usability testing sessions, with additional participants recruited for practice or dry run purposes. </w:t>
      </w:r>
      <w:r w:rsidRPr="00117907">
        <w:rPr>
          <w:color w:val="000000"/>
        </w:rPr>
        <w:t xml:space="preserve">Participants will be </w:t>
      </w:r>
      <w:r>
        <w:rPr>
          <w:color w:val="000000"/>
        </w:rPr>
        <w:t xml:space="preserve">screened to include only </w:t>
      </w:r>
      <w:r w:rsidRPr="00117907">
        <w:rPr>
          <w:color w:val="000000"/>
        </w:rPr>
        <w:t xml:space="preserve">those who would naturally gravitate to using </w:t>
      </w:r>
      <w:r>
        <w:rPr>
          <w:color w:val="000000"/>
        </w:rPr>
        <w:t xml:space="preserve">the </w:t>
      </w:r>
      <w:r w:rsidRPr="00117907">
        <w:rPr>
          <w:color w:val="000000"/>
        </w:rPr>
        <w:t xml:space="preserve">types of </w:t>
      </w:r>
      <w:r>
        <w:rPr>
          <w:color w:val="000000"/>
        </w:rPr>
        <w:t xml:space="preserve">appointment scheduling </w:t>
      </w:r>
      <w:r w:rsidRPr="00117907">
        <w:rPr>
          <w:color w:val="000000"/>
        </w:rPr>
        <w:t>services</w:t>
      </w:r>
      <w:r>
        <w:rPr>
          <w:color w:val="000000"/>
        </w:rPr>
        <w:t xml:space="preserve"> provided by VAR</w:t>
      </w:r>
      <w:r w:rsidRPr="00117907">
        <w:rPr>
          <w:color w:val="000000"/>
        </w:rPr>
        <w:t xml:space="preserve"> (e.g., those who use mobile apps or M</w:t>
      </w:r>
      <w:r>
        <w:rPr>
          <w:color w:val="000000"/>
        </w:rPr>
        <w:t xml:space="preserve">y </w:t>
      </w:r>
      <w:proofErr w:type="spellStart"/>
      <w:r w:rsidRPr="00117907">
        <w:rPr>
          <w:color w:val="000000"/>
        </w:rPr>
        <w:t>H</w:t>
      </w:r>
      <w:r>
        <w:rPr>
          <w:color w:val="000000"/>
        </w:rPr>
        <w:t>ealth</w:t>
      </w:r>
      <w:r w:rsidRPr="00117907">
        <w:rPr>
          <w:b/>
          <w:i/>
          <w:color w:val="000000"/>
        </w:rPr>
        <w:t>e</w:t>
      </w:r>
      <w:r w:rsidRPr="00117907">
        <w:rPr>
          <w:color w:val="000000"/>
        </w:rPr>
        <w:t>V</w:t>
      </w:r>
      <w:r>
        <w:rPr>
          <w:color w:val="000000"/>
        </w:rPr>
        <w:t>et</w:t>
      </w:r>
      <w:proofErr w:type="spellEnd"/>
      <w:r w:rsidRPr="00117907">
        <w:rPr>
          <w:color w:val="000000"/>
        </w:rPr>
        <w:t xml:space="preserve"> regularly).</w:t>
      </w:r>
      <w:r>
        <w:rPr>
          <w:color w:val="000000"/>
        </w:rPr>
        <w:t xml:space="preserve"> The participants will be carefully recruited to ensure adequate coverage of iOS mobile device use (phone and tablet), Android mobile </w:t>
      </w:r>
      <w:r>
        <w:rPr>
          <w:color w:val="000000"/>
        </w:rPr>
        <w:lastRenderedPageBreak/>
        <w:t xml:space="preserve">device use (phone and tablet) as well as desktop browser use. </w:t>
      </w:r>
      <w:r w:rsidR="001234F1">
        <w:t xml:space="preserve">When screening for device types, participants will be asked which device they would use to schedule their appointment using an app like VAR. </w:t>
      </w:r>
      <w:r>
        <w:t>In this manner, recruite</w:t>
      </w:r>
      <w:r w:rsidR="001234F1">
        <w:t xml:space="preserve">d participants will paired with an HFE device that matches the device that they own and are familiar with and enable </w:t>
      </w:r>
      <w:r>
        <w:t>HFE to assess the findings for platform specific usability issues.</w:t>
      </w:r>
    </w:p>
    <w:p w14:paraId="2DACE732" w14:textId="77777777" w:rsidR="00113E5C" w:rsidRDefault="00113E5C" w:rsidP="00113E5C">
      <w:r>
        <w:t>As much as possible within the constraints outlined above, recruited participants should represent a broad sampling of users to</w:t>
      </w:r>
      <w:r w:rsidRPr="00D368D4">
        <w:rPr>
          <w:szCs w:val="24"/>
        </w:rPr>
        <w:t xml:space="preserve"> </w:t>
      </w:r>
      <w:r>
        <w:rPr>
          <w:szCs w:val="24"/>
        </w:rPr>
        <w:t xml:space="preserve">represent </w:t>
      </w:r>
      <w:r w:rsidRPr="00D368D4">
        <w:rPr>
          <w:szCs w:val="24"/>
        </w:rPr>
        <w:t xml:space="preserve">a mix of </w:t>
      </w:r>
      <w:r>
        <w:rPr>
          <w:szCs w:val="24"/>
        </w:rPr>
        <w:t xml:space="preserve">age, </w:t>
      </w:r>
      <w:r w:rsidRPr="00D368D4">
        <w:rPr>
          <w:szCs w:val="24"/>
        </w:rPr>
        <w:t xml:space="preserve">backgrounds and demographic characteristics conforming to the recruitment screener. </w:t>
      </w:r>
      <w:r>
        <w:rPr>
          <w:rFonts w:cstheme="minorHAnsi"/>
        </w:rPr>
        <w:t xml:space="preserve">In order to appropriately study the veteran population, participants will be stratified by age (above 65 and below 65) which is correlated with technology skill and allows for simple representation of the veteran population as a whole (half of which are below 65 and the other half are above). </w:t>
      </w:r>
      <w:r>
        <w:t xml:space="preserve">The recruiting team will conduct rolling recruiting to ensure that the minimum targets are met, including dropout which may </w:t>
      </w:r>
      <w:proofErr w:type="gramStart"/>
      <w:r>
        <w:t>occur</w:t>
      </w:r>
      <w:proofErr w:type="gramEnd"/>
      <w:r>
        <w:t xml:space="preserve"> mid-study.</w:t>
      </w:r>
    </w:p>
    <w:p w14:paraId="5D2E421A" w14:textId="77777777" w:rsidR="00113E5C" w:rsidRDefault="00113E5C" w:rsidP="00113E5C">
      <w:pPr>
        <w:rPr>
          <w:szCs w:val="24"/>
        </w:rPr>
      </w:pPr>
      <w:r>
        <w:rPr>
          <w:szCs w:val="24"/>
        </w:rPr>
        <w:t>The table below illustrates the types of users that may be recruited for this study. Additional types may be added as the testing scenarios are refined.</w:t>
      </w:r>
    </w:p>
    <w:tbl>
      <w:tblPr>
        <w:tblStyle w:val="MediumShading1-Accent1"/>
        <w:tblW w:w="4951" w:type="pct"/>
        <w:tblInd w:w="108" w:type="dxa"/>
        <w:tblLook w:val="04A0" w:firstRow="1" w:lastRow="0" w:firstColumn="1" w:lastColumn="0" w:noHBand="0" w:noVBand="1"/>
        <w:tblCaption w:val="Sample Recruitment Profile"/>
        <w:tblDescription w:val="The following table lists a sample of the types of participants that may be recruited."/>
      </w:tblPr>
      <w:tblGrid>
        <w:gridCol w:w="1970"/>
        <w:gridCol w:w="1878"/>
        <w:gridCol w:w="1587"/>
        <w:gridCol w:w="1878"/>
        <w:gridCol w:w="1717"/>
        <w:gridCol w:w="1878"/>
      </w:tblGrid>
      <w:tr w:rsidR="00113E5C" w:rsidRPr="00117907" w14:paraId="5F81CB1F" w14:textId="77777777" w:rsidTr="00113E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0" w:type="dxa"/>
          </w:tcPr>
          <w:p w14:paraId="52AAD096" w14:textId="77777777" w:rsidR="00113E5C" w:rsidRPr="00117907" w:rsidRDefault="00113E5C" w:rsidP="00113E5C"/>
        </w:tc>
        <w:tc>
          <w:tcPr>
            <w:tcW w:w="1878" w:type="dxa"/>
          </w:tcPr>
          <w:p w14:paraId="7E10EEF8"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rsidRPr="00117907">
              <w:t>Group 1:</w:t>
            </w:r>
          </w:p>
          <w:p w14:paraId="6AAC902F"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rsidRPr="00117907">
              <w:t>iPhone Users</w:t>
            </w:r>
          </w:p>
        </w:tc>
        <w:tc>
          <w:tcPr>
            <w:tcW w:w="1587" w:type="dxa"/>
          </w:tcPr>
          <w:p w14:paraId="79245115"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Group 2</w:t>
            </w:r>
            <w:r w:rsidRPr="00117907">
              <w:t>:</w:t>
            </w:r>
          </w:p>
          <w:p w14:paraId="0147960F"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rsidRPr="00117907">
              <w:t>iP</w:t>
            </w:r>
            <w:r>
              <w:t>ad</w:t>
            </w:r>
            <w:r w:rsidRPr="00117907">
              <w:t xml:space="preserve"> Users</w:t>
            </w:r>
          </w:p>
        </w:tc>
        <w:tc>
          <w:tcPr>
            <w:tcW w:w="1878" w:type="dxa"/>
          </w:tcPr>
          <w:p w14:paraId="325461A4"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Group 3</w:t>
            </w:r>
            <w:r w:rsidRPr="00117907">
              <w:t>:</w:t>
            </w:r>
          </w:p>
          <w:p w14:paraId="6A32A027"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Android Phone Users</w:t>
            </w:r>
          </w:p>
        </w:tc>
        <w:tc>
          <w:tcPr>
            <w:tcW w:w="1717" w:type="dxa"/>
          </w:tcPr>
          <w:p w14:paraId="3336D9C3"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Group 4</w:t>
            </w:r>
            <w:r w:rsidRPr="00117907">
              <w:t>:</w:t>
            </w:r>
          </w:p>
          <w:p w14:paraId="5A4CEB0D"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Android Tablet Users</w:t>
            </w:r>
          </w:p>
        </w:tc>
        <w:tc>
          <w:tcPr>
            <w:tcW w:w="1878" w:type="dxa"/>
          </w:tcPr>
          <w:p w14:paraId="53E22A10"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Group 5</w:t>
            </w:r>
            <w:r w:rsidRPr="00117907">
              <w:t>:</w:t>
            </w:r>
          </w:p>
          <w:p w14:paraId="26748793" w14:textId="77777777" w:rsidR="00113E5C" w:rsidRPr="00117907" w:rsidRDefault="00113E5C" w:rsidP="00113E5C">
            <w:pPr>
              <w:jc w:val="center"/>
              <w:cnfStyle w:val="100000000000" w:firstRow="1" w:lastRow="0" w:firstColumn="0" w:lastColumn="0" w:oddVBand="0" w:evenVBand="0" w:oddHBand="0" w:evenHBand="0" w:firstRowFirstColumn="0" w:firstRowLastColumn="0" w:lastRowFirstColumn="0" w:lastRowLastColumn="0"/>
            </w:pPr>
            <w:r>
              <w:t>Laptop Web Browser Users</w:t>
            </w:r>
          </w:p>
        </w:tc>
      </w:tr>
      <w:tr w:rsidR="00113E5C" w:rsidRPr="0046116A" w14:paraId="31D7B608" w14:textId="77777777" w:rsidTr="00113E5C">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970" w:type="dxa"/>
          </w:tcPr>
          <w:p w14:paraId="115A515C" w14:textId="77777777" w:rsidR="00113E5C" w:rsidRPr="0046116A" w:rsidRDefault="00113E5C" w:rsidP="00113E5C">
            <w:r>
              <w:t>Participant Demographics</w:t>
            </w:r>
          </w:p>
        </w:tc>
        <w:tc>
          <w:tcPr>
            <w:tcW w:w="8938" w:type="dxa"/>
            <w:gridSpan w:val="5"/>
            <w:shd w:val="clear" w:color="auto" w:fill="FFFFFF" w:themeFill="background1"/>
          </w:tcPr>
          <w:p w14:paraId="50EFFBE1" w14:textId="77777777" w:rsidR="00113E5C" w:rsidRDefault="00113E5C" w:rsidP="00113E5C">
            <w:pPr>
              <w:cnfStyle w:val="000000100000" w:firstRow="0" w:lastRow="0" w:firstColumn="0" w:lastColumn="0" w:oddVBand="0" w:evenVBand="0" w:oddHBand="1" w:evenHBand="0" w:firstRowFirstColumn="0" w:firstRowLastColumn="0" w:lastRowFirstColumn="0" w:lastRowLastColumn="0"/>
            </w:pPr>
            <w:r>
              <w:t>At least 5 participants in each group conforming as closely as possible to the following:</w:t>
            </w:r>
          </w:p>
          <w:p w14:paraId="219ECF31" w14:textId="77777777" w:rsidR="00113E5C" w:rsidRDefault="00113E5C" w:rsidP="00215A2E">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At least two participants 65 years old or older</w:t>
            </w:r>
            <w:r>
              <w:rPr>
                <w:rStyle w:val="FootnoteReference"/>
              </w:rPr>
              <w:footnoteReference w:id="4"/>
            </w:r>
          </w:p>
          <w:p w14:paraId="647F4638" w14:textId="77777777" w:rsidR="00113E5C" w:rsidRDefault="00113E5C" w:rsidP="00215A2E">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At least two participants under 65 years old</w:t>
            </w:r>
          </w:p>
          <w:p w14:paraId="01B5ADC3" w14:textId="77777777" w:rsidR="00113E5C" w:rsidRDefault="00113E5C" w:rsidP="00215A2E">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t>At least one female</w:t>
            </w:r>
          </w:p>
        </w:tc>
      </w:tr>
    </w:tbl>
    <w:p w14:paraId="3B6F207C" w14:textId="77777777" w:rsidR="00113E5C" w:rsidRPr="00E82EC0" w:rsidRDefault="00113E5C" w:rsidP="00113E5C">
      <w:pPr>
        <w:pStyle w:val="Caption"/>
        <w:spacing w:before="120"/>
        <w:jc w:val="center"/>
        <w:rPr>
          <w:rFonts w:ascii="Georgia" w:eastAsiaTheme="majorEastAsia" w:hAnsi="Georgia" w:cstheme="majorBidi"/>
          <w:b/>
          <w:bCs/>
          <w:color w:val="365F91" w:themeColor="accent1" w:themeShade="BF"/>
          <w:sz w:val="28"/>
          <w:szCs w:val="28"/>
        </w:rPr>
      </w:pPr>
      <w:r>
        <w:t xml:space="preserve">Table </w:t>
      </w:r>
      <w:r w:rsidR="00604B67">
        <w:fldChar w:fldCharType="begin"/>
      </w:r>
      <w:r w:rsidR="00604B67">
        <w:instrText xml:space="preserve"> SEQ Table \* ARABIC </w:instrText>
      </w:r>
      <w:r w:rsidR="00604B67">
        <w:fldChar w:fldCharType="separate"/>
      </w:r>
      <w:r>
        <w:rPr>
          <w:noProof/>
        </w:rPr>
        <w:t>2</w:t>
      </w:r>
      <w:r w:rsidR="00604B67">
        <w:rPr>
          <w:noProof/>
        </w:rPr>
        <w:fldChar w:fldCharType="end"/>
      </w:r>
      <w:r w:rsidRPr="00C94B89">
        <w:t xml:space="preserve">: </w:t>
      </w:r>
      <w:r>
        <w:t>Sample Recruitment Profile</w:t>
      </w:r>
    </w:p>
    <w:p w14:paraId="313DFBC8" w14:textId="77777777" w:rsidR="00113E5C" w:rsidRPr="001234F1" w:rsidRDefault="00113E5C" w:rsidP="00113E5C">
      <w:pPr>
        <w:rPr>
          <w:szCs w:val="24"/>
        </w:rPr>
      </w:pPr>
      <w:r w:rsidRPr="00853E56">
        <w:rPr>
          <w:szCs w:val="24"/>
        </w:rPr>
        <w:t xml:space="preserve">HFE will schedule </w:t>
      </w:r>
      <w:r>
        <w:rPr>
          <w:szCs w:val="24"/>
        </w:rPr>
        <w:t>each participant</w:t>
      </w:r>
      <w:r w:rsidRPr="00853E56">
        <w:rPr>
          <w:szCs w:val="24"/>
        </w:rPr>
        <w:t xml:space="preserve"> </w:t>
      </w:r>
      <w:r>
        <w:rPr>
          <w:szCs w:val="24"/>
        </w:rPr>
        <w:t>to attend one individual UT session (</w:t>
      </w:r>
      <w:r w:rsidRPr="00D02F92">
        <w:rPr>
          <w:szCs w:val="24"/>
        </w:rPr>
        <w:t xml:space="preserve">90 minutes). </w:t>
      </w:r>
      <w:r w:rsidRPr="00D368D4">
        <w:rPr>
          <w:szCs w:val="24"/>
        </w:rPr>
        <w:t>Participant names will be replaced with Participant IDs so that an individual’s data cannot be tied back to individual identities.</w:t>
      </w:r>
    </w:p>
    <w:p w14:paraId="31F0ED1E" w14:textId="77777777" w:rsidR="002B4B8E" w:rsidRDefault="002B4B8E" w:rsidP="002B4B8E">
      <w:pPr>
        <w:pStyle w:val="Heading3"/>
      </w:pPr>
      <w:r>
        <w:t>Additional Demographics Questions</w:t>
      </w:r>
    </w:p>
    <w:p w14:paraId="02C559FD" w14:textId="77777777" w:rsidR="002B4B8E" w:rsidRDefault="002B4B8E" w:rsidP="002B4B8E">
      <w:r w:rsidRPr="002B4B8E">
        <w:t xml:space="preserve">Demographics will be collected as part of the recruiting effort in order to save time during the sessions for </w:t>
      </w:r>
      <w:r>
        <w:t xml:space="preserve">more meaningful activities. Eight (8) questions must be asked in addition to the standard screener (herein referred to as the “demographics questionnaire”), which already includes the following information: </w:t>
      </w:r>
      <w:r w:rsidRPr="00CD4295">
        <w:t>Veteran/reservist status, VA employee, VA volunteer, gender, year of birth (age), state of residence, smartphone ownership (including OS), tablet ownership (including shared device, data plan, and brand), number of apps installed on smartphone and/or tablet, VA mobile apps installed, preferred platform, MHV usage (including frequency), participation in other studies, VSO membership, military branch, service era, disability status (including rating), use of VA mental health services, MHV Rx refill usage, pharmacies for medication refills, VHA services, pregnancy status, highest level of education, race/ethnicity.</w:t>
      </w:r>
      <w:r>
        <w:t xml:space="preserve"> </w:t>
      </w:r>
    </w:p>
    <w:p w14:paraId="6819FA54" w14:textId="77777777" w:rsidR="002B4B8E" w:rsidRPr="002B4B8E" w:rsidRDefault="002B4B8E" w:rsidP="002B4B8E">
      <w:r w:rsidRPr="002B4B8E">
        <w:lastRenderedPageBreak/>
        <w:t xml:space="preserve">The following additional demographics questions </w:t>
      </w:r>
      <w:r w:rsidR="00DD1936">
        <w:t>will</w:t>
      </w:r>
      <w:r w:rsidRPr="002B4B8E">
        <w:t xml:space="preserve"> be added to the </w:t>
      </w:r>
      <w:r w:rsidR="00CD4295">
        <w:t xml:space="preserve">opening </w:t>
      </w:r>
      <w:r w:rsidRPr="002B4B8E">
        <w:t>questionnaire:</w:t>
      </w:r>
    </w:p>
    <w:p w14:paraId="47A543EE" w14:textId="77777777" w:rsidR="002B4B8E" w:rsidRPr="00AE1374" w:rsidRDefault="002B4B8E" w:rsidP="00215A2E">
      <w:pPr>
        <w:pStyle w:val="ListParagraph"/>
        <w:numPr>
          <w:ilvl w:val="0"/>
          <w:numId w:val="21"/>
        </w:numPr>
        <w:ind w:left="1080"/>
      </w:pPr>
      <w:r w:rsidRPr="00AE1374">
        <w:t>How would you rate your comfort level with using technology (such as your computer or mobile device that you will be using in this study)?</w:t>
      </w:r>
    </w:p>
    <w:p w14:paraId="2A2BE305" w14:textId="77777777" w:rsidR="002B4B8E" w:rsidRPr="00E83FAF" w:rsidRDefault="002B4B8E" w:rsidP="00215A2E">
      <w:pPr>
        <w:pStyle w:val="ListParagraph"/>
        <w:numPr>
          <w:ilvl w:val="1"/>
          <w:numId w:val="25"/>
        </w:numPr>
        <w:ind w:left="1800"/>
      </w:pPr>
      <w:r w:rsidRPr="00E83FAF">
        <w:t>Very High (I seek out opportunities to learn and use new technologies)</w:t>
      </w:r>
    </w:p>
    <w:p w14:paraId="70B0FD52" w14:textId="77777777" w:rsidR="002B4B8E" w:rsidRPr="00E83FAF" w:rsidRDefault="002B4B8E" w:rsidP="00215A2E">
      <w:pPr>
        <w:pStyle w:val="ListParagraph"/>
        <w:numPr>
          <w:ilvl w:val="1"/>
          <w:numId w:val="25"/>
        </w:numPr>
        <w:ind w:left="1800"/>
      </w:pPr>
      <w:r w:rsidRPr="00E83FAF">
        <w:t>High (I have no problem using new technologies when they are made available)</w:t>
      </w:r>
    </w:p>
    <w:p w14:paraId="50F33012" w14:textId="77777777" w:rsidR="002B4B8E" w:rsidRPr="00E83FAF" w:rsidRDefault="002B4B8E" w:rsidP="00215A2E">
      <w:pPr>
        <w:pStyle w:val="ListParagraph"/>
        <w:numPr>
          <w:ilvl w:val="1"/>
          <w:numId w:val="25"/>
        </w:numPr>
        <w:ind w:left="1800"/>
      </w:pPr>
      <w:r w:rsidRPr="00E83FAF">
        <w:t>Medium (I am not the first person to log in but will eventually get there)</w:t>
      </w:r>
    </w:p>
    <w:p w14:paraId="1C87F0FE" w14:textId="77777777" w:rsidR="002B4B8E" w:rsidRPr="00E83FAF" w:rsidRDefault="002B4B8E" w:rsidP="00215A2E">
      <w:pPr>
        <w:pStyle w:val="ListParagraph"/>
        <w:numPr>
          <w:ilvl w:val="1"/>
          <w:numId w:val="25"/>
        </w:numPr>
        <w:ind w:left="1800"/>
      </w:pPr>
      <w:r w:rsidRPr="00E83FAF">
        <w:t>Low (I use technology only when I have to)</w:t>
      </w:r>
    </w:p>
    <w:p w14:paraId="2634FA92" w14:textId="77777777" w:rsidR="002B4B8E" w:rsidRPr="00AE1374" w:rsidRDefault="002B4B8E" w:rsidP="00215A2E">
      <w:pPr>
        <w:pStyle w:val="ListParagraph"/>
        <w:numPr>
          <w:ilvl w:val="1"/>
          <w:numId w:val="25"/>
        </w:numPr>
        <w:ind w:left="1800"/>
      </w:pPr>
      <w:r w:rsidRPr="00E83FAF">
        <w:t>Very Low (I do everything I can to avoid the use of technology)</w:t>
      </w:r>
    </w:p>
    <w:p w14:paraId="597D72A7" w14:textId="77777777" w:rsidR="002B4B8E" w:rsidRPr="00AE1374" w:rsidRDefault="002B4B8E" w:rsidP="00215A2E">
      <w:pPr>
        <w:pStyle w:val="ListParagraph"/>
        <w:numPr>
          <w:ilvl w:val="0"/>
          <w:numId w:val="21"/>
        </w:numPr>
        <w:ind w:left="1080"/>
      </w:pPr>
      <w:r w:rsidRPr="00AE1374">
        <w:t>How would you rate your proficiency with using technology (such as your computer or mobile device that you will be using in this study)?</w:t>
      </w:r>
    </w:p>
    <w:p w14:paraId="3CA452AD" w14:textId="77777777" w:rsidR="002B4B8E" w:rsidRPr="00E83FAF" w:rsidRDefault="002B4B8E" w:rsidP="00215A2E">
      <w:pPr>
        <w:pStyle w:val="ListParagraph"/>
        <w:numPr>
          <w:ilvl w:val="1"/>
          <w:numId w:val="25"/>
        </w:numPr>
        <w:ind w:left="1800"/>
      </w:pPr>
      <w:r w:rsidRPr="00E83FAF">
        <w:t>Expert (I bend technology to my will)</w:t>
      </w:r>
    </w:p>
    <w:p w14:paraId="070480CE" w14:textId="6DC2A7DA" w:rsidR="002B4B8E" w:rsidRPr="00E83FAF" w:rsidRDefault="002B4B8E" w:rsidP="00215A2E">
      <w:pPr>
        <w:pStyle w:val="ListParagraph"/>
        <w:numPr>
          <w:ilvl w:val="1"/>
          <w:numId w:val="25"/>
        </w:numPr>
        <w:ind w:left="1800"/>
      </w:pPr>
      <w:r w:rsidRPr="00E83FAF">
        <w:t xml:space="preserve">Advanced Intermediate (I can use master the basic and many of the </w:t>
      </w:r>
      <w:r w:rsidR="00657439">
        <w:t>a</w:t>
      </w:r>
      <w:r w:rsidRPr="00E83FAF">
        <w:t>dvanced features)</w:t>
      </w:r>
    </w:p>
    <w:p w14:paraId="52CE1D07" w14:textId="39E2AA85" w:rsidR="002B4B8E" w:rsidRPr="00E83FAF" w:rsidRDefault="002B4B8E" w:rsidP="00215A2E">
      <w:pPr>
        <w:pStyle w:val="ListParagraph"/>
        <w:numPr>
          <w:ilvl w:val="1"/>
          <w:numId w:val="25"/>
        </w:numPr>
        <w:ind w:left="1800"/>
      </w:pPr>
      <w:r w:rsidRPr="00E83FAF">
        <w:t xml:space="preserve">Intermediate (I can master the basic but rarely use </w:t>
      </w:r>
      <w:r w:rsidR="00657439">
        <w:t>a</w:t>
      </w:r>
      <w:r w:rsidRPr="00E83FAF">
        <w:t>dvanced features)</w:t>
      </w:r>
    </w:p>
    <w:p w14:paraId="483C663E" w14:textId="77777777" w:rsidR="002B4B8E" w:rsidRPr="00E83FAF" w:rsidRDefault="002B4B8E" w:rsidP="00215A2E">
      <w:pPr>
        <w:pStyle w:val="ListParagraph"/>
        <w:numPr>
          <w:ilvl w:val="1"/>
          <w:numId w:val="25"/>
        </w:numPr>
        <w:ind w:left="1800"/>
      </w:pPr>
      <w:r w:rsidRPr="00E83FAF">
        <w:t>Advanced Beginner (I can use the basics but sometimes need help)</w:t>
      </w:r>
    </w:p>
    <w:p w14:paraId="502B240D" w14:textId="77777777" w:rsidR="002B4B8E" w:rsidRPr="00AE1374" w:rsidRDefault="002B4B8E" w:rsidP="00215A2E">
      <w:pPr>
        <w:pStyle w:val="ListParagraph"/>
        <w:numPr>
          <w:ilvl w:val="1"/>
          <w:numId w:val="25"/>
        </w:numPr>
        <w:ind w:left="1800"/>
      </w:pPr>
      <w:r w:rsidRPr="00E83FAF">
        <w:t>Beginner (I struggle with using technology and often ask for help)</w:t>
      </w:r>
    </w:p>
    <w:p w14:paraId="2212E429" w14:textId="77777777" w:rsidR="002B4B8E" w:rsidRPr="00AE1374" w:rsidRDefault="002B4B8E" w:rsidP="00215A2E">
      <w:pPr>
        <w:pStyle w:val="ListParagraph"/>
        <w:numPr>
          <w:ilvl w:val="0"/>
          <w:numId w:val="21"/>
        </w:numPr>
        <w:ind w:left="1080"/>
      </w:pPr>
      <w:r w:rsidRPr="00AE1374">
        <w:t>Do you require the use of assistive technology (like screen readers or magnifiers) when using your computer or mobile device?</w:t>
      </w:r>
    </w:p>
    <w:p w14:paraId="49C7BFC7" w14:textId="77777777" w:rsidR="002B4B8E" w:rsidRPr="00AE1374" w:rsidRDefault="002B4B8E" w:rsidP="00215A2E">
      <w:pPr>
        <w:pStyle w:val="ListParagraph"/>
        <w:numPr>
          <w:ilvl w:val="1"/>
          <w:numId w:val="25"/>
        </w:numPr>
        <w:ind w:left="1800"/>
      </w:pPr>
      <w:r w:rsidRPr="00AE1374">
        <w:t>Yes</w:t>
      </w:r>
    </w:p>
    <w:p w14:paraId="0F1508B1" w14:textId="77777777" w:rsidR="002B4B8E" w:rsidRPr="00AE1374" w:rsidRDefault="002B4B8E" w:rsidP="00215A2E">
      <w:pPr>
        <w:pStyle w:val="ListParagraph"/>
        <w:numPr>
          <w:ilvl w:val="1"/>
          <w:numId w:val="25"/>
        </w:numPr>
        <w:ind w:left="1800"/>
      </w:pPr>
      <w:r w:rsidRPr="00AE1374">
        <w:t>No</w:t>
      </w:r>
    </w:p>
    <w:p w14:paraId="34FB2825" w14:textId="77777777" w:rsidR="002B4B8E" w:rsidRPr="00AE1374" w:rsidRDefault="002B4B8E" w:rsidP="00215A2E">
      <w:pPr>
        <w:pStyle w:val="ListParagraph"/>
        <w:numPr>
          <w:ilvl w:val="0"/>
          <w:numId w:val="21"/>
        </w:numPr>
        <w:ind w:left="1080"/>
      </w:pPr>
      <w:r w:rsidRPr="00AE1374">
        <w:t>If yes, which needs do these assistive technologies support? (select all that apply)</w:t>
      </w:r>
    </w:p>
    <w:p w14:paraId="223FF5F9" w14:textId="77777777" w:rsidR="002B4B8E" w:rsidRPr="00AE1374" w:rsidRDefault="002B4B8E" w:rsidP="00215A2E">
      <w:pPr>
        <w:pStyle w:val="ListParagraph"/>
        <w:numPr>
          <w:ilvl w:val="1"/>
          <w:numId w:val="22"/>
        </w:numPr>
        <w:ind w:left="1800"/>
      </w:pPr>
      <w:r w:rsidRPr="00AE1374">
        <w:t xml:space="preserve">Vision </w:t>
      </w:r>
    </w:p>
    <w:p w14:paraId="0ACC25D4" w14:textId="77777777" w:rsidR="002B4B8E" w:rsidRPr="00AE1374" w:rsidRDefault="002B4B8E" w:rsidP="00215A2E">
      <w:pPr>
        <w:pStyle w:val="ListParagraph"/>
        <w:numPr>
          <w:ilvl w:val="1"/>
          <w:numId w:val="22"/>
        </w:numPr>
        <w:ind w:left="1800"/>
      </w:pPr>
      <w:r w:rsidRPr="00AE1374">
        <w:t xml:space="preserve">Hearing </w:t>
      </w:r>
    </w:p>
    <w:p w14:paraId="54D3FDB9" w14:textId="77777777" w:rsidR="002B4B8E" w:rsidRPr="00AE1374" w:rsidRDefault="002B4B8E" w:rsidP="00215A2E">
      <w:pPr>
        <w:pStyle w:val="ListParagraph"/>
        <w:numPr>
          <w:ilvl w:val="1"/>
          <w:numId w:val="22"/>
        </w:numPr>
        <w:ind w:left="1800"/>
      </w:pPr>
      <w:r w:rsidRPr="00AE1374">
        <w:t xml:space="preserve">Cognitive </w:t>
      </w:r>
    </w:p>
    <w:p w14:paraId="63B97587" w14:textId="77777777" w:rsidR="002B4B8E" w:rsidRPr="00AE1374" w:rsidRDefault="002B4B8E" w:rsidP="00215A2E">
      <w:pPr>
        <w:pStyle w:val="ListParagraph"/>
        <w:numPr>
          <w:ilvl w:val="1"/>
          <w:numId w:val="22"/>
        </w:numPr>
        <w:ind w:left="1800"/>
      </w:pPr>
      <w:r w:rsidRPr="00AE1374">
        <w:t xml:space="preserve">Mobility </w:t>
      </w:r>
    </w:p>
    <w:p w14:paraId="5CDE9548" w14:textId="77777777" w:rsidR="002B4B8E" w:rsidRPr="00AE1374" w:rsidRDefault="002B4B8E" w:rsidP="00215A2E">
      <w:pPr>
        <w:pStyle w:val="ListParagraph"/>
        <w:numPr>
          <w:ilvl w:val="1"/>
          <w:numId w:val="22"/>
        </w:numPr>
        <w:ind w:left="1800"/>
      </w:pPr>
      <w:r w:rsidRPr="00AE1374">
        <w:t>Other</w:t>
      </w:r>
    </w:p>
    <w:p w14:paraId="6211D1CE" w14:textId="77777777" w:rsidR="002B4B8E" w:rsidRPr="00AE1374" w:rsidRDefault="002B4B8E" w:rsidP="00215A2E">
      <w:pPr>
        <w:pStyle w:val="ListParagraph"/>
        <w:numPr>
          <w:ilvl w:val="0"/>
          <w:numId w:val="21"/>
        </w:numPr>
        <w:ind w:left="1080"/>
      </w:pPr>
      <w:r w:rsidRPr="00AE1374">
        <w:t>Have you been diagnosed with Post Traumatic Stress Disorder (PTSD)?</w:t>
      </w:r>
    </w:p>
    <w:p w14:paraId="60AAC631" w14:textId="77777777" w:rsidR="002B4B8E" w:rsidRPr="00AE1374" w:rsidRDefault="002B4B8E" w:rsidP="00215A2E">
      <w:pPr>
        <w:pStyle w:val="ListParagraph"/>
        <w:numPr>
          <w:ilvl w:val="1"/>
          <w:numId w:val="23"/>
        </w:numPr>
        <w:ind w:left="1800"/>
      </w:pPr>
      <w:r w:rsidRPr="00AE1374">
        <w:t>Yes</w:t>
      </w:r>
    </w:p>
    <w:p w14:paraId="12823765" w14:textId="77777777" w:rsidR="002B4B8E" w:rsidRPr="00AE1374" w:rsidRDefault="002B4B8E" w:rsidP="00215A2E">
      <w:pPr>
        <w:pStyle w:val="ListParagraph"/>
        <w:numPr>
          <w:ilvl w:val="1"/>
          <w:numId w:val="23"/>
        </w:numPr>
        <w:ind w:left="1800"/>
      </w:pPr>
      <w:r w:rsidRPr="00AE1374">
        <w:t>No</w:t>
      </w:r>
    </w:p>
    <w:p w14:paraId="2893DF41" w14:textId="77777777" w:rsidR="002B4B8E" w:rsidRPr="00AE1374" w:rsidRDefault="002B4B8E" w:rsidP="00215A2E">
      <w:pPr>
        <w:pStyle w:val="ListParagraph"/>
        <w:numPr>
          <w:ilvl w:val="1"/>
          <w:numId w:val="23"/>
        </w:numPr>
        <w:ind w:left="1800"/>
      </w:pPr>
      <w:r w:rsidRPr="00AE1374">
        <w:t>I prefer not to answer</w:t>
      </w:r>
    </w:p>
    <w:p w14:paraId="4BE897FB" w14:textId="77777777" w:rsidR="002B4B8E" w:rsidRPr="00AE1374" w:rsidRDefault="002B4B8E" w:rsidP="00215A2E">
      <w:pPr>
        <w:pStyle w:val="ListParagraph"/>
        <w:numPr>
          <w:ilvl w:val="0"/>
          <w:numId w:val="21"/>
        </w:numPr>
        <w:ind w:left="1080"/>
      </w:pPr>
      <w:r w:rsidRPr="00AE1374">
        <w:t>If yes, do you feel that PTSD affects your ability to use technology (including web sites and/or mobile apps)?</w:t>
      </w:r>
    </w:p>
    <w:p w14:paraId="351B4A15" w14:textId="77777777" w:rsidR="002B4B8E" w:rsidRPr="00AE1374" w:rsidRDefault="002B4B8E" w:rsidP="00215A2E">
      <w:pPr>
        <w:pStyle w:val="ListParagraph"/>
        <w:numPr>
          <w:ilvl w:val="1"/>
          <w:numId w:val="26"/>
        </w:numPr>
        <w:ind w:left="1800"/>
      </w:pPr>
      <w:r w:rsidRPr="00AE1374">
        <w:t>Does not affect my use of technology</w:t>
      </w:r>
    </w:p>
    <w:p w14:paraId="72F5CF8F" w14:textId="77777777" w:rsidR="002B4B8E" w:rsidRPr="00AE1374" w:rsidRDefault="002B4B8E" w:rsidP="00215A2E">
      <w:pPr>
        <w:pStyle w:val="ListParagraph"/>
        <w:numPr>
          <w:ilvl w:val="1"/>
          <w:numId w:val="26"/>
        </w:numPr>
        <w:ind w:left="1800"/>
      </w:pPr>
      <w:r w:rsidRPr="00AE1374">
        <w:t>Mildly affects my use of technology</w:t>
      </w:r>
    </w:p>
    <w:p w14:paraId="5B28892C" w14:textId="77777777" w:rsidR="002B4B8E" w:rsidRPr="00AE1374" w:rsidRDefault="002B4B8E" w:rsidP="00215A2E">
      <w:pPr>
        <w:pStyle w:val="ListParagraph"/>
        <w:numPr>
          <w:ilvl w:val="1"/>
          <w:numId w:val="26"/>
        </w:numPr>
        <w:ind w:left="1800"/>
      </w:pPr>
      <w:r w:rsidRPr="00AE1374">
        <w:t>Affects my use of technology</w:t>
      </w:r>
    </w:p>
    <w:p w14:paraId="3D23504D" w14:textId="77777777" w:rsidR="002B4B8E" w:rsidRPr="00AE1374" w:rsidRDefault="002B4B8E" w:rsidP="00215A2E">
      <w:pPr>
        <w:pStyle w:val="ListParagraph"/>
        <w:numPr>
          <w:ilvl w:val="1"/>
          <w:numId w:val="26"/>
        </w:numPr>
        <w:ind w:left="1800"/>
      </w:pPr>
      <w:r w:rsidRPr="00AE1374">
        <w:t>Significantly affects my use of technology</w:t>
      </w:r>
    </w:p>
    <w:p w14:paraId="0ECC625B" w14:textId="77777777" w:rsidR="002B4B8E" w:rsidRPr="00AE1374" w:rsidRDefault="002B4B8E" w:rsidP="00215A2E">
      <w:pPr>
        <w:pStyle w:val="ListParagraph"/>
        <w:numPr>
          <w:ilvl w:val="1"/>
          <w:numId w:val="26"/>
        </w:numPr>
        <w:ind w:left="1800"/>
      </w:pPr>
      <w:r w:rsidRPr="00AE1374">
        <w:lastRenderedPageBreak/>
        <w:t>Prevents my ability to use technology most of the time</w:t>
      </w:r>
    </w:p>
    <w:p w14:paraId="51E6025E" w14:textId="77777777" w:rsidR="002B4B8E" w:rsidRPr="00AE1374" w:rsidRDefault="002B4B8E" w:rsidP="00215A2E">
      <w:pPr>
        <w:pStyle w:val="ListParagraph"/>
        <w:numPr>
          <w:ilvl w:val="1"/>
          <w:numId w:val="26"/>
        </w:numPr>
        <w:ind w:left="1800"/>
      </w:pPr>
      <w:r w:rsidRPr="00AE1374">
        <w:t>I prefer not to answer or Not Applicable</w:t>
      </w:r>
    </w:p>
    <w:p w14:paraId="7FF5AAA9" w14:textId="77777777" w:rsidR="002B4B8E" w:rsidRPr="00AE1374" w:rsidRDefault="002B4B8E" w:rsidP="00215A2E">
      <w:pPr>
        <w:pStyle w:val="ListParagraph"/>
        <w:numPr>
          <w:ilvl w:val="0"/>
          <w:numId w:val="21"/>
        </w:numPr>
        <w:ind w:left="1080"/>
      </w:pPr>
      <w:r w:rsidRPr="00AE1374">
        <w:t>Have you been diagnosed with Traumatic Brain Injury (TBI)?</w:t>
      </w:r>
    </w:p>
    <w:p w14:paraId="0EA0FF6C" w14:textId="77777777" w:rsidR="002B4B8E" w:rsidRPr="00AE1374" w:rsidRDefault="002B4B8E" w:rsidP="00215A2E">
      <w:pPr>
        <w:pStyle w:val="ListParagraph"/>
        <w:numPr>
          <w:ilvl w:val="1"/>
          <w:numId w:val="24"/>
        </w:numPr>
        <w:ind w:left="1800"/>
      </w:pPr>
      <w:r w:rsidRPr="00AE1374">
        <w:t>Yes</w:t>
      </w:r>
    </w:p>
    <w:p w14:paraId="5173869C" w14:textId="77777777" w:rsidR="002B4B8E" w:rsidRPr="00AE1374" w:rsidRDefault="002B4B8E" w:rsidP="00215A2E">
      <w:pPr>
        <w:pStyle w:val="ListParagraph"/>
        <w:numPr>
          <w:ilvl w:val="1"/>
          <w:numId w:val="24"/>
        </w:numPr>
        <w:ind w:left="1800"/>
      </w:pPr>
      <w:r w:rsidRPr="00AE1374">
        <w:t>No</w:t>
      </w:r>
    </w:p>
    <w:p w14:paraId="57FFE73C" w14:textId="77777777" w:rsidR="002B4B8E" w:rsidRPr="00AE1374" w:rsidRDefault="002B4B8E" w:rsidP="00215A2E">
      <w:pPr>
        <w:pStyle w:val="ListParagraph"/>
        <w:numPr>
          <w:ilvl w:val="1"/>
          <w:numId w:val="24"/>
        </w:numPr>
        <w:ind w:left="1800"/>
      </w:pPr>
      <w:r w:rsidRPr="00AE1374">
        <w:t>I prefer not to answer</w:t>
      </w:r>
    </w:p>
    <w:p w14:paraId="0F56DD77" w14:textId="77777777" w:rsidR="002B4B8E" w:rsidRPr="00AE1374" w:rsidRDefault="002B4B8E" w:rsidP="00215A2E">
      <w:pPr>
        <w:pStyle w:val="ListParagraph"/>
        <w:numPr>
          <w:ilvl w:val="0"/>
          <w:numId w:val="21"/>
        </w:numPr>
        <w:ind w:left="1080"/>
      </w:pPr>
      <w:r w:rsidRPr="00AE1374">
        <w:t>If yes, do you feel that your TBI affects your ability to use technology (including web sites and/or mobile apps)?</w:t>
      </w:r>
    </w:p>
    <w:p w14:paraId="127ACA97" w14:textId="77777777" w:rsidR="002B4B8E" w:rsidRPr="00AE1374" w:rsidRDefault="002B4B8E" w:rsidP="00215A2E">
      <w:pPr>
        <w:pStyle w:val="ListParagraph"/>
        <w:numPr>
          <w:ilvl w:val="1"/>
          <w:numId w:val="27"/>
        </w:numPr>
        <w:ind w:left="1800"/>
      </w:pPr>
      <w:r w:rsidRPr="00AE1374">
        <w:t>Does not affect my use of technology</w:t>
      </w:r>
    </w:p>
    <w:p w14:paraId="0BBACAB7" w14:textId="77777777" w:rsidR="002B4B8E" w:rsidRPr="00AE1374" w:rsidRDefault="002B4B8E" w:rsidP="00215A2E">
      <w:pPr>
        <w:pStyle w:val="ListParagraph"/>
        <w:numPr>
          <w:ilvl w:val="1"/>
          <w:numId w:val="27"/>
        </w:numPr>
        <w:ind w:left="1800"/>
      </w:pPr>
      <w:r w:rsidRPr="00AE1374">
        <w:t>Mildly affects my use of technology</w:t>
      </w:r>
    </w:p>
    <w:p w14:paraId="17FF8960" w14:textId="77777777" w:rsidR="002B4B8E" w:rsidRPr="00AE1374" w:rsidRDefault="002B4B8E" w:rsidP="00215A2E">
      <w:pPr>
        <w:pStyle w:val="ListParagraph"/>
        <w:numPr>
          <w:ilvl w:val="1"/>
          <w:numId w:val="27"/>
        </w:numPr>
        <w:ind w:left="1800"/>
      </w:pPr>
      <w:r w:rsidRPr="00AE1374">
        <w:t>Affects my use of technology</w:t>
      </w:r>
    </w:p>
    <w:p w14:paraId="4145F8DF" w14:textId="77777777" w:rsidR="002B4B8E" w:rsidRPr="00AE1374" w:rsidRDefault="002B4B8E" w:rsidP="00215A2E">
      <w:pPr>
        <w:pStyle w:val="ListParagraph"/>
        <w:numPr>
          <w:ilvl w:val="1"/>
          <w:numId w:val="27"/>
        </w:numPr>
        <w:ind w:left="1800"/>
      </w:pPr>
      <w:r w:rsidRPr="00AE1374">
        <w:t>Significantly affects my use of technology</w:t>
      </w:r>
    </w:p>
    <w:p w14:paraId="34696A6A" w14:textId="77777777" w:rsidR="002B4B8E" w:rsidRPr="00AE1374" w:rsidRDefault="002B4B8E" w:rsidP="00215A2E">
      <w:pPr>
        <w:pStyle w:val="ListParagraph"/>
        <w:numPr>
          <w:ilvl w:val="1"/>
          <w:numId w:val="27"/>
        </w:numPr>
        <w:ind w:left="1800"/>
      </w:pPr>
      <w:r w:rsidRPr="00AE1374">
        <w:t>Prevents my ability to use technology most of the time</w:t>
      </w:r>
    </w:p>
    <w:p w14:paraId="4B243175" w14:textId="77777777" w:rsidR="002B4B8E" w:rsidRPr="00AE1374" w:rsidRDefault="002B4B8E" w:rsidP="00215A2E">
      <w:pPr>
        <w:pStyle w:val="ListParagraph"/>
        <w:numPr>
          <w:ilvl w:val="1"/>
          <w:numId w:val="27"/>
        </w:numPr>
        <w:ind w:left="1800"/>
      </w:pPr>
      <w:r w:rsidRPr="00AE1374">
        <w:t>I prefer not to answer or Not Applicable</w:t>
      </w:r>
    </w:p>
    <w:p w14:paraId="468A443F" w14:textId="77777777" w:rsidR="002B4B8E" w:rsidRDefault="002B4B8E" w:rsidP="002B4B8E">
      <w:r>
        <w:t xml:space="preserve">All participant data collected via this demographics questionnaire and via the </w:t>
      </w:r>
      <w:r w:rsidRPr="002B4B8E">
        <w:t>screening &amp; scheduling script</w:t>
      </w:r>
      <w:r>
        <w:t xml:space="preserve"> provided to the recruiting team will be submitted to the study lead within 24 hours after the last participant is scheduled. Each participant record in the spreadsheet must be acc</w:t>
      </w:r>
      <w:r w:rsidR="001234F1">
        <w:t>ompanied by the participant ID.</w:t>
      </w:r>
    </w:p>
    <w:p w14:paraId="4169108F" w14:textId="77777777" w:rsidR="00291D21" w:rsidRDefault="00291D21" w:rsidP="00291D21">
      <w:pPr>
        <w:pStyle w:val="Heading3"/>
      </w:pPr>
      <w:bookmarkStart w:id="64" w:name="_Participant_IDs"/>
      <w:bookmarkEnd w:id="64"/>
      <w:r>
        <w:t>Participant IDs</w:t>
      </w:r>
    </w:p>
    <w:p w14:paraId="76AD1876" w14:textId="77777777" w:rsidR="00DD1936" w:rsidRDefault="00DD1936" w:rsidP="00DD1936">
      <w:r w:rsidRPr="00DD1936">
        <w:t>Participant IDs will be generated to be unique and to include basic demographic information. This supports the test team in easily understanding key information about the participant for the purposes of ensuring that recruiting goals are met and that correct study configurations are prepared</w:t>
      </w:r>
      <w:r w:rsidR="00291D21" w:rsidRPr="00DD1936">
        <w:t>.</w:t>
      </w:r>
      <w:r w:rsidRPr="00DD1936">
        <w:t xml:space="preserve"> Participant IDs will be formatted as follows</w:t>
      </w:r>
      <w:r>
        <w:t>:</w:t>
      </w:r>
    </w:p>
    <w:p w14:paraId="699050E3" w14:textId="77777777" w:rsidR="00DD1936" w:rsidRPr="00DD1936" w:rsidRDefault="00DD1936" w:rsidP="00DD1936">
      <w:pPr>
        <w:jc w:val="center"/>
        <w:rPr>
          <w:b/>
        </w:rPr>
      </w:pPr>
      <w:r w:rsidRPr="00DD1936">
        <w:rPr>
          <w:b/>
        </w:rPr>
        <w:t xml:space="preserve">SS.PP.DDD.X.YY.C.C </w:t>
      </w:r>
      <w:r w:rsidRPr="00DD1936">
        <w:rPr>
          <w:i/>
        </w:rPr>
        <w:t>(e.g. 02.01.TAB.M.46.C.N)</w:t>
      </w:r>
    </w:p>
    <w:p w14:paraId="607C1591" w14:textId="77777777" w:rsidR="00DD1936" w:rsidRDefault="00DD1936" w:rsidP="00DD1936">
      <w:pPr>
        <w:spacing w:after="120"/>
        <w:ind w:left="720"/>
      </w:pPr>
      <w:r w:rsidRPr="00DD1936">
        <w:rPr>
          <w:b/>
        </w:rPr>
        <w:t>Session #:</w:t>
      </w:r>
      <w:r>
        <w:t xml:space="preserve"> SS (static session number, does not change)</w:t>
      </w:r>
    </w:p>
    <w:p w14:paraId="1354343E" w14:textId="77777777" w:rsidR="00DD1936" w:rsidRDefault="00DD1936" w:rsidP="00DD1936">
      <w:pPr>
        <w:spacing w:after="120"/>
        <w:ind w:left="720"/>
      </w:pPr>
      <w:r w:rsidRPr="00DD1936">
        <w:rPr>
          <w:b/>
        </w:rPr>
        <w:t>Participant #:</w:t>
      </w:r>
      <w:r>
        <w:t xml:space="preserve"> PP (the number of the participant calculated as number complete plus one, N+1)</w:t>
      </w:r>
    </w:p>
    <w:p w14:paraId="2064FCD3" w14:textId="77777777" w:rsidR="00DD1936" w:rsidRDefault="00DD1936" w:rsidP="00DD1936">
      <w:pPr>
        <w:spacing w:after="120"/>
        <w:ind w:left="720"/>
      </w:pPr>
      <w:r w:rsidRPr="00DD1936">
        <w:rPr>
          <w:b/>
        </w:rPr>
        <w:t xml:space="preserve">Device </w:t>
      </w:r>
      <w:r>
        <w:rPr>
          <w:b/>
        </w:rPr>
        <w:t>T</w:t>
      </w:r>
      <w:r w:rsidRPr="00DD1936">
        <w:rPr>
          <w:b/>
        </w:rPr>
        <w:t>ype:</w:t>
      </w:r>
      <w:r>
        <w:t xml:space="preserve"> DDD (IPH = iPhone, IPA = iPad, TAB = Samsung Tab4, GAL = Samsung Galaxy S5, LAP = Laptop)</w:t>
      </w:r>
    </w:p>
    <w:p w14:paraId="5D43FD5F" w14:textId="77777777" w:rsidR="00DD1936" w:rsidRDefault="00DD1936" w:rsidP="00DD1936">
      <w:pPr>
        <w:spacing w:after="120"/>
        <w:ind w:left="720"/>
      </w:pPr>
      <w:r>
        <w:rPr>
          <w:b/>
        </w:rPr>
        <w:t>Gender</w:t>
      </w:r>
      <w:r w:rsidRPr="00DD1936">
        <w:rPr>
          <w:b/>
        </w:rPr>
        <w:t>:</w:t>
      </w:r>
      <w:r>
        <w:t xml:space="preserve"> X (M or F)</w:t>
      </w:r>
    </w:p>
    <w:p w14:paraId="145C13BC" w14:textId="77777777" w:rsidR="00DD1936" w:rsidRDefault="00DD1936" w:rsidP="00DD1936">
      <w:pPr>
        <w:spacing w:after="120"/>
        <w:ind w:left="720"/>
      </w:pPr>
      <w:r w:rsidRPr="00DD1936">
        <w:rPr>
          <w:b/>
        </w:rPr>
        <w:t>Age:</w:t>
      </w:r>
      <w:r>
        <w:t xml:space="preserve"> YY (two-digit age)</w:t>
      </w:r>
    </w:p>
    <w:p w14:paraId="2B6DCE31" w14:textId="77777777" w:rsidR="00DD1936" w:rsidRDefault="00DD1936" w:rsidP="00DD1936">
      <w:pPr>
        <w:spacing w:after="120"/>
        <w:ind w:left="720"/>
      </w:pPr>
      <w:r w:rsidRPr="00DD1936">
        <w:rPr>
          <w:b/>
        </w:rPr>
        <w:t>Participant has a Caregiver:</w:t>
      </w:r>
      <w:r>
        <w:t xml:space="preserve"> C (C or N)</w:t>
      </w:r>
    </w:p>
    <w:p w14:paraId="2E8BFECD" w14:textId="77777777" w:rsidR="00DD1936" w:rsidRDefault="00DD1936" w:rsidP="00DD1936">
      <w:pPr>
        <w:spacing w:after="120"/>
        <w:ind w:left="720"/>
      </w:pPr>
      <w:r w:rsidRPr="00DD1936">
        <w:rPr>
          <w:b/>
        </w:rPr>
        <w:t>Participant is a Caregiver:</w:t>
      </w:r>
      <w:r>
        <w:t xml:space="preserve"> C (C or N)</w:t>
      </w:r>
    </w:p>
    <w:p w14:paraId="4BBABF83" w14:textId="77777777" w:rsidR="009E7F47" w:rsidRPr="00363EC9" w:rsidRDefault="009E7F47" w:rsidP="009E7F47">
      <w:pPr>
        <w:pStyle w:val="Heading2"/>
      </w:pPr>
      <w:bookmarkStart w:id="65" w:name="_Tasks"/>
      <w:bookmarkStart w:id="66" w:name="_Toc380736752"/>
      <w:bookmarkStart w:id="67" w:name="_Toc457553569"/>
      <w:bookmarkEnd w:id="65"/>
      <w:r w:rsidRPr="00363EC9">
        <w:lastRenderedPageBreak/>
        <w:t>Tasks</w:t>
      </w:r>
      <w:bookmarkEnd w:id="66"/>
      <w:bookmarkEnd w:id="67"/>
      <w:r w:rsidRPr="00363EC9">
        <w:t xml:space="preserve"> </w:t>
      </w:r>
    </w:p>
    <w:p w14:paraId="1BE089E1" w14:textId="47B4710E" w:rsidR="009E7F47" w:rsidRPr="00363EC9" w:rsidRDefault="00EE0AA0" w:rsidP="009E7F47">
      <w:pPr>
        <w:autoSpaceDE w:val="0"/>
        <w:autoSpaceDN w:val="0"/>
        <w:adjustRightInd w:val="0"/>
      </w:pPr>
      <w:r w:rsidRPr="00363EC9">
        <w:t xml:space="preserve">All participants will be directed to </w:t>
      </w:r>
      <w:r w:rsidR="001234F1">
        <w:t xml:space="preserve">perform the same eight tasks in the same order. In this manner, HFE will be able to assess the degree to which the Veteran participant gains confidence and experience in using the app over the session. The tasks will exercise all of the major features of the application including directly booking appointments, </w:t>
      </w:r>
      <w:r w:rsidRPr="00363EC9">
        <w:t>view</w:t>
      </w:r>
      <w:r w:rsidR="001234F1">
        <w:t>ing</w:t>
      </w:r>
      <w:r w:rsidRPr="00363EC9">
        <w:t xml:space="preserve"> appointments (booked, cancelled and/or not booked)</w:t>
      </w:r>
      <w:r w:rsidR="001234F1">
        <w:t>, cancelling appointments, and making appointment requests</w:t>
      </w:r>
      <w:r w:rsidRPr="00363EC9">
        <w:t xml:space="preserve"> as well as </w:t>
      </w:r>
      <w:r w:rsidR="00262C2A">
        <w:t>providing feedback</w:t>
      </w:r>
      <w:r w:rsidR="00657439">
        <w:t xml:space="preserve"> on the app to the VA</w:t>
      </w:r>
      <w:r w:rsidR="00262C2A">
        <w:t xml:space="preserve"> and determining</w:t>
      </w:r>
      <w:r w:rsidRPr="00363EC9">
        <w:t xml:space="preserve"> what they should do if the scheduling were an urgent matter. </w:t>
      </w:r>
      <w:r w:rsidR="00043EB8">
        <w:t>All tasks will begin from the login screen to standardize for comparison between participants.</w:t>
      </w:r>
    </w:p>
    <w:p w14:paraId="1016420D" w14:textId="77777777" w:rsidR="001234F1" w:rsidRDefault="001234F1" w:rsidP="001234F1">
      <w:pPr>
        <w:pStyle w:val="Heading3"/>
      </w:pPr>
      <w:r>
        <w:t>Task Descriptions (directions provided during task completion)</w:t>
      </w:r>
    </w:p>
    <w:p w14:paraId="40F0A0DF" w14:textId="77777777" w:rsidR="001234F1" w:rsidRPr="00363EC9" w:rsidRDefault="001234F1" w:rsidP="001234F1">
      <w:r w:rsidRPr="00363EC9">
        <w:t xml:space="preserve">The following task information </w:t>
      </w:r>
      <w:r>
        <w:t xml:space="preserve">will be used </w:t>
      </w:r>
      <w:r w:rsidRPr="00363EC9">
        <w:t xml:space="preserve">to configure Morae for display of the tasks to the participants. Target Task Time and Success Criteria will be used for coding the results and will not be presented to the participant. </w:t>
      </w:r>
      <w:r w:rsidRPr="00363EC9">
        <w:rPr>
          <w:rFonts w:ascii="Calibri" w:hAnsi="Calibri" w:cs="Calibri"/>
        </w:rPr>
        <w:t xml:space="preserve">Complete study materials can be found in </w:t>
      </w:r>
      <w:hyperlink w:anchor="_Appendix_A:_Method" w:history="1">
        <w:r w:rsidRPr="00363EC9">
          <w:rPr>
            <w:rFonts w:ascii="Calibri" w:hAnsi="Calibri" w:cs="Calibri"/>
            <w:color w:val="0000FF"/>
            <w:u w:val="single"/>
          </w:rPr>
          <w:t xml:space="preserve">Appendix </w:t>
        </w:r>
        <w:r w:rsidR="00DA184F">
          <w:rPr>
            <w:rFonts w:ascii="Calibri" w:hAnsi="Calibri" w:cs="Calibri"/>
            <w:color w:val="0000FF"/>
            <w:u w:val="single"/>
          </w:rPr>
          <w:t>A</w:t>
        </w:r>
      </w:hyperlink>
      <w:r w:rsidRPr="00363EC9">
        <w:rPr>
          <w:rFonts w:ascii="Calibri" w:hAnsi="Calibri" w:cs="Calibri"/>
        </w:rPr>
        <w:t>.</w:t>
      </w:r>
    </w:p>
    <w:p w14:paraId="6A587508" w14:textId="77777777" w:rsidR="001234F1" w:rsidRPr="00363EC9" w:rsidRDefault="001234F1" w:rsidP="001234F1">
      <w:pPr>
        <w:pStyle w:val="Heading4"/>
      </w:pPr>
      <w:bookmarkStart w:id="68" w:name="_Toc411953326"/>
      <w:bookmarkStart w:id="69" w:name="_Toc415063006"/>
      <w:bookmarkStart w:id="70" w:name="_Toc434850823"/>
      <w:bookmarkStart w:id="71" w:name="_Toc435090318"/>
      <w:r w:rsidRPr="00363EC9">
        <w:t xml:space="preserve">Task </w:t>
      </w:r>
      <w:r>
        <w:t>1</w:t>
      </w:r>
      <w:r w:rsidRPr="00363EC9">
        <w:t>A: Direct Scheduling</w:t>
      </w:r>
      <w:bookmarkEnd w:id="68"/>
      <w:bookmarkEnd w:id="69"/>
      <w:bookmarkEnd w:id="70"/>
      <w:bookmarkEnd w:id="71"/>
      <w:r>
        <w:t>: Primary Care</w:t>
      </w:r>
      <w:r w:rsidR="00943095">
        <w:t xml:space="preserve"> #1</w:t>
      </w:r>
    </w:p>
    <w:p w14:paraId="5E8EB4EE" w14:textId="77777777" w:rsidR="00943095" w:rsidRDefault="00C54A46" w:rsidP="00943095">
      <w:pPr>
        <w:tabs>
          <w:tab w:val="left" w:pos="1890"/>
        </w:tabs>
        <w:spacing w:after="240" w:line="240" w:lineRule="auto"/>
        <w:ind w:left="1886" w:hanging="1886"/>
      </w:pPr>
      <w:r>
        <w:rPr>
          <w:b/>
        </w:rPr>
        <w:t>Scenario</w:t>
      </w:r>
      <w:r w:rsidR="001234F1" w:rsidRPr="00363EC9">
        <w:rPr>
          <w:b/>
        </w:rPr>
        <w:t>:</w:t>
      </w:r>
      <w:r w:rsidR="001234F1" w:rsidRPr="00363EC9">
        <w:t xml:space="preserve"> </w:t>
      </w:r>
      <w:r w:rsidR="001234F1" w:rsidRPr="00363EC9">
        <w:tab/>
      </w:r>
      <w:r w:rsidR="00943095">
        <w:t xml:space="preserve">You have recently received an appointment reminder in the mail that your annual check-up is due. You see Dr. </w:t>
      </w:r>
      <w:proofErr w:type="spellStart"/>
      <w:r w:rsidR="00943095">
        <w:t>Kanelos</w:t>
      </w:r>
      <w:proofErr w:type="spellEnd"/>
      <w:r w:rsidR="00943095">
        <w:t xml:space="preserve">, </w:t>
      </w:r>
      <w:r w:rsidR="00424C02" w:rsidRPr="00424C02">
        <w:t>who works in Dr. Evans’ clinic</w:t>
      </w:r>
      <w:r w:rsidR="00943095">
        <w:t xml:space="preserve">, at the VA hospital in Cheyenne. You would like to schedule the appointment for the morning of August </w:t>
      </w:r>
      <w:r w:rsidR="00424C02">
        <w:t>2</w:t>
      </w:r>
      <w:r w:rsidR="00943095">
        <w:t>2nd.</w:t>
      </w:r>
    </w:p>
    <w:p w14:paraId="23C0066C" w14:textId="77777777" w:rsidR="001234F1" w:rsidRDefault="00C54A46" w:rsidP="00C54A46">
      <w:pPr>
        <w:tabs>
          <w:tab w:val="left" w:pos="1890"/>
        </w:tabs>
        <w:spacing w:after="240" w:line="240" w:lineRule="auto"/>
        <w:ind w:left="1886" w:hanging="1886"/>
      </w:pPr>
      <w:r>
        <w:rPr>
          <w:b/>
        </w:rPr>
        <w:t>Task:</w:t>
      </w:r>
      <w:r>
        <w:rPr>
          <w:b/>
        </w:rPr>
        <w:tab/>
      </w:r>
      <w:r w:rsidR="00943095" w:rsidRPr="00943095">
        <w:t xml:space="preserve">Use the scheduling feature of this </w:t>
      </w:r>
      <w:proofErr w:type="gramStart"/>
      <w:r w:rsidR="00943095" w:rsidRPr="00943095">
        <w:t>app,</w:t>
      </w:r>
      <w:proofErr w:type="gramEnd"/>
      <w:r w:rsidR="00943095" w:rsidRPr="00943095">
        <w:t xml:space="preserve"> </w:t>
      </w:r>
      <w:r w:rsidR="00943095" w:rsidRPr="00943095">
        <w:rPr>
          <w:b/>
        </w:rPr>
        <w:t>completely schedule</w:t>
      </w:r>
      <w:r w:rsidR="00943095" w:rsidRPr="00943095">
        <w:t xml:space="preserve"> your appointment directly with your primary care clinic</w:t>
      </w:r>
      <w:r w:rsidR="009805F5">
        <w:t>.</w:t>
      </w:r>
      <w:r w:rsidR="00624E5F">
        <w:t xml:space="preserve"> </w:t>
      </w:r>
    </w:p>
    <w:p w14:paraId="18C32FA9" w14:textId="77777777" w:rsidR="001234F1" w:rsidRPr="005D12F9" w:rsidRDefault="001234F1" w:rsidP="001234F1">
      <w:pPr>
        <w:tabs>
          <w:tab w:val="left" w:pos="1890"/>
        </w:tabs>
        <w:rPr>
          <w:color w:val="FF0000"/>
        </w:rPr>
      </w:pPr>
      <w:r w:rsidRPr="00363EC9">
        <w:rPr>
          <w:b/>
        </w:rPr>
        <w:t>Target Task Time:</w:t>
      </w:r>
      <w:r w:rsidRPr="00363EC9">
        <w:t xml:space="preserve"> </w:t>
      </w:r>
      <w:r w:rsidRPr="00363EC9">
        <w:tab/>
        <w:t>2</w:t>
      </w:r>
      <w:r>
        <w:t>.5</w:t>
      </w:r>
      <w:r w:rsidRPr="00363EC9">
        <w:t xml:space="preserve"> minutes </w:t>
      </w:r>
      <w:r w:rsidRPr="00363EC9">
        <w:rPr>
          <w:i/>
        </w:rPr>
        <w:t>(estimate only)</w:t>
      </w:r>
      <w:r w:rsidRPr="005D12F9">
        <w:rPr>
          <w:color w:val="FF0000"/>
        </w:rPr>
        <w:t xml:space="preserve"> </w:t>
      </w:r>
    </w:p>
    <w:p w14:paraId="13081261" w14:textId="77777777" w:rsidR="001234F1" w:rsidRPr="00363EC9" w:rsidRDefault="001234F1" w:rsidP="001234F1">
      <w:pPr>
        <w:tabs>
          <w:tab w:val="left" w:pos="1890"/>
        </w:tabs>
        <w:spacing w:after="0"/>
      </w:pPr>
      <w:r w:rsidRPr="00363EC9">
        <w:rPr>
          <w:b/>
        </w:rPr>
        <w:t>Success Criteria:</w:t>
      </w:r>
      <w:r w:rsidRPr="00363EC9">
        <w:t xml:space="preserve">  </w:t>
      </w:r>
      <w:r w:rsidRPr="00363EC9">
        <w:tab/>
        <w:t>1.</w:t>
      </w:r>
      <w:r w:rsidRPr="00363EC9">
        <w:tab/>
        <w:t>Date and time is selected</w:t>
      </w:r>
      <w:r>
        <w:t>.</w:t>
      </w:r>
    </w:p>
    <w:p w14:paraId="37B5DE9E" w14:textId="77777777" w:rsidR="001234F1" w:rsidRPr="00363EC9" w:rsidRDefault="001234F1" w:rsidP="001234F1">
      <w:pPr>
        <w:tabs>
          <w:tab w:val="left" w:pos="1890"/>
        </w:tabs>
        <w:spacing w:after="0"/>
      </w:pPr>
      <w:r w:rsidRPr="00363EC9">
        <w:tab/>
        <w:t>2. Appointment is successfully submitted</w:t>
      </w:r>
      <w:r>
        <w:t>.</w:t>
      </w:r>
    </w:p>
    <w:p w14:paraId="572A22E5" w14:textId="77777777" w:rsidR="001234F1" w:rsidRDefault="001234F1" w:rsidP="001234F1">
      <w:pPr>
        <w:tabs>
          <w:tab w:val="left" w:pos="1890"/>
        </w:tabs>
        <w:spacing w:after="0"/>
      </w:pPr>
      <w:r w:rsidRPr="00363EC9">
        <w:tab/>
        <w:t>3. Success message is displayed</w:t>
      </w:r>
      <w:r>
        <w:t>.</w:t>
      </w:r>
    </w:p>
    <w:p w14:paraId="0689A0AF" w14:textId="77777777" w:rsidR="001234F1" w:rsidRPr="00363EC9" w:rsidRDefault="001234F1" w:rsidP="001234F1">
      <w:pPr>
        <w:pStyle w:val="Heading4"/>
      </w:pPr>
      <w:bookmarkStart w:id="72" w:name="_Toc411953327"/>
      <w:bookmarkStart w:id="73" w:name="_Toc415063007"/>
      <w:bookmarkStart w:id="74" w:name="_Toc434850824"/>
      <w:bookmarkStart w:id="75" w:name="_Toc435090319"/>
      <w:r w:rsidRPr="00363EC9">
        <w:t xml:space="preserve">Task </w:t>
      </w:r>
      <w:r>
        <w:t>1B</w:t>
      </w:r>
      <w:r w:rsidRPr="00363EC9">
        <w:t>: Direct Scheduling</w:t>
      </w:r>
      <w:r>
        <w:t xml:space="preserve">: </w:t>
      </w:r>
      <w:r w:rsidR="00943095">
        <w:t>Primary Care</w:t>
      </w:r>
      <w:r>
        <w:t xml:space="preserve"> #</w:t>
      </w:r>
      <w:r w:rsidR="00943095">
        <w:t>2</w:t>
      </w:r>
    </w:p>
    <w:p w14:paraId="68E605DB" w14:textId="77777777" w:rsidR="00C54A46" w:rsidRDefault="00C54A46" w:rsidP="00C54A46">
      <w:pPr>
        <w:tabs>
          <w:tab w:val="left" w:pos="1890"/>
        </w:tabs>
        <w:spacing w:after="240" w:line="240" w:lineRule="auto"/>
        <w:ind w:left="1886" w:hanging="1886"/>
      </w:pPr>
      <w:r>
        <w:rPr>
          <w:b/>
        </w:rPr>
        <w:t>Scenario</w:t>
      </w:r>
      <w:r w:rsidR="001234F1" w:rsidRPr="00363EC9">
        <w:rPr>
          <w:b/>
        </w:rPr>
        <w:t>:</w:t>
      </w:r>
      <w:r w:rsidR="001234F1" w:rsidRPr="00363EC9">
        <w:t xml:space="preserve"> </w:t>
      </w:r>
      <w:r w:rsidR="001234F1" w:rsidRPr="00363EC9">
        <w:tab/>
      </w:r>
      <w:r w:rsidR="00424C02" w:rsidRPr="00424C02">
        <w:t>The reminder that you received about your upcoming checkup also included a reminder to schedule an appointment to have some annual bloodwork completed. According to the letter, you need to have the bloodwork completed at least one week before your annual exam appointment so that the doctor will have the results to review with you at your appointment. You can have the blood drawn by a tech at your primary care clinic.</w:t>
      </w:r>
      <w:r w:rsidR="00624E5F">
        <w:t xml:space="preserve"> </w:t>
      </w:r>
    </w:p>
    <w:p w14:paraId="5B7B89CF" w14:textId="77777777" w:rsidR="001234F1" w:rsidRDefault="00C54A46" w:rsidP="00C54A46">
      <w:pPr>
        <w:tabs>
          <w:tab w:val="left" w:pos="1890"/>
        </w:tabs>
        <w:spacing w:after="240" w:line="240" w:lineRule="auto"/>
        <w:ind w:left="1886" w:hanging="1886"/>
      </w:pPr>
      <w:r>
        <w:rPr>
          <w:b/>
        </w:rPr>
        <w:t>Task:</w:t>
      </w:r>
      <w:r>
        <w:tab/>
      </w:r>
      <w:r w:rsidR="00424C02" w:rsidRPr="00424C02">
        <w:t xml:space="preserve">Use the scheduling feature of this </w:t>
      </w:r>
      <w:proofErr w:type="gramStart"/>
      <w:r w:rsidR="00424C02" w:rsidRPr="00424C02">
        <w:t>app,</w:t>
      </w:r>
      <w:proofErr w:type="gramEnd"/>
      <w:r w:rsidR="00424C02" w:rsidRPr="00424C02">
        <w:t xml:space="preserve"> </w:t>
      </w:r>
      <w:r w:rsidR="00424C02" w:rsidRPr="00424C02">
        <w:rPr>
          <w:b/>
        </w:rPr>
        <w:t>completely schedule</w:t>
      </w:r>
      <w:r w:rsidR="00424C02" w:rsidRPr="00424C02">
        <w:t xml:space="preserve"> your lab appointment directly with your primary care clinic at least one week before the annual exam appointment you scheduled for August 22nd.</w:t>
      </w:r>
      <w:r w:rsidR="001234F1">
        <w:t xml:space="preserve"> </w:t>
      </w:r>
    </w:p>
    <w:p w14:paraId="2D62AF94" w14:textId="77777777" w:rsidR="001234F1" w:rsidRPr="005D12F9" w:rsidRDefault="001234F1" w:rsidP="001234F1">
      <w:pPr>
        <w:tabs>
          <w:tab w:val="left" w:pos="1890"/>
        </w:tabs>
        <w:rPr>
          <w:color w:val="FF0000"/>
        </w:rPr>
      </w:pPr>
      <w:r w:rsidRPr="00363EC9">
        <w:rPr>
          <w:b/>
        </w:rPr>
        <w:t>Target Task Time:</w:t>
      </w:r>
      <w:r w:rsidRPr="00363EC9">
        <w:t xml:space="preserve"> </w:t>
      </w:r>
      <w:r w:rsidRPr="00363EC9">
        <w:tab/>
        <w:t>2</w:t>
      </w:r>
      <w:r>
        <w:t>.5</w:t>
      </w:r>
      <w:r w:rsidRPr="00363EC9">
        <w:t xml:space="preserve"> minutes </w:t>
      </w:r>
      <w:r w:rsidRPr="00363EC9">
        <w:rPr>
          <w:i/>
        </w:rPr>
        <w:t>(estimate only)</w:t>
      </w:r>
      <w:r w:rsidRPr="005D12F9">
        <w:rPr>
          <w:color w:val="FF0000"/>
        </w:rPr>
        <w:t xml:space="preserve"> </w:t>
      </w:r>
    </w:p>
    <w:p w14:paraId="3DF69164" w14:textId="77777777" w:rsidR="001234F1" w:rsidRPr="00363EC9" w:rsidRDefault="001234F1" w:rsidP="001234F1">
      <w:pPr>
        <w:tabs>
          <w:tab w:val="left" w:pos="1890"/>
        </w:tabs>
        <w:spacing w:after="0"/>
      </w:pPr>
      <w:r w:rsidRPr="00363EC9">
        <w:rPr>
          <w:b/>
        </w:rPr>
        <w:lastRenderedPageBreak/>
        <w:t>Success Criteria:</w:t>
      </w:r>
      <w:r w:rsidRPr="00363EC9">
        <w:t xml:space="preserve">  </w:t>
      </w:r>
      <w:r w:rsidRPr="00363EC9">
        <w:tab/>
        <w:t>1.</w:t>
      </w:r>
      <w:r w:rsidRPr="00363EC9">
        <w:tab/>
        <w:t>Date and time is selected</w:t>
      </w:r>
      <w:r>
        <w:t>.</w:t>
      </w:r>
    </w:p>
    <w:p w14:paraId="37346DE3" w14:textId="77777777" w:rsidR="001234F1" w:rsidRPr="00363EC9" w:rsidRDefault="001234F1" w:rsidP="001234F1">
      <w:pPr>
        <w:tabs>
          <w:tab w:val="left" w:pos="1890"/>
        </w:tabs>
        <w:spacing w:after="0"/>
      </w:pPr>
      <w:r w:rsidRPr="00363EC9">
        <w:tab/>
        <w:t>2. Appointment is successfully submitted</w:t>
      </w:r>
      <w:r>
        <w:t>.</w:t>
      </w:r>
    </w:p>
    <w:p w14:paraId="71687F05" w14:textId="77777777" w:rsidR="001234F1" w:rsidRDefault="001234F1" w:rsidP="001234F1">
      <w:pPr>
        <w:tabs>
          <w:tab w:val="left" w:pos="1890"/>
        </w:tabs>
        <w:spacing w:after="0"/>
      </w:pPr>
      <w:r w:rsidRPr="00363EC9">
        <w:tab/>
        <w:t>3. Success message is displayed</w:t>
      </w:r>
      <w:r>
        <w:t>.</w:t>
      </w:r>
    </w:p>
    <w:p w14:paraId="50DDCFB0" w14:textId="77777777" w:rsidR="001234F1" w:rsidRPr="00363EC9" w:rsidRDefault="001234F1" w:rsidP="001234F1">
      <w:pPr>
        <w:pStyle w:val="Heading4"/>
      </w:pPr>
      <w:r w:rsidRPr="00363EC9">
        <w:t xml:space="preserve">Task </w:t>
      </w:r>
      <w:r>
        <w:t>1C</w:t>
      </w:r>
      <w:r w:rsidRPr="00363EC9">
        <w:t>: Direct Scheduling</w:t>
      </w:r>
      <w:r>
        <w:t xml:space="preserve">: </w:t>
      </w:r>
      <w:r w:rsidR="00424C02">
        <w:t>Primary Care</w:t>
      </w:r>
      <w:r>
        <w:t xml:space="preserve"> #</w:t>
      </w:r>
      <w:r w:rsidR="00424C02">
        <w:t>3</w:t>
      </w:r>
    </w:p>
    <w:p w14:paraId="687569ED" w14:textId="77777777" w:rsidR="00C54A46" w:rsidRDefault="00C54A46" w:rsidP="00C54A46">
      <w:pPr>
        <w:tabs>
          <w:tab w:val="left" w:pos="1890"/>
        </w:tabs>
        <w:spacing w:after="240" w:line="240" w:lineRule="auto"/>
        <w:ind w:left="1886" w:hanging="1886"/>
      </w:pPr>
      <w:r>
        <w:rPr>
          <w:b/>
        </w:rPr>
        <w:t>Scenario</w:t>
      </w:r>
      <w:r w:rsidR="001234F1" w:rsidRPr="00363EC9">
        <w:rPr>
          <w:b/>
        </w:rPr>
        <w:t>:</w:t>
      </w:r>
      <w:r w:rsidR="001234F1" w:rsidRPr="00363EC9">
        <w:t xml:space="preserve"> </w:t>
      </w:r>
      <w:r w:rsidR="001234F1" w:rsidRPr="00363EC9">
        <w:tab/>
      </w:r>
      <w:r w:rsidR="00424C02" w:rsidRPr="00424C02">
        <w:t xml:space="preserve">You haven’t been taking one of your medications as well as you should have been and expect poor lab results to come back. So, you expect that Dr. </w:t>
      </w:r>
      <w:proofErr w:type="spellStart"/>
      <w:r w:rsidR="00424C02" w:rsidRPr="00424C02">
        <w:t>Kanelos</w:t>
      </w:r>
      <w:proofErr w:type="spellEnd"/>
      <w:r w:rsidR="00424C02" w:rsidRPr="00424C02">
        <w:t xml:space="preserve"> will want to follow up with you one month after the appointment that you just scheduled for your annual exam. You’re concerned that his calendar may fill up and decide to go ahead and schedule that additional follow up appointment now.</w:t>
      </w:r>
    </w:p>
    <w:p w14:paraId="7B6DA4E0" w14:textId="77777777" w:rsidR="001234F1" w:rsidRPr="00363EC9" w:rsidRDefault="00C54A46" w:rsidP="00C54A46">
      <w:pPr>
        <w:tabs>
          <w:tab w:val="left" w:pos="1890"/>
        </w:tabs>
        <w:spacing w:after="240" w:line="240" w:lineRule="auto"/>
        <w:ind w:left="1886" w:hanging="1886"/>
      </w:pPr>
      <w:r w:rsidRPr="00C54A46">
        <w:rPr>
          <w:b/>
        </w:rPr>
        <w:t>Task:</w:t>
      </w:r>
      <w:r>
        <w:tab/>
      </w:r>
      <w:r w:rsidR="00424C02" w:rsidRPr="00424C02">
        <w:t xml:space="preserve">Use the scheduling feature of this app to select times and </w:t>
      </w:r>
      <w:r w:rsidR="00424C02" w:rsidRPr="00424C02">
        <w:rPr>
          <w:b/>
        </w:rPr>
        <w:t>completely schedule</w:t>
      </w:r>
      <w:r w:rsidR="00424C02" w:rsidRPr="00424C02">
        <w:t xml:space="preserve"> your follow up appointment directly with your primary care clinic.</w:t>
      </w:r>
      <w:r w:rsidR="001234F1">
        <w:t xml:space="preserve"> </w:t>
      </w:r>
    </w:p>
    <w:p w14:paraId="385B2847" w14:textId="77777777" w:rsidR="001234F1" w:rsidRPr="005D12F9" w:rsidRDefault="001234F1" w:rsidP="001234F1">
      <w:pPr>
        <w:tabs>
          <w:tab w:val="left" w:pos="1890"/>
        </w:tabs>
        <w:rPr>
          <w:color w:val="FF0000"/>
        </w:rPr>
      </w:pPr>
      <w:r w:rsidRPr="00363EC9">
        <w:rPr>
          <w:b/>
        </w:rPr>
        <w:t>Target Task Time:</w:t>
      </w:r>
      <w:r w:rsidRPr="00363EC9">
        <w:t xml:space="preserve"> </w:t>
      </w:r>
      <w:r w:rsidRPr="00363EC9">
        <w:tab/>
        <w:t>2</w:t>
      </w:r>
      <w:r>
        <w:t>.5</w:t>
      </w:r>
      <w:r w:rsidRPr="00363EC9">
        <w:t xml:space="preserve"> minutes </w:t>
      </w:r>
      <w:r w:rsidRPr="00363EC9">
        <w:rPr>
          <w:i/>
        </w:rPr>
        <w:t>(estimate only)</w:t>
      </w:r>
      <w:r w:rsidRPr="005D12F9">
        <w:rPr>
          <w:color w:val="FF0000"/>
        </w:rPr>
        <w:t xml:space="preserve"> </w:t>
      </w:r>
    </w:p>
    <w:p w14:paraId="1C24EBDC" w14:textId="77777777" w:rsidR="001234F1" w:rsidRPr="00363EC9" w:rsidRDefault="001234F1" w:rsidP="001234F1">
      <w:pPr>
        <w:tabs>
          <w:tab w:val="left" w:pos="1890"/>
        </w:tabs>
        <w:spacing w:after="0"/>
      </w:pPr>
      <w:r w:rsidRPr="00363EC9">
        <w:rPr>
          <w:b/>
        </w:rPr>
        <w:t>Success Criteria:</w:t>
      </w:r>
      <w:r w:rsidRPr="00363EC9">
        <w:t xml:space="preserve">  </w:t>
      </w:r>
      <w:r w:rsidRPr="00363EC9">
        <w:tab/>
        <w:t>1.</w:t>
      </w:r>
      <w:r w:rsidRPr="00363EC9">
        <w:tab/>
        <w:t>Date and time is selected</w:t>
      </w:r>
      <w:r>
        <w:t>.</w:t>
      </w:r>
    </w:p>
    <w:p w14:paraId="4F791603" w14:textId="77777777" w:rsidR="001234F1" w:rsidRPr="00363EC9" w:rsidRDefault="001234F1" w:rsidP="001234F1">
      <w:pPr>
        <w:tabs>
          <w:tab w:val="left" w:pos="1890"/>
        </w:tabs>
        <w:spacing w:after="0"/>
      </w:pPr>
      <w:r w:rsidRPr="00363EC9">
        <w:tab/>
        <w:t>2. Appointment is successfully submitted</w:t>
      </w:r>
      <w:r>
        <w:t>.</w:t>
      </w:r>
    </w:p>
    <w:p w14:paraId="734E48AE" w14:textId="77777777" w:rsidR="001234F1" w:rsidRDefault="001234F1" w:rsidP="001234F1">
      <w:pPr>
        <w:tabs>
          <w:tab w:val="left" w:pos="1890"/>
        </w:tabs>
        <w:spacing w:after="0"/>
      </w:pPr>
      <w:r w:rsidRPr="00363EC9">
        <w:tab/>
        <w:t>3. Success message is displayed</w:t>
      </w:r>
      <w:r>
        <w:t>.</w:t>
      </w:r>
    </w:p>
    <w:p w14:paraId="1D472204" w14:textId="77777777" w:rsidR="001234F1" w:rsidRPr="00363EC9" w:rsidRDefault="001234F1" w:rsidP="001234F1">
      <w:pPr>
        <w:pStyle w:val="Heading4"/>
      </w:pPr>
      <w:bookmarkStart w:id="76" w:name="_Toc411953329"/>
      <w:bookmarkStart w:id="77" w:name="_Toc415063009"/>
      <w:bookmarkStart w:id="78" w:name="_Toc434850826"/>
      <w:bookmarkStart w:id="79" w:name="_Toc435090321"/>
      <w:r w:rsidRPr="00363EC9">
        <w:t xml:space="preserve">Task </w:t>
      </w:r>
      <w:r>
        <w:t>2</w:t>
      </w:r>
      <w:r w:rsidRPr="00363EC9">
        <w:t>: View Scheduled Appointment</w:t>
      </w:r>
      <w:bookmarkEnd w:id="76"/>
      <w:bookmarkEnd w:id="77"/>
      <w:bookmarkEnd w:id="78"/>
      <w:bookmarkEnd w:id="79"/>
    </w:p>
    <w:p w14:paraId="4CF0AF05" w14:textId="77777777" w:rsidR="00DB41D2" w:rsidRDefault="00C54A46" w:rsidP="00DB41D2">
      <w:pPr>
        <w:tabs>
          <w:tab w:val="left" w:pos="1890"/>
        </w:tabs>
        <w:spacing w:after="240" w:line="240" w:lineRule="auto"/>
        <w:ind w:left="1886" w:hanging="1886"/>
      </w:pPr>
      <w:r>
        <w:rPr>
          <w:b/>
        </w:rPr>
        <w:t>Scenario</w:t>
      </w:r>
      <w:r w:rsidR="001234F1" w:rsidRPr="00363EC9">
        <w:rPr>
          <w:b/>
        </w:rPr>
        <w:t>:</w:t>
      </w:r>
      <w:r w:rsidR="001234F1" w:rsidRPr="00363EC9">
        <w:t xml:space="preserve"> </w:t>
      </w:r>
      <w:r w:rsidR="001234F1" w:rsidRPr="00363EC9">
        <w:tab/>
      </w:r>
      <w:r w:rsidR="00424C02" w:rsidRPr="00424C02">
        <w:t>Now that you’ve scheduled all of these appointments, you are writing down the appointments in your personal calendar and can’t remember the exact date and time of your lab work appointment.</w:t>
      </w:r>
    </w:p>
    <w:p w14:paraId="48773C2A" w14:textId="77777777" w:rsidR="001234F1" w:rsidRPr="00363EC9" w:rsidRDefault="00DB41D2" w:rsidP="00DB41D2">
      <w:pPr>
        <w:tabs>
          <w:tab w:val="left" w:pos="1890"/>
        </w:tabs>
        <w:spacing w:after="240" w:line="240" w:lineRule="auto"/>
        <w:ind w:left="1886" w:hanging="1886"/>
      </w:pPr>
      <w:r>
        <w:rPr>
          <w:b/>
        </w:rPr>
        <w:t>Task:</w:t>
      </w:r>
      <w:r>
        <w:tab/>
      </w:r>
      <w:r w:rsidR="00424C02" w:rsidRPr="00424C02">
        <w:t>Use the features of this app, view the details of your lab work appointment to find the exact date and time of the appointment and to confirm that your submission has been received (e.g., your appointment has been successfully scheduled).</w:t>
      </w:r>
      <w:r w:rsidR="008B5346">
        <w:t xml:space="preserve"> </w:t>
      </w:r>
    </w:p>
    <w:p w14:paraId="214BFFEF" w14:textId="77777777" w:rsidR="001234F1" w:rsidRPr="00363EC9" w:rsidRDefault="001234F1" w:rsidP="001234F1">
      <w:pPr>
        <w:tabs>
          <w:tab w:val="left" w:pos="1890"/>
        </w:tabs>
      </w:pPr>
      <w:r w:rsidRPr="00363EC9">
        <w:rPr>
          <w:b/>
        </w:rPr>
        <w:t>Target Task Time:</w:t>
      </w:r>
      <w:r w:rsidRPr="00363EC9">
        <w:t xml:space="preserve"> </w:t>
      </w:r>
      <w:r w:rsidRPr="00363EC9">
        <w:tab/>
        <w:t xml:space="preserve">30 seconds </w:t>
      </w:r>
      <w:r w:rsidRPr="00363EC9">
        <w:rPr>
          <w:i/>
        </w:rPr>
        <w:t>(estimate only)</w:t>
      </w:r>
    </w:p>
    <w:p w14:paraId="7BA64425" w14:textId="77777777" w:rsidR="001234F1" w:rsidRPr="00363EC9" w:rsidRDefault="001234F1" w:rsidP="001234F1">
      <w:pPr>
        <w:tabs>
          <w:tab w:val="left" w:pos="1890"/>
        </w:tabs>
        <w:spacing w:after="0"/>
      </w:pPr>
      <w:r w:rsidRPr="00363EC9">
        <w:rPr>
          <w:b/>
        </w:rPr>
        <w:t>Success Criteria:</w:t>
      </w:r>
      <w:r w:rsidRPr="00363EC9">
        <w:t xml:space="preserve">  </w:t>
      </w:r>
      <w:r w:rsidRPr="00363EC9">
        <w:tab/>
        <w:t>1.</w:t>
      </w:r>
      <w:r w:rsidRPr="00363EC9">
        <w:tab/>
      </w:r>
      <w:proofErr w:type="gramStart"/>
      <w:r w:rsidR="00424C02">
        <w:t>Correct</w:t>
      </w:r>
      <w:proofErr w:type="gramEnd"/>
      <w:r w:rsidR="00424C02">
        <w:t xml:space="preserve"> appointment </w:t>
      </w:r>
      <w:r w:rsidRPr="00363EC9">
        <w:t>detail page is displayed</w:t>
      </w:r>
      <w:r>
        <w:t>.</w:t>
      </w:r>
    </w:p>
    <w:p w14:paraId="349134DB" w14:textId="77777777" w:rsidR="001234F1" w:rsidRPr="00363EC9" w:rsidRDefault="001234F1" w:rsidP="00424C02">
      <w:pPr>
        <w:tabs>
          <w:tab w:val="left" w:pos="1890"/>
        </w:tabs>
        <w:spacing w:after="0"/>
        <w:ind w:left="1890"/>
      </w:pPr>
      <w:r w:rsidRPr="00363EC9">
        <w:t xml:space="preserve">2. </w:t>
      </w:r>
      <w:r w:rsidR="00424C02">
        <w:t>Participant correctly identifies date and time of scheduled appointment.</w:t>
      </w:r>
    </w:p>
    <w:p w14:paraId="41A58150" w14:textId="77777777" w:rsidR="001234F1" w:rsidRPr="00363EC9" w:rsidRDefault="001234F1" w:rsidP="001234F1">
      <w:pPr>
        <w:pStyle w:val="Heading4"/>
      </w:pPr>
      <w:r w:rsidRPr="00363EC9">
        <w:t xml:space="preserve">Task </w:t>
      </w:r>
      <w:r>
        <w:t>3</w:t>
      </w:r>
      <w:r w:rsidRPr="00363EC9">
        <w:t xml:space="preserve">: </w:t>
      </w:r>
      <w:bookmarkEnd w:id="72"/>
      <w:bookmarkEnd w:id="73"/>
      <w:bookmarkEnd w:id="74"/>
      <w:bookmarkEnd w:id="75"/>
      <w:r>
        <w:t>Cancel Appointment</w:t>
      </w:r>
    </w:p>
    <w:p w14:paraId="055EA60B" w14:textId="77777777" w:rsidR="00DB41D2" w:rsidRDefault="00DB41D2" w:rsidP="00DB41D2">
      <w:pPr>
        <w:tabs>
          <w:tab w:val="left" w:pos="1890"/>
        </w:tabs>
        <w:spacing w:after="240" w:line="240" w:lineRule="auto"/>
        <w:ind w:left="1886" w:hanging="1886"/>
      </w:pPr>
      <w:r>
        <w:rPr>
          <w:b/>
        </w:rPr>
        <w:t>Scenario</w:t>
      </w:r>
      <w:r w:rsidR="001234F1" w:rsidRPr="00363EC9">
        <w:rPr>
          <w:b/>
        </w:rPr>
        <w:t>:</w:t>
      </w:r>
      <w:r w:rsidR="001234F1" w:rsidRPr="00363EC9">
        <w:t xml:space="preserve"> </w:t>
      </w:r>
      <w:r w:rsidR="001234F1" w:rsidRPr="00363EC9">
        <w:tab/>
      </w:r>
      <w:r w:rsidR="00424C02" w:rsidRPr="00424C02">
        <w:t xml:space="preserve">You are writing down the date and time of the follow up appointment in your personal calendar and realize that you have a vacation planned. You won’t be able to make it to the appointment after all and decide to just cross your fingers and hope that the lab work comes back clear and Dr. </w:t>
      </w:r>
      <w:proofErr w:type="spellStart"/>
      <w:r w:rsidR="00424C02" w:rsidRPr="00424C02">
        <w:t>Kanelos</w:t>
      </w:r>
      <w:proofErr w:type="spellEnd"/>
      <w:r w:rsidR="00424C02" w:rsidRPr="00424C02">
        <w:t xml:space="preserve"> doesn’t want a follow up.</w:t>
      </w:r>
    </w:p>
    <w:p w14:paraId="1B14AE85" w14:textId="77777777" w:rsidR="001234F1" w:rsidRPr="00363EC9" w:rsidRDefault="00DB41D2" w:rsidP="00DB41D2">
      <w:pPr>
        <w:tabs>
          <w:tab w:val="left" w:pos="1890"/>
        </w:tabs>
        <w:spacing w:after="240" w:line="240" w:lineRule="auto"/>
        <w:ind w:left="1886" w:hanging="1886"/>
      </w:pPr>
      <w:r>
        <w:rPr>
          <w:b/>
        </w:rPr>
        <w:t>Task:</w:t>
      </w:r>
      <w:r>
        <w:tab/>
      </w:r>
      <w:r w:rsidR="00424C02" w:rsidRPr="00424C02">
        <w:t>Use the features of this app to cancel the follow up appointment you made.</w:t>
      </w:r>
      <w:r w:rsidR="008B5346">
        <w:t xml:space="preserve"> </w:t>
      </w:r>
    </w:p>
    <w:p w14:paraId="0377D27A" w14:textId="77777777" w:rsidR="001234F1" w:rsidRPr="00363EC9" w:rsidRDefault="001234F1" w:rsidP="001234F1">
      <w:pPr>
        <w:tabs>
          <w:tab w:val="left" w:pos="1890"/>
        </w:tabs>
      </w:pPr>
      <w:r w:rsidRPr="00363EC9">
        <w:rPr>
          <w:b/>
        </w:rPr>
        <w:t>Target Task Time:</w:t>
      </w:r>
      <w:r w:rsidRPr="00363EC9">
        <w:t xml:space="preserve"> </w:t>
      </w:r>
      <w:r w:rsidRPr="00363EC9">
        <w:tab/>
        <w:t xml:space="preserve">30 seconds </w:t>
      </w:r>
      <w:r w:rsidRPr="00363EC9">
        <w:rPr>
          <w:i/>
        </w:rPr>
        <w:t>(estimate only)</w:t>
      </w:r>
    </w:p>
    <w:p w14:paraId="26D2419A" w14:textId="77777777" w:rsidR="001234F1" w:rsidRPr="00363EC9" w:rsidRDefault="001234F1" w:rsidP="001234F1">
      <w:pPr>
        <w:tabs>
          <w:tab w:val="left" w:pos="1890"/>
        </w:tabs>
        <w:spacing w:after="0"/>
      </w:pPr>
      <w:r w:rsidRPr="00363EC9">
        <w:rPr>
          <w:b/>
        </w:rPr>
        <w:lastRenderedPageBreak/>
        <w:t>Success Criteria:</w:t>
      </w:r>
      <w:r w:rsidR="00424C02">
        <w:t xml:space="preserve">  </w:t>
      </w:r>
      <w:r w:rsidR="00424C02">
        <w:tab/>
        <w:t xml:space="preserve">1. </w:t>
      </w:r>
      <w:proofErr w:type="gramStart"/>
      <w:r w:rsidR="00424C02">
        <w:t>Correct</w:t>
      </w:r>
      <w:proofErr w:type="gramEnd"/>
      <w:r w:rsidR="00424C02">
        <w:t xml:space="preserve"> a</w:t>
      </w:r>
      <w:r w:rsidRPr="00363EC9">
        <w:t xml:space="preserve">ppointment is </w:t>
      </w:r>
      <w:r w:rsidR="00424C02">
        <w:t>cancelled</w:t>
      </w:r>
      <w:r>
        <w:t>.</w:t>
      </w:r>
    </w:p>
    <w:p w14:paraId="6B2B7C05" w14:textId="77777777" w:rsidR="001234F1" w:rsidRDefault="001234F1" w:rsidP="001234F1">
      <w:pPr>
        <w:tabs>
          <w:tab w:val="left" w:pos="1890"/>
        </w:tabs>
        <w:spacing w:after="0"/>
      </w:pPr>
      <w:r w:rsidRPr="00363EC9">
        <w:tab/>
        <w:t xml:space="preserve">3. Success message </w:t>
      </w:r>
      <w:r w:rsidR="00424C02">
        <w:t xml:space="preserve">for cancellation </w:t>
      </w:r>
      <w:r w:rsidRPr="00363EC9">
        <w:t>is displayed</w:t>
      </w:r>
      <w:r>
        <w:t>.</w:t>
      </w:r>
    </w:p>
    <w:p w14:paraId="7E41CC2A" w14:textId="77777777" w:rsidR="001234F1" w:rsidRPr="00363EC9" w:rsidRDefault="001234F1" w:rsidP="001234F1">
      <w:pPr>
        <w:pStyle w:val="Heading4"/>
      </w:pPr>
      <w:bookmarkStart w:id="80" w:name="_Toc411953328"/>
      <w:bookmarkStart w:id="81" w:name="_Toc415063008"/>
      <w:bookmarkStart w:id="82" w:name="_Toc434850825"/>
      <w:bookmarkStart w:id="83" w:name="_Toc435090320"/>
      <w:bookmarkStart w:id="84" w:name="_Toc411953330"/>
      <w:bookmarkStart w:id="85" w:name="_Toc415063010"/>
      <w:bookmarkStart w:id="86" w:name="_Toc434850827"/>
      <w:bookmarkStart w:id="87" w:name="_Toc435090322"/>
      <w:r w:rsidRPr="00363EC9">
        <w:t xml:space="preserve">Task </w:t>
      </w:r>
      <w:r>
        <w:t>4</w:t>
      </w:r>
      <w:r w:rsidRPr="00363EC9">
        <w:t xml:space="preserve">: </w:t>
      </w:r>
      <w:r>
        <w:t>Make Appointment</w:t>
      </w:r>
      <w:r w:rsidRPr="00363EC9">
        <w:t xml:space="preserve"> Request</w:t>
      </w:r>
      <w:bookmarkEnd w:id="80"/>
      <w:bookmarkEnd w:id="81"/>
      <w:bookmarkEnd w:id="82"/>
      <w:bookmarkEnd w:id="83"/>
      <w:r w:rsidR="00424C02">
        <w:t xml:space="preserve"> (Mental Health)</w:t>
      </w:r>
    </w:p>
    <w:p w14:paraId="3D426D4E" w14:textId="77777777" w:rsidR="00DB41D2" w:rsidRDefault="00DB41D2" w:rsidP="00DB41D2">
      <w:pPr>
        <w:tabs>
          <w:tab w:val="left" w:pos="1890"/>
        </w:tabs>
        <w:spacing w:after="240" w:line="240" w:lineRule="auto"/>
        <w:ind w:left="1886" w:hanging="1886"/>
      </w:pPr>
      <w:r>
        <w:rPr>
          <w:b/>
        </w:rPr>
        <w:t>Scenario</w:t>
      </w:r>
      <w:r w:rsidR="001234F1" w:rsidRPr="00363EC9">
        <w:rPr>
          <w:b/>
        </w:rPr>
        <w:t>:</w:t>
      </w:r>
      <w:r w:rsidR="001234F1" w:rsidRPr="00363EC9">
        <w:t xml:space="preserve"> </w:t>
      </w:r>
      <w:r w:rsidR="001234F1" w:rsidRPr="00363EC9">
        <w:tab/>
      </w:r>
      <w:r w:rsidR="00424C02" w:rsidRPr="00424C02">
        <w:t xml:space="preserve">You’ve been having trouble sleeping again and, while you’re using the app, you decide to go ahead and </w:t>
      </w:r>
      <w:r w:rsidR="00424C02">
        <w:t xml:space="preserve">try to get an appointment </w:t>
      </w:r>
      <w:r w:rsidR="00424C02" w:rsidRPr="00424C02">
        <w:t>with the mental health clinic you saw last year when you were having difficulty sleeping. You’re hoping that they’ll be able to refill the Ambien prescription that they gave you a year ago. But, you don’t remember the name of the doctor you saw and don’t really care who you see this time around</w:t>
      </w:r>
      <w:r w:rsidR="00424C02">
        <w:t>, since you’re hoping for just a prescription</w:t>
      </w:r>
      <w:r w:rsidR="00424C02" w:rsidRPr="00424C02">
        <w:t>.</w:t>
      </w:r>
    </w:p>
    <w:p w14:paraId="38682187" w14:textId="77777777" w:rsidR="001234F1" w:rsidRPr="00363EC9" w:rsidRDefault="00DB41D2" w:rsidP="00DB41D2">
      <w:pPr>
        <w:tabs>
          <w:tab w:val="left" w:pos="1890"/>
        </w:tabs>
        <w:spacing w:after="240" w:line="240" w:lineRule="auto"/>
        <w:ind w:left="1886" w:hanging="1886"/>
      </w:pPr>
      <w:r>
        <w:rPr>
          <w:b/>
        </w:rPr>
        <w:t>Task:</w:t>
      </w:r>
      <w:r>
        <w:tab/>
      </w:r>
      <w:r w:rsidR="00424C02" w:rsidRPr="00424C02">
        <w:t xml:space="preserve">Use the features of this app to </w:t>
      </w:r>
      <w:r w:rsidR="00424C02" w:rsidRPr="00424C02">
        <w:rPr>
          <w:b/>
        </w:rPr>
        <w:t>request</w:t>
      </w:r>
      <w:r w:rsidR="00424C02" w:rsidRPr="00424C02">
        <w:t xml:space="preserve"> that the mental health clinic call you to schedule your appointment by phone. For the purposes of this task, you may enter your phone number as 555-555-1212 and select your own preference for best time to call.</w:t>
      </w:r>
      <w:r w:rsidR="009805F5">
        <w:t xml:space="preserve"> </w:t>
      </w:r>
    </w:p>
    <w:p w14:paraId="0DDB09DE" w14:textId="77777777" w:rsidR="001234F1" w:rsidRPr="00363EC9" w:rsidRDefault="001234F1" w:rsidP="001234F1">
      <w:pPr>
        <w:tabs>
          <w:tab w:val="left" w:pos="1890"/>
        </w:tabs>
      </w:pPr>
      <w:r w:rsidRPr="00363EC9">
        <w:rPr>
          <w:b/>
        </w:rPr>
        <w:t>Target Task Time:</w:t>
      </w:r>
      <w:r w:rsidRPr="00363EC9">
        <w:t xml:space="preserve"> </w:t>
      </w:r>
      <w:r w:rsidRPr="00363EC9">
        <w:tab/>
      </w:r>
      <w:r>
        <w:t>2.5</w:t>
      </w:r>
      <w:r w:rsidRPr="00363EC9">
        <w:t xml:space="preserve"> minute</w:t>
      </w:r>
      <w:r>
        <w:t>s</w:t>
      </w:r>
      <w:r w:rsidRPr="00363EC9">
        <w:t xml:space="preserve"> </w:t>
      </w:r>
      <w:r w:rsidRPr="00363EC9">
        <w:rPr>
          <w:i/>
        </w:rPr>
        <w:t>(estimate only)</w:t>
      </w:r>
    </w:p>
    <w:p w14:paraId="27164A9D" w14:textId="77777777" w:rsidR="001234F1" w:rsidRPr="00363EC9" w:rsidRDefault="001234F1" w:rsidP="001234F1">
      <w:pPr>
        <w:tabs>
          <w:tab w:val="left" w:pos="1890"/>
        </w:tabs>
        <w:spacing w:after="0"/>
      </w:pPr>
      <w:r w:rsidRPr="00363EC9">
        <w:rPr>
          <w:b/>
        </w:rPr>
        <w:t>Success Criteria:</w:t>
      </w:r>
      <w:r w:rsidRPr="00363EC9">
        <w:t xml:space="preserve">  </w:t>
      </w:r>
      <w:r w:rsidRPr="00363EC9">
        <w:tab/>
        <w:t>1.</w:t>
      </w:r>
      <w:r w:rsidRPr="00363EC9">
        <w:tab/>
        <w:t>Date and time options are selected</w:t>
      </w:r>
      <w:r>
        <w:t>.</w:t>
      </w:r>
    </w:p>
    <w:p w14:paraId="1D392F05" w14:textId="77777777" w:rsidR="001234F1" w:rsidRPr="00363EC9" w:rsidRDefault="001234F1" w:rsidP="001234F1">
      <w:pPr>
        <w:tabs>
          <w:tab w:val="left" w:pos="1890"/>
        </w:tabs>
        <w:spacing w:after="0"/>
      </w:pPr>
      <w:r w:rsidRPr="00363EC9">
        <w:tab/>
        <w:t>2. Appointment request is successfully submitted</w:t>
      </w:r>
      <w:r>
        <w:t>.</w:t>
      </w:r>
    </w:p>
    <w:p w14:paraId="35CD9F52" w14:textId="77777777" w:rsidR="001234F1" w:rsidRDefault="001234F1" w:rsidP="001234F1">
      <w:pPr>
        <w:tabs>
          <w:tab w:val="left" w:pos="1890"/>
        </w:tabs>
        <w:spacing w:after="0"/>
      </w:pPr>
      <w:r w:rsidRPr="00363EC9">
        <w:tab/>
        <w:t>3. Success message is displayed</w:t>
      </w:r>
      <w:r>
        <w:t>.</w:t>
      </w:r>
    </w:p>
    <w:p w14:paraId="2C65D1BA" w14:textId="77777777" w:rsidR="001234F1" w:rsidRPr="00363EC9" w:rsidRDefault="001234F1" w:rsidP="001234F1">
      <w:pPr>
        <w:pStyle w:val="Heading4"/>
      </w:pPr>
      <w:r w:rsidRPr="00363EC9">
        <w:t xml:space="preserve">Task 5: </w:t>
      </w:r>
      <w:bookmarkEnd w:id="84"/>
      <w:bookmarkEnd w:id="85"/>
      <w:bookmarkEnd w:id="86"/>
      <w:bookmarkEnd w:id="87"/>
      <w:r w:rsidR="00262C2A">
        <w:t>Send Feedback</w:t>
      </w:r>
    </w:p>
    <w:p w14:paraId="592B843E" w14:textId="77777777" w:rsidR="005906C9" w:rsidRPr="005906C9" w:rsidRDefault="005906C9" w:rsidP="00262C2A">
      <w:pPr>
        <w:tabs>
          <w:tab w:val="left" w:pos="1890"/>
        </w:tabs>
        <w:spacing w:after="240" w:line="240" w:lineRule="auto"/>
        <w:ind w:left="1886" w:hanging="1886"/>
      </w:pPr>
      <w:r>
        <w:rPr>
          <w:b/>
        </w:rPr>
        <w:t>Scenario:</w:t>
      </w:r>
      <w:r>
        <w:rPr>
          <w:b/>
        </w:rPr>
        <w:tab/>
      </w:r>
      <w:r w:rsidR="00262C2A">
        <w:t xml:space="preserve">Since you’ve spent all of this time using the app, you have some ideas that you want to share with the VA about how to make the app better for other Veterans. </w:t>
      </w:r>
    </w:p>
    <w:p w14:paraId="757D16C9" w14:textId="77777777" w:rsidR="001234F1" w:rsidRDefault="001234F1" w:rsidP="00DB41D2">
      <w:pPr>
        <w:tabs>
          <w:tab w:val="left" w:pos="1890"/>
        </w:tabs>
        <w:spacing w:after="240" w:line="240" w:lineRule="auto"/>
        <w:ind w:left="1886" w:hanging="1886"/>
      </w:pPr>
      <w:r w:rsidRPr="00363EC9">
        <w:rPr>
          <w:b/>
        </w:rPr>
        <w:t>Task:</w:t>
      </w:r>
      <w:r w:rsidRPr="00363EC9">
        <w:t xml:space="preserve"> </w:t>
      </w:r>
      <w:r w:rsidRPr="00363EC9">
        <w:tab/>
      </w:r>
      <w:r w:rsidR="00262C2A">
        <w:t>Use the app to send your feedback to the VA.</w:t>
      </w:r>
    </w:p>
    <w:p w14:paraId="5AE01C2C" w14:textId="77777777" w:rsidR="001234F1" w:rsidRPr="00363EC9" w:rsidRDefault="001234F1" w:rsidP="001234F1">
      <w:pPr>
        <w:tabs>
          <w:tab w:val="left" w:pos="1890"/>
        </w:tabs>
      </w:pPr>
      <w:r w:rsidRPr="00363EC9">
        <w:rPr>
          <w:b/>
        </w:rPr>
        <w:t>Target Task Time:</w:t>
      </w:r>
      <w:r w:rsidRPr="00363EC9">
        <w:t xml:space="preserve"> </w:t>
      </w:r>
      <w:r w:rsidRPr="00363EC9">
        <w:tab/>
        <w:t xml:space="preserve">30 seconds </w:t>
      </w:r>
      <w:r w:rsidRPr="00363EC9">
        <w:rPr>
          <w:i/>
        </w:rPr>
        <w:t>(estimate only)</w:t>
      </w:r>
    </w:p>
    <w:p w14:paraId="62A5A743" w14:textId="77777777" w:rsidR="001234F1" w:rsidRDefault="001234F1" w:rsidP="00424C02">
      <w:pPr>
        <w:spacing w:after="0"/>
        <w:ind w:left="1890" w:hanging="1890"/>
      </w:pPr>
      <w:r w:rsidRPr="00363EC9">
        <w:rPr>
          <w:b/>
        </w:rPr>
        <w:t>Success Criteria:</w:t>
      </w:r>
      <w:r w:rsidRPr="00363EC9">
        <w:t xml:space="preserve">  </w:t>
      </w:r>
      <w:r w:rsidRPr="00363EC9">
        <w:tab/>
        <w:t>1.</w:t>
      </w:r>
      <w:r w:rsidRPr="00363EC9">
        <w:tab/>
      </w:r>
      <w:r w:rsidR="00262C2A">
        <w:t>Participant successfully locates the feedback form</w:t>
      </w:r>
      <w:r w:rsidR="00424C02">
        <w:t>.</w:t>
      </w:r>
    </w:p>
    <w:p w14:paraId="080EA908" w14:textId="77777777" w:rsidR="00262C2A" w:rsidRDefault="00262C2A" w:rsidP="00262C2A">
      <w:pPr>
        <w:spacing w:after="0"/>
        <w:ind w:left="1890"/>
      </w:pPr>
      <w:r>
        <w:t>2</w:t>
      </w:r>
      <w:r w:rsidRPr="00363EC9">
        <w:t>.</w:t>
      </w:r>
      <w:r w:rsidRPr="00363EC9">
        <w:tab/>
      </w:r>
      <w:r>
        <w:t>Feedback form is completed successfully.</w:t>
      </w:r>
    </w:p>
    <w:p w14:paraId="35775CC4" w14:textId="77777777" w:rsidR="001234F1" w:rsidRPr="00363EC9" w:rsidRDefault="001234F1" w:rsidP="001234F1">
      <w:pPr>
        <w:pStyle w:val="Heading4"/>
      </w:pPr>
      <w:bookmarkStart w:id="88" w:name="_Toc411953331"/>
      <w:bookmarkStart w:id="89" w:name="_Toc415063011"/>
      <w:bookmarkStart w:id="90" w:name="_Toc434850828"/>
      <w:bookmarkStart w:id="91" w:name="_Toc435090323"/>
      <w:r w:rsidRPr="00363EC9">
        <w:t>Task 6: Locate Guidance on Urgent Needs</w:t>
      </w:r>
      <w:bookmarkEnd w:id="88"/>
      <w:bookmarkEnd w:id="89"/>
      <w:bookmarkEnd w:id="90"/>
      <w:bookmarkEnd w:id="91"/>
    </w:p>
    <w:p w14:paraId="3F2EA245" w14:textId="77777777" w:rsidR="005906C9" w:rsidRDefault="005906C9" w:rsidP="00DB41D2">
      <w:pPr>
        <w:tabs>
          <w:tab w:val="left" w:pos="1890"/>
        </w:tabs>
        <w:spacing w:after="240" w:line="240" w:lineRule="auto"/>
        <w:ind w:left="1886" w:hanging="1886"/>
        <w:rPr>
          <w:b/>
        </w:rPr>
      </w:pPr>
      <w:r>
        <w:rPr>
          <w:b/>
        </w:rPr>
        <w:t>Scenario:</w:t>
      </w:r>
      <w:r>
        <w:rPr>
          <w:b/>
        </w:rPr>
        <w:tab/>
      </w:r>
      <w:r w:rsidRPr="005906C9">
        <w:t>Due to your medical conditions, you occasionally experience situations where you need urgent care. You wonder if you could or should use this app in those types of situations.</w:t>
      </w:r>
    </w:p>
    <w:p w14:paraId="7B140D73" w14:textId="77777777" w:rsidR="001234F1" w:rsidRPr="00363EC9" w:rsidRDefault="001234F1" w:rsidP="00DB41D2">
      <w:pPr>
        <w:tabs>
          <w:tab w:val="left" w:pos="1890"/>
        </w:tabs>
        <w:spacing w:after="240" w:line="240" w:lineRule="auto"/>
        <w:ind w:left="1886" w:hanging="1886"/>
      </w:pPr>
      <w:r w:rsidRPr="00363EC9">
        <w:rPr>
          <w:b/>
        </w:rPr>
        <w:t>Task:</w:t>
      </w:r>
      <w:r w:rsidRPr="00363EC9">
        <w:t xml:space="preserve"> </w:t>
      </w:r>
      <w:r w:rsidRPr="00363EC9">
        <w:tab/>
      </w:r>
      <w:r w:rsidR="005906C9" w:rsidRPr="005906C9">
        <w:t>Use the app to find information on what to do if your appointment is an urgent matter.</w:t>
      </w:r>
      <w:r w:rsidRPr="00952A09">
        <w:t xml:space="preserve"> </w:t>
      </w:r>
    </w:p>
    <w:p w14:paraId="4B54F38E" w14:textId="77777777" w:rsidR="001234F1" w:rsidRPr="00363EC9" w:rsidRDefault="001234F1" w:rsidP="001234F1">
      <w:pPr>
        <w:tabs>
          <w:tab w:val="left" w:pos="1890"/>
        </w:tabs>
      </w:pPr>
      <w:r w:rsidRPr="00363EC9">
        <w:rPr>
          <w:b/>
        </w:rPr>
        <w:t>Target Task Time:</w:t>
      </w:r>
      <w:r w:rsidRPr="00363EC9">
        <w:t xml:space="preserve"> </w:t>
      </w:r>
      <w:r w:rsidRPr="00363EC9">
        <w:tab/>
        <w:t xml:space="preserve">30 seconds </w:t>
      </w:r>
      <w:r w:rsidRPr="00363EC9">
        <w:rPr>
          <w:i/>
        </w:rPr>
        <w:t>(estimate only)</w:t>
      </w:r>
    </w:p>
    <w:p w14:paraId="15107551" w14:textId="77777777" w:rsidR="001234F1" w:rsidRDefault="001234F1" w:rsidP="00424C02">
      <w:pPr>
        <w:tabs>
          <w:tab w:val="left" w:pos="1890"/>
        </w:tabs>
        <w:spacing w:after="0"/>
        <w:ind w:left="1890" w:hanging="1890"/>
        <w:rPr>
          <w:i/>
        </w:rPr>
      </w:pPr>
      <w:r w:rsidRPr="00363EC9">
        <w:rPr>
          <w:b/>
        </w:rPr>
        <w:t>Success Criteria:</w:t>
      </w:r>
      <w:r w:rsidRPr="00363EC9">
        <w:t xml:space="preserve">  </w:t>
      </w:r>
      <w:r w:rsidRPr="00363EC9">
        <w:tab/>
        <w:t>1.</w:t>
      </w:r>
      <w:r w:rsidRPr="00363EC9">
        <w:tab/>
      </w:r>
      <w:r>
        <w:t>Participant correctly identifies what they should do if the appointment is an urgent matter (call 911).</w:t>
      </w:r>
    </w:p>
    <w:p w14:paraId="33715907" w14:textId="77777777" w:rsidR="00EE0AA0" w:rsidRPr="00363EC9" w:rsidRDefault="00EE0AA0" w:rsidP="009E7F47">
      <w:pPr>
        <w:pStyle w:val="Heading2"/>
      </w:pPr>
      <w:bookmarkStart w:id="92" w:name="_Toc457553570"/>
      <w:bookmarkStart w:id="93" w:name="_Toc380736760"/>
      <w:r w:rsidRPr="00363EC9">
        <w:lastRenderedPageBreak/>
        <w:t>Test Data</w:t>
      </w:r>
      <w:bookmarkEnd w:id="92"/>
    </w:p>
    <w:p w14:paraId="1E7128A7" w14:textId="77777777" w:rsidR="00EE0AA0" w:rsidRPr="00363EC9" w:rsidRDefault="006223F1" w:rsidP="00EE0AA0">
      <w:pPr>
        <w:autoSpaceDE w:val="0"/>
        <w:autoSpaceDN w:val="0"/>
        <w:adjustRightInd w:val="0"/>
        <w:rPr>
          <w:rFonts w:ascii="Calibri" w:hAnsi="Calibri" w:cs="Calibri"/>
        </w:rPr>
      </w:pPr>
      <w:r w:rsidRPr="00FD0C39">
        <w:rPr>
          <w:szCs w:val="24"/>
        </w:rPr>
        <w:t>The testing will require that participant</w:t>
      </w:r>
      <w:r>
        <w:rPr>
          <w:szCs w:val="24"/>
        </w:rPr>
        <w:t>s</w:t>
      </w:r>
      <w:r w:rsidRPr="00FD0C39">
        <w:rPr>
          <w:szCs w:val="24"/>
        </w:rPr>
        <w:t xml:space="preserve"> interact with identical data as they perform the standardized tasks. In order to accommodate for this, </w:t>
      </w:r>
      <w:r>
        <w:rPr>
          <w:szCs w:val="24"/>
        </w:rPr>
        <w:t xml:space="preserve">data </w:t>
      </w:r>
      <w:r w:rsidRPr="00FD0C39">
        <w:rPr>
          <w:szCs w:val="24"/>
        </w:rPr>
        <w:t xml:space="preserve">will be identified within the </w:t>
      </w:r>
      <w:r>
        <w:rPr>
          <w:szCs w:val="24"/>
        </w:rPr>
        <w:t>testing e</w:t>
      </w:r>
      <w:r w:rsidRPr="00FD0C39">
        <w:rPr>
          <w:szCs w:val="24"/>
        </w:rPr>
        <w:t>nvironment</w:t>
      </w:r>
      <w:r>
        <w:rPr>
          <w:szCs w:val="24"/>
        </w:rPr>
        <w:t xml:space="preserve"> and the test scenario</w:t>
      </w:r>
      <w:r w:rsidRPr="00FD0C39">
        <w:rPr>
          <w:szCs w:val="24"/>
        </w:rPr>
        <w:t xml:space="preserve"> will be developed for the tasks based on available data.</w:t>
      </w:r>
      <w:r>
        <w:rPr>
          <w:szCs w:val="24"/>
        </w:rPr>
        <w:t xml:space="preserve"> The data will likely need to be augmented or corrected to ensure that it is complete (to support the tasks) and correct. </w:t>
      </w:r>
      <w:r w:rsidRPr="00FD0C39">
        <w:rPr>
          <w:szCs w:val="24"/>
        </w:rPr>
        <w:t xml:space="preserve">The </w:t>
      </w:r>
      <w:r>
        <w:rPr>
          <w:szCs w:val="24"/>
        </w:rPr>
        <w:t xml:space="preserve">data </w:t>
      </w:r>
      <w:r w:rsidRPr="00FD0C39">
        <w:rPr>
          <w:szCs w:val="24"/>
        </w:rPr>
        <w:t xml:space="preserve">will then be </w:t>
      </w:r>
      <w:r>
        <w:rPr>
          <w:szCs w:val="24"/>
        </w:rPr>
        <w:t xml:space="preserve">modified according to identified requirements and then </w:t>
      </w:r>
      <w:r w:rsidRPr="00FD0C39">
        <w:rPr>
          <w:szCs w:val="24"/>
        </w:rPr>
        <w:t>cloned by a member of the</w:t>
      </w:r>
      <w:r>
        <w:rPr>
          <w:szCs w:val="24"/>
        </w:rPr>
        <w:t xml:space="preserve"> </w:t>
      </w:r>
      <w:r w:rsidRPr="00FD0C39">
        <w:rPr>
          <w:szCs w:val="24"/>
        </w:rPr>
        <w:t>development team to produce</w:t>
      </w:r>
      <w:r>
        <w:rPr>
          <w:color w:val="FF0000"/>
          <w:szCs w:val="24"/>
        </w:rPr>
        <w:t xml:space="preserve"> </w:t>
      </w:r>
      <w:r w:rsidRPr="00170E2A">
        <w:rPr>
          <w:szCs w:val="24"/>
        </w:rPr>
        <w:t xml:space="preserve">25 </w:t>
      </w:r>
      <w:r w:rsidRPr="00FD0C39">
        <w:rPr>
          <w:szCs w:val="24"/>
        </w:rPr>
        <w:t>identical records</w:t>
      </w:r>
      <w:r>
        <w:rPr>
          <w:szCs w:val="24"/>
        </w:rPr>
        <w:t>, one for use by each participant. In order to accommodate for use of data for test set up and validation, t</w:t>
      </w:r>
      <w:r w:rsidRPr="00FD0C39">
        <w:rPr>
          <w:szCs w:val="24"/>
        </w:rPr>
        <w:t xml:space="preserve">he </w:t>
      </w:r>
      <w:r>
        <w:rPr>
          <w:szCs w:val="24"/>
        </w:rPr>
        <w:t>data may need to be reset between sessions, or at the end of testing days</w:t>
      </w:r>
      <w:r w:rsidRPr="00FD0C39">
        <w:rPr>
          <w:szCs w:val="24"/>
        </w:rPr>
        <w:t xml:space="preserve">, resulting in a reset of the </w:t>
      </w:r>
      <w:r>
        <w:rPr>
          <w:szCs w:val="24"/>
        </w:rPr>
        <w:t>data</w:t>
      </w:r>
      <w:r w:rsidRPr="00FD0C39">
        <w:rPr>
          <w:szCs w:val="24"/>
        </w:rPr>
        <w:t xml:space="preserve"> to be used </w:t>
      </w:r>
      <w:r>
        <w:rPr>
          <w:szCs w:val="24"/>
        </w:rPr>
        <w:t>by the participants.</w:t>
      </w:r>
    </w:p>
    <w:p w14:paraId="7631509A" w14:textId="77777777" w:rsidR="00A211FD" w:rsidRPr="00363EC9" w:rsidRDefault="00A211FD" w:rsidP="00A211FD">
      <w:pPr>
        <w:pStyle w:val="Heading2"/>
      </w:pPr>
      <w:bookmarkStart w:id="94" w:name="_Toc381611278"/>
      <w:bookmarkStart w:id="95" w:name="_Toc457553571"/>
      <w:bookmarkEnd w:id="93"/>
      <w:r w:rsidRPr="00363EC9">
        <w:t>Assumptions</w:t>
      </w:r>
      <w:bookmarkEnd w:id="94"/>
      <w:r w:rsidRPr="00363EC9">
        <w:t xml:space="preserve"> &amp; Constraints</w:t>
      </w:r>
      <w:bookmarkEnd w:id="95"/>
    </w:p>
    <w:p w14:paraId="5CEE1E27" w14:textId="77777777" w:rsidR="009578E8" w:rsidRPr="00363EC9" w:rsidRDefault="009578E8" w:rsidP="009578E8">
      <w:r w:rsidRPr="00363EC9">
        <w:t>The following are assumptions and constraints of this study method, design or configuration:</w:t>
      </w:r>
    </w:p>
    <w:p w14:paraId="3607A1E6" w14:textId="77777777" w:rsidR="009578E8" w:rsidRPr="00363EC9" w:rsidRDefault="009578E8" w:rsidP="00215A2E">
      <w:pPr>
        <w:pStyle w:val="ListParagraph"/>
        <w:numPr>
          <w:ilvl w:val="0"/>
          <w:numId w:val="28"/>
        </w:numPr>
        <w:spacing w:before="100" w:beforeAutospacing="1" w:after="100" w:afterAutospacing="1"/>
      </w:pPr>
      <w:r w:rsidRPr="00363EC9">
        <w:t>The VAR App is available</w:t>
      </w:r>
      <w:r w:rsidR="00E172B7" w:rsidRPr="00363EC9">
        <w:t>, stable,</w:t>
      </w:r>
      <w:r w:rsidRPr="00363EC9">
        <w:t xml:space="preserve"> and properly configured to support </w:t>
      </w:r>
      <w:r w:rsidR="006223F1">
        <w:t>tasks defined in this plan no later than 5/9/2016</w:t>
      </w:r>
      <w:r w:rsidRPr="00363EC9">
        <w:t>.</w:t>
      </w:r>
    </w:p>
    <w:p w14:paraId="5DDAC553" w14:textId="77777777" w:rsidR="006223F1" w:rsidRDefault="006223F1" w:rsidP="00215A2E">
      <w:pPr>
        <w:pStyle w:val="ListParagraph"/>
        <w:numPr>
          <w:ilvl w:val="0"/>
          <w:numId w:val="28"/>
        </w:numPr>
        <w:spacing w:before="100" w:beforeAutospacing="1" w:after="100" w:afterAutospacing="1"/>
      </w:pPr>
      <w:r>
        <w:t xml:space="preserve">The testing data is </w:t>
      </w:r>
      <w:r w:rsidRPr="00363EC9">
        <w:t xml:space="preserve">available to the HFE team no later than </w:t>
      </w:r>
      <w:r>
        <w:t>5/9/2016.</w:t>
      </w:r>
    </w:p>
    <w:p w14:paraId="2CD0FA03" w14:textId="77777777" w:rsidR="00E172B7" w:rsidRPr="00363EC9" w:rsidRDefault="006223F1" w:rsidP="00215A2E">
      <w:pPr>
        <w:pStyle w:val="ListParagraph"/>
        <w:numPr>
          <w:ilvl w:val="0"/>
          <w:numId w:val="28"/>
        </w:numPr>
        <w:spacing w:before="100" w:beforeAutospacing="1" w:after="100" w:afterAutospacing="1"/>
      </w:pPr>
      <w:r>
        <w:t xml:space="preserve">Veteran participants will be required to travel to the Informatics Research &amp; Design Center in Nashville, TN. This may limit or constrain recruiting. </w:t>
      </w:r>
    </w:p>
    <w:p w14:paraId="68141E67" w14:textId="77777777" w:rsidR="002B4B8E" w:rsidRDefault="002B4B8E" w:rsidP="002B4B8E">
      <w:pPr>
        <w:pStyle w:val="Heading2"/>
      </w:pPr>
      <w:bookmarkStart w:id="96" w:name="_Toc457553572"/>
      <w:bookmarkStart w:id="97" w:name="_Toc380736756"/>
      <w:r>
        <w:t>Risks &amp; Limitations</w:t>
      </w:r>
      <w:bookmarkEnd w:id="96"/>
    </w:p>
    <w:p w14:paraId="66DF4309" w14:textId="77777777" w:rsidR="006223F1" w:rsidRDefault="006223F1" w:rsidP="006223F1">
      <w:pPr>
        <w:autoSpaceDE w:val="0"/>
        <w:autoSpaceDN w:val="0"/>
        <w:adjustRightInd w:val="0"/>
        <w:spacing w:after="120" w:line="240" w:lineRule="auto"/>
      </w:pPr>
      <w:r>
        <w:t>The study design imposes a series of risks for consideration by the Program Office. They include:</w:t>
      </w:r>
    </w:p>
    <w:p w14:paraId="1E1BA682" w14:textId="7061FD86" w:rsidR="006223F1" w:rsidRPr="0028067B" w:rsidRDefault="006223F1" w:rsidP="00215A2E">
      <w:pPr>
        <w:pStyle w:val="ListParagraph"/>
        <w:numPr>
          <w:ilvl w:val="0"/>
          <w:numId w:val="36"/>
        </w:numPr>
        <w:autoSpaceDE w:val="0"/>
        <w:autoSpaceDN w:val="0"/>
        <w:adjustRightInd w:val="0"/>
        <w:spacing w:after="0" w:line="240" w:lineRule="auto"/>
      </w:pPr>
      <w:r w:rsidRPr="00170E2A">
        <w:rPr>
          <w:b/>
        </w:rPr>
        <w:t>Incomplete VAR 3.0 build</w:t>
      </w:r>
      <w:r w:rsidRPr="0028067B">
        <w:rPr>
          <w:b/>
        </w:rPr>
        <w:t>.</w:t>
      </w:r>
      <w:r>
        <w:t xml:space="preserve"> The build may not be complete prior to the testing sessions. Testing must be scheduled in order to complete the study in a timely manner as inform development prior to deployment. See </w:t>
      </w:r>
      <w:r w:rsidRPr="0090036A">
        <w:t>schedule</w:t>
      </w:r>
      <w:r>
        <w:t>. As a result, usability findings may be limited or incomplete. Additional usability evaluation is also recommended in conjunction with any field testing.</w:t>
      </w:r>
    </w:p>
    <w:p w14:paraId="25CF94D5" w14:textId="7A47FCE8" w:rsidR="006223F1" w:rsidRPr="005A4995" w:rsidRDefault="006223F1" w:rsidP="00215A2E">
      <w:pPr>
        <w:pStyle w:val="ListParagraph"/>
        <w:numPr>
          <w:ilvl w:val="0"/>
          <w:numId w:val="36"/>
        </w:numPr>
        <w:autoSpaceDE w:val="0"/>
        <w:autoSpaceDN w:val="0"/>
        <w:adjustRightInd w:val="0"/>
        <w:spacing w:after="0" w:line="240" w:lineRule="auto"/>
        <w:rPr>
          <w:rFonts w:ascii="Calibri" w:hAnsi="Calibri"/>
        </w:rPr>
      </w:pPr>
      <w:r w:rsidRPr="005A4995">
        <w:rPr>
          <w:rFonts w:ascii="Calibri" w:hAnsi="Calibri"/>
          <w:b/>
        </w:rPr>
        <w:t>Stability of Test Environment</w:t>
      </w:r>
      <w:r>
        <w:rPr>
          <w:rFonts w:ascii="Calibri" w:hAnsi="Calibri"/>
          <w:b/>
        </w:rPr>
        <w:t>.</w:t>
      </w:r>
      <w:r>
        <w:rPr>
          <w:rFonts w:ascii="Calibri" w:hAnsi="Calibri"/>
        </w:rPr>
        <w:t xml:space="preserve"> The test will be conducted in </w:t>
      </w:r>
      <w:r w:rsidR="00A4221B">
        <w:rPr>
          <w:rFonts w:ascii="Calibri" w:hAnsi="Calibri"/>
        </w:rPr>
        <w:t xml:space="preserve">a technical </w:t>
      </w:r>
      <w:r>
        <w:rPr>
          <w:rFonts w:ascii="Calibri" w:hAnsi="Calibri"/>
        </w:rPr>
        <w:t xml:space="preserve">environment that may become unresponsive at times. Should this occur during a test session, it could result in </w:t>
      </w:r>
      <w:r>
        <w:t>in lost data or the need to reschedule the session. If this occurs, HFE will discuss schedule slippage with the Program Office. Together, the team will decide if we will stop the study or extend the schedule.</w:t>
      </w:r>
    </w:p>
    <w:p w14:paraId="278D6D6C" w14:textId="77777777" w:rsidR="006223F1" w:rsidRPr="00324A89" w:rsidRDefault="006223F1" w:rsidP="00215A2E">
      <w:pPr>
        <w:pStyle w:val="ListParagraph"/>
        <w:numPr>
          <w:ilvl w:val="0"/>
          <w:numId w:val="36"/>
        </w:numPr>
        <w:autoSpaceDE w:val="0"/>
        <w:autoSpaceDN w:val="0"/>
        <w:adjustRightInd w:val="0"/>
        <w:spacing w:after="0" w:line="240" w:lineRule="auto"/>
        <w:rPr>
          <w:rFonts w:ascii="Calibri" w:hAnsi="Calibri"/>
        </w:rPr>
      </w:pPr>
      <w:r w:rsidRPr="005A4995">
        <w:rPr>
          <w:b/>
        </w:rPr>
        <w:t>Network or System Latency</w:t>
      </w:r>
      <w:r>
        <w:rPr>
          <w:b/>
        </w:rPr>
        <w:t>.</w:t>
      </w:r>
      <w:r>
        <w:t xml:space="preserve"> Remote UT introduces the strong possibility that the participant will experience latency during the session. This lag can impact quantitative metrics of task time and influence perceived participant satisfaction with the system. It can also potentially result in lost sessions or the need to reschedule sessions. Again, if this occurs, HFE and the Program Office will decide on next steps.</w:t>
      </w:r>
    </w:p>
    <w:p w14:paraId="77AB8AFE" w14:textId="77777777" w:rsidR="006223F1" w:rsidRDefault="006223F1" w:rsidP="00215A2E">
      <w:pPr>
        <w:pStyle w:val="ListParagraph"/>
        <w:numPr>
          <w:ilvl w:val="0"/>
          <w:numId w:val="36"/>
        </w:numPr>
        <w:autoSpaceDE w:val="0"/>
        <w:autoSpaceDN w:val="0"/>
        <w:adjustRightInd w:val="0"/>
        <w:spacing w:after="0" w:line="240" w:lineRule="auto"/>
      </w:pPr>
      <w:r w:rsidRPr="005A4995">
        <w:rPr>
          <w:b/>
        </w:rPr>
        <w:t>Test Accounts and Simulated Data</w:t>
      </w:r>
      <w:r>
        <w:rPr>
          <w:b/>
        </w:rPr>
        <w:t>.</w:t>
      </w:r>
      <w:r>
        <w:t xml:space="preserve"> Test accounts with test data will be reviewed for relevance and accuracy. However, data will be fictional.</w:t>
      </w:r>
      <w:r w:rsidRPr="006F7738">
        <w:rPr>
          <w:color w:val="FF0000"/>
        </w:rPr>
        <w:t xml:space="preserve"> </w:t>
      </w:r>
      <w:r>
        <w:t>HFE will review test data with a subject matter experts to perform the due diligence required to ensure data accuracy and avoid any distractions to the participant.</w:t>
      </w:r>
    </w:p>
    <w:p w14:paraId="0B002C69" w14:textId="77777777" w:rsidR="00262C2A" w:rsidRDefault="00262C2A" w:rsidP="006223F1">
      <w:pPr>
        <w:spacing w:after="0"/>
      </w:pPr>
    </w:p>
    <w:p w14:paraId="20B46E9F" w14:textId="77777777" w:rsidR="002B4B8E" w:rsidRPr="006223F1" w:rsidRDefault="006223F1" w:rsidP="006223F1">
      <w:pPr>
        <w:spacing w:after="0"/>
        <w:rPr>
          <w:rFonts w:cstheme="minorHAnsi"/>
        </w:rPr>
      </w:pPr>
      <w:r>
        <w:t>These risks and limitations will be recommunicated to the Program Office in conjunction with the final report.</w:t>
      </w:r>
    </w:p>
    <w:p w14:paraId="45047F43" w14:textId="77777777" w:rsidR="00824428" w:rsidRPr="00363EC9" w:rsidRDefault="00824428" w:rsidP="00B5798F">
      <w:pPr>
        <w:pStyle w:val="Heading1"/>
        <w:spacing w:before="360"/>
      </w:pPr>
      <w:bookmarkStart w:id="98" w:name="_Toc457553573"/>
      <w:r w:rsidRPr="00363EC9">
        <w:t>Findings and Recommendations</w:t>
      </w:r>
      <w:bookmarkEnd w:id="97"/>
      <w:bookmarkEnd w:id="98"/>
    </w:p>
    <w:p w14:paraId="5892FB57" w14:textId="77777777" w:rsidR="00824428" w:rsidRPr="00363EC9" w:rsidRDefault="00BF7D4A" w:rsidP="00824428">
      <w:pPr>
        <w:autoSpaceDE w:val="0"/>
        <w:autoSpaceDN w:val="0"/>
        <w:adjustRightInd w:val="0"/>
        <w:rPr>
          <w:rFonts w:ascii="Calibri" w:hAnsi="Calibri" w:cs="Calibri"/>
        </w:rPr>
      </w:pPr>
      <w:r w:rsidRPr="00363EC9">
        <w:rPr>
          <w:rFonts w:ascii="Calibri" w:hAnsi="Calibri" w:cs="Calibri"/>
        </w:rPr>
        <w:t>The final report will include d</w:t>
      </w:r>
      <w:r w:rsidR="00824428" w:rsidRPr="00363EC9">
        <w:rPr>
          <w:rFonts w:ascii="Calibri" w:hAnsi="Calibri" w:cs="Calibri"/>
        </w:rPr>
        <w:t xml:space="preserve">etailed findings </w:t>
      </w:r>
      <w:r w:rsidRPr="00363EC9">
        <w:rPr>
          <w:rFonts w:ascii="Calibri" w:hAnsi="Calibri" w:cs="Calibri"/>
        </w:rPr>
        <w:t xml:space="preserve">that </w:t>
      </w:r>
      <w:r w:rsidR="00824428" w:rsidRPr="00363EC9">
        <w:rPr>
          <w:rFonts w:ascii="Calibri" w:hAnsi="Calibri" w:cs="Calibri"/>
        </w:rPr>
        <w:t>represent the observations, interpretations, impact</w:t>
      </w:r>
      <w:r w:rsidR="00A4221B">
        <w:rPr>
          <w:rFonts w:ascii="Calibri" w:hAnsi="Calibri" w:cs="Calibri"/>
        </w:rPr>
        <w:t>s</w:t>
      </w:r>
      <w:r w:rsidR="00824428" w:rsidRPr="00363EC9">
        <w:rPr>
          <w:rFonts w:ascii="Calibri" w:hAnsi="Calibri" w:cs="Calibri"/>
        </w:rPr>
        <w:t xml:space="preserve">, and recommendations from the usability professionals involved with the study. Findings </w:t>
      </w:r>
      <w:r w:rsidRPr="00363EC9">
        <w:rPr>
          <w:rFonts w:ascii="Calibri" w:hAnsi="Calibri" w:cs="Calibri"/>
        </w:rPr>
        <w:t xml:space="preserve">will </w:t>
      </w:r>
      <w:r w:rsidR="00824428" w:rsidRPr="00363EC9">
        <w:rPr>
          <w:rFonts w:ascii="Calibri" w:hAnsi="Calibri" w:cs="Calibri"/>
        </w:rPr>
        <w:t xml:space="preserve">be </w:t>
      </w:r>
      <w:r w:rsidRPr="00363EC9">
        <w:rPr>
          <w:rFonts w:ascii="Calibri" w:hAnsi="Calibri" w:cs="Calibri"/>
        </w:rPr>
        <w:t xml:space="preserve">a combination of </w:t>
      </w:r>
      <w:r w:rsidR="00824428" w:rsidRPr="00363EC9">
        <w:rPr>
          <w:rFonts w:ascii="Calibri" w:hAnsi="Calibri" w:cs="Calibri"/>
        </w:rPr>
        <w:t xml:space="preserve">qualitative </w:t>
      </w:r>
      <w:r w:rsidRPr="00363EC9">
        <w:rPr>
          <w:rFonts w:ascii="Calibri" w:hAnsi="Calibri" w:cs="Calibri"/>
        </w:rPr>
        <w:t xml:space="preserve">and quantitative. Each usability issue will have an assigned ranking and recommendations for improvements. </w:t>
      </w:r>
      <w:r w:rsidR="00824428" w:rsidRPr="00363EC9">
        <w:rPr>
          <w:rFonts w:ascii="Calibri" w:hAnsi="Calibri" w:cs="Calibri"/>
        </w:rPr>
        <w:t>When making recommendations for improvements, more than one</w:t>
      </w:r>
      <w:r w:rsidRPr="00363EC9">
        <w:rPr>
          <w:rFonts w:ascii="Calibri" w:hAnsi="Calibri" w:cs="Calibri"/>
        </w:rPr>
        <w:t xml:space="preserve"> will be included </w:t>
      </w:r>
      <w:r w:rsidR="00824428" w:rsidRPr="00363EC9">
        <w:rPr>
          <w:rFonts w:ascii="Calibri" w:hAnsi="Calibri" w:cs="Calibri"/>
        </w:rPr>
        <w:t>where</w:t>
      </w:r>
      <w:r w:rsidRPr="00363EC9">
        <w:rPr>
          <w:rFonts w:ascii="Calibri" w:hAnsi="Calibri" w:cs="Calibri"/>
        </w:rPr>
        <w:t>ver</w:t>
      </w:r>
      <w:r w:rsidR="00824428" w:rsidRPr="00363EC9">
        <w:rPr>
          <w:rFonts w:ascii="Calibri" w:hAnsi="Calibri" w:cs="Calibri"/>
        </w:rPr>
        <w:t xml:space="preserve"> possible, so developers have options to consider. </w:t>
      </w:r>
      <w:r w:rsidRPr="00363EC9">
        <w:rPr>
          <w:rFonts w:ascii="Calibri" w:hAnsi="Calibri" w:cs="Calibri"/>
        </w:rPr>
        <w:t>S</w:t>
      </w:r>
      <w:r w:rsidR="00824428" w:rsidRPr="00363EC9">
        <w:rPr>
          <w:rFonts w:ascii="Calibri" w:hAnsi="Calibri" w:cs="Calibri"/>
        </w:rPr>
        <w:t xml:space="preserve">creen captures and/or video clips will </w:t>
      </w:r>
      <w:r w:rsidRPr="00363EC9">
        <w:rPr>
          <w:rFonts w:ascii="Calibri" w:hAnsi="Calibri" w:cs="Calibri"/>
        </w:rPr>
        <w:t xml:space="preserve">be included to contribute to </w:t>
      </w:r>
      <w:r w:rsidR="00824428" w:rsidRPr="00363EC9">
        <w:rPr>
          <w:rFonts w:ascii="Calibri" w:hAnsi="Calibri" w:cs="Calibri"/>
        </w:rPr>
        <w:t>understanding of issues found.</w:t>
      </w:r>
      <w:r w:rsidRPr="00363EC9">
        <w:rPr>
          <w:rFonts w:ascii="Calibri" w:hAnsi="Calibri" w:cs="Calibri"/>
        </w:rPr>
        <w:t xml:space="preserve"> See </w:t>
      </w:r>
      <w:hyperlink w:anchor="_Appendix_B:_HFE" w:history="1">
        <w:r w:rsidRPr="00363EC9">
          <w:rPr>
            <w:rStyle w:val="Hyperlink"/>
            <w:rFonts w:ascii="Calibri" w:hAnsi="Calibri" w:cs="Calibri"/>
          </w:rPr>
          <w:t xml:space="preserve">Appendix </w:t>
        </w:r>
        <w:r w:rsidR="00AE2FD6">
          <w:rPr>
            <w:rStyle w:val="Hyperlink"/>
            <w:rFonts w:ascii="Calibri" w:hAnsi="Calibri" w:cs="Calibri"/>
          </w:rPr>
          <w:t>B</w:t>
        </w:r>
      </w:hyperlink>
      <w:r w:rsidRPr="00363EC9">
        <w:rPr>
          <w:rFonts w:ascii="Calibri" w:hAnsi="Calibri" w:cs="Calibri"/>
        </w:rPr>
        <w:t xml:space="preserve"> for a discussion on usability rankings.</w:t>
      </w:r>
    </w:p>
    <w:p w14:paraId="19C115D2" w14:textId="77777777" w:rsidR="00BF7D4A" w:rsidRPr="00363EC9" w:rsidRDefault="00BF7D4A" w:rsidP="00BF7D4A">
      <w:pPr>
        <w:pStyle w:val="Heading2"/>
        <w:rPr>
          <w:rFonts w:cs="Calibri"/>
        </w:rPr>
      </w:pPr>
      <w:bookmarkStart w:id="99" w:name="_Toc457553574"/>
      <w:r w:rsidRPr="00363EC9">
        <w:t>User Performance Measures</w:t>
      </w:r>
      <w:bookmarkEnd w:id="99"/>
    </w:p>
    <w:p w14:paraId="1F6ECB45" w14:textId="77777777" w:rsidR="006223F1" w:rsidRPr="00FD0C39" w:rsidRDefault="006223F1" w:rsidP="006223F1">
      <w:pPr>
        <w:spacing w:after="120" w:line="240" w:lineRule="auto"/>
      </w:pPr>
      <w:r w:rsidRPr="00FD0C39">
        <w:t>The report issued on the results of this study will provide measures as follows:</w:t>
      </w:r>
    </w:p>
    <w:p w14:paraId="7878CF75" w14:textId="77777777" w:rsidR="006223F1" w:rsidRPr="001C20C7" w:rsidRDefault="006223F1" w:rsidP="00215A2E">
      <w:pPr>
        <w:pStyle w:val="ListParagraph"/>
        <w:numPr>
          <w:ilvl w:val="0"/>
          <w:numId w:val="37"/>
        </w:numPr>
        <w:overflowPunct w:val="0"/>
        <w:autoSpaceDE w:val="0"/>
        <w:autoSpaceDN w:val="0"/>
        <w:adjustRightInd w:val="0"/>
        <w:spacing w:after="160" w:line="240" w:lineRule="auto"/>
        <w:rPr>
          <w:rFonts w:cs="Segoe UI"/>
        </w:rPr>
      </w:pPr>
      <w:r w:rsidRPr="00FD0C39">
        <w:rPr>
          <w:rFonts w:cs="Segoe UI"/>
          <w:b/>
        </w:rPr>
        <w:t>Effectiveness</w:t>
      </w:r>
      <w:r>
        <w:rPr>
          <w:rFonts w:cs="Segoe UI"/>
        </w:rPr>
        <w:t xml:space="preserve"> – Objective measures of task </w:t>
      </w:r>
      <w:r w:rsidRPr="001C20C7">
        <w:rPr>
          <w:rFonts w:cs="Segoe UI"/>
        </w:rPr>
        <w:t xml:space="preserve">success, task failures, and errors. </w:t>
      </w:r>
    </w:p>
    <w:p w14:paraId="4DBBC0F3" w14:textId="77777777" w:rsidR="006223F1" w:rsidRPr="001C20C7" w:rsidRDefault="006223F1" w:rsidP="00215A2E">
      <w:pPr>
        <w:pStyle w:val="ListParagraph"/>
        <w:numPr>
          <w:ilvl w:val="0"/>
          <w:numId w:val="37"/>
        </w:numPr>
        <w:overflowPunct w:val="0"/>
        <w:autoSpaceDE w:val="0"/>
        <w:autoSpaceDN w:val="0"/>
        <w:adjustRightInd w:val="0"/>
        <w:spacing w:after="160" w:line="240" w:lineRule="auto"/>
        <w:rPr>
          <w:rFonts w:cs="Segoe UI"/>
        </w:rPr>
      </w:pPr>
      <w:r w:rsidRPr="00FD0C39">
        <w:rPr>
          <w:rFonts w:cs="Segoe UI"/>
          <w:b/>
        </w:rPr>
        <w:t>Efficiency</w:t>
      </w:r>
      <w:r w:rsidRPr="001C20C7">
        <w:rPr>
          <w:rFonts w:cs="Segoe UI"/>
        </w:rPr>
        <w:t xml:space="preserve"> – Objective measures of time on task and number of clicks</w:t>
      </w:r>
      <w:r>
        <w:rPr>
          <w:rFonts w:cs="Segoe UI"/>
        </w:rPr>
        <w:t>/taps</w:t>
      </w:r>
      <w:r w:rsidRPr="001C20C7">
        <w:rPr>
          <w:rFonts w:cs="Segoe UI"/>
        </w:rPr>
        <w:t xml:space="preserve"> to complete each task.</w:t>
      </w:r>
    </w:p>
    <w:p w14:paraId="36E61773" w14:textId="77777777" w:rsidR="006223F1" w:rsidRPr="00791168" w:rsidRDefault="006223F1" w:rsidP="00215A2E">
      <w:pPr>
        <w:pStyle w:val="ListParagraph"/>
        <w:numPr>
          <w:ilvl w:val="0"/>
          <w:numId w:val="37"/>
        </w:numPr>
        <w:overflowPunct w:val="0"/>
        <w:autoSpaceDE w:val="0"/>
        <w:autoSpaceDN w:val="0"/>
        <w:adjustRightInd w:val="0"/>
        <w:spacing w:after="0" w:line="240" w:lineRule="auto"/>
        <w:rPr>
          <w:u w:val="single"/>
        </w:rPr>
      </w:pPr>
      <w:r w:rsidRPr="00FD0C39">
        <w:rPr>
          <w:rFonts w:cs="Segoe UI"/>
          <w:b/>
        </w:rPr>
        <w:t>Satisfaction</w:t>
      </w:r>
      <w:r w:rsidRPr="001C20C7">
        <w:rPr>
          <w:rFonts w:cs="Segoe UI"/>
        </w:rPr>
        <w:t xml:space="preserve"> – Subjective measures that express user satisfaction with the ease of use of the </w:t>
      </w:r>
      <w:r>
        <w:rPr>
          <w:rFonts w:cs="Segoe UI"/>
        </w:rPr>
        <w:t>system</w:t>
      </w:r>
      <w:r w:rsidRPr="001C20C7">
        <w:rPr>
          <w:rFonts w:cs="Segoe UI"/>
        </w:rPr>
        <w:t>.</w:t>
      </w:r>
    </w:p>
    <w:p w14:paraId="341E6335" w14:textId="77777777" w:rsidR="006223F1" w:rsidRPr="003F7A18" w:rsidRDefault="006223F1" w:rsidP="006223F1">
      <w:pPr>
        <w:spacing w:before="120"/>
        <w:rPr>
          <w:rStyle w:val="Heading3Char"/>
          <w:rFonts w:asciiTheme="minorHAnsi" w:eastAsiaTheme="minorHAnsi" w:hAnsiTheme="minorHAnsi" w:cstheme="minorBidi"/>
          <w:b w:val="0"/>
          <w:bCs w:val="0"/>
          <w:color w:val="auto"/>
        </w:rPr>
      </w:pPr>
      <w:r w:rsidRPr="0088221B">
        <w:t xml:space="preserve">Success criteria for each task will </w:t>
      </w:r>
      <w:r>
        <w:t>be developed in collaboration with the Program Office</w:t>
      </w:r>
      <w:r>
        <w:rPr>
          <w:rFonts w:ascii="Calibri" w:hAnsi="Calibri" w:cs="Calibri"/>
          <w:bCs/>
        </w:rPr>
        <w:t>.</w:t>
      </w:r>
      <w:r>
        <w:t xml:space="preserve"> Benchmark task times will be</w:t>
      </w:r>
      <w:r w:rsidRPr="005D4F95">
        <w:t xml:space="preserve"> calculated by averaging the time for successful completion of </w:t>
      </w:r>
      <w:r>
        <w:t xml:space="preserve">the </w:t>
      </w:r>
      <w:r w:rsidRPr="005D4F95">
        <w:t>task</w:t>
      </w:r>
      <w:r>
        <w:t>s</w:t>
      </w:r>
      <w:r w:rsidRPr="005D4F95">
        <w:t xml:space="preserve"> by two </w:t>
      </w:r>
      <w:r>
        <w:t xml:space="preserve">expert </w:t>
      </w:r>
      <w:r w:rsidRPr="005D4F95">
        <w:t>users</w:t>
      </w:r>
      <w:r>
        <w:t xml:space="preserve"> from</w:t>
      </w:r>
      <w:r w:rsidRPr="005D4F95">
        <w:t xml:space="preserve"> </w:t>
      </w:r>
      <w:r>
        <w:t xml:space="preserve">the </w:t>
      </w:r>
      <w:r w:rsidRPr="005D4F95">
        <w:t>target audience</w:t>
      </w:r>
      <w:r>
        <w:t xml:space="preserve"> as identified by the Program Office</w:t>
      </w:r>
      <w:r w:rsidRPr="005D4F95">
        <w:t>. Their averaged task times w</w:t>
      </w:r>
      <w:r>
        <w:t>ill be</w:t>
      </w:r>
      <w:r w:rsidRPr="005D4F95">
        <w:t xml:space="preserve"> doubled to create the task time success thresholds.</w:t>
      </w:r>
      <w:r>
        <w:t xml:space="preserve"> Task success will be determined by meeting all success criteria within the task time success threshold.</w:t>
      </w:r>
    </w:p>
    <w:p w14:paraId="0CD0A639" w14:textId="77777777" w:rsidR="00B5798F" w:rsidRDefault="00BF7D4A" w:rsidP="00BF7D4A">
      <w:r w:rsidRPr="00363EC9">
        <w:t>The table below outlines the user performance measures that will be reported as part of this study. Please note that, because of the small sample size, statistical significance will not be able to be inferred.</w:t>
      </w:r>
      <w:r w:rsidR="00B5798F">
        <w:t xml:space="preserve"> However, the usability issue data provided (e.g., number and type of “errors”) will be defensible based on studies defining the prevalence of usability problems in populations of the size in this study.</w:t>
      </w:r>
      <w:r w:rsidRPr="00363EC9">
        <w:t xml:space="preserve"> Detailed performance data</w:t>
      </w:r>
      <w:r w:rsidR="009C0678" w:rsidRPr="00363EC9">
        <w:t>,</w:t>
      </w:r>
      <w:r w:rsidRPr="00363EC9">
        <w:t xml:space="preserve"> </w:t>
      </w:r>
      <w:r w:rsidR="009C0678" w:rsidRPr="00363EC9">
        <w:t xml:space="preserve">for each task and each participant, </w:t>
      </w:r>
      <w:r w:rsidRPr="00363EC9">
        <w:t>will be provided in the form of an Excel workbook along with the final report.</w:t>
      </w:r>
      <w:r w:rsidR="00B5798F" w:rsidRPr="00B5798F">
        <w:t xml:space="preserve"> </w:t>
      </w:r>
      <w:r w:rsidR="00B5798F">
        <w:t xml:space="preserve">At the request of Connected </w:t>
      </w:r>
      <w:r w:rsidR="006223F1">
        <w:t>Care</w:t>
      </w:r>
      <w:r w:rsidR="00B5798F">
        <w:t>, measures related to task success and failure will be reported both as calculated with task time as a success criteria and without.</w:t>
      </w:r>
    </w:p>
    <w:p w14:paraId="3B859480" w14:textId="77777777" w:rsidR="00262C2A" w:rsidRPr="00363EC9" w:rsidRDefault="00262C2A" w:rsidP="00BF7D4A"/>
    <w:tbl>
      <w:tblPr>
        <w:tblStyle w:val="MediumShading1-Accent11"/>
        <w:tblW w:w="4085" w:type="pct"/>
        <w:jc w:val="center"/>
        <w:tblLayout w:type="fixed"/>
        <w:tblCellMar>
          <w:top w:w="58" w:type="dxa"/>
          <w:left w:w="58" w:type="dxa"/>
          <w:bottom w:w="58" w:type="dxa"/>
          <w:right w:w="58" w:type="dxa"/>
        </w:tblCellMar>
        <w:tblLook w:val="04A0" w:firstRow="1" w:lastRow="0" w:firstColumn="1" w:lastColumn="0" w:noHBand="0" w:noVBand="1"/>
        <w:tblCaption w:val="Study Measures and Metrics"/>
      </w:tblPr>
      <w:tblGrid>
        <w:gridCol w:w="2033"/>
        <w:gridCol w:w="6885"/>
      </w:tblGrid>
      <w:tr w:rsidR="00B25575" w:rsidRPr="00363EC9" w14:paraId="58E00C1A" w14:textId="77777777" w:rsidTr="007C3C57">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051" w:type="dxa"/>
          </w:tcPr>
          <w:p w14:paraId="0E9ECA65" w14:textId="77777777" w:rsidR="00B25575" w:rsidRPr="00363EC9" w:rsidRDefault="00B25575" w:rsidP="0039493D">
            <w:pPr>
              <w:rPr>
                <w:rFonts w:ascii="Calibri" w:hAnsi="Calibri" w:cs="Calibri"/>
                <w:color w:val="FFFFFF"/>
              </w:rPr>
            </w:pPr>
            <w:r w:rsidRPr="00363EC9">
              <w:rPr>
                <w:rFonts w:ascii="Calibri" w:hAnsi="Calibri" w:cs="Calibri"/>
                <w:bCs w:val="0"/>
                <w:color w:val="FFFFFF"/>
              </w:rPr>
              <w:t>Measure</w:t>
            </w:r>
          </w:p>
        </w:tc>
        <w:tc>
          <w:tcPr>
            <w:tcW w:w="6950" w:type="dxa"/>
          </w:tcPr>
          <w:p w14:paraId="7CC73AA3" w14:textId="77777777" w:rsidR="00A02E46" w:rsidRPr="00363EC9" w:rsidRDefault="00B25575" w:rsidP="0039493D">
            <w:pP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rPr>
            </w:pPr>
            <w:r w:rsidRPr="00363EC9">
              <w:rPr>
                <w:rFonts w:ascii="Calibri" w:hAnsi="Calibri" w:cs="Calibri"/>
                <w:bCs w:val="0"/>
                <w:color w:val="FFFFFF"/>
              </w:rPr>
              <w:t xml:space="preserve">Units </w:t>
            </w:r>
          </w:p>
          <w:p w14:paraId="02217707" w14:textId="77777777" w:rsidR="00B25575" w:rsidRPr="00363EC9" w:rsidRDefault="00B25575" w:rsidP="0039493D">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rPr>
            </w:pPr>
            <w:r w:rsidRPr="00363EC9">
              <w:rPr>
                <w:rFonts w:ascii="Calibri" w:hAnsi="Calibri" w:cs="Calibri"/>
                <w:b w:val="0"/>
                <w:bCs w:val="0"/>
                <w:color w:val="FFFFFF"/>
              </w:rPr>
              <w:t>(averages across all tasks and participants</w:t>
            </w:r>
            <w:r w:rsidR="00A02E46" w:rsidRPr="00363EC9">
              <w:rPr>
                <w:rFonts w:ascii="Calibri" w:hAnsi="Calibri" w:cs="Calibri"/>
                <w:b w:val="0"/>
                <w:bCs w:val="0"/>
                <w:color w:val="FFFFFF"/>
              </w:rPr>
              <w:t>; as well as by scheduling type for comparative purposes</w:t>
            </w:r>
            <w:r w:rsidRPr="00363EC9">
              <w:rPr>
                <w:rFonts w:ascii="Calibri" w:hAnsi="Calibri" w:cs="Calibri"/>
                <w:b w:val="0"/>
                <w:bCs w:val="0"/>
                <w:color w:val="FFFFFF"/>
              </w:rPr>
              <w:t>)</w:t>
            </w:r>
          </w:p>
        </w:tc>
      </w:tr>
      <w:tr w:rsidR="00B25575" w:rsidRPr="00363EC9" w14:paraId="2331F13A" w14:textId="77777777" w:rsidTr="007C3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shd w:val="clear" w:color="auto" w:fill="BFBFBF" w:themeFill="background1" w:themeFillShade="BF"/>
          </w:tcPr>
          <w:p w14:paraId="263D2302" w14:textId="77777777" w:rsidR="00B25575" w:rsidRPr="00363EC9" w:rsidRDefault="00B25575" w:rsidP="0039493D">
            <w:pPr>
              <w:rPr>
                <w:rFonts w:ascii="Calibri" w:hAnsi="Calibri"/>
                <w:color w:val="000000"/>
                <w:sz w:val="22"/>
              </w:rPr>
            </w:pPr>
            <w:r w:rsidRPr="00363EC9">
              <w:rPr>
                <w:rFonts w:ascii="Calibri" w:hAnsi="Calibri"/>
                <w:color w:val="000000"/>
                <w:sz w:val="22"/>
              </w:rPr>
              <w:t>Effectiveness</w:t>
            </w:r>
          </w:p>
        </w:tc>
        <w:tc>
          <w:tcPr>
            <w:tcW w:w="6950" w:type="dxa"/>
            <w:shd w:val="clear" w:color="auto" w:fill="BFBFBF" w:themeFill="background1" w:themeFillShade="BF"/>
          </w:tcPr>
          <w:p w14:paraId="1274BAE0" w14:textId="77777777" w:rsidR="00B25575" w:rsidRPr="00363EC9" w:rsidRDefault="00B25575" w:rsidP="0039493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rPr>
            </w:pPr>
          </w:p>
        </w:tc>
      </w:tr>
      <w:tr w:rsidR="00B25575" w:rsidRPr="00363EC9" w14:paraId="3EDE8E90" w14:textId="77777777" w:rsidTr="007C3C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4E000D58" w14:textId="77777777" w:rsidR="00B25575" w:rsidRPr="00363EC9" w:rsidRDefault="00B25575" w:rsidP="0039493D">
            <w:pPr>
              <w:rPr>
                <w:rFonts w:ascii="Calibri" w:hAnsi="Calibri" w:cs="Calibri"/>
                <w:b w:val="0"/>
                <w:color w:val="000000"/>
                <w:sz w:val="22"/>
              </w:rPr>
            </w:pPr>
            <w:r w:rsidRPr="00363EC9">
              <w:rPr>
                <w:rFonts w:ascii="Calibri" w:hAnsi="Calibri"/>
                <w:b w:val="0"/>
                <w:color w:val="000000"/>
                <w:sz w:val="22"/>
              </w:rPr>
              <w:t>Task Success</w:t>
            </w:r>
          </w:p>
        </w:tc>
        <w:tc>
          <w:tcPr>
            <w:tcW w:w="6950" w:type="dxa"/>
          </w:tcPr>
          <w:p w14:paraId="730CC98C" w14:textId="77777777" w:rsidR="00B25575" w:rsidRDefault="00B25575" w:rsidP="0039493D">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sidRPr="00363EC9">
              <w:rPr>
                <w:rFonts w:ascii="Calibri" w:hAnsi="Calibri"/>
                <w:color w:val="000000"/>
                <w:sz w:val="22"/>
              </w:rPr>
              <w:t>Ratio of Task Success (# of successes/# of attempts)</w:t>
            </w:r>
          </w:p>
          <w:p w14:paraId="4C9D053B" w14:textId="77777777" w:rsidR="00B5798F" w:rsidRPr="00B5798F" w:rsidRDefault="00B5798F" w:rsidP="0039493D">
            <w:pPr>
              <w:cnfStyle w:val="000000010000" w:firstRow="0" w:lastRow="0" w:firstColumn="0" w:lastColumn="0" w:oddVBand="0" w:evenVBand="0" w:oddHBand="0" w:evenHBand="1" w:firstRowFirstColumn="0" w:firstRowLastColumn="0" w:lastRowFirstColumn="0" w:lastRowLastColumn="0"/>
              <w:rPr>
                <w:rFonts w:ascii="Calibri" w:hAnsi="Calibri" w:cs="Calibri"/>
                <w:i/>
                <w:color w:val="000000"/>
                <w:sz w:val="22"/>
              </w:rPr>
            </w:pPr>
            <w:r w:rsidRPr="00B5798F">
              <w:rPr>
                <w:rFonts w:ascii="Calibri" w:hAnsi="Calibri"/>
                <w:i/>
                <w:color w:val="000000"/>
                <w:sz w:val="22"/>
              </w:rPr>
              <w:lastRenderedPageBreak/>
              <w:t>Reported both with task time and without task time criteria</w:t>
            </w:r>
          </w:p>
        </w:tc>
      </w:tr>
      <w:tr w:rsidR="00B25575" w:rsidRPr="00363EC9" w14:paraId="3533AC3C" w14:textId="77777777" w:rsidTr="007C3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7B0FF3E4" w14:textId="77777777" w:rsidR="00B25575" w:rsidRPr="00363EC9" w:rsidRDefault="00B25575" w:rsidP="0039493D">
            <w:pPr>
              <w:rPr>
                <w:rFonts w:ascii="Calibri" w:hAnsi="Calibri" w:cs="Calibri"/>
                <w:b w:val="0"/>
                <w:color w:val="000000"/>
                <w:sz w:val="22"/>
              </w:rPr>
            </w:pPr>
            <w:r w:rsidRPr="00363EC9">
              <w:rPr>
                <w:rFonts w:ascii="Calibri" w:hAnsi="Calibri"/>
                <w:b w:val="0"/>
                <w:color w:val="000000"/>
                <w:sz w:val="22"/>
              </w:rPr>
              <w:lastRenderedPageBreak/>
              <w:t>Task Failure</w:t>
            </w:r>
          </w:p>
        </w:tc>
        <w:tc>
          <w:tcPr>
            <w:tcW w:w="6950" w:type="dxa"/>
          </w:tcPr>
          <w:p w14:paraId="2E0C59E8" w14:textId="77777777" w:rsidR="00B25575" w:rsidRDefault="00B25575" w:rsidP="0039493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363EC9">
              <w:rPr>
                <w:rFonts w:ascii="Calibri" w:hAnsi="Calibri"/>
                <w:color w:val="000000"/>
                <w:sz w:val="22"/>
              </w:rPr>
              <w:t>Ratio of Task Failure (# of failures/# of attempts)</w:t>
            </w:r>
          </w:p>
          <w:p w14:paraId="2AE1D84C" w14:textId="77777777" w:rsidR="00B5798F" w:rsidRPr="00363EC9" w:rsidRDefault="00B5798F" w:rsidP="0039493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5798F">
              <w:rPr>
                <w:rFonts w:ascii="Calibri" w:hAnsi="Calibri"/>
                <w:i/>
                <w:color w:val="000000"/>
                <w:sz w:val="22"/>
              </w:rPr>
              <w:t>Reported both with task time and without task time criteria</w:t>
            </w:r>
          </w:p>
        </w:tc>
      </w:tr>
      <w:tr w:rsidR="00B25575" w:rsidRPr="00363EC9" w14:paraId="221015E8" w14:textId="77777777" w:rsidTr="007C3C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1A633E5C" w14:textId="77777777" w:rsidR="00B25575" w:rsidRPr="00363EC9" w:rsidRDefault="00B25575" w:rsidP="00B25575">
            <w:pPr>
              <w:rPr>
                <w:rFonts w:ascii="Calibri" w:hAnsi="Calibri" w:cs="Calibri"/>
                <w:b w:val="0"/>
                <w:color w:val="000000"/>
                <w:sz w:val="22"/>
              </w:rPr>
            </w:pPr>
            <w:r w:rsidRPr="00363EC9">
              <w:rPr>
                <w:rFonts w:ascii="Calibri" w:hAnsi="Calibri"/>
                <w:b w:val="0"/>
                <w:color w:val="000000"/>
                <w:sz w:val="22"/>
              </w:rPr>
              <w:t>Task Errors</w:t>
            </w:r>
          </w:p>
        </w:tc>
        <w:tc>
          <w:tcPr>
            <w:tcW w:w="6950" w:type="dxa"/>
          </w:tcPr>
          <w:p w14:paraId="6C5C0A9D" w14:textId="77777777" w:rsidR="00B25575" w:rsidRPr="00363EC9" w:rsidRDefault="00B25575" w:rsidP="0039493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363EC9">
              <w:rPr>
                <w:rFonts w:ascii="Calibri" w:hAnsi="Calibri"/>
                <w:color w:val="000000"/>
                <w:sz w:val="22"/>
              </w:rPr>
              <w:t>Ratio of Errors (# of errors/# of attempts)</w:t>
            </w:r>
          </w:p>
        </w:tc>
      </w:tr>
      <w:tr w:rsidR="00B25575" w:rsidRPr="00363EC9" w14:paraId="4370C780" w14:textId="77777777" w:rsidTr="007C3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5E253C45" w14:textId="77777777" w:rsidR="00B25575" w:rsidRPr="00363EC9" w:rsidRDefault="00B25575" w:rsidP="00B25575">
            <w:pPr>
              <w:rPr>
                <w:rFonts w:ascii="Calibri" w:hAnsi="Calibri" w:cs="Calibri"/>
                <w:b w:val="0"/>
                <w:color w:val="000000"/>
                <w:sz w:val="22"/>
              </w:rPr>
            </w:pPr>
            <w:r w:rsidRPr="00363EC9">
              <w:rPr>
                <w:rFonts w:ascii="Calibri" w:hAnsi="Calibri"/>
                <w:b w:val="0"/>
                <w:color w:val="000000"/>
                <w:sz w:val="22"/>
              </w:rPr>
              <w:t>Failed Tasks</w:t>
            </w:r>
          </w:p>
        </w:tc>
        <w:tc>
          <w:tcPr>
            <w:tcW w:w="6950" w:type="dxa"/>
          </w:tcPr>
          <w:p w14:paraId="55861ED9" w14:textId="77777777" w:rsidR="00B25575" w:rsidRDefault="00B25575" w:rsidP="0039493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363EC9">
              <w:rPr>
                <w:rFonts w:ascii="Calibri" w:hAnsi="Calibri"/>
                <w:color w:val="000000"/>
                <w:sz w:val="22"/>
              </w:rPr>
              <w:t>Mean # of Failed Tasks per Participant</w:t>
            </w:r>
          </w:p>
          <w:p w14:paraId="155A475F" w14:textId="77777777" w:rsidR="00B5798F" w:rsidRPr="00363EC9" w:rsidRDefault="00B5798F" w:rsidP="0039493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B5798F">
              <w:rPr>
                <w:rFonts w:ascii="Calibri" w:hAnsi="Calibri"/>
                <w:i/>
                <w:color w:val="000000"/>
                <w:sz w:val="22"/>
              </w:rPr>
              <w:t>Reported both with task time and without task time criteria</w:t>
            </w:r>
          </w:p>
        </w:tc>
      </w:tr>
      <w:tr w:rsidR="00B25575" w:rsidRPr="00363EC9" w14:paraId="5AC5DC67" w14:textId="77777777" w:rsidTr="007C3C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58A257FC" w14:textId="77777777" w:rsidR="00B25575" w:rsidRPr="00363EC9" w:rsidRDefault="00B25575" w:rsidP="0039493D">
            <w:pPr>
              <w:rPr>
                <w:rFonts w:ascii="Calibri" w:hAnsi="Calibri" w:cs="Calibri"/>
                <w:b w:val="0"/>
                <w:color w:val="000000"/>
                <w:sz w:val="22"/>
              </w:rPr>
            </w:pPr>
            <w:r w:rsidRPr="00363EC9">
              <w:rPr>
                <w:rFonts w:ascii="Calibri" w:hAnsi="Calibri"/>
                <w:b w:val="0"/>
                <w:color w:val="000000"/>
                <w:sz w:val="22"/>
              </w:rPr>
              <w:t>Error Count</w:t>
            </w:r>
          </w:p>
        </w:tc>
        <w:tc>
          <w:tcPr>
            <w:tcW w:w="6950" w:type="dxa"/>
          </w:tcPr>
          <w:p w14:paraId="67163A42" w14:textId="77777777" w:rsidR="00B25575" w:rsidRPr="00363EC9" w:rsidRDefault="00B25575" w:rsidP="0039493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363EC9">
              <w:rPr>
                <w:rFonts w:ascii="Calibri" w:hAnsi="Calibri"/>
                <w:color w:val="000000"/>
                <w:sz w:val="22"/>
              </w:rPr>
              <w:t>Total # of Unique Errors</w:t>
            </w:r>
          </w:p>
        </w:tc>
      </w:tr>
      <w:tr w:rsidR="00B25575" w:rsidRPr="00363EC9" w14:paraId="65BD34D2" w14:textId="77777777" w:rsidTr="007C3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shd w:val="clear" w:color="auto" w:fill="BFBFBF" w:themeFill="background1" w:themeFillShade="BF"/>
          </w:tcPr>
          <w:p w14:paraId="73A540DE" w14:textId="77777777" w:rsidR="00B25575" w:rsidRPr="00363EC9" w:rsidRDefault="00B25575" w:rsidP="0039493D">
            <w:pPr>
              <w:rPr>
                <w:rFonts w:ascii="Calibri" w:hAnsi="Calibri"/>
                <w:color w:val="000000"/>
                <w:sz w:val="22"/>
              </w:rPr>
            </w:pPr>
            <w:r w:rsidRPr="00363EC9">
              <w:rPr>
                <w:rFonts w:ascii="Calibri" w:hAnsi="Calibri"/>
                <w:color w:val="000000"/>
                <w:sz w:val="22"/>
              </w:rPr>
              <w:t>Efficiency</w:t>
            </w:r>
          </w:p>
        </w:tc>
        <w:tc>
          <w:tcPr>
            <w:tcW w:w="6950" w:type="dxa"/>
            <w:shd w:val="clear" w:color="auto" w:fill="BFBFBF" w:themeFill="background1" w:themeFillShade="BF"/>
          </w:tcPr>
          <w:p w14:paraId="25B6829B" w14:textId="77777777" w:rsidR="00B25575" w:rsidRPr="00363EC9" w:rsidRDefault="00B25575" w:rsidP="0039493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rPr>
            </w:pPr>
          </w:p>
        </w:tc>
      </w:tr>
      <w:tr w:rsidR="00B25575" w:rsidRPr="00363EC9" w14:paraId="0E7D8DD0" w14:textId="77777777" w:rsidTr="007C3C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26A04531" w14:textId="77777777" w:rsidR="00B25575" w:rsidRPr="00363EC9" w:rsidRDefault="00B25575" w:rsidP="0039493D">
            <w:pPr>
              <w:rPr>
                <w:rFonts w:ascii="Calibri" w:hAnsi="Calibri"/>
                <w:b w:val="0"/>
                <w:color w:val="000000"/>
                <w:sz w:val="22"/>
              </w:rPr>
            </w:pPr>
            <w:r w:rsidRPr="00363EC9">
              <w:rPr>
                <w:rFonts w:ascii="Calibri" w:hAnsi="Calibri"/>
                <w:b w:val="0"/>
                <w:color w:val="000000"/>
                <w:sz w:val="22"/>
              </w:rPr>
              <w:t>Task Times</w:t>
            </w:r>
          </w:p>
        </w:tc>
        <w:tc>
          <w:tcPr>
            <w:tcW w:w="6950" w:type="dxa"/>
          </w:tcPr>
          <w:p w14:paraId="6D8B27AA" w14:textId="77777777" w:rsidR="00B25575" w:rsidRPr="00363EC9" w:rsidRDefault="00B25575" w:rsidP="00B25575">
            <w:pP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sidRPr="00363EC9">
              <w:rPr>
                <w:rFonts w:ascii="Calibri" w:hAnsi="Calibri"/>
                <w:color w:val="000000"/>
                <w:sz w:val="22"/>
              </w:rPr>
              <w:t>Mean Time (in minutes or seconds) of Successful Attempts (per Task)</w:t>
            </w:r>
          </w:p>
        </w:tc>
      </w:tr>
      <w:tr w:rsidR="00B25575" w:rsidRPr="00363EC9" w14:paraId="27B3A989" w14:textId="77777777" w:rsidTr="007C3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shd w:val="clear" w:color="auto" w:fill="BFBFBF" w:themeFill="background1" w:themeFillShade="BF"/>
          </w:tcPr>
          <w:p w14:paraId="01B60B28" w14:textId="77777777" w:rsidR="00B25575" w:rsidRPr="00363EC9" w:rsidRDefault="00B25575" w:rsidP="0039493D">
            <w:pPr>
              <w:rPr>
                <w:rFonts w:ascii="Calibri" w:hAnsi="Calibri"/>
                <w:color w:val="000000"/>
                <w:sz w:val="22"/>
              </w:rPr>
            </w:pPr>
            <w:r w:rsidRPr="00363EC9">
              <w:rPr>
                <w:rFonts w:ascii="Calibri" w:hAnsi="Calibri"/>
                <w:color w:val="000000"/>
                <w:sz w:val="22"/>
              </w:rPr>
              <w:t>Satisfaction</w:t>
            </w:r>
          </w:p>
        </w:tc>
        <w:tc>
          <w:tcPr>
            <w:tcW w:w="6950" w:type="dxa"/>
            <w:shd w:val="clear" w:color="auto" w:fill="BFBFBF" w:themeFill="background1" w:themeFillShade="BF"/>
          </w:tcPr>
          <w:p w14:paraId="3FD69F8D" w14:textId="77777777" w:rsidR="00B25575" w:rsidRPr="00363EC9" w:rsidRDefault="00B25575" w:rsidP="0039493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rPr>
            </w:pPr>
          </w:p>
        </w:tc>
      </w:tr>
      <w:tr w:rsidR="00B25575" w:rsidRPr="00363EC9" w14:paraId="271F96CA" w14:textId="77777777" w:rsidTr="007C3C5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327BB7EC" w14:textId="77777777" w:rsidR="00B25575" w:rsidRPr="00363EC9" w:rsidRDefault="00B25575" w:rsidP="0039493D">
            <w:pPr>
              <w:rPr>
                <w:rFonts w:ascii="Calibri" w:hAnsi="Calibri" w:cs="Calibri"/>
                <w:b w:val="0"/>
                <w:color w:val="000000"/>
                <w:sz w:val="22"/>
              </w:rPr>
            </w:pPr>
            <w:r w:rsidRPr="00363EC9">
              <w:rPr>
                <w:rFonts w:ascii="Calibri" w:hAnsi="Calibri"/>
                <w:b w:val="0"/>
                <w:color w:val="000000"/>
                <w:sz w:val="22"/>
              </w:rPr>
              <w:t>Task Satisfaction</w:t>
            </w:r>
          </w:p>
        </w:tc>
        <w:tc>
          <w:tcPr>
            <w:tcW w:w="6950" w:type="dxa"/>
          </w:tcPr>
          <w:p w14:paraId="4F4BB9B1" w14:textId="77777777" w:rsidR="00B25575" w:rsidRPr="00363EC9" w:rsidRDefault="00B25575" w:rsidP="0039493D">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rPr>
            </w:pPr>
            <w:r w:rsidRPr="00363EC9">
              <w:rPr>
                <w:rFonts w:ascii="Calibri" w:hAnsi="Calibri" w:cs="Calibri"/>
                <w:color w:val="000000"/>
                <w:sz w:val="22"/>
              </w:rPr>
              <w:t>Mean Response to Post Task Satisfaction Questionnaires (per Task)</w:t>
            </w:r>
          </w:p>
        </w:tc>
      </w:tr>
      <w:tr w:rsidR="00B25575" w:rsidRPr="00363EC9" w14:paraId="2B8A29C5" w14:textId="77777777" w:rsidTr="007C3C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01E894E9" w14:textId="77777777" w:rsidR="00B25575" w:rsidRPr="00363EC9" w:rsidRDefault="00B25575" w:rsidP="0039493D">
            <w:pPr>
              <w:rPr>
                <w:rFonts w:ascii="Calibri" w:hAnsi="Calibri" w:cs="Calibri"/>
                <w:b w:val="0"/>
                <w:color w:val="000000"/>
                <w:sz w:val="22"/>
              </w:rPr>
            </w:pPr>
            <w:r w:rsidRPr="00363EC9">
              <w:rPr>
                <w:rFonts w:ascii="Calibri" w:hAnsi="Calibri"/>
                <w:b w:val="0"/>
                <w:color w:val="000000"/>
                <w:sz w:val="22"/>
              </w:rPr>
              <w:t>SUS</w:t>
            </w:r>
          </w:p>
        </w:tc>
        <w:tc>
          <w:tcPr>
            <w:tcW w:w="6950" w:type="dxa"/>
          </w:tcPr>
          <w:p w14:paraId="52A553BC" w14:textId="77777777" w:rsidR="00B25575" w:rsidRPr="00363EC9" w:rsidRDefault="00B25575" w:rsidP="00AE2FD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363EC9">
              <w:rPr>
                <w:rFonts w:ascii="Calibri" w:hAnsi="Calibri"/>
                <w:color w:val="000000"/>
                <w:sz w:val="22"/>
              </w:rPr>
              <w:t xml:space="preserve">System Usability </w:t>
            </w:r>
            <w:r w:rsidR="00A4221B">
              <w:rPr>
                <w:rFonts w:ascii="Calibri" w:hAnsi="Calibri"/>
                <w:color w:val="000000"/>
                <w:sz w:val="22"/>
              </w:rPr>
              <w:t xml:space="preserve">Scale </w:t>
            </w:r>
            <w:r w:rsidRPr="00363EC9">
              <w:rPr>
                <w:rFonts w:ascii="Calibri" w:hAnsi="Calibri"/>
                <w:color w:val="000000"/>
                <w:sz w:val="22"/>
              </w:rPr>
              <w:t>Score (</w:t>
            </w:r>
            <w:hyperlink w:anchor="_Appendix_C:_System" w:history="1">
              <w:r w:rsidRPr="00AE2FD6">
                <w:rPr>
                  <w:rStyle w:val="Hyperlink"/>
                  <w:rFonts w:ascii="Calibri" w:hAnsi="Calibri"/>
                  <w:sz w:val="22"/>
                </w:rPr>
                <w:t xml:space="preserve">see Appendix </w:t>
              </w:r>
              <w:r w:rsidR="00AE2FD6" w:rsidRPr="00AE2FD6">
                <w:rPr>
                  <w:rStyle w:val="Hyperlink"/>
                  <w:rFonts w:ascii="Calibri" w:hAnsi="Calibri"/>
                  <w:sz w:val="22"/>
                </w:rPr>
                <w:t>C</w:t>
              </w:r>
            </w:hyperlink>
            <w:r w:rsidRPr="00363EC9">
              <w:rPr>
                <w:rFonts w:ascii="Calibri" w:hAnsi="Calibri"/>
                <w:color w:val="000000"/>
                <w:sz w:val="22"/>
              </w:rPr>
              <w:t>)</w:t>
            </w:r>
          </w:p>
        </w:tc>
      </w:tr>
    </w:tbl>
    <w:p w14:paraId="6E712635" w14:textId="77777777" w:rsidR="0046159B" w:rsidRDefault="0046159B" w:rsidP="0046159B">
      <w:pPr>
        <w:pStyle w:val="TableCaption"/>
        <w:rPr>
          <w:b w:val="0"/>
        </w:rPr>
      </w:pPr>
      <w:r w:rsidRPr="00B5798F">
        <w:rPr>
          <w:b w:val="0"/>
        </w:rPr>
        <w:t>User Performance Measures</w:t>
      </w:r>
    </w:p>
    <w:p w14:paraId="05D3AF93" w14:textId="77777777" w:rsidR="009E7F47" w:rsidRPr="00363EC9" w:rsidRDefault="009E7F47" w:rsidP="00824428">
      <w:pPr>
        <w:pStyle w:val="Heading1"/>
      </w:pPr>
      <w:bookmarkStart w:id="100" w:name="_Toc457553575"/>
      <w:r w:rsidRPr="00363EC9">
        <w:t>Schedule &amp; Logistics</w:t>
      </w:r>
      <w:bookmarkEnd w:id="100"/>
    </w:p>
    <w:p w14:paraId="250358AB" w14:textId="77777777" w:rsidR="006223F1" w:rsidRDefault="006223F1" w:rsidP="006223F1">
      <w:r w:rsidRPr="00B05B2E">
        <w:t xml:space="preserve">The following </w:t>
      </w:r>
      <w:r>
        <w:t xml:space="preserve">timeframes are provided </w:t>
      </w:r>
      <w:r w:rsidRPr="00B05B2E">
        <w:t xml:space="preserve">to plan, execute and report on the study. </w:t>
      </w:r>
      <w:r>
        <w:t>This schedule is subject to change.</w:t>
      </w:r>
    </w:p>
    <w:tbl>
      <w:tblPr>
        <w:tblStyle w:val="MediumShading1-Accent1"/>
        <w:tblW w:w="4950" w:type="pct"/>
        <w:tblInd w:w="108" w:type="dxa"/>
        <w:tblLook w:val="04A0" w:firstRow="1" w:lastRow="0" w:firstColumn="1" w:lastColumn="0" w:noHBand="0" w:noVBand="1"/>
        <w:tblCaption w:val="Proposed Schedule"/>
        <w:tblDescription w:val="The following table lists proposed dates for the milestone tasks associated with completing this study."/>
      </w:tblPr>
      <w:tblGrid>
        <w:gridCol w:w="4050"/>
        <w:gridCol w:w="2610"/>
        <w:gridCol w:w="2366"/>
        <w:gridCol w:w="1880"/>
      </w:tblGrid>
      <w:tr w:rsidR="006223F1" w14:paraId="580FECD5" w14:textId="77777777" w:rsidTr="00DA18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0" w:type="dxa"/>
          </w:tcPr>
          <w:p w14:paraId="0C6D6FCA" w14:textId="77777777" w:rsidR="006223F1" w:rsidRPr="00604583" w:rsidRDefault="006223F1" w:rsidP="00DA184F">
            <w:r>
              <w:t>Milestone/</w:t>
            </w:r>
            <w:r w:rsidRPr="00604583">
              <w:t>Tasks</w:t>
            </w:r>
          </w:p>
        </w:tc>
        <w:tc>
          <w:tcPr>
            <w:tcW w:w="2610" w:type="dxa"/>
          </w:tcPr>
          <w:p w14:paraId="5D665FCA" w14:textId="77777777" w:rsidR="006223F1" w:rsidRDefault="006223F1" w:rsidP="00DA184F">
            <w:pPr>
              <w:jc w:val="center"/>
              <w:cnfStyle w:val="100000000000" w:firstRow="1" w:lastRow="0" w:firstColumn="0" w:lastColumn="0" w:oddVBand="0" w:evenVBand="0" w:oddHBand="0" w:evenHBand="0" w:firstRowFirstColumn="0" w:firstRowLastColumn="0" w:lastRowFirstColumn="0" w:lastRowLastColumn="0"/>
            </w:pPr>
            <w:r>
              <w:t xml:space="preserve">Estimated Date </w:t>
            </w:r>
            <w:r>
              <w:rPr>
                <w:rStyle w:val="FootnoteReference"/>
              </w:rPr>
              <w:footnoteReference w:id="5"/>
            </w:r>
          </w:p>
        </w:tc>
        <w:tc>
          <w:tcPr>
            <w:tcW w:w="2366" w:type="dxa"/>
          </w:tcPr>
          <w:p w14:paraId="3B75A632" w14:textId="77777777" w:rsidR="006223F1" w:rsidRDefault="006223F1" w:rsidP="00DA184F">
            <w:pPr>
              <w:jc w:val="center"/>
              <w:cnfStyle w:val="100000000000" w:firstRow="1" w:lastRow="0" w:firstColumn="0" w:lastColumn="0" w:oddVBand="0" w:evenVBand="0" w:oddHBand="0" w:evenHBand="0" w:firstRowFirstColumn="0" w:firstRowLastColumn="0" w:lastRowFirstColumn="0" w:lastRowLastColumn="0"/>
            </w:pPr>
            <w:r>
              <w:t>Approx. Duration</w:t>
            </w:r>
          </w:p>
        </w:tc>
        <w:tc>
          <w:tcPr>
            <w:tcW w:w="1880" w:type="dxa"/>
          </w:tcPr>
          <w:p w14:paraId="2B758F87" w14:textId="77777777" w:rsidR="006223F1" w:rsidRDefault="006223F1" w:rsidP="00DA184F">
            <w:pPr>
              <w:jc w:val="center"/>
              <w:cnfStyle w:val="100000000000" w:firstRow="1" w:lastRow="0" w:firstColumn="0" w:lastColumn="0" w:oddVBand="0" w:evenVBand="0" w:oddHBand="0" w:evenHBand="0" w:firstRowFirstColumn="0" w:firstRowLastColumn="0" w:lastRowFirstColumn="0" w:lastRowLastColumn="0"/>
            </w:pPr>
            <w:r>
              <w:t>Responsible</w:t>
            </w:r>
          </w:p>
        </w:tc>
      </w:tr>
      <w:tr w:rsidR="006223F1" w:rsidRPr="0046116A" w14:paraId="4F64E001" w14:textId="77777777" w:rsidTr="00DA1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5FD8975" w14:textId="77777777" w:rsidR="006223F1" w:rsidRPr="0046116A" w:rsidRDefault="006223F1" w:rsidP="00DA184F">
            <w:r w:rsidRPr="0046116A">
              <w:t xml:space="preserve">Study Proposal </w:t>
            </w:r>
            <w:r w:rsidRPr="0046116A">
              <w:rPr>
                <w:b w:val="0"/>
              </w:rPr>
              <w:t>(</w:t>
            </w:r>
            <w:r>
              <w:rPr>
                <w:b w:val="0"/>
              </w:rPr>
              <w:t>this document</w:t>
            </w:r>
            <w:r w:rsidRPr="0046116A">
              <w:rPr>
                <w:b w:val="0"/>
              </w:rPr>
              <w:t>)</w:t>
            </w:r>
          </w:p>
        </w:tc>
        <w:tc>
          <w:tcPr>
            <w:tcW w:w="2610" w:type="dxa"/>
          </w:tcPr>
          <w:p w14:paraId="1A8F44CB" w14:textId="77777777" w:rsidR="006223F1" w:rsidRPr="00C55B66" w:rsidRDefault="006223F1" w:rsidP="00DA184F">
            <w:pPr>
              <w:jc w:val="center"/>
              <w:cnfStyle w:val="000000100000" w:firstRow="0" w:lastRow="0" w:firstColumn="0" w:lastColumn="0" w:oddVBand="0" w:evenVBand="0" w:oddHBand="1" w:evenHBand="0" w:firstRowFirstColumn="0" w:firstRowLastColumn="0" w:lastRowFirstColumn="0" w:lastRowLastColumn="0"/>
            </w:pPr>
            <w:r>
              <w:t>4/27/2016</w:t>
            </w:r>
          </w:p>
        </w:tc>
        <w:tc>
          <w:tcPr>
            <w:tcW w:w="2366" w:type="dxa"/>
          </w:tcPr>
          <w:p w14:paraId="054ED9D2" w14:textId="77777777" w:rsidR="006223F1" w:rsidRPr="00C55B66" w:rsidRDefault="006223F1" w:rsidP="00DA184F">
            <w:pPr>
              <w:jc w:val="center"/>
              <w:cnfStyle w:val="000000100000" w:firstRow="0" w:lastRow="0" w:firstColumn="0" w:lastColumn="0" w:oddVBand="0" w:evenVBand="0" w:oddHBand="1" w:evenHBand="0" w:firstRowFirstColumn="0" w:firstRowLastColumn="0" w:lastRowFirstColumn="0" w:lastRowLastColumn="0"/>
            </w:pPr>
            <w:r>
              <w:t>N/A</w:t>
            </w:r>
          </w:p>
        </w:tc>
        <w:tc>
          <w:tcPr>
            <w:tcW w:w="1880" w:type="dxa"/>
          </w:tcPr>
          <w:p w14:paraId="3D06F800" w14:textId="77777777" w:rsidR="006223F1" w:rsidRDefault="006223F1" w:rsidP="00DA184F">
            <w:pPr>
              <w:jc w:val="center"/>
              <w:cnfStyle w:val="000000100000" w:firstRow="0" w:lastRow="0" w:firstColumn="0" w:lastColumn="0" w:oddVBand="0" w:evenVBand="0" w:oddHBand="1" w:evenHBand="0" w:firstRowFirstColumn="0" w:firstRowLastColumn="0" w:lastRowFirstColumn="0" w:lastRowLastColumn="0"/>
            </w:pPr>
            <w:r>
              <w:t>HFE</w:t>
            </w:r>
          </w:p>
        </w:tc>
      </w:tr>
      <w:tr w:rsidR="00456EB6" w:rsidRPr="0046116A" w14:paraId="15BFF335" w14:textId="77777777" w:rsidTr="00456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BF2758E" w14:textId="77777777" w:rsidR="00456EB6" w:rsidRPr="00456EB6" w:rsidRDefault="00456EB6" w:rsidP="00456EB6">
            <w:r w:rsidRPr="00456EB6">
              <w:t>Dry Run</w:t>
            </w:r>
          </w:p>
        </w:tc>
        <w:tc>
          <w:tcPr>
            <w:tcW w:w="2610" w:type="dxa"/>
          </w:tcPr>
          <w:p w14:paraId="4F94B7B4" w14:textId="77777777" w:rsidR="00456EB6" w:rsidRPr="00456EB6" w:rsidRDefault="00456EB6" w:rsidP="00456EB6">
            <w:pPr>
              <w:jc w:val="center"/>
              <w:cnfStyle w:val="000000010000" w:firstRow="0" w:lastRow="0" w:firstColumn="0" w:lastColumn="0" w:oddVBand="0" w:evenVBand="0" w:oddHBand="0" w:evenHBand="1" w:firstRowFirstColumn="0" w:firstRowLastColumn="0" w:lastRowFirstColumn="0" w:lastRowLastColumn="0"/>
            </w:pPr>
            <w:r w:rsidRPr="00456EB6">
              <w:t>7/27/2016</w:t>
            </w:r>
          </w:p>
        </w:tc>
        <w:tc>
          <w:tcPr>
            <w:tcW w:w="2366" w:type="dxa"/>
          </w:tcPr>
          <w:p w14:paraId="17585C9E" w14:textId="77777777" w:rsidR="00456EB6" w:rsidRPr="00456EB6" w:rsidRDefault="00456EB6" w:rsidP="00456EB6">
            <w:pPr>
              <w:jc w:val="center"/>
              <w:cnfStyle w:val="000000010000" w:firstRow="0" w:lastRow="0" w:firstColumn="0" w:lastColumn="0" w:oddVBand="0" w:evenVBand="0" w:oddHBand="0" w:evenHBand="1" w:firstRowFirstColumn="0" w:firstRowLastColumn="0" w:lastRowFirstColumn="0" w:lastRowLastColumn="0"/>
            </w:pPr>
            <w:r w:rsidRPr="00456EB6">
              <w:t>One 2-hour session</w:t>
            </w:r>
          </w:p>
        </w:tc>
        <w:tc>
          <w:tcPr>
            <w:tcW w:w="1880" w:type="dxa"/>
          </w:tcPr>
          <w:p w14:paraId="33E5E647" w14:textId="77777777" w:rsidR="00456EB6" w:rsidRDefault="00456EB6" w:rsidP="00456EB6">
            <w:pPr>
              <w:jc w:val="center"/>
              <w:cnfStyle w:val="000000010000" w:firstRow="0" w:lastRow="0" w:firstColumn="0" w:lastColumn="0" w:oddVBand="0" w:evenVBand="0" w:oddHBand="0" w:evenHBand="1" w:firstRowFirstColumn="0" w:firstRowLastColumn="0" w:lastRowFirstColumn="0" w:lastRowLastColumn="0"/>
            </w:pPr>
            <w:r w:rsidRPr="00456EB6">
              <w:t>HFE</w:t>
            </w:r>
          </w:p>
        </w:tc>
      </w:tr>
      <w:tr w:rsidR="006223F1" w:rsidRPr="0046116A" w14:paraId="4EDAE85F" w14:textId="77777777" w:rsidTr="00DA1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FE201AE" w14:textId="77777777" w:rsidR="006223F1" w:rsidRPr="00C55B66" w:rsidRDefault="006223F1" w:rsidP="00DA184F">
            <w:r>
              <w:t xml:space="preserve">Scenarios/Tasks Working Session </w:t>
            </w:r>
            <w:r w:rsidRPr="003D2403">
              <w:rPr>
                <w:b w:val="0"/>
              </w:rPr>
              <w:t>(</w:t>
            </w:r>
            <w:r>
              <w:rPr>
                <w:b w:val="0"/>
              </w:rPr>
              <w:t>to finalize materials</w:t>
            </w:r>
            <w:r w:rsidRPr="003D2403">
              <w:rPr>
                <w:b w:val="0"/>
              </w:rPr>
              <w:t>)</w:t>
            </w:r>
          </w:p>
        </w:tc>
        <w:tc>
          <w:tcPr>
            <w:tcW w:w="2610" w:type="dxa"/>
          </w:tcPr>
          <w:p w14:paraId="1C6770B7" w14:textId="77777777" w:rsidR="006223F1" w:rsidRPr="00291D21" w:rsidRDefault="001B6A36" w:rsidP="00DA184F">
            <w:pPr>
              <w:jc w:val="center"/>
              <w:cnfStyle w:val="000000100000" w:firstRow="0" w:lastRow="0" w:firstColumn="0" w:lastColumn="0" w:oddVBand="0" w:evenVBand="0" w:oddHBand="1" w:evenHBand="0" w:firstRowFirstColumn="0" w:firstRowLastColumn="0" w:lastRowFirstColumn="0" w:lastRowLastColumn="0"/>
              <w:rPr>
                <w:highlight w:val="magenta"/>
              </w:rPr>
            </w:pPr>
            <w:r w:rsidRPr="00456EB6">
              <w:t>7/27/2016</w:t>
            </w:r>
          </w:p>
        </w:tc>
        <w:tc>
          <w:tcPr>
            <w:tcW w:w="2366" w:type="dxa"/>
          </w:tcPr>
          <w:p w14:paraId="475BE3BD" w14:textId="77777777" w:rsidR="006223F1" w:rsidRPr="00C55B66" w:rsidRDefault="006223F1" w:rsidP="00DA184F">
            <w:pPr>
              <w:jc w:val="center"/>
              <w:cnfStyle w:val="000000100000" w:firstRow="0" w:lastRow="0" w:firstColumn="0" w:lastColumn="0" w:oddVBand="0" w:evenVBand="0" w:oddHBand="1" w:evenHBand="0" w:firstRowFirstColumn="0" w:firstRowLastColumn="0" w:lastRowFirstColumn="0" w:lastRowLastColumn="0"/>
            </w:pPr>
            <w:r>
              <w:t>One 2-hour session</w:t>
            </w:r>
          </w:p>
        </w:tc>
        <w:tc>
          <w:tcPr>
            <w:tcW w:w="1880" w:type="dxa"/>
          </w:tcPr>
          <w:p w14:paraId="2B3C9989" w14:textId="77777777" w:rsidR="006223F1" w:rsidRDefault="006223F1" w:rsidP="00DA184F">
            <w:pPr>
              <w:jc w:val="center"/>
              <w:cnfStyle w:val="000000100000" w:firstRow="0" w:lastRow="0" w:firstColumn="0" w:lastColumn="0" w:oddVBand="0" w:evenVBand="0" w:oddHBand="1" w:evenHBand="0" w:firstRowFirstColumn="0" w:firstRowLastColumn="0" w:lastRowFirstColumn="0" w:lastRowLastColumn="0"/>
            </w:pPr>
            <w:r>
              <w:t>HFE, CC</w:t>
            </w:r>
          </w:p>
        </w:tc>
      </w:tr>
      <w:tr w:rsidR="001B6A36" w:rsidRPr="0046116A" w14:paraId="294F2B34" w14:textId="77777777" w:rsidTr="006574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F1168EA" w14:textId="77777777" w:rsidR="001B6A36" w:rsidRPr="0046116A" w:rsidRDefault="001B6A36" w:rsidP="00657439">
            <w:r w:rsidRPr="0046116A">
              <w:t>Verification of Test Configuration</w:t>
            </w:r>
            <w:r>
              <w:t xml:space="preserve"> </w:t>
            </w:r>
          </w:p>
        </w:tc>
        <w:tc>
          <w:tcPr>
            <w:tcW w:w="2610" w:type="dxa"/>
          </w:tcPr>
          <w:p w14:paraId="19F2C223" w14:textId="77777777" w:rsidR="001B6A36" w:rsidRPr="001B6A36" w:rsidRDefault="001B6A36" w:rsidP="00657439">
            <w:pPr>
              <w:jc w:val="center"/>
              <w:cnfStyle w:val="000000010000" w:firstRow="0" w:lastRow="0" w:firstColumn="0" w:lastColumn="0" w:oddVBand="0" w:evenVBand="0" w:oddHBand="0" w:evenHBand="1" w:firstRowFirstColumn="0" w:firstRowLastColumn="0" w:lastRowFirstColumn="0" w:lastRowLastColumn="0"/>
            </w:pPr>
            <w:r w:rsidRPr="001B6A36">
              <w:t>7/27/2016</w:t>
            </w:r>
          </w:p>
        </w:tc>
        <w:tc>
          <w:tcPr>
            <w:tcW w:w="2366" w:type="dxa"/>
          </w:tcPr>
          <w:p w14:paraId="110E6620" w14:textId="77777777" w:rsidR="001B6A36" w:rsidRPr="00C55B66" w:rsidRDefault="001B6A36" w:rsidP="00657439">
            <w:pPr>
              <w:jc w:val="center"/>
              <w:cnfStyle w:val="000000010000" w:firstRow="0" w:lastRow="0" w:firstColumn="0" w:lastColumn="0" w:oddVBand="0" w:evenVBand="0" w:oddHBand="0" w:evenHBand="1" w:firstRowFirstColumn="0" w:firstRowLastColumn="0" w:lastRowFirstColumn="0" w:lastRowLastColumn="0"/>
            </w:pPr>
            <w:r>
              <w:t>One 2-hour session</w:t>
            </w:r>
          </w:p>
        </w:tc>
        <w:tc>
          <w:tcPr>
            <w:tcW w:w="1880" w:type="dxa"/>
          </w:tcPr>
          <w:p w14:paraId="70708FF2" w14:textId="77777777" w:rsidR="001B6A36" w:rsidRDefault="001B6A36" w:rsidP="00657439">
            <w:pPr>
              <w:jc w:val="center"/>
              <w:cnfStyle w:val="000000010000" w:firstRow="0" w:lastRow="0" w:firstColumn="0" w:lastColumn="0" w:oddVBand="0" w:evenVBand="0" w:oddHBand="0" w:evenHBand="1" w:firstRowFirstColumn="0" w:firstRowLastColumn="0" w:lastRowFirstColumn="0" w:lastRowLastColumn="0"/>
            </w:pPr>
            <w:r>
              <w:t>HFE, CC</w:t>
            </w:r>
          </w:p>
        </w:tc>
      </w:tr>
      <w:tr w:rsidR="001B6A36" w:rsidRPr="0046116A" w14:paraId="650F5586" w14:textId="77777777" w:rsidTr="00657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5D394022" w14:textId="77777777" w:rsidR="001B6A36" w:rsidRPr="0046116A" w:rsidRDefault="001B6A36" w:rsidP="00657439">
            <w:r>
              <w:t>Participant Recruiting</w:t>
            </w:r>
          </w:p>
        </w:tc>
        <w:tc>
          <w:tcPr>
            <w:tcW w:w="2610" w:type="dxa"/>
          </w:tcPr>
          <w:p w14:paraId="785E34CF" w14:textId="77777777" w:rsidR="001B6A36" w:rsidRPr="001B6A36" w:rsidRDefault="001B6A36" w:rsidP="00657439">
            <w:pPr>
              <w:jc w:val="center"/>
              <w:cnfStyle w:val="000000100000" w:firstRow="0" w:lastRow="0" w:firstColumn="0" w:lastColumn="0" w:oddVBand="0" w:evenVBand="0" w:oddHBand="1" w:evenHBand="0" w:firstRowFirstColumn="0" w:firstRowLastColumn="0" w:lastRowFirstColumn="0" w:lastRowLastColumn="0"/>
            </w:pPr>
            <w:r w:rsidRPr="001B6A36">
              <w:t>7/28/2016 – 8/10/2016</w:t>
            </w:r>
          </w:p>
        </w:tc>
        <w:tc>
          <w:tcPr>
            <w:tcW w:w="2366" w:type="dxa"/>
          </w:tcPr>
          <w:p w14:paraId="511CEEF2" w14:textId="77777777" w:rsidR="001B6A36" w:rsidRPr="00C55B66" w:rsidRDefault="001B6A36" w:rsidP="00657439">
            <w:pPr>
              <w:jc w:val="center"/>
              <w:cnfStyle w:val="000000100000" w:firstRow="0" w:lastRow="0" w:firstColumn="0" w:lastColumn="0" w:oddVBand="0" w:evenVBand="0" w:oddHBand="1" w:evenHBand="0" w:firstRowFirstColumn="0" w:firstRowLastColumn="0" w:lastRowFirstColumn="0" w:lastRowLastColumn="0"/>
            </w:pPr>
            <w:r>
              <w:t>10</w:t>
            </w:r>
            <w:r w:rsidRPr="00C55B66">
              <w:t xml:space="preserve"> days </w:t>
            </w:r>
          </w:p>
        </w:tc>
        <w:tc>
          <w:tcPr>
            <w:tcW w:w="1880" w:type="dxa"/>
          </w:tcPr>
          <w:p w14:paraId="5E079C98" w14:textId="77777777" w:rsidR="001B6A36" w:rsidRPr="00C55B66" w:rsidRDefault="001B6A36" w:rsidP="00657439">
            <w:pPr>
              <w:jc w:val="center"/>
              <w:cnfStyle w:val="000000100000" w:firstRow="0" w:lastRow="0" w:firstColumn="0" w:lastColumn="0" w:oddVBand="0" w:evenVBand="0" w:oddHBand="1" w:evenHBand="0" w:firstRowFirstColumn="0" w:firstRowLastColumn="0" w:lastRowFirstColumn="0" w:lastRowLastColumn="0"/>
            </w:pPr>
            <w:r>
              <w:t>HFE</w:t>
            </w:r>
          </w:p>
        </w:tc>
      </w:tr>
      <w:tr w:rsidR="006223F1" w:rsidRPr="0046116A" w14:paraId="4D75B844" w14:textId="77777777" w:rsidTr="00DA1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850DB83" w14:textId="77777777" w:rsidR="006223F1" w:rsidRPr="0046116A" w:rsidRDefault="006223F1" w:rsidP="00DA184F">
            <w:r>
              <w:t>Study Plan Delivery</w:t>
            </w:r>
          </w:p>
        </w:tc>
        <w:tc>
          <w:tcPr>
            <w:tcW w:w="2610" w:type="dxa"/>
          </w:tcPr>
          <w:p w14:paraId="7101DE4B" w14:textId="77777777" w:rsidR="006223F1" w:rsidRPr="001B6A36" w:rsidRDefault="001B6A36" w:rsidP="001B6A36">
            <w:pPr>
              <w:jc w:val="center"/>
              <w:cnfStyle w:val="000000010000" w:firstRow="0" w:lastRow="0" w:firstColumn="0" w:lastColumn="0" w:oddVBand="0" w:evenVBand="0" w:oddHBand="0" w:evenHBand="1" w:firstRowFirstColumn="0" w:firstRowLastColumn="0" w:lastRowFirstColumn="0" w:lastRowLastColumn="0"/>
            </w:pPr>
            <w:r w:rsidRPr="001B6A36">
              <w:t>7/29/2016</w:t>
            </w:r>
          </w:p>
        </w:tc>
        <w:tc>
          <w:tcPr>
            <w:tcW w:w="2366" w:type="dxa"/>
          </w:tcPr>
          <w:p w14:paraId="6FB9DBCE" w14:textId="77777777" w:rsidR="006223F1" w:rsidRPr="00C55B66" w:rsidRDefault="006223F1" w:rsidP="00DA184F">
            <w:pPr>
              <w:jc w:val="center"/>
              <w:cnfStyle w:val="000000010000" w:firstRow="0" w:lastRow="0" w:firstColumn="0" w:lastColumn="0" w:oddVBand="0" w:evenVBand="0" w:oddHBand="0" w:evenHBand="1" w:firstRowFirstColumn="0" w:firstRowLastColumn="0" w:lastRowFirstColumn="0" w:lastRowLastColumn="0"/>
            </w:pPr>
            <w:r>
              <w:t>Within 1 week of test</w:t>
            </w:r>
          </w:p>
        </w:tc>
        <w:tc>
          <w:tcPr>
            <w:tcW w:w="1880" w:type="dxa"/>
          </w:tcPr>
          <w:p w14:paraId="483251B7" w14:textId="77777777" w:rsidR="006223F1" w:rsidRDefault="006223F1" w:rsidP="00DA184F">
            <w:pPr>
              <w:jc w:val="center"/>
              <w:cnfStyle w:val="000000010000" w:firstRow="0" w:lastRow="0" w:firstColumn="0" w:lastColumn="0" w:oddVBand="0" w:evenVBand="0" w:oddHBand="0" w:evenHBand="1" w:firstRowFirstColumn="0" w:firstRowLastColumn="0" w:lastRowFirstColumn="0" w:lastRowLastColumn="0"/>
            </w:pPr>
            <w:r>
              <w:t>HFE</w:t>
            </w:r>
          </w:p>
        </w:tc>
      </w:tr>
      <w:tr w:rsidR="006223F1" w:rsidRPr="0046116A" w14:paraId="611C6FBE" w14:textId="77777777" w:rsidTr="00DA1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82AD9ED" w14:textId="77777777" w:rsidR="006223F1" w:rsidRPr="0046116A" w:rsidRDefault="006223F1" w:rsidP="00DA184F">
            <w:r>
              <w:t>Test</w:t>
            </w:r>
            <w:r w:rsidRPr="0046116A">
              <w:t xml:space="preserve"> Sessions</w:t>
            </w:r>
          </w:p>
        </w:tc>
        <w:tc>
          <w:tcPr>
            <w:tcW w:w="2610" w:type="dxa"/>
          </w:tcPr>
          <w:p w14:paraId="5EF72F0A" w14:textId="77777777" w:rsidR="006223F1" w:rsidRPr="00B11897" w:rsidRDefault="00B11897" w:rsidP="00E42409">
            <w:pPr>
              <w:jc w:val="center"/>
              <w:cnfStyle w:val="000000100000" w:firstRow="0" w:lastRow="0" w:firstColumn="0" w:lastColumn="0" w:oddVBand="0" w:evenVBand="0" w:oddHBand="1" w:evenHBand="0" w:firstRowFirstColumn="0" w:firstRowLastColumn="0" w:lastRowFirstColumn="0" w:lastRowLastColumn="0"/>
            </w:pPr>
            <w:r w:rsidRPr="00B11897">
              <w:t>8/</w:t>
            </w:r>
            <w:r w:rsidR="00E42409">
              <w:t>4</w:t>
            </w:r>
            <w:r w:rsidRPr="00B11897">
              <w:t>/2016 – 8/1</w:t>
            </w:r>
            <w:r w:rsidR="00E42409">
              <w:t>6</w:t>
            </w:r>
            <w:r w:rsidRPr="00B11897">
              <w:t>/2016</w:t>
            </w:r>
          </w:p>
        </w:tc>
        <w:tc>
          <w:tcPr>
            <w:tcW w:w="2366" w:type="dxa"/>
          </w:tcPr>
          <w:p w14:paraId="4BD47995" w14:textId="77777777" w:rsidR="006223F1" w:rsidRPr="00C55B66" w:rsidRDefault="00B11897" w:rsidP="0090036A">
            <w:pPr>
              <w:jc w:val="center"/>
              <w:cnfStyle w:val="000000100000" w:firstRow="0" w:lastRow="0" w:firstColumn="0" w:lastColumn="0" w:oddVBand="0" w:evenVBand="0" w:oddHBand="1" w:evenHBand="0" w:firstRowFirstColumn="0" w:firstRowLastColumn="0" w:lastRowFirstColumn="0" w:lastRowLastColumn="0"/>
            </w:pPr>
            <w:r>
              <w:t>10</w:t>
            </w:r>
            <w:r w:rsidR="006223F1" w:rsidRPr="00C55B66">
              <w:t xml:space="preserve"> days</w:t>
            </w:r>
          </w:p>
        </w:tc>
        <w:tc>
          <w:tcPr>
            <w:tcW w:w="1880" w:type="dxa"/>
          </w:tcPr>
          <w:p w14:paraId="31493900" w14:textId="77777777" w:rsidR="006223F1" w:rsidRDefault="006223F1" w:rsidP="00DA184F">
            <w:pPr>
              <w:jc w:val="center"/>
              <w:cnfStyle w:val="000000100000" w:firstRow="0" w:lastRow="0" w:firstColumn="0" w:lastColumn="0" w:oddVBand="0" w:evenVBand="0" w:oddHBand="1" w:evenHBand="0" w:firstRowFirstColumn="0" w:firstRowLastColumn="0" w:lastRowFirstColumn="0" w:lastRowLastColumn="0"/>
            </w:pPr>
            <w:r>
              <w:t>HFE</w:t>
            </w:r>
          </w:p>
        </w:tc>
      </w:tr>
      <w:tr w:rsidR="00657439" w:rsidRPr="0046116A" w14:paraId="3F1FC6C5" w14:textId="77777777" w:rsidTr="00DA1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82AE1A7" w14:textId="41195340" w:rsidR="00657439" w:rsidRPr="0046116A" w:rsidRDefault="00657439" w:rsidP="00DA184F">
            <w:r>
              <w:t>Preliminary Findings</w:t>
            </w:r>
          </w:p>
        </w:tc>
        <w:tc>
          <w:tcPr>
            <w:tcW w:w="2610" w:type="dxa"/>
          </w:tcPr>
          <w:p w14:paraId="601F88AD" w14:textId="039B965F" w:rsidR="00657439" w:rsidRPr="00B11897" w:rsidRDefault="00657439" w:rsidP="00E42409">
            <w:pPr>
              <w:jc w:val="center"/>
              <w:cnfStyle w:val="000000010000" w:firstRow="0" w:lastRow="0" w:firstColumn="0" w:lastColumn="0" w:oddVBand="0" w:evenVBand="0" w:oddHBand="0" w:evenHBand="1" w:firstRowFirstColumn="0" w:firstRowLastColumn="0" w:lastRowFirstColumn="0" w:lastRowLastColumn="0"/>
            </w:pPr>
            <w:r>
              <w:t>8/12/2016</w:t>
            </w:r>
          </w:p>
        </w:tc>
        <w:tc>
          <w:tcPr>
            <w:tcW w:w="2366" w:type="dxa"/>
          </w:tcPr>
          <w:p w14:paraId="34CB39DA" w14:textId="02E45F01" w:rsidR="00657439" w:rsidRDefault="00657439" w:rsidP="00DA184F">
            <w:pPr>
              <w:jc w:val="center"/>
              <w:cnfStyle w:val="000000010000" w:firstRow="0" w:lastRow="0" w:firstColumn="0" w:lastColumn="0" w:oddVBand="0" w:evenVBand="0" w:oddHBand="0" w:evenHBand="1" w:firstRowFirstColumn="0" w:firstRowLastColumn="0" w:lastRowFirstColumn="0" w:lastRowLastColumn="0"/>
            </w:pPr>
            <w:r>
              <w:t>1 day</w:t>
            </w:r>
          </w:p>
        </w:tc>
        <w:tc>
          <w:tcPr>
            <w:tcW w:w="1880" w:type="dxa"/>
          </w:tcPr>
          <w:p w14:paraId="73773456" w14:textId="0E1D6E73" w:rsidR="00657439" w:rsidRDefault="00657439" w:rsidP="00DA184F">
            <w:pPr>
              <w:jc w:val="center"/>
              <w:cnfStyle w:val="000000010000" w:firstRow="0" w:lastRow="0" w:firstColumn="0" w:lastColumn="0" w:oddVBand="0" w:evenVBand="0" w:oddHBand="0" w:evenHBand="1" w:firstRowFirstColumn="0" w:firstRowLastColumn="0" w:lastRowFirstColumn="0" w:lastRowLastColumn="0"/>
            </w:pPr>
            <w:r>
              <w:t>HFE, CC</w:t>
            </w:r>
          </w:p>
        </w:tc>
      </w:tr>
      <w:tr w:rsidR="006223F1" w:rsidRPr="0046116A" w14:paraId="5EBB4225" w14:textId="77777777" w:rsidTr="00DA18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AF7B573" w14:textId="77777777" w:rsidR="006223F1" w:rsidRDefault="006223F1" w:rsidP="00DA184F">
            <w:r w:rsidRPr="0046116A">
              <w:t>Findings and Data Compilation</w:t>
            </w:r>
            <w:r>
              <w:t xml:space="preserve"> </w:t>
            </w:r>
          </w:p>
          <w:p w14:paraId="2BF8C60F" w14:textId="77777777" w:rsidR="006223F1" w:rsidRPr="009A114D" w:rsidRDefault="006223F1" w:rsidP="00E42409">
            <w:pPr>
              <w:rPr>
                <w:b w:val="0"/>
              </w:rPr>
            </w:pPr>
            <w:r w:rsidRPr="009A114D">
              <w:rPr>
                <w:b w:val="0"/>
              </w:rPr>
              <w:t>(includes internal HFE peer review)</w:t>
            </w:r>
          </w:p>
        </w:tc>
        <w:tc>
          <w:tcPr>
            <w:tcW w:w="2610" w:type="dxa"/>
          </w:tcPr>
          <w:p w14:paraId="01D2F9A8" w14:textId="77777777" w:rsidR="006223F1" w:rsidRPr="00B11897" w:rsidRDefault="00B11897" w:rsidP="00E42409">
            <w:pPr>
              <w:jc w:val="center"/>
              <w:cnfStyle w:val="000000100000" w:firstRow="0" w:lastRow="0" w:firstColumn="0" w:lastColumn="0" w:oddVBand="0" w:evenVBand="0" w:oddHBand="1" w:evenHBand="0" w:firstRowFirstColumn="0" w:firstRowLastColumn="0" w:lastRowFirstColumn="0" w:lastRowLastColumn="0"/>
            </w:pPr>
            <w:r w:rsidRPr="00B11897">
              <w:t>8/1</w:t>
            </w:r>
            <w:r w:rsidR="00E42409">
              <w:t>7</w:t>
            </w:r>
            <w:r w:rsidRPr="00B11897">
              <w:t>/2016 – 8/</w:t>
            </w:r>
            <w:r w:rsidR="00E42409">
              <w:t>31</w:t>
            </w:r>
            <w:r w:rsidRPr="00B11897">
              <w:t>/2016</w:t>
            </w:r>
          </w:p>
        </w:tc>
        <w:tc>
          <w:tcPr>
            <w:tcW w:w="2366" w:type="dxa"/>
          </w:tcPr>
          <w:p w14:paraId="15C04B18" w14:textId="77777777" w:rsidR="006223F1" w:rsidRPr="00C55B66" w:rsidRDefault="006223F1" w:rsidP="00DA184F">
            <w:pPr>
              <w:jc w:val="center"/>
              <w:cnfStyle w:val="000000100000" w:firstRow="0" w:lastRow="0" w:firstColumn="0" w:lastColumn="0" w:oddVBand="0" w:evenVBand="0" w:oddHBand="1" w:evenHBand="0" w:firstRowFirstColumn="0" w:firstRowLastColumn="0" w:lastRowFirstColumn="0" w:lastRowLastColumn="0"/>
            </w:pPr>
            <w:r>
              <w:t xml:space="preserve">10 </w:t>
            </w:r>
            <w:r w:rsidRPr="00C55B66">
              <w:t>days</w:t>
            </w:r>
          </w:p>
        </w:tc>
        <w:tc>
          <w:tcPr>
            <w:tcW w:w="1880" w:type="dxa"/>
          </w:tcPr>
          <w:p w14:paraId="0D0D9FE1" w14:textId="77777777" w:rsidR="006223F1" w:rsidRDefault="006223F1" w:rsidP="00DA184F">
            <w:pPr>
              <w:jc w:val="center"/>
              <w:cnfStyle w:val="000000100000" w:firstRow="0" w:lastRow="0" w:firstColumn="0" w:lastColumn="0" w:oddVBand="0" w:evenVBand="0" w:oddHBand="1" w:evenHBand="0" w:firstRowFirstColumn="0" w:firstRowLastColumn="0" w:lastRowFirstColumn="0" w:lastRowLastColumn="0"/>
            </w:pPr>
            <w:r>
              <w:t>HFE</w:t>
            </w:r>
          </w:p>
        </w:tc>
      </w:tr>
      <w:tr w:rsidR="006223F1" w:rsidRPr="0046116A" w14:paraId="2139A70A" w14:textId="77777777" w:rsidTr="00DA18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50E56340" w14:textId="77777777" w:rsidR="006223F1" w:rsidRPr="0046116A" w:rsidRDefault="006223F1" w:rsidP="00DA184F">
            <w:r>
              <w:t>Draft Report</w:t>
            </w:r>
            <w:r w:rsidRPr="0046116A">
              <w:t xml:space="preserve"> Briefing</w:t>
            </w:r>
          </w:p>
        </w:tc>
        <w:tc>
          <w:tcPr>
            <w:tcW w:w="2610" w:type="dxa"/>
          </w:tcPr>
          <w:p w14:paraId="0B1D77FA" w14:textId="77777777" w:rsidR="006223F1" w:rsidRPr="00B11897" w:rsidRDefault="00E42409" w:rsidP="00E42409">
            <w:pPr>
              <w:jc w:val="center"/>
              <w:cnfStyle w:val="000000010000" w:firstRow="0" w:lastRow="0" w:firstColumn="0" w:lastColumn="0" w:oddVBand="0" w:evenVBand="0" w:oddHBand="0" w:evenHBand="1" w:firstRowFirstColumn="0" w:firstRowLastColumn="0" w:lastRowFirstColumn="0" w:lastRowLastColumn="0"/>
            </w:pPr>
            <w:r>
              <w:t>9/1</w:t>
            </w:r>
            <w:r w:rsidR="00B11897" w:rsidRPr="00B11897">
              <w:t>/2016</w:t>
            </w:r>
          </w:p>
        </w:tc>
        <w:tc>
          <w:tcPr>
            <w:tcW w:w="2366" w:type="dxa"/>
          </w:tcPr>
          <w:p w14:paraId="0490709D" w14:textId="77777777" w:rsidR="006223F1" w:rsidRPr="00C55B66" w:rsidRDefault="006223F1" w:rsidP="00DA184F">
            <w:pPr>
              <w:jc w:val="center"/>
              <w:cnfStyle w:val="000000010000" w:firstRow="0" w:lastRow="0" w:firstColumn="0" w:lastColumn="0" w:oddVBand="0" w:evenVBand="0" w:oddHBand="0" w:evenHBand="1" w:firstRowFirstColumn="0" w:firstRowLastColumn="0" w:lastRowFirstColumn="0" w:lastRowLastColumn="0"/>
            </w:pPr>
            <w:r>
              <w:t>2 hours</w:t>
            </w:r>
          </w:p>
        </w:tc>
        <w:tc>
          <w:tcPr>
            <w:tcW w:w="1880" w:type="dxa"/>
          </w:tcPr>
          <w:p w14:paraId="343CF2C1" w14:textId="77777777" w:rsidR="006223F1" w:rsidRDefault="006223F1" w:rsidP="00DA184F">
            <w:pPr>
              <w:jc w:val="center"/>
              <w:cnfStyle w:val="000000010000" w:firstRow="0" w:lastRow="0" w:firstColumn="0" w:lastColumn="0" w:oddVBand="0" w:evenVBand="0" w:oddHBand="0" w:evenHBand="1" w:firstRowFirstColumn="0" w:firstRowLastColumn="0" w:lastRowFirstColumn="0" w:lastRowLastColumn="0"/>
            </w:pPr>
            <w:r>
              <w:t>HFE</w:t>
            </w:r>
          </w:p>
        </w:tc>
      </w:tr>
      <w:tr w:rsidR="006223F1" w:rsidRPr="0046116A" w14:paraId="6149F007" w14:textId="77777777" w:rsidTr="00291D21">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050" w:type="dxa"/>
          </w:tcPr>
          <w:p w14:paraId="3BC9E4B4" w14:textId="77777777" w:rsidR="006223F1" w:rsidRPr="0046116A" w:rsidRDefault="006223F1" w:rsidP="00DA184F">
            <w:r w:rsidRPr="0046116A">
              <w:lastRenderedPageBreak/>
              <w:t>Final Report Delivery</w:t>
            </w:r>
          </w:p>
        </w:tc>
        <w:tc>
          <w:tcPr>
            <w:tcW w:w="2610" w:type="dxa"/>
          </w:tcPr>
          <w:p w14:paraId="4B579E76" w14:textId="0D963902" w:rsidR="006223F1" w:rsidRPr="00B11897" w:rsidRDefault="00E42409" w:rsidP="0050626F">
            <w:pPr>
              <w:jc w:val="center"/>
              <w:cnfStyle w:val="000000100000" w:firstRow="0" w:lastRow="0" w:firstColumn="0" w:lastColumn="0" w:oddVBand="0" w:evenVBand="0" w:oddHBand="1" w:evenHBand="0" w:firstRowFirstColumn="0" w:firstRowLastColumn="0" w:lastRowFirstColumn="0" w:lastRowLastColumn="0"/>
            </w:pPr>
            <w:r>
              <w:t>9</w:t>
            </w:r>
            <w:r w:rsidR="00B11897" w:rsidRPr="00B11897">
              <w:t>/</w:t>
            </w:r>
            <w:r w:rsidR="0050626F">
              <w:t>6</w:t>
            </w:r>
            <w:r w:rsidR="00B11897" w:rsidRPr="00B11897">
              <w:t>/2016</w:t>
            </w:r>
          </w:p>
        </w:tc>
        <w:tc>
          <w:tcPr>
            <w:tcW w:w="2366" w:type="dxa"/>
          </w:tcPr>
          <w:p w14:paraId="7B67033C" w14:textId="77777777" w:rsidR="006223F1" w:rsidRPr="00C55B66" w:rsidRDefault="006223F1" w:rsidP="00DA184F">
            <w:pPr>
              <w:keepNext/>
              <w:jc w:val="center"/>
              <w:cnfStyle w:val="000000100000" w:firstRow="0" w:lastRow="0" w:firstColumn="0" w:lastColumn="0" w:oddVBand="0" w:evenVBand="0" w:oddHBand="1" w:evenHBand="0" w:firstRowFirstColumn="0" w:firstRowLastColumn="0" w:lastRowFirstColumn="0" w:lastRowLastColumn="0"/>
              <w:rPr>
                <w:b/>
              </w:rPr>
            </w:pPr>
            <w:r>
              <w:t>3</w:t>
            </w:r>
            <w:r w:rsidRPr="00C55B66">
              <w:t xml:space="preserve"> days</w:t>
            </w:r>
          </w:p>
        </w:tc>
        <w:tc>
          <w:tcPr>
            <w:tcW w:w="1880" w:type="dxa"/>
          </w:tcPr>
          <w:p w14:paraId="39F403FE" w14:textId="77777777" w:rsidR="006223F1" w:rsidRDefault="006223F1" w:rsidP="00DA184F">
            <w:pPr>
              <w:keepNext/>
              <w:jc w:val="center"/>
              <w:cnfStyle w:val="000000100000" w:firstRow="0" w:lastRow="0" w:firstColumn="0" w:lastColumn="0" w:oddVBand="0" w:evenVBand="0" w:oddHBand="1" w:evenHBand="0" w:firstRowFirstColumn="0" w:firstRowLastColumn="0" w:lastRowFirstColumn="0" w:lastRowLastColumn="0"/>
            </w:pPr>
            <w:r>
              <w:t>HFE</w:t>
            </w:r>
          </w:p>
        </w:tc>
      </w:tr>
    </w:tbl>
    <w:p w14:paraId="6C8A24B1" w14:textId="77777777" w:rsidR="006223F1" w:rsidRDefault="006223F1" w:rsidP="006223F1">
      <w:pPr>
        <w:pStyle w:val="Caption"/>
        <w:spacing w:before="120"/>
        <w:jc w:val="center"/>
      </w:pPr>
      <w:r>
        <w:t xml:space="preserve">Table </w:t>
      </w:r>
      <w:r w:rsidR="00604B67">
        <w:fldChar w:fldCharType="begin"/>
      </w:r>
      <w:r w:rsidR="00604B67">
        <w:instrText xml:space="preserve"> SEQ Table \* ARABIC </w:instrText>
      </w:r>
      <w:r w:rsidR="00604B67">
        <w:fldChar w:fldCharType="separate"/>
      </w:r>
      <w:r>
        <w:rPr>
          <w:noProof/>
        </w:rPr>
        <w:t>3</w:t>
      </w:r>
      <w:r w:rsidR="00604B67">
        <w:rPr>
          <w:noProof/>
        </w:rPr>
        <w:fldChar w:fldCharType="end"/>
      </w:r>
      <w:r w:rsidRPr="00C94B89">
        <w:t>: Proposed Study Schedule</w:t>
      </w:r>
      <w:bookmarkStart w:id="101" w:name="_Key_Issues_and"/>
      <w:bookmarkEnd w:id="101"/>
    </w:p>
    <w:p w14:paraId="0AAE8693" w14:textId="77777777" w:rsidR="009E7F47" w:rsidRPr="00363EC9" w:rsidRDefault="00414344" w:rsidP="009E7F47">
      <w:pPr>
        <w:rPr>
          <w:color w:val="FF0000"/>
        </w:rPr>
      </w:pPr>
      <w:r w:rsidRPr="00414344">
        <w:t>This is the most accurate timeline possible at this time and is subject to change</w:t>
      </w:r>
      <w:r w:rsidR="0090036A">
        <w:t>,</w:t>
      </w:r>
      <w:r w:rsidRPr="00414344">
        <w:t xml:space="preserve"> depending </w:t>
      </w:r>
      <w:r w:rsidR="0090036A">
        <w:t xml:space="preserve">on </w:t>
      </w:r>
      <w:r w:rsidRPr="00414344">
        <w:t xml:space="preserve">the </w:t>
      </w:r>
      <w:r w:rsidR="006223F1">
        <w:t xml:space="preserve">availability of the VAR 3.0 application, supporting test data, successful completion of verification of testing configuration and the </w:t>
      </w:r>
      <w:r w:rsidRPr="00414344">
        <w:t xml:space="preserve">ability to recruit participants. The delivery of draft report and final report is notional and completely dependent on the completion of the minimum number of participants. </w:t>
      </w:r>
    </w:p>
    <w:p w14:paraId="646D7B02" w14:textId="77777777" w:rsidR="009C0678" w:rsidRPr="00363EC9" w:rsidRDefault="009C0678" w:rsidP="009C0678">
      <w:r w:rsidRPr="00363EC9">
        <w:t xml:space="preserve">Verification of the test configuration will consist of a working session with the </w:t>
      </w:r>
      <w:r w:rsidR="003527DE" w:rsidRPr="00363EC9">
        <w:t xml:space="preserve">Connected </w:t>
      </w:r>
      <w:r w:rsidR="006223F1">
        <w:t xml:space="preserve">Care </w:t>
      </w:r>
      <w:r w:rsidRPr="00363EC9">
        <w:t xml:space="preserve">Office to ensure that the test materials (including </w:t>
      </w:r>
      <w:r w:rsidR="0039493D" w:rsidRPr="00363EC9">
        <w:t>task success criteria</w:t>
      </w:r>
      <w:r w:rsidRPr="00363EC9">
        <w:t xml:space="preserve">), technical configuration and roles of all members of the study team (including the moderator and observers) do not require revisions prior to the first session with a participant. This session will last </w:t>
      </w:r>
      <w:r w:rsidR="0039493D" w:rsidRPr="00363EC9">
        <w:t>approximately one hour</w:t>
      </w:r>
      <w:r w:rsidRPr="00363EC9">
        <w:t xml:space="preserve">. During this session, the study team will also benchmark the task performance for the purposes of coding the results of the study. A study sponsor will be asked to act as the role of the participant </w:t>
      </w:r>
      <w:r w:rsidR="00E172B7" w:rsidRPr="00363EC9">
        <w:t xml:space="preserve">(or designate someone else to do so) </w:t>
      </w:r>
      <w:r w:rsidRPr="00363EC9">
        <w:t>and complete the tasks. Data collected from this benchmark will be used to calculate ideal task times and success criteria. Inability to conduct this session successfully could seriously jeopardize the study schedule and require all participant</w:t>
      </w:r>
      <w:r w:rsidR="0039493D" w:rsidRPr="00363EC9">
        <w:t xml:space="preserve"> interview</w:t>
      </w:r>
      <w:r w:rsidRPr="00363EC9">
        <w:t xml:space="preserve"> sessions to be rescheduled.</w:t>
      </w:r>
    </w:p>
    <w:p w14:paraId="5714F21D" w14:textId="77777777" w:rsidR="00414344" w:rsidRDefault="00414344" w:rsidP="00414344">
      <w:pPr>
        <w:pStyle w:val="Heading3"/>
      </w:pPr>
      <w:r>
        <w:t>Daily Updates</w:t>
      </w:r>
    </w:p>
    <w:p w14:paraId="59991C13" w14:textId="77777777" w:rsidR="00414344" w:rsidRDefault="00414344" w:rsidP="00414344">
      <w:r w:rsidRPr="0007238D">
        <w:t xml:space="preserve">Daily updates on the progress of the study will be provided to the program office. </w:t>
      </w:r>
      <w:r w:rsidR="006223F1">
        <w:t xml:space="preserve">The recruiter </w:t>
      </w:r>
      <w:r>
        <w:t xml:space="preserve">will provide </w:t>
      </w:r>
      <w:r w:rsidR="006223F1">
        <w:t xml:space="preserve">HFE </w:t>
      </w:r>
      <w:r>
        <w:t xml:space="preserve">with daily statistics on the status of the recruiting effort to include the number of participants who have been contacted, the number who have refused participation and the number who have accepted participation. The study team will add statistics on the completion of the study sessions to include high level results from the completed sessions. This daily report will be provided to the program office by </w:t>
      </w:r>
      <w:r w:rsidR="006223F1">
        <w:t xml:space="preserve">HFE </w:t>
      </w:r>
      <w:r>
        <w:t>for distribution as they see fit.</w:t>
      </w:r>
    </w:p>
    <w:p w14:paraId="61D6E110" w14:textId="77777777" w:rsidR="00414344" w:rsidRDefault="00414344" w:rsidP="00414344">
      <w:pPr>
        <w:pStyle w:val="Heading3"/>
      </w:pPr>
      <w:r>
        <w:t>Interview Schedule Time Slots &amp; Logistics</w:t>
      </w:r>
    </w:p>
    <w:p w14:paraId="0B850CB1" w14:textId="77777777" w:rsidR="004B042E" w:rsidRDefault="00DA184F" w:rsidP="00B43102">
      <w:pPr>
        <w:spacing w:after="240"/>
      </w:pPr>
      <w:r>
        <w:rPr>
          <w:szCs w:val="24"/>
        </w:rPr>
        <w:t>Sessions will be scheduled</w:t>
      </w:r>
      <w:r w:rsidRPr="00853E56">
        <w:rPr>
          <w:szCs w:val="24"/>
        </w:rPr>
        <w:t xml:space="preserve"> with </w:t>
      </w:r>
      <w:r>
        <w:rPr>
          <w:szCs w:val="24"/>
        </w:rPr>
        <w:t xml:space="preserve">at least 30 minutes </w:t>
      </w:r>
      <w:r w:rsidRPr="00853E56">
        <w:rPr>
          <w:szCs w:val="24"/>
        </w:rPr>
        <w:t>in between each</w:t>
      </w:r>
      <w:r>
        <w:rPr>
          <w:szCs w:val="24"/>
        </w:rPr>
        <w:t>,</w:t>
      </w:r>
      <w:r w:rsidRPr="00853E56">
        <w:rPr>
          <w:szCs w:val="24"/>
        </w:rPr>
        <w:t xml:space="preserve"> for debrief by the administra</w:t>
      </w:r>
      <w:r>
        <w:rPr>
          <w:szCs w:val="24"/>
        </w:rPr>
        <w:t>tor(s) and data logger(s),</w:t>
      </w:r>
      <w:r w:rsidRPr="00853E56">
        <w:rPr>
          <w:szCs w:val="24"/>
        </w:rPr>
        <w:t xml:space="preserve"> and to reset </w:t>
      </w:r>
      <w:r>
        <w:rPr>
          <w:szCs w:val="24"/>
        </w:rPr>
        <w:t xml:space="preserve">HFE test tools </w:t>
      </w:r>
      <w:r w:rsidRPr="00853E56">
        <w:rPr>
          <w:szCs w:val="24"/>
        </w:rPr>
        <w:t xml:space="preserve">to </w:t>
      </w:r>
      <w:r>
        <w:rPr>
          <w:szCs w:val="24"/>
        </w:rPr>
        <w:t xml:space="preserve">the </w:t>
      </w:r>
      <w:r w:rsidRPr="00853E56">
        <w:rPr>
          <w:szCs w:val="24"/>
        </w:rPr>
        <w:t>proper test conditions</w:t>
      </w:r>
      <w:r w:rsidRPr="00D368D4">
        <w:rPr>
          <w:szCs w:val="24"/>
        </w:rPr>
        <w:t>.</w:t>
      </w:r>
      <w:r>
        <w:rPr>
          <w:szCs w:val="24"/>
        </w:rPr>
        <w:t xml:space="preserve"> A maximum of </w:t>
      </w:r>
      <w:r w:rsidR="0090036A">
        <w:rPr>
          <w:szCs w:val="24"/>
        </w:rPr>
        <w:t>five</w:t>
      </w:r>
      <w:r>
        <w:rPr>
          <w:szCs w:val="24"/>
        </w:rPr>
        <w:t xml:space="preserve"> participants will be scheduled for each test session day, </w:t>
      </w:r>
      <w:r w:rsidR="004B042E">
        <w:rPr>
          <w:szCs w:val="24"/>
        </w:rPr>
        <w:t>over a two week testing period</w:t>
      </w:r>
      <w:r>
        <w:rPr>
          <w:szCs w:val="24"/>
        </w:rPr>
        <w:t>.</w:t>
      </w:r>
      <w:r w:rsidR="004B042E">
        <w:rPr>
          <w:szCs w:val="24"/>
        </w:rPr>
        <w:t xml:space="preserve"> Testing will continue until the </w:t>
      </w:r>
      <w:hyperlink w:anchor="_Participant_Screening" w:history="1">
        <w:r w:rsidR="004B042E" w:rsidRPr="004B042E">
          <w:rPr>
            <w:rStyle w:val="Hyperlink"/>
            <w:szCs w:val="24"/>
          </w:rPr>
          <w:t>recruiting requirements</w:t>
        </w:r>
      </w:hyperlink>
      <w:r w:rsidR="004B042E">
        <w:rPr>
          <w:szCs w:val="24"/>
        </w:rPr>
        <w:t xml:space="preserve"> are complete. </w:t>
      </w:r>
      <w:r w:rsidR="00F57392">
        <w:t xml:space="preserve">The following table provides a </w:t>
      </w:r>
      <w:r w:rsidR="006223F1">
        <w:t xml:space="preserve">notional </w:t>
      </w:r>
      <w:r w:rsidR="00F57392">
        <w:t>session schedule</w:t>
      </w:r>
      <w:r w:rsidR="004B042E">
        <w:t xml:space="preserve"> of available time slots</w:t>
      </w:r>
      <w:r w:rsidR="00F57392">
        <w:t xml:space="preserve">. </w:t>
      </w:r>
      <w:r w:rsidR="004B042E">
        <w:t>Please note the following:</w:t>
      </w:r>
    </w:p>
    <w:p w14:paraId="0A4488AB" w14:textId="77777777" w:rsidR="004B042E" w:rsidRDefault="004B042E" w:rsidP="004B042E">
      <w:pPr>
        <w:pStyle w:val="ListParagraph"/>
        <w:numPr>
          <w:ilvl w:val="0"/>
          <w:numId w:val="55"/>
        </w:numPr>
        <w:spacing w:after="240"/>
      </w:pPr>
      <w:r>
        <w:t xml:space="preserve">Each session will last approximately 1 hour and 30 minutes. All times </w:t>
      </w:r>
      <w:proofErr w:type="gramStart"/>
      <w:r>
        <w:t>are</w:t>
      </w:r>
      <w:proofErr w:type="gramEnd"/>
      <w:r>
        <w:t xml:space="preserve"> CST.</w:t>
      </w:r>
    </w:p>
    <w:p w14:paraId="023BBB9A" w14:textId="77777777" w:rsidR="004B042E" w:rsidRDefault="004B042E" w:rsidP="004B042E">
      <w:pPr>
        <w:pStyle w:val="ListParagraph"/>
        <w:numPr>
          <w:ilvl w:val="0"/>
          <w:numId w:val="55"/>
        </w:numPr>
        <w:spacing w:after="240"/>
      </w:pPr>
      <w:r>
        <w:t xml:space="preserve">Session time slots are provided for maximum flexibility in scheduling and are </w:t>
      </w:r>
      <w:r w:rsidRPr="004B042E">
        <w:rPr>
          <w:b/>
        </w:rPr>
        <w:t>not</w:t>
      </w:r>
      <w:r>
        <w:t xml:space="preserve"> provided so that all slots will be filled on all days.</w:t>
      </w:r>
    </w:p>
    <w:p w14:paraId="4898AE41" w14:textId="77777777" w:rsidR="004B042E" w:rsidRDefault="004B042E" w:rsidP="004B042E">
      <w:pPr>
        <w:pStyle w:val="ListParagraph"/>
        <w:numPr>
          <w:ilvl w:val="0"/>
          <w:numId w:val="55"/>
        </w:numPr>
        <w:spacing w:after="240"/>
      </w:pPr>
      <w:r>
        <w:lastRenderedPageBreak/>
        <w:t xml:space="preserve">Session time slots are provided early and late in the day to accommodate the needs of Veterans who work during normal business hours. These times slots are to be used only on an “as needed” basis. The majority of sessions should be scheduled within the core three sessions in the middle of the day. </w:t>
      </w:r>
    </w:p>
    <w:p w14:paraId="2461CD02" w14:textId="77777777" w:rsidR="004B042E" w:rsidRDefault="004B042E" w:rsidP="004B042E">
      <w:pPr>
        <w:pStyle w:val="ListParagraph"/>
        <w:numPr>
          <w:ilvl w:val="0"/>
          <w:numId w:val="55"/>
        </w:numPr>
        <w:spacing w:after="240"/>
      </w:pPr>
      <w:r>
        <w:t>The session schedule does not permit for a lunch break or other breaks for the facilitation team. As such, recruiters should schedule in such a manner so as to allow for breaks in the day. If it is necessary to schedule all five sessions in a single day, or more than three consecutive sessions, the recruiter must coordinate with the facilitator.</w:t>
      </w:r>
    </w:p>
    <w:p w14:paraId="57028497" w14:textId="77777777" w:rsidR="004B042E" w:rsidRDefault="004B042E" w:rsidP="004B042E">
      <w:pPr>
        <w:pStyle w:val="ListParagraph"/>
        <w:numPr>
          <w:ilvl w:val="0"/>
          <w:numId w:val="55"/>
        </w:numPr>
        <w:spacing w:after="240"/>
      </w:pPr>
      <w:r>
        <w:t>In order to ensure that the devices that are being used stay fully charged, the recruiter should avoid scheduling more than two consecutive sessions where the participant will use the same device (e.g., two sessions in a row where both participants are using iPhone).</w:t>
      </w:r>
    </w:p>
    <w:p w14:paraId="16A57DE8" w14:textId="77777777" w:rsidR="00E42409" w:rsidRDefault="004B042E">
      <w:r>
        <w:t xml:space="preserve">When scheduling a participant, the recruiter will assign a participant ID following the guidance outlined in the corresponding </w:t>
      </w:r>
      <w:hyperlink w:anchor="_Participant_IDs" w:history="1">
        <w:r w:rsidRPr="004B042E">
          <w:rPr>
            <w:rStyle w:val="Hyperlink"/>
          </w:rPr>
          <w:t>participant ID section above</w:t>
        </w:r>
      </w:hyperlink>
      <w:r>
        <w:t>. This participant ID will be included in all communications with the participant and with the study team. The participant ID will also be included in the WebEx session name and subsequent recording file name.</w:t>
      </w:r>
    </w:p>
    <w:p w14:paraId="65DBFA15" w14:textId="77777777" w:rsidR="00E42409" w:rsidRDefault="00E42409" w:rsidP="00E42409">
      <w:pPr>
        <w:spacing w:after="0" w:line="240" w:lineRule="auto"/>
      </w:pPr>
    </w:p>
    <w:tbl>
      <w:tblPr>
        <w:tblStyle w:val="MediumShading1-Accent11"/>
        <w:tblW w:w="0" w:type="auto"/>
        <w:jc w:val="center"/>
        <w:tblLook w:val="04A0" w:firstRow="1" w:lastRow="0" w:firstColumn="1" w:lastColumn="0" w:noHBand="0" w:noVBand="1"/>
        <w:tblCaption w:val="Participant Time Slot Schedule"/>
      </w:tblPr>
      <w:tblGrid>
        <w:gridCol w:w="1692"/>
        <w:gridCol w:w="1969"/>
        <w:gridCol w:w="1566"/>
        <w:gridCol w:w="281"/>
        <w:gridCol w:w="1756"/>
        <w:gridCol w:w="1969"/>
        <w:gridCol w:w="1675"/>
      </w:tblGrid>
      <w:tr w:rsidR="00E42409" w:rsidRPr="005D63A9" w14:paraId="29E135CE" w14:textId="77777777" w:rsidTr="00E42409">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cnfStyle w:val="001000000000" w:firstRow="0" w:lastRow="0" w:firstColumn="1" w:lastColumn="0" w:oddVBand="0" w:evenVBand="0" w:oddHBand="0" w:evenHBand="0" w:firstRowFirstColumn="0" w:firstRowLastColumn="0" w:lastRowFirstColumn="0" w:lastRowLastColumn="0"/>
            <w:tcW w:w="5227" w:type="dxa"/>
            <w:gridSpan w:val="3"/>
            <w:tcBorders>
              <w:right w:val="single" w:sz="8" w:space="0" w:color="7BA0CD" w:themeColor="accent1" w:themeTint="BF"/>
            </w:tcBorders>
          </w:tcPr>
          <w:p w14:paraId="4315D870" w14:textId="77777777" w:rsidR="00E42409" w:rsidRPr="005D63A9" w:rsidRDefault="00E42409" w:rsidP="00657439">
            <w:pPr>
              <w:rPr>
                <w:sz w:val="22"/>
              </w:rPr>
            </w:pPr>
            <w:r w:rsidRPr="005D63A9">
              <w:rPr>
                <w:sz w:val="22"/>
              </w:rPr>
              <w:t>Week 1 Sessions</w:t>
            </w:r>
          </w:p>
        </w:tc>
        <w:tc>
          <w:tcPr>
            <w:tcW w:w="281" w:type="dxa"/>
            <w:tcBorders>
              <w:top w:val="nil"/>
              <w:bottom w:val="nil"/>
              <w:right w:val="single" w:sz="8" w:space="0" w:color="7BA0CD" w:themeColor="accent1" w:themeTint="BF"/>
            </w:tcBorders>
            <w:shd w:val="clear" w:color="auto" w:fill="FFFFFF" w:themeFill="background1"/>
          </w:tcPr>
          <w:p w14:paraId="381D0E3D" w14:textId="77777777" w:rsidR="00E42409" w:rsidRPr="005D63A9" w:rsidRDefault="00E42409" w:rsidP="00657439">
            <w:pPr>
              <w:cnfStyle w:val="100000000000" w:firstRow="1" w:lastRow="0" w:firstColumn="0" w:lastColumn="0" w:oddVBand="0" w:evenVBand="0" w:oddHBand="0" w:evenHBand="0" w:firstRowFirstColumn="0" w:firstRowLastColumn="0" w:lastRowFirstColumn="0" w:lastRowLastColumn="0"/>
              <w:rPr>
                <w:sz w:val="22"/>
              </w:rPr>
            </w:pPr>
          </w:p>
        </w:tc>
        <w:tc>
          <w:tcPr>
            <w:tcW w:w="5400" w:type="dxa"/>
            <w:gridSpan w:val="3"/>
            <w:tcBorders>
              <w:left w:val="single" w:sz="8" w:space="0" w:color="7BA0CD" w:themeColor="accent1" w:themeTint="BF"/>
            </w:tcBorders>
          </w:tcPr>
          <w:p w14:paraId="4DB813EC" w14:textId="77777777" w:rsidR="00E42409" w:rsidRPr="005D63A9" w:rsidRDefault="00E42409" w:rsidP="00657439">
            <w:pPr>
              <w:cnfStyle w:val="100000000000" w:firstRow="1" w:lastRow="0" w:firstColumn="0" w:lastColumn="0" w:oddVBand="0" w:evenVBand="0" w:oddHBand="0" w:evenHBand="0" w:firstRowFirstColumn="0" w:firstRowLastColumn="0" w:lastRowFirstColumn="0" w:lastRowLastColumn="0"/>
              <w:rPr>
                <w:sz w:val="22"/>
              </w:rPr>
            </w:pPr>
            <w:r w:rsidRPr="005D63A9">
              <w:rPr>
                <w:sz w:val="22"/>
              </w:rPr>
              <w:t>Week 2 Sessions</w:t>
            </w:r>
          </w:p>
        </w:tc>
      </w:tr>
      <w:tr w:rsidR="00E42409" w:rsidRPr="00E42409" w14:paraId="25044C34"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bottom w:val="nil"/>
            </w:tcBorders>
            <w:shd w:val="clear" w:color="auto" w:fill="F2F2F2" w:themeFill="background1" w:themeFillShade="F2"/>
          </w:tcPr>
          <w:p w14:paraId="3FD9D6FC" w14:textId="77777777" w:rsidR="00E42409" w:rsidRPr="00E42409" w:rsidRDefault="00E42409" w:rsidP="00657439">
            <w:pPr>
              <w:rPr>
                <w:sz w:val="21"/>
                <w:szCs w:val="21"/>
              </w:rPr>
            </w:pPr>
          </w:p>
        </w:tc>
        <w:tc>
          <w:tcPr>
            <w:tcW w:w="1969" w:type="dxa"/>
            <w:tcBorders>
              <w:bottom w:val="nil"/>
            </w:tcBorders>
            <w:shd w:val="clear" w:color="auto" w:fill="F2F2F2" w:themeFill="background1" w:themeFillShade="F2"/>
          </w:tcPr>
          <w:p w14:paraId="23194F66"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1566" w:type="dxa"/>
            <w:tcBorders>
              <w:bottom w:val="nil"/>
              <w:right w:val="single" w:sz="8" w:space="0" w:color="7BA0CD" w:themeColor="accent1" w:themeTint="BF"/>
            </w:tcBorders>
            <w:shd w:val="clear" w:color="auto" w:fill="F2F2F2" w:themeFill="background1" w:themeFillShade="F2"/>
          </w:tcPr>
          <w:p w14:paraId="1D07CB5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281" w:type="dxa"/>
            <w:tcBorders>
              <w:top w:val="nil"/>
              <w:bottom w:val="nil"/>
              <w:right w:val="single" w:sz="8" w:space="0" w:color="7BA0CD" w:themeColor="accent1" w:themeTint="BF"/>
            </w:tcBorders>
            <w:shd w:val="clear" w:color="auto" w:fill="FFFFFF" w:themeFill="background1"/>
          </w:tcPr>
          <w:p w14:paraId="4F103619"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left w:val="single" w:sz="8" w:space="0" w:color="7BA0CD" w:themeColor="accent1" w:themeTint="BF"/>
            </w:tcBorders>
            <w:shd w:val="clear" w:color="auto" w:fill="A6A6A6" w:themeFill="background1" w:themeFillShade="A6"/>
          </w:tcPr>
          <w:p w14:paraId="3BF83C17"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Mon 8/8/2016</w:t>
            </w:r>
          </w:p>
        </w:tc>
        <w:tc>
          <w:tcPr>
            <w:tcW w:w="1969" w:type="dxa"/>
            <w:shd w:val="clear" w:color="auto" w:fill="A6A6A6" w:themeFill="background1" w:themeFillShade="A6"/>
          </w:tcPr>
          <w:p w14:paraId="3D26247C"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b/>
                <w:sz w:val="21"/>
                <w:szCs w:val="21"/>
              </w:rPr>
              <w:t>Participant ID</w:t>
            </w:r>
          </w:p>
        </w:tc>
        <w:tc>
          <w:tcPr>
            <w:tcW w:w="1675" w:type="dxa"/>
            <w:shd w:val="clear" w:color="auto" w:fill="A6A6A6" w:themeFill="background1" w:themeFillShade="A6"/>
          </w:tcPr>
          <w:p w14:paraId="7B5272A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r>
      <w:tr w:rsidR="00E42409" w:rsidRPr="00E42409" w14:paraId="248036A5"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nil"/>
              <w:bottom w:val="nil"/>
            </w:tcBorders>
            <w:shd w:val="clear" w:color="auto" w:fill="F2F2F2" w:themeFill="background1" w:themeFillShade="F2"/>
          </w:tcPr>
          <w:p w14:paraId="30EC25E8" w14:textId="77777777" w:rsidR="00E42409" w:rsidRPr="00E42409" w:rsidRDefault="00E42409" w:rsidP="00657439">
            <w:pPr>
              <w:rPr>
                <w:b w:val="0"/>
                <w:i/>
                <w:color w:val="A6A6A6" w:themeColor="background1" w:themeShade="A6"/>
                <w:sz w:val="21"/>
                <w:szCs w:val="21"/>
              </w:rPr>
            </w:pPr>
          </w:p>
        </w:tc>
        <w:tc>
          <w:tcPr>
            <w:tcW w:w="1969" w:type="dxa"/>
            <w:tcBorders>
              <w:top w:val="nil"/>
              <w:bottom w:val="nil"/>
            </w:tcBorders>
            <w:shd w:val="clear" w:color="auto" w:fill="F2F2F2" w:themeFill="background1" w:themeFillShade="F2"/>
          </w:tcPr>
          <w:p w14:paraId="6E7705E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566" w:type="dxa"/>
            <w:tcBorders>
              <w:top w:val="nil"/>
              <w:bottom w:val="nil"/>
              <w:right w:val="single" w:sz="8" w:space="0" w:color="7BA0CD" w:themeColor="accent1" w:themeTint="BF"/>
            </w:tcBorders>
            <w:shd w:val="clear" w:color="auto" w:fill="F2F2F2" w:themeFill="background1" w:themeFillShade="F2"/>
          </w:tcPr>
          <w:p w14:paraId="672A59D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right w:val="single" w:sz="8" w:space="0" w:color="7BA0CD" w:themeColor="accent1" w:themeTint="BF"/>
            </w:tcBorders>
            <w:shd w:val="clear" w:color="auto" w:fill="FFFFFF" w:themeFill="background1"/>
          </w:tcPr>
          <w:p w14:paraId="5EC56EBC"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756" w:type="dxa"/>
            <w:tcBorders>
              <w:left w:val="single" w:sz="8" w:space="0" w:color="7BA0CD" w:themeColor="accent1" w:themeTint="BF"/>
            </w:tcBorders>
          </w:tcPr>
          <w:p w14:paraId="57361623"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8:00-9:30 am</w:t>
            </w:r>
            <w:r w:rsidRPr="00E42409">
              <w:rPr>
                <w:b/>
                <w:i/>
                <w:color w:val="A6A6A6" w:themeColor="background1" w:themeShade="A6"/>
                <w:sz w:val="21"/>
                <w:szCs w:val="21"/>
              </w:rPr>
              <w:t>*</w:t>
            </w:r>
          </w:p>
        </w:tc>
        <w:tc>
          <w:tcPr>
            <w:tcW w:w="1969" w:type="dxa"/>
          </w:tcPr>
          <w:p w14:paraId="50FC0F83"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21.PP.DDD.X.YY.C.C</w:t>
            </w:r>
          </w:p>
        </w:tc>
        <w:tc>
          <w:tcPr>
            <w:tcW w:w="1675" w:type="dxa"/>
          </w:tcPr>
          <w:p w14:paraId="70EBE369"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29F65380"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nil"/>
              <w:bottom w:val="nil"/>
            </w:tcBorders>
            <w:shd w:val="clear" w:color="auto" w:fill="F2F2F2" w:themeFill="background1" w:themeFillShade="F2"/>
          </w:tcPr>
          <w:p w14:paraId="65BD2963" w14:textId="77777777" w:rsidR="00E42409" w:rsidRPr="00E42409" w:rsidRDefault="00E42409" w:rsidP="00657439">
            <w:pPr>
              <w:rPr>
                <w:b w:val="0"/>
                <w:sz w:val="21"/>
                <w:szCs w:val="21"/>
              </w:rPr>
            </w:pPr>
          </w:p>
        </w:tc>
        <w:tc>
          <w:tcPr>
            <w:tcW w:w="1969" w:type="dxa"/>
            <w:tcBorders>
              <w:top w:val="nil"/>
              <w:bottom w:val="nil"/>
            </w:tcBorders>
            <w:shd w:val="clear" w:color="auto" w:fill="F2F2F2" w:themeFill="background1" w:themeFillShade="F2"/>
          </w:tcPr>
          <w:p w14:paraId="24E9A5D1"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566" w:type="dxa"/>
            <w:tcBorders>
              <w:top w:val="nil"/>
              <w:bottom w:val="nil"/>
              <w:right w:val="single" w:sz="8" w:space="0" w:color="7BA0CD" w:themeColor="accent1" w:themeTint="BF"/>
            </w:tcBorders>
            <w:shd w:val="clear" w:color="auto" w:fill="F2F2F2" w:themeFill="background1" w:themeFillShade="F2"/>
          </w:tcPr>
          <w:p w14:paraId="328AF727"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18385DCD"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left w:val="single" w:sz="8" w:space="0" w:color="7BA0CD" w:themeColor="accent1" w:themeTint="BF"/>
            </w:tcBorders>
          </w:tcPr>
          <w:p w14:paraId="457331A7"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10:00-11:30 pm</w:t>
            </w:r>
          </w:p>
        </w:tc>
        <w:tc>
          <w:tcPr>
            <w:tcW w:w="1969" w:type="dxa"/>
          </w:tcPr>
          <w:p w14:paraId="6F44A5A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22.PP.DDD.X.YY.C.C</w:t>
            </w:r>
          </w:p>
        </w:tc>
        <w:tc>
          <w:tcPr>
            <w:tcW w:w="1675" w:type="dxa"/>
          </w:tcPr>
          <w:p w14:paraId="3793537A"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353FEE0C"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nil"/>
              <w:bottom w:val="nil"/>
            </w:tcBorders>
            <w:shd w:val="clear" w:color="auto" w:fill="F2F2F2" w:themeFill="background1" w:themeFillShade="F2"/>
          </w:tcPr>
          <w:p w14:paraId="69EE29B8" w14:textId="77777777" w:rsidR="00E42409" w:rsidRPr="00E42409" w:rsidRDefault="00E42409" w:rsidP="00657439">
            <w:pPr>
              <w:rPr>
                <w:b w:val="0"/>
                <w:sz w:val="21"/>
                <w:szCs w:val="21"/>
              </w:rPr>
            </w:pPr>
          </w:p>
        </w:tc>
        <w:tc>
          <w:tcPr>
            <w:tcW w:w="1969" w:type="dxa"/>
            <w:tcBorders>
              <w:top w:val="nil"/>
              <w:bottom w:val="nil"/>
            </w:tcBorders>
            <w:shd w:val="clear" w:color="auto" w:fill="F2F2F2" w:themeFill="background1" w:themeFillShade="F2"/>
          </w:tcPr>
          <w:p w14:paraId="70C357F9"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566" w:type="dxa"/>
            <w:tcBorders>
              <w:top w:val="nil"/>
              <w:bottom w:val="nil"/>
              <w:right w:val="single" w:sz="8" w:space="0" w:color="7BA0CD" w:themeColor="accent1" w:themeTint="BF"/>
            </w:tcBorders>
            <w:shd w:val="clear" w:color="auto" w:fill="F2F2F2" w:themeFill="background1" w:themeFillShade="F2"/>
          </w:tcPr>
          <w:p w14:paraId="1112ED63"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1E29A13E"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left w:val="single" w:sz="8" w:space="0" w:color="7BA0CD" w:themeColor="accent1" w:themeTint="BF"/>
            </w:tcBorders>
          </w:tcPr>
          <w:p w14:paraId="3E1B9CCB"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12:00-1:30 pm</w:t>
            </w:r>
          </w:p>
        </w:tc>
        <w:tc>
          <w:tcPr>
            <w:tcW w:w="1969" w:type="dxa"/>
          </w:tcPr>
          <w:p w14:paraId="445AE659"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23.PP.DDD.X.YY.C.C</w:t>
            </w:r>
          </w:p>
        </w:tc>
        <w:tc>
          <w:tcPr>
            <w:tcW w:w="1675" w:type="dxa"/>
          </w:tcPr>
          <w:p w14:paraId="6E43AC8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4817CF2D"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nil"/>
              <w:bottom w:val="nil"/>
            </w:tcBorders>
            <w:shd w:val="clear" w:color="auto" w:fill="F2F2F2" w:themeFill="background1" w:themeFillShade="F2"/>
          </w:tcPr>
          <w:p w14:paraId="709C2530" w14:textId="77777777" w:rsidR="00E42409" w:rsidRPr="00E42409" w:rsidRDefault="00E42409" w:rsidP="00657439">
            <w:pPr>
              <w:rPr>
                <w:b w:val="0"/>
                <w:sz w:val="21"/>
                <w:szCs w:val="21"/>
              </w:rPr>
            </w:pPr>
          </w:p>
        </w:tc>
        <w:tc>
          <w:tcPr>
            <w:tcW w:w="1969" w:type="dxa"/>
            <w:tcBorders>
              <w:top w:val="nil"/>
              <w:bottom w:val="nil"/>
            </w:tcBorders>
            <w:shd w:val="clear" w:color="auto" w:fill="F2F2F2" w:themeFill="background1" w:themeFillShade="F2"/>
          </w:tcPr>
          <w:p w14:paraId="314B92AE"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566" w:type="dxa"/>
            <w:tcBorders>
              <w:top w:val="nil"/>
              <w:bottom w:val="nil"/>
              <w:right w:val="single" w:sz="8" w:space="0" w:color="7BA0CD" w:themeColor="accent1" w:themeTint="BF"/>
            </w:tcBorders>
            <w:shd w:val="clear" w:color="auto" w:fill="F2F2F2" w:themeFill="background1" w:themeFillShade="F2"/>
          </w:tcPr>
          <w:p w14:paraId="3B46FAF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2D15F8AC"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left w:val="single" w:sz="8" w:space="0" w:color="7BA0CD" w:themeColor="accent1" w:themeTint="BF"/>
            </w:tcBorders>
          </w:tcPr>
          <w:p w14:paraId="3EF1A165"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2:00-3:30 pm</w:t>
            </w:r>
          </w:p>
        </w:tc>
        <w:tc>
          <w:tcPr>
            <w:tcW w:w="1969" w:type="dxa"/>
          </w:tcPr>
          <w:p w14:paraId="56C98166"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24.PP.DDD.X.YY.C.C</w:t>
            </w:r>
          </w:p>
        </w:tc>
        <w:tc>
          <w:tcPr>
            <w:tcW w:w="1675" w:type="dxa"/>
          </w:tcPr>
          <w:p w14:paraId="0B75FA81"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3264A494"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nil"/>
            </w:tcBorders>
            <w:shd w:val="clear" w:color="auto" w:fill="F2F2F2" w:themeFill="background1" w:themeFillShade="F2"/>
          </w:tcPr>
          <w:p w14:paraId="5473C08C" w14:textId="77777777" w:rsidR="00E42409" w:rsidRPr="00E42409" w:rsidRDefault="00E42409" w:rsidP="00657439">
            <w:pPr>
              <w:rPr>
                <w:b w:val="0"/>
                <w:i/>
                <w:color w:val="A6A6A6" w:themeColor="background1" w:themeShade="A6"/>
                <w:sz w:val="21"/>
                <w:szCs w:val="21"/>
              </w:rPr>
            </w:pPr>
          </w:p>
        </w:tc>
        <w:tc>
          <w:tcPr>
            <w:tcW w:w="1969" w:type="dxa"/>
            <w:tcBorders>
              <w:top w:val="nil"/>
            </w:tcBorders>
            <w:shd w:val="clear" w:color="auto" w:fill="F2F2F2" w:themeFill="background1" w:themeFillShade="F2"/>
          </w:tcPr>
          <w:p w14:paraId="77AE947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566" w:type="dxa"/>
            <w:tcBorders>
              <w:top w:val="nil"/>
              <w:right w:val="single" w:sz="8" w:space="0" w:color="7BA0CD" w:themeColor="accent1" w:themeTint="BF"/>
            </w:tcBorders>
            <w:shd w:val="clear" w:color="auto" w:fill="F2F2F2" w:themeFill="background1" w:themeFillShade="F2"/>
          </w:tcPr>
          <w:p w14:paraId="7F82C915"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right w:val="single" w:sz="8" w:space="0" w:color="7BA0CD" w:themeColor="accent1" w:themeTint="BF"/>
            </w:tcBorders>
            <w:shd w:val="clear" w:color="auto" w:fill="FFFFFF" w:themeFill="background1"/>
          </w:tcPr>
          <w:p w14:paraId="576936D2"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756" w:type="dxa"/>
            <w:tcBorders>
              <w:left w:val="single" w:sz="8" w:space="0" w:color="7BA0CD" w:themeColor="accent1" w:themeTint="BF"/>
            </w:tcBorders>
          </w:tcPr>
          <w:p w14:paraId="7A68EA6E"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4:00-5:30 pm</w:t>
            </w:r>
            <w:r w:rsidRPr="00E42409">
              <w:rPr>
                <w:b/>
                <w:i/>
                <w:color w:val="A6A6A6" w:themeColor="background1" w:themeShade="A6"/>
                <w:sz w:val="21"/>
                <w:szCs w:val="21"/>
              </w:rPr>
              <w:t>*</w:t>
            </w:r>
          </w:p>
        </w:tc>
        <w:tc>
          <w:tcPr>
            <w:tcW w:w="1969" w:type="dxa"/>
          </w:tcPr>
          <w:p w14:paraId="25F67D7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25.PP.DDD.X.YY.C.C</w:t>
            </w:r>
          </w:p>
        </w:tc>
        <w:tc>
          <w:tcPr>
            <w:tcW w:w="1675" w:type="dxa"/>
          </w:tcPr>
          <w:p w14:paraId="7C39043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42BE23B2"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BFBFBF" w:themeFill="background1" w:themeFillShade="BF"/>
          </w:tcPr>
          <w:p w14:paraId="5A0A8487" w14:textId="77777777" w:rsidR="00E42409" w:rsidRPr="00E42409" w:rsidRDefault="00E42409" w:rsidP="00657439">
            <w:pPr>
              <w:rPr>
                <w:i/>
                <w:color w:val="595959" w:themeColor="text1" w:themeTint="A6"/>
                <w:sz w:val="21"/>
                <w:szCs w:val="21"/>
              </w:rPr>
            </w:pPr>
            <w:r w:rsidRPr="00E42409">
              <w:rPr>
                <w:i/>
                <w:color w:val="595959" w:themeColor="text1" w:themeTint="A6"/>
                <w:sz w:val="21"/>
                <w:szCs w:val="21"/>
              </w:rPr>
              <w:t>Tues 8/2/2016</w:t>
            </w:r>
            <w:r w:rsidRPr="00E42409">
              <w:rPr>
                <w:color w:val="595959" w:themeColor="text1" w:themeTint="A6"/>
                <w:sz w:val="21"/>
                <w:szCs w:val="21"/>
                <w:vertAlign w:val="superscript"/>
              </w:rPr>
              <w:sym w:font="Wingdings 2" w:char="F086"/>
            </w:r>
          </w:p>
        </w:tc>
        <w:tc>
          <w:tcPr>
            <w:tcW w:w="1969" w:type="dxa"/>
            <w:shd w:val="clear" w:color="auto" w:fill="BFBFBF" w:themeFill="background1" w:themeFillShade="BF"/>
          </w:tcPr>
          <w:p w14:paraId="608B02D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r w:rsidRPr="00E42409">
              <w:rPr>
                <w:b/>
                <w:i/>
                <w:color w:val="595959" w:themeColor="text1" w:themeTint="A6"/>
                <w:sz w:val="21"/>
                <w:szCs w:val="21"/>
              </w:rPr>
              <w:t>Participant ID</w:t>
            </w:r>
          </w:p>
        </w:tc>
        <w:tc>
          <w:tcPr>
            <w:tcW w:w="1566" w:type="dxa"/>
            <w:tcBorders>
              <w:right w:val="single" w:sz="8" w:space="0" w:color="7BA0CD" w:themeColor="accent1" w:themeTint="BF"/>
            </w:tcBorders>
            <w:shd w:val="clear" w:color="auto" w:fill="BFBFBF" w:themeFill="background1" w:themeFillShade="BF"/>
          </w:tcPr>
          <w:p w14:paraId="4FF7C24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i/>
                <w:color w:val="595959" w:themeColor="text1" w:themeTint="A6"/>
                <w:sz w:val="21"/>
                <w:szCs w:val="21"/>
              </w:rPr>
            </w:pPr>
            <w:r w:rsidRPr="00E42409">
              <w:rPr>
                <w:b/>
                <w:i/>
                <w:color w:val="595959" w:themeColor="text1" w:themeTint="A6"/>
                <w:sz w:val="21"/>
                <w:szCs w:val="21"/>
              </w:rPr>
              <w:t>User ID**</w:t>
            </w:r>
          </w:p>
        </w:tc>
        <w:tc>
          <w:tcPr>
            <w:tcW w:w="281" w:type="dxa"/>
            <w:tcBorders>
              <w:top w:val="nil"/>
              <w:bottom w:val="nil"/>
              <w:right w:val="single" w:sz="8" w:space="0" w:color="7BA0CD" w:themeColor="accent1" w:themeTint="BF"/>
            </w:tcBorders>
            <w:shd w:val="clear" w:color="auto" w:fill="FFFFFF" w:themeFill="background1"/>
          </w:tcPr>
          <w:p w14:paraId="6EE3DF2C"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left w:val="single" w:sz="8" w:space="0" w:color="7BA0CD" w:themeColor="accent1" w:themeTint="BF"/>
            </w:tcBorders>
            <w:shd w:val="clear" w:color="auto" w:fill="A6A6A6" w:themeFill="background1" w:themeFillShade="A6"/>
          </w:tcPr>
          <w:p w14:paraId="36F59797"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Tues 8/9/2016</w:t>
            </w:r>
          </w:p>
        </w:tc>
        <w:tc>
          <w:tcPr>
            <w:tcW w:w="1969" w:type="dxa"/>
            <w:shd w:val="clear" w:color="auto" w:fill="A6A6A6" w:themeFill="background1" w:themeFillShade="A6"/>
          </w:tcPr>
          <w:p w14:paraId="06C5586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b/>
                <w:sz w:val="21"/>
                <w:szCs w:val="21"/>
              </w:rPr>
              <w:t>Participant ID</w:t>
            </w:r>
          </w:p>
        </w:tc>
        <w:tc>
          <w:tcPr>
            <w:tcW w:w="1675" w:type="dxa"/>
            <w:shd w:val="clear" w:color="auto" w:fill="A6A6A6" w:themeFill="background1" w:themeFillShade="A6"/>
          </w:tcPr>
          <w:p w14:paraId="5BDCDAAE"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r>
      <w:tr w:rsidR="00E42409" w:rsidRPr="00E42409" w14:paraId="16D3EB38"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136C3F61"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8:00-9:30 am*</w:t>
            </w:r>
          </w:p>
        </w:tc>
        <w:tc>
          <w:tcPr>
            <w:tcW w:w="1969" w:type="dxa"/>
          </w:tcPr>
          <w:p w14:paraId="3AC82C4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01.PP.DDD.X.YY.C.C</w:t>
            </w:r>
          </w:p>
        </w:tc>
        <w:tc>
          <w:tcPr>
            <w:tcW w:w="1566" w:type="dxa"/>
            <w:tcBorders>
              <w:right w:val="single" w:sz="8" w:space="0" w:color="7BA0CD" w:themeColor="accent1" w:themeTint="BF"/>
            </w:tcBorders>
          </w:tcPr>
          <w:p w14:paraId="2C586B6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571E0C30"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left w:val="single" w:sz="8" w:space="0" w:color="7BA0CD" w:themeColor="accent1" w:themeTint="BF"/>
            </w:tcBorders>
          </w:tcPr>
          <w:p w14:paraId="36C6743D"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8:00-9:30 am</w:t>
            </w:r>
            <w:r w:rsidRPr="00E42409">
              <w:rPr>
                <w:b/>
                <w:i/>
                <w:color w:val="A6A6A6" w:themeColor="background1" w:themeShade="A6"/>
                <w:sz w:val="21"/>
                <w:szCs w:val="21"/>
              </w:rPr>
              <w:t>*</w:t>
            </w:r>
          </w:p>
        </w:tc>
        <w:tc>
          <w:tcPr>
            <w:tcW w:w="1969" w:type="dxa"/>
          </w:tcPr>
          <w:p w14:paraId="76662A1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26.PP.DDD.X.YY.C.C</w:t>
            </w:r>
          </w:p>
        </w:tc>
        <w:tc>
          <w:tcPr>
            <w:tcW w:w="1675" w:type="dxa"/>
          </w:tcPr>
          <w:p w14:paraId="48699DB4"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49309518"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F2F2F2" w:themeFill="background1" w:themeFillShade="F2"/>
          </w:tcPr>
          <w:p w14:paraId="5AF37B3D"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10:00-11:30 pm</w:t>
            </w:r>
          </w:p>
        </w:tc>
        <w:tc>
          <w:tcPr>
            <w:tcW w:w="1969" w:type="dxa"/>
            <w:shd w:val="clear" w:color="auto" w:fill="F2F2F2" w:themeFill="background1" w:themeFillShade="F2"/>
          </w:tcPr>
          <w:p w14:paraId="49CBC05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02.PP.DDD.X.YY.C.C</w:t>
            </w:r>
          </w:p>
        </w:tc>
        <w:tc>
          <w:tcPr>
            <w:tcW w:w="1566" w:type="dxa"/>
            <w:tcBorders>
              <w:right w:val="single" w:sz="8" w:space="0" w:color="7BA0CD" w:themeColor="accent1" w:themeTint="BF"/>
            </w:tcBorders>
            <w:shd w:val="clear" w:color="auto" w:fill="F2F2F2" w:themeFill="background1" w:themeFillShade="F2"/>
          </w:tcPr>
          <w:p w14:paraId="289E494F"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5B6F19AA"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left w:val="single" w:sz="8" w:space="0" w:color="7BA0CD" w:themeColor="accent1" w:themeTint="BF"/>
            </w:tcBorders>
          </w:tcPr>
          <w:p w14:paraId="503870EA"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10:00-11:30 pm</w:t>
            </w:r>
          </w:p>
        </w:tc>
        <w:tc>
          <w:tcPr>
            <w:tcW w:w="1969" w:type="dxa"/>
          </w:tcPr>
          <w:p w14:paraId="205098E7"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27.PP.DDD.X.YY.C.C</w:t>
            </w:r>
          </w:p>
        </w:tc>
        <w:tc>
          <w:tcPr>
            <w:tcW w:w="1675" w:type="dxa"/>
          </w:tcPr>
          <w:p w14:paraId="4F068BDE"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38A1CEA0"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67D4A490"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12:00-1:30 pm</w:t>
            </w:r>
          </w:p>
        </w:tc>
        <w:tc>
          <w:tcPr>
            <w:tcW w:w="1969" w:type="dxa"/>
          </w:tcPr>
          <w:p w14:paraId="63BA2943"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03.PP.DDD.X.YY.C.C</w:t>
            </w:r>
          </w:p>
        </w:tc>
        <w:tc>
          <w:tcPr>
            <w:tcW w:w="1566" w:type="dxa"/>
            <w:tcBorders>
              <w:right w:val="single" w:sz="8" w:space="0" w:color="7BA0CD" w:themeColor="accent1" w:themeTint="BF"/>
            </w:tcBorders>
          </w:tcPr>
          <w:p w14:paraId="77CDE054"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3023F36C"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left w:val="single" w:sz="8" w:space="0" w:color="7BA0CD" w:themeColor="accent1" w:themeTint="BF"/>
            </w:tcBorders>
          </w:tcPr>
          <w:p w14:paraId="6E3E4847"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12:00-1:30 pm</w:t>
            </w:r>
          </w:p>
        </w:tc>
        <w:tc>
          <w:tcPr>
            <w:tcW w:w="1969" w:type="dxa"/>
          </w:tcPr>
          <w:p w14:paraId="6667C806"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28.PP.DDD.X.YY.C.C</w:t>
            </w:r>
          </w:p>
        </w:tc>
        <w:tc>
          <w:tcPr>
            <w:tcW w:w="1675" w:type="dxa"/>
          </w:tcPr>
          <w:p w14:paraId="36716E50"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76572F0C"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F2F2F2" w:themeFill="background1" w:themeFillShade="F2"/>
          </w:tcPr>
          <w:p w14:paraId="3280A89E"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2:00-3:30 pm</w:t>
            </w:r>
          </w:p>
        </w:tc>
        <w:tc>
          <w:tcPr>
            <w:tcW w:w="1969" w:type="dxa"/>
            <w:shd w:val="clear" w:color="auto" w:fill="F2F2F2" w:themeFill="background1" w:themeFillShade="F2"/>
          </w:tcPr>
          <w:p w14:paraId="0CD17CBC"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04.PP.DDD.X.YY.C.C</w:t>
            </w:r>
          </w:p>
        </w:tc>
        <w:tc>
          <w:tcPr>
            <w:tcW w:w="1566" w:type="dxa"/>
            <w:tcBorders>
              <w:right w:val="single" w:sz="8" w:space="0" w:color="7BA0CD" w:themeColor="accent1" w:themeTint="BF"/>
            </w:tcBorders>
            <w:shd w:val="clear" w:color="auto" w:fill="F2F2F2" w:themeFill="background1" w:themeFillShade="F2"/>
          </w:tcPr>
          <w:p w14:paraId="5BAAE8C6"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46B0E1C6"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left w:val="single" w:sz="8" w:space="0" w:color="7BA0CD" w:themeColor="accent1" w:themeTint="BF"/>
            </w:tcBorders>
          </w:tcPr>
          <w:p w14:paraId="0AD24DB6"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2:00-3:30 pm</w:t>
            </w:r>
          </w:p>
        </w:tc>
        <w:tc>
          <w:tcPr>
            <w:tcW w:w="1969" w:type="dxa"/>
          </w:tcPr>
          <w:p w14:paraId="40FBFE5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29.PP.DDD.X.YY.C.C</w:t>
            </w:r>
          </w:p>
        </w:tc>
        <w:tc>
          <w:tcPr>
            <w:tcW w:w="1675" w:type="dxa"/>
          </w:tcPr>
          <w:p w14:paraId="1E59CE97"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665EB980"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09B4E868"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4:00-5:30 pm*</w:t>
            </w:r>
          </w:p>
        </w:tc>
        <w:tc>
          <w:tcPr>
            <w:tcW w:w="1969" w:type="dxa"/>
          </w:tcPr>
          <w:p w14:paraId="7C4499CC"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05.PP.DDD.X.YY.C.C</w:t>
            </w:r>
          </w:p>
        </w:tc>
        <w:tc>
          <w:tcPr>
            <w:tcW w:w="1566" w:type="dxa"/>
            <w:tcBorders>
              <w:right w:val="single" w:sz="8" w:space="0" w:color="7BA0CD" w:themeColor="accent1" w:themeTint="BF"/>
            </w:tcBorders>
          </w:tcPr>
          <w:p w14:paraId="6ECD13E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4C817B3B"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left w:val="single" w:sz="8" w:space="0" w:color="7BA0CD" w:themeColor="accent1" w:themeTint="BF"/>
              <w:bottom w:val="single" w:sz="8" w:space="0" w:color="7BA0CD" w:themeColor="accent1" w:themeTint="BF"/>
            </w:tcBorders>
          </w:tcPr>
          <w:p w14:paraId="1E615915"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4:00-5:30 pm</w:t>
            </w:r>
            <w:r w:rsidRPr="00E42409">
              <w:rPr>
                <w:b/>
                <w:i/>
                <w:color w:val="A6A6A6" w:themeColor="background1" w:themeShade="A6"/>
                <w:sz w:val="21"/>
                <w:szCs w:val="21"/>
              </w:rPr>
              <w:t>*</w:t>
            </w:r>
          </w:p>
        </w:tc>
        <w:tc>
          <w:tcPr>
            <w:tcW w:w="1969" w:type="dxa"/>
            <w:tcBorders>
              <w:bottom w:val="single" w:sz="8" w:space="0" w:color="7BA0CD" w:themeColor="accent1" w:themeTint="BF"/>
            </w:tcBorders>
          </w:tcPr>
          <w:p w14:paraId="17A33B85"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30.PP.DDD.X.YY.C.C</w:t>
            </w:r>
          </w:p>
        </w:tc>
        <w:tc>
          <w:tcPr>
            <w:tcW w:w="1675" w:type="dxa"/>
            <w:tcBorders>
              <w:bottom w:val="single" w:sz="8" w:space="0" w:color="7BA0CD" w:themeColor="accent1" w:themeTint="BF"/>
            </w:tcBorders>
          </w:tcPr>
          <w:p w14:paraId="6C2F1C54"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09442804"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BFBFBF" w:themeFill="background1" w:themeFillShade="BF"/>
          </w:tcPr>
          <w:p w14:paraId="5AFF4E6C" w14:textId="77777777" w:rsidR="00E42409" w:rsidRPr="00E42409" w:rsidRDefault="00E42409" w:rsidP="00657439">
            <w:pPr>
              <w:rPr>
                <w:i/>
                <w:color w:val="595959" w:themeColor="text1" w:themeTint="A6"/>
                <w:sz w:val="21"/>
                <w:szCs w:val="21"/>
              </w:rPr>
            </w:pPr>
            <w:r w:rsidRPr="00E42409">
              <w:rPr>
                <w:i/>
                <w:color w:val="595959" w:themeColor="text1" w:themeTint="A6"/>
                <w:sz w:val="21"/>
                <w:szCs w:val="21"/>
              </w:rPr>
              <w:t>Wed 8/3/2016</w:t>
            </w:r>
            <w:r w:rsidRPr="00E42409">
              <w:rPr>
                <w:color w:val="595959" w:themeColor="text1" w:themeTint="A6"/>
                <w:sz w:val="21"/>
                <w:szCs w:val="21"/>
                <w:vertAlign w:val="superscript"/>
              </w:rPr>
              <w:sym w:font="Wingdings 2" w:char="F086"/>
            </w:r>
          </w:p>
        </w:tc>
        <w:tc>
          <w:tcPr>
            <w:tcW w:w="1969" w:type="dxa"/>
            <w:shd w:val="clear" w:color="auto" w:fill="BFBFBF" w:themeFill="background1" w:themeFillShade="BF"/>
          </w:tcPr>
          <w:p w14:paraId="0F7066C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r w:rsidRPr="00E42409">
              <w:rPr>
                <w:b/>
                <w:i/>
                <w:color w:val="595959" w:themeColor="text1" w:themeTint="A6"/>
                <w:sz w:val="21"/>
                <w:szCs w:val="21"/>
              </w:rPr>
              <w:t>Participant ID</w:t>
            </w:r>
          </w:p>
        </w:tc>
        <w:tc>
          <w:tcPr>
            <w:tcW w:w="1566" w:type="dxa"/>
            <w:tcBorders>
              <w:right w:val="single" w:sz="8" w:space="0" w:color="7BA0CD" w:themeColor="accent1" w:themeTint="BF"/>
            </w:tcBorders>
            <w:shd w:val="clear" w:color="auto" w:fill="BFBFBF" w:themeFill="background1" w:themeFillShade="BF"/>
          </w:tcPr>
          <w:p w14:paraId="6624404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i/>
                <w:color w:val="595959" w:themeColor="text1" w:themeTint="A6"/>
                <w:sz w:val="21"/>
                <w:szCs w:val="21"/>
              </w:rPr>
            </w:pPr>
            <w:r w:rsidRPr="00E42409">
              <w:rPr>
                <w:b/>
                <w:i/>
                <w:color w:val="595959" w:themeColor="text1" w:themeTint="A6"/>
                <w:sz w:val="21"/>
                <w:szCs w:val="21"/>
              </w:rPr>
              <w:t>User ID**</w:t>
            </w:r>
          </w:p>
        </w:tc>
        <w:tc>
          <w:tcPr>
            <w:tcW w:w="281" w:type="dxa"/>
            <w:tcBorders>
              <w:top w:val="nil"/>
              <w:bottom w:val="nil"/>
              <w:right w:val="single" w:sz="8" w:space="0" w:color="7BA0CD" w:themeColor="accent1" w:themeTint="BF"/>
            </w:tcBorders>
            <w:shd w:val="clear" w:color="auto" w:fill="FFFFFF" w:themeFill="background1"/>
          </w:tcPr>
          <w:p w14:paraId="17C1D488"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left w:val="single" w:sz="8" w:space="0" w:color="7BA0CD" w:themeColor="accent1" w:themeTint="BF"/>
              <w:bottom w:val="single" w:sz="8" w:space="0" w:color="7BA0CD" w:themeColor="accent1" w:themeTint="BF"/>
            </w:tcBorders>
            <w:shd w:val="clear" w:color="auto" w:fill="A6A6A6" w:themeFill="background1" w:themeFillShade="A6"/>
          </w:tcPr>
          <w:p w14:paraId="020333DC"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Wed 8/10/2016</w:t>
            </w:r>
          </w:p>
        </w:tc>
        <w:tc>
          <w:tcPr>
            <w:tcW w:w="1969" w:type="dxa"/>
            <w:tcBorders>
              <w:bottom w:val="single" w:sz="8" w:space="0" w:color="7BA0CD" w:themeColor="accent1" w:themeTint="BF"/>
            </w:tcBorders>
            <w:shd w:val="clear" w:color="auto" w:fill="A6A6A6" w:themeFill="background1" w:themeFillShade="A6"/>
          </w:tcPr>
          <w:p w14:paraId="4FE93937"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Participant ID</w:t>
            </w:r>
          </w:p>
        </w:tc>
        <w:tc>
          <w:tcPr>
            <w:tcW w:w="1675" w:type="dxa"/>
            <w:tcBorders>
              <w:bottom w:val="single" w:sz="8" w:space="0" w:color="7BA0CD" w:themeColor="accent1" w:themeTint="BF"/>
              <w:right w:val="single" w:sz="8" w:space="0" w:color="7BA0CD" w:themeColor="accent1" w:themeTint="BF"/>
            </w:tcBorders>
            <w:shd w:val="clear" w:color="auto" w:fill="A6A6A6" w:themeFill="background1" w:themeFillShade="A6"/>
          </w:tcPr>
          <w:p w14:paraId="4144D8F6"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r>
      <w:tr w:rsidR="00E42409" w:rsidRPr="00E42409" w14:paraId="7EA4505D"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16BFE258"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8:00-9:30 am*</w:t>
            </w:r>
          </w:p>
        </w:tc>
        <w:tc>
          <w:tcPr>
            <w:tcW w:w="1969" w:type="dxa"/>
          </w:tcPr>
          <w:p w14:paraId="5A5B08FB"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06.PP.DDD.X.YY.C.C</w:t>
            </w:r>
          </w:p>
        </w:tc>
        <w:tc>
          <w:tcPr>
            <w:tcW w:w="1566" w:type="dxa"/>
            <w:tcBorders>
              <w:right w:val="single" w:sz="8" w:space="0" w:color="7BA0CD" w:themeColor="accent1" w:themeTint="BF"/>
            </w:tcBorders>
          </w:tcPr>
          <w:p w14:paraId="71747C2B"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1CCC688C"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68D37E20"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8:00-9:30 am</w:t>
            </w:r>
            <w:r w:rsidRPr="00E42409">
              <w:rPr>
                <w:b/>
                <w:i/>
                <w:color w:val="A6A6A6" w:themeColor="background1" w:themeShade="A6"/>
                <w:sz w:val="21"/>
                <w:szCs w:val="21"/>
              </w:rPr>
              <w:t>*</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149A857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31.PP.DDD.X.YY.C.C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06FEF90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57727063"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D9D9D9" w:themeFill="background1" w:themeFillShade="D9"/>
          </w:tcPr>
          <w:p w14:paraId="00AC034A"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10:00-11:30 pm</w:t>
            </w:r>
          </w:p>
        </w:tc>
        <w:tc>
          <w:tcPr>
            <w:tcW w:w="1969" w:type="dxa"/>
            <w:shd w:val="clear" w:color="auto" w:fill="D9D9D9" w:themeFill="background1" w:themeFillShade="D9"/>
          </w:tcPr>
          <w:p w14:paraId="6206D8F7"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07.PP.DDD.X.YY.C.C</w:t>
            </w:r>
          </w:p>
        </w:tc>
        <w:tc>
          <w:tcPr>
            <w:tcW w:w="1566" w:type="dxa"/>
            <w:tcBorders>
              <w:right w:val="single" w:sz="8" w:space="0" w:color="7BA0CD" w:themeColor="accent1" w:themeTint="BF"/>
            </w:tcBorders>
            <w:shd w:val="clear" w:color="auto" w:fill="D9D9D9" w:themeFill="background1" w:themeFillShade="D9"/>
          </w:tcPr>
          <w:p w14:paraId="3BBE6694"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127221D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tcPr>
          <w:p w14:paraId="3F8837E7"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10:00-11:30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67D55EC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32.PP.DDD.X.YY.C.C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7FA0D0A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13E4C75C"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5C4E6366"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12:00-1:30 pm</w:t>
            </w:r>
          </w:p>
        </w:tc>
        <w:tc>
          <w:tcPr>
            <w:tcW w:w="1969" w:type="dxa"/>
          </w:tcPr>
          <w:p w14:paraId="46482D4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08.PP.DDD.X.YY.C.C</w:t>
            </w:r>
          </w:p>
        </w:tc>
        <w:tc>
          <w:tcPr>
            <w:tcW w:w="1566" w:type="dxa"/>
            <w:tcBorders>
              <w:right w:val="single" w:sz="8" w:space="0" w:color="7BA0CD" w:themeColor="accent1" w:themeTint="BF"/>
            </w:tcBorders>
          </w:tcPr>
          <w:p w14:paraId="59FEB65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1BA7145C"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73C4C996"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12:00-1:30 pm</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5F767A39"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33.PP.DDD.X.YY.C.C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5F3BCAE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177D423E"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D9D9D9" w:themeFill="background1" w:themeFillShade="D9"/>
          </w:tcPr>
          <w:p w14:paraId="4AC0BF0E"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2:00-3:30 pm</w:t>
            </w:r>
          </w:p>
        </w:tc>
        <w:tc>
          <w:tcPr>
            <w:tcW w:w="1969" w:type="dxa"/>
            <w:shd w:val="clear" w:color="auto" w:fill="D9D9D9" w:themeFill="background1" w:themeFillShade="D9"/>
          </w:tcPr>
          <w:p w14:paraId="5F6E637C"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09.PP.DDD.X.YY.C.C</w:t>
            </w:r>
          </w:p>
        </w:tc>
        <w:tc>
          <w:tcPr>
            <w:tcW w:w="1566" w:type="dxa"/>
            <w:tcBorders>
              <w:right w:val="single" w:sz="8" w:space="0" w:color="7BA0CD" w:themeColor="accent1" w:themeTint="BF"/>
            </w:tcBorders>
            <w:shd w:val="clear" w:color="auto" w:fill="D9D9D9" w:themeFill="background1" w:themeFillShade="D9"/>
          </w:tcPr>
          <w:p w14:paraId="28EB7F5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6D81DB2A"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tcPr>
          <w:p w14:paraId="29C1C5EE"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2:00-3:30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09D3160E"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34.PP.DDD.X.YY.C.C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0201BB5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140B07E7"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3B62F022" w14:textId="77777777" w:rsidR="00E42409" w:rsidRPr="00E42409" w:rsidRDefault="00E42409" w:rsidP="00657439">
            <w:pPr>
              <w:rPr>
                <w:b w:val="0"/>
                <w:i/>
                <w:color w:val="595959" w:themeColor="text1" w:themeTint="A6"/>
                <w:sz w:val="21"/>
                <w:szCs w:val="21"/>
              </w:rPr>
            </w:pPr>
            <w:r w:rsidRPr="00E42409">
              <w:rPr>
                <w:b w:val="0"/>
                <w:i/>
                <w:color w:val="595959" w:themeColor="text1" w:themeTint="A6"/>
                <w:sz w:val="21"/>
                <w:szCs w:val="21"/>
              </w:rPr>
              <w:t>4:00-5:30 pm*</w:t>
            </w:r>
          </w:p>
        </w:tc>
        <w:tc>
          <w:tcPr>
            <w:tcW w:w="1969" w:type="dxa"/>
          </w:tcPr>
          <w:p w14:paraId="5DA32E41"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r w:rsidRPr="00E42409">
              <w:rPr>
                <w:i/>
                <w:color w:val="595959" w:themeColor="text1" w:themeTint="A6"/>
                <w:sz w:val="21"/>
                <w:szCs w:val="21"/>
              </w:rPr>
              <w:t>10.PP.DDD.X.YY.C.C</w:t>
            </w:r>
          </w:p>
        </w:tc>
        <w:tc>
          <w:tcPr>
            <w:tcW w:w="1566" w:type="dxa"/>
            <w:tcBorders>
              <w:right w:val="single" w:sz="8" w:space="0" w:color="7BA0CD" w:themeColor="accent1" w:themeTint="BF"/>
            </w:tcBorders>
          </w:tcPr>
          <w:p w14:paraId="58324EA6"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595959" w:themeColor="text1" w:themeTint="A6"/>
                <w:sz w:val="21"/>
                <w:szCs w:val="21"/>
              </w:rPr>
            </w:pPr>
          </w:p>
        </w:tc>
        <w:tc>
          <w:tcPr>
            <w:tcW w:w="281" w:type="dxa"/>
            <w:tcBorders>
              <w:top w:val="nil"/>
              <w:bottom w:val="nil"/>
              <w:right w:val="single" w:sz="8" w:space="0" w:color="7BA0CD" w:themeColor="accent1" w:themeTint="BF"/>
            </w:tcBorders>
            <w:shd w:val="clear" w:color="auto" w:fill="FFFFFF" w:themeFill="background1"/>
          </w:tcPr>
          <w:p w14:paraId="1D002AB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2A749F34"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4:00-5:30 pm</w:t>
            </w:r>
            <w:r w:rsidRPr="00E42409">
              <w:rPr>
                <w:b/>
                <w:i/>
                <w:color w:val="A6A6A6" w:themeColor="background1" w:themeShade="A6"/>
                <w:sz w:val="21"/>
                <w:szCs w:val="21"/>
              </w:rPr>
              <w:t>*</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570C621C"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35.PP.DDD.X.YY.C.C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111CAC4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1F2D4414"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A6A6A6" w:themeFill="background1" w:themeFillShade="A6"/>
          </w:tcPr>
          <w:p w14:paraId="063ADB0D" w14:textId="77777777" w:rsidR="00E42409" w:rsidRPr="00E42409" w:rsidRDefault="00E42409" w:rsidP="00657439">
            <w:pPr>
              <w:rPr>
                <w:sz w:val="21"/>
                <w:szCs w:val="21"/>
              </w:rPr>
            </w:pPr>
            <w:r w:rsidRPr="00E42409">
              <w:rPr>
                <w:sz w:val="21"/>
                <w:szCs w:val="21"/>
              </w:rPr>
              <w:t>Thurs 8/4/2016</w:t>
            </w:r>
          </w:p>
        </w:tc>
        <w:tc>
          <w:tcPr>
            <w:tcW w:w="1969" w:type="dxa"/>
            <w:shd w:val="clear" w:color="auto" w:fill="A6A6A6" w:themeFill="background1" w:themeFillShade="A6"/>
          </w:tcPr>
          <w:p w14:paraId="1AF222B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b/>
                <w:sz w:val="21"/>
                <w:szCs w:val="21"/>
              </w:rPr>
              <w:t>Participant ID</w:t>
            </w:r>
          </w:p>
        </w:tc>
        <w:tc>
          <w:tcPr>
            <w:tcW w:w="1566" w:type="dxa"/>
            <w:tcBorders>
              <w:right w:val="single" w:sz="8" w:space="0" w:color="7BA0CD" w:themeColor="accent1" w:themeTint="BF"/>
            </w:tcBorders>
            <w:shd w:val="clear" w:color="auto" w:fill="A6A6A6" w:themeFill="background1" w:themeFillShade="A6"/>
          </w:tcPr>
          <w:p w14:paraId="5629B724"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c>
          <w:tcPr>
            <w:tcW w:w="281" w:type="dxa"/>
            <w:tcBorders>
              <w:top w:val="nil"/>
              <w:bottom w:val="nil"/>
              <w:right w:val="single" w:sz="8" w:space="0" w:color="7BA0CD" w:themeColor="accent1" w:themeTint="BF"/>
            </w:tcBorders>
            <w:shd w:val="clear" w:color="auto" w:fill="FFFFFF" w:themeFill="background1"/>
          </w:tcPr>
          <w:p w14:paraId="1963CDE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6A6A6" w:themeFill="background1" w:themeFillShade="A6"/>
          </w:tcPr>
          <w:p w14:paraId="24DFBB84"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Thurs 8/11/2016</w:t>
            </w:r>
          </w:p>
        </w:tc>
        <w:tc>
          <w:tcPr>
            <w:tcW w:w="1969" w:type="dxa"/>
            <w:tcBorders>
              <w:top w:val="single" w:sz="8" w:space="0" w:color="7BA0CD" w:themeColor="accent1" w:themeTint="BF"/>
              <w:bottom w:val="single" w:sz="8" w:space="0" w:color="7BA0CD" w:themeColor="accent1" w:themeTint="BF"/>
            </w:tcBorders>
            <w:shd w:val="clear" w:color="auto" w:fill="A6A6A6" w:themeFill="background1" w:themeFillShade="A6"/>
          </w:tcPr>
          <w:p w14:paraId="3629763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Participant ID</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6A6A6" w:themeFill="background1" w:themeFillShade="A6"/>
          </w:tcPr>
          <w:p w14:paraId="6FA81B5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r>
      <w:tr w:rsidR="00E42409" w:rsidRPr="00E42409" w14:paraId="57990B81"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26996FBC"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8:00-9:30 am*</w:t>
            </w:r>
          </w:p>
        </w:tc>
        <w:tc>
          <w:tcPr>
            <w:tcW w:w="1969" w:type="dxa"/>
          </w:tcPr>
          <w:p w14:paraId="6760492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11.PP.DDD.X.YY.C.C</w:t>
            </w:r>
          </w:p>
        </w:tc>
        <w:tc>
          <w:tcPr>
            <w:tcW w:w="1566" w:type="dxa"/>
            <w:tcBorders>
              <w:right w:val="single" w:sz="8" w:space="0" w:color="7BA0CD" w:themeColor="accent1" w:themeTint="BF"/>
            </w:tcBorders>
          </w:tcPr>
          <w:p w14:paraId="73E420E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right w:val="single" w:sz="8" w:space="0" w:color="7BA0CD" w:themeColor="accent1" w:themeTint="BF"/>
            </w:tcBorders>
            <w:shd w:val="clear" w:color="auto" w:fill="FFFFFF" w:themeFill="background1"/>
          </w:tcPr>
          <w:p w14:paraId="11D045A5"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7E0C9617"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8:00-9:30 am</w:t>
            </w:r>
            <w:r w:rsidRPr="00E42409">
              <w:rPr>
                <w:b/>
                <w:i/>
                <w:color w:val="A6A6A6" w:themeColor="background1" w:themeShade="A6"/>
                <w:sz w:val="21"/>
                <w:szCs w:val="21"/>
              </w:rPr>
              <w:t>*</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43E6F7A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36.PP.DDD.X.YY.C.C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0EB8837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4E615306"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255B3D70" w14:textId="77777777" w:rsidR="00E42409" w:rsidRPr="00E42409" w:rsidRDefault="00E42409" w:rsidP="00657439">
            <w:pPr>
              <w:rPr>
                <w:b w:val="0"/>
                <w:sz w:val="21"/>
                <w:szCs w:val="21"/>
              </w:rPr>
            </w:pPr>
            <w:r w:rsidRPr="00E42409">
              <w:rPr>
                <w:b w:val="0"/>
                <w:sz w:val="21"/>
                <w:szCs w:val="21"/>
              </w:rPr>
              <w:t>10:00-11:30 pm</w:t>
            </w:r>
          </w:p>
        </w:tc>
        <w:tc>
          <w:tcPr>
            <w:tcW w:w="1969" w:type="dxa"/>
          </w:tcPr>
          <w:p w14:paraId="3850C8E8"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12.PP.DDD.X.YY.C.C</w:t>
            </w:r>
          </w:p>
        </w:tc>
        <w:tc>
          <w:tcPr>
            <w:tcW w:w="1566" w:type="dxa"/>
            <w:tcBorders>
              <w:right w:val="single" w:sz="8" w:space="0" w:color="7BA0CD" w:themeColor="accent1" w:themeTint="BF"/>
            </w:tcBorders>
          </w:tcPr>
          <w:p w14:paraId="0E38303F"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1C9F8AB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tcPr>
          <w:p w14:paraId="2F98B624"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10:00-11:30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1090570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37.PP.DDD.X.YY.C.C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0C665F4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3FBC00BD"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06BAE42D" w14:textId="77777777" w:rsidR="00E42409" w:rsidRPr="00E42409" w:rsidRDefault="00E42409" w:rsidP="00657439">
            <w:pPr>
              <w:rPr>
                <w:b w:val="0"/>
                <w:sz w:val="21"/>
                <w:szCs w:val="21"/>
              </w:rPr>
            </w:pPr>
            <w:r w:rsidRPr="00E42409">
              <w:rPr>
                <w:b w:val="0"/>
                <w:sz w:val="21"/>
                <w:szCs w:val="21"/>
              </w:rPr>
              <w:t>12:00-1:30 pm</w:t>
            </w:r>
          </w:p>
        </w:tc>
        <w:tc>
          <w:tcPr>
            <w:tcW w:w="1969" w:type="dxa"/>
          </w:tcPr>
          <w:p w14:paraId="4AD0416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13.PP.DDD.X.YY.C.C</w:t>
            </w:r>
          </w:p>
        </w:tc>
        <w:tc>
          <w:tcPr>
            <w:tcW w:w="1566" w:type="dxa"/>
            <w:tcBorders>
              <w:right w:val="single" w:sz="8" w:space="0" w:color="7BA0CD" w:themeColor="accent1" w:themeTint="BF"/>
            </w:tcBorders>
          </w:tcPr>
          <w:p w14:paraId="3269E8F5"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241ABEF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311DF4C2"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12:00-1:30 pm</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65439230"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38.PP.DDD.X.YY.C.C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6C4C21D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0F324195"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2A752A67" w14:textId="77777777" w:rsidR="00E42409" w:rsidRPr="00E42409" w:rsidRDefault="00E42409" w:rsidP="00657439">
            <w:pPr>
              <w:rPr>
                <w:b w:val="0"/>
                <w:sz w:val="21"/>
                <w:szCs w:val="21"/>
              </w:rPr>
            </w:pPr>
            <w:r w:rsidRPr="00E42409">
              <w:rPr>
                <w:b w:val="0"/>
                <w:sz w:val="21"/>
                <w:szCs w:val="21"/>
              </w:rPr>
              <w:t>2:00-3:30 pm</w:t>
            </w:r>
          </w:p>
        </w:tc>
        <w:tc>
          <w:tcPr>
            <w:tcW w:w="1969" w:type="dxa"/>
          </w:tcPr>
          <w:p w14:paraId="6BE87FCA"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14.PP.DDD.X.YY.C.C</w:t>
            </w:r>
          </w:p>
        </w:tc>
        <w:tc>
          <w:tcPr>
            <w:tcW w:w="1566" w:type="dxa"/>
            <w:tcBorders>
              <w:right w:val="single" w:sz="8" w:space="0" w:color="7BA0CD" w:themeColor="accent1" w:themeTint="BF"/>
            </w:tcBorders>
          </w:tcPr>
          <w:p w14:paraId="517B686F"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0662548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tcPr>
          <w:p w14:paraId="055074BE"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2:00-3:30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7A9B400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39.PP.DDD.X.YY.C.C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30F3ACA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51ECD7AC"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160AA13C"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4:00-5:30 pm*</w:t>
            </w:r>
          </w:p>
        </w:tc>
        <w:tc>
          <w:tcPr>
            <w:tcW w:w="1969" w:type="dxa"/>
          </w:tcPr>
          <w:p w14:paraId="30D845C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15.PP.DDD.X.YY.C.C</w:t>
            </w:r>
          </w:p>
        </w:tc>
        <w:tc>
          <w:tcPr>
            <w:tcW w:w="1566" w:type="dxa"/>
            <w:tcBorders>
              <w:right w:val="single" w:sz="8" w:space="0" w:color="7BA0CD" w:themeColor="accent1" w:themeTint="BF"/>
            </w:tcBorders>
          </w:tcPr>
          <w:p w14:paraId="73FA9C7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right w:val="single" w:sz="8" w:space="0" w:color="7BA0CD" w:themeColor="accent1" w:themeTint="BF"/>
            </w:tcBorders>
            <w:shd w:val="clear" w:color="auto" w:fill="FFFFFF" w:themeFill="background1"/>
          </w:tcPr>
          <w:p w14:paraId="70527180"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25D932B6"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4:00-5:30 pm</w:t>
            </w:r>
            <w:r w:rsidRPr="00E42409">
              <w:rPr>
                <w:b/>
                <w:i/>
                <w:color w:val="A6A6A6" w:themeColor="background1" w:themeShade="A6"/>
                <w:sz w:val="21"/>
                <w:szCs w:val="21"/>
              </w:rPr>
              <w:t>*</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187B49A9"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40.PP.DDD.X.YY.C.C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4CC58E31"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5E15AB2B"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A6A6A6" w:themeFill="background1" w:themeFillShade="A6"/>
          </w:tcPr>
          <w:p w14:paraId="061AD494" w14:textId="77777777" w:rsidR="00E42409" w:rsidRPr="00E42409" w:rsidRDefault="00E42409" w:rsidP="00657439">
            <w:pPr>
              <w:rPr>
                <w:sz w:val="21"/>
                <w:szCs w:val="21"/>
              </w:rPr>
            </w:pPr>
            <w:r w:rsidRPr="00E42409">
              <w:rPr>
                <w:sz w:val="21"/>
                <w:szCs w:val="21"/>
              </w:rPr>
              <w:lastRenderedPageBreak/>
              <w:t>Fri 8/5/2016</w:t>
            </w:r>
          </w:p>
        </w:tc>
        <w:tc>
          <w:tcPr>
            <w:tcW w:w="1969" w:type="dxa"/>
            <w:shd w:val="clear" w:color="auto" w:fill="A6A6A6" w:themeFill="background1" w:themeFillShade="A6"/>
          </w:tcPr>
          <w:p w14:paraId="4E59E53E"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b/>
                <w:sz w:val="21"/>
                <w:szCs w:val="21"/>
              </w:rPr>
              <w:t>Participant ID</w:t>
            </w:r>
          </w:p>
        </w:tc>
        <w:tc>
          <w:tcPr>
            <w:tcW w:w="1566" w:type="dxa"/>
            <w:tcBorders>
              <w:right w:val="single" w:sz="8" w:space="0" w:color="7BA0CD" w:themeColor="accent1" w:themeTint="BF"/>
            </w:tcBorders>
            <w:shd w:val="clear" w:color="auto" w:fill="A6A6A6" w:themeFill="background1" w:themeFillShade="A6"/>
          </w:tcPr>
          <w:p w14:paraId="69BC4D31"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c>
          <w:tcPr>
            <w:tcW w:w="281" w:type="dxa"/>
            <w:tcBorders>
              <w:top w:val="nil"/>
              <w:bottom w:val="nil"/>
              <w:right w:val="single" w:sz="8" w:space="0" w:color="7BA0CD" w:themeColor="accent1" w:themeTint="BF"/>
            </w:tcBorders>
            <w:shd w:val="clear" w:color="auto" w:fill="FFFFFF" w:themeFill="background1"/>
          </w:tcPr>
          <w:p w14:paraId="77EA508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6A6A6" w:themeFill="background1" w:themeFillShade="A6"/>
          </w:tcPr>
          <w:p w14:paraId="732125CF"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Fri 8/12/2016</w:t>
            </w:r>
          </w:p>
        </w:tc>
        <w:tc>
          <w:tcPr>
            <w:tcW w:w="1969" w:type="dxa"/>
            <w:tcBorders>
              <w:top w:val="single" w:sz="8" w:space="0" w:color="7BA0CD" w:themeColor="accent1" w:themeTint="BF"/>
              <w:bottom w:val="single" w:sz="8" w:space="0" w:color="7BA0CD" w:themeColor="accent1" w:themeTint="BF"/>
            </w:tcBorders>
            <w:shd w:val="clear" w:color="auto" w:fill="A6A6A6" w:themeFill="background1" w:themeFillShade="A6"/>
          </w:tcPr>
          <w:p w14:paraId="59B4685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Participant ID</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6A6A6" w:themeFill="background1" w:themeFillShade="A6"/>
          </w:tcPr>
          <w:p w14:paraId="7912B77A"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r>
      <w:tr w:rsidR="00E42409" w:rsidRPr="00E42409" w14:paraId="4B1AF02C"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00548789"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8:00-9:30 am*</w:t>
            </w:r>
          </w:p>
        </w:tc>
        <w:tc>
          <w:tcPr>
            <w:tcW w:w="1969" w:type="dxa"/>
          </w:tcPr>
          <w:p w14:paraId="45E0505C"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16.PP.DDD.X.YY.C.C</w:t>
            </w:r>
          </w:p>
        </w:tc>
        <w:tc>
          <w:tcPr>
            <w:tcW w:w="1566" w:type="dxa"/>
            <w:tcBorders>
              <w:right w:val="single" w:sz="8" w:space="0" w:color="7BA0CD" w:themeColor="accent1" w:themeTint="BF"/>
            </w:tcBorders>
          </w:tcPr>
          <w:p w14:paraId="4977BF1A"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right w:val="single" w:sz="8" w:space="0" w:color="7BA0CD" w:themeColor="accent1" w:themeTint="BF"/>
            </w:tcBorders>
            <w:shd w:val="clear" w:color="auto" w:fill="FFFFFF" w:themeFill="background1"/>
          </w:tcPr>
          <w:p w14:paraId="11EB1CF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03C30561"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8:00-9:30 am</w:t>
            </w:r>
            <w:r w:rsidRPr="00E42409">
              <w:rPr>
                <w:b/>
                <w:i/>
                <w:color w:val="A6A6A6" w:themeColor="background1" w:themeShade="A6"/>
                <w:sz w:val="21"/>
                <w:szCs w:val="21"/>
              </w:rPr>
              <w:t>*</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6BB1FEF3"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41.PP.DDD.X.YY.C.C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268EB0A2"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6F31077B"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637CA019" w14:textId="77777777" w:rsidR="00E42409" w:rsidRPr="00E42409" w:rsidRDefault="00E42409" w:rsidP="00657439">
            <w:pPr>
              <w:rPr>
                <w:b w:val="0"/>
                <w:sz w:val="21"/>
                <w:szCs w:val="21"/>
              </w:rPr>
            </w:pPr>
            <w:r w:rsidRPr="00E42409">
              <w:rPr>
                <w:b w:val="0"/>
                <w:sz w:val="21"/>
                <w:szCs w:val="21"/>
              </w:rPr>
              <w:t>10:00-11:30 pm</w:t>
            </w:r>
          </w:p>
        </w:tc>
        <w:tc>
          <w:tcPr>
            <w:tcW w:w="1969" w:type="dxa"/>
          </w:tcPr>
          <w:p w14:paraId="3F16D04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17.PP.DDD.X.YY.C.C</w:t>
            </w:r>
          </w:p>
        </w:tc>
        <w:tc>
          <w:tcPr>
            <w:tcW w:w="1566" w:type="dxa"/>
            <w:tcBorders>
              <w:right w:val="single" w:sz="8" w:space="0" w:color="7BA0CD" w:themeColor="accent1" w:themeTint="BF"/>
            </w:tcBorders>
          </w:tcPr>
          <w:p w14:paraId="6941DF0E"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1F17080F"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tcPr>
          <w:p w14:paraId="519CF779"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10:00-11:30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0DCEB680"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42.PP.DDD.X.YY.C.C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4E3C024C"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7E42847B"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46F8ECC6" w14:textId="77777777" w:rsidR="00E42409" w:rsidRPr="00E42409" w:rsidRDefault="00E42409" w:rsidP="00657439">
            <w:pPr>
              <w:rPr>
                <w:b w:val="0"/>
                <w:sz w:val="21"/>
                <w:szCs w:val="21"/>
              </w:rPr>
            </w:pPr>
            <w:r w:rsidRPr="00E42409">
              <w:rPr>
                <w:b w:val="0"/>
                <w:sz w:val="21"/>
                <w:szCs w:val="21"/>
              </w:rPr>
              <w:t>12:00-1:30 pm</w:t>
            </w:r>
          </w:p>
        </w:tc>
        <w:tc>
          <w:tcPr>
            <w:tcW w:w="1969" w:type="dxa"/>
          </w:tcPr>
          <w:p w14:paraId="56A041C5"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18.PP.DDD.X.YY.C.C</w:t>
            </w:r>
          </w:p>
        </w:tc>
        <w:tc>
          <w:tcPr>
            <w:tcW w:w="1566" w:type="dxa"/>
            <w:tcBorders>
              <w:right w:val="single" w:sz="8" w:space="0" w:color="7BA0CD" w:themeColor="accent1" w:themeTint="BF"/>
            </w:tcBorders>
          </w:tcPr>
          <w:p w14:paraId="5D07F43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1531A18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2C0F6C73"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12:00-1:30 pm</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66C0438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43.PP.DDD.X.YY.C.C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78EB8461"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733CCE90"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58E15DA4" w14:textId="77777777" w:rsidR="00E42409" w:rsidRPr="00E42409" w:rsidRDefault="00E42409" w:rsidP="00657439">
            <w:pPr>
              <w:rPr>
                <w:b w:val="0"/>
                <w:sz w:val="21"/>
                <w:szCs w:val="21"/>
              </w:rPr>
            </w:pPr>
            <w:r w:rsidRPr="00E42409">
              <w:rPr>
                <w:b w:val="0"/>
                <w:sz w:val="21"/>
                <w:szCs w:val="21"/>
              </w:rPr>
              <w:t>2:00-3:30 pm</w:t>
            </w:r>
          </w:p>
        </w:tc>
        <w:tc>
          <w:tcPr>
            <w:tcW w:w="1969" w:type="dxa"/>
          </w:tcPr>
          <w:p w14:paraId="58D2394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19.PP.DDD.X.YY.C.C</w:t>
            </w:r>
          </w:p>
        </w:tc>
        <w:tc>
          <w:tcPr>
            <w:tcW w:w="1566" w:type="dxa"/>
            <w:tcBorders>
              <w:right w:val="single" w:sz="8" w:space="0" w:color="7BA0CD" w:themeColor="accent1" w:themeTint="BF"/>
            </w:tcBorders>
          </w:tcPr>
          <w:p w14:paraId="13EBB3A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right w:val="single" w:sz="8" w:space="0" w:color="7BA0CD" w:themeColor="accent1" w:themeTint="BF"/>
            </w:tcBorders>
            <w:shd w:val="clear" w:color="auto" w:fill="FFFFFF" w:themeFill="background1"/>
          </w:tcPr>
          <w:p w14:paraId="5456FDB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tcPr>
          <w:p w14:paraId="2850CB66"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2:00-3:30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3E97C11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44.PP.DDD.X.YY.C.C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5ED6D88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3408E24B"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Pr>
          <w:p w14:paraId="7ECD5442"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4:00-5:30 pm*</w:t>
            </w:r>
          </w:p>
        </w:tc>
        <w:tc>
          <w:tcPr>
            <w:tcW w:w="1969" w:type="dxa"/>
          </w:tcPr>
          <w:p w14:paraId="26266230"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20.PP.DDD.X.YY.C.C</w:t>
            </w:r>
          </w:p>
        </w:tc>
        <w:tc>
          <w:tcPr>
            <w:tcW w:w="1566" w:type="dxa"/>
            <w:tcBorders>
              <w:right w:val="single" w:sz="8" w:space="0" w:color="7BA0CD" w:themeColor="accent1" w:themeTint="BF"/>
            </w:tcBorders>
          </w:tcPr>
          <w:p w14:paraId="299188C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right w:val="single" w:sz="8" w:space="0" w:color="7BA0CD" w:themeColor="accent1" w:themeTint="BF"/>
            </w:tcBorders>
            <w:shd w:val="clear" w:color="auto" w:fill="FFFFFF" w:themeFill="background1"/>
          </w:tcPr>
          <w:p w14:paraId="4F3A179C"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FFFFFF" w:themeFill="background1"/>
          </w:tcPr>
          <w:p w14:paraId="02A88E2C"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4:00-5:30 pm</w:t>
            </w:r>
            <w:r w:rsidRPr="00E42409">
              <w:rPr>
                <w:b/>
                <w:i/>
                <w:color w:val="A6A6A6" w:themeColor="background1" w:themeShade="A6"/>
                <w:sz w:val="21"/>
                <w:szCs w:val="21"/>
              </w:rPr>
              <w:t>*</w:t>
            </w:r>
          </w:p>
        </w:tc>
        <w:tc>
          <w:tcPr>
            <w:tcW w:w="1969" w:type="dxa"/>
            <w:tcBorders>
              <w:top w:val="single" w:sz="8" w:space="0" w:color="7BA0CD" w:themeColor="accent1" w:themeTint="BF"/>
              <w:bottom w:val="single" w:sz="8" w:space="0" w:color="7BA0CD" w:themeColor="accent1" w:themeTint="BF"/>
            </w:tcBorders>
            <w:shd w:val="clear" w:color="auto" w:fill="FFFFFF" w:themeFill="background1"/>
          </w:tcPr>
          <w:p w14:paraId="1762E0F0"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45.PP.DDD.X.YY.C.C</w:t>
            </w:r>
          </w:p>
        </w:tc>
        <w:tc>
          <w:tcPr>
            <w:tcW w:w="1675"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FFFFFF" w:themeFill="background1"/>
          </w:tcPr>
          <w:p w14:paraId="475C1E72"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5D63A9" w14:paraId="0B49F1F9" w14:textId="77777777" w:rsidTr="00657439">
        <w:trPr>
          <w:cnfStyle w:val="000000100000" w:firstRow="0" w:lastRow="0" w:firstColumn="0" w:lastColumn="0" w:oddVBand="0" w:evenVBand="0" w:oddHBand="1" w:evenHBand="0" w:firstRowFirstColumn="0" w:firstRowLastColumn="0" w:lastRowFirstColumn="0" w:lastRowLastColumn="0"/>
          <w:trHeight w:hRule="exact" w:val="144"/>
          <w:jc w:val="center"/>
        </w:trPr>
        <w:tc>
          <w:tcPr>
            <w:cnfStyle w:val="001000000000" w:firstRow="0" w:lastRow="0" w:firstColumn="1" w:lastColumn="0" w:oddVBand="0" w:evenVBand="0" w:oddHBand="0" w:evenHBand="0" w:firstRowFirstColumn="0" w:firstRowLastColumn="0" w:lastRowFirstColumn="0" w:lastRowLastColumn="0"/>
            <w:tcW w:w="5227" w:type="dxa"/>
            <w:gridSpan w:val="3"/>
            <w:tcBorders>
              <w:left w:val="single" w:sz="8" w:space="0" w:color="FFFFFF" w:themeColor="background1"/>
              <w:bottom w:val="single" w:sz="8" w:space="0" w:color="7BA0CD" w:themeColor="accent1" w:themeTint="BF"/>
              <w:right w:val="single" w:sz="8" w:space="0" w:color="FFFFFF" w:themeColor="background1"/>
            </w:tcBorders>
            <w:shd w:val="clear" w:color="auto" w:fill="auto"/>
          </w:tcPr>
          <w:p w14:paraId="53DE19C8" w14:textId="77777777" w:rsidR="00E42409" w:rsidRPr="005D63A9" w:rsidRDefault="00E42409" w:rsidP="00657439">
            <w:pPr>
              <w:spacing w:before="60" w:after="60"/>
              <w:rPr>
                <w:sz w:val="16"/>
                <w:szCs w:val="16"/>
              </w:rPr>
            </w:pPr>
          </w:p>
        </w:tc>
        <w:tc>
          <w:tcPr>
            <w:tcW w:w="281" w:type="dxa"/>
            <w:tcBorders>
              <w:top w:val="nil"/>
              <w:left w:val="single" w:sz="8" w:space="0" w:color="FFFFFF" w:themeColor="background1"/>
              <w:bottom w:val="nil"/>
              <w:right w:val="single" w:sz="8" w:space="0" w:color="FFFFFF" w:themeColor="background1"/>
            </w:tcBorders>
            <w:shd w:val="clear" w:color="auto" w:fill="auto"/>
          </w:tcPr>
          <w:p w14:paraId="0A8FF2E3" w14:textId="77777777" w:rsidR="00E42409" w:rsidRPr="005D63A9" w:rsidRDefault="00E42409" w:rsidP="00657439">
            <w:pPr>
              <w:spacing w:before="60" w:after="60"/>
              <w:cnfStyle w:val="000000100000" w:firstRow="0" w:lastRow="0" w:firstColumn="0" w:lastColumn="0" w:oddVBand="0" w:evenVBand="0" w:oddHBand="1" w:evenHBand="0" w:firstRowFirstColumn="0" w:firstRowLastColumn="0" w:lastRowFirstColumn="0" w:lastRowLastColumn="0"/>
              <w:rPr>
                <w:sz w:val="16"/>
                <w:szCs w:val="16"/>
              </w:rPr>
            </w:pPr>
          </w:p>
        </w:tc>
        <w:tc>
          <w:tcPr>
            <w:tcW w:w="5400" w:type="dxa"/>
            <w:gridSpan w:val="3"/>
            <w:tcBorders>
              <w:left w:val="single" w:sz="8" w:space="0" w:color="FFFFFF" w:themeColor="background1"/>
              <w:bottom w:val="nil"/>
              <w:right w:val="single" w:sz="8" w:space="0" w:color="FFFFFF" w:themeColor="background1"/>
            </w:tcBorders>
            <w:shd w:val="clear" w:color="auto" w:fill="auto"/>
          </w:tcPr>
          <w:p w14:paraId="4F65B127" w14:textId="77777777" w:rsidR="00E42409" w:rsidRPr="005D63A9" w:rsidRDefault="00E42409" w:rsidP="00657439">
            <w:pPr>
              <w:spacing w:before="60" w:after="60"/>
              <w:cnfStyle w:val="000000100000" w:firstRow="0" w:lastRow="0" w:firstColumn="0" w:lastColumn="0" w:oddVBand="0" w:evenVBand="0" w:oddHBand="1" w:evenHBand="0" w:firstRowFirstColumn="0" w:firstRowLastColumn="0" w:lastRowFirstColumn="0" w:lastRowLastColumn="0"/>
              <w:rPr>
                <w:sz w:val="16"/>
                <w:szCs w:val="16"/>
              </w:rPr>
            </w:pPr>
          </w:p>
        </w:tc>
      </w:tr>
      <w:tr w:rsidR="00E42409" w:rsidRPr="005D63A9" w14:paraId="2D44EB20" w14:textId="77777777" w:rsidTr="00657439">
        <w:trPr>
          <w:cnfStyle w:val="000000010000" w:firstRow="0" w:lastRow="0" w:firstColumn="0" w:lastColumn="0" w:oddVBand="0" w:evenVBand="0" w:oddHBand="0" w:evenHBand="1"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227" w:type="dxa"/>
            <w:gridSpan w:val="3"/>
            <w:tcBorders>
              <w:bottom w:val="single" w:sz="8" w:space="0" w:color="7BA0CD" w:themeColor="accent1" w:themeTint="BF"/>
              <w:right w:val="single" w:sz="8" w:space="0" w:color="7BA0CD" w:themeColor="accent1" w:themeTint="BF"/>
            </w:tcBorders>
            <w:shd w:val="clear" w:color="auto" w:fill="4F81BD" w:themeFill="accent1"/>
          </w:tcPr>
          <w:p w14:paraId="2ED497E7" w14:textId="77777777" w:rsidR="00E42409" w:rsidRPr="005D63A9" w:rsidRDefault="00E42409" w:rsidP="00657439">
            <w:pPr>
              <w:rPr>
                <w:color w:val="FFFFFF" w:themeColor="background1"/>
                <w:sz w:val="22"/>
              </w:rPr>
            </w:pPr>
            <w:r w:rsidRPr="005D63A9">
              <w:rPr>
                <w:color w:val="FFFFFF" w:themeColor="background1"/>
                <w:sz w:val="22"/>
              </w:rPr>
              <w:t>Week 3 Sessions</w:t>
            </w:r>
          </w:p>
        </w:tc>
        <w:tc>
          <w:tcPr>
            <w:tcW w:w="281" w:type="dxa"/>
            <w:tcBorders>
              <w:top w:val="nil"/>
              <w:bottom w:val="nil"/>
            </w:tcBorders>
            <w:shd w:val="clear" w:color="auto" w:fill="FFFFFF" w:themeFill="background1"/>
          </w:tcPr>
          <w:p w14:paraId="2CD44678" w14:textId="77777777" w:rsidR="00E42409" w:rsidRPr="005D63A9" w:rsidRDefault="00E42409" w:rsidP="00657439">
            <w:pPr>
              <w:cnfStyle w:val="000000010000" w:firstRow="0" w:lastRow="0" w:firstColumn="0" w:lastColumn="0" w:oddVBand="0" w:evenVBand="0" w:oddHBand="0" w:evenHBand="1" w:firstRowFirstColumn="0" w:firstRowLastColumn="0" w:lastRowFirstColumn="0" w:lastRowLastColumn="0"/>
              <w:rPr>
                <w:sz w:val="22"/>
              </w:rPr>
            </w:pPr>
          </w:p>
        </w:tc>
        <w:tc>
          <w:tcPr>
            <w:tcW w:w="5400" w:type="dxa"/>
            <w:gridSpan w:val="3"/>
            <w:tcBorders>
              <w:top w:val="nil"/>
              <w:bottom w:val="nil"/>
              <w:right w:val="nil"/>
            </w:tcBorders>
            <w:shd w:val="clear" w:color="auto" w:fill="auto"/>
          </w:tcPr>
          <w:p w14:paraId="66A0435B" w14:textId="77777777" w:rsidR="00E42409" w:rsidRPr="005D63A9" w:rsidRDefault="00E42409" w:rsidP="00657439">
            <w:pPr>
              <w:cnfStyle w:val="000000010000" w:firstRow="0" w:lastRow="0" w:firstColumn="0" w:lastColumn="0" w:oddVBand="0" w:evenVBand="0" w:oddHBand="0" w:evenHBand="1" w:firstRowFirstColumn="0" w:firstRowLastColumn="0" w:lastRowFirstColumn="0" w:lastRowLastColumn="0"/>
              <w:rPr>
                <w:sz w:val="22"/>
              </w:rPr>
            </w:pPr>
          </w:p>
        </w:tc>
      </w:tr>
      <w:tr w:rsidR="00E42409" w:rsidRPr="00E42409" w14:paraId="01DEADAE"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bottom w:val="single" w:sz="8" w:space="0" w:color="7BA0CD" w:themeColor="accent1" w:themeTint="BF"/>
            </w:tcBorders>
            <w:shd w:val="clear" w:color="auto" w:fill="A6A6A6" w:themeFill="background1" w:themeFillShade="A6"/>
          </w:tcPr>
          <w:p w14:paraId="47FD0823" w14:textId="77777777" w:rsidR="00E42409" w:rsidRPr="00E42409" w:rsidRDefault="00E42409" w:rsidP="00657439">
            <w:pPr>
              <w:rPr>
                <w:sz w:val="21"/>
                <w:szCs w:val="21"/>
              </w:rPr>
            </w:pPr>
            <w:r w:rsidRPr="00E42409">
              <w:rPr>
                <w:sz w:val="21"/>
                <w:szCs w:val="21"/>
              </w:rPr>
              <w:t>Mon 8/15/2016</w:t>
            </w:r>
          </w:p>
        </w:tc>
        <w:tc>
          <w:tcPr>
            <w:tcW w:w="1969" w:type="dxa"/>
            <w:tcBorders>
              <w:bottom w:val="single" w:sz="8" w:space="0" w:color="7BA0CD" w:themeColor="accent1" w:themeTint="BF"/>
            </w:tcBorders>
            <w:shd w:val="clear" w:color="auto" w:fill="A6A6A6" w:themeFill="background1" w:themeFillShade="A6"/>
          </w:tcPr>
          <w:p w14:paraId="512DF491"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E42409">
              <w:rPr>
                <w:b/>
                <w:bCs/>
                <w:sz w:val="21"/>
                <w:szCs w:val="21"/>
              </w:rPr>
              <w:t>Participant ID</w:t>
            </w:r>
          </w:p>
        </w:tc>
        <w:tc>
          <w:tcPr>
            <w:tcW w:w="1566" w:type="dxa"/>
            <w:tcBorders>
              <w:bottom w:val="single" w:sz="8" w:space="0" w:color="7BA0CD" w:themeColor="accent1" w:themeTint="BF"/>
              <w:right w:val="single" w:sz="8" w:space="0" w:color="7BA0CD" w:themeColor="accent1" w:themeTint="BF"/>
            </w:tcBorders>
            <w:shd w:val="clear" w:color="auto" w:fill="A6A6A6" w:themeFill="background1" w:themeFillShade="A6"/>
          </w:tcPr>
          <w:p w14:paraId="6B0C2DF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bCs/>
                <w:sz w:val="21"/>
                <w:szCs w:val="21"/>
              </w:rPr>
            </w:pPr>
            <w:r w:rsidRPr="00E42409">
              <w:rPr>
                <w:b/>
                <w:bCs/>
                <w:sz w:val="21"/>
                <w:szCs w:val="21"/>
              </w:rPr>
              <w:t>User ID**</w:t>
            </w:r>
          </w:p>
        </w:tc>
        <w:tc>
          <w:tcPr>
            <w:tcW w:w="281" w:type="dxa"/>
            <w:tcBorders>
              <w:top w:val="nil"/>
              <w:bottom w:val="nil"/>
            </w:tcBorders>
            <w:shd w:val="clear" w:color="auto" w:fill="FFFFFF" w:themeFill="background1"/>
          </w:tcPr>
          <w:p w14:paraId="4D4BA3DC"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top w:val="nil"/>
              <w:bottom w:val="nil"/>
            </w:tcBorders>
            <w:shd w:val="clear" w:color="auto" w:fill="auto"/>
          </w:tcPr>
          <w:p w14:paraId="69DA0E01"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p>
        </w:tc>
        <w:tc>
          <w:tcPr>
            <w:tcW w:w="1969" w:type="dxa"/>
            <w:tcBorders>
              <w:top w:val="nil"/>
              <w:bottom w:val="nil"/>
            </w:tcBorders>
            <w:shd w:val="clear" w:color="auto" w:fill="auto"/>
          </w:tcPr>
          <w:p w14:paraId="6D58297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6A3B5953"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r>
      <w:tr w:rsidR="00E42409" w:rsidRPr="00E42409" w14:paraId="6189A8B5"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single" w:sz="8" w:space="0" w:color="7BA0CD" w:themeColor="accent1" w:themeTint="BF"/>
              <w:bottom w:val="single" w:sz="8" w:space="0" w:color="7BA0CD" w:themeColor="accent1" w:themeTint="BF"/>
            </w:tcBorders>
            <w:shd w:val="clear" w:color="auto" w:fill="auto"/>
          </w:tcPr>
          <w:p w14:paraId="56B9AE99"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8:00-9:30 am*</w:t>
            </w:r>
          </w:p>
        </w:tc>
        <w:tc>
          <w:tcPr>
            <w:tcW w:w="1969" w:type="dxa"/>
            <w:tcBorders>
              <w:top w:val="single" w:sz="8" w:space="0" w:color="7BA0CD" w:themeColor="accent1" w:themeTint="BF"/>
              <w:bottom w:val="single" w:sz="8" w:space="0" w:color="7BA0CD" w:themeColor="accent1" w:themeTint="BF"/>
            </w:tcBorders>
            <w:shd w:val="clear" w:color="auto" w:fill="auto"/>
          </w:tcPr>
          <w:p w14:paraId="2C6BFAE1"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21.PP.DDD.X.YY.C.C</w:t>
            </w:r>
          </w:p>
        </w:tc>
        <w:tc>
          <w:tcPr>
            <w:tcW w:w="1566"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4584454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tcBorders>
            <w:shd w:val="clear" w:color="auto" w:fill="FFFFFF" w:themeFill="background1"/>
          </w:tcPr>
          <w:p w14:paraId="7E63AAAE"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756" w:type="dxa"/>
            <w:tcBorders>
              <w:top w:val="nil"/>
              <w:bottom w:val="nil"/>
            </w:tcBorders>
            <w:shd w:val="clear" w:color="auto" w:fill="auto"/>
          </w:tcPr>
          <w:p w14:paraId="5097E440"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969" w:type="dxa"/>
            <w:tcBorders>
              <w:top w:val="nil"/>
              <w:bottom w:val="nil"/>
            </w:tcBorders>
            <w:shd w:val="clear" w:color="auto" w:fill="auto"/>
          </w:tcPr>
          <w:p w14:paraId="6E1C3BA5"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675" w:type="dxa"/>
            <w:tcBorders>
              <w:top w:val="nil"/>
              <w:bottom w:val="nil"/>
              <w:right w:val="nil"/>
            </w:tcBorders>
            <w:shd w:val="clear" w:color="auto" w:fill="auto"/>
          </w:tcPr>
          <w:p w14:paraId="4C292552"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5639C1C5"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single" w:sz="8" w:space="0" w:color="7BA0CD" w:themeColor="accent1" w:themeTint="BF"/>
              <w:bottom w:val="single" w:sz="8" w:space="0" w:color="7BA0CD" w:themeColor="accent1" w:themeTint="BF"/>
            </w:tcBorders>
            <w:shd w:val="clear" w:color="auto" w:fill="DBE5F1" w:themeFill="accent1" w:themeFillTint="33"/>
          </w:tcPr>
          <w:p w14:paraId="791A137F" w14:textId="77777777" w:rsidR="00E42409" w:rsidRPr="00E42409" w:rsidRDefault="00E42409" w:rsidP="00657439">
            <w:pPr>
              <w:rPr>
                <w:b w:val="0"/>
                <w:sz w:val="21"/>
                <w:szCs w:val="21"/>
              </w:rPr>
            </w:pPr>
            <w:r w:rsidRPr="00E42409">
              <w:rPr>
                <w:b w:val="0"/>
                <w:sz w:val="21"/>
                <w:szCs w:val="21"/>
              </w:rPr>
              <w:t>10:00-11:30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786AF6F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22.PP.DDD.X.YY.C.C</w:t>
            </w:r>
          </w:p>
        </w:tc>
        <w:tc>
          <w:tcPr>
            <w:tcW w:w="1566"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3A91E129"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tcBorders>
            <w:shd w:val="clear" w:color="auto" w:fill="FFFFFF" w:themeFill="background1"/>
          </w:tcPr>
          <w:p w14:paraId="0977C3FB"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nil"/>
              <w:bottom w:val="nil"/>
            </w:tcBorders>
            <w:shd w:val="clear" w:color="auto" w:fill="auto"/>
          </w:tcPr>
          <w:p w14:paraId="52A61EBE"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969" w:type="dxa"/>
            <w:tcBorders>
              <w:top w:val="nil"/>
              <w:bottom w:val="nil"/>
            </w:tcBorders>
            <w:shd w:val="clear" w:color="auto" w:fill="auto"/>
          </w:tcPr>
          <w:p w14:paraId="49F63F7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06ED3C9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5D904843"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single" w:sz="8" w:space="0" w:color="7BA0CD" w:themeColor="accent1" w:themeTint="BF"/>
              <w:bottom w:val="single" w:sz="8" w:space="0" w:color="7BA0CD" w:themeColor="accent1" w:themeTint="BF"/>
            </w:tcBorders>
            <w:shd w:val="clear" w:color="auto" w:fill="auto"/>
          </w:tcPr>
          <w:p w14:paraId="00CB91C4" w14:textId="77777777" w:rsidR="00E42409" w:rsidRPr="00E42409" w:rsidRDefault="00E42409" w:rsidP="00657439">
            <w:pPr>
              <w:rPr>
                <w:b w:val="0"/>
                <w:sz w:val="21"/>
                <w:szCs w:val="21"/>
              </w:rPr>
            </w:pPr>
            <w:r w:rsidRPr="00E42409">
              <w:rPr>
                <w:b w:val="0"/>
                <w:sz w:val="21"/>
                <w:szCs w:val="21"/>
              </w:rPr>
              <w:t>12:00-1:30 pm</w:t>
            </w:r>
          </w:p>
        </w:tc>
        <w:tc>
          <w:tcPr>
            <w:tcW w:w="1969" w:type="dxa"/>
            <w:tcBorders>
              <w:top w:val="single" w:sz="8" w:space="0" w:color="7BA0CD" w:themeColor="accent1" w:themeTint="BF"/>
              <w:bottom w:val="single" w:sz="8" w:space="0" w:color="7BA0CD" w:themeColor="accent1" w:themeTint="BF"/>
            </w:tcBorders>
            <w:shd w:val="clear" w:color="auto" w:fill="auto"/>
          </w:tcPr>
          <w:p w14:paraId="1CA3AE99"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23.PP.DDD.X.YY.C.C</w:t>
            </w:r>
          </w:p>
        </w:tc>
        <w:tc>
          <w:tcPr>
            <w:tcW w:w="1566"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4E6DE55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281" w:type="dxa"/>
            <w:tcBorders>
              <w:top w:val="nil"/>
              <w:bottom w:val="nil"/>
            </w:tcBorders>
            <w:shd w:val="clear" w:color="auto" w:fill="FFFFFF" w:themeFill="background1"/>
          </w:tcPr>
          <w:p w14:paraId="69053EEB"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nil"/>
              <w:bottom w:val="nil"/>
            </w:tcBorders>
            <w:shd w:val="clear" w:color="auto" w:fill="auto"/>
          </w:tcPr>
          <w:p w14:paraId="094BB7F5"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969" w:type="dxa"/>
            <w:tcBorders>
              <w:top w:val="nil"/>
              <w:bottom w:val="nil"/>
            </w:tcBorders>
            <w:shd w:val="clear" w:color="auto" w:fill="auto"/>
          </w:tcPr>
          <w:p w14:paraId="38DCEBC6"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0E4DE67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5AD4A628"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single" w:sz="8" w:space="0" w:color="7BA0CD" w:themeColor="accent1" w:themeTint="BF"/>
              <w:bottom w:val="single" w:sz="8" w:space="0" w:color="7BA0CD" w:themeColor="accent1" w:themeTint="BF"/>
            </w:tcBorders>
            <w:shd w:val="clear" w:color="auto" w:fill="DBE5F1" w:themeFill="accent1" w:themeFillTint="33"/>
          </w:tcPr>
          <w:p w14:paraId="0331200A" w14:textId="77777777" w:rsidR="00E42409" w:rsidRPr="00E42409" w:rsidRDefault="00E42409" w:rsidP="00657439">
            <w:pPr>
              <w:rPr>
                <w:b w:val="0"/>
                <w:sz w:val="21"/>
                <w:szCs w:val="21"/>
              </w:rPr>
            </w:pPr>
            <w:r w:rsidRPr="00E42409">
              <w:rPr>
                <w:b w:val="0"/>
                <w:sz w:val="21"/>
                <w:szCs w:val="21"/>
              </w:rPr>
              <w:t>2:00-3:30 pm</w:t>
            </w:r>
          </w:p>
        </w:tc>
        <w:tc>
          <w:tcPr>
            <w:tcW w:w="1969" w:type="dxa"/>
            <w:tcBorders>
              <w:top w:val="single" w:sz="8" w:space="0" w:color="7BA0CD" w:themeColor="accent1" w:themeTint="BF"/>
              <w:bottom w:val="single" w:sz="8" w:space="0" w:color="7BA0CD" w:themeColor="accent1" w:themeTint="BF"/>
            </w:tcBorders>
            <w:shd w:val="clear" w:color="auto" w:fill="DBE5F1" w:themeFill="accent1" w:themeFillTint="33"/>
          </w:tcPr>
          <w:p w14:paraId="0EA6D01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24.PP.DDD.X.YY.C.C</w:t>
            </w:r>
          </w:p>
        </w:tc>
        <w:tc>
          <w:tcPr>
            <w:tcW w:w="1566"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tcPr>
          <w:p w14:paraId="308AB00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tcBorders>
            <w:shd w:val="clear" w:color="auto" w:fill="FFFFFF" w:themeFill="background1"/>
          </w:tcPr>
          <w:p w14:paraId="538F853C"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nil"/>
              <w:bottom w:val="nil"/>
            </w:tcBorders>
            <w:shd w:val="clear" w:color="auto" w:fill="auto"/>
          </w:tcPr>
          <w:p w14:paraId="43F72B55"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969" w:type="dxa"/>
            <w:tcBorders>
              <w:top w:val="nil"/>
              <w:bottom w:val="nil"/>
            </w:tcBorders>
            <w:shd w:val="clear" w:color="auto" w:fill="auto"/>
          </w:tcPr>
          <w:p w14:paraId="7C46423A"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2E67AFE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15D54156"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single" w:sz="8" w:space="0" w:color="7BA0CD" w:themeColor="accent1" w:themeTint="BF"/>
            </w:tcBorders>
            <w:shd w:val="clear" w:color="auto" w:fill="auto"/>
          </w:tcPr>
          <w:p w14:paraId="2AF739EE"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4:00-5:30 pm*</w:t>
            </w:r>
          </w:p>
        </w:tc>
        <w:tc>
          <w:tcPr>
            <w:tcW w:w="1969" w:type="dxa"/>
            <w:tcBorders>
              <w:top w:val="single" w:sz="8" w:space="0" w:color="7BA0CD" w:themeColor="accent1" w:themeTint="BF"/>
            </w:tcBorders>
            <w:shd w:val="clear" w:color="auto" w:fill="auto"/>
          </w:tcPr>
          <w:p w14:paraId="69761A6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25.PP.DDD.X.YY.C.C</w:t>
            </w:r>
          </w:p>
        </w:tc>
        <w:tc>
          <w:tcPr>
            <w:tcW w:w="1566" w:type="dxa"/>
            <w:tcBorders>
              <w:top w:val="single" w:sz="8" w:space="0" w:color="7BA0CD" w:themeColor="accent1" w:themeTint="BF"/>
              <w:right w:val="single" w:sz="8" w:space="0" w:color="7BA0CD" w:themeColor="accent1" w:themeTint="BF"/>
            </w:tcBorders>
            <w:shd w:val="clear" w:color="auto" w:fill="auto"/>
          </w:tcPr>
          <w:p w14:paraId="72E0C5ED"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tcBorders>
            <w:shd w:val="clear" w:color="auto" w:fill="FFFFFF" w:themeFill="background1"/>
          </w:tcPr>
          <w:p w14:paraId="3415F861"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756" w:type="dxa"/>
            <w:tcBorders>
              <w:top w:val="nil"/>
              <w:bottom w:val="nil"/>
            </w:tcBorders>
            <w:shd w:val="clear" w:color="auto" w:fill="auto"/>
          </w:tcPr>
          <w:p w14:paraId="49E66EA4"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969" w:type="dxa"/>
            <w:tcBorders>
              <w:top w:val="nil"/>
              <w:bottom w:val="nil"/>
            </w:tcBorders>
            <w:shd w:val="clear" w:color="auto" w:fill="auto"/>
          </w:tcPr>
          <w:p w14:paraId="282F556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675" w:type="dxa"/>
            <w:tcBorders>
              <w:top w:val="nil"/>
              <w:bottom w:val="nil"/>
              <w:right w:val="nil"/>
            </w:tcBorders>
            <w:shd w:val="clear" w:color="auto" w:fill="auto"/>
          </w:tcPr>
          <w:p w14:paraId="3AEC49BA"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35779E93"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BFBFBF" w:themeFill="background1" w:themeFillShade="BF"/>
          </w:tcPr>
          <w:p w14:paraId="31382EC6" w14:textId="77777777" w:rsidR="00E42409" w:rsidRPr="00E42409" w:rsidRDefault="00E42409" w:rsidP="00657439">
            <w:pPr>
              <w:rPr>
                <w:sz w:val="21"/>
                <w:szCs w:val="21"/>
              </w:rPr>
            </w:pPr>
            <w:r w:rsidRPr="00E42409">
              <w:rPr>
                <w:sz w:val="21"/>
                <w:szCs w:val="21"/>
              </w:rPr>
              <w:t>Tues 8/16/2016</w:t>
            </w:r>
          </w:p>
        </w:tc>
        <w:tc>
          <w:tcPr>
            <w:tcW w:w="1969" w:type="dxa"/>
            <w:shd w:val="clear" w:color="auto" w:fill="BFBFBF" w:themeFill="background1" w:themeFillShade="BF"/>
          </w:tcPr>
          <w:p w14:paraId="5367340D"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Participant ID</w:t>
            </w:r>
          </w:p>
        </w:tc>
        <w:tc>
          <w:tcPr>
            <w:tcW w:w="1566" w:type="dxa"/>
            <w:tcBorders>
              <w:right w:val="single" w:sz="8" w:space="0" w:color="7BA0CD" w:themeColor="accent1" w:themeTint="BF"/>
            </w:tcBorders>
            <w:shd w:val="clear" w:color="auto" w:fill="BFBFBF" w:themeFill="background1" w:themeFillShade="BF"/>
          </w:tcPr>
          <w:p w14:paraId="3944B38F"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r w:rsidRPr="00E42409">
              <w:rPr>
                <w:b/>
                <w:sz w:val="21"/>
                <w:szCs w:val="21"/>
              </w:rPr>
              <w:t>User ID**</w:t>
            </w:r>
          </w:p>
        </w:tc>
        <w:tc>
          <w:tcPr>
            <w:tcW w:w="281" w:type="dxa"/>
            <w:tcBorders>
              <w:top w:val="nil"/>
              <w:bottom w:val="nil"/>
            </w:tcBorders>
            <w:shd w:val="clear" w:color="auto" w:fill="FFFFFF" w:themeFill="background1"/>
          </w:tcPr>
          <w:p w14:paraId="1BA950D0"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p>
        </w:tc>
        <w:tc>
          <w:tcPr>
            <w:tcW w:w="1756" w:type="dxa"/>
            <w:tcBorders>
              <w:top w:val="nil"/>
              <w:bottom w:val="nil"/>
            </w:tcBorders>
            <w:shd w:val="clear" w:color="auto" w:fill="auto"/>
          </w:tcPr>
          <w:p w14:paraId="498E0990"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b/>
                <w:sz w:val="21"/>
                <w:szCs w:val="21"/>
              </w:rPr>
            </w:pPr>
          </w:p>
        </w:tc>
        <w:tc>
          <w:tcPr>
            <w:tcW w:w="1969" w:type="dxa"/>
            <w:tcBorders>
              <w:top w:val="nil"/>
              <w:bottom w:val="nil"/>
            </w:tcBorders>
            <w:shd w:val="clear" w:color="auto" w:fill="auto"/>
          </w:tcPr>
          <w:p w14:paraId="6911B68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67940B0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b/>
                <w:sz w:val="21"/>
                <w:szCs w:val="21"/>
              </w:rPr>
            </w:pPr>
          </w:p>
        </w:tc>
      </w:tr>
      <w:tr w:rsidR="00E42409" w:rsidRPr="00E42409" w14:paraId="6622701B"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bottom w:val="single" w:sz="8" w:space="0" w:color="7BA0CD" w:themeColor="accent1" w:themeTint="BF"/>
            </w:tcBorders>
            <w:shd w:val="clear" w:color="auto" w:fill="auto"/>
          </w:tcPr>
          <w:p w14:paraId="490B4C7C"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8:00-9:30 am*</w:t>
            </w:r>
          </w:p>
        </w:tc>
        <w:tc>
          <w:tcPr>
            <w:tcW w:w="1969" w:type="dxa"/>
            <w:tcBorders>
              <w:bottom w:val="single" w:sz="8" w:space="0" w:color="7BA0CD" w:themeColor="accent1" w:themeTint="BF"/>
            </w:tcBorders>
            <w:shd w:val="clear" w:color="auto" w:fill="auto"/>
          </w:tcPr>
          <w:p w14:paraId="51821E24"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26.PP.DDD.X.YY.C.C</w:t>
            </w:r>
          </w:p>
        </w:tc>
        <w:tc>
          <w:tcPr>
            <w:tcW w:w="1566" w:type="dxa"/>
            <w:tcBorders>
              <w:bottom w:val="single" w:sz="8" w:space="0" w:color="7BA0CD" w:themeColor="accent1" w:themeTint="BF"/>
              <w:right w:val="single" w:sz="8" w:space="0" w:color="7BA0CD" w:themeColor="accent1" w:themeTint="BF"/>
            </w:tcBorders>
            <w:shd w:val="clear" w:color="auto" w:fill="auto"/>
          </w:tcPr>
          <w:p w14:paraId="07CB36E7"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bottom w:val="nil"/>
            </w:tcBorders>
            <w:shd w:val="clear" w:color="auto" w:fill="FFFFFF" w:themeFill="background1"/>
          </w:tcPr>
          <w:p w14:paraId="1A05FE02"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nil"/>
              <w:bottom w:val="nil"/>
            </w:tcBorders>
            <w:shd w:val="clear" w:color="auto" w:fill="auto"/>
          </w:tcPr>
          <w:p w14:paraId="72EE4E24"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969" w:type="dxa"/>
            <w:tcBorders>
              <w:top w:val="nil"/>
              <w:bottom w:val="nil"/>
            </w:tcBorders>
            <w:shd w:val="clear" w:color="auto" w:fill="auto"/>
          </w:tcPr>
          <w:p w14:paraId="3B38BCDB"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675" w:type="dxa"/>
            <w:tcBorders>
              <w:top w:val="nil"/>
              <w:bottom w:val="nil"/>
              <w:right w:val="nil"/>
            </w:tcBorders>
            <w:shd w:val="clear" w:color="auto" w:fill="auto"/>
          </w:tcPr>
          <w:p w14:paraId="0AB1E81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42409" w14:paraId="62A3C07F"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shd w:val="clear" w:color="auto" w:fill="DBE5F1" w:themeFill="accent1" w:themeFillTint="33"/>
          </w:tcPr>
          <w:p w14:paraId="5233B844" w14:textId="77777777" w:rsidR="00E42409" w:rsidRPr="00E42409" w:rsidRDefault="00E42409" w:rsidP="00657439">
            <w:pPr>
              <w:rPr>
                <w:b w:val="0"/>
                <w:sz w:val="21"/>
                <w:szCs w:val="21"/>
              </w:rPr>
            </w:pPr>
            <w:r w:rsidRPr="00E42409">
              <w:rPr>
                <w:b w:val="0"/>
                <w:sz w:val="21"/>
                <w:szCs w:val="21"/>
              </w:rPr>
              <w:t>10:00-11:30 pm</w:t>
            </w:r>
          </w:p>
        </w:tc>
        <w:tc>
          <w:tcPr>
            <w:tcW w:w="1969" w:type="dxa"/>
            <w:shd w:val="clear" w:color="auto" w:fill="DBE5F1" w:themeFill="accent1" w:themeFillTint="33"/>
          </w:tcPr>
          <w:p w14:paraId="2530D73B"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27.PP.DDD.X.YY.C.C</w:t>
            </w:r>
          </w:p>
        </w:tc>
        <w:tc>
          <w:tcPr>
            <w:tcW w:w="1566" w:type="dxa"/>
            <w:tcBorders>
              <w:right w:val="single" w:sz="8" w:space="0" w:color="7BA0CD" w:themeColor="accent1" w:themeTint="BF"/>
            </w:tcBorders>
            <w:shd w:val="clear" w:color="auto" w:fill="DBE5F1" w:themeFill="accent1" w:themeFillTint="33"/>
          </w:tcPr>
          <w:p w14:paraId="5DBDB3B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tcBorders>
            <w:shd w:val="clear" w:color="auto" w:fill="FFFFFF" w:themeFill="background1"/>
          </w:tcPr>
          <w:p w14:paraId="51A39585"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nil"/>
              <w:bottom w:val="nil"/>
            </w:tcBorders>
            <w:shd w:val="clear" w:color="auto" w:fill="auto"/>
          </w:tcPr>
          <w:p w14:paraId="0BABF1B3"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969" w:type="dxa"/>
            <w:tcBorders>
              <w:top w:val="nil"/>
              <w:bottom w:val="nil"/>
            </w:tcBorders>
            <w:shd w:val="clear" w:color="auto" w:fill="auto"/>
          </w:tcPr>
          <w:p w14:paraId="5E642675"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43244CD1"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1B89B44E"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bottom w:val="single" w:sz="8" w:space="0" w:color="7BA0CD" w:themeColor="accent1" w:themeTint="BF"/>
            </w:tcBorders>
            <w:shd w:val="clear" w:color="auto" w:fill="auto"/>
          </w:tcPr>
          <w:p w14:paraId="3F1CA86C" w14:textId="77777777" w:rsidR="00E42409" w:rsidRPr="00E42409" w:rsidRDefault="00E42409" w:rsidP="00657439">
            <w:pPr>
              <w:rPr>
                <w:b w:val="0"/>
                <w:sz w:val="21"/>
                <w:szCs w:val="21"/>
              </w:rPr>
            </w:pPr>
            <w:r w:rsidRPr="00E42409">
              <w:rPr>
                <w:b w:val="0"/>
                <w:sz w:val="21"/>
                <w:szCs w:val="21"/>
              </w:rPr>
              <w:t>12:00-1:30 pm</w:t>
            </w:r>
          </w:p>
        </w:tc>
        <w:tc>
          <w:tcPr>
            <w:tcW w:w="1969" w:type="dxa"/>
            <w:tcBorders>
              <w:bottom w:val="single" w:sz="8" w:space="0" w:color="7BA0CD" w:themeColor="accent1" w:themeTint="BF"/>
            </w:tcBorders>
            <w:shd w:val="clear" w:color="auto" w:fill="auto"/>
          </w:tcPr>
          <w:p w14:paraId="4975FA5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r w:rsidRPr="00E42409">
              <w:rPr>
                <w:sz w:val="21"/>
                <w:szCs w:val="21"/>
              </w:rPr>
              <w:t>28.PP.DDD.X.YY.C.C</w:t>
            </w:r>
          </w:p>
        </w:tc>
        <w:tc>
          <w:tcPr>
            <w:tcW w:w="1566" w:type="dxa"/>
            <w:tcBorders>
              <w:bottom w:val="single" w:sz="8" w:space="0" w:color="7BA0CD" w:themeColor="accent1" w:themeTint="BF"/>
              <w:right w:val="single" w:sz="8" w:space="0" w:color="7BA0CD" w:themeColor="accent1" w:themeTint="BF"/>
            </w:tcBorders>
            <w:shd w:val="clear" w:color="auto" w:fill="auto"/>
          </w:tcPr>
          <w:p w14:paraId="4E12DEC2"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281" w:type="dxa"/>
            <w:tcBorders>
              <w:top w:val="nil"/>
              <w:bottom w:val="nil"/>
            </w:tcBorders>
            <w:shd w:val="clear" w:color="auto" w:fill="FFFFFF" w:themeFill="background1"/>
          </w:tcPr>
          <w:p w14:paraId="44F8A6EC"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nil"/>
              <w:bottom w:val="nil"/>
            </w:tcBorders>
            <w:shd w:val="clear" w:color="auto" w:fill="auto"/>
          </w:tcPr>
          <w:p w14:paraId="12287B89"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969" w:type="dxa"/>
            <w:tcBorders>
              <w:top w:val="nil"/>
              <w:bottom w:val="nil"/>
            </w:tcBorders>
            <w:shd w:val="clear" w:color="auto" w:fill="auto"/>
          </w:tcPr>
          <w:p w14:paraId="3617FB6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511486F1"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E42409" w:rsidRPr="00E42409" w14:paraId="75BB6A8F"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bottom w:val="single" w:sz="8" w:space="0" w:color="7BA0CD" w:themeColor="accent1" w:themeTint="BF"/>
            </w:tcBorders>
            <w:shd w:val="clear" w:color="auto" w:fill="DBE5F1" w:themeFill="accent1" w:themeFillTint="33"/>
          </w:tcPr>
          <w:p w14:paraId="0CD6C544" w14:textId="77777777" w:rsidR="00E42409" w:rsidRPr="00E42409" w:rsidRDefault="00E42409" w:rsidP="00657439">
            <w:pPr>
              <w:rPr>
                <w:b w:val="0"/>
                <w:sz w:val="21"/>
                <w:szCs w:val="21"/>
              </w:rPr>
            </w:pPr>
            <w:r w:rsidRPr="00E42409">
              <w:rPr>
                <w:b w:val="0"/>
                <w:sz w:val="21"/>
                <w:szCs w:val="21"/>
              </w:rPr>
              <w:t>2:00-3:30 pm</w:t>
            </w:r>
          </w:p>
        </w:tc>
        <w:tc>
          <w:tcPr>
            <w:tcW w:w="1969" w:type="dxa"/>
            <w:tcBorders>
              <w:bottom w:val="single" w:sz="8" w:space="0" w:color="7BA0CD" w:themeColor="accent1" w:themeTint="BF"/>
            </w:tcBorders>
            <w:shd w:val="clear" w:color="auto" w:fill="DBE5F1" w:themeFill="accent1" w:themeFillTint="33"/>
          </w:tcPr>
          <w:p w14:paraId="265A8CA2"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r w:rsidRPr="00E42409">
              <w:rPr>
                <w:sz w:val="21"/>
                <w:szCs w:val="21"/>
              </w:rPr>
              <w:t>29.PP.DDD.X.YY.C.C</w:t>
            </w:r>
          </w:p>
        </w:tc>
        <w:tc>
          <w:tcPr>
            <w:tcW w:w="1566" w:type="dxa"/>
            <w:tcBorders>
              <w:bottom w:val="single" w:sz="8" w:space="0" w:color="7BA0CD" w:themeColor="accent1" w:themeTint="BF"/>
              <w:right w:val="single" w:sz="8" w:space="0" w:color="7BA0CD" w:themeColor="accent1" w:themeTint="BF"/>
            </w:tcBorders>
            <w:shd w:val="clear" w:color="auto" w:fill="DBE5F1" w:themeFill="accent1" w:themeFillTint="33"/>
          </w:tcPr>
          <w:p w14:paraId="7AD1EEE7"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81" w:type="dxa"/>
            <w:tcBorders>
              <w:top w:val="nil"/>
              <w:bottom w:val="nil"/>
            </w:tcBorders>
            <w:shd w:val="clear" w:color="auto" w:fill="FFFFFF" w:themeFill="background1"/>
          </w:tcPr>
          <w:p w14:paraId="62C6FBC4"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756" w:type="dxa"/>
            <w:tcBorders>
              <w:top w:val="nil"/>
              <w:bottom w:val="nil"/>
            </w:tcBorders>
            <w:shd w:val="clear" w:color="auto" w:fill="auto"/>
          </w:tcPr>
          <w:p w14:paraId="06B5851E" w14:textId="77777777" w:rsidR="00E42409" w:rsidRPr="00E42409" w:rsidRDefault="00E42409" w:rsidP="00657439">
            <w:pPr>
              <w:cnfStyle w:val="000000100000" w:firstRow="0" w:lastRow="0" w:firstColumn="0" w:lastColumn="0" w:oddVBand="0" w:evenVBand="0" w:oddHBand="1" w:evenHBand="0" w:firstRowFirstColumn="0" w:firstRowLastColumn="0" w:lastRowFirstColumn="0" w:lastRowLastColumn="0"/>
              <w:rPr>
                <w:sz w:val="21"/>
                <w:szCs w:val="21"/>
              </w:rPr>
            </w:pPr>
          </w:p>
        </w:tc>
        <w:tc>
          <w:tcPr>
            <w:tcW w:w="1969" w:type="dxa"/>
            <w:tcBorders>
              <w:top w:val="nil"/>
              <w:bottom w:val="nil"/>
            </w:tcBorders>
            <w:shd w:val="clear" w:color="auto" w:fill="auto"/>
          </w:tcPr>
          <w:p w14:paraId="7CC08D7C"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675" w:type="dxa"/>
            <w:tcBorders>
              <w:top w:val="nil"/>
              <w:bottom w:val="nil"/>
              <w:right w:val="nil"/>
            </w:tcBorders>
            <w:shd w:val="clear" w:color="auto" w:fill="auto"/>
          </w:tcPr>
          <w:p w14:paraId="0200DA18" w14:textId="77777777" w:rsidR="00E42409" w:rsidRPr="00E42409" w:rsidRDefault="00E42409" w:rsidP="00657439">
            <w:pPr>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E42409" w:rsidRPr="00E42409" w14:paraId="4BF70126" w14:textId="77777777" w:rsidTr="006574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2"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tcPr>
          <w:p w14:paraId="31F3F7B9" w14:textId="77777777" w:rsidR="00E42409" w:rsidRPr="00E42409" w:rsidRDefault="00E42409" w:rsidP="00657439">
            <w:pPr>
              <w:rPr>
                <w:b w:val="0"/>
                <w:i/>
                <w:color w:val="A6A6A6" w:themeColor="background1" w:themeShade="A6"/>
                <w:sz w:val="21"/>
                <w:szCs w:val="21"/>
              </w:rPr>
            </w:pPr>
            <w:r w:rsidRPr="00E42409">
              <w:rPr>
                <w:b w:val="0"/>
                <w:i/>
                <w:color w:val="A6A6A6" w:themeColor="background1" w:themeShade="A6"/>
                <w:sz w:val="21"/>
                <w:szCs w:val="21"/>
              </w:rPr>
              <w:t>4:00-5:30 pm*</w:t>
            </w:r>
          </w:p>
        </w:tc>
        <w:tc>
          <w:tcPr>
            <w:tcW w:w="1969" w:type="dxa"/>
            <w:tcBorders>
              <w:top w:val="single" w:sz="8" w:space="0" w:color="7BA0CD" w:themeColor="accent1" w:themeTint="BF"/>
              <w:bottom w:val="single" w:sz="8" w:space="0" w:color="7BA0CD" w:themeColor="accent1" w:themeTint="BF"/>
            </w:tcBorders>
            <w:shd w:val="clear" w:color="auto" w:fill="auto"/>
          </w:tcPr>
          <w:p w14:paraId="777343DA"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r w:rsidRPr="00E42409">
              <w:rPr>
                <w:i/>
                <w:color w:val="A6A6A6" w:themeColor="background1" w:themeShade="A6"/>
                <w:sz w:val="21"/>
                <w:szCs w:val="21"/>
              </w:rPr>
              <w:t>30.PP.DDD.X.YY.C.C</w:t>
            </w:r>
          </w:p>
        </w:tc>
        <w:tc>
          <w:tcPr>
            <w:tcW w:w="1566"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tcPr>
          <w:p w14:paraId="1BFF059F"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281" w:type="dxa"/>
            <w:tcBorders>
              <w:top w:val="nil"/>
              <w:left w:val="single" w:sz="8" w:space="0" w:color="7BA0CD" w:themeColor="accent1" w:themeTint="BF"/>
              <w:bottom w:val="nil"/>
            </w:tcBorders>
            <w:shd w:val="clear" w:color="auto" w:fill="FFFFFF" w:themeFill="background1"/>
          </w:tcPr>
          <w:p w14:paraId="21876F51"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sz w:val="21"/>
                <w:szCs w:val="21"/>
              </w:rPr>
            </w:pPr>
          </w:p>
        </w:tc>
        <w:tc>
          <w:tcPr>
            <w:tcW w:w="1756" w:type="dxa"/>
            <w:tcBorders>
              <w:top w:val="nil"/>
              <w:bottom w:val="nil"/>
            </w:tcBorders>
            <w:shd w:val="clear" w:color="auto" w:fill="auto"/>
          </w:tcPr>
          <w:p w14:paraId="63C645FF" w14:textId="77777777" w:rsidR="00E42409" w:rsidRPr="00E42409" w:rsidRDefault="00E42409" w:rsidP="00657439">
            <w:pP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969" w:type="dxa"/>
            <w:tcBorders>
              <w:top w:val="nil"/>
              <w:bottom w:val="nil"/>
            </w:tcBorders>
            <w:shd w:val="clear" w:color="auto" w:fill="auto"/>
          </w:tcPr>
          <w:p w14:paraId="48784418"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c>
          <w:tcPr>
            <w:tcW w:w="1675" w:type="dxa"/>
            <w:tcBorders>
              <w:top w:val="nil"/>
              <w:bottom w:val="nil"/>
              <w:right w:val="nil"/>
            </w:tcBorders>
            <w:shd w:val="clear" w:color="auto" w:fill="auto"/>
          </w:tcPr>
          <w:p w14:paraId="48D91B3E" w14:textId="77777777" w:rsidR="00E42409" w:rsidRPr="00E42409" w:rsidRDefault="00E42409" w:rsidP="00657439">
            <w:pPr>
              <w:jc w:val="center"/>
              <w:cnfStyle w:val="000000010000" w:firstRow="0" w:lastRow="0" w:firstColumn="0" w:lastColumn="0" w:oddVBand="0" w:evenVBand="0" w:oddHBand="0" w:evenHBand="1" w:firstRowFirstColumn="0" w:firstRowLastColumn="0" w:lastRowFirstColumn="0" w:lastRowLastColumn="0"/>
              <w:rPr>
                <w:i/>
                <w:color w:val="A6A6A6" w:themeColor="background1" w:themeShade="A6"/>
                <w:sz w:val="21"/>
                <w:szCs w:val="21"/>
              </w:rPr>
            </w:pPr>
          </w:p>
        </w:tc>
      </w:tr>
      <w:tr w:rsidR="00E42409" w:rsidRPr="00E054CA" w14:paraId="16963486" w14:textId="77777777" w:rsidTr="006574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8" w:type="dxa"/>
            <w:gridSpan w:val="7"/>
            <w:tcBorders>
              <w:top w:val="nil"/>
              <w:left w:val="nil"/>
              <w:bottom w:val="nil"/>
              <w:right w:val="nil"/>
            </w:tcBorders>
            <w:shd w:val="clear" w:color="auto" w:fill="auto"/>
          </w:tcPr>
          <w:p w14:paraId="5DF3F0A9" w14:textId="77777777" w:rsidR="00E42409" w:rsidRPr="005D63A9" w:rsidRDefault="00E42409" w:rsidP="00657439">
            <w:pPr>
              <w:spacing w:before="120"/>
              <w:rPr>
                <w:b w:val="0"/>
                <w:i/>
                <w:sz w:val="20"/>
                <w:szCs w:val="20"/>
              </w:rPr>
            </w:pPr>
            <w:r w:rsidRPr="005D63A9">
              <w:rPr>
                <w:sz w:val="20"/>
                <w:szCs w:val="20"/>
                <w:vertAlign w:val="superscript"/>
              </w:rPr>
              <w:sym w:font="Wingdings 2" w:char="F086"/>
            </w:r>
            <w:r w:rsidRPr="005D63A9">
              <w:rPr>
                <w:sz w:val="20"/>
                <w:szCs w:val="20"/>
                <w:vertAlign w:val="superscript"/>
              </w:rPr>
              <w:t xml:space="preserve"> </w:t>
            </w:r>
            <w:r w:rsidRPr="005D63A9">
              <w:rPr>
                <w:b w:val="0"/>
                <w:i/>
                <w:sz w:val="20"/>
                <w:szCs w:val="20"/>
              </w:rPr>
              <w:t>If possible, sessions may begin on Tuesday, 8/2</w:t>
            </w:r>
            <w:r>
              <w:rPr>
                <w:b w:val="0"/>
                <w:i/>
                <w:sz w:val="20"/>
                <w:szCs w:val="20"/>
              </w:rPr>
              <w:t xml:space="preserve"> </w:t>
            </w:r>
            <w:r w:rsidRPr="005D63A9">
              <w:rPr>
                <w:b w:val="0"/>
                <w:i/>
                <w:sz w:val="20"/>
                <w:szCs w:val="20"/>
              </w:rPr>
              <w:t>and Wednesday, 8/3. All sessions should be completed by Tuesday, 8/16.</w:t>
            </w:r>
          </w:p>
          <w:p w14:paraId="726465C6" w14:textId="77777777" w:rsidR="00E42409" w:rsidRDefault="00E42409" w:rsidP="00657439">
            <w:pPr>
              <w:rPr>
                <w:b w:val="0"/>
                <w:i/>
                <w:sz w:val="20"/>
                <w:szCs w:val="20"/>
              </w:rPr>
            </w:pPr>
            <w:r w:rsidRPr="00A70F5F">
              <w:rPr>
                <w:b w:val="0"/>
                <w:i/>
                <w:sz w:val="20"/>
                <w:szCs w:val="20"/>
              </w:rPr>
              <w:t>* Early morning and late</w:t>
            </w:r>
            <w:r>
              <w:rPr>
                <w:b w:val="0"/>
                <w:i/>
                <w:sz w:val="20"/>
                <w:szCs w:val="20"/>
              </w:rPr>
              <w:t xml:space="preserve"> afternoon timeslots should be scheduled only as necessary. </w:t>
            </w:r>
          </w:p>
          <w:p w14:paraId="10A149BB" w14:textId="77777777" w:rsidR="00E42409" w:rsidRPr="00A70F5F" w:rsidRDefault="00E42409" w:rsidP="00657439">
            <w:pPr>
              <w:rPr>
                <w:b w:val="0"/>
                <w:i/>
                <w:sz w:val="20"/>
                <w:szCs w:val="20"/>
              </w:rPr>
            </w:pPr>
            <w:r>
              <w:rPr>
                <w:b w:val="0"/>
                <w:i/>
                <w:sz w:val="20"/>
                <w:szCs w:val="20"/>
              </w:rPr>
              <w:t>** User IDs, used by participants for logging into the system, will be entered by the testing team after participants are scheduled.</w:t>
            </w:r>
          </w:p>
        </w:tc>
      </w:tr>
    </w:tbl>
    <w:p w14:paraId="1B69A4E4" w14:textId="77777777" w:rsidR="00361751" w:rsidRPr="00361751" w:rsidRDefault="00361751" w:rsidP="00361751">
      <w:pPr>
        <w:pStyle w:val="TableCaption"/>
        <w:numPr>
          <w:ilvl w:val="0"/>
          <w:numId w:val="56"/>
        </w:numPr>
        <w:rPr>
          <w:b w:val="0"/>
        </w:rPr>
      </w:pPr>
      <w:bookmarkStart w:id="102" w:name="_Appendix_A:_Method"/>
      <w:bookmarkStart w:id="103" w:name="_Appendix_B:_Study"/>
      <w:bookmarkStart w:id="104" w:name="_Appendix_A:_Study"/>
      <w:bookmarkEnd w:id="102"/>
      <w:bookmarkEnd w:id="103"/>
      <w:bookmarkEnd w:id="104"/>
      <w:r w:rsidRPr="00361751">
        <w:rPr>
          <w:b w:val="0"/>
        </w:rPr>
        <w:t>Notional Interview Session Schedule (All times are CST)</w:t>
      </w:r>
    </w:p>
    <w:p w14:paraId="3EE778C0" w14:textId="77777777" w:rsidR="00605F56" w:rsidRDefault="00605F56">
      <w:pPr>
        <w:rPr>
          <w:rFonts w:ascii="Georgia" w:eastAsiaTheme="majorEastAsia" w:hAnsi="Georgia" w:cstheme="majorBidi"/>
          <w:b/>
          <w:bCs/>
          <w:color w:val="365F91" w:themeColor="accent1" w:themeShade="BF"/>
          <w:sz w:val="28"/>
          <w:szCs w:val="28"/>
        </w:rPr>
      </w:pPr>
      <w:r>
        <w:br w:type="page"/>
      </w:r>
    </w:p>
    <w:p w14:paraId="511020E3" w14:textId="77777777" w:rsidR="00824428" w:rsidRPr="00363EC9" w:rsidRDefault="00824428" w:rsidP="00C52468">
      <w:pPr>
        <w:pStyle w:val="Heading1"/>
      </w:pPr>
      <w:bookmarkStart w:id="105" w:name="_Toc457553576"/>
      <w:r w:rsidRPr="00363EC9">
        <w:lastRenderedPageBreak/>
        <w:t xml:space="preserve">Appendix </w:t>
      </w:r>
      <w:r w:rsidR="00DA184F">
        <w:t>A</w:t>
      </w:r>
      <w:r w:rsidRPr="00363EC9">
        <w:t>: Study Materials</w:t>
      </w:r>
      <w:bookmarkEnd w:id="105"/>
    </w:p>
    <w:p w14:paraId="72CA74B6" w14:textId="77777777" w:rsidR="002A0E36" w:rsidRDefault="00DA184F" w:rsidP="00824428">
      <w:pPr>
        <w:pStyle w:val="Heading2"/>
      </w:pPr>
      <w:bookmarkStart w:id="106" w:name="_Toc424653112"/>
      <w:bookmarkStart w:id="107" w:name="_Toc457553577"/>
      <w:bookmarkStart w:id="108" w:name="_Toc415063018"/>
      <w:bookmarkStart w:id="109" w:name="_Toc411935398"/>
      <w:r>
        <w:t>Session</w:t>
      </w:r>
      <w:r w:rsidR="00113A1F">
        <w:t xml:space="preserve"> Day Set Up</w:t>
      </w:r>
      <w:r w:rsidR="002A0E36">
        <w:t xml:space="preserve"> Checklist</w:t>
      </w:r>
      <w:bookmarkEnd w:id="106"/>
      <w:bookmarkEnd w:id="107"/>
    </w:p>
    <w:p w14:paraId="5BEC588F" w14:textId="77777777" w:rsidR="00871AC9" w:rsidRPr="00930548" w:rsidRDefault="00871AC9" w:rsidP="00215A2E">
      <w:pPr>
        <w:pStyle w:val="ListParagraph"/>
        <w:numPr>
          <w:ilvl w:val="0"/>
          <w:numId w:val="20"/>
        </w:numPr>
      </w:pPr>
      <w:r w:rsidRPr="00930548">
        <w:t>Lab preparation:</w:t>
      </w:r>
    </w:p>
    <w:p w14:paraId="150E5C44" w14:textId="77777777" w:rsidR="00871AC9" w:rsidRPr="00930548" w:rsidRDefault="00930548" w:rsidP="00215A2E">
      <w:pPr>
        <w:pStyle w:val="ListParagraph"/>
        <w:numPr>
          <w:ilvl w:val="1"/>
          <w:numId w:val="42"/>
        </w:numPr>
      </w:pPr>
      <w:r w:rsidRPr="00930548">
        <w:t>Coordinate</w:t>
      </w:r>
      <w:r w:rsidR="00871AC9" w:rsidRPr="00930548">
        <w:t xml:space="preserve"> front desk </w:t>
      </w:r>
      <w:r w:rsidRPr="00930548">
        <w:t xml:space="preserve">coverage for </w:t>
      </w:r>
      <w:r w:rsidR="00871AC9" w:rsidRPr="00930548">
        <w:t>dates of study and procedure for welcoming participants and notifying facilitator of participant arrival.</w:t>
      </w:r>
      <w:r w:rsidR="00CB18A6">
        <w:t xml:space="preserve"> Prepare for early arrival of participants.</w:t>
      </w:r>
    </w:p>
    <w:p w14:paraId="62F648E9" w14:textId="77777777" w:rsidR="00930548" w:rsidRPr="00930548" w:rsidRDefault="00930548" w:rsidP="00215A2E">
      <w:pPr>
        <w:pStyle w:val="ListParagraph"/>
        <w:numPr>
          <w:ilvl w:val="1"/>
          <w:numId w:val="42"/>
        </w:numPr>
      </w:pPr>
      <w:r>
        <w:t>Place sign downstairs indicating usability testing location.</w:t>
      </w:r>
    </w:p>
    <w:p w14:paraId="1D57F2EE" w14:textId="77777777" w:rsidR="00871AC9" w:rsidRPr="00930548" w:rsidRDefault="00871AC9" w:rsidP="00215A2E">
      <w:pPr>
        <w:pStyle w:val="ListParagraph"/>
        <w:numPr>
          <w:ilvl w:val="1"/>
          <w:numId w:val="42"/>
        </w:numPr>
      </w:pPr>
      <w:r w:rsidRPr="00930548">
        <w:t>Ensure living room lab is clean and temperature and lighting are set to comfortable levels.</w:t>
      </w:r>
    </w:p>
    <w:p w14:paraId="520F5799" w14:textId="77777777" w:rsidR="00871AC9" w:rsidRPr="00930548" w:rsidRDefault="00871AC9" w:rsidP="00215A2E">
      <w:pPr>
        <w:pStyle w:val="ListParagraph"/>
        <w:numPr>
          <w:ilvl w:val="1"/>
          <w:numId w:val="42"/>
        </w:numPr>
      </w:pPr>
      <w:r w:rsidRPr="00930548">
        <w:t>Remove any unnecessary cameras or other A/V equipment that is not being used for the study.</w:t>
      </w:r>
    </w:p>
    <w:p w14:paraId="31A058D5" w14:textId="77777777" w:rsidR="00930548" w:rsidRDefault="00871AC9" w:rsidP="00215A2E">
      <w:pPr>
        <w:pStyle w:val="ListParagraph"/>
        <w:numPr>
          <w:ilvl w:val="1"/>
          <w:numId w:val="40"/>
        </w:numPr>
      </w:pPr>
      <w:r w:rsidRPr="00930548">
        <w:t xml:space="preserve">Prepare water </w:t>
      </w:r>
      <w:r w:rsidR="00930548" w:rsidRPr="00930548">
        <w:t xml:space="preserve">bottles </w:t>
      </w:r>
      <w:r w:rsidRPr="00930548">
        <w:t>for offering to participants.</w:t>
      </w:r>
    </w:p>
    <w:p w14:paraId="6F7CAB75" w14:textId="77777777" w:rsidR="00113A1F" w:rsidRPr="00930548" w:rsidRDefault="00871AC9" w:rsidP="00215A2E">
      <w:pPr>
        <w:pStyle w:val="ListParagraph"/>
        <w:numPr>
          <w:ilvl w:val="0"/>
          <w:numId w:val="20"/>
        </w:numPr>
      </w:pPr>
      <w:r w:rsidRPr="00930548">
        <w:t>Mobile d</w:t>
      </w:r>
      <w:r w:rsidR="00113A1F" w:rsidRPr="00930548">
        <w:t>evice preparation. Ensure all devices are:</w:t>
      </w:r>
    </w:p>
    <w:p w14:paraId="1CCA9DAB" w14:textId="30FD1BBF" w:rsidR="00113A1F" w:rsidRPr="00930548" w:rsidRDefault="00657439" w:rsidP="00215A2E">
      <w:pPr>
        <w:pStyle w:val="ListParagraph"/>
        <w:numPr>
          <w:ilvl w:val="1"/>
          <w:numId w:val="39"/>
        </w:numPr>
      </w:pPr>
      <w:r>
        <w:t>Fully charged.</w:t>
      </w:r>
    </w:p>
    <w:p w14:paraId="240F6DD5" w14:textId="791E4B5F" w:rsidR="00113A1F" w:rsidRDefault="00113A1F" w:rsidP="00215A2E">
      <w:pPr>
        <w:pStyle w:val="ListParagraph"/>
        <w:numPr>
          <w:ilvl w:val="1"/>
          <w:numId w:val="39"/>
        </w:numPr>
      </w:pPr>
      <w:r w:rsidRPr="00930548">
        <w:t xml:space="preserve">Successfully connected to the </w:t>
      </w:r>
      <w:r w:rsidR="00930548" w:rsidRPr="00930548">
        <w:t>Wi-Fi</w:t>
      </w:r>
      <w:r w:rsidR="00657439">
        <w:t>.</w:t>
      </w:r>
    </w:p>
    <w:p w14:paraId="7EF54D81" w14:textId="1A3E6550" w:rsidR="00930548" w:rsidRPr="00930548" w:rsidRDefault="00930548" w:rsidP="00215A2E">
      <w:pPr>
        <w:pStyle w:val="ListParagraph"/>
        <w:numPr>
          <w:ilvl w:val="1"/>
          <w:numId w:val="39"/>
        </w:numPr>
      </w:pPr>
      <w:r>
        <w:t>Successfully connected to VA VPN (AnyConnect)</w:t>
      </w:r>
      <w:r w:rsidR="00657439">
        <w:t>.</w:t>
      </w:r>
    </w:p>
    <w:p w14:paraId="23AB58DB" w14:textId="66C173D2" w:rsidR="00113A1F" w:rsidRPr="00930548" w:rsidRDefault="00113A1F" w:rsidP="00215A2E">
      <w:pPr>
        <w:pStyle w:val="ListParagraph"/>
        <w:numPr>
          <w:ilvl w:val="1"/>
          <w:numId w:val="39"/>
        </w:numPr>
      </w:pPr>
      <w:r w:rsidRPr="00930548">
        <w:t xml:space="preserve">Successfully </w:t>
      </w:r>
      <w:r w:rsidR="00871AC9" w:rsidRPr="00930548">
        <w:t>connected to the VAR app</w:t>
      </w:r>
      <w:r w:rsidR="00657439">
        <w:t>.</w:t>
      </w:r>
    </w:p>
    <w:p w14:paraId="7F7CA14C" w14:textId="26851D40" w:rsidR="002D3651" w:rsidRDefault="002D3651" w:rsidP="00215A2E">
      <w:pPr>
        <w:pStyle w:val="ListParagraph"/>
        <w:numPr>
          <w:ilvl w:val="1"/>
          <w:numId w:val="39"/>
        </w:numPr>
      </w:pPr>
      <w:r w:rsidRPr="00930548">
        <w:t>Placed adjacent to the facilitator’s seating in the living room lab for easy access during the session</w:t>
      </w:r>
      <w:r w:rsidR="00657439">
        <w:t>.</w:t>
      </w:r>
    </w:p>
    <w:p w14:paraId="6B44D558" w14:textId="77777777" w:rsidR="00367056" w:rsidRPr="00930548" w:rsidRDefault="00367056" w:rsidP="00215A2E">
      <w:pPr>
        <w:pStyle w:val="ListParagraph"/>
        <w:numPr>
          <w:ilvl w:val="1"/>
          <w:numId w:val="39"/>
        </w:numPr>
      </w:pPr>
      <w:r>
        <w:t>On the</w:t>
      </w:r>
      <w:r w:rsidR="00126E9E">
        <w:t xml:space="preserve"> device</w:t>
      </w:r>
      <w:r>
        <w:t xml:space="preserve">, the four questionnaires </w:t>
      </w:r>
      <w:r w:rsidR="00126E9E">
        <w:t xml:space="preserve">are bookmarked (saved as shortcuts) </w:t>
      </w:r>
      <w:r>
        <w:t>for easy access.</w:t>
      </w:r>
    </w:p>
    <w:p w14:paraId="4AB9912C" w14:textId="77777777" w:rsidR="00871AC9" w:rsidRPr="009D35A1" w:rsidRDefault="00871AC9" w:rsidP="00215A2E">
      <w:pPr>
        <w:pStyle w:val="ListParagraph"/>
        <w:numPr>
          <w:ilvl w:val="0"/>
          <w:numId w:val="20"/>
        </w:numPr>
      </w:pPr>
      <w:r w:rsidRPr="009D35A1">
        <w:t>Laptop preparation:</w:t>
      </w:r>
    </w:p>
    <w:p w14:paraId="4C0316BB" w14:textId="5BBFF18C" w:rsidR="00871AC9" w:rsidRPr="009D35A1" w:rsidRDefault="00871AC9" w:rsidP="00215A2E">
      <w:pPr>
        <w:pStyle w:val="ListParagraph"/>
        <w:numPr>
          <w:ilvl w:val="1"/>
          <w:numId w:val="20"/>
        </w:numPr>
      </w:pPr>
      <w:r w:rsidRPr="009D35A1">
        <w:t>Close all open applications</w:t>
      </w:r>
      <w:r w:rsidR="00657439">
        <w:t>.</w:t>
      </w:r>
    </w:p>
    <w:p w14:paraId="2D8BE44B" w14:textId="6DA264C5" w:rsidR="009D35A1" w:rsidRDefault="009D35A1" w:rsidP="00215A2E">
      <w:pPr>
        <w:pStyle w:val="ListParagraph"/>
        <w:numPr>
          <w:ilvl w:val="1"/>
          <w:numId w:val="20"/>
        </w:numPr>
      </w:pPr>
      <w:r>
        <w:t xml:space="preserve">Connect computer to </w:t>
      </w:r>
      <w:r w:rsidRPr="00930548">
        <w:t>Wi-Fi</w:t>
      </w:r>
      <w:r>
        <w:t xml:space="preserve"> and VPN</w:t>
      </w:r>
      <w:r w:rsidR="00657439">
        <w:t>.</w:t>
      </w:r>
    </w:p>
    <w:p w14:paraId="6AC1DB59" w14:textId="4871B448" w:rsidR="00871AC9" w:rsidRPr="009D35A1" w:rsidRDefault="00871AC9" w:rsidP="00215A2E">
      <w:pPr>
        <w:pStyle w:val="ListParagraph"/>
        <w:numPr>
          <w:ilvl w:val="1"/>
          <w:numId w:val="20"/>
        </w:numPr>
      </w:pPr>
      <w:r w:rsidRPr="009D35A1">
        <w:t xml:space="preserve">Open Morae Recorder and study </w:t>
      </w:r>
      <w:proofErr w:type="spellStart"/>
      <w:r w:rsidRPr="009D35A1">
        <w:t>config</w:t>
      </w:r>
      <w:proofErr w:type="spellEnd"/>
      <w:r w:rsidRPr="009D35A1">
        <w:t xml:space="preserve"> file. Ensure that the recording is configured to save to your desktop (Modify Recording De</w:t>
      </w:r>
      <w:r w:rsidR="00657439">
        <w:t>tails &gt; Recording Folder field).</w:t>
      </w:r>
    </w:p>
    <w:p w14:paraId="2A08D7D3" w14:textId="77777777" w:rsidR="00871AC9" w:rsidRPr="009D35A1" w:rsidRDefault="00871AC9" w:rsidP="00215A2E">
      <w:pPr>
        <w:pStyle w:val="ListParagraph"/>
        <w:numPr>
          <w:ilvl w:val="0"/>
          <w:numId w:val="20"/>
        </w:numPr>
      </w:pPr>
      <w:r w:rsidRPr="009D35A1">
        <w:t>Camera preparation:</w:t>
      </w:r>
    </w:p>
    <w:p w14:paraId="304C821C" w14:textId="4D1DFEDB" w:rsidR="00113A1F" w:rsidRPr="009D35A1" w:rsidRDefault="00113A1F" w:rsidP="00215A2E">
      <w:pPr>
        <w:pStyle w:val="ListParagraph"/>
        <w:numPr>
          <w:ilvl w:val="1"/>
          <w:numId w:val="20"/>
        </w:numPr>
      </w:pPr>
      <w:r w:rsidRPr="009D35A1">
        <w:t xml:space="preserve">Ensure Mr. </w:t>
      </w:r>
      <w:proofErr w:type="spellStart"/>
      <w:r w:rsidRPr="009D35A1">
        <w:t>Tappy</w:t>
      </w:r>
      <w:proofErr w:type="spellEnd"/>
      <w:r w:rsidRPr="009D35A1">
        <w:t xml:space="preserve"> camera is functioning </w:t>
      </w:r>
      <w:r w:rsidR="00871AC9" w:rsidRPr="009D35A1">
        <w:t xml:space="preserve">with Morae Recorder </w:t>
      </w:r>
      <w:r w:rsidRPr="009D35A1">
        <w:t xml:space="preserve">and positioned properly </w:t>
      </w:r>
      <w:r w:rsidR="00171F81">
        <w:t xml:space="preserve">on the set up </w:t>
      </w:r>
      <w:r w:rsidRPr="009D35A1">
        <w:t>to capture full mobile screen</w:t>
      </w:r>
      <w:r w:rsidR="00126E9E">
        <w:t xml:space="preserve"> and to minimize glare on the device screen</w:t>
      </w:r>
      <w:r w:rsidR="00657439">
        <w:t>.</w:t>
      </w:r>
    </w:p>
    <w:p w14:paraId="02283874" w14:textId="77777777" w:rsidR="00113A1F" w:rsidRPr="009D35A1" w:rsidRDefault="00113A1F" w:rsidP="00215A2E">
      <w:pPr>
        <w:pStyle w:val="ListParagraph"/>
        <w:numPr>
          <w:ilvl w:val="1"/>
          <w:numId w:val="20"/>
        </w:numPr>
      </w:pPr>
      <w:r w:rsidRPr="009D35A1">
        <w:t xml:space="preserve">Ensure secondary camera is functioning </w:t>
      </w:r>
      <w:r w:rsidR="00871AC9" w:rsidRPr="009D35A1">
        <w:t xml:space="preserve">with Morae Recorder </w:t>
      </w:r>
      <w:r w:rsidRPr="009D35A1">
        <w:t xml:space="preserve">and positioned properly to capture </w:t>
      </w:r>
      <w:r w:rsidRPr="007D353B">
        <w:rPr>
          <w:b/>
        </w:rPr>
        <w:t>facial e</w:t>
      </w:r>
      <w:r w:rsidR="00126E9E" w:rsidRPr="007D353B">
        <w:rPr>
          <w:b/>
        </w:rPr>
        <w:t>xpressions</w:t>
      </w:r>
      <w:r w:rsidR="00126E9E">
        <w:t xml:space="preserve"> of participant</w:t>
      </w:r>
      <w:r w:rsidR="007D353B">
        <w:t xml:space="preserve"> (not positioned to capture the facilitator).</w:t>
      </w:r>
    </w:p>
    <w:p w14:paraId="5C0A6A2B" w14:textId="77777777" w:rsidR="00871AC9" w:rsidRPr="008A02C9" w:rsidRDefault="00871AC9" w:rsidP="00215A2E">
      <w:pPr>
        <w:pStyle w:val="ListParagraph"/>
        <w:numPr>
          <w:ilvl w:val="0"/>
          <w:numId w:val="20"/>
        </w:numPr>
      </w:pPr>
      <w:r w:rsidRPr="008A02C9">
        <w:t>Paperwork preparation:</w:t>
      </w:r>
    </w:p>
    <w:p w14:paraId="1697DE06" w14:textId="12C6E317" w:rsidR="00B41CA7" w:rsidRDefault="00B41CA7" w:rsidP="00215A2E">
      <w:pPr>
        <w:pStyle w:val="ListParagraph"/>
        <w:numPr>
          <w:ilvl w:val="1"/>
          <w:numId w:val="20"/>
        </w:numPr>
      </w:pPr>
      <w:r>
        <w:t>Retrieve a stack of business cards &amp; notepad with pen</w:t>
      </w:r>
      <w:r w:rsidR="00657439">
        <w:t>.</w:t>
      </w:r>
    </w:p>
    <w:p w14:paraId="5B2D53F6" w14:textId="7302A06D" w:rsidR="002A0E36" w:rsidRPr="008A02C9" w:rsidRDefault="002A0E36" w:rsidP="00215A2E">
      <w:pPr>
        <w:pStyle w:val="ListParagraph"/>
        <w:numPr>
          <w:ilvl w:val="1"/>
          <w:numId w:val="20"/>
        </w:numPr>
      </w:pPr>
      <w:r w:rsidRPr="008A02C9">
        <w:t xml:space="preserve">Retrieve </w:t>
      </w:r>
      <w:hyperlink w:anchor="_Session_Script" w:history="1">
        <w:r w:rsidRPr="008A02C9">
          <w:rPr>
            <w:rStyle w:val="Hyperlink"/>
          </w:rPr>
          <w:t>printed script</w:t>
        </w:r>
      </w:hyperlink>
      <w:r w:rsidR="00DA5D88" w:rsidRPr="008A02C9">
        <w:t xml:space="preserve"> and </w:t>
      </w:r>
      <w:hyperlink w:anchor="_Study_Design" w:history="1">
        <w:r w:rsidR="00DA5D88" w:rsidRPr="008A02C9">
          <w:rPr>
            <w:rStyle w:val="Hyperlink"/>
          </w:rPr>
          <w:t>timing aid</w:t>
        </w:r>
      </w:hyperlink>
      <w:r w:rsidR="00657439">
        <w:rPr>
          <w:rStyle w:val="Hyperlink"/>
        </w:rPr>
        <w:t>.</w:t>
      </w:r>
    </w:p>
    <w:p w14:paraId="74FADEA7" w14:textId="46D162D8" w:rsidR="00871AC9" w:rsidRDefault="008A02C9" w:rsidP="00215A2E">
      <w:pPr>
        <w:pStyle w:val="ListParagraph"/>
        <w:numPr>
          <w:ilvl w:val="1"/>
          <w:numId w:val="20"/>
        </w:numPr>
      </w:pPr>
      <w:r w:rsidRPr="008A02C9">
        <w:t xml:space="preserve">Retrieve copies of the A/V </w:t>
      </w:r>
      <w:r w:rsidR="00871AC9" w:rsidRPr="008A02C9">
        <w:t xml:space="preserve">Consent </w:t>
      </w:r>
      <w:r w:rsidRPr="008A02C9">
        <w:t>F</w:t>
      </w:r>
      <w:r w:rsidR="00871AC9" w:rsidRPr="008A02C9">
        <w:t>orms</w:t>
      </w:r>
      <w:r w:rsidRPr="008A02C9">
        <w:t xml:space="preserve"> for completion by the participant in person</w:t>
      </w:r>
      <w:r w:rsidR="00657439">
        <w:t>.</w:t>
      </w:r>
    </w:p>
    <w:p w14:paraId="573CA826" w14:textId="69C9CBDD" w:rsidR="00874FA9" w:rsidRPr="00043EB8" w:rsidRDefault="00874FA9" w:rsidP="00215A2E">
      <w:pPr>
        <w:pStyle w:val="ListParagraph"/>
        <w:numPr>
          <w:ilvl w:val="1"/>
          <w:numId w:val="20"/>
        </w:numPr>
      </w:pPr>
      <w:r w:rsidRPr="00043EB8">
        <w:t>Retrieve the task cards</w:t>
      </w:r>
      <w:r w:rsidR="00657439">
        <w:t>.</w:t>
      </w:r>
    </w:p>
    <w:p w14:paraId="4D0BA0D5" w14:textId="7D9EBD7D" w:rsidR="00043EB8" w:rsidRPr="00043EB8" w:rsidRDefault="00043EB8" w:rsidP="00043EB8">
      <w:pPr>
        <w:pStyle w:val="ListParagraph"/>
        <w:numPr>
          <w:ilvl w:val="1"/>
          <w:numId w:val="20"/>
        </w:numPr>
      </w:pPr>
      <w:r w:rsidRPr="00043EB8">
        <w:t>Retrieve list of logins</w:t>
      </w:r>
      <w:r w:rsidR="00657439">
        <w:t>.</w:t>
      </w:r>
    </w:p>
    <w:p w14:paraId="5225DBDA" w14:textId="77777777" w:rsidR="005671C8" w:rsidRDefault="00896E37" w:rsidP="00824428">
      <w:pPr>
        <w:pStyle w:val="Heading2"/>
      </w:pPr>
      <w:bookmarkStart w:id="110" w:name="_VAR_Use_Follow"/>
      <w:bookmarkStart w:id="111" w:name="_Session_Script"/>
      <w:bookmarkStart w:id="112" w:name="_Toc415063024"/>
      <w:bookmarkStart w:id="113" w:name="_Toc424653115"/>
      <w:bookmarkStart w:id="114" w:name="_Toc457553578"/>
      <w:bookmarkEnd w:id="108"/>
      <w:bookmarkEnd w:id="110"/>
      <w:bookmarkEnd w:id="111"/>
      <w:r w:rsidRPr="00363EC9">
        <w:lastRenderedPageBreak/>
        <w:t>Session Script</w:t>
      </w:r>
      <w:bookmarkEnd w:id="109"/>
      <w:bookmarkEnd w:id="112"/>
      <w:bookmarkEnd w:id="113"/>
      <w:r w:rsidR="00171F81">
        <w:t>: Mobile Device Use</w:t>
      </w:r>
      <w:bookmarkEnd w:id="114"/>
    </w:p>
    <w:p w14:paraId="1170172F" w14:textId="77777777" w:rsidR="00113A1F" w:rsidRPr="00363EC9" w:rsidRDefault="00113A1F" w:rsidP="00113A1F">
      <w:pPr>
        <w:pStyle w:val="Heading3"/>
      </w:pPr>
      <w:r>
        <w:t>Pre-Session Checklist</w:t>
      </w:r>
    </w:p>
    <w:p w14:paraId="14362983" w14:textId="77777777" w:rsidR="000360F8" w:rsidRPr="00CB18A6" w:rsidRDefault="000360F8" w:rsidP="000360F8">
      <w:pPr>
        <w:pStyle w:val="ListParagraph"/>
        <w:numPr>
          <w:ilvl w:val="0"/>
          <w:numId w:val="38"/>
        </w:numPr>
      </w:pPr>
      <w:r>
        <w:t>Place an A/V Consent Form on the clipboard and place with a pen (in the waiting area up front).</w:t>
      </w:r>
      <w:r w:rsidRPr="00CB18A6">
        <w:t xml:space="preserve"> </w:t>
      </w:r>
    </w:p>
    <w:p w14:paraId="7CE34C58" w14:textId="77777777" w:rsidR="000360F8" w:rsidRDefault="000360F8" w:rsidP="000360F8">
      <w:pPr>
        <w:pStyle w:val="ListParagraph"/>
        <w:numPr>
          <w:ilvl w:val="0"/>
          <w:numId w:val="38"/>
        </w:numPr>
      </w:pPr>
      <w:r>
        <w:t>If applicable, move the coffee table back in front of the couch for easy access to mobile devices.</w:t>
      </w:r>
    </w:p>
    <w:p w14:paraId="36F4D04B" w14:textId="4583BCD6" w:rsidR="00A4221B" w:rsidRDefault="00657439" w:rsidP="00215A2E">
      <w:pPr>
        <w:pStyle w:val="ListParagraph"/>
        <w:numPr>
          <w:ilvl w:val="0"/>
          <w:numId w:val="38"/>
        </w:numPr>
      </w:pPr>
      <w:r>
        <w:t xml:space="preserve">Confirm </w:t>
      </w:r>
      <w:r w:rsidR="00A4221B">
        <w:t xml:space="preserve">participant number </w:t>
      </w:r>
      <w:r>
        <w:t xml:space="preserve">and login/account information </w:t>
      </w:r>
      <w:r w:rsidR="00A4221B">
        <w:t>assign</w:t>
      </w:r>
      <w:r>
        <w:t>ed to participant.</w:t>
      </w:r>
    </w:p>
    <w:p w14:paraId="68E79EB1" w14:textId="77777777" w:rsidR="00874FA9" w:rsidRDefault="00874FA9" w:rsidP="00215A2E">
      <w:pPr>
        <w:pStyle w:val="ListParagraph"/>
        <w:numPr>
          <w:ilvl w:val="0"/>
          <w:numId w:val="38"/>
        </w:numPr>
      </w:pPr>
      <w:r>
        <w:t>Place the task description cards in the correct order.</w:t>
      </w:r>
    </w:p>
    <w:p w14:paraId="18BFD727" w14:textId="77777777" w:rsidR="00605F56" w:rsidRPr="00DD1936" w:rsidRDefault="00605F56" w:rsidP="00215A2E">
      <w:pPr>
        <w:pStyle w:val="ListParagraph"/>
        <w:numPr>
          <w:ilvl w:val="0"/>
          <w:numId w:val="38"/>
        </w:numPr>
      </w:pPr>
      <w:r w:rsidRPr="00DD1936">
        <w:t>Create a login information card for the session and place on top of task cards.</w:t>
      </w:r>
    </w:p>
    <w:p w14:paraId="12ADA765" w14:textId="77777777" w:rsidR="00113A1F" w:rsidRPr="00CB18A6" w:rsidRDefault="00113A1F" w:rsidP="00215A2E">
      <w:pPr>
        <w:pStyle w:val="ListParagraph"/>
        <w:numPr>
          <w:ilvl w:val="0"/>
          <w:numId w:val="38"/>
        </w:numPr>
      </w:pPr>
      <w:r w:rsidRPr="00CB18A6">
        <w:t xml:space="preserve">Check recruiting information to determine which device the participant </w:t>
      </w:r>
      <w:r w:rsidR="00871AC9" w:rsidRPr="00CB18A6">
        <w:t>will be using and double check charge and connectivity on the device.</w:t>
      </w:r>
    </w:p>
    <w:p w14:paraId="2AFB9852" w14:textId="77777777" w:rsidR="00CB18A6" w:rsidRDefault="00126E9E" w:rsidP="00215A2E">
      <w:pPr>
        <w:pStyle w:val="ListParagraph"/>
        <w:numPr>
          <w:ilvl w:val="0"/>
          <w:numId w:val="38"/>
        </w:numPr>
      </w:pPr>
      <w:r>
        <w:t>Q</w:t>
      </w:r>
      <w:r w:rsidR="00113A1F" w:rsidRPr="00CB18A6">
        <w:t>ue up the Opening Questionnaire</w:t>
      </w:r>
      <w:r w:rsidR="002D3651" w:rsidRPr="00CB18A6">
        <w:t xml:space="preserve">, </w:t>
      </w:r>
      <w:r w:rsidR="00A73BE1" w:rsidRPr="00CB18A6">
        <w:t>select</w:t>
      </w:r>
      <w:r w:rsidR="002D3651" w:rsidRPr="00CB18A6">
        <w:t xml:space="preserve"> the participant ID </w:t>
      </w:r>
      <w:r w:rsidR="00A73BE1" w:rsidRPr="00CB18A6">
        <w:t>in</w:t>
      </w:r>
      <w:r w:rsidR="002D3651" w:rsidRPr="00CB18A6">
        <w:t xml:space="preserve"> the first question </w:t>
      </w:r>
      <w:r w:rsidR="00113A1F" w:rsidRPr="00CB18A6">
        <w:t xml:space="preserve">and mount the iPad on Mr. </w:t>
      </w:r>
      <w:proofErr w:type="spellStart"/>
      <w:r w:rsidR="00113A1F" w:rsidRPr="00CB18A6">
        <w:t>Tappy</w:t>
      </w:r>
      <w:proofErr w:type="spellEnd"/>
      <w:r w:rsidR="00113A1F" w:rsidRPr="00CB18A6">
        <w:t>.</w:t>
      </w:r>
    </w:p>
    <w:p w14:paraId="110F5856" w14:textId="77777777" w:rsidR="00871AC9" w:rsidRPr="00CB18A6" w:rsidRDefault="00871AC9" w:rsidP="00215A2E">
      <w:pPr>
        <w:pStyle w:val="ListParagraph"/>
        <w:numPr>
          <w:ilvl w:val="0"/>
          <w:numId w:val="38"/>
        </w:numPr>
      </w:pPr>
      <w:r w:rsidRPr="00CB18A6">
        <w:t>On the laptop:</w:t>
      </w:r>
    </w:p>
    <w:p w14:paraId="14BC86DA" w14:textId="77777777" w:rsidR="00113A1F" w:rsidRPr="00CB18A6" w:rsidRDefault="00871AC9" w:rsidP="00215A2E">
      <w:pPr>
        <w:pStyle w:val="ListParagraph"/>
        <w:numPr>
          <w:ilvl w:val="1"/>
          <w:numId w:val="41"/>
        </w:numPr>
      </w:pPr>
      <w:r w:rsidRPr="00CB18A6">
        <w:t xml:space="preserve">Ensure Morae Recorder is still running and has correct </w:t>
      </w:r>
      <w:proofErr w:type="spellStart"/>
      <w:r w:rsidRPr="00CB18A6">
        <w:t>config</w:t>
      </w:r>
      <w:proofErr w:type="spellEnd"/>
      <w:r w:rsidRPr="00CB18A6">
        <w:t xml:space="preserve"> file loaded.</w:t>
      </w:r>
      <w:r w:rsidR="00171F81">
        <w:t xml:space="preserve"> The </w:t>
      </w:r>
      <w:proofErr w:type="spellStart"/>
      <w:r w:rsidR="00171F81">
        <w:t>config</w:t>
      </w:r>
      <w:proofErr w:type="spellEnd"/>
      <w:r w:rsidR="00171F81">
        <w:t xml:space="preserve"> file should be for mobile device use.</w:t>
      </w:r>
    </w:p>
    <w:p w14:paraId="1F8E2819" w14:textId="77777777" w:rsidR="00871AC9" w:rsidRPr="00CB18A6" w:rsidRDefault="00871AC9" w:rsidP="00215A2E">
      <w:pPr>
        <w:pStyle w:val="ListParagraph"/>
        <w:numPr>
          <w:ilvl w:val="1"/>
          <w:numId w:val="41"/>
        </w:numPr>
      </w:pPr>
      <w:r w:rsidRPr="00CB18A6">
        <w:t>Kick off WebEx as Host and start the conference phone audio.</w:t>
      </w:r>
    </w:p>
    <w:p w14:paraId="2BA504D3" w14:textId="77777777" w:rsidR="00871AC9" w:rsidRPr="009A1DEB" w:rsidRDefault="00871AC9" w:rsidP="00215A2E">
      <w:pPr>
        <w:pStyle w:val="ListParagraph"/>
        <w:numPr>
          <w:ilvl w:val="1"/>
          <w:numId w:val="41"/>
        </w:numPr>
      </w:pPr>
      <w:r w:rsidRPr="00CB18A6">
        <w:t xml:space="preserve">Share the laptop </w:t>
      </w:r>
      <w:r w:rsidRPr="009A1DEB">
        <w:t>screen.</w:t>
      </w:r>
    </w:p>
    <w:p w14:paraId="74B6DFE7" w14:textId="77777777" w:rsidR="00113A1F" w:rsidRPr="009A1DEB" w:rsidRDefault="00871AC9" w:rsidP="00215A2E">
      <w:pPr>
        <w:pStyle w:val="ListParagraph"/>
        <w:numPr>
          <w:ilvl w:val="1"/>
          <w:numId w:val="41"/>
        </w:numPr>
      </w:pPr>
      <w:r w:rsidRPr="009A1DEB">
        <w:t>Start WebEx recorder and pause.</w:t>
      </w:r>
    </w:p>
    <w:p w14:paraId="26B8852D" w14:textId="77777777" w:rsidR="00A45DAD" w:rsidRPr="009A1DEB" w:rsidRDefault="00A45DAD" w:rsidP="00A45DAD">
      <w:pPr>
        <w:pStyle w:val="ListParagraph"/>
        <w:numPr>
          <w:ilvl w:val="0"/>
          <w:numId w:val="41"/>
        </w:numPr>
      </w:pPr>
      <w:r w:rsidRPr="009A1DEB">
        <w:t>Immediately prior to the session, start the Morae recorder and un-pause the WebEx recorder.</w:t>
      </w:r>
    </w:p>
    <w:p w14:paraId="0FD9C453" w14:textId="77777777" w:rsidR="00113A1F" w:rsidRPr="009A1DEB" w:rsidRDefault="00113A1F" w:rsidP="00113A1F">
      <w:pPr>
        <w:pStyle w:val="Heading3"/>
      </w:pPr>
      <w:bookmarkStart w:id="115" w:name="_Introduction_(5_minutes)"/>
      <w:bookmarkStart w:id="116" w:name="_Toc411870076"/>
      <w:bookmarkStart w:id="117" w:name="_Toc411935399"/>
      <w:bookmarkStart w:id="118" w:name="_Toc411953346"/>
      <w:bookmarkStart w:id="119" w:name="_Toc415063025"/>
      <w:bookmarkEnd w:id="115"/>
      <w:r w:rsidRPr="009A1DEB">
        <w:t>Introduction (5 minutes)</w:t>
      </w:r>
      <w:bookmarkEnd w:id="116"/>
      <w:bookmarkEnd w:id="117"/>
      <w:bookmarkEnd w:id="118"/>
      <w:bookmarkEnd w:id="119"/>
    </w:p>
    <w:p w14:paraId="304D67BD" w14:textId="77777777" w:rsidR="00113A1F" w:rsidRPr="009A1DEB" w:rsidRDefault="00113A1F" w:rsidP="00113A1F">
      <w:pPr>
        <w:rPr>
          <w:i/>
        </w:rPr>
      </w:pPr>
      <w:r w:rsidRPr="009A1DEB">
        <w:rPr>
          <w:i/>
        </w:rPr>
        <w:t>[Escort the participant to the living room lab</w:t>
      </w:r>
      <w:r w:rsidR="00CB18A6" w:rsidRPr="009A1DEB">
        <w:rPr>
          <w:i/>
        </w:rPr>
        <w:t>, providing restroom information along the way,</w:t>
      </w:r>
      <w:r w:rsidRPr="009A1DEB">
        <w:rPr>
          <w:i/>
        </w:rPr>
        <w:t xml:space="preserve"> and ask if he or she would care for a </w:t>
      </w:r>
      <w:r w:rsidR="00CB18A6" w:rsidRPr="009A1DEB">
        <w:rPr>
          <w:i/>
        </w:rPr>
        <w:t>bottle</w:t>
      </w:r>
      <w:r w:rsidRPr="009A1DEB">
        <w:rPr>
          <w:i/>
        </w:rPr>
        <w:t xml:space="preserve"> of water</w:t>
      </w:r>
      <w:r w:rsidR="00871AC9" w:rsidRPr="009A1DEB">
        <w:rPr>
          <w:i/>
        </w:rPr>
        <w:t>.</w:t>
      </w:r>
      <w:r w:rsidR="00CB18A6" w:rsidRPr="009A1DEB">
        <w:rPr>
          <w:i/>
        </w:rPr>
        <w:t xml:space="preserve"> Once the participant is seated and comfortable, proceed with the script.</w:t>
      </w:r>
      <w:r w:rsidRPr="009A1DEB">
        <w:rPr>
          <w:i/>
        </w:rPr>
        <w:t>]</w:t>
      </w:r>
    </w:p>
    <w:p w14:paraId="2491915B" w14:textId="77777777" w:rsidR="009C0678" w:rsidRPr="009A1DEB" w:rsidRDefault="009C0678" w:rsidP="009C0678">
      <w:r w:rsidRPr="009A1DEB">
        <w:t>I will be reading from a script in order to standardize the session for all participants.</w:t>
      </w:r>
    </w:p>
    <w:p w14:paraId="7F8225C6" w14:textId="3DA876C9" w:rsidR="009C0678" w:rsidRPr="009A1DEB" w:rsidRDefault="009C0678" w:rsidP="009C0678">
      <w:r w:rsidRPr="009A1DEB">
        <w:t xml:space="preserve">I’d like to start by thanking you for participating in this study.  We rely heavily on volunteers </w:t>
      </w:r>
      <w:r w:rsidR="00D42F9E" w:rsidRPr="009A1DEB">
        <w:t>like</w:t>
      </w:r>
      <w:r w:rsidRPr="009A1DEB">
        <w:t xml:space="preserve"> you to make the VA’s systems better </w:t>
      </w:r>
      <w:r w:rsidR="00126E9E" w:rsidRPr="009A1DEB">
        <w:t xml:space="preserve">for </w:t>
      </w:r>
      <w:r w:rsidR="00D42F9E" w:rsidRPr="009A1DEB">
        <w:t>Veterans</w:t>
      </w:r>
      <w:r w:rsidR="004761DE" w:rsidRPr="009A1DEB">
        <w:t xml:space="preserve">. </w:t>
      </w:r>
      <w:r w:rsidR="00527A20" w:rsidRPr="009A1DEB">
        <w:t>As you know, m</w:t>
      </w:r>
      <w:r w:rsidR="0009145A" w:rsidRPr="009A1DEB">
        <w:t>y name is</w:t>
      </w:r>
      <w:r w:rsidR="004761DE" w:rsidRPr="009A1DEB">
        <w:t xml:space="preserve"> </w:t>
      </w:r>
      <w:r w:rsidR="004761DE" w:rsidRPr="009A1DEB">
        <w:rPr>
          <w:i/>
        </w:rPr>
        <w:t>[</w:t>
      </w:r>
      <w:r w:rsidRPr="009A1DEB">
        <w:rPr>
          <w:i/>
        </w:rPr>
        <w:t>insert moderator name</w:t>
      </w:r>
      <w:r w:rsidR="004761DE" w:rsidRPr="009A1DEB">
        <w:rPr>
          <w:i/>
        </w:rPr>
        <w:t>]</w:t>
      </w:r>
      <w:r w:rsidR="00126E9E" w:rsidRPr="009A1DEB">
        <w:t xml:space="preserve"> and I’m </w:t>
      </w:r>
      <w:r w:rsidRPr="009A1DEB">
        <w:t>from Human Factors Engineering</w:t>
      </w:r>
      <w:r w:rsidR="0009145A" w:rsidRPr="009A1DEB">
        <w:t xml:space="preserve"> and I am your facilitator</w:t>
      </w:r>
      <w:r w:rsidRPr="009A1DEB">
        <w:t xml:space="preserve">.  We also have </w:t>
      </w:r>
      <w:r w:rsidR="004761DE" w:rsidRPr="009A1DEB">
        <w:rPr>
          <w:i/>
        </w:rPr>
        <w:t>[</w:t>
      </w:r>
      <w:r w:rsidRPr="009A1DEB">
        <w:rPr>
          <w:i/>
        </w:rPr>
        <w:t xml:space="preserve">insert names of observers, note takers, </w:t>
      </w:r>
      <w:r w:rsidR="00A4221B" w:rsidRPr="009A1DEB">
        <w:rPr>
          <w:i/>
        </w:rPr>
        <w:t>etc.</w:t>
      </w:r>
      <w:r w:rsidR="004761DE" w:rsidRPr="009A1DEB">
        <w:rPr>
          <w:i/>
        </w:rPr>
        <w:t>]</w:t>
      </w:r>
      <w:r w:rsidRPr="009A1DEB">
        <w:t xml:space="preserve"> who </w:t>
      </w:r>
      <w:r w:rsidR="00527A20" w:rsidRPr="009A1DEB">
        <w:t xml:space="preserve">are </w:t>
      </w:r>
      <w:r w:rsidR="00987781" w:rsidRPr="009A1DEB">
        <w:t xml:space="preserve">on the phone and viewing us via </w:t>
      </w:r>
      <w:r w:rsidR="00126E9E" w:rsidRPr="009A1DEB">
        <w:t>remote technology</w:t>
      </w:r>
      <w:r w:rsidR="00527A20" w:rsidRPr="009A1DEB">
        <w:t xml:space="preserve">. They </w:t>
      </w:r>
      <w:r w:rsidRPr="009A1DEB">
        <w:t>will be observing today</w:t>
      </w:r>
      <w:r w:rsidR="00527A20" w:rsidRPr="009A1DEB">
        <w:t>, taking notes</w:t>
      </w:r>
      <w:r w:rsidRPr="009A1DEB">
        <w:t xml:space="preserve"> and helping with the technology. </w:t>
      </w:r>
      <w:r w:rsidR="00481775" w:rsidRPr="009A1DEB">
        <w:t>Periodically, one of these people may interrupt us if there is an issue with the technology. For examp</w:t>
      </w:r>
      <w:r w:rsidR="00734B94" w:rsidRPr="009A1DEB">
        <w:t xml:space="preserve">le, if they notice that you </w:t>
      </w:r>
      <w:r w:rsidR="00B2173C" w:rsidRPr="009A1DEB">
        <w:t>experience a technical difficulty</w:t>
      </w:r>
      <w:r w:rsidR="00734B94" w:rsidRPr="009A1DEB">
        <w:t xml:space="preserve"> or a camera stops functioning</w:t>
      </w:r>
      <w:r w:rsidR="00481775" w:rsidRPr="009A1DEB">
        <w:t xml:space="preserve">. </w:t>
      </w:r>
      <w:r w:rsidRPr="009A1DEB">
        <w:t xml:space="preserve">If we have extra time at the end of the </w:t>
      </w:r>
      <w:r w:rsidR="00987781" w:rsidRPr="009A1DEB">
        <w:t>session</w:t>
      </w:r>
      <w:r w:rsidRPr="009A1DEB">
        <w:t>, I may open for questions from these people. But, more than likely, you will only be interacting with me today.</w:t>
      </w:r>
      <w:r w:rsidR="00823DF9" w:rsidRPr="009A1DEB">
        <w:t xml:space="preserve"> </w:t>
      </w:r>
    </w:p>
    <w:p w14:paraId="3EF01557" w14:textId="77777777" w:rsidR="00605F56" w:rsidRPr="009A1DEB" w:rsidRDefault="00B2173C" w:rsidP="009C0678">
      <w:pPr>
        <w:rPr>
          <w:i/>
        </w:rPr>
      </w:pPr>
      <w:r w:rsidRPr="009A1DEB">
        <w:rPr>
          <w:i/>
        </w:rPr>
        <w:t>[If participant is accompanied by a caregiver, add the following:</w:t>
      </w:r>
    </w:p>
    <w:p w14:paraId="1B6F808D" w14:textId="77777777" w:rsidR="00CC5250" w:rsidRPr="009A1DEB" w:rsidRDefault="00B2173C" w:rsidP="00CC5250">
      <w:pPr>
        <w:ind w:left="720"/>
      </w:pPr>
      <w:r w:rsidRPr="009A1DEB">
        <w:lastRenderedPageBreak/>
        <w:t>We’d like to thank you for accompanying your Veteran to his/her session today. We have incorporated several questions into our session today specifically to gather information from you, as his/her caregiver. However, we’d like to remind you that our Veteran is our primary participant today and we would like to receive his/her unbiased feedback.</w:t>
      </w:r>
      <w:r w:rsidR="00CC5250" w:rsidRPr="009A1DEB">
        <w:t xml:space="preserve"> However, we do want to learn about how well the app works for you all as a team. In your relationship, who would be the most likely person to </w:t>
      </w:r>
      <w:r w:rsidR="005E4DFF" w:rsidRPr="009A1DEB">
        <w:t xml:space="preserve">operate the device to </w:t>
      </w:r>
      <w:r w:rsidR="00CC5250" w:rsidRPr="009A1DEB">
        <w:t>use the Veteran Appointment Request app to manage appointments?</w:t>
      </w:r>
    </w:p>
    <w:p w14:paraId="1FA361D0" w14:textId="77777777" w:rsidR="00CC5250" w:rsidRPr="009A1DEB" w:rsidRDefault="00CC5250" w:rsidP="009C0678">
      <w:pPr>
        <w:rPr>
          <w:i/>
        </w:rPr>
      </w:pPr>
      <w:r w:rsidRPr="009A1DEB">
        <w:rPr>
          <w:i/>
        </w:rPr>
        <w:t>If the caregiver is the primary user, add the following:</w:t>
      </w:r>
    </w:p>
    <w:p w14:paraId="59EC3211" w14:textId="77777777" w:rsidR="005E4DFF" w:rsidRPr="009A1DEB" w:rsidRDefault="005E4DFF" w:rsidP="005E4DFF">
      <w:pPr>
        <w:ind w:firstLine="720"/>
      </w:pPr>
      <w:r w:rsidRPr="009A1DEB">
        <w:t>When we start using the devices, I will ask you to operate.</w:t>
      </w:r>
    </w:p>
    <w:p w14:paraId="55499748" w14:textId="77777777" w:rsidR="005E4DFF" w:rsidRPr="009A1DEB" w:rsidRDefault="005E4DFF" w:rsidP="005E4DFF">
      <w:pPr>
        <w:rPr>
          <w:i/>
        </w:rPr>
      </w:pPr>
      <w:r w:rsidRPr="009A1DEB">
        <w:rPr>
          <w:i/>
        </w:rPr>
        <w:t>If so, adjust the facial camera to capture both the Veteran and the caregiver.</w:t>
      </w:r>
    </w:p>
    <w:p w14:paraId="033D8E96" w14:textId="77777777" w:rsidR="00B2173C" w:rsidRPr="009A1DEB" w:rsidRDefault="005E4DFF" w:rsidP="005E4DFF">
      <w:r w:rsidRPr="009A1DEB">
        <w:rPr>
          <w:b/>
          <w:i/>
        </w:rPr>
        <w:t>NOTE:</w:t>
      </w:r>
      <w:r w:rsidRPr="009A1DEB">
        <w:rPr>
          <w:i/>
        </w:rPr>
        <w:t xml:space="preserve"> Attempt to defer any discussion on the caregiver relationship to collect the information within the opening questionnaire.</w:t>
      </w:r>
      <w:r w:rsidR="00B2173C" w:rsidRPr="009A1DEB">
        <w:rPr>
          <w:i/>
        </w:rPr>
        <w:t>]</w:t>
      </w:r>
    </w:p>
    <w:p w14:paraId="6B93B368" w14:textId="77777777" w:rsidR="009C0678" w:rsidRPr="009A1DEB" w:rsidRDefault="009C0678" w:rsidP="00527A20">
      <w:r w:rsidRPr="009A1DEB">
        <w:t xml:space="preserve">Our </w:t>
      </w:r>
      <w:r w:rsidR="00987781" w:rsidRPr="009A1DEB">
        <w:t>session</w:t>
      </w:r>
      <w:r w:rsidR="004761DE" w:rsidRPr="009A1DEB">
        <w:t xml:space="preserve"> today will last no longer than </w:t>
      </w:r>
      <w:r w:rsidR="00DA404C" w:rsidRPr="009A1DEB">
        <w:t xml:space="preserve">1 hour and </w:t>
      </w:r>
      <w:r w:rsidR="004761DE" w:rsidRPr="009A1DEB">
        <w:t>3</w:t>
      </w:r>
      <w:r w:rsidRPr="009A1DEB">
        <w:t xml:space="preserve">0 minutes. There are three sections to </w:t>
      </w:r>
      <w:r w:rsidR="00D42F9E" w:rsidRPr="009A1DEB">
        <w:t>our session</w:t>
      </w:r>
      <w:r w:rsidRPr="009A1DEB">
        <w:t>. First, we</w:t>
      </w:r>
      <w:r w:rsidR="00802332" w:rsidRPr="009A1DEB">
        <w:t xml:space="preserve">’d like to </w:t>
      </w:r>
      <w:r w:rsidR="00A13159" w:rsidRPr="009A1DEB">
        <w:t xml:space="preserve">learn </w:t>
      </w:r>
      <w:r w:rsidR="00802332" w:rsidRPr="009A1DEB">
        <w:t xml:space="preserve">about </w:t>
      </w:r>
      <w:r w:rsidR="004761DE" w:rsidRPr="009A1DEB">
        <w:t>your experience</w:t>
      </w:r>
      <w:r w:rsidR="003F5B60" w:rsidRPr="009A1DEB">
        <w:t>s scheduling appointments with the VA</w:t>
      </w:r>
      <w:r w:rsidR="00527A20" w:rsidRPr="009A1DEB">
        <w:t>.</w:t>
      </w:r>
      <w:r w:rsidR="003F5B60" w:rsidRPr="009A1DEB">
        <w:t xml:space="preserve"> </w:t>
      </w:r>
      <w:r w:rsidR="0009145A" w:rsidRPr="009A1DEB">
        <w:t>In the second portion of our session</w:t>
      </w:r>
      <w:r w:rsidRPr="009A1DEB">
        <w:t xml:space="preserve">, we </w:t>
      </w:r>
      <w:r w:rsidR="00802332" w:rsidRPr="009A1DEB">
        <w:t>would like yo</w:t>
      </w:r>
      <w:r w:rsidR="00527A20" w:rsidRPr="009A1DEB">
        <w:t>u to try using a new VA appointment scheduling mobile app</w:t>
      </w:r>
      <w:r w:rsidR="004761DE" w:rsidRPr="009A1DEB">
        <w:t xml:space="preserve">. During this portion, we will </w:t>
      </w:r>
      <w:r w:rsidR="00527A20" w:rsidRPr="009A1DEB">
        <w:t>give you a device to use</w:t>
      </w:r>
      <w:r w:rsidR="00C83CA9" w:rsidRPr="009A1DEB">
        <w:t xml:space="preserve"> that can access a trial version of the app. The device should be </w:t>
      </w:r>
      <w:r w:rsidR="00A13159" w:rsidRPr="009A1DEB">
        <w:t xml:space="preserve">similar to the </w:t>
      </w:r>
      <w:r w:rsidR="00C83CA9" w:rsidRPr="009A1DEB">
        <w:t>one that you own and use. We’ll then</w:t>
      </w:r>
      <w:r w:rsidR="00527A20" w:rsidRPr="009A1DEB">
        <w:t xml:space="preserve"> </w:t>
      </w:r>
      <w:r w:rsidRPr="009A1DEB">
        <w:t xml:space="preserve">sit with you while you </w:t>
      </w:r>
      <w:r w:rsidR="00802332" w:rsidRPr="009A1DEB">
        <w:t xml:space="preserve">use </w:t>
      </w:r>
      <w:r w:rsidR="00527A20" w:rsidRPr="009A1DEB">
        <w:t xml:space="preserve">it </w:t>
      </w:r>
      <w:r w:rsidR="0009145A" w:rsidRPr="009A1DEB">
        <w:t xml:space="preserve">to </w:t>
      </w:r>
      <w:r w:rsidRPr="009A1DEB">
        <w:t xml:space="preserve">complete </w:t>
      </w:r>
      <w:r w:rsidR="00C83CA9" w:rsidRPr="009A1DEB">
        <w:t xml:space="preserve">some </w:t>
      </w:r>
      <w:r w:rsidRPr="009A1DEB">
        <w:t>fictiona</w:t>
      </w:r>
      <w:r w:rsidR="004761DE" w:rsidRPr="009A1DEB">
        <w:t>l but realistic task</w:t>
      </w:r>
      <w:r w:rsidR="00527A20" w:rsidRPr="009A1DEB">
        <w:t>s using the app</w:t>
      </w:r>
      <w:r w:rsidRPr="009A1DEB">
        <w:t xml:space="preserve">. We will wrap up with </w:t>
      </w:r>
      <w:r w:rsidR="004761DE" w:rsidRPr="009A1DEB">
        <w:t>a final questionnaire</w:t>
      </w:r>
      <w:r w:rsidRPr="009A1DEB">
        <w:t xml:space="preserve"> designed to gather your impressions on the usability </w:t>
      </w:r>
      <w:r w:rsidR="00527A20" w:rsidRPr="009A1DEB">
        <w:t xml:space="preserve">of </w:t>
      </w:r>
      <w:r w:rsidR="0009145A" w:rsidRPr="009A1DEB">
        <w:t xml:space="preserve">the </w:t>
      </w:r>
      <w:r w:rsidR="00D42F9E" w:rsidRPr="009A1DEB">
        <w:t xml:space="preserve">app </w:t>
      </w:r>
      <w:r w:rsidRPr="009A1DEB">
        <w:t xml:space="preserve">and </w:t>
      </w:r>
      <w:r w:rsidR="004761DE" w:rsidRPr="009A1DEB">
        <w:t xml:space="preserve">your </w:t>
      </w:r>
      <w:r w:rsidRPr="009A1DEB">
        <w:t>potential use of it</w:t>
      </w:r>
      <w:r w:rsidR="004761DE" w:rsidRPr="009A1DEB">
        <w:t xml:space="preserve"> in the future</w:t>
      </w:r>
      <w:r w:rsidRPr="009A1DEB">
        <w:t>.</w:t>
      </w:r>
    </w:p>
    <w:p w14:paraId="1C568F5A" w14:textId="77777777" w:rsidR="009C0678" w:rsidRPr="009A1DEB" w:rsidRDefault="009C0678" w:rsidP="004358AD">
      <w:r w:rsidRPr="009A1DEB">
        <w:t>Your participation is completely voluntary and you may withdraw at any time.  All of the information that you provide will be kept confidential, and your name will not be associated with any feedback that you provide, verbally or via questionnaires</w:t>
      </w:r>
      <w:r w:rsidR="004358AD" w:rsidRPr="009A1DEB">
        <w:t>.</w:t>
      </w:r>
    </w:p>
    <w:p w14:paraId="3FC62FC2" w14:textId="77777777" w:rsidR="009C0678" w:rsidRPr="009A1DEB" w:rsidRDefault="009C0678" w:rsidP="009C0678">
      <w:r w:rsidRPr="009A1DEB">
        <w:t>Do you have any questions or concerns before we get started?</w:t>
      </w:r>
      <w:r w:rsidR="00802332" w:rsidRPr="009A1DEB">
        <w:t xml:space="preserve"> </w:t>
      </w:r>
      <w:r w:rsidR="00802332" w:rsidRPr="009A1DEB">
        <w:rPr>
          <w:i/>
        </w:rPr>
        <w:t>[Address questions.]</w:t>
      </w:r>
    </w:p>
    <w:p w14:paraId="31230AEE" w14:textId="77777777" w:rsidR="009C0678" w:rsidRPr="009A1DEB" w:rsidRDefault="009C0678" w:rsidP="004761DE">
      <w:pPr>
        <w:pStyle w:val="Heading3"/>
      </w:pPr>
      <w:bookmarkStart w:id="120" w:name="_Toc411953347"/>
      <w:bookmarkStart w:id="121" w:name="_Toc415063026"/>
      <w:r w:rsidRPr="009A1DEB">
        <w:t xml:space="preserve">Opening </w:t>
      </w:r>
      <w:r w:rsidR="003D28AB" w:rsidRPr="009A1DEB">
        <w:t>Question</w:t>
      </w:r>
      <w:bookmarkEnd w:id="120"/>
      <w:bookmarkEnd w:id="121"/>
      <w:r w:rsidR="00872B77" w:rsidRPr="009A1DEB">
        <w:t>naire (</w:t>
      </w:r>
      <w:r w:rsidR="00A73BE1" w:rsidRPr="009A1DEB">
        <w:t>10</w:t>
      </w:r>
      <w:r w:rsidR="00872B77" w:rsidRPr="009A1DEB">
        <w:t xml:space="preserve"> minutes)</w:t>
      </w:r>
    </w:p>
    <w:p w14:paraId="2867240E" w14:textId="77777777" w:rsidR="002B1E8B" w:rsidRPr="009A1DEB" w:rsidRDefault="009C0678" w:rsidP="009C0678">
      <w:r w:rsidRPr="009A1DEB">
        <w:t>We will begin with questions about you</w:t>
      </w:r>
      <w:r w:rsidR="00BA1ADB" w:rsidRPr="009A1DEB">
        <w:t xml:space="preserve">r </w:t>
      </w:r>
      <w:r w:rsidR="00FA483F" w:rsidRPr="009A1DEB">
        <w:t>experience scheduling appointments at the VA</w:t>
      </w:r>
      <w:r w:rsidRPr="009A1DEB">
        <w:t>.</w:t>
      </w:r>
      <w:r w:rsidR="00987781" w:rsidRPr="009A1DEB">
        <w:t xml:space="preserve"> Here is a</w:t>
      </w:r>
      <w:r w:rsidR="004358AD" w:rsidRPr="009A1DEB">
        <w:t xml:space="preserve"> </w:t>
      </w:r>
      <w:r w:rsidR="004358AD" w:rsidRPr="009A1DEB">
        <w:rPr>
          <w:i/>
        </w:rPr>
        <w:t>[device being used]</w:t>
      </w:r>
      <w:r w:rsidR="004358AD" w:rsidRPr="009A1DEB">
        <w:t xml:space="preserve"> </w:t>
      </w:r>
      <w:r w:rsidR="00987781" w:rsidRPr="009A1DEB">
        <w:t>that you can use to complete the questionnaire.</w:t>
      </w:r>
      <w:r w:rsidRPr="009A1DEB">
        <w:t xml:space="preserve"> </w:t>
      </w:r>
    </w:p>
    <w:p w14:paraId="17DEED87" w14:textId="77777777" w:rsidR="002B1E8B" w:rsidRPr="009A1DEB" w:rsidRDefault="002B1E8B" w:rsidP="009C0678">
      <w:pPr>
        <w:rPr>
          <w:i/>
        </w:rPr>
      </w:pPr>
      <w:proofErr w:type="gramStart"/>
      <w:r w:rsidRPr="009A1DEB">
        <w:rPr>
          <w:i/>
        </w:rPr>
        <w:t>[</w:t>
      </w:r>
      <w:r w:rsidR="002D3651" w:rsidRPr="009A1DEB">
        <w:rPr>
          <w:i/>
        </w:rPr>
        <w:t xml:space="preserve">Double check that the opening questionnaire is loaded on the </w:t>
      </w:r>
      <w:r w:rsidR="004358AD" w:rsidRPr="009A1DEB">
        <w:rPr>
          <w:i/>
        </w:rPr>
        <w:t>device</w:t>
      </w:r>
      <w:r w:rsidR="002D3651" w:rsidRPr="009A1DEB">
        <w:rPr>
          <w:i/>
        </w:rPr>
        <w:t xml:space="preserve"> and that the correct participant ID is </w:t>
      </w:r>
      <w:r w:rsidR="00A73BE1" w:rsidRPr="009A1DEB">
        <w:rPr>
          <w:i/>
        </w:rPr>
        <w:t>selected</w:t>
      </w:r>
      <w:r w:rsidR="002D3651" w:rsidRPr="009A1DEB">
        <w:rPr>
          <w:i/>
        </w:rPr>
        <w:t xml:space="preserve"> in the first question in the questionnaire.</w:t>
      </w:r>
      <w:proofErr w:type="gramEnd"/>
      <w:r w:rsidR="002D3651" w:rsidRPr="009A1DEB">
        <w:rPr>
          <w:i/>
        </w:rPr>
        <w:t xml:space="preserve"> </w:t>
      </w:r>
      <w:r w:rsidRPr="009A1DEB">
        <w:rPr>
          <w:i/>
        </w:rPr>
        <w:t xml:space="preserve">Hand </w:t>
      </w:r>
      <w:r w:rsidR="004358AD" w:rsidRPr="009A1DEB">
        <w:rPr>
          <w:i/>
        </w:rPr>
        <w:t xml:space="preserve">the setup to </w:t>
      </w:r>
      <w:r w:rsidRPr="009A1DEB">
        <w:rPr>
          <w:i/>
        </w:rPr>
        <w:t xml:space="preserve">the participant. The </w:t>
      </w:r>
      <w:r w:rsidR="004358AD" w:rsidRPr="009A1DEB">
        <w:rPr>
          <w:i/>
        </w:rPr>
        <w:t xml:space="preserve">device </w:t>
      </w:r>
      <w:r w:rsidRPr="009A1DEB">
        <w:rPr>
          <w:i/>
        </w:rPr>
        <w:t xml:space="preserve">should be mounted to Mr. </w:t>
      </w:r>
      <w:proofErr w:type="spellStart"/>
      <w:r w:rsidRPr="009A1DEB">
        <w:rPr>
          <w:i/>
        </w:rPr>
        <w:t>Tappy</w:t>
      </w:r>
      <w:proofErr w:type="spellEnd"/>
      <w:r w:rsidRPr="009A1DEB">
        <w:rPr>
          <w:i/>
        </w:rPr>
        <w:t xml:space="preserve"> so that the observers can observe and take notes on responses.]</w:t>
      </w:r>
    </w:p>
    <w:p w14:paraId="5E4B0F9C" w14:textId="77777777" w:rsidR="002B1E8B" w:rsidRPr="009A1DEB" w:rsidRDefault="002B1E8B" w:rsidP="009C0678">
      <w:r w:rsidRPr="009A1DEB">
        <w:t xml:space="preserve">You can see that it is equipped with a camera that captures video of the screen while you work. You’ll be using this set up throughout the session. It is a little awkward but is the best way for us to capture your use of mobile devices for our analysis later. </w:t>
      </w:r>
      <w:r w:rsidR="004358AD" w:rsidRPr="009A1DEB">
        <w:t xml:space="preserve">If we have any issues with the device or the cameras, I may have to ask </w:t>
      </w:r>
      <w:r w:rsidR="004358AD" w:rsidRPr="009A1DEB">
        <w:lastRenderedPageBreak/>
        <w:t xml:space="preserve">you to hand it back to me so that I can make adjustments. </w:t>
      </w:r>
      <w:r w:rsidRPr="009A1DEB">
        <w:t>Do you have any questions about how this set up works?</w:t>
      </w:r>
    </w:p>
    <w:p w14:paraId="00A2BD06" w14:textId="77777777" w:rsidR="002B1E8B" w:rsidRPr="009A1DEB" w:rsidRDefault="002B1E8B" w:rsidP="009C0678">
      <w:pPr>
        <w:rPr>
          <w:i/>
        </w:rPr>
      </w:pPr>
      <w:r w:rsidRPr="009A1DEB">
        <w:rPr>
          <w:i/>
        </w:rPr>
        <w:t>[Address any questions.]</w:t>
      </w:r>
    </w:p>
    <w:p w14:paraId="7E3A517D" w14:textId="77777777" w:rsidR="00B2173C" w:rsidRPr="009A1DEB" w:rsidRDefault="00B2173C" w:rsidP="00B2173C">
      <w:pPr>
        <w:rPr>
          <w:i/>
        </w:rPr>
      </w:pPr>
      <w:r w:rsidRPr="009A1DEB">
        <w:rPr>
          <w:i/>
        </w:rPr>
        <w:t>[If the participant is accompanied by a caregiver, add the following:</w:t>
      </w:r>
    </w:p>
    <w:p w14:paraId="1E551F1A" w14:textId="77777777" w:rsidR="00B2173C" w:rsidRPr="009A1DEB" w:rsidRDefault="00B2173C" w:rsidP="005E4DFF">
      <w:pPr>
        <w:ind w:left="720"/>
      </w:pPr>
      <w:r w:rsidRPr="009A1DEB">
        <w:t>As you input information on behalf of our Veteran, please make sure that you respond to questions with responses from our Veteran. I’d like you both to use the device as you would if you were using it together at home.]</w:t>
      </w:r>
    </w:p>
    <w:p w14:paraId="4296DCAC" w14:textId="77777777" w:rsidR="00221751" w:rsidRPr="009A1DEB" w:rsidRDefault="002B1E8B" w:rsidP="009C0678">
      <w:r w:rsidRPr="009A1DEB">
        <w:t xml:space="preserve">Please go ahead and complete the questionnaire. </w:t>
      </w:r>
      <w:r w:rsidR="007D353B">
        <w:t xml:space="preserve">Please speak out loud as you complete the questions by reading the question and stating your response out loud so that we can be sure to accurately capture your responses. </w:t>
      </w:r>
      <w:r w:rsidR="00987781" w:rsidRPr="009A1DEB">
        <w:t>We can discuss your responses as you work, if you would like.</w:t>
      </w:r>
    </w:p>
    <w:p w14:paraId="309C7D1D" w14:textId="77777777" w:rsidR="009C0678" w:rsidRPr="009A1DEB" w:rsidRDefault="00872B77" w:rsidP="00714919">
      <w:pPr>
        <w:pStyle w:val="Heading3"/>
      </w:pPr>
      <w:bookmarkStart w:id="122" w:name="_Inspection_of_Help"/>
      <w:bookmarkEnd w:id="122"/>
      <w:r w:rsidRPr="009A1DEB">
        <w:t>Task Completion</w:t>
      </w:r>
      <w:r w:rsidR="00A73BE1" w:rsidRPr="009A1DEB">
        <w:t xml:space="preserve"> (40 minutes)</w:t>
      </w:r>
    </w:p>
    <w:p w14:paraId="7E789813" w14:textId="77777777" w:rsidR="00987781" w:rsidRPr="009A1DEB" w:rsidRDefault="009C0678" w:rsidP="009C0678">
      <w:r w:rsidRPr="009A1DEB">
        <w:t xml:space="preserve">Thank you for completing the questionnaire. </w:t>
      </w:r>
    </w:p>
    <w:p w14:paraId="736F093C" w14:textId="77777777" w:rsidR="00987781" w:rsidRPr="009A1DEB" w:rsidRDefault="00987781" w:rsidP="009C0678">
      <w:pPr>
        <w:rPr>
          <w:i/>
        </w:rPr>
      </w:pPr>
      <w:r w:rsidRPr="009A1DEB">
        <w:rPr>
          <w:i/>
        </w:rPr>
        <w:t>[</w:t>
      </w:r>
      <w:r w:rsidR="00CC6165" w:rsidRPr="009A1DEB">
        <w:rPr>
          <w:i/>
        </w:rPr>
        <w:t>M</w:t>
      </w:r>
      <w:r w:rsidR="002D3651" w:rsidRPr="009A1DEB">
        <w:rPr>
          <w:i/>
        </w:rPr>
        <w:t>ake sure that the opening questionnaire is submitted.</w:t>
      </w:r>
      <w:r w:rsidRPr="009A1DEB">
        <w:rPr>
          <w:i/>
        </w:rPr>
        <w:t>]</w:t>
      </w:r>
    </w:p>
    <w:p w14:paraId="05C23837" w14:textId="77777777" w:rsidR="00987781" w:rsidRPr="009A1DEB" w:rsidRDefault="00CC6165" w:rsidP="009C0678">
      <w:r w:rsidRPr="009A1DEB">
        <w:t xml:space="preserve">Please place the device on the table while we discuss the next part </w:t>
      </w:r>
      <w:r w:rsidR="009C0678" w:rsidRPr="009A1DEB">
        <w:t xml:space="preserve">of the session. </w:t>
      </w:r>
      <w:r w:rsidR="00CB0FE8" w:rsidRPr="009A1DEB">
        <w:t xml:space="preserve">The VA has built a </w:t>
      </w:r>
      <w:r w:rsidR="00987781" w:rsidRPr="009A1DEB">
        <w:t>mobile app</w:t>
      </w:r>
      <w:r w:rsidR="00CB0FE8" w:rsidRPr="009A1DEB">
        <w:t xml:space="preserve"> </w:t>
      </w:r>
      <w:r w:rsidR="00987781" w:rsidRPr="009A1DEB">
        <w:t xml:space="preserve">to help you book and request appointments. </w:t>
      </w:r>
      <w:r w:rsidR="009C0678" w:rsidRPr="009A1DEB">
        <w:t xml:space="preserve">We </w:t>
      </w:r>
      <w:r w:rsidR="006844AF" w:rsidRPr="009A1DEB">
        <w:t xml:space="preserve">are interested in how </w:t>
      </w:r>
      <w:r w:rsidR="00987781" w:rsidRPr="009A1DEB">
        <w:t>easy the app is for Veterans like you</w:t>
      </w:r>
      <w:r w:rsidR="002D3651" w:rsidRPr="009A1DEB">
        <w:t xml:space="preserve"> to use</w:t>
      </w:r>
      <w:r w:rsidR="00987781" w:rsidRPr="009A1DEB">
        <w:t xml:space="preserve">. </w:t>
      </w:r>
      <w:r w:rsidR="005337F3" w:rsidRPr="009A1DEB">
        <w:t>W</w:t>
      </w:r>
      <w:r w:rsidR="009C0678" w:rsidRPr="009A1DEB">
        <w:t>e</w:t>
      </w:r>
      <w:r w:rsidR="005337F3" w:rsidRPr="009A1DEB">
        <w:t>’d like to watch you try out the app based on some realistic scenarios. Hopefully, we’ll find</w:t>
      </w:r>
      <w:r w:rsidR="009C0678" w:rsidRPr="009A1DEB">
        <w:t xml:space="preserve"> out if there are elements that are frustrating or confusing.  As you </w:t>
      </w:r>
      <w:r w:rsidR="006844AF" w:rsidRPr="009A1DEB">
        <w:t>work</w:t>
      </w:r>
      <w:r w:rsidR="009C0678" w:rsidRPr="009A1DEB">
        <w:t xml:space="preserve">, please let us know if you find </w:t>
      </w:r>
      <w:r w:rsidR="00D42F9E" w:rsidRPr="009A1DEB">
        <w:t>anything</w:t>
      </w:r>
      <w:r w:rsidR="009C0678" w:rsidRPr="009A1DEB">
        <w:t xml:space="preserve"> hard to follow or if you’re not sure what to do next.  We call this a usability test, but we are testing the </w:t>
      </w:r>
      <w:r w:rsidR="00987781" w:rsidRPr="009A1DEB">
        <w:t>app</w:t>
      </w:r>
      <w:r w:rsidR="00DC050A" w:rsidRPr="009A1DEB">
        <w:t xml:space="preserve">. </w:t>
      </w:r>
      <w:r w:rsidR="009C0678" w:rsidRPr="009A1DEB">
        <w:t>So if you have trouble understanding something, that’s an indication that there’s a problem</w:t>
      </w:r>
      <w:r w:rsidR="002D3651" w:rsidRPr="009A1DEB">
        <w:t xml:space="preserve"> with the app</w:t>
      </w:r>
      <w:r w:rsidR="009C0678" w:rsidRPr="009A1DEB">
        <w:t xml:space="preserve"> and this is not a reflection on you.  The purpose</w:t>
      </w:r>
      <w:r w:rsidR="002D3651" w:rsidRPr="009A1DEB">
        <w:t xml:space="preserve"> of our time together</w:t>
      </w:r>
      <w:r w:rsidR="009C0678" w:rsidRPr="009A1DEB">
        <w:t xml:space="preserve"> is to uncover usability problems with </w:t>
      </w:r>
      <w:r w:rsidR="002D3651" w:rsidRPr="009A1DEB">
        <w:t>the app</w:t>
      </w:r>
      <w:r w:rsidR="009C0678" w:rsidRPr="009A1DEB">
        <w:t xml:space="preserve"> before it</w:t>
      </w:r>
      <w:r w:rsidR="006844AF" w:rsidRPr="009A1DEB">
        <w:t xml:space="preserve"> is </w:t>
      </w:r>
      <w:r w:rsidR="009C0678" w:rsidRPr="009A1DEB">
        <w:t xml:space="preserve">released </w:t>
      </w:r>
      <w:r w:rsidR="00D42F9E" w:rsidRPr="009A1DEB">
        <w:t>to other Veterans</w:t>
      </w:r>
      <w:r w:rsidR="009C0678" w:rsidRPr="009A1DEB">
        <w:t xml:space="preserve">. </w:t>
      </w:r>
      <w:r w:rsidR="007533CC" w:rsidRPr="009A1DEB">
        <w:t>You’re coming in with your white glove to look for our dust, not the other way around. So, t</w:t>
      </w:r>
      <w:r w:rsidR="009C0678" w:rsidRPr="009A1DEB">
        <w:t>here are no wrong answers to a</w:t>
      </w:r>
      <w:r w:rsidR="005337F3" w:rsidRPr="009A1DEB">
        <w:t>ny questions</w:t>
      </w:r>
      <w:r w:rsidR="007533CC" w:rsidRPr="009A1DEB">
        <w:t xml:space="preserve"> we may ask</w:t>
      </w:r>
      <w:r w:rsidR="005337F3" w:rsidRPr="009A1DEB">
        <w:t xml:space="preserve">. </w:t>
      </w:r>
      <w:r w:rsidR="009137D8" w:rsidRPr="009A1DEB">
        <w:t>No one observing today was involved in the design of the app you are using, so please feel free to be as open an</w:t>
      </w:r>
      <w:r w:rsidR="00481775" w:rsidRPr="009A1DEB">
        <w:t>d</w:t>
      </w:r>
      <w:r w:rsidR="009137D8" w:rsidRPr="009A1DEB">
        <w:t xml:space="preserve"> honest as possible.</w:t>
      </w:r>
    </w:p>
    <w:p w14:paraId="06F33B60" w14:textId="77777777" w:rsidR="00140B9D" w:rsidRPr="009A1DEB" w:rsidRDefault="009C0678" w:rsidP="00140B9D">
      <w:r w:rsidRPr="009A1DEB">
        <w:t>We appreciate any comments</w:t>
      </w:r>
      <w:r w:rsidR="002D3651" w:rsidRPr="009A1DEB">
        <w:t xml:space="preserve"> you have about the app </w:t>
      </w:r>
      <w:r w:rsidRPr="009A1DEB">
        <w:t xml:space="preserve">and ask that you “think out loud” as you are presented with the screens. In other words, I’d like for you to give me a “blow by blow” of what you are thinking as you work. For example, explain why you are </w:t>
      </w:r>
      <w:r w:rsidR="00987781" w:rsidRPr="009A1DEB">
        <w:t xml:space="preserve">tapping </w:t>
      </w:r>
      <w:r w:rsidRPr="009A1DEB">
        <w:t xml:space="preserve">on </w:t>
      </w:r>
      <w:r w:rsidR="00D42F9E" w:rsidRPr="009A1DEB">
        <w:t>what</w:t>
      </w:r>
      <w:r w:rsidRPr="009A1DEB">
        <w:t xml:space="preserve"> you are </w:t>
      </w:r>
      <w:r w:rsidR="00987781" w:rsidRPr="009A1DEB">
        <w:t xml:space="preserve">tapping </w:t>
      </w:r>
      <w:r w:rsidRPr="009A1DEB">
        <w:t>on, why you are entering the information that you enter and</w:t>
      </w:r>
      <w:r w:rsidR="00472B40" w:rsidRPr="009A1DEB">
        <w:t xml:space="preserve">, basically, </w:t>
      </w:r>
      <w:r w:rsidRPr="009A1DEB">
        <w:t>what is going through yo</w:t>
      </w:r>
      <w:r w:rsidR="006844AF" w:rsidRPr="009A1DEB">
        <w:t>ur head as you work.</w:t>
      </w:r>
      <w:r w:rsidR="00140B9D" w:rsidRPr="009A1DEB">
        <w:t xml:space="preserve"> It may be a bit awkward at first but it’s really very easy once you get used to it. </w:t>
      </w:r>
    </w:p>
    <w:p w14:paraId="3C39777D" w14:textId="61EE7EDA" w:rsidR="009D416C" w:rsidRPr="009A1DEB" w:rsidRDefault="00140B9D" w:rsidP="00140B9D">
      <w:r w:rsidRPr="009A1DEB">
        <w:t xml:space="preserve">Basically we’d like any thought that comes into your head to come out your mouth. For example, if I were driving to work I might say as I get in my car, “I’m opening the car door and sitting down, my seat is really hot from sitting in the sun… I should put it in the shade tomorrow. I’m putting on my seat belt. I’m almost out of </w:t>
      </w:r>
      <w:r w:rsidRPr="009A1DEB">
        <w:lastRenderedPageBreak/>
        <w:t xml:space="preserve">gas. So, I need to remember to </w:t>
      </w:r>
      <w:r w:rsidR="00657439">
        <w:t>go to the gas station</w:t>
      </w:r>
      <w:r w:rsidRPr="009A1DEB">
        <w:t xml:space="preserve"> tonight on my way home.” Hearing this type of narration helps usability experts know your concerns, any surprises or issues that might come up in the process and why you’re going through the process the way that you do. </w:t>
      </w:r>
    </w:p>
    <w:p w14:paraId="03A9D74C" w14:textId="77777777" w:rsidR="008A5AC2" w:rsidRPr="009A1DEB" w:rsidRDefault="008A5AC2" w:rsidP="008A5AC2">
      <w:pPr>
        <w:rPr>
          <w:i/>
        </w:rPr>
      </w:pPr>
      <w:r w:rsidRPr="009A1DEB">
        <w:rPr>
          <w:i/>
        </w:rPr>
        <w:t>[If the participant is accompanied by a caregiver, add the following:</w:t>
      </w:r>
    </w:p>
    <w:p w14:paraId="25B52CC4" w14:textId="77777777" w:rsidR="008A5AC2" w:rsidRPr="009A1DEB" w:rsidRDefault="008A5AC2" w:rsidP="008A5AC2">
      <w:pPr>
        <w:ind w:left="720"/>
      </w:pPr>
      <w:r w:rsidRPr="009A1DEB">
        <w:t>We would like for both of you to “think out loud,” as you work. In this way, our usability experts can understand concerns of each of you as individuals as well as the two of you as a team.]</w:t>
      </w:r>
    </w:p>
    <w:p w14:paraId="328330D9" w14:textId="77777777" w:rsidR="00140B9D" w:rsidRPr="009A1DEB" w:rsidRDefault="00140B9D" w:rsidP="00140B9D">
      <w:r w:rsidRPr="009A1DEB">
        <w:t>Do you have any questions about how to “think out loud”?</w:t>
      </w:r>
    </w:p>
    <w:p w14:paraId="6DF5BFE8" w14:textId="77777777" w:rsidR="00987781" w:rsidRPr="009A1DEB" w:rsidRDefault="00140B9D" w:rsidP="00140B9D">
      <w:r w:rsidRPr="009A1DEB">
        <w:rPr>
          <w:i/>
        </w:rPr>
        <w:t>[Address any questions regarding think aloud protocol.]</w:t>
      </w:r>
    </w:p>
    <w:p w14:paraId="07D027A3" w14:textId="6C7D6DE4" w:rsidR="009C0678" w:rsidRPr="009A1DEB" w:rsidRDefault="00987781" w:rsidP="009C0678">
      <w:r w:rsidRPr="009A1DEB">
        <w:t xml:space="preserve">We will ask you to perform </w:t>
      </w:r>
      <w:r w:rsidR="004B3AFC" w:rsidRPr="009A1DEB">
        <w:t>8</w:t>
      </w:r>
      <w:r w:rsidRPr="009A1DEB">
        <w:t xml:space="preserve"> tasks using the app today. </w:t>
      </w:r>
      <w:r w:rsidR="00230808" w:rsidRPr="009A1DEB">
        <w:t>The tasks are based on a reasonable, but fictional set of scenarios. We need you to play along as if you were experiencing the scenario, even if parts of it do not apply to you personally. For each task, I will hand you a card describing the task</w:t>
      </w:r>
      <w:r w:rsidR="00657439">
        <w:t xml:space="preserve">. </w:t>
      </w:r>
      <w:r w:rsidR="006844AF" w:rsidRPr="009A1DEB">
        <w:t xml:space="preserve">Before you </w:t>
      </w:r>
      <w:r w:rsidR="00872B77" w:rsidRPr="009A1DEB">
        <w:t>start the task</w:t>
      </w:r>
      <w:r w:rsidR="006844AF" w:rsidRPr="009A1DEB">
        <w:t xml:space="preserve">, </w:t>
      </w:r>
      <w:r w:rsidR="00CB0FE8" w:rsidRPr="009A1DEB">
        <w:t xml:space="preserve">I’d like to ask you to read the task description and then describe it to me so that we can </w:t>
      </w:r>
      <w:r w:rsidR="009C0678" w:rsidRPr="009A1DEB">
        <w:t xml:space="preserve">make sure that you understand the task. This is important because we are not testing whether you understand the task. When you confirm that you understand, you will </w:t>
      </w:r>
      <w:r w:rsidR="00872B77" w:rsidRPr="009A1DEB">
        <w:t>start</w:t>
      </w:r>
      <w:r w:rsidR="009C0678" w:rsidRPr="009A1DEB">
        <w:t>. When you feel like you have completed the task</w:t>
      </w:r>
      <w:r w:rsidR="004D6096" w:rsidRPr="009A1DEB">
        <w:t xml:space="preserve"> or </w:t>
      </w:r>
      <w:r w:rsidR="006C129A" w:rsidRPr="009A1DEB">
        <w:t xml:space="preserve">that you’d </w:t>
      </w:r>
      <w:r w:rsidR="004D6096" w:rsidRPr="009A1DEB">
        <w:t>like to stop</w:t>
      </w:r>
      <w:r w:rsidR="009C0678" w:rsidRPr="009A1DEB">
        <w:t xml:space="preserve">, </w:t>
      </w:r>
      <w:r w:rsidR="002D3651" w:rsidRPr="009A1DEB">
        <w:t xml:space="preserve">please </w:t>
      </w:r>
      <w:r w:rsidR="00872B77" w:rsidRPr="009A1DEB">
        <w:t>tell me</w:t>
      </w:r>
      <w:r w:rsidR="009C0678" w:rsidRPr="009A1DEB">
        <w:t>.</w:t>
      </w:r>
      <w:r w:rsidR="00872B77" w:rsidRPr="009A1DEB">
        <w:t xml:space="preserve"> You may review the task </w:t>
      </w:r>
      <w:r w:rsidR="004D6096" w:rsidRPr="009A1DEB">
        <w:t xml:space="preserve">card </w:t>
      </w:r>
      <w:r w:rsidR="00872B77" w:rsidRPr="009A1DEB">
        <w:t xml:space="preserve">at any time while you work. After each task, </w:t>
      </w:r>
      <w:r w:rsidR="004D6096" w:rsidRPr="009A1DEB">
        <w:t xml:space="preserve">you will hand me the device and I will bring up a questionnaire to gather information </w:t>
      </w:r>
      <w:r w:rsidR="00872B77" w:rsidRPr="009A1DEB">
        <w:t xml:space="preserve">about your experience using the app to accomplish the task. We will then move on to the next task. We will complete all </w:t>
      </w:r>
      <w:r w:rsidR="004B3AFC" w:rsidRPr="009A1DEB">
        <w:t>8</w:t>
      </w:r>
      <w:r w:rsidR="00872B77" w:rsidRPr="009A1DEB">
        <w:t xml:space="preserve"> tasks in this way. </w:t>
      </w:r>
    </w:p>
    <w:p w14:paraId="578D5189" w14:textId="77777777" w:rsidR="00872B77" w:rsidRPr="009A1DEB" w:rsidRDefault="009C0678" w:rsidP="009C0678">
      <w:pPr>
        <w:rPr>
          <w:i/>
        </w:rPr>
      </w:pPr>
      <w:r w:rsidRPr="009A1DEB">
        <w:t>Do you have</w:t>
      </w:r>
      <w:r w:rsidR="00CB0FE8" w:rsidRPr="009A1DEB">
        <w:t xml:space="preserve"> any questions before we start</w:t>
      </w:r>
      <w:r w:rsidRPr="009A1DEB">
        <w:t>?</w:t>
      </w:r>
      <w:r w:rsidR="004D6096" w:rsidRPr="009A1DEB">
        <w:t xml:space="preserve"> </w:t>
      </w:r>
      <w:r w:rsidR="00872B77" w:rsidRPr="009A1DEB">
        <w:rPr>
          <w:i/>
        </w:rPr>
        <w:t>[Address any questions.]</w:t>
      </w:r>
    </w:p>
    <w:p w14:paraId="637DCCE2" w14:textId="77777777" w:rsidR="00872B77" w:rsidRPr="009A1DEB" w:rsidRDefault="00872B77" w:rsidP="009C0678">
      <w:pPr>
        <w:rPr>
          <w:i/>
        </w:rPr>
      </w:pPr>
      <w:r w:rsidRPr="009A1DEB">
        <w:rPr>
          <w:i/>
        </w:rPr>
        <w:t>[Hand the participant the task card.]</w:t>
      </w:r>
    </w:p>
    <w:p w14:paraId="6C29EB51" w14:textId="77777777" w:rsidR="007C06AD" w:rsidRPr="009A1DEB" w:rsidRDefault="00872B77" w:rsidP="009C0678">
      <w:r w:rsidRPr="009A1DEB">
        <w:t xml:space="preserve">Here is the card for the </w:t>
      </w:r>
      <w:r w:rsidR="00A73BE1" w:rsidRPr="009A1DEB">
        <w:rPr>
          <w:i/>
        </w:rPr>
        <w:t>[</w:t>
      </w:r>
      <w:r w:rsidRPr="009A1DEB">
        <w:rPr>
          <w:i/>
        </w:rPr>
        <w:t>first</w:t>
      </w:r>
      <w:r w:rsidR="00A73BE1" w:rsidRPr="009A1DEB">
        <w:rPr>
          <w:i/>
        </w:rPr>
        <w:t>, second, third, etc.]</w:t>
      </w:r>
      <w:r w:rsidRPr="009A1DEB">
        <w:t xml:space="preserve"> task. </w:t>
      </w:r>
      <w:r w:rsidR="007C06AD" w:rsidRPr="009A1DEB">
        <w:t>Please go ahead and read the task description. I’l</w:t>
      </w:r>
      <w:r w:rsidR="00A330A8" w:rsidRPr="009A1DEB">
        <w:t>l wait a moment while you read.</w:t>
      </w:r>
    </w:p>
    <w:p w14:paraId="1F356DE0" w14:textId="77777777" w:rsidR="003B3810" w:rsidRPr="009A1DEB" w:rsidRDefault="003B3810" w:rsidP="003B3810">
      <w:pPr>
        <w:rPr>
          <w:i/>
        </w:rPr>
      </w:pPr>
      <w:r w:rsidRPr="009A1DEB">
        <w:rPr>
          <w:i/>
        </w:rPr>
        <w:t>[While the participant reads, bring up VAR on the device and login using the participant account for the respective session.</w:t>
      </w:r>
      <w:r>
        <w:rPr>
          <w:i/>
        </w:rPr>
        <w:t xml:space="preserve"> NOTE: You must manually enter the test URL each time due to system redirects to Launchpad (</w:t>
      </w:r>
      <w:hyperlink r:id="rId35" w:history="1">
        <w:r w:rsidRPr="00BA37BE">
          <w:rPr>
            <w:rStyle w:val="Hyperlink"/>
            <w:i/>
          </w:rPr>
          <w:t>https://vet-int.mobilehealth.va.gov/var-web-3.0/</w:t>
        </w:r>
      </w:hyperlink>
      <w:r>
        <w:rPr>
          <w:i/>
        </w:rPr>
        <w:t>).]</w:t>
      </w:r>
    </w:p>
    <w:p w14:paraId="5FC4F022" w14:textId="77777777" w:rsidR="006844AF" w:rsidRPr="009A1DEB" w:rsidRDefault="006844AF" w:rsidP="009C0678">
      <w:r w:rsidRPr="009A1DEB">
        <w:t xml:space="preserve">Can you </w:t>
      </w:r>
      <w:r w:rsidR="004D6096" w:rsidRPr="009A1DEB">
        <w:t xml:space="preserve">please </w:t>
      </w:r>
      <w:r w:rsidRPr="009A1DEB">
        <w:t>summarize the task</w:t>
      </w:r>
      <w:r w:rsidR="00773FA1" w:rsidRPr="009A1DEB">
        <w:t xml:space="preserve"> for me</w:t>
      </w:r>
      <w:r w:rsidRPr="009A1DEB">
        <w:t xml:space="preserve">? </w:t>
      </w:r>
    </w:p>
    <w:p w14:paraId="213D2650" w14:textId="77777777" w:rsidR="006844AF" w:rsidRPr="009A1DEB" w:rsidRDefault="006844AF" w:rsidP="009C0678">
      <w:pPr>
        <w:rPr>
          <w:i/>
        </w:rPr>
      </w:pPr>
      <w:r w:rsidRPr="009A1DEB">
        <w:rPr>
          <w:i/>
        </w:rPr>
        <w:t>[Address any questions or misunderstandings to ensure that the participant can recount an accurate understanding of the scenario and the task.</w:t>
      </w:r>
      <w:r w:rsidR="00105EAC">
        <w:rPr>
          <w:i/>
        </w:rPr>
        <w:t xml:space="preserve"> For Task 1B, confirm that the participant understands that he/she should be scheduling another appointment with the primary care clinic.</w:t>
      </w:r>
      <w:r w:rsidRPr="009A1DEB">
        <w:rPr>
          <w:i/>
        </w:rPr>
        <w:t xml:space="preserve">] </w:t>
      </w:r>
    </w:p>
    <w:p w14:paraId="41F39C5C" w14:textId="77777777" w:rsidR="002B1E8B" w:rsidRPr="009A1DEB" w:rsidRDefault="002B1E8B" w:rsidP="009C0678">
      <w:pPr>
        <w:rPr>
          <w:i/>
        </w:rPr>
      </w:pPr>
      <w:r w:rsidRPr="009A1DEB">
        <w:rPr>
          <w:i/>
        </w:rPr>
        <w:t xml:space="preserve">[Hand the participant the </w:t>
      </w:r>
      <w:r w:rsidR="004D6096" w:rsidRPr="009A1DEB">
        <w:rPr>
          <w:i/>
        </w:rPr>
        <w:t>setup</w:t>
      </w:r>
      <w:r w:rsidRPr="009A1DEB">
        <w:rPr>
          <w:i/>
        </w:rPr>
        <w:t>.]</w:t>
      </w:r>
    </w:p>
    <w:p w14:paraId="39C25255" w14:textId="77777777" w:rsidR="007C06AD" w:rsidRPr="009A1DEB" w:rsidRDefault="007C06AD" w:rsidP="009C0678">
      <w:r w:rsidRPr="009A1DEB">
        <w:lastRenderedPageBreak/>
        <w:t>Please go ahead and proceed with completing the task. When you feel like you have completed the task</w:t>
      </w:r>
      <w:r w:rsidR="00872B77" w:rsidRPr="009A1DEB">
        <w:t>, please tell me that you are done.</w:t>
      </w:r>
      <w:r w:rsidRPr="009A1DEB">
        <w:t xml:space="preserve"> Don’t forget to speak aloud and give me a “blow by blow” of what you are thinking as you work.</w:t>
      </w:r>
    </w:p>
    <w:p w14:paraId="6EDD69B5" w14:textId="77777777" w:rsidR="007C06AD" w:rsidRPr="009A1DEB" w:rsidRDefault="007C06AD" w:rsidP="007C06AD">
      <w:pPr>
        <w:rPr>
          <w:i/>
        </w:rPr>
      </w:pPr>
      <w:r w:rsidRPr="009A1DEB">
        <w:rPr>
          <w:i/>
        </w:rPr>
        <w:t>[Avoid affecting the participant’s behavior and</w:t>
      </w:r>
      <w:r w:rsidR="00221751" w:rsidRPr="009A1DEB">
        <w:rPr>
          <w:i/>
        </w:rPr>
        <w:t>/or</w:t>
      </w:r>
      <w:r w:rsidRPr="009A1DEB">
        <w:rPr>
          <w:i/>
        </w:rPr>
        <w:t xml:space="preserve"> task time as much as possible.</w:t>
      </w:r>
      <w:r w:rsidR="002D3651" w:rsidRPr="009A1DEB">
        <w:rPr>
          <w:i/>
        </w:rPr>
        <w:t xml:space="preserve"> Prompt only for think aloud, if the participant stops narrating. Make notes of any questions for follow up after the task completion</w:t>
      </w:r>
      <w:r w:rsidR="009805F5" w:rsidRPr="009A1DEB">
        <w:rPr>
          <w:i/>
        </w:rPr>
        <w:t xml:space="preserve"> so as to avoid influencing use</w:t>
      </w:r>
      <w:r w:rsidR="002D3651" w:rsidRPr="009A1DEB">
        <w:rPr>
          <w:i/>
        </w:rPr>
        <w:t>. If the participant asks for help, ask for them to show you what they would do if you were not there.</w:t>
      </w:r>
      <w:r w:rsidRPr="009A1DEB">
        <w:rPr>
          <w:i/>
        </w:rPr>
        <w:t xml:space="preserve">] </w:t>
      </w:r>
    </w:p>
    <w:p w14:paraId="3F2D34FF" w14:textId="77777777" w:rsidR="00A73BE1" w:rsidRPr="009A1DEB" w:rsidRDefault="00A73BE1" w:rsidP="007C06AD">
      <w:r w:rsidRPr="009A1DEB">
        <w:t xml:space="preserve">Thank you for showing me how you would use the app for this task. Now, </w:t>
      </w:r>
      <w:r w:rsidR="00B41CA7" w:rsidRPr="009A1DEB">
        <w:t>please hand me the device so that I can bring up some questions about the task</w:t>
      </w:r>
      <w:r w:rsidRPr="009A1DEB">
        <w:t>.</w:t>
      </w:r>
    </w:p>
    <w:p w14:paraId="4456F85F" w14:textId="77777777" w:rsidR="00A73BE1" w:rsidRPr="009A1DEB" w:rsidRDefault="00A73BE1" w:rsidP="00A73BE1">
      <w:pPr>
        <w:rPr>
          <w:i/>
        </w:rPr>
      </w:pPr>
      <w:r w:rsidRPr="009A1DEB">
        <w:rPr>
          <w:i/>
        </w:rPr>
        <w:t>[Que</w:t>
      </w:r>
      <w:r w:rsidR="003E4ED8" w:rsidRPr="009A1DEB">
        <w:rPr>
          <w:i/>
        </w:rPr>
        <w:t>ue</w:t>
      </w:r>
      <w:r w:rsidRPr="009A1DEB">
        <w:rPr>
          <w:i/>
        </w:rPr>
        <w:t xml:space="preserve"> up the post task questionnaire</w:t>
      </w:r>
      <w:r w:rsidR="00B41CA7" w:rsidRPr="009A1DEB">
        <w:rPr>
          <w:i/>
        </w:rPr>
        <w:t>.</w:t>
      </w:r>
      <w:r w:rsidRPr="009A1DEB">
        <w:rPr>
          <w:i/>
        </w:rPr>
        <w:t xml:space="preserve"> </w:t>
      </w:r>
      <w:r w:rsidR="00B41CA7" w:rsidRPr="009A1DEB">
        <w:rPr>
          <w:i/>
        </w:rPr>
        <w:t>Select</w:t>
      </w:r>
      <w:r w:rsidRPr="009A1DEB">
        <w:rPr>
          <w:i/>
        </w:rPr>
        <w:t xml:space="preserve"> the participant ID and the task #. Hand the setup back to the participant.]</w:t>
      </w:r>
    </w:p>
    <w:p w14:paraId="57833744" w14:textId="77777777" w:rsidR="00A73BE1" w:rsidRPr="009A1DEB" w:rsidRDefault="00A73BE1" w:rsidP="00A73BE1">
      <w:r w:rsidRPr="009A1DEB">
        <w:t xml:space="preserve">Please go ahead and complete the questionnaire. </w:t>
      </w:r>
      <w:r w:rsidR="007D353B">
        <w:t xml:space="preserve">As a reminder, please read aloud as you complete the questions so that we can be sure to accurately capture your responses. </w:t>
      </w:r>
      <w:r w:rsidRPr="009A1DEB">
        <w:t xml:space="preserve">We can discuss your responses as you work, if you would like. </w:t>
      </w:r>
    </w:p>
    <w:p w14:paraId="5FEC14FA" w14:textId="77777777" w:rsidR="00A73BE1" w:rsidRPr="009A1DEB" w:rsidRDefault="00A73BE1" w:rsidP="00A73BE1">
      <w:r w:rsidRPr="009A1DEB">
        <w:t xml:space="preserve">Thank you for completing the questionnaire. </w:t>
      </w:r>
    </w:p>
    <w:p w14:paraId="7EED9C86" w14:textId="77777777" w:rsidR="00A73BE1" w:rsidRPr="009A1DEB" w:rsidRDefault="00A73BE1" w:rsidP="00A73BE1">
      <w:pPr>
        <w:rPr>
          <w:i/>
        </w:rPr>
      </w:pPr>
      <w:r w:rsidRPr="009A1DEB">
        <w:rPr>
          <w:i/>
        </w:rPr>
        <w:t xml:space="preserve">[Take the </w:t>
      </w:r>
      <w:r w:rsidR="00367056" w:rsidRPr="009A1DEB">
        <w:rPr>
          <w:i/>
        </w:rPr>
        <w:t xml:space="preserve">setup </w:t>
      </w:r>
      <w:r w:rsidRPr="009A1DEB">
        <w:rPr>
          <w:i/>
        </w:rPr>
        <w:t>from the participant and make sure that the questionnaire is submitted.</w:t>
      </w:r>
      <w:r w:rsidR="000A6C96" w:rsidRPr="009A1DEB">
        <w:rPr>
          <w:i/>
        </w:rPr>
        <w:t xml:space="preserve"> </w:t>
      </w:r>
      <w:r w:rsidR="00B41CA7" w:rsidRPr="009A1DEB">
        <w:rPr>
          <w:i/>
        </w:rPr>
        <w:t>Load up VAR and login</w:t>
      </w:r>
      <w:r w:rsidR="003E4ED8" w:rsidRPr="009A1DEB">
        <w:rPr>
          <w:i/>
        </w:rPr>
        <w:t xml:space="preserve"> and/or return to the home screen. NOTE: All tasks must start from the home screen for accurate comparison between participants.</w:t>
      </w:r>
      <w:r w:rsidRPr="009A1DEB">
        <w:rPr>
          <w:i/>
        </w:rPr>
        <w:t>]</w:t>
      </w:r>
    </w:p>
    <w:p w14:paraId="7C9ABB7C" w14:textId="77777777" w:rsidR="00A73BE1" w:rsidRPr="009A1DEB" w:rsidRDefault="00A73BE1" w:rsidP="00A73BE1">
      <w:r w:rsidRPr="009A1DEB">
        <w:t>We will now move on to the next task.</w:t>
      </w:r>
    </w:p>
    <w:p w14:paraId="57177929" w14:textId="77777777" w:rsidR="00A73BE1" w:rsidRPr="009A1DEB" w:rsidRDefault="00A73BE1" w:rsidP="007C06AD">
      <w:pPr>
        <w:rPr>
          <w:i/>
        </w:rPr>
      </w:pPr>
      <w:r w:rsidRPr="009A1DEB">
        <w:rPr>
          <w:i/>
        </w:rPr>
        <w:t xml:space="preserve">[Repeat the script above (from the instruction “Hand the participant the task </w:t>
      </w:r>
      <w:proofErr w:type="gramStart"/>
      <w:r w:rsidRPr="009A1DEB">
        <w:rPr>
          <w:i/>
        </w:rPr>
        <w:t>card</w:t>
      </w:r>
      <w:proofErr w:type="gramEnd"/>
      <w:r w:rsidRPr="009A1DEB">
        <w:rPr>
          <w:i/>
        </w:rPr>
        <w:t>.”) for each of the 8 tasks.]</w:t>
      </w:r>
    </w:p>
    <w:p w14:paraId="3A8FF023" w14:textId="77777777" w:rsidR="009C0678" w:rsidRPr="009A1DEB" w:rsidRDefault="00140B9D" w:rsidP="007C06AD">
      <w:pPr>
        <w:pStyle w:val="Heading3"/>
      </w:pPr>
      <w:bookmarkStart w:id="123" w:name="_Toc411953349"/>
      <w:bookmarkStart w:id="124" w:name="_Toc415063028"/>
      <w:r w:rsidRPr="009A1DEB">
        <w:t xml:space="preserve">SUS (5 minutes) &amp; </w:t>
      </w:r>
      <w:r w:rsidR="009C0678" w:rsidRPr="009A1DEB">
        <w:t xml:space="preserve">Closing </w:t>
      </w:r>
      <w:r w:rsidR="003D28AB" w:rsidRPr="009A1DEB">
        <w:t>Question</w:t>
      </w:r>
      <w:bookmarkEnd w:id="123"/>
      <w:bookmarkEnd w:id="124"/>
      <w:r w:rsidR="00872B77" w:rsidRPr="009A1DEB">
        <w:t>naire (</w:t>
      </w:r>
      <w:r w:rsidR="00A73BE1" w:rsidRPr="009A1DEB">
        <w:t>15</w:t>
      </w:r>
      <w:r w:rsidR="00872B77" w:rsidRPr="009A1DEB">
        <w:t xml:space="preserve"> minutes)</w:t>
      </w:r>
    </w:p>
    <w:p w14:paraId="3EFC4B2D" w14:textId="77777777" w:rsidR="00A73BE1" w:rsidRPr="009A1DEB" w:rsidRDefault="00294422" w:rsidP="00872B77">
      <w:r w:rsidRPr="009A1DEB">
        <w:t xml:space="preserve">Thank you for showing me how you would use the app. </w:t>
      </w:r>
      <w:r w:rsidR="00B41CA7" w:rsidRPr="009A1DEB">
        <w:t xml:space="preserve">Please hand the device to me. </w:t>
      </w:r>
      <w:r w:rsidRPr="009A1DEB">
        <w:t xml:space="preserve">We’ll wrap up today with </w:t>
      </w:r>
      <w:r w:rsidR="00140B9D" w:rsidRPr="009A1DEB">
        <w:t>a questionnaire</w:t>
      </w:r>
      <w:r w:rsidR="000A6C96" w:rsidRPr="009A1DEB">
        <w:t xml:space="preserve"> </w:t>
      </w:r>
      <w:r w:rsidRPr="009A1DEB">
        <w:t xml:space="preserve">about your impression of the </w:t>
      </w:r>
      <w:r w:rsidR="00872B77" w:rsidRPr="009A1DEB">
        <w:t>app</w:t>
      </w:r>
      <w:r w:rsidRPr="009A1DEB">
        <w:t xml:space="preserve"> and any </w:t>
      </w:r>
      <w:r w:rsidR="000A6C96" w:rsidRPr="009A1DEB">
        <w:t xml:space="preserve">overall </w:t>
      </w:r>
      <w:r w:rsidRPr="009A1DEB">
        <w:t xml:space="preserve">thoughts you have about </w:t>
      </w:r>
      <w:r w:rsidR="00872B77" w:rsidRPr="009A1DEB">
        <w:t>it</w:t>
      </w:r>
      <w:r w:rsidRPr="009A1DEB">
        <w:t xml:space="preserve">. </w:t>
      </w:r>
    </w:p>
    <w:p w14:paraId="6FDCDCBB" w14:textId="22EDA72F" w:rsidR="00A73BE1" w:rsidRPr="009A1DEB" w:rsidRDefault="00A73BE1" w:rsidP="00A73BE1">
      <w:pPr>
        <w:rPr>
          <w:i/>
        </w:rPr>
      </w:pPr>
      <w:r w:rsidRPr="009A1DEB">
        <w:rPr>
          <w:i/>
        </w:rPr>
        <w:t>[Que</w:t>
      </w:r>
      <w:r w:rsidR="00DD1936" w:rsidRPr="009A1DEB">
        <w:rPr>
          <w:i/>
        </w:rPr>
        <w:t>ue</w:t>
      </w:r>
      <w:r w:rsidRPr="009A1DEB">
        <w:rPr>
          <w:i/>
        </w:rPr>
        <w:t xml:space="preserve"> up the closing questionnaire </w:t>
      </w:r>
      <w:r w:rsidR="00B41CA7" w:rsidRPr="009A1DEB">
        <w:rPr>
          <w:i/>
        </w:rPr>
        <w:t>and select</w:t>
      </w:r>
      <w:r w:rsidRPr="009A1DEB">
        <w:rPr>
          <w:i/>
        </w:rPr>
        <w:t xml:space="preserve"> the participant ID. Hand the setup back to the participant.]</w:t>
      </w:r>
    </w:p>
    <w:p w14:paraId="070CD48B" w14:textId="77777777" w:rsidR="009A1DEB" w:rsidRPr="009A1DEB" w:rsidRDefault="009A1DEB" w:rsidP="00DD1936">
      <w:r w:rsidRPr="009A1DEB">
        <w:t>Here’s the device that you can use to complete the questionnaire.</w:t>
      </w:r>
      <w:r w:rsidR="007D353B">
        <w:t xml:space="preserve"> As a reminder, please read aloud as you complete the questions so that we can be sure to accurately capture your responses.</w:t>
      </w:r>
    </w:p>
    <w:p w14:paraId="12428D79" w14:textId="77777777" w:rsidR="00DD1936" w:rsidRPr="009A1DEB" w:rsidRDefault="00DD1936" w:rsidP="00DD1936">
      <w:pPr>
        <w:rPr>
          <w:i/>
        </w:rPr>
      </w:pPr>
      <w:r w:rsidRPr="009A1DEB">
        <w:rPr>
          <w:i/>
        </w:rPr>
        <w:t>[If the participant is accompanied by a caregiver, add the following:</w:t>
      </w:r>
    </w:p>
    <w:p w14:paraId="1E3A1E8B" w14:textId="77777777" w:rsidR="00DD1936" w:rsidRPr="009A1DEB" w:rsidRDefault="00DD1936" w:rsidP="00DD1936">
      <w:pPr>
        <w:ind w:left="720"/>
      </w:pPr>
      <w:r w:rsidRPr="009A1DEB">
        <w:lastRenderedPageBreak/>
        <w:t>As you input information on behalf of our Veteran, please make sure that you respond to questions with responses from our Veteran. I’d like you both to use the device as you would if you were using it together at home.]</w:t>
      </w:r>
    </w:p>
    <w:p w14:paraId="36B28E31" w14:textId="77777777" w:rsidR="00872B77" w:rsidRPr="009A1DEB" w:rsidRDefault="00872B77" w:rsidP="00872B77">
      <w:r w:rsidRPr="009A1DEB">
        <w:t>We can discuss your responses as you work, if you would like.</w:t>
      </w:r>
    </w:p>
    <w:p w14:paraId="7B05C384" w14:textId="77777777" w:rsidR="009C0678" w:rsidRDefault="000A6C96" w:rsidP="00872B77">
      <w:pPr>
        <w:rPr>
          <w:i/>
        </w:rPr>
      </w:pPr>
      <w:r w:rsidRPr="009A1DEB">
        <w:rPr>
          <w:i/>
        </w:rPr>
        <w:t xml:space="preserve"> [Take the </w:t>
      </w:r>
      <w:r w:rsidR="00B41CA7" w:rsidRPr="009A1DEB">
        <w:rPr>
          <w:i/>
        </w:rPr>
        <w:t xml:space="preserve">setup </w:t>
      </w:r>
      <w:r w:rsidRPr="009A1DEB">
        <w:rPr>
          <w:i/>
        </w:rPr>
        <w:t>from the participant</w:t>
      </w:r>
      <w:r w:rsidRPr="00AB084F">
        <w:rPr>
          <w:i/>
        </w:rPr>
        <w:t xml:space="preserve"> and make sure that the questionnaire is submitted.]</w:t>
      </w:r>
    </w:p>
    <w:p w14:paraId="272A975D" w14:textId="77777777" w:rsidR="009C0678" w:rsidRPr="00363EC9" w:rsidRDefault="009C0678" w:rsidP="00221751">
      <w:pPr>
        <w:pStyle w:val="Heading3"/>
      </w:pPr>
      <w:bookmarkStart w:id="125" w:name="_Toc411953350"/>
      <w:bookmarkStart w:id="126" w:name="_Toc415063029"/>
      <w:r w:rsidRPr="00363EC9">
        <w:t>Closing</w:t>
      </w:r>
      <w:bookmarkEnd w:id="125"/>
      <w:bookmarkEnd w:id="126"/>
    </w:p>
    <w:p w14:paraId="27FDA0BB" w14:textId="77777777" w:rsidR="00221751" w:rsidRPr="00363EC9" w:rsidRDefault="00221751" w:rsidP="00221751">
      <w:pPr>
        <w:rPr>
          <w:i/>
        </w:rPr>
      </w:pPr>
      <w:r w:rsidRPr="00363EC9">
        <w:rPr>
          <w:i/>
        </w:rPr>
        <w:t>[</w:t>
      </w:r>
      <w:r w:rsidR="003D28AB" w:rsidRPr="00363EC9">
        <w:rPr>
          <w:i/>
        </w:rPr>
        <w:t>If time permits</w:t>
      </w:r>
      <w:r w:rsidRPr="00363EC9">
        <w:rPr>
          <w:i/>
        </w:rPr>
        <w:t>, open the call for questions from observers.]</w:t>
      </w:r>
    </w:p>
    <w:p w14:paraId="480BE686" w14:textId="77777777" w:rsidR="009C0678" w:rsidRPr="00363EC9" w:rsidRDefault="000360F8" w:rsidP="009C0678">
      <w:r w:rsidRPr="00B41CA7">
        <w:rPr>
          <w:i/>
        </w:rPr>
        <w:t>[Remember to speak slowly</w:t>
      </w:r>
      <w:r>
        <w:rPr>
          <w:i/>
        </w:rPr>
        <w:t>.</w:t>
      </w:r>
      <w:r w:rsidRPr="00B41CA7">
        <w:rPr>
          <w:i/>
        </w:rPr>
        <w:t>]</w:t>
      </w:r>
      <w:r w:rsidRPr="00363EC9">
        <w:t xml:space="preserve"> </w:t>
      </w:r>
      <w:r>
        <w:t xml:space="preserve"> </w:t>
      </w:r>
      <w:r w:rsidR="00872B77" w:rsidRPr="00363EC9">
        <w:t xml:space="preserve">This concludes our session today. </w:t>
      </w:r>
      <w:r w:rsidR="009C0678" w:rsidRPr="00363EC9">
        <w:t xml:space="preserve">We will be combining your feedback with that of other people who participate in this study. When all of the sessions are complete, we will be delivering a final report on the usability of </w:t>
      </w:r>
      <w:r w:rsidR="00221751" w:rsidRPr="00363EC9">
        <w:t xml:space="preserve">the VAR app </w:t>
      </w:r>
      <w:r w:rsidR="00872B77">
        <w:t>b</w:t>
      </w:r>
      <w:r w:rsidR="009C0678" w:rsidRPr="00363EC9">
        <w:t xml:space="preserve">ased on the combined feedback. </w:t>
      </w:r>
    </w:p>
    <w:p w14:paraId="0B976C30" w14:textId="77777777" w:rsidR="009C0678" w:rsidRDefault="009C0678" w:rsidP="009C0678">
      <w:r w:rsidRPr="00363EC9">
        <w:t xml:space="preserve">Once again, thank you for participating. Your feedback is invaluable in helping us to </w:t>
      </w:r>
      <w:r w:rsidR="00EC6272">
        <w:t>understand</w:t>
      </w:r>
      <w:r w:rsidRPr="00363EC9">
        <w:t xml:space="preserve"> </w:t>
      </w:r>
      <w:r w:rsidR="00EC6272">
        <w:t xml:space="preserve">if </w:t>
      </w:r>
      <w:r w:rsidRPr="00363EC9">
        <w:t xml:space="preserve">the </w:t>
      </w:r>
      <w:r w:rsidR="00221751" w:rsidRPr="00363EC9">
        <w:t xml:space="preserve">Veteran Appointment Request app is </w:t>
      </w:r>
      <w:r w:rsidRPr="00363EC9">
        <w:t xml:space="preserve">ready to be used by other </w:t>
      </w:r>
      <w:r w:rsidR="00221751" w:rsidRPr="00363EC9">
        <w:t>Veterans</w:t>
      </w:r>
      <w:r w:rsidRPr="00363EC9">
        <w:t>. In fact, if you have any additional feedback after our session today that you would like me to consider for inclusion in the final report, please feel free to email me.</w:t>
      </w:r>
      <w:r w:rsidR="00823DF9" w:rsidRPr="00363EC9">
        <w:t xml:space="preserve"> </w:t>
      </w:r>
    </w:p>
    <w:p w14:paraId="4B1E282E" w14:textId="77777777" w:rsidR="00872B77" w:rsidRPr="00AB084F" w:rsidRDefault="00872B77" w:rsidP="009C0678">
      <w:pPr>
        <w:rPr>
          <w:i/>
        </w:rPr>
      </w:pPr>
      <w:r w:rsidRPr="00AB084F">
        <w:rPr>
          <w:i/>
        </w:rPr>
        <w:t>[Hand the participant facilitator’s business card.]</w:t>
      </w:r>
    </w:p>
    <w:p w14:paraId="5EF85622" w14:textId="1B6CAC2B" w:rsidR="00EC6272" w:rsidRPr="00AB084F" w:rsidRDefault="009C0678" w:rsidP="009C0678">
      <w:pPr>
        <w:rPr>
          <w:b/>
          <w:i/>
        </w:rPr>
      </w:pPr>
      <w:r w:rsidRPr="00AB084F">
        <w:t xml:space="preserve">I would like to ask you </w:t>
      </w:r>
      <w:r w:rsidR="003D28AB" w:rsidRPr="00AB084F">
        <w:t xml:space="preserve">for </w:t>
      </w:r>
      <w:r w:rsidRPr="00AB084F">
        <w:t xml:space="preserve">one more favor before we </w:t>
      </w:r>
      <w:r w:rsidR="00872B77" w:rsidRPr="00AB084F">
        <w:t>wrap</w:t>
      </w:r>
      <w:r w:rsidRPr="00AB084F">
        <w:t xml:space="preserve"> up. Later today you will rec</w:t>
      </w:r>
      <w:r w:rsidR="00B41CA7">
        <w:t>eive an email from me with a link</w:t>
      </w:r>
      <w:r w:rsidRPr="00AB084F">
        <w:t xml:space="preserve"> to </w:t>
      </w:r>
      <w:r w:rsidR="00B41CA7">
        <w:t>one more questionnaire</w:t>
      </w:r>
      <w:r w:rsidRPr="00AB084F">
        <w:t xml:space="preserve">. In an effort to continually improve how </w:t>
      </w:r>
      <w:r w:rsidR="00221751" w:rsidRPr="00AB084F">
        <w:t xml:space="preserve">VHA </w:t>
      </w:r>
      <w:r w:rsidRPr="00AB084F">
        <w:t>Human Factors Engineering conducts studies, we would like your feedback on the session carried out by our team today, including my facilitation. The email from me will include a link to a questionnaire to gather that feedback. It is very short, including only a handful of questions, and should only take a couple of minutes. There will be a code in the email that you should use in the questionnaire to differentiate this study from other studies currently underway by Human Factors Engineering</w:t>
      </w:r>
      <w:r w:rsidR="00657439">
        <w:t>. I</w:t>
      </w:r>
      <w:r w:rsidR="00864989">
        <w:t>t won’t identify you</w:t>
      </w:r>
      <w:r w:rsidR="00657439">
        <w:t>r responses</w:t>
      </w:r>
      <w:r w:rsidR="00864989">
        <w:t xml:space="preserve"> individually</w:t>
      </w:r>
      <w:r w:rsidRPr="00AB084F">
        <w:t xml:space="preserve">. </w:t>
      </w:r>
    </w:p>
    <w:p w14:paraId="780D45FE" w14:textId="77777777" w:rsidR="009C0678" w:rsidRPr="00363EC9" w:rsidRDefault="009C0678" w:rsidP="009C0678">
      <w:r w:rsidRPr="00AB084F">
        <w:t>Do you have any remaining questions or comments for me today?</w:t>
      </w:r>
    </w:p>
    <w:p w14:paraId="304313D7" w14:textId="77777777" w:rsidR="00221751" w:rsidRPr="00363EC9" w:rsidRDefault="00221751" w:rsidP="009C0678">
      <w:pPr>
        <w:rPr>
          <w:i/>
        </w:rPr>
      </w:pPr>
      <w:r w:rsidRPr="00363EC9">
        <w:rPr>
          <w:i/>
        </w:rPr>
        <w:t>[Address any remaining questions.]</w:t>
      </w:r>
    </w:p>
    <w:p w14:paraId="185CEE9B" w14:textId="77777777" w:rsidR="00872B77" w:rsidRPr="00363EC9" w:rsidRDefault="00872B77" w:rsidP="00872B77">
      <w:r w:rsidRPr="00363EC9">
        <w:t xml:space="preserve">We are </w:t>
      </w:r>
      <w:r>
        <w:t xml:space="preserve">now </w:t>
      </w:r>
      <w:r w:rsidRPr="00363EC9">
        <w:t xml:space="preserve">going </w:t>
      </w:r>
      <w:r w:rsidR="00AB084F">
        <w:t xml:space="preserve">stop the recorder and </w:t>
      </w:r>
      <w:r w:rsidRPr="00363EC9">
        <w:t xml:space="preserve">save the recording file. </w:t>
      </w:r>
      <w:r>
        <w:t>For the recording, t</w:t>
      </w:r>
      <w:r w:rsidRPr="00363EC9">
        <w:t xml:space="preserve">his is Session </w:t>
      </w:r>
      <w:r w:rsidRPr="00363EC9">
        <w:rPr>
          <w:i/>
        </w:rPr>
        <w:t>[</w:t>
      </w:r>
      <w:r>
        <w:rPr>
          <w:i/>
        </w:rPr>
        <w:t>state participant</w:t>
      </w:r>
      <w:r w:rsidRPr="00363EC9">
        <w:rPr>
          <w:i/>
        </w:rPr>
        <w:t xml:space="preserve"> ID</w:t>
      </w:r>
      <w:r>
        <w:rPr>
          <w:i/>
        </w:rPr>
        <w:t xml:space="preserve"> for the recorder; save the Morae recording with the participant ID as a suffix in the file name</w:t>
      </w:r>
      <w:r w:rsidR="00AB084F">
        <w:rPr>
          <w:i/>
        </w:rPr>
        <w:t xml:space="preserve"> and stop the WebEx recorder</w:t>
      </w:r>
      <w:r w:rsidRPr="00363EC9">
        <w:rPr>
          <w:i/>
        </w:rPr>
        <w:t>]</w:t>
      </w:r>
      <w:r w:rsidRPr="00363EC9">
        <w:t>.</w:t>
      </w:r>
    </w:p>
    <w:p w14:paraId="403A7F6F" w14:textId="77777777" w:rsidR="00075482" w:rsidRDefault="009C0678">
      <w:r w:rsidRPr="00363EC9">
        <w:t>Thank you again and have a fantastic day!</w:t>
      </w:r>
      <w:bookmarkStart w:id="127" w:name="_Recommended_VAR_Use"/>
      <w:bookmarkStart w:id="128" w:name="_Recommended_DS_Logon"/>
      <w:bookmarkStart w:id="129" w:name="_Toc424653118"/>
      <w:bookmarkEnd w:id="127"/>
      <w:bookmarkEnd w:id="128"/>
      <w:r w:rsidR="00872B77">
        <w:t xml:space="preserve"> I will go ahead and walk you out.</w:t>
      </w:r>
    </w:p>
    <w:p w14:paraId="1F3797F9" w14:textId="77777777" w:rsidR="00872B77" w:rsidRDefault="00872B77">
      <w:pPr>
        <w:rPr>
          <w:i/>
        </w:rPr>
      </w:pPr>
      <w:r w:rsidRPr="00AB084F">
        <w:rPr>
          <w:i/>
        </w:rPr>
        <w:t xml:space="preserve">[Escort the participant </w:t>
      </w:r>
      <w:r w:rsidR="00113A1F" w:rsidRPr="00AB084F">
        <w:rPr>
          <w:i/>
        </w:rPr>
        <w:t xml:space="preserve">back </w:t>
      </w:r>
      <w:r w:rsidRPr="00AB084F">
        <w:rPr>
          <w:i/>
        </w:rPr>
        <w:t>to the waiting room.]</w:t>
      </w:r>
    </w:p>
    <w:p w14:paraId="32CDEC59" w14:textId="77777777" w:rsidR="000A6C96" w:rsidRPr="00363EC9" w:rsidRDefault="000A6C96" w:rsidP="000A6C96">
      <w:pPr>
        <w:pStyle w:val="Heading3"/>
      </w:pPr>
      <w:r>
        <w:lastRenderedPageBreak/>
        <w:t>Post-Session Checklist</w:t>
      </w:r>
    </w:p>
    <w:p w14:paraId="20F0D159" w14:textId="77777777" w:rsidR="00AB084F" w:rsidRDefault="00966400" w:rsidP="00215A2E">
      <w:pPr>
        <w:pStyle w:val="ListParagraph"/>
        <w:numPr>
          <w:ilvl w:val="0"/>
          <w:numId w:val="29"/>
        </w:numPr>
      </w:pPr>
      <w:bookmarkStart w:id="130" w:name="_Appendix_C:_Usability"/>
      <w:bookmarkStart w:id="131" w:name="_Appendix_B:_HFE"/>
      <w:bookmarkEnd w:id="129"/>
      <w:bookmarkEnd w:id="130"/>
      <w:bookmarkEnd w:id="131"/>
      <w:r>
        <w:t xml:space="preserve">Stop the WebEx recorder. </w:t>
      </w:r>
      <w:r w:rsidR="00AB084F">
        <w:t>Close the WebEx and hang up the phone.</w:t>
      </w:r>
    </w:p>
    <w:p w14:paraId="519C13F4" w14:textId="77777777" w:rsidR="00871AC9" w:rsidRPr="00AB084F" w:rsidRDefault="00AB084F" w:rsidP="00215A2E">
      <w:pPr>
        <w:pStyle w:val="ListParagraph"/>
        <w:numPr>
          <w:ilvl w:val="0"/>
          <w:numId w:val="29"/>
        </w:numPr>
      </w:pPr>
      <w:r w:rsidRPr="00AB084F">
        <w:t>Ensure that the</w:t>
      </w:r>
      <w:r w:rsidR="00966400">
        <w:t xml:space="preserve"> Morae </w:t>
      </w:r>
      <w:r w:rsidR="00871AC9" w:rsidRPr="00AB084F">
        <w:t xml:space="preserve">Recording File </w:t>
      </w:r>
      <w:r w:rsidRPr="00AB084F">
        <w:t xml:space="preserve">is saved </w:t>
      </w:r>
      <w:r w:rsidR="00871AC9" w:rsidRPr="00AB084F">
        <w:t xml:space="preserve">with participant ID as the </w:t>
      </w:r>
      <w:r w:rsidR="00B41CA7">
        <w:t>suffix</w:t>
      </w:r>
      <w:r w:rsidR="00871AC9" w:rsidRPr="00AB084F">
        <w:t xml:space="preserve"> to the file name</w:t>
      </w:r>
      <w:r w:rsidR="00966400">
        <w:t>.</w:t>
      </w:r>
    </w:p>
    <w:p w14:paraId="6BB66290" w14:textId="77777777" w:rsidR="00871AC9" w:rsidRPr="00AB084F" w:rsidRDefault="00871AC9" w:rsidP="00215A2E">
      <w:pPr>
        <w:pStyle w:val="ListParagraph"/>
        <w:numPr>
          <w:ilvl w:val="0"/>
          <w:numId w:val="29"/>
        </w:numPr>
      </w:pPr>
      <w:r w:rsidRPr="00AB084F">
        <w:t xml:space="preserve">Send the </w:t>
      </w:r>
      <w:r w:rsidR="00966400">
        <w:t xml:space="preserve">Morae </w:t>
      </w:r>
      <w:r w:rsidR="00966400" w:rsidRPr="00AB084F">
        <w:t xml:space="preserve">Recording File </w:t>
      </w:r>
      <w:r w:rsidRPr="00AB084F">
        <w:t xml:space="preserve">via the </w:t>
      </w:r>
      <w:r w:rsidR="00AB084F" w:rsidRPr="00AB084F">
        <w:t>C</w:t>
      </w:r>
      <w:r w:rsidRPr="00AB084F">
        <w:t>SRA Secure FTP utility (</w:t>
      </w:r>
      <w:hyperlink r:id="rId36" w:history="1">
        <w:r w:rsidRPr="00AB084F">
          <w:rPr>
            <w:rStyle w:val="Hyperlink"/>
          </w:rPr>
          <w:t>https://sfta.sra.com/</w:t>
        </w:r>
      </w:hyperlink>
      <w:r w:rsidRPr="00AB084F">
        <w:t>)</w:t>
      </w:r>
      <w:r w:rsidR="00966400">
        <w:t>.</w:t>
      </w:r>
    </w:p>
    <w:p w14:paraId="4EF00FDE" w14:textId="77777777" w:rsidR="00171F81" w:rsidRPr="00631A08" w:rsidRDefault="000A6C96" w:rsidP="00631A08">
      <w:pPr>
        <w:pStyle w:val="ListParagraph"/>
        <w:numPr>
          <w:ilvl w:val="0"/>
          <w:numId w:val="29"/>
        </w:numPr>
      </w:pPr>
      <w:r w:rsidRPr="00AB084F">
        <w:t>Send follow up email to participant</w:t>
      </w:r>
      <w:r w:rsidR="00966400">
        <w:t>.</w:t>
      </w:r>
      <w:bookmarkStart w:id="132" w:name="_Toc424653114"/>
      <w:r w:rsidR="00171F81">
        <w:br w:type="page"/>
      </w:r>
    </w:p>
    <w:p w14:paraId="6A9DA4AB" w14:textId="77777777" w:rsidR="00171F81" w:rsidRDefault="00171F81" w:rsidP="00171F81">
      <w:pPr>
        <w:pStyle w:val="Heading2"/>
      </w:pPr>
      <w:bookmarkStart w:id="133" w:name="_Toc457553579"/>
      <w:r w:rsidRPr="00363EC9">
        <w:lastRenderedPageBreak/>
        <w:t>Session Script</w:t>
      </w:r>
      <w:r>
        <w:t>: Laptop Use</w:t>
      </w:r>
      <w:bookmarkEnd w:id="133"/>
    </w:p>
    <w:p w14:paraId="3CC318FA" w14:textId="77777777" w:rsidR="00171F81" w:rsidRPr="00363EC9" w:rsidRDefault="00171F81" w:rsidP="00171F81">
      <w:pPr>
        <w:pStyle w:val="Heading3"/>
      </w:pPr>
      <w:r>
        <w:t>Pre-Session Checklist</w:t>
      </w:r>
    </w:p>
    <w:p w14:paraId="23A1F508" w14:textId="77777777" w:rsidR="000360F8" w:rsidRPr="009A1DEB" w:rsidRDefault="000360F8" w:rsidP="00171F81">
      <w:pPr>
        <w:pStyle w:val="ListParagraph"/>
        <w:numPr>
          <w:ilvl w:val="0"/>
          <w:numId w:val="38"/>
        </w:numPr>
      </w:pPr>
      <w:r w:rsidRPr="009A1DEB">
        <w:t>Move the coffee table so that the laptop desk is more accessible to the laptop.</w:t>
      </w:r>
    </w:p>
    <w:p w14:paraId="1741EEF4" w14:textId="77777777" w:rsidR="00171F81" w:rsidRPr="009A1DEB" w:rsidRDefault="00171F81" w:rsidP="00171F81">
      <w:pPr>
        <w:pStyle w:val="ListParagraph"/>
        <w:numPr>
          <w:ilvl w:val="0"/>
          <w:numId w:val="38"/>
        </w:numPr>
      </w:pPr>
      <w:r w:rsidRPr="009A1DEB">
        <w:t xml:space="preserve">Place an A/V Consent Form on the clipboard and place with a pen (in the waiting area up front). </w:t>
      </w:r>
    </w:p>
    <w:p w14:paraId="5778BF36" w14:textId="77777777" w:rsidR="00171F81" w:rsidRPr="009A1DEB" w:rsidRDefault="00171F81" w:rsidP="00171F81">
      <w:pPr>
        <w:pStyle w:val="ListParagraph"/>
        <w:numPr>
          <w:ilvl w:val="0"/>
          <w:numId w:val="38"/>
        </w:numPr>
      </w:pPr>
      <w:r w:rsidRPr="009A1DEB">
        <w:t>Place the task description cards in the correct order.</w:t>
      </w:r>
    </w:p>
    <w:p w14:paraId="4E4C59C7" w14:textId="77777777" w:rsidR="00DD1936" w:rsidRPr="009A1DEB" w:rsidRDefault="00DD1936" w:rsidP="00171F81">
      <w:pPr>
        <w:pStyle w:val="ListParagraph"/>
        <w:numPr>
          <w:ilvl w:val="0"/>
          <w:numId w:val="38"/>
        </w:numPr>
      </w:pPr>
      <w:r w:rsidRPr="009A1DEB">
        <w:t>Create a login information card for the session and place on top of task cards.</w:t>
      </w:r>
    </w:p>
    <w:p w14:paraId="621CF4FE" w14:textId="77777777" w:rsidR="00171F81" w:rsidRPr="009A1DEB" w:rsidRDefault="00171F81" w:rsidP="00171F81">
      <w:pPr>
        <w:pStyle w:val="ListParagraph"/>
        <w:numPr>
          <w:ilvl w:val="0"/>
          <w:numId w:val="38"/>
        </w:numPr>
      </w:pPr>
      <w:r w:rsidRPr="009A1DEB">
        <w:t>On the laptop:</w:t>
      </w:r>
    </w:p>
    <w:p w14:paraId="0BEF9BFA" w14:textId="77777777" w:rsidR="00716057" w:rsidRPr="009A1DEB" w:rsidRDefault="00716057" w:rsidP="00171F81">
      <w:pPr>
        <w:pStyle w:val="ListParagraph"/>
        <w:numPr>
          <w:ilvl w:val="1"/>
          <w:numId w:val="41"/>
        </w:numPr>
      </w:pPr>
      <w:r w:rsidRPr="009A1DEB">
        <w:t>Que up the Opening Questionnaire, select the participant ID in the first question.</w:t>
      </w:r>
    </w:p>
    <w:p w14:paraId="023F8849" w14:textId="77777777" w:rsidR="00171F81" w:rsidRPr="009A1DEB" w:rsidRDefault="00171F81" w:rsidP="00171F81">
      <w:pPr>
        <w:pStyle w:val="ListParagraph"/>
        <w:numPr>
          <w:ilvl w:val="1"/>
          <w:numId w:val="41"/>
        </w:numPr>
      </w:pPr>
      <w:r w:rsidRPr="009A1DEB">
        <w:t xml:space="preserve">Ensure Morae Recorder is still running and has correct </w:t>
      </w:r>
      <w:proofErr w:type="spellStart"/>
      <w:r w:rsidRPr="009A1DEB">
        <w:t>config</w:t>
      </w:r>
      <w:proofErr w:type="spellEnd"/>
      <w:r w:rsidRPr="009A1DEB">
        <w:t xml:space="preserve"> file loaded. The </w:t>
      </w:r>
      <w:proofErr w:type="spellStart"/>
      <w:r w:rsidRPr="009A1DEB">
        <w:t>config</w:t>
      </w:r>
      <w:proofErr w:type="spellEnd"/>
      <w:r w:rsidRPr="009A1DEB">
        <w:t xml:space="preserve"> file should be for laptop use.</w:t>
      </w:r>
    </w:p>
    <w:p w14:paraId="5A5C106A" w14:textId="77777777" w:rsidR="00171F81" w:rsidRPr="009A1DEB" w:rsidRDefault="00171F81" w:rsidP="00171F81">
      <w:pPr>
        <w:pStyle w:val="ListParagraph"/>
        <w:numPr>
          <w:ilvl w:val="1"/>
          <w:numId w:val="41"/>
        </w:numPr>
      </w:pPr>
      <w:r w:rsidRPr="009A1DEB">
        <w:t>Kick off WebEx as Host and start the conference phone audio.</w:t>
      </w:r>
    </w:p>
    <w:p w14:paraId="18EE9FAF" w14:textId="77777777" w:rsidR="00171F81" w:rsidRPr="009A1DEB" w:rsidRDefault="00171F81" w:rsidP="00171F81">
      <w:pPr>
        <w:pStyle w:val="ListParagraph"/>
        <w:numPr>
          <w:ilvl w:val="1"/>
          <w:numId w:val="41"/>
        </w:numPr>
      </w:pPr>
      <w:r w:rsidRPr="009A1DEB">
        <w:t>Share the laptop screen.</w:t>
      </w:r>
    </w:p>
    <w:p w14:paraId="1570B9A5" w14:textId="77777777" w:rsidR="00171F81" w:rsidRPr="009A1DEB" w:rsidRDefault="00171F81" w:rsidP="00171F81">
      <w:pPr>
        <w:pStyle w:val="ListParagraph"/>
        <w:numPr>
          <w:ilvl w:val="1"/>
          <w:numId w:val="41"/>
        </w:numPr>
      </w:pPr>
      <w:r w:rsidRPr="009A1DEB">
        <w:t>Start WebEx recorder</w:t>
      </w:r>
      <w:r w:rsidR="00A45DAD" w:rsidRPr="009A1DEB">
        <w:t xml:space="preserve"> and pause</w:t>
      </w:r>
      <w:r w:rsidRPr="009A1DEB">
        <w:t>.</w:t>
      </w:r>
    </w:p>
    <w:p w14:paraId="208EA3D8" w14:textId="77777777" w:rsidR="00A45DAD" w:rsidRPr="009A1DEB" w:rsidRDefault="00A45DAD" w:rsidP="00A45DAD">
      <w:pPr>
        <w:pStyle w:val="ListParagraph"/>
        <w:numPr>
          <w:ilvl w:val="0"/>
          <w:numId w:val="41"/>
        </w:numPr>
      </w:pPr>
      <w:r w:rsidRPr="009A1DEB">
        <w:t>Immediately prior to the session, start the Morae recorder and un-pause the WebEx recorder.</w:t>
      </w:r>
    </w:p>
    <w:p w14:paraId="1B305217" w14:textId="77777777" w:rsidR="00171F81" w:rsidRPr="009A1DEB" w:rsidRDefault="00171F81" w:rsidP="00171F81">
      <w:pPr>
        <w:pStyle w:val="Heading3"/>
      </w:pPr>
      <w:r w:rsidRPr="009A1DEB">
        <w:t>Introduction (5 minutes)</w:t>
      </w:r>
    </w:p>
    <w:p w14:paraId="27C9EDCF" w14:textId="77777777" w:rsidR="00171F81" w:rsidRPr="009A1DEB" w:rsidRDefault="00171F81" w:rsidP="00171F81">
      <w:pPr>
        <w:rPr>
          <w:i/>
        </w:rPr>
      </w:pPr>
      <w:r w:rsidRPr="009A1DEB">
        <w:rPr>
          <w:i/>
        </w:rPr>
        <w:t>[Escort the participant to the living room lab, providing restroom information along the way, and ask if he or she would care for a bottle of water. Once the participant is seated and comfortable, proceed with the script.]</w:t>
      </w:r>
    </w:p>
    <w:p w14:paraId="08B4F38C" w14:textId="77777777" w:rsidR="00716057" w:rsidRPr="009A1DEB" w:rsidRDefault="00716057" w:rsidP="00716057">
      <w:r w:rsidRPr="009A1DEB">
        <w:t>I will be reading from a script in order to standardize the session for all participants.</w:t>
      </w:r>
    </w:p>
    <w:p w14:paraId="20EFF111" w14:textId="3315B16F" w:rsidR="000360F8" w:rsidRPr="009A1DEB" w:rsidRDefault="000360F8" w:rsidP="000360F8">
      <w:r w:rsidRPr="009A1DEB">
        <w:t xml:space="preserve">I’d like to start by thanking you for participating in this study.  We rely heavily on volunteers like you to make the VA’s systems better for Veterans. As you know, my name is </w:t>
      </w:r>
      <w:r w:rsidRPr="009A1DEB">
        <w:rPr>
          <w:i/>
        </w:rPr>
        <w:t>[insert moderator name]</w:t>
      </w:r>
      <w:r w:rsidRPr="009A1DEB">
        <w:t xml:space="preserve"> and I’m from Human Factors Engineering and I am your facilitator.  We also have </w:t>
      </w:r>
      <w:r w:rsidRPr="009A1DEB">
        <w:rPr>
          <w:i/>
        </w:rPr>
        <w:t xml:space="preserve">[insert names of observers, note takers, </w:t>
      </w:r>
      <w:r w:rsidR="00A4221B" w:rsidRPr="009A1DEB">
        <w:rPr>
          <w:i/>
        </w:rPr>
        <w:t>etc.</w:t>
      </w:r>
      <w:r w:rsidRPr="009A1DEB">
        <w:rPr>
          <w:i/>
        </w:rPr>
        <w:t>]</w:t>
      </w:r>
      <w:r w:rsidRPr="009A1DEB">
        <w:t xml:space="preserve"> who are on the phone and viewing us via remote technology. They will be observing today, taking notes and helping with the technology. Periodically, one of these people may interrupt us if there is an issue with the technology. For example, if they notice that you </w:t>
      </w:r>
      <w:r w:rsidR="00B2173C" w:rsidRPr="009A1DEB">
        <w:t xml:space="preserve">experience a technical difficulty </w:t>
      </w:r>
      <w:r w:rsidRPr="009A1DEB">
        <w:t xml:space="preserve">or a camera stops functioning. If we have extra time at the end of the session, I may open for questions from these people. But, more than likely, you will only be interacting with me today. </w:t>
      </w:r>
    </w:p>
    <w:p w14:paraId="2FFFDD49" w14:textId="77777777" w:rsidR="00B2173C" w:rsidRPr="009A1DEB" w:rsidRDefault="00B2173C" w:rsidP="00B2173C">
      <w:pPr>
        <w:rPr>
          <w:i/>
        </w:rPr>
      </w:pPr>
      <w:r w:rsidRPr="009A1DEB">
        <w:rPr>
          <w:i/>
        </w:rPr>
        <w:t>[If participant is accompanied by a caregiver, add the following:</w:t>
      </w:r>
    </w:p>
    <w:p w14:paraId="05D917A2" w14:textId="77777777" w:rsidR="00DD1936" w:rsidRPr="009A1DEB" w:rsidRDefault="00B2173C" w:rsidP="00DD1936">
      <w:pPr>
        <w:ind w:left="720"/>
      </w:pPr>
      <w:r w:rsidRPr="009A1DEB">
        <w:t>We’d like to thank you for accompanying your Veteran to his/her session today. We have incorporated several questions into our session today specifically to gather information from you, as his/her caregiver. However, we’d like to remind you that the Veteran is our primary participant today and we would like to receive their unbiased feedback.</w:t>
      </w:r>
      <w:r w:rsidRPr="009A1DEB">
        <w:rPr>
          <w:i/>
        </w:rPr>
        <w:t xml:space="preserve"> </w:t>
      </w:r>
      <w:r w:rsidR="00DD1936" w:rsidRPr="009A1DEB">
        <w:t xml:space="preserve">However, we do want to learn about how well the app </w:t>
      </w:r>
      <w:r w:rsidR="00DD1936" w:rsidRPr="009A1DEB">
        <w:lastRenderedPageBreak/>
        <w:t>works for you all as a team. In your relationship, who would be the most likely person to operate the computer to use the Veteran Appointment Request app to manage appointments?</w:t>
      </w:r>
    </w:p>
    <w:p w14:paraId="746C5AB8" w14:textId="77777777" w:rsidR="00DD1936" w:rsidRPr="009A1DEB" w:rsidRDefault="00DD1936" w:rsidP="00DD1936">
      <w:pPr>
        <w:rPr>
          <w:i/>
        </w:rPr>
      </w:pPr>
      <w:r w:rsidRPr="009A1DEB">
        <w:rPr>
          <w:i/>
        </w:rPr>
        <w:t>If the caregiver is the primary user, add the following:</w:t>
      </w:r>
    </w:p>
    <w:p w14:paraId="7BE13FDF" w14:textId="77777777" w:rsidR="00DD1936" w:rsidRPr="009A1DEB" w:rsidRDefault="00DD1936" w:rsidP="00DD1936">
      <w:pPr>
        <w:ind w:firstLine="720"/>
      </w:pPr>
      <w:r w:rsidRPr="009A1DEB">
        <w:t>When we start using the computer, I will ask you to operate.</w:t>
      </w:r>
    </w:p>
    <w:p w14:paraId="0B5C581C" w14:textId="77777777" w:rsidR="00DD1936" w:rsidRPr="009A1DEB" w:rsidRDefault="00DD1936" w:rsidP="00DD1936">
      <w:pPr>
        <w:rPr>
          <w:i/>
        </w:rPr>
      </w:pPr>
      <w:r w:rsidRPr="009A1DEB">
        <w:rPr>
          <w:i/>
        </w:rPr>
        <w:t>If so, adjust the facial camera to capture both the Veteran and the caregiver.</w:t>
      </w:r>
    </w:p>
    <w:p w14:paraId="70ACD4A7" w14:textId="77777777" w:rsidR="00DD1936" w:rsidRPr="009A1DEB" w:rsidRDefault="00DD1936" w:rsidP="00DD1936">
      <w:r w:rsidRPr="009A1DEB">
        <w:rPr>
          <w:b/>
          <w:i/>
        </w:rPr>
        <w:t>NOTE:</w:t>
      </w:r>
      <w:r w:rsidRPr="009A1DEB">
        <w:rPr>
          <w:i/>
        </w:rPr>
        <w:t xml:space="preserve"> Attempt to defer any discussion on the caregiver relationship to collect the information within the opening questionnaire.]</w:t>
      </w:r>
    </w:p>
    <w:p w14:paraId="31670A7F" w14:textId="77777777" w:rsidR="00171F81" w:rsidRPr="009A1DEB" w:rsidRDefault="00171F81" w:rsidP="00171F81">
      <w:r w:rsidRPr="009A1DEB">
        <w:t>Our session today will last no longer than 1 hour and 30 minutes. There are three sections to our session. First, we’d like to hear about your experiences scheduling appointments with the VA. In the second portion of our session, we would like you to try using a new VA appointment scheduling app. During this portion, we will ask you to use this laptop to access a trial version of the app. We’ll sit with you while you use it to complete some fictional but realistic tasks using the app. We will wrap up with a final questionnaire designed to gather your impressions on the usability of the app and your potential use of it in the future.</w:t>
      </w:r>
    </w:p>
    <w:p w14:paraId="590A7F7B" w14:textId="77777777" w:rsidR="00A45DAD" w:rsidRPr="009A1DEB" w:rsidRDefault="00A45DAD" w:rsidP="00A45DAD">
      <w:r w:rsidRPr="009A1DEB">
        <w:t>Your participation is completely voluntary and you may withdraw at any time.  All of the information that you provide will be kept confidential, and your name will not be associated with any feedback that you provide, verbally or via questionnaires.</w:t>
      </w:r>
    </w:p>
    <w:p w14:paraId="02C96741" w14:textId="77777777" w:rsidR="00A45DAD" w:rsidRPr="009A1DEB" w:rsidRDefault="00A45DAD" w:rsidP="00A45DAD">
      <w:r w:rsidRPr="009A1DEB">
        <w:t xml:space="preserve">Do you have any questions or concerns before we get started? </w:t>
      </w:r>
      <w:r w:rsidRPr="009A1DEB">
        <w:rPr>
          <w:i/>
        </w:rPr>
        <w:t>[Address questions.]</w:t>
      </w:r>
    </w:p>
    <w:p w14:paraId="038AECBA" w14:textId="77777777" w:rsidR="00171F81" w:rsidRPr="009A1DEB" w:rsidRDefault="00171F81" w:rsidP="00171F81">
      <w:pPr>
        <w:pStyle w:val="Heading3"/>
      </w:pPr>
      <w:r w:rsidRPr="009A1DEB">
        <w:t>Opening Questionnaire (10 minutes)</w:t>
      </w:r>
    </w:p>
    <w:p w14:paraId="03A85353" w14:textId="77777777" w:rsidR="00171F81" w:rsidRPr="009A1DEB" w:rsidRDefault="00171F81" w:rsidP="00171F81">
      <w:r w:rsidRPr="009A1DEB">
        <w:t xml:space="preserve">We will begin with questions about your experience scheduling appointments at the VA. </w:t>
      </w:r>
      <w:r w:rsidR="00A45DAD" w:rsidRPr="009A1DEB">
        <w:t>You should see that this laptop has the questionnaire up on the screen</w:t>
      </w:r>
      <w:r w:rsidR="009D416C" w:rsidRPr="009A1DEB">
        <w:t>.</w:t>
      </w:r>
      <w:r w:rsidRPr="009A1DEB">
        <w:t xml:space="preserve"> </w:t>
      </w:r>
    </w:p>
    <w:p w14:paraId="6B9140A7" w14:textId="77777777" w:rsidR="00A45DAD" w:rsidRPr="009A1DEB" w:rsidRDefault="00171F81" w:rsidP="00171F81">
      <w:pPr>
        <w:rPr>
          <w:i/>
        </w:rPr>
      </w:pPr>
      <w:proofErr w:type="gramStart"/>
      <w:r w:rsidRPr="009A1DEB">
        <w:rPr>
          <w:i/>
        </w:rPr>
        <w:t xml:space="preserve">[Double check that the opening questionnaire is loaded on the </w:t>
      </w:r>
      <w:r w:rsidR="00A45DAD" w:rsidRPr="009A1DEB">
        <w:rPr>
          <w:i/>
        </w:rPr>
        <w:t xml:space="preserve">laptop </w:t>
      </w:r>
      <w:r w:rsidRPr="009A1DEB">
        <w:rPr>
          <w:i/>
        </w:rPr>
        <w:t>and that the correct participant ID is selected in the first question in the questionnaire</w:t>
      </w:r>
      <w:r w:rsidR="00A45DAD" w:rsidRPr="009A1DEB">
        <w:rPr>
          <w:i/>
        </w:rPr>
        <w:t>.]</w:t>
      </w:r>
      <w:proofErr w:type="gramEnd"/>
    </w:p>
    <w:p w14:paraId="3E6A2961" w14:textId="77777777" w:rsidR="00DD1936" w:rsidRPr="009A1DEB" w:rsidRDefault="00DD1936" w:rsidP="00DD1936">
      <w:pPr>
        <w:rPr>
          <w:i/>
        </w:rPr>
      </w:pPr>
      <w:r w:rsidRPr="009A1DEB">
        <w:rPr>
          <w:i/>
        </w:rPr>
        <w:t>[If the participant is accompanied by a caregiver, add the following:</w:t>
      </w:r>
    </w:p>
    <w:p w14:paraId="09C2319A" w14:textId="77777777" w:rsidR="00DD1936" w:rsidRPr="009A1DEB" w:rsidRDefault="00DD1936" w:rsidP="00DD1936">
      <w:pPr>
        <w:ind w:left="720"/>
      </w:pPr>
      <w:r w:rsidRPr="009A1DEB">
        <w:t>As you input information on behalf of our Veteran, please make sure that you respond to questions with responses from our Veteran. I’d like you both to use the computer as you would if you were using it together at home.]</w:t>
      </w:r>
    </w:p>
    <w:p w14:paraId="79F59FBB" w14:textId="77777777" w:rsidR="00171F81" w:rsidRPr="009A1DEB" w:rsidRDefault="00171F81" w:rsidP="00171F81">
      <w:r w:rsidRPr="009A1DEB">
        <w:t xml:space="preserve">Please go ahead and complete the questionnaire. </w:t>
      </w:r>
      <w:r w:rsidR="00631A08" w:rsidRPr="00631A08">
        <w:t>Please speak out loud as you complete the questions by reading the question and stating your response out loud so that we can be sure to accurately capture your responses.</w:t>
      </w:r>
      <w:r w:rsidR="00631A08">
        <w:t xml:space="preserve"> </w:t>
      </w:r>
      <w:r w:rsidRPr="009A1DEB">
        <w:t>We can discuss your responses as you work, if you would like.</w:t>
      </w:r>
    </w:p>
    <w:p w14:paraId="5EFDD160" w14:textId="77777777" w:rsidR="00171F81" w:rsidRPr="009A1DEB" w:rsidRDefault="00171F81" w:rsidP="00171F81">
      <w:pPr>
        <w:pStyle w:val="Heading3"/>
      </w:pPr>
      <w:r w:rsidRPr="009A1DEB">
        <w:lastRenderedPageBreak/>
        <w:t>Task Completion (40 minutes)</w:t>
      </w:r>
    </w:p>
    <w:p w14:paraId="4A56473C" w14:textId="77777777" w:rsidR="00171F81" w:rsidRPr="009A1DEB" w:rsidRDefault="00171F81" w:rsidP="00171F81">
      <w:r w:rsidRPr="009A1DEB">
        <w:t xml:space="preserve">Thank you for completing the questionnaire. </w:t>
      </w:r>
    </w:p>
    <w:p w14:paraId="6AF7B032" w14:textId="77777777" w:rsidR="00171F81" w:rsidRPr="009A1DEB" w:rsidRDefault="00171F81" w:rsidP="00171F81">
      <w:pPr>
        <w:rPr>
          <w:i/>
        </w:rPr>
      </w:pPr>
      <w:r w:rsidRPr="009A1DEB">
        <w:rPr>
          <w:i/>
        </w:rPr>
        <w:t>[</w:t>
      </w:r>
      <w:r w:rsidR="00A45DAD" w:rsidRPr="009A1DEB">
        <w:rPr>
          <w:i/>
        </w:rPr>
        <w:t>M</w:t>
      </w:r>
      <w:r w:rsidRPr="009A1DEB">
        <w:rPr>
          <w:i/>
        </w:rPr>
        <w:t>ake sure that the opening questionnaire is submitted.]</w:t>
      </w:r>
    </w:p>
    <w:p w14:paraId="3B2F617B" w14:textId="77777777" w:rsidR="00472B40" w:rsidRPr="009A1DEB" w:rsidRDefault="00171F81" w:rsidP="00472B40">
      <w:r w:rsidRPr="009A1DEB">
        <w:t xml:space="preserve">Let’s pause for a few minutes while I explain the next </w:t>
      </w:r>
      <w:r w:rsidR="00472B40" w:rsidRPr="009A1DEB">
        <w:t>part</w:t>
      </w:r>
      <w:r w:rsidRPr="009A1DEB">
        <w:t xml:space="preserve"> of the session. The VA has built a mobile app to help you book and request appointments. </w:t>
      </w:r>
      <w:r w:rsidR="00472B40" w:rsidRPr="009A1DEB">
        <w:t>We are interested in how easy the app is for Veterans like you to use. We’d like to watch you try out the app based on some realistic scenarios. Hopefully, we’ll find out if there are elements that are frustrating or confusing.  As you work, please let us know if you find anything hard to follow or if you’re not sure what to do next.  We call this a usability test, but we are testing the app.  So if you have trouble understanding something, that’s an indication that there’s a problem with the app and this is not a reflection on you.  The purpose of our time together is to uncover usability problems with the app before it is released to other Veterans. You’re coming in with your white glove to look for our dust, not the other way around. So, there are no wrong answers to any questions we may ask. No one observing today was involved in the design of the app you are using, so please feel free to be as open an honest as possible.</w:t>
      </w:r>
    </w:p>
    <w:p w14:paraId="23BB7424" w14:textId="77777777" w:rsidR="00472B40" w:rsidRPr="009A1DEB" w:rsidRDefault="00472B40" w:rsidP="00472B40">
      <w:r w:rsidRPr="009A1DEB">
        <w:t xml:space="preserve">We appreciate any comments you have about the app and ask that you “think out loud” as you are presented with the screens. In other words, I’d like for you to give me a “blow by blow” of what you are thinking as you work. For example, explain why you are clicking on what you are clicking on, why you are entering the information that you enter and, basically, what is going through your head as you work. It may be a bit awkward at first but it’s really very easy once you get used to it. </w:t>
      </w:r>
    </w:p>
    <w:p w14:paraId="6963555A" w14:textId="09C37D11" w:rsidR="00DD1936" w:rsidRPr="009A1DEB" w:rsidRDefault="006C129A" w:rsidP="00171F81">
      <w:r w:rsidRPr="009A1DEB">
        <w:t xml:space="preserve">Basically we’d like any thought that comes into your head to come out your mouth. For example, if I were driving to work I might say as I get in my car, “I’m opening the car door and sitting down, my seat is really hot from sitting in the sun… I should put it in the shade tomorrow. I’m putting on my seat belt. I’m almost out of gas. So, I need to remember to </w:t>
      </w:r>
      <w:r w:rsidR="00657439">
        <w:t xml:space="preserve">go to the gas station </w:t>
      </w:r>
      <w:r w:rsidRPr="009A1DEB">
        <w:t xml:space="preserve">tonight on my way home.” Hearing this type of narration helps usability experts know your concerns, any surprises or issues that might come up in the process and why you’re going through the process the way that you do. </w:t>
      </w:r>
    </w:p>
    <w:p w14:paraId="22CE5A74" w14:textId="77777777" w:rsidR="00DD1936" w:rsidRPr="009A1DEB" w:rsidRDefault="00DD1936" w:rsidP="00DD1936">
      <w:pPr>
        <w:rPr>
          <w:i/>
        </w:rPr>
      </w:pPr>
      <w:r w:rsidRPr="009A1DEB">
        <w:rPr>
          <w:i/>
        </w:rPr>
        <w:t>[If the participant is accompanied by a caregiver, add the following:</w:t>
      </w:r>
    </w:p>
    <w:p w14:paraId="6170D82C" w14:textId="77777777" w:rsidR="00DD1936" w:rsidRPr="009A1DEB" w:rsidRDefault="00DD1936" w:rsidP="00DD1936">
      <w:pPr>
        <w:ind w:left="720"/>
      </w:pPr>
      <w:r w:rsidRPr="009A1DEB">
        <w:t>We would like for both of you to “think out loud,” as you work. In this way, our usability experts can understand concerns of each of you as individuals as well as the two of you as a team.]</w:t>
      </w:r>
    </w:p>
    <w:p w14:paraId="41220D7D" w14:textId="77777777" w:rsidR="006C129A" w:rsidRPr="009A1DEB" w:rsidRDefault="006C129A" w:rsidP="00171F81">
      <w:pPr>
        <w:rPr>
          <w:i/>
        </w:rPr>
      </w:pPr>
      <w:r w:rsidRPr="009A1DEB">
        <w:t>Do you have any questions about how to “think out loud”?</w:t>
      </w:r>
      <w:r w:rsidRPr="009A1DEB">
        <w:rPr>
          <w:i/>
        </w:rPr>
        <w:t xml:space="preserve"> </w:t>
      </w:r>
    </w:p>
    <w:p w14:paraId="526C57C4" w14:textId="77777777" w:rsidR="00171F81" w:rsidRPr="009A1DEB" w:rsidRDefault="00171F81" w:rsidP="00171F81">
      <w:r w:rsidRPr="009A1DEB">
        <w:rPr>
          <w:i/>
        </w:rPr>
        <w:t>[Address any questions regarding think aloud protocol.]</w:t>
      </w:r>
    </w:p>
    <w:p w14:paraId="216FCE80" w14:textId="77777777" w:rsidR="00171F81" w:rsidRPr="009A1DEB" w:rsidRDefault="00171F81" w:rsidP="00171F81">
      <w:r w:rsidRPr="009A1DEB">
        <w:t xml:space="preserve">We will ask you to perform 8 tasks using the app today. </w:t>
      </w:r>
      <w:r w:rsidR="00230808" w:rsidRPr="009A1DEB">
        <w:t xml:space="preserve">The tasks are based on a reasonable, but fictional set of scenarios. We need you to play along as if you were experiencing the scenario, even if parts of it do not </w:t>
      </w:r>
      <w:r w:rsidR="00230808" w:rsidRPr="009A1DEB">
        <w:lastRenderedPageBreak/>
        <w:t xml:space="preserve">apply to you personally. </w:t>
      </w:r>
      <w:r w:rsidRPr="009A1DEB">
        <w:t xml:space="preserve">For each task, I will hand you an index card describing the task. Before you start the task, I’d like to ask you to read the task description and then describe it to me so that we can make sure that you understand the task. This is important because we are not testing whether you understand the task. When you confirm that you understand the task, you will start. </w:t>
      </w:r>
      <w:r w:rsidR="006C129A" w:rsidRPr="009A1DEB">
        <w:t xml:space="preserve">When you confirm that you understand, you will start. When you feel like you have completed the task or that you’d like to stop, please tell me. You may review the task card at any time while you work. After each task, I will bring up a questionnaire to gather information about your experience using the app to accomplish the task. We will then move on to the next task. We will complete all 8 tasks in this way. </w:t>
      </w:r>
      <w:r w:rsidRPr="009A1DEB">
        <w:t xml:space="preserve"> </w:t>
      </w:r>
    </w:p>
    <w:p w14:paraId="5951C53D" w14:textId="77777777" w:rsidR="00171F81" w:rsidRPr="009A1DEB" w:rsidRDefault="00171F81" w:rsidP="00171F81">
      <w:pPr>
        <w:rPr>
          <w:i/>
        </w:rPr>
      </w:pPr>
      <w:r w:rsidRPr="009A1DEB">
        <w:t>Do you have any questions before we start?</w:t>
      </w:r>
      <w:r w:rsidR="006C129A" w:rsidRPr="009A1DEB">
        <w:t xml:space="preserve"> </w:t>
      </w:r>
      <w:r w:rsidRPr="009A1DEB">
        <w:rPr>
          <w:i/>
        </w:rPr>
        <w:t>[Address any questions.]</w:t>
      </w:r>
    </w:p>
    <w:p w14:paraId="31088C9A" w14:textId="77777777" w:rsidR="00171F81" w:rsidRPr="009A1DEB" w:rsidRDefault="00171F81" w:rsidP="00171F81">
      <w:pPr>
        <w:rPr>
          <w:i/>
        </w:rPr>
      </w:pPr>
      <w:r w:rsidRPr="009A1DEB">
        <w:rPr>
          <w:i/>
        </w:rPr>
        <w:t>[Hand the participant the task card.]</w:t>
      </w:r>
    </w:p>
    <w:p w14:paraId="3006C8D0" w14:textId="77777777" w:rsidR="00171F81" w:rsidRPr="009A1DEB" w:rsidRDefault="00171F81" w:rsidP="00171F81">
      <w:r w:rsidRPr="009A1DEB">
        <w:t xml:space="preserve">Here is the card for the </w:t>
      </w:r>
      <w:r w:rsidRPr="009A1DEB">
        <w:rPr>
          <w:i/>
        </w:rPr>
        <w:t>[first, second, third, etc.]</w:t>
      </w:r>
      <w:r w:rsidRPr="009A1DEB">
        <w:t xml:space="preserve"> task. Please go ahead and read the task description. I’ll wait a moment while you read.</w:t>
      </w:r>
    </w:p>
    <w:p w14:paraId="0F529760" w14:textId="77777777" w:rsidR="006C129A" w:rsidRPr="009A1DEB" w:rsidRDefault="006C129A" w:rsidP="00171F81">
      <w:pPr>
        <w:rPr>
          <w:i/>
        </w:rPr>
      </w:pPr>
      <w:r w:rsidRPr="009A1DEB">
        <w:rPr>
          <w:i/>
        </w:rPr>
        <w:t>[While the participant reads, bring up VAR on the device and login using the participant account for the respective session.</w:t>
      </w:r>
      <w:r w:rsidR="003B3810">
        <w:rPr>
          <w:i/>
        </w:rPr>
        <w:t xml:space="preserve"> NOTE: You must manually enter the test URL each time due to system redirects to Launchpad (</w:t>
      </w:r>
      <w:hyperlink r:id="rId37" w:history="1">
        <w:r w:rsidR="003B3810" w:rsidRPr="00BA37BE">
          <w:rPr>
            <w:rStyle w:val="Hyperlink"/>
            <w:i/>
          </w:rPr>
          <w:t>https://vet-int.mobilehealth.va.gov/var-web-3.0/</w:t>
        </w:r>
      </w:hyperlink>
      <w:r w:rsidR="003B3810">
        <w:rPr>
          <w:i/>
        </w:rPr>
        <w:t>).]</w:t>
      </w:r>
    </w:p>
    <w:p w14:paraId="6E86001C" w14:textId="77777777" w:rsidR="00171F81" w:rsidRPr="009A1DEB" w:rsidRDefault="00171F81" w:rsidP="00171F81">
      <w:r w:rsidRPr="009A1DEB">
        <w:t xml:space="preserve">Can you summarize the task for me? </w:t>
      </w:r>
    </w:p>
    <w:p w14:paraId="25BF21E4" w14:textId="77777777" w:rsidR="00171F81" w:rsidRPr="009A1DEB" w:rsidRDefault="00171F81" w:rsidP="00171F81">
      <w:pPr>
        <w:rPr>
          <w:i/>
        </w:rPr>
      </w:pPr>
      <w:r w:rsidRPr="009A1DEB">
        <w:rPr>
          <w:i/>
        </w:rPr>
        <w:t>[Address any questions or misunderstandings to ensure that the participant can recount an accurate understanding of the scenario and the task.</w:t>
      </w:r>
      <w:r w:rsidR="00262C2A" w:rsidRPr="00262C2A">
        <w:rPr>
          <w:i/>
        </w:rPr>
        <w:t xml:space="preserve"> </w:t>
      </w:r>
      <w:r w:rsidR="00262C2A">
        <w:rPr>
          <w:i/>
        </w:rPr>
        <w:t>For Task 1B, confirm that the participant understands that he/she should be scheduling another appointment with the primary care clinic.</w:t>
      </w:r>
      <w:r w:rsidRPr="009A1DEB">
        <w:rPr>
          <w:i/>
        </w:rPr>
        <w:t xml:space="preserve">] </w:t>
      </w:r>
    </w:p>
    <w:p w14:paraId="3083FB13" w14:textId="77777777" w:rsidR="00171F81" w:rsidRPr="009A1DEB" w:rsidRDefault="00171F81" w:rsidP="00171F81">
      <w:r w:rsidRPr="009A1DEB">
        <w:t>Please go ahead and proceed with completing the task. When you feel like you have completed the task, please tell me that you are done. Don’t forget to speak aloud and give me a “blow by blow” of what you are thinking as you work.</w:t>
      </w:r>
    </w:p>
    <w:p w14:paraId="5243DA2C" w14:textId="77777777" w:rsidR="00171F81" w:rsidRPr="009A1DEB" w:rsidRDefault="00171F81" w:rsidP="00171F81">
      <w:pPr>
        <w:rPr>
          <w:i/>
        </w:rPr>
      </w:pPr>
      <w:r w:rsidRPr="009A1DEB">
        <w:rPr>
          <w:i/>
        </w:rPr>
        <w:t xml:space="preserve">[Avoid affecting the participant’s behavior and/or task time as much as possible. Prompt only for think aloud, if the participant stops narrating. Make notes of any questions for follow up after the task completion so as to avoid influencing use. If the participant asks for help, ask for them to show you what they would do if you were not there.] </w:t>
      </w:r>
    </w:p>
    <w:p w14:paraId="1015B4C3" w14:textId="77777777" w:rsidR="00171F81" w:rsidRPr="009A1DEB" w:rsidRDefault="00171F81" w:rsidP="00171F81">
      <w:r w:rsidRPr="009A1DEB">
        <w:t xml:space="preserve">Thank you for showing me how you would use the app for this task. Now, I’m going to </w:t>
      </w:r>
      <w:r w:rsidR="006C129A" w:rsidRPr="009A1DEB">
        <w:t xml:space="preserve">bring up a questionnaire </w:t>
      </w:r>
      <w:r w:rsidRPr="009A1DEB">
        <w:t>so that you can answer a few questions about the task.</w:t>
      </w:r>
    </w:p>
    <w:p w14:paraId="2BC44A19" w14:textId="77777777" w:rsidR="00171F81" w:rsidRPr="009A1DEB" w:rsidRDefault="00171F81" w:rsidP="00171F81">
      <w:pPr>
        <w:rPr>
          <w:i/>
        </w:rPr>
      </w:pPr>
      <w:r w:rsidRPr="009A1DEB">
        <w:rPr>
          <w:i/>
        </w:rPr>
        <w:t>[Que</w:t>
      </w:r>
      <w:r w:rsidR="00DD1936" w:rsidRPr="009A1DEB">
        <w:rPr>
          <w:i/>
        </w:rPr>
        <w:t>ue</w:t>
      </w:r>
      <w:r w:rsidRPr="009A1DEB">
        <w:rPr>
          <w:i/>
        </w:rPr>
        <w:t xml:space="preserve"> up the post task questionnaire on the </w:t>
      </w:r>
      <w:r w:rsidR="006C129A" w:rsidRPr="009A1DEB">
        <w:rPr>
          <w:i/>
        </w:rPr>
        <w:t>laptop</w:t>
      </w:r>
      <w:r w:rsidRPr="009A1DEB">
        <w:rPr>
          <w:i/>
        </w:rPr>
        <w:t xml:space="preserve"> selecting the participant ID and the task #.]</w:t>
      </w:r>
    </w:p>
    <w:p w14:paraId="245B6FD5" w14:textId="77777777" w:rsidR="00171F81" w:rsidRPr="009A1DEB" w:rsidRDefault="00171F81" w:rsidP="00171F81">
      <w:r w:rsidRPr="009A1DEB">
        <w:lastRenderedPageBreak/>
        <w:t xml:space="preserve">Please go ahead and complete the questionnaire. </w:t>
      </w:r>
      <w:r w:rsidR="00631A08" w:rsidRPr="00631A08">
        <w:t xml:space="preserve">As a reminder, please read aloud as you complete the questions so that we can be sure to accurately capture your responses. </w:t>
      </w:r>
      <w:r w:rsidRPr="009A1DEB">
        <w:t xml:space="preserve">We can discuss your responses as you work, if you would like. </w:t>
      </w:r>
    </w:p>
    <w:p w14:paraId="62DE148B" w14:textId="77777777" w:rsidR="00171F81" w:rsidRPr="009A1DEB" w:rsidRDefault="00171F81" w:rsidP="00171F81">
      <w:r w:rsidRPr="009A1DEB">
        <w:t xml:space="preserve">Thank you for completing the questionnaire. </w:t>
      </w:r>
    </w:p>
    <w:p w14:paraId="7CC71459" w14:textId="77777777" w:rsidR="00171F81" w:rsidRPr="009A1DEB" w:rsidRDefault="00171F81" w:rsidP="00171F81">
      <w:pPr>
        <w:rPr>
          <w:i/>
        </w:rPr>
      </w:pPr>
      <w:r w:rsidRPr="009A1DEB">
        <w:rPr>
          <w:i/>
        </w:rPr>
        <w:t>[</w:t>
      </w:r>
      <w:r w:rsidR="006C129A" w:rsidRPr="009A1DEB">
        <w:rPr>
          <w:i/>
        </w:rPr>
        <w:t>M</w:t>
      </w:r>
      <w:r w:rsidRPr="009A1DEB">
        <w:rPr>
          <w:i/>
        </w:rPr>
        <w:t>ake sure that the questionnaire is submitted.]</w:t>
      </w:r>
    </w:p>
    <w:p w14:paraId="7C64A432" w14:textId="77777777" w:rsidR="00171F81" w:rsidRPr="009A1DEB" w:rsidRDefault="00171F81" w:rsidP="00171F81">
      <w:r w:rsidRPr="009A1DEB">
        <w:t>We will now move on to the next task.</w:t>
      </w:r>
    </w:p>
    <w:p w14:paraId="3BFC1AC2" w14:textId="77777777" w:rsidR="00171F81" w:rsidRPr="009A1DEB" w:rsidRDefault="00171F81" w:rsidP="00171F81">
      <w:pPr>
        <w:rPr>
          <w:i/>
        </w:rPr>
      </w:pPr>
      <w:r w:rsidRPr="009A1DEB">
        <w:rPr>
          <w:i/>
        </w:rPr>
        <w:t xml:space="preserve">[Repeat the script above (from the instruction “Hand the participant the task </w:t>
      </w:r>
      <w:proofErr w:type="gramStart"/>
      <w:r w:rsidRPr="009A1DEB">
        <w:rPr>
          <w:i/>
        </w:rPr>
        <w:t>card</w:t>
      </w:r>
      <w:proofErr w:type="gramEnd"/>
      <w:r w:rsidRPr="009A1DEB">
        <w:rPr>
          <w:i/>
        </w:rPr>
        <w:t>.”) for each of the 8 tasks.]</w:t>
      </w:r>
    </w:p>
    <w:p w14:paraId="519B6369" w14:textId="77777777" w:rsidR="00171F81" w:rsidRPr="009A1DEB" w:rsidRDefault="00171F81" w:rsidP="00171F81">
      <w:pPr>
        <w:pStyle w:val="Heading3"/>
      </w:pPr>
      <w:r w:rsidRPr="009A1DEB">
        <w:t>SUS (5 minutes) &amp; Closing Questionnaire (15 minutes)</w:t>
      </w:r>
    </w:p>
    <w:p w14:paraId="5141924D" w14:textId="77777777" w:rsidR="00171F81" w:rsidRPr="009A1DEB" w:rsidRDefault="00171F81" w:rsidP="00171F81">
      <w:r w:rsidRPr="009A1DEB">
        <w:t xml:space="preserve">Thank you for showing me how you would use the app. We’ll wrap up today with a questionnaire about your impression of the app and any overall thoughts you have about it. </w:t>
      </w:r>
    </w:p>
    <w:p w14:paraId="5B968809" w14:textId="77777777" w:rsidR="00171F81" w:rsidRPr="009A1DEB" w:rsidRDefault="00171F81" w:rsidP="00171F81">
      <w:pPr>
        <w:rPr>
          <w:i/>
        </w:rPr>
      </w:pPr>
      <w:r w:rsidRPr="009A1DEB">
        <w:rPr>
          <w:i/>
        </w:rPr>
        <w:t>[Q</w:t>
      </w:r>
      <w:r w:rsidR="006C129A" w:rsidRPr="009A1DEB">
        <w:rPr>
          <w:i/>
        </w:rPr>
        <w:t>ue</w:t>
      </w:r>
      <w:r w:rsidR="00DD1936" w:rsidRPr="009A1DEB">
        <w:rPr>
          <w:i/>
        </w:rPr>
        <w:t>ue</w:t>
      </w:r>
      <w:r w:rsidR="006C129A" w:rsidRPr="009A1DEB">
        <w:rPr>
          <w:i/>
        </w:rPr>
        <w:t xml:space="preserve"> up the closing questionnaire, </w:t>
      </w:r>
      <w:r w:rsidRPr="009A1DEB">
        <w:rPr>
          <w:i/>
        </w:rPr>
        <w:t xml:space="preserve">selecting the participant </w:t>
      </w:r>
      <w:proofErr w:type="gramStart"/>
      <w:r w:rsidRPr="009A1DEB">
        <w:rPr>
          <w:i/>
        </w:rPr>
        <w:t>ID.</w:t>
      </w:r>
      <w:proofErr w:type="gramEnd"/>
      <w:r w:rsidRPr="009A1DEB">
        <w:rPr>
          <w:i/>
        </w:rPr>
        <w:t>]</w:t>
      </w:r>
    </w:p>
    <w:p w14:paraId="38EDA8F9" w14:textId="77777777" w:rsidR="009A1DEB" w:rsidRPr="009A1DEB" w:rsidRDefault="009A1DEB" w:rsidP="009A1DEB">
      <w:r w:rsidRPr="009A1DEB">
        <w:t>Please complete the questionnaire.</w:t>
      </w:r>
      <w:r w:rsidR="00631A08">
        <w:t xml:space="preserve"> </w:t>
      </w:r>
      <w:r w:rsidR="00631A08" w:rsidRPr="00631A08">
        <w:t>As a reminder, please read aloud as you complete the questions so that we can be sure to accurately capture your responses.</w:t>
      </w:r>
    </w:p>
    <w:p w14:paraId="10781AEC" w14:textId="77777777" w:rsidR="009A1DEB" w:rsidRPr="009A1DEB" w:rsidRDefault="009A1DEB" w:rsidP="009A1DEB">
      <w:pPr>
        <w:rPr>
          <w:i/>
        </w:rPr>
      </w:pPr>
      <w:r w:rsidRPr="009A1DEB">
        <w:rPr>
          <w:i/>
        </w:rPr>
        <w:t>[If the participant is accompanied by a caregiver, add the following:</w:t>
      </w:r>
    </w:p>
    <w:p w14:paraId="6AAD87A1" w14:textId="77777777" w:rsidR="009A1DEB" w:rsidRPr="009A1DEB" w:rsidRDefault="009A1DEB" w:rsidP="009A1DEB">
      <w:pPr>
        <w:ind w:left="720"/>
      </w:pPr>
      <w:r w:rsidRPr="009A1DEB">
        <w:t>As you input information on behalf of our Veteran, please make sure that you respond to questions with responses from our Veteran. I’d like you both to use the computer as you would if you were using it together at home.]</w:t>
      </w:r>
    </w:p>
    <w:p w14:paraId="1E3918A9" w14:textId="77777777" w:rsidR="00171F81" w:rsidRPr="009A1DEB" w:rsidRDefault="00171F81" w:rsidP="00171F81">
      <w:r w:rsidRPr="009A1DEB">
        <w:t>We can discuss your responses as you work, if you would like.</w:t>
      </w:r>
    </w:p>
    <w:p w14:paraId="0F73D7D3" w14:textId="77777777" w:rsidR="00171F81" w:rsidRPr="009A1DEB" w:rsidRDefault="00171F81" w:rsidP="00171F81">
      <w:r w:rsidRPr="009A1DEB">
        <w:rPr>
          <w:i/>
        </w:rPr>
        <w:t xml:space="preserve"> [</w:t>
      </w:r>
      <w:r w:rsidR="006C129A" w:rsidRPr="009A1DEB">
        <w:rPr>
          <w:i/>
        </w:rPr>
        <w:t>M</w:t>
      </w:r>
      <w:r w:rsidRPr="009A1DEB">
        <w:rPr>
          <w:i/>
        </w:rPr>
        <w:t>ake sure that the questionnaire is submitted.]</w:t>
      </w:r>
    </w:p>
    <w:p w14:paraId="6A2B779E" w14:textId="77777777" w:rsidR="00171F81" w:rsidRPr="009A1DEB" w:rsidRDefault="00171F81" w:rsidP="00171F81">
      <w:pPr>
        <w:pStyle w:val="Heading3"/>
      </w:pPr>
      <w:r w:rsidRPr="009A1DEB">
        <w:t>Closing</w:t>
      </w:r>
    </w:p>
    <w:p w14:paraId="2098CA8F" w14:textId="77777777" w:rsidR="00171F81" w:rsidRPr="009A1DEB" w:rsidRDefault="00171F81" w:rsidP="00171F81">
      <w:pPr>
        <w:rPr>
          <w:i/>
        </w:rPr>
      </w:pPr>
      <w:r w:rsidRPr="009A1DEB">
        <w:rPr>
          <w:i/>
        </w:rPr>
        <w:t>[If time permits, open the call for questions from observers.]</w:t>
      </w:r>
    </w:p>
    <w:p w14:paraId="209F817B" w14:textId="77777777" w:rsidR="006C129A" w:rsidRPr="009A1DEB" w:rsidRDefault="000360F8" w:rsidP="006C129A">
      <w:r w:rsidRPr="009A1DEB">
        <w:rPr>
          <w:i/>
        </w:rPr>
        <w:t>[Remember to speak slowly.]</w:t>
      </w:r>
      <w:r w:rsidRPr="009A1DEB">
        <w:t xml:space="preserve"> </w:t>
      </w:r>
      <w:r w:rsidR="006C129A" w:rsidRPr="009A1DEB">
        <w:t xml:space="preserve">This concludes our session today. We will be combining your feedback with that of other people who participate in this study. When all of the sessions are complete, we will be delivering a final report on the usability of the VAR app based on the combined feedback. </w:t>
      </w:r>
    </w:p>
    <w:p w14:paraId="223701A2" w14:textId="77777777" w:rsidR="006C129A" w:rsidRPr="009A1DEB" w:rsidRDefault="006C129A" w:rsidP="006C129A">
      <w:r w:rsidRPr="009A1DEB">
        <w:t xml:space="preserve">Once again, thank you for participating. Your feedback is invaluable in helping us to understand if the Veteran Appointment Request app is ready to be used by other Veterans. In fact, if you have any additional feedback after our session today that you would like me to consider for inclusion in the final report, please feel free to email me. </w:t>
      </w:r>
    </w:p>
    <w:p w14:paraId="3346754D" w14:textId="77777777" w:rsidR="00171F81" w:rsidRPr="009A1DEB" w:rsidRDefault="00171F81" w:rsidP="006C129A">
      <w:pPr>
        <w:rPr>
          <w:i/>
        </w:rPr>
      </w:pPr>
      <w:r w:rsidRPr="009A1DEB">
        <w:rPr>
          <w:i/>
        </w:rPr>
        <w:lastRenderedPageBreak/>
        <w:t>[Hand the participant facilitator’s business card.]</w:t>
      </w:r>
    </w:p>
    <w:p w14:paraId="310ECF75" w14:textId="444ACF8F" w:rsidR="006C129A" w:rsidRPr="009A1DEB" w:rsidRDefault="006C129A" w:rsidP="006C129A">
      <w:pPr>
        <w:rPr>
          <w:b/>
          <w:i/>
        </w:rPr>
      </w:pPr>
      <w:r w:rsidRPr="009A1DEB">
        <w:t>I would like to ask you for one more favor before we wrap up. Later today you will receive an email from me with a link to one more questionnaire. In an effort to continually improve how VHA Human Factors Engineering conducts studies, we would like your feedback on the session carried out by our team today, including my facilitation. The email from me will include a link to a questionnaire to gather that feedback. It is very short, including only a handful of questions, and should only take a couple of minutes. There will be a code in the email that you should use in the questionnaire to differentiate this study from other studies currently underway by Human Factors Engineering</w:t>
      </w:r>
      <w:r w:rsidR="00657439">
        <w:t xml:space="preserve">. It will not </w:t>
      </w:r>
      <w:r w:rsidR="00864989">
        <w:t>identify you</w:t>
      </w:r>
      <w:r w:rsidR="00657439">
        <w:t>r responses</w:t>
      </w:r>
      <w:r w:rsidR="00864989">
        <w:t xml:space="preserve"> individually</w:t>
      </w:r>
      <w:r w:rsidRPr="009A1DEB">
        <w:t xml:space="preserve">. </w:t>
      </w:r>
    </w:p>
    <w:p w14:paraId="20399618" w14:textId="77777777" w:rsidR="006C129A" w:rsidRPr="009A1DEB" w:rsidRDefault="006C129A" w:rsidP="006C129A">
      <w:r w:rsidRPr="009A1DEB">
        <w:t>Do you have any remaining questions or comments for me today?</w:t>
      </w:r>
    </w:p>
    <w:p w14:paraId="5C3FE159" w14:textId="77777777" w:rsidR="006C129A" w:rsidRPr="009A1DEB" w:rsidRDefault="006C129A" w:rsidP="006C129A">
      <w:pPr>
        <w:rPr>
          <w:i/>
        </w:rPr>
      </w:pPr>
      <w:r w:rsidRPr="009A1DEB">
        <w:rPr>
          <w:i/>
        </w:rPr>
        <w:t>[Address any remaining questions.]</w:t>
      </w:r>
    </w:p>
    <w:p w14:paraId="19B4E9E0" w14:textId="77777777" w:rsidR="006C129A" w:rsidRPr="009A1DEB" w:rsidRDefault="006C129A" w:rsidP="006C129A">
      <w:r w:rsidRPr="009A1DEB">
        <w:t xml:space="preserve">We are now going stop the recorder and save the recording file. For the recording, this is Session </w:t>
      </w:r>
      <w:r w:rsidRPr="009A1DEB">
        <w:rPr>
          <w:i/>
        </w:rPr>
        <w:t>[state participant ID for the recorder; save the Morae recording with the participant ID as a suffix in the file name and stop the WebEx recorder]</w:t>
      </w:r>
      <w:r w:rsidRPr="009A1DEB">
        <w:t>.</w:t>
      </w:r>
    </w:p>
    <w:p w14:paraId="4C7D0859" w14:textId="77777777" w:rsidR="006C129A" w:rsidRPr="009A1DEB" w:rsidRDefault="006C129A" w:rsidP="006C129A">
      <w:r w:rsidRPr="009A1DEB">
        <w:t>Thank you again and have a fantastic day! I will go ahead and walk you out.</w:t>
      </w:r>
    </w:p>
    <w:p w14:paraId="73B60D3B" w14:textId="77777777" w:rsidR="006C129A" w:rsidRPr="009A1DEB" w:rsidRDefault="006C129A" w:rsidP="006C129A">
      <w:pPr>
        <w:rPr>
          <w:i/>
        </w:rPr>
      </w:pPr>
      <w:r w:rsidRPr="009A1DEB">
        <w:rPr>
          <w:i/>
        </w:rPr>
        <w:t>[Escort the participant back to the waiting room.]</w:t>
      </w:r>
    </w:p>
    <w:p w14:paraId="2A26748A" w14:textId="77777777" w:rsidR="00171F81" w:rsidRPr="009A1DEB" w:rsidRDefault="00171F81" w:rsidP="00171F81">
      <w:pPr>
        <w:pStyle w:val="Heading3"/>
      </w:pPr>
      <w:r w:rsidRPr="009A1DEB">
        <w:t>Post-Session Checklist</w:t>
      </w:r>
    </w:p>
    <w:p w14:paraId="20519F63" w14:textId="77777777" w:rsidR="00171F81" w:rsidRPr="009A1DEB" w:rsidRDefault="00966400" w:rsidP="00171F81">
      <w:pPr>
        <w:pStyle w:val="ListParagraph"/>
        <w:numPr>
          <w:ilvl w:val="0"/>
          <w:numId w:val="29"/>
        </w:numPr>
      </w:pPr>
      <w:r w:rsidRPr="009A1DEB">
        <w:t xml:space="preserve">Stop the WebEx recorder. </w:t>
      </w:r>
      <w:r w:rsidR="00171F81" w:rsidRPr="009A1DEB">
        <w:t>Close the WebEx and hang up the phone.</w:t>
      </w:r>
    </w:p>
    <w:p w14:paraId="765C56DA" w14:textId="77777777" w:rsidR="00171F81" w:rsidRPr="009A1DEB" w:rsidRDefault="00171F81" w:rsidP="00171F81">
      <w:pPr>
        <w:pStyle w:val="ListParagraph"/>
        <w:numPr>
          <w:ilvl w:val="0"/>
          <w:numId w:val="29"/>
        </w:numPr>
      </w:pPr>
      <w:r w:rsidRPr="009A1DEB">
        <w:t xml:space="preserve">Ensure that the </w:t>
      </w:r>
      <w:r w:rsidR="00966400" w:rsidRPr="009A1DEB">
        <w:t>Morae Recording File</w:t>
      </w:r>
      <w:r w:rsidRPr="009A1DEB">
        <w:t xml:space="preserve"> is saved with participant ID as the prefix to the file name</w:t>
      </w:r>
      <w:r w:rsidR="00966400" w:rsidRPr="009A1DEB">
        <w:t>.</w:t>
      </w:r>
    </w:p>
    <w:p w14:paraId="4F7CEABF" w14:textId="77777777" w:rsidR="00171F81" w:rsidRPr="009A1DEB" w:rsidRDefault="00171F81" w:rsidP="00171F81">
      <w:pPr>
        <w:pStyle w:val="ListParagraph"/>
        <w:numPr>
          <w:ilvl w:val="0"/>
          <w:numId w:val="29"/>
        </w:numPr>
        <w:rPr>
          <w:rFonts w:asciiTheme="majorHAnsi" w:eastAsiaTheme="majorEastAsia" w:hAnsiTheme="majorHAnsi" w:cstheme="majorBidi"/>
          <w:b/>
          <w:bCs/>
          <w:color w:val="4F81BD" w:themeColor="accent1"/>
          <w:sz w:val="26"/>
          <w:szCs w:val="26"/>
        </w:rPr>
      </w:pPr>
      <w:r w:rsidRPr="009A1DEB">
        <w:t xml:space="preserve">Send the </w:t>
      </w:r>
      <w:r w:rsidR="00966400" w:rsidRPr="009A1DEB">
        <w:t xml:space="preserve">Morae Recording File </w:t>
      </w:r>
      <w:r w:rsidRPr="009A1DEB">
        <w:t>via the CSRA Secure FTP utility (</w:t>
      </w:r>
      <w:hyperlink r:id="rId38" w:history="1">
        <w:r w:rsidRPr="009A1DEB">
          <w:rPr>
            <w:rStyle w:val="Hyperlink"/>
          </w:rPr>
          <w:t>https://sfta.sra.com/</w:t>
        </w:r>
      </w:hyperlink>
      <w:r w:rsidRPr="009A1DEB">
        <w:t>)</w:t>
      </w:r>
      <w:r w:rsidR="00966400" w:rsidRPr="009A1DEB">
        <w:t>.</w:t>
      </w:r>
    </w:p>
    <w:p w14:paraId="06467D7A" w14:textId="77777777" w:rsidR="006F5FA8" w:rsidRPr="00171F81" w:rsidRDefault="00171F81" w:rsidP="00171F81">
      <w:pPr>
        <w:pStyle w:val="ListParagraph"/>
        <w:numPr>
          <w:ilvl w:val="0"/>
          <w:numId w:val="29"/>
        </w:numPr>
        <w:rPr>
          <w:rFonts w:asciiTheme="majorHAnsi" w:eastAsiaTheme="majorEastAsia" w:hAnsiTheme="majorHAnsi" w:cstheme="majorBidi"/>
          <w:b/>
          <w:bCs/>
          <w:color w:val="4F81BD" w:themeColor="accent1"/>
          <w:sz w:val="26"/>
          <w:szCs w:val="26"/>
        </w:rPr>
      </w:pPr>
      <w:r w:rsidRPr="009A1DEB">
        <w:t>Send follow up email to participant</w:t>
      </w:r>
      <w:r w:rsidR="00966400" w:rsidRPr="009A1DEB">
        <w:t>.</w:t>
      </w:r>
      <w:r w:rsidR="006F5FA8">
        <w:br w:type="page"/>
      </w:r>
    </w:p>
    <w:p w14:paraId="59486DDC" w14:textId="77777777" w:rsidR="00140B9D" w:rsidRPr="00363EC9" w:rsidRDefault="00140B9D" w:rsidP="00140B9D">
      <w:pPr>
        <w:pStyle w:val="Heading2"/>
      </w:pPr>
      <w:bookmarkStart w:id="134" w:name="_Toc457553580"/>
      <w:r>
        <w:lastRenderedPageBreak/>
        <w:t>Morae</w:t>
      </w:r>
      <w:r w:rsidRPr="00363EC9">
        <w:t xml:space="preserve"> Configuration</w:t>
      </w:r>
      <w:bookmarkEnd w:id="132"/>
      <w:bookmarkEnd w:id="134"/>
    </w:p>
    <w:p w14:paraId="4AAB8822" w14:textId="77777777" w:rsidR="009A1DEB" w:rsidRDefault="009A1DEB" w:rsidP="00140B9D">
      <w:r w:rsidRPr="009A1DEB">
        <w:t xml:space="preserve">There are two VAR 3.0 Morae study configurations (see attachments). They are very basic in terms of “tasks” or in this case “task.” The difference in the configuration lies in the capture properties. The “laptop” version captures the laptops screen as the “Main” capture and the participants face as the Picture in Picture (PIP) or secondary capture. This differs from the mobile in that the </w:t>
      </w:r>
      <w:r w:rsidRPr="00361751">
        <w:t xml:space="preserve">mobile uses two external cameras one to capture the mobile devise via the Mr. </w:t>
      </w:r>
      <w:proofErr w:type="spellStart"/>
      <w:r w:rsidRPr="00361751">
        <w:t>Tappy</w:t>
      </w:r>
      <w:proofErr w:type="spellEnd"/>
      <w:r w:rsidRPr="00361751">
        <w:t xml:space="preserve"> mount and the participants face on the other. The resolutions settings for the configurations are as follows:</w:t>
      </w:r>
      <w:r>
        <w:t xml:space="preserve"> </w:t>
      </w:r>
    </w:p>
    <w:p w14:paraId="319259D1" w14:textId="77777777" w:rsidR="009A1DEB" w:rsidRDefault="009A1DEB" w:rsidP="009A1DEB">
      <w:pPr>
        <w:jc w:val="center"/>
      </w:pPr>
      <w:r>
        <w:rPr>
          <w:noProof/>
        </w:rPr>
        <w:drawing>
          <wp:inline distT="0" distB="0" distL="0" distR="0" wp14:anchorId="4E510593" wp14:editId="154FAAC0">
            <wp:extent cx="2510287" cy="1104181"/>
            <wp:effectExtent l="0" t="0" r="4445" b="1270"/>
            <wp:docPr id="1" name="Picture 1" descr="cid:image002.jpg@01D1C6DB.24E04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1C6DB.24E044F0"/>
                    <pic:cNvPicPr>
                      <a:picLocks noChangeAspect="1" noChangeArrowheads="1"/>
                    </pic:cNvPicPr>
                  </pic:nvPicPr>
                  <pic:blipFill rotWithShape="1">
                    <a:blip r:embed="rId39" r:link="rId40">
                      <a:extLst>
                        <a:ext uri="{28A0092B-C50C-407E-A947-70E740481C1C}">
                          <a14:useLocalDpi xmlns:a14="http://schemas.microsoft.com/office/drawing/2010/main" val="0"/>
                        </a:ext>
                      </a:extLst>
                    </a:blip>
                    <a:srcRect l="6215" t="12436" r="11577" b="21243"/>
                    <a:stretch/>
                  </pic:blipFill>
                  <pic:spPr bwMode="auto">
                    <a:xfrm>
                      <a:off x="0" y="0"/>
                      <a:ext cx="2510396" cy="110422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68C7C1E" w14:textId="77777777" w:rsidR="000253B0" w:rsidRDefault="000253B0" w:rsidP="000253B0">
      <w:pPr>
        <w:pStyle w:val="Caption"/>
        <w:jc w:val="center"/>
      </w:pPr>
      <w:r w:rsidRPr="000253B0">
        <w:rPr>
          <w:b/>
        </w:rPr>
        <w:t xml:space="preserve">Figure </w:t>
      </w:r>
      <w:r w:rsidRPr="000253B0">
        <w:rPr>
          <w:b/>
        </w:rPr>
        <w:fldChar w:fldCharType="begin"/>
      </w:r>
      <w:r w:rsidRPr="000253B0">
        <w:rPr>
          <w:b/>
        </w:rPr>
        <w:instrText xml:space="preserve"> SEQ Figure \* ARABIC </w:instrText>
      </w:r>
      <w:r w:rsidRPr="000253B0">
        <w:rPr>
          <w:b/>
        </w:rPr>
        <w:fldChar w:fldCharType="separate"/>
      </w:r>
      <w:r w:rsidRPr="000253B0">
        <w:rPr>
          <w:b/>
          <w:noProof/>
        </w:rPr>
        <w:t>4</w:t>
      </w:r>
      <w:r w:rsidRPr="000253B0">
        <w:rPr>
          <w:b/>
        </w:rPr>
        <w:fldChar w:fldCharType="end"/>
      </w:r>
      <w:r w:rsidRPr="000253B0">
        <w:rPr>
          <w:b/>
        </w:rPr>
        <w:t>:</w:t>
      </w:r>
      <w:r>
        <w:t xml:space="preserve"> </w:t>
      </w:r>
      <w:r w:rsidRPr="00FA71D3">
        <w:t xml:space="preserve">Morae </w:t>
      </w:r>
      <w:r>
        <w:t xml:space="preserve">Input </w:t>
      </w:r>
      <w:r w:rsidRPr="00FA71D3">
        <w:t xml:space="preserve">Configuration </w:t>
      </w:r>
      <w:r>
        <w:t>for Mobile Device Use</w:t>
      </w:r>
    </w:p>
    <w:p w14:paraId="668278E4" w14:textId="77777777" w:rsidR="009A1DEB" w:rsidRDefault="009A1DEB" w:rsidP="009A1DEB">
      <w:pPr>
        <w:jc w:val="center"/>
      </w:pPr>
      <w:r>
        <w:rPr>
          <w:noProof/>
        </w:rPr>
        <w:drawing>
          <wp:inline distT="0" distB="0" distL="0" distR="0" wp14:anchorId="2C565321" wp14:editId="06BFE87E">
            <wp:extent cx="2484406" cy="1104181"/>
            <wp:effectExtent l="0" t="0" r="0" b="1270"/>
            <wp:docPr id="5" name="Picture 5" descr="cid:image003.jpg@01D1C6DB.24E04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1C6DB.24E044F0"/>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l="6286" t="8602" r="11426" b="22580"/>
                    <a:stretch/>
                  </pic:blipFill>
                  <pic:spPr bwMode="auto">
                    <a:xfrm>
                      <a:off x="0" y="0"/>
                      <a:ext cx="2484612" cy="1104272"/>
                    </a:xfrm>
                    <a:prstGeom prst="rect">
                      <a:avLst/>
                    </a:prstGeom>
                    <a:noFill/>
                    <a:ln>
                      <a:noFill/>
                    </a:ln>
                    <a:extLst>
                      <a:ext uri="{53640926-AAD7-44D8-BBD7-CCE9431645EC}">
                        <a14:shadowObscured xmlns:a14="http://schemas.microsoft.com/office/drawing/2010/main"/>
                      </a:ext>
                    </a:extLst>
                  </pic:spPr>
                </pic:pic>
              </a:graphicData>
            </a:graphic>
          </wp:inline>
        </w:drawing>
      </w:r>
    </w:p>
    <w:p w14:paraId="3664B58B" w14:textId="77777777" w:rsidR="000253B0" w:rsidRDefault="000253B0" w:rsidP="000253B0">
      <w:pPr>
        <w:pStyle w:val="Caption"/>
        <w:jc w:val="center"/>
      </w:pPr>
      <w:r w:rsidRPr="000253B0">
        <w:rPr>
          <w:b/>
        </w:rPr>
        <w:t xml:space="preserve">Figure </w:t>
      </w:r>
      <w:r w:rsidRPr="000253B0">
        <w:rPr>
          <w:b/>
        </w:rPr>
        <w:fldChar w:fldCharType="begin"/>
      </w:r>
      <w:r w:rsidRPr="000253B0">
        <w:rPr>
          <w:b/>
        </w:rPr>
        <w:instrText xml:space="preserve"> SEQ Figure \* ARABIC </w:instrText>
      </w:r>
      <w:r w:rsidRPr="000253B0">
        <w:rPr>
          <w:b/>
        </w:rPr>
        <w:fldChar w:fldCharType="separate"/>
      </w:r>
      <w:r>
        <w:rPr>
          <w:b/>
          <w:noProof/>
        </w:rPr>
        <w:t>5</w:t>
      </w:r>
      <w:r w:rsidRPr="000253B0">
        <w:rPr>
          <w:b/>
        </w:rPr>
        <w:fldChar w:fldCharType="end"/>
      </w:r>
      <w:r w:rsidRPr="000253B0">
        <w:rPr>
          <w:b/>
        </w:rPr>
        <w:t>:</w:t>
      </w:r>
      <w:r>
        <w:t xml:space="preserve"> </w:t>
      </w:r>
      <w:r w:rsidRPr="00FA71D3">
        <w:t xml:space="preserve">Morae </w:t>
      </w:r>
      <w:r>
        <w:t xml:space="preserve">Input </w:t>
      </w:r>
      <w:r w:rsidRPr="00FA71D3">
        <w:t xml:space="preserve">Configuration </w:t>
      </w:r>
      <w:r>
        <w:t>for Laptop Use</w:t>
      </w:r>
    </w:p>
    <w:p w14:paraId="509572DB" w14:textId="24257969" w:rsidR="007D353B" w:rsidRDefault="007D353B" w:rsidP="00140B9D">
      <w:r>
        <w:t>For mobile configuration, camera settings are optimized for the mobile device screen used by the participant to access VAR, not the iPad used by the participant</w:t>
      </w:r>
      <w:r w:rsidR="005B1926">
        <w:t xml:space="preserve"> to complete the questionnaires, by increasing the zoom by two times in the camera control settings. All other camera control settings were at default values.</w:t>
      </w:r>
      <w:r>
        <w:t xml:space="preserve"> </w:t>
      </w:r>
      <w:r w:rsidR="000A2D17">
        <w:t>S</w:t>
      </w:r>
      <w:r>
        <w:t xml:space="preserve">ome of the iPad screen will be visible in the recording </w:t>
      </w:r>
      <w:r w:rsidR="000A2D17">
        <w:t xml:space="preserve">and the participant will be instructed to think aloud while completing questionnaires so that corrections can be made from the recording </w:t>
      </w:r>
      <w:r>
        <w:t>in the event that the participant makes mistakes while completing the questionnaire</w:t>
      </w:r>
      <w:r w:rsidR="000A2D17">
        <w:t>s</w:t>
      </w:r>
      <w:r>
        <w:t>.</w:t>
      </w:r>
    </w:p>
    <w:p w14:paraId="106421D7" w14:textId="77777777" w:rsidR="007D353B" w:rsidRDefault="007D353B" w:rsidP="00140B9D">
      <w:pPr>
        <w:sectPr w:rsidR="007D353B" w:rsidSect="00291D21">
          <w:headerReference w:type="default" r:id="rId43"/>
          <w:footerReference w:type="default" r:id="rId44"/>
          <w:pgSz w:w="12240" w:h="15840"/>
          <w:pgMar w:top="2064" w:right="720" w:bottom="720" w:left="720" w:header="720" w:footer="972" w:gutter="0"/>
          <w:cols w:space="720"/>
          <w:docGrid w:linePitch="360"/>
        </w:sectPr>
      </w:pPr>
    </w:p>
    <w:p w14:paraId="6C72E642" w14:textId="77777777" w:rsidR="00140B9D" w:rsidRDefault="00140B9D" w:rsidP="00140B9D">
      <w:r w:rsidRPr="00113A1F">
        <w:lastRenderedPageBreak/>
        <w:t>The following Morae Configuration file</w:t>
      </w:r>
      <w:r w:rsidR="0024008A">
        <w:t>s</w:t>
      </w:r>
      <w:r w:rsidRPr="00113A1F">
        <w:t xml:space="preserve"> will be used for sessions</w:t>
      </w:r>
      <w:r w:rsidR="0024008A">
        <w:t xml:space="preserve"> where participants use a mobile device (such as a smartphone or tablet)</w:t>
      </w:r>
      <w:r w:rsidRPr="00113A1F">
        <w:t xml:space="preserve">. </w:t>
      </w:r>
    </w:p>
    <w:p w14:paraId="0EF851D0" w14:textId="1580549A" w:rsidR="009A1DEB" w:rsidRDefault="00B6599E" w:rsidP="0024008A">
      <w:r>
        <w:object w:dxaOrig="1531" w:dyaOrig="990" w14:anchorId="0B46D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rae configuration file for mobile app testing of VAR 3.0" style="width:76.2pt;height:49.8pt" o:ole="">
            <v:imagedata r:id="rId45" o:title=""/>
          </v:shape>
          <o:OLEObject Type="Embed" ProgID="Package" ShapeID="_x0000_i1025" DrawAspect="Icon" ObjectID="_1532402333" r:id="rId46"/>
        </w:object>
      </w:r>
    </w:p>
    <w:p w14:paraId="67675853" w14:textId="77777777" w:rsidR="0024008A" w:rsidRPr="009A2B06" w:rsidRDefault="0024008A" w:rsidP="0024008A">
      <w:pPr>
        <w:rPr>
          <w:highlight w:val="magenta"/>
        </w:rPr>
      </w:pPr>
      <w:r w:rsidRPr="00113A1F">
        <w:lastRenderedPageBreak/>
        <w:t>The following Morae Configuration file</w:t>
      </w:r>
      <w:r>
        <w:t>s</w:t>
      </w:r>
      <w:r w:rsidRPr="00113A1F">
        <w:t xml:space="preserve"> will be used for sessions</w:t>
      </w:r>
      <w:r>
        <w:t xml:space="preserve"> where participants use a laptop</w:t>
      </w:r>
      <w:r w:rsidRPr="00113A1F">
        <w:t xml:space="preserve">. </w:t>
      </w:r>
    </w:p>
    <w:bookmarkStart w:id="135" w:name="_Toc448952079"/>
    <w:p w14:paraId="02B45819" w14:textId="048AEF5E" w:rsidR="009A1DEB" w:rsidRDefault="00B6599E" w:rsidP="00B6599E">
      <w:r>
        <w:object w:dxaOrig="1531" w:dyaOrig="990" w14:anchorId="3707A46B">
          <v:shape id="_x0000_i1026" type="#_x0000_t75" alt="Morae configuration file for laptop app testing of VAR 3.0" style="width:76.2pt;height:49.8pt" o:ole="">
            <v:imagedata r:id="rId47" o:title=""/>
          </v:shape>
          <o:OLEObject Type="Embed" ProgID="Package" ShapeID="_x0000_i1026" DrawAspect="Icon" ObjectID="_1532402334" r:id="rId48"/>
        </w:object>
      </w:r>
    </w:p>
    <w:p w14:paraId="5BA478CB" w14:textId="77777777" w:rsidR="007D353B" w:rsidRDefault="007D353B">
      <w:pPr>
        <w:sectPr w:rsidR="007D353B" w:rsidSect="007D353B">
          <w:type w:val="continuous"/>
          <w:pgSz w:w="12240" w:h="15840"/>
          <w:pgMar w:top="2064" w:right="720" w:bottom="720" w:left="720" w:header="720" w:footer="972" w:gutter="0"/>
          <w:cols w:num="2" w:space="720"/>
          <w:docGrid w:linePitch="360"/>
        </w:sectPr>
      </w:pPr>
    </w:p>
    <w:p w14:paraId="4FBAE90D" w14:textId="77777777" w:rsidR="000253B0" w:rsidRDefault="000253B0">
      <w:pPr>
        <w:rPr>
          <w:rFonts w:asciiTheme="majorHAnsi" w:eastAsiaTheme="majorEastAsia" w:hAnsiTheme="majorHAnsi" w:cstheme="majorBidi"/>
          <w:b/>
          <w:bCs/>
          <w:color w:val="4F81BD" w:themeColor="accent1"/>
          <w:sz w:val="26"/>
          <w:szCs w:val="26"/>
        </w:rPr>
      </w:pPr>
      <w:r>
        <w:lastRenderedPageBreak/>
        <w:br w:type="page"/>
      </w:r>
    </w:p>
    <w:p w14:paraId="508B7861" w14:textId="77777777" w:rsidR="006F5FA8" w:rsidRDefault="006F5FA8" w:rsidP="006F5FA8">
      <w:pPr>
        <w:pStyle w:val="Heading2"/>
      </w:pPr>
      <w:bookmarkStart w:id="136" w:name="_Toc457553581"/>
      <w:r>
        <w:lastRenderedPageBreak/>
        <w:t>Opening Questionnaire (questions asked at the beginning of the session)</w:t>
      </w:r>
      <w:bookmarkEnd w:id="135"/>
      <w:bookmarkEnd w:id="136"/>
    </w:p>
    <w:p w14:paraId="11960738" w14:textId="77777777" w:rsidR="00A07EF9" w:rsidRDefault="00A07EF9" w:rsidP="006F5FA8">
      <w:pPr>
        <w:pStyle w:val="ListParagraph"/>
        <w:numPr>
          <w:ilvl w:val="0"/>
          <w:numId w:val="44"/>
        </w:numPr>
      </w:pPr>
      <w:r>
        <w:t>Participant ID (Selected by Facilitator)</w:t>
      </w:r>
    </w:p>
    <w:p w14:paraId="439FAAFD" w14:textId="77777777" w:rsidR="00E13778" w:rsidRPr="00AE1374" w:rsidRDefault="00E13778" w:rsidP="00E13778">
      <w:pPr>
        <w:pStyle w:val="ListParagraph"/>
        <w:numPr>
          <w:ilvl w:val="0"/>
          <w:numId w:val="44"/>
        </w:numPr>
      </w:pPr>
      <w:r w:rsidRPr="00AE1374">
        <w:t>Do you require the use of assistive technology (like screen readers or magnifiers) when using your computer or mobile device?</w:t>
      </w:r>
      <w:r>
        <w:t xml:space="preserve"> </w:t>
      </w:r>
      <w:r>
        <w:sym w:font="Wingdings" w:char="F0A1"/>
      </w:r>
      <w:r>
        <w:t xml:space="preserve"> Yes   </w:t>
      </w:r>
      <w:r>
        <w:sym w:font="Wingdings" w:char="F0A1"/>
      </w:r>
      <w:r>
        <w:t xml:space="preserve"> No</w:t>
      </w:r>
    </w:p>
    <w:p w14:paraId="5F6F75DD" w14:textId="77777777" w:rsidR="00E13778" w:rsidRPr="00AE1374" w:rsidRDefault="00E13778" w:rsidP="00E13778">
      <w:pPr>
        <w:pStyle w:val="ListParagraph"/>
        <w:numPr>
          <w:ilvl w:val="0"/>
          <w:numId w:val="44"/>
        </w:numPr>
      </w:pPr>
      <w:r w:rsidRPr="00AE1374">
        <w:t>If yes, which needs do these assistive technologies support? (select all that apply)</w:t>
      </w:r>
    </w:p>
    <w:p w14:paraId="520983D7" w14:textId="77777777" w:rsidR="00E13778" w:rsidRPr="00AE1374" w:rsidRDefault="00E13778" w:rsidP="00E13778">
      <w:pPr>
        <w:pStyle w:val="ListParagraph"/>
        <w:numPr>
          <w:ilvl w:val="1"/>
          <w:numId w:val="22"/>
        </w:numPr>
        <w:ind w:left="1080"/>
      </w:pPr>
      <w:r w:rsidRPr="00AE1374">
        <w:t xml:space="preserve">Vision </w:t>
      </w:r>
    </w:p>
    <w:p w14:paraId="52139FCD" w14:textId="77777777" w:rsidR="00E13778" w:rsidRPr="00AE1374" w:rsidRDefault="00E13778" w:rsidP="00E13778">
      <w:pPr>
        <w:pStyle w:val="ListParagraph"/>
        <w:numPr>
          <w:ilvl w:val="1"/>
          <w:numId w:val="22"/>
        </w:numPr>
        <w:ind w:left="1080"/>
      </w:pPr>
      <w:r w:rsidRPr="00AE1374">
        <w:t xml:space="preserve">Hearing </w:t>
      </w:r>
    </w:p>
    <w:p w14:paraId="55E66D5D" w14:textId="77777777" w:rsidR="00E13778" w:rsidRPr="00AE1374" w:rsidRDefault="00E13778" w:rsidP="00E13778">
      <w:pPr>
        <w:pStyle w:val="ListParagraph"/>
        <w:numPr>
          <w:ilvl w:val="1"/>
          <w:numId w:val="22"/>
        </w:numPr>
        <w:ind w:left="1080"/>
      </w:pPr>
      <w:r w:rsidRPr="00AE1374">
        <w:t xml:space="preserve">Cognitive </w:t>
      </w:r>
    </w:p>
    <w:p w14:paraId="03FE663A" w14:textId="77777777" w:rsidR="00E13778" w:rsidRPr="00AE1374" w:rsidRDefault="00E13778" w:rsidP="00E13778">
      <w:pPr>
        <w:pStyle w:val="ListParagraph"/>
        <w:numPr>
          <w:ilvl w:val="1"/>
          <w:numId w:val="22"/>
        </w:numPr>
        <w:ind w:left="1080"/>
      </w:pPr>
      <w:r w:rsidRPr="00AE1374">
        <w:t xml:space="preserve">Mobility </w:t>
      </w:r>
    </w:p>
    <w:p w14:paraId="51A45F97" w14:textId="77777777" w:rsidR="00E13778" w:rsidRPr="00AE1374" w:rsidRDefault="00E13778" w:rsidP="00E13778">
      <w:pPr>
        <w:pStyle w:val="ListParagraph"/>
        <w:numPr>
          <w:ilvl w:val="1"/>
          <w:numId w:val="22"/>
        </w:numPr>
        <w:ind w:left="1080"/>
      </w:pPr>
      <w:r w:rsidRPr="00AE1374">
        <w:t>Other</w:t>
      </w:r>
    </w:p>
    <w:p w14:paraId="29F3F741" w14:textId="77777777" w:rsidR="00E13778" w:rsidRPr="00AE1374" w:rsidRDefault="00E13778" w:rsidP="00E13778">
      <w:pPr>
        <w:pStyle w:val="ListParagraph"/>
        <w:numPr>
          <w:ilvl w:val="0"/>
          <w:numId w:val="44"/>
        </w:numPr>
      </w:pPr>
      <w:r w:rsidRPr="00AE1374">
        <w:t>Have you been diagnosed with Post Traumatic Stress Disorder (PTSD)?</w:t>
      </w:r>
    </w:p>
    <w:p w14:paraId="0F613276" w14:textId="77777777" w:rsidR="00E13778" w:rsidRPr="00AE1374" w:rsidRDefault="00E13778" w:rsidP="00E13778">
      <w:pPr>
        <w:pStyle w:val="ListParagraph"/>
        <w:numPr>
          <w:ilvl w:val="1"/>
          <w:numId w:val="23"/>
        </w:numPr>
        <w:ind w:left="1080"/>
      </w:pPr>
      <w:r w:rsidRPr="00AE1374">
        <w:t>Yes</w:t>
      </w:r>
    </w:p>
    <w:p w14:paraId="1ED99509" w14:textId="77777777" w:rsidR="00E13778" w:rsidRPr="00AE1374" w:rsidRDefault="00E13778" w:rsidP="00E13778">
      <w:pPr>
        <w:pStyle w:val="ListParagraph"/>
        <w:numPr>
          <w:ilvl w:val="1"/>
          <w:numId w:val="23"/>
        </w:numPr>
        <w:ind w:left="1080"/>
      </w:pPr>
      <w:r w:rsidRPr="00AE1374">
        <w:t>No</w:t>
      </w:r>
    </w:p>
    <w:p w14:paraId="1C374EA4" w14:textId="77777777" w:rsidR="00E13778" w:rsidRPr="00AE1374" w:rsidRDefault="00E13778" w:rsidP="00E13778">
      <w:pPr>
        <w:pStyle w:val="ListParagraph"/>
        <w:numPr>
          <w:ilvl w:val="1"/>
          <w:numId w:val="23"/>
        </w:numPr>
        <w:ind w:left="1080"/>
      </w:pPr>
      <w:r w:rsidRPr="00AE1374">
        <w:t>I prefer not to answer</w:t>
      </w:r>
    </w:p>
    <w:p w14:paraId="10D0B14A" w14:textId="77777777" w:rsidR="00E13778" w:rsidRPr="00AE1374" w:rsidRDefault="00E13778" w:rsidP="00E13778">
      <w:pPr>
        <w:pStyle w:val="ListParagraph"/>
        <w:numPr>
          <w:ilvl w:val="0"/>
          <w:numId w:val="44"/>
        </w:numPr>
      </w:pPr>
      <w:r w:rsidRPr="00AE1374">
        <w:t>If yes, do you feel that PTSD affects your ability to use technology (including web sites and/or mobile apps)?</w:t>
      </w:r>
    </w:p>
    <w:p w14:paraId="312E10D7" w14:textId="77777777" w:rsidR="00E13778" w:rsidRPr="00AE1374" w:rsidRDefault="00E13778" w:rsidP="00E13778">
      <w:pPr>
        <w:pStyle w:val="ListParagraph"/>
        <w:numPr>
          <w:ilvl w:val="1"/>
          <w:numId w:val="26"/>
        </w:numPr>
        <w:ind w:left="1080"/>
      </w:pPr>
      <w:r w:rsidRPr="00AE1374">
        <w:t>Does not affect my use of technology</w:t>
      </w:r>
    </w:p>
    <w:p w14:paraId="4F48E158" w14:textId="77777777" w:rsidR="00E13778" w:rsidRPr="00AE1374" w:rsidRDefault="00E13778" w:rsidP="00E13778">
      <w:pPr>
        <w:pStyle w:val="ListParagraph"/>
        <w:numPr>
          <w:ilvl w:val="1"/>
          <w:numId w:val="26"/>
        </w:numPr>
        <w:ind w:left="1080"/>
      </w:pPr>
      <w:r w:rsidRPr="00AE1374">
        <w:t>Mildly affects my use of technology</w:t>
      </w:r>
    </w:p>
    <w:p w14:paraId="39F9D39F" w14:textId="77777777" w:rsidR="00E13778" w:rsidRPr="00AE1374" w:rsidRDefault="00E13778" w:rsidP="00E13778">
      <w:pPr>
        <w:pStyle w:val="ListParagraph"/>
        <w:numPr>
          <w:ilvl w:val="1"/>
          <w:numId w:val="26"/>
        </w:numPr>
        <w:ind w:left="1080"/>
      </w:pPr>
      <w:r w:rsidRPr="00AE1374">
        <w:t>Affects my use of technology</w:t>
      </w:r>
    </w:p>
    <w:p w14:paraId="40384EC2" w14:textId="77777777" w:rsidR="00E13778" w:rsidRPr="00AE1374" w:rsidRDefault="00E13778" w:rsidP="00E13778">
      <w:pPr>
        <w:pStyle w:val="ListParagraph"/>
        <w:numPr>
          <w:ilvl w:val="1"/>
          <w:numId w:val="26"/>
        </w:numPr>
        <w:ind w:left="1080"/>
      </w:pPr>
      <w:r w:rsidRPr="00AE1374">
        <w:t>Significantly affects my use of technology</w:t>
      </w:r>
    </w:p>
    <w:p w14:paraId="4B3233B4" w14:textId="77777777" w:rsidR="00E13778" w:rsidRPr="00AE1374" w:rsidRDefault="00E13778" w:rsidP="00E13778">
      <w:pPr>
        <w:pStyle w:val="ListParagraph"/>
        <w:numPr>
          <w:ilvl w:val="1"/>
          <w:numId w:val="26"/>
        </w:numPr>
        <w:ind w:left="1080"/>
      </w:pPr>
      <w:r w:rsidRPr="00AE1374">
        <w:t>Prevents my ability to use technology most of the time</w:t>
      </w:r>
    </w:p>
    <w:p w14:paraId="5FF66851" w14:textId="77777777" w:rsidR="00E13778" w:rsidRPr="00AE1374" w:rsidRDefault="00E13778" w:rsidP="00E13778">
      <w:pPr>
        <w:pStyle w:val="ListParagraph"/>
        <w:numPr>
          <w:ilvl w:val="1"/>
          <w:numId w:val="26"/>
        </w:numPr>
        <w:ind w:left="1080"/>
      </w:pPr>
      <w:r w:rsidRPr="00AE1374">
        <w:t>I prefer not to answer or Not Applicable</w:t>
      </w:r>
    </w:p>
    <w:p w14:paraId="0B0CC2CC" w14:textId="77777777" w:rsidR="00E13778" w:rsidRPr="00AE1374" w:rsidRDefault="00E13778" w:rsidP="00E13778">
      <w:pPr>
        <w:pStyle w:val="ListParagraph"/>
        <w:numPr>
          <w:ilvl w:val="0"/>
          <w:numId w:val="44"/>
        </w:numPr>
      </w:pPr>
      <w:r w:rsidRPr="00AE1374">
        <w:t>Have you been diagnosed with Traumatic Brain Injury (TBI)?</w:t>
      </w:r>
    </w:p>
    <w:p w14:paraId="0399B7A6" w14:textId="77777777" w:rsidR="00E13778" w:rsidRPr="00AE1374" w:rsidRDefault="00E13778" w:rsidP="00E13778">
      <w:pPr>
        <w:pStyle w:val="ListParagraph"/>
        <w:numPr>
          <w:ilvl w:val="1"/>
          <w:numId w:val="24"/>
        </w:numPr>
        <w:ind w:left="1080"/>
      </w:pPr>
      <w:r w:rsidRPr="00AE1374">
        <w:t>Yes</w:t>
      </w:r>
    </w:p>
    <w:p w14:paraId="3B26FCE0" w14:textId="77777777" w:rsidR="00E13778" w:rsidRPr="00AE1374" w:rsidRDefault="00E13778" w:rsidP="00E13778">
      <w:pPr>
        <w:pStyle w:val="ListParagraph"/>
        <w:numPr>
          <w:ilvl w:val="1"/>
          <w:numId w:val="24"/>
        </w:numPr>
        <w:ind w:left="1080"/>
      </w:pPr>
      <w:r w:rsidRPr="00AE1374">
        <w:t>No</w:t>
      </w:r>
    </w:p>
    <w:p w14:paraId="61BFDF3C" w14:textId="77777777" w:rsidR="00E13778" w:rsidRPr="00AE1374" w:rsidRDefault="00E13778" w:rsidP="00E13778">
      <w:pPr>
        <w:pStyle w:val="ListParagraph"/>
        <w:numPr>
          <w:ilvl w:val="1"/>
          <w:numId w:val="24"/>
        </w:numPr>
        <w:ind w:left="1080"/>
      </w:pPr>
      <w:r w:rsidRPr="00AE1374">
        <w:t>I prefer not to answer</w:t>
      </w:r>
    </w:p>
    <w:p w14:paraId="18E3F40A" w14:textId="77777777" w:rsidR="00E13778" w:rsidRPr="00AE1374" w:rsidRDefault="00E13778" w:rsidP="00E13778">
      <w:pPr>
        <w:pStyle w:val="ListParagraph"/>
        <w:numPr>
          <w:ilvl w:val="0"/>
          <w:numId w:val="44"/>
        </w:numPr>
      </w:pPr>
      <w:r w:rsidRPr="00AE1374">
        <w:t>If yes, do you feel that your TBI affects your ability to use technology (including web sites and/or mobile apps)?</w:t>
      </w:r>
    </w:p>
    <w:p w14:paraId="7C15E50B" w14:textId="77777777" w:rsidR="00E13778" w:rsidRPr="00AE1374" w:rsidRDefault="00E13778" w:rsidP="00E13778">
      <w:pPr>
        <w:pStyle w:val="ListParagraph"/>
        <w:numPr>
          <w:ilvl w:val="1"/>
          <w:numId w:val="27"/>
        </w:numPr>
        <w:ind w:left="1080"/>
      </w:pPr>
      <w:r w:rsidRPr="00AE1374">
        <w:t>Does not affect my use of technology</w:t>
      </w:r>
    </w:p>
    <w:p w14:paraId="6F00C6C9" w14:textId="77777777" w:rsidR="00E13778" w:rsidRPr="00AE1374" w:rsidRDefault="00E13778" w:rsidP="00E13778">
      <w:pPr>
        <w:pStyle w:val="ListParagraph"/>
        <w:numPr>
          <w:ilvl w:val="1"/>
          <w:numId w:val="27"/>
        </w:numPr>
        <w:ind w:left="1080"/>
      </w:pPr>
      <w:r w:rsidRPr="00AE1374">
        <w:t>Mildly affects my use of technology</w:t>
      </w:r>
    </w:p>
    <w:p w14:paraId="0BD70D86" w14:textId="77777777" w:rsidR="00E13778" w:rsidRPr="00AE1374" w:rsidRDefault="00E13778" w:rsidP="00E13778">
      <w:pPr>
        <w:pStyle w:val="ListParagraph"/>
        <w:numPr>
          <w:ilvl w:val="1"/>
          <w:numId w:val="27"/>
        </w:numPr>
        <w:ind w:left="1080"/>
      </w:pPr>
      <w:r w:rsidRPr="00AE1374">
        <w:t>Affects my use of technology</w:t>
      </w:r>
    </w:p>
    <w:p w14:paraId="542E94F0" w14:textId="77777777" w:rsidR="00E13778" w:rsidRPr="00AE1374" w:rsidRDefault="00E13778" w:rsidP="00E13778">
      <w:pPr>
        <w:pStyle w:val="ListParagraph"/>
        <w:numPr>
          <w:ilvl w:val="1"/>
          <w:numId w:val="27"/>
        </w:numPr>
        <w:ind w:left="1080"/>
      </w:pPr>
      <w:r w:rsidRPr="00AE1374">
        <w:t>Significantly affects my use of technology</w:t>
      </w:r>
    </w:p>
    <w:p w14:paraId="1A148B10" w14:textId="77777777" w:rsidR="00E13778" w:rsidRPr="00AE1374" w:rsidRDefault="00E13778" w:rsidP="00E13778">
      <w:pPr>
        <w:pStyle w:val="ListParagraph"/>
        <w:numPr>
          <w:ilvl w:val="1"/>
          <w:numId w:val="27"/>
        </w:numPr>
        <w:ind w:left="1080"/>
      </w:pPr>
      <w:r w:rsidRPr="00AE1374">
        <w:t>Prevents my ability to use technology most of the time</w:t>
      </w:r>
    </w:p>
    <w:p w14:paraId="2127B06B" w14:textId="77777777" w:rsidR="00E13778" w:rsidRPr="00AE1374" w:rsidRDefault="00E13778" w:rsidP="00E13778">
      <w:pPr>
        <w:pStyle w:val="ListParagraph"/>
        <w:numPr>
          <w:ilvl w:val="1"/>
          <w:numId w:val="27"/>
        </w:numPr>
        <w:ind w:left="1080"/>
      </w:pPr>
      <w:r w:rsidRPr="00AE1374">
        <w:t>I prefer not to answer or Not Applicable</w:t>
      </w:r>
    </w:p>
    <w:p w14:paraId="0AA7B6EA" w14:textId="77777777" w:rsidR="00E13778" w:rsidRDefault="00E13778" w:rsidP="006F5FA8">
      <w:pPr>
        <w:pStyle w:val="ListParagraph"/>
        <w:numPr>
          <w:ilvl w:val="0"/>
          <w:numId w:val="44"/>
        </w:numPr>
      </w:pPr>
      <w:r>
        <w:lastRenderedPageBreak/>
        <w:t>If you have a caregiver with you today, in your relationship, who would be the most likely person to use the Veteran Appointment Request app to manage your VA appointments?</w:t>
      </w:r>
    </w:p>
    <w:p w14:paraId="5F20F1C4" w14:textId="77777777" w:rsidR="00E13778" w:rsidRDefault="00E13778" w:rsidP="00E13778">
      <w:pPr>
        <w:pStyle w:val="ListParagraph"/>
        <w:numPr>
          <w:ilvl w:val="0"/>
          <w:numId w:val="45"/>
        </w:numPr>
        <w:autoSpaceDE w:val="0"/>
        <w:autoSpaceDN w:val="0"/>
        <w:adjustRightInd w:val="0"/>
        <w:spacing w:before="100" w:beforeAutospacing="1" w:after="100" w:afterAutospacing="1"/>
        <w:ind w:left="1080"/>
        <w:rPr>
          <w:rFonts w:cs="Calibri"/>
          <w:iCs/>
          <w:sz w:val="22"/>
        </w:rPr>
      </w:pPr>
      <w:r>
        <w:rPr>
          <w:rFonts w:cs="Calibri"/>
          <w:iCs/>
          <w:sz w:val="22"/>
        </w:rPr>
        <w:t>I do not have a caregiver.</w:t>
      </w:r>
    </w:p>
    <w:p w14:paraId="0DE7E657" w14:textId="77777777" w:rsidR="00E13778" w:rsidRDefault="00E13778" w:rsidP="00E13778">
      <w:pPr>
        <w:pStyle w:val="ListParagraph"/>
        <w:numPr>
          <w:ilvl w:val="0"/>
          <w:numId w:val="45"/>
        </w:numPr>
        <w:autoSpaceDE w:val="0"/>
        <w:autoSpaceDN w:val="0"/>
        <w:adjustRightInd w:val="0"/>
        <w:spacing w:before="100" w:beforeAutospacing="1" w:after="100" w:afterAutospacing="1"/>
        <w:ind w:left="1080"/>
        <w:rPr>
          <w:rFonts w:cs="Calibri"/>
          <w:iCs/>
          <w:sz w:val="22"/>
        </w:rPr>
      </w:pPr>
      <w:r>
        <w:rPr>
          <w:rFonts w:cs="Calibri"/>
          <w:iCs/>
          <w:sz w:val="22"/>
        </w:rPr>
        <w:t>I would use the app completely on my own.</w:t>
      </w:r>
    </w:p>
    <w:p w14:paraId="147C4DEE" w14:textId="77777777" w:rsidR="00E13778" w:rsidRDefault="00E13778" w:rsidP="00E13778">
      <w:pPr>
        <w:pStyle w:val="ListParagraph"/>
        <w:numPr>
          <w:ilvl w:val="0"/>
          <w:numId w:val="45"/>
        </w:numPr>
        <w:autoSpaceDE w:val="0"/>
        <w:autoSpaceDN w:val="0"/>
        <w:adjustRightInd w:val="0"/>
        <w:spacing w:before="100" w:beforeAutospacing="1" w:after="100" w:afterAutospacing="1"/>
        <w:ind w:left="1080"/>
        <w:rPr>
          <w:rFonts w:cs="Calibri"/>
          <w:iCs/>
          <w:sz w:val="22"/>
        </w:rPr>
      </w:pPr>
      <w:r>
        <w:rPr>
          <w:rFonts w:cs="Calibri"/>
          <w:iCs/>
          <w:sz w:val="22"/>
        </w:rPr>
        <w:t>I would use the app, with assistance from my caregiver.</w:t>
      </w:r>
    </w:p>
    <w:p w14:paraId="7FC67162" w14:textId="77777777" w:rsidR="00E13778" w:rsidRDefault="00E13778" w:rsidP="00E13778">
      <w:pPr>
        <w:pStyle w:val="ListParagraph"/>
        <w:numPr>
          <w:ilvl w:val="0"/>
          <w:numId w:val="45"/>
        </w:numPr>
        <w:autoSpaceDE w:val="0"/>
        <w:autoSpaceDN w:val="0"/>
        <w:adjustRightInd w:val="0"/>
        <w:spacing w:before="100" w:beforeAutospacing="1" w:after="100" w:afterAutospacing="1"/>
        <w:ind w:left="1080"/>
        <w:rPr>
          <w:rFonts w:cs="Calibri"/>
          <w:iCs/>
          <w:sz w:val="22"/>
        </w:rPr>
      </w:pPr>
      <w:r>
        <w:rPr>
          <w:rFonts w:cs="Calibri"/>
          <w:iCs/>
          <w:sz w:val="22"/>
        </w:rPr>
        <w:t>My caregiver would use the app, with input from me.</w:t>
      </w:r>
    </w:p>
    <w:p w14:paraId="7AF8B934" w14:textId="77777777" w:rsidR="00E13778" w:rsidRDefault="00E13778" w:rsidP="00E13778">
      <w:pPr>
        <w:pStyle w:val="ListParagraph"/>
        <w:numPr>
          <w:ilvl w:val="0"/>
          <w:numId w:val="45"/>
        </w:numPr>
        <w:autoSpaceDE w:val="0"/>
        <w:autoSpaceDN w:val="0"/>
        <w:adjustRightInd w:val="0"/>
        <w:spacing w:before="100" w:beforeAutospacing="1" w:after="100" w:afterAutospacing="1"/>
        <w:ind w:left="1080"/>
        <w:rPr>
          <w:rFonts w:cs="Calibri"/>
          <w:iCs/>
          <w:sz w:val="22"/>
        </w:rPr>
      </w:pPr>
      <w:r>
        <w:rPr>
          <w:rFonts w:cs="Calibri"/>
          <w:iCs/>
          <w:sz w:val="22"/>
        </w:rPr>
        <w:t xml:space="preserve">My caregiver would use the app </w:t>
      </w:r>
      <w:proofErr w:type="gramStart"/>
      <w:r>
        <w:rPr>
          <w:rFonts w:cs="Calibri"/>
          <w:iCs/>
          <w:sz w:val="22"/>
        </w:rPr>
        <w:t>completely on their own</w:t>
      </w:r>
      <w:proofErr w:type="gramEnd"/>
      <w:r>
        <w:rPr>
          <w:rFonts w:cs="Calibri"/>
          <w:iCs/>
          <w:sz w:val="22"/>
        </w:rPr>
        <w:t>.</w:t>
      </w:r>
    </w:p>
    <w:p w14:paraId="32E602CB" w14:textId="77777777" w:rsidR="00E13778" w:rsidRDefault="00E13778" w:rsidP="00E13778">
      <w:pPr>
        <w:pStyle w:val="ListParagraph"/>
        <w:numPr>
          <w:ilvl w:val="0"/>
          <w:numId w:val="45"/>
        </w:numPr>
        <w:autoSpaceDE w:val="0"/>
        <w:autoSpaceDN w:val="0"/>
        <w:adjustRightInd w:val="0"/>
        <w:spacing w:after="0" w:line="240" w:lineRule="auto"/>
        <w:ind w:left="1080"/>
        <w:rPr>
          <w:rFonts w:cs="Calibri"/>
          <w:iCs/>
          <w:sz w:val="22"/>
        </w:rPr>
      </w:pPr>
      <w:r>
        <w:rPr>
          <w:rFonts w:cs="Calibri"/>
          <w:iCs/>
          <w:sz w:val="22"/>
        </w:rPr>
        <w:t>My caregiver is not here today, but he/she would assist me.</w:t>
      </w:r>
    </w:p>
    <w:p w14:paraId="3D05E5CF" w14:textId="77777777" w:rsidR="00E13778" w:rsidRPr="00E13778" w:rsidRDefault="00E13778" w:rsidP="00E13778">
      <w:pPr>
        <w:autoSpaceDE w:val="0"/>
        <w:autoSpaceDN w:val="0"/>
        <w:adjustRightInd w:val="0"/>
        <w:spacing w:before="60" w:after="100" w:afterAutospacing="1" w:line="240" w:lineRule="auto"/>
        <w:ind w:left="720"/>
        <w:rPr>
          <w:rFonts w:cs="Calibri"/>
          <w:iCs/>
          <w:sz w:val="22"/>
        </w:rPr>
      </w:pPr>
      <w:r>
        <w:rPr>
          <w:rFonts w:cs="Calibri"/>
          <w:iCs/>
          <w:sz w:val="22"/>
        </w:rPr>
        <w:t>If you have a caregiver, please describe the nature of your use of VA apps as a team.</w:t>
      </w:r>
    </w:p>
    <w:p w14:paraId="264E1BA7" w14:textId="77777777" w:rsidR="00E13778" w:rsidRDefault="00E13778" w:rsidP="00E13778">
      <w:pPr>
        <w:pStyle w:val="ListParagraph"/>
        <w:numPr>
          <w:ilvl w:val="0"/>
          <w:numId w:val="44"/>
        </w:numPr>
        <w:spacing w:before="240"/>
      </w:pPr>
      <w:r>
        <w:t>You can use the VAR app using a web browser on a computer or as an app on a mobile device. Which would you be most likely to use?</w:t>
      </w:r>
    </w:p>
    <w:p w14:paraId="1D87AD43" w14:textId="77777777" w:rsidR="00E13778" w:rsidRDefault="00E13778" w:rsidP="00E13778">
      <w:pPr>
        <w:pStyle w:val="ListParagraph"/>
        <w:numPr>
          <w:ilvl w:val="0"/>
          <w:numId w:val="43"/>
        </w:numPr>
      </w:pPr>
      <w:r>
        <w:t xml:space="preserve">Web Browser on a Computer </w:t>
      </w:r>
    </w:p>
    <w:p w14:paraId="790EA3C6" w14:textId="77777777" w:rsidR="00E13778" w:rsidRDefault="00E13778" w:rsidP="00E13778">
      <w:pPr>
        <w:pStyle w:val="ListParagraph"/>
        <w:numPr>
          <w:ilvl w:val="0"/>
          <w:numId w:val="43"/>
        </w:numPr>
      </w:pPr>
      <w:r>
        <w:t>App on Mobile Device</w:t>
      </w:r>
    </w:p>
    <w:p w14:paraId="41ADEB39" w14:textId="77777777" w:rsidR="00E13778" w:rsidRDefault="00E13778" w:rsidP="00E13778">
      <w:pPr>
        <w:pStyle w:val="ListParagraph"/>
        <w:numPr>
          <w:ilvl w:val="0"/>
          <w:numId w:val="44"/>
        </w:numPr>
        <w:spacing w:before="240"/>
      </w:pPr>
      <w:r>
        <w:t xml:space="preserve">If mobile device, we would like you to use the same type of </w:t>
      </w:r>
      <w:r w:rsidRPr="00ED7A09">
        <w:t xml:space="preserve">mobile device </w:t>
      </w:r>
      <w:r>
        <w:t xml:space="preserve">that you own and would be most likely to use on your own. What make </w:t>
      </w:r>
      <w:r w:rsidRPr="00ED7A09">
        <w:t>make, model and OS</w:t>
      </w:r>
      <w:r>
        <w:t xml:space="preserve"> would you use</w:t>
      </w:r>
      <w:r w:rsidRPr="00ED7A09">
        <w:t>?</w:t>
      </w:r>
    </w:p>
    <w:p w14:paraId="4825D322" w14:textId="77777777" w:rsidR="00E13778" w:rsidRDefault="00E13778" w:rsidP="00E13778">
      <w:pPr>
        <w:pStyle w:val="ListParagraph"/>
        <w:numPr>
          <w:ilvl w:val="0"/>
          <w:numId w:val="44"/>
        </w:numPr>
        <w:spacing w:before="240"/>
      </w:pPr>
      <w:r>
        <w:t>If using a mobile device, how often do you use apps on your mobile device to perform activities other than making phone calls or texting?</w:t>
      </w:r>
    </w:p>
    <w:p w14:paraId="6E2188A1" w14:textId="77777777" w:rsidR="00E13778" w:rsidRPr="00A578CB" w:rsidRDefault="00E13778" w:rsidP="00E13778">
      <w:pPr>
        <w:pStyle w:val="ListParagraph"/>
        <w:numPr>
          <w:ilvl w:val="0"/>
          <w:numId w:val="43"/>
        </w:numPr>
      </w:pPr>
      <w:r>
        <w:t>More than once a day</w:t>
      </w:r>
    </w:p>
    <w:p w14:paraId="17837B0E" w14:textId="77777777" w:rsidR="00E13778" w:rsidRDefault="00E13778" w:rsidP="00E13778">
      <w:pPr>
        <w:pStyle w:val="ListParagraph"/>
        <w:numPr>
          <w:ilvl w:val="0"/>
          <w:numId w:val="43"/>
        </w:numPr>
      </w:pPr>
      <w:r>
        <w:t>At least once a day</w:t>
      </w:r>
    </w:p>
    <w:p w14:paraId="2A149796" w14:textId="77777777" w:rsidR="00E13778" w:rsidRDefault="00E13778" w:rsidP="00E13778">
      <w:pPr>
        <w:pStyle w:val="ListParagraph"/>
        <w:numPr>
          <w:ilvl w:val="0"/>
          <w:numId w:val="43"/>
        </w:numPr>
      </w:pPr>
      <w:r>
        <w:t>About once a week</w:t>
      </w:r>
    </w:p>
    <w:p w14:paraId="7308249D" w14:textId="77777777" w:rsidR="00E13778" w:rsidRPr="00A578CB" w:rsidRDefault="00E13778" w:rsidP="00E13778">
      <w:pPr>
        <w:pStyle w:val="ListParagraph"/>
        <w:numPr>
          <w:ilvl w:val="0"/>
          <w:numId w:val="43"/>
        </w:numPr>
      </w:pPr>
      <w:r>
        <w:t>About once a month</w:t>
      </w:r>
    </w:p>
    <w:p w14:paraId="1A71940C" w14:textId="77777777" w:rsidR="00E13778" w:rsidRPr="00A578CB" w:rsidRDefault="00E13778" w:rsidP="00E13778">
      <w:pPr>
        <w:pStyle w:val="ListParagraph"/>
        <w:numPr>
          <w:ilvl w:val="0"/>
          <w:numId w:val="43"/>
        </w:numPr>
      </w:pPr>
      <w:r>
        <w:t>Less than once a month</w:t>
      </w:r>
    </w:p>
    <w:p w14:paraId="12495153" w14:textId="77777777" w:rsidR="006F5FA8" w:rsidRPr="00AE1374" w:rsidRDefault="006F5FA8" w:rsidP="006F5FA8">
      <w:pPr>
        <w:pStyle w:val="ListParagraph"/>
        <w:numPr>
          <w:ilvl w:val="0"/>
          <w:numId w:val="44"/>
        </w:numPr>
      </w:pPr>
      <w:r w:rsidRPr="00AE1374">
        <w:t xml:space="preserve">How would you rate your comfort level with using technology (such as </w:t>
      </w:r>
      <w:r w:rsidR="00E13778">
        <w:t>the</w:t>
      </w:r>
      <w:r w:rsidRPr="00AE1374">
        <w:t xml:space="preserve"> computer or mobile device that you will be using in this study)?</w:t>
      </w:r>
    </w:p>
    <w:p w14:paraId="21C1A323" w14:textId="77777777" w:rsidR="006F5FA8" w:rsidRPr="00AE1374" w:rsidRDefault="006F5FA8" w:rsidP="006F5FA8">
      <w:pPr>
        <w:pStyle w:val="ListParagraph"/>
        <w:numPr>
          <w:ilvl w:val="0"/>
          <w:numId w:val="45"/>
        </w:numPr>
        <w:autoSpaceDE w:val="0"/>
        <w:autoSpaceDN w:val="0"/>
        <w:adjustRightInd w:val="0"/>
        <w:spacing w:before="100" w:beforeAutospacing="1" w:after="100" w:afterAutospacing="1"/>
        <w:ind w:left="1080"/>
        <w:rPr>
          <w:rFonts w:cs="Calibri"/>
          <w:iCs/>
          <w:sz w:val="22"/>
        </w:rPr>
      </w:pPr>
      <w:r w:rsidRPr="00AE1374">
        <w:rPr>
          <w:rFonts w:cs="Calibri"/>
          <w:iCs/>
          <w:sz w:val="22"/>
        </w:rPr>
        <w:t>Very High (I seek out opportunities to learn and use new technologies)</w:t>
      </w:r>
    </w:p>
    <w:p w14:paraId="1C9C4238" w14:textId="77777777" w:rsidR="006F5FA8" w:rsidRPr="00AE1374" w:rsidRDefault="006F5FA8" w:rsidP="006F5FA8">
      <w:pPr>
        <w:pStyle w:val="ListParagraph"/>
        <w:numPr>
          <w:ilvl w:val="0"/>
          <w:numId w:val="45"/>
        </w:numPr>
        <w:autoSpaceDE w:val="0"/>
        <w:autoSpaceDN w:val="0"/>
        <w:adjustRightInd w:val="0"/>
        <w:spacing w:before="100" w:beforeAutospacing="1" w:after="100" w:afterAutospacing="1"/>
        <w:ind w:left="1080"/>
        <w:rPr>
          <w:rFonts w:cs="Calibri"/>
          <w:iCs/>
          <w:sz w:val="22"/>
        </w:rPr>
      </w:pPr>
      <w:r w:rsidRPr="00AE1374">
        <w:rPr>
          <w:rFonts w:cs="Calibri"/>
          <w:iCs/>
          <w:sz w:val="22"/>
        </w:rPr>
        <w:t>High (I have no problem using new technologies when they are made available)</w:t>
      </w:r>
    </w:p>
    <w:p w14:paraId="31A52347" w14:textId="77777777" w:rsidR="006F5FA8" w:rsidRPr="00AE1374" w:rsidRDefault="006F5FA8" w:rsidP="006F5FA8">
      <w:pPr>
        <w:pStyle w:val="ListParagraph"/>
        <w:numPr>
          <w:ilvl w:val="0"/>
          <w:numId w:val="45"/>
        </w:numPr>
        <w:autoSpaceDE w:val="0"/>
        <w:autoSpaceDN w:val="0"/>
        <w:adjustRightInd w:val="0"/>
        <w:spacing w:before="100" w:beforeAutospacing="1" w:after="100" w:afterAutospacing="1"/>
        <w:ind w:left="1080"/>
        <w:rPr>
          <w:rFonts w:cs="Calibri"/>
          <w:iCs/>
          <w:sz w:val="22"/>
        </w:rPr>
      </w:pPr>
      <w:r w:rsidRPr="00AE1374">
        <w:rPr>
          <w:rFonts w:cs="Calibri"/>
          <w:iCs/>
          <w:sz w:val="22"/>
        </w:rPr>
        <w:t>Medium (I am not the first person to log in but will eventually get there)</w:t>
      </w:r>
    </w:p>
    <w:p w14:paraId="274738D4" w14:textId="77777777" w:rsidR="006F5FA8" w:rsidRPr="00AE1374" w:rsidRDefault="006F5FA8" w:rsidP="006F5FA8">
      <w:pPr>
        <w:pStyle w:val="ListParagraph"/>
        <w:numPr>
          <w:ilvl w:val="0"/>
          <w:numId w:val="45"/>
        </w:numPr>
        <w:autoSpaceDE w:val="0"/>
        <w:autoSpaceDN w:val="0"/>
        <w:adjustRightInd w:val="0"/>
        <w:spacing w:before="100" w:beforeAutospacing="1" w:after="100" w:afterAutospacing="1"/>
        <w:ind w:left="1080"/>
        <w:rPr>
          <w:rFonts w:cs="Calibri"/>
          <w:iCs/>
          <w:sz w:val="22"/>
        </w:rPr>
      </w:pPr>
      <w:r w:rsidRPr="00AE1374">
        <w:rPr>
          <w:rFonts w:cs="Calibri"/>
          <w:iCs/>
          <w:sz w:val="22"/>
        </w:rPr>
        <w:t>Low (I use technology only when I have to)</w:t>
      </w:r>
    </w:p>
    <w:p w14:paraId="725BF547" w14:textId="77777777" w:rsidR="006F5FA8" w:rsidRPr="00AE1374" w:rsidRDefault="006F5FA8" w:rsidP="006F5FA8">
      <w:pPr>
        <w:pStyle w:val="ListParagraph"/>
        <w:numPr>
          <w:ilvl w:val="1"/>
          <w:numId w:val="46"/>
        </w:numPr>
        <w:ind w:left="1080"/>
      </w:pPr>
      <w:r w:rsidRPr="00AE1374">
        <w:rPr>
          <w:rFonts w:cs="Calibri"/>
          <w:iCs/>
          <w:sz w:val="22"/>
        </w:rPr>
        <w:t>Very Low (I do everything I can to avoid the use of technology)</w:t>
      </w:r>
    </w:p>
    <w:p w14:paraId="4CDDA3F2" w14:textId="77777777" w:rsidR="006F5FA8" w:rsidRPr="00AE1374" w:rsidRDefault="006F5FA8" w:rsidP="006F5FA8">
      <w:pPr>
        <w:pStyle w:val="ListParagraph"/>
        <w:numPr>
          <w:ilvl w:val="0"/>
          <w:numId w:val="44"/>
        </w:numPr>
      </w:pPr>
      <w:r w:rsidRPr="00AE1374">
        <w:t xml:space="preserve">How would you rate your proficiency with using technology (such as </w:t>
      </w:r>
      <w:r w:rsidR="00E13778">
        <w:t>the</w:t>
      </w:r>
      <w:r w:rsidRPr="00AE1374">
        <w:t xml:space="preserve"> computer or mobile device that you will be using in this study)?</w:t>
      </w:r>
    </w:p>
    <w:p w14:paraId="6DE75E31" w14:textId="77777777" w:rsidR="006F5FA8" w:rsidRPr="00AE1374" w:rsidRDefault="006F5FA8" w:rsidP="006F5FA8">
      <w:pPr>
        <w:pStyle w:val="ListParagraph"/>
        <w:numPr>
          <w:ilvl w:val="0"/>
          <w:numId w:val="47"/>
        </w:numPr>
        <w:autoSpaceDE w:val="0"/>
        <w:autoSpaceDN w:val="0"/>
        <w:adjustRightInd w:val="0"/>
        <w:spacing w:before="100" w:beforeAutospacing="1" w:after="100" w:afterAutospacing="1"/>
        <w:ind w:left="1080"/>
        <w:rPr>
          <w:rFonts w:cs="Calibri"/>
          <w:iCs/>
          <w:sz w:val="22"/>
        </w:rPr>
      </w:pPr>
      <w:r w:rsidRPr="00AE1374">
        <w:rPr>
          <w:rFonts w:cs="Calibri"/>
          <w:iCs/>
          <w:sz w:val="22"/>
        </w:rPr>
        <w:t>Expert (I bend technology to my will)</w:t>
      </w:r>
    </w:p>
    <w:p w14:paraId="6015717D" w14:textId="00DEEBFD" w:rsidR="006F5FA8" w:rsidRPr="00AE1374" w:rsidRDefault="006F5FA8" w:rsidP="006F5FA8">
      <w:pPr>
        <w:pStyle w:val="ListParagraph"/>
        <w:numPr>
          <w:ilvl w:val="0"/>
          <w:numId w:val="47"/>
        </w:numPr>
        <w:autoSpaceDE w:val="0"/>
        <w:autoSpaceDN w:val="0"/>
        <w:adjustRightInd w:val="0"/>
        <w:spacing w:before="100" w:beforeAutospacing="1" w:after="100" w:afterAutospacing="1"/>
        <w:ind w:left="1080"/>
        <w:rPr>
          <w:rFonts w:cs="Calibri"/>
          <w:iCs/>
          <w:sz w:val="22"/>
        </w:rPr>
      </w:pPr>
      <w:r w:rsidRPr="00AE1374">
        <w:rPr>
          <w:rFonts w:cs="Calibri"/>
          <w:iCs/>
          <w:sz w:val="22"/>
        </w:rPr>
        <w:t xml:space="preserve">Advanced Intermediate (I can use master the basic and many of the </w:t>
      </w:r>
      <w:r w:rsidR="000A2D17">
        <w:rPr>
          <w:rFonts w:cs="Calibri"/>
          <w:iCs/>
          <w:sz w:val="22"/>
        </w:rPr>
        <w:t>a</w:t>
      </w:r>
      <w:r w:rsidRPr="00AE1374">
        <w:rPr>
          <w:rFonts w:cs="Calibri"/>
          <w:iCs/>
          <w:sz w:val="22"/>
        </w:rPr>
        <w:t>dvanced features)</w:t>
      </w:r>
    </w:p>
    <w:p w14:paraId="31AFB3A2" w14:textId="77777777" w:rsidR="006F5FA8" w:rsidRPr="00AE1374" w:rsidRDefault="006F5FA8" w:rsidP="006F5FA8">
      <w:pPr>
        <w:pStyle w:val="ListParagraph"/>
        <w:numPr>
          <w:ilvl w:val="0"/>
          <w:numId w:val="47"/>
        </w:numPr>
        <w:autoSpaceDE w:val="0"/>
        <w:autoSpaceDN w:val="0"/>
        <w:adjustRightInd w:val="0"/>
        <w:spacing w:before="100" w:beforeAutospacing="1" w:after="100" w:afterAutospacing="1"/>
        <w:ind w:left="1080"/>
        <w:rPr>
          <w:rFonts w:cs="Calibri"/>
          <w:iCs/>
          <w:sz w:val="22"/>
        </w:rPr>
      </w:pPr>
      <w:r w:rsidRPr="00AE1374">
        <w:rPr>
          <w:rFonts w:cs="Calibri"/>
          <w:iCs/>
          <w:sz w:val="22"/>
        </w:rPr>
        <w:t>Intermediate (I can master the basic but rarely use Advanced features)</w:t>
      </w:r>
    </w:p>
    <w:p w14:paraId="3C8B24EB" w14:textId="77777777" w:rsidR="006F5FA8" w:rsidRPr="00AE1374" w:rsidRDefault="006F5FA8" w:rsidP="006F5FA8">
      <w:pPr>
        <w:pStyle w:val="ListParagraph"/>
        <w:numPr>
          <w:ilvl w:val="0"/>
          <w:numId w:val="47"/>
        </w:numPr>
        <w:autoSpaceDE w:val="0"/>
        <w:autoSpaceDN w:val="0"/>
        <w:adjustRightInd w:val="0"/>
        <w:spacing w:before="100" w:beforeAutospacing="1" w:after="100" w:afterAutospacing="1"/>
        <w:ind w:left="1080"/>
        <w:rPr>
          <w:rFonts w:cs="Calibri"/>
          <w:iCs/>
          <w:sz w:val="22"/>
        </w:rPr>
      </w:pPr>
      <w:r w:rsidRPr="00AE1374">
        <w:rPr>
          <w:rFonts w:cs="Calibri"/>
          <w:iCs/>
          <w:sz w:val="22"/>
        </w:rPr>
        <w:t>Advanced Beginner (I can use the basics but sometimes need help)</w:t>
      </w:r>
    </w:p>
    <w:p w14:paraId="411427C2" w14:textId="77777777" w:rsidR="006F5FA8" w:rsidRPr="00AE1374" w:rsidRDefault="006F5FA8" w:rsidP="006F5FA8">
      <w:pPr>
        <w:pStyle w:val="ListParagraph"/>
        <w:numPr>
          <w:ilvl w:val="1"/>
          <w:numId w:val="48"/>
        </w:numPr>
        <w:ind w:left="1080"/>
      </w:pPr>
      <w:r w:rsidRPr="00AE1374">
        <w:rPr>
          <w:rFonts w:cs="Calibri"/>
          <w:iCs/>
          <w:sz w:val="22"/>
        </w:rPr>
        <w:lastRenderedPageBreak/>
        <w:t>Beginner (I struggle with using technology and often ask for help)</w:t>
      </w:r>
    </w:p>
    <w:p w14:paraId="3D4615E4" w14:textId="77777777" w:rsidR="00E13778" w:rsidRDefault="00E13778" w:rsidP="00E13778">
      <w:pPr>
        <w:pStyle w:val="ListParagraph"/>
        <w:numPr>
          <w:ilvl w:val="0"/>
          <w:numId w:val="44"/>
        </w:numPr>
      </w:pPr>
      <w:r w:rsidRPr="00FA483F">
        <w:t xml:space="preserve">In the last 12 months, when you phoned your VA provider’s office to get an appointment for a </w:t>
      </w:r>
      <w:r w:rsidRPr="003F5B60">
        <w:rPr>
          <w:b/>
        </w:rPr>
        <w:t>check-up or routine care</w:t>
      </w:r>
      <w:r w:rsidRPr="00FA483F">
        <w:t xml:space="preserve"> with this provider, how often did you get an appointment as soon as you needed?</w:t>
      </w:r>
    </w:p>
    <w:p w14:paraId="44C2B28E" w14:textId="77777777" w:rsidR="00E13778" w:rsidRPr="00A578CB" w:rsidRDefault="00E13778" w:rsidP="00E13778">
      <w:pPr>
        <w:pStyle w:val="ListParagraph"/>
        <w:numPr>
          <w:ilvl w:val="0"/>
          <w:numId w:val="43"/>
        </w:numPr>
      </w:pPr>
      <w:r w:rsidRPr="00A578CB">
        <w:t>Always</w:t>
      </w:r>
    </w:p>
    <w:p w14:paraId="7C48CC8C" w14:textId="77777777" w:rsidR="00E13778" w:rsidRPr="00A578CB" w:rsidRDefault="00E13778" w:rsidP="00E13778">
      <w:pPr>
        <w:pStyle w:val="ListParagraph"/>
        <w:numPr>
          <w:ilvl w:val="0"/>
          <w:numId w:val="43"/>
        </w:numPr>
      </w:pPr>
      <w:r w:rsidRPr="00A578CB">
        <w:t>Almost Always</w:t>
      </w:r>
    </w:p>
    <w:p w14:paraId="0FDC0455" w14:textId="77777777" w:rsidR="00E13778" w:rsidRPr="00A578CB" w:rsidRDefault="00E13778" w:rsidP="00E13778">
      <w:pPr>
        <w:pStyle w:val="ListParagraph"/>
        <w:numPr>
          <w:ilvl w:val="0"/>
          <w:numId w:val="43"/>
        </w:numPr>
      </w:pPr>
      <w:r w:rsidRPr="00A578CB">
        <w:t>Sometimes</w:t>
      </w:r>
    </w:p>
    <w:p w14:paraId="069EF2E5" w14:textId="77777777" w:rsidR="00E13778" w:rsidRPr="00A578CB" w:rsidRDefault="00E13778" w:rsidP="00E13778">
      <w:pPr>
        <w:pStyle w:val="ListParagraph"/>
        <w:numPr>
          <w:ilvl w:val="0"/>
          <w:numId w:val="43"/>
        </w:numPr>
      </w:pPr>
      <w:r w:rsidRPr="00A578CB">
        <w:t>Almost Never</w:t>
      </w:r>
    </w:p>
    <w:p w14:paraId="1AD8EFA5" w14:textId="77777777" w:rsidR="00E13778" w:rsidRPr="00A578CB" w:rsidRDefault="00E13778" w:rsidP="00E13778">
      <w:pPr>
        <w:pStyle w:val="ListParagraph"/>
        <w:numPr>
          <w:ilvl w:val="0"/>
          <w:numId w:val="43"/>
        </w:numPr>
      </w:pPr>
      <w:r w:rsidRPr="00A578CB">
        <w:t>Never</w:t>
      </w:r>
    </w:p>
    <w:p w14:paraId="0F6E461D" w14:textId="77777777" w:rsidR="006F5FA8" w:rsidRDefault="006F5FA8" w:rsidP="006F5FA8">
      <w:pPr>
        <w:pStyle w:val="ListParagraph"/>
        <w:numPr>
          <w:ilvl w:val="0"/>
          <w:numId w:val="44"/>
        </w:numPr>
      </w:pPr>
      <w:r w:rsidRPr="00FA483F">
        <w:t xml:space="preserve">In the last 12 months, when you phoned your VA provider’s office to get an appointment for </w:t>
      </w:r>
      <w:r w:rsidRPr="003F5B60">
        <w:rPr>
          <w:b/>
        </w:rPr>
        <w:t>care you needed right away</w:t>
      </w:r>
      <w:r w:rsidRPr="00FA483F">
        <w:t>, how often did you get an appointment as soon as you needed?</w:t>
      </w:r>
    </w:p>
    <w:p w14:paraId="148490B8" w14:textId="77777777" w:rsidR="006F5FA8" w:rsidRPr="00A578CB" w:rsidRDefault="006F5FA8" w:rsidP="006F5FA8">
      <w:pPr>
        <w:pStyle w:val="ListParagraph"/>
        <w:numPr>
          <w:ilvl w:val="0"/>
          <w:numId w:val="43"/>
        </w:numPr>
      </w:pPr>
      <w:r w:rsidRPr="00A578CB">
        <w:t>Always</w:t>
      </w:r>
    </w:p>
    <w:p w14:paraId="3CB08F94" w14:textId="77777777" w:rsidR="006F5FA8" w:rsidRPr="00A578CB" w:rsidRDefault="006F5FA8" w:rsidP="006F5FA8">
      <w:pPr>
        <w:pStyle w:val="ListParagraph"/>
        <w:numPr>
          <w:ilvl w:val="0"/>
          <w:numId w:val="43"/>
        </w:numPr>
      </w:pPr>
      <w:r w:rsidRPr="00A578CB">
        <w:t>Almost Always</w:t>
      </w:r>
    </w:p>
    <w:p w14:paraId="5C80E519" w14:textId="77777777" w:rsidR="006F5FA8" w:rsidRPr="00A578CB" w:rsidRDefault="006F5FA8" w:rsidP="006F5FA8">
      <w:pPr>
        <w:pStyle w:val="ListParagraph"/>
        <w:numPr>
          <w:ilvl w:val="0"/>
          <w:numId w:val="43"/>
        </w:numPr>
      </w:pPr>
      <w:r w:rsidRPr="00A578CB">
        <w:t>Sometimes</w:t>
      </w:r>
    </w:p>
    <w:p w14:paraId="57E1E319" w14:textId="77777777" w:rsidR="006F5FA8" w:rsidRPr="00A578CB" w:rsidRDefault="006F5FA8" w:rsidP="006F5FA8">
      <w:pPr>
        <w:pStyle w:val="ListParagraph"/>
        <w:numPr>
          <w:ilvl w:val="0"/>
          <w:numId w:val="43"/>
        </w:numPr>
      </w:pPr>
      <w:r w:rsidRPr="00A578CB">
        <w:t>Almost Never</w:t>
      </w:r>
    </w:p>
    <w:p w14:paraId="0FD208F5" w14:textId="77777777" w:rsidR="006F5FA8" w:rsidRPr="00A578CB" w:rsidRDefault="006F5FA8" w:rsidP="006F5FA8">
      <w:pPr>
        <w:pStyle w:val="ListParagraph"/>
        <w:numPr>
          <w:ilvl w:val="0"/>
          <w:numId w:val="43"/>
        </w:numPr>
      </w:pPr>
      <w:r w:rsidRPr="00A578CB">
        <w:t>Never</w:t>
      </w:r>
    </w:p>
    <w:p w14:paraId="07AE4E70" w14:textId="77777777" w:rsidR="006F5FA8" w:rsidRPr="003E179D" w:rsidRDefault="006F5FA8" w:rsidP="006F5FA8">
      <w:pPr>
        <w:pStyle w:val="Heading2"/>
      </w:pPr>
      <w:bookmarkStart w:id="137" w:name="_Toc448952080"/>
      <w:bookmarkStart w:id="138" w:name="_Toc457553582"/>
      <w:r>
        <w:t>Post Task Questionnaire (questions asked after every task)</w:t>
      </w:r>
      <w:bookmarkEnd w:id="137"/>
      <w:bookmarkEnd w:id="138"/>
    </w:p>
    <w:p w14:paraId="4503D157" w14:textId="77777777" w:rsidR="006F5FA8" w:rsidRPr="00B965AC" w:rsidRDefault="006F5FA8" w:rsidP="006F5FA8">
      <w:pPr>
        <w:pStyle w:val="ListParagraph"/>
        <w:numPr>
          <w:ilvl w:val="0"/>
          <w:numId w:val="52"/>
        </w:numPr>
        <w:spacing w:after="0"/>
        <w:jc w:val="both"/>
        <w:rPr>
          <w:iCs/>
        </w:rPr>
      </w:pPr>
      <w:r w:rsidRPr="00B965AC">
        <w:t>Please rate the difficulty of the task you just completed</w:t>
      </w:r>
      <w:r>
        <w:t xml:space="preserve"> or attempted</w:t>
      </w:r>
      <w:r w:rsidRPr="00B965AC">
        <w:t>.</w:t>
      </w:r>
    </w:p>
    <w:p w14:paraId="3E82C85A" w14:textId="77777777" w:rsidR="006F5FA8" w:rsidRPr="00B965AC" w:rsidRDefault="006F5FA8" w:rsidP="006F5FA8">
      <w:pPr>
        <w:pStyle w:val="ListParagraph"/>
        <w:numPr>
          <w:ilvl w:val="1"/>
          <w:numId w:val="50"/>
        </w:numPr>
        <w:spacing w:after="0"/>
        <w:ind w:left="1080"/>
        <w:jc w:val="both"/>
      </w:pPr>
      <w:r w:rsidRPr="00B965AC">
        <w:t xml:space="preserve">Very Easy </w:t>
      </w:r>
    </w:p>
    <w:p w14:paraId="3A4D050E" w14:textId="77777777" w:rsidR="006F5FA8" w:rsidRPr="00B965AC" w:rsidRDefault="006F5FA8" w:rsidP="006F5FA8">
      <w:pPr>
        <w:pStyle w:val="ListParagraph"/>
        <w:numPr>
          <w:ilvl w:val="1"/>
          <w:numId w:val="50"/>
        </w:numPr>
        <w:spacing w:after="0"/>
        <w:ind w:left="1080"/>
        <w:jc w:val="both"/>
      </w:pPr>
      <w:r w:rsidRPr="00B965AC">
        <w:t xml:space="preserve">Easy </w:t>
      </w:r>
    </w:p>
    <w:p w14:paraId="37C7B431" w14:textId="77777777" w:rsidR="006F5FA8" w:rsidRPr="00B965AC" w:rsidRDefault="006F5FA8" w:rsidP="006F5FA8">
      <w:pPr>
        <w:pStyle w:val="ListParagraph"/>
        <w:numPr>
          <w:ilvl w:val="1"/>
          <w:numId w:val="50"/>
        </w:numPr>
        <w:spacing w:after="0"/>
        <w:ind w:left="1080"/>
        <w:jc w:val="both"/>
      </w:pPr>
      <w:r w:rsidRPr="00B965AC">
        <w:t xml:space="preserve">Neutral </w:t>
      </w:r>
    </w:p>
    <w:p w14:paraId="035887EF" w14:textId="77777777" w:rsidR="006F5FA8" w:rsidRPr="00B965AC" w:rsidRDefault="006F5FA8" w:rsidP="006F5FA8">
      <w:pPr>
        <w:pStyle w:val="ListParagraph"/>
        <w:numPr>
          <w:ilvl w:val="1"/>
          <w:numId w:val="50"/>
        </w:numPr>
        <w:spacing w:after="0"/>
        <w:ind w:left="1080"/>
        <w:jc w:val="both"/>
      </w:pPr>
      <w:r w:rsidRPr="00B965AC">
        <w:t xml:space="preserve">Difficult </w:t>
      </w:r>
    </w:p>
    <w:p w14:paraId="76637DEA" w14:textId="77777777" w:rsidR="006F5FA8" w:rsidRPr="00B965AC" w:rsidRDefault="006F5FA8" w:rsidP="006F5FA8">
      <w:pPr>
        <w:pStyle w:val="ListParagraph"/>
        <w:numPr>
          <w:ilvl w:val="1"/>
          <w:numId w:val="50"/>
        </w:numPr>
        <w:spacing w:after="0"/>
        <w:ind w:left="1080"/>
        <w:jc w:val="both"/>
        <w:rPr>
          <w:iCs/>
        </w:rPr>
      </w:pPr>
      <w:r w:rsidRPr="00B965AC">
        <w:t>Very Difficult</w:t>
      </w:r>
    </w:p>
    <w:p w14:paraId="61E26CA5" w14:textId="77777777" w:rsidR="006F5FA8" w:rsidRPr="0046159B" w:rsidRDefault="006F5FA8" w:rsidP="006F5FA8">
      <w:pPr>
        <w:pStyle w:val="ListParagraph"/>
        <w:numPr>
          <w:ilvl w:val="0"/>
          <w:numId w:val="52"/>
        </w:numPr>
        <w:spacing w:after="0"/>
        <w:jc w:val="both"/>
        <w:rPr>
          <w:iCs/>
        </w:rPr>
      </w:pPr>
      <w:r w:rsidRPr="00B965AC">
        <w:t>Was there anything about this task that you found confusing or difficult? If so</w:t>
      </w:r>
      <w:r>
        <w:t>,</w:t>
      </w:r>
      <w:r w:rsidRPr="00B965AC">
        <w:t xml:space="preserve"> please elaborate.</w:t>
      </w:r>
    </w:p>
    <w:p w14:paraId="466EF2D9" w14:textId="77777777" w:rsidR="006F5FA8" w:rsidRPr="00DC647D" w:rsidRDefault="006F5FA8" w:rsidP="006F5FA8">
      <w:pPr>
        <w:pStyle w:val="ListParagraph"/>
        <w:numPr>
          <w:ilvl w:val="0"/>
          <w:numId w:val="51"/>
        </w:numPr>
        <w:spacing w:after="0"/>
        <w:jc w:val="both"/>
        <w:rPr>
          <w:iCs/>
        </w:rPr>
      </w:pPr>
      <w:r>
        <w:t>Y</w:t>
      </w:r>
      <w:r w:rsidRPr="00B965AC">
        <w:t>es</w:t>
      </w:r>
      <w:r>
        <w:t xml:space="preserve">: </w:t>
      </w:r>
      <w:r w:rsidRPr="00B965AC">
        <w:t xml:space="preserve"> </w:t>
      </w:r>
    </w:p>
    <w:p w14:paraId="296740CE" w14:textId="77777777" w:rsidR="006F5FA8" w:rsidRPr="0046159B" w:rsidRDefault="006F5FA8" w:rsidP="006F5FA8">
      <w:pPr>
        <w:pStyle w:val="ListParagraph"/>
        <w:numPr>
          <w:ilvl w:val="0"/>
          <w:numId w:val="51"/>
        </w:numPr>
        <w:spacing w:after="0"/>
        <w:jc w:val="both"/>
        <w:rPr>
          <w:iCs/>
        </w:rPr>
      </w:pPr>
      <w:r w:rsidRPr="00B965AC">
        <w:t>No</w:t>
      </w:r>
    </w:p>
    <w:p w14:paraId="792DEDBB" w14:textId="77777777" w:rsidR="006F5FA8" w:rsidRDefault="006F5FA8" w:rsidP="006F5FA8">
      <w:pPr>
        <w:pStyle w:val="ListParagraph"/>
        <w:numPr>
          <w:ilvl w:val="0"/>
          <w:numId w:val="52"/>
        </w:numPr>
        <w:spacing w:after="0"/>
        <w:jc w:val="both"/>
      </w:pPr>
      <w:r>
        <w:t xml:space="preserve">Is there anything specific about this task that you would like to discuss? </w:t>
      </w:r>
      <w:r>
        <w:sym w:font="Wingdings" w:char="F0A1"/>
      </w:r>
      <w:r>
        <w:t xml:space="preserve"> Yes   </w:t>
      </w:r>
      <w:r>
        <w:sym w:font="Wingdings" w:char="F0A1"/>
      </w:r>
      <w:r>
        <w:t xml:space="preserve"> No</w:t>
      </w:r>
    </w:p>
    <w:p w14:paraId="72062966" w14:textId="77777777" w:rsidR="006F5FA8" w:rsidRDefault="006F5FA8" w:rsidP="006F5FA8">
      <w:pPr>
        <w:spacing w:after="240"/>
        <w:ind w:left="360"/>
      </w:pPr>
      <w:r>
        <w:t>If yes, please elaborate:</w:t>
      </w:r>
    </w:p>
    <w:p w14:paraId="716F21AB" w14:textId="77777777" w:rsidR="006F5FA8" w:rsidRDefault="006F5FA8" w:rsidP="006F5FA8">
      <w:pPr>
        <w:pStyle w:val="Heading2"/>
      </w:pPr>
      <w:bookmarkStart w:id="139" w:name="_Closing_Questionnaire_(questions"/>
      <w:bookmarkStart w:id="140" w:name="_Toc448952081"/>
      <w:bookmarkStart w:id="141" w:name="_Toc457553583"/>
      <w:bookmarkEnd w:id="139"/>
      <w:r>
        <w:t>Closing Questionnaire (questions asked at the end of the session)</w:t>
      </w:r>
      <w:bookmarkEnd w:id="140"/>
      <w:bookmarkEnd w:id="141"/>
    </w:p>
    <w:p w14:paraId="4F6B8173" w14:textId="77777777" w:rsidR="007000F2" w:rsidRDefault="007000F2" w:rsidP="006F5FA8">
      <w:pPr>
        <w:pStyle w:val="ListParagraph"/>
        <w:numPr>
          <w:ilvl w:val="0"/>
          <w:numId w:val="54"/>
        </w:numPr>
        <w:spacing w:after="0" w:line="240" w:lineRule="auto"/>
      </w:pPr>
      <w:r>
        <w:t>Participant ID (Selected by Facilitator)</w:t>
      </w:r>
    </w:p>
    <w:p w14:paraId="6A51FB02" w14:textId="77777777" w:rsidR="00E13778" w:rsidRDefault="00E13778" w:rsidP="006F5FA8">
      <w:pPr>
        <w:pStyle w:val="ListParagraph"/>
        <w:numPr>
          <w:ilvl w:val="0"/>
          <w:numId w:val="54"/>
        </w:numPr>
        <w:spacing w:after="0" w:line="240" w:lineRule="auto"/>
      </w:pPr>
      <w:r>
        <w:t>If you have a caregiver with you today, this question is directed to him/her. All other questions in this questionnaire are directed to the Veteran.</w:t>
      </w:r>
    </w:p>
    <w:p w14:paraId="66175A95" w14:textId="77777777" w:rsidR="00E13778" w:rsidRDefault="00E13778" w:rsidP="00E13778">
      <w:pPr>
        <w:pStyle w:val="ListParagraph"/>
        <w:spacing w:after="0" w:line="240" w:lineRule="auto"/>
        <w:ind w:left="360"/>
      </w:pPr>
      <w:r>
        <w:t>As a caregiver, do you have any feedback about the Veteran Appointment Request app?</w:t>
      </w:r>
    </w:p>
    <w:p w14:paraId="28FB04AF" w14:textId="77777777" w:rsidR="00E13778" w:rsidRPr="00DC647D" w:rsidRDefault="00E13778" w:rsidP="00E13778">
      <w:pPr>
        <w:pStyle w:val="ListParagraph"/>
        <w:numPr>
          <w:ilvl w:val="0"/>
          <w:numId w:val="49"/>
        </w:numPr>
        <w:spacing w:after="120" w:line="240" w:lineRule="auto"/>
        <w:ind w:left="1080"/>
        <w:rPr>
          <w:rFonts w:ascii="Courier New" w:hAnsi="Courier New" w:cs="Courier New"/>
          <w:sz w:val="32"/>
          <w:szCs w:val="32"/>
        </w:rPr>
      </w:pPr>
      <w:r>
        <w:t>I do not have a caregiver with me today.</w:t>
      </w:r>
    </w:p>
    <w:p w14:paraId="40EF7F65" w14:textId="77777777" w:rsidR="00E13778" w:rsidRPr="00DC647D" w:rsidRDefault="00E13778" w:rsidP="00E13778">
      <w:pPr>
        <w:pStyle w:val="ListParagraph"/>
        <w:numPr>
          <w:ilvl w:val="0"/>
          <w:numId w:val="49"/>
        </w:numPr>
        <w:spacing w:after="120" w:line="240" w:lineRule="auto"/>
        <w:ind w:left="1080"/>
        <w:rPr>
          <w:rFonts w:ascii="Courier New" w:hAnsi="Courier New" w:cs="Courier New"/>
          <w:sz w:val="32"/>
          <w:szCs w:val="32"/>
        </w:rPr>
      </w:pPr>
      <w:r>
        <w:t>My caregiver’s response is included below.</w:t>
      </w:r>
    </w:p>
    <w:p w14:paraId="3EF72D05" w14:textId="77777777" w:rsidR="006F5FA8" w:rsidRDefault="006F5FA8" w:rsidP="006F5FA8">
      <w:pPr>
        <w:pStyle w:val="ListParagraph"/>
        <w:numPr>
          <w:ilvl w:val="0"/>
          <w:numId w:val="54"/>
        </w:numPr>
        <w:spacing w:after="0" w:line="240" w:lineRule="auto"/>
      </w:pPr>
      <w:r>
        <w:lastRenderedPageBreak/>
        <w:t>Overall, how satisfied are you with the Veteran Appointment Request app?</w:t>
      </w:r>
    </w:p>
    <w:p w14:paraId="2B86DECD" w14:textId="77777777" w:rsidR="006F5FA8" w:rsidRPr="00DC647D" w:rsidRDefault="006F5FA8" w:rsidP="006F5FA8">
      <w:pPr>
        <w:pStyle w:val="ListParagraph"/>
        <w:numPr>
          <w:ilvl w:val="0"/>
          <w:numId w:val="49"/>
        </w:numPr>
        <w:spacing w:after="120" w:line="240" w:lineRule="auto"/>
        <w:ind w:left="1080"/>
        <w:rPr>
          <w:rFonts w:ascii="Courier New" w:hAnsi="Courier New" w:cs="Courier New"/>
          <w:sz w:val="32"/>
          <w:szCs w:val="32"/>
        </w:rPr>
      </w:pPr>
      <w:r>
        <w:t>Very Dissatisfied</w:t>
      </w:r>
    </w:p>
    <w:p w14:paraId="701E2AF9" w14:textId="77777777" w:rsidR="006F5FA8" w:rsidRPr="00DC647D" w:rsidRDefault="006F5FA8" w:rsidP="006F5FA8">
      <w:pPr>
        <w:pStyle w:val="ListParagraph"/>
        <w:numPr>
          <w:ilvl w:val="0"/>
          <w:numId w:val="49"/>
        </w:numPr>
        <w:spacing w:after="120" w:line="240" w:lineRule="auto"/>
        <w:ind w:left="1080"/>
        <w:rPr>
          <w:rFonts w:ascii="Courier New" w:hAnsi="Courier New" w:cs="Courier New"/>
          <w:sz w:val="32"/>
          <w:szCs w:val="32"/>
        </w:rPr>
      </w:pPr>
      <w:r>
        <w:t>Dissatisfied</w:t>
      </w:r>
    </w:p>
    <w:p w14:paraId="50637DC1" w14:textId="77777777" w:rsidR="006F5FA8" w:rsidRPr="00DC647D" w:rsidRDefault="006F5FA8" w:rsidP="006F5FA8">
      <w:pPr>
        <w:pStyle w:val="ListParagraph"/>
        <w:numPr>
          <w:ilvl w:val="0"/>
          <w:numId w:val="49"/>
        </w:numPr>
        <w:spacing w:after="120" w:line="240" w:lineRule="auto"/>
        <w:ind w:left="1080"/>
        <w:rPr>
          <w:rFonts w:ascii="Courier New" w:hAnsi="Courier New" w:cs="Courier New"/>
          <w:sz w:val="32"/>
          <w:szCs w:val="32"/>
        </w:rPr>
      </w:pPr>
      <w:r>
        <w:t>Neither Satisfied nor Dissatisfied</w:t>
      </w:r>
    </w:p>
    <w:p w14:paraId="13DC3327" w14:textId="77777777" w:rsidR="006F5FA8" w:rsidRDefault="006F5FA8" w:rsidP="006F5FA8">
      <w:pPr>
        <w:pStyle w:val="ListParagraph"/>
        <w:numPr>
          <w:ilvl w:val="0"/>
          <w:numId w:val="49"/>
        </w:numPr>
        <w:spacing w:after="120" w:line="240" w:lineRule="auto"/>
        <w:ind w:left="1080"/>
      </w:pPr>
      <w:r>
        <w:t xml:space="preserve">Satisfied </w:t>
      </w:r>
    </w:p>
    <w:p w14:paraId="01A31113" w14:textId="77777777" w:rsidR="006F5FA8" w:rsidRPr="000A5078" w:rsidRDefault="006F5FA8" w:rsidP="006F5FA8">
      <w:pPr>
        <w:pStyle w:val="ListParagraph"/>
        <w:numPr>
          <w:ilvl w:val="0"/>
          <w:numId w:val="49"/>
        </w:numPr>
        <w:spacing w:after="120" w:line="240" w:lineRule="auto"/>
        <w:ind w:left="1080"/>
      </w:pPr>
      <w:r>
        <w:t>Very Satisfied</w:t>
      </w:r>
    </w:p>
    <w:p w14:paraId="67D2B854" w14:textId="77777777" w:rsidR="006F5FA8" w:rsidRDefault="006F5FA8" w:rsidP="006F5FA8">
      <w:pPr>
        <w:pStyle w:val="ListParagraph"/>
        <w:numPr>
          <w:ilvl w:val="0"/>
          <w:numId w:val="54"/>
        </w:numPr>
      </w:pPr>
      <w:r>
        <w:t>Please describe your overall impression of the Veteran Appointment Request app.</w:t>
      </w:r>
    </w:p>
    <w:p w14:paraId="19F651B9" w14:textId="77777777" w:rsidR="006F5FA8" w:rsidRDefault="006F5FA8" w:rsidP="006F5FA8">
      <w:pPr>
        <w:pStyle w:val="ListParagraph"/>
        <w:numPr>
          <w:ilvl w:val="0"/>
          <w:numId w:val="54"/>
        </w:numPr>
        <w:spacing w:after="0" w:line="240" w:lineRule="auto"/>
      </w:pPr>
      <w:r>
        <w:t>How likely do you feel you will be to use the app when it becomes widely available?</w:t>
      </w:r>
    </w:p>
    <w:p w14:paraId="19A9F808" w14:textId="77777777" w:rsidR="006F5FA8" w:rsidRPr="005275A5" w:rsidRDefault="006F5FA8" w:rsidP="006F5FA8">
      <w:pPr>
        <w:pStyle w:val="ListParagraph"/>
        <w:numPr>
          <w:ilvl w:val="1"/>
          <w:numId w:val="50"/>
        </w:numPr>
        <w:spacing w:after="0"/>
        <w:ind w:left="1080"/>
        <w:jc w:val="both"/>
      </w:pPr>
      <w:r>
        <w:t>Definitely</w:t>
      </w:r>
    </w:p>
    <w:p w14:paraId="289D0BDF" w14:textId="77777777" w:rsidR="006F5FA8" w:rsidRPr="005275A5" w:rsidRDefault="006F5FA8" w:rsidP="006F5FA8">
      <w:pPr>
        <w:pStyle w:val="ListParagraph"/>
        <w:numPr>
          <w:ilvl w:val="1"/>
          <w:numId w:val="50"/>
        </w:numPr>
        <w:spacing w:after="0"/>
        <w:ind w:left="1080"/>
        <w:jc w:val="both"/>
      </w:pPr>
      <w:r>
        <w:t>Likely</w:t>
      </w:r>
    </w:p>
    <w:p w14:paraId="2BDD2FFF" w14:textId="77777777" w:rsidR="006F5FA8" w:rsidRPr="005275A5" w:rsidRDefault="006F5FA8" w:rsidP="006F5FA8">
      <w:pPr>
        <w:pStyle w:val="ListParagraph"/>
        <w:numPr>
          <w:ilvl w:val="1"/>
          <w:numId w:val="50"/>
        </w:numPr>
        <w:spacing w:after="0"/>
        <w:ind w:left="1080"/>
        <w:jc w:val="both"/>
      </w:pPr>
      <w:r w:rsidRPr="000A5078">
        <w:t>Neutral</w:t>
      </w:r>
    </w:p>
    <w:p w14:paraId="5F871623" w14:textId="77777777" w:rsidR="006F5FA8" w:rsidRPr="005275A5" w:rsidRDefault="006F5FA8" w:rsidP="006F5FA8">
      <w:pPr>
        <w:pStyle w:val="ListParagraph"/>
        <w:numPr>
          <w:ilvl w:val="1"/>
          <w:numId w:val="50"/>
        </w:numPr>
        <w:spacing w:after="0"/>
        <w:ind w:left="1080"/>
        <w:jc w:val="both"/>
      </w:pPr>
      <w:r w:rsidRPr="000A5078">
        <w:t xml:space="preserve">Not </w:t>
      </w:r>
      <w:r>
        <w:t>Likely</w:t>
      </w:r>
    </w:p>
    <w:p w14:paraId="5C692803" w14:textId="77777777" w:rsidR="006F5FA8" w:rsidRPr="000A5078" w:rsidRDefault="006F5FA8" w:rsidP="006F5FA8">
      <w:pPr>
        <w:pStyle w:val="ListParagraph"/>
        <w:numPr>
          <w:ilvl w:val="1"/>
          <w:numId w:val="50"/>
        </w:numPr>
        <w:spacing w:after="0"/>
        <w:ind w:left="1080"/>
        <w:jc w:val="both"/>
      </w:pPr>
      <w:r>
        <w:t>Definitely Not</w:t>
      </w:r>
    </w:p>
    <w:p w14:paraId="4930D920" w14:textId="77777777" w:rsidR="006F5FA8" w:rsidRDefault="006F5FA8" w:rsidP="006F5FA8">
      <w:pPr>
        <w:pStyle w:val="ListParagraph"/>
        <w:numPr>
          <w:ilvl w:val="0"/>
          <w:numId w:val="54"/>
        </w:numPr>
        <w:spacing w:after="0" w:line="240" w:lineRule="auto"/>
      </w:pPr>
      <w:r>
        <w:t xml:space="preserve">Were there any features that you were surprised to see? </w:t>
      </w:r>
      <w:r>
        <w:sym w:font="Wingdings" w:char="F0A1"/>
      </w:r>
      <w:r>
        <w:t xml:space="preserve"> Yes   </w:t>
      </w:r>
      <w:r>
        <w:sym w:font="Wingdings" w:char="F0A1"/>
      </w:r>
      <w:r>
        <w:t xml:space="preserve"> No</w:t>
      </w:r>
    </w:p>
    <w:p w14:paraId="720678E3" w14:textId="77777777" w:rsidR="006F5FA8" w:rsidRDefault="006F5FA8" w:rsidP="006F5FA8">
      <w:pPr>
        <w:pStyle w:val="ListParagraph"/>
        <w:ind w:left="360"/>
      </w:pPr>
      <w:r>
        <w:t>If so, which features?</w:t>
      </w:r>
    </w:p>
    <w:p w14:paraId="7D589B9D" w14:textId="77777777" w:rsidR="006F5FA8" w:rsidRDefault="006F5FA8" w:rsidP="006F5FA8">
      <w:pPr>
        <w:pStyle w:val="ListParagraph"/>
        <w:numPr>
          <w:ilvl w:val="0"/>
          <w:numId w:val="54"/>
        </w:numPr>
      </w:pPr>
      <w:r>
        <w:t>Were there features that you expected to encounter but did not see? In other words, is there anything missing from this app?</w:t>
      </w:r>
      <w:r w:rsidRPr="002F5F9D">
        <w:t xml:space="preserve"> </w:t>
      </w:r>
      <w:r>
        <w:sym w:font="Wingdings" w:char="F0A1"/>
      </w:r>
      <w:r>
        <w:t xml:space="preserve"> Yes   </w:t>
      </w:r>
      <w:r>
        <w:sym w:font="Wingdings" w:char="F0A1"/>
      </w:r>
      <w:r>
        <w:t xml:space="preserve"> No</w:t>
      </w:r>
    </w:p>
    <w:p w14:paraId="4B56DFAE" w14:textId="77777777" w:rsidR="006F5FA8" w:rsidRDefault="006F5FA8" w:rsidP="006F5FA8">
      <w:pPr>
        <w:pStyle w:val="ListParagraph"/>
        <w:ind w:left="360"/>
      </w:pPr>
      <w:r>
        <w:t>If so, what’s missing?</w:t>
      </w:r>
    </w:p>
    <w:p w14:paraId="5ECFE39C" w14:textId="77777777" w:rsidR="006F5FA8" w:rsidRDefault="006F5FA8" w:rsidP="006F5FA8">
      <w:pPr>
        <w:pStyle w:val="ListParagraph"/>
        <w:numPr>
          <w:ilvl w:val="0"/>
          <w:numId w:val="54"/>
        </w:numPr>
      </w:pPr>
      <w:r>
        <w:t xml:space="preserve">Would you recommend this app to other Veterans?  </w:t>
      </w:r>
      <w:r>
        <w:sym w:font="Wingdings" w:char="F0A1"/>
      </w:r>
      <w:r>
        <w:t xml:space="preserve"> Yes   </w:t>
      </w:r>
      <w:r>
        <w:sym w:font="Wingdings" w:char="F0A1"/>
      </w:r>
      <w:r>
        <w:t xml:space="preserve"> No</w:t>
      </w:r>
    </w:p>
    <w:p w14:paraId="685BC9DC" w14:textId="77777777" w:rsidR="006F5FA8" w:rsidRDefault="006F5FA8" w:rsidP="006F5FA8">
      <w:pPr>
        <w:pStyle w:val="ListParagraph"/>
        <w:ind w:left="360"/>
      </w:pPr>
      <w:r>
        <w:t>Why or why not?</w:t>
      </w:r>
    </w:p>
    <w:p w14:paraId="245BF63C" w14:textId="77777777" w:rsidR="006F5FA8" w:rsidRDefault="006F5FA8" w:rsidP="006F5FA8">
      <w:pPr>
        <w:pStyle w:val="ListParagraph"/>
        <w:numPr>
          <w:ilvl w:val="0"/>
          <w:numId w:val="54"/>
        </w:numPr>
      </w:pPr>
      <w:r>
        <w:t>Based on your experience using the app today, how valuable will this app be for you in the future?</w:t>
      </w:r>
    </w:p>
    <w:p w14:paraId="77021231" w14:textId="77777777" w:rsidR="006F5FA8" w:rsidRDefault="006F5FA8" w:rsidP="006F5FA8">
      <w:pPr>
        <w:pStyle w:val="ListParagraph"/>
        <w:numPr>
          <w:ilvl w:val="0"/>
          <w:numId w:val="53"/>
        </w:numPr>
      </w:pPr>
      <w:r>
        <w:t>Extremely Valuable</w:t>
      </w:r>
    </w:p>
    <w:p w14:paraId="2580DD0F" w14:textId="77777777" w:rsidR="006F5FA8" w:rsidRDefault="006F5FA8" w:rsidP="006F5FA8">
      <w:pPr>
        <w:pStyle w:val="ListParagraph"/>
        <w:numPr>
          <w:ilvl w:val="0"/>
          <w:numId w:val="53"/>
        </w:numPr>
      </w:pPr>
      <w:r>
        <w:t>Somewhat Valuable</w:t>
      </w:r>
    </w:p>
    <w:p w14:paraId="5BAD5AA5" w14:textId="77777777" w:rsidR="006F5FA8" w:rsidRDefault="006F5FA8" w:rsidP="006F5FA8">
      <w:pPr>
        <w:pStyle w:val="ListParagraph"/>
        <w:numPr>
          <w:ilvl w:val="0"/>
          <w:numId w:val="53"/>
        </w:numPr>
      </w:pPr>
      <w:r>
        <w:t>Neutral</w:t>
      </w:r>
    </w:p>
    <w:p w14:paraId="247B4FBF" w14:textId="77777777" w:rsidR="006F5FA8" w:rsidRDefault="006F5FA8" w:rsidP="006F5FA8">
      <w:pPr>
        <w:pStyle w:val="ListParagraph"/>
        <w:numPr>
          <w:ilvl w:val="0"/>
          <w:numId w:val="53"/>
        </w:numPr>
      </w:pPr>
      <w:r>
        <w:t>Not that Valuable</w:t>
      </w:r>
    </w:p>
    <w:p w14:paraId="29AF2A21" w14:textId="77777777" w:rsidR="006F5FA8" w:rsidRDefault="006F5FA8" w:rsidP="006F5FA8">
      <w:pPr>
        <w:pStyle w:val="ListParagraph"/>
        <w:numPr>
          <w:ilvl w:val="0"/>
          <w:numId w:val="53"/>
        </w:numPr>
      </w:pPr>
      <w:r>
        <w:t>Useless</w:t>
      </w:r>
    </w:p>
    <w:p w14:paraId="3FF0025D" w14:textId="77777777" w:rsidR="006F5FA8" w:rsidRDefault="006F5FA8" w:rsidP="006F5FA8">
      <w:pPr>
        <w:pStyle w:val="ListParagraph"/>
        <w:numPr>
          <w:ilvl w:val="0"/>
          <w:numId w:val="54"/>
        </w:numPr>
      </w:pPr>
      <w:r>
        <w:t>How much do you agree with the following statement:</w:t>
      </w:r>
    </w:p>
    <w:p w14:paraId="75978379" w14:textId="77777777" w:rsidR="006F5FA8" w:rsidRDefault="006F5FA8" w:rsidP="006F5FA8">
      <w:pPr>
        <w:pStyle w:val="ListParagraph"/>
        <w:ind w:left="360"/>
      </w:pPr>
      <w:r>
        <w:t>Based on my experience using the app today, I feel that the app would improve my access to care at the VA.</w:t>
      </w:r>
    </w:p>
    <w:p w14:paraId="509BA30E" w14:textId="77777777" w:rsidR="006F5FA8" w:rsidRDefault="006F5FA8" w:rsidP="006F5FA8">
      <w:pPr>
        <w:pStyle w:val="ListParagraph"/>
        <w:numPr>
          <w:ilvl w:val="0"/>
          <w:numId w:val="43"/>
        </w:numPr>
      </w:pPr>
      <w:r>
        <w:t>Strongly Agree</w:t>
      </w:r>
    </w:p>
    <w:p w14:paraId="7DCB31B7" w14:textId="77777777" w:rsidR="006F5FA8" w:rsidRDefault="006F5FA8" w:rsidP="006F5FA8">
      <w:pPr>
        <w:pStyle w:val="ListParagraph"/>
        <w:numPr>
          <w:ilvl w:val="0"/>
          <w:numId w:val="43"/>
        </w:numPr>
      </w:pPr>
      <w:r>
        <w:t>Agree</w:t>
      </w:r>
    </w:p>
    <w:p w14:paraId="773F2D51" w14:textId="77777777" w:rsidR="006F5FA8" w:rsidRDefault="006F5FA8" w:rsidP="006F5FA8">
      <w:pPr>
        <w:pStyle w:val="ListParagraph"/>
        <w:numPr>
          <w:ilvl w:val="0"/>
          <w:numId w:val="43"/>
        </w:numPr>
      </w:pPr>
      <w:r>
        <w:t>Neutral</w:t>
      </w:r>
    </w:p>
    <w:p w14:paraId="4DBA75BC" w14:textId="77777777" w:rsidR="006F5FA8" w:rsidRDefault="006F5FA8" w:rsidP="006F5FA8">
      <w:pPr>
        <w:pStyle w:val="ListParagraph"/>
        <w:numPr>
          <w:ilvl w:val="0"/>
          <w:numId w:val="43"/>
        </w:numPr>
      </w:pPr>
      <w:r>
        <w:t>Disagree</w:t>
      </w:r>
    </w:p>
    <w:p w14:paraId="05438A23" w14:textId="77777777" w:rsidR="006F5FA8" w:rsidRDefault="006F5FA8" w:rsidP="006F5FA8">
      <w:pPr>
        <w:pStyle w:val="ListParagraph"/>
        <w:numPr>
          <w:ilvl w:val="0"/>
          <w:numId w:val="43"/>
        </w:numPr>
      </w:pPr>
      <w:r>
        <w:t>Strongly Disagree</w:t>
      </w:r>
    </w:p>
    <w:p w14:paraId="0B171638" w14:textId="77777777" w:rsidR="006F5FA8" w:rsidRDefault="006F5FA8" w:rsidP="006F5FA8">
      <w:pPr>
        <w:pStyle w:val="ListParagraph"/>
        <w:numPr>
          <w:ilvl w:val="0"/>
          <w:numId w:val="54"/>
        </w:numPr>
      </w:pPr>
      <w:r>
        <w:lastRenderedPageBreak/>
        <w:t xml:space="preserve">Compared with your experience scheduling appointments in the past 12 months, how much to do you agree with the following statement: The VAR app will improve my ability to get an appointment as soon as I need </w:t>
      </w:r>
      <w:proofErr w:type="gramStart"/>
      <w:r>
        <w:t>it.</w:t>
      </w:r>
      <w:proofErr w:type="gramEnd"/>
    </w:p>
    <w:p w14:paraId="0FBC09FC" w14:textId="77777777" w:rsidR="006F5FA8" w:rsidRDefault="006F5FA8" w:rsidP="006F5FA8">
      <w:pPr>
        <w:pStyle w:val="ListParagraph"/>
        <w:numPr>
          <w:ilvl w:val="0"/>
          <w:numId w:val="43"/>
        </w:numPr>
      </w:pPr>
      <w:r>
        <w:t>Strongly Agree</w:t>
      </w:r>
    </w:p>
    <w:p w14:paraId="3BD7BF65" w14:textId="77777777" w:rsidR="006F5FA8" w:rsidRDefault="006F5FA8" w:rsidP="006F5FA8">
      <w:pPr>
        <w:pStyle w:val="ListParagraph"/>
        <w:numPr>
          <w:ilvl w:val="0"/>
          <w:numId w:val="43"/>
        </w:numPr>
      </w:pPr>
      <w:r>
        <w:t>Agree</w:t>
      </w:r>
    </w:p>
    <w:p w14:paraId="5ED65E08" w14:textId="77777777" w:rsidR="006F5FA8" w:rsidRDefault="006F5FA8" w:rsidP="006F5FA8">
      <w:pPr>
        <w:pStyle w:val="ListParagraph"/>
        <w:numPr>
          <w:ilvl w:val="0"/>
          <w:numId w:val="43"/>
        </w:numPr>
      </w:pPr>
      <w:r>
        <w:t>Neutral</w:t>
      </w:r>
    </w:p>
    <w:p w14:paraId="60E238AA" w14:textId="77777777" w:rsidR="006F5FA8" w:rsidRDefault="006F5FA8" w:rsidP="006F5FA8">
      <w:pPr>
        <w:pStyle w:val="ListParagraph"/>
        <w:numPr>
          <w:ilvl w:val="0"/>
          <w:numId w:val="43"/>
        </w:numPr>
      </w:pPr>
      <w:r>
        <w:t>Disagree</w:t>
      </w:r>
    </w:p>
    <w:p w14:paraId="61A4B0D7" w14:textId="77777777" w:rsidR="006F5FA8" w:rsidRDefault="006F5FA8" w:rsidP="006F5FA8">
      <w:pPr>
        <w:pStyle w:val="ListParagraph"/>
        <w:numPr>
          <w:ilvl w:val="0"/>
          <w:numId w:val="43"/>
        </w:numPr>
      </w:pPr>
      <w:r>
        <w:t>Strongly Disagree</w:t>
      </w:r>
    </w:p>
    <w:p w14:paraId="06211534" w14:textId="77777777" w:rsidR="006F5FA8" w:rsidRDefault="006F5FA8" w:rsidP="006F5FA8">
      <w:pPr>
        <w:pStyle w:val="ListParagraph"/>
        <w:numPr>
          <w:ilvl w:val="0"/>
          <w:numId w:val="54"/>
        </w:numPr>
      </w:pPr>
      <w:r>
        <w:t>Compared with how you have scheduled appointments in the past 12 months, how much do you agree with the following statement: T</w:t>
      </w:r>
      <w:r w:rsidRPr="00363EC9">
        <w:t xml:space="preserve">he VAR app </w:t>
      </w:r>
      <w:r>
        <w:t>will mak</w:t>
      </w:r>
      <w:r w:rsidRPr="00363EC9">
        <w:t xml:space="preserve">e </w:t>
      </w:r>
      <w:r>
        <w:t xml:space="preserve">the </w:t>
      </w:r>
      <w:r w:rsidRPr="00363EC9">
        <w:t>appointment sc</w:t>
      </w:r>
      <w:r>
        <w:t>heduling process easier for me.</w:t>
      </w:r>
    </w:p>
    <w:p w14:paraId="3E373159" w14:textId="77777777" w:rsidR="006F5FA8" w:rsidRDefault="006F5FA8" w:rsidP="006F5FA8">
      <w:pPr>
        <w:pStyle w:val="ListParagraph"/>
        <w:numPr>
          <w:ilvl w:val="0"/>
          <w:numId w:val="43"/>
        </w:numPr>
      </w:pPr>
      <w:r>
        <w:t>Strongly Agree</w:t>
      </w:r>
    </w:p>
    <w:p w14:paraId="666D0BC8" w14:textId="77777777" w:rsidR="006F5FA8" w:rsidRDefault="006F5FA8" w:rsidP="006F5FA8">
      <w:pPr>
        <w:pStyle w:val="ListParagraph"/>
        <w:numPr>
          <w:ilvl w:val="0"/>
          <w:numId w:val="43"/>
        </w:numPr>
      </w:pPr>
      <w:r>
        <w:t>Agree</w:t>
      </w:r>
    </w:p>
    <w:p w14:paraId="0069D971" w14:textId="77777777" w:rsidR="006F5FA8" w:rsidRDefault="006F5FA8" w:rsidP="006F5FA8">
      <w:pPr>
        <w:pStyle w:val="ListParagraph"/>
        <w:numPr>
          <w:ilvl w:val="0"/>
          <w:numId w:val="43"/>
        </w:numPr>
      </w:pPr>
      <w:r>
        <w:t>Neutral</w:t>
      </w:r>
    </w:p>
    <w:p w14:paraId="77C77919" w14:textId="77777777" w:rsidR="006F5FA8" w:rsidRDefault="006F5FA8" w:rsidP="006F5FA8">
      <w:pPr>
        <w:pStyle w:val="ListParagraph"/>
        <w:numPr>
          <w:ilvl w:val="0"/>
          <w:numId w:val="43"/>
        </w:numPr>
      </w:pPr>
      <w:r>
        <w:t>Disagree</w:t>
      </w:r>
    </w:p>
    <w:p w14:paraId="3A7DA500" w14:textId="77777777" w:rsidR="006F5FA8" w:rsidRDefault="006F5FA8" w:rsidP="006F5FA8">
      <w:pPr>
        <w:pStyle w:val="ListParagraph"/>
        <w:numPr>
          <w:ilvl w:val="0"/>
          <w:numId w:val="43"/>
        </w:numPr>
      </w:pPr>
      <w:r>
        <w:t>Strongly Disagree</w:t>
      </w:r>
    </w:p>
    <w:p w14:paraId="012FCF0A" w14:textId="77777777" w:rsidR="006F5FA8" w:rsidRPr="005275A5" w:rsidRDefault="006F5FA8" w:rsidP="006F5FA8">
      <w:pPr>
        <w:pStyle w:val="ListParagraph"/>
        <w:numPr>
          <w:ilvl w:val="0"/>
          <w:numId w:val="54"/>
        </w:numPr>
        <w:spacing w:after="0" w:line="240" w:lineRule="auto"/>
      </w:pPr>
      <w:r>
        <w:t xml:space="preserve">Compared with my experience using telephone calls to </w:t>
      </w:r>
      <w:r w:rsidRPr="002310C2">
        <w:rPr>
          <w:b/>
        </w:rPr>
        <w:t>request</w:t>
      </w:r>
      <w:r>
        <w:t xml:space="preserve"> appointments, how much do you agree with the following statement: The VAR app will make it easier for me to make appointment </w:t>
      </w:r>
      <w:r w:rsidRPr="007000F2">
        <w:rPr>
          <w:b/>
        </w:rPr>
        <w:t>requests</w:t>
      </w:r>
      <w:r>
        <w:t>.</w:t>
      </w:r>
    </w:p>
    <w:p w14:paraId="2226648A" w14:textId="77777777" w:rsidR="006F5FA8" w:rsidRPr="00B965AC" w:rsidRDefault="006F5FA8" w:rsidP="006F5FA8">
      <w:pPr>
        <w:pStyle w:val="ListParagraph"/>
        <w:numPr>
          <w:ilvl w:val="1"/>
          <w:numId w:val="50"/>
        </w:numPr>
        <w:spacing w:after="0"/>
        <w:ind w:left="1080"/>
        <w:jc w:val="both"/>
      </w:pPr>
      <w:r>
        <w:t>Strongly Agree</w:t>
      </w:r>
      <w:r w:rsidRPr="00B965AC">
        <w:t xml:space="preserve"> </w:t>
      </w:r>
    </w:p>
    <w:p w14:paraId="35EBB490" w14:textId="77777777" w:rsidR="006F5FA8" w:rsidRPr="00B965AC" w:rsidRDefault="006F5FA8" w:rsidP="006F5FA8">
      <w:pPr>
        <w:pStyle w:val="ListParagraph"/>
        <w:numPr>
          <w:ilvl w:val="1"/>
          <w:numId w:val="50"/>
        </w:numPr>
        <w:spacing w:after="0"/>
        <w:ind w:left="1080"/>
        <w:jc w:val="both"/>
      </w:pPr>
      <w:r>
        <w:t>Agree</w:t>
      </w:r>
      <w:r w:rsidRPr="00B965AC">
        <w:t xml:space="preserve"> </w:t>
      </w:r>
    </w:p>
    <w:p w14:paraId="2E7AC0A8" w14:textId="77777777" w:rsidR="006F5FA8" w:rsidRPr="00B965AC" w:rsidRDefault="006F5FA8" w:rsidP="006F5FA8">
      <w:pPr>
        <w:pStyle w:val="ListParagraph"/>
        <w:numPr>
          <w:ilvl w:val="1"/>
          <w:numId w:val="50"/>
        </w:numPr>
        <w:spacing w:after="0"/>
        <w:ind w:left="1080"/>
        <w:jc w:val="both"/>
      </w:pPr>
      <w:r w:rsidRPr="00B965AC">
        <w:t xml:space="preserve">Neutral </w:t>
      </w:r>
    </w:p>
    <w:p w14:paraId="363DC200" w14:textId="77777777" w:rsidR="006F5FA8" w:rsidRDefault="006F5FA8" w:rsidP="006F5FA8">
      <w:pPr>
        <w:pStyle w:val="ListParagraph"/>
        <w:numPr>
          <w:ilvl w:val="1"/>
          <w:numId w:val="50"/>
        </w:numPr>
        <w:spacing w:after="0"/>
        <w:ind w:left="1080"/>
        <w:jc w:val="both"/>
      </w:pPr>
      <w:r>
        <w:t>Disagree</w:t>
      </w:r>
      <w:r w:rsidRPr="00B965AC">
        <w:t xml:space="preserve"> </w:t>
      </w:r>
    </w:p>
    <w:p w14:paraId="7A485316" w14:textId="77777777" w:rsidR="006F5FA8" w:rsidRPr="00B965AC" w:rsidRDefault="006F5FA8" w:rsidP="006F5FA8">
      <w:pPr>
        <w:pStyle w:val="ListParagraph"/>
        <w:numPr>
          <w:ilvl w:val="1"/>
          <w:numId w:val="50"/>
        </w:numPr>
        <w:spacing w:after="0"/>
        <w:ind w:left="1080"/>
        <w:jc w:val="both"/>
      </w:pPr>
      <w:r>
        <w:t>Strongly Disagree</w:t>
      </w:r>
    </w:p>
    <w:p w14:paraId="43A87212" w14:textId="77777777" w:rsidR="006F5FA8" w:rsidRDefault="006F5FA8" w:rsidP="006F5FA8">
      <w:pPr>
        <w:pStyle w:val="ListParagraph"/>
        <w:numPr>
          <w:ilvl w:val="0"/>
          <w:numId w:val="54"/>
        </w:numPr>
      </w:pPr>
      <w:r>
        <w:t>Thinking back to your experience in using the VAR app to schedule three appointments in a row, how much to you agree with the following statement: The VAR app gets easier to use with practice.</w:t>
      </w:r>
    </w:p>
    <w:p w14:paraId="302CF8C7" w14:textId="77777777" w:rsidR="006F5FA8" w:rsidRPr="00B965AC" w:rsidRDefault="006F5FA8" w:rsidP="006F5FA8">
      <w:pPr>
        <w:pStyle w:val="ListParagraph"/>
        <w:numPr>
          <w:ilvl w:val="1"/>
          <w:numId w:val="50"/>
        </w:numPr>
        <w:spacing w:after="0"/>
        <w:ind w:left="1080"/>
        <w:jc w:val="both"/>
      </w:pPr>
      <w:r>
        <w:t>Strongly Agree</w:t>
      </w:r>
      <w:r w:rsidRPr="00B965AC">
        <w:t xml:space="preserve"> </w:t>
      </w:r>
    </w:p>
    <w:p w14:paraId="4850B4C6" w14:textId="77777777" w:rsidR="006F5FA8" w:rsidRPr="00B965AC" w:rsidRDefault="006F5FA8" w:rsidP="006F5FA8">
      <w:pPr>
        <w:pStyle w:val="ListParagraph"/>
        <w:numPr>
          <w:ilvl w:val="1"/>
          <w:numId w:val="50"/>
        </w:numPr>
        <w:spacing w:after="0"/>
        <w:ind w:left="1080"/>
        <w:jc w:val="both"/>
      </w:pPr>
      <w:r>
        <w:t>Agree</w:t>
      </w:r>
      <w:r w:rsidRPr="00B965AC">
        <w:t xml:space="preserve"> </w:t>
      </w:r>
    </w:p>
    <w:p w14:paraId="5B33D889" w14:textId="77777777" w:rsidR="006F5FA8" w:rsidRPr="00B965AC" w:rsidRDefault="006F5FA8" w:rsidP="006F5FA8">
      <w:pPr>
        <w:pStyle w:val="ListParagraph"/>
        <w:numPr>
          <w:ilvl w:val="1"/>
          <w:numId w:val="50"/>
        </w:numPr>
        <w:spacing w:after="0"/>
        <w:ind w:left="1080"/>
        <w:jc w:val="both"/>
      </w:pPr>
      <w:r w:rsidRPr="00B965AC">
        <w:t xml:space="preserve">Neutral </w:t>
      </w:r>
    </w:p>
    <w:p w14:paraId="6F06D9FB" w14:textId="77777777" w:rsidR="006F5FA8" w:rsidRDefault="006F5FA8" w:rsidP="006F5FA8">
      <w:pPr>
        <w:pStyle w:val="ListParagraph"/>
        <w:numPr>
          <w:ilvl w:val="1"/>
          <w:numId w:val="50"/>
        </w:numPr>
        <w:spacing w:after="0"/>
        <w:ind w:left="1080"/>
        <w:jc w:val="both"/>
      </w:pPr>
      <w:r>
        <w:t>Disagree</w:t>
      </w:r>
      <w:r w:rsidRPr="00B965AC">
        <w:t xml:space="preserve"> </w:t>
      </w:r>
    </w:p>
    <w:p w14:paraId="74E566B2" w14:textId="77777777" w:rsidR="006F5FA8" w:rsidRPr="00B965AC" w:rsidRDefault="006F5FA8" w:rsidP="006F5FA8">
      <w:pPr>
        <w:pStyle w:val="ListParagraph"/>
        <w:numPr>
          <w:ilvl w:val="1"/>
          <w:numId w:val="50"/>
        </w:numPr>
        <w:spacing w:after="0"/>
        <w:ind w:left="1080"/>
        <w:jc w:val="both"/>
      </w:pPr>
      <w:r>
        <w:t>Strongly Disagree</w:t>
      </w:r>
    </w:p>
    <w:p w14:paraId="1FA1A5E4" w14:textId="77777777" w:rsidR="006F5FA8" w:rsidRDefault="006F5FA8" w:rsidP="006F5FA8">
      <w:pPr>
        <w:pStyle w:val="ListParagraph"/>
        <w:numPr>
          <w:ilvl w:val="0"/>
          <w:numId w:val="54"/>
        </w:numPr>
      </w:pPr>
      <w:r>
        <w:t xml:space="preserve">Thinking back to your experience in using the VAR app, do you have any recommendations for how it could be improved? </w:t>
      </w:r>
      <w:r>
        <w:sym w:font="Wingdings" w:char="F0A1"/>
      </w:r>
      <w:r>
        <w:t xml:space="preserve"> Yes   </w:t>
      </w:r>
      <w:r>
        <w:sym w:font="Wingdings" w:char="F0A1"/>
      </w:r>
      <w:r>
        <w:t xml:space="preserve"> No</w:t>
      </w:r>
    </w:p>
    <w:p w14:paraId="1765CC9C" w14:textId="77777777" w:rsidR="006F5FA8" w:rsidRDefault="006F5FA8" w:rsidP="006F5FA8">
      <w:pPr>
        <w:pStyle w:val="ListParagraph"/>
        <w:ind w:left="360"/>
      </w:pPr>
      <w:r>
        <w:t>If yes, please elaborate:</w:t>
      </w:r>
    </w:p>
    <w:p w14:paraId="376739AA" w14:textId="77777777" w:rsidR="006F5FA8" w:rsidRDefault="006F5FA8" w:rsidP="006F5FA8">
      <w:pPr>
        <w:pStyle w:val="ListParagraph"/>
        <w:numPr>
          <w:ilvl w:val="0"/>
          <w:numId w:val="54"/>
        </w:numPr>
      </w:pPr>
      <w:r>
        <w:t xml:space="preserve">Is there anything specific about your experience in using the VAR app today that you would like to discuss? </w:t>
      </w:r>
      <w:r>
        <w:sym w:font="Wingdings" w:char="F0A1"/>
      </w:r>
      <w:r>
        <w:t xml:space="preserve"> Yes   </w:t>
      </w:r>
      <w:r>
        <w:sym w:font="Wingdings" w:char="F0A1"/>
      </w:r>
      <w:r>
        <w:t xml:space="preserve"> No</w:t>
      </w:r>
    </w:p>
    <w:p w14:paraId="0E1C030E" w14:textId="77777777" w:rsidR="00140B9D" w:rsidRPr="0024008A" w:rsidRDefault="006F5FA8" w:rsidP="0024008A">
      <w:pPr>
        <w:pStyle w:val="ListParagraph"/>
        <w:ind w:left="360"/>
      </w:pPr>
      <w:r>
        <w:t>If yes, please elaborate:</w:t>
      </w:r>
      <w:r w:rsidR="00140B9D">
        <w:br w:type="page"/>
      </w:r>
    </w:p>
    <w:p w14:paraId="63ADF0D2" w14:textId="77777777" w:rsidR="001F38B7" w:rsidRPr="00363EC9" w:rsidRDefault="00BF7D4A" w:rsidP="001F38B7">
      <w:pPr>
        <w:pStyle w:val="Heading1"/>
        <w:spacing w:before="240"/>
      </w:pPr>
      <w:bookmarkStart w:id="142" w:name="_Toc457553584"/>
      <w:r w:rsidRPr="00363EC9">
        <w:lastRenderedPageBreak/>
        <w:t xml:space="preserve">Appendix </w:t>
      </w:r>
      <w:r w:rsidR="00DA184F">
        <w:t>B</w:t>
      </w:r>
      <w:r w:rsidRPr="00363EC9">
        <w:t xml:space="preserve">: </w:t>
      </w:r>
      <w:r w:rsidR="001F38B7" w:rsidRPr="00363EC9">
        <w:t>HFE System for Ranking Usability Findings</w:t>
      </w:r>
      <w:bookmarkEnd w:id="142"/>
    </w:p>
    <w:p w14:paraId="22FCA619" w14:textId="77777777" w:rsidR="001F38B7" w:rsidRPr="00363EC9" w:rsidRDefault="001F38B7" w:rsidP="001F38B7">
      <w:r w:rsidRPr="00363EC9">
        <w:t xml:space="preserve">Human Factors Engineering (HFE) evaluates Health Information Technology (HIT) products’ strengths and weaknesses to materially improve their usability. We call these strengths and weaknesses </w:t>
      </w:r>
      <w:r w:rsidRPr="00363EC9">
        <w:rPr>
          <w:i/>
        </w:rPr>
        <w:t>findings</w:t>
      </w:r>
      <w:r w:rsidRPr="00363EC9">
        <w:t xml:space="preserve">. When a finding is related to a weakness in usability, HFE works with development teams to resolve or mitigate the issue. Since many evaluations uncover multiple weaknesses, development teams cannot always address all findings.  HFE has developed a ranking system to help business owners prioritize resolution of the findings. </w:t>
      </w:r>
    </w:p>
    <w:p w14:paraId="517CBF95" w14:textId="77777777" w:rsidR="001F38B7" w:rsidRPr="00363EC9" w:rsidRDefault="001F38B7" w:rsidP="001F38B7">
      <w:pPr>
        <w:pStyle w:val="Heading2"/>
      </w:pPr>
      <w:bookmarkStart w:id="143" w:name="_Toc411935404"/>
      <w:bookmarkStart w:id="144" w:name="_Toc411953355"/>
      <w:bookmarkStart w:id="145" w:name="_Toc415063034"/>
      <w:bookmarkStart w:id="146" w:name="_Toc424653121"/>
      <w:bookmarkStart w:id="147" w:name="_Toc457553585"/>
      <w:r w:rsidRPr="00363EC9">
        <w:t>The Ranking System</w:t>
      </w:r>
      <w:bookmarkEnd w:id="143"/>
      <w:bookmarkEnd w:id="144"/>
      <w:bookmarkEnd w:id="145"/>
      <w:bookmarkEnd w:id="146"/>
      <w:bookmarkEnd w:id="147"/>
    </w:p>
    <w:p w14:paraId="39CEA14E" w14:textId="77777777" w:rsidR="001F38B7" w:rsidRPr="00363EC9" w:rsidRDefault="001F38B7" w:rsidP="001F38B7">
      <w:pPr>
        <w:rPr>
          <w:rFonts w:cstheme="minorHAnsi"/>
        </w:rPr>
      </w:pPr>
      <w:r w:rsidRPr="00363EC9">
        <w:rPr>
          <w:rFonts w:cstheme="minorHAnsi"/>
        </w:rPr>
        <w:t xml:space="preserve">HFE adheres to the following ranking system to report on the severity of usability findings: </w:t>
      </w:r>
    </w:p>
    <w:tbl>
      <w:tblPr>
        <w:tblStyle w:val="MediumShading1-Accent1"/>
        <w:tblW w:w="4951" w:type="pct"/>
        <w:tblInd w:w="108" w:type="dxa"/>
        <w:tblLook w:val="04A0" w:firstRow="1" w:lastRow="0" w:firstColumn="1" w:lastColumn="0" w:noHBand="0" w:noVBand="1"/>
        <w:tblCaption w:val="HFE Usability Findings Ranking System"/>
      </w:tblPr>
      <w:tblGrid>
        <w:gridCol w:w="1177"/>
        <w:gridCol w:w="7062"/>
        <w:gridCol w:w="2669"/>
      </w:tblGrid>
      <w:tr w:rsidR="001F38B7" w:rsidRPr="00363EC9" w14:paraId="6E43D79B" w14:textId="77777777" w:rsidTr="00B6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8" w:type="pct"/>
          </w:tcPr>
          <w:p w14:paraId="470EEF93" w14:textId="77777777" w:rsidR="001F38B7" w:rsidRPr="00363EC9" w:rsidRDefault="001F38B7" w:rsidP="0039493D">
            <w:pPr>
              <w:rPr>
                <w:rFonts w:eastAsiaTheme="majorEastAsia" w:cstheme="minorHAnsi"/>
                <w:sz w:val="22"/>
              </w:rPr>
            </w:pPr>
            <w:r w:rsidRPr="00363EC9">
              <w:rPr>
                <w:rFonts w:eastAsiaTheme="majorEastAsia" w:cstheme="minorHAnsi"/>
                <w:sz w:val="22"/>
              </w:rPr>
              <w:t>Ranking</w:t>
            </w:r>
          </w:p>
        </w:tc>
        <w:tc>
          <w:tcPr>
            <w:tcW w:w="3248" w:type="pct"/>
          </w:tcPr>
          <w:p w14:paraId="2309A3C2" w14:textId="77777777" w:rsidR="001F38B7" w:rsidRPr="00363EC9" w:rsidRDefault="001F38B7" w:rsidP="0039493D">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2"/>
              </w:rPr>
            </w:pPr>
            <w:r w:rsidRPr="00363EC9">
              <w:rPr>
                <w:rFonts w:eastAsiaTheme="majorEastAsia" w:cstheme="minorHAnsi"/>
                <w:sz w:val="22"/>
              </w:rPr>
              <w:t>Definition</w:t>
            </w:r>
          </w:p>
        </w:tc>
        <w:tc>
          <w:tcPr>
            <w:tcW w:w="1234" w:type="pct"/>
          </w:tcPr>
          <w:p w14:paraId="43DC1CA6" w14:textId="77777777" w:rsidR="001F38B7" w:rsidRPr="00363EC9" w:rsidRDefault="001F38B7" w:rsidP="0039493D">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2"/>
              </w:rPr>
            </w:pPr>
            <w:r w:rsidRPr="00363EC9">
              <w:rPr>
                <w:rFonts w:eastAsiaTheme="majorEastAsia" w:cstheme="minorHAnsi"/>
                <w:sz w:val="22"/>
              </w:rPr>
              <w:t>Recommended Priority for Resolution</w:t>
            </w:r>
          </w:p>
        </w:tc>
      </w:tr>
      <w:tr w:rsidR="001F38B7" w:rsidRPr="00363EC9" w14:paraId="656CD83F" w14:textId="77777777" w:rsidTr="001F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3BB34434" w14:textId="77777777" w:rsidR="001F38B7" w:rsidRPr="00363EC9" w:rsidRDefault="001F38B7" w:rsidP="0039493D">
            <w:pPr>
              <w:rPr>
                <w:rFonts w:eastAsiaTheme="majorEastAsia" w:cstheme="minorHAnsi"/>
                <w:sz w:val="22"/>
              </w:rPr>
            </w:pPr>
            <w:r w:rsidRPr="00363EC9">
              <w:rPr>
                <w:rFonts w:cstheme="minorHAnsi"/>
                <w:sz w:val="22"/>
              </w:rPr>
              <w:t>Minor</w:t>
            </w:r>
          </w:p>
        </w:tc>
        <w:tc>
          <w:tcPr>
            <w:tcW w:w="3248" w:type="pct"/>
          </w:tcPr>
          <w:p w14:paraId="674C5222"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b/>
                <w:sz w:val="22"/>
              </w:rPr>
              <w:t>One of more</w:t>
            </w:r>
            <w:r w:rsidRPr="00363EC9">
              <w:rPr>
                <w:rFonts w:cstheme="minorHAnsi"/>
                <w:sz w:val="22"/>
              </w:rPr>
              <w:t xml:space="preserve"> of the following:</w:t>
            </w:r>
          </w:p>
          <w:p w14:paraId="75F7DAFC"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sz w:val="22"/>
              </w:rPr>
              <w:t>Causes user hesitation, confusion, or slight irritation.</w:t>
            </w:r>
          </w:p>
          <w:p w14:paraId="4098E052"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eastAsiaTheme="majorEastAsia" w:cstheme="minorHAnsi"/>
                <w:sz w:val="22"/>
              </w:rPr>
            </w:pPr>
            <w:r w:rsidRPr="00363EC9">
              <w:rPr>
                <w:rFonts w:cstheme="minorHAnsi"/>
                <w:sz w:val="22"/>
              </w:rPr>
              <w:t>Impedes task completion or decreases efficiency but does not cause task failure.</w:t>
            </w:r>
          </w:p>
          <w:p w14:paraId="43E27D7C"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eastAsiaTheme="majorEastAsia" w:cstheme="minorHAnsi"/>
                <w:sz w:val="22"/>
              </w:rPr>
            </w:pPr>
            <w:r w:rsidRPr="00363EC9">
              <w:rPr>
                <w:rFonts w:eastAsiaTheme="majorEastAsia" w:cstheme="minorHAnsi"/>
                <w:sz w:val="22"/>
              </w:rPr>
              <w:t>Presents small likelihood that the credibility of the VA HIT product will be diminished.</w:t>
            </w:r>
          </w:p>
        </w:tc>
        <w:tc>
          <w:tcPr>
            <w:tcW w:w="1234" w:type="pct"/>
          </w:tcPr>
          <w:p w14:paraId="62F4D3C3"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2"/>
              </w:rPr>
            </w:pPr>
            <w:r w:rsidRPr="00363EC9">
              <w:rPr>
                <w:rFonts w:eastAsiaTheme="majorEastAsia" w:cstheme="minorHAnsi"/>
                <w:sz w:val="22"/>
              </w:rPr>
              <w:t>Consider resolving this issue.</w:t>
            </w:r>
          </w:p>
        </w:tc>
      </w:tr>
      <w:tr w:rsidR="001F38B7" w:rsidRPr="00363EC9" w14:paraId="67A2985E" w14:textId="77777777" w:rsidTr="001F38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1BB0E51F" w14:textId="77777777" w:rsidR="001F38B7" w:rsidRPr="00363EC9" w:rsidRDefault="001F38B7" w:rsidP="0039493D">
            <w:pPr>
              <w:rPr>
                <w:rFonts w:eastAsiaTheme="majorEastAsia" w:cstheme="minorHAnsi"/>
                <w:sz w:val="22"/>
              </w:rPr>
            </w:pPr>
            <w:r w:rsidRPr="00363EC9">
              <w:rPr>
                <w:rFonts w:eastAsiaTheme="majorEastAsia" w:cstheme="minorHAnsi"/>
                <w:sz w:val="22"/>
              </w:rPr>
              <w:t>Moderate</w:t>
            </w:r>
          </w:p>
        </w:tc>
        <w:tc>
          <w:tcPr>
            <w:tcW w:w="3248" w:type="pct"/>
          </w:tcPr>
          <w:p w14:paraId="6C528FE1"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eastAsiaTheme="majorEastAsia" w:cstheme="minorHAnsi"/>
                <w:sz w:val="22"/>
              </w:rPr>
            </w:pPr>
            <w:r w:rsidRPr="00363EC9">
              <w:rPr>
                <w:rFonts w:eastAsiaTheme="majorEastAsia" w:cstheme="minorHAnsi"/>
                <w:b/>
                <w:sz w:val="22"/>
              </w:rPr>
              <w:t>One or more</w:t>
            </w:r>
            <w:r w:rsidRPr="00363EC9">
              <w:rPr>
                <w:rFonts w:eastAsiaTheme="majorEastAsia" w:cstheme="minorHAnsi"/>
                <w:sz w:val="22"/>
              </w:rPr>
              <w:t xml:space="preserve"> of the following:</w:t>
            </w:r>
          </w:p>
          <w:p w14:paraId="36669EBA" w14:textId="77777777" w:rsidR="001F38B7" w:rsidRPr="00363EC9" w:rsidRDefault="001F38B7" w:rsidP="0083479C">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sz w:val="22"/>
              </w:rPr>
            </w:pPr>
            <w:r w:rsidRPr="00363EC9">
              <w:rPr>
                <w:rFonts w:cstheme="minorHAnsi"/>
                <w:sz w:val="22"/>
              </w:rPr>
              <w:t>Causes occasional task failure after which recovery is possible.</w:t>
            </w:r>
          </w:p>
          <w:p w14:paraId="19E4264E" w14:textId="77777777" w:rsidR="001F38B7" w:rsidRPr="00363EC9" w:rsidRDefault="001F38B7" w:rsidP="0083479C">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sz w:val="22"/>
              </w:rPr>
            </w:pPr>
            <w:r w:rsidRPr="00363EC9">
              <w:rPr>
                <w:rFonts w:cstheme="minorHAnsi"/>
                <w:sz w:val="22"/>
              </w:rPr>
              <w:t>Causes user delays and/or moderate dissatisfaction, but some users are able to recover in order to complete the task.</w:t>
            </w:r>
          </w:p>
          <w:p w14:paraId="609E44EB" w14:textId="77777777" w:rsidR="001F38B7" w:rsidRPr="00363EC9" w:rsidRDefault="001F38B7" w:rsidP="0083479C">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cstheme="minorHAnsi"/>
                <w:sz w:val="22"/>
              </w:rPr>
            </w:pPr>
            <w:r w:rsidRPr="00363EC9">
              <w:rPr>
                <w:rFonts w:cstheme="minorHAnsi"/>
                <w:sz w:val="22"/>
              </w:rPr>
              <w:t xml:space="preserve">Expected to negatively impact use, possibly leading to dissatisfaction at a level that users might opt to discontinue use. </w:t>
            </w:r>
          </w:p>
          <w:p w14:paraId="32C6C942" w14:textId="77777777" w:rsidR="001F38B7" w:rsidRPr="00363EC9" w:rsidRDefault="001F38B7" w:rsidP="0083479C">
            <w:pPr>
              <w:pStyle w:val="ListParagraph"/>
              <w:numPr>
                <w:ilvl w:val="0"/>
                <w:numId w:val="11"/>
              </w:numPr>
              <w:cnfStyle w:val="000000010000" w:firstRow="0" w:lastRow="0" w:firstColumn="0" w:lastColumn="0" w:oddVBand="0" w:evenVBand="0" w:oddHBand="0" w:evenHBand="1" w:firstRowFirstColumn="0" w:firstRowLastColumn="0" w:lastRowFirstColumn="0" w:lastRowLastColumn="0"/>
              <w:rPr>
                <w:rFonts w:eastAsiaTheme="majorEastAsia" w:cstheme="minorHAnsi"/>
                <w:sz w:val="22"/>
              </w:rPr>
            </w:pPr>
            <w:r w:rsidRPr="00363EC9">
              <w:rPr>
                <w:rFonts w:cstheme="minorHAnsi"/>
                <w:sz w:val="22"/>
              </w:rPr>
              <w:t>May diminish the credibility and/or reputation of the VA product.</w:t>
            </w:r>
          </w:p>
        </w:tc>
        <w:tc>
          <w:tcPr>
            <w:tcW w:w="1234" w:type="pct"/>
          </w:tcPr>
          <w:p w14:paraId="0F23B34F"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eastAsiaTheme="majorEastAsia" w:cstheme="minorHAnsi"/>
                <w:sz w:val="22"/>
              </w:rPr>
            </w:pPr>
            <w:r w:rsidRPr="00363EC9">
              <w:rPr>
                <w:rFonts w:eastAsiaTheme="majorEastAsia" w:cstheme="minorHAnsi"/>
                <w:sz w:val="22"/>
              </w:rPr>
              <w:t>Give high priority to resolving this issue.</w:t>
            </w:r>
          </w:p>
        </w:tc>
      </w:tr>
      <w:tr w:rsidR="001F38B7" w:rsidRPr="00363EC9" w14:paraId="1AAEABAF" w14:textId="77777777" w:rsidTr="001F3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63BC309A" w14:textId="77777777" w:rsidR="001F38B7" w:rsidRPr="00363EC9" w:rsidRDefault="001F38B7" w:rsidP="0039493D">
            <w:pPr>
              <w:rPr>
                <w:rFonts w:eastAsiaTheme="majorEastAsia" w:cstheme="minorHAnsi"/>
                <w:sz w:val="22"/>
              </w:rPr>
            </w:pPr>
            <w:r w:rsidRPr="00363EC9">
              <w:rPr>
                <w:rFonts w:eastAsiaTheme="majorEastAsia" w:cstheme="minorHAnsi"/>
                <w:sz w:val="22"/>
              </w:rPr>
              <w:t xml:space="preserve">Serious </w:t>
            </w:r>
            <w:r w:rsidRPr="00363EC9">
              <w:rPr>
                <w:rStyle w:val="FootnoteReference"/>
                <w:rFonts w:eastAsiaTheme="majorEastAsia" w:cstheme="minorHAnsi"/>
                <w:sz w:val="22"/>
              </w:rPr>
              <w:footnoteReference w:id="6"/>
            </w:r>
          </w:p>
        </w:tc>
        <w:tc>
          <w:tcPr>
            <w:tcW w:w="3248" w:type="pct"/>
          </w:tcPr>
          <w:p w14:paraId="45A177B6"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b/>
                <w:sz w:val="22"/>
              </w:rPr>
              <w:t>All</w:t>
            </w:r>
            <w:r w:rsidRPr="00363EC9">
              <w:rPr>
                <w:rFonts w:cstheme="minorHAnsi"/>
                <w:sz w:val="22"/>
              </w:rPr>
              <w:t xml:space="preserve"> of the following:</w:t>
            </w:r>
          </w:p>
          <w:p w14:paraId="5E7A4CF1"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sz w:val="22"/>
              </w:rPr>
              <w:t>Causes frequent task failure or occasional task failure from which recovery is not possible.</w:t>
            </w:r>
          </w:p>
          <w:p w14:paraId="14E6B2DD"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sz w:val="22"/>
              </w:rPr>
              <w:t xml:space="preserve">Causes extreme user irritation and/or task abandonment. </w:t>
            </w:r>
          </w:p>
          <w:p w14:paraId="71687EAE"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sz w:val="22"/>
              </w:rPr>
              <w:t>Likely to diminish the credibility or reputation of the VA product.</w:t>
            </w:r>
          </w:p>
          <w:p w14:paraId="50D0D478"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sz w:val="22"/>
              </w:rPr>
              <w:t>Or:</w:t>
            </w:r>
          </w:p>
          <w:p w14:paraId="7673D1C9" w14:textId="77777777" w:rsidR="001F38B7" w:rsidRPr="00363EC9" w:rsidRDefault="001F38B7" w:rsidP="0083479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theme="minorHAnsi"/>
                <w:sz w:val="22"/>
              </w:rPr>
            </w:pPr>
            <w:r w:rsidRPr="00363EC9">
              <w:rPr>
                <w:rFonts w:cstheme="minorHAnsi"/>
                <w:sz w:val="22"/>
              </w:rPr>
              <w:t>Causes system/sub-system failure (i.e., produces system error or “crash”)</w:t>
            </w:r>
          </w:p>
        </w:tc>
        <w:tc>
          <w:tcPr>
            <w:tcW w:w="1234" w:type="pct"/>
          </w:tcPr>
          <w:p w14:paraId="54441630"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2"/>
              </w:rPr>
            </w:pPr>
            <w:r w:rsidRPr="00363EC9">
              <w:rPr>
                <w:rFonts w:eastAsiaTheme="majorEastAsia" w:cstheme="minorHAnsi"/>
                <w:sz w:val="22"/>
              </w:rPr>
              <w:t>Give highest priority to resolving this issue prior to further product testing or release.</w:t>
            </w:r>
          </w:p>
          <w:p w14:paraId="5314072D"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2"/>
              </w:rPr>
            </w:pPr>
          </w:p>
          <w:p w14:paraId="42643E16"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b/>
                <w:i/>
                <w:sz w:val="22"/>
              </w:rPr>
            </w:pPr>
            <w:r w:rsidRPr="00363EC9">
              <w:rPr>
                <w:rFonts w:eastAsiaTheme="majorEastAsia" w:cstheme="minorHAnsi"/>
                <w:b/>
                <w:i/>
                <w:sz w:val="22"/>
              </w:rPr>
              <w:t>HFE recommends resolution or mitigation for serious usability issues before deploying products.</w:t>
            </w:r>
          </w:p>
        </w:tc>
      </w:tr>
      <w:tr w:rsidR="001F38B7" w:rsidRPr="00363EC9" w14:paraId="3DFE5FBD" w14:textId="77777777" w:rsidTr="001F38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39FD1C4F" w14:textId="77777777" w:rsidR="001F38B7" w:rsidRPr="00363EC9" w:rsidRDefault="001F38B7" w:rsidP="0039493D">
            <w:pPr>
              <w:rPr>
                <w:rFonts w:eastAsiaTheme="majorEastAsia" w:cstheme="minorHAnsi"/>
                <w:sz w:val="22"/>
              </w:rPr>
            </w:pPr>
            <w:r w:rsidRPr="00363EC9">
              <w:rPr>
                <w:rFonts w:eastAsiaTheme="majorEastAsia" w:cstheme="minorHAnsi"/>
                <w:sz w:val="22"/>
              </w:rPr>
              <w:t>Not Applicable</w:t>
            </w:r>
          </w:p>
        </w:tc>
        <w:tc>
          <w:tcPr>
            <w:tcW w:w="3248" w:type="pct"/>
          </w:tcPr>
          <w:p w14:paraId="3E33E455"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cstheme="minorHAnsi"/>
                <w:sz w:val="22"/>
              </w:rPr>
            </w:pPr>
            <w:r w:rsidRPr="00363EC9">
              <w:rPr>
                <w:rFonts w:cstheme="minorHAnsi"/>
                <w:sz w:val="22"/>
              </w:rPr>
              <w:t>Strengths or Unsolicited Suggestions</w:t>
            </w:r>
          </w:p>
          <w:p w14:paraId="67CB5E5A"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cstheme="minorHAnsi"/>
                <w:sz w:val="22"/>
              </w:rPr>
            </w:pPr>
            <w:r w:rsidRPr="00363EC9">
              <w:rPr>
                <w:rFonts w:cstheme="minorHAnsi"/>
                <w:sz w:val="22"/>
              </w:rPr>
              <w:t>Any findings related to strengths in the system (or unsolicited suggestions for improvement, which are not related to a usability weakness).</w:t>
            </w:r>
          </w:p>
        </w:tc>
        <w:tc>
          <w:tcPr>
            <w:tcW w:w="1234" w:type="pct"/>
          </w:tcPr>
          <w:p w14:paraId="7FEF9BDA"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eastAsiaTheme="majorEastAsia" w:cstheme="minorHAnsi"/>
                <w:sz w:val="22"/>
              </w:rPr>
            </w:pPr>
            <w:r w:rsidRPr="00363EC9">
              <w:rPr>
                <w:rFonts w:cstheme="minorHAnsi"/>
                <w:sz w:val="22"/>
              </w:rPr>
              <w:t xml:space="preserve">Optional. </w:t>
            </w:r>
          </w:p>
          <w:p w14:paraId="263AEF63"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eastAsiaTheme="majorEastAsia" w:cstheme="minorHAnsi"/>
                <w:sz w:val="22"/>
              </w:rPr>
            </w:pPr>
          </w:p>
        </w:tc>
      </w:tr>
    </w:tbl>
    <w:p w14:paraId="62ABA708" w14:textId="77777777" w:rsidR="001F38B7" w:rsidRPr="00363EC9" w:rsidRDefault="001F38B7" w:rsidP="0046159B">
      <w:pPr>
        <w:pStyle w:val="TableCaption"/>
      </w:pPr>
      <w:r w:rsidRPr="00363EC9">
        <w:t>HFE Usability Findings Ranking System</w:t>
      </w:r>
    </w:p>
    <w:p w14:paraId="6E33C1C8" w14:textId="77777777" w:rsidR="001F38B7" w:rsidRPr="00363EC9" w:rsidRDefault="001F38B7" w:rsidP="001F38B7">
      <w:pPr>
        <w:pStyle w:val="Heading2"/>
      </w:pPr>
      <w:bookmarkStart w:id="148" w:name="_Toc411935405"/>
      <w:bookmarkStart w:id="149" w:name="_Toc411953356"/>
      <w:bookmarkStart w:id="150" w:name="_Toc415063035"/>
      <w:bookmarkStart w:id="151" w:name="_Toc424653122"/>
      <w:bookmarkStart w:id="152" w:name="_Toc457553586"/>
      <w:r w:rsidRPr="00363EC9">
        <w:lastRenderedPageBreak/>
        <w:t>How to Employ the System</w:t>
      </w:r>
      <w:bookmarkEnd w:id="148"/>
      <w:bookmarkEnd w:id="149"/>
      <w:bookmarkEnd w:id="150"/>
      <w:bookmarkEnd w:id="151"/>
      <w:bookmarkEnd w:id="152"/>
    </w:p>
    <w:p w14:paraId="529E1ABA" w14:textId="77777777" w:rsidR="001F38B7" w:rsidRPr="00363EC9" w:rsidRDefault="001F38B7" w:rsidP="001F38B7">
      <w:pPr>
        <w:rPr>
          <w:rFonts w:cstheme="minorHAnsi"/>
        </w:rPr>
      </w:pPr>
      <w:r w:rsidRPr="00363EC9">
        <w:rPr>
          <w:rFonts w:cstheme="minorHAnsi"/>
        </w:rPr>
        <w:t xml:space="preserve">Regardless of the usability evaluation method employed, HFE categorizes all weaknesses by the above ranking system. </w:t>
      </w:r>
    </w:p>
    <w:p w14:paraId="16744231" w14:textId="77777777" w:rsidR="001F38B7" w:rsidRPr="00363EC9" w:rsidRDefault="001F38B7" w:rsidP="001F38B7">
      <w:pPr>
        <w:pStyle w:val="Heading4"/>
      </w:pPr>
      <w:r w:rsidRPr="00363EC9">
        <w:t>Applying to Heuristic Inspections</w:t>
      </w:r>
    </w:p>
    <w:p w14:paraId="051C0581" w14:textId="77777777" w:rsidR="001F38B7" w:rsidRPr="00363EC9" w:rsidRDefault="001F38B7" w:rsidP="001F38B7">
      <w:pPr>
        <w:rPr>
          <w:rFonts w:cstheme="minorHAnsi"/>
        </w:rPr>
      </w:pPr>
      <w:r w:rsidRPr="00363EC9">
        <w:rPr>
          <w:rFonts w:cstheme="minorHAnsi"/>
        </w:rPr>
        <w:t xml:space="preserve">Findings identified using a heuristic inspection method (i.e., Heuristic Evaluation, Participatory Heuristic Evaluation, etc.) are ranked using the system. When applying the system to this type of method, the practitioner will employ his/her judgment in estimating the potential for task failure. When estimating task failure, practitioners should focus solely on </w:t>
      </w:r>
      <w:r w:rsidRPr="00363EC9">
        <w:rPr>
          <w:i/>
        </w:rPr>
        <w:t>vital tasks</w:t>
      </w:r>
      <w:r w:rsidRPr="00363EC9">
        <w:t xml:space="preserve">. Vital tasks are those that users would likely deem essential to meet fundamental needs. As such, vital </w:t>
      </w:r>
      <w:proofErr w:type="gramStart"/>
      <w:r w:rsidRPr="00363EC9">
        <w:t>tasks,</w:t>
      </w:r>
      <w:proofErr w:type="gramEnd"/>
      <w:r w:rsidRPr="00363EC9">
        <w:t xml:space="preserve"> are communicated to the HFE from the product team via a conversation surrounding context of use and/or product documentation (e.g., Concept Paper).</w:t>
      </w:r>
    </w:p>
    <w:p w14:paraId="1F0BE614" w14:textId="77777777" w:rsidR="001F38B7" w:rsidRPr="00363EC9" w:rsidRDefault="001F38B7" w:rsidP="001F38B7">
      <w:pPr>
        <w:pStyle w:val="Heading4"/>
      </w:pPr>
      <w:r w:rsidRPr="00363EC9">
        <w:t>Frequency of Occurrence</w:t>
      </w:r>
    </w:p>
    <w:p w14:paraId="26865A4B" w14:textId="77777777" w:rsidR="001F38B7" w:rsidRPr="00363EC9" w:rsidRDefault="001F38B7" w:rsidP="001F38B7">
      <w:pPr>
        <w:rPr>
          <w:rFonts w:cstheme="minorHAnsi"/>
        </w:rPr>
      </w:pPr>
      <w:r w:rsidRPr="00363EC9">
        <w:rPr>
          <w:rFonts w:cstheme="minorHAnsi"/>
        </w:rPr>
        <w:t xml:space="preserve">Frequency should always be reported separately from severity because a serious problem may be experienced by a low number of users but could lead to disastrous consequences. However, development teams may choose to use frequency as a means of determining priority for resolution, especially if the resolution is associated with a low level of effort. </w:t>
      </w:r>
    </w:p>
    <w:p w14:paraId="0B42BE99" w14:textId="77777777" w:rsidR="001F38B7" w:rsidRPr="00363EC9" w:rsidRDefault="001F38B7" w:rsidP="0083479C">
      <w:pPr>
        <w:pStyle w:val="ListParagraph"/>
        <w:numPr>
          <w:ilvl w:val="0"/>
          <w:numId w:val="12"/>
        </w:numPr>
        <w:rPr>
          <w:rFonts w:cstheme="minorHAnsi"/>
        </w:rPr>
      </w:pPr>
      <w:r w:rsidRPr="00363EC9">
        <w:rPr>
          <w:rFonts w:cstheme="minorHAnsi"/>
        </w:rPr>
        <w:t>HFE delivers a Problem by Participant Matrix with [end user] usability testing reports to provide frequency information.</w:t>
      </w:r>
      <w:r w:rsidRPr="00363EC9">
        <w:rPr>
          <w:rStyle w:val="FootnoteReference"/>
        </w:rPr>
        <w:t xml:space="preserve"> </w:t>
      </w:r>
      <w:r w:rsidRPr="00363EC9">
        <w:rPr>
          <w:rStyle w:val="FootnoteReference"/>
        </w:rPr>
        <w:footnoteReference w:id="7"/>
      </w:r>
      <w:r w:rsidRPr="00363EC9">
        <w:rPr>
          <w:rFonts w:cstheme="minorHAnsi"/>
        </w:rPr>
        <w:t xml:space="preserve"> </w:t>
      </w:r>
    </w:p>
    <w:p w14:paraId="1A96B4C6" w14:textId="77777777" w:rsidR="001F38B7" w:rsidRPr="00363EC9" w:rsidRDefault="001F38B7" w:rsidP="001F38B7">
      <w:pPr>
        <w:pStyle w:val="ListParagraph"/>
        <w:rPr>
          <w:rFonts w:cstheme="minorHAnsi"/>
          <w:sz w:val="10"/>
        </w:rPr>
      </w:pPr>
    </w:p>
    <w:p w14:paraId="22A1C475" w14:textId="030FF559" w:rsidR="001F38B7" w:rsidRPr="00363EC9" w:rsidRDefault="001F38B7" w:rsidP="0083479C">
      <w:pPr>
        <w:pStyle w:val="ListParagraph"/>
        <w:numPr>
          <w:ilvl w:val="0"/>
          <w:numId w:val="12"/>
        </w:numPr>
        <w:rPr>
          <w:rFonts w:cstheme="minorHAnsi"/>
        </w:rPr>
      </w:pPr>
      <w:r w:rsidRPr="00363EC9">
        <w:rPr>
          <w:rFonts w:cstheme="minorHAnsi"/>
        </w:rPr>
        <w:t xml:space="preserve">When a heuristic inspection method is used, frequency might be estimated; however, frequency of occurrence is best tabulated directly from end user experience (i.e., [end user] usability testing, field testing, </w:t>
      </w:r>
      <w:proofErr w:type="gramStart"/>
      <w:r w:rsidRPr="00363EC9">
        <w:rPr>
          <w:rFonts w:cstheme="minorHAnsi"/>
        </w:rPr>
        <w:t>flurry</w:t>
      </w:r>
      <w:proofErr w:type="gramEnd"/>
      <w:r w:rsidRPr="00363EC9">
        <w:rPr>
          <w:rFonts w:cstheme="minorHAnsi"/>
        </w:rPr>
        <w:t xml:space="preserve"> data). </w:t>
      </w:r>
    </w:p>
    <w:p w14:paraId="32FA7CA5" w14:textId="77777777" w:rsidR="001F38B7" w:rsidRPr="00363EC9" w:rsidRDefault="001F38B7" w:rsidP="001F38B7">
      <w:pPr>
        <w:pStyle w:val="Heading4"/>
      </w:pPr>
      <w:r w:rsidRPr="00363EC9">
        <w:t>Reporting “Bugs” and Content Issues</w:t>
      </w:r>
    </w:p>
    <w:p w14:paraId="4E8C8C00" w14:textId="77777777" w:rsidR="001F38B7" w:rsidRPr="00363EC9" w:rsidRDefault="001F38B7" w:rsidP="001F38B7">
      <w:pPr>
        <w:rPr>
          <w:rFonts w:cstheme="minorHAnsi"/>
        </w:rPr>
      </w:pPr>
      <w:r w:rsidRPr="00363EC9">
        <w:rPr>
          <w:rFonts w:cstheme="minorHAnsi"/>
        </w:rPr>
        <w:t>Occasionally, a product under evaluation may prove defective, producing system errors or including grammatical errors or content that is not written to Plain Language standards.</w:t>
      </w:r>
      <w:r w:rsidRPr="00363EC9">
        <w:rPr>
          <w:rStyle w:val="FootnoteReference"/>
          <w:rFonts w:cstheme="minorHAnsi"/>
        </w:rPr>
        <w:footnoteReference w:id="8"/>
      </w:r>
      <w:r w:rsidRPr="00363EC9">
        <w:rPr>
          <w:rFonts w:cstheme="minorHAnsi"/>
        </w:rPr>
        <w:t xml:space="preserve"> This is especially likely to occur when HFE is working with development teams early in the development lifecycle (which is preferable for producing the most usable end product). If/when defects are identified that result in a system error or “crash”, these issues are reported with other usability issues as “Serious”. This ranking is appropriate because these types of defects will cause task failure, extreme irritation (or task abandonment) and will diminish the credibility or reputation of the product.</w:t>
      </w:r>
    </w:p>
    <w:p w14:paraId="00E3AF79" w14:textId="77777777" w:rsidR="001F38B7" w:rsidRPr="00363EC9" w:rsidRDefault="001F38B7" w:rsidP="001F38B7">
      <w:pPr>
        <w:rPr>
          <w:rFonts w:cstheme="minorHAnsi"/>
        </w:rPr>
      </w:pPr>
      <w:r w:rsidRPr="00363EC9">
        <w:rPr>
          <w:rFonts w:cstheme="minorHAnsi"/>
        </w:rPr>
        <w:t xml:space="preserve">Content issues and defects not resulting in a system error or “crash” may be grouped together as children of a “parent issue”. The parent issue will be marked as “Serious” if the combined experience diminishes the </w:t>
      </w:r>
      <w:r w:rsidRPr="00363EC9">
        <w:rPr>
          <w:rFonts w:cstheme="minorHAnsi"/>
        </w:rPr>
        <w:lastRenderedPageBreak/>
        <w:t>credibility or reputation of the VA. In this manner, HFE will assist development teams in prioritizing and resolving defects and content issues.</w:t>
      </w:r>
    </w:p>
    <w:p w14:paraId="39CF75C5" w14:textId="77777777" w:rsidR="001F38B7" w:rsidRPr="00363EC9" w:rsidRDefault="001F38B7" w:rsidP="001F38B7">
      <w:pPr>
        <w:pStyle w:val="Heading4"/>
      </w:pPr>
      <w:r w:rsidRPr="00363EC9">
        <w:t>Consistency in Ranking</w:t>
      </w:r>
    </w:p>
    <w:p w14:paraId="66E5E4FA" w14:textId="77777777" w:rsidR="001F38B7" w:rsidRPr="00363EC9" w:rsidRDefault="001F38B7" w:rsidP="001F38B7">
      <w:pPr>
        <w:rPr>
          <w:rFonts w:cstheme="minorHAnsi"/>
        </w:rPr>
      </w:pPr>
      <w:r w:rsidRPr="00363EC9">
        <w:rPr>
          <w:rFonts w:cstheme="minorHAnsi"/>
        </w:rPr>
        <w:t>It is not uncommon for practitioners to find different weaknesses and/or disagree on the ranking of weaknesses that they collectively identify. This is due to a variety of factors, including professional experience, minor differences in methods, how tasks are defined and the users involved (or not) in the method. The system is designed to aid in consensus by providing a standardized set of definitions by which findings are ranked. In addition to these definitions, the following are examples, developed as a result of an HFE group Heuristic Evaluation performed for the purposes of clarifying this system:</w:t>
      </w:r>
      <w:r w:rsidRPr="00363EC9">
        <w:rPr>
          <w:rStyle w:val="FootnoteReference"/>
          <w:rFonts w:cstheme="minorHAnsi"/>
        </w:rPr>
        <w:footnoteReference w:id="9"/>
      </w:r>
      <w:r w:rsidRPr="00363EC9">
        <w:rPr>
          <w:rFonts w:cstheme="minorHAnsi"/>
        </w:rPr>
        <w:t xml:space="preserve"> </w:t>
      </w:r>
    </w:p>
    <w:tbl>
      <w:tblPr>
        <w:tblStyle w:val="MediumShading1-Accent1"/>
        <w:tblW w:w="4861" w:type="pct"/>
        <w:tblInd w:w="108" w:type="dxa"/>
        <w:tblLook w:val="04A0" w:firstRow="1" w:lastRow="0" w:firstColumn="1" w:lastColumn="0" w:noHBand="0" w:noVBand="1"/>
        <w:tblCaption w:val="Examples of HFE Usability Findings Rankings"/>
      </w:tblPr>
      <w:tblGrid>
        <w:gridCol w:w="1493"/>
        <w:gridCol w:w="9217"/>
      </w:tblGrid>
      <w:tr w:rsidR="001F38B7" w:rsidRPr="00363EC9" w14:paraId="76F84345" w14:textId="77777777" w:rsidTr="00B659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7" w:type="pct"/>
          </w:tcPr>
          <w:p w14:paraId="1C8E2B08" w14:textId="77777777" w:rsidR="001F38B7" w:rsidRPr="00363EC9" w:rsidRDefault="001F38B7" w:rsidP="0039493D">
            <w:pPr>
              <w:rPr>
                <w:rFonts w:eastAsiaTheme="majorEastAsia" w:cstheme="minorHAnsi"/>
                <w:szCs w:val="24"/>
              </w:rPr>
            </w:pPr>
            <w:r w:rsidRPr="00363EC9">
              <w:rPr>
                <w:rFonts w:eastAsiaTheme="majorEastAsia" w:cstheme="minorHAnsi"/>
                <w:szCs w:val="24"/>
              </w:rPr>
              <w:t>Ranking</w:t>
            </w:r>
          </w:p>
        </w:tc>
        <w:tc>
          <w:tcPr>
            <w:tcW w:w="4303" w:type="pct"/>
          </w:tcPr>
          <w:p w14:paraId="15158E14" w14:textId="77777777" w:rsidR="001F38B7" w:rsidRPr="00363EC9" w:rsidRDefault="001F38B7" w:rsidP="0039493D">
            <w:pPr>
              <w:cnfStyle w:val="100000000000" w:firstRow="1" w:lastRow="0" w:firstColumn="0" w:lastColumn="0" w:oddVBand="0" w:evenVBand="0" w:oddHBand="0" w:evenHBand="0" w:firstRowFirstColumn="0" w:firstRowLastColumn="0" w:lastRowFirstColumn="0" w:lastRowLastColumn="0"/>
              <w:rPr>
                <w:rFonts w:eastAsiaTheme="majorEastAsia" w:cstheme="minorHAnsi"/>
                <w:szCs w:val="24"/>
              </w:rPr>
            </w:pPr>
            <w:r w:rsidRPr="00363EC9">
              <w:rPr>
                <w:rFonts w:eastAsiaTheme="majorEastAsia" w:cstheme="minorHAnsi"/>
                <w:szCs w:val="24"/>
              </w:rPr>
              <w:t>Example</w:t>
            </w:r>
          </w:p>
        </w:tc>
      </w:tr>
      <w:tr w:rsidR="001F38B7" w:rsidRPr="00363EC9" w14:paraId="0DB51862" w14:textId="77777777" w:rsidTr="00247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Pr>
          <w:p w14:paraId="2D399C23" w14:textId="77777777" w:rsidR="001F38B7" w:rsidRPr="00363EC9" w:rsidRDefault="001F38B7" w:rsidP="0039493D">
            <w:pPr>
              <w:rPr>
                <w:rFonts w:eastAsiaTheme="majorEastAsia" w:cstheme="minorHAnsi"/>
              </w:rPr>
            </w:pPr>
            <w:r w:rsidRPr="00363EC9">
              <w:rPr>
                <w:rFonts w:cstheme="minorHAnsi"/>
              </w:rPr>
              <w:t>Minor</w:t>
            </w:r>
          </w:p>
        </w:tc>
        <w:tc>
          <w:tcPr>
            <w:tcW w:w="4303" w:type="pct"/>
          </w:tcPr>
          <w:p w14:paraId="1627BE1D"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363EC9">
              <w:rPr>
                <w:rFonts w:eastAsiaTheme="majorEastAsia" w:cstheme="minorHAnsi"/>
              </w:rPr>
              <w:t>Use of “Click here for more” to take user to an external link.</w:t>
            </w:r>
          </w:p>
        </w:tc>
      </w:tr>
      <w:tr w:rsidR="001F38B7" w:rsidRPr="00363EC9" w14:paraId="25988F0C" w14:textId="77777777" w:rsidTr="00247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Pr>
          <w:p w14:paraId="777523C4" w14:textId="77777777" w:rsidR="001F38B7" w:rsidRPr="00363EC9" w:rsidRDefault="001F38B7" w:rsidP="0039493D">
            <w:pPr>
              <w:rPr>
                <w:rFonts w:eastAsiaTheme="majorEastAsia" w:cstheme="minorHAnsi"/>
              </w:rPr>
            </w:pPr>
            <w:r w:rsidRPr="00363EC9">
              <w:rPr>
                <w:rFonts w:eastAsiaTheme="majorEastAsia" w:cstheme="minorHAnsi"/>
              </w:rPr>
              <w:t>Moderate</w:t>
            </w:r>
          </w:p>
        </w:tc>
        <w:tc>
          <w:tcPr>
            <w:tcW w:w="4303" w:type="pct"/>
          </w:tcPr>
          <w:p w14:paraId="63EA10EF" w14:textId="77777777" w:rsidR="001F38B7" w:rsidRPr="00363EC9" w:rsidRDefault="001F38B7" w:rsidP="0039493D">
            <w:pPr>
              <w:cnfStyle w:val="000000010000" w:firstRow="0" w:lastRow="0" w:firstColumn="0" w:lastColumn="0" w:oddVBand="0" w:evenVBand="0" w:oddHBand="0" w:evenHBand="1" w:firstRowFirstColumn="0" w:firstRowLastColumn="0" w:lastRowFirstColumn="0" w:lastRowLastColumn="0"/>
              <w:rPr>
                <w:rFonts w:eastAsiaTheme="majorEastAsia" w:cstheme="minorHAnsi"/>
              </w:rPr>
            </w:pPr>
            <w:r w:rsidRPr="00363EC9">
              <w:rPr>
                <w:rFonts w:eastAsiaTheme="majorEastAsia" w:cstheme="minorHAnsi"/>
              </w:rPr>
              <w:t>Inconsistent access to app navigation (e.g., menu button alternates between the right and left side, depending on page).</w:t>
            </w:r>
          </w:p>
        </w:tc>
      </w:tr>
      <w:tr w:rsidR="001F38B7" w:rsidRPr="00363EC9" w14:paraId="33BF4CDC" w14:textId="77777777" w:rsidTr="00247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tcPr>
          <w:p w14:paraId="68B47A40" w14:textId="77777777" w:rsidR="001F38B7" w:rsidRPr="00363EC9" w:rsidRDefault="001F38B7" w:rsidP="0039493D">
            <w:pPr>
              <w:rPr>
                <w:rFonts w:eastAsiaTheme="majorEastAsia" w:cstheme="minorHAnsi"/>
              </w:rPr>
            </w:pPr>
            <w:r w:rsidRPr="00363EC9">
              <w:rPr>
                <w:rFonts w:eastAsiaTheme="majorEastAsia" w:cstheme="minorHAnsi"/>
              </w:rPr>
              <w:t>Serious</w:t>
            </w:r>
          </w:p>
        </w:tc>
        <w:tc>
          <w:tcPr>
            <w:tcW w:w="4303" w:type="pct"/>
          </w:tcPr>
          <w:p w14:paraId="6EC2E09C"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363EC9">
              <w:rPr>
                <w:rFonts w:eastAsiaTheme="majorEastAsia" w:cstheme="minorHAnsi"/>
              </w:rPr>
              <w:t>Blank page in app.</w:t>
            </w:r>
          </w:p>
          <w:p w14:paraId="452FA813"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363EC9">
              <w:rPr>
                <w:rFonts w:eastAsiaTheme="majorEastAsia" w:cstheme="minorHAnsi"/>
              </w:rPr>
              <w:t>Broken [external] web</w:t>
            </w:r>
            <w:r w:rsidR="00F36395" w:rsidRPr="00363EC9">
              <w:rPr>
                <w:rFonts w:eastAsiaTheme="majorEastAsia" w:cstheme="minorHAnsi"/>
              </w:rPr>
              <w:t xml:space="preserve"> </w:t>
            </w:r>
            <w:r w:rsidRPr="00363EC9">
              <w:rPr>
                <w:rFonts w:eastAsiaTheme="majorEastAsia" w:cstheme="minorHAnsi"/>
              </w:rPr>
              <w:t>link (e.g., link has changed).</w:t>
            </w:r>
          </w:p>
          <w:p w14:paraId="504FADDA" w14:textId="77777777"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363EC9">
              <w:rPr>
                <w:rFonts w:eastAsiaTheme="majorEastAsia" w:cstheme="minorHAnsi"/>
              </w:rPr>
              <w:t>Inaccessible web</w:t>
            </w:r>
            <w:r w:rsidR="00F36395" w:rsidRPr="00363EC9">
              <w:rPr>
                <w:rFonts w:eastAsiaTheme="majorEastAsia" w:cstheme="minorHAnsi"/>
              </w:rPr>
              <w:t xml:space="preserve"> </w:t>
            </w:r>
            <w:r w:rsidRPr="00363EC9">
              <w:rPr>
                <w:rFonts w:eastAsiaTheme="majorEastAsia" w:cstheme="minorHAnsi"/>
              </w:rPr>
              <w:t>link (e.g., link is behind firewall, but app user is not).</w:t>
            </w:r>
          </w:p>
          <w:p w14:paraId="1BCD72F1" w14:textId="02806404" w:rsidR="001F38B7" w:rsidRPr="00363EC9" w:rsidRDefault="001F38B7" w:rsidP="0039493D">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sidRPr="00363EC9">
              <w:rPr>
                <w:rFonts w:eastAsiaTheme="majorEastAsia" w:cstheme="minorHAnsi"/>
              </w:rPr>
              <w:t>Use of language that is not easily comprehended by end users</w:t>
            </w:r>
            <w:r w:rsidR="00864989">
              <w:rPr>
                <w:rFonts w:eastAsiaTheme="majorEastAsia" w:cstheme="minorHAnsi"/>
              </w:rPr>
              <w:t>.</w:t>
            </w:r>
            <w:r w:rsidRPr="00363EC9">
              <w:rPr>
                <w:rFonts w:eastAsiaTheme="majorEastAsia" w:cstheme="minorHAnsi"/>
              </w:rPr>
              <w:t xml:space="preserve"> </w:t>
            </w:r>
          </w:p>
        </w:tc>
      </w:tr>
    </w:tbl>
    <w:p w14:paraId="4CF46E6F" w14:textId="77777777" w:rsidR="001F38B7" w:rsidRPr="00363EC9" w:rsidRDefault="0046159B" w:rsidP="0046159B">
      <w:pPr>
        <w:pStyle w:val="TableCaption"/>
      </w:pPr>
      <w:r w:rsidRPr="00363EC9">
        <w:t xml:space="preserve"> </w:t>
      </w:r>
      <w:r w:rsidR="001F38B7" w:rsidRPr="00363EC9">
        <w:t>Examples of HFE Usability Findings Rankings</w:t>
      </w:r>
    </w:p>
    <w:p w14:paraId="583D8259" w14:textId="77777777" w:rsidR="00BF7D4A" w:rsidRPr="00363EC9" w:rsidRDefault="001F38B7">
      <w:pPr>
        <w:rPr>
          <w:rFonts w:cstheme="minorHAnsi"/>
        </w:rPr>
      </w:pPr>
      <w:r w:rsidRPr="00363EC9">
        <w:rPr>
          <w:rFonts w:cstheme="minorHAnsi"/>
        </w:rPr>
        <w:t>Regardless of definition and/or example, practitioners are expected to collaborate in order to reach consensus when variability is present. As a best practice, HFE performs peer reviews on all reports. As such, at least two practitioners review and agree on all findings and their severity as reported to product teams.</w:t>
      </w:r>
      <w:r w:rsidR="00BF7D4A" w:rsidRPr="00363EC9">
        <w:rPr>
          <w:rFonts w:ascii="Georgia" w:eastAsiaTheme="majorEastAsia" w:hAnsi="Georgia" w:cstheme="majorBidi"/>
          <w:b/>
          <w:bCs/>
          <w:color w:val="365F91" w:themeColor="accent1" w:themeShade="BF"/>
          <w:sz w:val="28"/>
          <w:szCs w:val="28"/>
        </w:rPr>
        <w:br w:type="page"/>
      </w:r>
    </w:p>
    <w:p w14:paraId="4ABE6AFF" w14:textId="77777777" w:rsidR="00B25575" w:rsidRPr="00363EC9" w:rsidRDefault="00BD4C8E" w:rsidP="00BD4C8E">
      <w:pPr>
        <w:pStyle w:val="Heading1"/>
      </w:pPr>
      <w:bookmarkStart w:id="153" w:name="_Appendix_D:_HFE"/>
      <w:bookmarkStart w:id="154" w:name="_Appendix_E:_System"/>
      <w:bookmarkStart w:id="155" w:name="_Appendix_C:_System"/>
      <w:bookmarkStart w:id="156" w:name="_Toc457553587"/>
      <w:bookmarkEnd w:id="153"/>
      <w:bookmarkEnd w:id="154"/>
      <w:bookmarkEnd w:id="155"/>
      <w:r w:rsidRPr="00363EC9">
        <w:lastRenderedPageBreak/>
        <w:t xml:space="preserve">Appendix </w:t>
      </w:r>
      <w:r w:rsidR="00DA184F">
        <w:t>C</w:t>
      </w:r>
      <w:r w:rsidRPr="00363EC9">
        <w:t xml:space="preserve">: </w:t>
      </w:r>
      <w:r w:rsidR="00B25575" w:rsidRPr="00363EC9">
        <w:t>System Usability Sc</w:t>
      </w:r>
      <w:r w:rsidR="00DC647D" w:rsidRPr="00363EC9">
        <w:t>ale</w:t>
      </w:r>
      <w:r w:rsidR="00B25575" w:rsidRPr="00363EC9">
        <w:t xml:space="preserve"> (SUS)</w:t>
      </w:r>
      <w:bookmarkEnd w:id="156"/>
    </w:p>
    <w:p w14:paraId="061B8A3D" w14:textId="77777777" w:rsidR="00656122" w:rsidRPr="00363EC9" w:rsidRDefault="00B25575" w:rsidP="00B25575">
      <w:r w:rsidRPr="00363EC9">
        <w:t xml:space="preserve">The System Usability Scale (SUS) provides a reliable tool for measuring the </w:t>
      </w:r>
      <w:r w:rsidR="00656122" w:rsidRPr="00363EC9">
        <w:t>satisfaction of using a system</w:t>
      </w:r>
      <w:r w:rsidRPr="00363EC9">
        <w:t>.   It consists of a 10 item questionnaire with five response options for respondents</w:t>
      </w:r>
      <w:r w:rsidR="00656122" w:rsidRPr="00363EC9">
        <w:t xml:space="preserve"> (</w:t>
      </w:r>
      <w:r w:rsidRPr="00363EC9">
        <w:t>f</w:t>
      </w:r>
      <w:r w:rsidR="00656122" w:rsidRPr="00363EC9">
        <w:t>rom “Strongly Agree” to “Strongly D</w:t>
      </w:r>
      <w:r w:rsidRPr="00363EC9">
        <w:t>isagree</w:t>
      </w:r>
      <w:r w:rsidR="00656122" w:rsidRPr="00363EC9">
        <w:t>”)</w:t>
      </w:r>
      <w:r w:rsidRPr="00363EC9">
        <w:t xml:space="preserve">.  Originally created by John Brooke in 1986, it allows </w:t>
      </w:r>
      <w:r w:rsidR="00656122" w:rsidRPr="00363EC9">
        <w:t>researchers</w:t>
      </w:r>
      <w:r w:rsidRPr="00363EC9">
        <w:t xml:space="preserve"> to evaluate a wide variety of products and services, including hardware, software, mobile devices, websites and applications.</w:t>
      </w:r>
      <w:r w:rsidR="00656122" w:rsidRPr="00363EC9">
        <w:rPr>
          <w:rStyle w:val="FootnoteReference"/>
        </w:rPr>
        <w:footnoteReference w:id="10"/>
      </w:r>
      <w:r w:rsidRPr="00363EC9">
        <w:t xml:space="preserve"> </w:t>
      </w:r>
    </w:p>
    <w:p w14:paraId="6992F237" w14:textId="77777777" w:rsidR="00B25575" w:rsidRPr="00363EC9" w:rsidRDefault="00656122" w:rsidP="00B25575">
      <w:r w:rsidRPr="00363EC9">
        <w:t xml:space="preserve">All participants will be asked to complete the SUS following their use of the VAR app. </w:t>
      </w:r>
      <w:r w:rsidR="00B25575" w:rsidRPr="00363EC9">
        <w:t xml:space="preserve">The following table outlines the questions included in the SUS. </w:t>
      </w:r>
    </w:p>
    <w:tbl>
      <w:tblPr>
        <w:tblStyle w:val="MediumShading1-Accent1"/>
        <w:tblW w:w="0" w:type="auto"/>
        <w:tblLook w:val="0480" w:firstRow="0" w:lastRow="0" w:firstColumn="1" w:lastColumn="0" w:noHBand="0" w:noVBand="1"/>
        <w:tblCaption w:val="System Usability Scale Questions"/>
      </w:tblPr>
      <w:tblGrid>
        <w:gridCol w:w="4860"/>
        <w:gridCol w:w="1188"/>
        <w:gridCol w:w="1188"/>
        <w:gridCol w:w="1188"/>
        <w:gridCol w:w="1188"/>
        <w:gridCol w:w="1188"/>
      </w:tblGrid>
      <w:tr w:rsidR="00247EDD" w:rsidRPr="00363EC9" w14:paraId="43781564" w14:textId="77777777" w:rsidTr="00B6599E">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0" w:type="dxa"/>
            <w:tcBorders>
              <w:top w:val="nil"/>
              <w:left w:val="nil"/>
              <w:bottom w:val="nil"/>
            </w:tcBorders>
            <w:shd w:val="clear" w:color="auto" w:fill="FFFFFF" w:themeFill="background1"/>
            <w:vAlign w:val="center"/>
          </w:tcPr>
          <w:p w14:paraId="456320B1" w14:textId="77777777" w:rsidR="00B25575" w:rsidRPr="00363EC9" w:rsidRDefault="00B25575" w:rsidP="00247EDD">
            <w:pPr>
              <w:jc w:val="center"/>
              <w:rPr>
                <w:b w:val="0"/>
                <w:i/>
              </w:rPr>
            </w:pPr>
          </w:p>
        </w:tc>
        <w:tc>
          <w:tcPr>
            <w:tcW w:w="1188" w:type="dxa"/>
            <w:tcBorders>
              <w:top w:val="nil"/>
              <w:bottom w:val="nil"/>
            </w:tcBorders>
            <w:shd w:val="clear" w:color="auto" w:fill="FFFFFF" w:themeFill="background1"/>
            <w:vAlign w:val="center"/>
          </w:tcPr>
          <w:p w14:paraId="06E9F1AF" w14:textId="77777777" w:rsidR="00B25575" w:rsidRPr="00363EC9" w:rsidRDefault="00B25575" w:rsidP="00247EDD">
            <w:pPr>
              <w:jc w:val="center"/>
              <w:cnfStyle w:val="000000010000" w:firstRow="0" w:lastRow="0" w:firstColumn="0" w:lastColumn="0" w:oddVBand="0" w:evenVBand="0" w:oddHBand="0" w:evenHBand="1" w:firstRowFirstColumn="0" w:firstRowLastColumn="0" w:lastRowFirstColumn="0" w:lastRowLastColumn="0"/>
              <w:rPr>
                <w:i/>
              </w:rPr>
            </w:pPr>
            <w:r w:rsidRPr="00363EC9">
              <w:rPr>
                <w:i/>
              </w:rPr>
              <w:t>Strongly Disagree</w:t>
            </w:r>
          </w:p>
        </w:tc>
        <w:tc>
          <w:tcPr>
            <w:tcW w:w="1188" w:type="dxa"/>
            <w:tcBorders>
              <w:top w:val="nil"/>
              <w:bottom w:val="nil"/>
            </w:tcBorders>
            <w:shd w:val="clear" w:color="auto" w:fill="FFFFFF" w:themeFill="background1"/>
            <w:vAlign w:val="center"/>
          </w:tcPr>
          <w:p w14:paraId="57E96FB5" w14:textId="77777777" w:rsidR="00B25575" w:rsidRPr="00363EC9" w:rsidRDefault="00B25575" w:rsidP="00247EDD">
            <w:pPr>
              <w:jc w:val="center"/>
              <w:cnfStyle w:val="000000010000" w:firstRow="0" w:lastRow="0" w:firstColumn="0" w:lastColumn="0" w:oddVBand="0" w:evenVBand="0" w:oddHBand="0" w:evenHBand="1" w:firstRowFirstColumn="0" w:firstRowLastColumn="0" w:lastRowFirstColumn="0" w:lastRowLastColumn="0"/>
              <w:rPr>
                <w:i/>
              </w:rPr>
            </w:pPr>
          </w:p>
        </w:tc>
        <w:tc>
          <w:tcPr>
            <w:tcW w:w="1188" w:type="dxa"/>
            <w:tcBorders>
              <w:top w:val="nil"/>
              <w:bottom w:val="nil"/>
            </w:tcBorders>
            <w:shd w:val="clear" w:color="auto" w:fill="FFFFFF" w:themeFill="background1"/>
            <w:vAlign w:val="center"/>
          </w:tcPr>
          <w:p w14:paraId="316F683E" w14:textId="77777777" w:rsidR="00B25575" w:rsidRPr="00363EC9" w:rsidRDefault="00B25575" w:rsidP="00247EDD">
            <w:pPr>
              <w:jc w:val="center"/>
              <w:cnfStyle w:val="000000010000" w:firstRow="0" w:lastRow="0" w:firstColumn="0" w:lastColumn="0" w:oddVBand="0" w:evenVBand="0" w:oddHBand="0" w:evenHBand="1" w:firstRowFirstColumn="0" w:firstRowLastColumn="0" w:lastRowFirstColumn="0" w:lastRowLastColumn="0"/>
              <w:rPr>
                <w:i/>
              </w:rPr>
            </w:pPr>
            <w:r w:rsidRPr="00363EC9">
              <w:rPr>
                <w:i/>
              </w:rPr>
              <w:t>Neutral</w:t>
            </w:r>
          </w:p>
        </w:tc>
        <w:tc>
          <w:tcPr>
            <w:tcW w:w="1188" w:type="dxa"/>
            <w:tcBorders>
              <w:top w:val="nil"/>
              <w:bottom w:val="nil"/>
            </w:tcBorders>
            <w:shd w:val="clear" w:color="auto" w:fill="FFFFFF" w:themeFill="background1"/>
            <w:vAlign w:val="center"/>
          </w:tcPr>
          <w:p w14:paraId="19FEE52C" w14:textId="77777777" w:rsidR="00B25575" w:rsidRPr="00363EC9" w:rsidRDefault="00B25575" w:rsidP="00247EDD">
            <w:pPr>
              <w:jc w:val="center"/>
              <w:cnfStyle w:val="000000010000" w:firstRow="0" w:lastRow="0" w:firstColumn="0" w:lastColumn="0" w:oddVBand="0" w:evenVBand="0" w:oddHBand="0" w:evenHBand="1" w:firstRowFirstColumn="0" w:firstRowLastColumn="0" w:lastRowFirstColumn="0" w:lastRowLastColumn="0"/>
              <w:rPr>
                <w:i/>
              </w:rPr>
            </w:pPr>
          </w:p>
        </w:tc>
        <w:tc>
          <w:tcPr>
            <w:tcW w:w="1188" w:type="dxa"/>
            <w:tcBorders>
              <w:top w:val="nil"/>
              <w:bottom w:val="nil"/>
              <w:right w:val="nil"/>
            </w:tcBorders>
            <w:shd w:val="clear" w:color="auto" w:fill="FFFFFF" w:themeFill="background1"/>
            <w:vAlign w:val="center"/>
          </w:tcPr>
          <w:p w14:paraId="62AA89DF" w14:textId="77777777" w:rsidR="00B25575" w:rsidRPr="00363EC9" w:rsidRDefault="00B25575" w:rsidP="00247EDD">
            <w:pPr>
              <w:jc w:val="center"/>
              <w:cnfStyle w:val="000000010000" w:firstRow="0" w:lastRow="0" w:firstColumn="0" w:lastColumn="0" w:oddVBand="0" w:evenVBand="0" w:oddHBand="0" w:evenHBand="1" w:firstRowFirstColumn="0" w:firstRowLastColumn="0" w:lastRowFirstColumn="0" w:lastRowLastColumn="0"/>
              <w:rPr>
                <w:i/>
              </w:rPr>
            </w:pPr>
            <w:r w:rsidRPr="00363EC9">
              <w:rPr>
                <w:i/>
              </w:rPr>
              <w:t>Strongly Agree</w:t>
            </w:r>
          </w:p>
        </w:tc>
      </w:tr>
      <w:tr w:rsidR="00247EDD" w:rsidRPr="00363EC9" w14:paraId="72E21FD1" w14:textId="77777777" w:rsidTr="00B6599E">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0" w:type="dxa"/>
            <w:tcBorders>
              <w:top w:val="nil"/>
              <w:left w:val="nil"/>
              <w:right w:val="single" w:sz="8" w:space="0" w:color="7BA0CD" w:themeColor="accent1" w:themeTint="BF"/>
            </w:tcBorders>
            <w:shd w:val="clear" w:color="auto" w:fill="FFFFFF" w:themeFill="background1"/>
          </w:tcPr>
          <w:p w14:paraId="70D96DF3" w14:textId="77777777" w:rsidR="00B25575" w:rsidRPr="00363EC9" w:rsidRDefault="00B25575" w:rsidP="0039493D"/>
        </w:tc>
        <w:tc>
          <w:tcPr>
            <w:tcW w:w="1188" w:type="dxa"/>
            <w:tcBorders>
              <w:top w:val="nil"/>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14:paraId="605BEE33" w14:textId="77777777" w:rsidR="00B25575" w:rsidRPr="00363EC9" w:rsidRDefault="00B25575" w:rsidP="0039493D">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363EC9">
              <w:rPr>
                <w:b/>
                <w:bCs/>
                <w:color w:val="FFFFFF" w:themeColor="background1"/>
              </w:rPr>
              <w:t>1</w:t>
            </w:r>
          </w:p>
        </w:tc>
        <w:tc>
          <w:tcPr>
            <w:tcW w:w="1188" w:type="dxa"/>
            <w:tcBorders>
              <w:top w:val="nil"/>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14:paraId="41CDFC29" w14:textId="77777777" w:rsidR="00B25575" w:rsidRPr="00363EC9" w:rsidRDefault="00B25575" w:rsidP="0039493D">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363EC9">
              <w:rPr>
                <w:b/>
                <w:bCs/>
                <w:color w:val="FFFFFF" w:themeColor="background1"/>
              </w:rPr>
              <w:t>2</w:t>
            </w:r>
          </w:p>
        </w:tc>
        <w:tc>
          <w:tcPr>
            <w:tcW w:w="1188" w:type="dxa"/>
            <w:tcBorders>
              <w:top w:val="nil"/>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14:paraId="164F7E60" w14:textId="77777777" w:rsidR="00B25575" w:rsidRPr="00363EC9" w:rsidRDefault="00B25575" w:rsidP="0039493D">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363EC9">
              <w:rPr>
                <w:b/>
                <w:bCs/>
                <w:color w:val="FFFFFF" w:themeColor="background1"/>
              </w:rPr>
              <w:t>3</w:t>
            </w:r>
          </w:p>
        </w:tc>
        <w:tc>
          <w:tcPr>
            <w:tcW w:w="1188" w:type="dxa"/>
            <w:tcBorders>
              <w:top w:val="nil"/>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p w14:paraId="02AFD550" w14:textId="77777777" w:rsidR="00B25575" w:rsidRPr="00363EC9" w:rsidRDefault="00B25575" w:rsidP="0039493D">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363EC9">
              <w:rPr>
                <w:b/>
                <w:bCs/>
                <w:color w:val="FFFFFF" w:themeColor="background1"/>
              </w:rPr>
              <w:t>4</w:t>
            </w:r>
          </w:p>
        </w:tc>
        <w:tc>
          <w:tcPr>
            <w:tcW w:w="1188" w:type="dxa"/>
            <w:tcBorders>
              <w:top w:val="nil"/>
              <w:left w:val="single" w:sz="8" w:space="0" w:color="7BA0CD" w:themeColor="accent1" w:themeTint="BF"/>
              <w:bottom w:val="single" w:sz="8" w:space="0" w:color="7BA0CD" w:themeColor="accent1" w:themeTint="BF"/>
            </w:tcBorders>
            <w:shd w:val="clear" w:color="auto" w:fill="4F81BD" w:themeFill="accent1"/>
          </w:tcPr>
          <w:p w14:paraId="2E970686" w14:textId="77777777" w:rsidR="00B25575" w:rsidRPr="00363EC9" w:rsidRDefault="00B25575" w:rsidP="0039493D">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363EC9">
              <w:rPr>
                <w:b/>
                <w:bCs/>
                <w:color w:val="FFFFFF" w:themeColor="background1"/>
              </w:rPr>
              <w:t>5</w:t>
            </w:r>
          </w:p>
        </w:tc>
      </w:tr>
      <w:tr w:rsidR="003D28AB" w:rsidRPr="00363EC9" w14:paraId="65C3FA41" w14:textId="77777777" w:rsidTr="00C1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67EB7D4C" w14:textId="77777777" w:rsidR="003D28AB" w:rsidRPr="00363EC9" w:rsidRDefault="003D28AB" w:rsidP="0083479C">
            <w:pPr>
              <w:pStyle w:val="ListParagraph"/>
              <w:numPr>
                <w:ilvl w:val="0"/>
                <w:numId w:val="10"/>
              </w:numPr>
              <w:rPr>
                <w:b w:val="0"/>
              </w:rPr>
            </w:pPr>
            <w:r w:rsidRPr="00363EC9">
              <w:rPr>
                <w:b w:val="0"/>
              </w:rPr>
              <w:t xml:space="preserve">I think that I would like to use this </w:t>
            </w:r>
            <w:r w:rsidR="008F6F9E" w:rsidRPr="00363EC9">
              <w:rPr>
                <w:b w:val="0"/>
              </w:rPr>
              <w:t>app</w:t>
            </w:r>
            <w:r w:rsidRPr="00363EC9">
              <w:rPr>
                <w:b w:val="0"/>
              </w:rPr>
              <w:t xml:space="preserve"> frequently</w:t>
            </w:r>
          </w:p>
        </w:tc>
        <w:tc>
          <w:tcPr>
            <w:tcW w:w="1188" w:type="dxa"/>
            <w:tcBorders>
              <w:left w:val="single" w:sz="8" w:space="0" w:color="7BA0CD" w:themeColor="accent1" w:themeTint="BF"/>
              <w:right w:val="single" w:sz="8" w:space="0" w:color="7BA0CD" w:themeColor="accent1" w:themeTint="BF"/>
            </w:tcBorders>
            <w:vAlign w:val="center"/>
          </w:tcPr>
          <w:p w14:paraId="5032CDDC"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4810576C"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35F6B6A8"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54CA1E80"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6900FBAD"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r>
      <w:tr w:rsidR="003D28AB" w:rsidRPr="00363EC9" w14:paraId="57D4B16D" w14:textId="77777777" w:rsidTr="00C1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2A648AB9" w14:textId="77777777" w:rsidR="003D28AB" w:rsidRPr="00363EC9" w:rsidRDefault="003D28AB" w:rsidP="0083479C">
            <w:pPr>
              <w:pStyle w:val="ListParagraph"/>
              <w:numPr>
                <w:ilvl w:val="0"/>
                <w:numId w:val="10"/>
              </w:numPr>
              <w:rPr>
                <w:b w:val="0"/>
              </w:rPr>
            </w:pPr>
            <w:r w:rsidRPr="00363EC9">
              <w:rPr>
                <w:b w:val="0"/>
              </w:rPr>
              <w:t xml:space="preserve">I found the </w:t>
            </w:r>
            <w:r w:rsidR="008F6F9E" w:rsidRPr="00363EC9">
              <w:rPr>
                <w:b w:val="0"/>
              </w:rPr>
              <w:t xml:space="preserve">app </w:t>
            </w:r>
            <w:r w:rsidRPr="00363EC9">
              <w:rPr>
                <w:b w:val="0"/>
              </w:rPr>
              <w:t>unnecessarily complex</w:t>
            </w:r>
          </w:p>
          <w:p w14:paraId="6E2A9F64" w14:textId="77777777" w:rsidR="003D28AB" w:rsidRPr="00363EC9" w:rsidRDefault="003D28AB" w:rsidP="0039493D">
            <w:pPr>
              <w:pStyle w:val="ListParagraph"/>
              <w:ind w:left="360"/>
              <w:rPr>
                <w:b w:val="0"/>
              </w:rPr>
            </w:pPr>
          </w:p>
        </w:tc>
        <w:tc>
          <w:tcPr>
            <w:tcW w:w="1188" w:type="dxa"/>
            <w:tcBorders>
              <w:left w:val="single" w:sz="8" w:space="0" w:color="7BA0CD" w:themeColor="accent1" w:themeTint="BF"/>
              <w:right w:val="single" w:sz="8" w:space="0" w:color="7BA0CD" w:themeColor="accent1" w:themeTint="BF"/>
            </w:tcBorders>
            <w:vAlign w:val="center"/>
          </w:tcPr>
          <w:p w14:paraId="7431A467"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2F7D04F8"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6A347A2E"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7A40199D"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08239340"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r>
      <w:tr w:rsidR="003D28AB" w:rsidRPr="00363EC9" w14:paraId="0EF9E336" w14:textId="77777777" w:rsidTr="00C1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15A77EC3" w14:textId="77777777" w:rsidR="003D28AB" w:rsidRPr="00363EC9" w:rsidRDefault="003D28AB" w:rsidP="0083479C">
            <w:pPr>
              <w:pStyle w:val="ListParagraph"/>
              <w:numPr>
                <w:ilvl w:val="0"/>
                <w:numId w:val="10"/>
              </w:numPr>
              <w:rPr>
                <w:b w:val="0"/>
              </w:rPr>
            </w:pPr>
            <w:r w:rsidRPr="00363EC9">
              <w:rPr>
                <w:b w:val="0"/>
              </w:rPr>
              <w:t xml:space="preserve">I thought the </w:t>
            </w:r>
            <w:r w:rsidR="008F6F9E" w:rsidRPr="00363EC9">
              <w:rPr>
                <w:b w:val="0"/>
              </w:rPr>
              <w:t xml:space="preserve">app </w:t>
            </w:r>
            <w:r w:rsidRPr="00363EC9">
              <w:rPr>
                <w:b w:val="0"/>
              </w:rPr>
              <w:t>was easy to use</w:t>
            </w:r>
          </w:p>
          <w:p w14:paraId="55B6C259" w14:textId="77777777" w:rsidR="003D28AB" w:rsidRPr="00363EC9" w:rsidRDefault="003D28AB" w:rsidP="0039493D">
            <w:pPr>
              <w:pStyle w:val="ListParagraph"/>
              <w:ind w:left="360"/>
              <w:rPr>
                <w:b w:val="0"/>
              </w:rPr>
            </w:pPr>
          </w:p>
        </w:tc>
        <w:tc>
          <w:tcPr>
            <w:tcW w:w="1188" w:type="dxa"/>
            <w:tcBorders>
              <w:left w:val="single" w:sz="8" w:space="0" w:color="7BA0CD" w:themeColor="accent1" w:themeTint="BF"/>
              <w:right w:val="single" w:sz="8" w:space="0" w:color="7BA0CD" w:themeColor="accent1" w:themeTint="BF"/>
            </w:tcBorders>
            <w:vAlign w:val="center"/>
          </w:tcPr>
          <w:p w14:paraId="5F4AC36C"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5237E013"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449C0A93"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314E82CB"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2BFC73F9"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r>
      <w:tr w:rsidR="003D28AB" w:rsidRPr="00363EC9" w14:paraId="56ADB8DB" w14:textId="77777777" w:rsidTr="00C1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238E5A99" w14:textId="77777777" w:rsidR="003D28AB" w:rsidRPr="00363EC9" w:rsidRDefault="003D28AB" w:rsidP="0083479C">
            <w:pPr>
              <w:pStyle w:val="ListParagraph"/>
              <w:numPr>
                <w:ilvl w:val="0"/>
                <w:numId w:val="10"/>
              </w:numPr>
              <w:rPr>
                <w:b w:val="0"/>
              </w:rPr>
            </w:pPr>
            <w:r w:rsidRPr="00363EC9">
              <w:rPr>
                <w:b w:val="0"/>
              </w:rPr>
              <w:t xml:space="preserve">I think that I would need the support of a technical person to be able to use this </w:t>
            </w:r>
            <w:r w:rsidR="008F6F9E" w:rsidRPr="00363EC9">
              <w:rPr>
                <w:b w:val="0"/>
              </w:rPr>
              <w:t>app</w:t>
            </w:r>
          </w:p>
        </w:tc>
        <w:tc>
          <w:tcPr>
            <w:tcW w:w="1188" w:type="dxa"/>
            <w:tcBorders>
              <w:left w:val="single" w:sz="8" w:space="0" w:color="7BA0CD" w:themeColor="accent1" w:themeTint="BF"/>
              <w:right w:val="single" w:sz="8" w:space="0" w:color="7BA0CD" w:themeColor="accent1" w:themeTint="BF"/>
            </w:tcBorders>
            <w:vAlign w:val="center"/>
          </w:tcPr>
          <w:p w14:paraId="27365A1A"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6B2B6BF6"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7BD9B85F"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6A830607"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3F8B1B93"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r>
      <w:tr w:rsidR="003D28AB" w:rsidRPr="00363EC9" w14:paraId="549D72A6" w14:textId="77777777" w:rsidTr="00C1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61999D52" w14:textId="77777777" w:rsidR="003D28AB" w:rsidRPr="00363EC9" w:rsidRDefault="003D28AB" w:rsidP="0083479C">
            <w:pPr>
              <w:pStyle w:val="ListParagraph"/>
              <w:numPr>
                <w:ilvl w:val="0"/>
                <w:numId w:val="10"/>
              </w:numPr>
              <w:rPr>
                <w:b w:val="0"/>
              </w:rPr>
            </w:pPr>
            <w:r w:rsidRPr="00363EC9">
              <w:rPr>
                <w:b w:val="0"/>
              </w:rPr>
              <w:t xml:space="preserve">I found the various functions in this </w:t>
            </w:r>
            <w:r w:rsidR="008F6F9E" w:rsidRPr="00363EC9">
              <w:rPr>
                <w:b w:val="0"/>
              </w:rPr>
              <w:t xml:space="preserve">app </w:t>
            </w:r>
            <w:r w:rsidRPr="00363EC9">
              <w:rPr>
                <w:b w:val="0"/>
              </w:rPr>
              <w:t>were well integrated</w:t>
            </w:r>
          </w:p>
        </w:tc>
        <w:tc>
          <w:tcPr>
            <w:tcW w:w="1188" w:type="dxa"/>
            <w:tcBorders>
              <w:left w:val="single" w:sz="8" w:space="0" w:color="7BA0CD" w:themeColor="accent1" w:themeTint="BF"/>
              <w:right w:val="single" w:sz="8" w:space="0" w:color="7BA0CD" w:themeColor="accent1" w:themeTint="BF"/>
            </w:tcBorders>
            <w:vAlign w:val="center"/>
          </w:tcPr>
          <w:p w14:paraId="5D3544FA"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5FA42421"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370AE2C0"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37A9B4A5"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0483F011"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r>
      <w:tr w:rsidR="003D28AB" w:rsidRPr="00363EC9" w14:paraId="2D41E41B" w14:textId="77777777" w:rsidTr="00C1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3744262B" w14:textId="77777777" w:rsidR="003D28AB" w:rsidRPr="00363EC9" w:rsidRDefault="003D28AB" w:rsidP="0083479C">
            <w:pPr>
              <w:pStyle w:val="ListParagraph"/>
              <w:numPr>
                <w:ilvl w:val="0"/>
                <w:numId w:val="10"/>
              </w:numPr>
              <w:rPr>
                <w:b w:val="0"/>
              </w:rPr>
            </w:pPr>
            <w:r w:rsidRPr="00363EC9">
              <w:rPr>
                <w:b w:val="0"/>
              </w:rPr>
              <w:t xml:space="preserve">I thought there was too much inconsistency in this </w:t>
            </w:r>
            <w:r w:rsidR="008F6F9E" w:rsidRPr="00363EC9">
              <w:rPr>
                <w:b w:val="0"/>
              </w:rPr>
              <w:t>app</w:t>
            </w:r>
          </w:p>
        </w:tc>
        <w:tc>
          <w:tcPr>
            <w:tcW w:w="1188" w:type="dxa"/>
            <w:tcBorders>
              <w:left w:val="single" w:sz="8" w:space="0" w:color="7BA0CD" w:themeColor="accent1" w:themeTint="BF"/>
              <w:right w:val="single" w:sz="8" w:space="0" w:color="7BA0CD" w:themeColor="accent1" w:themeTint="BF"/>
            </w:tcBorders>
            <w:vAlign w:val="center"/>
          </w:tcPr>
          <w:p w14:paraId="4C790D9F"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5B0C69F9"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064A4DCD"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6B976ADE"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2AEBA5BC"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r>
      <w:tr w:rsidR="003D28AB" w:rsidRPr="00363EC9" w14:paraId="1E8FADD0" w14:textId="77777777" w:rsidTr="00C1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53D8AC3C" w14:textId="77777777" w:rsidR="003D28AB" w:rsidRPr="00363EC9" w:rsidRDefault="003D28AB" w:rsidP="0083479C">
            <w:pPr>
              <w:pStyle w:val="ListParagraph"/>
              <w:numPr>
                <w:ilvl w:val="0"/>
                <w:numId w:val="10"/>
              </w:numPr>
              <w:rPr>
                <w:b w:val="0"/>
              </w:rPr>
            </w:pPr>
            <w:r w:rsidRPr="00363EC9">
              <w:rPr>
                <w:b w:val="0"/>
              </w:rPr>
              <w:t xml:space="preserve">I would imagine that most people would learn to use this </w:t>
            </w:r>
            <w:r w:rsidR="008F6F9E" w:rsidRPr="00363EC9">
              <w:rPr>
                <w:b w:val="0"/>
              </w:rPr>
              <w:t xml:space="preserve">app </w:t>
            </w:r>
            <w:r w:rsidRPr="00363EC9">
              <w:rPr>
                <w:b w:val="0"/>
              </w:rPr>
              <w:t>very quickly</w:t>
            </w:r>
          </w:p>
        </w:tc>
        <w:tc>
          <w:tcPr>
            <w:tcW w:w="1188" w:type="dxa"/>
            <w:tcBorders>
              <w:left w:val="single" w:sz="8" w:space="0" w:color="7BA0CD" w:themeColor="accent1" w:themeTint="BF"/>
              <w:right w:val="single" w:sz="8" w:space="0" w:color="7BA0CD" w:themeColor="accent1" w:themeTint="BF"/>
            </w:tcBorders>
            <w:vAlign w:val="center"/>
          </w:tcPr>
          <w:p w14:paraId="3A545E20"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51ABD3C8"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47E8778C"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3C3F122C"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5AA8F36E"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r>
      <w:tr w:rsidR="003D28AB" w:rsidRPr="00363EC9" w14:paraId="31976738" w14:textId="77777777" w:rsidTr="00C1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090BB8CB" w14:textId="77777777" w:rsidR="003D28AB" w:rsidRPr="00363EC9" w:rsidRDefault="003D28AB" w:rsidP="0083479C">
            <w:pPr>
              <w:pStyle w:val="ListParagraph"/>
              <w:numPr>
                <w:ilvl w:val="0"/>
                <w:numId w:val="10"/>
              </w:numPr>
              <w:rPr>
                <w:b w:val="0"/>
              </w:rPr>
            </w:pPr>
            <w:r w:rsidRPr="00363EC9">
              <w:rPr>
                <w:b w:val="0"/>
              </w:rPr>
              <w:t xml:space="preserve">I found the </w:t>
            </w:r>
            <w:r w:rsidR="008F6F9E" w:rsidRPr="00363EC9">
              <w:rPr>
                <w:b w:val="0"/>
              </w:rPr>
              <w:t xml:space="preserve">app </w:t>
            </w:r>
            <w:r w:rsidRPr="00363EC9">
              <w:rPr>
                <w:b w:val="0"/>
              </w:rPr>
              <w:t>very cumbersome to use</w:t>
            </w:r>
          </w:p>
          <w:p w14:paraId="21BCE803" w14:textId="77777777" w:rsidR="003D28AB" w:rsidRPr="00363EC9" w:rsidRDefault="003D28AB" w:rsidP="0039493D">
            <w:pPr>
              <w:pStyle w:val="ListParagraph"/>
              <w:ind w:left="360"/>
              <w:rPr>
                <w:b w:val="0"/>
              </w:rPr>
            </w:pPr>
          </w:p>
        </w:tc>
        <w:tc>
          <w:tcPr>
            <w:tcW w:w="1188" w:type="dxa"/>
            <w:tcBorders>
              <w:left w:val="single" w:sz="8" w:space="0" w:color="7BA0CD" w:themeColor="accent1" w:themeTint="BF"/>
              <w:right w:val="single" w:sz="8" w:space="0" w:color="7BA0CD" w:themeColor="accent1" w:themeTint="BF"/>
            </w:tcBorders>
            <w:vAlign w:val="center"/>
          </w:tcPr>
          <w:p w14:paraId="671D91A1"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7468C5D2"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7279FE8D"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4D274B67"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778482B6"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r>
      <w:tr w:rsidR="003D28AB" w:rsidRPr="00363EC9" w14:paraId="1B88F1B9" w14:textId="77777777" w:rsidTr="00C1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185FA6CA" w14:textId="77777777" w:rsidR="003D28AB" w:rsidRPr="00363EC9" w:rsidRDefault="003D28AB" w:rsidP="0083479C">
            <w:pPr>
              <w:pStyle w:val="ListParagraph"/>
              <w:numPr>
                <w:ilvl w:val="0"/>
                <w:numId w:val="10"/>
              </w:numPr>
              <w:rPr>
                <w:b w:val="0"/>
              </w:rPr>
            </w:pPr>
            <w:r w:rsidRPr="00363EC9">
              <w:rPr>
                <w:b w:val="0"/>
              </w:rPr>
              <w:t xml:space="preserve">I felt very confident using the </w:t>
            </w:r>
            <w:r w:rsidR="008F6F9E" w:rsidRPr="00363EC9">
              <w:rPr>
                <w:b w:val="0"/>
              </w:rPr>
              <w:t>app</w:t>
            </w:r>
          </w:p>
          <w:p w14:paraId="288E45E3" w14:textId="77777777" w:rsidR="003D28AB" w:rsidRPr="00363EC9" w:rsidRDefault="003D28AB" w:rsidP="0039493D">
            <w:pPr>
              <w:pStyle w:val="ListParagraph"/>
              <w:ind w:left="360"/>
              <w:rPr>
                <w:b w:val="0"/>
              </w:rPr>
            </w:pPr>
          </w:p>
        </w:tc>
        <w:tc>
          <w:tcPr>
            <w:tcW w:w="1188" w:type="dxa"/>
            <w:tcBorders>
              <w:left w:val="single" w:sz="8" w:space="0" w:color="7BA0CD" w:themeColor="accent1" w:themeTint="BF"/>
              <w:right w:val="single" w:sz="8" w:space="0" w:color="7BA0CD" w:themeColor="accent1" w:themeTint="BF"/>
            </w:tcBorders>
            <w:vAlign w:val="center"/>
          </w:tcPr>
          <w:p w14:paraId="751BD946"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486B3B08"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54C46B43"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0E53BC83"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3D73B8E5" w14:textId="77777777" w:rsidR="003D28AB" w:rsidRPr="00363EC9" w:rsidRDefault="003D28AB" w:rsidP="00C134F5">
            <w:pPr>
              <w:jc w:val="center"/>
              <w:cnfStyle w:val="000000100000" w:firstRow="0" w:lastRow="0" w:firstColumn="0" w:lastColumn="0" w:oddVBand="0" w:evenVBand="0" w:oddHBand="1" w:evenHBand="0" w:firstRowFirstColumn="0" w:firstRowLastColumn="0" w:lastRowFirstColumn="0" w:lastRowLastColumn="0"/>
            </w:pPr>
            <w:r w:rsidRPr="00363EC9">
              <w:sym w:font="Wingdings" w:char="F0A1"/>
            </w:r>
          </w:p>
        </w:tc>
      </w:tr>
      <w:tr w:rsidR="003D28AB" w:rsidRPr="00363EC9" w14:paraId="02398A91" w14:textId="77777777" w:rsidTr="00C13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Borders>
              <w:right w:val="single" w:sz="8" w:space="0" w:color="7BA0CD" w:themeColor="accent1" w:themeTint="BF"/>
            </w:tcBorders>
          </w:tcPr>
          <w:p w14:paraId="6FAE1973" w14:textId="77777777" w:rsidR="003D28AB" w:rsidRPr="00363EC9" w:rsidRDefault="003D28AB" w:rsidP="0083479C">
            <w:pPr>
              <w:pStyle w:val="ListParagraph"/>
              <w:numPr>
                <w:ilvl w:val="0"/>
                <w:numId w:val="10"/>
              </w:numPr>
              <w:rPr>
                <w:b w:val="0"/>
              </w:rPr>
            </w:pPr>
            <w:r w:rsidRPr="00363EC9">
              <w:rPr>
                <w:b w:val="0"/>
              </w:rPr>
              <w:t xml:space="preserve">I needed to learn a lot of things before I could get going with this </w:t>
            </w:r>
            <w:r w:rsidR="008F6F9E" w:rsidRPr="00363EC9">
              <w:rPr>
                <w:b w:val="0"/>
              </w:rPr>
              <w:t>app</w:t>
            </w:r>
          </w:p>
        </w:tc>
        <w:tc>
          <w:tcPr>
            <w:tcW w:w="1188" w:type="dxa"/>
            <w:tcBorders>
              <w:left w:val="single" w:sz="8" w:space="0" w:color="7BA0CD" w:themeColor="accent1" w:themeTint="BF"/>
              <w:right w:val="single" w:sz="8" w:space="0" w:color="7BA0CD" w:themeColor="accent1" w:themeTint="BF"/>
            </w:tcBorders>
            <w:vAlign w:val="center"/>
          </w:tcPr>
          <w:p w14:paraId="0513496A"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4FF42C11"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654B69BB"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right w:val="single" w:sz="8" w:space="0" w:color="7BA0CD" w:themeColor="accent1" w:themeTint="BF"/>
            </w:tcBorders>
            <w:vAlign w:val="center"/>
          </w:tcPr>
          <w:p w14:paraId="192417CF"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c>
          <w:tcPr>
            <w:tcW w:w="1188" w:type="dxa"/>
            <w:tcBorders>
              <w:left w:val="single" w:sz="8" w:space="0" w:color="7BA0CD" w:themeColor="accent1" w:themeTint="BF"/>
            </w:tcBorders>
            <w:vAlign w:val="center"/>
          </w:tcPr>
          <w:p w14:paraId="18B210C1" w14:textId="77777777" w:rsidR="003D28AB" w:rsidRPr="00363EC9" w:rsidRDefault="003D28AB" w:rsidP="00C134F5">
            <w:pPr>
              <w:jc w:val="center"/>
              <w:cnfStyle w:val="000000010000" w:firstRow="0" w:lastRow="0" w:firstColumn="0" w:lastColumn="0" w:oddVBand="0" w:evenVBand="0" w:oddHBand="0" w:evenHBand="1" w:firstRowFirstColumn="0" w:firstRowLastColumn="0" w:lastRowFirstColumn="0" w:lastRowLastColumn="0"/>
            </w:pPr>
            <w:r w:rsidRPr="00363EC9">
              <w:sym w:font="Wingdings" w:char="F0A1"/>
            </w:r>
          </w:p>
        </w:tc>
      </w:tr>
    </w:tbl>
    <w:p w14:paraId="748596F8" w14:textId="77777777" w:rsidR="0046159B" w:rsidRPr="00363EC9" w:rsidRDefault="00B25575" w:rsidP="0046159B">
      <w:pPr>
        <w:pStyle w:val="TableCaption"/>
      </w:pPr>
      <w:r w:rsidRPr="00363EC9">
        <w:t xml:space="preserve"> </w:t>
      </w:r>
      <w:r w:rsidR="0046159B" w:rsidRPr="00363EC9">
        <w:t>SUS Questionnaire</w:t>
      </w:r>
    </w:p>
    <w:p w14:paraId="43FD8E13" w14:textId="77777777" w:rsidR="00B25575" w:rsidRPr="00363EC9" w:rsidRDefault="00656122">
      <w:r w:rsidRPr="00363EC9">
        <w:t xml:space="preserve">See </w:t>
      </w:r>
      <w:hyperlink r:id="rId49" w:history="1">
        <w:r w:rsidRPr="00363EC9">
          <w:rPr>
            <w:rStyle w:val="Hyperlink"/>
          </w:rPr>
          <w:t>http://www.measuringusability.com/sus.php</w:t>
        </w:r>
      </w:hyperlink>
      <w:r w:rsidRPr="00363EC9">
        <w:t xml:space="preserve"> for more information on the System Usability Scale (SUS).</w:t>
      </w:r>
      <w:r w:rsidR="00B25575" w:rsidRPr="00363EC9">
        <w:br w:type="page"/>
      </w:r>
    </w:p>
    <w:p w14:paraId="7140418C" w14:textId="77777777" w:rsidR="00BD4C8E" w:rsidRPr="00363EC9" w:rsidRDefault="00B25575" w:rsidP="00BD4C8E">
      <w:pPr>
        <w:pStyle w:val="Heading1"/>
      </w:pPr>
      <w:bookmarkStart w:id="157" w:name="_Toc457553588"/>
      <w:r w:rsidRPr="00363EC9">
        <w:lastRenderedPageBreak/>
        <w:t xml:space="preserve">Appendix </w:t>
      </w:r>
      <w:r w:rsidR="00DA184F">
        <w:t>D</w:t>
      </w:r>
      <w:r w:rsidRPr="00363EC9">
        <w:t xml:space="preserve">: </w:t>
      </w:r>
      <w:r w:rsidR="00BD4C8E" w:rsidRPr="00363EC9">
        <w:t xml:space="preserve">Human Factors Engineering </w:t>
      </w:r>
      <w:r w:rsidR="00AE2FD6">
        <w:t>Questionnaires</w:t>
      </w:r>
      <w:bookmarkEnd w:id="157"/>
    </w:p>
    <w:p w14:paraId="491F7F1C" w14:textId="77777777" w:rsidR="00BD4C8E" w:rsidRPr="00363EC9" w:rsidRDefault="00BD4C8E" w:rsidP="00BD4C8E">
      <w:r w:rsidRPr="00363EC9">
        <w:t xml:space="preserve">The </w:t>
      </w:r>
      <w:r w:rsidR="00AE2FD6">
        <w:t>questionnaires</w:t>
      </w:r>
      <w:r w:rsidRPr="00363EC9">
        <w:t xml:space="preserve"> included in this appendix </w:t>
      </w:r>
      <w:r w:rsidR="00E05210" w:rsidRPr="00363EC9">
        <w:t xml:space="preserve">will be </w:t>
      </w:r>
      <w:r w:rsidRPr="00363EC9">
        <w:t xml:space="preserve">sent to each participant after the interview session </w:t>
      </w:r>
      <w:r w:rsidR="00E05210" w:rsidRPr="00363EC9">
        <w:t>via follow up email in an effort to gather feedback for improving HFE services and to aid future recruiting.</w:t>
      </w:r>
    </w:p>
    <w:p w14:paraId="585C3AB3" w14:textId="77777777" w:rsidR="00BD4C8E" w:rsidRPr="00363EC9" w:rsidRDefault="00BD4C8E" w:rsidP="00BD4C8E">
      <w:pPr>
        <w:pStyle w:val="Heading2"/>
      </w:pPr>
      <w:bookmarkStart w:id="158" w:name="_Toc411935409"/>
      <w:bookmarkStart w:id="159" w:name="_Toc411953360"/>
      <w:bookmarkStart w:id="160" w:name="_Toc415063039"/>
      <w:bookmarkStart w:id="161" w:name="_Toc424653126"/>
      <w:bookmarkStart w:id="162" w:name="_Toc457553589"/>
      <w:r w:rsidRPr="00363EC9">
        <w:t>HFE Feedback Survey</w:t>
      </w:r>
      <w:bookmarkEnd w:id="158"/>
      <w:bookmarkEnd w:id="159"/>
      <w:bookmarkEnd w:id="160"/>
      <w:bookmarkEnd w:id="161"/>
      <w:bookmarkEnd w:id="162"/>
    </w:p>
    <w:p w14:paraId="6544C396" w14:textId="77777777" w:rsidR="00BD4C8E" w:rsidRPr="00363EC9" w:rsidRDefault="00BD4C8E" w:rsidP="00BD4C8E">
      <w:r w:rsidRPr="00363EC9">
        <w:t xml:space="preserve">The email </w:t>
      </w:r>
      <w:r w:rsidR="00E05210" w:rsidRPr="00363EC9">
        <w:t>will include</w:t>
      </w:r>
      <w:r w:rsidRPr="00363EC9">
        <w:t xml:space="preserve"> the link to the Survey Monkey: </w:t>
      </w:r>
      <w:hyperlink r:id="rId50" w:history="1">
        <w:r w:rsidR="009644D7" w:rsidRPr="00363EC9">
          <w:rPr>
            <w:rStyle w:val="Hyperlink"/>
          </w:rPr>
          <w:t>https://www.surveymonkey.com/s/VS25HR2</w:t>
        </w:r>
      </w:hyperlink>
      <w:r w:rsidRPr="00363EC9">
        <w:t>.</w:t>
      </w:r>
      <w:r w:rsidR="00E05210" w:rsidRPr="00363EC9">
        <w:t xml:space="preserve"> The following questions are included in the survey:</w:t>
      </w:r>
    </w:p>
    <w:p w14:paraId="1A10342D" w14:textId="77777777" w:rsidR="00BD4C8E" w:rsidRPr="00363EC9" w:rsidRDefault="00BD4C8E" w:rsidP="00BD4C8E">
      <w:r w:rsidRPr="00363EC9">
        <w:t>Thank you for your participation in our study. It was a pleasure to work with you, and we really appreciate your time.</w:t>
      </w:r>
      <w:r w:rsidR="00E05210" w:rsidRPr="00363EC9">
        <w:t xml:space="preserve"> </w:t>
      </w:r>
      <w:r w:rsidRPr="00363EC9">
        <w:t>In an effort to continually improve how studies are conducted by Human Factors Engineering, we would like your feedback on the recent test session carried out by the team.</w:t>
      </w:r>
    </w:p>
    <w:p w14:paraId="7AAE5E49" w14:textId="77777777" w:rsidR="00BD4C8E" w:rsidRPr="00363EC9" w:rsidRDefault="00BD4C8E" w:rsidP="0083479C">
      <w:pPr>
        <w:pStyle w:val="ListParagraph"/>
        <w:numPr>
          <w:ilvl w:val="0"/>
          <w:numId w:val="4"/>
        </w:numPr>
      </w:pPr>
      <w:r w:rsidRPr="00363EC9">
        <w:t>Please enter the session identifier provided to you by your Human Factors facilitator.</w:t>
      </w:r>
    </w:p>
    <w:p w14:paraId="0E6422B7" w14:textId="77777777" w:rsidR="00BD4C8E" w:rsidRPr="00363EC9" w:rsidRDefault="00BD4C8E" w:rsidP="0083479C">
      <w:pPr>
        <w:pStyle w:val="ListParagraph"/>
        <w:numPr>
          <w:ilvl w:val="0"/>
          <w:numId w:val="4"/>
        </w:numPr>
      </w:pPr>
      <w:r w:rsidRPr="00363EC9">
        <w:t>The Human Factors team sufficiently explained the purpose of the session and my role as a study participant.</w:t>
      </w:r>
    </w:p>
    <w:p w14:paraId="32947443" w14:textId="77777777" w:rsidR="009578E8" w:rsidRPr="00363EC9" w:rsidRDefault="009578E8" w:rsidP="00215A2E">
      <w:pPr>
        <w:pStyle w:val="ListParagraph"/>
        <w:numPr>
          <w:ilvl w:val="0"/>
          <w:numId w:val="13"/>
        </w:numPr>
      </w:pPr>
      <w:r w:rsidRPr="00363EC9">
        <w:t>Strongly Agree</w:t>
      </w:r>
    </w:p>
    <w:p w14:paraId="043D0782" w14:textId="77777777" w:rsidR="009578E8" w:rsidRPr="00363EC9" w:rsidRDefault="009578E8" w:rsidP="00215A2E">
      <w:pPr>
        <w:pStyle w:val="ListParagraph"/>
        <w:numPr>
          <w:ilvl w:val="0"/>
          <w:numId w:val="13"/>
        </w:numPr>
      </w:pPr>
      <w:r w:rsidRPr="00363EC9">
        <w:t>Agree</w:t>
      </w:r>
    </w:p>
    <w:p w14:paraId="3455BF8C" w14:textId="77777777" w:rsidR="009578E8" w:rsidRPr="00363EC9" w:rsidRDefault="009578E8" w:rsidP="00215A2E">
      <w:pPr>
        <w:pStyle w:val="ListParagraph"/>
        <w:numPr>
          <w:ilvl w:val="0"/>
          <w:numId w:val="13"/>
        </w:numPr>
      </w:pPr>
      <w:r w:rsidRPr="00363EC9">
        <w:t>Neutral</w:t>
      </w:r>
    </w:p>
    <w:p w14:paraId="58A235F9" w14:textId="77777777" w:rsidR="009578E8" w:rsidRPr="00363EC9" w:rsidRDefault="009578E8" w:rsidP="00215A2E">
      <w:pPr>
        <w:pStyle w:val="ListParagraph"/>
        <w:numPr>
          <w:ilvl w:val="0"/>
          <w:numId w:val="13"/>
        </w:numPr>
      </w:pPr>
      <w:r w:rsidRPr="00363EC9">
        <w:t>Disagree</w:t>
      </w:r>
    </w:p>
    <w:p w14:paraId="61FD82AC" w14:textId="77777777" w:rsidR="009578E8" w:rsidRPr="00363EC9" w:rsidRDefault="009578E8" w:rsidP="00215A2E">
      <w:pPr>
        <w:pStyle w:val="ListParagraph"/>
        <w:numPr>
          <w:ilvl w:val="0"/>
          <w:numId w:val="13"/>
        </w:numPr>
      </w:pPr>
      <w:r w:rsidRPr="00363EC9">
        <w:t>Strongly Disagree</w:t>
      </w:r>
    </w:p>
    <w:p w14:paraId="558AEBEE" w14:textId="77777777" w:rsidR="00E05210" w:rsidRPr="00363EC9" w:rsidRDefault="00E05210" w:rsidP="0083479C">
      <w:pPr>
        <w:pStyle w:val="ListParagraph"/>
        <w:numPr>
          <w:ilvl w:val="0"/>
          <w:numId w:val="4"/>
        </w:numPr>
      </w:pPr>
      <w:r w:rsidRPr="00363EC9">
        <w:t>I feel the Human Factors team considered and understood the input I provided during this session.</w:t>
      </w:r>
    </w:p>
    <w:p w14:paraId="4D89F56F" w14:textId="77777777" w:rsidR="009578E8" w:rsidRPr="00363EC9" w:rsidRDefault="009578E8" w:rsidP="00215A2E">
      <w:pPr>
        <w:pStyle w:val="ListParagraph"/>
        <w:numPr>
          <w:ilvl w:val="0"/>
          <w:numId w:val="14"/>
        </w:numPr>
      </w:pPr>
      <w:r w:rsidRPr="00363EC9">
        <w:t>Strongly Agree</w:t>
      </w:r>
    </w:p>
    <w:p w14:paraId="40997359" w14:textId="77777777" w:rsidR="009578E8" w:rsidRPr="00363EC9" w:rsidRDefault="009578E8" w:rsidP="00215A2E">
      <w:pPr>
        <w:pStyle w:val="ListParagraph"/>
        <w:numPr>
          <w:ilvl w:val="0"/>
          <w:numId w:val="14"/>
        </w:numPr>
      </w:pPr>
      <w:r w:rsidRPr="00363EC9">
        <w:t>Agree</w:t>
      </w:r>
    </w:p>
    <w:p w14:paraId="59EAF6DF" w14:textId="77777777" w:rsidR="009578E8" w:rsidRPr="00363EC9" w:rsidRDefault="009578E8" w:rsidP="00215A2E">
      <w:pPr>
        <w:pStyle w:val="ListParagraph"/>
        <w:numPr>
          <w:ilvl w:val="0"/>
          <w:numId w:val="14"/>
        </w:numPr>
      </w:pPr>
      <w:r w:rsidRPr="00363EC9">
        <w:t>Neutral</w:t>
      </w:r>
    </w:p>
    <w:p w14:paraId="260DA52D" w14:textId="77777777" w:rsidR="009578E8" w:rsidRPr="00363EC9" w:rsidRDefault="009578E8" w:rsidP="00215A2E">
      <w:pPr>
        <w:pStyle w:val="ListParagraph"/>
        <w:numPr>
          <w:ilvl w:val="0"/>
          <w:numId w:val="14"/>
        </w:numPr>
      </w:pPr>
      <w:r w:rsidRPr="00363EC9">
        <w:t>Disagree</w:t>
      </w:r>
    </w:p>
    <w:p w14:paraId="748672DB" w14:textId="77777777" w:rsidR="009578E8" w:rsidRPr="00363EC9" w:rsidRDefault="009578E8" w:rsidP="00215A2E">
      <w:pPr>
        <w:pStyle w:val="ListParagraph"/>
        <w:numPr>
          <w:ilvl w:val="0"/>
          <w:numId w:val="14"/>
        </w:numPr>
      </w:pPr>
      <w:r w:rsidRPr="00363EC9">
        <w:t>Strongly Disagree</w:t>
      </w:r>
    </w:p>
    <w:p w14:paraId="64F12EA6" w14:textId="77777777" w:rsidR="00E05210" w:rsidRPr="00363EC9" w:rsidRDefault="00E05210" w:rsidP="0083479C">
      <w:pPr>
        <w:pStyle w:val="ListParagraph"/>
        <w:numPr>
          <w:ilvl w:val="0"/>
          <w:numId w:val="4"/>
        </w:numPr>
      </w:pPr>
      <w:r w:rsidRPr="00363EC9">
        <w:t>The Human Factors team planned and carried out this session so that my time was well utilized.</w:t>
      </w:r>
    </w:p>
    <w:p w14:paraId="13977026" w14:textId="77777777" w:rsidR="009578E8" w:rsidRPr="00363EC9" w:rsidRDefault="009578E8" w:rsidP="00215A2E">
      <w:pPr>
        <w:pStyle w:val="ListParagraph"/>
        <w:numPr>
          <w:ilvl w:val="0"/>
          <w:numId w:val="15"/>
        </w:numPr>
      </w:pPr>
      <w:r w:rsidRPr="00363EC9">
        <w:t>Strongly Agree</w:t>
      </w:r>
    </w:p>
    <w:p w14:paraId="33B60D1D" w14:textId="77777777" w:rsidR="009578E8" w:rsidRPr="00363EC9" w:rsidRDefault="009578E8" w:rsidP="00215A2E">
      <w:pPr>
        <w:pStyle w:val="ListParagraph"/>
        <w:numPr>
          <w:ilvl w:val="0"/>
          <w:numId w:val="15"/>
        </w:numPr>
      </w:pPr>
      <w:r w:rsidRPr="00363EC9">
        <w:t>Agree</w:t>
      </w:r>
    </w:p>
    <w:p w14:paraId="6A21EAEC" w14:textId="77777777" w:rsidR="009578E8" w:rsidRPr="00363EC9" w:rsidRDefault="009578E8" w:rsidP="00215A2E">
      <w:pPr>
        <w:pStyle w:val="ListParagraph"/>
        <w:numPr>
          <w:ilvl w:val="0"/>
          <w:numId w:val="15"/>
        </w:numPr>
      </w:pPr>
      <w:r w:rsidRPr="00363EC9">
        <w:t>Neutral</w:t>
      </w:r>
    </w:p>
    <w:p w14:paraId="323E5453" w14:textId="77777777" w:rsidR="009578E8" w:rsidRPr="00363EC9" w:rsidRDefault="009578E8" w:rsidP="00215A2E">
      <w:pPr>
        <w:pStyle w:val="ListParagraph"/>
        <w:numPr>
          <w:ilvl w:val="0"/>
          <w:numId w:val="15"/>
        </w:numPr>
      </w:pPr>
      <w:r w:rsidRPr="00363EC9">
        <w:t>Disagree</w:t>
      </w:r>
    </w:p>
    <w:p w14:paraId="1C35BFE8" w14:textId="77777777" w:rsidR="009578E8" w:rsidRPr="00363EC9" w:rsidRDefault="009578E8" w:rsidP="00215A2E">
      <w:pPr>
        <w:pStyle w:val="ListParagraph"/>
        <w:numPr>
          <w:ilvl w:val="0"/>
          <w:numId w:val="15"/>
        </w:numPr>
      </w:pPr>
      <w:r w:rsidRPr="00363EC9">
        <w:t>Strongly Disagree</w:t>
      </w:r>
    </w:p>
    <w:p w14:paraId="550FF342" w14:textId="77777777" w:rsidR="00E05210" w:rsidRPr="00363EC9" w:rsidRDefault="00E05210" w:rsidP="0083479C">
      <w:pPr>
        <w:pStyle w:val="ListParagraph"/>
        <w:numPr>
          <w:ilvl w:val="0"/>
          <w:numId w:val="4"/>
        </w:numPr>
      </w:pPr>
      <w:r w:rsidRPr="00363EC9">
        <w:t>Overall, I am highly satisfied with how this session was carried out by the Human Factors team.</w:t>
      </w:r>
    </w:p>
    <w:p w14:paraId="5FF40BDB" w14:textId="77777777" w:rsidR="009578E8" w:rsidRPr="00363EC9" w:rsidRDefault="009578E8" w:rsidP="00215A2E">
      <w:pPr>
        <w:pStyle w:val="ListParagraph"/>
        <w:numPr>
          <w:ilvl w:val="0"/>
          <w:numId w:val="16"/>
        </w:numPr>
      </w:pPr>
      <w:r w:rsidRPr="00363EC9">
        <w:t>Strongly Agree</w:t>
      </w:r>
    </w:p>
    <w:p w14:paraId="3077CB71" w14:textId="77777777" w:rsidR="009578E8" w:rsidRPr="00363EC9" w:rsidRDefault="009578E8" w:rsidP="00215A2E">
      <w:pPr>
        <w:pStyle w:val="ListParagraph"/>
        <w:numPr>
          <w:ilvl w:val="0"/>
          <w:numId w:val="16"/>
        </w:numPr>
      </w:pPr>
      <w:r w:rsidRPr="00363EC9">
        <w:t>Agree</w:t>
      </w:r>
    </w:p>
    <w:p w14:paraId="7EC483B1" w14:textId="77777777" w:rsidR="009578E8" w:rsidRPr="00363EC9" w:rsidRDefault="009578E8" w:rsidP="00215A2E">
      <w:pPr>
        <w:pStyle w:val="ListParagraph"/>
        <w:numPr>
          <w:ilvl w:val="0"/>
          <w:numId w:val="16"/>
        </w:numPr>
      </w:pPr>
      <w:r w:rsidRPr="00363EC9">
        <w:t>Neutral</w:t>
      </w:r>
    </w:p>
    <w:p w14:paraId="53FD0EBE" w14:textId="77777777" w:rsidR="009578E8" w:rsidRPr="00363EC9" w:rsidRDefault="009578E8" w:rsidP="00215A2E">
      <w:pPr>
        <w:pStyle w:val="ListParagraph"/>
        <w:numPr>
          <w:ilvl w:val="0"/>
          <w:numId w:val="16"/>
        </w:numPr>
      </w:pPr>
      <w:r w:rsidRPr="00363EC9">
        <w:lastRenderedPageBreak/>
        <w:t>Disagree</w:t>
      </w:r>
    </w:p>
    <w:p w14:paraId="2E2B692A" w14:textId="77777777" w:rsidR="009578E8" w:rsidRPr="00363EC9" w:rsidRDefault="009578E8" w:rsidP="00215A2E">
      <w:pPr>
        <w:pStyle w:val="ListParagraph"/>
        <w:numPr>
          <w:ilvl w:val="0"/>
          <w:numId w:val="16"/>
        </w:numPr>
      </w:pPr>
      <w:r w:rsidRPr="00363EC9">
        <w:t>Strongly Disagree</w:t>
      </w:r>
    </w:p>
    <w:p w14:paraId="526E3770" w14:textId="77777777" w:rsidR="00E05210" w:rsidRPr="00363EC9" w:rsidRDefault="00E05210" w:rsidP="0083479C">
      <w:pPr>
        <w:pStyle w:val="ListParagraph"/>
        <w:numPr>
          <w:ilvl w:val="0"/>
          <w:numId w:val="4"/>
        </w:numPr>
      </w:pPr>
      <w:r w:rsidRPr="00363EC9">
        <w:t xml:space="preserve">We are dedicated to providing you the best possible experience. If you have identified areas where we need to improve, could we contact you to discuss further? </w:t>
      </w:r>
      <w:proofErr w:type="gramStart"/>
      <w:r w:rsidRPr="00363EC9">
        <w:t>This is completely voluntary, and if you are willing to be contacted, please include</w:t>
      </w:r>
      <w:proofErr w:type="gramEnd"/>
      <w:r w:rsidRPr="00363EC9">
        <w:t xml:space="preserve"> your contact information in the comment box below. Thank you.</w:t>
      </w:r>
    </w:p>
    <w:p w14:paraId="6951B2F4" w14:textId="77777777" w:rsidR="00BD4C8E" w:rsidRPr="00363EC9" w:rsidRDefault="00BD4C8E" w:rsidP="009578E8">
      <w:pPr>
        <w:pStyle w:val="Heading2"/>
      </w:pPr>
      <w:bookmarkStart w:id="163" w:name="_Toc411935410"/>
      <w:bookmarkStart w:id="164" w:name="_Toc411953361"/>
      <w:bookmarkStart w:id="165" w:name="_Toc415063040"/>
      <w:bookmarkStart w:id="166" w:name="_Toc424653127"/>
      <w:bookmarkStart w:id="167" w:name="_Toc457553590"/>
      <w:r w:rsidRPr="00363EC9">
        <w:t>HFE Volunteer Tester Information Survey</w:t>
      </w:r>
      <w:bookmarkEnd w:id="163"/>
      <w:bookmarkEnd w:id="164"/>
      <w:bookmarkEnd w:id="165"/>
      <w:bookmarkEnd w:id="166"/>
      <w:bookmarkEnd w:id="167"/>
    </w:p>
    <w:p w14:paraId="7E4B30B9" w14:textId="77777777" w:rsidR="00BD4C8E" w:rsidRPr="00363EC9" w:rsidRDefault="009578E8" w:rsidP="00BD4C8E">
      <w:r w:rsidRPr="00363EC9">
        <w:t xml:space="preserve">The email will include the link to the Survey Monkey: </w:t>
      </w:r>
      <w:hyperlink r:id="rId51" w:history="1">
        <w:r w:rsidRPr="00363EC9">
          <w:rPr>
            <w:rStyle w:val="Hyperlink"/>
          </w:rPr>
          <w:t>https://www.surveymonkey.com/s/HFEVT</w:t>
        </w:r>
      </w:hyperlink>
      <w:r w:rsidRPr="00363EC9">
        <w:t>. The following questions are included in the survey:</w:t>
      </w:r>
    </w:p>
    <w:p w14:paraId="2599339A" w14:textId="77777777" w:rsidR="00BD4C8E" w:rsidRPr="00363EC9" w:rsidRDefault="00BD4C8E" w:rsidP="00BD4C8E">
      <w:r w:rsidRPr="00363EC9">
        <w:t>Would you like to help the VA build better software products for Veter</w:t>
      </w:r>
      <w:r w:rsidR="009578E8" w:rsidRPr="00363EC9">
        <w:t xml:space="preserve">ans, Caregivers and Providers? </w:t>
      </w:r>
      <w:r w:rsidRPr="00363EC9">
        <w:t>Then sign up now to test VA online tools such as mobile apps and websites!</w:t>
      </w:r>
    </w:p>
    <w:p w14:paraId="015D614F" w14:textId="77777777" w:rsidR="00BD4C8E" w:rsidRPr="00363EC9" w:rsidRDefault="00BD4C8E" w:rsidP="00BD4C8E">
      <w:r w:rsidRPr="00363EC9">
        <w:t>WHO CAN PARTICIPATE?</w:t>
      </w:r>
    </w:p>
    <w:p w14:paraId="766AB650" w14:textId="77777777" w:rsidR="00BD4C8E" w:rsidRPr="00363EC9" w:rsidRDefault="00BD4C8E" w:rsidP="0083479C">
      <w:pPr>
        <w:pStyle w:val="ListParagraph"/>
        <w:numPr>
          <w:ilvl w:val="0"/>
          <w:numId w:val="5"/>
        </w:numPr>
      </w:pPr>
      <w:r w:rsidRPr="00363EC9">
        <w:t xml:space="preserve">Veterans </w:t>
      </w:r>
    </w:p>
    <w:p w14:paraId="76E1181E" w14:textId="77777777" w:rsidR="00BD4C8E" w:rsidRPr="00363EC9" w:rsidRDefault="00BD4C8E" w:rsidP="0083479C">
      <w:pPr>
        <w:pStyle w:val="ListParagraph"/>
        <w:numPr>
          <w:ilvl w:val="0"/>
          <w:numId w:val="5"/>
        </w:numPr>
      </w:pPr>
      <w:r w:rsidRPr="00363EC9">
        <w:t>Family Caregivers</w:t>
      </w:r>
    </w:p>
    <w:p w14:paraId="3467226C" w14:textId="77777777" w:rsidR="00BD4C8E" w:rsidRPr="00363EC9" w:rsidRDefault="00BD4C8E" w:rsidP="0083479C">
      <w:pPr>
        <w:pStyle w:val="ListParagraph"/>
        <w:numPr>
          <w:ilvl w:val="0"/>
          <w:numId w:val="5"/>
        </w:numPr>
      </w:pPr>
      <w:r w:rsidRPr="00363EC9">
        <w:t>VHA Healthcare Providers</w:t>
      </w:r>
    </w:p>
    <w:p w14:paraId="73A055E2" w14:textId="77777777" w:rsidR="00BD4C8E" w:rsidRPr="00363EC9" w:rsidRDefault="00BD4C8E" w:rsidP="00BD4C8E">
      <w:r w:rsidRPr="00363EC9">
        <w:t>WHAT DO I NEED?</w:t>
      </w:r>
    </w:p>
    <w:p w14:paraId="690BB855" w14:textId="128990F9" w:rsidR="00BD4C8E" w:rsidRPr="00363EC9" w:rsidRDefault="00BD4C8E" w:rsidP="00BD4C8E">
      <w:r w:rsidRPr="00363EC9">
        <w:t>For in person, onsite testing, all equipment is provided</w:t>
      </w:r>
      <w:r w:rsidR="00864989">
        <w:t>.</w:t>
      </w:r>
    </w:p>
    <w:p w14:paraId="01AB9130" w14:textId="77777777" w:rsidR="00BD4C8E" w:rsidRPr="00363EC9" w:rsidRDefault="00BD4C8E" w:rsidP="00BD4C8E">
      <w:r w:rsidRPr="00363EC9">
        <w:t>For remote testing, you will need:</w:t>
      </w:r>
    </w:p>
    <w:p w14:paraId="2DED9F07" w14:textId="77777777" w:rsidR="00BD4C8E" w:rsidRPr="00363EC9" w:rsidRDefault="00BD4C8E" w:rsidP="0083479C">
      <w:pPr>
        <w:pStyle w:val="ListParagraph"/>
        <w:numPr>
          <w:ilvl w:val="0"/>
          <w:numId w:val="6"/>
        </w:numPr>
      </w:pPr>
      <w:r w:rsidRPr="00363EC9">
        <w:t>Windows or Mac computer with a mouse or touchpad</w:t>
      </w:r>
    </w:p>
    <w:p w14:paraId="0FFA990E" w14:textId="77777777" w:rsidR="00BD4C8E" w:rsidRPr="00363EC9" w:rsidRDefault="00BD4C8E" w:rsidP="0083479C">
      <w:pPr>
        <w:pStyle w:val="ListParagraph"/>
        <w:numPr>
          <w:ilvl w:val="0"/>
          <w:numId w:val="6"/>
        </w:numPr>
      </w:pPr>
      <w:r w:rsidRPr="00363EC9">
        <w:t xml:space="preserve">A Telephone, or a Computer with a microphone </w:t>
      </w:r>
    </w:p>
    <w:p w14:paraId="1BCE5979" w14:textId="77777777" w:rsidR="009578E8" w:rsidRPr="00363EC9" w:rsidRDefault="00BD4C8E" w:rsidP="0083479C">
      <w:pPr>
        <w:pStyle w:val="ListParagraph"/>
        <w:numPr>
          <w:ilvl w:val="0"/>
          <w:numId w:val="6"/>
        </w:numPr>
      </w:pPr>
      <w:r w:rsidRPr="00363EC9">
        <w:t>Internet access</w:t>
      </w:r>
    </w:p>
    <w:p w14:paraId="564B30F3" w14:textId="77777777" w:rsidR="00BD4C8E" w:rsidRPr="00363EC9" w:rsidRDefault="00BD4C8E" w:rsidP="0083479C">
      <w:pPr>
        <w:pStyle w:val="ListParagraph"/>
        <w:numPr>
          <w:ilvl w:val="0"/>
          <w:numId w:val="6"/>
        </w:numPr>
      </w:pPr>
      <w:r w:rsidRPr="00363EC9">
        <w:t>A quiet location</w:t>
      </w:r>
    </w:p>
    <w:p w14:paraId="1DA1CABF" w14:textId="77777777" w:rsidR="00BD4C8E" w:rsidRPr="00363EC9" w:rsidRDefault="00BD4C8E" w:rsidP="00BD4C8E">
      <w:r w:rsidRPr="00363EC9">
        <w:t>HOW DOES IT WORK?</w:t>
      </w:r>
    </w:p>
    <w:p w14:paraId="62EBCD83" w14:textId="77777777" w:rsidR="00BD4C8E" w:rsidRPr="00363EC9" w:rsidRDefault="00BD4C8E" w:rsidP="0083479C">
      <w:pPr>
        <w:pStyle w:val="ListParagraph"/>
        <w:numPr>
          <w:ilvl w:val="0"/>
          <w:numId w:val="7"/>
        </w:numPr>
      </w:pPr>
      <w:r w:rsidRPr="00363EC9">
        <w:t>Most testing sessions will be conducted remotely via online meetings over the internet.</w:t>
      </w:r>
    </w:p>
    <w:p w14:paraId="0B38096A" w14:textId="77777777" w:rsidR="00BD4C8E" w:rsidRPr="00363EC9" w:rsidRDefault="00BD4C8E" w:rsidP="0083479C">
      <w:pPr>
        <w:pStyle w:val="ListParagraph"/>
        <w:numPr>
          <w:ilvl w:val="0"/>
          <w:numId w:val="7"/>
        </w:numPr>
      </w:pPr>
      <w:r w:rsidRPr="00363EC9">
        <w:t>Some sessions may be conducted in person at VA Medical Centers. In these cases, you don’t need any equipment.</w:t>
      </w:r>
    </w:p>
    <w:p w14:paraId="7FCDCD6B" w14:textId="77777777" w:rsidR="00BD4C8E" w:rsidRPr="00363EC9" w:rsidRDefault="00BD4C8E" w:rsidP="0083479C">
      <w:pPr>
        <w:pStyle w:val="ListParagraph"/>
        <w:numPr>
          <w:ilvl w:val="0"/>
          <w:numId w:val="7"/>
        </w:numPr>
      </w:pPr>
      <w:r w:rsidRPr="00363EC9">
        <w:t xml:space="preserve">When we need testers, we will send an email to those who match the roles needed (Veterans, Providers, </w:t>
      </w:r>
      <w:proofErr w:type="gramStart"/>
      <w:r w:rsidRPr="00363EC9">
        <w:t>Family</w:t>
      </w:r>
      <w:proofErr w:type="gramEnd"/>
      <w:r w:rsidRPr="00363EC9">
        <w:t xml:space="preserve"> Caregivers) with a date and time range.</w:t>
      </w:r>
    </w:p>
    <w:p w14:paraId="154E7EA1" w14:textId="77777777" w:rsidR="00BD4C8E" w:rsidRPr="00363EC9" w:rsidRDefault="00BD4C8E" w:rsidP="0083479C">
      <w:pPr>
        <w:pStyle w:val="ListParagraph"/>
        <w:numPr>
          <w:ilvl w:val="0"/>
          <w:numId w:val="7"/>
        </w:numPr>
      </w:pPr>
      <w:r w:rsidRPr="00363EC9">
        <w:t>If you are available to participate, just reply to the email.</w:t>
      </w:r>
    </w:p>
    <w:p w14:paraId="7F5CAA98" w14:textId="77777777" w:rsidR="00BD4C8E" w:rsidRPr="00363EC9" w:rsidRDefault="00BD4C8E" w:rsidP="0083479C">
      <w:pPr>
        <w:pStyle w:val="ListParagraph"/>
        <w:numPr>
          <w:ilvl w:val="0"/>
          <w:numId w:val="7"/>
        </w:numPr>
      </w:pPr>
      <w:r w:rsidRPr="00363EC9">
        <w:lastRenderedPageBreak/>
        <w:t xml:space="preserve">If you are selected as a participant, we will send you an email with your testing session date and time, and a link you will use to access the test session. </w:t>
      </w:r>
    </w:p>
    <w:p w14:paraId="21098DB2" w14:textId="77777777" w:rsidR="00BD4C8E" w:rsidRPr="00363EC9" w:rsidRDefault="00BD4C8E" w:rsidP="0083479C">
      <w:pPr>
        <w:pStyle w:val="ListParagraph"/>
        <w:numPr>
          <w:ilvl w:val="0"/>
          <w:numId w:val="7"/>
        </w:numPr>
      </w:pPr>
      <w:r w:rsidRPr="00363EC9">
        <w:t>Usability testing sessions are typically 30 to 60 minutes long.</w:t>
      </w:r>
    </w:p>
    <w:p w14:paraId="068D9E8A" w14:textId="77777777" w:rsidR="00BD4C8E" w:rsidRPr="00363EC9" w:rsidRDefault="00BD4C8E" w:rsidP="00773FA1">
      <w:pPr>
        <w:spacing w:after="120"/>
      </w:pPr>
      <w:r w:rsidRPr="00363EC9">
        <w:t>*1. INTERESTED?</w:t>
      </w:r>
    </w:p>
    <w:p w14:paraId="0207C271" w14:textId="77777777" w:rsidR="00BD4C8E" w:rsidRPr="00363EC9" w:rsidRDefault="00BD4C8E" w:rsidP="00215A2E">
      <w:pPr>
        <w:pStyle w:val="ListParagraph"/>
        <w:numPr>
          <w:ilvl w:val="0"/>
          <w:numId w:val="17"/>
        </w:numPr>
      </w:pPr>
      <w:r w:rsidRPr="00363EC9">
        <w:t>Yes</w:t>
      </w:r>
    </w:p>
    <w:p w14:paraId="7EBB2644" w14:textId="77777777" w:rsidR="00BD4C8E" w:rsidRPr="00363EC9" w:rsidRDefault="00BD4C8E" w:rsidP="00215A2E">
      <w:pPr>
        <w:pStyle w:val="ListParagraph"/>
        <w:numPr>
          <w:ilvl w:val="0"/>
          <w:numId w:val="17"/>
        </w:numPr>
      </w:pPr>
      <w:r w:rsidRPr="00363EC9">
        <w:t>No</w:t>
      </w:r>
    </w:p>
    <w:p w14:paraId="6CB7E7E7" w14:textId="77777777" w:rsidR="009578E8" w:rsidRPr="00363EC9" w:rsidRDefault="009578E8" w:rsidP="009578E8">
      <w:r w:rsidRPr="00363EC9">
        <w:t>Your participation is critical to making better products for Clinicians, Veterans and Caregivers. Please answer the following questions to help us match you to the products we will be testing.</w:t>
      </w:r>
    </w:p>
    <w:p w14:paraId="66487ABB" w14:textId="77777777" w:rsidR="009578E8" w:rsidRPr="00363EC9" w:rsidRDefault="009578E8" w:rsidP="00773FA1">
      <w:pPr>
        <w:spacing w:after="120"/>
      </w:pPr>
      <w:r w:rsidRPr="00363EC9">
        <w:t>* 2. I am a:</w:t>
      </w:r>
    </w:p>
    <w:p w14:paraId="059954D8" w14:textId="77777777" w:rsidR="009578E8" w:rsidRPr="00363EC9" w:rsidRDefault="009578E8" w:rsidP="00215A2E">
      <w:pPr>
        <w:pStyle w:val="ListParagraph"/>
        <w:numPr>
          <w:ilvl w:val="0"/>
          <w:numId w:val="18"/>
        </w:numPr>
      </w:pPr>
      <w:r w:rsidRPr="00363EC9">
        <w:t>Clinician</w:t>
      </w:r>
    </w:p>
    <w:p w14:paraId="66588E13" w14:textId="77777777" w:rsidR="009578E8" w:rsidRPr="00363EC9" w:rsidRDefault="009578E8" w:rsidP="00215A2E">
      <w:pPr>
        <w:pStyle w:val="ListParagraph"/>
        <w:numPr>
          <w:ilvl w:val="0"/>
          <w:numId w:val="18"/>
        </w:numPr>
      </w:pPr>
      <w:r w:rsidRPr="00363EC9">
        <w:t>Veteran</w:t>
      </w:r>
    </w:p>
    <w:p w14:paraId="6E4F642A" w14:textId="77777777" w:rsidR="009578E8" w:rsidRPr="00363EC9" w:rsidRDefault="009578E8" w:rsidP="00215A2E">
      <w:pPr>
        <w:pStyle w:val="ListParagraph"/>
        <w:numPr>
          <w:ilvl w:val="0"/>
          <w:numId w:val="18"/>
        </w:numPr>
      </w:pPr>
      <w:r w:rsidRPr="00363EC9">
        <w:t>Family Caregiver</w:t>
      </w:r>
    </w:p>
    <w:p w14:paraId="76C2835C" w14:textId="77777777" w:rsidR="009578E8" w:rsidRPr="00363EC9" w:rsidRDefault="009578E8" w:rsidP="009578E8">
      <w:r w:rsidRPr="00363EC9">
        <w:t>* 3. Full name and title</w:t>
      </w:r>
    </w:p>
    <w:p w14:paraId="1F36540A" w14:textId="77777777" w:rsidR="009578E8" w:rsidRPr="00363EC9" w:rsidRDefault="009578E8" w:rsidP="009578E8">
      <w:r w:rsidRPr="00363EC9">
        <w:t>* 4. Email</w:t>
      </w:r>
    </w:p>
    <w:p w14:paraId="0242C19A" w14:textId="77777777" w:rsidR="009578E8" w:rsidRPr="00363EC9" w:rsidRDefault="009578E8" w:rsidP="009578E8">
      <w:r w:rsidRPr="00363EC9">
        <w:t>* 5. Phone</w:t>
      </w:r>
    </w:p>
    <w:p w14:paraId="5609ECBD" w14:textId="77777777" w:rsidR="009578E8" w:rsidRPr="00363EC9" w:rsidRDefault="009578E8" w:rsidP="009578E8">
      <w:r w:rsidRPr="00363EC9">
        <w:t>* 6. Select your test location preference(s)</w:t>
      </w:r>
    </w:p>
    <w:p w14:paraId="55CBE68D" w14:textId="77777777" w:rsidR="009578E8" w:rsidRPr="00363EC9" w:rsidRDefault="009578E8" w:rsidP="0083479C">
      <w:pPr>
        <w:pStyle w:val="ListParagraph"/>
        <w:numPr>
          <w:ilvl w:val="0"/>
          <w:numId w:val="8"/>
        </w:numPr>
      </w:pPr>
      <w:r w:rsidRPr="00363EC9">
        <w:t>Remote (must have computer, high speed internet, phone and a quiet location for test session )</w:t>
      </w:r>
    </w:p>
    <w:p w14:paraId="0A58A28A" w14:textId="77777777" w:rsidR="009578E8" w:rsidRPr="00363EC9" w:rsidRDefault="009578E8" w:rsidP="0083479C">
      <w:pPr>
        <w:pStyle w:val="ListParagraph"/>
        <w:numPr>
          <w:ilvl w:val="0"/>
          <w:numId w:val="8"/>
        </w:numPr>
      </w:pPr>
      <w:r w:rsidRPr="00363EC9">
        <w:t>In person, on site (please specify VA Medical Facility)</w:t>
      </w:r>
    </w:p>
    <w:sectPr w:rsidR="009578E8" w:rsidRPr="00363EC9" w:rsidSect="007D353B">
      <w:type w:val="continuous"/>
      <w:pgSz w:w="12240" w:h="15840"/>
      <w:pgMar w:top="2064" w:right="720" w:bottom="720" w:left="720" w:header="720" w:footer="97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8357B8" w15:done="0"/>
  <w15:commentEx w15:paraId="6FC91C49" w15:done="0"/>
  <w15:commentEx w15:paraId="114F12AF" w15:done="0"/>
  <w15:commentEx w15:paraId="218C8849" w15:done="0"/>
  <w15:commentEx w15:paraId="275521A7" w15:done="0"/>
  <w15:commentEx w15:paraId="6D34C57D" w15:done="0"/>
  <w15:commentEx w15:paraId="1C893A2F" w15:done="0"/>
  <w15:commentEx w15:paraId="5789D498" w15:done="0"/>
  <w15:commentEx w15:paraId="5DADBBE9" w15:done="0"/>
  <w15:commentEx w15:paraId="6D0EBAAD" w15:done="0"/>
  <w15:commentEx w15:paraId="691C614D" w15:done="0"/>
  <w15:commentEx w15:paraId="00CDBAE4" w15:done="0"/>
  <w15:commentEx w15:paraId="6F87703A" w15:done="0"/>
  <w15:commentEx w15:paraId="6622D776" w15:done="0"/>
  <w15:commentEx w15:paraId="73CEB6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795AF" w14:textId="77777777" w:rsidR="00282C81" w:rsidRDefault="00282C81" w:rsidP="00DC30C1">
      <w:pPr>
        <w:spacing w:after="0" w:line="240" w:lineRule="auto"/>
      </w:pPr>
      <w:r>
        <w:separator/>
      </w:r>
    </w:p>
  </w:endnote>
  <w:endnote w:type="continuationSeparator" w:id="0">
    <w:p w14:paraId="04D68CB1" w14:textId="77777777" w:rsidR="00282C81" w:rsidRDefault="00282C81" w:rsidP="00DC3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Bold">
    <w:panose1 w:val="020F070203040403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D1A4" w14:textId="77777777" w:rsidR="00657439" w:rsidRPr="00E95608" w:rsidRDefault="00657439">
    <w:pPr>
      <w:pStyle w:val="Footer"/>
      <w:jc w:val="right"/>
      <w:rPr>
        <w:color w:val="000000" w:themeColor="text1"/>
      </w:rPr>
    </w:pPr>
    <w:r w:rsidRPr="00765BEA">
      <w:rPr>
        <w:noProof/>
        <w:color w:val="000000" w:themeColor="text1"/>
      </w:rPr>
      <w:drawing>
        <wp:anchor distT="0" distB="0" distL="114300" distR="114300" simplePos="0" relativeHeight="251657728" behindDoc="1" locked="0" layoutInCell="1" allowOverlap="1" wp14:anchorId="42CEA5C3" wp14:editId="7EFA99D6">
          <wp:simplePos x="0" y="0"/>
          <wp:positionH relativeFrom="column">
            <wp:posOffset>0</wp:posOffset>
          </wp:positionH>
          <wp:positionV relativeFrom="paragraph">
            <wp:posOffset>137160</wp:posOffset>
          </wp:positionV>
          <wp:extent cx="6855460" cy="440690"/>
          <wp:effectExtent l="0" t="0" r="2540" b="0"/>
          <wp:wrapNone/>
          <wp:docPr id="460" name="Picture 460" title="HF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FE_style guide_footer.png"/>
                  <pic:cNvPicPr/>
                </pic:nvPicPr>
                <pic:blipFill rotWithShape="1">
                  <a:blip r:embed="rId1">
                    <a:extLst>
                      <a:ext uri="{28A0092B-C50C-407E-A947-70E740481C1C}">
                        <a14:useLocalDpi xmlns:a14="http://schemas.microsoft.com/office/drawing/2010/main" val="0"/>
                      </a:ext>
                    </a:extLst>
                  </a:blip>
                  <a:srcRect l="71041"/>
                  <a:stretch/>
                </pic:blipFill>
                <pic:spPr bwMode="auto">
                  <a:xfrm flipV="1">
                    <a:off x="0" y="0"/>
                    <a:ext cx="6855460" cy="440690"/>
                  </a:xfrm>
                  <a:prstGeom prst="rect">
                    <a:avLst/>
                  </a:prstGeom>
                  <a:ln>
                    <a:noFill/>
                  </a:ln>
                  <a:extLst>
                    <a:ext uri="{53640926-AAD7-44D8-BBD7-CCE9431645EC}">
                      <a14:shadowObscured xmlns:a14="http://schemas.microsoft.com/office/drawing/2010/main"/>
                    </a:ext>
                  </a:extLst>
                </pic:spPr>
              </pic:pic>
            </a:graphicData>
          </a:graphic>
        </wp:anchor>
      </w:drawing>
    </w:r>
    <w:r>
      <w:rPr>
        <w:noProof/>
        <w:color w:val="000000" w:themeColor="text1"/>
      </w:rPr>
      <mc:AlternateContent>
        <mc:Choice Requires="wps">
          <w:drawing>
            <wp:anchor distT="0" distB="0" distL="114300" distR="114300" simplePos="0" relativeHeight="251655680" behindDoc="0" locked="0" layoutInCell="1" allowOverlap="1" wp14:anchorId="57E9B359" wp14:editId="3B923346">
              <wp:simplePos x="0" y="0"/>
              <wp:positionH relativeFrom="column">
                <wp:posOffset>18415</wp:posOffset>
              </wp:positionH>
              <wp:positionV relativeFrom="paragraph">
                <wp:posOffset>177800</wp:posOffset>
              </wp:positionV>
              <wp:extent cx="4888865" cy="402590"/>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402590"/>
                      </a:xfrm>
                      <a:prstGeom prst="rect">
                        <a:avLst/>
                      </a:prstGeom>
                      <a:noFill/>
                      <a:ln w="9525">
                        <a:noFill/>
                        <a:miter lim="800000"/>
                        <a:headEnd/>
                        <a:tailEnd/>
                      </a:ln>
                    </wps:spPr>
                    <wps:txbx>
                      <w:txbxContent>
                        <w:p w14:paraId="4E832400" w14:textId="77777777" w:rsidR="00657439" w:rsidRDefault="00657439" w:rsidP="00E311A0">
                          <w:pPr>
                            <w:spacing w:after="0" w:line="240" w:lineRule="auto"/>
                            <w:rPr>
                              <w:rFonts w:ascii="Georgia" w:hAnsi="Georgia"/>
                              <w:color w:val="FFFFFF" w:themeColor="background1"/>
                              <w:sz w:val="18"/>
                              <w:szCs w:val="18"/>
                            </w:rPr>
                          </w:pPr>
                          <w:r w:rsidRPr="002E3177">
                            <w:rPr>
                              <w:rFonts w:ascii="Georgia" w:hAnsi="Georgia"/>
                              <w:color w:val="FFFFFF" w:themeColor="background1"/>
                              <w:sz w:val="18"/>
                              <w:szCs w:val="18"/>
                            </w:rPr>
                            <w:t>Veteran Appointment Request</w:t>
                          </w:r>
                          <w:r>
                            <w:rPr>
                              <w:rFonts w:ascii="Georgia" w:hAnsi="Georgia"/>
                              <w:color w:val="FFFFFF" w:themeColor="background1"/>
                              <w:sz w:val="18"/>
                              <w:szCs w:val="18"/>
                            </w:rPr>
                            <w:t xml:space="preserve"> (VAR) Mobile App 3.0</w:t>
                          </w:r>
                        </w:p>
                        <w:p w14:paraId="1808EDFE" w14:textId="3F1EAC37" w:rsidR="00657439" w:rsidRPr="00E311A0" w:rsidRDefault="000A2D17" w:rsidP="00E311A0">
                          <w:pPr>
                            <w:spacing w:after="0" w:line="240" w:lineRule="auto"/>
                            <w:rPr>
                              <w:rFonts w:ascii="Georgia" w:hAnsi="Georgia"/>
                              <w:color w:val="FFFFFF" w:themeColor="background1"/>
                              <w:sz w:val="18"/>
                              <w:szCs w:val="18"/>
                            </w:rPr>
                          </w:pPr>
                          <w:r>
                            <w:rPr>
                              <w:rFonts w:ascii="Georgia" w:hAnsi="Georgia"/>
                              <w:color w:val="FFFFFF" w:themeColor="background1"/>
                              <w:sz w:val="18"/>
                              <w:szCs w:val="18"/>
                            </w:rPr>
                            <w:t>Usability Study Plan v1.0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left:0;text-align:left;margin-left:1.45pt;margin-top:14pt;width:384.95pt;height:3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" filled="f" stroked="f">
              <v:textbox>
                <w:txbxContent>
                  <w:p w14:paraId="4E832400" w14:textId="77777777" w:rsidR="00657439" w:rsidRDefault="00657439" w:rsidP="00E311A0">
                    <w:pPr>
                      <w:spacing w:after="0" w:line="240" w:lineRule="auto"/>
                      <w:rPr>
                        <w:rFonts w:ascii="Georgia" w:hAnsi="Georgia"/>
                        <w:color w:val="FFFFFF" w:themeColor="background1"/>
                        <w:sz w:val="18"/>
                        <w:szCs w:val="18"/>
                      </w:rPr>
                    </w:pPr>
                    <w:r w:rsidRPr="002E3177">
                      <w:rPr>
                        <w:rFonts w:ascii="Georgia" w:hAnsi="Georgia"/>
                        <w:color w:val="FFFFFF" w:themeColor="background1"/>
                        <w:sz w:val="18"/>
                        <w:szCs w:val="18"/>
                      </w:rPr>
                      <w:t>Veteran Appointment Request</w:t>
                    </w:r>
                    <w:r>
                      <w:rPr>
                        <w:rFonts w:ascii="Georgia" w:hAnsi="Georgia"/>
                        <w:color w:val="FFFFFF" w:themeColor="background1"/>
                        <w:sz w:val="18"/>
                        <w:szCs w:val="18"/>
                      </w:rPr>
                      <w:t xml:space="preserve"> (VAR) Mobile App 3.0</w:t>
                    </w:r>
                  </w:p>
                  <w:p w14:paraId="1808EDFE" w14:textId="3F1EAC37" w:rsidR="00657439" w:rsidRPr="00E311A0" w:rsidRDefault="000A2D17" w:rsidP="00E311A0">
                    <w:pPr>
                      <w:spacing w:after="0" w:line="240" w:lineRule="auto"/>
                      <w:rPr>
                        <w:rFonts w:ascii="Georgia" w:hAnsi="Georgia"/>
                        <w:color w:val="FFFFFF" w:themeColor="background1"/>
                        <w:sz w:val="18"/>
                        <w:szCs w:val="18"/>
                      </w:rPr>
                    </w:pPr>
                    <w:r>
                      <w:rPr>
                        <w:rFonts w:ascii="Georgia" w:hAnsi="Georgia"/>
                        <w:color w:val="FFFFFF" w:themeColor="background1"/>
                        <w:sz w:val="18"/>
                        <w:szCs w:val="18"/>
                      </w:rPr>
                      <w:t>Usability Study Plan v1.0</w:t>
                    </w:r>
                  </w:p>
                </w:txbxContent>
              </v:textbox>
            </v:shape>
          </w:pict>
        </mc:Fallback>
      </mc:AlternateContent>
    </w:r>
    <w:r>
      <w:rPr>
        <w:noProof/>
        <w:color w:val="000000" w:themeColor="text1"/>
      </w:rPr>
      <mc:AlternateContent>
        <mc:Choice Requires="wps">
          <w:drawing>
            <wp:anchor distT="0" distB="0" distL="114300" distR="114300" simplePos="0" relativeHeight="251656704" behindDoc="0" locked="0" layoutInCell="1" allowOverlap="1" wp14:anchorId="72C5EB61" wp14:editId="2DE3D81C">
              <wp:simplePos x="0" y="0"/>
              <wp:positionH relativeFrom="column">
                <wp:posOffset>6290310</wp:posOffset>
              </wp:positionH>
              <wp:positionV relativeFrom="paragraph">
                <wp:posOffset>192405</wp:posOffset>
              </wp:positionV>
              <wp:extent cx="500380" cy="299085"/>
              <wp:effectExtent l="0" t="0" r="0" b="571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99085"/>
                      </a:xfrm>
                      <a:prstGeom prst="rect">
                        <a:avLst/>
                      </a:prstGeom>
                      <a:noFill/>
                      <a:ln w="9525">
                        <a:noFill/>
                        <a:miter lim="800000"/>
                        <a:headEnd/>
                        <a:tailEnd/>
                      </a:ln>
                    </wps:spPr>
                    <wps:txbx>
                      <w:txbxContent>
                        <w:p w14:paraId="4F64D977" w14:textId="77777777" w:rsidR="00657439" w:rsidRPr="00E95608" w:rsidRDefault="00604B67" w:rsidP="00765BEA">
                          <w:pPr>
                            <w:pStyle w:val="Footer"/>
                            <w:jc w:val="right"/>
                            <w:rPr>
                              <w:color w:val="000000" w:themeColor="text1"/>
                            </w:rPr>
                          </w:pPr>
                          <w:sdt>
                            <w:sdtPr>
                              <w:rPr>
                                <w:color w:val="000000" w:themeColor="text1"/>
                              </w:rPr>
                              <w:id w:val="1769264537"/>
                              <w:docPartObj>
                                <w:docPartGallery w:val="Page Numbers (Bottom of Page)"/>
                                <w:docPartUnique/>
                              </w:docPartObj>
                            </w:sdtPr>
                            <w:sdtEndPr>
                              <w:rPr>
                                <w:noProof/>
                              </w:rPr>
                            </w:sdtEndPr>
                            <w:sdtContent>
                              <w:r w:rsidR="00657439" w:rsidRPr="007F3539">
                                <w:rPr>
                                  <w:rFonts w:ascii="Georgia" w:hAnsi="Georgia"/>
                                  <w:b/>
                                  <w:color w:val="FFFFFF" w:themeColor="background1"/>
                                </w:rPr>
                                <w:fldChar w:fldCharType="begin"/>
                              </w:r>
                              <w:r w:rsidR="00657439" w:rsidRPr="007F3539">
                                <w:rPr>
                                  <w:rFonts w:ascii="Georgia" w:hAnsi="Georgia"/>
                                  <w:b/>
                                  <w:color w:val="FFFFFF" w:themeColor="background1"/>
                                </w:rPr>
                                <w:instrText xml:space="preserve"> PAGE   \* MERGEFORMAT </w:instrText>
                              </w:r>
                              <w:r w:rsidR="00657439" w:rsidRPr="007F3539">
                                <w:rPr>
                                  <w:rFonts w:ascii="Georgia" w:hAnsi="Georgia"/>
                                  <w:b/>
                                  <w:color w:val="FFFFFF" w:themeColor="background1"/>
                                </w:rPr>
                                <w:fldChar w:fldCharType="separate"/>
                              </w:r>
                              <w:r>
                                <w:rPr>
                                  <w:rFonts w:ascii="Georgia" w:hAnsi="Georgia"/>
                                  <w:b/>
                                  <w:noProof/>
                                  <w:color w:val="FFFFFF" w:themeColor="background1"/>
                                </w:rPr>
                                <w:t>1</w:t>
                              </w:r>
                              <w:r w:rsidR="00657439" w:rsidRPr="007F3539">
                                <w:rPr>
                                  <w:rFonts w:ascii="Georgia" w:hAnsi="Georgia"/>
                                  <w:b/>
                                  <w:noProof/>
                                  <w:color w:val="FFFFFF" w:themeColor="background1"/>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495.3pt;margin-top:15.15pt;width:39.4pt;height:2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" filled="f" stroked="f">
              <v:textbox>
                <w:txbxContent>
                  <w:p w14:paraId="4F64D977" w14:textId="77777777" w:rsidR="00657439" w:rsidRPr="00E95608" w:rsidRDefault="00604B67" w:rsidP="00765BEA">
                    <w:pPr>
                      <w:pStyle w:val="Footer"/>
                      <w:jc w:val="right"/>
                      <w:rPr>
                        <w:color w:val="000000" w:themeColor="text1"/>
                      </w:rPr>
                    </w:pPr>
                    <w:sdt>
                      <w:sdtPr>
                        <w:rPr>
                          <w:color w:val="000000" w:themeColor="text1"/>
                        </w:rPr>
                        <w:id w:val="1769264537"/>
                        <w:docPartObj>
                          <w:docPartGallery w:val="Page Numbers (Bottom of Page)"/>
                          <w:docPartUnique/>
                        </w:docPartObj>
                      </w:sdtPr>
                      <w:sdtEndPr>
                        <w:rPr>
                          <w:noProof/>
                        </w:rPr>
                      </w:sdtEndPr>
                      <w:sdtContent>
                        <w:r w:rsidR="00657439" w:rsidRPr="007F3539">
                          <w:rPr>
                            <w:rFonts w:ascii="Georgia" w:hAnsi="Georgia"/>
                            <w:b/>
                            <w:color w:val="FFFFFF" w:themeColor="background1"/>
                          </w:rPr>
                          <w:fldChar w:fldCharType="begin"/>
                        </w:r>
                        <w:r w:rsidR="00657439" w:rsidRPr="007F3539">
                          <w:rPr>
                            <w:rFonts w:ascii="Georgia" w:hAnsi="Georgia"/>
                            <w:b/>
                            <w:color w:val="FFFFFF" w:themeColor="background1"/>
                          </w:rPr>
                          <w:instrText xml:space="preserve"> PAGE   \* MERGEFORMAT </w:instrText>
                        </w:r>
                        <w:r w:rsidR="00657439" w:rsidRPr="007F3539">
                          <w:rPr>
                            <w:rFonts w:ascii="Georgia" w:hAnsi="Georgia"/>
                            <w:b/>
                            <w:color w:val="FFFFFF" w:themeColor="background1"/>
                          </w:rPr>
                          <w:fldChar w:fldCharType="separate"/>
                        </w:r>
                        <w:r>
                          <w:rPr>
                            <w:rFonts w:ascii="Georgia" w:hAnsi="Georgia"/>
                            <w:b/>
                            <w:noProof/>
                            <w:color w:val="FFFFFF" w:themeColor="background1"/>
                          </w:rPr>
                          <w:t>1</w:t>
                        </w:r>
                        <w:r w:rsidR="00657439" w:rsidRPr="007F3539">
                          <w:rPr>
                            <w:rFonts w:ascii="Georgia" w:hAnsi="Georgia"/>
                            <w:b/>
                            <w:noProof/>
                            <w:color w:val="FFFFFF" w:themeColor="background1"/>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A63B1" w14:textId="77777777" w:rsidR="00282C81" w:rsidRDefault="00282C81" w:rsidP="00DC30C1">
      <w:pPr>
        <w:spacing w:after="0" w:line="240" w:lineRule="auto"/>
      </w:pPr>
      <w:r>
        <w:separator/>
      </w:r>
    </w:p>
  </w:footnote>
  <w:footnote w:type="continuationSeparator" w:id="0">
    <w:p w14:paraId="1BF84AEA" w14:textId="77777777" w:rsidR="00282C81" w:rsidRDefault="00282C81" w:rsidP="00DC30C1">
      <w:pPr>
        <w:spacing w:after="0" w:line="240" w:lineRule="auto"/>
      </w:pPr>
      <w:r>
        <w:continuationSeparator/>
      </w:r>
    </w:p>
  </w:footnote>
  <w:footnote w:id="1">
    <w:p w14:paraId="18E664FE" w14:textId="77777777" w:rsidR="00657439" w:rsidRDefault="00657439" w:rsidP="00113E5C">
      <w:pPr>
        <w:pStyle w:val="FootnoteText"/>
      </w:pPr>
      <w:r>
        <w:rPr>
          <w:rStyle w:val="FootnoteReference"/>
        </w:rPr>
        <w:footnoteRef/>
      </w:r>
      <w:r>
        <w:t xml:space="preserve"> As defined in the Unified Theory of Technology Use and Acceptance (</w:t>
      </w:r>
      <w:proofErr w:type="spellStart"/>
      <w:r>
        <w:t>Venkatesh</w:t>
      </w:r>
      <w:proofErr w:type="spellEnd"/>
      <w:r>
        <w:t xml:space="preserve"> et. al., 2003)</w:t>
      </w:r>
    </w:p>
  </w:footnote>
  <w:footnote w:id="2">
    <w:p w14:paraId="59BD2E4D" w14:textId="77777777" w:rsidR="00657439" w:rsidRDefault="00657439" w:rsidP="00113E5C">
      <w:pPr>
        <w:pStyle w:val="FootnoteText"/>
      </w:pPr>
      <w:r>
        <w:rPr>
          <w:rStyle w:val="FootnoteReference"/>
        </w:rPr>
        <w:footnoteRef/>
      </w:r>
      <w:r>
        <w:t xml:space="preserve"> For more information about Mr. </w:t>
      </w:r>
      <w:proofErr w:type="spellStart"/>
      <w:r>
        <w:t>Tappy</w:t>
      </w:r>
      <w:proofErr w:type="spellEnd"/>
      <w:r>
        <w:t xml:space="preserve">: </w:t>
      </w:r>
      <w:hyperlink r:id="rId1" w:history="1">
        <w:r w:rsidRPr="009D5D2B">
          <w:rPr>
            <w:rStyle w:val="Hyperlink"/>
          </w:rPr>
          <w:t>https://www.mrtappy.com/</w:t>
        </w:r>
      </w:hyperlink>
      <w:r>
        <w:t xml:space="preserve"> </w:t>
      </w:r>
    </w:p>
  </w:footnote>
  <w:footnote w:id="3">
    <w:p w14:paraId="49A62B7F" w14:textId="77777777" w:rsidR="00657439" w:rsidRDefault="00657439" w:rsidP="00113E5C">
      <w:pPr>
        <w:pStyle w:val="FootnoteText"/>
        <w:spacing w:after="40"/>
      </w:pPr>
      <w:r>
        <w:rPr>
          <w:rStyle w:val="FootnoteReference"/>
        </w:rPr>
        <w:footnoteRef/>
      </w:r>
      <w:r>
        <w:t xml:space="preserve"> For more information about Morae: </w:t>
      </w:r>
      <w:hyperlink r:id="rId2" w:history="1">
        <w:r w:rsidRPr="001875A2">
          <w:rPr>
            <w:rStyle w:val="Hyperlink"/>
          </w:rPr>
          <w:t>https://www.techsmith.com/morae.html</w:t>
        </w:r>
      </w:hyperlink>
    </w:p>
  </w:footnote>
  <w:footnote w:id="4">
    <w:p w14:paraId="06DF73B8" w14:textId="77777777" w:rsidR="00657439" w:rsidRDefault="00657439" w:rsidP="00113E5C">
      <w:pPr>
        <w:pStyle w:val="FootnoteText"/>
      </w:pPr>
      <w:r>
        <w:rPr>
          <w:rStyle w:val="FootnoteReference"/>
        </w:rPr>
        <w:footnoteRef/>
      </w:r>
      <w:r>
        <w:t xml:space="preserve"> 65 years of age is the mean age for Veterans receiving care at the </w:t>
      </w:r>
      <w:proofErr w:type="gramStart"/>
      <w:r>
        <w:t>VA.</w:t>
      </w:r>
      <w:proofErr w:type="gramEnd"/>
    </w:p>
  </w:footnote>
  <w:footnote w:id="5">
    <w:p w14:paraId="4566FF62" w14:textId="77777777" w:rsidR="00657439" w:rsidRDefault="00657439" w:rsidP="006223F1">
      <w:pPr>
        <w:pStyle w:val="FootnoteText"/>
      </w:pPr>
      <w:r>
        <w:rPr>
          <w:rStyle w:val="FootnoteReference"/>
        </w:rPr>
        <w:footnoteRef/>
      </w:r>
      <w:r>
        <w:t xml:space="preserve"> </w:t>
      </w:r>
      <w:r w:rsidRPr="007871DC">
        <w:t xml:space="preserve">Dates are </w:t>
      </w:r>
      <w:r w:rsidRPr="007871DC">
        <w:rPr>
          <w:b/>
        </w:rPr>
        <w:t>tentative</w:t>
      </w:r>
      <w:r w:rsidRPr="007871DC">
        <w:t xml:space="preserve"> and may change based on scheduling and other constraints.</w:t>
      </w:r>
    </w:p>
  </w:footnote>
  <w:footnote w:id="6">
    <w:p w14:paraId="1B602C85" w14:textId="77777777" w:rsidR="00657439" w:rsidRDefault="00657439" w:rsidP="001F38B7">
      <w:pPr>
        <w:pStyle w:val="FootnoteText"/>
      </w:pPr>
      <w:r>
        <w:rPr>
          <w:rStyle w:val="FootnoteReference"/>
        </w:rPr>
        <w:footnoteRef/>
      </w:r>
      <w:r>
        <w:t xml:space="preserve"> In previous reports, HFE has utilized the term “critical” for issues in this category.</w:t>
      </w:r>
    </w:p>
  </w:footnote>
  <w:footnote w:id="7">
    <w:p w14:paraId="53989C98" w14:textId="77777777" w:rsidR="00657439" w:rsidRDefault="00657439" w:rsidP="001F38B7">
      <w:pPr>
        <w:pStyle w:val="FootnoteText"/>
      </w:pPr>
      <w:r>
        <w:rPr>
          <w:rStyle w:val="FootnoteReference"/>
        </w:rPr>
        <w:footnoteRef/>
      </w:r>
      <w:r>
        <w:t xml:space="preserve"> See Jeff </w:t>
      </w:r>
      <w:proofErr w:type="spellStart"/>
      <w:r>
        <w:t>Sauro</w:t>
      </w:r>
      <w:proofErr w:type="spellEnd"/>
      <w:r>
        <w:t>,</w:t>
      </w:r>
      <w:r w:rsidRPr="00B55B43">
        <w:t xml:space="preserve"> </w:t>
      </w:r>
      <w:r>
        <w:t>“</w:t>
      </w:r>
      <w:r w:rsidRPr="00B55B43">
        <w:t>Report Usability Issues In A User By Problem Matrix</w:t>
      </w:r>
      <w:r>
        <w:t xml:space="preserve">,”  </w:t>
      </w:r>
      <w:hyperlink r:id="rId3" w:history="1">
        <w:r>
          <w:rPr>
            <w:rStyle w:val="Hyperlink"/>
          </w:rPr>
          <w:t>http://www.measuringusability.com/blog/problem-matrix.php</w:t>
        </w:r>
      </w:hyperlink>
      <w:r>
        <w:t xml:space="preserve"> (</w:t>
      </w:r>
      <w:r w:rsidRPr="00B55B43">
        <w:t>June 6, 2012</w:t>
      </w:r>
      <w:r>
        <w:t>)</w:t>
      </w:r>
    </w:p>
  </w:footnote>
  <w:footnote w:id="8">
    <w:p w14:paraId="20BC487D" w14:textId="77777777" w:rsidR="00657439" w:rsidRDefault="00657439" w:rsidP="001F38B7">
      <w:pPr>
        <w:pStyle w:val="FootnoteText"/>
      </w:pPr>
      <w:r>
        <w:rPr>
          <w:rStyle w:val="FootnoteReference"/>
        </w:rPr>
        <w:footnoteRef/>
      </w:r>
      <w:r>
        <w:t xml:space="preserve"> See </w:t>
      </w:r>
      <w:hyperlink r:id="rId4" w:history="1">
        <w:r w:rsidRPr="00037ED5">
          <w:rPr>
            <w:rStyle w:val="Hyperlink"/>
          </w:rPr>
          <w:t>http://www.plainlanguage.gov/</w:t>
        </w:r>
      </w:hyperlink>
      <w:r>
        <w:t xml:space="preserve"> for more information on Plain Language.</w:t>
      </w:r>
    </w:p>
  </w:footnote>
  <w:footnote w:id="9">
    <w:p w14:paraId="7235B202" w14:textId="77777777" w:rsidR="00657439" w:rsidRDefault="00657439" w:rsidP="001F38B7">
      <w:pPr>
        <w:pStyle w:val="FootnoteText"/>
      </w:pPr>
      <w:r w:rsidRPr="00E40A46">
        <w:rPr>
          <w:rStyle w:val="FootnoteReference"/>
        </w:rPr>
        <w:footnoteRef/>
      </w:r>
      <w:r w:rsidRPr="00E40A46">
        <w:t xml:space="preserve"> HFE is working on a set of “Developer Tips” to be released soon; these will include ideas to avoid common usability issues.</w:t>
      </w:r>
    </w:p>
  </w:footnote>
  <w:footnote w:id="10">
    <w:p w14:paraId="10FAE553" w14:textId="77777777" w:rsidR="00657439" w:rsidRDefault="00657439">
      <w:pPr>
        <w:pStyle w:val="FootnoteText"/>
      </w:pPr>
      <w:r>
        <w:rPr>
          <w:rStyle w:val="FootnoteReference"/>
        </w:rPr>
        <w:footnoteRef/>
      </w:r>
      <w:r>
        <w:t xml:space="preserve"> © Digital Equipment Corporation, 1986.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83E6E" w14:textId="31DC41FF" w:rsidR="00657439" w:rsidRDefault="00657439" w:rsidP="00E66112">
    <w:pPr>
      <w:tabs>
        <w:tab w:val="right" w:pos="10800"/>
      </w:tabs>
    </w:pPr>
    <w:r w:rsidRPr="004A4C8F">
      <w:rPr>
        <w:noProof/>
      </w:rPr>
      <w:drawing>
        <wp:anchor distT="0" distB="0" distL="114300" distR="114300" simplePos="0" relativeHeight="251658752" behindDoc="0" locked="0" layoutInCell="1" allowOverlap="1" wp14:anchorId="1B26265E" wp14:editId="09AFFE97">
          <wp:simplePos x="0" y="0"/>
          <wp:positionH relativeFrom="margin">
            <wp:posOffset>37465</wp:posOffset>
          </wp:positionH>
          <wp:positionV relativeFrom="paragraph">
            <wp:posOffset>-257175</wp:posOffset>
          </wp:positionV>
          <wp:extent cx="6844329" cy="946673"/>
          <wp:effectExtent l="0" t="0" r="0" b="6350"/>
          <wp:wrapNone/>
          <wp:docPr id="3" name="Picture 1" descr="M:\Client Data\TIME Systems\VA Work\HFE - Work\StyleGuide\HFE_style guide_banner.png" title="HF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ient Data\TIME Systems\VA Work\HFE - Work\StyleGuide\HFE_style guide_banner.png"/>
                  <pic:cNvPicPr>
                    <a:picLocks noChangeAspect="1" noChangeArrowheads="1"/>
                  </pic:cNvPicPr>
                </pic:nvPicPr>
                <pic:blipFill>
                  <a:blip r:embed="rId1"/>
                  <a:srcRect/>
                  <a:stretch>
                    <a:fillRect/>
                  </a:stretch>
                </pic:blipFill>
                <pic:spPr bwMode="auto">
                  <a:xfrm>
                    <a:off x="0" y="0"/>
                    <a:ext cx="6844329" cy="946673"/>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083"/>
    <w:multiLevelType w:val="hybridMultilevel"/>
    <w:tmpl w:val="BFD4AF9A"/>
    <w:lvl w:ilvl="0" w:tplc="2D3E1D3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D0648"/>
    <w:multiLevelType w:val="hybridMultilevel"/>
    <w:tmpl w:val="8F7E684C"/>
    <w:lvl w:ilvl="0" w:tplc="D5F0092A">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nsid w:val="07950257"/>
    <w:multiLevelType w:val="hybridMultilevel"/>
    <w:tmpl w:val="EC68ED76"/>
    <w:lvl w:ilvl="0" w:tplc="0409000F">
      <w:start w:val="1"/>
      <w:numFmt w:val="decimal"/>
      <w:lvlText w:val="%1."/>
      <w:lvlJc w:val="left"/>
      <w:pPr>
        <w:ind w:left="720" w:hanging="360"/>
      </w:pPr>
      <w:rPr>
        <w:rFonts w:hint="default"/>
      </w:rPr>
    </w:lvl>
    <w:lvl w:ilvl="1" w:tplc="4188720C">
      <w:start w:val="1"/>
      <w:numFmt w:val="bullet"/>
      <w:lvlText w:val="¡"/>
      <w:lvlJc w:val="left"/>
      <w:pPr>
        <w:ind w:left="1440" w:hanging="360"/>
      </w:pPr>
      <w:rPr>
        <w:rFonts w:ascii="Wingdings" w:hAnsi="Wingdings"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93E12"/>
    <w:multiLevelType w:val="hybridMultilevel"/>
    <w:tmpl w:val="D4404312"/>
    <w:lvl w:ilvl="0" w:tplc="4188720C">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D5BE0"/>
    <w:multiLevelType w:val="hybridMultilevel"/>
    <w:tmpl w:val="E120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27F78"/>
    <w:multiLevelType w:val="hybridMultilevel"/>
    <w:tmpl w:val="E8C44720"/>
    <w:lvl w:ilvl="0" w:tplc="636C960E">
      <w:start w:val="1"/>
      <w:numFmt w:val="bullet"/>
      <w:lvlText w:val="□"/>
      <w:lvlJc w:val="left"/>
      <w:pPr>
        <w:ind w:left="720" w:hanging="360"/>
      </w:pPr>
      <w:rPr>
        <w:rFonts w:ascii="Courier New" w:hAnsi="Courier New" w:hint="default"/>
        <w:color w:val="auto"/>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B5FCF"/>
    <w:multiLevelType w:val="hybridMultilevel"/>
    <w:tmpl w:val="AFB4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F34DD"/>
    <w:multiLevelType w:val="hybridMultilevel"/>
    <w:tmpl w:val="96AA786C"/>
    <w:lvl w:ilvl="0" w:tplc="0409000F">
      <w:start w:val="1"/>
      <w:numFmt w:val="decimal"/>
      <w:lvlText w:val="%1."/>
      <w:lvlJc w:val="left"/>
      <w:pPr>
        <w:ind w:left="720" w:hanging="360"/>
      </w:pPr>
      <w:rPr>
        <w:rFonts w:hint="default"/>
      </w:rPr>
    </w:lvl>
    <w:lvl w:ilvl="1" w:tplc="4188720C">
      <w:start w:val="1"/>
      <w:numFmt w:val="bullet"/>
      <w:lvlText w:val="¡"/>
      <w:lvlJc w:val="left"/>
      <w:pPr>
        <w:ind w:left="1440" w:hanging="360"/>
      </w:pPr>
      <w:rPr>
        <w:rFonts w:ascii="Wingdings" w:hAnsi="Wingdings"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85575"/>
    <w:multiLevelType w:val="hybridMultilevel"/>
    <w:tmpl w:val="775CA086"/>
    <w:lvl w:ilvl="0" w:tplc="0409000F">
      <w:start w:val="1"/>
      <w:numFmt w:val="decimal"/>
      <w:lvlText w:val="%1."/>
      <w:lvlJc w:val="left"/>
      <w:pPr>
        <w:ind w:left="720" w:hanging="360"/>
      </w:pPr>
      <w:rPr>
        <w:rFonts w:hint="default"/>
      </w:rPr>
    </w:lvl>
    <w:lvl w:ilvl="1" w:tplc="4188720C">
      <w:start w:val="1"/>
      <w:numFmt w:val="bullet"/>
      <w:lvlText w:val="¡"/>
      <w:lvlJc w:val="left"/>
      <w:pPr>
        <w:ind w:left="1440" w:hanging="360"/>
      </w:pPr>
      <w:rPr>
        <w:rFonts w:ascii="Wingdings" w:hAnsi="Wingdings"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62FA2"/>
    <w:multiLevelType w:val="hybridMultilevel"/>
    <w:tmpl w:val="3EFA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DC69EF"/>
    <w:multiLevelType w:val="hybridMultilevel"/>
    <w:tmpl w:val="A8DA6374"/>
    <w:lvl w:ilvl="0" w:tplc="4188720C">
      <w:start w:val="1"/>
      <w:numFmt w:val="bullet"/>
      <w:lvlText w:val="¡"/>
      <w:lvlJc w:val="left"/>
      <w:pPr>
        <w:ind w:left="1530" w:hanging="360"/>
      </w:pPr>
      <w:rPr>
        <w:rFonts w:ascii="Wingdings" w:hAnsi="Wingdings"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B82F03"/>
    <w:multiLevelType w:val="hybridMultilevel"/>
    <w:tmpl w:val="242611B8"/>
    <w:lvl w:ilvl="0" w:tplc="DC9E4342">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8D0158A"/>
    <w:multiLevelType w:val="hybridMultilevel"/>
    <w:tmpl w:val="1664613A"/>
    <w:lvl w:ilvl="0" w:tplc="4188720C">
      <w:start w:val="1"/>
      <w:numFmt w:val="bullet"/>
      <w:lvlText w:val="¡"/>
      <w:lvlJc w:val="left"/>
      <w:pPr>
        <w:ind w:left="1080" w:hanging="360"/>
      </w:pPr>
      <w:rPr>
        <w:rFonts w:ascii="Wingdings" w:hAnsi="Wingdings"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B50A69"/>
    <w:multiLevelType w:val="hybridMultilevel"/>
    <w:tmpl w:val="250821DE"/>
    <w:lvl w:ilvl="0" w:tplc="4188720C">
      <w:start w:val="1"/>
      <w:numFmt w:val="bullet"/>
      <w:lvlText w:val="¡"/>
      <w:lvlJc w:val="left"/>
      <w:pPr>
        <w:ind w:left="720" w:hanging="360"/>
      </w:pPr>
      <w:rPr>
        <w:rFonts w:ascii="Wingdings" w:hAnsi="Wingdings" w:hint="default"/>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A17948"/>
    <w:multiLevelType w:val="hybridMultilevel"/>
    <w:tmpl w:val="009A4D8C"/>
    <w:lvl w:ilvl="0" w:tplc="4188720C">
      <w:start w:val="1"/>
      <w:numFmt w:val="bullet"/>
      <w:lvlText w:val="¡"/>
      <w:lvlJc w:val="left"/>
      <w:pPr>
        <w:ind w:left="720" w:hanging="360"/>
      </w:pPr>
      <w:rPr>
        <w:rFonts w:ascii="Wingdings" w:hAnsi="Wingdings" w:hint="default"/>
        <w:color w:val="auto"/>
        <w:sz w:val="28"/>
      </w:rPr>
    </w:lvl>
    <w:lvl w:ilvl="1" w:tplc="4188720C">
      <w:start w:val="1"/>
      <w:numFmt w:val="bullet"/>
      <w:lvlText w:val="¡"/>
      <w:lvlJc w:val="left"/>
      <w:pPr>
        <w:ind w:left="1440" w:hanging="360"/>
      </w:pPr>
      <w:rPr>
        <w:rFonts w:ascii="Wingdings" w:hAnsi="Wingdings" w:hint="default"/>
        <w:color w:val="auto"/>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972EC6"/>
    <w:multiLevelType w:val="hybridMultilevel"/>
    <w:tmpl w:val="2B108D28"/>
    <w:lvl w:ilvl="0" w:tplc="636C960E">
      <w:start w:val="1"/>
      <w:numFmt w:val="bullet"/>
      <w:lvlText w:val="□"/>
      <w:lvlJc w:val="left"/>
      <w:pPr>
        <w:ind w:left="720" w:hanging="360"/>
      </w:pPr>
      <w:rPr>
        <w:rFonts w:ascii="Courier New" w:hAnsi="Courier New" w:hint="default"/>
        <w:color w:val="auto"/>
        <w:sz w:val="32"/>
      </w:rPr>
    </w:lvl>
    <w:lvl w:ilvl="1" w:tplc="636C960E">
      <w:start w:val="1"/>
      <w:numFmt w:val="bullet"/>
      <w:lvlText w:val="□"/>
      <w:lvlJc w:val="left"/>
      <w:pPr>
        <w:ind w:left="1440" w:hanging="360"/>
      </w:pPr>
      <w:rPr>
        <w:rFonts w:ascii="Courier New" w:hAnsi="Courier New" w:hint="default"/>
        <w:color w:val="auto"/>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66BB1"/>
    <w:multiLevelType w:val="hybridMultilevel"/>
    <w:tmpl w:val="722C9B26"/>
    <w:lvl w:ilvl="0" w:tplc="4188720C">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425B5E"/>
    <w:multiLevelType w:val="hybridMultilevel"/>
    <w:tmpl w:val="969A1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9520A5"/>
    <w:multiLevelType w:val="hybridMultilevel"/>
    <w:tmpl w:val="0754780E"/>
    <w:lvl w:ilvl="0" w:tplc="636C960E">
      <w:start w:val="1"/>
      <w:numFmt w:val="bullet"/>
      <w:lvlText w:val="□"/>
      <w:lvlJc w:val="left"/>
      <w:pPr>
        <w:ind w:left="720" w:hanging="360"/>
      </w:pPr>
      <w:rPr>
        <w:rFonts w:ascii="Courier New" w:hAnsi="Courier New" w:hint="default"/>
        <w:color w:val="auto"/>
        <w:sz w:val="32"/>
      </w:rPr>
    </w:lvl>
    <w:lvl w:ilvl="1" w:tplc="EA8A5038">
      <w:start w:val="1"/>
      <w:numFmt w:val="bullet"/>
      <w:lvlText w:val="□"/>
      <w:lvlJc w:val="left"/>
      <w:pPr>
        <w:ind w:left="1440" w:hanging="360"/>
      </w:pPr>
      <w:rPr>
        <w:rFonts w:ascii="Courier New" w:hAnsi="Courier New" w:hint="default"/>
        <w:kern w:val="20"/>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766033"/>
    <w:multiLevelType w:val="hybridMultilevel"/>
    <w:tmpl w:val="52C8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6117E6"/>
    <w:multiLevelType w:val="hybridMultilevel"/>
    <w:tmpl w:val="039E3A72"/>
    <w:lvl w:ilvl="0" w:tplc="636C960E">
      <w:start w:val="1"/>
      <w:numFmt w:val="bullet"/>
      <w:lvlText w:val="□"/>
      <w:lvlJc w:val="left"/>
      <w:pPr>
        <w:ind w:left="720" w:hanging="360"/>
      </w:pPr>
      <w:rPr>
        <w:rFonts w:ascii="Courier New" w:hAnsi="Courier New"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15717A"/>
    <w:multiLevelType w:val="hybridMultilevel"/>
    <w:tmpl w:val="4DD8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6E344C"/>
    <w:multiLevelType w:val="hybridMultilevel"/>
    <w:tmpl w:val="2E8AA86C"/>
    <w:lvl w:ilvl="0" w:tplc="4188720C">
      <w:start w:val="1"/>
      <w:numFmt w:val="bullet"/>
      <w:lvlText w:val="¡"/>
      <w:lvlJc w:val="left"/>
      <w:pPr>
        <w:ind w:left="3600" w:hanging="360"/>
      </w:pPr>
      <w:rPr>
        <w:rFonts w:ascii="Wingdings" w:hAnsi="Wingdings" w:hint="default"/>
        <w:color w:val="auto"/>
        <w:sz w:val="2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3C1D6F1D"/>
    <w:multiLevelType w:val="hybridMultilevel"/>
    <w:tmpl w:val="067C2EC2"/>
    <w:lvl w:ilvl="0" w:tplc="4188720C">
      <w:start w:val="1"/>
      <w:numFmt w:val="bullet"/>
      <w:lvlText w:val="¡"/>
      <w:lvlJc w:val="left"/>
      <w:pPr>
        <w:ind w:left="1530" w:hanging="360"/>
      </w:pPr>
      <w:rPr>
        <w:rFonts w:ascii="Wingdings" w:hAnsi="Wingdings"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303E5E"/>
    <w:multiLevelType w:val="hybridMultilevel"/>
    <w:tmpl w:val="DDFA72AC"/>
    <w:lvl w:ilvl="0" w:tplc="D5F0092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A8091B"/>
    <w:multiLevelType w:val="hybridMultilevel"/>
    <w:tmpl w:val="180004C8"/>
    <w:lvl w:ilvl="0" w:tplc="0409000F">
      <w:start w:val="1"/>
      <w:numFmt w:val="decimal"/>
      <w:lvlText w:val="%1."/>
      <w:lvlJc w:val="left"/>
      <w:pPr>
        <w:ind w:left="720" w:hanging="360"/>
      </w:pPr>
      <w:rPr>
        <w:rFonts w:hint="default"/>
      </w:rPr>
    </w:lvl>
    <w:lvl w:ilvl="1" w:tplc="4EF0DC08">
      <w:start w:val="1"/>
      <w:numFmt w:val="bullet"/>
      <w:lvlText w:val="□"/>
      <w:lvlJc w:val="left"/>
      <w:pPr>
        <w:ind w:left="1440" w:hanging="360"/>
      </w:pPr>
      <w:rPr>
        <w:rFonts w:ascii="Courier New" w:hAnsi="Courier New" w:hint="default"/>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127CE"/>
    <w:multiLevelType w:val="hybridMultilevel"/>
    <w:tmpl w:val="158E46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0973174"/>
    <w:multiLevelType w:val="hybridMultilevel"/>
    <w:tmpl w:val="C982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481400"/>
    <w:multiLevelType w:val="hybridMultilevel"/>
    <w:tmpl w:val="D16A54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080658"/>
    <w:multiLevelType w:val="hybridMultilevel"/>
    <w:tmpl w:val="80FCC5E4"/>
    <w:lvl w:ilvl="0" w:tplc="2D3E1D3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2411B9"/>
    <w:multiLevelType w:val="hybridMultilevel"/>
    <w:tmpl w:val="499A1A2A"/>
    <w:lvl w:ilvl="0" w:tplc="4EF0DC08">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554CB6"/>
    <w:multiLevelType w:val="hybridMultilevel"/>
    <w:tmpl w:val="5A560E94"/>
    <w:lvl w:ilvl="0" w:tplc="D08C35E0">
      <w:start w:val="1"/>
      <w:numFmt w:val="bullet"/>
      <w:pStyle w:val="OIAListBullet2"/>
      <w:lvlText w:val="o"/>
      <w:lvlJc w:val="left"/>
      <w:pPr>
        <w:ind w:left="108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F984B36"/>
    <w:multiLevelType w:val="hybridMultilevel"/>
    <w:tmpl w:val="415E2AB4"/>
    <w:lvl w:ilvl="0" w:tplc="0409000F">
      <w:start w:val="1"/>
      <w:numFmt w:val="decimal"/>
      <w:lvlText w:val="%1."/>
      <w:lvlJc w:val="left"/>
      <w:pPr>
        <w:ind w:left="720" w:hanging="360"/>
      </w:pPr>
      <w:rPr>
        <w:rFonts w:hint="default"/>
      </w:rPr>
    </w:lvl>
    <w:lvl w:ilvl="1" w:tplc="4188720C">
      <w:start w:val="1"/>
      <w:numFmt w:val="bullet"/>
      <w:lvlText w:val="¡"/>
      <w:lvlJc w:val="left"/>
      <w:pPr>
        <w:ind w:left="1440" w:hanging="360"/>
      </w:pPr>
      <w:rPr>
        <w:rFonts w:ascii="Wingdings" w:hAnsi="Wingdings"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2B4A1D"/>
    <w:multiLevelType w:val="hybridMultilevel"/>
    <w:tmpl w:val="F20E9A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E3C0E"/>
    <w:multiLevelType w:val="hybridMultilevel"/>
    <w:tmpl w:val="2738EE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0FA4141"/>
    <w:multiLevelType w:val="hybridMultilevel"/>
    <w:tmpl w:val="2F786F8C"/>
    <w:lvl w:ilvl="0" w:tplc="4188720C">
      <w:start w:val="1"/>
      <w:numFmt w:val="bullet"/>
      <w:lvlText w:val="¡"/>
      <w:lvlJc w:val="left"/>
      <w:pPr>
        <w:ind w:left="1530" w:hanging="360"/>
      </w:pPr>
      <w:rPr>
        <w:rFonts w:ascii="Wingdings" w:hAnsi="Wingdings"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10863B2"/>
    <w:multiLevelType w:val="hybridMultilevel"/>
    <w:tmpl w:val="BEFC716A"/>
    <w:lvl w:ilvl="0" w:tplc="4188720C">
      <w:start w:val="1"/>
      <w:numFmt w:val="bullet"/>
      <w:lvlText w:val="¡"/>
      <w:lvlJc w:val="left"/>
      <w:pPr>
        <w:ind w:left="720" w:hanging="360"/>
      </w:pPr>
      <w:rPr>
        <w:rFonts w:ascii="Wingdings" w:hAnsi="Wingdings" w:hint="default"/>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1A408F"/>
    <w:multiLevelType w:val="hybridMultilevel"/>
    <w:tmpl w:val="3ED28EDE"/>
    <w:lvl w:ilvl="0" w:tplc="7E725FA4">
      <w:start w:val="1"/>
      <w:numFmt w:val="bullet"/>
      <w:pStyle w:val="OI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A16E83"/>
    <w:multiLevelType w:val="hybridMultilevel"/>
    <w:tmpl w:val="AD90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F67BA4"/>
    <w:multiLevelType w:val="hybridMultilevel"/>
    <w:tmpl w:val="20A83C68"/>
    <w:lvl w:ilvl="0" w:tplc="4188720C">
      <w:start w:val="1"/>
      <w:numFmt w:val="bullet"/>
      <w:lvlText w:val="¡"/>
      <w:lvlJc w:val="left"/>
      <w:pPr>
        <w:ind w:left="1530" w:hanging="360"/>
      </w:pPr>
      <w:rPr>
        <w:rFonts w:ascii="Wingdings" w:hAnsi="Wingdings"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1164378"/>
    <w:multiLevelType w:val="hybridMultilevel"/>
    <w:tmpl w:val="3F702332"/>
    <w:lvl w:ilvl="0" w:tplc="4188720C">
      <w:start w:val="1"/>
      <w:numFmt w:val="bullet"/>
      <w:lvlText w:val="¡"/>
      <w:lvlJc w:val="left"/>
      <w:pPr>
        <w:ind w:left="1080" w:hanging="360"/>
      </w:pPr>
      <w:rPr>
        <w:rFonts w:ascii="Wingdings" w:hAnsi="Wingdings"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31F6B2E"/>
    <w:multiLevelType w:val="hybridMultilevel"/>
    <w:tmpl w:val="FF228A94"/>
    <w:lvl w:ilvl="0" w:tplc="636C960E">
      <w:start w:val="1"/>
      <w:numFmt w:val="bullet"/>
      <w:lvlText w:val="□"/>
      <w:lvlJc w:val="left"/>
      <w:pPr>
        <w:ind w:left="720" w:hanging="360"/>
      </w:pPr>
      <w:rPr>
        <w:rFonts w:ascii="Courier New" w:hAnsi="Courier New" w:hint="default"/>
        <w:color w:val="auto"/>
        <w:sz w:val="32"/>
      </w:rPr>
    </w:lvl>
    <w:lvl w:ilvl="1" w:tplc="636C960E">
      <w:start w:val="1"/>
      <w:numFmt w:val="bullet"/>
      <w:lvlText w:val="□"/>
      <w:lvlJc w:val="left"/>
      <w:pPr>
        <w:ind w:left="1440" w:hanging="360"/>
      </w:pPr>
      <w:rPr>
        <w:rFonts w:ascii="Courier New" w:hAnsi="Courier New" w:hint="default"/>
        <w:color w:val="auto"/>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8F0EE9"/>
    <w:multiLevelType w:val="hybridMultilevel"/>
    <w:tmpl w:val="5D668810"/>
    <w:lvl w:ilvl="0" w:tplc="D5F0092A">
      <w:start w:val="1"/>
      <w:numFmt w:val="decimal"/>
      <w:lvlText w:val="%1."/>
      <w:lvlJc w:val="left"/>
      <w:pPr>
        <w:ind w:left="720" w:hanging="360"/>
      </w:pPr>
      <w:rPr>
        <w:rFonts w:hint="default"/>
      </w:rPr>
    </w:lvl>
    <w:lvl w:ilvl="1" w:tplc="4188720C">
      <w:start w:val="1"/>
      <w:numFmt w:val="bullet"/>
      <w:lvlText w:val="¡"/>
      <w:lvlJc w:val="left"/>
      <w:pPr>
        <w:ind w:left="1440" w:hanging="360"/>
      </w:pPr>
      <w:rPr>
        <w:rFonts w:ascii="Wingdings" w:hAnsi="Wingdings"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EE3009"/>
    <w:multiLevelType w:val="hybridMultilevel"/>
    <w:tmpl w:val="0D42141A"/>
    <w:lvl w:ilvl="0" w:tplc="D5F0092A">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12161E"/>
    <w:multiLevelType w:val="hybridMultilevel"/>
    <w:tmpl w:val="4BD20E8E"/>
    <w:lvl w:ilvl="0" w:tplc="4188720C">
      <w:start w:val="1"/>
      <w:numFmt w:val="bullet"/>
      <w:lvlText w:val="¡"/>
      <w:lvlJc w:val="left"/>
      <w:pPr>
        <w:ind w:left="720" w:hanging="360"/>
      </w:pPr>
      <w:rPr>
        <w:rFonts w:ascii="Wingdings" w:hAnsi="Wingdings" w:hint="default"/>
        <w:color w:val="auto"/>
        <w:sz w:val="28"/>
      </w:rPr>
    </w:lvl>
    <w:lvl w:ilvl="1" w:tplc="4188720C">
      <w:start w:val="1"/>
      <w:numFmt w:val="bullet"/>
      <w:lvlText w:val="¡"/>
      <w:lvlJc w:val="left"/>
      <w:pPr>
        <w:ind w:left="1440" w:hanging="360"/>
      </w:pPr>
      <w:rPr>
        <w:rFonts w:ascii="Wingdings" w:hAnsi="Wingdings" w:hint="default"/>
        <w:color w:val="auto"/>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16467B"/>
    <w:multiLevelType w:val="hybridMultilevel"/>
    <w:tmpl w:val="1D7EAF42"/>
    <w:lvl w:ilvl="0" w:tplc="D5F009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396944"/>
    <w:multiLevelType w:val="hybridMultilevel"/>
    <w:tmpl w:val="5AE8D896"/>
    <w:lvl w:ilvl="0" w:tplc="D1482DE0">
      <w:start w:val="1"/>
      <w:numFmt w:val="decimal"/>
      <w:pStyle w:val="TableCaption"/>
      <w:suff w:val="nothing"/>
      <w:lvlText w:val="Table %1."/>
      <w:lvlJc w:val="center"/>
      <w:pPr>
        <w:ind w:left="360" w:firstLine="0"/>
      </w:pPr>
      <w:rPr>
        <w:rFonts w:hint="default"/>
        <w:b/>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D522EE"/>
    <w:multiLevelType w:val="hybridMultilevel"/>
    <w:tmpl w:val="ACEA4026"/>
    <w:lvl w:ilvl="0" w:tplc="636C960E">
      <w:start w:val="1"/>
      <w:numFmt w:val="bullet"/>
      <w:lvlText w:val="□"/>
      <w:lvlJc w:val="left"/>
      <w:pPr>
        <w:ind w:left="720" w:hanging="360"/>
      </w:pPr>
      <w:rPr>
        <w:rFonts w:ascii="Courier New" w:hAnsi="Courier New" w:hint="default"/>
        <w:color w:val="auto"/>
        <w:sz w:val="32"/>
      </w:rPr>
    </w:lvl>
    <w:lvl w:ilvl="1" w:tplc="636C960E">
      <w:start w:val="1"/>
      <w:numFmt w:val="bullet"/>
      <w:lvlText w:val="□"/>
      <w:lvlJc w:val="left"/>
      <w:pPr>
        <w:ind w:left="1440" w:hanging="360"/>
      </w:pPr>
      <w:rPr>
        <w:rFonts w:ascii="Courier New" w:hAnsi="Courier New" w:hint="default"/>
        <w:color w:val="auto"/>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0C6519"/>
    <w:multiLevelType w:val="hybridMultilevel"/>
    <w:tmpl w:val="5E58F0EE"/>
    <w:lvl w:ilvl="0" w:tplc="4188720C">
      <w:start w:val="1"/>
      <w:numFmt w:val="bullet"/>
      <w:lvlText w:val="¡"/>
      <w:lvlJc w:val="left"/>
      <w:pPr>
        <w:ind w:left="1080" w:hanging="360"/>
      </w:pPr>
      <w:rPr>
        <w:rFonts w:ascii="Wingdings" w:hAnsi="Wingdings" w:hint="default"/>
        <w:color w:val="auto"/>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FF14EFA"/>
    <w:multiLevelType w:val="hybridMultilevel"/>
    <w:tmpl w:val="1AD4B684"/>
    <w:lvl w:ilvl="0" w:tplc="636C960E">
      <w:start w:val="1"/>
      <w:numFmt w:val="bullet"/>
      <w:lvlText w:val="□"/>
      <w:lvlJc w:val="left"/>
      <w:pPr>
        <w:ind w:left="720" w:hanging="360"/>
      </w:pPr>
      <w:rPr>
        <w:rFonts w:ascii="Courier New" w:hAnsi="Courier New" w:hint="default"/>
        <w:color w:val="auto"/>
        <w:sz w:val="32"/>
      </w:rPr>
    </w:lvl>
    <w:lvl w:ilvl="1" w:tplc="636C960E">
      <w:start w:val="1"/>
      <w:numFmt w:val="bullet"/>
      <w:lvlText w:val="□"/>
      <w:lvlJc w:val="left"/>
      <w:pPr>
        <w:ind w:left="1440" w:hanging="360"/>
      </w:pPr>
      <w:rPr>
        <w:rFonts w:ascii="Courier New" w:hAnsi="Courier New" w:hint="default"/>
        <w:color w:val="auto"/>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FE160A"/>
    <w:multiLevelType w:val="hybridMultilevel"/>
    <w:tmpl w:val="7F88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355794"/>
    <w:multiLevelType w:val="hybridMultilevel"/>
    <w:tmpl w:val="A7EA3A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9D23C9A"/>
    <w:multiLevelType w:val="hybridMultilevel"/>
    <w:tmpl w:val="28CC93A2"/>
    <w:lvl w:ilvl="0" w:tplc="636C960E">
      <w:start w:val="1"/>
      <w:numFmt w:val="bullet"/>
      <w:lvlText w:val="□"/>
      <w:lvlJc w:val="left"/>
      <w:pPr>
        <w:ind w:left="720" w:hanging="360"/>
      </w:pPr>
      <w:rPr>
        <w:rFonts w:ascii="Courier New" w:hAnsi="Courier New" w:hint="default"/>
        <w:color w:val="auto"/>
        <w:sz w:val="32"/>
      </w:rPr>
    </w:lvl>
    <w:lvl w:ilvl="1" w:tplc="636C960E">
      <w:start w:val="1"/>
      <w:numFmt w:val="bullet"/>
      <w:lvlText w:val="□"/>
      <w:lvlJc w:val="left"/>
      <w:pPr>
        <w:ind w:left="1440" w:hanging="360"/>
      </w:pPr>
      <w:rPr>
        <w:rFonts w:ascii="Courier New" w:hAnsi="Courier New" w:hint="default"/>
        <w:color w:val="auto"/>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11614C"/>
    <w:multiLevelType w:val="hybridMultilevel"/>
    <w:tmpl w:val="EB363266"/>
    <w:lvl w:ilvl="0" w:tplc="0409000F">
      <w:start w:val="1"/>
      <w:numFmt w:val="decimal"/>
      <w:lvlText w:val="%1."/>
      <w:lvlJc w:val="left"/>
      <w:pPr>
        <w:ind w:left="720" w:hanging="360"/>
      </w:pPr>
      <w:rPr>
        <w:rFonts w:hint="default"/>
      </w:rPr>
    </w:lvl>
    <w:lvl w:ilvl="1" w:tplc="4188720C">
      <w:start w:val="1"/>
      <w:numFmt w:val="bullet"/>
      <w:lvlText w:val="¡"/>
      <w:lvlJc w:val="left"/>
      <w:pPr>
        <w:ind w:left="1440" w:hanging="360"/>
      </w:pPr>
      <w:rPr>
        <w:rFonts w:ascii="Wingdings" w:hAnsi="Wingdings" w:hint="default"/>
        <w:color w:val="auto"/>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5E58F1"/>
    <w:multiLevelType w:val="hybridMultilevel"/>
    <w:tmpl w:val="AF4C866E"/>
    <w:lvl w:ilvl="0" w:tplc="4188720C">
      <w:start w:val="1"/>
      <w:numFmt w:val="bullet"/>
      <w:lvlText w:val="¡"/>
      <w:lvlJc w:val="left"/>
      <w:pPr>
        <w:ind w:left="720" w:hanging="360"/>
      </w:pPr>
      <w:rPr>
        <w:rFonts w:ascii="Wingdings" w:hAnsi="Wingdings" w:hint="default"/>
        <w:color w:val="auto"/>
        <w:sz w:val="28"/>
      </w:rPr>
    </w:lvl>
    <w:lvl w:ilvl="1" w:tplc="46E07B46">
      <w:start w:val="1"/>
      <w:numFmt w:val="bullet"/>
      <w:lvlText w:val="□"/>
      <w:lvlJc w:val="left"/>
      <w:pPr>
        <w:ind w:left="1440" w:hanging="360"/>
      </w:pPr>
      <w:rPr>
        <w:rFonts w:ascii="Courier New" w:hAnsi="Courier New" w:hint="default"/>
        <w:sz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1"/>
  </w:num>
  <w:num w:numId="3">
    <w:abstractNumId w:val="43"/>
  </w:num>
  <w:num w:numId="4">
    <w:abstractNumId w:val="24"/>
  </w:num>
  <w:num w:numId="5">
    <w:abstractNumId w:val="9"/>
  </w:num>
  <w:num w:numId="6">
    <w:abstractNumId w:val="6"/>
  </w:num>
  <w:num w:numId="7">
    <w:abstractNumId w:val="38"/>
  </w:num>
  <w:num w:numId="8">
    <w:abstractNumId w:val="20"/>
  </w:num>
  <w:num w:numId="9">
    <w:abstractNumId w:val="46"/>
  </w:num>
  <w:num w:numId="10">
    <w:abstractNumId w:val="34"/>
  </w:num>
  <w:num w:numId="11">
    <w:abstractNumId w:val="30"/>
  </w:num>
  <w:num w:numId="12">
    <w:abstractNumId w:val="21"/>
  </w:num>
  <w:num w:numId="13">
    <w:abstractNumId w:val="23"/>
  </w:num>
  <w:num w:numId="14">
    <w:abstractNumId w:val="39"/>
  </w:num>
  <w:num w:numId="15">
    <w:abstractNumId w:val="35"/>
  </w:num>
  <w:num w:numId="16">
    <w:abstractNumId w:val="10"/>
  </w:num>
  <w:num w:numId="17">
    <w:abstractNumId w:val="3"/>
  </w:num>
  <w:num w:numId="18">
    <w:abstractNumId w:val="16"/>
  </w:num>
  <w:num w:numId="19">
    <w:abstractNumId w:val="22"/>
  </w:num>
  <w:num w:numId="20">
    <w:abstractNumId w:val="47"/>
  </w:num>
  <w:num w:numId="21">
    <w:abstractNumId w:val="19"/>
  </w:num>
  <w:num w:numId="22">
    <w:abstractNumId w:val="25"/>
  </w:num>
  <w:num w:numId="23">
    <w:abstractNumId w:val="7"/>
  </w:num>
  <w:num w:numId="24">
    <w:abstractNumId w:val="32"/>
  </w:num>
  <w:num w:numId="25">
    <w:abstractNumId w:val="8"/>
  </w:num>
  <w:num w:numId="26">
    <w:abstractNumId w:val="53"/>
  </w:num>
  <w:num w:numId="27">
    <w:abstractNumId w:val="2"/>
  </w:num>
  <w:num w:numId="28">
    <w:abstractNumId w:val="33"/>
  </w:num>
  <w:num w:numId="29">
    <w:abstractNumId w:val="18"/>
  </w:num>
  <w:num w:numId="30">
    <w:abstractNumId w:val="45"/>
  </w:num>
  <w:num w:numId="31">
    <w:abstractNumId w:val="17"/>
  </w:num>
  <w:num w:numId="32">
    <w:abstractNumId w:val="29"/>
  </w:num>
  <w:num w:numId="33">
    <w:abstractNumId w:val="0"/>
  </w:num>
  <w:num w:numId="34">
    <w:abstractNumId w:val="4"/>
  </w:num>
  <w:num w:numId="35">
    <w:abstractNumId w:val="28"/>
  </w:num>
  <w:num w:numId="36">
    <w:abstractNumId w:val="27"/>
  </w:num>
  <w:num w:numId="37">
    <w:abstractNumId w:val="11"/>
  </w:num>
  <w:num w:numId="38">
    <w:abstractNumId w:val="5"/>
  </w:num>
  <w:num w:numId="39">
    <w:abstractNumId w:val="41"/>
  </w:num>
  <w:num w:numId="40">
    <w:abstractNumId w:val="49"/>
  </w:num>
  <w:num w:numId="41">
    <w:abstractNumId w:val="15"/>
  </w:num>
  <w:num w:numId="42">
    <w:abstractNumId w:val="52"/>
  </w:num>
  <w:num w:numId="43">
    <w:abstractNumId w:val="12"/>
  </w:num>
  <w:num w:numId="44">
    <w:abstractNumId w:val="26"/>
  </w:num>
  <w:num w:numId="45">
    <w:abstractNumId w:val="13"/>
  </w:num>
  <w:num w:numId="46">
    <w:abstractNumId w:val="14"/>
  </w:num>
  <w:num w:numId="47">
    <w:abstractNumId w:val="36"/>
  </w:num>
  <w:num w:numId="48">
    <w:abstractNumId w:val="44"/>
  </w:num>
  <w:num w:numId="49">
    <w:abstractNumId w:val="54"/>
  </w:num>
  <w:num w:numId="50">
    <w:abstractNumId w:val="42"/>
  </w:num>
  <w:num w:numId="51">
    <w:abstractNumId w:val="48"/>
  </w:num>
  <w:num w:numId="52">
    <w:abstractNumId w:val="1"/>
  </w:num>
  <w:num w:numId="53">
    <w:abstractNumId w:val="40"/>
  </w:num>
  <w:num w:numId="54">
    <w:abstractNumId w:val="51"/>
  </w:num>
  <w:num w:numId="55">
    <w:abstractNumId w:val="50"/>
  </w:num>
  <w:num w:numId="56">
    <w:abstractNumId w:val="46"/>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C1"/>
    <w:rsid w:val="00007270"/>
    <w:rsid w:val="000253B0"/>
    <w:rsid w:val="00026AFC"/>
    <w:rsid w:val="00027FD8"/>
    <w:rsid w:val="00032698"/>
    <w:rsid w:val="000360F8"/>
    <w:rsid w:val="00043EB8"/>
    <w:rsid w:val="00051D41"/>
    <w:rsid w:val="000554DD"/>
    <w:rsid w:val="00056B86"/>
    <w:rsid w:val="00057B86"/>
    <w:rsid w:val="00062D47"/>
    <w:rsid w:val="00075482"/>
    <w:rsid w:val="00075849"/>
    <w:rsid w:val="000818DC"/>
    <w:rsid w:val="00085947"/>
    <w:rsid w:val="0008793A"/>
    <w:rsid w:val="0009145A"/>
    <w:rsid w:val="0009662D"/>
    <w:rsid w:val="000A0A36"/>
    <w:rsid w:val="000A2832"/>
    <w:rsid w:val="000A2D17"/>
    <w:rsid w:val="000A6C96"/>
    <w:rsid w:val="000B733F"/>
    <w:rsid w:val="000C01FA"/>
    <w:rsid w:val="000C1C56"/>
    <w:rsid w:val="000C34C9"/>
    <w:rsid w:val="000C73B8"/>
    <w:rsid w:val="000C7AEA"/>
    <w:rsid w:val="000D16BA"/>
    <w:rsid w:val="000D316C"/>
    <w:rsid w:val="000D46F1"/>
    <w:rsid w:val="000D72C2"/>
    <w:rsid w:val="000E4ECB"/>
    <w:rsid w:val="000E69FC"/>
    <w:rsid w:val="00102308"/>
    <w:rsid w:val="00103CAC"/>
    <w:rsid w:val="001046A0"/>
    <w:rsid w:val="0010560C"/>
    <w:rsid w:val="00105EAC"/>
    <w:rsid w:val="0011167F"/>
    <w:rsid w:val="00112E01"/>
    <w:rsid w:val="00113A1F"/>
    <w:rsid w:val="00113B5A"/>
    <w:rsid w:val="00113E5C"/>
    <w:rsid w:val="001234F1"/>
    <w:rsid w:val="00126E9E"/>
    <w:rsid w:val="001301EE"/>
    <w:rsid w:val="0013135E"/>
    <w:rsid w:val="00135FD7"/>
    <w:rsid w:val="00137F3C"/>
    <w:rsid w:val="00140B9D"/>
    <w:rsid w:val="00142B14"/>
    <w:rsid w:val="00150FA0"/>
    <w:rsid w:val="001510D1"/>
    <w:rsid w:val="00162E91"/>
    <w:rsid w:val="00171F81"/>
    <w:rsid w:val="00173B34"/>
    <w:rsid w:val="00173C41"/>
    <w:rsid w:val="00175C43"/>
    <w:rsid w:val="0017712A"/>
    <w:rsid w:val="00187005"/>
    <w:rsid w:val="0019044D"/>
    <w:rsid w:val="001918DA"/>
    <w:rsid w:val="00191F18"/>
    <w:rsid w:val="00197059"/>
    <w:rsid w:val="001A32EC"/>
    <w:rsid w:val="001A574C"/>
    <w:rsid w:val="001B6A36"/>
    <w:rsid w:val="001B6E07"/>
    <w:rsid w:val="001B7A8A"/>
    <w:rsid w:val="001C01FF"/>
    <w:rsid w:val="001C2640"/>
    <w:rsid w:val="001C5C8A"/>
    <w:rsid w:val="001D2232"/>
    <w:rsid w:val="001E47BC"/>
    <w:rsid w:val="001E5B14"/>
    <w:rsid w:val="001F2D68"/>
    <w:rsid w:val="001F38B7"/>
    <w:rsid w:val="001F7A09"/>
    <w:rsid w:val="00200943"/>
    <w:rsid w:val="00201065"/>
    <w:rsid w:val="00204F98"/>
    <w:rsid w:val="00206076"/>
    <w:rsid w:val="0020792A"/>
    <w:rsid w:val="00210456"/>
    <w:rsid w:val="002149F8"/>
    <w:rsid w:val="00215A2E"/>
    <w:rsid w:val="00220BC1"/>
    <w:rsid w:val="00220EE3"/>
    <w:rsid w:val="00221751"/>
    <w:rsid w:val="00221757"/>
    <w:rsid w:val="00221AC4"/>
    <w:rsid w:val="002222B4"/>
    <w:rsid w:val="00225EA0"/>
    <w:rsid w:val="00230808"/>
    <w:rsid w:val="00231BA3"/>
    <w:rsid w:val="0024008A"/>
    <w:rsid w:val="00244204"/>
    <w:rsid w:val="0024625F"/>
    <w:rsid w:val="00246392"/>
    <w:rsid w:val="00247EDD"/>
    <w:rsid w:val="00251E57"/>
    <w:rsid w:val="002525A2"/>
    <w:rsid w:val="002544B8"/>
    <w:rsid w:val="00255686"/>
    <w:rsid w:val="00256855"/>
    <w:rsid w:val="00256C6C"/>
    <w:rsid w:val="00261CAD"/>
    <w:rsid w:val="00262C2A"/>
    <w:rsid w:val="002665A3"/>
    <w:rsid w:val="00282C81"/>
    <w:rsid w:val="00286B45"/>
    <w:rsid w:val="00291911"/>
    <w:rsid w:val="00291D21"/>
    <w:rsid w:val="00294422"/>
    <w:rsid w:val="00297DD0"/>
    <w:rsid w:val="002A0E36"/>
    <w:rsid w:val="002A13EF"/>
    <w:rsid w:val="002A18E1"/>
    <w:rsid w:val="002A4FAC"/>
    <w:rsid w:val="002B1E8B"/>
    <w:rsid w:val="002B4B8E"/>
    <w:rsid w:val="002C11D6"/>
    <w:rsid w:val="002C2E6B"/>
    <w:rsid w:val="002C47B8"/>
    <w:rsid w:val="002D3651"/>
    <w:rsid w:val="002E1900"/>
    <w:rsid w:val="002E3177"/>
    <w:rsid w:val="002E3D4F"/>
    <w:rsid w:val="002F5B73"/>
    <w:rsid w:val="003007FB"/>
    <w:rsid w:val="00305608"/>
    <w:rsid w:val="00313FA4"/>
    <w:rsid w:val="003158D4"/>
    <w:rsid w:val="003206D5"/>
    <w:rsid w:val="003262B7"/>
    <w:rsid w:val="00344B59"/>
    <w:rsid w:val="003450D3"/>
    <w:rsid w:val="00345E9A"/>
    <w:rsid w:val="003460F2"/>
    <w:rsid w:val="00352012"/>
    <w:rsid w:val="003527DE"/>
    <w:rsid w:val="00361751"/>
    <w:rsid w:val="00362381"/>
    <w:rsid w:val="00363EC9"/>
    <w:rsid w:val="003642D2"/>
    <w:rsid w:val="003652A6"/>
    <w:rsid w:val="003653D3"/>
    <w:rsid w:val="00367056"/>
    <w:rsid w:val="003766EA"/>
    <w:rsid w:val="0038383C"/>
    <w:rsid w:val="0039493D"/>
    <w:rsid w:val="00394B48"/>
    <w:rsid w:val="00396A27"/>
    <w:rsid w:val="003B259F"/>
    <w:rsid w:val="003B3810"/>
    <w:rsid w:val="003B74E0"/>
    <w:rsid w:val="003B76BC"/>
    <w:rsid w:val="003C74F3"/>
    <w:rsid w:val="003C7BC1"/>
    <w:rsid w:val="003D28AB"/>
    <w:rsid w:val="003D3C83"/>
    <w:rsid w:val="003D3FE6"/>
    <w:rsid w:val="003D42C1"/>
    <w:rsid w:val="003D7E17"/>
    <w:rsid w:val="003E4ED8"/>
    <w:rsid w:val="003F0B9F"/>
    <w:rsid w:val="003F41EB"/>
    <w:rsid w:val="003F5038"/>
    <w:rsid w:val="003F5B60"/>
    <w:rsid w:val="00401584"/>
    <w:rsid w:val="00402D32"/>
    <w:rsid w:val="00405A62"/>
    <w:rsid w:val="0040680B"/>
    <w:rsid w:val="004078DE"/>
    <w:rsid w:val="0041106B"/>
    <w:rsid w:val="004130EA"/>
    <w:rsid w:val="00414344"/>
    <w:rsid w:val="004155EA"/>
    <w:rsid w:val="00420B76"/>
    <w:rsid w:val="00424C02"/>
    <w:rsid w:val="00425BC1"/>
    <w:rsid w:val="00430C41"/>
    <w:rsid w:val="00433B02"/>
    <w:rsid w:val="004358AD"/>
    <w:rsid w:val="00435EE2"/>
    <w:rsid w:val="00442505"/>
    <w:rsid w:val="0044719E"/>
    <w:rsid w:val="00454478"/>
    <w:rsid w:val="004544FC"/>
    <w:rsid w:val="00455258"/>
    <w:rsid w:val="00456BC4"/>
    <w:rsid w:val="00456EB6"/>
    <w:rsid w:val="00457396"/>
    <w:rsid w:val="0045779A"/>
    <w:rsid w:val="00460740"/>
    <w:rsid w:val="0046159B"/>
    <w:rsid w:val="00463C08"/>
    <w:rsid w:val="00472B40"/>
    <w:rsid w:val="004761DE"/>
    <w:rsid w:val="00476F6E"/>
    <w:rsid w:val="00477E36"/>
    <w:rsid w:val="00481775"/>
    <w:rsid w:val="00482D7D"/>
    <w:rsid w:val="00490765"/>
    <w:rsid w:val="00490D3C"/>
    <w:rsid w:val="0049193D"/>
    <w:rsid w:val="00496384"/>
    <w:rsid w:val="004A4C8F"/>
    <w:rsid w:val="004A64CB"/>
    <w:rsid w:val="004B042E"/>
    <w:rsid w:val="004B3AFC"/>
    <w:rsid w:val="004C0E61"/>
    <w:rsid w:val="004C1FBC"/>
    <w:rsid w:val="004C6629"/>
    <w:rsid w:val="004C7D6C"/>
    <w:rsid w:val="004D3102"/>
    <w:rsid w:val="004D6096"/>
    <w:rsid w:val="004E0302"/>
    <w:rsid w:val="004E20A1"/>
    <w:rsid w:val="004E26F0"/>
    <w:rsid w:val="004F2FF4"/>
    <w:rsid w:val="005010FD"/>
    <w:rsid w:val="00502D52"/>
    <w:rsid w:val="00504999"/>
    <w:rsid w:val="0050626F"/>
    <w:rsid w:val="00507119"/>
    <w:rsid w:val="00514438"/>
    <w:rsid w:val="00516381"/>
    <w:rsid w:val="005241BB"/>
    <w:rsid w:val="00527A20"/>
    <w:rsid w:val="00533373"/>
    <w:rsid w:val="005337F3"/>
    <w:rsid w:val="00536903"/>
    <w:rsid w:val="0055280B"/>
    <w:rsid w:val="00556152"/>
    <w:rsid w:val="005671C8"/>
    <w:rsid w:val="00567D99"/>
    <w:rsid w:val="00574693"/>
    <w:rsid w:val="00586AF7"/>
    <w:rsid w:val="005906C9"/>
    <w:rsid w:val="005972CD"/>
    <w:rsid w:val="005A3E65"/>
    <w:rsid w:val="005A3F36"/>
    <w:rsid w:val="005B1926"/>
    <w:rsid w:val="005B5AF3"/>
    <w:rsid w:val="005B6AB7"/>
    <w:rsid w:val="005B7067"/>
    <w:rsid w:val="005C04CA"/>
    <w:rsid w:val="005C1672"/>
    <w:rsid w:val="005C7C89"/>
    <w:rsid w:val="005E4DFF"/>
    <w:rsid w:val="005F55AC"/>
    <w:rsid w:val="00600427"/>
    <w:rsid w:val="00603C6A"/>
    <w:rsid w:val="00604B67"/>
    <w:rsid w:val="00605F56"/>
    <w:rsid w:val="006069EE"/>
    <w:rsid w:val="0061335D"/>
    <w:rsid w:val="00614DE7"/>
    <w:rsid w:val="0062155F"/>
    <w:rsid w:val="00621F6B"/>
    <w:rsid w:val="006223F1"/>
    <w:rsid w:val="00624E5F"/>
    <w:rsid w:val="00631A08"/>
    <w:rsid w:val="006337A2"/>
    <w:rsid w:val="00646213"/>
    <w:rsid w:val="00656122"/>
    <w:rsid w:val="00657439"/>
    <w:rsid w:val="00671C28"/>
    <w:rsid w:val="00672875"/>
    <w:rsid w:val="0067745C"/>
    <w:rsid w:val="0068352F"/>
    <w:rsid w:val="00684314"/>
    <w:rsid w:val="006844AF"/>
    <w:rsid w:val="00687D8F"/>
    <w:rsid w:val="006A1081"/>
    <w:rsid w:val="006A2817"/>
    <w:rsid w:val="006A69AC"/>
    <w:rsid w:val="006B3C03"/>
    <w:rsid w:val="006B6CDC"/>
    <w:rsid w:val="006C129A"/>
    <w:rsid w:val="006C5B18"/>
    <w:rsid w:val="006C67B4"/>
    <w:rsid w:val="006D3E86"/>
    <w:rsid w:val="006E238E"/>
    <w:rsid w:val="006E6B6A"/>
    <w:rsid w:val="006F50F0"/>
    <w:rsid w:val="006F552B"/>
    <w:rsid w:val="006F5FA8"/>
    <w:rsid w:val="007000F2"/>
    <w:rsid w:val="007007ED"/>
    <w:rsid w:val="00702F5E"/>
    <w:rsid w:val="00714919"/>
    <w:rsid w:val="00716057"/>
    <w:rsid w:val="0071652F"/>
    <w:rsid w:val="00717F58"/>
    <w:rsid w:val="00722A75"/>
    <w:rsid w:val="00734B94"/>
    <w:rsid w:val="00746855"/>
    <w:rsid w:val="00746918"/>
    <w:rsid w:val="00747A52"/>
    <w:rsid w:val="007533CC"/>
    <w:rsid w:val="0075695F"/>
    <w:rsid w:val="00757981"/>
    <w:rsid w:val="00763D91"/>
    <w:rsid w:val="00764756"/>
    <w:rsid w:val="00765BEA"/>
    <w:rsid w:val="00771B44"/>
    <w:rsid w:val="0077231C"/>
    <w:rsid w:val="00773FA1"/>
    <w:rsid w:val="007802E5"/>
    <w:rsid w:val="007876D8"/>
    <w:rsid w:val="007901FF"/>
    <w:rsid w:val="007915DC"/>
    <w:rsid w:val="007A1705"/>
    <w:rsid w:val="007A4AEF"/>
    <w:rsid w:val="007B5BE1"/>
    <w:rsid w:val="007C06AD"/>
    <w:rsid w:val="007C06B8"/>
    <w:rsid w:val="007C150D"/>
    <w:rsid w:val="007C1E8C"/>
    <w:rsid w:val="007C3C57"/>
    <w:rsid w:val="007D00F7"/>
    <w:rsid w:val="007D2976"/>
    <w:rsid w:val="007D353B"/>
    <w:rsid w:val="007D4695"/>
    <w:rsid w:val="007D6AE7"/>
    <w:rsid w:val="007D71EB"/>
    <w:rsid w:val="007E4448"/>
    <w:rsid w:val="007E6D11"/>
    <w:rsid w:val="007F3539"/>
    <w:rsid w:val="007F3707"/>
    <w:rsid w:val="00802332"/>
    <w:rsid w:val="00810EE2"/>
    <w:rsid w:val="00823DF9"/>
    <w:rsid w:val="00824428"/>
    <w:rsid w:val="00831756"/>
    <w:rsid w:val="0083479C"/>
    <w:rsid w:val="00834E80"/>
    <w:rsid w:val="00836A07"/>
    <w:rsid w:val="008374BF"/>
    <w:rsid w:val="00840E07"/>
    <w:rsid w:val="00854884"/>
    <w:rsid w:val="008578BE"/>
    <w:rsid w:val="00857FDB"/>
    <w:rsid w:val="00862BE0"/>
    <w:rsid w:val="00864989"/>
    <w:rsid w:val="008659F0"/>
    <w:rsid w:val="008662BC"/>
    <w:rsid w:val="00867108"/>
    <w:rsid w:val="00871AC9"/>
    <w:rsid w:val="00872B77"/>
    <w:rsid w:val="00874FA9"/>
    <w:rsid w:val="0088496E"/>
    <w:rsid w:val="00891106"/>
    <w:rsid w:val="00896E37"/>
    <w:rsid w:val="008A02C9"/>
    <w:rsid w:val="008A1ED1"/>
    <w:rsid w:val="008A33D2"/>
    <w:rsid w:val="008A551C"/>
    <w:rsid w:val="008A5AC2"/>
    <w:rsid w:val="008B43E7"/>
    <w:rsid w:val="008B5346"/>
    <w:rsid w:val="008B78BE"/>
    <w:rsid w:val="008D3B34"/>
    <w:rsid w:val="008F1F31"/>
    <w:rsid w:val="008F6D88"/>
    <w:rsid w:val="008F6F9E"/>
    <w:rsid w:val="0090036A"/>
    <w:rsid w:val="00906CB1"/>
    <w:rsid w:val="00912A11"/>
    <w:rsid w:val="009137D8"/>
    <w:rsid w:val="00915E04"/>
    <w:rsid w:val="00921A61"/>
    <w:rsid w:val="009242D2"/>
    <w:rsid w:val="00924578"/>
    <w:rsid w:val="00924DB3"/>
    <w:rsid w:val="00925664"/>
    <w:rsid w:val="00926074"/>
    <w:rsid w:val="00926B41"/>
    <w:rsid w:val="00930548"/>
    <w:rsid w:val="009325FA"/>
    <w:rsid w:val="009348E7"/>
    <w:rsid w:val="0093684E"/>
    <w:rsid w:val="00937953"/>
    <w:rsid w:val="00937958"/>
    <w:rsid w:val="00943095"/>
    <w:rsid w:val="00944112"/>
    <w:rsid w:val="00950386"/>
    <w:rsid w:val="0095466A"/>
    <w:rsid w:val="009578E8"/>
    <w:rsid w:val="00961390"/>
    <w:rsid w:val="0096386A"/>
    <w:rsid w:val="009644D7"/>
    <w:rsid w:val="00964F26"/>
    <w:rsid w:val="00966400"/>
    <w:rsid w:val="00971353"/>
    <w:rsid w:val="00972BC3"/>
    <w:rsid w:val="00973F26"/>
    <w:rsid w:val="00977E91"/>
    <w:rsid w:val="009805F5"/>
    <w:rsid w:val="00987781"/>
    <w:rsid w:val="009927C5"/>
    <w:rsid w:val="00996D98"/>
    <w:rsid w:val="009A1DEB"/>
    <w:rsid w:val="009A2B06"/>
    <w:rsid w:val="009A4530"/>
    <w:rsid w:val="009B1FDE"/>
    <w:rsid w:val="009B545B"/>
    <w:rsid w:val="009C0678"/>
    <w:rsid w:val="009D02B3"/>
    <w:rsid w:val="009D35A1"/>
    <w:rsid w:val="009D416C"/>
    <w:rsid w:val="009E14C2"/>
    <w:rsid w:val="009E1876"/>
    <w:rsid w:val="009E6B50"/>
    <w:rsid w:val="009E7F47"/>
    <w:rsid w:val="009F0D56"/>
    <w:rsid w:val="009F4159"/>
    <w:rsid w:val="009F6960"/>
    <w:rsid w:val="00A0250C"/>
    <w:rsid w:val="00A02E46"/>
    <w:rsid w:val="00A07301"/>
    <w:rsid w:val="00A07EF9"/>
    <w:rsid w:val="00A13159"/>
    <w:rsid w:val="00A15EB8"/>
    <w:rsid w:val="00A16668"/>
    <w:rsid w:val="00A208C2"/>
    <w:rsid w:val="00A2093B"/>
    <w:rsid w:val="00A211FD"/>
    <w:rsid w:val="00A232E0"/>
    <w:rsid w:val="00A30AD4"/>
    <w:rsid w:val="00A330A8"/>
    <w:rsid w:val="00A34775"/>
    <w:rsid w:val="00A3581C"/>
    <w:rsid w:val="00A35BE5"/>
    <w:rsid w:val="00A4221B"/>
    <w:rsid w:val="00A44022"/>
    <w:rsid w:val="00A44995"/>
    <w:rsid w:val="00A45DAD"/>
    <w:rsid w:val="00A464C8"/>
    <w:rsid w:val="00A52CBC"/>
    <w:rsid w:val="00A52E5F"/>
    <w:rsid w:val="00A52F5D"/>
    <w:rsid w:val="00A578CB"/>
    <w:rsid w:val="00A73BE1"/>
    <w:rsid w:val="00A750CE"/>
    <w:rsid w:val="00A76024"/>
    <w:rsid w:val="00A833F5"/>
    <w:rsid w:val="00A85550"/>
    <w:rsid w:val="00A87E98"/>
    <w:rsid w:val="00A927C0"/>
    <w:rsid w:val="00A94FFF"/>
    <w:rsid w:val="00AA24BF"/>
    <w:rsid w:val="00AA5D00"/>
    <w:rsid w:val="00AB084F"/>
    <w:rsid w:val="00AB0EC4"/>
    <w:rsid w:val="00AB4833"/>
    <w:rsid w:val="00AB51DE"/>
    <w:rsid w:val="00AC5CA5"/>
    <w:rsid w:val="00AC6927"/>
    <w:rsid w:val="00AE2FD6"/>
    <w:rsid w:val="00AF35DB"/>
    <w:rsid w:val="00AF43B4"/>
    <w:rsid w:val="00AF4AE3"/>
    <w:rsid w:val="00B11897"/>
    <w:rsid w:val="00B15D9C"/>
    <w:rsid w:val="00B212F4"/>
    <w:rsid w:val="00B2173C"/>
    <w:rsid w:val="00B243DB"/>
    <w:rsid w:val="00B2497A"/>
    <w:rsid w:val="00B25575"/>
    <w:rsid w:val="00B30973"/>
    <w:rsid w:val="00B35F31"/>
    <w:rsid w:val="00B403F0"/>
    <w:rsid w:val="00B41CA7"/>
    <w:rsid w:val="00B43102"/>
    <w:rsid w:val="00B44F0F"/>
    <w:rsid w:val="00B47504"/>
    <w:rsid w:val="00B5798F"/>
    <w:rsid w:val="00B642E3"/>
    <w:rsid w:val="00B6599E"/>
    <w:rsid w:val="00B73FA3"/>
    <w:rsid w:val="00B76172"/>
    <w:rsid w:val="00B7640C"/>
    <w:rsid w:val="00B76FCA"/>
    <w:rsid w:val="00B77D44"/>
    <w:rsid w:val="00B81B18"/>
    <w:rsid w:val="00B83037"/>
    <w:rsid w:val="00B847F1"/>
    <w:rsid w:val="00B965AC"/>
    <w:rsid w:val="00BA1ADB"/>
    <w:rsid w:val="00BA7943"/>
    <w:rsid w:val="00BB6768"/>
    <w:rsid w:val="00BB71A4"/>
    <w:rsid w:val="00BC0861"/>
    <w:rsid w:val="00BC30B0"/>
    <w:rsid w:val="00BD4C8E"/>
    <w:rsid w:val="00BF3A15"/>
    <w:rsid w:val="00BF461E"/>
    <w:rsid w:val="00BF4C18"/>
    <w:rsid w:val="00BF5A78"/>
    <w:rsid w:val="00BF6FC1"/>
    <w:rsid w:val="00BF762E"/>
    <w:rsid w:val="00BF7D4A"/>
    <w:rsid w:val="00C128DB"/>
    <w:rsid w:val="00C134F5"/>
    <w:rsid w:val="00C22E75"/>
    <w:rsid w:val="00C316EC"/>
    <w:rsid w:val="00C345C2"/>
    <w:rsid w:val="00C36FC2"/>
    <w:rsid w:val="00C4254C"/>
    <w:rsid w:val="00C44778"/>
    <w:rsid w:val="00C45E0B"/>
    <w:rsid w:val="00C46861"/>
    <w:rsid w:val="00C52468"/>
    <w:rsid w:val="00C53B45"/>
    <w:rsid w:val="00C54A46"/>
    <w:rsid w:val="00C640CE"/>
    <w:rsid w:val="00C670C4"/>
    <w:rsid w:val="00C70250"/>
    <w:rsid w:val="00C800FF"/>
    <w:rsid w:val="00C82DB0"/>
    <w:rsid w:val="00C83CA9"/>
    <w:rsid w:val="00C878E5"/>
    <w:rsid w:val="00C87AF6"/>
    <w:rsid w:val="00C95334"/>
    <w:rsid w:val="00CA3278"/>
    <w:rsid w:val="00CA584D"/>
    <w:rsid w:val="00CB0FE8"/>
    <w:rsid w:val="00CB18A6"/>
    <w:rsid w:val="00CC5250"/>
    <w:rsid w:val="00CC6165"/>
    <w:rsid w:val="00CD2602"/>
    <w:rsid w:val="00CD35F2"/>
    <w:rsid w:val="00CD4295"/>
    <w:rsid w:val="00CD6A93"/>
    <w:rsid w:val="00CE14F9"/>
    <w:rsid w:val="00CF5D3B"/>
    <w:rsid w:val="00D019FB"/>
    <w:rsid w:val="00D04C0B"/>
    <w:rsid w:val="00D11584"/>
    <w:rsid w:val="00D12AF5"/>
    <w:rsid w:val="00D16348"/>
    <w:rsid w:val="00D1718F"/>
    <w:rsid w:val="00D20BB6"/>
    <w:rsid w:val="00D35F0E"/>
    <w:rsid w:val="00D42F9E"/>
    <w:rsid w:val="00D43BD5"/>
    <w:rsid w:val="00D53F0D"/>
    <w:rsid w:val="00D547AA"/>
    <w:rsid w:val="00D57369"/>
    <w:rsid w:val="00D61275"/>
    <w:rsid w:val="00D616BB"/>
    <w:rsid w:val="00D62EE0"/>
    <w:rsid w:val="00D658B4"/>
    <w:rsid w:val="00D66C43"/>
    <w:rsid w:val="00D67B4C"/>
    <w:rsid w:val="00D714C6"/>
    <w:rsid w:val="00D7591D"/>
    <w:rsid w:val="00D7606A"/>
    <w:rsid w:val="00D834DB"/>
    <w:rsid w:val="00D87336"/>
    <w:rsid w:val="00D93ADA"/>
    <w:rsid w:val="00D968D2"/>
    <w:rsid w:val="00D97FAE"/>
    <w:rsid w:val="00DA184F"/>
    <w:rsid w:val="00DA1A4E"/>
    <w:rsid w:val="00DA2CE5"/>
    <w:rsid w:val="00DA3CFC"/>
    <w:rsid w:val="00DA404C"/>
    <w:rsid w:val="00DA5D88"/>
    <w:rsid w:val="00DB1FE3"/>
    <w:rsid w:val="00DB41D2"/>
    <w:rsid w:val="00DB785D"/>
    <w:rsid w:val="00DB7FDB"/>
    <w:rsid w:val="00DC050A"/>
    <w:rsid w:val="00DC30C1"/>
    <w:rsid w:val="00DC6237"/>
    <w:rsid w:val="00DC647D"/>
    <w:rsid w:val="00DD1936"/>
    <w:rsid w:val="00DD48BD"/>
    <w:rsid w:val="00DE1750"/>
    <w:rsid w:val="00DE41A8"/>
    <w:rsid w:val="00DE6105"/>
    <w:rsid w:val="00DF274E"/>
    <w:rsid w:val="00E01070"/>
    <w:rsid w:val="00E05210"/>
    <w:rsid w:val="00E054CA"/>
    <w:rsid w:val="00E13778"/>
    <w:rsid w:val="00E1639E"/>
    <w:rsid w:val="00E172B7"/>
    <w:rsid w:val="00E210DE"/>
    <w:rsid w:val="00E22A69"/>
    <w:rsid w:val="00E246C0"/>
    <w:rsid w:val="00E311A0"/>
    <w:rsid w:val="00E3191A"/>
    <w:rsid w:val="00E34592"/>
    <w:rsid w:val="00E3725A"/>
    <w:rsid w:val="00E42409"/>
    <w:rsid w:val="00E42D8B"/>
    <w:rsid w:val="00E44862"/>
    <w:rsid w:val="00E45E72"/>
    <w:rsid w:val="00E47168"/>
    <w:rsid w:val="00E53B4F"/>
    <w:rsid w:val="00E6008D"/>
    <w:rsid w:val="00E61D42"/>
    <w:rsid w:val="00E62A22"/>
    <w:rsid w:val="00E65BD4"/>
    <w:rsid w:val="00E66112"/>
    <w:rsid w:val="00E668FF"/>
    <w:rsid w:val="00E71C17"/>
    <w:rsid w:val="00E74017"/>
    <w:rsid w:val="00E75353"/>
    <w:rsid w:val="00E77824"/>
    <w:rsid w:val="00E80336"/>
    <w:rsid w:val="00E808BA"/>
    <w:rsid w:val="00E8140C"/>
    <w:rsid w:val="00E83FAF"/>
    <w:rsid w:val="00E85C3A"/>
    <w:rsid w:val="00E86C8B"/>
    <w:rsid w:val="00E91408"/>
    <w:rsid w:val="00E94BCF"/>
    <w:rsid w:val="00E95608"/>
    <w:rsid w:val="00E966BF"/>
    <w:rsid w:val="00EA51D3"/>
    <w:rsid w:val="00EA6513"/>
    <w:rsid w:val="00EB0232"/>
    <w:rsid w:val="00EB1EF6"/>
    <w:rsid w:val="00EB7A1C"/>
    <w:rsid w:val="00EC0153"/>
    <w:rsid w:val="00EC0395"/>
    <w:rsid w:val="00EC4D93"/>
    <w:rsid w:val="00EC5C68"/>
    <w:rsid w:val="00EC6272"/>
    <w:rsid w:val="00ED29D9"/>
    <w:rsid w:val="00ED675A"/>
    <w:rsid w:val="00ED7521"/>
    <w:rsid w:val="00EE018E"/>
    <w:rsid w:val="00EE0AA0"/>
    <w:rsid w:val="00EE201C"/>
    <w:rsid w:val="00EF1BF7"/>
    <w:rsid w:val="00EF3C95"/>
    <w:rsid w:val="00EF4A47"/>
    <w:rsid w:val="00EF4F61"/>
    <w:rsid w:val="00EF551C"/>
    <w:rsid w:val="00EF5700"/>
    <w:rsid w:val="00F114C1"/>
    <w:rsid w:val="00F214B0"/>
    <w:rsid w:val="00F24AF5"/>
    <w:rsid w:val="00F36395"/>
    <w:rsid w:val="00F3713D"/>
    <w:rsid w:val="00F37BC8"/>
    <w:rsid w:val="00F4265F"/>
    <w:rsid w:val="00F4362B"/>
    <w:rsid w:val="00F508CA"/>
    <w:rsid w:val="00F57392"/>
    <w:rsid w:val="00F6021A"/>
    <w:rsid w:val="00F65422"/>
    <w:rsid w:val="00F65442"/>
    <w:rsid w:val="00F71DEB"/>
    <w:rsid w:val="00F85645"/>
    <w:rsid w:val="00F91B7E"/>
    <w:rsid w:val="00F942DC"/>
    <w:rsid w:val="00F97195"/>
    <w:rsid w:val="00F97B6D"/>
    <w:rsid w:val="00FA1CDF"/>
    <w:rsid w:val="00FA3C92"/>
    <w:rsid w:val="00FA483F"/>
    <w:rsid w:val="00FA4A24"/>
    <w:rsid w:val="00FC01A7"/>
    <w:rsid w:val="00FC0444"/>
    <w:rsid w:val="00FC14F5"/>
    <w:rsid w:val="00FC31B1"/>
    <w:rsid w:val="00FC3A3C"/>
    <w:rsid w:val="00FC7A1E"/>
    <w:rsid w:val="00FD4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AC5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81"/>
    <w:rPr>
      <w:sz w:val="24"/>
    </w:rPr>
  </w:style>
  <w:style w:type="paragraph" w:styleId="Heading1">
    <w:name w:val="heading 1"/>
    <w:basedOn w:val="Normal"/>
    <w:next w:val="Normal"/>
    <w:link w:val="Heading1Char"/>
    <w:uiPriority w:val="9"/>
    <w:qFormat/>
    <w:rsid w:val="00B212F4"/>
    <w:pPr>
      <w:keepNext/>
      <w:keepLines/>
      <w:spacing w:before="480" w:after="0"/>
      <w:outlineLvl w:val="0"/>
    </w:pPr>
    <w:rPr>
      <w:rFonts w:ascii="Georgia" w:eastAsiaTheme="majorEastAsia" w:hAnsi="Georg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3FE6"/>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38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A">
    <w:name w:val="OIA"/>
    <w:basedOn w:val="Normal"/>
    <w:rsid w:val="00362381"/>
    <w:pPr>
      <w:numPr>
        <w:numId w:val="1"/>
      </w:numPr>
      <w:spacing w:line="240" w:lineRule="auto"/>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2381"/>
    <w:pPr>
      <w:spacing w:after="0" w:line="240" w:lineRule="auto"/>
    </w:pPr>
    <w:rPr>
      <w:rFonts w:ascii="Tahoma" w:hAnsi="Tahoma" w:cs="Tahoma"/>
      <w:sz w:val="16"/>
      <w:szCs w:val="16"/>
    </w:rPr>
  </w:style>
  <w:style w:type="paragraph" w:customStyle="1" w:styleId="OIAbody">
    <w:name w:val="OIA_body"/>
    <w:autoRedefine/>
    <w:qFormat/>
    <w:rsid w:val="00DC30C1"/>
    <w:pPr>
      <w:widowControl w:val="0"/>
      <w:suppressAutoHyphens/>
      <w:autoSpaceDE w:val="0"/>
      <w:autoSpaceDN w:val="0"/>
      <w:adjustRightInd w:val="0"/>
      <w:spacing w:after="120" w:line="240" w:lineRule="auto"/>
      <w:textAlignment w:val="center"/>
    </w:pPr>
    <w:rPr>
      <w:rFonts w:ascii="Calibri" w:eastAsia="Times New Roman" w:hAnsi="Calibri" w:cs="MyriadPro-Regular"/>
      <w:color w:val="333333"/>
      <w:lang w:bidi="en-US"/>
    </w:rPr>
  </w:style>
  <w:style w:type="paragraph" w:customStyle="1" w:styleId="OIANote">
    <w:name w:val="OIA Note"/>
    <w:basedOn w:val="OIAbody"/>
    <w:autoRedefine/>
    <w:qFormat/>
    <w:rsid w:val="00362381"/>
    <w:pPr>
      <w:spacing w:after="20"/>
    </w:pPr>
    <w:rPr>
      <w:color w:val="FFFFFF" w:themeColor="background1"/>
      <w:sz w:val="18"/>
      <w:szCs w:val="18"/>
    </w:rPr>
  </w:style>
  <w:style w:type="paragraph" w:customStyle="1" w:styleId="OIAOfficeName-SubOffice">
    <w:name w:val="OIA Office Name - Sub Office"/>
    <w:basedOn w:val="OIAbody"/>
    <w:autoRedefine/>
    <w:qFormat/>
    <w:rsid w:val="00DC30C1"/>
    <w:pPr>
      <w:keepNext/>
      <w:tabs>
        <w:tab w:val="right" w:pos="10080"/>
      </w:tabs>
      <w:ind w:right="-288"/>
    </w:pPr>
    <w:rPr>
      <w:rFonts w:eastAsiaTheme="minorEastAsia"/>
      <w:b/>
      <w:color w:val="003E72"/>
      <w:sz w:val="20"/>
      <w:u w:color="FFFFFF" w:themeColor="background1"/>
    </w:rPr>
  </w:style>
  <w:style w:type="paragraph" w:customStyle="1" w:styleId="OIAbody-list">
    <w:name w:val="OIA_body-list"/>
    <w:basedOn w:val="OIAbody"/>
    <w:autoRedefine/>
    <w:qFormat/>
    <w:rsid w:val="00DC30C1"/>
    <w:pPr>
      <w:spacing w:after="60"/>
      <w:ind w:left="274"/>
    </w:pPr>
  </w:style>
  <w:style w:type="paragraph" w:customStyle="1" w:styleId="OIAEditionDate">
    <w:name w:val="OIA_Edition_Date"/>
    <w:basedOn w:val="OIAbody"/>
    <w:autoRedefine/>
    <w:qFormat/>
    <w:rsid w:val="00DC30C1"/>
    <w:pPr>
      <w:spacing w:after="0"/>
    </w:pPr>
    <w:rPr>
      <w:rFonts w:ascii="Calibri Bold" w:hAnsi="Calibri Bold"/>
      <w:caps/>
      <w:color w:val="FFFFFF" w:themeColor="background1"/>
    </w:rPr>
  </w:style>
  <w:style w:type="paragraph" w:customStyle="1" w:styleId="OIAHeader1">
    <w:name w:val="OIA_Header 1"/>
    <w:autoRedefine/>
    <w:qFormat/>
    <w:rsid w:val="00DC30C1"/>
    <w:pPr>
      <w:widowControl w:val="0"/>
      <w:suppressAutoHyphens/>
      <w:autoSpaceDE w:val="0"/>
      <w:autoSpaceDN w:val="0"/>
      <w:adjustRightInd w:val="0"/>
      <w:spacing w:after="0" w:line="240" w:lineRule="auto"/>
      <w:textAlignment w:val="center"/>
    </w:pPr>
    <w:rPr>
      <w:rFonts w:ascii="Calibri Bold" w:eastAsia="Times New Roman" w:hAnsi="Calibri Bold" w:cs="Georgia"/>
      <w:b/>
      <w:bCs/>
      <w:caps/>
      <w:color w:val="003E72"/>
      <w:sz w:val="28"/>
      <w:szCs w:val="35"/>
      <w:lang w:bidi="en-US"/>
    </w:rPr>
  </w:style>
  <w:style w:type="paragraph" w:customStyle="1" w:styleId="OIAHeader2">
    <w:name w:val="OIA_Header 2"/>
    <w:basedOn w:val="OIAbody"/>
    <w:rsid w:val="00DC30C1"/>
    <w:pPr>
      <w:spacing w:after="20"/>
    </w:pPr>
    <w:rPr>
      <w:rFonts w:ascii="Calibri Bold" w:hAnsi="Calibri Bold"/>
      <w:bCs/>
      <w:color w:val="003E72"/>
    </w:rPr>
  </w:style>
  <w:style w:type="paragraph" w:customStyle="1" w:styleId="OIASidebarHeadline">
    <w:name w:val="OIA_Sidebar Headline"/>
    <w:basedOn w:val="OIAHeader1"/>
    <w:next w:val="Normal"/>
    <w:qFormat/>
    <w:rsid w:val="00DC30C1"/>
    <w:pPr>
      <w:spacing w:before="120" w:after="60"/>
    </w:pPr>
    <w:rPr>
      <w:color w:val="FFFFFF"/>
      <w:sz w:val="24"/>
      <w:szCs w:val="24"/>
    </w:rPr>
  </w:style>
  <w:style w:type="paragraph" w:customStyle="1" w:styleId="OIASidebarText">
    <w:name w:val="OIA_Sidebar Text"/>
    <w:basedOn w:val="OIAbody"/>
    <w:autoRedefine/>
    <w:qFormat/>
    <w:rsid w:val="00EE0AA0"/>
    <w:pPr>
      <w:spacing w:after="100"/>
    </w:pPr>
    <w:rPr>
      <w:color w:val="auto"/>
    </w:rPr>
  </w:style>
  <w:style w:type="character" w:customStyle="1" w:styleId="BalloonTextChar">
    <w:name w:val="Balloon Text Char"/>
    <w:basedOn w:val="DefaultParagraphFont"/>
    <w:link w:val="BalloonText"/>
    <w:uiPriority w:val="99"/>
    <w:semiHidden/>
    <w:rsid w:val="00362381"/>
    <w:rPr>
      <w:rFonts w:ascii="Tahoma" w:hAnsi="Tahoma" w:cs="Tahoma"/>
      <w:sz w:val="16"/>
      <w:szCs w:val="16"/>
    </w:rPr>
  </w:style>
  <w:style w:type="table" w:styleId="MediumGrid3-Accent1">
    <w:name w:val="Medium Grid 3 Accent 1"/>
    <w:basedOn w:val="TableNormal"/>
    <w:uiPriority w:val="69"/>
    <w:rsid w:val="00362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B212F4"/>
    <w:rPr>
      <w:rFonts w:ascii="Georgia" w:eastAsiaTheme="majorEastAsia" w:hAnsi="Georgia" w:cstheme="majorBidi"/>
      <w:b/>
      <w:bCs/>
      <w:color w:val="365F91" w:themeColor="accent1" w:themeShade="BF"/>
      <w:sz w:val="28"/>
      <w:szCs w:val="28"/>
    </w:rPr>
  </w:style>
  <w:style w:type="paragraph" w:styleId="ListParagraph">
    <w:name w:val="List Paragraph"/>
    <w:basedOn w:val="Normal"/>
    <w:link w:val="ListParagraphChar"/>
    <w:uiPriority w:val="34"/>
    <w:qFormat/>
    <w:rsid w:val="00B212F4"/>
    <w:pPr>
      <w:ind w:left="720"/>
      <w:contextualSpacing/>
    </w:pPr>
  </w:style>
  <w:style w:type="character" w:customStyle="1" w:styleId="Heading2Char">
    <w:name w:val="Heading 2 Char"/>
    <w:basedOn w:val="DefaultParagraphFont"/>
    <w:link w:val="Heading2"/>
    <w:uiPriority w:val="9"/>
    <w:rsid w:val="003D3F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2F4"/>
    <w:rPr>
      <w:rFonts w:asciiTheme="majorHAnsi" w:eastAsiaTheme="majorEastAsia" w:hAnsiTheme="majorHAnsi" w:cstheme="majorBidi"/>
      <w:b/>
      <w:bCs/>
      <w:color w:val="4F81BD" w:themeColor="accent1"/>
      <w:sz w:val="24"/>
    </w:rPr>
  </w:style>
  <w:style w:type="paragraph" w:customStyle="1" w:styleId="OIAListBullet2">
    <w:name w:val="OIA_List Bullet 2"/>
    <w:basedOn w:val="ListParagraph"/>
    <w:link w:val="OIAListBullet2Char"/>
    <w:qFormat/>
    <w:rsid w:val="00E966BF"/>
    <w:pPr>
      <w:numPr>
        <w:numId w:val="2"/>
      </w:numPr>
      <w:spacing w:before="200"/>
    </w:pPr>
  </w:style>
  <w:style w:type="paragraph" w:styleId="Header">
    <w:name w:val="header"/>
    <w:basedOn w:val="Normal"/>
    <w:link w:val="HeaderChar"/>
    <w:uiPriority w:val="99"/>
    <w:unhideWhenUsed/>
    <w:rsid w:val="004E0302"/>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966BF"/>
    <w:rPr>
      <w:sz w:val="24"/>
    </w:rPr>
  </w:style>
  <w:style w:type="character" w:customStyle="1" w:styleId="OIAListBullet2Char">
    <w:name w:val="OIA_List Bullet 2 Char"/>
    <w:basedOn w:val="ListParagraphChar"/>
    <w:link w:val="OIAListBullet2"/>
    <w:rsid w:val="00E966BF"/>
    <w:rPr>
      <w:sz w:val="24"/>
    </w:rPr>
  </w:style>
  <w:style w:type="character" w:customStyle="1" w:styleId="HeaderChar">
    <w:name w:val="Header Char"/>
    <w:basedOn w:val="DefaultParagraphFont"/>
    <w:link w:val="Header"/>
    <w:uiPriority w:val="99"/>
    <w:rsid w:val="004E0302"/>
    <w:rPr>
      <w:sz w:val="24"/>
    </w:rPr>
  </w:style>
  <w:style w:type="paragraph" w:styleId="Footer">
    <w:name w:val="footer"/>
    <w:basedOn w:val="Normal"/>
    <w:link w:val="FooterChar"/>
    <w:uiPriority w:val="99"/>
    <w:unhideWhenUsed/>
    <w:rsid w:val="004E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02"/>
    <w:rPr>
      <w:sz w:val="24"/>
    </w:rPr>
  </w:style>
  <w:style w:type="paragraph" w:styleId="TOCHeading">
    <w:name w:val="TOC Heading"/>
    <w:basedOn w:val="Heading1"/>
    <w:next w:val="Normal"/>
    <w:uiPriority w:val="39"/>
    <w:unhideWhenUsed/>
    <w:qFormat/>
    <w:rsid w:val="00D97FAE"/>
    <w:pPr>
      <w:outlineLvl w:val="9"/>
    </w:pPr>
    <w:rPr>
      <w:rFonts w:asciiTheme="majorHAnsi" w:hAnsiTheme="majorHAnsi"/>
      <w:lang w:eastAsia="ja-JP"/>
    </w:rPr>
  </w:style>
  <w:style w:type="paragraph" w:styleId="TOC1">
    <w:name w:val="toc 1"/>
    <w:basedOn w:val="Normal"/>
    <w:next w:val="Normal"/>
    <w:autoRedefine/>
    <w:uiPriority w:val="39"/>
    <w:unhideWhenUsed/>
    <w:rsid w:val="00D97FAE"/>
    <w:pPr>
      <w:spacing w:after="100"/>
    </w:pPr>
  </w:style>
  <w:style w:type="paragraph" w:styleId="TOC2">
    <w:name w:val="toc 2"/>
    <w:basedOn w:val="Normal"/>
    <w:next w:val="Normal"/>
    <w:autoRedefine/>
    <w:uiPriority w:val="39"/>
    <w:unhideWhenUsed/>
    <w:rsid w:val="00D97FAE"/>
    <w:pPr>
      <w:spacing w:after="100"/>
      <w:ind w:left="240"/>
    </w:pPr>
  </w:style>
  <w:style w:type="paragraph" w:styleId="TOC3">
    <w:name w:val="toc 3"/>
    <w:basedOn w:val="Normal"/>
    <w:next w:val="Normal"/>
    <w:autoRedefine/>
    <w:uiPriority w:val="39"/>
    <w:unhideWhenUsed/>
    <w:rsid w:val="002A18E1"/>
    <w:pPr>
      <w:tabs>
        <w:tab w:val="right" w:leader="dot" w:pos="10800"/>
      </w:tabs>
      <w:spacing w:after="100"/>
      <w:ind w:left="480"/>
    </w:pPr>
  </w:style>
  <w:style w:type="character" w:styleId="Hyperlink">
    <w:name w:val="Hyperlink"/>
    <w:basedOn w:val="DefaultParagraphFont"/>
    <w:uiPriority w:val="99"/>
    <w:unhideWhenUsed/>
    <w:rsid w:val="00D97FAE"/>
    <w:rPr>
      <w:color w:val="0000FF" w:themeColor="hyperlink"/>
      <w:u w:val="single"/>
    </w:rPr>
  </w:style>
  <w:style w:type="paragraph" w:styleId="FootnoteText">
    <w:name w:val="footnote text"/>
    <w:basedOn w:val="Normal"/>
    <w:link w:val="FootnoteTextChar"/>
    <w:uiPriority w:val="99"/>
    <w:unhideWhenUsed/>
    <w:rsid w:val="00251E57"/>
    <w:pPr>
      <w:spacing w:after="0" w:line="240" w:lineRule="auto"/>
    </w:pPr>
    <w:rPr>
      <w:sz w:val="20"/>
      <w:szCs w:val="20"/>
    </w:rPr>
  </w:style>
  <w:style w:type="character" w:customStyle="1" w:styleId="FootnoteTextChar">
    <w:name w:val="Footnote Text Char"/>
    <w:basedOn w:val="DefaultParagraphFont"/>
    <w:link w:val="FootnoteText"/>
    <w:uiPriority w:val="99"/>
    <w:rsid w:val="00251E57"/>
    <w:rPr>
      <w:sz w:val="20"/>
      <w:szCs w:val="20"/>
    </w:rPr>
  </w:style>
  <w:style w:type="character" w:styleId="FootnoteReference">
    <w:name w:val="footnote reference"/>
    <w:basedOn w:val="DefaultParagraphFont"/>
    <w:unhideWhenUsed/>
    <w:rsid w:val="00251E57"/>
    <w:rPr>
      <w:vertAlign w:val="superscript"/>
    </w:rPr>
  </w:style>
  <w:style w:type="table" w:styleId="TableGrid">
    <w:name w:val="Table Grid"/>
    <w:basedOn w:val="TableNormal"/>
    <w:uiPriority w:val="59"/>
    <w:rsid w:val="0025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3EF"/>
    <w:rPr>
      <w:sz w:val="16"/>
      <w:szCs w:val="16"/>
    </w:rPr>
  </w:style>
  <w:style w:type="paragraph" w:styleId="CommentText">
    <w:name w:val="annotation text"/>
    <w:basedOn w:val="Normal"/>
    <w:link w:val="CommentTextChar"/>
    <w:uiPriority w:val="99"/>
    <w:semiHidden/>
    <w:unhideWhenUsed/>
    <w:rsid w:val="002A13EF"/>
    <w:pPr>
      <w:spacing w:line="240" w:lineRule="auto"/>
    </w:pPr>
    <w:rPr>
      <w:sz w:val="20"/>
      <w:szCs w:val="20"/>
    </w:rPr>
  </w:style>
  <w:style w:type="character" w:customStyle="1" w:styleId="CommentTextChar">
    <w:name w:val="Comment Text Char"/>
    <w:basedOn w:val="DefaultParagraphFont"/>
    <w:link w:val="CommentText"/>
    <w:uiPriority w:val="99"/>
    <w:semiHidden/>
    <w:rsid w:val="002A13EF"/>
    <w:rPr>
      <w:sz w:val="20"/>
      <w:szCs w:val="20"/>
    </w:rPr>
  </w:style>
  <w:style w:type="paragraph" w:styleId="Caption">
    <w:name w:val="caption"/>
    <w:basedOn w:val="Normal"/>
    <w:next w:val="Normal"/>
    <w:uiPriority w:val="35"/>
    <w:unhideWhenUsed/>
    <w:qFormat/>
    <w:rsid w:val="002A13EF"/>
    <w:pPr>
      <w:spacing w:line="240" w:lineRule="auto"/>
    </w:pPr>
    <w:rPr>
      <w:i/>
      <w:iCs/>
      <w:color w:val="1F497D" w:themeColor="text2"/>
      <w:sz w:val="18"/>
      <w:szCs w:val="18"/>
    </w:rPr>
  </w:style>
  <w:style w:type="table" w:customStyle="1" w:styleId="MediumShading1-Accent11">
    <w:name w:val="Medium Shading 1 - Accent 11"/>
    <w:basedOn w:val="TableNormal"/>
    <w:uiPriority w:val="63"/>
    <w:rsid w:val="001046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BF461E"/>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5671C8"/>
    <w:rPr>
      <w:b/>
      <w:bCs/>
    </w:rPr>
  </w:style>
  <w:style w:type="character" w:customStyle="1" w:styleId="CommentSubjectChar">
    <w:name w:val="Comment Subject Char"/>
    <w:basedOn w:val="CommentTextChar"/>
    <w:link w:val="CommentSubject"/>
    <w:uiPriority w:val="99"/>
    <w:semiHidden/>
    <w:rsid w:val="005671C8"/>
    <w:rPr>
      <w:b/>
      <w:bCs/>
      <w:sz w:val="20"/>
      <w:szCs w:val="20"/>
    </w:rPr>
  </w:style>
  <w:style w:type="table" w:styleId="MediumShading1-Accent1">
    <w:name w:val="Medium Shading 1 Accent 1"/>
    <w:basedOn w:val="TableNormal"/>
    <w:uiPriority w:val="63"/>
    <w:rsid w:val="009C06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Caption">
    <w:name w:val="Table Caption"/>
    <w:basedOn w:val="Caption"/>
    <w:next w:val="Normal"/>
    <w:qFormat/>
    <w:rsid w:val="009C0678"/>
    <w:pPr>
      <w:numPr>
        <w:numId w:val="9"/>
      </w:numPr>
      <w:spacing w:before="240"/>
      <w:jc w:val="center"/>
    </w:pPr>
    <w:rPr>
      <w:b/>
      <w:bCs/>
      <w:iCs w:val="0"/>
      <w:sz w:val="20"/>
    </w:rPr>
  </w:style>
  <w:style w:type="character" w:customStyle="1" w:styleId="Heading4Char">
    <w:name w:val="Heading 4 Char"/>
    <w:basedOn w:val="DefaultParagraphFont"/>
    <w:link w:val="Heading4"/>
    <w:uiPriority w:val="9"/>
    <w:rsid w:val="001F38B7"/>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unhideWhenUsed/>
    <w:rsid w:val="00937953"/>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5010FD"/>
    <w:rPr>
      <w:i/>
      <w:iCs/>
    </w:rPr>
  </w:style>
  <w:style w:type="character" w:styleId="Strong">
    <w:name w:val="Strong"/>
    <w:basedOn w:val="DefaultParagraphFont"/>
    <w:uiPriority w:val="22"/>
    <w:qFormat/>
    <w:rsid w:val="005010FD"/>
    <w:rPr>
      <w:b/>
      <w:bCs/>
    </w:rPr>
  </w:style>
  <w:style w:type="character" w:styleId="FollowedHyperlink">
    <w:name w:val="FollowedHyperlink"/>
    <w:basedOn w:val="DefaultParagraphFont"/>
    <w:uiPriority w:val="99"/>
    <w:semiHidden/>
    <w:unhideWhenUsed/>
    <w:rsid w:val="00DA5D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81"/>
    <w:rPr>
      <w:sz w:val="24"/>
    </w:rPr>
  </w:style>
  <w:style w:type="paragraph" w:styleId="Heading1">
    <w:name w:val="heading 1"/>
    <w:basedOn w:val="Normal"/>
    <w:next w:val="Normal"/>
    <w:link w:val="Heading1Char"/>
    <w:uiPriority w:val="9"/>
    <w:qFormat/>
    <w:rsid w:val="00B212F4"/>
    <w:pPr>
      <w:keepNext/>
      <w:keepLines/>
      <w:spacing w:before="480" w:after="0"/>
      <w:outlineLvl w:val="0"/>
    </w:pPr>
    <w:rPr>
      <w:rFonts w:ascii="Georgia" w:eastAsiaTheme="majorEastAsia" w:hAnsi="Georg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3FE6"/>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2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38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IA">
    <w:name w:val="OIA"/>
    <w:basedOn w:val="Normal"/>
    <w:rsid w:val="00362381"/>
    <w:pPr>
      <w:numPr>
        <w:numId w:val="1"/>
      </w:numPr>
      <w:spacing w:line="240" w:lineRule="auto"/>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62381"/>
    <w:pPr>
      <w:spacing w:after="0" w:line="240" w:lineRule="auto"/>
    </w:pPr>
    <w:rPr>
      <w:rFonts w:ascii="Tahoma" w:hAnsi="Tahoma" w:cs="Tahoma"/>
      <w:sz w:val="16"/>
      <w:szCs w:val="16"/>
    </w:rPr>
  </w:style>
  <w:style w:type="paragraph" w:customStyle="1" w:styleId="OIAbody">
    <w:name w:val="OIA_body"/>
    <w:autoRedefine/>
    <w:qFormat/>
    <w:rsid w:val="00DC30C1"/>
    <w:pPr>
      <w:widowControl w:val="0"/>
      <w:suppressAutoHyphens/>
      <w:autoSpaceDE w:val="0"/>
      <w:autoSpaceDN w:val="0"/>
      <w:adjustRightInd w:val="0"/>
      <w:spacing w:after="120" w:line="240" w:lineRule="auto"/>
      <w:textAlignment w:val="center"/>
    </w:pPr>
    <w:rPr>
      <w:rFonts w:ascii="Calibri" w:eastAsia="Times New Roman" w:hAnsi="Calibri" w:cs="MyriadPro-Regular"/>
      <w:color w:val="333333"/>
      <w:lang w:bidi="en-US"/>
    </w:rPr>
  </w:style>
  <w:style w:type="paragraph" w:customStyle="1" w:styleId="OIANote">
    <w:name w:val="OIA Note"/>
    <w:basedOn w:val="OIAbody"/>
    <w:autoRedefine/>
    <w:qFormat/>
    <w:rsid w:val="00362381"/>
    <w:pPr>
      <w:spacing w:after="20"/>
    </w:pPr>
    <w:rPr>
      <w:color w:val="FFFFFF" w:themeColor="background1"/>
      <w:sz w:val="18"/>
      <w:szCs w:val="18"/>
    </w:rPr>
  </w:style>
  <w:style w:type="paragraph" w:customStyle="1" w:styleId="OIAOfficeName-SubOffice">
    <w:name w:val="OIA Office Name - Sub Office"/>
    <w:basedOn w:val="OIAbody"/>
    <w:autoRedefine/>
    <w:qFormat/>
    <w:rsid w:val="00DC30C1"/>
    <w:pPr>
      <w:keepNext/>
      <w:tabs>
        <w:tab w:val="right" w:pos="10080"/>
      </w:tabs>
      <w:ind w:right="-288"/>
    </w:pPr>
    <w:rPr>
      <w:rFonts w:eastAsiaTheme="minorEastAsia"/>
      <w:b/>
      <w:color w:val="003E72"/>
      <w:sz w:val="20"/>
      <w:u w:color="FFFFFF" w:themeColor="background1"/>
    </w:rPr>
  </w:style>
  <w:style w:type="paragraph" w:customStyle="1" w:styleId="OIAbody-list">
    <w:name w:val="OIA_body-list"/>
    <w:basedOn w:val="OIAbody"/>
    <w:autoRedefine/>
    <w:qFormat/>
    <w:rsid w:val="00DC30C1"/>
    <w:pPr>
      <w:spacing w:after="60"/>
      <w:ind w:left="274"/>
    </w:pPr>
  </w:style>
  <w:style w:type="paragraph" w:customStyle="1" w:styleId="OIAEditionDate">
    <w:name w:val="OIA_Edition_Date"/>
    <w:basedOn w:val="OIAbody"/>
    <w:autoRedefine/>
    <w:qFormat/>
    <w:rsid w:val="00DC30C1"/>
    <w:pPr>
      <w:spacing w:after="0"/>
    </w:pPr>
    <w:rPr>
      <w:rFonts w:ascii="Calibri Bold" w:hAnsi="Calibri Bold"/>
      <w:caps/>
      <w:color w:val="FFFFFF" w:themeColor="background1"/>
    </w:rPr>
  </w:style>
  <w:style w:type="paragraph" w:customStyle="1" w:styleId="OIAHeader1">
    <w:name w:val="OIA_Header 1"/>
    <w:autoRedefine/>
    <w:qFormat/>
    <w:rsid w:val="00DC30C1"/>
    <w:pPr>
      <w:widowControl w:val="0"/>
      <w:suppressAutoHyphens/>
      <w:autoSpaceDE w:val="0"/>
      <w:autoSpaceDN w:val="0"/>
      <w:adjustRightInd w:val="0"/>
      <w:spacing w:after="0" w:line="240" w:lineRule="auto"/>
      <w:textAlignment w:val="center"/>
    </w:pPr>
    <w:rPr>
      <w:rFonts w:ascii="Calibri Bold" w:eastAsia="Times New Roman" w:hAnsi="Calibri Bold" w:cs="Georgia"/>
      <w:b/>
      <w:bCs/>
      <w:caps/>
      <w:color w:val="003E72"/>
      <w:sz w:val="28"/>
      <w:szCs w:val="35"/>
      <w:lang w:bidi="en-US"/>
    </w:rPr>
  </w:style>
  <w:style w:type="paragraph" w:customStyle="1" w:styleId="OIAHeader2">
    <w:name w:val="OIA_Header 2"/>
    <w:basedOn w:val="OIAbody"/>
    <w:rsid w:val="00DC30C1"/>
    <w:pPr>
      <w:spacing w:after="20"/>
    </w:pPr>
    <w:rPr>
      <w:rFonts w:ascii="Calibri Bold" w:hAnsi="Calibri Bold"/>
      <w:bCs/>
      <w:color w:val="003E72"/>
    </w:rPr>
  </w:style>
  <w:style w:type="paragraph" w:customStyle="1" w:styleId="OIASidebarHeadline">
    <w:name w:val="OIA_Sidebar Headline"/>
    <w:basedOn w:val="OIAHeader1"/>
    <w:next w:val="Normal"/>
    <w:qFormat/>
    <w:rsid w:val="00DC30C1"/>
    <w:pPr>
      <w:spacing w:before="120" w:after="60"/>
    </w:pPr>
    <w:rPr>
      <w:color w:val="FFFFFF"/>
      <w:sz w:val="24"/>
      <w:szCs w:val="24"/>
    </w:rPr>
  </w:style>
  <w:style w:type="paragraph" w:customStyle="1" w:styleId="OIASidebarText">
    <w:name w:val="OIA_Sidebar Text"/>
    <w:basedOn w:val="OIAbody"/>
    <w:autoRedefine/>
    <w:qFormat/>
    <w:rsid w:val="00EE0AA0"/>
    <w:pPr>
      <w:spacing w:after="100"/>
    </w:pPr>
    <w:rPr>
      <w:color w:val="auto"/>
    </w:rPr>
  </w:style>
  <w:style w:type="character" w:customStyle="1" w:styleId="BalloonTextChar">
    <w:name w:val="Balloon Text Char"/>
    <w:basedOn w:val="DefaultParagraphFont"/>
    <w:link w:val="BalloonText"/>
    <w:uiPriority w:val="99"/>
    <w:semiHidden/>
    <w:rsid w:val="00362381"/>
    <w:rPr>
      <w:rFonts w:ascii="Tahoma" w:hAnsi="Tahoma" w:cs="Tahoma"/>
      <w:sz w:val="16"/>
      <w:szCs w:val="16"/>
    </w:rPr>
  </w:style>
  <w:style w:type="table" w:styleId="MediumGrid3-Accent1">
    <w:name w:val="Medium Grid 3 Accent 1"/>
    <w:basedOn w:val="TableNormal"/>
    <w:uiPriority w:val="69"/>
    <w:rsid w:val="003623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B212F4"/>
    <w:rPr>
      <w:rFonts w:ascii="Georgia" w:eastAsiaTheme="majorEastAsia" w:hAnsi="Georgia" w:cstheme="majorBidi"/>
      <w:b/>
      <w:bCs/>
      <w:color w:val="365F91" w:themeColor="accent1" w:themeShade="BF"/>
      <w:sz w:val="28"/>
      <w:szCs w:val="28"/>
    </w:rPr>
  </w:style>
  <w:style w:type="paragraph" w:styleId="ListParagraph">
    <w:name w:val="List Paragraph"/>
    <w:basedOn w:val="Normal"/>
    <w:link w:val="ListParagraphChar"/>
    <w:uiPriority w:val="34"/>
    <w:qFormat/>
    <w:rsid w:val="00B212F4"/>
    <w:pPr>
      <w:ind w:left="720"/>
      <w:contextualSpacing/>
    </w:pPr>
  </w:style>
  <w:style w:type="character" w:customStyle="1" w:styleId="Heading2Char">
    <w:name w:val="Heading 2 Char"/>
    <w:basedOn w:val="DefaultParagraphFont"/>
    <w:link w:val="Heading2"/>
    <w:uiPriority w:val="9"/>
    <w:rsid w:val="003D3F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2F4"/>
    <w:rPr>
      <w:rFonts w:asciiTheme="majorHAnsi" w:eastAsiaTheme="majorEastAsia" w:hAnsiTheme="majorHAnsi" w:cstheme="majorBidi"/>
      <w:b/>
      <w:bCs/>
      <w:color w:val="4F81BD" w:themeColor="accent1"/>
      <w:sz w:val="24"/>
    </w:rPr>
  </w:style>
  <w:style w:type="paragraph" w:customStyle="1" w:styleId="OIAListBullet2">
    <w:name w:val="OIA_List Bullet 2"/>
    <w:basedOn w:val="ListParagraph"/>
    <w:link w:val="OIAListBullet2Char"/>
    <w:qFormat/>
    <w:rsid w:val="00E966BF"/>
    <w:pPr>
      <w:numPr>
        <w:numId w:val="2"/>
      </w:numPr>
      <w:spacing w:before="200"/>
    </w:pPr>
  </w:style>
  <w:style w:type="paragraph" w:styleId="Header">
    <w:name w:val="header"/>
    <w:basedOn w:val="Normal"/>
    <w:link w:val="HeaderChar"/>
    <w:uiPriority w:val="99"/>
    <w:unhideWhenUsed/>
    <w:rsid w:val="004E0302"/>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966BF"/>
    <w:rPr>
      <w:sz w:val="24"/>
    </w:rPr>
  </w:style>
  <w:style w:type="character" w:customStyle="1" w:styleId="OIAListBullet2Char">
    <w:name w:val="OIA_List Bullet 2 Char"/>
    <w:basedOn w:val="ListParagraphChar"/>
    <w:link w:val="OIAListBullet2"/>
    <w:rsid w:val="00E966BF"/>
    <w:rPr>
      <w:sz w:val="24"/>
    </w:rPr>
  </w:style>
  <w:style w:type="character" w:customStyle="1" w:styleId="HeaderChar">
    <w:name w:val="Header Char"/>
    <w:basedOn w:val="DefaultParagraphFont"/>
    <w:link w:val="Header"/>
    <w:uiPriority w:val="99"/>
    <w:rsid w:val="004E0302"/>
    <w:rPr>
      <w:sz w:val="24"/>
    </w:rPr>
  </w:style>
  <w:style w:type="paragraph" w:styleId="Footer">
    <w:name w:val="footer"/>
    <w:basedOn w:val="Normal"/>
    <w:link w:val="FooterChar"/>
    <w:uiPriority w:val="99"/>
    <w:unhideWhenUsed/>
    <w:rsid w:val="004E0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302"/>
    <w:rPr>
      <w:sz w:val="24"/>
    </w:rPr>
  </w:style>
  <w:style w:type="paragraph" w:styleId="TOCHeading">
    <w:name w:val="TOC Heading"/>
    <w:basedOn w:val="Heading1"/>
    <w:next w:val="Normal"/>
    <w:uiPriority w:val="39"/>
    <w:unhideWhenUsed/>
    <w:qFormat/>
    <w:rsid w:val="00D97FAE"/>
    <w:pPr>
      <w:outlineLvl w:val="9"/>
    </w:pPr>
    <w:rPr>
      <w:rFonts w:asciiTheme="majorHAnsi" w:hAnsiTheme="majorHAnsi"/>
      <w:lang w:eastAsia="ja-JP"/>
    </w:rPr>
  </w:style>
  <w:style w:type="paragraph" w:styleId="TOC1">
    <w:name w:val="toc 1"/>
    <w:basedOn w:val="Normal"/>
    <w:next w:val="Normal"/>
    <w:autoRedefine/>
    <w:uiPriority w:val="39"/>
    <w:unhideWhenUsed/>
    <w:rsid w:val="00D97FAE"/>
    <w:pPr>
      <w:spacing w:after="100"/>
    </w:pPr>
  </w:style>
  <w:style w:type="paragraph" w:styleId="TOC2">
    <w:name w:val="toc 2"/>
    <w:basedOn w:val="Normal"/>
    <w:next w:val="Normal"/>
    <w:autoRedefine/>
    <w:uiPriority w:val="39"/>
    <w:unhideWhenUsed/>
    <w:rsid w:val="00D97FAE"/>
    <w:pPr>
      <w:spacing w:after="100"/>
      <w:ind w:left="240"/>
    </w:pPr>
  </w:style>
  <w:style w:type="paragraph" w:styleId="TOC3">
    <w:name w:val="toc 3"/>
    <w:basedOn w:val="Normal"/>
    <w:next w:val="Normal"/>
    <w:autoRedefine/>
    <w:uiPriority w:val="39"/>
    <w:unhideWhenUsed/>
    <w:rsid w:val="002A18E1"/>
    <w:pPr>
      <w:tabs>
        <w:tab w:val="right" w:leader="dot" w:pos="10800"/>
      </w:tabs>
      <w:spacing w:after="100"/>
      <w:ind w:left="480"/>
    </w:pPr>
  </w:style>
  <w:style w:type="character" w:styleId="Hyperlink">
    <w:name w:val="Hyperlink"/>
    <w:basedOn w:val="DefaultParagraphFont"/>
    <w:uiPriority w:val="99"/>
    <w:unhideWhenUsed/>
    <w:rsid w:val="00D97FAE"/>
    <w:rPr>
      <w:color w:val="0000FF" w:themeColor="hyperlink"/>
      <w:u w:val="single"/>
    </w:rPr>
  </w:style>
  <w:style w:type="paragraph" w:styleId="FootnoteText">
    <w:name w:val="footnote text"/>
    <w:basedOn w:val="Normal"/>
    <w:link w:val="FootnoteTextChar"/>
    <w:uiPriority w:val="99"/>
    <w:unhideWhenUsed/>
    <w:rsid w:val="00251E57"/>
    <w:pPr>
      <w:spacing w:after="0" w:line="240" w:lineRule="auto"/>
    </w:pPr>
    <w:rPr>
      <w:sz w:val="20"/>
      <w:szCs w:val="20"/>
    </w:rPr>
  </w:style>
  <w:style w:type="character" w:customStyle="1" w:styleId="FootnoteTextChar">
    <w:name w:val="Footnote Text Char"/>
    <w:basedOn w:val="DefaultParagraphFont"/>
    <w:link w:val="FootnoteText"/>
    <w:uiPriority w:val="99"/>
    <w:rsid w:val="00251E57"/>
    <w:rPr>
      <w:sz w:val="20"/>
      <w:szCs w:val="20"/>
    </w:rPr>
  </w:style>
  <w:style w:type="character" w:styleId="FootnoteReference">
    <w:name w:val="footnote reference"/>
    <w:basedOn w:val="DefaultParagraphFont"/>
    <w:unhideWhenUsed/>
    <w:rsid w:val="00251E57"/>
    <w:rPr>
      <w:vertAlign w:val="superscript"/>
    </w:rPr>
  </w:style>
  <w:style w:type="table" w:styleId="TableGrid">
    <w:name w:val="Table Grid"/>
    <w:basedOn w:val="TableNormal"/>
    <w:uiPriority w:val="59"/>
    <w:rsid w:val="0025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13EF"/>
    <w:rPr>
      <w:sz w:val="16"/>
      <w:szCs w:val="16"/>
    </w:rPr>
  </w:style>
  <w:style w:type="paragraph" w:styleId="CommentText">
    <w:name w:val="annotation text"/>
    <w:basedOn w:val="Normal"/>
    <w:link w:val="CommentTextChar"/>
    <w:uiPriority w:val="99"/>
    <w:semiHidden/>
    <w:unhideWhenUsed/>
    <w:rsid w:val="002A13EF"/>
    <w:pPr>
      <w:spacing w:line="240" w:lineRule="auto"/>
    </w:pPr>
    <w:rPr>
      <w:sz w:val="20"/>
      <w:szCs w:val="20"/>
    </w:rPr>
  </w:style>
  <w:style w:type="character" w:customStyle="1" w:styleId="CommentTextChar">
    <w:name w:val="Comment Text Char"/>
    <w:basedOn w:val="DefaultParagraphFont"/>
    <w:link w:val="CommentText"/>
    <w:uiPriority w:val="99"/>
    <w:semiHidden/>
    <w:rsid w:val="002A13EF"/>
    <w:rPr>
      <w:sz w:val="20"/>
      <w:szCs w:val="20"/>
    </w:rPr>
  </w:style>
  <w:style w:type="paragraph" w:styleId="Caption">
    <w:name w:val="caption"/>
    <w:basedOn w:val="Normal"/>
    <w:next w:val="Normal"/>
    <w:uiPriority w:val="35"/>
    <w:unhideWhenUsed/>
    <w:qFormat/>
    <w:rsid w:val="002A13EF"/>
    <w:pPr>
      <w:spacing w:line="240" w:lineRule="auto"/>
    </w:pPr>
    <w:rPr>
      <w:i/>
      <w:iCs/>
      <w:color w:val="1F497D" w:themeColor="text2"/>
      <w:sz w:val="18"/>
      <w:szCs w:val="18"/>
    </w:rPr>
  </w:style>
  <w:style w:type="table" w:customStyle="1" w:styleId="MediumShading1-Accent11">
    <w:name w:val="Medium Shading 1 - Accent 11"/>
    <w:basedOn w:val="TableNormal"/>
    <w:uiPriority w:val="63"/>
    <w:rsid w:val="001046A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TMLTypewriter">
    <w:name w:val="HTML Typewriter"/>
    <w:basedOn w:val="DefaultParagraphFont"/>
    <w:uiPriority w:val="99"/>
    <w:semiHidden/>
    <w:unhideWhenUsed/>
    <w:rsid w:val="00BF461E"/>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5671C8"/>
    <w:rPr>
      <w:b/>
      <w:bCs/>
    </w:rPr>
  </w:style>
  <w:style w:type="character" w:customStyle="1" w:styleId="CommentSubjectChar">
    <w:name w:val="Comment Subject Char"/>
    <w:basedOn w:val="CommentTextChar"/>
    <w:link w:val="CommentSubject"/>
    <w:uiPriority w:val="99"/>
    <w:semiHidden/>
    <w:rsid w:val="005671C8"/>
    <w:rPr>
      <w:b/>
      <w:bCs/>
      <w:sz w:val="20"/>
      <w:szCs w:val="20"/>
    </w:rPr>
  </w:style>
  <w:style w:type="table" w:styleId="MediumShading1-Accent1">
    <w:name w:val="Medium Shading 1 Accent 1"/>
    <w:basedOn w:val="TableNormal"/>
    <w:uiPriority w:val="63"/>
    <w:rsid w:val="009C06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Caption">
    <w:name w:val="Table Caption"/>
    <w:basedOn w:val="Caption"/>
    <w:next w:val="Normal"/>
    <w:qFormat/>
    <w:rsid w:val="009C0678"/>
    <w:pPr>
      <w:numPr>
        <w:numId w:val="9"/>
      </w:numPr>
      <w:spacing w:before="240"/>
      <w:jc w:val="center"/>
    </w:pPr>
    <w:rPr>
      <w:b/>
      <w:bCs/>
      <w:iCs w:val="0"/>
      <w:sz w:val="20"/>
    </w:rPr>
  </w:style>
  <w:style w:type="character" w:customStyle="1" w:styleId="Heading4Char">
    <w:name w:val="Heading 4 Char"/>
    <w:basedOn w:val="DefaultParagraphFont"/>
    <w:link w:val="Heading4"/>
    <w:uiPriority w:val="9"/>
    <w:rsid w:val="001F38B7"/>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unhideWhenUsed/>
    <w:rsid w:val="00937953"/>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5010FD"/>
    <w:rPr>
      <w:i/>
      <w:iCs/>
    </w:rPr>
  </w:style>
  <w:style w:type="character" w:styleId="Strong">
    <w:name w:val="Strong"/>
    <w:basedOn w:val="DefaultParagraphFont"/>
    <w:uiPriority w:val="22"/>
    <w:qFormat/>
    <w:rsid w:val="005010FD"/>
    <w:rPr>
      <w:b/>
      <w:bCs/>
    </w:rPr>
  </w:style>
  <w:style w:type="character" w:styleId="FollowedHyperlink">
    <w:name w:val="FollowedHyperlink"/>
    <w:basedOn w:val="DefaultParagraphFont"/>
    <w:uiPriority w:val="99"/>
    <w:semiHidden/>
    <w:unhideWhenUsed/>
    <w:rsid w:val="00DA5D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38637">
      <w:bodyDiv w:val="1"/>
      <w:marLeft w:val="0"/>
      <w:marRight w:val="0"/>
      <w:marTop w:val="0"/>
      <w:marBottom w:val="0"/>
      <w:divBdr>
        <w:top w:val="none" w:sz="0" w:space="0" w:color="auto"/>
        <w:left w:val="none" w:sz="0" w:space="0" w:color="auto"/>
        <w:bottom w:val="none" w:sz="0" w:space="0" w:color="auto"/>
        <w:right w:val="none" w:sz="0" w:space="0" w:color="auto"/>
      </w:divBdr>
    </w:div>
    <w:div w:id="440534312">
      <w:bodyDiv w:val="1"/>
      <w:marLeft w:val="0"/>
      <w:marRight w:val="0"/>
      <w:marTop w:val="0"/>
      <w:marBottom w:val="0"/>
      <w:divBdr>
        <w:top w:val="none" w:sz="0" w:space="0" w:color="auto"/>
        <w:left w:val="none" w:sz="0" w:space="0" w:color="auto"/>
        <w:bottom w:val="none" w:sz="0" w:space="0" w:color="auto"/>
        <w:right w:val="none" w:sz="0" w:space="0" w:color="auto"/>
      </w:divBdr>
    </w:div>
    <w:div w:id="496460456">
      <w:bodyDiv w:val="1"/>
      <w:marLeft w:val="0"/>
      <w:marRight w:val="0"/>
      <w:marTop w:val="0"/>
      <w:marBottom w:val="0"/>
      <w:divBdr>
        <w:top w:val="none" w:sz="0" w:space="0" w:color="auto"/>
        <w:left w:val="none" w:sz="0" w:space="0" w:color="auto"/>
        <w:bottom w:val="none" w:sz="0" w:space="0" w:color="auto"/>
        <w:right w:val="none" w:sz="0" w:space="0" w:color="auto"/>
      </w:divBdr>
    </w:div>
    <w:div w:id="967512290">
      <w:bodyDiv w:val="1"/>
      <w:marLeft w:val="0"/>
      <w:marRight w:val="0"/>
      <w:marTop w:val="0"/>
      <w:marBottom w:val="0"/>
      <w:divBdr>
        <w:top w:val="none" w:sz="0" w:space="0" w:color="auto"/>
        <w:left w:val="none" w:sz="0" w:space="0" w:color="auto"/>
        <w:bottom w:val="none" w:sz="0" w:space="0" w:color="auto"/>
        <w:right w:val="none" w:sz="0" w:space="0" w:color="auto"/>
      </w:divBdr>
      <w:divsChild>
        <w:div w:id="174658835">
          <w:marLeft w:val="0"/>
          <w:marRight w:val="0"/>
          <w:marTop w:val="0"/>
          <w:marBottom w:val="0"/>
          <w:divBdr>
            <w:top w:val="none" w:sz="0" w:space="0" w:color="auto"/>
            <w:left w:val="none" w:sz="0" w:space="0" w:color="auto"/>
            <w:bottom w:val="none" w:sz="0" w:space="0" w:color="auto"/>
            <w:right w:val="none" w:sz="0" w:space="0" w:color="auto"/>
          </w:divBdr>
        </w:div>
        <w:div w:id="2141219032">
          <w:marLeft w:val="0"/>
          <w:marRight w:val="0"/>
          <w:marTop w:val="0"/>
          <w:marBottom w:val="0"/>
          <w:divBdr>
            <w:top w:val="none" w:sz="0" w:space="0" w:color="auto"/>
            <w:left w:val="none" w:sz="0" w:space="0" w:color="auto"/>
            <w:bottom w:val="none" w:sz="0" w:space="0" w:color="auto"/>
            <w:right w:val="none" w:sz="0" w:space="0" w:color="auto"/>
          </w:divBdr>
        </w:div>
        <w:div w:id="1490248237">
          <w:marLeft w:val="0"/>
          <w:marRight w:val="0"/>
          <w:marTop w:val="0"/>
          <w:marBottom w:val="0"/>
          <w:divBdr>
            <w:top w:val="none" w:sz="0" w:space="0" w:color="auto"/>
            <w:left w:val="none" w:sz="0" w:space="0" w:color="auto"/>
            <w:bottom w:val="none" w:sz="0" w:space="0" w:color="auto"/>
            <w:right w:val="none" w:sz="0" w:space="0" w:color="auto"/>
          </w:divBdr>
        </w:div>
        <w:div w:id="2028672292">
          <w:marLeft w:val="0"/>
          <w:marRight w:val="0"/>
          <w:marTop w:val="0"/>
          <w:marBottom w:val="0"/>
          <w:divBdr>
            <w:top w:val="none" w:sz="0" w:space="0" w:color="auto"/>
            <w:left w:val="none" w:sz="0" w:space="0" w:color="auto"/>
            <w:bottom w:val="none" w:sz="0" w:space="0" w:color="auto"/>
            <w:right w:val="none" w:sz="0" w:space="0" w:color="auto"/>
          </w:divBdr>
        </w:div>
        <w:div w:id="304546818">
          <w:marLeft w:val="0"/>
          <w:marRight w:val="0"/>
          <w:marTop w:val="0"/>
          <w:marBottom w:val="0"/>
          <w:divBdr>
            <w:top w:val="none" w:sz="0" w:space="0" w:color="auto"/>
            <w:left w:val="none" w:sz="0" w:space="0" w:color="auto"/>
            <w:bottom w:val="none" w:sz="0" w:space="0" w:color="auto"/>
            <w:right w:val="none" w:sz="0" w:space="0" w:color="auto"/>
          </w:divBdr>
        </w:div>
        <w:div w:id="1072197841">
          <w:marLeft w:val="0"/>
          <w:marRight w:val="0"/>
          <w:marTop w:val="0"/>
          <w:marBottom w:val="0"/>
          <w:divBdr>
            <w:top w:val="none" w:sz="0" w:space="0" w:color="auto"/>
            <w:left w:val="none" w:sz="0" w:space="0" w:color="auto"/>
            <w:bottom w:val="none" w:sz="0" w:space="0" w:color="auto"/>
            <w:right w:val="none" w:sz="0" w:space="0" w:color="auto"/>
          </w:divBdr>
        </w:div>
      </w:divsChild>
    </w:div>
    <w:div w:id="1079518873">
      <w:bodyDiv w:val="1"/>
      <w:marLeft w:val="0"/>
      <w:marRight w:val="0"/>
      <w:marTop w:val="0"/>
      <w:marBottom w:val="0"/>
      <w:divBdr>
        <w:top w:val="none" w:sz="0" w:space="0" w:color="auto"/>
        <w:left w:val="none" w:sz="0" w:space="0" w:color="auto"/>
        <w:bottom w:val="none" w:sz="0" w:space="0" w:color="auto"/>
        <w:right w:val="none" w:sz="0" w:space="0" w:color="auto"/>
      </w:divBdr>
    </w:div>
    <w:div w:id="1379207355">
      <w:bodyDiv w:val="1"/>
      <w:marLeft w:val="0"/>
      <w:marRight w:val="0"/>
      <w:marTop w:val="0"/>
      <w:marBottom w:val="0"/>
      <w:divBdr>
        <w:top w:val="none" w:sz="0" w:space="0" w:color="auto"/>
        <w:left w:val="none" w:sz="0" w:space="0" w:color="auto"/>
        <w:bottom w:val="none" w:sz="0" w:space="0" w:color="auto"/>
        <w:right w:val="none" w:sz="0" w:space="0" w:color="auto"/>
      </w:divBdr>
    </w:div>
    <w:div w:id="1442258718">
      <w:bodyDiv w:val="1"/>
      <w:marLeft w:val="0"/>
      <w:marRight w:val="0"/>
      <w:marTop w:val="0"/>
      <w:marBottom w:val="0"/>
      <w:divBdr>
        <w:top w:val="none" w:sz="0" w:space="0" w:color="auto"/>
        <w:left w:val="none" w:sz="0" w:space="0" w:color="auto"/>
        <w:bottom w:val="none" w:sz="0" w:space="0" w:color="auto"/>
        <w:right w:val="none" w:sz="0" w:space="0" w:color="auto"/>
      </w:divBdr>
    </w:div>
    <w:div w:id="1476946949">
      <w:bodyDiv w:val="1"/>
      <w:marLeft w:val="0"/>
      <w:marRight w:val="0"/>
      <w:marTop w:val="0"/>
      <w:marBottom w:val="0"/>
      <w:divBdr>
        <w:top w:val="none" w:sz="0" w:space="0" w:color="auto"/>
        <w:left w:val="none" w:sz="0" w:space="0" w:color="auto"/>
        <w:bottom w:val="none" w:sz="0" w:space="0" w:color="auto"/>
        <w:right w:val="none" w:sz="0" w:space="0" w:color="auto"/>
      </w:divBdr>
    </w:div>
    <w:div w:id="1586957643">
      <w:bodyDiv w:val="1"/>
      <w:marLeft w:val="0"/>
      <w:marRight w:val="0"/>
      <w:marTop w:val="0"/>
      <w:marBottom w:val="0"/>
      <w:divBdr>
        <w:top w:val="none" w:sz="0" w:space="0" w:color="auto"/>
        <w:left w:val="none" w:sz="0" w:space="0" w:color="auto"/>
        <w:bottom w:val="none" w:sz="0" w:space="0" w:color="auto"/>
        <w:right w:val="none" w:sz="0" w:space="0" w:color="auto"/>
      </w:divBdr>
    </w:div>
    <w:div w:id="1702824656">
      <w:bodyDiv w:val="1"/>
      <w:marLeft w:val="0"/>
      <w:marRight w:val="0"/>
      <w:marTop w:val="0"/>
      <w:marBottom w:val="0"/>
      <w:divBdr>
        <w:top w:val="none" w:sz="0" w:space="0" w:color="auto"/>
        <w:left w:val="none" w:sz="0" w:space="0" w:color="auto"/>
        <w:bottom w:val="none" w:sz="0" w:space="0" w:color="auto"/>
        <w:right w:val="none" w:sz="0" w:space="0" w:color="auto"/>
      </w:divBdr>
      <w:divsChild>
        <w:div w:id="1281912639">
          <w:marLeft w:val="0"/>
          <w:marRight w:val="0"/>
          <w:marTop w:val="0"/>
          <w:marBottom w:val="0"/>
          <w:divBdr>
            <w:top w:val="none" w:sz="0" w:space="0" w:color="auto"/>
            <w:left w:val="none" w:sz="0" w:space="0" w:color="auto"/>
            <w:bottom w:val="none" w:sz="0" w:space="0" w:color="auto"/>
            <w:right w:val="none" w:sz="0" w:space="0" w:color="auto"/>
          </w:divBdr>
          <w:divsChild>
            <w:div w:id="938488951">
              <w:marLeft w:val="0"/>
              <w:marRight w:val="0"/>
              <w:marTop w:val="0"/>
              <w:marBottom w:val="0"/>
              <w:divBdr>
                <w:top w:val="none" w:sz="0" w:space="0" w:color="auto"/>
                <w:left w:val="none" w:sz="0" w:space="0" w:color="auto"/>
                <w:bottom w:val="none" w:sz="0" w:space="0" w:color="auto"/>
                <w:right w:val="none" w:sz="0" w:space="0" w:color="auto"/>
              </w:divBdr>
              <w:divsChild>
                <w:div w:id="1503549861">
                  <w:marLeft w:val="0"/>
                  <w:marRight w:val="0"/>
                  <w:marTop w:val="0"/>
                  <w:marBottom w:val="0"/>
                  <w:divBdr>
                    <w:top w:val="none" w:sz="0" w:space="0" w:color="auto"/>
                    <w:left w:val="none" w:sz="0" w:space="0" w:color="auto"/>
                    <w:bottom w:val="none" w:sz="0" w:space="0" w:color="auto"/>
                    <w:right w:val="none" w:sz="0" w:space="0" w:color="auto"/>
                  </w:divBdr>
                  <w:divsChild>
                    <w:div w:id="1389647974">
                      <w:marLeft w:val="0"/>
                      <w:marRight w:val="0"/>
                      <w:marTop w:val="0"/>
                      <w:marBottom w:val="0"/>
                      <w:divBdr>
                        <w:top w:val="none" w:sz="0" w:space="0" w:color="auto"/>
                        <w:left w:val="none" w:sz="0" w:space="0" w:color="auto"/>
                        <w:bottom w:val="none" w:sz="0" w:space="0" w:color="auto"/>
                        <w:right w:val="none" w:sz="0" w:space="0" w:color="auto"/>
                      </w:divBdr>
                      <w:divsChild>
                        <w:div w:id="856508083">
                          <w:marLeft w:val="0"/>
                          <w:marRight w:val="0"/>
                          <w:marTop w:val="0"/>
                          <w:marBottom w:val="0"/>
                          <w:divBdr>
                            <w:top w:val="none" w:sz="0" w:space="0" w:color="auto"/>
                            <w:left w:val="none" w:sz="0" w:space="0" w:color="auto"/>
                            <w:bottom w:val="none" w:sz="0" w:space="0" w:color="auto"/>
                            <w:right w:val="none" w:sz="0" w:space="0" w:color="auto"/>
                          </w:divBdr>
                          <w:divsChild>
                            <w:div w:id="55319232">
                              <w:marLeft w:val="0"/>
                              <w:marRight w:val="0"/>
                              <w:marTop w:val="0"/>
                              <w:marBottom w:val="0"/>
                              <w:divBdr>
                                <w:top w:val="none" w:sz="0" w:space="0" w:color="auto"/>
                                <w:left w:val="none" w:sz="0" w:space="0" w:color="auto"/>
                                <w:bottom w:val="none" w:sz="0" w:space="0" w:color="auto"/>
                                <w:right w:val="none" w:sz="0" w:space="0" w:color="auto"/>
                              </w:divBdr>
                            </w:div>
                            <w:div w:id="929511977">
                              <w:marLeft w:val="0"/>
                              <w:marRight w:val="0"/>
                              <w:marTop w:val="0"/>
                              <w:marBottom w:val="0"/>
                              <w:divBdr>
                                <w:top w:val="none" w:sz="0" w:space="0" w:color="auto"/>
                                <w:left w:val="none" w:sz="0" w:space="0" w:color="auto"/>
                                <w:bottom w:val="none" w:sz="0" w:space="0" w:color="auto"/>
                                <w:right w:val="none" w:sz="0" w:space="0" w:color="auto"/>
                              </w:divBdr>
                            </w:div>
                            <w:div w:id="1109817015">
                              <w:marLeft w:val="0"/>
                              <w:marRight w:val="0"/>
                              <w:marTop w:val="0"/>
                              <w:marBottom w:val="0"/>
                              <w:divBdr>
                                <w:top w:val="none" w:sz="0" w:space="0" w:color="auto"/>
                                <w:left w:val="none" w:sz="0" w:space="0" w:color="auto"/>
                                <w:bottom w:val="none" w:sz="0" w:space="0" w:color="auto"/>
                                <w:right w:val="none" w:sz="0" w:space="0" w:color="auto"/>
                              </w:divBdr>
                            </w:div>
                            <w:div w:id="1950894498">
                              <w:marLeft w:val="0"/>
                              <w:marRight w:val="0"/>
                              <w:marTop w:val="0"/>
                              <w:marBottom w:val="0"/>
                              <w:divBdr>
                                <w:top w:val="none" w:sz="0" w:space="0" w:color="auto"/>
                                <w:left w:val="none" w:sz="0" w:space="0" w:color="auto"/>
                                <w:bottom w:val="none" w:sz="0" w:space="0" w:color="auto"/>
                                <w:right w:val="none" w:sz="0" w:space="0" w:color="auto"/>
                              </w:divBdr>
                            </w:div>
                            <w:div w:id="179478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t-int.mobilehealth.va.gov/veteran-appointment-requests" TargetMode="External"/><Relationship Id="rId18" Type="http://schemas.openxmlformats.org/officeDocument/2006/relationships/hyperlink" Target="mailto:nancy.wilck@va.gov" TargetMode="External"/><Relationship Id="rId26" Type="http://schemas.openxmlformats.org/officeDocument/2006/relationships/image" Target="media/image2.pn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jane.robbins@icfi.com" TargetMode="External"/><Relationship Id="rId34" Type="http://schemas.openxmlformats.org/officeDocument/2006/relationships/image" Target="media/image6.jpeg"/><Relationship Id="rId42" Type="http://schemas.openxmlformats.org/officeDocument/2006/relationships/image" Target="cid:image003.jpg@01D1C6DB.24E044F0" TargetMode="External"/><Relationship Id="rId47" Type="http://schemas.openxmlformats.org/officeDocument/2006/relationships/image" Target="media/image12.emf"/><Relationship Id="rId50" Type="http://schemas.openxmlformats.org/officeDocument/2006/relationships/hyperlink" Target="https://www.surveymonkey.com/s/VS25HR2" TargetMode="External"/><Relationship Id="rId7" Type="http://schemas.openxmlformats.org/officeDocument/2006/relationships/footnotes" Target="footnotes.xml"/><Relationship Id="rId12" Type="http://schemas.openxmlformats.org/officeDocument/2006/relationships/hyperlink" Target="mailto:Nancy.Wilck@va.gov" TargetMode="External"/><Relationship Id="rId17" Type="http://schemas.openxmlformats.org/officeDocument/2006/relationships/hyperlink" Target="mailto:Wheelbarger_Kate@bah.com" TargetMode="External"/><Relationship Id="rId25" Type="http://schemas.openxmlformats.org/officeDocument/2006/relationships/hyperlink" Target="https://mobile.va.gov/training/veteran-appointment-request" TargetMode="External"/><Relationship Id="rId33" Type="http://schemas.openxmlformats.org/officeDocument/2006/relationships/image" Target="media/image8.gif"/><Relationship Id="rId38" Type="http://schemas.openxmlformats.org/officeDocument/2006/relationships/hyperlink" Target="https://sfta.sra.com/"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Mark.Ennis@va.gov" TargetMode="External"/><Relationship Id="rId20" Type="http://schemas.openxmlformats.org/officeDocument/2006/relationships/hyperlink" Target="mailto:john.brown14@va.gov" TargetMode="External"/><Relationship Id="rId29" Type="http://schemas.openxmlformats.org/officeDocument/2006/relationships/image" Target="media/image5.gif"/><Relationship Id="rId41" Type="http://schemas.openxmlformats.org/officeDocument/2006/relationships/image" Target="media/image8.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hn.Brown14@va.gov" TargetMode="External"/><Relationship Id="rId24" Type="http://schemas.openxmlformats.org/officeDocument/2006/relationships/hyperlink" Target="mailto:wheelbarger_kate@bah.com" TargetMode="External"/><Relationship Id="rId32" Type="http://schemas.openxmlformats.org/officeDocument/2006/relationships/image" Target="media/image7.png"/><Relationship Id="rId37" Type="http://schemas.openxmlformats.org/officeDocument/2006/relationships/hyperlink" Target="https://vet-int.mobilehealth.va.gov/var-web-3.0/" TargetMode="External"/><Relationship Id="rId40" Type="http://schemas.openxmlformats.org/officeDocument/2006/relationships/image" Target="cid:image002.jpg@01D1C6DB.24E044F0" TargetMode="External"/><Relationship Id="rId45" Type="http://schemas.openxmlformats.org/officeDocument/2006/relationships/image" Target="media/image11.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eyne.Bentt@va.gov" TargetMode="External"/><Relationship Id="rId23" Type="http://schemas.openxmlformats.org/officeDocument/2006/relationships/hyperlink" Target="mailto:brian@perigeantechnologies.com" TargetMode="External"/><Relationship Id="rId28" Type="http://schemas.openxmlformats.org/officeDocument/2006/relationships/image" Target="media/image4.png"/><Relationship Id="rId36" Type="http://schemas.openxmlformats.org/officeDocument/2006/relationships/hyperlink" Target="https://sfta.sra.com/" TargetMode="External"/><Relationship Id="rId49" Type="http://schemas.openxmlformats.org/officeDocument/2006/relationships/hyperlink" Target="http://www.measuringusability.com/sus.php" TargetMode="External"/><Relationship Id="rId10" Type="http://schemas.openxmlformats.org/officeDocument/2006/relationships/hyperlink" Target="mailto:Ashley.Cook@csra.com" TargetMode="External"/><Relationship Id="rId19" Type="http://schemas.openxmlformats.org/officeDocument/2006/relationships/hyperlink" Target="mailto:ashley_cook@sra.com" TargetMode="External"/><Relationship Id="rId31" Type="http://schemas.openxmlformats.org/officeDocument/2006/relationships/image" Target="media/image6.png"/><Relationship Id="rId44" Type="http://schemas.openxmlformats.org/officeDocument/2006/relationships/footer" Target="footer1.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Kathleen.Frisbee@va.gov" TargetMode="External"/><Relationship Id="rId22" Type="http://schemas.openxmlformats.org/officeDocument/2006/relationships/hyperlink" Target="mailto:deyne.bentt@va.gov"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vet-int.mobilehealth.va.gov/var-web-3.0/" TargetMode="External"/><Relationship Id="rId43" Type="http://schemas.openxmlformats.org/officeDocument/2006/relationships/header" Target="header1.xml"/><Relationship Id="rId48"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hyperlink" Target="https://www.surveymonkey.com/s/HFEV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measuringusability.com/blog/problem-matrix.php" TargetMode="External"/><Relationship Id="rId2" Type="http://schemas.openxmlformats.org/officeDocument/2006/relationships/hyperlink" Target="https://www.techsmith.com/morae.html" TargetMode="External"/><Relationship Id="rId1" Type="http://schemas.openxmlformats.org/officeDocument/2006/relationships/hyperlink" Target="https://www.mrtappy.com/" TargetMode="External"/><Relationship Id="rId4" Type="http://schemas.openxmlformats.org/officeDocument/2006/relationships/hyperlink" Target="http://www.plainlanguage.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C1DC-3299-4653-97DA-4CC5BD8EF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14555</Words>
  <Characters>82970</Characters>
  <Application>Microsoft Office Word</Application>
  <DocSecurity>4</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2016-08-11T10:32:00Z</dcterms:created>
  <dcterms:modified xsi:type="dcterms:W3CDTF">2016-08-11T10:32:00Z</dcterms:modified>
</cp:coreProperties>
</file>