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FB" w:rsidRPr="00195432" w:rsidRDefault="00195432" w:rsidP="00195432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195432">
        <w:rPr>
          <w:rFonts w:ascii="Times New Roman" w:hAnsi="Times New Roman" w:cs="Times New Roman"/>
          <w:noProof/>
          <w:sz w:val="24"/>
          <w:szCs w:val="24"/>
        </w:rPr>
        <w:t xml:space="preserve">C&amp;P Examination Survey Screen Shot for url: </w:t>
      </w:r>
    </w:p>
    <w:p w:rsidR="00195432" w:rsidRDefault="00195432" w:rsidP="00195432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hyperlink r:id="rId5" w:history="1">
        <w:r w:rsidRPr="005C609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https://www.surveymonkey.com/create/survey/preview?r=true&amp;sm=QXTsaIRDzWQ6IrDkAdr_2BKGO4DfgjEUL963_2BRJfcoEyoT_2BM0WQn_2FPDt2R5xZP_2F_2Buh</w:t>
        </w:r>
      </w:hyperlink>
    </w:p>
    <w:p w:rsidR="00195432" w:rsidRDefault="00195432">
      <w:pPr>
        <w:rPr>
          <w:noProof/>
        </w:rPr>
      </w:pPr>
      <w:bookmarkStart w:id="0" w:name="_GoBack"/>
      <w:bookmarkEnd w:id="0"/>
    </w:p>
    <w:p w:rsidR="00195432" w:rsidRDefault="00195432">
      <w:r>
        <w:rPr>
          <w:noProof/>
        </w:rPr>
        <w:drawing>
          <wp:inline distT="0" distB="0" distL="0" distR="0" wp14:anchorId="58212B9E" wp14:editId="276B211E">
            <wp:extent cx="5943600" cy="489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32"/>
    <w:rsid w:val="00195432"/>
    <w:rsid w:val="0031516C"/>
    <w:rsid w:val="00D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54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54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urveymonkey.com/create/survey/preview?r=true&amp;sm=QXTsaIRDzWQ6IrDkAdr_2BKGO4DfgjEUL963_2BRJfcoEyoT_2BM0WQn_2FPDt2R5xZP_2F_2Bu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1</cp:revision>
  <dcterms:created xsi:type="dcterms:W3CDTF">2015-12-03T20:41:00Z</dcterms:created>
  <dcterms:modified xsi:type="dcterms:W3CDTF">2015-12-03T20:43:00Z</dcterms:modified>
</cp:coreProperties>
</file>