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FF" w:rsidRDefault="001114FF" w:rsidP="00DF78DF">
      <w:pPr>
        <w:pStyle w:val="DocumentTitle"/>
      </w:pPr>
    </w:p>
    <w:p w:rsidR="001114FF" w:rsidRPr="001114FF" w:rsidRDefault="001114FF" w:rsidP="001114FF">
      <w:pPr>
        <w:jc w:val="center"/>
        <w:rPr>
          <w:rFonts w:ascii="Arial" w:eastAsia="Calibri" w:hAnsi="Arial" w:cs="Arial"/>
          <w:sz w:val="22"/>
          <w:szCs w:val="22"/>
        </w:rPr>
      </w:pPr>
    </w:p>
    <w:p w:rsidR="001114FF" w:rsidRPr="001114FF" w:rsidRDefault="001114FF" w:rsidP="001114FF">
      <w:pPr>
        <w:spacing w:after="200" w:line="276" w:lineRule="auto"/>
        <w:jc w:val="center"/>
        <w:rPr>
          <w:rFonts w:ascii="Arial" w:eastAsia="Calibri" w:hAnsi="Arial" w:cs="Arial"/>
          <w:sz w:val="22"/>
          <w:szCs w:val="22"/>
        </w:rPr>
      </w:pPr>
      <w:r w:rsidRPr="001114FF">
        <w:rPr>
          <w:rFonts w:ascii="Arial" w:eastAsia="Calibri" w:hAnsi="Arial" w:cs="Arial"/>
          <w:noProof/>
          <w:sz w:val="22"/>
          <w:szCs w:val="22"/>
        </w:rPr>
        <w:drawing>
          <wp:inline distT="0" distB="0" distL="0" distR="0" wp14:anchorId="158D94FB" wp14:editId="73992F7B">
            <wp:extent cx="2007256" cy="2019300"/>
            <wp:effectExtent l="19050" t="0" r="0" b="0"/>
            <wp:docPr id="4"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1114FF" w:rsidRPr="001114FF" w:rsidRDefault="001114FF" w:rsidP="001114FF">
      <w:pPr>
        <w:keepNext/>
        <w:keepLines/>
        <w:spacing w:line="276" w:lineRule="auto"/>
        <w:jc w:val="center"/>
        <w:outlineLvl w:val="0"/>
        <w:rPr>
          <w:rFonts w:asciiTheme="majorHAnsi" w:eastAsiaTheme="majorEastAsia" w:hAnsiTheme="majorHAnsi" w:cstheme="majorBidi"/>
          <w:b/>
          <w:bCs/>
          <w:color w:val="365F91" w:themeColor="accent1" w:themeShade="BF"/>
          <w:sz w:val="48"/>
          <w:szCs w:val="48"/>
        </w:rPr>
      </w:pPr>
    </w:p>
    <w:p w:rsidR="001114FF" w:rsidRDefault="001114FF" w:rsidP="001114FF">
      <w:pPr>
        <w:keepNext/>
        <w:keepLines/>
        <w:spacing w:line="276" w:lineRule="auto"/>
        <w:jc w:val="center"/>
        <w:outlineLvl w:val="0"/>
        <w:rPr>
          <w:rFonts w:eastAsiaTheme="majorEastAsia"/>
          <w:b/>
          <w:bCs/>
          <w:color w:val="365F91" w:themeColor="accent1" w:themeShade="BF"/>
          <w:sz w:val="48"/>
          <w:szCs w:val="48"/>
        </w:rPr>
      </w:pPr>
      <w:r w:rsidRPr="001114FF">
        <w:rPr>
          <w:rFonts w:eastAsiaTheme="majorEastAsia"/>
          <w:b/>
          <w:bCs/>
          <w:color w:val="365F91" w:themeColor="accent1" w:themeShade="BF"/>
          <w:sz w:val="48"/>
          <w:szCs w:val="48"/>
        </w:rPr>
        <w:br/>
      </w:r>
      <w:r>
        <w:rPr>
          <w:rFonts w:eastAsiaTheme="majorEastAsia"/>
          <w:b/>
          <w:bCs/>
          <w:color w:val="365F91" w:themeColor="accent1" w:themeShade="BF"/>
          <w:sz w:val="48"/>
          <w:szCs w:val="48"/>
        </w:rPr>
        <w:t>VHA Voice of the Veteran (VOV) Satisfaction Survey</w:t>
      </w:r>
    </w:p>
    <w:p w:rsidR="001114FF" w:rsidRPr="001114FF" w:rsidRDefault="001114FF" w:rsidP="001114FF">
      <w:pPr>
        <w:keepNext/>
        <w:keepLines/>
        <w:spacing w:line="276" w:lineRule="auto"/>
        <w:jc w:val="center"/>
        <w:outlineLvl w:val="0"/>
        <w:rPr>
          <w:rFonts w:eastAsiaTheme="majorEastAsia"/>
          <w:b/>
          <w:bCs/>
          <w:color w:val="365F91" w:themeColor="accent1" w:themeShade="BF"/>
          <w:sz w:val="48"/>
          <w:szCs w:val="48"/>
        </w:rPr>
      </w:pPr>
      <w:r>
        <w:rPr>
          <w:rFonts w:eastAsiaTheme="majorEastAsia"/>
          <w:b/>
          <w:bCs/>
          <w:color w:val="365F91" w:themeColor="accent1" w:themeShade="BF"/>
          <w:sz w:val="48"/>
          <w:szCs w:val="48"/>
        </w:rPr>
        <w:t>Office of Strategic Integration (OSI) Conjoint Analysis</w:t>
      </w:r>
    </w:p>
    <w:p w:rsidR="001114FF" w:rsidRPr="001114FF" w:rsidRDefault="001114FF" w:rsidP="001114FF">
      <w:pPr>
        <w:keepNext/>
        <w:keepLines/>
        <w:spacing w:line="276" w:lineRule="auto"/>
        <w:jc w:val="center"/>
        <w:outlineLvl w:val="0"/>
        <w:rPr>
          <w:rFonts w:ascii="Arial" w:eastAsiaTheme="majorEastAsia" w:hAnsi="Arial" w:cs="Arial"/>
          <w:b/>
          <w:bCs/>
          <w:color w:val="365F91" w:themeColor="accent1" w:themeShade="BF"/>
          <w:sz w:val="18"/>
          <w:szCs w:val="18"/>
        </w:rPr>
      </w:pPr>
      <w:r w:rsidRPr="001114FF">
        <w:rPr>
          <w:rFonts w:ascii="Arial" w:eastAsiaTheme="majorEastAsia" w:hAnsi="Arial" w:cs="Arial"/>
          <w:b/>
          <w:bCs/>
          <w:color w:val="365F91" w:themeColor="accent1" w:themeShade="BF"/>
          <w:sz w:val="18"/>
          <w:szCs w:val="18"/>
        </w:rPr>
        <w:t>OMB No. 2900-</w:t>
      </w:r>
      <w:r w:rsidRPr="001114FF">
        <w:rPr>
          <w:rFonts w:ascii="Arial" w:eastAsiaTheme="majorEastAsia" w:hAnsi="Arial" w:cs="Arial"/>
          <w:b/>
          <w:bCs/>
          <w:color w:val="1F497D" w:themeColor="text2"/>
          <w:sz w:val="18"/>
          <w:szCs w:val="18"/>
        </w:rPr>
        <w:t>0770</w:t>
      </w:r>
      <w:r w:rsidRPr="001114FF">
        <w:rPr>
          <w:rFonts w:ascii="Arial" w:eastAsiaTheme="majorEastAsia" w:hAnsi="Arial" w:cs="Arial"/>
          <w:b/>
          <w:bCs/>
          <w:color w:val="365F91" w:themeColor="accent1" w:themeShade="BF"/>
          <w:sz w:val="18"/>
          <w:szCs w:val="18"/>
        </w:rPr>
        <w:br/>
        <w:t>Estimated Burden:</w:t>
      </w:r>
      <w:r>
        <w:rPr>
          <w:rFonts w:ascii="Arial" w:eastAsiaTheme="majorEastAsia" w:hAnsi="Arial" w:cs="Arial"/>
          <w:b/>
          <w:bCs/>
          <w:color w:val="365F91" w:themeColor="accent1" w:themeShade="BF"/>
          <w:sz w:val="18"/>
          <w:szCs w:val="18"/>
        </w:rPr>
        <w:t xml:space="preserve"> 15 minutes</w:t>
      </w:r>
    </w:p>
    <w:p w:rsidR="001114FF" w:rsidRPr="001114FF" w:rsidRDefault="001114FF" w:rsidP="001114FF">
      <w:pPr>
        <w:keepNext/>
        <w:keepLines/>
        <w:spacing w:line="276" w:lineRule="auto"/>
        <w:jc w:val="center"/>
        <w:outlineLvl w:val="0"/>
        <w:rPr>
          <w:rFonts w:eastAsiaTheme="majorEastAsia"/>
          <w:b/>
          <w:bCs/>
          <w:color w:val="365F91" w:themeColor="accent1" w:themeShade="BF"/>
          <w:sz w:val="48"/>
          <w:szCs w:val="48"/>
        </w:rPr>
      </w:pPr>
      <w:r w:rsidRPr="001114FF">
        <w:rPr>
          <w:rFonts w:ascii="Arial" w:eastAsiaTheme="majorEastAsia" w:hAnsi="Arial" w:cs="Arial"/>
          <w:b/>
          <w:bCs/>
          <w:color w:val="365F91" w:themeColor="accent1" w:themeShade="BF"/>
          <w:sz w:val="18"/>
          <w:szCs w:val="18"/>
        </w:rPr>
        <w:t>Expiration Date: 08/31/2017</w:t>
      </w:r>
    </w:p>
    <w:p w:rsidR="001114FF" w:rsidRPr="001114FF" w:rsidRDefault="001114FF" w:rsidP="001114FF">
      <w:pPr>
        <w:spacing w:after="200" w:line="276" w:lineRule="auto"/>
        <w:rPr>
          <w:rFonts w:ascii="Arial" w:eastAsia="Calibri" w:hAnsi="Arial" w:cs="Arial"/>
          <w:color w:val="17365D" w:themeColor="text2" w:themeShade="BF"/>
          <w:sz w:val="22"/>
          <w:szCs w:val="22"/>
        </w:rPr>
      </w:pPr>
    </w:p>
    <w:p w:rsidR="001114FF" w:rsidRPr="001114FF" w:rsidRDefault="001114FF" w:rsidP="001114FF">
      <w:pPr>
        <w:spacing w:after="200" w:line="276" w:lineRule="auto"/>
        <w:rPr>
          <w:rFonts w:ascii="Arial" w:eastAsia="Calibri" w:hAnsi="Arial" w:cs="Arial"/>
          <w:color w:val="17365D" w:themeColor="text2" w:themeShade="BF"/>
          <w:sz w:val="22"/>
          <w:szCs w:val="22"/>
        </w:rPr>
      </w:pPr>
    </w:p>
    <w:p w:rsidR="001114FF" w:rsidRPr="001114FF" w:rsidRDefault="001114FF" w:rsidP="001114FF">
      <w:pPr>
        <w:spacing w:after="200" w:line="276" w:lineRule="auto"/>
        <w:rPr>
          <w:rFonts w:ascii="Arial" w:eastAsia="Calibri" w:hAnsi="Arial" w:cs="Arial"/>
          <w:color w:val="17365D" w:themeColor="text2" w:themeShade="BF"/>
          <w:sz w:val="22"/>
          <w:szCs w:val="22"/>
        </w:rPr>
      </w:pPr>
    </w:p>
    <w:p w:rsidR="001114FF" w:rsidRPr="001114FF" w:rsidRDefault="001114FF" w:rsidP="001114FF">
      <w:pPr>
        <w:spacing w:after="200" w:line="276" w:lineRule="auto"/>
        <w:rPr>
          <w:rFonts w:ascii="Arial" w:eastAsia="Calibri" w:hAnsi="Arial" w:cs="Arial"/>
          <w:color w:val="17365D" w:themeColor="text2" w:themeShade="BF"/>
          <w:sz w:val="22"/>
          <w:szCs w:val="22"/>
        </w:rPr>
      </w:pPr>
    </w:p>
    <w:p w:rsidR="001114FF" w:rsidRPr="001114FF" w:rsidRDefault="001114FF" w:rsidP="001114FF">
      <w:pPr>
        <w:spacing w:after="120"/>
        <w:ind w:left="144" w:right="144"/>
        <w:jc w:val="both"/>
        <w:rPr>
          <w:rFonts w:ascii="Arial" w:eastAsia="Calibri" w:hAnsi="Arial" w:cs="Arial"/>
          <w:color w:val="244061" w:themeColor="accent1" w:themeShade="80"/>
          <w:sz w:val="20"/>
          <w:szCs w:val="20"/>
        </w:rPr>
      </w:pPr>
      <w:r w:rsidRPr="001114FF">
        <w:rPr>
          <w:rFonts w:ascii="Arial" w:eastAsia="Calibri" w:hAnsi="Arial" w:cs="Arial"/>
          <w:b/>
          <w:bCs/>
          <w:color w:val="244061" w:themeColor="accent1" w:themeShade="80"/>
          <w:sz w:val="20"/>
          <w:szCs w:val="20"/>
        </w:rPr>
        <w:t xml:space="preserve">The Paperwork Reduction Act of 1995: </w:t>
      </w:r>
      <w:r w:rsidRPr="001114FF">
        <w:rPr>
          <w:rFonts w:ascii="Arial" w:eastAsia="Calibri"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AF56D6">
        <w:rPr>
          <w:rFonts w:ascii="Arial" w:eastAsia="Calibri" w:hAnsi="Arial" w:cs="Arial"/>
          <w:color w:val="244061" w:themeColor="accent1" w:themeShade="80"/>
          <w:sz w:val="20"/>
          <w:szCs w:val="20"/>
        </w:rPr>
        <w:t>15</w:t>
      </w:r>
      <w:r w:rsidRPr="001114FF">
        <w:rPr>
          <w:rFonts w:ascii="Arial" w:eastAsia="Calibri"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w:t>
      </w:r>
      <w:r>
        <w:rPr>
          <w:rFonts w:ascii="Arial" w:eastAsia="Calibri" w:hAnsi="Arial" w:cs="Arial"/>
          <w:color w:val="244061" w:themeColor="accent1" w:themeShade="80"/>
          <w:sz w:val="20"/>
          <w:szCs w:val="20"/>
        </w:rPr>
        <w:t xml:space="preserve">health </w:t>
      </w:r>
      <w:r w:rsidRPr="001114FF">
        <w:rPr>
          <w:rFonts w:ascii="Arial" w:eastAsia="Calibri" w:hAnsi="Arial" w:cs="Arial"/>
          <w:color w:val="244061" w:themeColor="accent1" w:themeShade="80"/>
          <w:sz w:val="20"/>
          <w:szCs w:val="20"/>
        </w:rPr>
        <w:t>services. Participation in this survey is voluntary and failure to respond will have no impact on benefits to which you may be entitled.</w:t>
      </w:r>
    </w:p>
    <w:p w:rsidR="001114FF" w:rsidRPr="001114FF" w:rsidRDefault="001114FF" w:rsidP="001114FF">
      <w:pPr>
        <w:spacing w:after="120"/>
        <w:ind w:left="144" w:right="144"/>
        <w:jc w:val="both"/>
        <w:rPr>
          <w:rFonts w:asciiTheme="majorHAnsi" w:eastAsiaTheme="majorEastAsia" w:hAnsiTheme="majorHAnsi"/>
          <w:color w:val="1F497D" w:themeColor="text2"/>
          <w:sz w:val="20"/>
          <w:szCs w:val="20"/>
        </w:rPr>
      </w:pPr>
    </w:p>
    <w:p w:rsidR="001114FF" w:rsidRPr="001114FF" w:rsidRDefault="001114FF" w:rsidP="001114FF">
      <w:pPr>
        <w:tabs>
          <w:tab w:val="center" w:pos="4680"/>
          <w:tab w:val="right" w:pos="9360"/>
        </w:tabs>
        <w:rPr>
          <w:rFonts w:ascii="Arial" w:eastAsia="Calibri" w:hAnsi="Arial" w:cs="Arial"/>
          <w:b/>
          <w:color w:val="1F497D" w:themeColor="text2"/>
          <w:sz w:val="16"/>
          <w:szCs w:val="16"/>
        </w:rPr>
      </w:pPr>
      <w:r w:rsidRPr="001114FF">
        <w:rPr>
          <w:rFonts w:ascii="Arial" w:eastAsia="Calibri" w:hAnsi="Arial" w:cs="Arial"/>
          <w:b/>
          <w:color w:val="1F497D" w:themeColor="text2"/>
          <w:sz w:val="16"/>
          <w:szCs w:val="16"/>
        </w:rPr>
        <w:br/>
      </w:r>
    </w:p>
    <w:p w:rsidR="001114FF" w:rsidRDefault="001114FF">
      <w:pPr>
        <w:rPr>
          <w:rFonts w:ascii="Arial" w:hAnsi="Arial" w:cs="Arial"/>
          <w:b/>
          <w:sz w:val="36"/>
          <w:szCs w:val="96"/>
        </w:rPr>
      </w:pPr>
    </w:p>
    <w:p w:rsidR="007F28F3" w:rsidRDefault="00DF78DF" w:rsidP="00DF78DF">
      <w:pPr>
        <w:pStyle w:val="DocumentTitle"/>
      </w:pPr>
      <w:r>
        <w:lastRenderedPageBreak/>
        <w:t xml:space="preserve">Conjoint Survey- </w:t>
      </w:r>
      <w:r w:rsidR="00BC6EB8">
        <w:t>External Communication</w:t>
      </w:r>
    </w:p>
    <w:p w:rsidR="00247128" w:rsidRDefault="00247128" w:rsidP="00DF78DF">
      <w:pPr>
        <w:pStyle w:val="DocumentTitle"/>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844"/>
        <w:gridCol w:w="2844"/>
        <w:gridCol w:w="943"/>
        <w:gridCol w:w="943"/>
        <w:gridCol w:w="1894"/>
      </w:tblGrid>
      <w:tr w:rsidR="00247128" w:rsidRPr="00124CB9" w:rsidTr="00212944">
        <w:trPr>
          <w:tblHeader/>
        </w:trPr>
        <w:tc>
          <w:tcPr>
            <w:tcW w:w="2844" w:type="dxa"/>
            <w:shd w:val="solid" w:color="000080" w:fill="FFFFFF"/>
            <w:vAlign w:val="bottom"/>
          </w:tcPr>
          <w:p w:rsidR="00247128" w:rsidRPr="00124CB9" w:rsidRDefault="00247128" w:rsidP="00212944">
            <w:pPr>
              <w:pStyle w:val="QuestionText"/>
              <w:jc w:val="center"/>
              <w:rPr>
                <w:b/>
                <w:bCs w:val="0"/>
                <w:color w:val="FFFFFF"/>
              </w:rPr>
            </w:pPr>
            <w:r w:rsidRPr="00124CB9">
              <w:rPr>
                <w:b/>
                <w:bCs w:val="0"/>
                <w:color w:val="FFFFFF"/>
              </w:rPr>
              <w:t>Section Name</w:t>
            </w:r>
          </w:p>
        </w:tc>
        <w:tc>
          <w:tcPr>
            <w:tcW w:w="2844" w:type="dxa"/>
            <w:shd w:val="solid" w:color="000080" w:fill="FFFFFF"/>
            <w:vAlign w:val="bottom"/>
          </w:tcPr>
          <w:p w:rsidR="00247128" w:rsidRPr="00124CB9" w:rsidRDefault="00247128" w:rsidP="00212944">
            <w:pPr>
              <w:pStyle w:val="QuestionText"/>
              <w:jc w:val="center"/>
              <w:rPr>
                <w:b/>
                <w:bCs w:val="0"/>
                <w:color w:val="FFFFFF"/>
              </w:rPr>
            </w:pPr>
            <w:r w:rsidRPr="00124CB9">
              <w:rPr>
                <w:b/>
                <w:bCs w:val="0"/>
                <w:color w:val="FFFFFF"/>
              </w:rPr>
              <w:t>Section Title</w:t>
            </w:r>
          </w:p>
        </w:tc>
        <w:tc>
          <w:tcPr>
            <w:tcW w:w="943" w:type="dxa"/>
            <w:shd w:val="solid" w:color="000080" w:fill="FFFFFF"/>
            <w:vAlign w:val="bottom"/>
          </w:tcPr>
          <w:p w:rsidR="00247128" w:rsidRPr="00124CB9" w:rsidRDefault="00247128" w:rsidP="00212944">
            <w:pPr>
              <w:pStyle w:val="QuestionText"/>
              <w:jc w:val="center"/>
              <w:rPr>
                <w:b/>
                <w:bCs w:val="0"/>
                <w:color w:val="FFFFFF"/>
              </w:rPr>
            </w:pPr>
            <w:r w:rsidRPr="00124CB9">
              <w:rPr>
                <w:b/>
                <w:bCs w:val="0"/>
                <w:color w:val="FFFFFF"/>
              </w:rPr>
              <w:t>Level</w:t>
            </w:r>
          </w:p>
        </w:tc>
        <w:tc>
          <w:tcPr>
            <w:tcW w:w="943" w:type="dxa"/>
            <w:shd w:val="solid" w:color="000080" w:fill="FFFFFF"/>
            <w:vAlign w:val="bottom"/>
          </w:tcPr>
          <w:p w:rsidR="00247128" w:rsidRPr="00124CB9" w:rsidRDefault="00247128" w:rsidP="00212944">
            <w:pPr>
              <w:pStyle w:val="QuestionText"/>
              <w:jc w:val="center"/>
              <w:rPr>
                <w:b/>
                <w:bCs w:val="0"/>
                <w:color w:val="FFFFFF"/>
              </w:rPr>
            </w:pPr>
            <w:r w:rsidRPr="00124CB9">
              <w:rPr>
                <w:b/>
                <w:bCs w:val="0"/>
                <w:color w:val="FFFFFF"/>
              </w:rPr>
              <w:t>Order Group</w:t>
            </w:r>
          </w:p>
        </w:tc>
        <w:tc>
          <w:tcPr>
            <w:tcW w:w="1894" w:type="dxa"/>
            <w:shd w:val="solid" w:color="000080" w:fill="FFFFFF"/>
            <w:vAlign w:val="bottom"/>
          </w:tcPr>
          <w:p w:rsidR="00247128" w:rsidRPr="00124CB9" w:rsidRDefault="00247128" w:rsidP="00212944">
            <w:pPr>
              <w:pStyle w:val="QuestionText"/>
              <w:jc w:val="center"/>
              <w:rPr>
                <w:b/>
                <w:bCs w:val="0"/>
                <w:color w:val="FFFFFF"/>
              </w:rPr>
            </w:pPr>
            <w:r w:rsidRPr="00124CB9">
              <w:rPr>
                <w:b/>
                <w:bCs w:val="0"/>
                <w:color w:val="FFFFFF"/>
              </w:rPr>
              <w:t>Order</w:t>
            </w:r>
          </w:p>
        </w:tc>
      </w:tr>
      <w:tr w:rsidR="00247128" w:rsidRPr="00124CB9" w:rsidTr="00212944">
        <w:tc>
          <w:tcPr>
            <w:tcW w:w="2844" w:type="dxa"/>
            <w:shd w:val="clear" w:color="auto" w:fill="auto"/>
          </w:tcPr>
          <w:p w:rsidR="00247128" w:rsidRPr="00124CB9" w:rsidRDefault="00247128" w:rsidP="00212944">
            <w:pPr>
              <w:pStyle w:val="QuestionText"/>
            </w:pPr>
            <w:r w:rsidRPr="00124CB9">
              <w:t>Introduction</w:t>
            </w:r>
          </w:p>
        </w:tc>
        <w:tc>
          <w:tcPr>
            <w:tcW w:w="2844" w:type="dxa"/>
            <w:shd w:val="clear" w:color="auto" w:fill="auto"/>
          </w:tcPr>
          <w:p w:rsidR="00247128" w:rsidRPr="00124CB9" w:rsidRDefault="00247128" w:rsidP="00212944">
            <w:pPr>
              <w:pStyle w:val="QuestionText"/>
            </w:pPr>
            <w:r w:rsidRPr="00124CB9">
              <w:t>Introduction</w:t>
            </w:r>
          </w:p>
        </w:tc>
        <w:tc>
          <w:tcPr>
            <w:tcW w:w="943" w:type="dxa"/>
            <w:shd w:val="clear" w:color="auto" w:fill="auto"/>
          </w:tcPr>
          <w:p w:rsidR="00247128" w:rsidRPr="00124CB9" w:rsidRDefault="00247128" w:rsidP="00212944">
            <w:pPr>
              <w:pStyle w:val="QuestionText"/>
            </w:pPr>
            <w:r w:rsidRPr="00124CB9">
              <w:t>1</w:t>
            </w:r>
          </w:p>
        </w:tc>
        <w:tc>
          <w:tcPr>
            <w:tcW w:w="943" w:type="dxa"/>
            <w:shd w:val="clear" w:color="auto" w:fill="auto"/>
          </w:tcPr>
          <w:p w:rsidR="00247128" w:rsidRPr="00124CB9" w:rsidRDefault="00247128" w:rsidP="00212944">
            <w:pPr>
              <w:pStyle w:val="QuestionText"/>
            </w:pPr>
          </w:p>
        </w:tc>
        <w:tc>
          <w:tcPr>
            <w:tcW w:w="1894" w:type="dxa"/>
            <w:shd w:val="clear" w:color="auto" w:fill="auto"/>
          </w:tcPr>
          <w:p w:rsidR="00247128" w:rsidRPr="00124CB9" w:rsidRDefault="00247128" w:rsidP="00212944">
            <w:pPr>
              <w:pStyle w:val="QuestionText"/>
            </w:pPr>
          </w:p>
        </w:tc>
      </w:tr>
      <w:tr w:rsidR="00247128" w:rsidRPr="00124CB9" w:rsidTr="00212944">
        <w:tc>
          <w:tcPr>
            <w:tcW w:w="2844" w:type="dxa"/>
            <w:shd w:val="clear" w:color="auto" w:fill="auto"/>
          </w:tcPr>
          <w:p w:rsidR="00247128" w:rsidRPr="00124CB9" w:rsidRDefault="00247128" w:rsidP="00212944">
            <w:pPr>
              <w:pStyle w:val="QuestionText"/>
            </w:pPr>
            <w:r>
              <w:t>Choice Tasks</w:t>
            </w:r>
          </w:p>
        </w:tc>
        <w:tc>
          <w:tcPr>
            <w:tcW w:w="2844" w:type="dxa"/>
            <w:shd w:val="clear" w:color="auto" w:fill="auto"/>
          </w:tcPr>
          <w:p w:rsidR="00247128" w:rsidRPr="00124CB9" w:rsidRDefault="00812ED6" w:rsidP="00212944">
            <w:pPr>
              <w:pStyle w:val="QuestionText"/>
            </w:pPr>
            <w:r>
              <w:t>Choice Tasks</w:t>
            </w:r>
          </w:p>
        </w:tc>
        <w:tc>
          <w:tcPr>
            <w:tcW w:w="943" w:type="dxa"/>
            <w:shd w:val="clear" w:color="auto" w:fill="auto"/>
          </w:tcPr>
          <w:p w:rsidR="00247128" w:rsidRPr="00124CB9" w:rsidRDefault="00247128" w:rsidP="00212944">
            <w:pPr>
              <w:pStyle w:val="QuestionText"/>
            </w:pPr>
            <w:r w:rsidRPr="00124CB9">
              <w:t>1</w:t>
            </w:r>
          </w:p>
        </w:tc>
        <w:tc>
          <w:tcPr>
            <w:tcW w:w="943" w:type="dxa"/>
            <w:shd w:val="clear" w:color="auto" w:fill="auto"/>
          </w:tcPr>
          <w:p w:rsidR="00247128" w:rsidRPr="00124CB9" w:rsidRDefault="00247128" w:rsidP="00212944">
            <w:pPr>
              <w:pStyle w:val="QuestionText"/>
            </w:pPr>
          </w:p>
        </w:tc>
        <w:tc>
          <w:tcPr>
            <w:tcW w:w="1894" w:type="dxa"/>
            <w:shd w:val="clear" w:color="auto" w:fill="auto"/>
          </w:tcPr>
          <w:p w:rsidR="00247128" w:rsidRPr="00124CB9" w:rsidRDefault="00247128" w:rsidP="00212944">
            <w:pPr>
              <w:pStyle w:val="QuestionText"/>
            </w:pPr>
          </w:p>
        </w:tc>
      </w:tr>
      <w:tr w:rsidR="00247128" w:rsidRPr="00124CB9" w:rsidTr="00212944">
        <w:tc>
          <w:tcPr>
            <w:tcW w:w="2844" w:type="dxa"/>
            <w:shd w:val="clear" w:color="auto" w:fill="auto"/>
          </w:tcPr>
          <w:p w:rsidR="00247128" w:rsidRPr="00124CB9" w:rsidRDefault="00247128" w:rsidP="00212944">
            <w:pPr>
              <w:pStyle w:val="QuestionText"/>
            </w:pPr>
            <w:r>
              <w:t>Follow-up Questions</w:t>
            </w:r>
          </w:p>
        </w:tc>
        <w:tc>
          <w:tcPr>
            <w:tcW w:w="2844" w:type="dxa"/>
            <w:shd w:val="clear" w:color="auto" w:fill="auto"/>
          </w:tcPr>
          <w:p w:rsidR="00247128" w:rsidRPr="00124CB9" w:rsidRDefault="00247128" w:rsidP="00212944">
            <w:pPr>
              <w:pStyle w:val="QuestionText"/>
            </w:pPr>
            <w:r>
              <w:t>Additional Questions</w:t>
            </w:r>
          </w:p>
        </w:tc>
        <w:tc>
          <w:tcPr>
            <w:tcW w:w="943" w:type="dxa"/>
            <w:shd w:val="clear" w:color="auto" w:fill="auto"/>
          </w:tcPr>
          <w:p w:rsidR="00247128" w:rsidRPr="00124CB9" w:rsidRDefault="00247128" w:rsidP="00212944">
            <w:pPr>
              <w:pStyle w:val="QuestionText"/>
            </w:pPr>
            <w:r w:rsidRPr="00124CB9">
              <w:t>1</w:t>
            </w:r>
          </w:p>
        </w:tc>
        <w:tc>
          <w:tcPr>
            <w:tcW w:w="943" w:type="dxa"/>
            <w:shd w:val="clear" w:color="auto" w:fill="auto"/>
          </w:tcPr>
          <w:p w:rsidR="00247128" w:rsidRPr="00124CB9" w:rsidRDefault="00247128" w:rsidP="00212944">
            <w:pPr>
              <w:pStyle w:val="QuestionText"/>
            </w:pPr>
          </w:p>
        </w:tc>
        <w:tc>
          <w:tcPr>
            <w:tcW w:w="1894" w:type="dxa"/>
            <w:shd w:val="clear" w:color="auto" w:fill="auto"/>
          </w:tcPr>
          <w:p w:rsidR="00247128" w:rsidRPr="00124CB9" w:rsidRDefault="00247128" w:rsidP="00212944">
            <w:pPr>
              <w:pStyle w:val="QuestionText"/>
            </w:pPr>
          </w:p>
        </w:tc>
      </w:tr>
      <w:tr w:rsidR="00247128" w:rsidRPr="00124CB9" w:rsidTr="00212944">
        <w:tc>
          <w:tcPr>
            <w:tcW w:w="2844" w:type="dxa"/>
            <w:shd w:val="clear" w:color="auto" w:fill="auto"/>
          </w:tcPr>
          <w:p w:rsidR="00247128" w:rsidRPr="00124CB9" w:rsidRDefault="00247128" w:rsidP="00212944">
            <w:pPr>
              <w:pStyle w:val="QuestionText"/>
            </w:pPr>
            <w:r w:rsidRPr="00124CB9">
              <w:t>Demographics</w:t>
            </w:r>
          </w:p>
        </w:tc>
        <w:tc>
          <w:tcPr>
            <w:tcW w:w="2844" w:type="dxa"/>
            <w:shd w:val="clear" w:color="auto" w:fill="auto"/>
          </w:tcPr>
          <w:p w:rsidR="00247128" w:rsidRPr="00124CB9" w:rsidRDefault="00247128" w:rsidP="00212944">
            <w:pPr>
              <w:pStyle w:val="QuestionText"/>
            </w:pPr>
            <w:r>
              <w:t>About You</w:t>
            </w:r>
          </w:p>
        </w:tc>
        <w:tc>
          <w:tcPr>
            <w:tcW w:w="943" w:type="dxa"/>
            <w:shd w:val="clear" w:color="auto" w:fill="auto"/>
          </w:tcPr>
          <w:p w:rsidR="00247128" w:rsidRPr="00124CB9" w:rsidRDefault="00247128" w:rsidP="00212944">
            <w:pPr>
              <w:pStyle w:val="QuestionText"/>
            </w:pPr>
            <w:r w:rsidRPr="00124CB9">
              <w:t>1</w:t>
            </w:r>
          </w:p>
        </w:tc>
        <w:tc>
          <w:tcPr>
            <w:tcW w:w="943" w:type="dxa"/>
            <w:shd w:val="clear" w:color="auto" w:fill="auto"/>
          </w:tcPr>
          <w:p w:rsidR="00247128" w:rsidRPr="00124CB9" w:rsidRDefault="00247128" w:rsidP="00212944">
            <w:pPr>
              <w:pStyle w:val="QuestionText"/>
            </w:pPr>
          </w:p>
        </w:tc>
        <w:tc>
          <w:tcPr>
            <w:tcW w:w="1894" w:type="dxa"/>
            <w:shd w:val="clear" w:color="auto" w:fill="auto"/>
          </w:tcPr>
          <w:p w:rsidR="00247128" w:rsidRPr="00124CB9" w:rsidRDefault="00247128" w:rsidP="00212944">
            <w:pPr>
              <w:pStyle w:val="QuestionText"/>
            </w:pPr>
          </w:p>
        </w:tc>
      </w:tr>
    </w:tbl>
    <w:p w:rsidR="00247128" w:rsidRDefault="00247128" w:rsidP="00247128">
      <w:pPr>
        <w:pStyle w:val="TOC3"/>
      </w:pPr>
    </w:p>
    <w:p w:rsidR="00247128" w:rsidRPr="00247128" w:rsidRDefault="00247128" w:rsidP="00247128">
      <w:pPr>
        <w:pStyle w:val="Heading1"/>
      </w:pPr>
      <w:r w:rsidRPr="00247128">
        <w:t>INTRODUCTION</w:t>
      </w:r>
    </w:p>
    <w:p w:rsidR="00247128" w:rsidRPr="00124CB9" w:rsidRDefault="00247128" w:rsidP="00247128">
      <w:pPr>
        <w:rPr>
          <w:rFonts w:ascii="Arial" w:hAnsi="Arial" w:cs="Arial"/>
          <w:b/>
        </w:rPr>
      </w:pPr>
    </w:p>
    <w:p w:rsidR="00247128" w:rsidRPr="00952418" w:rsidRDefault="00247128" w:rsidP="00247128">
      <w:pPr>
        <w:ind w:right="-2880"/>
        <w:rPr>
          <w:rFonts w:ascii="Arial" w:hAnsi="Arial" w:cs="Arial"/>
          <w:sz w:val="20"/>
        </w:rPr>
      </w:pPr>
      <w:r w:rsidRPr="00952418">
        <w:rPr>
          <w:rFonts w:ascii="Arial" w:hAnsi="Arial" w:cs="Arial"/>
          <w:sz w:val="20"/>
        </w:rPr>
        <w:t>Welcome. You have been selected to participate in a J.D. Power study regarding your access to healthcare.</w:t>
      </w:r>
    </w:p>
    <w:p w:rsidR="00247128" w:rsidRPr="00952418" w:rsidRDefault="00247128" w:rsidP="00247128">
      <w:pPr>
        <w:ind w:right="-2880"/>
        <w:rPr>
          <w:rFonts w:ascii="Arial" w:hAnsi="Arial" w:cs="Arial"/>
          <w:sz w:val="20"/>
        </w:rPr>
      </w:pPr>
    </w:p>
    <w:p w:rsidR="00247128" w:rsidRPr="00952418" w:rsidRDefault="00247128" w:rsidP="00247128">
      <w:pPr>
        <w:ind w:right="-2880"/>
        <w:rPr>
          <w:rFonts w:ascii="Arial" w:hAnsi="Arial" w:cs="Arial"/>
          <w:sz w:val="20"/>
        </w:rPr>
      </w:pPr>
      <w:r w:rsidRPr="00952418">
        <w:rPr>
          <w:rFonts w:ascii="Arial" w:hAnsi="Arial" w:cs="Arial"/>
          <w:sz w:val="20"/>
        </w:rPr>
        <w:t xml:space="preserve">This survey will take approximately </w:t>
      </w:r>
      <w:r w:rsidR="001B143D">
        <w:rPr>
          <w:rFonts w:ascii="Arial" w:hAnsi="Arial" w:cs="Arial"/>
          <w:sz w:val="20"/>
        </w:rPr>
        <w:t>15</w:t>
      </w:r>
      <w:r w:rsidRPr="00952418">
        <w:rPr>
          <w:rFonts w:ascii="Arial" w:hAnsi="Arial" w:cs="Arial"/>
          <w:sz w:val="20"/>
        </w:rPr>
        <w:t xml:space="preserve"> minutes to complete. We look forward to your participation.</w:t>
      </w:r>
    </w:p>
    <w:p w:rsidR="00247128" w:rsidRPr="00952418" w:rsidRDefault="00247128" w:rsidP="00247128">
      <w:pPr>
        <w:ind w:right="-2880"/>
        <w:rPr>
          <w:rFonts w:ascii="Arial" w:hAnsi="Arial" w:cs="Arial"/>
          <w:sz w:val="20"/>
        </w:rPr>
      </w:pPr>
    </w:p>
    <w:p w:rsidR="00171FE5" w:rsidRDefault="00171FE5" w:rsidP="00171FE5">
      <w:pPr>
        <w:rPr>
          <w:rFonts w:ascii="Arial" w:hAnsi="Arial" w:cs="Arial"/>
          <w:sz w:val="20"/>
        </w:rPr>
      </w:pPr>
      <w:r w:rsidRPr="00C650FB">
        <w:rPr>
          <w:rFonts w:ascii="Arial" w:hAnsi="Arial" w:cs="Arial"/>
          <w:sz w:val="20"/>
        </w:rPr>
        <w:t xml:space="preserve">Click </w:t>
      </w:r>
      <w:hyperlink r:id="rId10" w:history="1">
        <w:r w:rsidRPr="00557A77">
          <w:rPr>
            <w:rStyle w:val="Hyperlink"/>
            <w:rFonts w:ascii="Arial" w:hAnsi="Arial" w:cs="Arial"/>
            <w:sz w:val="20"/>
          </w:rPr>
          <w:t>here</w:t>
        </w:r>
      </w:hyperlink>
      <w:r w:rsidRPr="00C650FB">
        <w:rPr>
          <w:rFonts w:ascii="Arial" w:hAnsi="Arial" w:cs="Arial"/>
          <w:sz w:val="20"/>
        </w:rPr>
        <w:t xml:space="preserve"> for our privacy and cookie notice.</w:t>
      </w:r>
    </w:p>
    <w:p w:rsidR="00171FE5" w:rsidRDefault="00171FE5" w:rsidP="00171FE5">
      <w:pPr>
        <w:pBdr>
          <w:bottom w:val="single" w:sz="4" w:space="1" w:color="auto"/>
        </w:pBdr>
        <w:ind w:right="-2880"/>
        <w:rPr>
          <w:rFonts w:ascii="Arial" w:hAnsi="Arial" w:cs="Arial"/>
        </w:rPr>
      </w:pPr>
    </w:p>
    <w:p w:rsidR="00171FE5" w:rsidRDefault="00171FE5" w:rsidP="00171FE5">
      <w:pPr>
        <w:rPr>
          <w:rFonts w:ascii="Arial" w:hAnsi="Arial" w:cs="Arial"/>
        </w:rPr>
      </w:pPr>
    </w:p>
    <w:p w:rsidR="00952418" w:rsidRPr="00124CB9" w:rsidRDefault="00952418" w:rsidP="00952418">
      <w:pPr>
        <w:pStyle w:val="QuestionText"/>
      </w:pPr>
      <w:r w:rsidRPr="00124CB9">
        <w:t>S1</w:t>
      </w:r>
      <w:r w:rsidRPr="00124CB9">
        <w:tab/>
      </w:r>
      <w:r>
        <w:t>Are you a Veteran</w:t>
      </w:r>
      <w:r w:rsidR="00D72906">
        <w:t xml:space="preserve"> of the United </w:t>
      </w:r>
      <w:r w:rsidR="00185D99">
        <w:t>States Military</w:t>
      </w:r>
      <w:r w:rsidRPr="00124CB9">
        <w:t xml:space="preserve">? </w:t>
      </w:r>
    </w:p>
    <w:p w:rsidR="00952418" w:rsidRPr="00124CB9" w:rsidRDefault="004A396B" w:rsidP="00952418">
      <w:pPr>
        <w:pStyle w:val="ResponseText"/>
      </w:pPr>
      <w:r>
        <w:tab/>
        <w:t xml:space="preserve">1  </w:t>
      </w:r>
      <w:r>
        <w:tab/>
      </w:r>
      <w:r w:rsidR="00952418" w:rsidRPr="00124CB9">
        <w:t>Yes</w:t>
      </w:r>
    </w:p>
    <w:p w:rsidR="00952418" w:rsidRPr="00124CB9" w:rsidRDefault="004A396B" w:rsidP="00952418">
      <w:pPr>
        <w:pStyle w:val="ResponseText"/>
        <w:rPr>
          <w:b/>
          <w:i/>
        </w:rPr>
      </w:pPr>
      <w:r>
        <w:tab/>
        <w:t xml:space="preserve">0  </w:t>
      </w:r>
      <w:r>
        <w:tab/>
      </w:r>
      <w:r w:rsidR="00952418" w:rsidRPr="00124CB9">
        <w:t>No</w:t>
      </w:r>
      <w:r w:rsidR="00952418" w:rsidRPr="00124CB9">
        <w:tab/>
      </w:r>
      <w:r w:rsidR="00952418" w:rsidRPr="00124CB9">
        <w:tab/>
      </w:r>
      <w:r w:rsidR="00952418" w:rsidRPr="00952418">
        <w:rPr>
          <w:rStyle w:val="ProgrammingNoteChar"/>
        </w:rPr>
        <w:t>[TERMINATE]</w:t>
      </w:r>
      <w:r w:rsidR="00952418" w:rsidRPr="00952418">
        <w:rPr>
          <w:rStyle w:val="ProgrammingNoteChar"/>
        </w:rPr>
        <w:tab/>
      </w:r>
    </w:p>
    <w:p w:rsidR="00952418" w:rsidRPr="00124CB9" w:rsidRDefault="004A396B" w:rsidP="00952418">
      <w:pPr>
        <w:pStyle w:val="ResponseText"/>
        <w:rPr>
          <w:b/>
          <w:i/>
        </w:rPr>
      </w:pPr>
      <w:r>
        <w:tab/>
        <w:t xml:space="preserve">99  </w:t>
      </w:r>
      <w:r>
        <w:tab/>
      </w:r>
      <w:r w:rsidR="00952418" w:rsidRPr="00124CB9">
        <w:t>Don’t know</w:t>
      </w:r>
      <w:r w:rsidR="00952418" w:rsidRPr="00124CB9">
        <w:tab/>
      </w:r>
      <w:r w:rsidR="00952418" w:rsidRPr="00952418">
        <w:rPr>
          <w:rStyle w:val="ProgrammingNoteChar"/>
        </w:rPr>
        <w:t>[TERMINATE]</w:t>
      </w:r>
      <w:r w:rsidR="00952418" w:rsidRPr="00952418">
        <w:rPr>
          <w:rStyle w:val="ProgrammingNoteChar"/>
        </w:rPr>
        <w:tab/>
      </w:r>
    </w:p>
    <w:p w:rsidR="00952418" w:rsidRPr="00124CB9" w:rsidRDefault="00952418" w:rsidP="00952418">
      <w:pPr>
        <w:pBdr>
          <w:bottom w:val="single" w:sz="12" w:space="1" w:color="auto"/>
        </w:pBdr>
        <w:ind w:left="720"/>
        <w:rPr>
          <w:rFonts w:ascii="Arial" w:hAnsi="Arial" w:cs="Arial"/>
          <w:bCs/>
          <w:i/>
        </w:rPr>
      </w:pPr>
    </w:p>
    <w:p w:rsidR="00952418" w:rsidRPr="00124CB9" w:rsidRDefault="00952418" w:rsidP="00952418">
      <w:pPr>
        <w:rPr>
          <w:rFonts w:ascii="Arial" w:hAnsi="Arial" w:cs="Arial"/>
          <w:bCs/>
        </w:rPr>
      </w:pPr>
    </w:p>
    <w:p w:rsidR="00952418" w:rsidRPr="00126951" w:rsidRDefault="00952418" w:rsidP="00952418">
      <w:pPr>
        <w:pStyle w:val="QuestionText"/>
      </w:pPr>
      <w:r>
        <w:t>S2</w:t>
      </w:r>
      <w:r w:rsidRPr="00126951">
        <w:t>.</w:t>
      </w:r>
      <w:r w:rsidRPr="00126951">
        <w:tab/>
      </w:r>
      <w:r>
        <w:t xml:space="preserve">Do you </w:t>
      </w:r>
      <w:r w:rsidR="00B24B5E">
        <w:t>qualify for</w:t>
      </w:r>
      <w:r>
        <w:t xml:space="preserve"> health care from the </w:t>
      </w:r>
      <w:r w:rsidR="003046D6">
        <w:t>Department of Veterans Affairs</w:t>
      </w:r>
      <w:r>
        <w:t xml:space="preserve">?  </w:t>
      </w:r>
    </w:p>
    <w:p w:rsidR="00952418" w:rsidRDefault="00952418" w:rsidP="004A396B">
      <w:pPr>
        <w:pStyle w:val="ResponseText"/>
        <w:numPr>
          <w:ilvl w:val="0"/>
          <w:numId w:val="27"/>
        </w:numPr>
        <w:ind w:left="1080"/>
      </w:pPr>
      <w:r>
        <w:t>Yes—</w:t>
      </w:r>
      <w:r w:rsidR="00B24B5E">
        <w:t xml:space="preserve">and </w:t>
      </w:r>
      <w:r w:rsidR="002A3AB5">
        <w:t>I currently receive healthcare from VA</w:t>
      </w:r>
      <w:r>
        <w:t xml:space="preserve"> </w:t>
      </w:r>
    </w:p>
    <w:p w:rsidR="00952418" w:rsidRPr="00126951" w:rsidRDefault="00B24B5E" w:rsidP="004A396B">
      <w:pPr>
        <w:pStyle w:val="ResponseText"/>
        <w:numPr>
          <w:ilvl w:val="0"/>
          <w:numId w:val="27"/>
        </w:numPr>
        <w:ind w:left="1080"/>
      </w:pPr>
      <w:r>
        <w:t>Yes—but I don’t currently receive healthcare from VA</w:t>
      </w:r>
    </w:p>
    <w:p w:rsidR="004A396B" w:rsidRDefault="005870D9" w:rsidP="005870D9">
      <w:pPr>
        <w:pStyle w:val="ResponseText"/>
        <w:ind w:firstLine="720"/>
        <w:rPr>
          <w:rStyle w:val="ProgrammingNoteChar"/>
        </w:rPr>
      </w:pPr>
      <w:r>
        <w:t xml:space="preserve">0     </w:t>
      </w:r>
      <w:r w:rsidR="00952418">
        <w:t>No</w:t>
      </w:r>
      <w:r w:rsidR="00667869">
        <w:t xml:space="preserve"> </w:t>
      </w:r>
      <w:r w:rsidR="00667869" w:rsidRPr="00952418">
        <w:rPr>
          <w:rStyle w:val="ProgrammingNoteChar"/>
        </w:rPr>
        <w:t>[TERMINATE]</w:t>
      </w:r>
      <w:r w:rsidR="00667869" w:rsidRPr="00952418">
        <w:rPr>
          <w:rStyle w:val="ProgrammingNoteChar"/>
        </w:rPr>
        <w:tab/>
      </w:r>
    </w:p>
    <w:p w:rsidR="00B24B5E" w:rsidRDefault="00B24B5E" w:rsidP="00B24B5E">
      <w:pPr>
        <w:pStyle w:val="ProgrammingNote"/>
      </w:pPr>
      <w:r>
        <w:t>[PROG: Quota Minimum 200 S2=1, Quota Min 200 S2=</w:t>
      </w:r>
      <w:r w:rsidR="003C221A">
        <w:t>2 respondents</w:t>
      </w:r>
      <w:r>
        <w:t>]</w:t>
      </w:r>
    </w:p>
    <w:p w:rsidR="005870D9" w:rsidRDefault="005870D9" w:rsidP="005870D9"/>
    <w:p w:rsidR="005870D9" w:rsidRPr="005870D9" w:rsidRDefault="005870D9" w:rsidP="005870D9"/>
    <w:p w:rsidR="00F52386" w:rsidRDefault="003F180A" w:rsidP="003F180A">
      <w:pPr>
        <w:pStyle w:val="QuestionText"/>
      </w:pPr>
      <w:r>
        <w:t xml:space="preserve">S3. </w:t>
      </w:r>
      <w:r w:rsidR="006B6967">
        <w:t>In w</w:t>
      </w:r>
      <w:r>
        <w:t>hat wartime</w:t>
      </w:r>
      <w:r w:rsidR="003C221A">
        <w:t>, what</w:t>
      </w:r>
      <w:r>
        <w:t xml:space="preserve"> period did you serve?</w:t>
      </w:r>
    </w:p>
    <w:p w:rsidR="003F180A" w:rsidRDefault="003F180A" w:rsidP="00620F9F"/>
    <w:p w:rsidR="003F180A" w:rsidRDefault="003F180A" w:rsidP="00B24B5E">
      <w:pPr>
        <w:pStyle w:val="ResponseText"/>
      </w:pPr>
      <w:r>
        <w:tab/>
        <w:t xml:space="preserve">1 </w:t>
      </w:r>
      <w:r>
        <w:tab/>
        <w:t>WWII</w:t>
      </w:r>
    </w:p>
    <w:p w:rsidR="003F180A" w:rsidRDefault="003F180A" w:rsidP="00B24B5E">
      <w:pPr>
        <w:pStyle w:val="ResponseText"/>
      </w:pPr>
      <w:r>
        <w:tab/>
        <w:t>2</w:t>
      </w:r>
      <w:r>
        <w:tab/>
        <w:t>Korean Conflict</w:t>
      </w:r>
    </w:p>
    <w:p w:rsidR="003F180A" w:rsidRDefault="003F180A" w:rsidP="00B24B5E">
      <w:pPr>
        <w:pStyle w:val="ResponseText"/>
      </w:pPr>
      <w:r>
        <w:tab/>
        <w:t>3</w:t>
      </w:r>
      <w:r>
        <w:tab/>
        <w:t>Vietnam Era</w:t>
      </w:r>
    </w:p>
    <w:p w:rsidR="00620F9F" w:rsidRDefault="003F180A" w:rsidP="00B24B5E">
      <w:pPr>
        <w:pStyle w:val="ResponseText"/>
      </w:pPr>
      <w:r>
        <w:tab/>
        <w:t>4</w:t>
      </w:r>
      <w:r>
        <w:tab/>
        <w:t>Gulf War</w:t>
      </w:r>
    </w:p>
    <w:p w:rsidR="00620F9F" w:rsidRDefault="003F180A" w:rsidP="00B24B5E">
      <w:pPr>
        <w:pStyle w:val="ResponseText"/>
      </w:pPr>
      <w:r>
        <w:tab/>
        <w:t>97</w:t>
      </w:r>
      <w:r>
        <w:tab/>
        <w:t xml:space="preserve">Other </w:t>
      </w:r>
      <w:r w:rsidRPr="005C364B">
        <w:rPr>
          <w:rStyle w:val="ProgrammingNoteChar"/>
        </w:rPr>
        <w:t>[PROG: SPECIFY, FIXED]</w:t>
      </w:r>
      <w:r w:rsidR="00620F9F" w:rsidRPr="00620F9F">
        <w:t xml:space="preserve"> </w:t>
      </w:r>
    </w:p>
    <w:p w:rsidR="00620F9F" w:rsidRDefault="00620F9F" w:rsidP="00620F9F">
      <w:pPr>
        <w:pStyle w:val="ProgrammingNote"/>
      </w:pPr>
      <w:bookmarkStart w:id="0" w:name="OLE_LINK8"/>
      <w:bookmarkStart w:id="1" w:name="OLE_LINK9"/>
      <w:r>
        <w:t>[PROG: Quota 200 Vietnam Era (S3=3</w:t>
      </w:r>
      <w:proofErr w:type="gramStart"/>
      <w:r>
        <w:t>)  respondents</w:t>
      </w:r>
      <w:proofErr w:type="gramEnd"/>
      <w:r>
        <w:t>]</w:t>
      </w:r>
    </w:p>
    <w:bookmarkEnd w:id="0"/>
    <w:bookmarkEnd w:id="1"/>
    <w:p w:rsidR="003F180A" w:rsidRDefault="003F180A" w:rsidP="003F180A">
      <w:pPr>
        <w:pBdr>
          <w:bottom w:val="single" w:sz="4" w:space="1" w:color="auto"/>
        </w:pBdr>
      </w:pPr>
    </w:p>
    <w:p w:rsidR="00620F9F" w:rsidRDefault="00620F9F" w:rsidP="00F52386">
      <w:pPr>
        <w:pStyle w:val="QuestionText"/>
      </w:pPr>
    </w:p>
    <w:p w:rsidR="00620F9F" w:rsidRDefault="00620F9F" w:rsidP="00F52386">
      <w:pPr>
        <w:pStyle w:val="QuestionText"/>
      </w:pPr>
    </w:p>
    <w:p w:rsidR="00F52386" w:rsidRPr="00124CB9" w:rsidRDefault="00B72C79" w:rsidP="00F52386">
      <w:pPr>
        <w:pStyle w:val="QuestionText"/>
        <w:rPr>
          <w:b/>
          <w:i/>
        </w:rPr>
      </w:pPr>
      <w:r>
        <w:t>D1</w:t>
      </w:r>
      <w:r w:rsidR="00F52386" w:rsidRPr="00124CB9">
        <w:t>.</w:t>
      </w:r>
      <w:r w:rsidR="00F52386" w:rsidRPr="00124CB9">
        <w:tab/>
        <w:t>In what year were you born?</w:t>
      </w:r>
      <w:r w:rsidR="00F52386" w:rsidRPr="00124CB9">
        <w:rPr>
          <w:b/>
          <w:i/>
        </w:rPr>
        <w:t xml:space="preserve"> </w:t>
      </w:r>
    </w:p>
    <w:p w:rsidR="00F52386" w:rsidRPr="00124CB9" w:rsidRDefault="00F52386" w:rsidP="00F52386">
      <w:pPr>
        <w:pStyle w:val="ResponseText"/>
      </w:pPr>
      <w:r w:rsidRPr="00124CB9">
        <w:tab/>
        <w:t xml:space="preserve">Year of birth [A: Age] </w:t>
      </w:r>
      <w:r w:rsidRPr="000F5D8C">
        <w:rPr>
          <w:rStyle w:val="ProgrammingNoteChar"/>
        </w:rPr>
        <w:t>[PROG: DROPDOWN, FORCED, RANGE = 1914- 1997]</w:t>
      </w:r>
    </w:p>
    <w:p w:rsidR="00F52386" w:rsidRDefault="00F52386" w:rsidP="00F52386">
      <w:pPr>
        <w:pStyle w:val="ResponseText"/>
        <w:rPr>
          <w:rStyle w:val="ProgrammingNoteChar"/>
        </w:rPr>
      </w:pPr>
      <w:r w:rsidRPr="00124CB9">
        <w:t>9998</w:t>
      </w:r>
      <w:r w:rsidRPr="00124CB9">
        <w:tab/>
        <w:t>Prefer not to answer</w:t>
      </w:r>
      <w:r w:rsidRPr="000F5D8C">
        <w:rPr>
          <w:rStyle w:val="ProgrammingNoteChar"/>
        </w:rPr>
        <w:t xml:space="preserve"> [PROG: EXCLUSIVE]</w:t>
      </w:r>
    </w:p>
    <w:p w:rsidR="002424A2" w:rsidRPr="002424A2" w:rsidRDefault="002424A2" w:rsidP="002424A2"/>
    <w:p w:rsidR="002424A2" w:rsidRDefault="002424A2" w:rsidP="002424A2">
      <w:pPr>
        <w:pStyle w:val="ProgrammingNote"/>
      </w:pPr>
    </w:p>
    <w:p w:rsidR="002424A2" w:rsidRPr="00124CB9" w:rsidRDefault="002424A2" w:rsidP="002424A2">
      <w:pPr>
        <w:pStyle w:val="ProgrammingNote"/>
        <w:pBdr>
          <w:bottom w:val="single" w:sz="4" w:space="1" w:color="auto"/>
        </w:pBdr>
      </w:pPr>
    </w:p>
    <w:p w:rsidR="00F52386" w:rsidRPr="00124CB9" w:rsidRDefault="00F52386" w:rsidP="00F52386">
      <w:pPr>
        <w:ind w:left="720" w:hanging="720"/>
        <w:rPr>
          <w:rFonts w:ascii="Arial" w:hAnsi="Arial" w:cs="Arial"/>
          <w:bCs/>
        </w:rPr>
      </w:pPr>
    </w:p>
    <w:p w:rsidR="00F52386" w:rsidRPr="00124CB9" w:rsidRDefault="00B72C79" w:rsidP="00F52386">
      <w:pPr>
        <w:pStyle w:val="QuestionText"/>
      </w:pPr>
      <w:r>
        <w:lastRenderedPageBreak/>
        <w:t>D2</w:t>
      </w:r>
      <w:r w:rsidR="00F52386" w:rsidRPr="007A6C3E">
        <w:t>.</w:t>
      </w:r>
      <w:r w:rsidR="00F52386" w:rsidRPr="007A6C3E">
        <w:tab/>
        <w:t>Are you…? [A: Gender]</w:t>
      </w:r>
      <w:r w:rsidR="00F52386" w:rsidRPr="00124CB9">
        <w:t xml:space="preserve"> </w:t>
      </w:r>
      <w:r w:rsidR="00F52386" w:rsidRPr="000F5D8C">
        <w:rPr>
          <w:rStyle w:val="ProgrammingNoteChar"/>
        </w:rPr>
        <w:t>[PROG: SINGLE RESPONSE, FORCED]</w:t>
      </w:r>
    </w:p>
    <w:p w:rsidR="00F52386" w:rsidRDefault="00F52386" w:rsidP="00F52386">
      <w:pPr>
        <w:pStyle w:val="ResponseText"/>
      </w:pPr>
      <w:r>
        <w:t>1</w:t>
      </w:r>
      <w:r>
        <w:tab/>
        <w:t>Male</w:t>
      </w:r>
    </w:p>
    <w:p w:rsidR="00F52386" w:rsidRDefault="00F52386" w:rsidP="00F52386">
      <w:pPr>
        <w:pStyle w:val="ResponseText"/>
        <w:rPr>
          <w:strike/>
        </w:rPr>
      </w:pPr>
      <w:r>
        <w:t>0</w:t>
      </w:r>
      <w:r>
        <w:tab/>
        <w:t>Female</w:t>
      </w:r>
    </w:p>
    <w:p w:rsidR="00F52386" w:rsidRDefault="00F52386" w:rsidP="00F52386">
      <w:pPr>
        <w:pStyle w:val="ResponseText"/>
      </w:pPr>
      <w:r w:rsidRPr="00124CB9">
        <w:t>98</w:t>
      </w:r>
      <w:r w:rsidRPr="00124CB9">
        <w:tab/>
        <w:t>Prefer not to answer</w:t>
      </w:r>
    </w:p>
    <w:p w:rsidR="00D95238" w:rsidRDefault="005870D9" w:rsidP="002424A2">
      <w:pPr>
        <w:pStyle w:val="ProgrammingNote"/>
      </w:pPr>
      <w:r>
        <w:t>[PROG: Quota 2</w:t>
      </w:r>
      <w:r w:rsidR="00341AFD">
        <w:t>00 women (D2</w:t>
      </w:r>
      <w:r w:rsidR="00D95238">
        <w:t>=0)]</w:t>
      </w:r>
    </w:p>
    <w:p w:rsidR="002424A2" w:rsidRDefault="002424A2" w:rsidP="002424A2">
      <w:pPr>
        <w:pStyle w:val="ProgrammingNote"/>
        <w:pBdr>
          <w:bottom w:val="single" w:sz="4" w:space="1" w:color="auto"/>
        </w:pBdr>
      </w:pPr>
    </w:p>
    <w:p w:rsidR="00952418" w:rsidRPr="00812ED6" w:rsidRDefault="00952418" w:rsidP="00812ED6">
      <w:pPr>
        <w:pStyle w:val="SectionTitleLevel1"/>
      </w:pPr>
      <w:r w:rsidRPr="00812ED6">
        <w:t>CHOICE TASKS</w:t>
      </w:r>
    </w:p>
    <w:p w:rsidR="00952418" w:rsidRDefault="00952418" w:rsidP="00952418">
      <w:pPr>
        <w:rPr>
          <w:rFonts w:ascii="Arial" w:hAnsi="Arial" w:cs="Arial"/>
        </w:rPr>
      </w:pPr>
    </w:p>
    <w:p w:rsidR="00952418" w:rsidRDefault="00952418" w:rsidP="00952418">
      <w:pPr>
        <w:rPr>
          <w:rFonts w:ascii="Arial" w:hAnsi="Arial" w:cs="Arial"/>
        </w:rPr>
      </w:pPr>
      <w:r w:rsidRPr="00000776">
        <w:rPr>
          <w:rFonts w:ascii="Arial" w:hAnsi="Arial" w:cs="Arial"/>
        </w:rPr>
        <w:t xml:space="preserve">Thank you for your responses so far. We’d now like you to go through an exercise that will better help us understand your opinions about </w:t>
      </w:r>
      <w:r w:rsidR="00744608">
        <w:rPr>
          <w:rFonts w:ascii="Arial" w:hAnsi="Arial" w:cs="Arial"/>
        </w:rPr>
        <w:t xml:space="preserve">how you prefer to receive </w:t>
      </w:r>
      <w:r w:rsidR="0055380B">
        <w:rPr>
          <w:rFonts w:ascii="Arial" w:hAnsi="Arial" w:cs="Arial"/>
        </w:rPr>
        <w:t>VA communication</w:t>
      </w:r>
      <w:r w:rsidRPr="00000776">
        <w:rPr>
          <w:rFonts w:ascii="Arial" w:hAnsi="Arial" w:cs="Arial"/>
        </w:rPr>
        <w:t>.</w:t>
      </w:r>
    </w:p>
    <w:p w:rsidR="00952418" w:rsidRPr="00000776" w:rsidRDefault="00952418" w:rsidP="00952418">
      <w:pPr>
        <w:rPr>
          <w:rFonts w:ascii="Arial" w:hAnsi="Arial" w:cs="Arial"/>
        </w:rPr>
      </w:pPr>
    </w:p>
    <w:p w:rsidR="00AB589F" w:rsidRDefault="00952418" w:rsidP="00952418">
      <w:pPr>
        <w:rPr>
          <w:rFonts w:ascii="Arial" w:hAnsi="Arial" w:cs="Arial"/>
        </w:rPr>
      </w:pPr>
      <w:r w:rsidRPr="00000776">
        <w:rPr>
          <w:rFonts w:ascii="Arial" w:hAnsi="Arial" w:cs="Arial"/>
        </w:rPr>
        <w:t xml:space="preserve">In the following exercise, you will </w:t>
      </w:r>
      <w:r w:rsidR="00812ED6">
        <w:rPr>
          <w:rFonts w:ascii="Arial" w:hAnsi="Arial" w:cs="Arial"/>
        </w:rPr>
        <w:t xml:space="preserve">be </w:t>
      </w:r>
      <w:r>
        <w:rPr>
          <w:rFonts w:ascii="Arial" w:hAnsi="Arial" w:cs="Arial"/>
        </w:rPr>
        <w:t xml:space="preserve">presented choices </w:t>
      </w:r>
      <w:r w:rsidRPr="00000776">
        <w:rPr>
          <w:rFonts w:ascii="Arial" w:hAnsi="Arial" w:cs="Arial"/>
        </w:rPr>
        <w:t xml:space="preserve">with different features that fall into </w:t>
      </w:r>
      <w:r>
        <w:rPr>
          <w:rFonts w:ascii="Arial" w:hAnsi="Arial" w:cs="Arial"/>
        </w:rPr>
        <w:t>5</w:t>
      </w:r>
      <w:r w:rsidRPr="00000776">
        <w:rPr>
          <w:rFonts w:ascii="Arial" w:hAnsi="Arial" w:cs="Arial"/>
        </w:rPr>
        <w:t xml:space="preserve"> different categories as specified below. </w:t>
      </w:r>
      <w:r>
        <w:rPr>
          <w:rFonts w:ascii="Arial" w:hAnsi="Arial" w:cs="Arial"/>
        </w:rPr>
        <w:t xml:space="preserve">Your task is to select the choice you would prefer the most regarding how you would access </w:t>
      </w:r>
      <w:r w:rsidR="0055380B">
        <w:rPr>
          <w:rFonts w:ascii="Arial" w:hAnsi="Arial" w:cs="Arial"/>
        </w:rPr>
        <w:t>VA information</w:t>
      </w:r>
      <w:r>
        <w:rPr>
          <w:rFonts w:ascii="Arial" w:hAnsi="Arial" w:cs="Arial"/>
        </w:rPr>
        <w:t xml:space="preserve">.  When making your selection, you can assume everything is the same except the differences shown for each choice. </w:t>
      </w:r>
    </w:p>
    <w:p w:rsidR="00AB589F" w:rsidRDefault="00AB589F" w:rsidP="00952418">
      <w:pPr>
        <w:rPr>
          <w:rFonts w:ascii="Arial" w:hAnsi="Arial" w:cs="Arial"/>
        </w:rPr>
      </w:pPr>
    </w:p>
    <w:p w:rsidR="00952418" w:rsidRDefault="00952418" w:rsidP="00952418">
      <w:pPr>
        <w:rPr>
          <w:rFonts w:ascii="Arial" w:hAnsi="Arial" w:cs="Arial"/>
        </w:rPr>
      </w:pPr>
      <w:r>
        <w:rPr>
          <w:rFonts w:ascii="Arial" w:hAnsi="Arial" w:cs="Arial"/>
        </w:rPr>
        <w:t xml:space="preserve">You will be asked to make </w:t>
      </w:r>
      <w:r w:rsidR="00AB589F">
        <w:rPr>
          <w:rFonts w:ascii="Arial" w:hAnsi="Arial" w:cs="Arial"/>
        </w:rPr>
        <w:t xml:space="preserve">a </w:t>
      </w:r>
      <w:r>
        <w:rPr>
          <w:rFonts w:ascii="Arial" w:hAnsi="Arial" w:cs="Arial"/>
        </w:rPr>
        <w:t xml:space="preserve">selection for a total of </w:t>
      </w:r>
      <w:r w:rsidR="00AB589F">
        <w:rPr>
          <w:rFonts w:ascii="Arial" w:hAnsi="Arial" w:cs="Arial"/>
        </w:rPr>
        <w:t>30</w:t>
      </w:r>
      <w:r>
        <w:rPr>
          <w:rFonts w:ascii="Arial" w:hAnsi="Arial" w:cs="Arial"/>
        </w:rPr>
        <w:t xml:space="preserve"> screens</w:t>
      </w:r>
      <w:r w:rsidR="00AB589F">
        <w:rPr>
          <w:rFonts w:ascii="Arial" w:hAnsi="Arial" w:cs="Arial"/>
        </w:rPr>
        <w:t>, 10 for each different reason for visit</w:t>
      </w:r>
      <w:r>
        <w:rPr>
          <w:rFonts w:ascii="Arial" w:hAnsi="Arial" w:cs="Arial"/>
        </w:rPr>
        <w:t>. Each screen may look very similar. However the choices are different so please be careful in making your selection.</w:t>
      </w:r>
    </w:p>
    <w:p w:rsidR="00952418" w:rsidRDefault="00952418" w:rsidP="00952418">
      <w:pPr>
        <w:rPr>
          <w:rFonts w:ascii="Arial" w:hAnsi="Arial" w:cs="Arial"/>
        </w:rPr>
      </w:pPr>
    </w:p>
    <w:p w:rsidR="00FD03E1" w:rsidRPr="00000776" w:rsidRDefault="00FD03E1" w:rsidP="00FD03E1">
      <w:pPr>
        <w:rPr>
          <w:rFonts w:ascii="Arial" w:hAnsi="Arial" w:cs="Arial"/>
          <w:b/>
        </w:rPr>
      </w:pPr>
      <w:r>
        <w:rPr>
          <w:rFonts w:ascii="Arial" w:hAnsi="Arial" w:cs="Arial"/>
          <w:b/>
        </w:rPr>
        <w:t xml:space="preserve">Modality: </w:t>
      </w:r>
      <w:r>
        <w:rPr>
          <w:rFonts w:ascii="Arial" w:hAnsi="Arial" w:cs="Arial"/>
        </w:rPr>
        <w:t>How the information is being communicated to you</w:t>
      </w:r>
    </w:p>
    <w:p w:rsidR="00FD03E1" w:rsidRDefault="00FD03E1" w:rsidP="00FD03E1">
      <w:pPr>
        <w:ind w:firstLine="720"/>
        <w:rPr>
          <w:rFonts w:ascii="Arial" w:hAnsi="Arial" w:cs="Arial"/>
        </w:rPr>
      </w:pPr>
      <w:r>
        <w:rPr>
          <w:rFonts w:ascii="Arial" w:hAnsi="Arial" w:cs="Arial"/>
        </w:rPr>
        <w:t>Face to Face</w:t>
      </w:r>
    </w:p>
    <w:p w:rsidR="00FD03E1" w:rsidRDefault="00FD03E1" w:rsidP="00FD03E1">
      <w:pPr>
        <w:rPr>
          <w:rFonts w:ascii="Arial" w:hAnsi="Arial" w:cs="Arial"/>
        </w:rPr>
      </w:pPr>
      <w:r>
        <w:rPr>
          <w:rFonts w:ascii="Arial" w:hAnsi="Arial" w:cs="Arial"/>
        </w:rPr>
        <w:tab/>
        <w:t>Email</w:t>
      </w:r>
    </w:p>
    <w:p w:rsidR="00FD03E1" w:rsidRDefault="00FD03E1" w:rsidP="00FD03E1">
      <w:pPr>
        <w:rPr>
          <w:rFonts w:ascii="Arial" w:hAnsi="Arial" w:cs="Arial"/>
        </w:rPr>
      </w:pPr>
      <w:r>
        <w:rPr>
          <w:rFonts w:ascii="Arial" w:hAnsi="Arial" w:cs="Arial"/>
        </w:rPr>
        <w:tab/>
        <w:t>Social Media</w:t>
      </w:r>
      <w:r w:rsidR="00021AC4">
        <w:rPr>
          <w:rFonts w:ascii="Arial" w:hAnsi="Arial" w:cs="Arial"/>
        </w:rPr>
        <w:t>/Blog</w:t>
      </w:r>
    </w:p>
    <w:p w:rsidR="00FD03E1" w:rsidRDefault="00FD03E1" w:rsidP="00FD03E1">
      <w:pPr>
        <w:rPr>
          <w:rFonts w:ascii="Arial" w:hAnsi="Arial" w:cs="Arial"/>
        </w:rPr>
      </w:pPr>
      <w:r>
        <w:rPr>
          <w:rFonts w:ascii="Arial" w:hAnsi="Arial" w:cs="Arial"/>
        </w:rPr>
        <w:tab/>
        <w:t>Phone</w:t>
      </w:r>
    </w:p>
    <w:p w:rsidR="00FD03E1" w:rsidRDefault="00FD03E1" w:rsidP="00FD03E1">
      <w:pPr>
        <w:rPr>
          <w:rFonts w:ascii="Arial" w:hAnsi="Arial" w:cs="Arial"/>
        </w:rPr>
      </w:pPr>
      <w:r>
        <w:rPr>
          <w:rFonts w:ascii="Arial" w:hAnsi="Arial" w:cs="Arial"/>
        </w:rPr>
        <w:tab/>
        <w:t>Listserv (e.g.</w:t>
      </w:r>
      <w:r w:rsidR="00A24C31">
        <w:rPr>
          <w:rFonts w:ascii="Arial" w:hAnsi="Arial" w:cs="Arial"/>
        </w:rPr>
        <w:t>,</w:t>
      </w:r>
      <w:r>
        <w:rPr>
          <w:rFonts w:ascii="Arial" w:hAnsi="Arial" w:cs="Arial"/>
        </w:rPr>
        <w:t xml:space="preserve"> </w:t>
      </w:r>
      <w:proofErr w:type="spellStart"/>
      <w:r>
        <w:rPr>
          <w:rFonts w:ascii="Arial" w:hAnsi="Arial" w:cs="Arial"/>
        </w:rPr>
        <w:t>Gov</w:t>
      </w:r>
      <w:proofErr w:type="spellEnd"/>
      <w:r>
        <w:rPr>
          <w:rFonts w:ascii="Arial" w:hAnsi="Arial" w:cs="Arial"/>
        </w:rPr>
        <w:t xml:space="preserve"> Delivery)</w:t>
      </w:r>
    </w:p>
    <w:p w:rsidR="00FD03E1" w:rsidRPr="00000776" w:rsidRDefault="00FD03E1" w:rsidP="00FD03E1">
      <w:pPr>
        <w:rPr>
          <w:rFonts w:ascii="Arial" w:hAnsi="Arial" w:cs="Arial"/>
        </w:rPr>
      </w:pPr>
      <w:r>
        <w:rPr>
          <w:rFonts w:ascii="Arial" w:hAnsi="Arial" w:cs="Arial"/>
        </w:rPr>
        <w:tab/>
        <w:t>Mail/Postcard</w:t>
      </w:r>
    </w:p>
    <w:p w:rsidR="00FD03E1" w:rsidRPr="00000776" w:rsidRDefault="00FD03E1" w:rsidP="00FD03E1">
      <w:pPr>
        <w:rPr>
          <w:rFonts w:ascii="Arial" w:hAnsi="Arial" w:cs="Arial"/>
        </w:rPr>
      </w:pPr>
      <w:r w:rsidRPr="00000776">
        <w:rPr>
          <w:rFonts w:ascii="Arial" w:hAnsi="Arial" w:cs="Arial"/>
        </w:rPr>
        <w:tab/>
      </w:r>
    </w:p>
    <w:p w:rsidR="00FD03E1" w:rsidRPr="00000776" w:rsidRDefault="00FD03E1" w:rsidP="00FD03E1">
      <w:pPr>
        <w:rPr>
          <w:rFonts w:ascii="Arial" w:hAnsi="Arial" w:cs="Arial"/>
          <w:b/>
        </w:rPr>
      </w:pPr>
      <w:r>
        <w:rPr>
          <w:rFonts w:ascii="Arial" w:hAnsi="Arial" w:cs="Arial"/>
          <w:b/>
        </w:rPr>
        <w:t xml:space="preserve">Communicator: </w:t>
      </w:r>
      <w:r>
        <w:rPr>
          <w:rFonts w:ascii="Arial" w:hAnsi="Arial" w:cs="Arial"/>
        </w:rPr>
        <w:t>From whom the communication is being sent</w:t>
      </w:r>
    </w:p>
    <w:p w:rsidR="00FD03E1" w:rsidRDefault="00FD03E1" w:rsidP="00FD03E1">
      <w:pPr>
        <w:rPr>
          <w:rFonts w:ascii="Arial" w:hAnsi="Arial" w:cs="Arial"/>
        </w:rPr>
      </w:pPr>
      <w:r w:rsidRPr="00000776">
        <w:rPr>
          <w:rFonts w:ascii="Arial" w:hAnsi="Arial" w:cs="Arial"/>
        </w:rPr>
        <w:tab/>
      </w:r>
      <w:r>
        <w:rPr>
          <w:rFonts w:ascii="Arial" w:hAnsi="Arial" w:cs="Arial"/>
        </w:rPr>
        <w:t xml:space="preserve">Secretary </w:t>
      </w:r>
      <w:proofErr w:type="gramStart"/>
      <w:r>
        <w:rPr>
          <w:rFonts w:ascii="Arial" w:hAnsi="Arial" w:cs="Arial"/>
        </w:rPr>
        <w:t xml:space="preserve">McDonald  </w:t>
      </w:r>
      <w:r w:rsidRPr="00625BCF">
        <w:rPr>
          <w:rStyle w:val="ProgrammingNoteChar"/>
        </w:rPr>
        <w:t>[</w:t>
      </w:r>
      <w:proofErr w:type="gramEnd"/>
      <w:r w:rsidRPr="00625BCF">
        <w:rPr>
          <w:rStyle w:val="ProgrammingNoteChar"/>
        </w:rPr>
        <w:t>PROG: Do not show if Modality = Face to Face]</w:t>
      </w:r>
    </w:p>
    <w:p w:rsidR="00FD03E1" w:rsidRDefault="00FD03E1" w:rsidP="00FD03E1">
      <w:pPr>
        <w:rPr>
          <w:rFonts w:ascii="Arial" w:hAnsi="Arial" w:cs="Arial"/>
        </w:rPr>
      </w:pPr>
      <w:r>
        <w:rPr>
          <w:rFonts w:ascii="Arial" w:hAnsi="Arial" w:cs="Arial"/>
        </w:rPr>
        <w:tab/>
        <w:t xml:space="preserve">VA Central Office </w:t>
      </w:r>
      <w:r w:rsidRPr="00625BCF">
        <w:rPr>
          <w:rStyle w:val="ProgrammingNoteChar"/>
        </w:rPr>
        <w:t>[PROG: Do not show if Modality = Face to Face]</w:t>
      </w:r>
    </w:p>
    <w:p w:rsidR="00FD03E1" w:rsidRDefault="00FD03E1" w:rsidP="00FD03E1">
      <w:pPr>
        <w:rPr>
          <w:rFonts w:ascii="Arial" w:hAnsi="Arial" w:cs="Arial"/>
        </w:rPr>
      </w:pPr>
      <w:r>
        <w:rPr>
          <w:rFonts w:ascii="Arial" w:hAnsi="Arial" w:cs="Arial"/>
        </w:rPr>
        <w:tab/>
        <w:t>Peer</w:t>
      </w:r>
    </w:p>
    <w:p w:rsidR="00FD03E1" w:rsidRDefault="00FD03E1" w:rsidP="00FD03E1">
      <w:pPr>
        <w:rPr>
          <w:rFonts w:ascii="Arial" w:hAnsi="Arial" w:cs="Arial"/>
        </w:rPr>
      </w:pPr>
      <w:r>
        <w:rPr>
          <w:rFonts w:ascii="Arial" w:hAnsi="Arial" w:cs="Arial"/>
        </w:rPr>
        <w:tab/>
        <w:t xml:space="preserve">VHA </w:t>
      </w:r>
      <w:r w:rsidR="0000236D">
        <w:rPr>
          <w:rFonts w:ascii="Arial" w:hAnsi="Arial" w:cs="Arial"/>
        </w:rPr>
        <w:t xml:space="preserve">medical </w:t>
      </w:r>
      <w:r>
        <w:rPr>
          <w:rFonts w:ascii="Arial" w:hAnsi="Arial" w:cs="Arial"/>
        </w:rPr>
        <w:t>facility staff</w:t>
      </w:r>
    </w:p>
    <w:p w:rsidR="00FD03E1" w:rsidRDefault="00FD03E1" w:rsidP="00FD03E1">
      <w:pPr>
        <w:rPr>
          <w:rFonts w:ascii="Arial" w:hAnsi="Arial" w:cs="Arial"/>
        </w:rPr>
      </w:pPr>
      <w:r>
        <w:rPr>
          <w:rFonts w:ascii="Arial" w:hAnsi="Arial" w:cs="Arial"/>
        </w:rPr>
        <w:tab/>
        <w:t xml:space="preserve">Secondary source (e.g. newspaper, </w:t>
      </w:r>
      <w:r w:rsidR="00C46960">
        <w:rPr>
          <w:rFonts w:ascii="Arial" w:hAnsi="Arial" w:cs="Arial"/>
        </w:rPr>
        <w:t>TV</w:t>
      </w:r>
      <w:r>
        <w:rPr>
          <w:rFonts w:ascii="Arial" w:hAnsi="Arial" w:cs="Arial"/>
        </w:rPr>
        <w:t>, VSO)</w:t>
      </w:r>
    </w:p>
    <w:p w:rsidR="00FD03E1" w:rsidRDefault="00FD03E1" w:rsidP="00FD03E1">
      <w:pPr>
        <w:rPr>
          <w:rFonts w:ascii="Arial" w:hAnsi="Arial" w:cs="Arial"/>
        </w:rPr>
      </w:pPr>
      <w:r>
        <w:rPr>
          <w:rFonts w:ascii="Arial" w:hAnsi="Arial" w:cs="Arial"/>
        </w:rPr>
        <w:tab/>
      </w:r>
    </w:p>
    <w:p w:rsidR="00FD03E1" w:rsidRDefault="00FD03E1" w:rsidP="00FD03E1">
      <w:pPr>
        <w:rPr>
          <w:rFonts w:ascii="Arial" w:hAnsi="Arial" w:cs="Arial"/>
        </w:rPr>
      </w:pPr>
    </w:p>
    <w:p w:rsidR="00FD03E1" w:rsidRDefault="00FD03E1" w:rsidP="00FD03E1">
      <w:pPr>
        <w:rPr>
          <w:rFonts w:ascii="Arial" w:hAnsi="Arial" w:cs="Arial"/>
        </w:rPr>
      </w:pPr>
      <w:r>
        <w:rPr>
          <w:rFonts w:ascii="Arial" w:hAnsi="Arial" w:cs="Arial"/>
          <w:b/>
        </w:rPr>
        <w:t xml:space="preserve">Timeliness of Communication: </w:t>
      </w:r>
      <w:r>
        <w:rPr>
          <w:rFonts w:ascii="Arial" w:hAnsi="Arial" w:cs="Arial"/>
        </w:rPr>
        <w:t>How quickly the information is provided</w:t>
      </w:r>
    </w:p>
    <w:p w:rsidR="00FD03E1" w:rsidRDefault="00FD03E1" w:rsidP="00FD03E1">
      <w:pPr>
        <w:rPr>
          <w:rFonts w:ascii="Arial" w:hAnsi="Arial" w:cs="Arial"/>
        </w:rPr>
      </w:pPr>
      <w:r>
        <w:rPr>
          <w:rFonts w:ascii="Arial" w:hAnsi="Arial" w:cs="Arial"/>
        </w:rPr>
        <w:tab/>
        <w:t>Same day</w:t>
      </w:r>
    </w:p>
    <w:p w:rsidR="00FD03E1" w:rsidRDefault="00FD03E1" w:rsidP="00FD03E1">
      <w:pPr>
        <w:rPr>
          <w:rFonts w:ascii="Arial" w:hAnsi="Arial" w:cs="Arial"/>
        </w:rPr>
      </w:pPr>
      <w:r>
        <w:rPr>
          <w:rFonts w:ascii="Arial" w:hAnsi="Arial" w:cs="Arial"/>
        </w:rPr>
        <w:tab/>
        <w:t>Next day</w:t>
      </w:r>
    </w:p>
    <w:p w:rsidR="00FD03E1" w:rsidRDefault="00FD03E1" w:rsidP="00FD03E1">
      <w:pPr>
        <w:rPr>
          <w:rFonts w:ascii="Arial" w:hAnsi="Arial" w:cs="Arial"/>
        </w:rPr>
      </w:pPr>
      <w:r>
        <w:rPr>
          <w:rFonts w:ascii="Arial" w:hAnsi="Arial" w:cs="Arial"/>
        </w:rPr>
        <w:tab/>
        <w:t>Within 1 week</w:t>
      </w:r>
    </w:p>
    <w:p w:rsidR="00FD03E1" w:rsidRDefault="00FD03E1" w:rsidP="00FD03E1">
      <w:pPr>
        <w:rPr>
          <w:rFonts w:ascii="Arial" w:hAnsi="Arial" w:cs="Arial"/>
        </w:rPr>
      </w:pPr>
      <w:r>
        <w:rPr>
          <w:rFonts w:ascii="Arial" w:hAnsi="Arial" w:cs="Arial"/>
        </w:rPr>
        <w:tab/>
        <w:t>Within 1 month</w:t>
      </w:r>
    </w:p>
    <w:p w:rsidR="00FD03E1" w:rsidRPr="00AF6EB7" w:rsidRDefault="00FD03E1" w:rsidP="00FD03E1">
      <w:pPr>
        <w:rPr>
          <w:rFonts w:ascii="Arial" w:hAnsi="Arial" w:cs="Arial"/>
        </w:rPr>
      </w:pPr>
      <w:r>
        <w:rPr>
          <w:rFonts w:ascii="Arial" w:hAnsi="Arial" w:cs="Arial"/>
        </w:rPr>
        <w:tab/>
      </w:r>
    </w:p>
    <w:p w:rsidR="00FD03E1" w:rsidRDefault="00FD03E1" w:rsidP="00FD03E1">
      <w:pPr>
        <w:rPr>
          <w:rFonts w:ascii="Arial" w:hAnsi="Arial" w:cs="Arial"/>
          <w:b/>
        </w:rPr>
      </w:pPr>
    </w:p>
    <w:p w:rsidR="00FD03E1" w:rsidRDefault="00FD03E1" w:rsidP="00FD03E1">
      <w:pPr>
        <w:rPr>
          <w:rFonts w:ascii="Arial" w:hAnsi="Arial" w:cs="Arial"/>
        </w:rPr>
      </w:pPr>
      <w:r>
        <w:rPr>
          <w:rFonts w:ascii="Arial" w:hAnsi="Arial" w:cs="Arial"/>
          <w:b/>
        </w:rPr>
        <w:t xml:space="preserve">Length of Communication: </w:t>
      </w:r>
      <w:r>
        <w:rPr>
          <w:rFonts w:ascii="Arial" w:hAnsi="Arial" w:cs="Arial"/>
        </w:rPr>
        <w:t>How long it takes to review the information</w:t>
      </w:r>
    </w:p>
    <w:p w:rsidR="00FD03E1" w:rsidRDefault="00FD03E1" w:rsidP="00FD03E1">
      <w:pPr>
        <w:rPr>
          <w:rFonts w:ascii="Arial" w:hAnsi="Arial" w:cs="Arial"/>
        </w:rPr>
      </w:pPr>
      <w:r>
        <w:rPr>
          <w:rFonts w:ascii="Arial" w:hAnsi="Arial" w:cs="Arial"/>
        </w:rPr>
        <w:tab/>
        <w:t>Less than 1 minute</w:t>
      </w:r>
    </w:p>
    <w:p w:rsidR="00FD03E1" w:rsidRDefault="00FD03E1" w:rsidP="00FD03E1">
      <w:pPr>
        <w:rPr>
          <w:rFonts w:ascii="Arial" w:hAnsi="Arial" w:cs="Arial"/>
        </w:rPr>
      </w:pPr>
      <w:r>
        <w:rPr>
          <w:rFonts w:ascii="Arial" w:hAnsi="Arial" w:cs="Arial"/>
        </w:rPr>
        <w:tab/>
        <w:t>1-5 minutes</w:t>
      </w:r>
    </w:p>
    <w:p w:rsidR="00FD03E1" w:rsidRDefault="00FD03E1" w:rsidP="00FD03E1">
      <w:pPr>
        <w:rPr>
          <w:rFonts w:ascii="Arial" w:hAnsi="Arial" w:cs="Arial"/>
        </w:rPr>
      </w:pPr>
      <w:r>
        <w:rPr>
          <w:rFonts w:ascii="Arial" w:hAnsi="Arial" w:cs="Arial"/>
        </w:rPr>
        <w:tab/>
        <w:t>6-10 minutes</w:t>
      </w:r>
    </w:p>
    <w:p w:rsidR="00FD03E1" w:rsidRDefault="00FD03E1" w:rsidP="00FD03E1">
      <w:pPr>
        <w:rPr>
          <w:rFonts w:ascii="Arial" w:hAnsi="Arial" w:cs="Arial"/>
        </w:rPr>
      </w:pPr>
      <w:r>
        <w:rPr>
          <w:rFonts w:ascii="Arial" w:hAnsi="Arial" w:cs="Arial"/>
        </w:rPr>
        <w:tab/>
        <w:t>More than 10 minutes</w:t>
      </w:r>
    </w:p>
    <w:p w:rsidR="00FD03E1" w:rsidRDefault="00FD03E1" w:rsidP="00FD03E1">
      <w:pPr>
        <w:rPr>
          <w:rFonts w:ascii="Arial" w:hAnsi="Arial" w:cs="Arial"/>
        </w:rPr>
      </w:pPr>
    </w:p>
    <w:p w:rsidR="00FD03E1" w:rsidRDefault="00FD03E1" w:rsidP="00FD03E1">
      <w:pPr>
        <w:rPr>
          <w:rFonts w:ascii="Arial" w:hAnsi="Arial" w:cs="Arial"/>
          <w:b/>
        </w:rPr>
      </w:pPr>
      <w:r>
        <w:rPr>
          <w:rFonts w:ascii="Arial" w:hAnsi="Arial" w:cs="Arial"/>
          <w:b/>
        </w:rPr>
        <w:t>Importance of Material:</w:t>
      </w:r>
    </w:p>
    <w:p w:rsidR="00FD03E1" w:rsidRDefault="00FD03E1" w:rsidP="00FD03E1">
      <w:pPr>
        <w:rPr>
          <w:rFonts w:ascii="Arial" w:hAnsi="Arial" w:cs="Arial"/>
        </w:rPr>
      </w:pPr>
      <w:r>
        <w:rPr>
          <w:rFonts w:ascii="Arial" w:hAnsi="Arial" w:cs="Arial"/>
          <w:b/>
        </w:rPr>
        <w:lastRenderedPageBreak/>
        <w:tab/>
      </w:r>
      <w:r>
        <w:rPr>
          <w:rFonts w:ascii="Arial" w:hAnsi="Arial" w:cs="Arial"/>
        </w:rPr>
        <w:t>Low importance</w:t>
      </w:r>
    </w:p>
    <w:p w:rsidR="00FD03E1" w:rsidRDefault="00FD03E1" w:rsidP="00FD03E1">
      <w:pPr>
        <w:rPr>
          <w:rFonts w:ascii="Arial" w:hAnsi="Arial" w:cs="Arial"/>
        </w:rPr>
      </w:pPr>
      <w:r>
        <w:rPr>
          <w:rFonts w:ascii="Arial" w:hAnsi="Arial" w:cs="Arial"/>
        </w:rPr>
        <w:tab/>
        <w:t>Average importance</w:t>
      </w:r>
    </w:p>
    <w:p w:rsidR="00FD03E1" w:rsidRDefault="00FD03E1" w:rsidP="00FD03E1">
      <w:pPr>
        <w:rPr>
          <w:rFonts w:ascii="Arial" w:hAnsi="Arial" w:cs="Arial"/>
        </w:rPr>
      </w:pPr>
      <w:r>
        <w:rPr>
          <w:rFonts w:ascii="Arial" w:hAnsi="Arial" w:cs="Arial"/>
        </w:rPr>
        <w:tab/>
        <w:t>High importance</w:t>
      </w:r>
    </w:p>
    <w:p w:rsidR="00FD03E1" w:rsidRDefault="00FD03E1" w:rsidP="00FD03E1">
      <w:pPr>
        <w:rPr>
          <w:rFonts w:ascii="Arial" w:hAnsi="Arial" w:cs="Arial"/>
        </w:rPr>
      </w:pPr>
      <w:r>
        <w:rPr>
          <w:rFonts w:ascii="Arial" w:hAnsi="Arial" w:cs="Arial"/>
        </w:rPr>
        <w:tab/>
        <w:t>Urgent</w:t>
      </w:r>
    </w:p>
    <w:p w:rsidR="00FD03E1" w:rsidRDefault="00FD03E1" w:rsidP="00FD03E1">
      <w:pPr>
        <w:rPr>
          <w:rFonts w:ascii="Arial" w:hAnsi="Arial" w:cs="Arial"/>
        </w:rPr>
      </w:pPr>
    </w:p>
    <w:p w:rsidR="00FD03E1" w:rsidRDefault="00FD03E1" w:rsidP="00FD03E1">
      <w:pPr>
        <w:rPr>
          <w:rFonts w:ascii="Arial" w:hAnsi="Arial" w:cs="Arial"/>
        </w:rPr>
      </w:pPr>
      <w:r>
        <w:rPr>
          <w:rFonts w:ascii="Arial" w:hAnsi="Arial" w:cs="Arial"/>
          <w:b/>
        </w:rPr>
        <w:t xml:space="preserve">Communication Content: </w:t>
      </w:r>
      <w:r>
        <w:rPr>
          <w:rFonts w:ascii="Arial" w:hAnsi="Arial" w:cs="Arial"/>
        </w:rPr>
        <w:t>What the communication is about</w:t>
      </w:r>
    </w:p>
    <w:p w:rsidR="00FD03E1" w:rsidRDefault="00FD03E1" w:rsidP="00FD03E1">
      <w:pPr>
        <w:rPr>
          <w:rFonts w:ascii="Arial" w:hAnsi="Arial" w:cs="Arial"/>
        </w:rPr>
      </w:pPr>
      <w:r>
        <w:rPr>
          <w:rFonts w:ascii="Arial" w:hAnsi="Arial" w:cs="Arial"/>
        </w:rPr>
        <w:tab/>
        <w:t>Policy related</w:t>
      </w:r>
    </w:p>
    <w:p w:rsidR="00FD03E1" w:rsidRDefault="00FD03E1" w:rsidP="00FD03E1">
      <w:pPr>
        <w:rPr>
          <w:rFonts w:ascii="Arial" w:hAnsi="Arial" w:cs="Arial"/>
        </w:rPr>
      </w:pPr>
      <w:r>
        <w:rPr>
          <w:rFonts w:ascii="Arial" w:hAnsi="Arial" w:cs="Arial"/>
        </w:rPr>
        <w:tab/>
      </w:r>
      <w:r w:rsidR="00C46960">
        <w:rPr>
          <w:rFonts w:ascii="Arial" w:hAnsi="Arial" w:cs="Arial"/>
        </w:rPr>
        <w:t>Medical services</w:t>
      </w:r>
    </w:p>
    <w:p w:rsidR="00FD03E1" w:rsidRDefault="00FD03E1" w:rsidP="00FD03E1">
      <w:pPr>
        <w:rPr>
          <w:rFonts w:ascii="Arial" w:hAnsi="Arial" w:cs="Arial"/>
        </w:rPr>
      </w:pPr>
      <w:r>
        <w:rPr>
          <w:rFonts w:ascii="Arial" w:hAnsi="Arial" w:cs="Arial"/>
        </w:rPr>
        <w:tab/>
        <w:t>General VA information</w:t>
      </w:r>
    </w:p>
    <w:p w:rsidR="00FD03E1" w:rsidRDefault="00FD03E1" w:rsidP="00FD03E1">
      <w:pPr>
        <w:rPr>
          <w:rFonts w:ascii="Arial" w:hAnsi="Arial" w:cs="Arial"/>
        </w:rPr>
      </w:pPr>
      <w:r>
        <w:rPr>
          <w:rFonts w:ascii="Arial" w:hAnsi="Arial" w:cs="Arial"/>
        </w:rPr>
        <w:tab/>
      </w:r>
      <w:r w:rsidR="001F178F">
        <w:rPr>
          <w:rFonts w:ascii="Arial" w:hAnsi="Arial" w:cs="Arial"/>
        </w:rPr>
        <w:t>Medical benefits</w:t>
      </w:r>
    </w:p>
    <w:p w:rsidR="00FD03E1" w:rsidRDefault="00FD03E1" w:rsidP="00FD03E1">
      <w:pPr>
        <w:rPr>
          <w:rFonts w:ascii="Arial" w:hAnsi="Arial" w:cs="Arial"/>
        </w:rPr>
      </w:pPr>
      <w:r>
        <w:rPr>
          <w:rFonts w:ascii="Arial" w:hAnsi="Arial" w:cs="Arial"/>
        </w:rPr>
        <w:tab/>
      </w:r>
      <w:r w:rsidR="001F178F">
        <w:rPr>
          <w:rFonts w:ascii="Arial" w:hAnsi="Arial" w:cs="Arial"/>
        </w:rPr>
        <w:t>Veteran services (not medical)</w:t>
      </w:r>
    </w:p>
    <w:p w:rsidR="00952418" w:rsidRDefault="00952418" w:rsidP="004317B7">
      <w:pPr>
        <w:pBdr>
          <w:bottom w:val="single" w:sz="4" w:space="1" w:color="auto"/>
        </w:pBdr>
        <w:rPr>
          <w:rFonts w:ascii="Arial" w:hAnsi="Arial" w:cs="Arial"/>
          <w:b/>
        </w:rPr>
      </w:pPr>
    </w:p>
    <w:p w:rsidR="00952418" w:rsidRPr="00000776" w:rsidRDefault="00952418" w:rsidP="00B97B60">
      <w:pPr>
        <w:pStyle w:val="ProgrammingNote"/>
      </w:pPr>
      <w:r>
        <w:t xml:space="preserve">[PROG NOTE: SHOW </w:t>
      </w:r>
      <w:r w:rsidR="00051C6B">
        <w:t xml:space="preserve">30 </w:t>
      </w:r>
      <w:r>
        <w:t>SCREENS (EXAMPLE BELOW), RANDOMLY MANIPULATING THE FEATURE SET WITHIN THE THREE CHOICES FOR EACH SCREEN]</w:t>
      </w:r>
      <w:r w:rsidRPr="00000776">
        <w:tab/>
      </w:r>
    </w:p>
    <w:p w:rsidR="00051C6B" w:rsidRDefault="00032756" w:rsidP="00032756">
      <w:pPr>
        <w:pStyle w:val="SectionTitleLevel2"/>
        <w:rPr>
          <w:rStyle w:val="SectionTitleLevel1Char"/>
        </w:rPr>
      </w:pPr>
      <w:r w:rsidRPr="00032756">
        <w:rPr>
          <w:rStyle w:val="SectionTitleLevel1Char"/>
        </w:rPr>
        <w:t xml:space="preserve"> </w:t>
      </w:r>
      <w:r w:rsidR="003E3FD7">
        <w:rPr>
          <w:rFonts w:cs="Arial"/>
          <w:b w:val="0"/>
          <w:noProof/>
          <w:color w:val="0F243E"/>
          <w:sz w:val="32"/>
          <w:szCs w:val="32"/>
        </w:rPr>
        <w:drawing>
          <wp:inline distT="0" distB="0" distL="0" distR="0">
            <wp:extent cx="6848475" cy="3124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8475" cy="3124200"/>
                    </a:xfrm>
                    <a:prstGeom prst="rect">
                      <a:avLst/>
                    </a:prstGeom>
                    <a:noFill/>
                    <a:ln>
                      <a:noFill/>
                    </a:ln>
                  </pic:spPr>
                </pic:pic>
              </a:graphicData>
            </a:graphic>
          </wp:inline>
        </w:drawing>
      </w:r>
    </w:p>
    <w:p w:rsidR="003E3FD7" w:rsidRDefault="003E3FD7" w:rsidP="00032756">
      <w:pPr>
        <w:pStyle w:val="SectionTitleLevel2"/>
        <w:rPr>
          <w:rStyle w:val="SectionTitleLevel1Char"/>
        </w:rPr>
      </w:pPr>
      <w:r>
        <w:rPr>
          <w:rFonts w:cs="Arial"/>
          <w:b w:val="0"/>
          <w:noProof/>
          <w:color w:val="0F243E"/>
          <w:sz w:val="32"/>
          <w:szCs w:val="32"/>
        </w:rPr>
        <w:drawing>
          <wp:inline distT="0" distB="0" distL="0" distR="0">
            <wp:extent cx="6848475" cy="2514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2514600"/>
                    </a:xfrm>
                    <a:prstGeom prst="rect">
                      <a:avLst/>
                    </a:prstGeom>
                    <a:noFill/>
                    <a:ln>
                      <a:noFill/>
                    </a:ln>
                  </pic:spPr>
                </pic:pic>
              </a:graphicData>
            </a:graphic>
          </wp:inline>
        </w:drawing>
      </w:r>
    </w:p>
    <w:p w:rsidR="003E3FD7" w:rsidRDefault="003E3FD7" w:rsidP="00032756">
      <w:pPr>
        <w:pStyle w:val="SectionTitleLevel2"/>
        <w:rPr>
          <w:rStyle w:val="SectionTitleLevel1Char"/>
        </w:rPr>
      </w:pPr>
      <w:r>
        <w:rPr>
          <w:rFonts w:cs="Arial"/>
          <w:b w:val="0"/>
          <w:noProof/>
          <w:color w:val="0F243E"/>
          <w:sz w:val="32"/>
          <w:szCs w:val="32"/>
        </w:rPr>
        <w:lastRenderedPageBreak/>
        <w:drawing>
          <wp:inline distT="0" distB="0" distL="0" distR="0">
            <wp:extent cx="6858000" cy="2619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619375"/>
                    </a:xfrm>
                    <a:prstGeom prst="rect">
                      <a:avLst/>
                    </a:prstGeom>
                    <a:noFill/>
                    <a:ln>
                      <a:noFill/>
                    </a:ln>
                  </pic:spPr>
                </pic:pic>
              </a:graphicData>
            </a:graphic>
          </wp:inline>
        </w:drawing>
      </w:r>
    </w:p>
    <w:p w:rsidR="003E3FD7" w:rsidRDefault="003E3FD7" w:rsidP="00032756">
      <w:pPr>
        <w:pStyle w:val="SectionTitleLevel2"/>
        <w:rPr>
          <w:rStyle w:val="SectionTitleLevel1Char"/>
        </w:rPr>
      </w:pPr>
      <w:r>
        <w:rPr>
          <w:rFonts w:cs="Arial"/>
          <w:b w:val="0"/>
          <w:noProof/>
          <w:color w:val="0F243E"/>
          <w:sz w:val="32"/>
          <w:szCs w:val="32"/>
        </w:rPr>
        <w:drawing>
          <wp:inline distT="0" distB="0" distL="0" distR="0">
            <wp:extent cx="6858000"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552700"/>
                    </a:xfrm>
                    <a:prstGeom prst="rect">
                      <a:avLst/>
                    </a:prstGeom>
                    <a:noFill/>
                    <a:ln>
                      <a:noFill/>
                    </a:ln>
                  </pic:spPr>
                </pic:pic>
              </a:graphicData>
            </a:graphic>
          </wp:inline>
        </w:drawing>
      </w:r>
    </w:p>
    <w:p w:rsidR="00032756" w:rsidRPr="00124CB9" w:rsidRDefault="00032756" w:rsidP="00032756">
      <w:pPr>
        <w:pStyle w:val="SectionTitleLevel2"/>
        <w:rPr>
          <w:rStyle w:val="SectionTitleLevel1Char"/>
          <w:color w:val="auto"/>
        </w:rPr>
      </w:pPr>
      <w:r>
        <w:rPr>
          <w:rStyle w:val="SectionTitleLevel1Char"/>
        </w:rPr>
        <w:t>FOLLOW-UP</w:t>
      </w:r>
    </w:p>
    <w:p w:rsidR="00032756" w:rsidRDefault="00032756" w:rsidP="00032756">
      <w:pPr>
        <w:ind w:left="720"/>
        <w:rPr>
          <w:rFonts w:ascii="Arial" w:hAnsi="Arial" w:cs="Arial"/>
          <w:bCs/>
        </w:rPr>
      </w:pPr>
    </w:p>
    <w:p w:rsidR="00032756" w:rsidRPr="00124CB9" w:rsidRDefault="00032756" w:rsidP="00032756">
      <w:pPr>
        <w:pBdr>
          <w:bottom w:val="single" w:sz="12" w:space="1" w:color="auto"/>
        </w:pBdr>
        <w:rPr>
          <w:rFonts w:ascii="Arial" w:hAnsi="Arial" w:cs="Arial"/>
        </w:rPr>
      </w:pPr>
    </w:p>
    <w:p w:rsidR="00032756" w:rsidRDefault="00032756" w:rsidP="00032756">
      <w:pPr>
        <w:ind w:left="720" w:hanging="720"/>
        <w:rPr>
          <w:rStyle w:val="SectionTitleLevel1Char"/>
          <w:sz w:val="20"/>
        </w:rPr>
      </w:pPr>
      <w:r w:rsidRPr="00124CB9">
        <w:rPr>
          <w:rStyle w:val="SectionTitleLevel1Char"/>
          <w:sz w:val="20"/>
        </w:rPr>
        <w:softHyphen/>
      </w:r>
      <w:r w:rsidRPr="00124CB9">
        <w:rPr>
          <w:rStyle w:val="SectionTitleLevel1Char"/>
          <w:sz w:val="20"/>
        </w:rPr>
        <w:softHyphen/>
      </w:r>
      <w:r w:rsidRPr="00124CB9">
        <w:rPr>
          <w:rStyle w:val="SectionTitleLevel1Char"/>
          <w:sz w:val="20"/>
        </w:rPr>
        <w:softHyphen/>
      </w:r>
    </w:p>
    <w:p w:rsidR="00C35F6C" w:rsidRDefault="00C35F6C" w:rsidP="00C35F6C">
      <w:pPr>
        <w:pStyle w:val="QuestionText"/>
      </w:pPr>
      <w:r>
        <w:t>V1.</w:t>
      </w:r>
      <w:r>
        <w:tab/>
        <w:t>What are your top 3 preferred method</w:t>
      </w:r>
      <w:r w:rsidR="00BD74BD">
        <w:t>s</w:t>
      </w:r>
      <w:r>
        <w:t xml:space="preserve"> of communication from VA?  </w:t>
      </w:r>
    </w:p>
    <w:p w:rsidR="00C35F6C" w:rsidRDefault="00C35F6C" w:rsidP="00C35F6C"/>
    <w:p w:rsidR="00C35F6C" w:rsidRDefault="00C35F6C" w:rsidP="00C35F6C">
      <w:pPr>
        <w:pStyle w:val="ProgrammingNote"/>
      </w:pPr>
      <w:proofErr w:type="spellStart"/>
      <w:r>
        <w:t>Prog</w:t>
      </w:r>
      <w:proofErr w:type="spellEnd"/>
      <w:r>
        <w:t xml:space="preserve"> Column:  </w:t>
      </w:r>
    </w:p>
    <w:p w:rsidR="00C35F6C" w:rsidRDefault="00C35F6C" w:rsidP="00C35F6C">
      <w:pPr>
        <w:rPr>
          <w:rStyle w:val="ProgrammingNoteChar"/>
        </w:rPr>
      </w:pPr>
      <w:r>
        <w:t xml:space="preserve">1 Most preferred communication method:  </w:t>
      </w:r>
      <w:r w:rsidRPr="001A2DDD">
        <w:rPr>
          <w:rStyle w:val="ProgrammingNoteChar"/>
        </w:rPr>
        <w:t>PROG [drop down box]</w:t>
      </w:r>
    </w:p>
    <w:p w:rsidR="00C35F6C" w:rsidRDefault="00C35F6C" w:rsidP="00C35F6C">
      <w:r>
        <w:t>2 Second choice</w:t>
      </w:r>
      <w:r w:rsidRPr="001A2DDD">
        <w:rPr>
          <w:rStyle w:val="ProgrammingNoteChar"/>
        </w:rPr>
        <w:t xml:space="preserve"> </w:t>
      </w:r>
      <w:r>
        <w:rPr>
          <w:rStyle w:val="ProgrammingNoteChar"/>
        </w:rPr>
        <w:t>PROG [drop down box- exclude V1_1 selection from options]</w:t>
      </w:r>
    </w:p>
    <w:p w:rsidR="00C35F6C" w:rsidRDefault="00C35F6C" w:rsidP="00C35F6C">
      <w:pPr>
        <w:rPr>
          <w:rStyle w:val="ProgrammingNoteChar"/>
        </w:rPr>
      </w:pPr>
      <w:r>
        <w:t>3 Third choice</w:t>
      </w:r>
      <w:r w:rsidRPr="001A2DDD">
        <w:rPr>
          <w:rStyle w:val="ProgrammingNoteChar"/>
        </w:rPr>
        <w:t xml:space="preserve"> PROG [drop down box</w:t>
      </w:r>
      <w:r>
        <w:rPr>
          <w:rStyle w:val="ProgrammingNoteChar"/>
        </w:rPr>
        <w:t>- exclude V1_1 and V1_2 selection from options</w:t>
      </w:r>
      <w:r w:rsidRPr="001A2DDD">
        <w:rPr>
          <w:rStyle w:val="ProgrammingNoteChar"/>
        </w:rPr>
        <w:t>]</w:t>
      </w:r>
    </w:p>
    <w:p w:rsidR="00C35F6C" w:rsidRDefault="00C35F6C" w:rsidP="00C35F6C">
      <w:pPr>
        <w:rPr>
          <w:rStyle w:val="ProgrammingNoteChar"/>
        </w:rPr>
      </w:pPr>
    </w:p>
    <w:p w:rsidR="00C35F6C" w:rsidRPr="001A2DDD" w:rsidRDefault="00C35F6C" w:rsidP="00C35F6C">
      <w:r>
        <w:rPr>
          <w:rStyle w:val="ProgrammingNoteChar"/>
        </w:rPr>
        <w:t>[PROG: Drop Down List]</w:t>
      </w:r>
    </w:p>
    <w:p w:rsidR="00C35F6C" w:rsidRDefault="00C35F6C" w:rsidP="00C35F6C">
      <w:pPr>
        <w:pStyle w:val="ResponseText"/>
      </w:pPr>
      <w:r>
        <w:lastRenderedPageBreak/>
        <w:t>1</w:t>
      </w:r>
      <w:r>
        <w:tab/>
        <w:t>Face to face</w:t>
      </w:r>
    </w:p>
    <w:p w:rsidR="00C35F6C" w:rsidRDefault="00C35F6C" w:rsidP="00C35F6C">
      <w:pPr>
        <w:pStyle w:val="ResponseText"/>
      </w:pPr>
      <w:r>
        <w:t>2</w:t>
      </w:r>
      <w:r>
        <w:tab/>
        <w:t>Phone</w:t>
      </w:r>
    </w:p>
    <w:p w:rsidR="00C35F6C" w:rsidRDefault="00C35F6C" w:rsidP="00C35F6C">
      <w:pPr>
        <w:pStyle w:val="ResponseText"/>
      </w:pPr>
      <w:r>
        <w:t>3</w:t>
      </w:r>
      <w:r>
        <w:tab/>
        <w:t>Email</w:t>
      </w:r>
    </w:p>
    <w:p w:rsidR="00C35F6C" w:rsidRDefault="00C35F6C" w:rsidP="00C35F6C">
      <w:pPr>
        <w:pStyle w:val="ResponseText"/>
      </w:pPr>
      <w:r>
        <w:t>4</w:t>
      </w:r>
      <w:r>
        <w:tab/>
        <w:t>Text message</w:t>
      </w:r>
    </w:p>
    <w:p w:rsidR="00C35F6C" w:rsidRDefault="00C35F6C" w:rsidP="00C35F6C">
      <w:pPr>
        <w:pStyle w:val="ResponseText"/>
      </w:pPr>
      <w:r>
        <w:t>5</w:t>
      </w:r>
      <w:r>
        <w:tab/>
        <w:t>Newsletter/Listserv (e.g.</w:t>
      </w:r>
      <w:r w:rsidR="00936CCD">
        <w:t>,</w:t>
      </w:r>
      <w:r>
        <w:t xml:space="preserve"> </w:t>
      </w:r>
      <w:proofErr w:type="spellStart"/>
      <w:r>
        <w:t>Gov</w:t>
      </w:r>
      <w:proofErr w:type="spellEnd"/>
      <w:r>
        <w:t xml:space="preserve"> Delivery) </w:t>
      </w:r>
    </w:p>
    <w:p w:rsidR="00C35F6C" w:rsidRDefault="00C35F6C" w:rsidP="00C35F6C">
      <w:pPr>
        <w:pStyle w:val="ResponseText"/>
      </w:pPr>
      <w:r>
        <w:t>6</w:t>
      </w:r>
      <w:r>
        <w:tab/>
        <w:t>Social media (e.g. Twitter, Facebook)</w:t>
      </w:r>
    </w:p>
    <w:p w:rsidR="00C35F6C" w:rsidRDefault="00C35F6C" w:rsidP="00C35F6C">
      <w:pPr>
        <w:pStyle w:val="ResponseText"/>
      </w:pPr>
      <w:r>
        <w:t>7</w:t>
      </w:r>
      <w:r>
        <w:tab/>
        <w:t>External Media Sources (e.g. newspaper, TV, VSO)</w:t>
      </w:r>
    </w:p>
    <w:p w:rsidR="00C35F6C" w:rsidRDefault="00C35F6C" w:rsidP="00C35F6C">
      <w:pPr>
        <w:pStyle w:val="ResponseText"/>
      </w:pPr>
      <w:r>
        <w:t>8</w:t>
      </w:r>
      <w:r>
        <w:tab/>
        <w:t>Video message</w:t>
      </w:r>
    </w:p>
    <w:p w:rsidR="00C35F6C" w:rsidRDefault="00C35F6C" w:rsidP="00C35F6C">
      <w:pPr>
        <w:pStyle w:val="ResponseText"/>
      </w:pPr>
      <w:r>
        <w:t>9</w:t>
      </w:r>
      <w:r>
        <w:tab/>
        <w:t>Mail (e.g. letter/postcard)</w:t>
      </w:r>
    </w:p>
    <w:p w:rsidR="00C35F6C" w:rsidRDefault="00C35F6C" w:rsidP="00C35F6C">
      <w:pPr>
        <w:pStyle w:val="ResponseText"/>
      </w:pPr>
      <w:r>
        <w:t>10</w:t>
      </w:r>
      <w:r>
        <w:tab/>
        <w:t>Website</w:t>
      </w:r>
    </w:p>
    <w:p w:rsidR="00872577" w:rsidRDefault="00872577" w:rsidP="00635C31">
      <w:pPr>
        <w:pStyle w:val="ResponseText"/>
      </w:pPr>
      <w:r>
        <w:t>11</w:t>
      </w:r>
      <w:r>
        <w:tab/>
      </w:r>
      <w:proofErr w:type="spellStart"/>
      <w:r>
        <w:t>My</w:t>
      </w:r>
      <w:r w:rsidR="001B143D">
        <w:t>H</w:t>
      </w:r>
      <w:r>
        <w:t>ealth</w:t>
      </w:r>
      <w:r w:rsidRPr="00872577">
        <w:rPr>
          <w:i/>
        </w:rPr>
        <w:t>e</w:t>
      </w:r>
      <w:r>
        <w:t>Vet</w:t>
      </w:r>
      <w:proofErr w:type="spellEnd"/>
    </w:p>
    <w:p w:rsidR="00635C31" w:rsidRDefault="00635C31" w:rsidP="00635C31">
      <w:pPr>
        <w:pStyle w:val="ResponseText"/>
      </w:pPr>
      <w:r>
        <w:t>12</w:t>
      </w:r>
      <w:r>
        <w:tab/>
        <w:t>Annual Report</w:t>
      </w:r>
    </w:p>
    <w:p w:rsidR="00386346" w:rsidRDefault="00386346" w:rsidP="00386346">
      <w:pPr>
        <w:pStyle w:val="ResponseText"/>
      </w:pPr>
      <w:r>
        <w:t>13</w:t>
      </w:r>
      <w:r>
        <w:tab/>
        <w:t>Word of mouth</w:t>
      </w:r>
    </w:p>
    <w:p w:rsidR="002062BB" w:rsidRDefault="002062BB" w:rsidP="002062BB">
      <w:pPr>
        <w:pStyle w:val="ResponseText"/>
      </w:pPr>
      <w:r>
        <w:t>14</w:t>
      </w:r>
      <w:r>
        <w:tab/>
        <w:t>Mobile Apps</w:t>
      </w:r>
      <w:r w:rsidR="00CE1500">
        <w:t xml:space="preserve"> (e.g.</w:t>
      </w:r>
      <w:r w:rsidR="00936CCD">
        <w:t>,</w:t>
      </w:r>
      <w:r w:rsidR="00CE1500">
        <w:t xml:space="preserve"> 311Vet, Moving Forward, PE Coach)</w:t>
      </w:r>
    </w:p>
    <w:p w:rsidR="002062BB" w:rsidRPr="002062BB" w:rsidRDefault="002062BB" w:rsidP="002062BB">
      <w:pPr>
        <w:pStyle w:val="ResponseText"/>
      </w:pPr>
      <w:r>
        <w:t>15</w:t>
      </w:r>
      <w:r>
        <w:tab/>
        <w:t>Blog (e.g.</w:t>
      </w:r>
      <w:r w:rsidR="00936CCD">
        <w:t>,</w:t>
      </w:r>
      <w:r>
        <w:t xml:space="preserve"> Vantage Point)</w:t>
      </w:r>
    </w:p>
    <w:p w:rsidR="00C35F6C" w:rsidRDefault="00C35F6C" w:rsidP="00C35F6C">
      <w:pPr>
        <w:pStyle w:val="ResponseText"/>
      </w:pPr>
      <w:bookmarkStart w:id="2" w:name="OLE_LINK4"/>
      <w:bookmarkStart w:id="3" w:name="OLE_LINK16"/>
      <w:r>
        <w:t>97</w:t>
      </w:r>
      <w:r>
        <w:tab/>
        <w:t xml:space="preserve">Other </w:t>
      </w:r>
      <w:r w:rsidRPr="005C364B">
        <w:rPr>
          <w:rStyle w:val="ProgrammingNoteChar"/>
        </w:rPr>
        <w:t>[PROG: SPECIFY, FIXED]</w:t>
      </w:r>
    </w:p>
    <w:bookmarkEnd w:id="2"/>
    <w:bookmarkEnd w:id="3"/>
    <w:p w:rsidR="009B66A3" w:rsidRPr="009B66A3" w:rsidRDefault="009B66A3" w:rsidP="009B66A3">
      <w:pPr>
        <w:pBdr>
          <w:bottom w:val="single" w:sz="4" w:space="1" w:color="auto"/>
        </w:pBdr>
      </w:pPr>
    </w:p>
    <w:p w:rsidR="00432A9D" w:rsidRDefault="00432A9D" w:rsidP="00432A9D">
      <w:pPr>
        <w:pStyle w:val="QuestionText"/>
      </w:pPr>
      <w:r>
        <w:t>V2.  How often do you hear about an initiative, policy, or change first through the press rather than directly from VA?</w:t>
      </w:r>
    </w:p>
    <w:p w:rsidR="00432A9D" w:rsidRPr="000B5BB5" w:rsidRDefault="00432A9D" w:rsidP="00432A9D">
      <w:pPr>
        <w:pStyle w:val="ProgrammingNote"/>
      </w:pPr>
      <w:r w:rsidRPr="000B5BB5">
        <w:t xml:space="preserve">[PROG: </w:t>
      </w:r>
      <w:r>
        <w:t>SINGLE</w:t>
      </w:r>
      <w:r w:rsidRPr="000B5BB5">
        <w:t xml:space="preserve"> RESPONSE, FORCED, ORDER=</w:t>
      </w:r>
      <w:r>
        <w:t>Fixed</w:t>
      </w:r>
      <w:r w:rsidRPr="000B5BB5">
        <w:t>]</w:t>
      </w:r>
    </w:p>
    <w:p w:rsidR="00432A9D" w:rsidRDefault="00432A9D" w:rsidP="00432A9D"/>
    <w:p w:rsidR="00432A9D" w:rsidRDefault="00432A9D" w:rsidP="00432A9D">
      <w:pPr>
        <w:pStyle w:val="ResponseText"/>
      </w:pPr>
      <w:r>
        <w:t>1</w:t>
      </w:r>
      <w:r>
        <w:tab/>
        <w:t>Never</w:t>
      </w:r>
    </w:p>
    <w:p w:rsidR="00432A9D" w:rsidRDefault="00432A9D" w:rsidP="00432A9D">
      <w:pPr>
        <w:pStyle w:val="ResponseText"/>
      </w:pPr>
      <w:r>
        <w:t>2</w:t>
      </w:r>
      <w:r>
        <w:tab/>
        <w:t>Not very often</w:t>
      </w:r>
    </w:p>
    <w:p w:rsidR="00432A9D" w:rsidRDefault="00432A9D" w:rsidP="00432A9D">
      <w:pPr>
        <w:pStyle w:val="ResponseText"/>
      </w:pPr>
      <w:r>
        <w:t>3</w:t>
      </w:r>
      <w:r>
        <w:tab/>
        <w:t>Somewhat often</w:t>
      </w:r>
    </w:p>
    <w:p w:rsidR="00432A9D" w:rsidRDefault="00432A9D" w:rsidP="00432A9D">
      <w:pPr>
        <w:pStyle w:val="ResponseText"/>
      </w:pPr>
      <w:r>
        <w:t>4</w:t>
      </w:r>
      <w:r>
        <w:tab/>
        <w:t>Very often</w:t>
      </w:r>
    </w:p>
    <w:p w:rsidR="00432A9D" w:rsidRPr="00CF0A5A" w:rsidRDefault="00432A9D" w:rsidP="00432A9D">
      <w:pPr>
        <w:pStyle w:val="ResponseText"/>
      </w:pPr>
      <w:r>
        <w:t>99</w:t>
      </w:r>
      <w:r>
        <w:tab/>
        <w:t>Don’t know</w:t>
      </w:r>
    </w:p>
    <w:p w:rsidR="003D1165" w:rsidRPr="003D1165" w:rsidRDefault="003D1165" w:rsidP="003D1165"/>
    <w:p w:rsidR="009C74AE" w:rsidRDefault="009C74AE" w:rsidP="003D1165">
      <w:pPr>
        <w:pBdr>
          <w:bottom w:val="single" w:sz="4" w:space="1" w:color="auto"/>
        </w:pBdr>
      </w:pPr>
    </w:p>
    <w:p w:rsidR="009B66A3" w:rsidRPr="009B66A3" w:rsidRDefault="009B66A3" w:rsidP="009B66A3">
      <w:pPr>
        <w:pBdr>
          <w:bottom w:val="single" w:sz="4" w:space="1" w:color="auto"/>
        </w:pBdr>
      </w:pPr>
    </w:p>
    <w:p w:rsidR="00CC00C9" w:rsidRDefault="00CC00C9" w:rsidP="00CC00C9">
      <w:pPr>
        <w:pStyle w:val="RespondentInstruction"/>
      </w:pPr>
      <w:r>
        <w:t>How much do you agree or disagree with the following statements?</w:t>
      </w:r>
    </w:p>
    <w:p w:rsidR="00CC00C9" w:rsidRDefault="00CC00C9" w:rsidP="00CC00C9">
      <w:pPr>
        <w:pStyle w:val="RespondentInstruction"/>
      </w:pPr>
    </w:p>
    <w:p w:rsidR="00CC00C9" w:rsidRDefault="00CC00C9" w:rsidP="00CC00C9">
      <w:pPr>
        <w:pStyle w:val="QuestionText"/>
      </w:pPr>
      <w:r>
        <w:t xml:space="preserve">V3. </w:t>
      </w:r>
    </w:p>
    <w:p w:rsidR="00CC00C9" w:rsidRDefault="00CC00C9" w:rsidP="00CC00C9">
      <w:pPr>
        <w:pStyle w:val="QuestionText"/>
      </w:pPr>
    </w:p>
    <w:p w:rsidR="00CC00C9" w:rsidRDefault="00CC00C9" w:rsidP="00CC00C9">
      <w:pPr>
        <w:pStyle w:val="QuestionText"/>
      </w:pPr>
      <w:r>
        <w:t>A.  I trust VA information communicated from my peers</w:t>
      </w:r>
      <w:r w:rsidR="0018224F">
        <w:t>.</w:t>
      </w:r>
    </w:p>
    <w:p w:rsidR="00CC00C9" w:rsidRDefault="00CC00C9" w:rsidP="00CC00C9">
      <w:pPr>
        <w:pStyle w:val="QuestionText"/>
      </w:pPr>
      <w:r>
        <w:t>B.  I trust VA information communicated from VA</w:t>
      </w:r>
      <w:r w:rsidR="0018224F">
        <w:t>.</w:t>
      </w:r>
    </w:p>
    <w:p w:rsidR="00CC00C9" w:rsidRDefault="00CC00C9" w:rsidP="00CC00C9">
      <w:pPr>
        <w:pStyle w:val="QuestionText"/>
      </w:pPr>
      <w:r>
        <w:t>C. I trust VA information communicated from external news outlets.</w:t>
      </w:r>
    </w:p>
    <w:p w:rsidR="00CC00C9" w:rsidRPr="0044553F" w:rsidRDefault="00CC00C9" w:rsidP="00CC00C9">
      <w:pPr>
        <w:pStyle w:val="QuestionText"/>
      </w:pPr>
      <w:r>
        <w:t>D. I trust VA information communicated from V</w:t>
      </w:r>
      <w:r w:rsidR="001B143D">
        <w:t xml:space="preserve">eteran </w:t>
      </w:r>
      <w:r>
        <w:t>S</w:t>
      </w:r>
      <w:r w:rsidR="001B143D">
        <w:t xml:space="preserve">ervice </w:t>
      </w:r>
      <w:r>
        <w:t>O</w:t>
      </w:r>
      <w:r w:rsidR="001B143D">
        <w:t>rganization</w:t>
      </w:r>
      <w:r>
        <w:t xml:space="preserve">s.  </w:t>
      </w:r>
    </w:p>
    <w:p w:rsidR="00CC00C9" w:rsidRPr="00E1750E" w:rsidRDefault="00CC00C9" w:rsidP="00CC00C9">
      <w:pPr>
        <w:pStyle w:val="ProgrammingNote"/>
      </w:pPr>
      <w:bookmarkStart w:id="4" w:name="OLE_LINK12"/>
      <w:bookmarkStart w:id="5" w:name="OLE_LINK13"/>
      <w:r w:rsidRPr="005C6C60">
        <w:t>[PROG: STANDARD AGREEMENT GRID, SINGLE RESPONSE, FORCED]</w:t>
      </w:r>
    </w:p>
    <w:p w:rsidR="00CC00C9" w:rsidRDefault="00CC00C9" w:rsidP="00CC00C9">
      <w:pPr>
        <w:pStyle w:val="ResponseText"/>
      </w:pPr>
      <w:bookmarkStart w:id="6" w:name="OLE_LINK11"/>
      <w:r>
        <w:t>1 Strongly disagree</w:t>
      </w:r>
    </w:p>
    <w:p w:rsidR="00CC00C9" w:rsidRDefault="00CC00C9" w:rsidP="00CC00C9">
      <w:pPr>
        <w:pStyle w:val="ResponseText"/>
      </w:pPr>
      <w:r>
        <w:t>2 Somewhat disagree</w:t>
      </w:r>
    </w:p>
    <w:p w:rsidR="00CC00C9" w:rsidRDefault="00CC00C9" w:rsidP="00CC00C9">
      <w:pPr>
        <w:pStyle w:val="ResponseText"/>
      </w:pPr>
      <w:r>
        <w:t xml:space="preserve">3 Neither </w:t>
      </w:r>
      <w:proofErr w:type="gramStart"/>
      <w:r>
        <w:t>disagree</w:t>
      </w:r>
      <w:proofErr w:type="gramEnd"/>
      <w:r>
        <w:t xml:space="preserve"> nor agree</w:t>
      </w:r>
    </w:p>
    <w:p w:rsidR="00CC00C9" w:rsidRDefault="00CC00C9" w:rsidP="00CC00C9">
      <w:pPr>
        <w:pStyle w:val="ResponseText"/>
      </w:pPr>
      <w:r>
        <w:t>4 Somewhat agree</w:t>
      </w:r>
    </w:p>
    <w:p w:rsidR="00CC00C9" w:rsidRDefault="00CC00C9" w:rsidP="00CC00C9">
      <w:pPr>
        <w:pStyle w:val="ResponseText"/>
        <w:rPr>
          <w:rFonts w:cs="Arial"/>
        </w:rPr>
      </w:pPr>
      <w:r>
        <w:t>5 Strongly agree</w:t>
      </w:r>
    </w:p>
    <w:bookmarkEnd w:id="4"/>
    <w:bookmarkEnd w:id="5"/>
    <w:bookmarkEnd w:id="6"/>
    <w:p w:rsidR="009B66A3" w:rsidRPr="009B66A3" w:rsidRDefault="009B66A3" w:rsidP="009B66A3">
      <w:pPr>
        <w:pBdr>
          <w:bottom w:val="single" w:sz="4" w:space="1" w:color="auto"/>
        </w:pBdr>
      </w:pPr>
    </w:p>
    <w:p w:rsidR="00CD58CD" w:rsidRDefault="00CD58CD" w:rsidP="00D40109">
      <w:pPr>
        <w:pStyle w:val="QuestionText"/>
      </w:pPr>
      <w:r>
        <w:t xml:space="preserve">V4. </w:t>
      </w:r>
      <w:r>
        <w:tab/>
      </w:r>
      <w:r w:rsidR="00B062E7">
        <w:t>What would be the one thing VA could do to improve communication between Veterans and VHA Employees?</w:t>
      </w:r>
    </w:p>
    <w:p w:rsidR="00B062E7" w:rsidRDefault="00B062E7" w:rsidP="00B062E7"/>
    <w:p w:rsidR="00B062E7" w:rsidRDefault="00B062E7" w:rsidP="00B062E7">
      <w:pPr>
        <w:pStyle w:val="ProgrammingNote"/>
      </w:pPr>
      <w:bookmarkStart w:id="7" w:name="OLE_LINK17"/>
      <w:bookmarkStart w:id="8" w:name="OLE_LINK18"/>
      <w:r>
        <w:t>[PROG: Text Box up to 1000 characters]</w:t>
      </w:r>
    </w:p>
    <w:p w:rsidR="00B062E7" w:rsidRDefault="00B062E7" w:rsidP="00B062E7"/>
    <w:p w:rsidR="00B062E7" w:rsidRPr="000E2954" w:rsidRDefault="00B062E7" w:rsidP="00B062E7">
      <w:pPr>
        <w:pStyle w:val="ResponseText"/>
      </w:pPr>
      <w:r>
        <w:t>98</w:t>
      </w:r>
      <w:r w:rsidRPr="000E2954">
        <w:t xml:space="preserve"> No comment </w:t>
      </w:r>
      <w:r w:rsidRPr="000E2954">
        <w:rPr>
          <w:rStyle w:val="ProgrammingNoteChar"/>
        </w:rPr>
        <w:t>[PROG: EXCLUSIVE]</w:t>
      </w:r>
    </w:p>
    <w:bookmarkEnd w:id="7"/>
    <w:bookmarkEnd w:id="8"/>
    <w:p w:rsidR="00B062E7" w:rsidRDefault="00B062E7" w:rsidP="00B062E7"/>
    <w:p w:rsidR="00B062E7" w:rsidRPr="00B062E7" w:rsidRDefault="00B062E7" w:rsidP="00B062E7"/>
    <w:p w:rsidR="00E1750E" w:rsidRPr="00E1750E" w:rsidRDefault="00E1750E" w:rsidP="00E1750E">
      <w:pPr>
        <w:pBdr>
          <w:bottom w:val="single" w:sz="4" w:space="1" w:color="auto"/>
        </w:pBdr>
      </w:pPr>
      <w:bookmarkStart w:id="9" w:name="OLE_LINK10"/>
    </w:p>
    <w:p w:rsidR="00E1750E" w:rsidRDefault="00E1750E" w:rsidP="00E1750E">
      <w:pPr>
        <w:pStyle w:val="QuestionText"/>
      </w:pPr>
      <w:r>
        <w:t>V5</w:t>
      </w:r>
      <w:r w:rsidR="002062BB">
        <w:t>a</w:t>
      </w:r>
      <w:r>
        <w:t xml:space="preserve">.  </w:t>
      </w:r>
      <w:r w:rsidR="00B062E7">
        <w:t>If “coffee with VA” events where you could have one-on-one discussions about topics you are interested in with VA facility directors and staff were available in your hometown, how likely would you be to attend</w:t>
      </w:r>
      <w:r w:rsidR="002062BB">
        <w:t xml:space="preserve"> </w:t>
      </w:r>
      <w:r w:rsidR="002062BB" w:rsidRPr="000842AF">
        <w:rPr>
          <w:i/>
        </w:rPr>
        <w:t>in person</w:t>
      </w:r>
      <w:r w:rsidR="00B062E7">
        <w:t>?</w:t>
      </w:r>
    </w:p>
    <w:p w:rsidR="00B062E7" w:rsidRPr="00B062E7" w:rsidRDefault="00B062E7" w:rsidP="00B062E7"/>
    <w:p w:rsidR="00E1750E" w:rsidRPr="00CD58CD" w:rsidRDefault="00E1750E" w:rsidP="00B062E7">
      <w:pPr>
        <w:pStyle w:val="ResponseText"/>
      </w:pPr>
      <w:bookmarkStart w:id="10" w:name="OLE_LINK24"/>
      <w:bookmarkStart w:id="11" w:name="OLE_LINK25"/>
      <w:r>
        <w:lastRenderedPageBreak/>
        <w:t>1</w:t>
      </w:r>
      <w:r>
        <w:tab/>
      </w:r>
      <w:r w:rsidR="00B062E7">
        <w:t>Definitely will not</w:t>
      </w:r>
    </w:p>
    <w:p w:rsidR="00E1750E" w:rsidRDefault="00B062E7" w:rsidP="00B062E7">
      <w:pPr>
        <w:pStyle w:val="ResponseText"/>
      </w:pPr>
      <w:r>
        <w:t>2</w:t>
      </w:r>
      <w:r w:rsidR="00E1750E">
        <w:tab/>
      </w:r>
      <w:r>
        <w:t>Probably will not</w:t>
      </w:r>
    </w:p>
    <w:p w:rsidR="00B062E7" w:rsidRDefault="00B062E7" w:rsidP="00B062E7">
      <w:pPr>
        <w:pStyle w:val="ResponseText"/>
      </w:pPr>
      <w:r>
        <w:t>3</w:t>
      </w:r>
      <w:r>
        <w:tab/>
        <w:t>Probably will</w:t>
      </w:r>
    </w:p>
    <w:p w:rsidR="00B062E7" w:rsidRDefault="00B062E7" w:rsidP="00B062E7">
      <w:pPr>
        <w:pStyle w:val="ResponseText"/>
      </w:pPr>
      <w:r>
        <w:t>4</w:t>
      </w:r>
      <w:r>
        <w:tab/>
        <w:t>Definitely will</w:t>
      </w:r>
    </w:p>
    <w:p w:rsidR="00B062E7" w:rsidRDefault="00B062E7" w:rsidP="00B062E7">
      <w:pPr>
        <w:pStyle w:val="ResponseText"/>
      </w:pPr>
      <w:r>
        <w:t>99</w:t>
      </w:r>
      <w:r>
        <w:tab/>
        <w:t>Don’t know</w:t>
      </w:r>
    </w:p>
    <w:p w:rsidR="002062BB" w:rsidRDefault="002062BB" w:rsidP="002062BB"/>
    <w:p w:rsidR="002062BB" w:rsidRPr="00E1750E" w:rsidRDefault="002062BB" w:rsidP="002062BB">
      <w:pPr>
        <w:pBdr>
          <w:bottom w:val="single" w:sz="4" w:space="1" w:color="auto"/>
        </w:pBdr>
      </w:pPr>
    </w:p>
    <w:p w:rsidR="002062BB" w:rsidRDefault="002062BB" w:rsidP="002062BB">
      <w:pPr>
        <w:pStyle w:val="QuestionText"/>
      </w:pPr>
      <w:r>
        <w:t xml:space="preserve">V5b.  If “coffee with VA” events where you could have one-on-one discussions about topics you are interested in with VA facility directors and staff were available </w:t>
      </w:r>
      <w:r>
        <w:rPr>
          <w:i/>
        </w:rPr>
        <w:t>virtually</w:t>
      </w:r>
      <w:r>
        <w:t>, how likely would you be to attend?</w:t>
      </w:r>
    </w:p>
    <w:p w:rsidR="002062BB" w:rsidRPr="00B062E7" w:rsidRDefault="002062BB" w:rsidP="002062BB"/>
    <w:p w:rsidR="002062BB" w:rsidRPr="00CD58CD" w:rsidRDefault="002062BB" w:rsidP="002062BB">
      <w:pPr>
        <w:pStyle w:val="ResponseText"/>
      </w:pPr>
      <w:r>
        <w:t>1</w:t>
      </w:r>
      <w:r>
        <w:tab/>
        <w:t>Definitely will not</w:t>
      </w:r>
    </w:p>
    <w:p w:rsidR="002062BB" w:rsidRDefault="002062BB" w:rsidP="002062BB">
      <w:pPr>
        <w:pStyle w:val="ResponseText"/>
      </w:pPr>
      <w:r>
        <w:t>2</w:t>
      </w:r>
      <w:r>
        <w:tab/>
        <w:t>Probably will not</w:t>
      </w:r>
    </w:p>
    <w:p w:rsidR="002062BB" w:rsidRDefault="002062BB" w:rsidP="002062BB">
      <w:pPr>
        <w:pStyle w:val="ResponseText"/>
      </w:pPr>
      <w:r>
        <w:t>3</w:t>
      </w:r>
      <w:r>
        <w:tab/>
        <w:t>Probably will</w:t>
      </w:r>
    </w:p>
    <w:p w:rsidR="002062BB" w:rsidRDefault="002062BB" w:rsidP="002062BB">
      <w:pPr>
        <w:pStyle w:val="ResponseText"/>
      </w:pPr>
      <w:r>
        <w:t>4</w:t>
      </w:r>
      <w:r>
        <w:tab/>
        <w:t>Definitely will</w:t>
      </w:r>
    </w:p>
    <w:p w:rsidR="002062BB" w:rsidRPr="00B062E7" w:rsidRDefault="002062BB" w:rsidP="002062BB">
      <w:pPr>
        <w:pStyle w:val="ResponseText"/>
      </w:pPr>
      <w:r>
        <w:t>99</w:t>
      </w:r>
      <w:r>
        <w:tab/>
        <w:t>Don’t know</w:t>
      </w:r>
    </w:p>
    <w:p w:rsidR="002062BB" w:rsidRPr="002062BB" w:rsidRDefault="002062BB" w:rsidP="002062BB"/>
    <w:bookmarkEnd w:id="9"/>
    <w:bookmarkEnd w:id="10"/>
    <w:bookmarkEnd w:id="11"/>
    <w:p w:rsidR="00E1750E" w:rsidRPr="00E1750E" w:rsidRDefault="00E1750E" w:rsidP="00E1750E">
      <w:pPr>
        <w:pBdr>
          <w:bottom w:val="single" w:sz="4" w:space="1" w:color="auto"/>
        </w:pBdr>
      </w:pPr>
    </w:p>
    <w:p w:rsidR="00CD58CD" w:rsidRPr="00CD58CD" w:rsidRDefault="00CD58CD" w:rsidP="00E1750E">
      <w:pPr>
        <w:pBdr>
          <w:bottom w:val="single" w:sz="4" w:space="1" w:color="auto"/>
        </w:pBdr>
        <w:rPr>
          <w:rFonts w:ascii="Arial" w:hAnsi="Arial" w:cs="Arial"/>
        </w:rPr>
      </w:pPr>
    </w:p>
    <w:p w:rsidR="00F803A9" w:rsidRDefault="00B062E7" w:rsidP="00F803A9">
      <w:pPr>
        <w:pStyle w:val="ResponseText"/>
        <w:rPr>
          <w:rFonts w:cs="Arial"/>
        </w:rPr>
      </w:pPr>
      <w:r>
        <w:rPr>
          <w:rFonts w:cs="Arial"/>
        </w:rPr>
        <w:t>V6.  Do you see a distinction between the Veterans Health Administration</w:t>
      </w:r>
      <w:r w:rsidR="00936CCD">
        <w:rPr>
          <w:rFonts w:cs="Arial"/>
        </w:rPr>
        <w:t xml:space="preserve"> (VHA)</w:t>
      </w:r>
      <w:r>
        <w:rPr>
          <w:rFonts w:cs="Arial"/>
        </w:rPr>
        <w:t xml:space="preserve"> and the Veteran</w:t>
      </w:r>
      <w:r w:rsidR="00BE6C1F">
        <w:rPr>
          <w:rFonts w:cs="Arial"/>
        </w:rPr>
        <w:t>s</w:t>
      </w:r>
      <w:r>
        <w:rPr>
          <w:rFonts w:cs="Arial"/>
        </w:rPr>
        <w:t xml:space="preserve"> Benefits Administration?</w:t>
      </w:r>
    </w:p>
    <w:p w:rsidR="00BE6C1F" w:rsidRDefault="00BE6C1F" w:rsidP="00BE6C1F"/>
    <w:p w:rsidR="00BE6C1F" w:rsidRDefault="00BE6C1F" w:rsidP="002062BB">
      <w:pPr>
        <w:pStyle w:val="ResponseText"/>
      </w:pPr>
      <w:r>
        <w:t xml:space="preserve">1 </w:t>
      </w:r>
      <w:r>
        <w:tab/>
        <w:t>Not at all</w:t>
      </w:r>
    </w:p>
    <w:p w:rsidR="00BE6C1F" w:rsidRDefault="00BE6C1F" w:rsidP="002062BB">
      <w:pPr>
        <w:pStyle w:val="ResponseText"/>
      </w:pPr>
      <w:r>
        <w:t>2</w:t>
      </w:r>
      <w:r>
        <w:tab/>
        <w:t>Partially</w:t>
      </w:r>
    </w:p>
    <w:p w:rsidR="00BE6C1F" w:rsidRDefault="00BE6C1F" w:rsidP="002062BB">
      <w:pPr>
        <w:pStyle w:val="ResponseText"/>
      </w:pPr>
      <w:r>
        <w:t>3</w:t>
      </w:r>
      <w:r>
        <w:tab/>
        <w:t>Completely</w:t>
      </w:r>
    </w:p>
    <w:p w:rsidR="00BE6C1F" w:rsidRPr="00BE6C1F" w:rsidRDefault="00BE6C1F" w:rsidP="002062BB">
      <w:pPr>
        <w:pStyle w:val="ResponseText"/>
      </w:pPr>
      <w:r>
        <w:t>99</w:t>
      </w:r>
      <w:r>
        <w:tab/>
        <w:t>Don’t Know</w:t>
      </w:r>
    </w:p>
    <w:p w:rsidR="00F803A9" w:rsidRPr="00DD09D2" w:rsidRDefault="00F803A9" w:rsidP="00E44C3A">
      <w:pPr>
        <w:pBdr>
          <w:bottom w:val="single" w:sz="4" w:space="1" w:color="auto"/>
        </w:pBdr>
        <w:rPr>
          <w:rFonts w:ascii="Arial" w:hAnsi="Arial" w:cs="Arial"/>
        </w:rPr>
      </w:pPr>
    </w:p>
    <w:p w:rsidR="00B51D60" w:rsidRDefault="00B51D60" w:rsidP="00032756">
      <w:pPr>
        <w:ind w:left="720" w:hanging="720"/>
        <w:rPr>
          <w:rFonts w:ascii="Arial" w:hAnsi="Arial" w:cs="Arial"/>
        </w:rPr>
      </w:pPr>
    </w:p>
    <w:p w:rsidR="009D0C8C" w:rsidRPr="00B136C4" w:rsidRDefault="009D0C8C" w:rsidP="009D0C8C">
      <w:pPr>
        <w:pStyle w:val="RespondentInstruction"/>
      </w:pPr>
    </w:p>
    <w:p w:rsidR="00F803A9" w:rsidRDefault="00B72C79" w:rsidP="000E4F6C">
      <w:pPr>
        <w:pStyle w:val="QuestionText"/>
      </w:pPr>
      <w:r>
        <w:t>V7</w:t>
      </w:r>
      <w:r w:rsidR="009D0C8C">
        <w:t xml:space="preserve">.  </w:t>
      </w:r>
      <w:r w:rsidR="000E4F6C">
        <w:t>From what you have heard, what is the primary mission of VHA?</w:t>
      </w:r>
    </w:p>
    <w:p w:rsidR="000E4F6C" w:rsidRDefault="000E4F6C" w:rsidP="000E4F6C"/>
    <w:p w:rsidR="000E4F6C" w:rsidRDefault="000E4F6C" w:rsidP="000E4F6C">
      <w:pPr>
        <w:pStyle w:val="ProgrammingNote"/>
      </w:pPr>
      <w:bookmarkStart w:id="12" w:name="OLE_LINK19"/>
      <w:bookmarkStart w:id="13" w:name="OLE_LINK20"/>
      <w:r>
        <w:t>[PROG: Text Box up to 1000 characters]</w:t>
      </w:r>
    </w:p>
    <w:bookmarkEnd w:id="12"/>
    <w:bookmarkEnd w:id="13"/>
    <w:p w:rsidR="000E4F6C" w:rsidRDefault="000E4F6C" w:rsidP="000E4F6C"/>
    <w:p w:rsidR="000E4F6C" w:rsidRPr="000E2954" w:rsidRDefault="000E4F6C" w:rsidP="000E4F6C">
      <w:pPr>
        <w:pStyle w:val="ResponseText"/>
      </w:pPr>
      <w:r>
        <w:t>98</w:t>
      </w:r>
      <w:r w:rsidRPr="000E2954">
        <w:t xml:space="preserve"> No comment </w:t>
      </w:r>
      <w:r w:rsidRPr="000E2954">
        <w:rPr>
          <w:rStyle w:val="ProgrammingNoteChar"/>
        </w:rPr>
        <w:t>[PROG: EXCLUSIVE]</w:t>
      </w:r>
    </w:p>
    <w:p w:rsidR="000E4F6C" w:rsidRDefault="000E4F6C" w:rsidP="000E4F6C"/>
    <w:p w:rsidR="00A21698" w:rsidRDefault="00A21698" w:rsidP="008D7595">
      <w:pPr>
        <w:pStyle w:val="QuestionText"/>
      </w:pPr>
      <w:r>
        <w:t xml:space="preserve">V8.  </w:t>
      </w:r>
      <w:r w:rsidR="006F78C4">
        <w:t>Thinking about your relationship with VA, how much do you agree with each of the statements listed below?</w:t>
      </w:r>
    </w:p>
    <w:p w:rsidR="006F78C4" w:rsidRDefault="006F78C4" w:rsidP="000E4F6C"/>
    <w:p w:rsidR="006F78C4" w:rsidRDefault="006F78C4" w:rsidP="00501724">
      <w:pPr>
        <w:pStyle w:val="ResponseText"/>
      </w:pPr>
      <w:r>
        <w:t>a. I feel loyal to VA</w:t>
      </w:r>
      <w:r w:rsidR="00936CCD">
        <w:t>.</w:t>
      </w:r>
    </w:p>
    <w:p w:rsidR="006F78C4" w:rsidRDefault="006F78C4" w:rsidP="00501724">
      <w:pPr>
        <w:pStyle w:val="ResponseText"/>
      </w:pPr>
      <w:r>
        <w:t>b.</w:t>
      </w:r>
      <w:r w:rsidR="00501724">
        <w:t xml:space="preserve"> I am proud to be a Veteran</w:t>
      </w:r>
      <w:r w:rsidR="00936CCD">
        <w:t>.</w:t>
      </w:r>
      <w:r>
        <w:t xml:space="preserve"> </w:t>
      </w:r>
    </w:p>
    <w:p w:rsidR="006F78C4" w:rsidRDefault="006F78C4" w:rsidP="00501724">
      <w:pPr>
        <w:pStyle w:val="ResponseText"/>
      </w:pPr>
      <w:r>
        <w:t>c.</w:t>
      </w:r>
      <w:r w:rsidR="00501724">
        <w:t xml:space="preserve"> If I were unable to use VA services, I would be disappointed</w:t>
      </w:r>
      <w:r w:rsidR="00936CCD">
        <w:t>.</w:t>
      </w:r>
    </w:p>
    <w:p w:rsidR="006F78C4" w:rsidRPr="000E4F6C" w:rsidRDefault="006F78C4" w:rsidP="00501724">
      <w:pPr>
        <w:pStyle w:val="ResponseText"/>
      </w:pPr>
      <w:r>
        <w:t xml:space="preserve">d. </w:t>
      </w:r>
      <w:r w:rsidR="00501724">
        <w:t>I am committed to VA</w:t>
      </w:r>
      <w:bookmarkStart w:id="14" w:name="_GoBack"/>
      <w:bookmarkEnd w:id="14"/>
      <w:r w:rsidR="00936CCD">
        <w:t>.</w:t>
      </w:r>
    </w:p>
    <w:p w:rsidR="00A21698" w:rsidRDefault="00A21698" w:rsidP="000E4F6C"/>
    <w:p w:rsidR="00501724" w:rsidRPr="00E1750E" w:rsidRDefault="00501724" w:rsidP="00501724">
      <w:pPr>
        <w:pStyle w:val="ProgrammingNote"/>
      </w:pPr>
      <w:r w:rsidRPr="005C6C60">
        <w:t>[PROG: STANDARD AGREEMENT GRID, SINGLE RESPONSE, FORCED]</w:t>
      </w:r>
    </w:p>
    <w:p w:rsidR="00501724" w:rsidRDefault="00501724" w:rsidP="00501724">
      <w:pPr>
        <w:pStyle w:val="ResponseText"/>
      </w:pPr>
      <w:r>
        <w:t>1 Strongly disagree</w:t>
      </w:r>
    </w:p>
    <w:p w:rsidR="00501724" w:rsidRDefault="00501724" w:rsidP="00501724">
      <w:pPr>
        <w:pStyle w:val="ResponseText"/>
      </w:pPr>
      <w:r>
        <w:t>2 Somewhat disagree</w:t>
      </w:r>
    </w:p>
    <w:p w:rsidR="00501724" w:rsidRDefault="00501724" w:rsidP="00501724">
      <w:pPr>
        <w:pStyle w:val="ResponseText"/>
      </w:pPr>
      <w:r>
        <w:t xml:space="preserve">3 Neither </w:t>
      </w:r>
      <w:proofErr w:type="gramStart"/>
      <w:r>
        <w:t>disagree</w:t>
      </w:r>
      <w:proofErr w:type="gramEnd"/>
      <w:r>
        <w:t xml:space="preserve"> nor agree</w:t>
      </w:r>
    </w:p>
    <w:p w:rsidR="00501724" w:rsidRDefault="00501724" w:rsidP="00501724">
      <w:pPr>
        <w:pStyle w:val="ResponseText"/>
      </w:pPr>
      <w:r>
        <w:t>4 Somewhat agree</w:t>
      </w:r>
    </w:p>
    <w:p w:rsidR="00501724" w:rsidRDefault="00501724" w:rsidP="00501724">
      <w:pPr>
        <w:pStyle w:val="ResponseText"/>
        <w:rPr>
          <w:rFonts w:cs="Arial"/>
        </w:rPr>
      </w:pPr>
      <w:r>
        <w:t>5 Strongly agree</w:t>
      </w:r>
    </w:p>
    <w:p w:rsidR="00501724" w:rsidRPr="000E4F6C" w:rsidRDefault="00501724" w:rsidP="000E4F6C"/>
    <w:p w:rsidR="00E1750E" w:rsidRPr="00E1750E" w:rsidRDefault="00E1750E" w:rsidP="00E1750E">
      <w:pPr>
        <w:pBdr>
          <w:bottom w:val="single" w:sz="4" w:space="1" w:color="auto"/>
        </w:pBdr>
      </w:pPr>
    </w:p>
    <w:p w:rsidR="00E1750E" w:rsidRDefault="00E1750E" w:rsidP="00E1750E">
      <w:pPr>
        <w:pStyle w:val="QuestionText"/>
      </w:pPr>
    </w:p>
    <w:p w:rsidR="009D0C8C" w:rsidRDefault="00A21698" w:rsidP="0016218B">
      <w:pPr>
        <w:pStyle w:val="QuestionText"/>
      </w:pPr>
      <w:r>
        <w:t>V9</w:t>
      </w:r>
      <w:r w:rsidR="00E1750E">
        <w:t xml:space="preserve">.  </w:t>
      </w:r>
      <w:r w:rsidR="0016218B">
        <w:t>In the past 12 months, have you attempted to reach a VHA employee to book an appointment or ask a question, concern, or express a complaint?</w:t>
      </w:r>
    </w:p>
    <w:p w:rsidR="0016218B" w:rsidRDefault="0016218B" w:rsidP="0016218B"/>
    <w:p w:rsidR="0016218B" w:rsidRDefault="0016218B" w:rsidP="002062BB">
      <w:pPr>
        <w:pStyle w:val="ResponseText"/>
      </w:pPr>
      <w:r>
        <w:lastRenderedPageBreak/>
        <w:t>1 Yes</w:t>
      </w:r>
    </w:p>
    <w:p w:rsidR="0016218B" w:rsidRDefault="0016218B" w:rsidP="002062BB">
      <w:pPr>
        <w:pStyle w:val="ResponseText"/>
      </w:pPr>
      <w:r>
        <w:t>0 No</w:t>
      </w:r>
    </w:p>
    <w:p w:rsidR="0016218B" w:rsidRDefault="0016218B" w:rsidP="0016218B"/>
    <w:p w:rsidR="0016218B" w:rsidRDefault="0016218B" w:rsidP="0016218B">
      <w:pPr>
        <w:pStyle w:val="ProgrammingNote"/>
      </w:pPr>
      <w:r>
        <w:t>[PROG: Show if V</w:t>
      </w:r>
      <w:r w:rsidR="00D621F4">
        <w:t>9</w:t>
      </w:r>
      <w:r>
        <w:t>=1]</w:t>
      </w:r>
    </w:p>
    <w:p w:rsidR="0016218B" w:rsidRDefault="0016218B" w:rsidP="0016218B"/>
    <w:p w:rsidR="0016218B" w:rsidRDefault="0016218B" w:rsidP="002062BB">
      <w:pPr>
        <w:pStyle w:val="QuestionText"/>
      </w:pPr>
      <w:r>
        <w:t>V</w:t>
      </w:r>
      <w:r w:rsidR="00A21698">
        <w:t>9</w:t>
      </w:r>
      <w:r>
        <w:t xml:space="preserve">a.  </w:t>
      </w:r>
      <w:r w:rsidR="00CB7B39">
        <w:t>How easy was it to reach a VHA employee?</w:t>
      </w:r>
    </w:p>
    <w:p w:rsidR="00CB7B39" w:rsidRDefault="00CB7B39" w:rsidP="0016218B"/>
    <w:p w:rsidR="00CB7B39" w:rsidRDefault="00CB7B39" w:rsidP="002062BB">
      <w:pPr>
        <w:pStyle w:val="ResponseText"/>
      </w:pPr>
      <w:r>
        <w:t>1</w:t>
      </w:r>
      <w:r>
        <w:tab/>
        <w:t>Very difficult</w:t>
      </w:r>
    </w:p>
    <w:p w:rsidR="00CB7B39" w:rsidRDefault="00CB7B39" w:rsidP="002062BB">
      <w:pPr>
        <w:pStyle w:val="ResponseText"/>
      </w:pPr>
      <w:r>
        <w:t>2</w:t>
      </w:r>
      <w:r>
        <w:tab/>
        <w:t>Somewhat difficult</w:t>
      </w:r>
    </w:p>
    <w:p w:rsidR="00CB7B39" w:rsidRDefault="00CB7B39" w:rsidP="002062BB">
      <w:pPr>
        <w:pStyle w:val="ResponseText"/>
      </w:pPr>
      <w:r>
        <w:t>3</w:t>
      </w:r>
      <w:r>
        <w:tab/>
        <w:t>Somewhat easy</w:t>
      </w:r>
    </w:p>
    <w:p w:rsidR="00CB7B39" w:rsidRDefault="00CB7B39" w:rsidP="002062BB">
      <w:pPr>
        <w:pStyle w:val="ResponseText"/>
      </w:pPr>
      <w:r>
        <w:t>4</w:t>
      </w:r>
      <w:r>
        <w:tab/>
        <w:t>Very easy</w:t>
      </w:r>
    </w:p>
    <w:p w:rsidR="00CB7B39" w:rsidRPr="0016218B" w:rsidRDefault="00CB7B39" w:rsidP="0016218B"/>
    <w:p w:rsidR="00E1750E" w:rsidRDefault="00E1750E" w:rsidP="00E1750E">
      <w:pPr>
        <w:pBdr>
          <w:bottom w:val="single" w:sz="4" w:space="1" w:color="auto"/>
        </w:pBdr>
      </w:pPr>
    </w:p>
    <w:p w:rsidR="00516654" w:rsidRDefault="00A21698" w:rsidP="00516654">
      <w:pPr>
        <w:pStyle w:val="QuestionText"/>
      </w:pPr>
      <w:r>
        <w:t>V10</w:t>
      </w:r>
      <w:r w:rsidR="00516654" w:rsidRPr="004E6B24">
        <w:t xml:space="preserve">. </w:t>
      </w:r>
      <w:r w:rsidR="000E4F6C">
        <w:t>If you were VA facility director for the day, what would be one thing you would like to change?</w:t>
      </w:r>
    </w:p>
    <w:p w:rsidR="000E4F6C" w:rsidRDefault="000E4F6C" w:rsidP="000E4F6C"/>
    <w:p w:rsidR="000E4F6C" w:rsidRDefault="000E4F6C" w:rsidP="000E4F6C">
      <w:pPr>
        <w:pStyle w:val="ProgrammingNote"/>
      </w:pPr>
      <w:bookmarkStart w:id="15" w:name="OLE_LINK21"/>
      <w:bookmarkStart w:id="16" w:name="OLE_LINK22"/>
      <w:bookmarkStart w:id="17" w:name="OLE_LINK23"/>
      <w:r>
        <w:t>[PROG: Text Box up to 1000 characters]</w:t>
      </w:r>
    </w:p>
    <w:bookmarkEnd w:id="15"/>
    <w:bookmarkEnd w:id="16"/>
    <w:bookmarkEnd w:id="17"/>
    <w:p w:rsidR="000E4F6C" w:rsidRDefault="000E4F6C" w:rsidP="006F78C4">
      <w:pPr>
        <w:pStyle w:val="QuestionText"/>
      </w:pPr>
    </w:p>
    <w:p w:rsidR="000E4F6C" w:rsidRDefault="00A21698" w:rsidP="006F78C4">
      <w:pPr>
        <w:pStyle w:val="QuestionText"/>
      </w:pPr>
      <w:r>
        <w:t>V10</w:t>
      </w:r>
      <w:r w:rsidR="000E4F6C">
        <w:t>a.  How would you communicate that change to Veterans?</w:t>
      </w:r>
    </w:p>
    <w:p w:rsidR="000E4F6C" w:rsidRDefault="000E4F6C" w:rsidP="000E4F6C"/>
    <w:p w:rsidR="000E4F6C" w:rsidRDefault="000E4F6C" w:rsidP="000E4F6C">
      <w:pPr>
        <w:pStyle w:val="ProgrammingNote"/>
      </w:pPr>
      <w:bookmarkStart w:id="18" w:name="OLE_LINK26"/>
      <w:bookmarkStart w:id="19" w:name="OLE_LINK27"/>
      <w:r>
        <w:t>[PROG: Text Box up to 1000 characters]</w:t>
      </w:r>
    </w:p>
    <w:bookmarkEnd w:id="18"/>
    <w:bookmarkEnd w:id="19"/>
    <w:p w:rsidR="000E4F6C" w:rsidRDefault="000E4F6C" w:rsidP="000E4F6C"/>
    <w:p w:rsidR="000E4F6C" w:rsidRDefault="000E4F6C" w:rsidP="000E4F6C"/>
    <w:p w:rsidR="00857505" w:rsidRPr="000E4F6C" w:rsidRDefault="00A21698" w:rsidP="002062BB">
      <w:pPr>
        <w:pStyle w:val="QuestionText"/>
      </w:pPr>
      <w:r>
        <w:t>V11</w:t>
      </w:r>
      <w:r w:rsidR="00857505">
        <w:t xml:space="preserve">.  If VHA were to provide a 24 hour call center where Veterans can ask questions, get information, and get referrals, how likely would you be to use this service? </w:t>
      </w:r>
    </w:p>
    <w:p w:rsidR="00516654" w:rsidRDefault="00516654" w:rsidP="00516654">
      <w:pPr>
        <w:pStyle w:val="ProgrammingNote"/>
      </w:pPr>
      <w:r w:rsidRPr="004E6B24">
        <w:t xml:space="preserve">[PROG: </w:t>
      </w:r>
      <w:r>
        <w:t xml:space="preserve">STANDARD LOYALTY GRID, </w:t>
      </w:r>
      <w:r w:rsidRPr="004E6B24">
        <w:t>SINGLE RESPONSE, FORCED]</w:t>
      </w:r>
    </w:p>
    <w:p w:rsidR="00F803A9" w:rsidRDefault="00F803A9" w:rsidP="00516654">
      <w:pPr>
        <w:pStyle w:val="ProgrammingNote"/>
      </w:pPr>
    </w:p>
    <w:p w:rsidR="00F803A9" w:rsidRDefault="00F803A9" w:rsidP="00F803A9">
      <w:pPr>
        <w:pStyle w:val="ResponseText"/>
      </w:pPr>
      <w:r>
        <w:t>1 Definitely will not</w:t>
      </w:r>
    </w:p>
    <w:p w:rsidR="00F803A9" w:rsidRDefault="00F803A9" w:rsidP="00F803A9">
      <w:pPr>
        <w:pStyle w:val="ResponseText"/>
      </w:pPr>
      <w:r>
        <w:t>2 Probably will not</w:t>
      </w:r>
    </w:p>
    <w:p w:rsidR="00F803A9" w:rsidRDefault="00F803A9" w:rsidP="00F803A9">
      <w:pPr>
        <w:pStyle w:val="ResponseText"/>
      </w:pPr>
      <w:r>
        <w:t>3 Probably will</w:t>
      </w:r>
    </w:p>
    <w:p w:rsidR="00F803A9" w:rsidRDefault="00F803A9" w:rsidP="00F803A9">
      <w:pPr>
        <w:pStyle w:val="ResponseText"/>
      </w:pPr>
      <w:r>
        <w:t>4 Definitely will</w:t>
      </w:r>
    </w:p>
    <w:p w:rsidR="00F803A9" w:rsidRPr="00F803A9" w:rsidRDefault="00F803A9" w:rsidP="00F803A9">
      <w:pPr>
        <w:pStyle w:val="ResponseText"/>
      </w:pPr>
      <w:r>
        <w:t>99 Don’t know</w:t>
      </w:r>
    </w:p>
    <w:p w:rsidR="00F803A9" w:rsidRDefault="00F803A9" w:rsidP="00516654">
      <w:pPr>
        <w:pStyle w:val="ProgrammingNote"/>
      </w:pPr>
    </w:p>
    <w:p w:rsidR="00516654" w:rsidRDefault="00516654" w:rsidP="00E1750E">
      <w:pPr>
        <w:pBdr>
          <w:bottom w:val="single" w:sz="4" w:space="1" w:color="auto"/>
        </w:pBdr>
      </w:pPr>
    </w:p>
    <w:p w:rsidR="00B55497" w:rsidRDefault="00B55497" w:rsidP="00B55497">
      <w:pPr>
        <w:pStyle w:val="QuestionText"/>
      </w:pPr>
    </w:p>
    <w:p w:rsidR="00B55497" w:rsidRDefault="00A21698" w:rsidP="00B55497">
      <w:pPr>
        <w:pStyle w:val="QuestionText"/>
      </w:pPr>
      <w:r>
        <w:t>V12</w:t>
      </w:r>
      <w:r w:rsidR="00B55497" w:rsidRPr="00D8171B">
        <w:t>.</w:t>
      </w:r>
      <w:r w:rsidR="005337C5">
        <w:t xml:space="preserve"> Thinking about the most recent VHA communication you received by mail, </w:t>
      </w:r>
      <w:r w:rsidR="003C0CF5">
        <w:t xml:space="preserve">please rate the following attributes </w:t>
      </w:r>
      <w:r w:rsidR="005337C5">
        <w:t>on a 10-point scale</w:t>
      </w:r>
    </w:p>
    <w:p w:rsidR="00B55497" w:rsidRDefault="00B55497" w:rsidP="00B55497">
      <w:pPr>
        <w:pStyle w:val="ProgrammingNote"/>
      </w:pPr>
      <w:r w:rsidRPr="00D8171B">
        <w:t xml:space="preserve">[PROG: </w:t>
      </w:r>
      <w:r>
        <w:t xml:space="preserve">STANDARD ATTRIBUTE </w:t>
      </w:r>
      <w:r w:rsidRPr="00D8171B">
        <w:t xml:space="preserve">GRID, </w:t>
      </w:r>
      <w:r>
        <w:t xml:space="preserve">SINGLE RESPONSE, </w:t>
      </w:r>
      <w:r w:rsidRPr="00D8171B">
        <w:t>FORCED]</w:t>
      </w:r>
    </w:p>
    <w:p w:rsidR="00B55497" w:rsidRDefault="00B55497" w:rsidP="00B55497">
      <w:pPr>
        <w:pStyle w:val="ProgrammingNote"/>
      </w:pPr>
    </w:p>
    <w:p w:rsidR="00B55497" w:rsidRDefault="00B55497" w:rsidP="00B55497">
      <w:pPr>
        <w:pStyle w:val="ProgrammingNote"/>
      </w:pPr>
      <w:r>
        <w:t>[PROG: COLUMN]</w:t>
      </w:r>
    </w:p>
    <w:p w:rsidR="00B55497" w:rsidRDefault="00B55497" w:rsidP="00B55497">
      <w:pPr>
        <w:pStyle w:val="ResponseText"/>
      </w:pPr>
      <w:r>
        <w:t>1= Unacceptable, 5 = Average, 10 = Outstanding</w:t>
      </w:r>
    </w:p>
    <w:p w:rsidR="00B55497" w:rsidRPr="00D8171B" w:rsidRDefault="00B55497" w:rsidP="00B55497">
      <w:pPr>
        <w:pStyle w:val="ProgrammingNote"/>
      </w:pPr>
    </w:p>
    <w:p w:rsidR="00B55497" w:rsidRPr="00D8171B" w:rsidRDefault="00B55497" w:rsidP="00B55497">
      <w:pPr>
        <w:pStyle w:val="ProgrammingNote"/>
      </w:pPr>
      <w:r w:rsidRPr="00D8171B">
        <w:t>[PROG: ROW, ORDER=RANDOMIZE]</w:t>
      </w:r>
    </w:p>
    <w:p w:rsidR="00B55497" w:rsidRPr="00D8171B" w:rsidRDefault="00B55497" w:rsidP="00B8500E">
      <w:pPr>
        <w:pStyle w:val="ResponseText"/>
      </w:pPr>
      <w:r w:rsidRPr="00E251A2">
        <w:t>A.</w:t>
      </w:r>
      <w:r>
        <w:t xml:space="preserve"> </w:t>
      </w:r>
      <w:r w:rsidR="003C0CF5">
        <w:t>Appearance of the communication</w:t>
      </w:r>
    </w:p>
    <w:p w:rsidR="00B55497" w:rsidRDefault="00B55497" w:rsidP="00B8500E">
      <w:pPr>
        <w:pStyle w:val="ResponseText"/>
      </w:pPr>
      <w:r>
        <w:t xml:space="preserve">B. </w:t>
      </w:r>
      <w:r w:rsidR="003C0CF5">
        <w:t>Clarity of information provided</w:t>
      </w:r>
      <w:r>
        <w:t xml:space="preserve"> </w:t>
      </w:r>
    </w:p>
    <w:p w:rsidR="003C0CF5" w:rsidRDefault="003C0CF5" w:rsidP="00B8500E">
      <w:pPr>
        <w:pStyle w:val="ResponseText"/>
      </w:pPr>
      <w:r>
        <w:t>C Depth of information provided</w:t>
      </w:r>
    </w:p>
    <w:p w:rsidR="003C0CF5" w:rsidRDefault="003C0CF5" w:rsidP="00B8500E">
      <w:pPr>
        <w:pStyle w:val="ResponseText"/>
      </w:pPr>
      <w:r>
        <w:t xml:space="preserve">D. </w:t>
      </w:r>
      <w:r w:rsidR="005337C5">
        <w:t>Follow-up on topic</w:t>
      </w:r>
    </w:p>
    <w:p w:rsidR="005337C5" w:rsidRPr="003C0CF5" w:rsidRDefault="005337C5" w:rsidP="00B8500E">
      <w:pPr>
        <w:pStyle w:val="ResponseText"/>
      </w:pPr>
      <w:r>
        <w:t>E. Overall communication experience</w:t>
      </w:r>
    </w:p>
    <w:p w:rsidR="003C0CF5" w:rsidRDefault="003C0CF5" w:rsidP="003C0CF5"/>
    <w:p w:rsidR="003C0CF5" w:rsidRPr="003C0CF5" w:rsidRDefault="003C0CF5" w:rsidP="003C0CF5"/>
    <w:p w:rsidR="00B55497" w:rsidRPr="00F552A2" w:rsidRDefault="00B55497" w:rsidP="00B55497">
      <w:pPr>
        <w:pBdr>
          <w:bottom w:val="single" w:sz="4" w:space="1" w:color="auto"/>
        </w:pBdr>
      </w:pPr>
    </w:p>
    <w:p w:rsidR="00032756" w:rsidRPr="00124CB9" w:rsidRDefault="00032756" w:rsidP="00032756"/>
    <w:p w:rsidR="00032756" w:rsidRDefault="00A21698" w:rsidP="00B8500E">
      <w:pPr>
        <w:pStyle w:val="QuestionText"/>
      </w:pPr>
      <w:r>
        <w:t>V13</w:t>
      </w:r>
      <w:r w:rsidR="00886086">
        <w:t>.  Do you have any final thoughts about communication between VHA and Veterans you would like to share?</w:t>
      </w:r>
    </w:p>
    <w:p w:rsidR="00886086" w:rsidRPr="00124CB9" w:rsidRDefault="00886086" w:rsidP="00032756"/>
    <w:p w:rsidR="00886086" w:rsidRDefault="00886086" w:rsidP="00886086">
      <w:pPr>
        <w:pStyle w:val="ProgrammingNote"/>
      </w:pPr>
      <w:r>
        <w:t>[PROG: Text Box up to 1000 characters]</w:t>
      </w:r>
    </w:p>
    <w:p w:rsidR="00B42E1F" w:rsidRDefault="00B42E1F">
      <w:pPr>
        <w:rPr>
          <w:rStyle w:val="SectionTitleLevel1Char"/>
          <w:rFonts w:eastAsiaTheme="majorEastAsia"/>
          <w:b w:val="0"/>
          <w:bCs/>
          <w:caps/>
          <w:color w:val="auto"/>
        </w:rPr>
      </w:pPr>
    </w:p>
    <w:p w:rsidR="00115C39" w:rsidRPr="00136E2A" w:rsidRDefault="00115C39" w:rsidP="00115C39">
      <w:pPr>
        <w:pStyle w:val="SectionTitleLevel2"/>
        <w:rPr>
          <w:rStyle w:val="SectionTitleLevel1Char"/>
        </w:rPr>
      </w:pPr>
      <w:r w:rsidRPr="00136E2A">
        <w:rPr>
          <w:rStyle w:val="SectionTitleLevel1Char"/>
        </w:rPr>
        <w:lastRenderedPageBreak/>
        <w:t xml:space="preserve">VA BRAND AND EXPERIENCE </w:t>
      </w:r>
    </w:p>
    <w:p w:rsidR="00115C39" w:rsidRPr="00136E2A" w:rsidRDefault="00115C39" w:rsidP="00115C39">
      <w:pPr>
        <w:pStyle w:val="Heading3"/>
        <w:rPr>
          <w:rStyle w:val="SectionTitleLevel1Char"/>
          <w:color w:val="auto"/>
          <w:sz w:val="20"/>
        </w:rPr>
      </w:pPr>
      <w:r w:rsidRPr="00136E2A">
        <w:rPr>
          <w:rStyle w:val="SectionTitleLevel1Char"/>
          <w:color w:val="auto"/>
          <w:sz w:val="20"/>
        </w:rPr>
        <w:t xml:space="preserve">We are now going to ask you a few questions about VA overall. </w:t>
      </w:r>
    </w:p>
    <w:p w:rsidR="00115C39" w:rsidRPr="00136E2A" w:rsidRDefault="00115C39" w:rsidP="00115C39"/>
    <w:p w:rsidR="00115C39" w:rsidRPr="00136E2A" w:rsidRDefault="00115C39" w:rsidP="00115C39">
      <w:r w:rsidRPr="00136E2A">
        <w:t>__________________________________________________________________________________________</w:t>
      </w:r>
    </w:p>
    <w:p w:rsidR="00115C39" w:rsidRPr="00136E2A" w:rsidRDefault="00115C39" w:rsidP="00115C39">
      <w:pPr>
        <w:rPr>
          <w:rFonts w:ascii="Arial" w:hAnsi="Arial" w:cs="Arial"/>
          <w:sz w:val="20"/>
          <w:szCs w:val="20"/>
        </w:rPr>
      </w:pPr>
    </w:p>
    <w:p w:rsidR="00115C39" w:rsidRPr="00136E2A" w:rsidRDefault="00115C39" w:rsidP="00115C39">
      <w:pPr>
        <w:rPr>
          <w:rFonts w:ascii="Arial" w:hAnsi="Arial" w:cs="Arial"/>
          <w:sz w:val="20"/>
          <w:szCs w:val="20"/>
        </w:rPr>
      </w:pPr>
      <w:r w:rsidRPr="00136E2A">
        <w:rPr>
          <w:rFonts w:ascii="Arial" w:hAnsi="Arial" w:cs="Arial"/>
          <w:sz w:val="20"/>
          <w:szCs w:val="20"/>
        </w:rPr>
        <w:t>B1. Please tell us how you feel about the following statement:</w:t>
      </w:r>
    </w:p>
    <w:p w:rsidR="00115C39" w:rsidRPr="00136E2A" w:rsidRDefault="00115C39" w:rsidP="00115C39">
      <w:pPr>
        <w:pStyle w:val="ProgrammingNote"/>
      </w:pPr>
      <w:r w:rsidRPr="00136E2A">
        <w:t>[PROG: STANDARD AGREEMENT GRID, SINGLE RESPONSE, FORCED]</w:t>
      </w:r>
    </w:p>
    <w:p w:rsidR="00115C39" w:rsidRPr="00136E2A" w:rsidRDefault="00115C39" w:rsidP="00115C39">
      <w:pPr>
        <w:rPr>
          <w:rFonts w:ascii="Arial" w:hAnsi="Arial" w:cs="Arial"/>
          <w:sz w:val="20"/>
          <w:szCs w:val="20"/>
        </w:rPr>
      </w:pPr>
    </w:p>
    <w:p w:rsidR="00115C39" w:rsidRPr="00136E2A" w:rsidRDefault="00115C39" w:rsidP="00115C39">
      <w:pPr>
        <w:rPr>
          <w:rFonts w:ascii="Arial" w:hAnsi="Arial" w:cs="Arial"/>
          <w:sz w:val="20"/>
          <w:szCs w:val="20"/>
        </w:rPr>
      </w:pPr>
      <w:r w:rsidRPr="00136E2A">
        <w:rPr>
          <w:rFonts w:ascii="Arial" w:hAnsi="Arial" w:cs="Arial"/>
          <w:sz w:val="20"/>
          <w:szCs w:val="20"/>
        </w:rPr>
        <w:t xml:space="preserve">I trust VA to fulfill our country’s commitment to </w:t>
      </w:r>
      <w:r w:rsidR="003C221A">
        <w:rPr>
          <w:rFonts w:ascii="Arial" w:hAnsi="Arial" w:cs="Arial"/>
          <w:sz w:val="20"/>
          <w:szCs w:val="20"/>
        </w:rPr>
        <w:t>V</w:t>
      </w:r>
      <w:r w:rsidRPr="00136E2A">
        <w:rPr>
          <w:rFonts w:ascii="Arial" w:hAnsi="Arial" w:cs="Arial"/>
          <w:sz w:val="20"/>
          <w:szCs w:val="20"/>
        </w:rPr>
        <w:t>eterans.</w:t>
      </w:r>
    </w:p>
    <w:p w:rsidR="00115C39" w:rsidRPr="00136E2A" w:rsidRDefault="00115C39" w:rsidP="00115C39">
      <w:pPr>
        <w:pStyle w:val="ResponseText"/>
      </w:pPr>
      <w:r w:rsidRPr="00136E2A">
        <w:t>1 Strongly disagree</w:t>
      </w:r>
    </w:p>
    <w:p w:rsidR="00115C39" w:rsidRPr="00136E2A" w:rsidRDefault="00115C39" w:rsidP="00115C39">
      <w:pPr>
        <w:pStyle w:val="ResponseText"/>
      </w:pPr>
      <w:r w:rsidRPr="00136E2A">
        <w:t>2 Somewhat disagree</w:t>
      </w:r>
    </w:p>
    <w:p w:rsidR="00115C39" w:rsidRPr="00136E2A" w:rsidRDefault="00115C39" w:rsidP="00115C39">
      <w:pPr>
        <w:pStyle w:val="ResponseText"/>
      </w:pPr>
      <w:r w:rsidRPr="00136E2A">
        <w:t xml:space="preserve">3 Neither </w:t>
      </w:r>
      <w:proofErr w:type="gramStart"/>
      <w:r w:rsidRPr="00136E2A">
        <w:t>disagree</w:t>
      </w:r>
      <w:proofErr w:type="gramEnd"/>
      <w:r w:rsidRPr="00136E2A">
        <w:t xml:space="preserve"> nor agree</w:t>
      </w:r>
    </w:p>
    <w:p w:rsidR="00115C39" w:rsidRPr="00136E2A" w:rsidRDefault="00115C39" w:rsidP="00115C39">
      <w:pPr>
        <w:pStyle w:val="ResponseText"/>
      </w:pPr>
      <w:r w:rsidRPr="00136E2A">
        <w:t>4 Somewhat agree</w:t>
      </w:r>
    </w:p>
    <w:p w:rsidR="00115C39" w:rsidRPr="00136E2A" w:rsidRDefault="00115C39" w:rsidP="00115C39">
      <w:pPr>
        <w:pStyle w:val="ResponseText"/>
        <w:rPr>
          <w:rFonts w:cs="Arial"/>
        </w:rPr>
      </w:pPr>
      <w:r w:rsidRPr="00136E2A">
        <w:t>5 Strongly agree</w:t>
      </w:r>
    </w:p>
    <w:p w:rsidR="00115C39" w:rsidRPr="00136E2A" w:rsidRDefault="00115C39" w:rsidP="00115C39">
      <w:pPr>
        <w:spacing w:after="240"/>
        <w:rPr>
          <w:rFonts w:ascii="Arial" w:hAnsi="Arial" w:cs="Arial"/>
          <w:i/>
          <w:sz w:val="20"/>
          <w:szCs w:val="20"/>
        </w:rPr>
      </w:pPr>
    </w:p>
    <w:p w:rsidR="00115C39" w:rsidRPr="00136E2A" w:rsidRDefault="00115C39" w:rsidP="00115C39">
      <w:pPr>
        <w:rPr>
          <w:rFonts w:ascii="Arial" w:hAnsi="Arial" w:cs="Arial"/>
          <w:sz w:val="20"/>
          <w:szCs w:val="20"/>
        </w:rPr>
      </w:pPr>
      <w:r w:rsidRPr="00136E2A">
        <w:rPr>
          <w:rFonts w:ascii="Arial" w:hAnsi="Arial" w:cs="Arial"/>
          <w:sz w:val="20"/>
          <w:szCs w:val="20"/>
        </w:rPr>
        <w:t>B2. Consider all your recent experiences with VA (which may have included healthcare, benefits programs, or memorial services).  Please tell us how you feel about the following statements:</w:t>
      </w:r>
    </w:p>
    <w:p w:rsidR="00115C39" w:rsidRPr="00136E2A" w:rsidRDefault="00115C39" w:rsidP="00115C39">
      <w:pPr>
        <w:pStyle w:val="ProgrammingNote"/>
      </w:pPr>
      <w:r w:rsidRPr="00136E2A">
        <w:t>[PROG: STANDARD AGREEMENT GRID, SINGLE RESPONSE, FORCED]</w:t>
      </w:r>
    </w:p>
    <w:p w:rsidR="00115C39" w:rsidRPr="00136E2A" w:rsidRDefault="00115C39" w:rsidP="00115C39">
      <w:pPr>
        <w:rPr>
          <w:rFonts w:ascii="Arial" w:hAnsi="Arial" w:cs="Arial"/>
          <w:sz w:val="20"/>
          <w:szCs w:val="20"/>
        </w:rPr>
      </w:pPr>
    </w:p>
    <w:p w:rsidR="00115C39" w:rsidRPr="00136E2A" w:rsidRDefault="00115C39" w:rsidP="00115C39">
      <w:pPr>
        <w:rPr>
          <w:rFonts w:ascii="Arial" w:hAnsi="Arial" w:cs="Arial"/>
          <w:sz w:val="20"/>
          <w:szCs w:val="20"/>
        </w:rPr>
      </w:pPr>
    </w:p>
    <w:p w:rsidR="00115C39" w:rsidRPr="00136E2A" w:rsidRDefault="00115C39" w:rsidP="00115C39">
      <w:pPr>
        <w:pStyle w:val="ProgrammingNote"/>
      </w:pPr>
      <w:r w:rsidRPr="00136E2A">
        <w:t>[PROG: Column]</w:t>
      </w:r>
    </w:p>
    <w:p w:rsidR="00115C39" w:rsidRPr="00136E2A" w:rsidRDefault="00115C39" w:rsidP="00115C39">
      <w:pPr>
        <w:pStyle w:val="ResponseText"/>
      </w:pPr>
      <w:r w:rsidRPr="00136E2A">
        <w:t>1 Strongly disagree</w:t>
      </w:r>
    </w:p>
    <w:p w:rsidR="00115C39" w:rsidRPr="00136E2A" w:rsidRDefault="00115C39" w:rsidP="00115C39">
      <w:pPr>
        <w:pStyle w:val="ResponseText"/>
      </w:pPr>
      <w:r w:rsidRPr="00136E2A">
        <w:t>2 Somewhat disagree</w:t>
      </w:r>
    </w:p>
    <w:p w:rsidR="00115C39" w:rsidRPr="00136E2A" w:rsidRDefault="00115C39" w:rsidP="00115C39">
      <w:pPr>
        <w:pStyle w:val="ResponseText"/>
      </w:pPr>
      <w:r w:rsidRPr="00136E2A">
        <w:t xml:space="preserve">3 Neither </w:t>
      </w:r>
      <w:proofErr w:type="gramStart"/>
      <w:r w:rsidRPr="00136E2A">
        <w:t>disagree</w:t>
      </w:r>
      <w:proofErr w:type="gramEnd"/>
      <w:r w:rsidRPr="00136E2A">
        <w:t xml:space="preserve"> nor agree</w:t>
      </w:r>
    </w:p>
    <w:p w:rsidR="00115C39" w:rsidRPr="00136E2A" w:rsidRDefault="00115C39" w:rsidP="00115C39">
      <w:pPr>
        <w:pStyle w:val="ResponseText"/>
      </w:pPr>
      <w:r w:rsidRPr="00136E2A">
        <w:t>4 Somewhat agree</w:t>
      </w:r>
    </w:p>
    <w:p w:rsidR="00115C39" w:rsidRPr="00136E2A" w:rsidRDefault="00115C39" w:rsidP="00115C39">
      <w:pPr>
        <w:pStyle w:val="ResponseText"/>
        <w:rPr>
          <w:rFonts w:cs="Arial"/>
        </w:rPr>
      </w:pPr>
      <w:r w:rsidRPr="00136E2A">
        <w:t>5 Strongly agree</w:t>
      </w:r>
    </w:p>
    <w:p w:rsidR="00115C39" w:rsidRPr="00136E2A" w:rsidRDefault="00115C39" w:rsidP="00115C39"/>
    <w:p w:rsidR="00115C39" w:rsidRPr="00136E2A" w:rsidRDefault="00115C39" w:rsidP="00115C39">
      <w:pPr>
        <w:pStyle w:val="ProgrammingNote"/>
      </w:pPr>
      <w:r w:rsidRPr="00136E2A">
        <w:t>[PROG: Row, Order- Rotate]</w:t>
      </w:r>
    </w:p>
    <w:p w:rsidR="00115C39" w:rsidRPr="00136E2A" w:rsidRDefault="00115C39" w:rsidP="00115C39">
      <w:pPr>
        <w:pStyle w:val="ProgrammingNote"/>
      </w:pPr>
    </w:p>
    <w:p w:rsidR="00115C39" w:rsidRPr="00136E2A" w:rsidRDefault="00115C39" w:rsidP="00115C39">
      <w:pPr>
        <w:rPr>
          <w:rFonts w:ascii="Arial" w:hAnsi="Arial" w:cs="Arial"/>
          <w:sz w:val="20"/>
          <w:szCs w:val="20"/>
        </w:rPr>
      </w:pPr>
      <w:proofErr w:type="gramStart"/>
      <w:r w:rsidRPr="00136E2A">
        <w:rPr>
          <w:rFonts w:ascii="Arial" w:hAnsi="Arial" w:cs="Arial"/>
          <w:sz w:val="20"/>
          <w:szCs w:val="20"/>
        </w:rPr>
        <w:t>A</w:t>
      </w:r>
      <w:proofErr w:type="gramEnd"/>
      <w:r w:rsidRPr="00136E2A">
        <w:rPr>
          <w:rFonts w:ascii="Arial" w:hAnsi="Arial" w:cs="Arial"/>
          <w:sz w:val="20"/>
          <w:szCs w:val="20"/>
        </w:rPr>
        <w:t xml:space="preserve"> I got the service I needed</w:t>
      </w:r>
      <w:r w:rsidR="00936CCD">
        <w:rPr>
          <w:rFonts w:ascii="Arial" w:hAnsi="Arial" w:cs="Arial"/>
          <w:sz w:val="20"/>
          <w:szCs w:val="20"/>
        </w:rPr>
        <w:t>.</w:t>
      </w:r>
    </w:p>
    <w:p w:rsidR="00115C39" w:rsidRPr="00136E2A" w:rsidRDefault="00115C39" w:rsidP="00115C39">
      <w:pPr>
        <w:rPr>
          <w:rFonts w:ascii="Arial" w:hAnsi="Arial" w:cs="Arial"/>
          <w:sz w:val="20"/>
          <w:szCs w:val="20"/>
        </w:rPr>
      </w:pPr>
    </w:p>
    <w:p w:rsidR="00115C39" w:rsidRPr="00136E2A" w:rsidRDefault="00115C39" w:rsidP="00115C39">
      <w:pPr>
        <w:rPr>
          <w:rFonts w:ascii="Arial" w:hAnsi="Arial" w:cs="Arial"/>
          <w:sz w:val="20"/>
          <w:szCs w:val="20"/>
        </w:rPr>
      </w:pPr>
      <w:r w:rsidRPr="00136E2A">
        <w:rPr>
          <w:rFonts w:ascii="Arial" w:hAnsi="Arial" w:cs="Arial"/>
          <w:sz w:val="20"/>
          <w:szCs w:val="20"/>
        </w:rPr>
        <w:t>B It was easy to get what I needed</w:t>
      </w:r>
      <w:r w:rsidR="00936CCD">
        <w:rPr>
          <w:rFonts w:ascii="Arial" w:hAnsi="Arial" w:cs="Arial"/>
          <w:sz w:val="20"/>
          <w:szCs w:val="20"/>
        </w:rPr>
        <w:t>.</w:t>
      </w:r>
    </w:p>
    <w:p w:rsidR="00115C39" w:rsidRPr="00136E2A" w:rsidRDefault="00115C39" w:rsidP="00115C39">
      <w:pPr>
        <w:rPr>
          <w:rFonts w:ascii="Arial" w:hAnsi="Arial" w:cs="Arial"/>
          <w:sz w:val="20"/>
          <w:szCs w:val="20"/>
        </w:rPr>
      </w:pPr>
    </w:p>
    <w:p w:rsidR="00115C39" w:rsidRPr="00136E2A" w:rsidRDefault="00115C39" w:rsidP="00115C39">
      <w:pPr>
        <w:rPr>
          <w:rFonts w:ascii="Arial" w:hAnsi="Arial" w:cs="Arial"/>
          <w:sz w:val="20"/>
          <w:szCs w:val="20"/>
        </w:rPr>
      </w:pPr>
      <w:r w:rsidRPr="00136E2A">
        <w:rPr>
          <w:rFonts w:ascii="Arial" w:hAnsi="Arial" w:cs="Arial"/>
          <w:sz w:val="20"/>
          <w:szCs w:val="20"/>
        </w:rPr>
        <w:t>C I felt like a valued customer</w:t>
      </w:r>
      <w:r w:rsidR="00936CCD">
        <w:rPr>
          <w:rFonts w:ascii="Arial" w:hAnsi="Arial" w:cs="Arial"/>
          <w:sz w:val="20"/>
          <w:szCs w:val="20"/>
        </w:rPr>
        <w:t>.</w:t>
      </w:r>
    </w:p>
    <w:p w:rsidR="00115C39" w:rsidRPr="00136E2A" w:rsidRDefault="00115C39" w:rsidP="00115C39">
      <w:pPr>
        <w:rPr>
          <w:rFonts w:ascii="Arial" w:hAnsi="Arial" w:cs="Arial"/>
          <w:sz w:val="20"/>
          <w:szCs w:val="20"/>
        </w:rPr>
      </w:pPr>
    </w:p>
    <w:p w:rsidR="00115C39" w:rsidRPr="00136E2A" w:rsidRDefault="00115C39" w:rsidP="00115C39">
      <w:pPr>
        <w:pStyle w:val="ResponseText"/>
      </w:pPr>
      <w:r w:rsidRPr="00136E2A">
        <w:t>1 Strongly disagree</w:t>
      </w:r>
    </w:p>
    <w:p w:rsidR="00115C39" w:rsidRPr="00136E2A" w:rsidRDefault="00115C39" w:rsidP="00115C39">
      <w:pPr>
        <w:pStyle w:val="ResponseText"/>
      </w:pPr>
      <w:r w:rsidRPr="00136E2A">
        <w:t>2 Somewhat disagree</w:t>
      </w:r>
    </w:p>
    <w:p w:rsidR="00115C39" w:rsidRPr="00136E2A" w:rsidRDefault="00115C39" w:rsidP="00115C39">
      <w:pPr>
        <w:pStyle w:val="ResponseText"/>
      </w:pPr>
      <w:r w:rsidRPr="00136E2A">
        <w:t xml:space="preserve">3 Neither </w:t>
      </w:r>
      <w:proofErr w:type="gramStart"/>
      <w:r w:rsidRPr="00136E2A">
        <w:t>disagree</w:t>
      </w:r>
      <w:proofErr w:type="gramEnd"/>
      <w:r w:rsidRPr="00136E2A">
        <w:t xml:space="preserve"> nor agree</w:t>
      </w:r>
    </w:p>
    <w:p w:rsidR="00115C39" w:rsidRPr="00136E2A" w:rsidRDefault="00115C39" w:rsidP="00115C39">
      <w:pPr>
        <w:pStyle w:val="ResponseText"/>
      </w:pPr>
      <w:r w:rsidRPr="00136E2A">
        <w:t>4 Somewhat agree</w:t>
      </w:r>
    </w:p>
    <w:p w:rsidR="00115C39" w:rsidRDefault="00115C39" w:rsidP="00115C39">
      <w:pPr>
        <w:pStyle w:val="ResponseText"/>
      </w:pPr>
      <w:r w:rsidRPr="00136E2A">
        <w:t>5 Strongly agree</w:t>
      </w:r>
    </w:p>
    <w:p w:rsidR="00115C39" w:rsidRPr="008D0C41" w:rsidRDefault="00115C39" w:rsidP="00115C39"/>
    <w:p w:rsidR="00115C39" w:rsidRDefault="00115C39" w:rsidP="00115C39"/>
    <w:p w:rsidR="00115C39" w:rsidRDefault="00115C39" w:rsidP="00F70120">
      <w:pPr>
        <w:pStyle w:val="Heading1"/>
        <w:rPr>
          <w:rStyle w:val="SectionTitleLevel1Char"/>
          <w:color w:val="auto"/>
        </w:rPr>
      </w:pPr>
    </w:p>
    <w:p w:rsidR="00032756" w:rsidRPr="00124CB9" w:rsidRDefault="00930058" w:rsidP="00F70120">
      <w:pPr>
        <w:pStyle w:val="Heading1"/>
        <w:rPr>
          <w:rStyle w:val="SectionTitleLevel1Char"/>
          <w:color w:val="auto"/>
        </w:rPr>
      </w:pPr>
      <w:r>
        <w:rPr>
          <w:rStyle w:val="SectionTitleLevel1Char"/>
          <w:color w:val="auto"/>
        </w:rPr>
        <w:t>About You</w:t>
      </w:r>
    </w:p>
    <w:p w:rsidR="00032756" w:rsidRPr="00124CB9" w:rsidRDefault="00032756" w:rsidP="00032756">
      <w:pPr>
        <w:rPr>
          <w:rFonts w:ascii="Arial" w:hAnsi="Arial" w:cs="Arial"/>
          <w:b/>
          <w:bCs/>
          <w:u w:val="single"/>
        </w:rPr>
      </w:pPr>
    </w:p>
    <w:p w:rsidR="00032756" w:rsidRPr="00124CB9" w:rsidRDefault="00032756" w:rsidP="006F5841">
      <w:pPr>
        <w:pStyle w:val="RespondentInstruction"/>
      </w:pPr>
      <w:r w:rsidRPr="00124CB9">
        <w:t>These last few questions are for classification purposes only.</w:t>
      </w:r>
    </w:p>
    <w:p w:rsidR="007A6C3E" w:rsidRPr="00124CB9" w:rsidRDefault="007A6C3E" w:rsidP="007A6C3E">
      <w:pPr>
        <w:pBdr>
          <w:bottom w:val="single" w:sz="12" w:space="1" w:color="auto"/>
        </w:pBdr>
        <w:rPr>
          <w:rFonts w:ascii="Arial" w:hAnsi="Arial" w:cs="Arial"/>
        </w:rPr>
      </w:pPr>
    </w:p>
    <w:p w:rsidR="00032756" w:rsidRPr="00124CB9" w:rsidRDefault="00032756" w:rsidP="00032756">
      <w:pPr>
        <w:ind w:left="720" w:hanging="720"/>
        <w:rPr>
          <w:rFonts w:ascii="Arial" w:hAnsi="Arial" w:cs="Arial"/>
          <w:bCs/>
        </w:rPr>
      </w:pPr>
    </w:p>
    <w:p w:rsidR="00032756" w:rsidRPr="007A6C3E" w:rsidRDefault="00032756" w:rsidP="007A6C3E">
      <w:pPr>
        <w:pStyle w:val="QuestionText"/>
        <w:rPr>
          <w:rStyle w:val="ProgrammingNoteChar"/>
        </w:rPr>
      </w:pPr>
      <w:r w:rsidRPr="00124CB9">
        <w:lastRenderedPageBreak/>
        <w:t>D</w:t>
      </w:r>
      <w:r w:rsidR="00160EDC">
        <w:t>3</w:t>
      </w:r>
      <w:r w:rsidRPr="00124CB9">
        <w:t>.</w:t>
      </w:r>
      <w:r w:rsidRPr="00124CB9">
        <w:tab/>
        <w:t>What was the last year of school you completed? [A: Education]</w:t>
      </w:r>
      <w:r w:rsidRPr="00124CB9">
        <w:rPr>
          <w:b/>
          <w:i/>
        </w:rPr>
        <w:t xml:space="preserve"> </w:t>
      </w:r>
      <w:r w:rsidRPr="007A6C3E">
        <w:rPr>
          <w:rStyle w:val="ProgrammingNoteChar"/>
        </w:rPr>
        <w:t>[PROG: SINGLE RESPONSE, FORCED]</w:t>
      </w:r>
    </w:p>
    <w:p w:rsidR="00032756" w:rsidRPr="00124CB9" w:rsidRDefault="00032756" w:rsidP="007A6C3E">
      <w:pPr>
        <w:pStyle w:val="ResponseText"/>
      </w:pPr>
      <w:r w:rsidRPr="00124CB9">
        <w:t>1</w:t>
      </w:r>
      <w:r w:rsidRPr="00124CB9">
        <w:tab/>
        <w:t>8th grade or less</w:t>
      </w:r>
    </w:p>
    <w:p w:rsidR="00032756" w:rsidRPr="00124CB9" w:rsidRDefault="00032756" w:rsidP="007A6C3E">
      <w:pPr>
        <w:pStyle w:val="ResponseText"/>
      </w:pPr>
      <w:r w:rsidRPr="00124CB9">
        <w:t>2</w:t>
      </w:r>
      <w:r w:rsidRPr="00124CB9">
        <w:tab/>
        <w:t>Some high school</w:t>
      </w:r>
    </w:p>
    <w:p w:rsidR="00032756" w:rsidRPr="00124CB9" w:rsidRDefault="00032756" w:rsidP="007A6C3E">
      <w:pPr>
        <w:pStyle w:val="ResponseText"/>
      </w:pPr>
      <w:r w:rsidRPr="00124CB9">
        <w:t>3</w:t>
      </w:r>
      <w:r w:rsidRPr="00124CB9">
        <w:tab/>
        <w:t>High school graduate</w:t>
      </w:r>
    </w:p>
    <w:p w:rsidR="00032756" w:rsidRPr="00124CB9" w:rsidRDefault="00032756" w:rsidP="007A6C3E">
      <w:pPr>
        <w:pStyle w:val="ResponseText"/>
      </w:pPr>
      <w:r w:rsidRPr="00124CB9">
        <w:t>5</w:t>
      </w:r>
      <w:r w:rsidRPr="00124CB9">
        <w:tab/>
        <w:t>Some college</w:t>
      </w:r>
    </w:p>
    <w:p w:rsidR="00032756" w:rsidRPr="00124CB9" w:rsidRDefault="00032756" w:rsidP="007A6C3E">
      <w:pPr>
        <w:pStyle w:val="ResponseText"/>
      </w:pPr>
      <w:r w:rsidRPr="00124CB9">
        <w:t>6</w:t>
      </w:r>
      <w:r w:rsidRPr="00124CB9">
        <w:tab/>
        <w:t>4-year college degree</w:t>
      </w:r>
    </w:p>
    <w:p w:rsidR="00032756" w:rsidRDefault="00032756" w:rsidP="007A6C3E">
      <w:pPr>
        <w:pStyle w:val="ResponseText"/>
        <w:rPr>
          <w:strike/>
        </w:rPr>
      </w:pPr>
      <w:r w:rsidRPr="00F65CA1">
        <w:t>9</w:t>
      </w:r>
      <w:r w:rsidRPr="00F65CA1">
        <w:tab/>
        <w:t>More than 4 year degree</w:t>
      </w:r>
    </w:p>
    <w:p w:rsidR="00032756" w:rsidRPr="00124CB9" w:rsidRDefault="00032756" w:rsidP="007A6C3E">
      <w:pPr>
        <w:pStyle w:val="ResponseText"/>
      </w:pPr>
      <w:r w:rsidRPr="00124CB9">
        <w:t>98</w:t>
      </w:r>
      <w:r w:rsidRPr="00124CB9">
        <w:tab/>
        <w:t>Prefer not to answer</w:t>
      </w:r>
    </w:p>
    <w:p w:rsidR="00032756" w:rsidRPr="00124CB9" w:rsidRDefault="00032756" w:rsidP="00032756">
      <w:pPr>
        <w:pBdr>
          <w:bottom w:val="single" w:sz="12" w:space="1" w:color="auto"/>
        </w:pBdr>
        <w:ind w:left="720" w:hanging="720"/>
        <w:rPr>
          <w:rFonts w:ascii="Arial" w:hAnsi="Arial" w:cs="Arial"/>
        </w:rPr>
      </w:pPr>
    </w:p>
    <w:p w:rsidR="00032756" w:rsidRDefault="00032756" w:rsidP="00032756">
      <w:pPr>
        <w:ind w:left="720" w:hanging="720"/>
        <w:rPr>
          <w:rFonts w:ascii="Arial" w:hAnsi="Arial" w:cs="Arial"/>
        </w:rPr>
      </w:pPr>
    </w:p>
    <w:p w:rsidR="00ED6FA9" w:rsidRPr="005464EA" w:rsidRDefault="00ED6FA9" w:rsidP="00ED6FA9">
      <w:pPr>
        <w:pStyle w:val="QuestionText"/>
      </w:pPr>
      <w:r>
        <w:t>D</w:t>
      </w:r>
      <w:r w:rsidR="00160EDC">
        <w:t>4</w:t>
      </w:r>
      <w:r>
        <w:t xml:space="preserve">. </w:t>
      </w:r>
      <w:r w:rsidRPr="005464EA">
        <w:t>Which, if any, of the following best describe</w:t>
      </w:r>
      <w:r>
        <w:t>s</w:t>
      </w:r>
      <w:r w:rsidRPr="005464EA">
        <w:t xml:space="preserve"> your employment status?</w:t>
      </w:r>
      <w:r>
        <w:t xml:space="preserve"> [A: Employment status]</w:t>
      </w:r>
    </w:p>
    <w:p w:rsidR="00ED6FA9" w:rsidRPr="00387136" w:rsidRDefault="00ED6FA9" w:rsidP="00ED6FA9">
      <w:pPr>
        <w:pStyle w:val="ProgrammingNote"/>
      </w:pPr>
      <w:r>
        <w:t>[PROG: SINGLE RESPONSE, FORCED]</w:t>
      </w:r>
    </w:p>
    <w:p w:rsidR="00ED6FA9" w:rsidRPr="005464EA" w:rsidRDefault="00ED6FA9" w:rsidP="00ED6FA9">
      <w:pPr>
        <w:pStyle w:val="ResponseText"/>
      </w:pPr>
      <w:r>
        <w:t xml:space="preserve">1 </w:t>
      </w:r>
      <w:r w:rsidRPr="005464EA">
        <w:t>Full-time</w:t>
      </w:r>
    </w:p>
    <w:p w:rsidR="00ED6FA9" w:rsidRPr="005464EA" w:rsidRDefault="00ED6FA9" w:rsidP="00ED6FA9">
      <w:pPr>
        <w:pStyle w:val="ResponseText"/>
      </w:pPr>
      <w:r w:rsidRPr="005464EA">
        <w:t>2 Part-time</w:t>
      </w:r>
    </w:p>
    <w:p w:rsidR="00ED6FA9" w:rsidRPr="005464EA" w:rsidRDefault="00ED6FA9" w:rsidP="00ED6FA9">
      <w:pPr>
        <w:pStyle w:val="ResponseText"/>
      </w:pPr>
      <w:r w:rsidRPr="005464EA">
        <w:t>3 Retired</w:t>
      </w:r>
    </w:p>
    <w:p w:rsidR="00ED6FA9" w:rsidRPr="005464EA" w:rsidRDefault="00ED6FA9" w:rsidP="00ED6FA9">
      <w:pPr>
        <w:pStyle w:val="ResponseText"/>
      </w:pPr>
      <w:r w:rsidRPr="005464EA">
        <w:t>4 Unemployed</w:t>
      </w:r>
    </w:p>
    <w:p w:rsidR="00ED6FA9" w:rsidRPr="005464EA" w:rsidRDefault="00ED6FA9" w:rsidP="00ED6FA9">
      <w:pPr>
        <w:pStyle w:val="ResponseText"/>
      </w:pPr>
      <w:r w:rsidRPr="005464EA">
        <w:t>5 Self-employed</w:t>
      </w:r>
    </w:p>
    <w:p w:rsidR="00ED6FA9" w:rsidRDefault="00ED6FA9" w:rsidP="00ED6FA9">
      <w:pPr>
        <w:pStyle w:val="ResponseText"/>
      </w:pPr>
      <w:r w:rsidRPr="005464EA">
        <w:t>98 Prefer not to answer</w:t>
      </w:r>
      <w:r w:rsidRPr="00804F73">
        <w:t xml:space="preserve"> </w:t>
      </w:r>
    </w:p>
    <w:p w:rsidR="00ED6FA9" w:rsidRPr="00ED6FA9" w:rsidRDefault="00ED6FA9" w:rsidP="00ED6FA9">
      <w:pPr>
        <w:pBdr>
          <w:bottom w:val="single" w:sz="4" w:space="1" w:color="auto"/>
        </w:pBdr>
      </w:pPr>
    </w:p>
    <w:p w:rsidR="00ED6FA9" w:rsidRDefault="00ED6FA9" w:rsidP="00ED6FA9">
      <w:pPr>
        <w:pStyle w:val="QuestionText"/>
      </w:pPr>
      <w:r>
        <w:t>D</w:t>
      </w:r>
      <w:r w:rsidR="00160EDC">
        <w:t>5</w:t>
      </w:r>
      <w:r>
        <w:t xml:space="preserve">. </w:t>
      </w:r>
      <w:r w:rsidRPr="005464EA">
        <w:t xml:space="preserve">Which one of the following best describes your household's </w:t>
      </w:r>
      <w:r w:rsidRPr="00B9702A">
        <w:rPr>
          <w:b/>
        </w:rPr>
        <w:t>total annual income before taxes</w:t>
      </w:r>
      <w:r w:rsidRPr="005464EA">
        <w:t xml:space="preserve"> in </w:t>
      </w:r>
      <w:r w:rsidRPr="001B02C5">
        <w:rPr>
          <w:b/>
        </w:rPr>
        <w:t>201</w:t>
      </w:r>
      <w:r>
        <w:rPr>
          <w:b/>
        </w:rPr>
        <w:t>4</w:t>
      </w:r>
      <w:r>
        <w:t xml:space="preserve"> [A: Household income before taxes]</w:t>
      </w:r>
    </w:p>
    <w:p w:rsidR="00ED6FA9" w:rsidRPr="00F01546" w:rsidRDefault="00ED6FA9" w:rsidP="00ED6FA9">
      <w:pPr>
        <w:pStyle w:val="ProgrammingNote"/>
      </w:pPr>
      <w:r>
        <w:t>[PROG: SINGLE RESPONSE, FORCED]</w:t>
      </w:r>
    </w:p>
    <w:p w:rsidR="00ED6FA9" w:rsidRPr="005464EA" w:rsidRDefault="00ED6FA9" w:rsidP="00ED6FA9">
      <w:pPr>
        <w:pStyle w:val="ResponseText"/>
      </w:pPr>
      <w:r w:rsidRPr="005464EA">
        <w:t xml:space="preserve">1 Under $25,000 </w:t>
      </w:r>
    </w:p>
    <w:p w:rsidR="00ED6FA9" w:rsidRPr="005464EA" w:rsidRDefault="00ED6FA9" w:rsidP="00ED6FA9">
      <w:pPr>
        <w:pStyle w:val="ResponseText"/>
      </w:pPr>
      <w:r w:rsidRPr="005464EA">
        <w:t>2 $25,000 - $29,999</w:t>
      </w:r>
    </w:p>
    <w:p w:rsidR="00ED6FA9" w:rsidRPr="005464EA" w:rsidRDefault="00ED6FA9" w:rsidP="00ED6FA9">
      <w:pPr>
        <w:pStyle w:val="ResponseText"/>
      </w:pPr>
      <w:r w:rsidRPr="005464EA">
        <w:t>3 $30,000 - $39,999</w:t>
      </w:r>
    </w:p>
    <w:p w:rsidR="00ED6FA9" w:rsidRPr="005464EA" w:rsidRDefault="00ED6FA9" w:rsidP="00ED6FA9">
      <w:pPr>
        <w:pStyle w:val="ResponseText"/>
      </w:pPr>
      <w:r w:rsidRPr="005464EA">
        <w:t>4 $40,000 - $49,999</w:t>
      </w:r>
    </w:p>
    <w:p w:rsidR="00ED6FA9" w:rsidRPr="005464EA" w:rsidRDefault="00ED6FA9" w:rsidP="00ED6FA9">
      <w:pPr>
        <w:pStyle w:val="ResponseText"/>
      </w:pPr>
      <w:r w:rsidRPr="005464EA">
        <w:t>5 $50,000 - $59,999</w:t>
      </w:r>
    </w:p>
    <w:p w:rsidR="00ED6FA9" w:rsidRPr="005464EA" w:rsidRDefault="00ED6FA9" w:rsidP="00ED6FA9">
      <w:pPr>
        <w:pStyle w:val="ResponseText"/>
      </w:pPr>
      <w:r w:rsidRPr="005464EA">
        <w:t>6 $60,000 - $69,999</w:t>
      </w:r>
    </w:p>
    <w:p w:rsidR="00ED6FA9" w:rsidRPr="005464EA" w:rsidRDefault="00ED6FA9" w:rsidP="00ED6FA9">
      <w:pPr>
        <w:pStyle w:val="ResponseText"/>
      </w:pPr>
      <w:r w:rsidRPr="005464EA">
        <w:t>7 $70,000 - $79,999</w:t>
      </w:r>
    </w:p>
    <w:p w:rsidR="00ED6FA9" w:rsidRPr="005464EA" w:rsidRDefault="00ED6FA9" w:rsidP="00ED6FA9">
      <w:pPr>
        <w:pStyle w:val="ResponseText"/>
      </w:pPr>
      <w:r w:rsidRPr="005464EA">
        <w:t>8 $80,000 - $89,999</w:t>
      </w:r>
    </w:p>
    <w:p w:rsidR="00ED6FA9" w:rsidRPr="005464EA" w:rsidRDefault="00ED6FA9" w:rsidP="00ED6FA9">
      <w:pPr>
        <w:pStyle w:val="ResponseText"/>
      </w:pPr>
      <w:r w:rsidRPr="005464EA">
        <w:t>9 $90,000 - $99,999</w:t>
      </w:r>
    </w:p>
    <w:p w:rsidR="00ED6FA9" w:rsidRPr="005464EA" w:rsidRDefault="00ED6FA9" w:rsidP="00ED6FA9">
      <w:pPr>
        <w:pStyle w:val="ResponseText"/>
      </w:pPr>
      <w:r w:rsidRPr="005464EA">
        <w:t>10 $100,000 - $124,999</w:t>
      </w:r>
    </w:p>
    <w:p w:rsidR="00ED6FA9" w:rsidRPr="005464EA" w:rsidRDefault="00ED6FA9" w:rsidP="00ED6FA9">
      <w:pPr>
        <w:pStyle w:val="ResponseText"/>
      </w:pPr>
      <w:r w:rsidRPr="005464EA">
        <w:t>11 $125,000 - $149,999</w:t>
      </w:r>
    </w:p>
    <w:p w:rsidR="00ED6FA9" w:rsidRPr="005464EA" w:rsidRDefault="00ED6FA9" w:rsidP="00ED6FA9">
      <w:pPr>
        <w:pStyle w:val="ResponseText"/>
      </w:pPr>
      <w:r w:rsidRPr="005464EA">
        <w:t>12 $150,000 - $174,999</w:t>
      </w:r>
    </w:p>
    <w:p w:rsidR="00ED6FA9" w:rsidRPr="005464EA" w:rsidRDefault="00ED6FA9" w:rsidP="00ED6FA9">
      <w:pPr>
        <w:pStyle w:val="ResponseText"/>
      </w:pPr>
      <w:r w:rsidRPr="005464EA">
        <w:t>13 $175,000 - $199,999</w:t>
      </w:r>
    </w:p>
    <w:p w:rsidR="00ED6FA9" w:rsidRPr="005464EA" w:rsidRDefault="00ED6FA9" w:rsidP="00ED6FA9">
      <w:pPr>
        <w:pStyle w:val="ResponseText"/>
      </w:pPr>
      <w:r w:rsidRPr="005464EA">
        <w:t>14 $200,000 - $249,999</w:t>
      </w:r>
    </w:p>
    <w:p w:rsidR="00ED6FA9" w:rsidRPr="005464EA" w:rsidRDefault="00ED6FA9" w:rsidP="00ED6FA9">
      <w:pPr>
        <w:pStyle w:val="ResponseText"/>
      </w:pPr>
      <w:r w:rsidRPr="005464EA">
        <w:t>15 $250,000 - $299,999</w:t>
      </w:r>
    </w:p>
    <w:p w:rsidR="00ED6FA9" w:rsidRPr="005464EA" w:rsidRDefault="00ED6FA9" w:rsidP="00ED6FA9">
      <w:pPr>
        <w:pStyle w:val="ResponseText"/>
      </w:pPr>
      <w:r w:rsidRPr="005464EA">
        <w:t>16 $300,000 - $349,999</w:t>
      </w:r>
    </w:p>
    <w:p w:rsidR="00ED6FA9" w:rsidRPr="005464EA" w:rsidRDefault="00ED6FA9" w:rsidP="00ED6FA9">
      <w:pPr>
        <w:pStyle w:val="ResponseText"/>
      </w:pPr>
      <w:r w:rsidRPr="005464EA">
        <w:t>17 $350,000 - $399,999</w:t>
      </w:r>
    </w:p>
    <w:p w:rsidR="00ED6FA9" w:rsidRPr="005464EA" w:rsidRDefault="00ED6FA9" w:rsidP="00ED6FA9">
      <w:pPr>
        <w:pStyle w:val="ResponseText"/>
      </w:pPr>
      <w:r w:rsidRPr="005464EA">
        <w:t>18 $400,000 - $449,999</w:t>
      </w:r>
    </w:p>
    <w:p w:rsidR="00ED6FA9" w:rsidRPr="005464EA" w:rsidRDefault="00ED6FA9" w:rsidP="00ED6FA9">
      <w:pPr>
        <w:pStyle w:val="ResponseText"/>
      </w:pPr>
      <w:r w:rsidRPr="005464EA">
        <w:t>19 $450,000 - $499,999</w:t>
      </w:r>
    </w:p>
    <w:p w:rsidR="00ED6FA9" w:rsidRDefault="00ED6FA9" w:rsidP="00ED6FA9">
      <w:pPr>
        <w:pStyle w:val="ResponseText"/>
      </w:pPr>
      <w:r w:rsidRPr="005464EA">
        <w:t>20 $500,000 or more</w:t>
      </w:r>
    </w:p>
    <w:p w:rsidR="00ED6FA9" w:rsidRDefault="00ED6FA9" w:rsidP="00ED6FA9">
      <w:pPr>
        <w:pStyle w:val="ResponseText"/>
        <w:rPr>
          <w:rStyle w:val="ProgrammingNoteChar"/>
        </w:rPr>
      </w:pPr>
      <w:r w:rsidRPr="005464EA">
        <w:t>98 Prefer not to answer</w:t>
      </w:r>
    </w:p>
    <w:p w:rsidR="00032756" w:rsidRPr="00531086" w:rsidRDefault="00032756" w:rsidP="00032756">
      <w:pPr>
        <w:pBdr>
          <w:bottom w:val="single" w:sz="12" w:space="1" w:color="auto"/>
        </w:pBdr>
        <w:ind w:left="720" w:hanging="720"/>
        <w:rPr>
          <w:rFonts w:ascii="Arial" w:hAnsi="Arial" w:cs="Arial"/>
        </w:rPr>
      </w:pPr>
    </w:p>
    <w:p w:rsidR="00032756" w:rsidRPr="00531086" w:rsidRDefault="00032756" w:rsidP="00032756">
      <w:pPr>
        <w:rPr>
          <w:rFonts w:ascii="Arial" w:hAnsi="Arial" w:cs="Arial"/>
          <w:bCs/>
        </w:rPr>
      </w:pPr>
    </w:p>
    <w:p w:rsidR="00032756" w:rsidRPr="00531086" w:rsidRDefault="00032756" w:rsidP="008A1E4E">
      <w:pPr>
        <w:pStyle w:val="QuestionText"/>
      </w:pPr>
      <w:bookmarkStart w:id="20" w:name="OLE_LINK14"/>
      <w:bookmarkStart w:id="21" w:name="OLE_LINK15"/>
      <w:r>
        <w:t>D</w:t>
      </w:r>
      <w:r w:rsidR="00160EDC">
        <w:t>6</w:t>
      </w:r>
      <w:r w:rsidRPr="00531086">
        <w:t xml:space="preserve">. </w:t>
      </w:r>
      <w:r w:rsidRPr="00F65CA1">
        <w:t>Is the area in which you live</w:t>
      </w:r>
      <w:r w:rsidR="00E84FB0">
        <w:t xml:space="preserve"> most of the time</w:t>
      </w:r>
      <w:r w:rsidRPr="00F65CA1">
        <w:t xml:space="preserve"> a/an…?</w:t>
      </w:r>
    </w:p>
    <w:p w:rsidR="00032756" w:rsidRPr="00531086" w:rsidRDefault="00032756" w:rsidP="008A1E4E">
      <w:pPr>
        <w:pStyle w:val="ProgrammingNote"/>
      </w:pPr>
      <w:r w:rsidRPr="00531086">
        <w:t>[PROG: SINGLE RESPONSE, FORCED]</w:t>
      </w:r>
    </w:p>
    <w:p w:rsidR="00032756" w:rsidRPr="00F65CA1" w:rsidRDefault="00032756" w:rsidP="008A1E4E">
      <w:pPr>
        <w:pStyle w:val="ResponseText"/>
      </w:pPr>
      <w:r>
        <w:t>1</w:t>
      </w:r>
      <w:r>
        <w:tab/>
      </w:r>
      <w:r w:rsidRPr="00F65CA1">
        <w:t>Rural area</w:t>
      </w:r>
    </w:p>
    <w:p w:rsidR="00032756" w:rsidRPr="00F65CA1" w:rsidRDefault="00032756" w:rsidP="008A1E4E">
      <w:pPr>
        <w:pStyle w:val="ResponseText"/>
      </w:pPr>
      <w:r>
        <w:t>2</w:t>
      </w:r>
      <w:r>
        <w:tab/>
      </w:r>
      <w:r w:rsidRPr="00F65CA1">
        <w:t>Suburban area</w:t>
      </w:r>
    </w:p>
    <w:p w:rsidR="00032756" w:rsidRDefault="00032756" w:rsidP="008A1E4E">
      <w:pPr>
        <w:pStyle w:val="ResponseText"/>
      </w:pPr>
      <w:r>
        <w:t>3</w:t>
      </w:r>
      <w:r>
        <w:tab/>
      </w:r>
      <w:r w:rsidRPr="00F65CA1">
        <w:t>Urban area</w:t>
      </w:r>
    </w:p>
    <w:p w:rsidR="00E84FB0" w:rsidRDefault="00E84FB0" w:rsidP="00E84FB0">
      <w:pPr>
        <w:pStyle w:val="ResponseText"/>
      </w:pPr>
      <w:r>
        <w:t>97</w:t>
      </w:r>
      <w:r>
        <w:tab/>
        <w:t xml:space="preserve">Other </w:t>
      </w:r>
      <w:r w:rsidRPr="005C364B">
        <w:rPr>
          <w:rStyle w:val="ProgrammingNoteChar"/>
        </w:rPr>
        <w:t>[PROG: SPECIFY, FIXED]</w:t>
      </w:r>
    </w:p>
    <w:p w:rsidR="00032756" w:rsidRPr="00531086" w:rsidRDefault="00032756" w:rsidP="008A1E4E">
      <w:pPr>
        <w:pStyle w:val="ResponseText"/>
      </w:pPr>
      <w:r>
        <w:t>99</w:t>
      </w:r>
      <w:r>
        <w:tab/>
      </w:r>
      <w:r w:rsidRPr="00F65CA1">
        <w:t>Don't know</w:t>
      </w:r>
    </w:p>
    <w:bookmarkEnd w:id="20"/>
    <w:bookmarkEnd w:id="21"/>
    <w:p w:rsidR="00032756" w:rsidRPr="00531086" w:rsidRDefault="00032756" w:rsidP="00032756">
      <w:pPr>
        <w:pBdr>
          <w:bottom w:val="single" w:sz="12" w:space="1" w:color="auto"/>
        </w:pBdr>
        <w:ind w:left="720" w:hanging="720"/>
        <w:rPr>
          <w:rFonts w:ascii="Arial" w:hAnsi="Arial" w:cs="Arial"/>
        </w:rPr>
      </w:pPr>
    </w:p>
    <w:p w:rsidR="00032756" w:rsidRPr="00124CB9" w:rsidRDefault="00032756" w:rsidP="00032756">
      <w:pPr>
        <w:pBdr>
          <w:bottom w:val="single" w:sz="12" w:space="1" w:color="auto"/>
        </w:pBdr>
        <w:outlineLvl w:val="0"/>
        <w:rPr>
          <w:rFonts w:ascii="Arial" w:hAnsi="Arial" w:cs="Arial"/>
        </w:rPr>
      </w:pPr>
    </w:p>
    <w:p w:rsidR="00032756" w:rsidRPr="00124CB9" w:rsidRDefault="00032756" w:rsidP="00032756">
      <w:pPr>
        <w:outlineLvl w:val="0"/>
        <w:rPr>
          <w:rFonts w:ascii="Arial" w:hAnsi="Arial" w:cs="Arial"/>
        </w:rPr>
      </w:pPr>
    </w:p>
    <w:p w:rsidR="00032756" w:rsidRPr="00124CB9" w:rsidRDefault="00032756" w:rsidP="00032756">
      <w:pPr>
        <w:ind w:left="720" w:hanging="720"/>
        <w:rPr>
          <w:rFonts w:ascii="Arial" w:hAnsi="Arial" w:cs="Arial"/>
        </w:rPr>
      </w:pPr>
      <w:r w:rsidRPr="00124CB9">
        <w:rPr>
          <w:rFonts w:ascii="Arial" w:hAnsi="Arial" w:cs="Arial"/>
        </w:rPr>
        <w:tab/>
      </w:r>
    </w:p>
    <w:p w:rsidR="00ED6FA9" w:rsidRPr="005464EA" w:rsidRDefault="00ED6FA9" w:rsidP="00ED6FA9">
      <w:pPr>
        <w:pStyle w:val="QuestionText"/>
      </w:pPr>
      <w:r>
        <w:lastRenderedPageBreak/>
        <w:t>D</w:t>
      </w:r>
      <w:r w:rsidR="00160EDC">
        <w:t>7</w:t>
      </w:r>
      <w:r>
        <w:t xml:space="preserve">. </w:t>
      </w:r>
      <w:r w:rsidRPr="005464EA">
        <w:t>What is your current marital status?</w:t>
      </w:r>
      <w:r>
        <w:t xml:space="preserve"> [A: Marital status]</w:t>
      </w:r>
    </w:p>
    <w:p w:rsidR="00ED6FA9" w:rsidRPr="00387136" w:rsidRDefault="00ED6FA9" w:rsidP="00ED6FA9">
      <w:pPr>
        <w:pStyle w:val="ProgrammingNote"/>
      </w:pPr>
      <w:r>
        <w:t>[PROG: SINGLE RESPONSE, FORCED]</w:t>
      </w:r>
    </w:p>
    <w:p w:rsidR="00ED6FA9" w:rsidRPr="005464EA" w:rsidRDefault="00ED6FA9" w:rsidP="00ED6FA9">
      <w:pPr>
        <w:pStyle w:val="ResponseText"/>
      </w:pPr>
      <w:r w:rsidRPr="005464EA">
        <w:t>1</w:t>
      </w:r>
      <w:r>
        <w:t xml:space="preserve"> </w:t>
      </w:r>
      <w:r w:rsidRPr="005464EA">
        <w:t>Married</w:t>
      </w:r>
    </w:p>
    <w:p w:rsidR="00ED6FA9" w:rsidRPr="005464EA" w:rsidRDefault="00ED6FA9" w:rsidP="00ED6FA9">
      <w:pPr>
        <w:pStyle w:val="ResponseText"/>
      </w:pPr>
      <w:r w:rsidRPr="005464EA">
        <w:t>2 Single (never married)</w:t>
      </w:r>
    </w:p>
    <w:p w:rsidR="00ED6FA9" w:rsidRPr="005464EA" w:rsidRDefault="00ED6FA9" w:rsidP="00ED6FA9">
      <w:pPr>
        <w:pStyle w:val="ResponseText"/>
      </w:pPr>
      <w:r w:rsidRPr="005464EA">
        <w:t>3</w:t>
      </w:r>
      <w:r>
        <w:t xml:space="preserve"> </w:t>
      </w:r>
      <w:r w:rsidRPr="005464EA">
        <w:t>Widowed</w:t>
      </w:r>
    </w:p>
    <w:p w:rsidR="00ED6FA9" w:rsidRPr="005464EA" w:rsidRDefault="00ED6FA9" w:rsidP="00ED6FA9">
      <w:pPr>
        <w:pStyle w:val="ResponseText"/>
      </w:pPr>
      <w:r w:rsidRPr="005464EA">
        <w:t>4 Divorced/separated</w:t>
      </w:r>
    </w:p>
    <w:p w:rsidR="00ED6FA9" w:rsidRPr="005464EA" w:rsidRDefault="00ED6FA9" w:rsidP="00ED6FA9">
      <w:pPr>
        <w:pStyle w:val="ResponseText"/>
      </w:pPr>
      <w:r w:rsidRPr="005464EA">
        <w:t>5 Living with domestic partner</w:t>
      </w:r>
    </w:p>
    <w:p w:rsidR="00ED6FA9" w:rsidRPr="00D3718E" w:rsidRDefault="00ED6FA9" w:rsidP="000266E7">
      <w:pPr>
        <w:pStyle w:val="ResponseText"/>
        <w:pBdr>
          <w:bottom w:val="single" w:sz="4" w:space="1" w:color="auto"/>
        </w:pBdr>
        <w:rPr>
          <w:rStyle w:val="ProgrammingNoteChar"/>
          <w:b w:val="0"/>
          <w:i w:val="0"/>
        </w:rPr>
      </w:pPr>
      <w:r w:rsidRPr="005464EA">
        <w:t>98 Prefer not to answer</w:t>
      </w:r>
    </w:p>
    <w:p w:rsidR="00ED6FA9" w:rsidRDefault="00ED6FA9" w:rsidP="00ED6FA9">
      <w:pPr>
        <w:pStyle w:val="SectionTitleLevel2"/>
        <w:spacing w:before="0"/>
        <w:rPr>
          <w:sz w:val="20"/>
          <w:szCs w:val="20"/>
        </w:rPr>
      </w:pPr>
    </w:p>
    <w:p w:rsidR="000266E7" w:rsidRPr="005464EA" w:rsidRDefault="00542D92" w:rsidP="000266E7">
      <w:pPr>
        <w:pStyle w:val="QuestionText"/>
      </w:pPr>
      <w:r>
        <w:t>D</w:t>
      </w:r>
      <w:r w:rsidR="00160EDC">
        <w:t>8</w:t>
      </w:r>
      <w:r w:rsidR="000266E7">
        <w:t xml:space="preserve">. </w:t>
      </w:r>
      <w:r w:rsidR="000266E7" w:rsidRPr="005464EA">
        <w:t>Are you…?</w:t>
      </w:r>
      <w:r w:rsidR="000266E7">
        <w:t xml:space="preserve"> Mark all that apply. </w:t>
      </w:r>
      <w:r w:rsidR="000266E7" w:rsidRPr="00B9702A">
        <w:t>[</w:t>
      </w:r>
      <w:r w:rsidR="000266E7">
        <w:t>A: Ethnicity]</w:t>
      </w:r>
    </w:p>
    <w:p w:rsidR="000266E7" w:rsidRPr="00F01546" w:rsidRDefault="000266E7" w:rsidP="000266E7">
      <w:pPr>
        <w:pStyle w:val="ProgrammingNote"/>
      </w:pPr>
      <w:r w:rsidRPr="004B1B91" w:rsidDel="00135D4A">
        <w:t xml:space="preserve"> </w:t>
      </w:r>
      <w:r>
        <w:t>[PROG</w:t>
      </w:r>
      <w:r w:rsidRPr="001834B3">
        <w:t>: MULTIPLE RESPONSE,</w:t>
      </w:r>
      <w:r>
        <w:t xml:space="preserve"> FORCED]</w:t>
      </w:r>
    </w:p>
    <w:p w:rsidR="000266E7" w:rsidRPr="005464EA" w:rsidRDefault="000266E7" w:rsidP="000266E7">
      <w:pPr>
        <w:pStyle w:val="ResponseText"/>
      </w:pPr>
      <w:r w:rsidRPr="005464EA">
        <w:t>1</w:t>
      </w:r>
      <w:r>
        <w:t xml:space="preserve"> </w:t>
      </w:r>
      <w:r w:rsidRPr="005464EA">
        <w:t>White/Caucasian</w:t>
      </w:r>
    </w:p>
    <w:p w:rsidR="000266E7" w:rsidRPr="005464EA" w:rsidRDefault="000266E7" w:rsidP="000266E7">
      <w:pPr>
        <w:pStyle w:val="ResponseText"/>
      </w:pPr>
      <w:r w:rsidRPr="005464EA">
        <w:t>2 Black/African American</w:t>
      </w:r>
    </w:p>
    <w:p w:rsidR="000266E7" w:rsidRPr="005464EA" w:rsidRDefault="000266E7" w:rsidP="000266E7">
      <w:pPr>
        <w:pStyle w:val="ResponseText"/>
      </w:pPr>
      <w:r w:rsidRPr="005464EA">
        <w:t>3 Asian/Asian American</w:t>
      </w:r>
    </w:p>
    <w:p w:rsidR="000266E7" w:rsidRPr="005464EA" w:rsidRDefault="000266E7" w:rsidP="000266E7">
      <w:pPr>
        <w:pStyle w:val="ResponseText"/>
      </w:pPr>
      <w:proofErr w:type="gramStart"/>
      <w:r w:rsidRPr="005464EA">
        <w:t>4 Latino/Hispanic</w:t>
      </w:r>
      <w:proofErr w:type="gramEnd"/>
    </w:p>
    <w:p w:rsidR="000266E7" w:rsidRPr="005464EA" w:rsidRDefault="000266E7" w:rsidP="000266E7">
      <w:pPr>
        <w:pStyle w:val="ResponseText"/>
      </w:pPr>
      <w:r w:rsidRPr="005464EA">
        <w:t>5 Native American</w:t>
      </w:r>
    </w:p>
    <w:p w:rsidR="000266E7" w:rsidRPr="005464EA" w:rsidRDefault="000266E7" w:rsidP="000266E7">
      <w:pPr>
        <w:pStyle w:val="ResponseText"/>
      </w:pPr>
      <w:r w:rsidRPr="005464EA">
        <w:t>6 Pacific Islander</w:t>
      </w:r>
    </w:p>
    <w:p w:rsidR="000266E7" w:rsidRPr="005464EA" w:rsidRDefault="000266E7" w:rsidP="000266E7">
      <w:pPr>
        <w:pStyle w:val="ResponseText"/>
        <w:rPr>
          <w:bCs/>
          <w:noProof/>
        </w:rPr>
      </w:pPr>
      <w:r w:rsidRPr="005464EA">
        <w:rPr>
          <w:bCs/>
          <w:noProof/>
        </w:rPr>
        <w:t>97 Other</w:t>
      </w:r>
    </w:p>
    <w:p w:rsidR="000266E7" w:rsidRDefault="000266E7" w:rsidP="000266E7">
      <w:pPr>
        <w:pStyle w:val="ResponseText"/>
        <w:rPr>
          <w:rStyle w:val="ProgrammingNoteChar"/>
        </w:rPr>
      </w:pPr>
      <w:r w:rsidRPr="005464EA">
        <w:rPr>
          <w:bCs/>
          <w:noProof/>
        </w:rPr>
        <w:t xml:space="preserve">98 </w:t>
      </w:r>
      <w:r w:rsidRPr="005464EA">
        <w:rPr>
          <w:bCs/>
        </w:rPr>
        <w:t>Prefer not to answer</w:t>
      </w:r>
      <w:r>
        <w:rPr>
          <w:bCs/>
        </w:rPr>
        <w:t xml:space="preserve"> </w:t>
      </w:r>
      <w:r w:rsidRPr="00DC0BB3">
        <w:rPr>
          <w:rStyle w:val="ProgrammingNoteChar"/>
        </w:rPr>
        <w:t>[PROG: EXCLUSIVE]</w:t>
      </w:r>
    </w:p>
    <w:p w:rsidR="00ED6FA9" w:rsidRPr="002229D7" w:rsidRDefault="00ED6FA9" w:rsidP="00ED6FA9">
      <w:pPr>
        <w:pStyle w:val="SectionTitleLevel2"/>
        <w:pBdr>
          <w:bottom w:val="single" w:sz="4" w:space="1" w:color="auto"/>
        </w:pBdr>
        <w:spacing w:before="0"/>
        <w:rPr>
          <w:sz w:val="20"/>
          <w:szCs w:val="20"/>
        </w:rPr>
      </w:pPr>
    </w:p>
    <w:p w:rsidR="00ED6FA9" w:rsidRDefault="00ED6FA9" w:rsidP="00ED6FA9">
      <w:pPr>
        <w:pStyle w:val="QuestionText"/>
      </w:pPr>
      <w:r>
        <w:t>D</w:t>
      </w:r>
      <w:r w:rsidR="00160EDC">
        <w:t>9</w:t>
      </w:r>
      <w:r>
        <w:t xml:space="preserve">. </w:t>
      </w:r>
      <w:r w:rsidRPr="005464EA">
        <w:t>What is your zip code?</w:t>
      </w:r>
      <w:r>
        <w:t xml:space="preserve"> [A: Zip code]</w:t>
      </w:r>
    </w:p>
    <w:p w:rsidR="00ED6FA9" w:rsidRPr="00387136" w:rsidRDefault="00ED6FA9" w:rsidP="00ED6FA9">
      <w:pPr>
        <w:pStyle w:val="ProgrammingNote"/>
      </w:pPr>
      <w:r>
        <w:t>[PROG: NUMERIC, 5 DIGITS, FORCED]</w:t>
      </w:r>
    </w:p>
    <w:p w:rsidR="00ED6FA9" w:rsidRDefault="00ED6FA9" w:rsidP="00ED6FA9">
      <w:pPr>
        <w:pStyle w:val="ResponseText"/>
      </w:pPr>
      <w:r>
        <w:t>[TEXT BOX]</w:t>
      </w:r>
    </w:p>
    <w:p w:rsidR="00ED6FA9" w:rsidRDefault="00ED6FA9" w:rsidP="00ED6FA9">
      <w:pPr>
        <w:pBdr>
          <w:bottom w:val="single" w:sz="4" w:space="1" w:color="auto"/>
        </w:pBdr>
      </w:pPr>
    </w:p>
    <w:p w:rsidR="009F4049" w:rsidRPr="00124CB9" w:rsidRDefault="009F4049" w:rsidP="009F4049">
      <w:pPr>
        <w:pStyle w:val="QuestionText"/>
      </w:pPr>
    </w:p>
    <w:p w:rsidR="009F4049" w:rsidRPr="009F4049" w:rsidRDefault="009F4049" w:rsidP="009F4049">
      <w:pPr>
        <w:pStyle w:val="QuestionText"/>
        <w:rPr>
          <w:rStyle w:val="ProgrammingNoteChar"/>
        </w:rPr>
      </w:pPr>
      <w:r w:rsidRPr="00124CB9">
        <w:t>D</w:t>
      </w:r>
      <w:r w:rsidR="00160EDC">
        <w:t>10</w:t>
      </w:r>
      <w:r w:rsidR="00AA4847">
        <w:t>.</w:t>
      </w:r>
      <w:r w:rsidRPr="00124CB9">
        <w:tab/>
        <w:t xml:space="preserve">Which of the following best describes your </w:t>
      </w:r>
      <w:r>
        <w:t>health status</w:t>
      </w:r>
      <w:r w:rsidRPr="00124CB9">
        <w:t xml:space="preserve">? </w:t>
      </w:r>
      <w:r w:rsidRPr="009F4049">
        <w:rPr>
          <w:rStyle w:val="ProgrammingNoteChar"/>
        </w:rPr>
        <w:t>[PROG: SINGLE RESPONSE, FORCED]</w:t>
      </w:r>
    </w:p>
    <w:p w:rsidR="009F4049" w:rsidRPr="00124CB9" w:rsidRDefault="009F4049" w:rsidP="009F4049">
      <w:pPr>
        <w:rPr>
          <w:rFonts w:ascii="Arial" w:hAnsi="Arial" w:cs="Arial"/>
        </w:rPr>
      </w:pPr>
    </w:p>
    <w:p w:rsidR="009F4049" w:rsidRPr="002409C4" w:rsidRDefault="009F4049" w:rsidP="009F4049">
      <w:pPr>
        <w:pStyle w:val="ResponseText"/>
      </w:pPr>
      <w:r>
        <w:t>1</w:t>
      </w:r>
      <w:r>
        <w:tab/>
      </w:r>
      <w:r w:rsidRPr="002409C4">
        <w:t>Excellent</w:t>
      </w:r>
    </w:p>
    <w:p w:rsidR="009F4049" w:rsidRDefault="009F4049" w:rsidP="009F4049">
      <w:pPr>
        <w:pStyle w:val="ResponseText"/>
      </w:pPr>
      <w:r>
        <w:t>2</w:t>
      </w:r>
      <w:r>
        <w:tab/>
      </w:r>
      <w:r w:rsidRPr="002409C4">
        <w:t xml:space="preserve">Very Good  </w:t>
      </w:r>
    </w:p>
    <w:p w:rsidR="009F4049" w:rsidRDefault="009F4049" w:rsidP="009F4049">
      <w:pPr>
        <w:pStyle w:val="ResponseText"/>
      </w:pPr>
      <w:r>
        <w:t>3</w:t>
      </w:r>
      <w:r>
        <w:tab/>
      </w:r>
      <w:r w:rsidRPr="002409C4">
        <w:t>Good</w:t>
      </w:r>
    </w:p>
    <w:p w:rsidR="009F4049" w:rsidRDefault="009F4049" w:rsidP="009F4049">
      <w:pPr>
        <w:pStyle w:val="ResponseText"/>
      </w:pPr>
      <w:r>
        <w:t>4</w:t>
      </w:r>
      <w:r>
        <w:tab/>
      </w:r>
      <w:r w:rsidRPr="002409C4">
        <w:t>Fair</w:t>
      </w:r>
      <w:r w:rsidRPr="002409C4">
        <w:tab/>
      </w:r>
    </w:p>
    <w:p w:rsidR="009F4049" w:rsidRPr="002409C4" w:rsidRDefault="009F4049" w:rsidP="009F4049">
      <w:pPr>
        <w:pStyle w:val="ResponseText"/>
      </w:pPr>
      <w:r>
        <w:t>5</w:t>
      </w:r>
      <w:r>
        <w:tab/>
      </w:r>
      <w:r w:rsidRPr="002409C4">
        <w:t>Poor</w:t>
      </w:r>
      <w:r w:rsidRPr="002409C4">
        <w:tab/>
      </w:r>
    </w:p>
    <w:p w:rsidR="009F4049" w:rsidRPr="002409C4" w:rsidRDefault="009F4049" w:rsidP="009F4049">
      <w:pPr>
        <w:pStyle w:val="ResponseText"/>
      </w:pPr>
      <w:r w:rsidRPr="002409C4">
        <w:t>98</w:t>
      </w:r>
      <w:r w:rsidRPr="002409C4">
        <w:tab/>
        <w:t>Prefer not to answer</w:t>
      </w:r>
    </w:p>
    <w:p w:rsidR="009F4049" w:rsidRPr="00080335" w:rsidRDefault="009F4049" w:rsidP="00ED6FA9">
      <w:pPr>
        <w:pBdr>
          <w:bottom w:val="single" w:sz="4" w:space="1" w:color="auto"/>
        </w:pBdr>
      </w:pPr>
    </w:p>
    <w:p w:rsidR="00ED6FA9" w:rsidRDefault="00ED6FA9" w:rsidP="00ED6FA9">
      <w:pPr>
        <w:tabs>
          <w:tab w:val="left" w:pos="720"/>
        </w:tabs>
        <w:rPr>
          <w:rFonts w:ascii="Arial" w:hAnsi="Arial" w:cs="Arial"/>
          <w:b/>
          <w:i/>
        </w:rPr>
      </w:pPr>
      <w:r w:rsidRPr="00B9702A">
        <w:rPr>
          <w:rStyle w:val="ProgrammingNoteChar"/>
          <w:sz w:val="20"/>
          <w:szCs w:val="20"/>
        </w:rPr>
        <w:t>[PROG: SHOW TEXT</w:t>
      </w:r>
      <w:r w:rsidRPr="00374183">
        <w:rPr>
          <w:rStyle w:val="ProgrammingNoteChar"/>
        </w:rPr>
        <w:t>:</w:t>
      </w:r>
      <w:r>
        <w:rPr>
          <w:rStyle w:val="ProgrammingNoteChar"/>
        </w:rPr>
        <w:t xml:space="preserve"> </w:t>
      </w:r>
      <w:r w:rsidRPr="00B9702A">
        <w:rPr>
          <w:rFonts w:ascii="Arial" w:hAnsi="Arial" w:cs="Arial"/>
          <w:sz w:val="20"/>
          <w:szCs w:val="20"/>
        </w:rPr>
        <w:t>That concludes our survey. J.D. Power thanks you for participating.</w:t>
      </w:r>
      <w:r w:rsidRPr="00374183">
        <w:rPr>
          <w:rStyle w:val="ProgrammingNoteChar"/>
        </w:rPr>
        <w:t>]</w:t>
      </w:r>
    </w:p>
    <w:p w:rsidR="00247128" w:rsidRPr="00171FE5" w:rsidRDefault="00247128" w:rsidP="00952418">
      <w:pPr>
        <w:rPr>
          <w:rFonts w:ascii="Arial" w:hAnsi="Arial" w:cs="Arial"/>
        </w:rPr>
      </w:pPr>
    </w:p>
    <w:sectPr w:rsidR="00247128" w:rsidRPr="00171FE5" w:rsidSect="00ED0CD3">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92" w:rsidRDefault="00FC4992" w:rsidP="00A12A24">
      <w:r>
        <w:separator/>
      </w:r>
    </w:p>
  </w:endnote>
  <w:endnote w:type="continuationSeparator" w:id="0">
    <w:p w:rsidR="00FC4992" w:rsidRDefault="00FC4992" w:rsidP="00A1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92" w:rsidRDefault="00FC4992" w:rsidP="00A12A24">
      <w:r>
        <w:separator/>
      </w:r>
    </w:p>
  </w:footnote>
  <w:footnote w:type="continuationSeparator" w:id="0">
    <w:p w:rsidR="00FC4992" w:rsidRDefault="00FC4992" w:rsidP="00A12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7344"/>
    </w:tblGrid>
    <w:tr w:rsidR="00ED0CD3" w:rsidRPr="00F876AB" w:rsidTr="00E67938">
      <w:tc>
        <w:tcPr>
          <w:tcW w:w="3672" w:type="dxa"/>
        </w:tcPr>
        <w:p w:rsidR="00ED0CD3" w:rsidRDefault="00ED0CD3" w:rsidP="00E67938">
          <w:pPr>
            <w:pStyle w:val="QuestionText"/>
            <w:ind w:right="-2880"/>
            <w:rPr>
              <w:rFonts w:asciiTheme="minorHAnsi" w:hAnsiTheme="minorHAnsi"/>
            </w:rPr>
          </w:pPr>
        </w:p>
      </w:tc>
      <w:tc>
        <w:tcPr>
          <w:tcW w:w="7344" w:type="dxa"/>
        </w:tcPr>
        <w:p w:rsidR="00ED0CD3" w:rsidRPr="00F876AB" w:rsidRDefault="00ED0CD3" w:rsidP="00E67938">
          <w:pPr>
            <w:pStyle w:val="QuestionText"/>
            <w:ind w:right="-2880"/>
          </w:pPr>
        </w:p>
      </w:tc>
    </w:tr>
  </w:tbl>
  <w:p w:rsidR="00ED0CD3" w:rsidRDefault="00ED0CD3" w:rsidP="00ED0CD3">
    <w:pPr>
      <w:pStyle w:val="Header"/>
      <w:tabs>
        <w:tab w:val="clear" w:pos="4680"/>
        <w:tab w:val="clear" w:pos="9360"/>
        <w:tab w:val="left" w:pos="8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D42A58"/>
    <w:lvl w:ilvl="0">
      <w:start w:val="1"/>
      <w:numFmt w:val="decimal"/>
      <w:lvlText w:val="%1."/>
      <w:lvlJc w:val="left"/>
      <w:pPr>
        <w:tabs>
          <w:tab w:val="num" w:pos="1800"/>
        </w:tabs>
        <w:ind w:left="1800" w:hanging="360"/>
      </w:pPr>
    </w:lvl>
  </w:abstractNum>
  <w:abstractNum w:abstractNumId="1">
    <w:nsid w:val="FFFFFF7D"/>
    <w:multiLevelType w:val="singleLevel"/>
    <w:tmpl w:val="3296FF96"/>
    <w:lvl w:ilvl="0">
      <w:start w:val="1"/>
      <w:numFmt w:val="decimal"/>
      <w:lvlText w:val="%1."/>
      <w:lvlJc w:val="left"/>
      <w:pPr>
        <w:tabs>
          <w:tab w:val="num" w:pos="1440"/>
        </w:tabs>
        <w:ind w:left="1440" w:hanging="360"/>
      </w:pPr>
    </w:lvl>
  </w:abstractNum>
  <w:abstractNum w:abstractNumId="2">
    <w:nsid w:val="FFFFFF7E"/>
    <w:multiLevelType w:val="singleLevel"/>
    <w:tmpl w:val="F1C82B8E"/>
    <w:lvl w:ilvl="0">
      <w:start w:val="1"/>
      <w:numFmt w:val="decimal"/>
      <w:lvlText w:val="%1."/>
      <w:lvlJc w:val="left"/>
      <w:pPr>
        <w:tabs>
          <w:tab w:val="num" w:pos="1080"/>
        </w:tabs>
        <w:ind w:left="1080" w:hanging="360"/>
      </w:pPr>
    </w:lvl>
  </w:abstractNum>
  <w:abstractNum w:abstractNumId="3">
    <w:nsid w:val="FFFFFF7F"/>
    <w:multiLevelType w:val="singleLevel"/>
    <w:tmpl w:val="F2706AB0"/>
    <w:lvl w:ilvl="0">
      <w:start w:val="1"/>
      <w:numFmt w:val="decimal"/>
      <w:lvlText w:val="%1."/>
      <w:lvlJc w:val="left"/>
      <w:pPr>
        <w:tabs>
          <w:tab w:val="num" w:pos="720"/>
        </w:tabs>
        <w:ind w:left="720" w:hanging="360"/>
      </w:pPr>
    </w:lvl>
  </w:abstractNum>
  <w:abstractNum w:abstractNumId="4">
    <w:nsid w:val="FFFFFF80"/>
    <w:multiLevelType w:val="singleLevel"/>
    <w:tmpl w:val="9D80B8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E8A9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9A4E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D67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E45830"/>
    <w:lvl w:ilvl="0">
      <w:start w:val="1"/>
      <w:numFmt w:val="decimal"/>
      <w:lvlText w:val="%1."/>
      <w:lvlJc w:val="left"/>
      <w:pPr>
        <w:tabs>
          <w:tab w:val="num" w:pos="360"/>
        </w:tabs>
        <w:ind w:left="360" w:hanging="360"/>
      </w:pPr>
    </w:lvl>
  </w:abstractNum>
  <w:abstractNum w:abstractNumId="9">
    <w:nsid w:val="FFFFFF89"/>
    <w:multiLevelType w:val="singleLevel"/>
    <w:tmpl w:val="02FCCA5E"/>
    <w:lvl w:ilvl="0">
      <w:start w:val="1"/>
      <w:numFmt w:val="bullet"/>
      <w:lvlText w:val=""/>
      <w:lvlJc w:val="left"/>
      <w:pPr>
        <w:tabs>
          <w:tab w:val="num" w:pos="360"/>
        </w:tabs>
        <w:ind w:left="360" w:hanging="360"/>
      </w:pPr>
      <w:rPr>
        <w:rFonts w:ascii="Symbol" w:hAnsi="Symbol" w:hint="default"/>
      </w:rPr>
    </w:lvl>
  </w:abstractNum>
  <w:abstractNum w:abstractNumId="10">
    <w:nsid w:val="040552E6"/>
    <w:multiLevelType w:val="hybridMultilevel"/>
    <w:tmpl w:val="27C29568"/>
    <w:lvl w:ilvl="0" w:tplc="A148CAB6">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BFD272B"/>
    <w:multiLevelType w:val="hybridMultilevel"/>
    <w:tmpl w:val="27C29568"/>
    <w:lvl w:ilvl="0" w:tplc="A148CAB6">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C26D16"/>
    <w:multiLevelType w:val="hybridMultilevel"/>
    <w:tmpl w:val="18421C58"/>
    <w:lvl w:ilvl="0" w:tplc="5E78B9F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473564"/>
    <w:multiLevelType w:val="hybridMultilevel"/>
    <w:tmpl w:val="19B6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36049"/>
    <w:multiLevelType w:val="hybridMultilevel"/>
    <w:tmpl w:val="A43AD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5377A"/>
    <w:multiLevelType w:val="hybridMultilevel"/>
    <w:tmpl w:val="F498F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66B5A"/>
    <w:multiLevelType w:val="hybridMultilevel"/>
    <w:tmpl w:val="E438DEFC"/>
    <w:lvl w:ilvl="0" w:tplc="C3D09CE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663AC3"/>
    <w:multiLevelType w:val="hybridMultilevel"/>
    <w:tmpl w:val="FEACB9E0"/>
    <w:lvl w:ilvl="0" w:tplc="4E7678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47FD6"/>
    <w:multiLevelType w:val="hybridMultilevel"/>
    <w:tmpl w:val="870A0A1A"/>
    <w:lvl w:ilvl="0" w:tplc="0B10A81C">
      <w:start w:val="1"/>
      <w:numFmt w:val="decimal"/>
      <w:lvlText w:val="%1"/>
      <w:lvlJc w:val="left"/>
      <w:pPr>
        <w:ind w:left="720" w:hanging="360"/>
      </w:pPr>
      <w:rPr>
        <w:rFonts w:ascii="Arial" w:eastAsiaTheme="majorEastAsia" w:hAnsi="Arial"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24266"/>
    <w:multiLevelType w:val="hybridMultilevel"/>
    <w:tmpl w:val="17769340"/>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DB7E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B64A11"/>
    <w:multiLevelType w:val="hybridMultilevel"/>
    <w:tmpl w:val="C9EE5DD4"/>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09316B"/>
    <w:multiLevelType w:val="hybridMultilevel"/>
    <w:tmpl w:val="8B34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2E2F1F"/>
    <w:multiLevelType w:val="hybridMultilevel"/>
    <w:tmpl w:val="C9EE5DD4"/>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9A1C23"/>
    <w:multiLevelType w:val="hybridMultilevel"/>
    <w:tmpl w:val="C518C496"/>
    <w:lvl w:ilvl="0" w:tplc="4DDAF9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ED6AE9"/>
    <w:multiLevelType w:val="hybridMultilevel"/>
    <w:tmpl w:val="36F81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890B18"/>
    <w:multiLevelType w:val="hybridMultilevel"/>
    <w:tmpl w:val="FDCAB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EE2903"/>
    <w:multiLevelType w:val="hybridMultilevel"/>
    <w:tmpl w:val="27C29568"/>
    <w:lvl w:ilvl="0" w:tplc="A148CAB6">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FD51DB"/>
    <w:multiLevelType w:val="hybridMultilevel"/>
    <w:tmpl w:val="591E27B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4810B9"/>
    <w:multiLevelType w:val="hybridMultilevel"/>
    <w:tmpl w:val="D8C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776CBF"/>
    <w:multiLevelType w:val="hybridMultilevel"/>
    <w:tmpl w:val="228CCB0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056C4"/>
    <w:multiLevelType w:val="hybridMultilevel"/>
    <w:tmpl w:val="D40A1BDA"/>
    <w:lvl w:ilvl="0" w:tplc="895AC17A">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C1192D"/>
    <w:multiLevelType w:val="hybridMultilevel"/>
    <w:tmpl w:val="CB82F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11E0F"/>
    <w:multiLevelType w:val="hybridMultilevel"/>
    <w:tmpl w:val="17769340"/>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C25890"/>
    <w:multiLevelType w:val="hybridMultilevel"/>
    <w:tmpl w:val="6310D4A4"/>
    <w:lvl w:ilvl="0" w:tplc="8A52E6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40351B"/>
    <w:multiLevelType w:val="hybridMultilevel"/>
    <w:tmpl w:val="34609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46B69"/>
    <w:multiLevelType w:val="hybridMultilevel"/>
    <w:tmpl w:val="3390672A"/>
    <w:lvl w:ilvl="0" w:tplc="1CD80550">
      <w:start w:val="1"/>
      <w:numFmt w:val="decimal"/>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45289D"/>
    <w:multiLevelType w:val="hybridMultilevel"/>
    <w:tmpl w:val="AA6C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06E1F"/>
    <w:multiLevelType w:val="hybridMultilevel"/>
    <w:tmpl w:val="27C29568"/>
    <w:lvl w:ilvl="0" w:tplc="A148CAB6">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BA766C"/>
    <w:multiLevelType w:val="hybridMultilevel"/>
    <w:tmpl w:val="BE344A40"/>
    <w:lvl w:ilvl="0" w:tplc="BD3E740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AA3F69"/>
    <w:multiLevelType w:val="hybridMultilevel"/>
    <w:tmpl w:val="17769340"/>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F8466B"/>
    <w:multiLevelType w:val="hybridMultilevel"/>
    <w:tmpl w:val="6D52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76629"/>
    <w:multiLevelType w:val="hybridMultilevel"/>
    <w:tmpl w:val="17769340"/>
    <w:lvl w:ilvl="0" w:tplc="895AC1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2"/>
  </w:num>
  <w:num w:numId="14">
    <w:abstractNumId w:val="32"/>
  </w:num>
  <w:num w:numId="15">
    <w:abstractNumId w:val="37"/>
  </w:num>
  <w:num w:numId="16">
    <w:abstractNumId w:val="41"/>
  </w:num>
  <w:num w:numId="17">
    <w:abstractNumId w:val="13"/>
  </w:num>
  <w:num w:numId="18">
    <w:abstractNumId w:val="26"/>
  </w:num>
  <w:num w:numId="19">
    <w:abstractNumId w:val="14"/>
  </w:num>
  <w:num w:numId="20">
    <w:abstractNumId w:val="25"/>
  </w:num>
  <w:num w:numId="21">
    <w:abstractNumId w:val="35"/>
  </w:num>
  <w:num w:numId="22">
    <w:abstractNumId w:val="17"/>
  </w:num>
  <w:num w:numId="23">
    <w:abstractNumId w:val="28"/>
  </w:num>
  <w:num w:numId="24">
    <w:abstractNumId w:val="33"/>
  </w:num>
  <w:num w:numId="25">
    <w:abstractNumId w:val="40"/>
  </w:num>
  <w:num w:numId="26">
    <w:abstractNumId w:val="19"/>
  </w:num>
  <w:num w:numId="27">
    <w:abstractNumId w:val="18"/>
  </w:num>
  <w:num w:numId="28">
    <w:abstractNumId w:val="30"/>
  </w:num>
  <w:num w:numId="29">
    <w:abstractNumId w:val="34"/>
  </w:num>
  <w:num w:numId="30">
    <w:abstractNumId w:val="27"/>
  </w:num>
  <w:num w:numId="31">
    <w:abstractNumId w:val="36"/>
  </w:num>
  <w:num w:numId="32">
    <w:abstractNumId w:val="21"/>
  </w:num>
  <w:num w:numId="33">
    <w:abstractNumId w:val="42"/>
  </w:num>
  <w:num w:numId="34">
    <w:abstractNumId w:val="31"/>
  </w:num>
  <w:num w:numId="35">
    <w:abstractNumId w:val="23"/>
  </w:num>
  <w:num w:numId="36">
    <w:abstractNumId w:val="12"/>
  </w:num>
  <w:num w:numId="37">
    <w:abstractNumId w:val="10"/>
  </w:num>
  <w:num w:numId="38">
    <w:abstractNumId w:val="11"/>
  </w:num>
  <w:num w:numId="39">
    <w:abstractNumId w:val="39"/>
  </w:num>
  <w:num w:numId="40">
    <w:abstractNumId w:val="16"/>
  </w:num>
  <w:num w:numId="41">
    <w:abstractNumId w:val="38"/>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5F"/>
    <w:rsid w:val="0000236D"/>
    <w:rsid w:val="0001099E"/>
    <w:rsid w:val="000124A0"/>
    <w:rsid w:val="00012C94"/>
    <w:rsid w:val="00017CA2"/>
    <w:rsid w:val="00021AC4"/>
    <w:rsid w:val="000266E7"/>
    <w:rsid w:val="00027C29"/>
    <w:rsid w:val="00032756"/>
    <w:rsid w:val="0004592D"/>
    <w:rsid w:val="00051C6B"/>
    <w:rsid w:val="000563BD"/>
    <w:rsid w:val="00063F5E"/>
    <w:rsid w:val="000672A8"/>
    <w:rsid w:val="00075830"/>
    <w:rsid w:val="00080335"/>
    <w:rsid w:val="00080B56"/>
    <w:rsid w:val="000842AF"/>
    <w:rsid w:val="000A2627"/>
    <w:rsid w:val="000B0BF4"/>
    <w:rsid w:val="000B3A9A"/>
    <w:rsid w:val="000E0006"/>
    <w:rsid w:val="000E4F6C"/>
    <w:rsid w:val="000E6CE2"/>
    <w:rsid w:val="00107477"/>
    <w:rsid w:val="001114FF"/>
    <w:rsid w:val="00115C39"/>
    <w:rsid w:val="001215DA"/>
    <w:rsid w:val="00130B8D"/>
    <w:rsid w:val="00136E2A"/>
    <w:rsid w:val="0013753D"/>
    <w:rsid w:val="00137D6E"/>
    <w:rsid w:val="00141438"/>
    <w:rsid w:val="0015669F"/>
    <w:rsid w:val="0015673A"/>
    <w:rsid w:val="00160EDC"/>
    <w:rsid w:val="0016218B"/>
    <w:rsid w:val="00171FE5"/>
    <w:rsid w:val="001805C1"/>
    <w:rsid w:val="00182052"/>
    <w:rsid w:val="0018224F"/>
    <w:rsid w:val="001832D9"/>
    <w:rsid w:val="00185D99"/>
    <w:rsid w:val="00195EC9"/>
    <w:rsid w:val="001A1856"/>
    <w:rsid w:val="001B143D"/>
    <w:rsid w:val="001B380D"/>
    <w:rsid w:val="001B5590"/>
    <w:rsid w:val="001C32C6"/>
    <w:rsid w:val="001E1F79"/>
    <w:rsid w:val="001E69EF"/>
    <w:rsid w:val="001F109D"/>
    <w:rsid w:val="001F178F"/>
    <w:rsid w:val="001F6ED7"/>
    <w:rsid w:val="002045C1"/>
    <w:rsid w:val="002062BB"/>
    <w:rsid w:val="00216AED"/>
    <w:rsid w:val="002260DE"/>
    <w:rsid w:val="00226B05"/>
    <w:rsid w:val="002424A2"/>
    <w:rsid w:val="00247128"/>
    <w:rsid w:val="0025012A"/>
    <w:rsid w:val="002644DC"/>
    <w:rsid w:val="0027031F"/>
    <w:rsid w:val="00285575"/>
    <w:rsid w:val="00297D01"/>
    <w:rsid w:val="00297FB3"/>
    <w:rsid w:val="002A179B"/>
    <w:rsid w:val="002A3AB5"/>
    <w:rsid w:val="002D19AE"/>
    <w:rsid w:val="002D1ABD"/>
    <w:rsid w:val="002D59F9"/>
    <w:rsid w:val="002E429D"/>
    <w:rsid w:val="002F7B57"/>
    <w:rsid w:val="002F7C34"/>
    <w:rsid w:val="003046D6"/>
    <w:rsid w:val="00305B5A"/>
    <w:rsid w:val="0031248A"/>
    <w:rsid w:val="00326E18"/>
    <w:rsid w:val="00335F45"/>
    <w:rsid w:val="003413D9"/>
    <w:rsid w:val="00341AFD"/>
    <w:rsid w:val="0034278A"/>
    <w:rsid w:val="00357845"/>
    <w:rsid w:val="00360369"/>
    <w:rsid w:val="00372B3B"/>
    <w:rsid w:val="00374183"/>
    <w:rsid w:val="00375072"/>
    <w:rsid w:val="00375B61"/>
    <w:rsid w:val="00380AF9"/>
    <w:rsid w:val="00386346"/>
    <w:rsid w:val="00395B9E"/>
    <w:rsid w:val="003B0700"/>
    <w:rsid w:val="003B36BE"/>
    <w:rsid w:val="003C0CF5"/>
    <w:rsid w:val="003C221A"/>
    <w:rsid w:val="003C2DEF"/>
    <w:rsid w:val="003C6819"/>
    <w:rsid w:val="003C7EE9"/>
    <w:rsid w:val="003D1165"/>
    <w:rsid w:val="003D611C"/>
    <w:rsid w:val="003E0D0E"/>
    <w:rsid w:val="003E3FD7"/>
    <w:rsid w:val="003F180A"/>
    <w:rsid w:val="003F52F5"/>
    <w:rsid w:val="003F5475"/>
    <w:rsid w:val="004026B6"/>
    <w:rsid w:val="00404CE5"/>
    <w:rsid w:val="00407642"/>
    <w:rsid w:val="00414ECC"/>
    <w:rsid w:val="00415273"/>
    <w:rsid w:val="0041579B"/>
    <w:rsid w:val="00423F86"/>
    <w:rsid w:val="004242EE"/>
    <w:rsid w:val="004317B7"/>
    <w:rsid w:val="00432A9D"/>
    <w:rsid w:val="00442E13"/>
    <w:rsid w:val="0047163E"/>
    <w:rsid w:val="00471C26"/>
    <w:rsid w:val="0048126A"/>
    <w:rsid w:val="004823CD"/>
    <w:rsid w:val="004A396B"/>
    <w:rsid w:val="004A470D"/>
    <w:rsid w:val="004B2F0C"/>
    <w:rsid w:val="004D43C7"/>
    <w:rsid w:val="004D60AC"/>
    <w:rsid w:val="004E6183"/>
    <w:rsid w:val="004E7FE5"/>
    <w:rsid w:val="004F1385"/>
    <w:rsid w:val="004F2C0A"/>
    <w:rsid w:val="00501724"/>
    <w:rsid w:val="00505356"/>
    <w:rsid w:val="00505DBD"/>
    <w:rsid w:val="00516654"/>
    <w:rsid w:val="005337C5"/>
    <w:rsid w:val="00536D6F"/>
    <w:rsid w:val="00542D92"/>
    <w:rsid w:val="00542DA3"/>
    <w:rsid w:val="00551B6A"/>
    <w:rsid w:val="00552548"/>
    <w:rsid w:val="0055380B"/>
    <w:rsid w:val="00557A77"/>
    <w:rsid w:val="005613A8"/>
    <w:rsid w:val="005827BD"/>
    <w:rsid w:val="00584A23"/>
    <w:rsid w:val="005870D9"/>
    <w:rsid w:val="005873FA"/>
    <w:rsid w:val="005902CD"/>
    <w:rsid w:val="0059090F"/>
    <w:rsid w:val="005A4EDF"/>
    <w:rsid w:val="005A73E5"/>
    <w:rsid w:val="005C08A7"/>
    <w:rsid w:val="005C364B"/>
    <w:rsid w:val="005C4886"/>
    <w:rsid w:val="005C6C60"/>
    <w:rsid w:val="005C7D99"/>
    <w:rsid w:val="005F4C19"/>
    <w:rsid w:val="00620F9F"/>
    <w:rsid w:val="00622702"/>
    <w:rsid w:val="00625476"/>
    <w:rsid w:val="00631EBA"/>
    <w:rsid w:val="0063395B"/>
    <w:rsid w:val="00633DF9"/>
    <w:rsid w:val="00634D7A"/>
    <w:rsid w:val="00635C31"/>
    <w:rsid w:val="00643A2C"/>
    <w:rsid w:val="00667869"/>
    <w:rsid w:val="0067642C"/>
    <w:rsid w:val="006764AA"/>
    <w:rsid w:val="006A1734"/>
    <w:rsid w:val="006A4893"/>
    <w:rsid w:val="006A7839"/>
    <w:rsid w:val="006B2596"/>
    <w:rsid w:val="006B5D83"/>
    <w:rsid w:val="006B6967"/>
    <w:rsid w:val="006C01CA"/>
    <w:rsid w:val="006D79F7"/>
    <w:rsid w:val="006E1D7D"/>
    <w:rsid w:val="006E2439"/>
    <w:rsid w:val="006E620F"/>
    <w:rsid w:val="006E6A63"/>
    <w:rsid w:val="006F5841"/>
    <w:rsid w:val="006F5C6A"/>
    <w:rsid w:val="006F78C4"/>
    <w:rsid w:val="00700891"/>
    <w:rsid w:val="00711F88"/>
    <w:rsid w:val="00712C90"/>
    <w:rsid w:val="00715772"/>
    <w:rsid w:val="00717A4B"/>
    <w:rsid w:val="00724C44"/>
    <w:rsid w:val="00724D5D"/>
    <w:rsid w:val="00726309"/>
    <w:rsid w:val="00727BFE"/>
    <w:rsid w:val="00744608"/>
    <w:rsid w:val="007516B6"/>
    <w:rsid w:val="00764397"/>
    <w:rsid w:val="00766420"/>
    <w:rsid w:val="00770901"/>
    <w:rsid w:val="00785579"/>
    <w:rsid w:val="007909F2"/>
    <w:rsid w:val="007A6C3E"/>
    <w:rsid w:val="007B0035"/>
    <w:rsid w:val="007B0B06"/>
    <w:rsid w:val="007B2556"/>
    <w:rsid w:val="007B5D0A"/>
    <w:rsid w:val="007C71A5"/>
    <w:rsid w:val="007D6B63"/>
    <w:rsid w:val="007E264A"/>
    <w:rsid w:val="007E68C3"/>
    <w:rsid w:val="007F28F3"/>
    <w:rsid w:val="00802E1B"/>
    <w:rsid w:val="00803317"/>
    <w:rsid w:val="00812ED6"/>
    <w:rsid w:val="00813178"/>
    <w:rsid w:val="00814C1F"/>
    <w:rsid w:val="0084799A"/>
    <w:rsid w:val="00857505"/>
    <w:rsid w:val="00872577"/>
    <w:rsid w:val="0087563E"/>
    <w:rsid w:val="00882F3D"/>
    <w:rsid w:val="00886086"/>
    <w:rsid w:val="008A1E4E"/>
    <w:rsid w:val="008B647D"/>
    <w:rsid w:val="008B7297"/>
    <w:rsid w:val="008B77D5"/>
    <w:rsid w:val="008B785D"/>
    <w:rsid w:val="008C29E7"/>
    <w:rsid w:val="008D33BC"/>
    <w:rsid w:val="008D492D"/>
    <w:rsid w:val="008D7595"/>
    <w:rsid w:val="008E7FAF"/>
    <w:rsid w:val="008F787B"/>
    <w:rsid w:val="00916CC2"/>
    <w:rsid w:val="00920E53"/>
    <w:rsid w:val="00930058"/>
    <w:rsid w:val="009308EC"/>
    <w:rsid w:val="0093403B"/>
    <w:rsid w:val="0093440E"/>
    <w:rsid w:val="009368D5"/>
    <w:rsid w:val="00936CCD"/>
    <w:rsid w:val="00952418"/>
    <w:rsid w:val="009628D5"/>
    <w:rsid w:val="00975CBB"/>
    <w:rsid w:val="0097721E"/>
    <w:rsid w:val="00981747"/>
    <w:rsid w:val="00991FCD"/>
    <w:rsid w:val="009A67FF"/>
    <w:rsid w:val="009B0312"/>
    <w:rsid w:val="009B631B"/>
    <w:rsid w:val="009B66A3"/>
    <w:rsid w:val="009C0D65"/>
    <w:rsid w:val="009C4569"/>
    <w:rsid w:val="009C74AE"/>
    <w:rsid w:val="009D0C8C"/>
    <w:rsid w:val="009F4049"/>
    <w:rsid w:val="009F64A5"/>
    <w:rsid w:val="00A003D0"/>
    <w:rsid w:val="00A05785"/>
    <w:rsid w:val="00A12A24"/>
    <w:rsid w:val="00A14DD5"/>
    <w:rsid w:val="00A20215"/>
    <w:rsid w:val="00A21698"/>
    <w:rsid w:val="00A217FB"/>
    <w:rsid w:val="00A24C31"/>
    <w:rsid w:val="00A24C64"/>
    <w:rsid w:val="00A25E38"/>
    <w:rsid w:val="00A267E2"/>
    <w:rsid w:val="00A330A4"/>
    <w:rsid w:val="00A451B5"/>
    <w:rsid w:val="00A45DB5"/>
    <w:rsid w:val="00A51B3A"/>
    <w:rsid w:val="00A53C67"/>
    <w:rsid w:val="00A5512E"/>
    <w:rsid w:val="00A55C2F"/>
    <w:rsid w:val="00A5665B"/>
    <w:rsid w:val="00A72156"/>
    <w:rsid w:val="00A94049"/>
    <w:rsid w:val="00AA2E57"/>
    <w:rsid w:val="00AA2FB4"/>
    <w:rsid w:val="00AA4847"/>
    <w:rsid w:val="00AB4690"/>
    <w:rsid w:val="00AB589F"/>
    <w:rsid w:val="00AC6AD0"/>
    <w:rsid w:val="00AC7227"/>
    <w:rsid w:val="00AD0214"/>
    <w:rsid w:val="00AD2295"/>
    <w:rsid w:val="00AD5967"/>
    <w:rsid w:val="00AD6FBD"/>
    <w:rsid w:val="00AE1186"/>
    <w:rsid w:val="00AE6972"/>
    <w:rsid w:val="00AF56D6"/>
    <w:rsid w:val="00B0485D"/>
    <w:rsid w:val="00B062E7"/>
    <w:rsid w:val="00B148BA"/>
    <w:rsid w:val="00B24B5E"/>
    <w:rsid w:val="00B31453"/>
    <w:rsid w:val="00B36DDA"/>
    <w:rsid w:val="00B377FE"/>
    <w:rsid w:val="00B426E2"/>
    <w:rsid w:val="00B42E1F"/>
    <w:rsid w:val="00B51D60"/>
    <w:rsid w:val="00B55497"/>
    <w:rsid w:val="00B66743"/>
    <w:rsid w:val="00B710DC"/>
    <w:rsid w:val="00B71917"/>
    <w:rsid w:val="00B72C79"/>
    <w:rsid w:val="00B73081"/>
    <w:rsid w:val="00B80307"/>
    <w:rsid w:val="00B80923"/>
    <w:rsid w:val="00B83353"/>
    <w:rsid w:val="00B8500E"/>
    <w:rsid w:val="00B93DAD"/>
    <w:rsid w:val="00B96D97"/>
    <w:rsid w:val="00B9702A"/>
    <w:rsid w:val="00B97B60"/>
    <w:rsid w:val="00BA048C"/>
    <w:rsid w:val="00BA313C"/>
    <w:rsid w:val="00BA5ECE"/>
    <w:rsid w:val="00BB0AA1"/>
    <w:rsid w:val="00BB2E8A"/>
    <w:rsid w:val="00BB683B"/>
    <w:rsid w:val="00BC1D7F"/>
    <w:rsid w:val="00BC2A28"/>
    <w:rsid w:val="00BC3884"/>
    <w:rsid w:val="00BC6EB8"/>
    <w:rsid w:val="00BD74BD"/>
    <w:rsid w:val="00BE1F87"/>
    <w:rsid w:val="00BE6C1F"/>
    <w:rsid w:val="00BF1396"/>
    <w:rsid w:val="00BF1847"/>
    <w:rsid w:val="00C10F77"/>
    <w:rsid w:val="00C129F8"/>
    <w:rsid w:val="00C33F74"/>
    <w:rsid w:val="00C35F6C"/>
    <w:rsid w:val="00C4152E"/>
    <w:rsid w:val="00C46960"/>
    <w:rsid w:val="00C4716B"/>
    <w:rsid w:val="00C522A5"/>
    <w:rsid w:val="00C56F8A"/>
    <w:rsid w:val="00C71D88"/>
    <w:rsid w:val="00C86B04"/>
    <w:rsid w:val="00CA029D"/>
    <w:rsid w:val="00CA151F"/>
    <w:rsid w:val="00CB7B39"/>
    <w:rsid w:val="00CC00C9"/>
    <w:rsid w:val="00CC5847"/>
    <w:rsid w:val="00CC5E38"/>
    <w:rsid w:val="00CD58CD"/>
    <w:rsid w:val="00CD5C9E"/>
    <w:rsid w:val="00CE1500"/>
    <w:rsid w:val="00CE1816"/>
    <w:rsid w:val="00CE1DEE"/>
    <w:rsid w:val="00CE5D49"/>
    <w:rsid w:val="00CF0A5A"/>
    <w:rsid w:val="00D04CE8"/>
    <w:rsid w:val="00D22227"/>
    <w:rsid w:val="00D22DE8"/>
    <w:rsid w:val="00D23117"/>
    <w:rsid w:val="00D36BF0"/>
    <w:rsid w:val="00D40109"/>
    <w:rsid w:val="00D44EEE"/>
    <w:rsid w:val="00D46891"/>
    <w:rsid w:val="00D51E10"/>
    <w:rsid w:val="00D53A44"/>
    <w:rsid w:val="00D55D5A"/>
    <w:rsid w:val="00D578AA"/>
    <w:rsid w:val="00D621F4"/>
    <w:rsid w:val="00D6670D"/>
    <w:rsid w:val="00D72906"/>
    <w:rsid w:val="00D81050"/>
    <w:rsid w:val="00D81FAD"/>
    <w:rsid w:val="00D82B7F"/>
    <w:rsid w:val="00D95238"/>
    <w:rsid w:val="00DA2AC2"/>
    <w:rsid w:val="00DB2EDE"/>
    <w:rsid w:val="00DC0BB3"/>
    <w:rsid w:val="00DC6512"/>
    <w:rsid w:val="00DD0122"/>
    <w:rsid w:val="00DD09D2"/>
    <w:rsid w:val="00DD5813"/>
    <w:rsid w:val="00DD7595"/>
    <w:rsid w:val="00DE65B0"/>
    <w:rsid w:val="00DF02C2"/>
    <w:rsid w:val="00DF78DF"/>
    <w:rsid w:val="00E00557"/>
    <w:rsid w:val="00E118D7"/>
    <w:rsid w:val="00E12169"/>
    <w:rsid w:val="00E13CB4"/>
    <w:rsid w:val="00E13DCD"/>
    <w:rsid w:val="00E1750E"/>
    <w:rsid w:val="00E251A2"/>
    <w:rsid w:val="00E268DF"/>
    <w:rsid w:val="00E270F3"/>
    <w:rsid w:val="00E43621"/>
    <w:rsid w:val="00E44C3A"/>
    <w:rsid w:val="00E60819"/>
    <w:rsid w:val="00E670D0"/>
    <w:rsid w:val="00E84FB0"/>
    <w:rsid w:val="00E8530F"/>
    <w:rsid w:val="00E974E8"/>
    <w:rsid w:val="00EA64C4"/>
    <w:rsid w:val="00EB2ACE"/>
    <w:rsid w:val="00EC40EF"/>
    <w:rsid w:val="00ED0CD3"/>
    <w:rsid w:val="00ED6FA9"/>
    <w:rsid w:val="00EF0F87"/>
    <w:rsid w:val="00EF155F"/>
    <w:rsid w:val="00EF672E"/>
    <w:rsid w:val="00F03A33"/>
    <w:rsid w:val="00F07FA6"/>
    <w:rsid w:val="00F12426"/>
    <w:rsid w:val="00F136E7"/>
    <w:rsid w:val="00F24544"/>
    <w:rsid w:val="00F36DCC"/>
    <w:rsid w:val="00F42111"/>
    <w:rsid w:val="00F450B6"/>
    <w:rsid w:val="00F47F2E"/>
    <w:rsid w:val="00F52386"/>
    <w:rsid w:val="00F552A2"/>
    <w:rsid w:val="00F70120"/>
    <w:rsid w:val="00F8033C"/>
    <w:rsid w:val="00F803A9"/>
    <w:rsid w:val="00F80801"/>
    <w:rsid w:val="00F864CE"/>
    <w:rsid w:val="00F876AB"/>
    <w:rsid w:val="00FA050A"/>
    <w:rsid w:val="00FB2978"/>
    <w:rsid w:val="00FC06A1"/>
    <w:rsid w:val="00FC24D8"/>
    <w:rsid w:val="00FC3443"/>
    <w:rsid w:val="00FC4992"/>
    <w:rsid w:val="00FD03E1"/>
    <w:rsid w:val="00FE06E3"/>
    <w:rsid w:val="00FE1AC8"/>
    <w:rsid w:val="00FF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E4F6C"/>
    <w:rPr>
      <w:sz w:val="24"/>
      <w:szCs w:val="24"/>
    </w:rPr>
  </w:style>
  <w:style w:type="paragraph" w:styleId="Heading1">
    <w:name w:val="heading 1"/>
    <w:aliases w:val="Level 1- Section Title"/>
    <w:basedOn w:val="Normal"/>
    <w:next w:val="Normal"/>
    <w:link w:val="Heading1Char"/>
    <w:qFormat/>
    <w:rsid w:val="00F12426"/>
    <w:pPr>
      <w:keepNext/>
      <w:keepLines/>
      <w:spacing w:before="480"/>
      <w:outlineLvl w:val="0"/>
    </w:pPr>
    <w:rPr>
      <w:rFonts w:ascii="Arial" w:eastAsiaTheme="majorEastAsia" w:hAnsi="Arial" w:cstheme="majorBidi"/>
      <w:b/>
      <w:bCs/>
      <w:caps/>
      <w:color w:val="0F243E"/>
      <w:sz w:val="32"/>
      <w:szCs w:val="28"/>
    </w:rPr>
  </w:style>
  <w:style w:type="paragraph" w:styleId="Heading2">
    <w:name w:val="heading 2"/>
    <w:aliases w:val="Level 2- Section Title"/>
    <w:basedOn w:val="Normal"/>
    <w:next w:val="Normal"/>
    <w:link w:val="Heading2Char"/>
    <w:unhideWhenUsed/>
    <w:qFormat/>
    <w:rsid w:val="00F12426"/>
    <w:pPr>
      <w:keepNext/>
      <w:keepLines/>
      <w:spacing w:before="320"/>
      <w:outlineLvl w:val="1"/>
    </w:pPr>
    <w:rPr>
      <w:rFonts w:ascii="Arial" w:eastAsiaTheme="majorEastAsia" w:hAnsi="Arial" w:cstheme="majorBidi"/>
      <w:b/>
      <w:bCs/>
      <w:color w:val="17365C"/>
      <w:sz w:val="28"/>
      <w:szCs w:val="26"/>
    </w:rPr>
  </w:style>
  <w:style w:type="paragraph" w:styleId="Heading3">
    <w:name w:val="heading 3"/>
    <w:aliases w:val="Level 3- Section Title"/>
    <w:basedOn w:val="Normal"/>
    <w:next w:val="Normal"/>
    <w:link w:val="Heading3Char"/>
    <w:unhideWhenUsed/>
    <w:qFormat/>
    <w:rsid w:val="00F12426"/>
    <w:pPr>
      <w:keepNext/>
      <w:keepLines/>
      <w:spacing w:before="240"/>
      <w:outlineLvl w:val="2"/>
    </w:pPr>
    <w:rPr>
      <w:rFonts w:ascii="Arial" w:eastAsiaTheme="majorEastAsia" w:hAnsi="Arial" w:cstheme="majorBidi"/>
      <w:b/>
      <w:bCs/>
      <w:color w:val="365F91"/>
    </w:rPr>
  </w:style>
  <w:style w:type="paragraph" w:styleId="Heading4">
    <w:name w:val="heading 4"/>
    <w:basedOn w:val="Normal"/>
    <w:next w:val="Normal"/>
    <w:link w:val="Heading4Char"/>
    <w:unhideWhenUsed/>
    <w:rsid w:val="00BF18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3440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A451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451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A451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A451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451B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Level 1- Section Title Char"/>
    <w:basedOn w:val="DefaultParagraphFont"/>
    <w:link w:val="Heading1"/>
    <w:rsid w:val="00F12426"/>
    <w:rPr>
      <w:rFonts w:ascii="Arial" w:eastAsiaTheme="majorEastAsia" w:hAnsi="Arial" w:cstheme="majorBidi"/>
      <w:b/>
      <w:bCs/>
      <w:caps/>
      <w:color w:val="0F243E"/>
      <w:sz w:val="32"/>
      <w:szCs w:val="28"/>
    </w:rPr>
  </w:style>
  <w:style w:type="paragraph" w:styleId="NoSpacing">
    <w:name w:val="No Spacing"/>
    <w:link w:val="NoSpacingChar"/>
    <w:uiPriority w:val="1"/>
    <w:rsid w:val="00BF139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F1396"/>
    <w:rPr>
      <w:rFonts w:asciiTheme="minorHAnsi" w:eastAsiaTheme="minorEastAsia" w:hAnsiTheme="minorHAnsi" w:cstheme="minorBidi"/>
      <w:sz w:val="22"/>
      <w:szCs w:val="22"/>
    </w:rPr>
  </w:style>
  <w:style w:type="paragraph" w:styleId="BalloonText">
    <w:name w:val="Balloon Text"/>
    <w:basedOn w:val="Normal"/>
    <w:link w:val="BalloonTextChar"/>
    <w:rsid w:val="00BF1396"/>
    <w:rPr>
      <w:rFonts w:ascii="Tahoma" w:hAnsi="Tahoma" w:cs="Tahoma"/>
      <w:sz w:val="16"/>
      <w:szCs w:val="16"/>
    </w:rPr>
  </w:style>
  <w:style w:type="character" w:customStyle="1" w:styleId="BalloonTextChar">
    <w:name w:val="Balloon Text Char"/>
    <w:basedOn w:val="DefaultParagraphFont"/>
    <w:link w:val="BalloonText"/>
    <w:rsid w:val="00BF1396"/>
    <w:rPr>
      <w:rFonts w:ascii="Tahoma" w:hAnsi="Tahoma" w:cs="Tahoma"/>
      <w:sz w:val="16"/>
      <w:szCs w:val="16"/>
    </w:rPr>
  </w:style>
  <w:style w:type="paragraph" w:styleId="ListParagraph">
    <w:name w:val="List Paragraph"/>
    <w:basedOn w:val="Normal"/>
    <w:uiPriority w:val="34"/>
    <w:qFormat/>
    <w:rsid w:val="00E270F3"/>
    <w:pPr>
      <w:ind w:left="720"/>
      <w:contextualSpacing/>
    </w:pPr>
  </w:style>
  <w:style w:type="character" w:customStyle="1" w:styleId="Heading2Char">
    <w:name w:val="Heading 2 Char"/>
    <w:aliases w:val="Level 2- Section Title Char"/>
    <w:basedOn w:val="DefaultParagraphFont"/>
    <w:link w:val="Heading2"/>
    <w:rsid w:val="00F12426"/>
    <w:rPr>
      <w:rFonts w:ascii="Arial" w:eastAsiaTheme="majorEastAsia" w:hAnsi="Arial" w:cstheme="majorBidi"/>
      <w:b/>
      <w:bCs/>
      <w:color w:val="17365C"/>
      <w:sz w:val="28"/>
      <w:szCs w:val="26"/>
    </w:rPr>
  </w:style>
  <w:style w:type="paragraph" w:customStyle="1" w:styleId="StudyProperties">
    <w:name w:val="Study Properties"/>
    <w:basedOn w:val="Normal"/>
    <w:link w:val="StudyPropertiesChar"/>
    <w:uiPriority w:val="8"/>
    <w:rsid w:val="00584A23"/>
    <w:rPr>
      <w:rFonts w:ascii="Arial" w:hAnsi="Arial" w:cs="Arial"/>
      <w:color w:val="1F497D" w:themeColor="text2"/>
      <w:sz w:val="18"/>
      <w:szCs w:val="18"/>
    </w:rPr>
  </w:style>
  <w:style w:type="paragraph" w:customStyle="1" w:styleId="DocumentTitle">
    <w:name w:val="Document Title"/>
    <w:basedOn w:val="Normal"/>
    <w:link w:val="DocumentTitleChar"/>
    <w:qFormat/>
    <w:rsid w:val="00395B9E"/>
    <w:pPr>
      <w:jc w:val="center"/>
    </w:pPr>
    <w:rPr>
      <w:rFonts w:ascii="Arial" w:hAnsi="Arial" w:cs="Arial"/>
      <w:b/>
      <w:sz w:val="36"/>
      <w:szCs w:val="96"/>
    </w:rPr>
  </w:style>
  <w:style w:type="character" w:customStyle="1" w:styleId="StudyPropertiesChar">
    <w:name w:val="Study Properties Char"/>
    <w:basedOn w:val="DefaultParagraphFont"/>
    <w:link w:val="StudyProperties"/>
    <w:uiPriority w:val="8"/>
    <w:rsid w:val="0093440E"/>
    <w:rPr>
      <w:rFonts w:ascii="Arial" w:hAnsi="Arial" w:cs="Arial"/>
      <w:color w:val="1F497D" w:themeColor="text2"/>
      <w:sz w:val="18"/>
      <w:szCs w:val="18"/>
    </w:rPr>
  </w:style>
  <w:style w:type="character" w:customStyle="1" w:styleId="Heading3Char">
    <w:name w:val="Heading 3 Char"/>
    <w:aliases w:val="Level 3- Section Title Char"/>
    <w:basedOn w:val="DefaultParagraphFont"/>
    <w:link w:val="Heading3"/>
    <w:rsid w:val="00F12426"/>
    <w:rPr>
      <w:rFonts w:ascii="Arial" w:eastAsiaTheme="majorEastAsia" w:hAnsi="Arial" w:cstheme="majorBidi"/>
      <w:b/>
      <w:bCs/>
      <w:color w:val="365F91"/>
      <w:sz w:val="24"/>
      <w:szCs w:val="24"/>
    </w:rPr>
  </w:style>
  <w:style w:type="character" w:customStyle="1" w:styleId="DocumentTitleChar">
    <w:name w:val="Document Title Char"/>
    <w:basedOn w:val="DefaultParagraphFont"/>
    <w:link w:val="DocumentTitle"/>
    <w:rsid w:val="00395B9E"/>
    <w:rPr>
      <w:rFonts w:ascii="Arial" w:hAnsi="Arial" w:cs="Arial"/>
      <w:b/>
      <w:sz w:val="36"/>
      <w:szCs w:val="96"/>
    </w:rPr>
  </w:style>
  <w:style w:type="character" w:styleId="Hyperlink">
    <w:name w:val="Hyperlink"/>
    <w:basedOn w:val="DefaultParagraphFont"/>
    <w:uiPriority w:val="99"/>
    <w:rsid w:val="000B3A9A"/>
    <w:rPr>
      <w:color w:val="0000FF" w:themeColor="hyperlink"/>
      <w:u w:val="single"/>
    </w:rPr>
  </w:style>
  <w:style w:type="paragraph" w:customStyle="1" w:styleId="ProgrammingNote">
    <w:name w:val="Programming Note"/>
    <w:basedOn w:val="Normal"/>
    <w:link w:val="ProgrammingNoteChar"/>
    <w:qFormat/>
    <w:rsid w:val="009368D5"/>
    <w:rPr>
      <w:rFonts w:ascii="Arial" w:hAnsi="Arial" w:cs="Arial"/>
      <w:b/>
      <w:i/>
      <w:color w:val="FF0000"/>
      <w:sz w:val="20"/>
      <w:szCs w:val="20"/>
    </w:rPr>
  </w:style>
  <w:style w:type="paragraph" w:customStyle="1" w:styleId="QuestionText">
    <w:name w:val="Question Text"/>
    <w:basedOn w:val="Heading4"/>
    <w:next w:val="Normal"/>
    <w:link w:val="QuestionTextChar"/>
    <w:qFormat/>
    <w:rsid w:val="00AD6FBD"/>
    <w:pPr>
      <w:spacing w:before="0"/>
      <w:contextualSpacing/>
    </w:pPr>
    <w:rPr>
      <w:rFonts w:ascii="Arial" w:hAnsi="Arial" w:cs="Arial"/>
      <w:b w:val="0"/>
      <w:i w:val="0"/>
      <w:color w:val="000000" w:themeColor="text1"/>
      <w:sz w:val="20"/>
      <w:szCs w:val="20"/>
    </w:rPr>
  </w:style>
  <w:style w:type="character" w:customStyle="1" w:styleId="ProgrammingNoteChar">
    <w:name w:val="Programming Note Char"/>
    <w:basedOn w:val="DefaultParagraphFont"/>
    <w:link w:val="ProgrammingNote"/>
    <w:rsid w:val="009368D5"/>
    <w:rPr>
      <w:rFonts w:ascii="Arial" w:hAnsi="Arial" w:cs="Arial"/>
      <w:b/>
      <w:i/>
      <w:color w:val="FF0000"/>
    </w:rPr>
  </w:style>
  <w:style w:type="paragraph" w:styleId="TOCHeading">
    <w:name w:val="TOC Heading"/>
    <w:basedOn w:val="Heading1"/>
    <w:next w:val="Normal"/>
    <w:uiPriority w:val="39"/>
    <w:semiHidden/>
    <w:unhideWhenUsed/>
    <w:qFormat/>
    <w:rsid w:val="00107477"/>
    <w:pPr>
      <w:spacing w:line="276" w:lineRule="auto"/>
      <w:outlineLvl w:val="9"/>
    </w:pPr>
  </w:style>
  <w:style w:type="character" w:customStyle="1" w:styleId="QuestionTextChar">
    <w:name w:val="Question Text Char"/>
    <w:basedOn w:val="DefaultParagraphFont"/>
    <w:link w:val="QuestionText"/>
    <w:rsid w:val="00AD6FBD"/>
    <w:rPr>
      <w:rFonts w:ascii="Arial" w:eastAsiaTheme="majorEastAsia" w:hAnsi="Arial" w:cs="Arial"/>
      <w:bCs/>
      <w:iCs/>
      <w:color w:val="000000" w:themeColor="text1"/>
    </w:rPr>
  </w:style>
  <w:style w:type="paragraph" w:styleId="TOC2">
    <w:name w:val="toc 2"/>
    <w:basedOn w:val="Normal"/>
    <w:next w:val="Normal"/>
    <w:autoRedefine/>
    <w:uiPriority w:val="39"/>
    <w:rsid w:val="00107477"/>
    <w:pPr>
      <w:spacing w:after="100"/>
      <w:ind w:left="240"/>
    </w:pPr>
  </w:style>
  <w:style w:type="paragraph" w:styleId="TOC3">
    <w:name w:val="toc 3"/>
    <w:basedOn w:val="Normal"/>
    <w:next w:val="Normal"/>
    <w:autoRedefine/>
    <w:uiPriority w:val="39"/>
    <w:rsid w:val="00107477"/>
    <w:pPr>
      <w:spacing w:after="100"/>
      <w:ind w:left="480"/>
    </w:pPr>
  </w:style>
  <w:style w:type="paragraph" w:styleId="TOC1">
    <w:name w:val="toc 1"/>
    <w:basedOn w:val="Normal"/>
    <w:next w:val="Normal"/>
    <w:autoRedefine/>
    <w:uiPriority w:val="39"/>
    <w:rsid w:val="00107477"/>
    <w:pPr>
      <w:spacing w:after="100"/>
    </w:pPr>
  </w:style>
  <w:style w:type="character" w:customStyle="1" w:styleId="Heading4Char">
    <w:name w:val="Heading 4 Char"/>
    <w:basedOn w:val="DefaultParagraphFont"/>
    <w:link w:val="Heading4"/>
    <w:rsid w:val="00BF1847"/>
    <w:rPr>
      <w:rFonts w:asciiTheme="majorHAnsi" w:eastAsiaTheme="majorEastAsia" w:hAnsiTheme="majorHAnsi" w:cstheme="majorBidi"/>
      <w:b/>
      <w:bCs/>
      <w:i/>
      <w:iCs/>
      <w:color w:val="4F81BD" w:themeColor="accent1"/>
      <w:sz w:val="24"/>
      <w:szCs w:val="24"/>
    </w:rPr>
  </w:style>
  <w:style w:type="paragraph" w:customStyle="1" w:styleId="RespondentInstruction">
    <w:name w:val="Respondent Instruction"/>
    <w:basedOn w:val="QuestionText"/>
    <w:link w:val="RespondentInstructionChar"/>
    <w:uiPriority w:val="7"/>
    <w:qFormat/>
    <w:rsid w:val="009C4569"/>
  </w:style>
  <w:style w:type="character" w:customStyle="1" w:styleId="RespondentInstructionChar">
    <w:name w:val="Respondent Instruction Char"/>
    <w:basedOn w:val="QuestionTextChar"/>
    <w:link w:val="RespondentInstruction"/>
    <w:uiPriority w:val="7"/>
    <w:rsid w:val="009C4569"/>
    <w:rPr>
      <w:rFonts w:ascii="Arial" w:eastAsiaTheme="majorEastAsia" w:hAnsi="Arial" w:cs="Arial"/>
      <w:bCs/>
      <w:iCs/>
      <w:color w:val="000000" w:themeColor="text1"/>
    </w:rPr>
  </w:style>
  <w:style w:type="paragraph" w:styleId="Header">
    <w:name w:val="header"/>
    <w:basedOn w:val="Normal"/>
    <w:link w:val="HeaderChar"/>
    <w:rsid w:val="00A12A24"/>
    <w:pPr>
      <w:tabs>
        <w:tab w:val="center" w:pos="4680"/>
        <w:tab w:val="right" w:pos="9360"/>
      </w:tabs>
    </w:pPr>
  </w:style>
  <w:style w:type="character" w:customStyle="1" w:styleId="HeaderChar">
    <w:name w:val="Header Char"/>
    <w:basedOn w:val="DefaultParagraphFont"/>
    <w:link w:val="Header"/>
    <w:rsid w:val="00A12A24"/>
    <w:rPr>
      <w:sz w:val="24"/>
      <w:szCs w:val="24"/>
    </w:rPr>
  </w:style>
  <w:style w:type="paragraph" w:styleId="Footer">
    <w:name w:val="footer"/>
    <w:basedOn w:val="Normal"/>
    <w:link w:val="FooterChar"/>
    <w:rsid w:val="00A12A24"/>
    <w:pPr>
      <w:tabs>
        <w:tab w:val="center" w:pos="4680"/>
        <w:tab w:val="right" w:pos="9360"/>
      </w:tabs>
    </w:pPr>
  </w:style>
  <w:style w:type="character" w:customStyle="1" w:styleId="FooterChar">
    <w:name w:val="Footer Char"/>
    <w:basedOn w:val="DefaultParagraphFont"/>
    <w:link w:val="Footer"/>
    <w:rsid w:val="00A12A24"/>
    <w:rPr>
      <w:sz w:val="24"/>
      <w:szCs w:val="24"/>
    </w:rPr>
  </w:style>
  <w:style w:type="paragraph" w:customStyle="1" w:styleId="Body">
    <w:name w:val="Body"/>
    <w:basedOn w:val="Normal"/>
    <w:link w:val="BodyChar"/>
    <w:rsid w:val="00E12169"/>
    <w:pPr>
      <w:spacing w:line="288" w:lineRule="auto"/>
    </w:pPr>
    <w:rPr>
      <w:rFonts w:asciiTheme="minorHAnsi" w:eastAsia="MS PGothic" w:hAnsiTheme="minorHAnsi"/>
      <w:sz w:val="20"/>
      <w:szCs w:val="20"/>
    </w:rPr>
  </w:style>
  <w:style w:type="character" w:customStyle="1" w:styleId="BodyChar">
    <w:name w:val="Body Char"/>
    <w:basedOn w:val="DefaultParagraphFont"/>
    <w:link w:val="Body"/>
    <w:rsid w:val="00E12169"/>
    <w:rPr>
      <w:rFonts w:asciiTheme="minorHAnsi" w:eastAsia="MS PGothic" w:hAnsiTheme="minorHAnsi"/>
    </w:rPr>
  </w:style>
  <w:style w:type="character" w:styleId="CommentReference">
    <w:name w:val="annotation reference"/>
    <w:basedOn w:val="DefaultParagraphFont"/>
    <w:rsid w:val="00E12169"/>
    <w:rPr>
      <w:sz w:val="16"/>
      <w:szCs w:val="16"/>
    </w:rPr>
  </w:style>
  <w:style w:type="paragraph" w:styleId="CommentText">
    <w:name w:val="annotation text"/>
    <w:basedOn w:val="Normal"/>
    <w:link w:val="CommentTextChar"/>
    <w:rsid w:val="00E12169"/>
    <w:rPr>
      <w:sz w:val="20"/>
      <w:szCs w:val="20"/>
    </w:rPr>
  </w:style>
  <w:style w:type="character" w:customStyle="1" w:styleId="CommentTextChar">
    <w:name w:val="Comment Text Char"/>
    <w:basedOn w:val="DefaultParagraphFont"/>
    <w:link w:val="CommentText"/>
    <w:rsid w:val="00E12169"/>
  </w:style>
  <w:style w:type="paragraph" w:styleId="CommentSubject">
    <w:name w:val="annotation subject"/>
    <w:basedOn w:val="CommentText"/>
    <w:next w:val="CommentText"/>
    <w:link w:val="CommentSubjectChar"/>
    <w:rsid w:val="00E12169"/>
    <w:rPr>
      <w:b/>
      <w:bCs/>
    </w:rPr>
  </w:style>
  <w:style w:type="character" w:customStyle="1" w:styleId="CommentSubjectChar">
    <w:name w:val="Comment Subject Char"/>
    <w:basedOn w:val="CommentTextChar"/>
    <w:link w:val="CommentSubject"/>
    <w:rsid w:val="00E12169"/>
    <w:rPr>
      <w:b/>
      <w:bCs/>
    </w:rPr>
  </w:style>
  <w:style w:type="paragraph" w:customStyle="1" w:styleId="ResponseText">
    <w:name w:val="Response Text"/>
    <w:basedOn w:val="Heading5"/>
    <w:next w:val="Normal"/>
    <w:uiPriority w:val="6"/>
    <w:qFormat/>
    <w:rsid w:val="0093440E"/>
    <w:pPr>
      <w:contextualSpacing/>
    </w:pPr>
    <w:rPr>
      <w:rFonts w:ascii="Arial" w:hAnsi="Arial"/>
      <w:color w:val="auto"/>
      <w:sz w:val="20"/>
    </w:rPr>
  </w:style>
  <w:style w:type="paragraph" w:customStyle="1" w:styleId="SectionTitleLevel2">
    <w:name w:val="Section Title Level 2"/>
    <w:basedOn w:val="Normal"/>
    <w:link w:val="SectionTitleLevel2Char"/>
    <w:qFormat/>
    <w:rsid w:val="007F28F3"/>
    <w:pPr>
      <w:spacing w:before="360"/>
    </w:pPr>
    <w:rPr>
      <w:rFonts w:ascii="Arial" w:hAnsi="Arial"/>
      <w:b/>
      <w:color w:val="17365D"/>
      <w:sz w:val="28"/>
      <w:szCs w:val="28"/>
    </w:rPr>
  </w:style>
  <w:style w:type="character" w:customStyle="1" w:styleId="Heading5Char">
    <w:name w:val="Heading 5 Char"/>
    <w:basedOn w:val="DefaultParagraphFont"/>
    <w:link w:val="Heading5"/>
    <w:semiHidden/>
    <w:rsid w:val="0093440E"/>
    <w:rPr>
      <w:rFonts w:asciiTheme="majorHAnsi" w:eastAsiaTheme="majorEastAsia" w:hAnsiTheme="majorHAnsi" w:cstheme="majorBidi"/>
      <w:color w:val="243F60" w:themeColor="accent1" w:themeShade="7F"/>
      <w:sz w:val="24"/>
      <w:szCs w:val="24"/>
    </w:rPr>
  </w:style>
  <w:style w:type="character" w:customStyle="1" w:styleId="SectionTitleLevel2Char">
    <w:name w:val="Section Title Level 2 Char"/>
    <w:link w:val="SectionTitleLevel2"/>
    <w:rsid w:val="007F28F3"/>
    <w:rPr>
      <w:rFonts w:ascii="Arial" w:hAnsi="Arial"/>
      <w:b/>
      <w:color w:val="17365D"/>
      <w:sz w:val="28"/>
      <w:szCs w:val="28"/>
    </w:rPr>
  </w:style>
  <w:style w:type="character" w:customStyle="1" w:styleId="SectionTitleLevel1Char">
    <w:name w:val="Section Title Level 1 Char"/>
    <w:link w:val="SectionTitleLevel1"/>
    <w:rsid w:val="00247128"/>
    <w:rPr>
      <w:rFonts w:ascii="Arial" w:hAnsi="Arial" w:cs="Arial"/>
      <w:b/>
      <w:color w:val="0F243E"/>
      <w:sz w:val="32"/>
      <w:szCs w:val="32"/>
    </w:rPr>
  </w:style>
  <w:style w:type="paragraph" w:customStyle="1" w:styleId="SectionTitleLevel1">
    <w:name w:val="Section Title Level 1"/>
    <w:basedOn w:val="Normal"/>
    <w:link w:val="SectionTitleLevel1Char"/>
    <w:qFormat/>
    <w:rsid w:val="00247128"/>
    <w:pPr>
      <w:spacing w:before="480"/>
    </w:pPr>
    <w:rPr>
      <w:rFonts w:ascii="Arial" w:hAnsi="Arial" w:cs="Arial"/>
      <w:b/>
      <w:color w:val="0F243E"/>
      <w:sz w:val="32"/>
      <w:szCs w:val="32"/>
    </w:rPr>
  </w:style>
  <w:style w:type="character" w:customStyle="1" w:styleId="apple-converted-space">
    <w:name w:val="apple-converted-space"/>
    <w:basedOn w:val="DefaultParagraphFont"/>
    <w:rsid w:val="00297D01"/>
  </w:style>
  <w:style w:type="character" w:styleId="FollowedHyperlink">
    <w:name w:val="FollowedHyperlink"/>
    <w:basedOn w:val="DefaultParagraphFont"/>
    <w:rsid w:val="00AE1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E4F6C"/>
    <w:rPr>
      <w:sz w:val="24"/>
      <w:szCs w:val="24"/>
    </w:rPr>
  </w:style>
  <w:style w:type="paragraph" w:styleId="Heading1">
    <w:name w:val="heading 1"/>
    <w:aliases w:val="Level 1- Section Title"/>
    <w:basedOn w:val="Normal"/>
    <w:next w:val="Normal"/>
    <w:link w:val="Heading1Char"/>
    <w:qFormat/>
    <w:rsid w:val="00F12426"/>
    <w:pPr>
      <w:keepNext/>
      <w:keepLines/>
      <w:spacing w:before="480"/>
      <w:outlineLvl w:val="0"/>
    </w:pPr>
    <w:rPr>
      <w:rFonts w:ascii="Arial" w:eastAsiaTheme="majorEastAsia" w:hAnsi="Arial" w:cstheme="majorBidi"/>
      <w:b/>
      <w:bCs/>
      <w:caps/>
      <w:color w:val="0F243E"/>
      <w:sz w:val="32"/>
      <w:szCs w:val="28"/>
    </w:rPr>
  </w:style>
  <w:style w:type="paragraph" w:styleId="Heading2">
    <w:name w:val="heading 2"/>
    <w:aliases w:val="Level 2- Section Title"/>
    <w:basedOn w:val="Normal"/>
    <w:next w:val="Normal"/>
    <w:link w:val="Heading2Char"/>
    <w:unhideWhenUsed/>
    <w:qFormat/>
    <w:rsid w:val="00F12426"/>
    <w:pPr>
      <w:keepNext/>
      <w:keepLines/>
      <w:spacing w:before="320"/>
      <w:outlineLvl w:val="1"/>
    </w:pPr>
    <w:rPr>
      <w:rFonts w:ascii="Arial" w:eastAsiaTheme="majorEastAsia" w:hAnsi="Arial" w:cstheme="majorBidi"/>
      <w:b/>
      <w:bCs/>
      <w:color w:val="17365C"/>
      <w:sz w:val="28"/>
      <w:szCs w:val="26"/>
    </w:rPr>
  </w:style>
  <w:style w:type="paragraph" w:styleId="Heading3">
    <w:name w:val="heading 3"/>
    <w:aliases w:val="Level 3- Section Title"/>
    <w:basedOn w:val="Normal"/>
    <w:next w:val="Normal"/>
    <w:link w:val="Heading3Char"/>
    <w:unhideWhenUsed/>
    <w:qFormat/>
    <w:rsid w:val="00F12426"/>
    <w:pPr>
      <w:keepNext/>
      <w:keepLines/>
      <w:spacing w:before="240"/>
      <w:outlineLvl w:val="2"/>
    </w:pPr>
    <w:rPr>
      <w:rFonts w:ascii="Arial" w:eastAsiaTheme="majorEastAsia" w:hAnsi="Arial" w:cstheme="majorBidi"/>
      <w:b/>
      <w:bCs/>
      <w:color w:val="365F91"/>
    </w:rPr>
  </w:style>
  <w:style w:type="paragraph" w:styleId="Heading4">
    <w:name w:val="heading 4"/>
    <w:basedOn w:val="Normal"/>
    <w:next w:val="Normal"/>
    <w:link w:val="Heading4Char"/>
    <w:unhideWhenUsed/>
    <w:rsid w:val="00BF18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3440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A451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451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A451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A451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451B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Level 1- Section Title Char"/>
    <w:basedOn w:val="DefaultParagraphFont"/>
    <w:link w:val="Heading1"/>
    <w:rsid w:val="00F12426"/>
    <w:rPr>
      <w:rFonts w:ascii="Arial" w:eastAsiaTheme="majorEastAsia" w:hAnsi="Arial" w:cstheme="majorBidi"/>
      <w:b/>
      <w:bCs/>
      <w:caps/>
      <w:color w:val="0F243E"/>
      <w:sz w:val="32"/>
      <w:szCs w:val="28"/>
    </w:rPr>
  </w:style>
  <w:style w:type="paragraph" w:styleId="NoSpacing">
    <w:name w:val="No Spacing"/>
    <w:link w:val="NoSpacingChar"/>
    <w:uiPriority w:val="1"/>
    <w:rsid w:val="00BF139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F1396"/>
    <w:rPr>
      <w:rFonts w:asciiTheme="minorHAnsi" w:eastAsiaTheme="minorEastAsia" w:hAnsiTheme="minorHAnsi" w:cstheme="minorBidi"/>
      <w:sz w:val="22"/>
      <w:szCs w:val="22"/>
    </w:rPr>
  </w:style>
  <w:style w:type="paragraph" w:styleId="BalloonText">
    <w:name w:val="Balloon Text"/>
    <w:basedOn w:val="Normal"/>
    <w:link w:val="BalloonTextChar"/>
    <w:rsid w:val="00BF1396"/>
    <w:rPr>
      <w:rFonts w:ascii="Tahoma" w:hAnsi="Tahoma" w:cs="Tahoma"/>
      <w:sz w:val="16"/>
      <w:szCs w:val="16"/>
    </w:rPr>
  </w:style>
  <w:style w:type="character" w:customStyle="1" w:styleId="BalloonTextChar">
    <w:name w:val="Balloon Text Char"/>
    <w:basedOn w:val="DefaultParagraphFont"/>
    <w:link w:val="BalloonText"/>
    <w:rsid w:val="00BF1396"/>
    <w:rPr>
      <w:rFonts w:ascii="Tahoma" w:hAnsi="Tahoma" w:cs="Tahoma"/>
      <w:sz w:val="16"/>
      <w:szCs w:val="16"/>
    </w:rPr>
  </w:style>
  <w:style w:type="paragraph" w:styleId="ListParagraph">
    <w:name w:val="List Paragraph"/>
    <w:basedOn w:val="Normal"/>
    <w:uiPriority w:val="34"/>
    <w:qFormat/>
    <w:rsid w:val="00E270F3"/>
    <w:pPr>
      <w:ind w:left="720"/>
      <w:contextualSpacing/>
    </w:pPr>
  </w:style>
  <w:style w:type="character" w:customStyle="1" w:styleId="Heading2Char">
    <w:name w:val="Heading 2 Char"/>
    <w:aliases w:val="Level 2- Section Title Char"/>
    <w:basedOn w:val="DefaultParagraphFont"/>
    <w:link w:val="Heading2"/>
    <w:rsid w:val="00F12426"/>
    <w:rPr>
      <w:rFonts w:ascii="Arial" w:eastAsiaTheme="majorEastAsia" w:hAnsi="Arial" w:cstheme="majorBidi"/>
      <w:b/>
      <w:bCs/>
      <w:color w:val="17365C"/>
      <w:sz w:val="28"/>
      <w:szCs w:val="26"/>
    </w:rPr>
  </w:style>
  <w:style w:type="paragraph" w:customStyle="1" w:styleId="StudyProperties">
    <w:name w:val="Study Properties"/>
    <w:basedOn w:val="Normal"/>
    <w:link w:val="StudyPropertiesChar"/>
    <w:uiPriority w:val="8"/>
    <w:rsid w:val="00584A23"/>
    <w:rPr>
      <w:rFonts w:ascii="Arial" w:hAnsi="Arial" w:cs="Arial"/>
      <w:color w:val="1F497D" w:themeColor="text2"/>
      <w:sz w:val="18"/>
      <w:szCs w:val="18"/>
    </w:rPr>
  </w:style>
  <w:style w:type="paragraph" w:customStyle="1" w:styleId="DocumentTitle">
    <w:name w:val="Document Title"/>
    <w:basedOn w:val="Normal"/>
    <w:link w:val="DocumentTitleChar"/>
    <w:qFormat/>
    <w:rsid w:val="00395B9E"/>
    <w:pPr>
      <w:jc w:val="center"/>
    </w:pPr>
    <w:rPr>
      <w:rFonts w:ascii="Arial" w:hAnsi="Arial" w:cs="Arial"/>
      <w:b/>
      <w:sz w:val="36"/>
      <w:szCs w:val="96"/>
    </w:rPr>
  </w:style>
  <w:style w:type="character" w:customStyle="1" w:styleId="StudyPropertiesChar">
    <w:name w:val="Study Properties Char"/>
    <w:basedOn w:val="DefaultParagraphFont"/>
    <w:link w:val="StudyProperties"/>
    <w:uiPriority w:val="8"/>
    <w:rsid w:val="0093440E"/>
    <w:rPr>
      <w:rFonts w:ascii="Arial" w:hAnsi="Arial" w:cs="Arial"/>
      <w:color w:val="1F497D" w:themeColor="text2"/>
      <w:sz w:val="18"/>
      <w:szCs w:val="18"/>
    </w:rPr>
  </w:style>
  <w:style w:type="character" w:customStyle="1" w:styleId="Heading3Char">
    <w:name w:val="Heading 3 Char"/>
    <w:aliases w:val="Level 3- Section Title Char"/>
    <w:basedOn w:val="DefaultParagraphFont"/>
    <w:link w:val="Heading3"/>
    <w:rsid w:val="00F12426"/>
    <w:rPr>
      <w:rFonts w:ascii="Arial" w:eastAsiaTheme="majorEastAsia" w:hAnsi="Arial" w:cstheme="majorBidi"/>
      <w:b/>
      <w:bCs/>
      <w:color w:val="365F91"/>
      <w:sz w:val="24"/>
      <w:szCs w:val="24"/>
    </w:rPr>
  </w:style>
  <w:style w:type="character" w:customStyle="1" w:styleId="DocumentTitleChar">
    <w:name w:val="Document Title Char"/>
    <w:basedOn w:val="DefaultParagraphFont"/>
    <w:link w:val="DocumentTitle"/>
    <w:rsid w:val="00395B9E"/>
    <w:rPr>
      <w:rFonts w:ascii="Arial" w:hAnsi="Arial" w:cs="Arial"/>
      <w:b/>
      <w:sz w:val="36"/>
      <w:szCs w:val="96"/>
    </w:rPr>
  </w:style>
  <w:style w:type="character" w:styleId="Hyperlink">
    <w:name w:val="Hyperlink"/>
    <w:basedOn w:val="DefaultParagraphFont"/>
    <w:uiPriority w:val="99"/>
    <w:rsid w:val="000B3A9A"/>
    <w:rPr>
      <w:color w:val="0000FF" w:themeColor="hyperlink"/>
      <w:u w:val="single"/>
    </w:rPr>
  </w:style>
  <w:style w:type="paragraph" w:customStyle="1" w:styleId="ProgrammingNote">
    <w:name w:val="Programming Note"/>
    <w:basedOn w:val="Normal"/>
    <w:link w:val="ProgrammingNoteChar"/>
    <w:qFormat/>
    <w:rsid w:val="009368D5"/>
    <w:rPr>
      <w:rFonts w:ascii="Arial" w:hAnsi="Arial" w:cs="Arial"/>
      <w:b/>
      <w:i/>
      <w:color w:val="FF0000"/>
      <w:sz w:val="20"/>
      <w:szCs w:val="20"/>
    </w:rPr>
  </w:style>
  <w:style w:type="paragraph" w:customStyle="1" w:styleId="QuestionText">
    <w:name w:val="Question Text"/>
    <w:basedOn w:val="Heading4"/>
    <w:next w:val="Normal"/>
    <w:link w:val="QuestionTextChar"/>
    <w:qFormat/>
    <w:rsid w:val="00AD6FBD"/>
    <w:pPr>
      <w:spacing w:before="0"/>
      <w:contextualSpacing/>
    </w:pPr>
    <w:rPr>
      <w:rFonts w:ascii="Arial" w:hAnsi="Arial" w:cs="Arial"/>
      <w:b w:val="0"/>
      <w:i w:val="0"/>
      <w:color w:val="000000" w:themeColor="text1"/>
      <w:sz w:val="20"/>
      <w:szCs w:val="20"/>
    </w:rPr>
  </w:style>
  <w:style w:type="character" w:customStyle="1" w:styleId="ProgrammingNoteChar">
    <w:name w:val="Programming Note Char"/>
    <w:basedOn w:val="DefaultParagraphFont"/>
    <w:link w:val="ProgrammingNote"/>
    <w:rsid w:val="009368D5"/>
    <w:rPr>
      <w:rFonts w:ascii="Arial" w:hAnsi="Arial" w:cs="Arial"/>
      <w:b/>
      <w:i/>
      <w:color w:val="FF0000"/>
    </w:rPr>
  </w:style>
  <w:style w:type="paragraph" w:styleId="TOCHeading">
    <w:name w:val="TOC Heading"/>
    <w:basedOn w:val="Heading1"/>
    <w:next w:val="Normal"/>
    <w:uiPriority w:val="39"/>
    <w:semiHidden/>
    <w:unhideWhenUsed/>
    <w:qFormat/>
    <w:rsid w:val="00107477"/>
    <w:pPr>
      <w:spacing w:line="276" w:lineRule="auto"/>
      <w:outlineLvl w:val="9"/>
    </w:pPr>
  </w:style>
  <w:style w:type="character" w:customStyle="1" w:styleId="QuestionTextChar">
    <w:name w:val="Question Text Char"/>
    <w:basedOn w:val="DefaultParagraphFont"/>
    <w:link w:val="QuestionText"/>
    <w:rsid w:val="00AD6FBD"/>
    <w:rPr>
      <w:rFonts w:ascii="Arial" w:eastAsiaTheme="majorEastAsia" w:hAnsi="Arial" w:cs="Arial"/>
      <w:bCs/>
      <w:iCs/>
      <w:color w:val="000000" w:themeColor="text1"/>
    </w:rPr>
  </w:style>
  <w:style w:type="paragraph" w:styleId="TOC2">
    <w:name w:val="toc 2"/>
    <w:basedOn w:val="Normal"/>
    <w:next w:val="Normal"/>
    <w:autoRedefine/>
    <w:uiPriority w:val="39"/>
    <w:rsid w:val="00107477"/>
    <w:pPr>
      <w:spacing w:after="100"/>
      <w:ind w:left="240"/>
    </w:pPr>
  </w:style>
  <w:style w:type="paragraph" w:styleId="TOC3">
    <w:name w:val="toc 3"/>
    <w:basedOn w:val="Normal"/>
    <w:next w:val="Normal"/>
    <w:autoRedefine/>
    <w:uiPriority w:val="39"/>
    <w:rsid w:val="00107477"/>
    <w:pPr>
      <w:spacing w:after="100"/>
      <w:ind w:left="480"/>
    </w:pPr>
  </w:style>
  <w:style w:type="paragraph" w:styleId="TOC1">
    <w:name w:val="toc 1"/>
    <w:basedOn w:val="Normal"/>
    <w:next w:val="Normal"/>
    <w:autoRedefine/>
    <w:uiPriority w:val="39"/>
    <w:rsid w:val="00107477"/>
    <w:pPr>
      <w:spacing w:after="100"/>
    </w:pPr>
  </w:style>
  <w:style w:type="character" w:customStyle="1" w:styleId="Heading4Char">
    <w:name w:val="Heading 4 Char"/>
    <w:basedOn w:val="DefaultParagraphFont"/>
    <w:link w:val="Heading4"/>
    <w:rsid w:val="00BF1847"/>
    <w:rPr>
      <w:rFonts w:asciiTheme="majorHAnsi" w:eastAsiaTheme="majorEastAsia" w:hAnsiTheme="majorHAnsi" w:cstheme="majorBidi"/>
      <w:b/>
      <w:bCs/>
      <w:i/>
      <w:iCs/>
      <w:color w:val="4F81BD" w:themeColor="accent1"/>
      <w:sz w:val="24"/>
      <w:szCs w:val="24"/>
    </w:rPr>
  </w:style>
  <w:style w:type="paragraph" w:customStyle="1" w:styleId="RespondentInstruction">
    <w:name w:val="Respondent Instruction"/>
    <w:basedOn w:val="QuestionText"/>
    <w:link w:val="RespondentInstructionChar"/>
    <w:uiPriority w:val="7"/>
    <w:qFormat/>
    <w:rsid w:val="009C4569"/>
  </w:style>
  <w:style w:type="character" w:customStyle="1" w:styleId="RespondentInstructionChar">
    <w:name w:val="Respondent Instruction Char"/>
    <w:basedOn w:val="QuestionTextChar"/>
    <w:link w:val="RespondentInstruction"/>
    <w:uiPriority w:val="7"/>
    <w:rsid w:val="009C4569"/>
    <w:rPr>
      <w:rFonts w:ascii="Arial" w:eastAsiaTheme="majorEastAsia" w:hAnsi="Arial" w:cs="Arial"/>
      <w:bCs/>
      <w:iCs/>
      <w:color w:val="000000" w:themeColor="text1"/>
    </w:rPr>
  </w:style>
  <w:style w:type="paragraph" w:styleId="Header">
    <w:name w:val="header"/>
    <w:basedOn w:val="Normal"/>
    <w:link w:val="HeaderChar"/>
    <w:rsid w:val="00A12A24"/>
    <w:pPr>
      <w:tabs>
        <w:tab w:val="center" w:pos="4680"/>
        <w:tab w:val="right" w:pos="9360"/>
      </w:tabs>
    </w:pPr>
  </w:style>
  <w:style w:type="character" w:customStyle="1" w:styleId="HeaderChar">
    <w:name w:val="Header Char"/>
    <w:basedOn w:val="DefaultParagraphFont"/>
    <w:link w:val="Header"/>
    <w:rsid w:val="00A12A24"/>
    <w:rPr>
      <w:sz w:val="24"/>
      <w:szCs w:val="24"/>
    </w:rPr>
  </w:style>
  <w:style w:type="paragraph" w:styleId="Footer">
    <w:name w:val="footer"/>
    <w:basedOn w:val="Normal"/>
    <w:link w:val="FooterChar"/>
    <w:rsid w:val="00A12A24"/>
    <w:pPr>
      <w:tabs>
        <w:tab w:val="center" w:pos="4680"/>
        <w:tab w:val="right" w:pos="9360"/>
      </w:tabs>
    </w:pPr>
  </w:style>
  <w:style w:type="character" w:customStyle="1" w:styleId="FooterChar">
    <w:name w:val="Footer Char"/>
    <w:basedOn w:val="DefaultParagraphFont"/>
    <w:link w:val="Footer"/>
    <w:rsid w:val="00A12A24"/>
    <w:rPr>
      <w:sz w:val="24"/>
      <w:szCs w:val="24"/>
    </w:rPr>
  </w:style>
  <w:style w:type="paragraph" w:customStyle="1" w:styleId="Body">
    <w:name w:val="Body"/>
    <w:basedOn w:val="Normal"/>
    <w:link w:val="BodyChar"/>
    <w:rsid w:val="00E12169"/>
    <w:pPr>
      <w:spacing w:line="288" w:lineRule="auto"/>
    </w:pPr>
    <w:rPr>
      <w:rFonts w:asciiTheme="minorHAnsi" w:eastAsia="MS PGothic" w:hAnsiTheme="minorHAnsi"/>
      <w:sz w:val="20"/>
      <w:szCs w:val="20"/>
    </w:rPr>
  </w:style>
  <w:style w:type="character" w:customStyle="1" w:styleId="BodyChar">
    <w:name w:val="Body Char"/>
    <w:basedOn w:val="DefaultParagraphFont"/>
    <w:link w:val="Body"/>
    <w:rsid w:val="00E12169"/>
    <w:rPr>
      <w:rFonts w:asciiTheme="minorHAnsi" w:eastAsia="MS PGothic" w:hAnsiTheme="minorHAnsi"/>
    </w:rPr>
  </w:style>
  <w:style w:type="character" w:styleId="CommentReference">
    <w:name w:val="annotation reference"/>
    <w:basedOn w:val="DefaultParagraphFont"/>
    <w:rsid w:val="00E12169"/>
    <w:rPr>
      <w:sz w:val="16"/>
      <w:szCs w:val="16"/>
    </w:rPr>
  </w:style>
  <w:style w:type="paragraph" w:styleId="CommentText">
    <w:name w:val="annotation text"/>
    <w:basedOn w:val="Normal"/>
    <w:link w:val="CommentTextChar"/>
    <w:rsid w:val="00E12169"/>
    <w:rPr>
      <w:sz w:val="20"/>
      <w:szCs w:val="20"/>
    </w:rPr>
  </w:style>
  <w:style w:type="character" w:customStyle="1" w:styleId="CommentTextChar">
    <w:name w:val="Comment Text Char"/>
    <w:basedOn w:val="DefaultParagraphFont"/>
    <w:link w:val="CommentText"/>
    <w:rsid w:val="00E12169"/>
  </w:style>
  <w:style w:type="paragraph" w:styleId="CommentSubject">
    <w:name w:val="annotation subject"/>
    <w:basedOn w:val="CommentText"/>
    <w:next w:val="CommentText"/>
    <w:link w:val="CommentSubjectChar"/>
    <w:rsid w:val="00E12169"/>
    <w:rPr>
      <w:b/>
      <w:bCs/>
    </w:rPr>
  </w:style>
  <w:style w:type="character" w:customStyle="1" w:styleId="CommentSubjectChar">
    <w:name w:val="Comment Subject Char"/>
    <w:basedOn w:val="CommentTextChar"/>
    <w:link w:val="CommentSubject"/>
    <w:rsid w:val="00E12169"/>
    <w:rPr>
      <w:b/>
      <w:bCs/>
    </w:rPr>
  </w:style>
  <w:style w:type="paragraph" w:customStyle="1" w:styleId="ResponseText">
    <w:name w:val="Response Text"/>
    <w:basedOn w:val="Heading5"/>
    <w:next w:val="Normal"/>
    <w:uiPriority w:val="6"/>
    <w:qFormat/>
    <w:rsid w:val="0093440E"/>
    <w:pPr>
      <w:contextualSpacing/>
    </w:pPr>
    <w:rPr>
      <w:rFonts w:ascii="Arial" w:hAnsi="Arial"/>
      <w:color w:val="auto"/>
      <w:sz w:val="20"/>
    </w:rPr>
  </w:style>
  <w:style w:type="paragraph" w:customStyle="1" w:styleId="SectionTitleLevel2">
    <w:name w:val="Section Title Level 2"/>
    <w:basedOn w:val="Normal"/>
    <w:link w:val="SectionTitleLevel2Char"/>
    <w:qFormat/>
    <w:rsid w:val="007F28F3"/>
    <w:pPr>
      <w:spacing w:before="360"/>
    </w:pPr>
    <w:rPr>
      <w:rFonts w:ascii="Arial" w:hAnsi="Arial"/>
      <w:b/>
      <w:color w:val="17365D"/>
      <w:sz w:val="28"/>
      <w:szCs w:val="28"/>
    </w:rPr>
  </w:style>
  <w:style w:type="character" w:customStyle="1" w:styleId="Heading5Char">
    <w:name w:val="Heading 5 Char"/>
    <w:basedOn w:val="DefaultParagraphFont"/>
    <w:link w:val="Heading5"/>
    <w:semiHidden/>
    <w:rsid w:val="0093440E"/>
    <w:rPr>
      <w:rFonts w:asciiTheme="majorHAnsi" w:eastAsiaTheme="majorEastAsia" w:hAnsiTheme="majorHAnsi" w:cstheme="majorBidi"/>
      <w:color w:val="243F60" w:themeColor="accent1" w:themeShade="7F"/>
      <w:sz w:val="24"/>
      <w:szCs w:val="24"/>
    </w:rPr>
  </w:style>
  <w:style w:type="character" w:customStyle="1" w:styleId="SectionTitleLevel2Char">
    <w:name w:val="Section Title Level 2 Char"/>
    <w:link w:val="SectionTitleLevel2"/>
    <w:rsid w:val="007F28F3"/>
    <w:rPr>
      <w:rFonts w:ascii="Arial" w:hAnsi="Arial"/>
      <w:b/>
      <w:color w:val="17365D"/>
      <w:sz w:val="28"/>
      <w:szCs w:val="28"/>
    </w:rPr>
  </w:style>
  <w:style w:type="character" w:customStyle="1" w:styleId="SectionTitleLevel1Char">
    <w:name w:val="Section Title Level 1 Char"/>
    <w:link w:val="SectionTitleLevel1"/>
    <w:rsid w:val="00247128"/>
    <w:rPr>
      <w:rFonts w:ascii="Arial" w:hAnsi="Arial" w:cs="Arial"/>
      <w:b/>
      <w:color w:val="0F243E"/>
      <w:sz w:val="32"/>
      <w:szCs w:val="32"/>
    </w:rPr>
  </w:style>
  <w:style w:type="paragraph" w:customStyle="1" w:styleId="SectionTitleLevel1">
    <w:name w:val="Section Title Level 1"/>
    <w:basedOn w:val="Normal"/>
    <w:link w:val="SectionTitleLevel1Char"/>
    <w:qFormat/>
    <w:rsid w:val="00247128"/>
    <w:pPr>
      <w:spacing w:before="480"/>
    </w:pPr>
    <w:rPr>
      <w:rFonts w:ascii="Arial" w:hAnsi="Arial" w:cs="Arial"/>
      <w:b/>
      <w:color w:val="0F243E"/>
      <w:sz w:val="32"/>
      <w:szCs w:val="32"/>
    </w:rPr>
  </w:style>
  <w:style w:type="character" w:customStyle="1" w:styleId="apple-converted-space">
    <w:name w:val="apple-converted-space"/>
    <w:basedOn w:val="DefaultParagraphFont"/>
    <w:rsid w:val="00297D01"/>
  </w:style>
  <w:style w:type="character" w:styleId="FollowedHyperlink">
    <w:name w:val="FollowedHyperlink"/>
    <w:basedOn w:val="DefaultParagraphFont"/>
    <w:rsid w:val="00AE1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0615">
      <w:bodyDiv w:val="1"/>
      <w:marLeft w:val="0"/>
      <w:marRight w:val="0"/>
      <w:marTop w:val="0"/>
      <w:marBottom w:val="0"/>
      <w:divBdr>
        <w:top w:val="none" w:sz="0" w:space="0" w:color="auto"/>
        <w:left w:val="none" w:sz="0" w:space="0" w:color="auto"/>
        <w:bottom w:val="none" w:sz="0" w:space="0" w:color="auto"/>
        <w:right w:val="none" w:sz="0" w:space="0" w:color="auto"/>
      </w:divBdr>
    </w:div>
    <w:div w:id="780145508">
      <w:bodyDiv w:val="1"/>
      <w:marLeft w:val="0"/>
      <w:marRight w:val="0"/>
      <w:marTop w:val="0"/>
      <w:marBottom w:val="0"/>
      <w:divBdr>
        <w:top w:val="none" w:sz="0" w:space="0" w:color="auto"/>
        <w:left w:val="none" w:sz="0" w:space="0" w:color="auto"/>
        <w:bottom w:val="none" w:sz="0" w:space="0" w:color="auto"/>
        <w:right w:val="none" w:sz="0" w:space="0" w:color="auto"/>
      </w:divBdr>
    </w:div>
    <w:div w:id="858393060">
      <w:bodyDiv w:val="1"/>
      <w:marLeft w:val="0"/>
      <w:marRight w:val="0"/>
      <w:marTop w:val="0"/>
      <w:marBottom w:val="0"/>
      <w:divBdr>
        <w:top w:val="none" w:sz="0" w:space="0" w:color="auto"/>
        <w:left w:val="none" w:sz="0" w:space="0" w:color="auto"/>
        <w:bottom w:val="none" w:sz="0" w:space="0" w:color="auto"/>
        <w:right w:val="none" w:sz="0" w:space="0" w:color="auto"/>
      </w:divBdr>
    </w:div>
    <w:div w:id="1177964128">
      <w:bodyDiv w:val="1"/>
      <w:marLeft w:val="0"/>
      <w:marRight w:val="0"/>
      <w:marTop w:val="0"/>
      <w:marBottom w:val="0"/>
      <w:divBdr>
        <w:top w:val="none" w:sz="0" w:space="0" w:color="auto"/>
        <w:left w:val="none" w:sz="0" w:space="0" w:color="auto"/>
        <w:bottom w:val="none" w:sz="0" w:space="0" w:color="auto"/>
        <w:right w:val="none" w:sz="0" w:space="0" w:color="auto"/>
      </w:divBdr>
    </w:div>
    <w:div w:id="21439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jdpower.com/privacy"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m\Desktop\Downloads\Questionnair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F915-5107-45DD-96F2-25D5C690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 Document Template</Template>
  <TotalTime>3</TotalTime>
  <Pages>11</Pages>
  <Words>1945</Words>
  <Characters>10112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Migdol, Jessica (JDPA)</dc:creator>
  <cp:lastModifiedBy>Mixon, Joni</cp:lastModifiedBy>
  <cp:revision>4</cp:revision>
  <cp:lastPrinted>2015-05-28T18:00:00Z</cp:lastPrinted>
  <dcterms:created xsi:type="dcterms:W3CDTF">2015-11-12T17:00:00Z</dcterms:created>
  <dcterms:modified xsi:type="dcterms:W3CDTF">2015-11-12T17:42:00Z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https://buzz.mcgraw-hill.com</vt:lpwstr>
  </property>
  <property fmtid="{D5CDD505-2E9C-101B-9397-08002B2CF9AE}" pid="3" name="Offisync_UpdateToken">
    <vt:lpwstr>2</vt:lpwstr>
  </property>
  <property fmtid="{D5CDD505-2E9C-101B-9397-08002B2CF9AE}" pid="4" name="Offisync_IsFrozen">
    <vt:lpwstr>False</vt:lpwstr>
  </property>
  <property fmtid="{D5CDD505-2E9C-101B-9397-08002B2CF9AE}" pid="5" name="Offisync_ServerID">
    <vt:lpwstr>e473e071-ae29-440a-8ef1-9f85c6df4fb5</vt:lpwstr>
  </property>
  <property fmtid="{D5CDD505-2E9C-101B-9397-08002B2CF9AE}" pid="6" name="Offisync_ProviderName">
    <vt:lpwstr>Jive</vt:lpwstr>
  </property>
  <property fmtid="{D5CDD505-2E9C-101B-9397-08002B2CF9AE}" pid="7" name="Offisync_UserID">
    <vt:lpwstr>8327</vt:lpwstr>
  </property>
  <property fmtid="{D5CDD505-2E9C-101B-9397-08002B2CF9AE}" pid="8" name="Offisync_UniqueId">
    <vt:lpwstr>56384</vt:lpwstr>
  </property>
  <property fmtid="{D5CDD505-2E9C-101B-9397-08002B2CF9AE}" pid="9" name="Offisync_IsSaved">
    <vt:lpwstr>False</vt:lpwstr>
  </property>
  <property fmtid="{D5CDD505-2E9C-101B-9397-08002B2CF9AE}" pid="10" name="Offisync_Username">
    <vt:lpwstr>angela_farrell</vt:lpwstr>
  </property>
</Properties>
</file>