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81" w:rsidRDefault="007B1181" w:rsidP="007B1181">
      <w:pPr>
        <w:rPr>
          <w:rFonts w:asciiTheme="minorHAnsi" w:hAnsiTheme="minorHAnsi"/>
          <w:b/>
          <w:bCs/>
          <w:color w:val="000000"/>
          <w:szCs w:val="27"/>
        </w:rPr>
      </w:pPr>
    </w:p>
    <w:p w:rsidR="007B1181" w:rsidRPr="007B1181" w:rsidRDefault="007B1181" w:rsidP="007B1181">
      <w:pPr>
        <w:ind w:left="2880" w:firstLine="720"/>
        <w:rPr>
          <w:rFonts w:eastAsia="Calibri"/>
          <w:sz w:val="28"/>
          <w:szCs w:val="28"/>
        </w:rPr>
      </w:pPr>
      <w:bookmarkStart w:id="0" w:name="_Toc297284574"/>
      <w:r w:rsidRPr="007B1181">
        <w:rPr>
          <w:rFonts w:ascii="Arial" w:eastAsia="Calibri" w:hAnsi="Arial" w:cs="Arial"/>
          <w:noProof/>
          <w:sz w:val="20"/>
          <w:szCs w:val="22"/>
        </w:rPr>
        <w:drawing>
          <wp:inline distT="0" distB="0" distL="0" distR="0" wp14:anchorId="6F224A94" wp14:editId="119400E9">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stretch>
                      <a:fillRect/>
                    </a:stretch>
                  </pic:blipFill>
                  <pic:spPr>
                    <a:xfrm>
                      <a:off x="0" y="0"/>
                      <a:ext cx="2007256" cy="2019300"/>
                    </a:xfrm>
                    <a:prstGeom prst="rect">
                      <a:avLst/>
                    </a:prstGeom>
                  </pic:spPr>
                </pic:pic>
              </a:graphicData>
            </a:graphic>
          </wp:inline>
        </w:drawing>
      </w:r>
    </w:p>
    <w:p w:rsidR="007B1181" w:rsidRPr="007B1181" w:rsidRDefault="007B1181" w:rsidP="007B1181">
      <w:pPr>
        <w:rPr>
          <w:rFonts w:eastAsia="Calibri"/>
          <w:sz w:val="28"/>
          <w:szCs w:val="28"/>
        </w:rPr>
      </w:pPr>
    </w:p>
    <w:p w:rsidR="007B1181" w:rsidRPr="007B1181" w:rsidRDefault="007B1181" w:rsidP="007B1181">
      <w:pPr>
        <w:rPr>
          <w:rFonts w:eastAsia="Calibri"/>
          <w:sz w:val="28"/>
          <w:szCs w:val="28"/>
        </w:rPr>
      </w:pPr>
    </w:p>
    <w:p w:rsidR="007B1181" w:rsidRPr="007B1181" w:rsidRDefault="007B1181" w:rsidP="007B1181">
      <w:pPr>
        <w:rPr>
          <w:rFonts w:eastAsia="Calibri"/>
          <w:sz w:val="28"/>
          <w:szCs w:val="28"/>
        </w:rPr>
      </w:pPr>
    </w:p>
    <w:p w:rsidR="007B1181" w:rsidRPr="007B1181" w:rsidRDefault="007B1181" w:rsidP="007B1181">
      <w:pPr>
        <w:rPr>
          <w:rFonts w:eastAsia="Calibri"/>
          <w:sz w:val="28"/>
          <w:szCs w:val="28"/>
        </w:rPr>
      </w:pPr>
    </w:p>
    <w:p w:rsidR="007B1181" w:rsidRPr="007B1181" w:rsidRDefault="007B1181" w:rsidP="007B1181">
      <w:pPr>
        <w:keepNext/>
        <w:keepLines/>
        <w:spacing w:line="276" w:lineRule="auto"/>
        <w:jc w:val="center"/>
        <w:outlineLvl w:val="0"/>
        <w:rPr>
          <w:b/>
          <w:bCs/>
          <w:sz w:val="48"/>
          <w:szCs w:val="48"/>
        </w:rPr>
      </w:pPr>
      <w:r>
        <w:rPr>
          <w:b/>
          <w:bCs/>
          <w:sz w:val="48"/>
          <w:szCs w:val="48"/>
        </w:rPr>
        <w:t>Nationwide Dialysis Contracts Program Veterans Survey</w:t>
      </w:r>
    </w:p>
    <w:p w:rsidR="007B1181" w:rsidRPr="007B1181" w:rsidRDefault="007B1181" w:rsidP="007B1181">
      <w:pPr>
        <w:jc w:val="center"/>
        <w:rPr>
          <w:rFonts w:eastAsia="Calibri"/>
          <w:sz w:val="22"/>
          <w:szCs w:val="22"/>
        </w:rPr>
      </w:pPr>
    </w:p>
    <w:p w:rsidR="007B1181" w:rsidRPr="007B1181" w:rsidRDefault="007B1181" w:rsidP="007B1181">
      <w:pPr>
        <w:jc w:val="center"/>
        <w:rPr>
          <w:rFonts w:eastAsia="Calibri"/>
          <w:sz w:val="22"/>
          <w:szCs w:val="22"/>
        </w:rPr>
      </w:pPr>
      <w:r w:rsidRPr="007B1181">
        <w:rPr>
          <w:rFonts w:eastAsia="Calibri"/>
          <w:sz w:val="22"/>
          <w:szCs w:val="22"/>
        </w:rPr>
        <w:t>OMB 2900-0770</w:t>
      </w:r>
    </w:p>
    <w:p w:rsidR="007B1181" w:rsidRPr="007B1181" w:rsidRDefault="007B1181" w:rsidP="007B1181">
      <w:pPr>
        <w:jc w:val="center"/>
        <w:rPr>
          <w:rFonts w:eastAsia="Calibri"/>
          <w:sz w:val="22"/>
          <w:szCs w:val="22"/>
        </w:rPr>
      </w:pPr>
      <w:r>
        <w:rPr>
          <w:rFonts w:eastAsia="Calibri"/>
          <w:sz w:val="22"/>
          <w:szCs w:val="22"/>
        </w:rPr>
        <w:t xml:space="preserve">Estimated burden:  </w:t>
      </w:r>
      <w:r w:rsidRPr="007B1181">
        <w:rPr>
          <w:rFonts w:eastAsia="Calibri"/>
          <w:sz w:val="22"/>
          <w:szCs w:val="22"/>
        </w:rPr>
        <w:t>5 minutes</w:t>
      </w:r>
    </w:p>
    <w:p w:rsidR="007B1181" w:rsidRPr="007B1181" w:rsidRDefault="007B1181" w:rsidP="007B1181">
      <w:pPr>
        <w:jc w:val="center"/>
        <w:rPr>
          <w:rFonts w:eastAsia="Calibri"/>
          <w:sz w:val="22"/>
          <w:szCs w:val="22"/>
        </w:rPr>
      </w:pPr>
      <w:r w:rsidRPr="007B1181">
        <w:rPr>
          <w:rFonts w:eastAsia="Calibri"/>
          <w:sz w:val="22"/>
          <w:szCs w:val="22"/>
        </w:rPr>
        <w:t>Expiration Date xx/xx/</w:t>
      </w:r>
      <w:proofErr w:type="spellStart"/>
      <w:r w:rsidRPr="007B1181">
        <w:rPr>
          <w:rFonts w:eastAsia="Calibri"/>
          <w:sz w:val="22"/>
          <w:szCs w:val="22"/>
        </w:rPr>
        <w:t>xxxx</w:t>
      </w:r>
      <w:proofErr w:type="spellEnd"/>
    </w:p>
    <w:p w:rsidR="007B1181" w:rsidRPr="007B1181" w:rsidRDefault="007B1181" w:rsidP="007B1181">
      <w:pPr>
        <w:spacing w:after="200" w:line="276" w:lineRule="auto"/>
        <w:rPr>
          <w:rFonts w:ascii="Arial" w:eastAsia="Calibri" w:hAnsi="Arial" w:cs="Arial"/>
          <w:color w:val="17365D"/>
          <w:sz w:val="22"/>
          <w:szCs w:val="22"/>
        </w:rPr>
      </w:pPr>
    </w:p>
    <w:p w:rsidR="007B1181" w:rsidRPr="007B1181" w:rsidRDefault="007B1181" w:rsidP="007B1181">
      <w:pPr>
        <w:spacing w:after="120"/>
        <w:ind w:left="144" w:right="144"/>
        <w:jc w:val="both"/>
        <w:rPr>
          <w:rFonts w:ascii="Arial" w:eastAsia="Calibri" w:hAnsi="Arial" w:cs="Arial"/>
          <w:sz w:val="20"/>
          <w:szCs w:val="20"/>
        </w:rPr>
      </w:pPr>
      <w:r w:rsidRPr="007B1181">
        <w:rPr>
          <w:rFonts w:ascii="Arial" w:eastAsia="Calibri" w:hAnsi="Arial" w:cs="Arial"/>
          <w:b/>
          <w:bCs/>
          <w:sz w:val="20"/>
          <w:szCs w:val="20"/>
        </w:rPr>
        <w:t xml:space="preserve">The Paperwork Reduction Act of 1995: </w:t>
      </w:r>
      <w:r w:rsidRPr="007B1181">
        <w:rPr>
          <w:rFonts w:ascii="Arial" w:eastAsia="Calibri" w:hAnsi="Arial" w:cs="Arial"/>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w:t>
      </w:r>
      <w:r>
        <w:rPr>
          <w:rFonts w:ascii="Arial" w:eastAsia="Calibri" w:hAnsi="Arial" w:cs="Arial"/>
          <w:sz w:val="20"/>
          <w:szCs w:val="20"/>
        </w:rPr>
        <w:t>this survey will average five (</w:t>
      </w:r>
      <w:r w:rsidRPr="007B1181">
        <w:rPr>
          <w:rFonts w:ascii="Arial" w:eastAsia="Calibri" w:hAnsi="Arial" w:cs="Arial"/>
          <w:sz w:val="20"/>
          <w:szCs w:val="20"/>
        </w:rPr>
        <w:t>5)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7B1181" w:rsidRPr="007B1181" w:rsidRDefault="007B1181" w:rsidP="007B1181">
      <w:pPr>
        <w:tabs>
          <w:tab w:val="center" w:pos="4680"/>
          <w:tab w:val="right" w:pos="9360"/>
        </w:tabs>
        <w:rPr>
          <w:rFonts w:ascii="Cambria" w:hAnsi="Cambria"/>
          <w:sz w:val="20"/>
          <w:szCs w:val="20"/>
        </w:rPr>
      </w:pPr>
    </w:p>
    <w:p w:rsidR="007B1181" w:rsidRPr="007B1181" w:rsidRDefault="007B1181" w:rsidP="007B1181">
      <w:pPr>
        <w:tabs>
          <w:tab w:val="center" w:pos="4680"/>
          <w:tab w:val="right" w:pos="9360"/>
        </w:tabs>
        <w:rPr>
          <w:rFonts w:ascii="Arial" w:eastAsia="Calibri" w:hAnsi="Arial" w:cs="Arial"/>
          <w:b/>
          <w:sz w:val="16"/>
          <w:szCs w:val="16"/>
        </w:rPr>
      </w:pPr>
      <w:r w:rsidRPr="007B1181">
        <w:rPr>
          <w:rFonts w:ascii="Arial" w:eastAsia="Calibri" w:hAnsi="Arial" w:cs="Arial"/>
          <w:b/>
          <w:sz w:val="16"/>
          <w:szCs w:val="16"/>
        </w:rPr>
        <w:br/>
      </w:r>
    </w:p>
    <w:p w:rsidR="007B1181" w:rsidRPr="007B1181" w:rsidRDefault="007B1181" w:rsidP="007B1181">
      <w:pPr>
        <w:spacing w:after="200" w:line="276" w:lineRule="auto"/>
        <w:rPr>
          <w:rFonts w:ascii="Calibri" w:eastAsia="Calibri" w:hAnsi="Calibri"/>
          <w:sz w:val="22"/>
          <w:szCs w:val="22"/>
        </w:rPr>
      </w:pPr>
    </w:p>
    <w:bookmarkEnd w:id="0"/>
    <w:p w:rsidR="007B1181" w:rsidRDefault="007B1181" w:rsidP="007B1181">
      <w:pPr>
        <w:rPr>
          <w:rFonts w:asciiTheme="minorHAnsi" w:hAnsiTheme="minorHAnsi"/>
          <w:b/>
          <w:bCs/>
          <w:color w:val="000000"/>
          <w:szCs w:val="27"/>
        </w:rPr>
      </w:pPr>
    </w:p>
    <w:p w:rsidR="007B1181" w:rsidRDefault="007B1181" w:rsidP="007B1181">
      <w:pPr>
        <w:rPr>
          <w:rFonts w:asciiTheme="minorHAnsi" w:hAnsiTheme="minorHAnsi"/>
          <w:b/>
          <w:bCs/>
          <w:color w:val="000000"/>
          <w:szCs w:val="27"/>
        </w:rPr>
      </w:pPr>
    </w:p>
    <w:p w:rsidR="007B1181" w:rsidRDefault="007B1181" w:rsidP="007B1181">
      <w:pPr>
        <w:rPr>
          <w:rFonts w:asciiTheme="minorHAnsi" w:hAnsiTheme="minorHAnsi"/>
          <w:b/>
          <w:bCs/>
          <w:color w:val="000000"/>
          <w:szCs w:val="27"/>
        </w:rPr>
      </w:pPr>
    </w:p>
    <w:p w:rsidR="007B1181" w:rsidRDefault="007B1181" w:rsidP="007B1181">
      <w:pPr>
        <w:rPr>
          <w:rFonts w:asciiTheme="minorHAnsi" w:hAnsiTheme="minorHAnsi"/>
          <w:b/>
          <w:bCs/>
          <w:color w:val="000000"/>
          <w:szCs w:val="27"/>
        </w:rPr>
      </w:pPr>
    </w:p>
    <w:p w:rsidR="007B1181" w:rsidRDefault="007B1181" w:rsidP="007B1181">
      <w:pPr>
        <w:rPr>
          <w:rFonts w:asciiTheme="minorHAnsi" w:hAnsiTheme="minorHAnsi"/>
          <w:b/>
          <w:bCs/>
          <w:color w:val="000000"/>
          <w:szCs w:val="27"/>
        </w:rPr>
      </w:pPr>
    </w:p>
    <w:p w:rsidR="007B1181" w:rsidRDefault="007B1181" w:rsidP="007B1181">
      <w:pPr>
        <w:rPr>
          <w:rFonts w:asciiTheme="minorHAnsi" w:hAnsiTheme="minorHAnsi"/>
          <w:b/>
          <w:bCs/>
          <w:color w:val="000000"/>
          <w:szCs w:val="27"/>
        </w:rPr>
      </w:pPr>
    </w:p>
    <w:p w:rsidR="007B1181" w:rsidRDefault="007B1181" w:rsidP="007B1181">
      <w:pPr>
        <w:rPr>
          <w:rFonts w:asciiTheme="minorHAnsi" w:hAnsiTheme="minorHAnsi"/>
          <w:b/>
          <w:bCs/>
          <w:color w:val="000000"/>
          <w:szCs w:val="27"/>
        </w:rPr>
      </w:pPr>
    </w:p>
    <w:p w:rsidR="007B1181" w:rsidRPr="007B2818" w:rsidRDefault="007B1181" w:rsidP="007B1181">
      <w:pPr>
        <w:rPr>
          <w:rFonts w:asciiTheme="minorHAnsi" w:hAnsiTheme="minorHAnsi"/>
          <w:color w:val="000000"/>
          <w:sz w:val="28"/>
          <w:szCs w:val="27"/>
        </w:rPr>
      </w:pPr>
      <w:r w:rsidRPr="007B2818">
        <w:rPr>
          <w:rFonts w:asciiTheme="minorHAnsi" w:hAnsiTheme="minorHAnsi"/>
          <w:b/>
          <w:bCs/>
          <w:color w:val="000000"/>
          <w:szCs w:val="27"/>
        </w:rPr>
        <w:t xml:space="preserve">Thank you for your willingness to help us improve our dialysis services. </w:t>
      </w:r>
    </w:p>
    <w:p w:rsidR="007B1181" w:rsidRPr="007B2818" w:rsidRDefault="007B1181" w:rsidP="007B1181">
      <w:pPr>
        <w:rPr>
          <w:rFonts w:asciiTheme="minorHAnsi" w:hAnsiTheme="minorHAnsi"/>
        </w:rPr>
      </w:pPr>
      <w:r w:rsidRPr="007B2818">
        <w:rPr>
          <w:rFonts w:asciiTheme="minorHAnsi" w:hAnsiTheme="minorHAnsi"/>
        </w:rPr>
        <w:t>The survey uses the following phrases as defined:</w:t>
      </w:r>
    </w:p>
    <w:p w:rsidR="007B1181" w:rsidRPr="007B2818" w:rsidRDefault="007B1181" w:rsidP="007B1181">
      <w:pPr>
        <w:pStyle w:val="ListParagraph"/>
        <w:numPr>
          <w:ilvl w:val="0"/>
          <w:numId w:val="1"/>
        </w:numPr>
        <w:tabs>
          <w:tab w:val="left" w:pos="360"/>
        </w:tabs>
        <w:ind w:left="0" w:firstLine="0"/>
        <w:contextualSpacing w:val="0"/>
        <w:rPr>
          <w:rFonts w:asciiTheme="minorHAnsi" w:hAnsiTheme="minorHAnsi"/>
        </w:rPr>
      </w:pPr>
      <w:r w:rsidRPr="007B2818">
        <w:rPr>
          <w:rFonts w:asciiTheme="minorHAnsi" w:hAnsiTheme="minorHAnsi"/>
        </w:rPr>
        <w:t>“VA” refers to the Department of Veterans Affairs and care provided in a VA facility.</w:t>
      </w:r>
    </w:p>
    <w:p w:rsidR="007B1181" w:rsidRPr="007B2818" w:rsidRDefault="007B1181" w:rsidP="007B1181">
      <w:pPr>
        <w:pStyle w:val="ListParagraph"/>
        <w:numPr>
          <w:ilvl w:val="0"/>
          <w:numId w:val="1"/>
        </w:numPr>
        <w:tabs>
          <w:tab w:val="left" w:pos="360"/>
        </w:tabs>
        <w:ind w:left="810" w:hanging="810"/>
        <w:contextualSpacing w:val="0"/>
        <w:rPr>
          <w:rFonts w:asciiTheme="minorHAnsi" w:hAnsiTheme="minorHAnsi"/>
        </w:rPr>
      </w:pPr>
      <w:r w:rsidRPr="007B2818">
        <w:rPr>
          <w:rFonts w:asciiTheme="minorHAnsi" w:hAnsiTheme="minorHAnsi"/>
        </w:rPr>
        <w:t>“Non-VA Provider” refers to a non-VA community dialysis provider and care provided   in the home or at a non-VA facility.</w:t>
      </w:r>
    </w:p>
    <w:p w:rsidR="007B1181" w:rsidRPr="007B2818" w:rsidRDefault="007B1181" w:rsidP="007B1181">
      <w:pPr>
        <w:pStyle w:val="ListParagraph"/>
        <w:ind w:left="0"/>
        <w:rPr>
          <w:rFonts w:asciiTheme="minorHAnsi" w:hAnsiTheme="minorHAn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9008"/>
      </w:tblGrid>
      <w:tr w:rsidR="007B1181" w:rsidRPr="007B2818" w:rsidTr="00E05B86">
        <w:trPr>
          <w:trHeight w:val="530"/>
          <w:tblHeader/>
        </w:trPr>
        <w:tc>
          <w:tcPr>
            <w:tcW w:w="0" w:type="auto"/>
            <w:shd w:val="clear" w:color="auto" w:fill="DBE5F1" w:themeFill="accent1" w:themeFillTint="33"/>
            <w:vAlign w:val="center"/>
          </w:tcPr>
          <w:p w:rsidR="007B1181" w:rsidRPr="007B2818" w:rsidRDefault="007B1181" w:rsidP="00E05B86">
            <w:pPr>
              <w:jc w:val="center"/>
              <w:rPr>
                <w:rFonts w:asciiTheme="minorHAnsi" w:hAnsiTheme="minorHAnsi" w:cstheme="minorHAnsi"/>
                <w:b/>
                <w:bCs/>
              </w:rPr>
            </w:pPr>
            <w:r w:rsidRPr="007B2818">
              <w:rPr>
                <w:rFonts w:asciiTheme="minorHAnsi" w:hAnsiTheme="minorHAnsi" w:cstheme="minorHAnsi"/>
                <w:b/>
                <w:bCs/>
              </w:rPr>
              <w:t>#</w:t>
            </w:r>
          </w:p>
        </w:tc>
        <w:tc>
          <w:tcPr>
            <w:tcW w:w="9008" w:type="dxa"/>
            <w:shd w:val="clear" w:color="auto" w:fill="DBE5F1" w:themeFill="accent1" w:themeFillTint="33"/>
            <w:vAlign w:val="center"/>
          </w:tcPr>
          <w:p w:rsidR="007B1181" w:rsidRPr="007B2818" w:rsidRDefault="007B1181" w:rsidP="00E05B86">
            <w:pPr>
              <w:jc w:val="center"/>
              <w:rPr>
                <w:rFonts w:asciiTheme="minorHAnsi" w:hAnsiTheme="minorHAnsi" w:cstheme="minorHAnsi"/>
                <w:b/>
              </w:rPr>
            </w:pPr>
            <w:r w:rsidRPr="007B2818">
              <w:rPr>
                <w:rFonts w:asciiTheme="minorHAnsi" w:hAnsiTheme="minorHAnsi" w:cstheme="minorHAnsi"/>
                <w:b/>
              </w:rPr>
              <w:t>Question</w:t>
            </w:r>
          </w:p>
        </w:tc>
      </w:tr>
      <w:tr w:rsidR="007B1181" w:rsidRPr="007B2818" w:rsidTr="00E05B86">
        <w:trPr>
          <w:trHeight w:val="1160"/>
        </w:trPr>
        <w:tc>
          <w:tcPr>
            <w:tcW w:w="0" w:type="auto"/>
            <w:vAlign w:val="center"/>
          </w:tcPr>
          <w:p w:rsidR="007B1181" w:rsidRPr="007B2818" w:rsidRDefault="007B1181" w:rsidP="00E05B86">
            <w:pPr>
              <w:jc w:val="center"/>
              <w:rPr>
                <w:rFonts w:asciiTheme="minorHAnsi" w:hAnsiTheme="minorHAnsi" w:cstheme="minorHAnsi"/>
                <w:bCs/>
              </w:rPr>
            </w:pPr>
            <w:r w:rsidRPr="007B2818">
              <w:rPr>
                <w:rFonts w:asciiTheme="minorHAnsi" w:hAnsiTheme="minorHAnsi" w:cstheme="minorHAnsi"/>
                <w:bCs/>
              </w:rPr>
              <w:t>1</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 xml:space="preserve">Please enter the Unique Identification Code that was provided on your survey invitation letter. </w:t>
            </w:r>
          </w:p>
          <w:p w:rsidR="007B1181" w:rsidRPr="007B2818" w:rsidRDefault="007B1181" w:rsidP="00E05B86">
            <w:pPr>
              <w:rPr>
                <w:rFonts w:asciiTheme="minorHAnsi" w:hAnsiTheme="minorHAnsi" w:cstheme="minorHAnsi"/>
              </w:rPr>
            </w:pPr>
            <w:r w:rsidRPr="007B2818">
              <w:rPr>
                <w:rFonts w:asciiTheme="minorHAnsi" w:hAnsiTheme="minorHAnsi" w:cstheme="minorHAnsi"/>
              </w:rPr>
              <w:t xml:space="preserve">(This number is 7-9 characters long) </w:t>
            </w:r>
          </w:p>
          <w:p w:rsidR="007B1181" w:rsidRPr="007B2818" w:rsidRDefault="007B1181" w:rsidP="00E05B86">
            <w:pPr>
              <w:rPr>
                <w:rFonts w:asciiTheme="minorHAnsi" w:hAnsiTheme="minorHAnsi" w:cstheme="minorHAnsi"/>
              </w:rPr>
            </w:pPr>
            <w:r w:rsidRPr="007B2818">
              <w:rPr>
                <w:rFonts w:asciiTheme="minorHAnsi" w:hAnsiTheme="minorHAnsi"/>
              </w:rPr>
              <w:t>(</w:t>
            </w:r>
            <w:r w:rsidRPr="007B2818">
              <w:rPr>
                <w:rFonts w:asciiTheme="minorHAnsi" w:hAnsiTheme="minorHAnsi" w:cstheme="minorHAnsi"/>
              </w:rPr>
              <w:t>Text box)</w:t>
            </w:r>
          </w:p>
        </w:tc>
      </w:tr>
      <w:tr w:rsidR="007B1181" w:rsidRPr="007B2818" w:rsidTr="00E05B86">
        <w:trPr>
          <w:trHeight w:val="2150"/>
        </w:trPr>
        <w:tc>
          <w:tcPr>
            <w:tcW w:w="0" w:type="auto"/>
            <w:vAlign w:val="center"/>
          </w:tcPr>
          <w:p w:rsidR="007B1181" w:rsidRPr="007B2818" w:rsidRDefault="007B1181" w:rsidP="00E05B86">
            <w:pPr>
              <w:jc w:val="center"/>
              <w:rPr>
                <w:rFonts w:asciiTheme="minorHAnsi" w:hAnsiTheme="minorHAnsi" w:cstheme="minorHAnsi"/>
                <w:bCs/>
              </w:rPr>
            </w:pPr>
            <w:r>
              <w:rPr>
                <w:rFonts w:asciiTheme="minorHAnsi" w:hAnsiTheme="minorHAnsi" w:cstheme="minorHAnsi"/>
                <w:bCs/>
              </w:rPr>
              <w:t>2</w:t>
            </w:r>
          </w:p>
        </w:tc>
        <w:tc>
          <w:tcPr>
            <w:tcW w:w="9008" w:type="dxa"/>
            <w:shd w:val="clear" w:color="auto" w:fill="auto"/>
          </w:tcPr>
          <w:p w:rsidR="007B1181" w:rsidRPr="007B2818" w:rsidRDefault="007B1181" w:rsidP="00E05B86">
            <w:pPr>
              <w:rPr>
                <w:rFonts w:asciiTheme="minorHAnsi" w:hAnsiTheme="minorHAnsi"/>
              </w:rPr>
            </w:pPr>
            <w:r w:rsidRPr="007B2818">
              <w:rPr>
                <w:rFonts w:asciiTheme="minorHAnsi" w:hAnsiTheme="minorHAnsi"/>
              </w:rPr>
              <w:t>What is your level of satisfaction with how clearly VA staff explained the transfer of your dialysis treatments from VA to a non-VA provider?</w:t>
            </w:r>
          </w:p>
          <w:p w:rsidR="007B1181" w:rsidRPr="007B2818" w:rsidRDefault="006A52F0" w:rsidP="006A52F0">
            <w:pPr>
              <w:ind w:left="170"/>
              <w:rPr>
                <w:rFonts w:asciiTheme="minorHAnsi" w:hAnsiTheme="minorHAnsi" w:cstheme="minorHAnsi"/>
              </w:rPr>
            </w:pPr>
            <w:r>
              <w:rPr>
                <w:rFonts w:ascii="Calibri" w:hAnsi="Calibri" w:cs="Calibri"/>
                <w:noProof/>
              </w:rPr>
              <mc:AlternateContent>
                <mc:Choice Requires="wps">
                  <w:drawing>
                    <wp:anchor distT="0" distB="0" distL="114300" distR="114300" simplePos="0" relativeHeight="251659264" behindDoc="0" locked="0" layoutInCell="1" allowOverlap="1" wp14:anchorId="1AAA20CD" wp14:editId="0BB92700">
                      <wp:simplePos x="0" y="0"/>
                      <wp:positionH relativeFrom="column">
                        <wp:posOffset>-19050</wp:posOffset>
                      </wp:positionH>
                      <wp:positionV relativeFrom="paragraph">
                        <wp:posOffset>43815</wp:posOffset>
                      </wp:positionV>
                      <wp:extent cx="91440" cy="990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91440" cy="990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5pt;margin-top:3.45pt;width:7.2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" filled="f" strokecolor="black [3213]"/>
                  </w:pict>
                </mc:Fallback>
              </mc:AlternateContent>
            </w:r>
            <w:r>
              <w:rPr>
                <w:rFonts w:ascii="Calibri" w:hAnsi="Calibri" w:cs="Calibri"/>
              </w:rPr>
              <w:t xml:space="preserve"> </w:t>
            </w:r>
            <w:r w:rsidR="007B1181" w:rsidRPr="007B2818">
              <w:rPr>
                <w:rFonts w:asciiTheme="minorHAnsi" w:hAnsiTheme="minorHAnsi" w:cstheme="minorHAnsi"/>
              </w:rPr>
              <w:t>Highly Satisfied</w:t>
            </w:r>
          </w:p>
          <w:p w:rsidR="007B1181" w:rsidRPr="007B2818" w:rsidRDefault="006A52F0" w:rsidP="006A52F0">
            <w:pPr>
              <w:ind w:left="170"/>
              <w:rPr>
                <w:rFonts w:asciiTheme="minorHAnsi" w:hAnsiTheme="minorHAnsi" w:cstheme="minorHAnsi"/>
              </w:rPr>
            </w:pPr>
            <w:r>
              <w:rPr>
                <w:rFonts w:ascii="Calibri" w:hAnsi="Calibri" w:cs="Calibri"/>
                <w:noProof/>
              </w:rPr>
              <mc:AlternateContent>
                <mc:Choice Requires="wps">
                  <w:drawing>
                    <wp:anchor distT="0" distB="0" distL="114300" distR="114300" simplePos="0" relativeHeight="251661312" behindDoc="0" locked="0" layoutInCell="1" allowOverlap="1" wp14:anchorId="5EFB5D43" wp14:editId="6C35C9F3">
                      <wp:simplePos x="0" y="0"/>
                      <wp:positionH relativeFrom="column">
                        <wp:posOffset>-19050</wp:posOffset>
                      </wp:positionH>
                      <wp:positionV relativeFrom="paragraph">
                        <wp:posOffset>48260</wp:posOffset>
                      </wp:positionV>
                      <wp:extent cx="91440" cy="99060"/>
                      <wp:effectExtent l="0" t="0" r="22860" b="15240"/>
                      <wp:wrapNone/>
                      <wp:docPr id="4" name="Rectangle 4"/>
                      <wp:cNvGraphicFramePr/>
                      <a:graphic xmlns:a="http://schemas.openxmlformats.org/drawingml/2006/main">
                        <a:graphicData uri="http://schemas.microsoft.com/office/word/2010/wordprocessingShape">
                          <wps:wsp>
                            <wps:cNvSpPr/>
                            <wps:spPr>
                              <a:xfrm>
                                <a:off x="0" y="0"/>
                                <a:ext cx="91440" cy="990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5pt;margin-top:3.8pt;width:7.2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" filled="f" strokecolor="windowText"/>
                  </w:pict>
                </mc:Fallback>
              </mc:AlternateContent>
            </w:r>
            <w:r w:rsidR="007B1181" w:rsidRPr="007B2818">
              <w:rPr>
                <w:rFonts w:asciiTheme="minorHAnsi" w:hAnsiTheme="minorHAnsi" w:cstheme="minorHAnsi"/>
              </w:rPr>
              <w:t>Satisfied</w:t>
            </w:r>
            <w:r w:rsidR="007B1181" w:rsidRPr="007B2818">
              <w:rPr>
                <w:rFonts w:asciiTheme="minorHAnsi" w:hAnsiTheme="minorHAnsi"/>
              </w:rPr>
              <w:t xml:space="preserve"> </w:t>
            </w:r>
          </w:p>
          <w:p w:rsidR="007B1181" w:rsidRPr="007B2818" w:rsidRDefault="006A52F0" w:rsidP="006A52F0">
            <w:pPr>
              <w:ind w:left="170"/>
              <w:rPr>
                <w:rFonts w:asciiTheme="minorHAnsi" w:hAnsiTheme="minorHAnsi" w:cstheme="minorHAnsi"/>
              </w:rPr>
            </w:pPr>
            <w:r w:rsidRPr="006A52F0">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7C678437" wp14:editId="2A4820F3">
                      <wp:simplePos x="0" y="0"/>
                      <wp:positionH relativeFrom="column">
                        <wp:posOffset>-19050</wp:posOffset>
                      </wp:positionH>
                      <wp:positionV relativeFrom="paragraph">
                        <wp:posOffset>37465</wp:posOffset>
                      </wp:positionV>
                      <wp:extent cx="91440" cy="99060"/>
                      <wp:effectExtent l="0" t="0" r="22860" b="15240"/>
                      <wp:wrapNone/>
                      <wp:docPr id="5" name="Rectangle 5"/>
                      <wp:cNvGraphicFramePr/>
                      <a:graphic xmlns:a="http://schemas.openxmlformats.org/drawingml/2006/main">
                        <a:graphicData uri="http://schemas.microsoft.com/office/word/2010/wordprocessingShape">
                          <wps:wsp>
                            <wps:cNvSpPr/>
                            <wps:spPr>
                              <a:xfrm>
                                <a:off x="0" y="0"/>
                                <a:ext cx="91440" cy="990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5pt;margin-top:2.95pt;width:7.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" filled="f" strokecolor="windowText"/>
                  </w:pict>
                </mc:Fallback>
              </mc:AlternateContent>
            </w:r>
            <w:r w:rsidR="007B1181" w:rsidRPr="007B2818">
              <w:rPr>
                <w:rFonts w:asciiTheme="minorHAnsi" w:hAnsiTheme="minorHAnsi" w:cstheme="minorHAnsi"/>
              </w:rPr>
              <w:t>Neither Satisfied nor Dissatisfied</w:t>
            </w:r>
          </w:p>
          <w:p w:rsidR="007B1181" w:rsidRPr="007B2818" w:rsidRDefault="006A52F0" w:rsidP="006A52F0">
            <w:pPr>
              <w:ind w:left="170"/>
              <w:rPr>
                <w:rFonts w:asciiTheme="minorHAnsi" w:hAnsiTheme="minorHAnsi"/>
              </w:rPr>
            </w:pPr>
            <w:r w:rsidRPr="006A52F0">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6D21A2C4" wp14:editId="3E6E1BA6">
                      <wp:simplePos x="0" y="0"/>
                      <wp:positionH relativeFrom="column">
                        <wp:posOffset>-19050</wp:posOffset>
                      </wp:positionH>
                      <wp:positionV relativeFrom="paragraph">
                        <wp:posOffset>49530</wp:posOffset>
                      </wp:positionV>
                      <wp:extent cx="91440" cy="99060"/>
                      <wp:effectExtent l="0" t="0" r="22860" b="15240"/>
                      <wp:wrapNone/>
                      <wp:docPr id="6" name="Rectangle 6"/>
                      <wp:cNvGraphicFramePr/>
                      <a:graphic xmlns:a="http://schemas.openxmlformats.org/drawingml/2006/main">
                        <a:graphicData uri="http://schemas.microsoft.com/office/word/2010/wordprocessingShape">
                          <wps:wsp>
                            <wps:cNvSpPr/>
                            <wps:spPr>
                              <a:xfrm>
                                <a:off x="0" y="0"/>
                                <a:ext cx="91440" cy="990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5pt;margin-top:3.9pt;width:7.2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" filled="f" strokecolor="windowText"/>
                  </w:pict>
                </mc:Fallback>
              </mc:AlternateContent>
            </w:r>
            <w:r w:rsidR="007B1181" w:rsidRPr="007B2818">
              <w:rPr>
                <w:rFonts w:asciiTheme="minorHAnsi" w:hAnsiTheme="minorHAnsi" w:cstheme="minorHAnsi"/>
              </w:rPr>
              <w:t>Dissatisfied</w:t>
            </w:r>
          </w:p>
          <w:p w:rsidR="007B1181" w:rsidRPr="007B2818" w:rsidRDefault="006A52F0" w:rsidP="006A52F0">
            <w:pPr>
              <w:ind w:left="170"/>
              <w:rPr>
                <w:rFonts w:asciiTheme="minorHAnsi" w:hAnsiTheme="minorHAnsi" w:cstheme="minorHAnsi"/>
              </w:rPr>
            </w:pPr>
            <w:r w:rsidRPr="006A52F0">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76209F4D" wp14:editId="5C8C350C">
                      <wp:simplePos x="0" y="0"/>
                      <wp:positionH relativeFrom="column">
                        <wp:posOffset>-19050</wp:posOffset>
                      </wp:positionH>
                      <wp:positionV relativeFrom="paragraph">
                        <wp:posOffset>38735</wp:posOffset>
                      </wp:positionV>
                      <wp:extent cx="91440" cy="99060"/>
                      <wp:effectExtent l="0" t="0" r="22860" b="15240"/>
                      <wp:wrapNone/>
                      <wp:docPr id="7" name="Rectangle 7"/>
                      <wp:cNvGraphicFramePr/>
                      <a:graphic xmlns:a="http://schemas.openxmlformats.org/drawingml/2006/main">
                        <a:graphicData uri="http://schemas.microsoft.com/office/word/2010/wordprocessingShape">
                          <wps:wsp>
                            <wps:cNvSpPr/>
                            <wps:spPr>
                              <a:xfrm>
                                <a:off x="0" y="0"/>
                                <a:ext cx="91440" cy="990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5pt;margin-top:3.05pt;width:7.2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" filled="f" strokecolor="windowText"/>
                  </w:pict>
                </mc:Fallback>
              </mc:AlternateContent>
            </w:r>
            <w:r w:rsidR="007B1181" w:rsidRPr="007B2818">
              <w:rPr>
                <w:rFonts w:asciiTheme="minorHAnsi" w:hAnsiTheme="minorHAnsi" w:cstheme="minorHAnsi"/>
              </w:rPr>
              <w:t>Highly Dissatisfied</w:t>
            </w:r>
          </w:p>
        </w:tc>
      </w:tr>
      <w:tr w:rsidR="007B1181" w:rsidRPr="007B2818" w:rsidTr="00E05B86">
        <w:trPr>
          <w:trHeight w:val="1880"/>
        </w:trPr>
        <w:tc>
          <w:tcPr>
            <w:tcW w:w="0" w:type="auto"/>
            <w:vAlign w:val="center"/>
          </w:tcPr>
          <w:p w:rsidR="007B1181" w:rsidRPr="007B2818" w:rsidRDefault="007B1181" w:rsidP="00E05B86">
            <w:pPr>
              <w:jc w:val="center"/>
              <w:rPr>
                <w:rFonts w:asciiTheme="minorHAnsi" w:hAnsiTheme="minorHAnsi" w:cstheme="minorHAnsi"/>
                <w:bCs/>
              </w:rPr>
            </w:pPr>
            <w:r>
              <w:rPr>
                <w:rFonts w:asciiTheme="minorHAnsi" w:hAnsiTheme="minorHAnsi" w:cstheme="minorHAnsi"/>
                <w:bCs/>
              </w:rPr>
              <w:t>3</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How satisfied are you with the transition experience from VA to your non-VA provider?</w:t>
            </w:r>
          </w:p>
          <w:p w:rsidR="007B1181" w:rsidRPr="007B2818" w:rsidRDefault="00483495" w:rsidP="00E05B86">
            <w:pPr>
              <w:rPr>
                <w:rFonts w:asciiTheme="minorHAnsi" w:hAnsiTheme="minorHAnsi" w:cstheme="minorHAnsi"/>
              </w:rPr>
            </w:pPr>
            <w:r>
              <w:rPr>
                <w:rFonts w:asciiTheme="minorHAnsi" w:hAnsiTheme="minorHAnsi"/>
                <w:noProof/>
              </w:rPr>
              <w:drawing>
                <wp:inline distT="0" distB="0" distL="0" distR="0" wp14:anchorId="519489C8">
                  <wp:extent cx="103505" cy="1098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rPr>
              <w:t xml:space="preserve"> </w:t>
            </w:r>
            <w:r w:rsidR="007B1181" w:rsidRPr="007B2818">
              <w:rPr>
                <w:rFonts w:asciiTheme="minorHAnsi" w:hAnsiTheme="minorHAnsi" w:cstheme="minorHAnsi"/>
              </w:rPr>
              <w:t>Highly Satisfied</w:t>
            </w:r>
          </w:p>
          <w:p w:rsidR="007B1181" w:rsidRPr="007B2818" w:rsidRDefault="00483495" w:rsidP="00E05B86">
            <w:pPr>
              <w:rPr>
                <w:rFonts w:asciiTheme="minorHAnsi" w:hAnsiTheme="minorHAnsi" w:cstheme="minorHAnsi"/>
              </w:rPr>
            </w:pPr>
            <w:r>
              <w:rPr>
                <w:rFonts w:asciiTheme="minorHAnsi" w:hAnsiTheme="minorHAnsi"/>
                <w:noProof/>
              </w:rPr>
              <w:drawing>
                <wp:inline distT="0" distB="0" distL="0" distR="0" wp14:anchorId="124D7F69">
                  <wp:extent cx="103505" cy="1098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Satisfied</w:t>
            </w:r>
            <w:r w:rsidR="007B1181" w:rsidRPr="007B2818">
              <w:rPr>
                <w:rFonts w:asciiTheme="minorHAnsi" w:hAnsiTheme="minorHAnsi"/>
              </w:rPr>
              <w:t xml:space="preserve"> </w:t>
            </w:r>
          </w:p>
          <w:p w:rsidR="00483495" w:rsidRDefault="00483495" w:rsidP="00E05B86">
            <w:pPr>
              <w:rPr>
                <w:rFonts w:asciiTheme="minorHAnsi" w:hAnsiTheme="minorHAnsi" w:cstheme="minorHAnsi"/>
              </w:rPr>
            </w:pPr>
            <w:r w:rsidRPr="00040C5F">
              <w:pict>
                <v:shape id="_x0000_i1038" type="#_x0000_t75" style="width:8.15pt;height:8.85pt;visibility:visible;mso-wrap-style:square">
                  <v:imagedata r:id="rId10" o:title=""/>
                </v:shape>
              </w:pict>
            </w:r>
            <w:r>
              <w:rPr>
                <w:rFonts w:asciiTheme="minorHAnsi" w:hAnsiTheme="minorHAnsi" w:cstheme="minorHAnsi"/>
              </w:rPr>
              <w:t xml:space="preserve"> </w:t>
            </w:r>
            <w:r w:rsidR="007B1181" w:rsidRPr="007B2818">
              <w:rPr>
                <w:rFonts w:asciiTheme="minorHAnsi" w:hAnsiTheme="minorHAnsi" w:cstheme="minorHAnsi"/>
              </w:rPr>
              <w:t>Neither Satisfied nor Dissatisfied</w:t>
            </w:r>
          </w:p>
          <w:p w:rsidR="007B1181" w:rsidRPr="00483495" w:rsidRDefault="00483495" w:rsidP="00E05B86">
            <w:pPr>
              <w:rPr>
                <w:rFonts w:asciiTheme="minorHAnsi" w:hAnsiTheme="minorHAnsi" w:cstheme="minorHAnsi"/>
              </w:rPr>
            </w:pPr>
            <w:r>
              <w:rPr>
                <w:rFonts w:asciiTheme="minorHAnsi" w:hAnsiTheme="minorHAnsi"/>
                <w:noProof/>
              </w:rPr>
              <w:drawing>
                <wp:inline distT="0" distB="0" distL="0" distR="0" wp14:anchorId="77DA0394" wp14:editId="01C829A0">
                  <wp:extent cx="103505" cy="1098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rPr>
              <w:t xml:space="preserve"> </w:t>
            </w:r>
            <w:r w:rsidR="007B1181" w:rsidRPr="007B2818">
              <w:rPr>
                <w:rFonts w:asciiTheme="minorHAnsi" w:hAnsiTheme="minorHAnsi" w:cstheme="minorHAnsi"/>
              </w:rPr>
              <w:t>Dissatisfied</w:t>
            </w:r>
          </w:p>
          <w:p w:rsidR="007B1181" w:rsidRPr="007B2818" w:rsidRDefault="00483495" w:rsidP="00E05B86">
            <w:pPr>
              <w:rPr>
                <w:rFonts w:asciiTheme="minorHAnsi" w:hAnsiTheme="minorHAnsi"/>
              </w:rPr>
            </w:pPr>
            <w:r>
              <w:rPr>
                <w:rFonts w:asciiTheme="minorHAnsi" w:hAnsiTheme="minorHAnsi" w:cstheme="minorHAnsi"/>
                <w:noProof/>
              </w:rPr>
              <w:drawing>
                <wp:inline distT="0" distB="0" distL="0" distR="0" wp14:anchorId="663F4C4F">
                  <wp:extent cx="103505" cy="10985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Highly Dissatisfied</w:t>
            </w:r>
          </w:p>
        </w:tc>
      </w:tr>
      <w:tr w:rsidR="007B1181" w:rsidRPr="007B2818" w:rsidTr="00E05B86">
        <w:trPr>
          <w:trHeight w:val="2150"/>
        </w:trPr>
        <w:tc>
          <w:tcPr>
            <w:tcW w:w="0" w:type="auto"/>
            <w:vAlign w:val="center"/>
          </w:tcPr>
          <w:p w:rsidR="007B1181" w:rsidRPr="007B2818" w:rsidRDefault="007B1181" w:rsidP="00E05B86">
            <w:pPr>
              <w:jc w:val="center"/>
              <w:rPr>
                <w:rFonts w:asciiTheme="minorHAnsi" w:hAnsiTheme="minorHAnsi" w:cstheme="minorHAnsi"/>
                <w:bCs/>
              </w:rPr>
            </w:pPr>
            <w:r>
              <w:rPr>
                <w:rFonts w:asciiTheme="minorHAnsi" w:hAnsiTheme="minorHAnsi" w:cstheme="minorHAnsi"/>
                <w:bCs/>
              </w:rPr>
              <w:t>4</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After your initial appointment scheduled by VA, how satisfied are you with the scheduling process followed by your non-VA provider?</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4772CF61">
                  <wp:extent cx="103505" cy="109855"/>
                  <wp:effectExtent l="0" t="0" r="0"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Highly Satisfied</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55624433">
                  <wp:extent cx="103505" cy="109855"/>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Satisfied</w:t>
            </w:r>
            <w:r w:rsidR="007B1181" w:rsidRPr="007B2818">
              <w:rPr>
                <w:rFonts w:asciiTheme="minorHAnsi" w:hAnsiTheme="minorHAnsi"/>
              </w:rPr>
              <w:t xml:space="preserve"> </w:t>
            </w:r>
          </w:p>
          <w:p w:rsidR="007B1181" w:rsidRPr="007B2818" w:rsidRDefault="00962BAC" w:rsidP="00E05B86">
            <w:pPr>
              <w:rPr>
                <w:rFonts w:asciiTheme="minorHAnsi" w:hAnsiTheme="minorHAnsi" w:cstheme="minorHAnsi"/>
              </w:rPr>
            </w:pPr>
            <w:r>
              <w:rPr>
                <w:rFonts w:asciiTheme="minorHAnsi" w:hAnsiTheme="minorHAnsi" w:cstheme="minorHAnsi"/>
                <w:noProof/>
              </w:rPr>
              <w:drawing>
                <wp:inline distT="0" distB="0" distL="0" distR="0" wp14:anchorId="2908A431">
                  <wp:extent cx="103505" cy="109855"/>
                  <wp:effectExtent l="0" t="0" r="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cstheme="minorHAnsi"/>
              </w:rPr>
              <w:t xml:space="preserve"> Neither Satisfied nor Dissatisfied</w:t>
            </w:r>
          </w:p>
          <w:p w:rsidR="007B1181" w:rsidRPr="007B2818" w:rsidRDefault="00962BAC" w:rsidP="00E05B86">
            <w:pPr>
              <w:rPr>
                <w:rFonts w:asciiTheme="minorHAnsi" w:hAnsiTheme="minorHAnsi"/>
              </w:rPr>
            </w:pPr>
            <w:r>
              <w:rPr>
                <w:rFonts w:asciiTheme="minorHAnsi" w:hAnsiTheme="minorHAnsi"/>
                <w:noProof/>
              </w:rPr>
              <w:drawing>
                <wp:inline distT="0" distB="0" distL="0" distR="0" wp14:anchorId="100F9C88">
                  <wp:extent cx="103505" cy="109855"/>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Dissatisfied</w:t>
            </w:r>
          </w:p>
          <w:p w:rsidR="007B1181" w:rsidRPr="007B2818" w:rsidRDefault="00962BAC" w:rsidP="00E05B86">
            <w:pPr>
              <w:rPr>
                <w:rFonts w:asciiTheme="minorHAnsi" w:hAnsiTheme="minorHAnsi" w:cstheme="minorHAnsi"/>
              </w:rPr>
            </w:pPr>
            <w:r>
              <w:rPr>
                <w:rFonts w:asciiTheme="minorHAnsi" w:hAnsiTheme="minorHAnsi" w:cstheme="minorHAnsi"/>
                <w:noProof/>
              </w:rPr>
              <w:drawing>
                <wp:inline distT="0" distB="0" distL="0" distR="0" wp14:anchorId="729BB786">
                  <wp:extent cx="103505" cy="109855"/>
                  <wp:effectExtent l="0" t="0" r="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cstheme="minorHAnsi"/>
              </w:rPr>
              <w:t xml:space="preserve"> Highly Dissatisfied</w:t>
            </w:r>
          </w:p>
        </w:tc>
      </w:tr>
      <w:tr w:rsidR="007B1181" w:rsidRPr="007B2818" w:rsidTr="00E05B86">
        <w:trPr>
          <w:trHeight w:val="998"/>
        </w:trPr>
        <w:tc>
          <w:tcPr>
            <w:tcW w:w="0" w:type="auto"/>
            <w:vAlign w:val="center"/>
          </w:tcPr>
          <w:p w:rsidR="007B1181" w:rsidRPr="007B2818" w:rsidRDefault="007B1181" w:rsidP="00E05B86">
            <w:pPr>
              <w:jc w:val="center"/>
              <w:rPr>
                <w:rFonts w:asciiTheme="minorHAnsi" w:hAnsiTheme="minorHAnsi" w:cstheme="minorHAnsi"/>
                <w:bCs/>
              </w:rPr>
            </w:pPr>
            <w:r>
              <w:rPr>
                <w:rFonts w:asciiTheme="minorHAnsi" w:hAnsiTheme="minorHAnsi" w:cstheme="minorHAnsi"/>
                <w:bCs/>
              </w:rPr>
              <w:t>5</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Where do you receive your dialysis treatments?</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27475FED">
                  <wp:extent cx="103505" cy="109855"/>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rPr>
              <w:t xml:space="preserve"> </w:t>
            </w:r>
            <w:r w:rsidR="007B1181" w:rsidRPr="007B2818">
              <w:rPr>
                <w:rFonts w:asciiTheme="minorHAnsi" w:hAnsiTheme="minorHAnsi" w:cstheme="minorHAnsi"/>
              </w:rPr>
              <w:t xml:space="preserve">Home </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5CFBB986">
                  <wp:extent cx="103505" cy="10985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rPr>
              <w:t xml:space="preserve"> </w:t>
            </w:r>
            <w:r w:rsidR="007B1181" w:rsidRPr="007B2818">
              <w:rPr>
                <w:rFonts w:asciiTheme="minorHAnsi" w:hAnsiTheme="minorHAnsi"/>
              </w:rPr>
              <w:t xml:space="preserve">Non-VA </w:t>
            </w:r>
            <w:r w:rsidR="007B1181" w:rsidRPr="007B2818">
              <w:rPr>
                <w:rFonts w:asciiTheme="minorHAnsi" w:hAnsiTheme="minorHAnsi" w:cstheme="minorHAnsi"/>
              </w:rPr>
              <w:t xml:space="preserve">provider facility </w:t>
            </w:r>
            <w:r w:rsidR="007B1181" w:rsidRPr="003A31D5">
              <w:rPr>
                <w:rFonts w:ascii="Wingdings" w:hAnsi="Wingdings" w:cs="Wingdings"/>
              </w:rPr>
              <w:t></w:t>
            </w:r>
            <w:r w:rsidR="007B1181" w:rsidRPr="007B2818">
              <w:rPr>
                <w:rFonts w:asciiTheme="minorHAnsi" w:hAnsiTheme="minorHAnsi"/>
              </w:rPr>
              <w:t>Q1</w:t>
            </w:r>
            <w:r w:rsidR="007B1181">
              <w:rPr>
                <w:rFonts w:asciiTheme="minorHAnsi" w:hAnsiTheme="minorHAnsi"/>
              </w:rPr>
              <w:t>1</w:t>
            </w:r>
          </w:p>
        </w:tc>
      </w:tr>
      <w:tr w:rsidR="007B1181" w:rsidRPr="007B2818" w:rsidTr="00E05B86">
        <w:trPr>
          <w:cantSplit/>
          <w:trHeight w:val="1425"/>
        </w:trPr>
        <w:tc>
          <w:tcPr>
            <w:tcW w:w="0" w:type="auto"/>
            <w:vAlign w:val="center"/>
          </w:tcPr>
          <w:p w:rsidR="007B1181" w:rsidRPr="007B2818" w:rsidRDefault="007B1181" w:rsidP="00E05B86">
            <w:pPr>
              <w:jc w:val="center"/>
              <w:rPr>
                <w:rFonts w:asciiTheme="minorHAnsi" w:hAnsiTheme="minorHAnsi" w:cstheme="minorHAnsi"/>
                <w:bCs/>
              </w:rPr>
            </w:pPr>
            <w:r>
              <w:rPr>
                <w:rFonts w:asciiTheme="minorHAnsi" w:hAnsiTheme="minorHAnsi" w:cstheme="minorHAnsi"/>
                <w:bCs/>
              </w:rPr>
              <w:lastRenderedPageBreak/>
              <w:t>6</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How satisfied are you with the training that was provided to receive your dialysis treatments at home?</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36E7AFA9">
                  <wp:extent cx="103505" cy="109855"/>
                  <wp:effectExtent l="0" t="0" r="0" b="444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Highly Satisfied</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2E49F893">
                  <wp:extent cx="103505" cy="109855"/>
                  <wp:effectExtent l="0" t="0" r="0" b="444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Satisfied</w:t>
            </w:r>
            <w:r w:rsidR="007B1181" w:rsidRPr="007B2818">
              <w:rPr>
                <w:rFonts w:asciiTheme="minorHAnsi" w:hAnsiTheme="minorHAnsi"/>
              </w:rPr>
              <w:t xml:space="preserve"> </w:t>
            </w:r>
          </w:p>
          <w:p w:rsidR="007B1181" w:rsidRPr="007B2818" w:rsidRDefault="00962BAC" w:rsidP="00E05B86">
            <w:pPr>
              <w:rPr>
                <w:rFonts w:asciiTheme="minorHAnsi" w:hAnsiTheme="minorHAnsi" w:cstheme="minorHAnsi"/>
              </w:rPr>
            </w:pPr>
            <w:r>
              <w:rPr>
                <w:rFonts w:asciiTheme="minorHAnsi" w:hAnsiTheme="minorHAnsi" w:cstheme="minorHAnsi"/>
                <w:noProof/>
              </w:rPr>
              <w:drawing>
                <wp:inline distT="0" distB="0" distL="0" distR="0" wp14:anchorId="6052E9F7">
                  <wp:extent cx="103505" cy="10985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Neither Satisfied nor Dissatisfied</w:t>
            </w:r>
          </w:p>
          <w:p w:rsidR="007B1181" w:rsidRPr="007B2818" w:rsidRDefault="00962BAC" w:rsidP="00E05B86">
            <w:pPr>
              <w:rPr>
                <w:rFonts w:asciiTheme="minorHAnsi" w:hAnsiTheme="minorHAnsi"/>
              </w:rPr>
            </w:pPr>
            <w:r>
              <w:rPr>
                <w:rFonts w:asciiTheme="minorHAnsi" w:hAnsiTheme="minorHAnsi"/>
                <w:noProof/>
              </w:rPr>
              <w:drawing>
                <wp:inline distT="0" distB="0" distL="0" distR="0" wp14:anchorId="3B54E32D">
                  <wp:extent cx="103505" cy="109855"/>
                  <wp:effectExtent l="0" t="0" r="0" b="444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Dissatisfied</w:t>
            </w:r>
          </w:p>
          <w:p w:rsidR="007B1181" w:rsidRPr="007B2818" w:rsidRDefault="00962BAC" w:rsidP="00E05B86">
            <w:pPr>
              <w:rPr>
                <w:rFonts w:asciiTheme="minorHAnsi" w:hAnsiTheme="minorHAnsi" w:cstheme="minorHAnsi"/>
              </w:rPr>
            </w:pPr>
            <w:r>
              <w:rPr>
                <w:rFonts w:asciiTheme="minorHAnsi" w:hAnsiTheme="minorHAnsi" w:cstheme="minorHAnsi"/>
                <w:noProof/>
              </w:rPr>
              <w:drawing>
                <wp:inline distT="0" distB="0" distL="0" distR="0" wp14:anchorId="4CD6EAA0">
                  <wp:extent cx="103505" cy="109855"/>
                  <wp:effectExtent l="0" t="0" r="0" b="444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Highly Dissatisfied</w:t>
            </w:r>
          </w:p>
        </w:tc>
      </w:tr>
      <w:tr w:rsidR="007B1181" w:rsidRPr="007B2818" w:rsidTr="00E05B86">
        <w:trPr>
          <w:trHeight w:val="1277"/>
        </w:trPr>
        <w:tc>
          <w:tcPr>
            <w:tcW w:w="0" w:type="auto"/>
            <w:vAlign w:val="center"/>
          </w:tcPr>
          <w:p w:rsidR="007B1181" w:rsidRPr="007B2818" w:rsidRDefault="007B1181" w:rsidP="00E05B86">
            <w:pPr>
              <w:jc w:val="center"/>
              <w:rPr>
                <w:rFonts w:asciiTheme="minorHAnsi" w:hAnsiTheme="minorHAnsi" w:cstheme="minorHAnsi"/>
                <w:bCs/>
              </w:rPr>
            </w:pPr>
            <w:r>
              <w:rPr>
                <w:rFonts w:asciiTheme="minorHAnsi" w:hAnsiTheme="minorHAnsi" w:cstheme="minorHAnsi"/>
                <w:bCs/>
              </w:rPr>
              <w:t>7</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Did your in-home provider give you the tools, knowledge and equipment to effectively manage your dialysis treatments?</w:t>
            </w:r>
          </w:p>
          <w:p w:rsidR="007B1181" w:rsidRPr="007B2818" w:rsidRDefault="00962BAC" w:rsidP="00962BAC">
            <w:pPr>
              <w:rPr>
                <w:rFonts w:asciiTheme="minorHAnsi" w:hAnsiTheme="minorHAnsi" w:cstheme="minorHAnsi"/>
              </w:rPr>
            </w:pPr>
            <w:r>
              <w:rPr>
                <w:rFonts w:asciiTheme="minorHAnsi" w:hAnsiTheme="minorHAnsi" w:cstheme="minorHAnsi"/>
                <w:noProof/>
              </w:rPr>
              <w:drawing>
                <wp:inline distT="0" distB="0" distL="0" distR="0" wp14:anchorId="12A4F2EC">
                  <wp:extent cx="103505" cy="109855"/>
                  <wp:effectExtent l="0" t="0" r="0" b="44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Yes</w:t>
            </w:r>
            <w:r w:rsidR="007B1181" w:rsidRPr="007B2818">
              <w:rPr>
                <w:rFonts w:asciiTheme="minorHAnsi" w:hAnsiTheme="minorHAnsi" w:cstheme="minorHAnsi"/>
              </w:rPr>
              <w:br/>
            </w:r>
            <w:r>
              <w:rPr>
                <w:rFonts w:asciiTheme="minorHAnsi" w:hAnsiTheme="minorHAnsi" w:cstheme="minorHAnsi"/>
                <w:noProof/>
              </w:rPr>
              <w:drawing>
                <wp:inline distT="0" distB="0" distL="0" distR="0" wp14:anchorId="71C00FAB">
                  <wp:extent cx="103505" cy="109855"/>
                  <wp:effectExtent l="0" t="0" r="0" b="444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No</w:t>
            </w:r>
          </w:p>
        </w:tc>
      </w:tr>
      <w:tr w:rsidR="007B1181" w:rsidRPr="007B2818" w:rsidTr="00E05B86">
        <w:trPr>
          <w:cantSplit/>
          <w:trHeight w:val="980"/>
        </w:trPr>
        <w:tc>
          <w:tcPr>
            <w:tcW w:w="0" w:type="auto"/>
            <w:vAlign w:val="center"/>
          </w:tcPr>
          <w:p w:rsidR="007B1181" w:rsidRPr="007B2818" w:rsidRDefault="007B1181" w:rsidP="00E05B86">
            <w:pPr>
              <w:jc w:val="center"/>
              <w:rPr>
                <w:rFonts w:asciiTheme="minorHAnsi" w:hAnsiTheme="minorHAnsi" w:cstheme="minorHAnsi"/>
                <w:bCs/>
              </w:rPr>
            </w:pPr>
            <w:r>
              <w:rPr>
                <w:rFonts w:asciiTheme="minorHAnsi" w:hAnsiTheme="minorHAnsi" w:cstheme="minorHAnsi"/>
                <w:bCs/>
              </w:rPr>
              <w:t>8</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Did your in-home provider answer any questions you may have had in a satisfactory manner?</w:t>
            </w:r>
          </w:p>
          <w:p w:rsidR="007B1181" w:rsidRPr="007B2818" w:rsidRDefault="00962BAC" w:rsidP="00962BAC">
            <w:pPr>
              <w:rPr>
                <w:rFonts w:asciiTheme="minorHAnsi" w:hAnsiTheme="minorHAnsi" w:cstheme="minorHAnsi"/>
              </w:rPr>
            </w:pPr>
            <w:r>
              <w:rPr>
                <w:rFonts w:asciiTheme="minorHAnsi" w:hAnsiTheme="minorHAnsi" w:cstheme="minorHAnsi"/>
                <w:noProof/>
              </w:rPr>
              <w:drawing>
                <wp:inline distT="0" distB="0" distL="0" distR="0" wp14:anchorId="7D9C1EDA">
                  <wp:extent cx="103505" cy="109855"/>
                  <wp:effectExtent l="0" t="0" r="0" b="444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Yes</w:t>
            </w:r>
            <w:r w:rsidR="007B1181" w:rsidRPr="007B2818">
              <w:rPr>
                <w:rFonts w:asciiTheme="minorHAnsi" w:hAnsiTheme="minorHAnsi" w:cstheme="minorHAnsi"/>
              </w:rPr>
              <w:br/>
            </w:r>
            <w:r>
              <w:rPr>
                <w:rFonts w:asciiTheme="minorHAnsi" w:hAnsiTheme="minorHAnsi" w:cstheme="minorHAnsi"/>
                <w:noProof/>
              </w:rPr>
              <w:drawing>
                <wp:inline distT="0" distB="0" distL="0" distR="0" wp14:anchorId="6987E059">
                  <wp:extent cx="103505" cy="109855"/>
                  <wp:effectExtent l="0" t="0" r="0" b="444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No</w:t>
            </w:r>
          </w:p>
        </w:tc>
      </w:tr>
      <w:tr w:rsidR="007B1181" w:rsidRPr="007B2818" w:rsidTr="00E05B86">
        <w:trPr>
          <w:trHeight w:val="1250"/>
        </w:trPr>
        <w:tc>
          <w:tcPr>
            <w:tcW w:w="0" w:type="auto"/>
            <w:vAlign w:val="center"/>
          </w:tcPr>
          <w:p w:rsidR="007B1181" w:rsidRPr="007B2818" w:rsidRDefault="007B1181" w:rsidP="00E05B86">
            <w:pPr>
              <w:jc w:val="center"/>
              <w:rPr>
                <w:rFonts w:asciiTheme="minorHAnsi" w:hAnsiTheme="minorHAnsi" w:cstheme="minorHAnsi"/>
                <w:bCs/>
              </w:rPr>
            </w:pPr>
            <w:r>
              <w:rPr>
                <w:rFonts w:asciiTheme="minorHAnsi" w:hAnsiTheme="minorHAnsi" w:cstheme="minorHAnsi"/>
                <w:bCs/>
              </w:rPr>
              <w:t>9</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Did your in-home provider give you appropriate points of contact in case you had follow-up questions or concerns?</w:t>
            </w:r>
          </w:p>
          <w:p w:rsidR="007B1181" w:rsidRPr="007B2818" w:rsidRDefault="00962BAC" w:rsidP="00962BAC">
            <w:pPr>
              <w:rPr>
                <w:rFonts w:asciiTheme="minorHAnsi" w:hAnsiTheme="minorHAnsi" w:cstheme="minorHAnsi"/>
              </w:rPr>
            </w:pPr>
            <w:r>
              <w:rPr>
                <w:rFonts w:asciiTheme="minorHAnsi" w:hAnsiTheme="minorHAnsi" w:cstheme="minorHAnsi"/>
                <w:noProof/>
              </w:rPr>
              <w:drawing>
                <wp:inline distT="0" distB="0" distL="0" distR="0" wp14:anchorId="04546997">
                  <wp:extent cx="103505" cy="109855"/>
                  <wp:effectExtent l="0" t="0" r="0" b="444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Yes</w:t>
            </w:r>
            <w:r w:rsidR="007B1181" w:rsidRPr="007B2818">
              <w:rPr>
                <w:rFonts w:asciiTheme="minorHAnsi" w:hAnsiTheme="minorHAnsi" w:cstheme="minorHAnsi"/>
              </w:rPr>
              <w:br/>
            </w:r>
            <w:r>
              <w:rPr>
                <w:rFonts w:asciiTheme="minorHAnsi" w:hAnsiTheme="minorHAnsi" w:cstheme="minorHAnsi"/>
                <w:noProof/>
              </w:rPr>
              <w:drawing>
                <wp:inline distT="0" distB="0" distL="0" distR="0" wp14:anchorId="38DCBC74">
                  <wp:extent cx="103505" cy="109855"/>
                  <wp:effectExtent l="0" t="0" r="0" b="444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cstheme="minorHAnsi"/>
              </w:rPr>
              <w:t xml:space="preserve"> No</w:t>
            </w:r>
          </w:p>
        </w:tc>
      </w:tr>
      <w:tr w:rsidR="007B1181" w:rsidRPr="007B2818" w:rsidTr="00E05B86">
        <w:trPr>
          <w:trHeight w:val="1205"/>
        </w:trPr>
        <w:tc>
          <w:tcPr>
            <w:tcW w:w="0" w:type="auto"/>
            <w:vAlign w:val="center"/>
          </w:tcPr>
          <w:p w:rsidR="007B1181" w:rsidRPr="007B2818" w:rsidRDefault="007B1181" w:rsidP="00E05B86">
            <w:pPr>
              <w:jc w:val="center"/>
              <w:rPr>
                <w:rFonts w:asciiTheme="minorHAnsi" w:hAnsiTheme="minorHAnsi" w:cstheme="minorHAnsi"/>
                <w:bCs/>
              </w:rPr>
            </w:pPr>
            <w:r w:rsidRPr="007B2818">
              <w:rPr>
                <w:rFonts w:asciiTheme="minorHAnsi" w:hAnsiTheme="minorHAnsi" w:cstheme="minorHAnsi"/>
                <w:bCs/>
              </w:rPr>
              <w:t>1</w:t>
            </w:r>
            <w:r>
              <w:rPr>
                <w:rFonts w:asciiTheme="minorHAnsi" w:hAnsiTheme="minorHAnsi" w:cstheme="minorHAnsi"/>
                <w:bCs/>
              </w:rPr>
              <w:t>0</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Is there anything you would like to share regarding your in-home dialysis treatments?</w:t>
            </w:r>
          </w:p>
          <w:p w:rsidR="007B1181" w:rsidRPr="007B2818" w:rsidRDefault="00962BAC" w:rsidP="00E05B86">
            <w:pPr>
              <w:rPr>
                <w:rFonts w:asciiTheme="minorHAnsi" w:hAnsiTheme="minorHAnsi" w:cstheme="minorHAnsi"/>
              </w:rPr>
            </w:pPr>
            <w:r>
              <w:rPr>
                <w:rFonts w:asciiTheme="minorHAnsi" w:hAnsiTheme="minorHAnsi" w:cstheme="minorHAnsi"/>
                <w:noProof/>
              </w:rPr>
              <w:drawing>
                <wp:inline distT="0" distB="0" distL="0" distR="0" wp14:anchorId="4726F39B">
                  <wp:extent cx="103505" cy="109855"/>
                  <wp:effectExtent l="0" t="0" r="0" b="444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cstheme="minorHAnsi"/>
              </w:rPr>
              <w:t xml:space="preserve"> No</w:t>
            </w:r>
            <w:r w:rsidR="007B1181">
              <w:rPr>
                <w:rFonts w:asciiTheme="minorHAnsi" w:hAnsiTheme="minorHAnsi" w:cstheme="minorHAnsi"/>
              </w:rPr>
              <w:t xml:space="preserve"> </w:t>
            </w:r>
            <w:r w:rsidR="007B1181" w:rsidRPr="003A31D5">
              <w:rPr>
                <w:rFonts w:ascii="Wingdings" w:hAnsi="Wingdings" w:cs="Wingdings"/>
              </w:rPr>
              <w:t></w:t>
            </w:r>
            <w:r w:rsidR="007B1181" w:rsidRPr="007B2818">
              <w:rPr>
                <w:rFonts w:asciiTheme="minorHAnsi" w:hAnsiTheme="minorHAnsi"/>
              </w:rPr>
              <w:t>Q1</w:t>
            </w:r>
            <w:r w:rsidR="007B1181">
              <w:rPr>
                <w:rFonts w:asciiTheme="minorHAnsi" w:hAnsiTheme="minorHAnsi"/>
              </w:rPr>
              <w:t>7</w:t>
            </w:r>
            <w:r w:rsidR="007B1181" w:rsidRPr="007B2818">
              <w:rPr>
                <w:rFonts w:asciiTheme="minorHAnsi" w:hAnsiTheme="minorHAnsi" w:cstheme="minorHAnsi"/>
              </w:rPr>
              <w:br/>
            </w:r>
            <w:r>
              <w:rPr>
                <w:rFonts w:asciiTheme="minorHAnsi" w:hAnsiTheme="minorHAnsi" w:cstheme="minorHAnsi"/>
                <w:noProof/>
              </w:rPr>
              <w:drawing>
                <wp:inline distT="0" distB="0" distL="0" distR="0" wp14:anchorId="4530D6C3">
                  <wp:extent cx="103505" cy="109855"/>
                  <wp:effectExtent l="0" t="0" r="0" b="444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rPr>
              <w:t xml:space="preserve"> </w:t>
            </w:r>
            <w:r w:rsidR="007B1181" w:rsidRPr="007B2818">
              <w:rPr>
                <w:rFonts w:asciiTheme="minorHAnsi" w:hAnsiTheme="minorHAnsi" w:cstheme="minorHAnsi"/>
              </w:rPr>
              <w:t>Yes</w:t>
            </w:r>
            <w:r w:rsidR="007B1181">
              <w:rPr>
                <w:rFonts w:asciiTheme="minorHAnsi" w:hAnsiTheme="minorHAnsi" w:cstheme="minorHAnsi"/>
              </w:rPr>
              <w:t xml:space="preserve"> </w:t>
            </w:r>
            <w:r w:rsidR="007B1181" w:rsidRPr="003A31D5">
              <w:rPr>
                <w:rFonts w:ascii="Wingdings" w:hAnsi="Wingdings" w:cs="Wingdings"/>
              </w:rPr>
              <w:t></w:t>
            </w:r>
            <w:r w:rsidR="007B1181" w:rsidRPr="007B2818">
              <w:rPr>
                <w:rFonts w:asciiTheme="minorHAnsi" w:hAnsiTheme="minorHAnsi"/>
              </w:rPr>
              <w:t>Q1</w:t>
            </w:r>
            <w:r w:rsidR="007B1181">
              <w:rPr>
                <w:rFonts w:asciiTheme="minorHAnsi" w:hAnsiTheme="minorHAnsi"/>
              </w:rPr>
              <w:t>7</w:t>
            </w:r>
          </w:p>
          <w:p w:rsidR="007B1181" w:rsidRPr="007B2818" w:rsidRDefault="007B1181" w:rsidP="00E05B86">
            <w:pPr>
              <w:rPr>
                <w:rFonts w:asciiTheme="minorHAnsi" w:hAnsiTheme="minorHAnsi" w:cstheme="minorHAnsi"/>
              </w:rPr>
            </w:pPr>
            <w:r w:rsidRPr="007B2818">
              <w:rPr>
                <w:rFonts w:asciiTheme="minorHAnsi" w:hAnsiTheme="minorHAnsi" w:cstheme="minorHAnsi"/>
              </w:rPr>
              <w:t>(Text Box)</w:t>
            </w:r>
          </w:p>
        </w:tc>
      </w:tr>
      <w:tr w:rsidR="007B1181" w:rsidRPr="007B2818" w:rsidTr="00E05B86">
        <w:trPr>
          <w:trHeight w:val="1592"/>
        </w:trPr>
        <w:tc>
          <w:tcPr>
            <w:tcW w:w="0" w:type="auto"/>
            <w:vAlign w:val="center"/>
          </w:tcPr>
          <w:p w:rsidR="007B1181" w:rsidRPr="007B2818" w:rsidRDefault="007B1181" w:rsidP="00E05B86">
            <w:pPr>
              <w:jc w:val="center"/>
              <w:rPr>
                <w:rFonts w:asciiTheme="minorHAnsi" w:hAnsiTheme="minorHAnsi" w:cstheme="minorHAnsi"/>
                <w:bCs/>
              </w:rPr>
            </w:pPr>
            <w:r w:rsidRPr="007B2818">
              <w:rPr>
                <w:rFonts w:asciiTheme="minorHAnsi" w:hAnsiTheme="minorHAnsi" w:cstheme="minorHAnsi"/>
                <w:bCs/>
              </w:rPr>
              <w:t>1</w:t>
            </w:r>
            <w:r>
              <w:rPr>
                <w:rFonts w:asciiTheme="minorHAnsi" w:hAnsiTheme="minorHAnsi" w:cstheme="minorHAnsi"/>
                <w:bCs/>
              </w:rPr>
              <w:t>1</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 xml:space="preserve">How far do you have to travel from home to your non-VA provider facility? </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61127550">
                  <wp:extent cx="103505" cy="109855"/>
                  <wp:effectExtent l="0" t="0" r="0" b="444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rPr>
              <w:t xml:space="preserve"> </w:t>
            </w:r>
            <w:r w:rsidR="007B1181" w:rsidRPr="007B2818">
              <w:rPr>
                <w:rFonts w:asciiTheme="minorHAnsi" w:hAnsiTheme="minorHAnsi"/>
              </w:rPr>
              <w:t xml:space="preserve">less than </w:t>
            </w:r>
            <w:r w:rsidR="007B1181" w:rsidRPr="007B2818">
              <w:rPr>
                <w:rFonts w:asciiTheme="minorHAnsi" w:hAnsiTheme="minorHAnsi" w:cstheme="minorHAnsi"/>
              </w:rPr>
              <w:t>10 miles</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7C78329D">
                  <wp:extent cx="103505" cy="109855"/>
                  <wp:effectExtent l="0" t="0" r="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10 to 20 miles</w:t>
            </w:r>
            <w:r w:rsidR="007B1181" w:rsidRPr="007B2818">
              <w:rPr>
                <w:rFonts w:asciiTheme="minorHAnsi" w:hAnsiTheme="minorHAnsi"/>
              </w:rPr>
              <w:t xml:space="preserve"> </w:t>
            </w:r>
          </w:p>
          <w:p w:rsidR="007B1181" w:rsidRPr="007B2818" w:rsidRDefault="00962BAC" w:rsidP="00E05B86">
            <w:pPr>
              <w:rPr>
                <w:rFonts w:asciiTheme="minorHAnsi" w:hAnsiTheme="minorHAnsi" w:cstheme="minorHAnsi"/>
              </w:rPr>
            </w:pPr>
            <w:r>
              <w:rPr>
                <w:rFonts w:asciiTheme="minorHAnsi" w:hAnsiTheme="minorHAnsi" w:cstheme="minorHAnsi"/>
                <w:noProof/>
              </w:rPr>
              <w:drawing>
                <wp:inline distT="0" distB="0" distL="0" distR="0" wp14:anchorId="3D0E3A2A">
                  <wp:extent cx="103505" cy="109855"/>
                  <wp:effectExtent l="0" t="0" r="0"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21 to 30 miles</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7B153161">
                  <wp:extent cx="103505" cy="10985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rPr>
              <w:t xml:space="preserve"> </w:t>
            </w:r>
            <w:r w:rsidR="007B1181" w:rsidRPr="007B2818">
              <w:rPr>
                <w:rFonts w:asciiTheme="minorHAnsi" w:hAnsiTheme="minorHAnsi"/>
              </w:rPr>
              <w:t xml:space="preserve">more than </w:t>
            </w:r>
            <w:r w:rsidR="007B1181" w:rsidRPr="007B2818">
              <w:rPr>
                <w:rFonts w:asciiTheme="minorHAnsi" w:hAnsiTheme="minorHAnsi" w:cstheme="minorHAnsi"/>
              </w:rPr>
              <w:t>30 miles</w:t>
            </w:r>
          </w:p>
        </w:tc>
      </w:tr>
      <w:tr w:rsidR="007B1181" w:rsidRPr="007B2818" w:rsidTr="00E05B86">
        <w:trPr>
          <w:trHeight w:val="1817"/>
        </w:trPr>
        <w:tc>
          <w:tcPr>
            <w:tcW w:w="0" w:type="auto"/>
            <w:vAlign w:val="center"/>
          </w:tcPr>
          <w:p w:rsidR="007B1181" w:rsidRPr="007B2818" w:rsidRDefault="007B1181" w:rsidP="00E05B86">
            <w:pPr>
              <w:jc w:val="center"/>
              <w:rPr>
                <w:rFonts w:asciiTheme="minorHAnsi" w:hAnsiTheme="minorHAnsi" w:cstheme="minorHAnsi"/>
                <w:bCs/>
              </w:rPr>
            </w:pPr>
            <w:r w:rsidRPr="007B2818">
              <w:rPr>
                <w:rFonts w:asciiTheme="minorHAnsi" w:hAnsiTheme="minorHAnsi" w:cstheme="minorHAnsi"/>
                <w:bCs/>
              </w:rPr>
              <w:t>1</w:t>
            </w:r>
            <w:r>
              <w:rPr>
                <w:rFonts w:asciiTheme="minorHAnsi" w:hAnsiTheme="minorHAnsi" w:cstheme="minorHAnsi"/>
                <w:bCs/>
              </w:rPr>
              <w:t>2</w:t>
            </w:r>
          </w:p>
        </w:tc>
        <w:tc>
          <w:tcPr>
            <w:tcW w:w="9008" w:type="dxa"/>
            <w:shd w:val="clear" w:color="auto" w:fill="auto"/>
          </w:tcPr>
          <w:p w:rsidR="007B1181" w:rsidRPr="007B2818" w:rsidRDefault="007B1181" w:rsidP="00E05B86">
            <w:pPr>
              <w:rPr>
                <w:rFonts w:asciiTheme="minorHAnsi" w:hAnsiTheme="minorHAnsi"/>
              </w:rPr>
            </w:pPr>
            <w:r w:rsidRPr="007B2818">
              <w:rPr>
                <w:rFonts w:asciiTheme="minorHAnsi" w:hAnsiTheme="minorHAnsi"/>
              </w:rPr>
              <w:t>How satisfied are you with the convenience of your non-VA provider facility location?</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489F2B29">
                  <wp:extent cx="103505" cy="109855"/>
                  <wp:effectExtent l="0" t="0" r="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rPr>
              <w:t xml:space="preserve"> </w:t>
            </w:r>
            <w:r w:rsidR="007B1181" w:rsidRPr="007B2818">
              <w:rPr>
                <w:rFonts w:asciiTheme="minorHAnsi" w:hAnsiTheme="minorHAnsi" w:cstheme="minorHAnsi"/>
              </w:rPr>
              <w:t>Highly Satisfied</w:t>
            </w:r>
          </w:p>
          <w:p w:rsidR="007B1181" w:rsidRPr="007B2818" w:rsidRDefault="00962BAC" w:rsidP="00E05B86">
            <w:pPr>
              <w:rPr>
                <w:rFonts w:asciiTheme="minorHAnsi" w:hAnsiTheme="minorHAnsi" w:cstheme="minorHAnsi"/>
              </w:rPr>
            </w:pPr>
            <w:r>
              <w:rPr>
                <w:rFonts w:asciiTheme="minorHAnsi" w:hAnsiTheme="minorHAnsi" w:cstheme="minorHAnsi"/>
                <w:noProof/>
              </w:rPr>
              <w:drawing>
                <wp:inline distT="0" distB="0" distL="0" distR="0" wp14:anchorId="68FE145C">
                  <wp:extent cx="103505" cy="109855"/>
                  <wp:effectExtent l="0" t="0" r="0"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Satisfied</w:t>
            </w:r>
            <w:r w:rsidR="007B1181" w:rsidRPr="007B2818">
              <w:rPr>
                <w:rFonts w:asciiTheme="minorHAnsi" w:hAnsiTheme="minorHAnsi"/>
              </w:rPr>
              <w:t xml:space="preserve"> </w:t>
            </w:r>
          </w:p>
          <w:p w:rsidR="007B1181" w:rsidRPr="007B2818" w:rsidRDefault="00962BAC" w:rsidP="00E05B86">
            <w:pPr>
              <w:rPr>
                <w:rFonts w:asciiTheme="minorHAnsi" w:hAnsiTheme="minorHAnsi" w:cstheme="minorHAnsi"/>
              </w:rPr>
            </w:pPr>
            <w:r>
              <w:rPr>
                <w:rFonts w:asciiTheme="minorHAnsi" w:hAnsiTheme="minorHAnsi" w:cstheme="minorHAnsi"/>
                <w:noProof/>
              </w:rPr>
              <w:drawing>
                <wp:inline distT="0" distB="0" distL="0" distR="0" wp14:anchorId="1D94429D">
                  <wp:extent cx="103505" cy="109855"/>
                  <wp:effectExtent l="0" t="0" r="0" b="444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cstheme="minorHAnsi"/>
              </w:rPr>
              <w:t xml:space="preserve"> Neither Satisfied nor Dissatisfied</w:t>
            </w:r>
          </w:p>
          <w:p w:rsidR="007B1181" w:rsidRPr="007B2818" w:rsidRDefault="00962BAC" w:rsidP="00E05B86">
            <w:pPr>
              <w:rPr>
                <w:rFonts w:asciiTheme="minorHAnsi" w:hAnsiTheme="minorHAnsi"/>
              </w:rPr>
            </w:pPr>
            <w:r>
              <w:rPr>
                <w:rFonts w:asciiTheme="minorHAnsi" w:hAnsiTheme="minorHAnsi"/>
                <w:noProof/>
              </w:rPr>
              <w:drawing>
                <wp:inline distT="0" distB="0" distL="0" distR="0" wp14:anchorId="251182D4">
                  <wp:extent cx="103505" cy="109855"/>
                  <wp:effectExtent l="0" t="0" r="0" b="444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Dissatisfied</w:t>
            </w:r>
          </w:p>
          <w:p w:rsidR="007B1181" w:rsidRPr="007B2818" w:rsidRDefault="00962BAC" w:rsidP="00E05B86">
            <w:pPr>
              <w:rPr>
                <w:rFonts w:asciiTheme="minorHAnsi" w:hAnsiTheme="minorHAnsi" w:cstheme="minorHAnsi"/>
              </w:rPr>
            </w:pPr>
            <w:r>
              <w:rPr>
                <w:rFonts w:asciiTheme="minorHAnsi" w:hAnsiTheme="minorHAnsi" w:cstheme="minorHAnsi"/>
                <w:noProof/>
              </w:rPr>
              <w:drawing>
                <wp:inline distT="0" distB="0" distL="0" distR="0" wp14:anchorId="3B7BBE2F">
                  <wp:extent cx="103505" cy="109855"/>
                  <wp:effectExtent l="0" t="0" r="0" b="444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Highly Dissatisfied</w:t>
            </w:r>
          </w:p>
        </w:tc>
      </w:tr>
      <w:tr w:rsidR="007B1181" w:rsidRPr="007B2818" w:rsidTr="00E05B86">
        <w:trPr>
          <w:cantSplit/>
          <w:trHeight w:val="2150"/>
        </w:trPr>
        <w:tc>
          <w:tcPr>
            <w:tcW w:w="0" w:type="auto"/>
            <w:vAlign w:val="center"/>
          </w:tcPr>
          <w:p w:rsidR="007B1181" w:rsidRPr="007B2818" w:rsidRDefault="007B1181" w:rsidP="00E05B86">
            <w:pPr>
              <w:jc w:val="center"/>
              <w:rPr>
                <w:rFonts w:asciiTheme="minorHAnsi" w:hAnsiTheme="minorHAnsi" w:cstheme="minorHAnsi"/>
                <w:bCs/>
              </w:rPr>
            </w:pPr>
            <w:r w:rsidRPr="007B2818">
              <w:rPr>
                <w:rFonts w:asciiTheme="minorHAnsi" w:hAnsiTheme="minorHAnsi" w:cstheme="minorHAnsi"/>
                <w:bCs/>
              </w:rPr>
              <w:lastRenderedPageBreak/>
              <w:t>1</w:t>
            </w:r>
            <w:r>
              <w:rPr>
                <w:rFonts w:asciiTheme="minorHAnsi" w:hAnsiTheme="minorHAnsi" w:cstheme="minorHAnsi"/>
                <w:bCs/>
              </w:rPr>
              <w:t>3</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How satisfied are you with the quality of care provided by the clinical staff at your non-VA provider facility?</w:t>
            </w:r>
          </w:p>
          <w:p w:rsidR="007B1181" w:rsidRPr="007B2818" w:rsidRDefault="007B1181" w:rsidP="00E05B86">
            <w:pPr>
              <w:rPr>
                <w:rFonts w:asciiTheme="minorHAnsi" w:hAnsiTheme="minorHAnsi" w:cstheme="minorHAnsi"/>
              </w:rPr>
            </w:pPr>
            <w:r w:rsidRPr="007B2818">
              <w:rPr>
                <w:rFonts w:asciiTheme="minorHAnsi" w:hAnsiTheme="minorHAnsi"/>
              </w:rPr>
              <w:t xml:space="preserve"> </w:t>
            </w:r>
            <w:r w:rsidR="00962BAC">
              <w:rPr>
                <w:rFonts w:asciiTheme="minorHAnsi" w:hAnsiTheme="minorHAnsi"/>
                <w:noProof/>
              </w:rPr>
              <w:drawing>
                <wp:inline distT="0" distB="0" distL="0" distR="0" wp14:anchorId="03678C39">
                  <wp:extent cx="103505" cy="109855"/>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962BAC">
              <w:rPr>
                <w:rFonts w:asciiTheme="minorHAnsi" w:hAnsiTheme="minorHAnsi"/>
              </w:rPr>
              <w:t xml:space="preserve"> </w:t>
            </w:r>
            <w:r w:rsidRPr="007B2818">
              <w:rPr>
                <w:rFonts w:asciiTheme="minorHAnsi" w:hAnsiTheme="minorHAnsi" w:cstheme="minorHAnsi"/>
              </w:rPr>
              <w:t>Highly Satisfied</w:t>
            </w:r>
          </w:p>
          <w:p w:rsidR="007B1181" w:rsidRPr="007B2818" w:rsidRDefault="007B1181" w:rsidP="00E05B86">
            <w:pPr>
              <w:rPr>
                <w:rFonts w:asciiTheme="minorHAnsi" w:hAnsiTheme="minorHAnsi" w:cstheme="minorHAnsi"/>
              </w:rPr>
            </w:pPr>
            <w:r w:rsidRPr="007B2818">
              <w:rPr>
                <w:rFonts w:asciiTheme="minorHAnsi" w:hAnsiTheme="minorHAnsi"/>
              </w:rPr>
              <w:t xml:space="preserve"> </w:t>
            </w:r>
            <w:r w:rsidR="00962BAC">
              <w:rPr>
                <w:rFonts w:asciiTheme="minorHAnsi" w:hAnsiTheme="minorHAnsi"/>
                <w:noProof/>
              </w:rPr>
              <w:drawing>
                <wp:inline distT="0" distB="0" distL="0" distR="0" wp14:anchorId="1968D615">
                  <wp:extent cx="103505" cy="109855"/>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962BAC">
              <w:rPr>
                <w:rFonts w:asciiTheme="minorHAnsi" w:hAnsiTheme="minorHAnsi"/>
              </w:rPr>
              <w:t xml:space="preserve"> </w:t>
            </w:r>
            <w:r w:rsidRPr="007B2818">
              <w:rPr>
                <w:rFonts w:asciiTheme="minorHAnsi" w:hAnsiTheme="minorHAnsi" w:cstheme="minorHAnsi"/>
              </w:rPr>
              <w:t>Satisfied</w:t>
            </w:r>
            <w:r w:rsidRPr="007B2818">
              <w:rPr>
                <w:rFonts w:asciiTheme="minorHAnsi" w:hAnsiTheme="minorHAnsi"/>
              </w:rPr>
              <w:t xml:space="preserve"> </w:t>
            </w:r>
          </w:p>
          <w:p w:rsidR="007B1181" w:rsidRPr="007B2818" w:rsidRDefault="007B1181" w:rsidP="00E05B86">
            <w:pPr>
              <w:rPr>
                <w:rFonts w:asciiTheme="minorHAnsi" w:hAnsiTheme="minorHAnsi" w:cstheme="minorHAnsi"/>
              </w:rPr>
            </w:pPr>
            <w:r w:rsidRPr="007B2818">
              <w:rPr>
                <w:rFonts w:asciiTheme="minorHAnsi" w:hAnsiTheme="minorHAnsi" w:cstheme="minorHAnsi"/>
              </w:rPr>
              <w:t xml:space="preserve"> </w:t>
            </w:r>
            <w:r w:rsidR="00962BAC">
              <w:rPr>
                <w:rFonts w:asciiTheme="minorHAnsi" w:hAnsiTheme="minorHAnsi" w:cstheme="minorHAnsi"/>
                <w:noProof/>
              </w:rPr>
              <w:drawing>
                <wp:inline distT="0" distB="0" distL="0" distR="0" wp14:anchorId="1A10D27F">
                  <wp:extent cx="103505" cy="109855"/>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962BAC">
              <w:rPr>
                <w:rFonts w:asciiTheme="minorHAnsi" w:hAnsiTheme="minorHAnsi" w:cstheme="minorHAnsi"/>
              </w:rPr>
              <w:t xml:space="preserve"> </w:t>
            </w:r>
            <w:r w:rsidRPr="007B2818">
              <w:rPr>
                <w:rFonts w:asciiTheme="minorHAnsi" w:hAnsiTheme="minorHAnsi" w:cstheme="minorHAnsi"/>
              </w:rPr>
              <w:t>Neither Satisfied nor Dissatisfied</w:t>
            </w:r>
          </w:p>
          <w:p w:rsidR="007B1181" w:rsidRPr="007B2818" w:rsidRDefault="007B1181" w:rsidP="00E05B86">
            <w:pPr>
              <w:rPr>
                <w:rFonts w:asciiTheme="minorHAnsi" w:hAnsiTheme="minorHAnsi"/>
              </w:rPr>
            </w:pPr>
            <w:r w:rsidRPr="007B2818">
              <w:rPr>
                <w:rFonts w:asciiTheme="minorHAnsi" w:hAnsiTheme="minorHAnsi"/>
              </w:rPr>
              <w:t xml:space="preserve"> </w:t>
            </w:r>
            <w:r w:rsidR="00962BAC">
              <w:rPr>
                <w:rFonts w:asciiTheme="minorHAnsi" w:hAnsiTheme="minorHAnsi"/>
                <w:noProof/>
              </w:rPr>
              <w:drawing>
                <wp:inline distT="0" distB="0" distL="0" distR="0" wp14:anchorId="30A4102F">
                  <wp:extent cx="103505" cy="10985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962BAC">
              <w:rPr>
                <w:rFonts w:asciiTheme="minorHAnsi" w:hAnsiTheme="minorHAnsi"/>
              </w:rPr>
              <w:t xml:space="preserve"> </w:t>
            </w:r>
            <w:r w:rsidRPr="007B2818">
              <w:rPr>
                <w:rFonts w:asciiTheme="minorHAnsi" w:hAnsiTheme="minorHAnsi" w:cstheme="minorHAnsi"/>
              </w:rPr>
              <w:t>Dissatisfied</w:t>
            </w:r>
          </w:p>
          <w:p w:rsidR="007B1181" w:rsidRPr="007B2818" w:rsidRDefault="007B1181" w:rsidP="00E05B86">
            <w:pPr>
              <w:rPr>
                <w:rFonts w:asciiTheme="minorHAnsi" w:hAnsiTheme="minorHAnsi" w:cstheme="minorHAnsi"/>
              </w:rPr>
            </w:pPr>
            <w:r w:rsidRPr="007B2818">
              <w:rPr>
                <w:rFonts w:asciiTheme="minorHAnsi" w:hAnsiTheme="minorHAnsi" w:cstheme="minorHAnsi"/>
              </w:rPr>
              <w:t xml:space="preserve"> </w:t>
            </w:r>
            <w:r w:rsidR="00962BAC">
              <w:rPr>
                <w:rFonts w:asciiTheme="minorHAnsi" w:hAnsiTheme="minorHAnsi" w:cstheme="minorHAnsi"/>
                <w:noProof/>
              </w:rPr>
              <w:drawing>
                <wp:inline distT="0" distB="0" distL="0" distR="0" wp14:anchorId="62901B22">
                  <wp:extent cx="103505" cy="109855"/>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962BAC">
              <w:rPr>
                <w:rFonts w:asciiTheme="minorHAnsi" w:hAnsiTheme="minorHAnsi" w:cstheme="minorHAnsi"/>
              </w:rPr>
              <w:t xml:space="preserve"> </w:t>
            </w:r>
            <w:r w:rsidRPr="007B2818">
              <w:rPr>
                <w:rFonts w:asciiTheme="minorHAnsi" w:hAnsiTheme="minorHAnsi" w:cstheme="minorHAnsi"/>
              </w:rPr>
              <w:t>Highly Dissatisfied</w:t>
            </w:r>
          </w:p>
        </w:tc>
      </w:tr>
      <w:tr w:rsidR="007B1181" w:rsidRPr="007B2818" w:rsidTr="00E05B86">
        <w:trPr>
          <w:cantSplit/>
          <w:trHeight w:val="1880"/>
        </w:trPr>
        <w:tc>
          <w:tcPr>
            <w:tcW w:w="0" w:type="auto"/>
            <w:vAlign w:val="center"/>
          </w:tcPr>
          <w:p w:rsidR="007B1181" w:rsidRPr="007B2818" w:rsidRDefault="007B1181" w:rsidP="00E05B86">
            <w:pPr>
              <w:jc w:val="center"/>
              <w:rPr>
                <w:rFonts w:asciiTheme="minorHAnsi" w:hAnsiTheme="minorHAnsi" w:cstheme="minorHAnsi"/>
                <w:bCs/>
              </w:rPr>
            </w:pPr>
            <w:r w:rsidRPr="007B2818">
              <w:rPr>
                <w:rFonts w:asciiTheme="minorHAnsi" w:hAnsiTheme="minorHAnsi" w:cstheme="minorHAnsi"/>
                <w:bCs/>
              </w:rPr>
              <w:t>1</w:t>
            </w:r>
            <w:r>
              <w:rPr>
                <w:rFonts w:asciiTheme="minorHAnsi" w:hAnsiTheme="minorHAnsi" w:cstheme="minorHAnsi"/>
                <w:bCs/>
              </w:rPr>
              <w:t>4</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On average, how long do you have to wait for your dialysis treatments after your appointment time at the non-VA provider facility?</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287561D6">
                  <wp:extent cx="103505" cy="109855"/>
                  <wp:effectExtent l="0" t="0" r="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rPr>
              <w:t xml:space="preserve"> </w:t>
            </w:r>
            <w:r w:rsidR="007B1181" w:rsidRPr="007B2818">
              <w:rPr>
                <w:rFonts w:asciiTheme="minorHAnsi" w:hAnsiTheme="minorHAnsi" w:cstheme="minorHAnsi"/>
              </w:rPr>
              <w:t>less than 15 minutes</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1260E567">
                  <wp:extent cx="103505" cy="109855"/>
                  <wp:effectExtent l="0" t="0" r="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15 to 30 minutes</w:t>
            </w:r>
          </w:p>
          <w:p w:rsidR="007B1181" w:rsidRPr="007B2818" w:rsidRDefault="00962BAC" w:rsidP="00E05B86">
            <w:pPr>
              <w:rPr>
                <w:rFonts w:asciiTheme="minorHAnsi" w:hAnsiTheme="minorHAnsi" w:cstheme="minorHAnsi"/>
              </w:rPr>
            </w:pPr>
            <w:r>
              <w:rPr>
                <w:rFonts w:asciiTheme="minorHAnsi" w:hAnsiTheme="minorHAnsi" w:cstheme="minorHAnsi"/>
                <w:noProof/>
              </w:rPr>
              <w:drawing>
                <wp:inline distT="0" distB="0" distL="0" distR="0" wp14:anchorId="0A585F18">
                  <wp:extent cx="103505" cy="109855"/>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31 minutes to 1 hour</w:t>
            </w:r>
          </w:p>
          <w:p w:rsidR="007B1181" w:rsidRPr="007B2818" w:rsidRDefault="00962BAC" w:rsidP="00E05B86">
            <w:pPr>
              <w:rPr>
                <w:rFonts w:asciiTheme="minorHAnsi" w:hAnsiTheme="minorHAnsi" w:cstheme="minorHAnsi"/>
              </w:rPr>
            </w:pPr>
            <w:r>
              <w:rPr>
                <w:rFonts w:asciiTheme="minorHAnsi" w:hAnsiTheme="minorHAnsi"/>
                <w:noProof/>
              </w:rPr>
              <w:drawing>
                <wp:inline distT="0" distB="0" distL="0" distR="0" wp14:anchorId="5B8F5D52">
                  <wp:extent cx="103505" cy="109855"/>
                  <wp:effectExtent l="0" t="0" r="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more than 1 hour</w:t>
            </w:r>
          </w:p>
        </w:tc>
      </w:tr>
      <w:tr w:rsidR="007B1181" w:rsidRPr="007B2818" w:rsidTr="00E05B86">
        <w:trPr>
          <w:cantSplit/>
          <w:trHeight w:val="1610"/>
        </w:trPr>
        <w:tc>
          <w:tcPr>
            <w:tcW w:w="0" w:type="auto"/>
            <w:vAlign w:val="center"/>
          </w:tcPr>
          <w:p w:rsidR="007B1181" w:rsidRPr="007B2818" w:rsidRDefault="007B1181" w:rsidP="00E05B86">
            <w:pPr>
              <w:jc w:val="center"/>
              <w:rPr>
                <w:rFonts w:asciiTheme="minorHAnsi" w:hAnsiTheme="minorHAnsi" w:cstheme="minorHAnsi"/>
                <w:bCs/>
              </w:rPr>
            </w:pPr>
            <w:r w:rsidRPr="007B2818">
              <w:rPr>
                <w:rFonts w:asciiTheme="minorHAnsi" w:hAnsiTheme="minorHAnsi" w:cstheme="minorHAnsi"/>
                <w:bCs/>
              </w:rPr>
              <w:t>1</w:t>
            </w:r>
            <w:r>
              <w:rPr>
                <w:rFonts w:asciiTheme="minorHAnsi" w:hAnsiTheme="minorHAnsi" w:cstheme="minorHAnsi"/>
                <w:bCs/>
              </w:rPr>
              <w:t>5</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Do the clinical staff at the non-VA provider facility show concern for your well-being during your dialysis treatment?</w:t>
            </w:r>
          </w:p>
          <w:p w:rsidR="007B1181" w:rsidRPr="007B2818" w:rsidRDefault="007B1181" w:rsidP="00E05B86">
            <w:pPr>
              <w:rPr>
                <w:rFonts w:asciiTheme="minorHAnsi" w:hAnsiTheme="minorHAnsi" w:cstheme="minorHAnsi"/>
              </w:rPr>
            </w:pPr>
            <w:r w:rsidRPr="007B2818">
              <w:rPr>
                <w:rFonts w:asciiTheme="minorHAnsi" w:hAnsiTheme="minorHAnsi" w:cstheme="minorHAnsi"/>
              </w:rPr>
              <w:t xml:space="preserve"> </w:t>
            </w:r>
            <w:r w:rsidR="00962BAC">
              <w:rPr>
                <w:rFonts w:asciiTheme="minorHAnsi" w:hAnsiTheme="minorHAnsi" w:cstheme="minorHAnsi"/>
                <w:noProof/>
              </w:rPr>
              <w:drawing>
                <wp:inline distT="0" distB="0" distL="0" distR="0" wp14:anchorId="5D32081A">
                  <wp:extent cx="103505" cy="1098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962BAC">
              <w:rPr>
                <w:rFonts w:asciiTheme="minorHAnsi" w:hAnsiTheme="minorHAnsi" w:cstheme="minorHAnsi"/>
              </w:rPr>
              <w:t xml:space="preserve"> </w:t>
            </w:r>
            <w:r w:rsidRPr="007B2818">
              <w:rPr>
                <w:rFonts w:asciiTheme="minorHAnsi" w:hAnsiTheme="minorHAnsi" w:cstheme="minorHAnsi"/>
              </w:rPr>
              <w:t>Yes</w:t>
            </w:r>
            <w:r w:rsidRPr="007B2818">
              <w:rPr>
                <w:rFonts w:asciiTheme="minorHAnsi" w:hAnsiTheme="minorHAnsi" w:cstheme="minorHAnsi"/>
              </w:rPr>
              <w:br/>
              <w:t xml:space="preserve"> </w:t>
            </w:r>
            <w:r w:rsidR="00962BAC">
              <w:rPr>
                <w:rFonts w:asciiTheme="minorHAnsi" w:hAnsiTheme="minorHAnsi" w:cstheme="minorHAnsi"/>
                <w:noProof/>
              </w:rPr>
              <w:drawing>
                <wp:inline distT="0" distB="0" distL="0" distR="0" wp14:anchorId="0F48C7A6">
                  <wp:extent cx="103505" cy="1098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962BAC">
              <w:rPr>
                <w:rFonts w:asciiTheme="minorHAnsi" w:hAnsiTheme="minorHAnsi" w:cstheme="minorHAnsi"/>
              </w:rPr>
              <w:t xml:space="preserve"> </w:t>
            </w:r>
            <w:r w:rsidRPr="007B2818">
              <w:rPr>
                <w:rFonts w:asciiTheme="minorHAnsi" w:hAnsiTheme="minorHAnsi" w:cstheme="minorHAnsi"/>
              </w:rPr>
              <w:t>No</w:t>
            </w:r>
          </w:p>
          <w:p w:rsidR="007B1181" w:rsidRPr="007B2818" w:rsidRDefault="007B1181" w:rsidP="00E05B86">
            <w:pPr>
              <w:rPr>
                <w:rFonts w:asciiTheme="minorHAnsi" w:hAnsiTheme="minorHAnsi" w:cstheme="minorHAnsi"/>
              </w:rPr>
            </w:pPr>
            <w:r w:rsidRPr="007B2818">
              <w:rPr>
                <w:rFonts w:asciiTheme="minorHAnsi" w:hAnsiTheme="minorHAnsi" w:cstheme="minorHAnsi"/>
              </w:rPr>
              <w:t>( Text Box)</w:t>
            </w:r>
          </w:p>
        </w:tc>
      </w:tr>
      <w:tr w:rsidR="007B1181" w:rsidRPr="007B2818" w:rsidTr="00E05B86">
        <w:trPr>
          <w:trHeight w:val="1610"/>
        </w:trPr>
        <w:tc>
          <w:tcPr>
            <w:tcW w:w="0" w:type="auto"/>
            <w:vAlign w:val="center"/>
          </w:tcPr>
          <w:p w:rsidR="007B1181" w:rsidRPr="007B2818" w:rsidRDefault="007B1181" w:rsidP="00E05B86">
            <w:pPr>
              <w:jc w:val="center"/>
              <w:rPr>
                <w:rFonts w:asciiTheme="minorHAnsi" w:hAnsiTheme="minorHAnsi" w:cstheme="minorHAnsi"/>
                <w:bCs/>
              </w:rPr>
            </w:pPr>
            <w:r w:rsidRPr="007B2818">
              <w:rPr>
                <w:rFonts w:asciiTheme="minorHAnsi" w:hAnsiTheme="minorHAnsi" w:cstheme="minorHAnsi"/>
                <w:bCs/>
              </w:rPr>
              <w:t>1</w:t>
            </w:r>
            <w:r>
              <w:rPr>
                <w:rFonts w:asciiTheme="minorHAnsi" w:hAnsiTheme="minorHAnsi" w:cstheme="minorHAnsi"/>
                <w:bCs/>
              </w:rPr>
              <w:t>6</w:t>
            </w:r>
          </w:p>
        </w:tc>
        <w:tc>
          <w:tcPr>
            <w:tcW w:w="9008" w:type="dxa"/>
            <w:shd w:val="clear" w:color="auto" w:fill="auto"/>
          </w:tcPr>
          <w:p w:rsidR="007B1181" w:rsidRPr="007B2818" w:rsidRDefault="007B1181" w:rsidP="00E05B86">
            <w:pPr>
              <w:rPr>
                <w:rFonts w:asciiTheme="minorHAnsi" w:hAnsiTheme="minorHAnsi"/>
              </w:rPr>
            </w:pPr>
            <w:r w:rsidRPr="007B2818">
              <w:rPr>
                <w:rFonts w:asciiTheme="minorHAnsi" w:hAnsiTheme="minorHAnsi"/>
              </w:rPr>
              <w:t>Is the physical environment at the non-VA provider facility comfortable during your dialysis treatment?</w:t>
            </w:r>
          </w:p>
          <w:p w:rsidR="007B1181" w:rsidRPr="007B2818" w:rsidRDefault="007B1181" w:rsidP="00E05B86">
            <w:pPr>
              <w:rPr>
                <w:rFonts w:asciiTheme="minorHAnsi" w:hAnsiTheme="minorHAnsi" w:cstheme="minorHAnsi"/>
              </w:rPr>
            </w:pPr>
            <w:r w:rsidRPr="007B2818">
              <w:rPr>
                <w:rFonts w:asciiTheme="minorHAnsi" w:hAnsiTheme="minorHAnsi" w:cstheme="minorHAnsi"/>
              </w:rPr>
              <w:t xml:space="preserve"> </w:t>
            </w:r>
            <w:r w:rsidR="00962BAC">
              <w:rPr>
                <w:rFonts w:asciiTheme="minorHAnsi" w:hAnsiTheme="minorHAnsi" w:cstheme="minorHAnsi"/>
                <w:noProof/>
              </w:rPr>
              <w:drawing>
                <wp:inline distT="0" distB="0" distL="0" distR="0" wp14:anchorId="7A86686B">
                  <wp:extent cx="103505" cy="109855"/>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962BAC">
              <w:rPr>
                <w:rFonts w:asciiTheme="minorHAnsi" w:hAnsiTheme="minorHAnsi" w:cstheme="minorHAnsi"/>
              </w:rPr>
              <w:t xml:space="preserve"> </w:t>
            </w:r>
            <w:r w:rsidRPr="007B2818">
              <w:rPr>
                <w:rFonts w:asciiTheme="minorHAnsi" w:hAnsiTheme="minorHAnsi" w:cstheme="minorHAnsi"/>
              </w:rPr>
              <w:t>Yes</w:t>
            </w:r>
            <w:r w:rsidRPr="007B2818">
              <w:rPr>
                <w:rFonts w:asciiTheme="minorHAnsi" w:hAnsiTheme="minorHAnsi" w:cstheme="minorHAnsi"/>
              </w:rPr>
              <w:br/>
              <w:t xml:space="preserve"> </w:t>
            </w:r>
            <w:r w:rsidR="00962BAC">
              <w:rPr>
                <w:rFonts w:asciiTheme="minorHAnsi" w:hAnsiTheme="minorHAnsi" w:cstheme="minorHAnsi"/>
                <w:noProof/>
              </w:rPr>
              <w:drawing>
                <wp:inline distT="0" distB="0" distL="0" distR="0" wp14:anchorId="1FB6ADC1">
                  <wp:extent cx="103505" cy="1098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962BAC">
              <w:rPr>
                <w:rFonts w:asciiTheme="minorHAnsi" w:hAnsiTheme="minorHAnsi" w:cstheme="minorHAnsi"/>
              </w:rPr>
              <w:t xml:space="preserve"> </w:t>
            </w:r>
            <w:r w:rsidRPr="007B2818">
              <w:rPr>
                <w:rFonts w:asciiTheme="minorHAnsi" w:hAnsiTheme="minorHAnsi" w:cstheme="minorHAnsi"/>
              </w:rPr>
              <w:t>No</w:t>
            </w:r>
          </w:p>
          <w:p w:rsidR="007B1181" w:rsidRPr="007B2818" w:rsidRDefault="007B1181" w:rsidP="00E05B86">
            <w:pPr>
              <w:rPr>
                <w:rFonts w:asciiTheme="minorHAnsi" w:hAnsiTheme="minorHAnsi"/>
              </w:rPr>
            </w:pPr>
            <w:r w:rsidRPr="007B2818">
              <w:rPr>
                <w:rFonts w:asciiTheme="minorHAnsi" w:hAnsiTheme="minorHAnsi" w:cstheme="minorHAnsi"/>
              </w:rPr>
              <w:t>( Text Box)</w:t>
            </w:r>
          </w:p>
        </w:tc>
      </w:tr>
      <w:tr w:rsidR="007B1181" w:rsidRPr="007B2818" w:rsidTr="00E05B86">
        <w:trPr>
          <w:trHeight w:val="980"/>
        </w:trPr>
        <w:tc>
          <w:tcPr>
            <w:tcW w:w="0" w:type="auto"/>
            <w:vAlign w:val="center"/>
          </w:tcPr>
          <w:p w:rsidR="007B1181" w:rsidRPr="007B2818" w:rsidRDefault="007B1181" w:rsidP="00E05B86">
            <w:pPr>
              <w:jc w:val="center"/>
              <w:rPr>
                <w:rFonts w:asciiTheme="minorHAnsi" w:hAnsiTheme="minorHAnsi" w:cstheme="minorHAnsi"/>
                <w:bCs/>
              </w:rPr>
            </w:pPr>
            <w:r w:rsidRPr="007B2818">
              <w:rPr>
                <w:rFonts w:asciiTheme="minorHAnsi" w:hAnsiTheme="minorHAnsi" w:cstheme="minorHAnsi"/>
                <w:bCs/>
              </w:rPr>
              <w:t>1</w:t>
            </w:r>
            <w:r>
              <w:rPr>
                <w:rFonts w:asciiTheme="minorHAnsi" w:hAnsiTheme="minorHAnsi" w:cstheme="minorHAnsi"/>
                <w:bCs/>
              </w:rPr>
              <w:t>7</w:t>
            </w:r>
          </w:p>
        </w:tc>
        <w:tc>
          <w:tcPr>
            <w:tcW w:w="9008" w:type="dxa"/>
            <w:shd w:val="clear" w:color="auto" w:fill="auto"/>
          </w:tcPr>
          <w:p w:rsidR="007B1181" w:rsidRPr="007B2818" w:rsidRDefault="007B1181" w:rsidP="00E05B86">
            <w:pPr>
              <w:rPr>
                <w:rFonts w:asciiTheme="minorHAnsi" w:hAnsiTheme="minorHAnsi"/>
              </w:rPr>
            </w:pPr>
            <w:r w:rsidRPr="007B2818">
              <w:rPr>
                <w:rFonts w:asciiTheme="minorHAnsi" w:hAnsiTheme="minorHAnsi"/>
              </w:rPr>
              <w:t>Have you ever received a bill from your non-VA provider?</w:t>
            </w:r>
          </w:p>
          <w:p w:rsidR="007B1181" w:rsidRPr="007B2818" w:rsidRDefault="007B1181" w:rsidP="00E05B86">
            <w:pPr>
              <w:rPr>
                <w:rFonts w:asciiTheme="minorHAnsi" w:hAnsiTheme="minorHAnsi" w:cstheme="minorHAnsi"/>
              </w:rPr>
            </w:pPr>
            <w:r w:rsidRPr="007B2818">
              <w:rPr>
                <w:rFonts w:asciiTheme="minorHAnsi" w:hAnsiTheme="minorHAnsi" w:cstheme="minorHAnsi"/>
              </w:rPr>
              <w:t xml:space="preserve"> </w:t>
            </w:r>
            <w:r w:rsidR="00962BAC">
              <w:rPr>
                <w:rFonts w:asciiTheme="minorHAnsi" w:hAnsiTheme="minorHAnsi" w:cstheme="minorHAnsi"/>
                <w:noProof/>
              </w:rPr>
              <w:drawing>
                <wp:inline distT="0" distB="0" distL="0" distR="0" wp14:anchorId="71CA6A61">
                  <wp:extent cx="103505" cy="1098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962BAC">
              <w:rPr>
                <w:rFonts w:asciiTheme="minorHAnsi" w:hAnsiTheme="minorHAnsi" w:cstheme="minorHAnsi"/>
              </w:rPr>
              <w:t xml:space="preserve"> </w:t>
            </w:r>
            <w:r w:rsidRPr="007B2818">
              <w:rPr>
                <w:rFonts w:asciiTheme="minorHAnsi" w:hAnsiTheme="minorHAnsi" w:cstheme="minorHAnsi"/>
              </w:rPr>
              <w:t>Yes</w:t>
            </w:r>
          </w:p>
          <w:p w:rsidR="007B1181" w:rsidRPr="007B2818" w:rsidRDefault="007B1181" w:rsidP="00E05B86">
            <w:pPr>
              <w:rPr>
                <w:rFonts w:asciiTheme="minorHAnsi" w:hAnsiTheme="minorHAnsi"/>
              </w:rPr>
            </w:pPr>
            <w:r w:rsidRPr="007B2818">
              <w:rPr>
                <w:rFonts w:asciiTheme="minorHAnsi" w:hAnsiTheme="minorHAnsi" w:cstheme="minorHAnsi"/>
              </w:rPr>
              <w:t xml:space="preserve"> </w:t>
            </w:r>
            <w:r w:rsidR="00962BAC">
              <w:rPr>
                <w:rFonts w:asciiTheme="minorHAnsi" w:hAnsiTheme="minorHAnsi" w:cstheme="minorHAnsi"/>
                <w:noProof/>
              </w:rPr>
              <w:drawing>
                <wp:inline distT="0" distB="0" distL="0" distR="0" wp14:anchorId="3A68A68E">
                  <wp:extent cx="103505" cy="10985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962BAC">
              <w:rPr>
                <w:rFonts w:asciiTheme="minorHAnsi" w:hAnsiTheme="minorHAnsi" w:cstheme="minorHAnsi"/>
              </w:rPr>
              <w:t xml:space="preserve"> </w:t>
            </w:r>
            <w:r w:rsidRPr="007B2818">
              <w:rPr>
                <w:rFonts w:asciiTheme="minorHAnsi" w:hAnsiTheme="minorHAnsi" w:cstheme="minorHAnsi"/>
              </w:rPr>
              <w:t>No</w:t>
            </w:r>
          </w:p>
        </w:tc>
      </w:tr>
      <w:tr w:rsidR="007B1181" w:rsidRPr="007B2818" w:rsidTr="00E05B86">
        <w:trPr>
          <w:trHeight w:val="980"/>
        </w:trPr>
        <w:tc>
          <w:tcPr>
            <w:tcW w:w="0" w:type="auto"/>
            <w:vAlign w:val="center"/>
          </w:tcPr>
          <w:p w:rsidR="007B1181" w:rsidRPr="007B2818" w:rsidRDefault="007B1181" w:rsidP="00E05B86">
            <w:pPr>
              <w:jc w:val="center"/>
              <w:rPr>
                <w:rFonts w:asciiTheme="minorHAnsi" w:hAnsiTheme="minorHAnsi" w:cstheme="minorHAnsi"/>
                <w:bCs/>
              </w:rPr>
            </w:pPr>
            <w:r w:rsidRPr="007B2818">
              <w:rPr>
                <w:rFonts w:asciiTheme="minorHAnsi" w:hAnsiTheme="minorHAnsi" w:cstheme="minorHAnsi"/>
                <w:bCs/>
              </w:rPr>
              <w:t>1</w:t>
            </w:r>
            <w:r>
              <w:rPr>
                <w:rFonts w:asciiTheme="minorHAnsi" w:hAnsiTheme="minorHAnsi" w:cstheme="minorHAnsi"/>
                <w:bCs/>
              </w:rPr>
              <w:t>8</w:t>
            </w:r>
          </w:p>
        </w:tc>
        <w:tc>
          <w:tcPr>
            <w:tcW w:w="9008" w:type="dxa"/>
            <w:shd w:val="clear" w:color="auto" w:fill="auto"/>
          </w:tcPr>
          <w:p w:rsidR="007B1181" w:rsidRPr="007B2818" w:rsidRDefault="007B1181" w:rsidP="00E05B86">
            <w:pPr>
              <w:rPr>
                <w:rFonts w:asciiTheme="minorHAnsi" w:hAnsiTheme="minorHAnsi"/>
              </w:rPr>
            </w:pPr>
            <w:r w:rsidRPr="007B2818">
              <w:rPr>
                <w:rFonts w:asciiTheme="minorHAnsi" w:hAnsiTheme="minorHAnsi"/>
              </w:rPr>
              <w:t xml:space="preserve">Did you receive a copy of the Patients’ Rights and Responsibilities from your non-VA provider? </w:t>
            </w:r>
          </w:p>
          <w:p w:rsidR="007B1181" w:rsidRPr="007B2818" w:rsidRDefault="00962BAC" w:rsidP="00E05B86">
            <w:pPr>
              <w:rPr>
                <w:rFonts w:asciiTheme="minorHAnsi" w:hAnsiTheme="minorHAnsi" w:cstheme="minorHAnsi"/>
              </w:rPr>
            </w:pPr>
            <w:r>
              <w:rPr>
                <w:rFonts w:asciiTheme="minorHAnsi" w:hAnsiTheme="minorHAnsi" w:cstheme="minorHAnsi"/>
                <w:noProof/>
              </w:rPr>
              <w:drawing>
                <wp:inline distT="0" distB="0" distL="0" distR="0" wp14:anchorId="55C9CB85">
                  <wp:extent cx="103505" cy="10985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Yes</w:t>
            </w:r>
          </w:p>
          <w:p w:rsidR="007B1181" w:rsidRPr="007B2818" w:rsidRDefault="00962BAC" w:rsidP="00E05B86">
            <w:pPr>
              <w:rPr>
                <w:rFonts w:asciiTheme="minorHAnsi" w:hAnsiTheme="minorHAnsi"/>
              </w:rPr>
            </w:pPr>
            <w:r>
              <w:rPr>
                <w:rFonts w:asciiTheme="minorHAnsi" w:hAnsiTheme="minorHAnsi" w:cstheme="minorHAnsi"/>
                <w:noProof/>
              </w:rPr>
              <w:drawing>
                <wp:inline distT="0" distB="0" distL="0" distR="0" wp14:anchorId="6CFE3823">
                  <wp:extent cx="103505" cy="10985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cstheme="minorHAnsi"/>
              </w:rPr>
              <w:t xml:space="preserve"> No</w:t>
            </w:r>
          </w:p>
        </w:tc>
      </w:tr>
      <w:tr w:rsidR="007B1181" w:rsidRPr="007B2818" w:rsidTr="00E05B86">
        <w:trPr>
          <w:cantSplit/>
          <w:trHeight w:val="980"/>
        </w:trPr>
        <w:tc>
          <w:tcPr>
            <w:tcW w:w="0" w:type="auto"/>
            <w:vAlign w:val="center"/>
          </w:tcPr>
          <w:p w:rsidR="007B1181" w:rsidRPr="007B2818" w:rsidRDefault="007B1181" w:rsidP="00E05B86">
            <w:pPr>
              <w:jc w:val="center"/>
              <w:rPr>
                <w:rFonts w:asciiTheme="minorHAnsi" w:hAnsiTheme="minorHAnsi" w:cstheme="minorHAnsi"/>
                <w:bCs/>
              </w:rPr>
            </w:pPr>
            <w:r>
              <w:rPr>
                <w:rFonts w:asciiTheme="minorHAnsi" w:hAnsiTheme="minorHAnsi" w:cstheme="minorHAnsi"/>
                <w:bCs/>
              </w:rPr>
              <w:t>19</w:t>
            </w:r>
          </w:p>
        </w:tc>
        <w:tc>
          <w:tcPr>
            <w:tcW w:w="9008" w:type="dxa"/>
            <w:shd w:val="clear" w:color="auto" w:fill="auto"/>
          </w:tcPr>
          <w:p w:rsidR="007B1181" w:rsidRPr="007B2818" w:rsidRDefault="007B1181" w:rsidP="00E05B86">
            <w:pPr>
              <w:rPr>
                <w:rFonts w:asciiTheme="minorHAnsi" w:hAnsiTheme="minorHAnsi"/>
              </w:rPr>
            </w:pPr>
            <w:r w:rsidRPr="007B2818">
              <w:rPr>
                <w:rFonts w:asciiTheme="minorHAnsi" w:hAnsiTheme="minorHAnsi"/>
              </w:rPr>
              <w:t>Do you know how to inform VA should you have a concern regarding your non-VA provider?</w:t>
            </w:r>
          </w:p>
          <w:p w:rsidR="007B1181" w:rsidRPr="007B2818" w:rsidRDefault="00962BAC" w:rsidP="00E05B86">
            <w:pPr>
              <w:rPr>
                <w:rFonts w:asciiTheme="minorHAnsi" w:hAnsiTheme="minorHAnsi" w:cstheme="minorHAnsi"/>
              </w:rPr>
            </w:pPr>
            <w:r>
              <w:rPr>
                <w:rFonts w:asciiTheme="minorHAnsi" w:hAnsiTheme="minorHAnsi" w:cstheme="minorHAnsi"/>
                <w:noProof/>
              </w:rPr>
              <w:drawing>
                <wp:inline distT="0" distB="0" distL="0" distR="0" wp14:anchorId="2AD71FE7">
                  <wp:extent cx="103505" cy="1098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Yes</w:t>
            </w:r>
          </w:p>
          <w:p w:rsidR="007B1181" w:rsidRPr="007B2818" w:rsidRDefault="00962BAC" w:rsidP="00E05B86">
            <w:pPr>
              <w:rPr>
                <w:rFonts w:asciiTheme="minorHAnsi" w:hAnsiTheme="minorHAnsi"/>
              </w:rPr>
            </w:pPr>
            <w:r>
              <w:rPr>
                <w:rFonts w:asciiTheme="minorHAnsi" w:hAnsiTheme="minorHAnsi" w:cstheme="minorHAnsi"/>
                <w:noProof/>
              </w:rPr>
              <w:drawing>
                <wp:inline distT="0" distB="0" distL="0" distR="0" wp14:anchorId="37EA6F5A">
                  <wp:extent cx="103505" cy="10985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cstheme="minorHAnsi"/>
              </w:rPr>
              <w:t xml:space="preserve"> No</w:t>
            </w:r>
          </w:p>
        </w:tc>
      </w:tr>
      <w:tr w:rsidR="007B1181" w:rsidRPr="007B2818" w:rsidTr="00E05B86">
        <w:trPr>
          <w:cantSplit/>
          <w:trHeight w:val="1880"/>
        </w:trPr>
        <w:tc>
          <w:tcPr>
            <w:tcW w:w="0" w:type="auto"/>
            <w:vAlign w:val="center"/>
          </w:tcPr>
          <w:p w:rsidR="007B1181" w:rsidRPr="007B2818" w:rsidRDefault="007B1181" w:rsidP="00E05B86">
            <w:pPr>
              <w:jc w:val="center"/>
              <w:rPr>
                <w:rFonts w:asciiTheme="minorHAnsi" w:hAnsiTheme="minorHAnsi" w:cstheme="minorHAnsi"/>
                <w:bCs/>
              </w:rPr>
            </w:pPr>
            <w:r w:rsidRPr="007B2818">
              <w:rPr>
                <w:rFonts w:asciiTheme="minorHAnsi" w:hAnsiTheme="minorHAnsi" w:cstheme="minorHAnsi"/>
                <w:bCs/>
              </w:rPr>
              <w:lastRenderedPageBreak/>
              <w:t>2</w:t>
            </w:r>
            <w:r>
              <w:rPr>
                <w:rFonts w:asciiTheme="minorHAnsi" w:hAnsiTheme="minorHAnsi" w:cstheme="minorHAnsi"/>
                <w:bCs/>
              </w:rPr>
              <w:t>0</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Overall, how satisfied are you with your dialysis treatment experience?</w:t>
            </w:r>
          </w:p>
          <w:p w:rsidR="007B1181" w:rsidRPr="007B2818" w:rsidRDefault="00483495" w:rsidP="00E05B86">
            <w:pPr>
              <w:rPr>
                <w:rFonts w:asciiTheme="minorHAnsi" w:hAnsiTheme="minorHAnsi" w:cstheme="minorHAnsi"/>
              </w:rPr>
            </w:pPr>
            <w:r>
              <w:rPr>
                <w:rFonts w:asciiTheme="minorHAnsi" w:hAnsiTheme="minorHAnsi" w:cstheme="minorHAnsi"/>
                <w:noProof/>
              </w:rPr>
              <w:drawing>
                <wp:inline distT="0" distB="0" distL="0" distR="0" wp14:anchorId="0A6AD2EB">
                  <wp:extent cx="103505" cy="10985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Highly Satisfied</w:t>
            </w:r>
          </w:p>
          <w:p w:rsidR="007B1181" w:rsidRPr="007B2818" w:rsidRDefault="00483495" w:rsidP="00E05B86">
            <w:pPr>
              <w:rPr>
                <w:rFonts w:asciiTheme="minorHAnsi" w:hAnsiTheme="minorHAnsi" w:cstheme="minorHAnsi"/>
              </w:rPr>
            </w:pPr>
            <w:r>
              <w:rPr>
                <w:rFonts w:asciiTheme="minorHAnsi" w:hAnsiTheme="minorHAnsi"/>
                <w:noProof/>
              </w:rPr>
              <w:drawing>
                <wp:inline distT="0" distB="0" distL="0" distR="0" wp14:anchorId="73911553">
                  <wp:extent cx="103505" cy="1098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Satisfied</w:t>
            </w:r>
            <w:r w:rsidR="007B1181" w:rsidRPr="007B2818">
              <w:rPr>
                <w:rFonts w:asciiTheme="minorHAnsi" w:hAnsiTheme="minorHAnsi"/>
              </w:rPr>
              <w:t xml:space="preserve"> </w:t>
            </w:r>
          </w:p>
          <w:p w:rsidR="007B1181" w:rsidRPr="007B2818" w:rsidRDefault="00483495" w:rsidP="00E05B86">
            <w:pPr>
              <w:rPr>
                <w:rFonts w:asciiTheme="minorHAnsi" w:hAnsiTheme="minorHAnsi" w:cstheme="minorHAnsi"/>
              </w:rPr>
            </w:pPr>
            <w:r>
              <w:rPr>
                <w:rFonts w:asciiTheme="minorHAnsi" w:hAnsiTheme="minorHAnsi" w:cstheme="minorHAnsi"/>
                <w:noProof/>
              </w:rPr>
              <w:drawing>
                <wp:inline distT="0" distB="0" distL="0" distR="0" wp14:anchorId="5082ECAE">
                  <wp:extent cx="103505" cy="1098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Neither Satisfied nor Dissatisfied</w:t>
            </w:r>
          </w:p>
          <w:p w:rsidR="00483495" w:rsidRDefault="00483495" w:rsidP="00E05B86">
            <w:pPr>
              <w:rPr>
                <w:rFonts w:asciiTheme="minorHAnsi" w:hAnsiTheme="minorHAnsi"/>
              </w:rPr>
            </w:pPr>
            <w:r>
              <w:rPr>
                <w:rFonts w:asciiTheme="minorHAnsi" w:hAnsiTheme="minorHAnsi"/>
                <w:noProof/>
              </w:rPr>
              <w:drawing>
                <wp:inline distT="0" distB="0" distL="0" distR="0" wp14:anchorId="34548D15">
                  <wp:extent cx="103505" cy="10985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Pr>
                <w:rFonts w:asciiTheme="minorHAnsi" w:hAnsiTheme="minorHAnsi" w:cstheme="minorHAnsi"/>
              </w:rPr>
              <w:t xml:space="preserve"> </w:t>
            </w:r>
            <w:r w:rsidR="007B1181" w:rsidRPr="007B2818">
              <w:rPr>
                <w:rFonts w:asciiTheme="minorHAnsi" w:hAnsiTheme="minorHAnsi" w:cstheme="minorHAnsi"/>
              </w:rPr>
              <w:t>Dissatisfied</w:t>
            </w:r>
          </w:p>
          <w:p w:rsidR="007B1181" w:rsidRPr="007B2818" w:rsidRDefault="00483495" w:rsidP="00E05B86">
            <w:pPr>
              <w:rPr>
                <w:rFonts w:asciiTheme="minorHAnsi" w:hAnsiTheme="minorHAnsi"/>
              </w:rPr>
            </w:pPr>
            <w:r>
              <w:rPr>
                <w:rFonts w:asciiTheme="minorHAnsi" w:hAnsiTheme="minorHAnsi" w:cstheme="minorHAnsi"/>
                <w:noProof/>
              </w:rPr>
              <w:drawing>
                <wp:inline distT="0" distB="0" distL="0" distR="0" wp14:anchorId="5EED904C">
                  <wp:extent cx="103505" cy="1098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cstheme="minorHAnsi"/>
              </w:rPr>
              <w:t xml:space="preserve"> Highly Dissatisfied</w:t>
            </w:r>
          </w:p>
        </w:tc>
      </w:tr>
      <w:tr w:rsidR="007B1181" w:rsidRPr="007B2818" w:rsidTr="00E05B86">
        <w:trPr>
          <w:trHeight w:val="1250"/>
        </w:trPr>
        <w:tc>
          <w:tcPr>
            <w:tcW w:w="0" w:type="auto"/>
            <w:vAlign w:val="center"/>
          </w:tcPr>
          <w:p w:rsidR="007B1181" w:rsidRPr="007B2818" w:rsidRDefault="007B1181" w:rsidP="00E05B86">
            <w:pPr>
              <w:jc w:val="center"/>
              <w:rPr>
                <w:rFonts w:asciiTheme="minorHAnsi" w:hAnsiTheme="minorHAnsi" w:cstheme="minorHAnsi"/>
                <w:bCs/>
              </w:rPr>
            </w:pPr>
            <w:r w:rsidRPr="007B2818">
              <w:rPr>
                <w:rFonts w:asciiTheme="minorHAnsi" w:hAnsiTheme="minorHAnsi" w:cstheme="minorHAnsi"/>
                <w:bCs/>
              </w:rPr>
              <w:t>2</w:t>
            </w:r>
            <w:r>
              <w:rPr>
                <w:rFonts w:asciiTheme="minorHAnsi" w:hAnsiTheme="minorHAnsi" w:cstheme="minorHAnsi"/>
                <w:bCs/>
              </w:rPr>
              <w:t>1</w:t>
            </w:r>
          </w:p>
        </w:tc>
        <w:tc>
          <w:tcPr>
            <w:tcW w:w="9008" w:type="dxa"/>
            <w:shd w:val="clear" w:color="auto" w:fill="auto"/>
          </w:tcPr>
          <w:p w:rsidR="007B1181" w:rsidRPr="007B2818" w:rsidRDefault="007B1181" w:rsidP="00E05B86">
            <w:pPr>
              <w:rPr>
                <w:rFonts w:asciiTheme="minorHAnsi" w:hAnsiTheme="minorHAnsi" w:cstheme="minorHAnsi"/>
              </w:rPr>
            </w:pPr>
            <w:r w:rsidRPr="007B2818">
              <w:rPr>
                <w:rFonts w:asciiTheme="minorHAnsi" w:hAnsiTheme="minorHAnsi" w:cstheme="minorHAnsi"/>
              </w:rPr>
              <w:t xml:space="preserve">Is there anything that you would like to share about your dialysis care? </w:t>
            </w:r>
            <w:r w:rsidRPr="007B2818">
              <w:rPr>
                <w:rFonts w:asciiTheme="minorHAnsi" w:hAnsiTheme="minorHAnsi" w:cstheme="minorHAnsi"/>
              </w:rPr>
              <w:br/>
            </w:r>
            <w:r w:rsidR="00483495">
              <w:rPr>
                <w:rFonts w:asciiTheme="minorHAnsi" w:hAnsiTheme="minorHAnsi" w:cstheme="minorHAnsi"/>
                <w:noProof/>
              </w:rPr>
              <w:drawing>
                <wp:inline distT="0" distB="0" distL="0" distR="0" wp14:anchorId="2F74CE9D">
                  <wp:extent cx="103505" cy="1098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483495">
              <w:rPr>
                <w:rFonts w:asciiTheme="minorHAnsi" w:hAnsiTheme="minorHAnsi" w:cstheme="minorHAnsi"/>
              </w:rPr>
              <w:t xml:space="preserve"> </w:t>
            </w:r>
            <w:r w:rsidRPr="007B2818">
              <w:rPr>
                <w:rFonts w:asciiTheme="minorHAnsi" w:hAnsiTheme="minorHAnsi" w:cstheme="minorHAnsi"/>
              </w:rPr>
              <w:t>No</w:t>
            </w:r>
          </w:p>
          <w:p w:rsidR="007B1181" w:rsidRPr="007B2818" w:rsidRDefault="00483495" w:rsidP="00E05B86">
            <w:pPr>
              <w:rPr>
                <w:rFonts w:asciiTheme="minorHAnsi" w:hAnsiTheme="minorHAnsi" w:cstheme="minorHAnsi"/>
              </w:rPr>
            </w:pPr>
            <w:r>
              <w:rPr>
                <w:rFonts w:ascii="Calibri" w:hAnsi="Calibri" w:cs="Calibri"/>
                <w:noProof/>
              </w:rPr>
              <w:drawing>
                <wp:inline distT="0" distB="0" distL="0" distR="0" wp14:anchorId="35838F0C">
                  <wp:extent cx="103505" cy="1098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9855"/>
                          </a:xfrm>
                          <a:prstGeom prst="rect">
                            <a:avLst/>
                          </a:prstGeom>
                          <a:noFill/>
                        </pic:spPr>
                      </pic:pic>
                    </a:graphicData>
                  </a:graphic>
                </wp:inline>
              </w:drawing>
            </w:r>
            <w:r w:rsidR="007B1181" w:rsidRPr="007B2818">
              <w:rPr>
                <w:rFonts w:asciiTheme="minorHAnsi" w:hAnsiTheme="minorHAnsi" w:cstheme="minorHAnsi"/>
              </w:rPr>
              <w:t xml:space="preserve"> Yes</w:t>
            </w:r>
          </w:p>
          <w:p w:rsidR="007B1181" w:rsidRPr="007B2818" w:rsidRDefault="007B1181" w:rsidP="00E05B86">
            <w:pPr>
              <w:rPr>
                <w:rFonts w:asciiTheme="minorHAnsi" w:hAnsiTheme="minorHAnsi" w:cstheme="minorHAnsi"/>
              </w:rPr>
            </w:pPr>
            <w:r w:rsidRPr="007B2818">
              <w:rPr>
                <w:rFonts w:asciiTheme="minorHAnsi" w:hAnsiTheme="minorHAnsi" w:cstheme="minorHAnsi"/>
              </w:rPr>
              <w:t>(Text Box)</w:t>
            </w:r>
          </w:p>
        </w:tc>
      </w:tr>
    </w:tbl>
    <w:p w:rsidR="007B1181" w:rsidRPr="00B21A5F" w:rsidRDefault="007B1181" w:rsidP="007B1181">
      <w:pPr>
        <w:rPr>
          <w:b/>
        </w:rPr>
      </w:pPr>
      <w:bookmarkStart w:id="1" w:name="_GoBack"/>
      <w:bookmarkEnd w:id="1"/>
    </w:p>
    <w:sectPr w:rsidR="007B1181" w:rsidRPr="00B21A5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514" w:rsidRDefault="00E46514" w:rsidP="007B1181">
      <w:r>
        <w:separator/>
      </w:r>
    </w:p>
  </w:endnote>
  <w:endnote w:type="continuationSeparator" w:id="0">
    <w:p w:rsidR="00E46514" w:rsidRDefault="00E46514" w:rsidP="007B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514" w:rsidRDefault="00E46514" w:rsidP="007B1181">
      <w:r>
        <w:separator/>
      </w:r>
    </w:p>
  </w:footnote>
  <w:footnote w:type="continuationSeparator" w:id="0">
    <w:p w:rsidR="00E46514" w:rsidRDefault="00E46514" w:rsidP="007B1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81" w:rsidRPr="007B1181" w:rsidRDefault="007B1181" w:rsidP="007B1181">
    <w:pPr>
      <w:pStyle w:val="Header"/>
    </w:pPr>
    <w:r>
      <w:tab/>
      <w:t xml:space="preserve">                                                                                                              </w:t>
    </w:r>
    <w:r w:rsidRPr="007B1181">
      <w:t>OMB Number 2900-0770</w:t>
    </w:r>
  </w:p>
  <w:p w:rsidR="007B1181" w:rsidRPr="007B1181" w:rsidRDefault="007B1181" w:rsidP="007B1181">
    <w:pPr>
      <w:pStyle w:val="Header"/>
    </w:pPr>
    <w:r>
      <w:tab/>
    </w:r>
    <w:r>
      <w:tab/>
      <w:t xml:space="preserve">  </w:t>
    </w:r>
    <w:r w:rsidRPr="007B1181">
      <w:t>Estimated Burden:</w:t>
    </w:r>
    <w:r>
      <w:t xml:space="preserve"> </w:t>
    </w:r>
    <w:r w:rsidRPr="007B1181">
      <w:t xml:space="preserve">5 </w:t>
    </w:r>
    <w:proofErr w:type="spellStart"/>
    <w:r w:rsidRPr="007B1181">
      <w:t>mins</w:t>
    </w:r>
    <w:proofErr w:type="spellEnd"/>
    <w:r w:rsidRPr="007B1181">
      <w:t xml:space="preserve"> </w:t>
    </w:r>
  </w:p>
  <w:p w:rsidR="007B1181" w:rsidRPr="007B1181" w:rsidRDefault="007B1181" w:rsidP="007B1181">
    <w:pPr>
      <w:pStyle w:val="Header"/>
    </w:pPr>
    <w:r w:rsidRPr="007B1181">
      <w:t xml:space="preserve">         </w:t>
    </w:r>
    <w:r>
      <w:t xml:space="preserve">                                                                                                      </w:t>
    </w:r>
    <w:r w:rsidRPr="007B1181">
      <w:t xml:space="preserve"> EXP Date: XX/XX/2017</w:t>
    </w:r>
  </w:p>
  <w:p w:rsidR="007B1181" w:rsidRDefault="007B11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85pt;visibility:visible;mso-wrap-style:square" o:bullet="t">
        <v:imagedata r:id="rId1" o:title=""/>
      </v:shape>
    </w:pict>
  </w:numPicBullet>
  <w:numPicBullet w:numPicBulletId="1">
    <w:pict>
      <v:shape id="Picture 9" o:spid="_x0000_i1029" type="#_x0000_t75" style="width:8.15pt;height:8.85pt;visibility:visible;mso-wrap-style:square" o:bullet="t">
        <v:imagedata r:id="rId2" o:title=""/>
      </v:shape>
    </w:pict>
  </w:numPicBullet>
  <w:abstractNum w:abstractNumId="0">
    <w:nsid w:val="55D93A6C"/>
    <w:multiLevelType w:val="hybridMultilevel"/>
    <w:tmpl w:val="13608C2E"/>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81"/>
    <w:rsid w:val="00483495"/>
    <w:rsid w:val="004B04E8"/>
    <w:rsid w:val="006A52F0"/>
    <w:rsid w:val="007122F8"/>
    <w:rsid w:val="007B1181"/>
    <w:rsid w:val="00962BAC"/>
    <w:rsid w:val="00E44A15"/>
    <w:rsid w:val="00E4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181"/>
    <w:pPr>
      <w:ind w:left="720"/>
      <w:contextualSpacing/>
    </w:pPr>
  </w:style>
  <w:style w:type="paragraph" w:styleId="Header">
    <w:name w:val="header"/>
    <w:basedOn w:val="Normal"/>
    <w:link w:val="HeaderChar"/>
    <w:uiPriority w:val="99"/>
    <w:unhideWhenUsed/>
    <w:rsid w:val="007B1181"/>
    <w:pPr>
      <w:tabs>
        <w:tab w:val="center" w:pos="4680"/>
        <w:tab w:val="right" w:pos="9360"/>
      </w:tabs>
    </w:pPr>
  </w:style>
  <w:style w:type="character" w:customStyle="1" w:styleId="HeaderChar">
    <w:name w:val="Header Char"/>
    <w:basedOn w:val="DefaultParagraphFont"/>
    <w:link w:val="Header"/>
    <w:uiPriority w:val="99"/>
    <w:rsid w:val="007B11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1181"/>
    <w:pPr>
      <w:tabs>
        <w:tab w:val="center" w:pos="4680"/>
        <w:tab w:val="right" w:pos="9360"/>
      </w:tabs>
    </w:pPr>
  </w:style>
  <w:style w:type="character" w:customStyle="1" w:styleId="FooterChar">
    <w:name w:val="Footer Char"/>
    <w:basedOn w:val="DefaultParagraphFont"/>
    <w:link w:val="Footer"/>
    <w:uiPriority w:val="99"/>
    <w:rsid w:val="007B11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1181"/>
    <w:rPr>
      <w:rFonts w:ascii="Tahoma" w:hAnsi="Tahoma" w:cs="Tahoma"/>
      <w:sz w:val="16"/>
      <w:szCs w:val="16"/>
    </w:rPr>
  </w:style>
  <w:style w:type="character" w:customStyle="1" w:styleId="BalloonTextChar">
    <w:name w:val="Balloon Text Char"/>
    <w:basedOn w:val="DefaultParagraphFont"/>
    <w:link w:val="BalloonText"/>
    <w:uiPriority w:val="99"/>
    <w:semiHidden/>
    <w:rsid w:val="007B118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181"/>
    <w:pPr>
      <w:ind w:left="720"/>
      <w:contextualSpacing/>
    </w:pPr>
  </w:style>
  <w:style w:type="paragraph" w:styleId="Header">
    <w:name w:val="header"/>
    <w:basedOn w:val="Normal"/>
    <w:link w:val="HeaderChar"/>
    <w:uiPriority w:val="99"/>
    <w:unhideWhenUsed/>
    <w:rsid w:val="007B1181"/>
    <w:pPr>
      <w:tabs>
        <w:tab w:val="center" w:pos="4680"/>
        <w:tab w:val="right" w:pos="9360"/>
      </w:tabs>
    </w:pPr>
  </w:style>
  <w:style w:type="character" w:customStyle="1" w:styleId="HeaderChar">
    <w:name w:val="Header Char"/>
    <w:basedOn w:val="DefaultParagraphFont"/>
    <w:link w:val="Header"/>
    <w:uiPriority w:val="99"/>
    <w:rsid w:val="007B11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1181"/>
    <w:pPr>
      <w:tabs>
        <w:tab w:val="center" w:pos="4680"/>
        <w:tab w:val="right" w:pos="9360"/>
      </w:tabs>
    </w:pPr>
  </w:style>
  <w:style w:type="character" w:customStyle="1" w:styleId="FooterChar">
    <w:name w:val="Footer Char"/>
    <w:basedOn w:val="DefaultParagraphFont"/>
    <w:link w:val="Footer"/>
    <w:uiPriority w:val="99"/>
    <w:rsid w:val="007B11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1181"/>
    <w:rPr>
      <w:rFonts w:ascii="Tahoma" w:hAnsi="Tahoma" w:cs="Tahoma"/>
      <w:sz w:val="16"/>
      <w:szCs w:val="16"/>
    </w:rPr>
  </w:style>
  <w:style w:type="character" w:customStyle="1" w:styleId="BalloonTextChar">
    <w:name w:val="Balloon Text Char"/>
    <w:basedOn w:val="DefaultParagraphFont"/>
    <w:link w:val="BalloonText"/>
    <w:uiPriority w:val="99"/>
    <w:semiHidden/>
    <w:rsid w:val="007B11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695</Words>
  <Characters>3966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Manuel, Howard L.</cp:lastModifiedBy>
  <cp:revision>2</cp:revision>
  <dcterms:created xsi:type="dcterms:W3CDTF">2015-03-10T20:27:00Z</dcterms:created>
  <dcterms:modified xsi:type="dcterms:W3CDTF">2015-03-10T20:27:00Z</dcterms:modified>
</cp:coreProperties>
</file>