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619" w:rsidRDefault="00FE3A3C" w:rsidP="00B65619">
      <w:pPr>
        <w:pStyle w:val="Title"/>
        <w:tabs>
          <w:tab w:val="left" w:pos="7920"/>
        </w:tabs>
        <w:ind w:left="-1260"/>
        <w:jc w:val="left"/>
        <w:outlineLvl w:val="0"/>
        <w:rPr>
          <w:rFonts w:ascii="Arial" w:hAnsi="Arial" w:cs="Arial"/>
          <w:b w:val="0"/>
          <w:sz w:val="14"/>
          <w:szCs w:val="14"/>
        </w:rPr>
      </w:pPr>
      <w:r w:rsidRPr="00FE3A3C">
        <w:rPr>
          <w:b w:val="0"/>
          <w:sz w:val="20"/>
        </w:rPr>
        <w:t xml:space="preserve">                                                                          </w:t>
      </w:r>
      <w:r w:rsidRPr="00B65619">
        <w:rPr>
          <w:sz w:val="20"/>
        </w:rPr>
        <w:t xml:space="preserve"> </w:t>
      </w:r>
      <w:r w:rsidRPr="00FE3A3C">
        <w:rPr>
          <w:b w:val="0"/>
          <w:sz w:val="20"/>
        </w:rPr>
        <w:t xml:space="preserve">                                                </w:t>
      </w:r>
      <w:r w:rsidR="0031276F">
        <w:rPr>
          <w:b w:val="0"/>
          <w:sz w:val="20"/>
        </w:rPr>
        <w:tab/>
      </w:r>
    </w:p>
    <w:p w:rsidR="00B65619" w:rsidRDefault="00B65619" w:rsidP="003243DB">
      <w:pPr>
        <w:pStyle w:val="Title"/>
        <w:tabs>
          <w:tab w:val="left" w:pos="7920"/>
        </w:tabs>
        <w:jc w:val="left"/>
        <w:outlineLvl w:val="0"/>
        <w:rPr>
          <w:rFonts w:ascii="Arial" w:hAnsi="Arial" w:cs="Arial"/>
          <w:b w:val="0"/>
          <w:sz w:val="14"/>
          <w:szCs w:val="14"/>
        </w:rPr>
      </w:pPr>
    </w:p>
    <w:p w:rsidR="00B65619" w:rsidRDefault="00B65619" w:rsidP="003243DB">
      <w:pPr>
        <w:pStyle w:val="Title"/>
        <w:tabs>
          <w:tab w:val="left" w:pos="7920"/>
        </w:tabs>
        <w:jc w:val="left"/>
        <w:outlineLvl w:val="0"/>
        <w:rPr>
          <w:rFonts w:ascii="Arial" w:hAnsi="Arial" w:cs="Arial"/>
          <w:b w:val="0"/>
          <w:sz w:val="14"/>
          <w:szCs w:val="14"/>
        </w:rPr>
      </w:pPr>
    </w:p>
    <w:p w:rsidR="00B65619" w:rsidRDefault="00B65619" w:rsidP="003243DB">
      <w:pPr>
        <w:pStyle w:val="Title"/>
        <w:tabs>
          <w:tab w:val="left" w:pos="7920"/>
        </w:tabs>
        <w:jc w:val="left"/>
        <w:outlineLvl w:val="0"/>
        <w:rPr>
          <w:rFonts w:ascii="Arial" w:hAnsi="Arial" w:cs="Arial"/>
          <w:b w:val="0"/>
          <w:sz w:val="14"/>
          <w:szCs w:val="14"/>
        </w:rPr>
      </w:pPr>
    </w:p>
    <w:p w:rsidR="00B65619" w:rsidRDefault="00B65619" w:rsidP="003243DB">
      <w:pPr>
        <w:pStyle w:val="Title"/>
        <w:tabs>
          <w:tab w:val="left" w:pos="7920"/>
        </w:tabs>
        <w:jc w:val="left"/>
        <w:outlineLvl w:val="0"/>
        <w:rPr>
          <w:rFonts w:ascii="Arial" w:hAnsi="Arial" w:cs="Arial"/>
          <w:b w:val="0"/>
          <w:sz w:val="14"/>
          <w:szCs w:val="14"/>
        </w:rPr>
      </w:pPr>
    </w:p>
    <w:p w:rsidR="00B65619" w:rsidRDefault="00B65619" w:rsidP="003243DB">
      <w:pPr>
        <w:pStyle w:val="Title"/>
        <w:tabs>
          <w:tab w:val="left" w:pos="7920"/>
        </w:tabs>
        <w:jc w:val="left"/>
        <w:outlineLvl w:val="0"/>
        <w:rPr>
          <w:rFonts w:ascii="Arial" w:hAnsi="Arial" w:cs="Arial"/>
          <w:b w:val="0"/>
          <w:sz w:val="14"/>
          <w:szCs w:val="14"/>
        </w:rPr>
      </w:pPr>
    </w:p>
    <w:p w:rsidR="00B65619" w:rsidRDefault="00B65619" w:rsidP="003243DB">
      <w:pPr>
        <w:pStyle w:val="Title"/>
        <w:tabs>
          <w:tab w:val="left" w:pos="7920"/>
        </w:tabs>
        <w:jc w:val="left"/>
        <w:outlineLvl w:val="0"/>
        <w:rPr>
          <w:rFonts w:ascii="Arial" w:hAnsi="Arial" w:cs="Arial"/>
          <w:b w:val="0"/>
          <w:sz w:val="14"/>
          <w:szCs w:val="14"/>
        </w:rPr>
      </w:pPr>
    </w:p>
    <w:p w:rsidR="00B65619" w:rsidRDefault="00B65619" w:rsidP="003243DB">
      <w:pPr>
        <w:pStyle w:val="Title"/>
        <w:tabs>
          <w:tab w:val="left" w:pos="7920"/>
        </w:tabs>
        <w:jc w:val="left"/>
        <w:outlineLvl w:val="0"/>
        <w:rPr>
          <w:rFonts w:ascii="Arial" w:hAnsi="Arial" w:cs="Arial"/>
          <w:b w:val="0"/>
          <w:sz w:val="14"/>
          <w:szCs w:val="14"/>
        </w:rPr>
      </w:pPr>
    </w:p>
    <w:p w:rsidR="00B65619" w:rsidRDefault="00B65619" w:rsidP="003243DB">
      <w:pPr>
        <w:pStyle w:val="Title"/>
        <w:tabs>
          <w:tab w:val="left" w:pos="7920"/>
        </w:tabs>
        <w:jc w:val="left"/>
        <w:outlineLvl w:val="0"/>
        <w:rPr>
          <w:rFonts w:ascii="Arial" w:hAnsi="Arial" w:cs="Arial"/>
          <w:b w:val="0"/>
          <w:sz w:val="14"/>
          <w:szCs w:val="14"/>
        </w:rPr>
      </w:pPr>
    </w:p>
    <w:p w:rsidR="00B65619" w:rsidRDefault="00B65619" w:rsidP="003243DB">
      <w:pPr>
        <w:pStyle w:val="Title"/>
        <w:tabs>
          <w:tab w:val="left" w:pos="7920"/>
        </w:tabs>
        <w:jc w:val="left"/>
        <w:outlineLvl w:val="0"/>
        <w:rPr>
          <w:rFonts w:ascii="Arial" w:hAnsi="Arial" w:cs="Arial"/>
          <w:b w:val="0"/>
          <w:sz w:val="14"/>
          <w:szCs w:val="14"/>
        </w:rPr>
      </w:pPr>
    </w:p>
    <w:p w:rsidR="00B65619" w:rsidRDefault="00B65619" w:rsidP="003243DB">
      <w:pPr>
        <w:pStyle w:val="Title"/>
        <w:tabs>
          <w:tab w:val="left" w:pos="7920"/>
        </w:tabs>
        <w:jc w:val="left"/>
        <w:outlineLvl w:val="0"/>
        <w:rPr>
          <w:rFonts w:ascii="Arial" w:hAnsi="Arial" w:cs="Arial"/>
          <w:b w:val="0"/>
          <w:sz w:val="14"/>
          <w:szCs w:val="14"/>
        </w:rPr>
      </w:pPr>
    </w:p>
    <w:p w:rsidR="00B65619" w:rsidRDefault="00B65619" w:rsidP="003243DB">
      <w:pPr>
        <w:pStyle w:val="Title"/>
        <w:tabs>
          <w:tab w:val="left" w:pos="7920"/>
        </w:tabs>
        <w:jc w:val="left"/>
        <w:outlineLvl w:val="0"/>
        <w:rPr>
          <w:rFonts w:ascii="Arial" w:hAnsi="Arial" w:cs="Arial"/>
          <w:b w:val="0"/>
          <w:sz w:val="14"/>
          <w:szCs w:val="14"/>
        </w:rPr>
      </w:pPr>
    </w:p>
    <w:p w:rsidR="00B65619" w:rsidRPr="00B65619" w:rsidRDefault="00B65619" w:rsidP="00B65619">
      <w:pPr>
        <w:ind w:left="2880" w:firstLine="720"/>
        <w:rPr>
          <w:rFonts w:eastAsia="Calibri"/>
          <w:sz w:val="28"/>
          <w:szCs w:val="28"/>
        </w:rPr>
      </w:pPr>
      <w:r w:rsidRPr="00B65619">
        <w:rPr>
          <w:rFonts w:ascii="Arial" w:eastAsia="Calibri" w:hAnsi="Arial" w:cs="Arial"/>
          <w:noProof/>
          <w:sz w:val="20"/>
          <w:szCs w:val="22"/>
        </w:rPr>
        <w:drawing>
          <wp:inline distT="0" distB="0" distL="0" distR="0" wp14:anchorId="142DCCDE" wp14:editId="3C1910FA">
            <wp:extent cx="2009775" cy="2019300"/>
            <wp:effectExtent l="0" t="0" r="9525" b="0"/>
            <wp:docPr id="3"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A_BW_SEAL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775" cy="2019300"/>
                    </a:xfrm>
                    <a:prstGeom prst="rect">
                      <a:avLst/>
                    </a:prstGeom>
                    <a:noFill/>
                    <a:ln>
                      <a:noFill/>
                    </a:ln>
                  </pic:spPr>
                </pic:pic>
              </a:graphicData>
            </a:graphic>
          </wp:inline>
        </w:drawing>
      </w:r>
    </w:p>
    <w:p w:rsidR="00B65619" w:rsidRPr="00B65619" w:rsidRDefault="00B65619" w:rsidP="00B65619">
      <w:pPr>
        <w:rPr>
          <w:rFonts w:eastAsia="Calibri"/>
          <w:sz w:val="28"/>
          <w:szCs w:val="28"/>
        </w:rPr>
      </w:pPr>
    </w:p>
    <w:p w:rsidR="00B65619" w:rsidRPr="00B65619" w:rsidRDefault="00B65619" w:rsidP="00B65619">
      <w:pPr>
        <w:rPr>
          <w:rFonts w:eastAsia="Calibri"/>
          <w:sz w:val="28"/>
          <w:szCs w:val="28"/>
        </w:rPr>
      </w:pPr>
    </w:p>
    <w:p w:rsidR="00B65619" w:rsidRPr="00B65619" w:rsidRDefault="00B65619" w:rsidP="00B65619">
      <w:pPr>
        <w:keepNext/>
        <w:keepLines/>
        <w:spacing w:line="276" w:lineRule="auto"/>
        <w:jc w:val="center"/>
        <w:outlineLvl w:val="0"/>
        <w:rPr>
          <w:b/>
          <w:bCs/>
          <w:sz w:val="48"/>
          <w:szCs w:val="48"/>
        </w:rPr>
      </w:pPr>
      <w:r>
        <w:rPr>
          <w:b/>
          <w:bCs/>
          <w:sz w:val="48"/>
          <w:szCs w:val="48"/>
        </w:rPr>
        <w:t>Patient Satisfaction Questionnaire</w:t>
      </w:r>
    </w:p>
    <w:p w:rsidR="00B65619" w:rsidRPr="00B65619" w:rsidRDefault="00B65619" w:rsidP="00B65619">
      <w:pPr>
        <w:jc w:val="center"/>
        <w:rPr>
          <w:rFonts w:eastAsia="Calibri"/>
          <w:sz w:val="22"/>
          <w:szCs w:val="22"/>
        </w:rPr>
      </w:pPr>
    </w:p>
    <w:p w:rsidR="00B65619" w:rsidRPr="00B65619" w:rsidRDefault="00B65619" w:rsidP="00B65619">
      <w:pPr>
        <w:jc w:val="center"/>
        <w:rPr>
          <w:rFonts w:eastAsia="Calibri"/>
          <w:sz w:val="22"/>
          <w:szCs w:val="22"/>
        </w:rPr>
      </w:pPr>
      <w:r w:rsidRPr="00B65619">
        <w:rPr>
          <w:rFonts w:eastAsia="Calibri"/>
          <w:sz w:val="22"/>
          <w:szCs w:val="22"/>
        </w:rPr>
        <w:t xml:space="preserve">OMB </w:t>
      </w:r>
      <w:r w:rsidR="00E30CB3">
        <w:rPr>
          <w:rFonts w:eastAsia="Calibri"/>
          <w:sz w:val="22"/>
          <w:szCs w:val="22"/>
        </w:rPr>
        <w:t xml:space="preserve">No. </w:t>
      </w:r>
      <w:bookmarkStart w:id="0" w:name="_GoBack"/>
      <w:bookmarkEnd w:id="0"/>
      <w:r w:rsidRPr="00B65619">
        <w:rPr>
          <w:rFonts w:eastAsia="Calibri"/>
          <w:sz w:val="22"/>
          <w:szCs w:val="22"/>
        </w:rPr>
        <w:t>2900-0770</w:t>
      </w:r>
    </w:p>
    <w:p w:rsidR="00B65619" w:rsidRPr="00B65619" w:rsidRDefault="00B65619" w:rsidP="00B65619">
      <w:pPr>
        <w:jc w:val="center"/>
        <w:rPr>
          <w:rFonts w:eastAsia="Calibri"/>
          <w:sz w:val="22"/>
          <w:szCs w:val="22"/>
        </w:rPr>
      </w:pPr>
      <w:r w:rsidRPr="00B65619">
        <w:rPr>
          <w:rFonts w:eastAsia="Calibri"/>
          <w:sz w:val="22"/>
          <w:szCs w:val="22"/>
        </w:rPr>
        <w:t xml:space="preserve">Estimated burden: </w:t>
      </w:r>
      <w:r>
        <w:rPr>
          <w:rFonts w:eastAsia="Calibri"/>
          <w:sz w:val="22"/>
          <w:szCs w:val="22"/>
        </w:rPr>
        <w:t>5</w:t>
      </w:r>
      <w:r w:rsidRPr="00B65619">
        <w:rPr>
          <w:rFonts w:eastAsia="Calibri"/>
          <w:sz w:val="22"/>
          <w:szCs w:val="22"/>
        </w:rPr>
        <w:t xml:space="preserve"> minutes</w:t>
      </w:r>
    </w:p>
    <w:p w:rsidR="00B65619" w:rsidRPr="00B65619" w:rsidRDefault="00B65619" w:rsidP="00B65619">
      <w:pPr>
        <w:jc w:val="center"/>
        <w:rPr>
          <w:rFonts w:eastAsia="Calibri"/>
          <w:sz w:val="22"/>
          <w:szCs w:val="22"/>
        </w:rPr>
      </w:pPr>
      <w:r w:rsidRPr="00B65619">
        <w:rPr>
          <w:rFonts w:eastAsia="Calibri"/>
          <w:sz w:val="22"/>
          <w:szCs w:val="22"/>
        </w:rPr>
        <w:t>Expiration Date xx/xx/</w:t>
      </w:r>
      <w:proofErr w:type="spellStart"/>
      <w:r w:rsidRPr="00B65619">
        <w:rPr>
          <w:rFonts w:eastAsia="Calibri"/>
          <w:sz w:val="22"/>
          <w:szCs w:val="22"/>
        </w:rPr>
        <w:t>xxxx</w:t>
      </w:r>
      <w:proofErr w:type="spellEnd"/>
    </w:p>
    <w:p w:rsidR="00B65619" w:rsidRPr="00B65619" w:rsidRDefault="00B65619" w:rsidP="00B65619">
      <w:pPr>
        <w:spacing w:after="200" w:line="276" w:lineRule="auto"/>
        <w:rPr>
          <w:rFonts w:ascii="Arial" w:eastAsia="Calibri" w:hAnsi="Arial" w:cs="Arial"/>
          <w:color w:val="17365D"/>
          <w:sz w:val="22"/>
          <w:szCs w:val="22"/>
        </w:rPr>
      </w:pPr>
    </w:p>
    <w:p w:rsidR="00B65619" w:rsidRPr="00B65619" w:rsidRDefault="00B65619" w:rsidP="00B65619">
      <w:pPr>
        <w:spacing w:after="120"/>
        <w:ind w:left="144" w:right="144"/>
        <w:jc w:val="both"/>
        <w:rPr>
          <w:rFonts w:ascii="Arial" w:eastAsia="Calibri" w:hAnsi="Arial" w:cs="Arial"/>
          <w:sz w:val="20"/>
          <w:szCs w:val="20"/>
        </w:rPr>
      </w:pPr>
      <w:r w:rsidRPr="00B65619">
        <w:rPr>
          <w:rFonts w:ascii="Arial" w:eastAsia="Calibri" w:hAnsi="Arial" w:cs="Arial"/>
          <w:b/>
          <w:bCs/>
          <w:sz w:val="20"/>
          <w:szCs w:val="20"/>
        </w:rPr>
        <w:t xml:space="preserve">The Paperwork Reduction Act of 1995: </w:t>
      </w:r>
      <w:r w:rsidRPr="00B65619">
        <w:rPr>
          <w:rFonts w:ascii="Arial" w:eastAsia="Calibri" w:hAnsi="Arial" w:cs="Arial"/>
          <w:sz w:val="20"/>
          <w:szCs w:val="20"/>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f</w:t>
      </w:r>
      <w:r>
        <w:rPr>
          <w:rFonts w:ascii="Arial" w:eastAsia="Calibri" w:hAnsi="Arial" w:cs="Arial"/>
          <w:sz w:val="20"/>
          <w:szCs w:val="20"/>
        </w:rPr>
        <w:t>ive</w:t>
      </w:r>
      <w:r w:rsidRPr="00B65619">
        <w:rPr>
          <w:rFonts w:ascii="Arial" w:eastAsia="Calibri" w:hAnsi="Arial" w:cs="Arial"/>
          <w:sz w:val="20"/>
          <w:szCs w:val="20"/>
        </w:rPr>
        <w:t xml:space="preserve"> (5)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services. Participation in this survey is voluntary and failure to respond will have no impact on benefits to which you may be entitled.</w:t>
      </w:r>
    </w:p>
    <w:p w:rsidR="00B65619" w:rsidRPr="00B65619" w:rsidRDefault="00B65619" w:rsidP="00B65619">
      <w:pPr>
        <w:tabs>
          <w:tab w:val="center" w:pos="4680"/>
          <w:tab w:val="right" w:pos="9360"/>
        </w:tabs>
        <w:rPr>
          <w:rFonts w:ascii="Cambria" w:hAnsi="Cambria"/>
          <w:sz w:val="20"/>
          <w:szCs w:val="20"/>
        </w:rPr>
      </w:pPr>
    </w:p>
    <w:p w:rsidR="00B65619" w:rsidRPr="00B65619" w:rsidRDefault="00B65619" w:rsidP="00B65619">
      <w:pPr>
        <w:tabs>
          <w:tab w:val="center" w:pos="4680"/>
          <w:tab w:val="right" w:pos="9360"/>
        </w:tabs>
        <w:rPr>
          <w:rFonts w:ascii="Cambria" w:hAnsi="Cambria"/>
          <w:sz w:val="20"/>
          <w:szCs w:val="20"/>
        </w:rPr>
      </w:pPr>
    </w:p>
    <w:p w:rsidR="00B65619" w:rsidRPr="00B65619" w:rsidRDefault="00B65619" w:rsidP="00B65619">
      <w:pPr>
        <w:tabs>
          <w:tab w:val="center" w:pos="4680"/>
          <w:tab w:val="right" w:pos="9360"/>
        </w:tabs>
        <w:rPr>
          <w:rFonts w:ascii="Cambria" w:hAnsi="Cambria"/>
          <w:sz w:val="20"/>
          <w:szCs w:val="20"/>
        </w:rPr>
      </w:pPr>
    </w:p>
    <w:p w:rsidR="00B65619" w:rsidRPr="00B65619" w:rsidRDefault="00B65619" w:rsidP="00B65619">
      <w:pPr>
        <w:tabs>
          <w:tab w:val="center" w:pos="4680"/>
          <w:tab w:val="right" w:pos="9360"/>
        </w:tabs>
        <w:rPr>
          <w:rFonts w:ascii="Arial" w:eastAsia="Calibri" w:hAnsi="Arial" w:cs="Arial"/>
          <w:b/>
          <w:sz w:val="16"/>
          <w:szCs w:val="16"/>
        </w:rPr>
      </w:pPr>
      <w:r>
        <w:rPr>
          <w:rFonts w:ascii="Arial" w:hAnsi="Arial" w:cs="Arial"/>
          <w:b/>
          <w:sz w:val="16"/>
          <w:szCs w:val="16"/>
        </w:rPr>
        <w:t>VA Form 10-0516</w:t>
      </w:r>
      <w:r w:rsidRPr="00B65619">
        <w:rPr>
          <w:rFonts w:ascii="Arial" w:eastAsia="Calibri" w:hAnsi="Arial" w:cs="Arial"/>
          <w:b/>
          <w:sz w:val="16"/>
          <w:szCs w:val="16"/>
        </w:rPr>
        <w:br/>
      </w:r>
    </w:p>
    <w:p w:rsidR="00B65619" w:rsidRDefault="00B65619" w:rsidP="003243DB">
      <w:pPr>
        <w:pStyle w:val="Title"/>
        <w:tabs>
          <w:tab w:val="left" w:pos="7920"/>
        </w:tabs>
        <w:jc w:val="left"/>
        <w:outlineLvl w:val="0"/>
        <w:rPr>
          <w:rFonts w:ascii="Arial" w:hAnsi="Arial" w:cs="Arial"/>
          <w:b w:val="0"/>
          <w:sz w:val="14"/>
          <w:szCs w:val="14"/>
        </w:rPr>
      </w:pPr>
    </w:p>
    <w:p w:rsidR="00B65619" w:rsidRDefault="00B65619" w:rsidP="003243DB">
      <w:pPr>
        <w:pStyle w:val="Title"/>
        <w:tabs>
          <w:tab w:val="left" w:pos="7920"/>
        </w:tabs>
        <w:jc w:val="left"/>
        <w:outlineLvl w:val="0"/>
        <w:rPr>
          <w:rFonts w:ascii="Arial" w:hAnsi="Arial" w:cs="Arial"/>
          <w:b w:val="0"/>
          <w:sz w:val="14"/>
          <w:szCs w:val="14"/>
        </w:rPr>
      </w:pPr>
    </w:p>
    <w:p w:rsidR="00B65619" w:rsidRDefault="00B65619" w:rsidP="003243DB">
      <w:pPr>
        <w:pStyle w:val="Title"/>
        <w:tabs>
          <w:tab w:val="left" w:pos="7920"/>
        </w:tabs>
        <w:jc w:val="left"/>
        <w:outlineLvl w:val="0"/>
        <w:rPr>
          <w:rFonts w:ascii="Arial" w:hAnsi="Arial" w:cs="Arial"/>
          <w:b w:val="0"/>
          <w:sz w:val="14"/>
          <w:szCs w:val="14"/>
        </w:rPr>
      </w:pPr>
    </w:p>
    <w:p w:rsidR="00B65619" w:rsidRDefault="00B65619" w:rsidP="003243DB">
      <w:pPr>
        <w:pStyle w:val="Title"/>
        <w:tabs>
          <w:tab w:val="left" w:pos="7920"/>
        </w:tabs>
        <w:jc w:val="left"/>
        <w:outlineLvl w:val="0"/>
        <w:rPr>
          <w:rFonts w:ascii="Arial" w:hAnsi="Arial" w:cs="Arial"/>
          <w:b w:val="0"/>
          <w:sz w:val="14"/>
          <w:szCs w:val="14"/>
        </w:rPr>
      </w:pPr>
    </w:p>
    <w:p w:rsidR="00B65619" w:rsidRDefault="00B65619" w:rsidP="003243DB">
      <w:pPr>
        <w:pStyle w:val="Title"/>
        <w:tabs>
          <w:tab w:val="left" w:pos="7920"/>
        </w:tabs>
        <w:jc w:val="left"/>
        <w:outlineLvl w:val="0"/>
        <w:rPr>
          <w:rFonts w:ascii="Arial" w:hAnsi="Arial" w:cs="Arial"/>
          <w:b w:val="0"/>
          <w:sz w:val="14"/>
          <w:szCs w:val="14"/>
        </w:rPr>
      </w:pPr>
    </w:p>
    <w:p w:rsidR="00B65619" w:rsidRDefault="00B65619" w:rsidP="003243DB">
      <w:pPr>
        <w:pStyle w:val="Title"/>
        <w:tabs>
          <w:tab w:val="left" w:pos="7920"/>
        </w:tabs>
        <w:jc w:val="left"/>
        <w:outlineLvl w:val="0"/>
        <w:rPr>
          <w:rFonts w:ascii="Arial" w:hAnsi="Arial" w:cs="Arial"/>
          <w:b w:val="0"/>
          <w:sz w:val="14"/>
          <w:szCs w:val="14"/>
        </w:rPr>
      </w:pPr>
    </w:p>
    <w:p w:rsidR="00B65619" w:rsidRDefault="00B65619" w:rsidP="003243DB">
      <w:pPr>
        <w:pStyle w:val="Title"/>
        <w:tabs>
          <w:tab w:val="left" w:pos="7920"/>
        </w:tabs>
        <w:jc w:val="left"/>
        <w:outlineLvl w:val="0"/>
        <w:rPr>
          <w:rFonts w:ascii="Arial" w:hAnsi="Arial" w:cs="Arial"/>
          <w:b w:val="0"/>
          <w:sz w:val="14"/>
          <w:szCs w:val="14"/>
        </w:rPr>
      </w:pPr>
    </w:p>
    <w:p w:rsidR="00B65619" w:rsidRDefault="00B65619" w:rsidP="003243DB">
      <w:pPr>
        <w:pStyle w:val="Title"/>
        <w:tabs>
          <w:tab w:val="left" w:pos="7920"/>
        </w:tabs>
        <w:jc w:val="left"/>
        <w:outlineLvl w:val="0"/>
        <w:rPr>
          <w:rFonts w:ascii="Arial" w:hAnsi="Arial" w:cs="Arial"/>
          <w:b w:val="0"/>
          <w:sz w:val="14"/>
          <w:szCs w:val="14"/>
        </w:rPr>
      </w:pPr>
    </w:p>
    <w:p w:rsidR="00B65619" w:rsidRDefault="00B65619" w:rsidP="003243DB">
      <w:pPr>
        <w:pStyle w:val="Title"/>
        <w:tabs>
          <w:tab w:val="left" w:pos="7920"/>
        </w:tabs>
        <w:jc w:val="left"/>
        <w:outlineLvl w:val="0"/>
        <w:rPr>
          <w:rFonts w:ascii="Arial" w:hAnsi="Arial" w:cs="Arial"/>
          <w:b w:val="0"/>
          <w:sz w:val="14"/>
          <w:szCs w:val="14"/>
        </w:rPr>
      </w:pPr>
    </w:p>
    <w:p w:rsidR="00B65619" w:rsidRDefault="00B65619" w:rsidP="003243DB">
      <w:pPr>
        <w:pStyle w:val="Title"/>
        <w:tabs>
          <w:tab w:val="left" w:pos="7920"/>
        </w:tabs>
        <w:jc w:val="left"/>
        <w:outlineLvl w:val="0"/>
        <w:rPr>
          <w:rFonts w:ascii="Arial" w:hAnsi="Arial" w:cs="Arial"/>
          <w:b w:val="0"/>
          <w:sz w:val="14"/>
          <w:szCs w:val="14"/>
        </w:rPr>
      </w:pPr>
    </w:p>
    <w:p w:rsidR="00B65619" w:rsidRDefault="00B65619" w:rsidP="003243DB">
      <w:pPr>
        <w:pStyle w:val="Title"/>
        <w:tabs>
          <w:tab w:val="left" w:pos="7920"/>
        </w:tabs>
        <w:jc w:val="left"/>
        <w:outlineLvl w:val="0"/>
        <w:rPr>
          <w:rFonts w:ascii="Arial" w:hAnsi="Arial" w:cs="Arial"/>
          <w:b w:val="0"/>
          <w:sz w:val="14"/>
          <w:szCs w:val="14"/>
        </w:rPr>
      </w:pPr>
    </w:p>
    <w:p w:rsidR="00B65619" w:rsidRDefault="00B65619" w:rsidP="003243DB">
      <w:pPr>
        <w:pStyle w:val="Title"/>
        <w:tabs>
          <w:tab w:val="left" w:pos="7920"/>
        </w:tabs>
        <w:jc w:val="left"/>
        <w:outlineLvl w:val="0"/>
        <w:rPr>
          <w:rFonts w:ascii="Arial" w:hAnsi="Arial" w:cs="Arial"/>
          <w:b w:val="0"/>
          <w:sz w:val="14"/>
          <w:szCs w:val="14"/>
        </w:rPr>
      </w:pPr>
    </w:p>
    <w:p w:rsidR="00B65619" w:rsidRDefault="00B65619" w:rsidP="003243DB">
      <w:pPr>
        <w:pStyle w:val="Title"/>
        <w:tabs>
          <w:tab w:val="left" w:pos="7920"/>
        </w:tabs>
        <w:jc w:val="left"/>
        <w:outlineLvl w:val="0"/>
        <w:rPr>
          <w:rFonts w:ascii="Arial" w:hAnsi="Arial" w:cs="Arial"/>
          <w:b w:val="0"/>
          <w:sz w:val="14"/>
          <w:szCs w:val="14"/>
        </w:rPr>
      </w:pPr>
    </w:p>
    <w:p w:rsidR="00B65619" w:rsidRDefault="00B65619" w:rsidP="003243DB">
      <w:pPr>
        <w:pStyle w:val="Title"/>
        <w:tabs>
          <w:tab w:val="left" w:pos="7920"/>
        </w:tabs>
        <w:jc w:val="left"/>
        <w:outlineLvl w:val="0"/>
        <w:rPr>
          <w:rFonts w:ascii="Arial" w:hAnsi="Arial" w:cs="Arial"/>
          <w:b w:val="0"/>
          <w:sz w:val="14"/>
          <w:szCs w:val="14"/>
        </w:rPr>
      </w:pPr>
    </w:p>
    <w:p w:rsidR="00B65619" w:rsidRDefault="00B65619" w:rsidP="003243DB">
      <w:pPr>
        <w:pStyle w:val="Title"/>
        <w:tabs>
          <w:tab w:val="left" w:pos="7920"/>
        </w:tabs>
        <w:jc w:val="left"/>
        <w:outlineLvl w:val="0"/>
        <w:rPr>
          <w:rFonts w:ascii="Arial" w:hAnsi="Arial" w:cs="Arial"/>
          <w:b w:val="0"/>
          <w:sz w:val="14"/>
          <w:szCs w:val="14"/>
        </w:rPr>
      </w:pPr>
    </w:p>
    <w:p w:rsidR="00B65619" w:rsidRDefault="00B65619" w:rsidP="003243DB">
      <w:pPr>
        <w:pStyle w:val="Title"/>
        <w:tabs>
          <w:tab w:val="left" w:pos="7920"/>
        </w:tabs>
        <w:jc w:val="left"/>
        <w:outlineLvl w:val="0"/>
        <w:rPr>
          <w:rFonts w:ascii="Arial" w:hAnsi="Arial" w:cs="Arial"/>
          <w:b w:val="0"/>
          <w:sz w:val="14"/>
          <w:szCs w:val="14"/>
        </w:rPr>
      </w:pPr>
    </w:p>
    <w:p w:rsidR="00B65619" w:rsidRPr="003243DB" w:rsidRDefault="00B65619" w:rsidP="003243DB">
      <w:pPr>
        <w:pStyle w:val="Title"/>
        <w:tabs>
          <w:tab w:val="left" w:pos="7920"/>
        </w:tabs>
        <w:jc w:val="left"/>
        <w:outlineLvl w:val="0"/>
        <w:rPr>
          <w:rFonts w:ascii="Arial" w:hAnsi="Arial" w:cs="Arial"/>
          <w:b w:val="0"/>
          <w:sz w:val="14"/>
          <w:szCs w:val="14"/>
        </w:rPr>
      </w:pPr>
    </w:p>
    <w:p w:rsidR="0031276F" w:rsidRDefault="00B65619" w:rsidP="00FE3A3C">
      <w:pPr>
        <w:pStyle w:val="Title"/>
        <w:ind w:left="2880" w:firstLine="720"/>
        <w:jc w:val="left"/>
        <w:outlineLvl w:val="0"/>
        <w:rPr>
          <w:sz w:val="20"/>
        </w:rPr>
      </w:pPr>
      <w:r>
        <w:rPr>
          <w:noProof/>
          <w:sz w:val="20"/>
        </w:rPr>
        <mc:AlternateContent>
          <mc:Choice Requires="wps">
            <w:drawing>
              <wp:anchor distT="0" distB="0" distL="114300" distR="114300" simplePos="0" relativeHeight="251661312" behindDoc="0" locked="0" layoutInCell="1" allowOverlap="1">
                <wp:simplePos x="0" y="0"/>
                <wp:positionH relativeFrom="column">
                  <wp:posOffset>126365</wp:posOffset>
                </wp:positionH>
                <wp:positionV relativeFrom="paragraph">
                  <wp:posOffset>6985</wp:posOffset>
                </wp:positionV>
                <wp:extent cx="400685" cy="285750"/>
                <wp:effectExtent l="13970" t="5080" r="13970" b="1397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285750"/>
                        </a:xfrm>
                        <a:prstGeom prst="rect">
                          <a:avLst/>
                        </a:prstGeom>
                        <a:solidFill>
                          <a:srgbClr val="000000"/>
                        </a:solidFill>
                        <a:ln w="9525">
                          <a:solidFill>
                            <a:srgbClr val="000000"/>
                          </a:solidFill>
                          <a:miter lim="800000"/>
                          <a:headEnd/>
                          <a:tailEnd/>
                        </a:ln>
                      </wps:spPr>
                      <wps:txbx>
                        <w:txbxContent>
                          <w:p w:rsidR="006E1500" w:rsidRDefault="00D2462E">
                            <w:r>
                              <w:rPr>
                                <w:b/>
                                <w:noProof/>
                                <w:sz w:val="32"/>
                                <w:szCs w:val="32"/>
                              </w:rPr>
                              <w:drawing>
                                <wp:inline distT="0" distB="0" distL="0" distR="0">
                                  <wp:extent cx="257175" cy="22860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57175" cy="2286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9.95pt;margin-top:.55pt;width:31.5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" fillcolor="black">
                <v:textbox>
                  <w:txbxContent>
                    <w:p w:rsidR="006E1500" w:rsidRDefault="00D2462E">
                      <w:r>
                        <w:rPr>
                          <w:b/>
                          <w:noProof/>
                          <w:sz w:val="32"/>
                          <w:szCs w:val="32"/>
                        </w:rPr>
                        <w:drawing>
                          <wp:inline distT="0" distB="0" distL="0" distR="0">
                            <wp:extent cx="257175" cy="22860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57175" cy="228600"/>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5168" behindDoc="0" locked="0" layoutInCell="1" allowOverlap="1">
                <wp:simplePos x="0" y="0"/>
                <wp:positionH relativeFrom="column">
                  <wp:posOffset>428625</wp:posOffset>
                </wp:positionH>
                <wp:positionV relativeFrom="paragraph">
                  <wp:posOffset>46990</wp:posOffset>
                </wp:positionV>
                <wp:extent cx="2266950" cy="226695"/>
                <wp:effectExtent l="1905" t="0" r="0" b="44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44A" w:rsidRPr="006A1227" w:rsidRDefault="008E144A" w:rsidP="0031276F">
                            <w:pPr>
                              <w:tabs>
                                <w:tab w:val="left" w:pos="5040"/>
                              </w:tabs>
                              <w:rPr>
                                <w:rFonts w:ascii="Arial" w:hAnsi="Arial" w:cs="Arial"/>
                                <w:b/>
                                <w:color w:val="FFFFFF"/>
                                <w:sz w:val="28"/>
                                <w:szCs w:val="28"/>
                              </w:rPr>
                            </w:pPr>
                            <w:r>
                              <w:rPr>
                                <w:rFonts w:ascii="Arial" w:hAnsi="Arial" w:cs="Arial"/>
                                <w:b/>
                                <w:color w:val="FFFFFF"/>
                                <w:sz w:val="22"/>
                                <w:szCs w:val="22"/>
                              </w:rPr>
                              <w:t>Department of Veterans Affairs</w:t>
                            </w:r>
                            <w:r>
                              <w:rPr>
                                <w:rFonts w:ascii="Arial" w:hAnsi="Arial" w:cs="Arial"/>
                                <w:b/>
                                <w:color w:val="FFFFFF"/>
                                <w:sz w:val="22"/>
                                <w:szCs w:val="22"/>
                              </w:rPr>
                              <w:tab/>
                            </w:r>
                            <w:r w:rsidRPr="006A1227">
                              <w:rPr>
                                <w:rFonts w:ascii="Arial" w:hAnsi="Arial" w:cs="Arial"/>
                                <w:b/>
                                <w:color w:val="FFFFFF"/>
                                <w:sz w:val="22"/>
                                <w:szCs w:val="22"/>
                              </w:rPr>
                              <w:tab/>
                            </w:r>
                            <w:r>
                              <w:rPr>
                                <w:rFonts w:ascii="Arial" w:hAnsi="Arial" w:cs="Arial"/>
                                <w:b/>
                                <w:color w:val="FFFFFF"/>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3.75pt;margin-top:3.7pt;width:178.5pt;height:17.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Wy1tAIAAME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" filled="f" stroked="f">
                <v:textbox>
                  <w:txbxContent>
                    <w:p w:rsidR="008E144A" w:rsidRPr="006A1227" w:rsidRDefault="008E144A" w:rsidP="0031276F">
                      <w:pPr>
                        <w:tabs>
                          <w:tab w:val="left" w:pos="5040"/>
                        </w:tabs>
                        <w:rPr>
                          <w:rFonts w:ascii="Arial" w:hAnsi="Arial" w:cs="Arial"/>
                          <w:b/>
                          <w:color w:val="FFFFFF"/>
                          <w:sz w:val="28"/>
                          <w:szCs w:val="28"/>
                        </w:rPr>
                      </w:pPr>
                      <w:r>
                        <w:rPr>
                          <w:rFonts w:ascii="Arial" w:hAnsi="Arial" w:cs="Arial"/>
                          <w:b/>
                          <w:color w:val="FFFFFF"/>
                          <w:sz w:val="22"/>
                          <w:szCs w:val="22"/>
                        </w:rPr>
                        <w:t>Department of Veterans Affairs</w:t>
                      </w:r>
                      <w:r>
                        <w:rPr>
                          <w:rFonts w:ascii="Arial" w:hAnsi="Arial" w:cs="Arial"/>
                          <w:b/>
                          <w:color w:val="FFFFFF"/>
                          <w:sz w:val="22"/>
                          <w:szCs w:val="22"/>
                        </w:rPr>
                        <w:tab/>
                      </w:r>
                      <w:r w:rsidRPr="006A1227">
                        <w:rPr>
                          <w:rFonts w:ascii="Arial" w:hAnsi="Arial" w:cs="Arial"/>
                          <w:b/>
                          <w:color w:val="FFFFFF"/>
                          <w:sz w:val="22"/>
                          <w:szCs w:val="22"/>
                        </w:rPr>
                        <w:tab/>
                      </w:r>
                      <w:r>
                        <w:rPr>
                          <w:rFonts w:ascii="Arial" w:hAnsi="Arial" w:cs="Arial"/>
                          <w:b/>
                          <w:color w:val="FFFFFF"/>
                          <w:sz w:val="22"/>
                          <w:szCs w:val="22"/>
                        </w:rPr>
                        <w:t xml:space="preserve">                  </w:t>
                      </w:r>
                    </w:p>
                  </w:txbxContent>
                </v:textbox>
              </v:shape>
            </w:pict>
          </mc:Fallback>
        </mc:AlternateContent>
      </w:r>
      <w:r>
        <w:rPr>
          <w:b w:val="0"/>
          <w:noProof/>
          <w:sz w:val="20"/>
        </w:rPr>
        <mc:AlternateContent>
          <mc:Choice Requires="wps">
            <w:drawing>
              <wp:anchor distT="0" distB="0" distL="114300" distR="114300" simplePos="0" relativeHeight="251657216" behindDoc="0" locked="0" layoutInCell="1" allowOverlap="1">
                <wp:simplePos x="0" y="0"/>
                <wp:positionH relativeFrom="column">
                  <wp:posOffset>2638425</wp:posOffset>
                </wp:positionH>
                <wp:positionV relativeFrom="paragraph">
                  <wp:posOffset>6985</wp:posOffset>
                </wp:positionV>
                <wp:extent cx="3714750" cy="285750"/>
                <wp:effectExtent l="11430" t="5080" r="7620" b="1397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2857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07.75pt;margin-top:.55pt;width:292.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" filled="f" fillcolor="black" strokeweight=".5pt"/>
            </w:pict>
          </mc:Fallback>
        </mc:AlternateContent>
      </w:r>
      <w:r>
        <w:rPr>
          <w:rFonts w:ascii="Arial" w:hAnsi="Arial" w:cs="Arial"/>
          <w:b w:val="0"/>
          <w:noProof/>
          <w:sz w:val="16"/>
          <w:szCs w:val="16"/>
        </w:rPr>
        <mc:AlternateContent>
          <mc:Choice Requires="wps">
            <w:drawing>
              <wp:anchor distT="0" distB="0" distL="114300" distR="114300" simplePos="0" relativeHeight="251654144" behindDoc="0" locked="0" layoutInCell="1" allowOverlap="1">
                <wp:simplePos x="0" y="0"/>
                <wp:positionH relativeFrom="column">
                  <wp:posOffset>85725</wp:posOffset>
                </wp:positionH>
                <wp:positionV relativeFrom="paragraph">
                  <wp:posOffset>6985</wp:posOffset>
                </wp:positionV>
                <wp:extent cx="2571750" cy="285750"/>
                <wp:effectExtent l="11430" t="5080" r="7620" b="1397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28575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75pt;margin-top:.55pt;width:202.5pt;height: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" fillcolor="black"/>
            </w:pict>
          </mc:Fallback>
        </mc:AlternateContent>
      </w:r>
      <w:r>
        <w:rPr>
          <w:noProof/>
          <w:sz w:val="20"/>
        </w:rPr>
        <mc:AlternateContent>
          <mc:Choice Requires="wps">
            <w:drawing>
              <wp:anchor distT="0" distB="0" distL="114300" distR="114300" simplePos="0" relativeHeight="251656192" behindDoc="0" locked="0" layoutInCell="1" allowOverlap="1">
                <wp:simplePos x="0" y="0"/>
                <wp:positionH relativeFrom="column">
                  <wp:posOffset>2724150</wp:posOffset>
                </wp:positionH>
                <wp:positionV relativeFrom="paragraph">
                  <wp:posOffset>18415</wp:posOffset>
                </wp:positionV>
                <wp:extent cx="3171825" cy="255270"/>
                <wp:effectExtent l="1905" t="0" r="0" b="444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44A" w:rsidRPr="003243DB" w:rsidRDefault="008E144A" w:rsidP="00762E02">
                            <w:pPr>
                              <w:tabs>
                                <w:tab w:val="left" w:pos="5040"/>
                              </w:tabs>
                              <w:rPr>
                                <w:rFonts w:ascii="Arial" w:hAnsi="Arial" w:cs="Arial"/>
                                <w:b/>
                                <w:sz w:val="28"/>
                                <w:szCs w:val="28"/>
                              </w:rPr>
                            </w:pPr>
                            <w:r w:rsidRPr="003243DB">
                              <w:rPr>
                                <w:rFonts w:ascii="Arial" w:hAnsi="Arial" w:cs="Arial"/>
                                <w:b/>
                                <w:sz w:val="28"/>
                                <w:szCs w:val="28"/>
                              </w:rPr>
                              <w:t>Patient Satisfaction Questionnaire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214.5pt;margin-top:1.45pt;width:249.75pt;height:2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" filled="f" stroked="f">
                <v:textbox>
                  <w:txbxContent>
                    <w:p w:rsidR="008E144A" w:rsidRPr="003243DB" w:rsidRDefault="008E144A" w:rsidP="00762E02">
                      <w:pPr>
                        <w:tabs>
                          <w:tab w:val="left" w:pos="5040"/>
                        </w:tabs>
                        <w:rPr>
                          <w:rFonts w:ascii="Arial" w:hAnsi="Arial" w:cs="Arial"/>
                          <w:b/>
                          <w:sz w:val="28"/>
                          <w:szCs w:val="28"/>
                        </w:rPr>
                      </w:pPr>
                      <w:r w:rsidRPr="003243DB">
                        <w:rPr>
                          <w:rFonts w:ascii="Arial" w:hAnsi="Arial" w:cs="Arial"/>
                          <w:b/>
                          <w:sz w:val="28"/>
                          <w:szCs w:val="28"/>
                        </w:rPr>
                        <w:t>Patient Satisfaction Questionnaire</w:t>
                      </w:r>
                    </w:p>
                  </w:txbxContent>
                </v:textbox>
              </v:shape>
            </w:pict>
          </mc:Fallback>
        </mc:AlternateContent>
      </w:r>
    </w:p>
    <w:p w:rsidR="0031276F" w:rsidRDefault="0031276F" w:rsidP="0031276F">
      <w:pPr>
        <w:pStyle w:val="Title"/>
        <w:jc w:val="both"/>
        <w:outlineLvl w:val="0"/>
        <w:rPr>
          <w:sz w:val="20"/>
        </w:rPr>
      </w:pPr>
    </w:p>
    <w:p w:rsidR="00FE3A3C" w:rsidRPr="00855532" w:rsidRDefault="00B65619" w:rsidP="00855532">
      <w:pPr>
        <w:pStyle w:val="Title"/>
        <w:spacing w:before="120" w:after="120"/>
        <w:ind w:left="360"/>
        <w:jc w:val="both"/>
        <w:outlineLvl w:val="0"/>
        <w:rPr>
          <w:rFonts w:ascii="Arial" w:hAnsi="Arial" w:cs="Arial"/>
          <w:sz w:val="22"/>
          <w:szCs w:val="22"/>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85725</wp:posOffset>
                </wp:positionH>
                <wp:positionV relativeFrom="paragraph">
                  <wp:posOffset>635</wp:posOffset>
                </wp:positionV>
                <wp:extent cx="6267450" cy="8235315"/>
                <wp:effectExtent l="11430" t="5715" r="7620" b="762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8235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6.75pt;margin-top:.05pt;width:493.5pt;height:64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" filled="f" fillcolor="black"/>
            </w:pict>
          </mc:Fallback>
        </mc:AlternateContent>
      </w:r>
      <w:r>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254000</wp:posOffset>
                </wp:positionV>
                <wp:extent cx="6267450" cy="0"/>
                <wp:effectExtent l="11430" t="11430" r="7620" b="762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6.75pt;margin-top:20pt;width:49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FY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"/>
            </w:pict>
          </mc:Fallback>
        </mc:AlternateContent>
      </w:r>
      <w:r w:rsidR="00FE3A3C" w:rsidRPr="00855532">
        <w:rPr>
          <w:rFonts w:ascii="Arial" w:hAnsi="Arial" w:cs="Arial"/>
          <w:sz w:val="22"/>
          <w:szCs w:val="22"/>
        </w:rPr>
        <w:t>Network Consolidated Laboratory</w:t>
      </w:r>
      <w:r w:rsidR="00855532" w:rsidRPr="00855532">
        <w:rPr>
          <w:rFonts w:ascii="Arial" w:hAnsi="Arial" w:cs="Arial"/>
          <w:sz w:val="22"/>
          <w:szCs w:val="22"/>
        </w:rPr>
        <w:t xml:space="preserve"> P&amp;LMS        </w:t>
      </w:r>
      <w:r w:rsidR="00FE3A3C" w:rsidRPr="00855532">
        <w:rPr>
          <w:rFonts w:ascii="Arial" w:hAnsi="Arial" w:cs="Arial"/>
          <w:sz w:val="22"/>
          <w:szCs w:val="22"/>
        </w:rPr>
        <w:t>VA New England Healthcare System</w:t>
      </w:r>
    </w:p>
    <w:p w:rsidR="00C02663" w:rsidRPr="00855532" w:rsidRDefault="00C02663" w:rsidP="003243DB">
      <w:pPr>
        <w:pStyle w:val="Title"/>
        <w:ind w:left="360" w:right="-18"/>
        <w:jc w:val="left"/>
        <w:rPr>
          <w:rFonts w:ascii="Arial" w:hAnsi="Arial" w:cs="Arial"/>
          <w:b w:val="0"/>
          <w:sz w:val="18"/>
          <w:szCs w:val="18"/>
        </w:rPr>
      </w:pPr>
      <w:r w:rsidRPr="00855532">
        <w:rPr>
          <w:rFonts w:ascii="Arial" w:hAnsi="Arial" w:cs="Arial"/>
          <w:b w:val="0"/>
          <w:sz w:val="18"/>
          <w:szCs w:val="18"/>
        </w:rPr>
        <w:t xml:space="preserve">The Network Consolidated Laboratory’s (NCL) goal is to serve New England’s Veterans with the highest quality of care possible.  To that end we seek input from our most valued asset – you, our customer.  Periodic evaluation of this </w:t>
      </w:r>
      <w:r w:rsidR="00855A5D" w:rsidRPr="00855532">
        <w:rPr>
          <w:rFonts w:ascii="Arial" w:hAnsi="Arial" w:cs="Arial"/>
          <w:b w:val="0"/>
          <w:sz w:val="18"/>
          <w:szCs w:val="18"/>
        </w:rPr>
        <w:t>questionnaire</w:t>
      </w:r>
      <w:r w:rsidRPr="00855532">
        <w:rPr>
          <w:rFonts w:ascii="Arial" w:hAnsi="Arial" w:cs="Arial"/>
          <w:b w:val="0"/>
          <w:sz w:val="18"/>
          <w:szCs w:val="18"/>
        </w:rPr>
        <w:t xml:space="preserve"> will help us identify areas which may need improvement and allow us to strive toward providing the veterans of New England “The Best Care Anywhere.”</w:t>
      </w:r>
    </w:p>
    <w:p w:rsidR="00C02663" w:rsidRPr="00855532" w:rsidRDefault="00C02663" w:rsidP="003243DB">
      <w:pPr>
        <w:pStyle w:val="Title"/>
        <w:ind w:left="360" w:right="-18"/>
        <w:jc w:val="left"/>
        <w:rPr>
          <w:rFonts w:ascii="Arial" w:hAnsi="Arial" w:cs="Arial"/>
          <w:b w:val="0"/>
          <w:sz w:val="18"/>
          <w:szCs w:val="18"/>
        </w:rPr>
      </w:pPr>
    </w:p>
    <w:p w:rsidR="00C02663" w:rsidRPr="00855532" w:rsidRDefault="00C02663" w:rsidP="00855532">
      <w:pPr>
        <w:pStyle w:val="Title"/>
        <w:spacing w:after="120"/>
        <w:ind w:left="360" w:right="-14"/>
        <w:jc w:val="left"/>
        <w:rPr>
          <w:rFonts w:ascii="Arial" w:hAnsi="Arial" w:cs="Arial"/>
          <w:b w:val="0"/>
          <w:sz w:val="18"/>
          <w:szCs w:val="18"/>
        </w:rPr>
      </w:pPr>
      <w:r w:rsidRPr="00855532">
        <w:rPr>
          <w:rFonts w:ascii="Arial" w:hAnsi="Arial" w:cs="Arial"/>
          <w:sz w:val="18"/>
          <w:szCs w:val="18"/>
        </w:rPr>
        <w:t xml:space="preserve">Instructions:  </w:t>
      </w:r>
      <w:r w:rsidRPr="00855532">
        <w:rPr>
          <w:rFonts w:ascii="Arial" w:hAnsi="Arial" w:cs="Arial"/>
          <w:b w:val="0"/>
          <w:sz w:val="18"/>
          <w:szCs w:val="18"/>
        </w:rPr>
        <w:t xml:space="preserve">Participation in this </w:t>
      </w:r>
      <w:r w:rsidR="00855A5D" w:rsidRPr="00855532">
        <w:rPr>
          <w:rFonts w:ascii="Arial" w:hAnsi="Arial" w:cs="Arial"/>
          <w:b w:val="0"/>
          <w:sz w:val="18"/>
          <w:szCs w:val="18"/>
        </w:rPr>
        <w:t>questionnaire</w:t>
      </w:r>
      <w:r w:rsidRPr="00855532">
        <w:rPr>
          <w:rFonts w:ascii="Arial" w:hAnsi="Arial" w:cs="Arial"/>
          <w:b w:val="0"/>
          <w:sz w:val="18"/>
          <w:szCs w:val="18"/>
        </w:rPr>
        <w:t xml:space="preserve"> is voluntary and anonymous.  Using the pen or pencil provided please fill in the present Date and Time.  Thinking about your visit to our blood drawing room today, please mark the answer to the question or statement that most closely represents your impression of the service you received.  Please place the completed </w:t>
      </w:r>
      <w:r w:rsidR="00855A5D" w:rsidRPr="00855532">
        <w:rPr>
          <w:rFonts w:ascii="Arial" w:hAnsi="Arial" w:cs="Arial"/>
          <w:b w:val="0"/>
          <w:sz w:val="18"/>
          <w:szCs w:val="18"/>
        </w:rPr>
        <w:t>questionnaire</w:t>
      </w:r>
      <w:r w:rsidRPr="00855532">
        <w:rPr>
          <w:rFonts w:ascii="Arial" w:hAnsi="Arial" w:cs="Arial"/>
          <w:b w:val="0"/>
          <w:sz w:val="18"/>
          <w:szCs w:val="18"/>
        </w:rPr>
        <w:t xml:space="preserve"> in the designated box or hand it to the phlebotomist.  Thank you!</w:t>
      </w:r>
    </w:p>
    <w:p w:rsidR="00FE3A3C" w:rsidRPr="00B93159" w:rsidRDefault="00FE3A3C" w:rsidP="00855532">
      <w:pPr>
        <w:pStyle w:val="BodyText"/>
        <w:ind w:left="360"/>
        <w:rPr>
          <w:rFonts w:ascii="Arial" w:hAnsi="Arial" w:cs="Arial"/>
          <w:sz w:val="20"/>
        </w:rPr>
      </w:pPr>
      <w:r w:rsidRPr="00B93159">
        <w:rPr>
          <w:rFonts w:ascii="Arial" w:hAnsi="Arial" w:cs="Arial"/>
          <w:sz w:val="20"/>
        </w:rPr>
        <w:t>Date: ______________________                       Time: ______________________</w:t>
      </w:r>
    </w:p>
    <w:p w:rsidR="00FE3A3C" w:rsidRPr="00B93159" w:rsidRDefault="00FE3A3C" w:rsidP="00855532">
      <w:pPr>
        <w:pStyle w:val="BodyText"/>
        <w:spacing w:after="40"/>
        <w:rPr>
          <w:rFonts w:ascii="Arial" w:hAnsi="Arial" w:cs="Arial"/>
          <w:sz w:val="20"/>
        </w:rPr>
      </w:pPr>
    </w:p>
    <w:p w:rsidR="00FE3A3C" w:rsidRPr="00B93159" w:rsidRDefault="00FE3A3C" w:rsidP="00855532">
      <w:pPr>
        <w:pStyle w:val="BodyText"/>
        <w:numPr>
          <w:ilvl w:val="0"/>
          <w:numId w:val="1"/>
        </w:numPr>
        <w:spacing w:after="40"/>
        <w:rPr>
          <w:rFonts w:ascii="Arial" w:hAnsi="Arial" w:cs="Arial"/>
          <w:sz w:val="20"/>
        </w:rPr>
      </w:pPr>
      <w:r w:rsidRPr="00B93159">
        <w:rPr>
          <w:rFonts w:ascii="Arial" w:hAnsi="Arial" w:cs="Arial"/>
          <w:sz w:val="20"/>
        </w:rPr>
        <w:t>How long after the time you arrived did you wait to have your blood drawn?</w:t>
      </w:r>
    </w:p>
    <w:p w:rsidR="00FE3A3C" w:rsidRPr="00B93159" w:rsidRDefault="00B93159" w:rsidP="00FE3A3C">
      <w:pPr>
        <w:pStyle w:val="BodyText"/>
        <w:ind w:left="1080"/>
        <w:rPr>
          <w:rFonts w:ascii="Arial" w:hAnsi="Arial" w:cs="Arial"/>
          <w:sz w:val="20"/>
        </w:rPr>
      </w:pPr>
      <w:r>
        <w:rPr>
          <w:rFonts w:ascii="Wingdings" w:hAnsi="Wingdings" w:cs="Arial"/>
          <w:sz w:val="20"/>
        </w:rPr>
        <w:t></w:t>
      </w:r>
      <w:r>
        <w:rPr>
          <w:rFonts w:ascii="MT Extra" w:hAnsi="MT Extra" w:cs="Arial"/>
          <w:sz w:val="20"/>
        </w:rPr>
        <w:tab/>
      </w:r>
      <w:r w:rsidR="00FE3A3C" w:rsidRPr="00B93159">
        <w:rPr>
          <w:rFonts w:ascii="Arial" w:hAnsi="Arial" w:cs="Arial"/>
          <w:sz w:val="20"/>
        </w:rPr>
        <w:t>Less than 15 minutes</w:t>
      </w:r>
    </w:p>
    <w:p w:rsidR="00FE3A3C" w:rsidRPr="00B93159" w:rsidRDefault="00B93159" w:rsidP="00FE3A3C">
      <w:pPr>
        <w:pStyle w:val="BodyText"/>
        <w:ind w:left="1080"/>
        <w:rPr>
          <w:rFonts w:ascii="Arial" w:hAnsi="Arial" w:cs="Arial"/>
          <w:sz w:val="20"/>
        </w:rPr>
      </w:pPr>
      <w:r>
        <w:rPr>
          <w:rFonts w:ascii="Wingdings" w:hAnsi="Wingdings" w:cs="Arial"/>
          <w:sz w:val="20"/>
        </w:rPr>
        <w:t></w:t>
      </w:r>
      <w:r>
        <w:rPr>
          <w:rFonts w:ascii="Arial" w:hAnsi="Arial" w:cs="Arial"/>
          <w:sz w:val="20"/>
        </w:rPr>
        <w:tab/>
      </w:r>
      <w:r w:rsidR="00FE3A3C" w:rsidRPr="00B93159">
        <w:rPr>
          <w:rFonts w:ascii="Arial" w:hAnsi="Arial" w:cs="Arial"/>
          <w:sz w:val="20"/>
        </w:rPr>
        <w:t>15-30 minutes</w:t>
      </w:r>
    </w:p>
    <w:p w:rsidR="00FE3A3C" w:rsidRPr="00B93159" w:rsidRDefault="00B93159" w:rsidP="00FE3A3C">
      <w:pPr>
        <w:pStyle w:val="BodyText"/>
        <w:ind w:left="1080"/>
        <w:rPr>
          <w:rFonts w:ascii="Arial" w:hAnsi="Arial" w:cs="Arial"/>
          <w:sz w:val="20"/>
        </w:rPr>
      </w:pPr>
      <w:r>
        <w:rPr>
          <w:rFonts w:ascii="Wingdings" w:hAnsi="Wingdings" w:cs="Arial"/>
          <w:sz w:val="20"/>
        </w:rPr>
        <w:t></w:t>
      </w:r>
      <w:r>
        <w:rPr>
          <w:rFonts w:ascii="Arial" w:hAnsi="Arial" w:cs="Arial"/>
          <w:sz w:val="20"/>
        </w:rPr>
        <w:tab/>
      </w:r>
      <w:r w:rsidR="00FE3A3C" w:rsidRPr="00B93159">
        <w:rPr>
          <w:rFonts w:ascii="Arial" w:hAnsi="Arial" w:cs="Arial"/>
          <w:sz w:val="20"/>
        </w:rPr>
        <w:t>30-45 minutes</w:t>
      </w:r>
    </w:p>
    <w:p w:rsidR="00FE3A3C" w:rsidRPr="00B93159" w:rsidRDefault="00B93159" w:rsidP="00FE3A3C">
      <w:pPr>
        <w:pStyle w:val="BodyText"/>
        <w:ind w:left="1080"/>
        <w:rPr>
          <w:rFonts w:ascii="Arial" w:hAnsi="Arial" w:cs="Arial"/>
          <w:sz w:val="20"/>
        </w:rPr>
      </w:pPr>
      <w:r>
        <w:rPr>
          <w:rFonts w:ascii="Wingdings" w:hAnsi="Wingdings" w:cs="Arial"/>
          <w:sz w:val="20"/>
        </w:rPr>
        <w:t></w:t>
      </w:r>
      <w:r>
        <w:rPr>
          <w:rFonts w:ascii="Arial" w:hAnsi="Arial" w:cs="Arial"/>
          <w:sz w:val="20"/>
        </w:rPr>
        <w:tab/>
      </w:r>
      <w:r w:rsidR="00FE3A3C" w:rsidRPr="00B93159">
        <w:rPr>
          <w:rFonts w:ascii="Arial" w:hAnsi="Arial" w:cs="Arial"/>
          <w:sz w:val="20"/>
        </w:rPr>
        <w:t>45-60 minutes</w:t>
      </w:r>
    </w:p>
    <w:p w:rsidR="00FE3A3C" w:rsidRPr="00B93159" w:rsidRDefault="00B93159" w:rsidP="00FE3A3C">
      <w:pPr>
        <w:pStyle w:val="BodyText"/>
        <w:ind w:left="1080"/>
        <w:rPr>
          <w:rFonts w:ascii="Arial" w:hAnsi="Arial" w:cs="Arial"/>
          <w:sz w:val="20"/>
        </w:rPr>
      </w:pPr>
      <w:r>
        <w:rPr>
          <w:rFonts w:ascii="Wingdings" w:hAnsi="Wingdings" w:cs="Arial"/>
          <w:sz w:val="20"/>
        </w:rPr>
        <w:t></w:t>
      </w:r>
      <w:r>
        <w:rPr>
          <w:rFonts w:ascii="Arial" w:hAnsi="Arial" w:cs="Arial"/>
          <w:sz w:val="20"/>
        </w:rPr>
        <w:tab/>
      </w:r>
      <w:r w:rsidR="00FE3A3C" w:rsidRPr="00B93159">
        <w:rPr>
          <w:rFonts w:ascii="Arial" w:hAnsi="Arial" w:cs="Arial"/>
          <w:sz w:val="20"/>
        </w:rPr>
        <w:t>More than 1 hour</w:t>
      </w:r>
    </w:p>
    <w:p w:rsidR="00FE3A3C" w:rsidRPr="00B93159" w:rsidRDefault="00FE3A3C" w:rsidP="00FE3A3C">
      <w:pPr>
        <w:pStyle w:val="BodyText"/>
        <w:ind w:left="1080"/>
        <w:rPr>
          <w:rFonts w:ascii="Arial" w:hAnsi="Arial" w:cs="Arial"/>
          <w:sz w:val="20"/>
        </w:rPr>
      </w:pPr>
      <w:r w:rsidRPr="00B93159">
        <w:rPr>
          <w:rFonts w:ascii="Arial" w:hAnsi="Arial" w:cs="Arial"/>
          <w:sz w:val="20"/>
        </w:rPr>
        <w:tab/>
      </w:r>
      <w:r w:rsidRPr="00B93159">
        <w:rPr>
          <w:rFonts w:ascii="Arial" w:hAnsi="Arial" w:cs="Arial"/>
          <w:sz w:val="20"/>
        </w:rPr>
        <w:tab/>
      </w:r>
      <w:r w:rsidRPr="00B93159">
        <w:rPr>
          <w:rFonts w:ascii="Arial" w:hAnsi="Arial" w:cs="Arial"/>
          <w:sz w:val="20"/>
        </w:rPr>
        <w:tab/>
      </w:r>
    </w:p>
    <w:p w:rsidR="00FE3A3C" w:rsidRPr="00B93159" w:rsidRDefault="00FE3A3C" w:rsidP="00855532">
      <w:pPr>
        <w:pStyle w:val="BodyText"/>
        <w:numPr>
          <w:ilvl w:val="0"/>
          <w:numId w:val="1"/>
        </w:numPr>
        <w:spacing w:after="40"/>
        <w:rPr>
          <w:rFonts w:ascii="Arial" w:hAnsi="Arial" w:cs="Arial"/>
          <w:sz w:val="20"/>
        </w:rPr>
      </w:pPr>
      <w:r w:rsidRPr="00B93159">
        <w:rPr>
          <w:rFonts w:ascii="Arial" w:hAnsi="Arial" w:cs="Arial"/>
          <w:sz w:val="20"/>
        </w:rPr>
        <w:t>Rate the courteousness of the staff:</w:t>
      </w:r>
    </w:p>
    <w:p w:rsidR="00FE3A3C" w:rsidRPr="00B93159" w:rsidRDefault="00B93159" w:rsidP="00FE3A3C">
      <w:pPr>
        <w:pStyle w:val="BodyText"/>
        <w:ind w:left="1080"/>
        <w:rPr>
          <w:rFonts w:ascii="Arial" w:hAnsi="Arial" w:cs="Arial"/>
          <w:sz w:val="20"/>
        </w:rPr>
      </w:pPr>
      <w:r>
        <w:rPr>
          <w:rFonts w:ascii="Wingdings" w:hAnsi="Wingdings" w:cs="Arial"/>
          <w:sz w:val="20"/>
        </w:rPr>
        <w:t></w:t>
      </w:r>
      <w:r>
        <w:rPr>
          <w:rFonts w:ascii="Arial" w:hAnsi="Arial" w:cs="Arial"/>
          <w:sz w:val="20"/>
        </w:rPr>
        <w:tab/>
      </w:r>
      <w:r w:rsidR="00FE3A3C" w:rsidRPr="00B93159">
        <w:rPr>
          <w:rFonts w:ascii="Arial" w:hAnsi="Arial" w:cs="Arial"/>
          <w:sz w:val="20"/>
        </w:rPr>
        <w:t>Excellent</w:t>
      </w:r>
    </w:p>
    <w:p w:rsidR="00FE3A3C" w:rsidRPr="00B93159" w:rsidRDefault="00B93159" w:rsidP="00FE3A3C">
      <w:pPr>
        <w:pStyle w:val="BodyText"/>
        <w:ind w:left="1080"/>
        <w:rPr>
          <w:rFonts w:ascii="Arial" w:hAnsi="Arial" w:cs="Arial"/>
          <w:i/>
          <w:sz w:val="20"/>
        </w:rPr>
      </w:pPr>
      <w:r>
        <w:rPr>
          <w:rFonts w:ascii="Wingdings" w:hAnsi="Wingdings" w:cs="Arial"/>
          <w:sz w:val="20"/>
        </w:rPr>
        <w:t></w:t>
      </w:r>
      <w:r>
        <w:rPr>
          <w:rFonts w:ascii="Arial" w:hAnsi="Arial" w:cs="Arial"/>
          <w:sz w:val="20"/>
        </w:rPr>
        <w:tab/>
      </w:r>
      <w:r w:rsidR="00FE3A3C" w:rsidRPr="00B93159">
        <w:rPr>
          <w:rFonts w:ascii="Arial" w:hAnsi="Arial" w:cs="Arial"/>
          <w:sz w:val="20"/>
        </w:rPr>
        <w:t>Very Good</w:t>
      </w:r>
    </w:p>
    <w:p w:rsidR="00FE3A3C" w:rsidRPr="00B93159" w:rsidRDefault="00B93159" w:rsidP="00FE3A3C">
      <w:pPr>
        <w:pStyle w:val="BodyText"/>
        <w:ind w:left="1080"/>
        <w:rPr>
          <w:rFonts w:ascii="Arial" w:hAnsi="Arial" w:cs="Arial"/>
          <w:sz w:val="20"/>
        </w:rPr>
      </w:pPr>
      <w:r>
        <w:rPr>
          <w:rFonts w:ascii="Wingdings" w:hAnsi="Wingdings" w:cs="Arial"/>
          <w:sz w:val="20"/>
        </w:rPr>
        <w:t></w:t>
      </w:r>
      <w:r>
        <w:rPr>
          <w:rFonts w:ascii="Arial" w:hAnsi="Arial" w:cs="Arial"/>
          <w:sz w:val="20"/>
        </w:rPr>
        <w:tab/>
      </w:r>
      <w:r w:rsidR="00FE3A3C" w:rsidRPr="00B93159">
        <w:rPr>
          <w:rFonts w:ascii="Arial" w:hAnsi="Arial" w:cs="Arial"/>
          <w:sz w:val="20"/>
        </w:rPr>
        <w:t>Good</w:t>
      </w:r>
    </w:p>
    <w:p w:rsidR="00FE3A3C" w:rsidRPr="00B93159" w:rsidRDefault="00B93159" w:rsidP="00FE3A3C">
      <w:pPr>
        <w:pStyle w:val="BodyText"/>
        <w:ind w:left="1080"/>
        <w:rPr>
          <w:rFonts w:ascii="Arial" w:hAnsi="Arial" w:cs="Arial"/>
          <w:sz w:val="20"/>
        </w:rPr>
      </w:pPr>
      <w:r>
        <w:rPr>
          <w:rFonts w:ascii="Wingdings" w:hAnsi="Wingdings" w:cs="Arial"/>
          <w:sz w:val="20"/>
        </w:rPr>
        <w:t></w:t>
      </w:r>
      <w:r>
        <w:rPr>
          <w:rFonts w:ascii="Arial" w:hAnsi="Arial" w:cs="Arial"/>
          <w:sz w:val="20"/>
        </w:rPr>
        <w:tab/>
      </w:r>
      <w:r w:rsidR="00FE3A3C" w:rsidRPr="00B93159">
        <w:rPr>
          <w:rFonts w:ascii="Arial" w:hAnsi="Arial" w:cs="Arial"/>
          <w:sz w:val="20"/>
        </w:rPr>
        <w:t>Fair</w:t>
      </w:r>
    </w:p>
    <w:p w:rsidR="00FE3A3C" w:rsidRPr="00B93159" w:rsidRDefault="00B93159" w:rsidP="00FE3A3C">
      <w:pPr>
        <w:pStyle w:val="BodyText"/>
        <w:ind w:left="1080"/>
        <w:rPr>
          <w:rFonts w:ascii="Arial" w:hAnsi="Arial" w:cs="Arial"/>
          <w:sz w:val="20"/>
        </w:rPr>
      </w:pPr>
      <w:r>
        <w:rPr>
          <w:rFonts w:ascii="Wingdings" w:hAnsi="Wingdings" w:cs="Arial"/>
          <w:sz w:val="20"/>
        </w:rPr>
        <w:t></w:t>
      </w:r>
      <w:r>
        <w:rPr>
          <w:rFonts w:ascii="Arial" w:hAnsi="Arial" w:cs="Arial"/>
          <w:sz w:val="20"/>
        </w:rPr>
        <w:tab/>
      </w:r>
      <w:r w:rsidR="00FE3A3C" w:rsidRPr="00B93159">
        <w:rPr>
          <w:rFonts w:ascii="Arial" w:hAnsi="Arial" w:cs="Arial"/>
          <w:sz w:val="20"/>
        </w:rPr>
        <w:t>Poor</w:t>
      </w:r>
    </w:p>
    <w:p w:rsidR="00FE3A3C" w:rsidRPr="00B93159" w:rsidRDefault="00FE3A3C" w:rsidP="00FE3A3C">
      <w:pPr>
        <w:pStyle w:val="BodyText"/>
        <w:ind w:left="360"/>
        <w:rPr>
          <w:rFonts w:ascii="Arial" w:hAnsi="Arial" w:cs="Arial"/>
          <w:sz w:val="20"/>
        </w:rPr>
      </w:pPr>
    </w:p>
    <w:p w:rsidR="00FE3A3C" w:rsidRPr="00B93159" w:rsidRDefault="00FE3A3C" w:rsidP="00855532">
      <w:pPr>
        <w:pStyle w:val="BodyText"/>
        <w:numPr>
          <w:ilvl w:val="0"/>
          <w:numId w:val="1"/>
        </w:numPr>
        <w:spacing w:after="40"/>
        <w:rPr>
          <w:rFonts w:ascii="Arial" w:hAnsi="Arial" w:cs="Arial"/>
          <w:sz w:val="20"/>
        </w:rPr>
      </w:pPr>
      <w:r w:rsidRPr="00B93159">
        <w:rPr>
          <w:rFonts w:ascii="Arial" w:hAnsi="Arial" w:cs="Arial"/>
          <w:sz w:val="20"/>
        </w:rPr>
        <w:t>I had confidence in the skill of the people serving me.</w:t>
      </w:r>
    </w:p>
    <w:p w:rsidR="00FE3A3C" w:rsidRPr="00B93159" w:rsidRDefault="00B93159" w:rsidP="00FE3A3C">
      <w:pPr>
        <w:pStyle w:val="BodyText"/>
        <w:ind w:left="1080"/>
        <w:rPr>
          <w:rFonts w:ascii="Arial" w:hAnsi="Arial" w:cs="Arial"/>
          <w:sz w:val="20"/>
        </w:rPr>
      </w:pPr>
      <w:r>
        <w:rPr>
          <w:rFonts w:ascii="Wingdings" w:hAnsi="Wingdings" w:cs="Arial"/>
          <w:sz w:val="20"/>
        </w:rPr>
        <w:t></w:t>
      </w:r>
      <w:r>
        <w:rPr>
          <w:rFonts w:ascii="Arial" w:hAnsi="Arial" w:cs="Arial"/>
          <w:sz w:val="20"/>
        </w:rPr>
        <w:tab/>
      </w:r>
      <w:r w:rsidR="00FE3A3C" w:rsidRPr="00B93159">
        <w:rPr>
          <w:rFonts w:ascii="Arial" w:hAnsi="Arial" w:cs="Arial"/>
          <w:sz w:val="20"/>
        </w:rPr>
        <w:t>Strongly Agree</w:t>
      </w:r>
    </w:p>
    <w:p w:rsidR="00FE3A3C" w:rsidRPr="00B93159" w:rsidRDefault="00B93159" w:rsidP="00FE3A3C">
      <w:pPr>
        <w:pStyle w:val="BodyText"/>
        <w:ind w:left="1080"/>
        <w:rPr>
          <w:rFonts w:ascii="Arial" w:hAnsi="Arial" w:cs="Arial"/>
          <w:sz w:val="20"/>
        </w:rPr>
      </w:pPr>
      <w:r>
        <w:rPr>
          <w:rFonts w:ascii="Wingdings" w:hAnsi="Wingdings" w:cs="Arial"/>
          <w:sz w:val="20"/>
        </w:rPr>
        <w:t></w:t>
      </w:r>
      <w:r w:rsidR="00FE3A3C" w:rsidRPr="00B93159">
        <w:rPr>
          <w:rFonts w:ascii="Arial" w:hAnsi="Arial" w:cs="Arial"/>
          <w:sz w:val="20"/>
        </w:rPr>
        <w:t xml:space="preserve"> </w:t>
      </w:r>
      <w:r>
        <w:rPr>
          <w:rFonts w:ascii="Arial" w:hAnsi="Arial" w:cs="Arial"/>
          <w:sz w:val="20"/>
        </w:rPr>
        <w:tab/>
      </w:r>
      <w:r w:rsidR="00FE3A3C" w:rsidRPr="00B93159">
        <w:rPr>
          <w:rFonts w:ascii="Arial" w:hAnsi="Arial" w:cs="Arial"/>
          <w:sz w:val="20"/>
        </w:rPr>
        <w:t>Agree</w:t>
      </w:r>
    </w:p>
    <w:p w:rsidR="00FE3A3C" w:rsidRPr="00B93159" w:rsidRDefault="00B93159" w:rsidP="00FE3A3C">
      <w:pPr>
        <w:pStyle w:val="BodyText"/>
        <w:ind w:left="1080"/>
        <w:rPr>
          <w:rFonts w:ascii="Arial" w:hAnsi="Arial" w:cs="Arial"/>
          <w:sz w:val="20"/>
        </w:rPr>
      </w:pPr>
      <w:r>
        <w:rPr>
          <w:rFonts w:ascii="Wingdings" w:hAnsi="Wingdings" w:cs="Arial"/>
          <w:sz w:val="20"/>
        </w:rPr>
        <w:t></w:t>
      </w:r>
      <w:r>
        <w:rPr>
          <w:rFonts w:ascii="Arial" w:hAnsi="Arial" w:cs="Arial"/>
          <w:sz w:val="20"/>
        </w:rPr>
        <w:tab/>
      </w:r>
      <w:r w:rsidR="00FE3A3C" w:rsidRPr="00B93159">
        <w:rPr>
          <w:rFonts w:ascii="Arial" w:hAnsi="Arial" w:cs="Arial"/>
          <w:sz w:val="20"/>
        </w:rPr>
        <w:t>Uncertain</w:t>
      </w:r>
    </w:p>
    <w:p w:rsidR="00FE3A3C" w:rsidRPr="00B93159" w:rsidRDefault="00B93159" w:rsidP="00FE3A3C">
      <w:pPr>
        <w:pStyle w:val="BodyText"/>
        <w:ind w:left="1080"/>
        <w:rPr>
          <w:rFonts w:ascii="Arial" w:hAnsi="Arial" w:cs="Arial"/>
          <w:sz w:val="20"/>
        </w:rPr>
      </w:pPr>
      <w:r>
        <w:rPr>
          <w:rFonts w:ascii="Wingdings" w:hAnsi="Wingdings" w:cs="Arial"/>
          <w:sz w:val="20"/>
        </w:rPr>
        <w:t></w:t>
      </w:r>
      <w:r>
        <w:rPr>
          <w:rFonts w:ascii="Arial" w:hAnsi="Arial" w:cs="Arial"/>
          <w:sz w:val="20"/>
        </w:rPr>
        <w:tab/>
      </w:r>
      <w:r w:rsidR="00FE3A3C" w:rsidRPr="00B93159">
        <w:rPr>
          <w:rFonts w:ascii="Arial" w:hAnsi="Arial" w:cs="Arial"/>
          <w:sz w:val="20"/>
        </w:rPr>
        <w:t>Disagree</w:t>
      </w:r>
    </w:p>
    <w:p w:rsidR="00FE3A3C" w:rsidRPr="00B93159" w:rsidRDefault="00B93159" w:rsidP="00FE3A3C">
      <w:pPr>
        <w:pStyle w:val="BodyText"/>
        <w:ind w:left="1080"/>
        <w:rPr>
          <w:rFonts w:ascii="Arial" w:hAnsi="Arial" w:cs="Arial"/>
          <w:sz w:val="20"/>
        </w:rPr>
      </w:pPr>
      <w:r>
        <w:rPr>
          <w:rFonts w:ascii="Wingdings" w:hAnsi="Wingdings" w:cs="Arial"/>
          <w:sz w:val="20"/>
        </w:rPr>
        <w:t></w:t>
      </w:r>
      <w:r>
        <w:rPr>
          <w:rFonts w:ascii="Arial" w:hAnsi="Arial" w:cs="Arial"/>
          <w:sz w:val="20"/>
        </w:rPr>
        <w:tab/>
      </w:r>
      <w:r w:rsidR="00FE3A3C" w:rsidRPr="00B93159">
        <w:rPr>
          <w:rFonts w:ascii="Arial" w:hAnsi="Arial" w:cs="Arial"/>
          <w:sz w:val="20"/>
        </w:rPr>
        <w:t>Strongly Disagree</w:t>
      </w:r>
    </w:p>
    <w:p w:rsidR="00FE3A3C" w:rsidRPr="00B93159" w:rsidRDefault="00FE3A3C" w:rsidP="00FE3A3C">
      <w:pPr>
        <w:pStyle w:val="BodyText"/>
        <w:ind w:left="1080"/>
        <w:rPr>
          <w:rFonts w:ascii="Arial" w:hAnsi="Arial" w:cs="Arial"/>
          <w:sz w:val="20"/>
        </w:rPr>
      </w:pPr>
    </w:p>
    <w:p w:rsidR="00FE3A3C" w:rsidRPr="00855532" w:rsidRDefault="00FE3A3C" w:rsidP="00855532">
      <w:pPr>
        <w:pStyle w:val="BodyText"/>
        <w:numPr>
          <w:ilvl w:val="0"/>
          <w:numId w:val="1"/>
        </w:numPr>
        <w:spacing w:after="120"/>
        <w:rPr>
          <w:rFonts w:ascii="Arial" w:hAnsi="Arial" w:cs="Arial"/>
          <w:sz w:val="20"/>
        </w:rPr>
      </w:pPr>
      <w:r w:rsidRPr="00B93159">
        <w:rPr>
          <w:rFonts w:ascii="Arial" w:hAnsi="Arial" w:cs="Arial"/>
          <w:sz w:val="20"/>
        </w:rPr>
        <w:t>Did you have problems entering or moving around the blood drawing area due to clutter, traffic, equipment placement or poor design?</w:t>
      </w:r>
    </w:p>
    <w:p w:rsidR="00FE3A3C" w:rsidRPr="00B93159" w:rsidRDefault="00B93159" w:rsidP="00FE3A3C">
      <w:pPr>
        <w:pStyle w:val="BodyText"/>
        <w:ind w:left="1080"/>
        <w:rPr>
          <w:rFonts w:ascii="Arial" w:hAnsi="Arial" w:cs="Arial"/>
          <w:sz w:val="20"/>
        </w:rPr>
      </w:pPr>
      <w:r>
        <w:rPr>
          <w:rFonts w:ascii="Wingdings" w:hAnsi="Wingdings" w:cs="Arial"/>
          <w:sz w:val="20"/>
        </w:rPr>
        <w:t></w:t>
      </w:r>
      <w:r>
        <w:rPr>
          <w:rFonts w:ascii="Arial" w:hAnsi="Arial" w:cs="Arial"/>
          <w:sz w:val="20"/>
        </w:rPr>
        <w:t xml:space="preserve">   Yes</w:t>
      </w:r>
      <w:r>
        <w:rPr>
          <w:rFonts w:ascii="Arial" w:hAnsi="Arial" w:cs="Arial"/>
          <w:sz w:val="20"/>
        </w:rPr>
        <w:tab/>
      </w:r>
      <w:r>
        <w:rPr>
          <w:rFonts w:ascii="Arial" w:hAnsi="Arial" w:cs="Arial"/>
          <w:sz w:val="20"/>
        </w:rPr>
        <w:tab/>
      </w:r>
      <w:r>
        <w:rPr>
          <w:rFonts w:ascii="Arial" w:hAnsi="Arial" w:cs="Arial"/>
          <w:sz w:val="20"/>
        </w:rPr>
        <w:tab/>
      </w:r>
      <w:r>
        <w:rPr>
          <w:rFonts w:ascii="Wingdings" w:hAnsi="Wingdings" w:cs="Arial"/>
          <w:sz w:val="20"/>
        </w:rPr>
        <w:t></w:t>
      </w:r>
      <w:r>
        <w:rPr>
          <w:rFonts w:ascii="Arial" w:hAnsi="Arial" w:cs="Arial"/>
          <w:sz w:val="20"/>
        </w:rPr>
        <w:t xml:space="preserve">   </w:t>
      </w:r>
      <w:r w:rsidR="00FE3A3C" w:rsidRPr="00B93159">
        <w:rPr>
          <w:rFonts w:ascii="Arial" w:hAnsi="Arial" w:cs="Arial"/>
          <w:sz w:val="20"/>
        </w:rPr>
        <w:t>No</w:t>
      </w:r>
    </w:p>
    <w:p w:rsidR="00FE3A3C" w:rsidRPr="00B93159" w:rsidRDefault="00FE3A3C" w:rsidP="00FE3A3C">
      <w:pPr>
        <w:pStyle w:val="BodyText"/>
        <w:rPr>
          <w:rFonts w:ascii="Arial" w:hAnsi="Arial" w:cs="Arial"/>
          <w:sz w:val="20"/>
        </w:rPr>
      </w:pPr>
    </w:p>
    <w:p w:rsidR="00FE3A3C" w:rsidRPr="00855532" w:rsidRDefault="00FE3A3C" w:rsidP="00855532">
      <w:pPr>
        <w:pStyle w:val="BodyText"/>
        <w:numPr>
          <w:ilvl w:val="0"/>
          <w:numId w:val="1"/>
        </w:numPr>
        <w:spacing w:after="120"/>
        <w:rPr>
          <w:rFonts w:ascii="Arial" w:hAnsi="Arial" w:cs="Arial"/>
          <w:sz w:val="20"/>
        </w:rPr>
      </w:pPr>
      <w:r w:rsidRPr="00B93159">
        <w:rPr>
          <w:rFonts w:ascii="Arial" w:hAnsi="Arial" w:cs="Arial"/>
          <w:sz w:val="20"/>
        </w:rPr>
        <w:t xml:space="preserve">Were you asked to confirm your full name and full social security number </w:t>
      </w:r>
      <w:r w:rsidRPr="00B93159">
        <w:rPr>
          <w:rFonts w:ascii="Arial" w:hAnsi="Arial" w:cs="Arial"/>
          <w:i/>
          <w:sz w:val="20"/>
        </w:rPr>
        <w:t xml:space="preserve">before </w:t>
      </w:r>
      <w:r w:rsidRPr="00B93159">
        <w:rPr>
          <w:rFonts w:ascii="Arial" w:hAnsi="Arial" w:cs="Arial"/>
          <w:sz w:val="20"/>
        </w:rPr>
        <w:t>your specimen (blood, urine, or other) was collected by the phlebotomy (blood drawing) staff?</w:t>
      </w:r>
    </w:p>
    <w:p w:rsidR="00FE3A3C" w:rsidRPr="00B93159" w:rsidRDefault="00B93159" w:rsidP="00FE3A3C">
      <w:pPr>
        <w:pStyle w:val="BodyText"/>
        <w:ind w:left="1080"/>
        <w:rPr>
          <w:rFonts w:ascii="Arial" w:hAnsi="Arial" w:cs="Arial"/>
          <w:sz w:val="20"/>
        </w:rPr>
      </w:pPr>
      <w:r>
        <w:rPr>
          <w:rFonts w:ascii="Wingdings" w:hAnsi="Wingdings" w:cs="Arial"/>
          <w:sz w:val="20"/>
        </w:rPr>
        <w:t></w:t>
      </w:r>
      <w:r>
        <w:rPr>
          <w:rFonts w:ascii="Arial" w:hAnsi="Arial" w:cs="Arial"/>
          <w:sz w:val="20"/>
        </w:rPr>
        <w:t xml:space="preserve">   Yes</w:t>
      </w:r>
      <w:r w:rsidR="00FE3A3C" w:rsidRPr="00B93159">
        <w:rPr>
          <w:rFonts w:ascii="Arial" w:hAnsi="Arial" w:cs="Arial"/>
          <w:sz w:val="20"/>
        </w:rPr>
        <w:tab/>
      </w:r>
      <w:r w:rsidR="00FE3A3C" w:rsidRPr="00B93159">
        <w:rPr>
          <w:rFonts w:ascii="Arial" w:hAnsi="Arial" w:cs="Arial"/>
          <w:sz w:val="20"/>
        </w:rPr>
        <w:tab/>
      </w:r>
      <w:r w:rsidR="00FE3A3C" w:rsidRPr="00B93159">
        <w:rPr>
          <w:rFonts w:ascii="Arial" w:hAnsi="Arial" w:cs="Arial"/>
          <w:sz w:val="20"/>
        </w:rPr>
        <w:tab/>
      </w:r>
      <w:r>
        <w:rPr>
          <w:rFonts w:ascii="Wingdings" w:hAnsi="Wingdings" w:cs="Arial"/>
          <w:sz w:val="20"/>
        </w:rPr>
        <w:t></w:t>
      </w:r>
      <w:r>
        <w:rPr>
          <w:rFonts w:ascii="Arial" w:hAnsi="Arial" w:cs="Arial"/>
          <w:sz w:val="20"/>
        </w:rPr>
        <w:t xml:space="preserve">   </w:t>
      </w:r>
      <w:r w:rsidRPr="00B93159">
        <w:rPr>
          <w:rFonts w:ascii="Arial" w:hAnsi="Arial" w:cs="Arial"/>
          <w:sz w:val="20"/>
        </w:rPr>
        <w:t>No</w:t>
      </w:r>
    </w:p>
    <w:p w:rsidR="00FE3A3C" w:rsidRPr="00B93159" w:rsidRDefault="00FE3A3C" w:rsidP="00FE3A3C">
      <w:pPr>
        <w:pStyle w:val="BodyText"/>
        <w:rPr>
          <w:rFonts w:ascii="Arial" w:hAnsi="Arial" w:cs="Arial"/>
          <w:sz w:val="20"/>
        </w:rPr>
      </w:pPr>
    </w:p>
    <w:p w:rsidR="00FE3A3C" w:rsidRPr="00855532" w:rsidRDefault="00FE3A3C" w:rsidP="00855532">
      <w:pPr>
        <w:pStyle w:val="BodyText"/>
        <w:numPr>
          <w:ilvl w:val="0"/>
          <w:numId w:val="1"/>
        </w:numPr>
        <w:spacing w:after="120"/>
        <w:rPr>
          <w:rFonts w:ascii="Arial" w:hAnsi="Arial" w:cs="Arial"/>
          <w:sz w:val="20"/>
        </w:rPr>
      </w:pPr>
      <w:r w:rsidRPr="00B93159">
        <w:rPr>
          <w:rFonts w:ascii="Arial" w:hAnsi="Arial" w:cs="Arial"/>
          <w:sz w:val="20"/>
        </w:rPr>
        <w:t>Do you believe the confidentiality of your personal health and identification information was protected during your time spent with the phlebotomy staff?</w:t>
      </w:r>
    </w:p>
    <w:p w:rsidR="00FE3A3C" w:rsidRPr="00B93159" w:rsidRDefault="00B93159" w:rsidP="00855532">
      <w:pPr>
        <w:pStyle w:val="BodyText"/>
        <w:spacing w:after="240"/>
        <w:ind w:left="1080"/>
        <w:rPr>
          <w:rFonts w:ascii="Arial" w:hAnsi="Arial" w:cs="Arial"/>
          <w:sz w:val="20"/>
        </w:rPr>
      </w:pPr>
      <w:r>
        <w:rPr>
          <w:rFonts w:ascii="Wingdings" w:hAnsi="Wingdings" w:cs="Arial"/>
          <w:sz w:val="20"/>
        </w:rPr>
        <w:t></w:t>
      </w:r>
      <w:r>
        <w:rPr>
          <w:rFonts w:ascii="Arial" w:hAnsi="Arial" w:cs="Arial"/>
          <w:sz w:val="20"/>
        </w:rPr>
        <w:t xml:space="preserve">   Yes</w:t>
      </w:r>
      <w:r w:rsidR="00FE3A3C" w:rsidRPr="00B93159">
        <w:rPr>
          <w:rFonts w:ascii="Arial" w:hAnsi="Arial" w:cs="Arial"/>
          <w:sz w:val="20"/>
        </w:rPr>
        <w:tab/>
      </w:r>
      <w:r w:rsidR="00FE3A3C" w:rsidRPr="00B93159">
        <w:rPr>
          <w:rFonts w:ascii="Arial" w:hAnsi="Arial" w:cs="Arial"/>
          <w:sz w:val="20"/>
        </w:rPr>
        <w:tab/>
      </w:r>
      <w:r w:rsidR="00FE3A3C" w:rsidRPr="00B93159">
        <w:rPr>
          <w:rFonts w:ascii="Arial" w:hAnsi="Arial" w:cs="Arial"/>
          <w:sz w:val="20"/>
        </w:rPr>
        <w:tab/>
      </w:r>
      <w:r>
        <w:rPr>
          <w:rFonts w:ascii="Wingdings" w:hAnsi="Wingdings" w:cs="Arial"/>
          <w:sz w:val="20"/>
        </w:rPr>
        <w:t></w:t>
      </w:r>
      <w:r>
        <w:rPr>
          <w:rFonts w:ascii="Arial" w:hAnsi="Arial" w:cs="Arial"/>
          <w:sz w:val="20"/>
        </w:rPr>
        <w:t xml:space="preserve">   </w:t>
      </w:r>
      <w:r w:rsidRPr="00B93159">
        <w:rPr>
          <w:rFonts w:ascii="Arial" w:hAnsi="Arial" w:cs="Arial"/>
          <w:sz w:val="20"/>
        </w:rPr>
        <w:t>No</w:t>
      </w:r>
    </w:p>
    <w:p w:rsidR="00E33CD4" w:rsidRPr="00B93159" w:rsidRDefault="00B65619" w:rsidP="00855532">
      <w:pPr>
        <w:autoSpaceDE w:val="0"/>
        <w:autoSpaceDN w:val="0"/>
        <w:adjustRightInd w:val="0"/>
        <w:ind w:left="360" w:right="72"/>
        <w:jc w:val="both"/>
        <w:rPr>
          <w:rFonts w:ascii="Arial" w:hAnsi="Arial" w:cs="Arial"/>
          <w:sz w:val="16"/>
        </w:rPr>
      </w:pPr>
      <w:r>
        <w:rPr>
          <w:rFonts w:ascii="Arial" w:hAnsi="Arial" w:cs="Arial"/>
          <w:noProof/>
          <w:sz w:val="16"/>
          <w:szCs w:val="20"/>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1216025</wp:posOffset>
                </wp:positionV>
                <wp:extent cx="1092200" cy="304800"/>
                <wp:effectExtent l="0" t="190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3048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44A" w:rsidRPr="008E144A" w:rsidRDefault="008E144A">
                            <w:pPr>
                              <w:rPr>
                                <w:rFonts w:ascii="Arial" w:hAnsi="Arial" w:cs="Arial"/>
                                <w:b/>
                                <w:sz w:val="16"/>
                                <w:szCs w:val="16"/>
                              </w:rPr>
                            </w:pPr>
                            <w:r>
                              <w:rPr>
                                <w:rFonts w:ascii="Arial" w:hAnsi="Arial" w:cs="Arial"/>
                                <w:b/>
                                <w:sz w:val="16"/>
                                <w:szCs w:val="16"/>
                              </w:rPr>
                              <w:t>VA Form 10-0516</w:t>
                            </w:r>
                            <w:r>
                              <w:rPr>
                                <w:rFonts w:ascii="Arial" w:hAnsi="Arial" w:cs="Arial"/>
                                <w:b/>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6pt;margin-top:95.75pt;width:86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" filled="f" fillcolor="black" stroked="f">
                <v:textbox>
                  <w:txbxContent>
                    <w:p w:rsidR="008E144A" w:rsidRPr="008E144A" w:rsidRDefault="008E144A">
                      <w:pPr>
                        <w:rPr>
                          <w:rFonts w:ascii="Arial" w:hAnsi="Arial" w:cs="Arial"/>
                          <w:b/>
                          <w:sz w:val="16"/>
                          <w:szCs w:val="16"/>
                        </w:rPr>
                      </w:pPr>
                      <w:r>
                        <w:rPr>
                          <w:rFonts w:ascii="Arial" w:hAnsi="Arial" w:cs="Arial"/>
                          <w:b/>
                          <w:sz w:val="16"/>
                          <w:szCs w:val="16"/>
                        </w:rPr>
                        <w:t>VA Form 10-0516</w:t>
                      </w:r>
                      <w:r>
                        <w:rPr>
                          <w:rFonts w:ascii="Arial" w:hAnsi="Arial" w:cs="Arial"/>
                          <w:b/>
                          <w:sz w:val="16"/>
                          <w:szCs w:val="16"/>
                        </w:rPr>
                        <w:br/>
                      </w:r>
                    </w:p>
                  </w:txbxContent>
                </v:textbox>
              </v:shape>
            </w:pict>
          </mc:Fallback>
        </mc:AlternateContent>
      </w:r>
      <w:r w:rsidR="00FE3A3C" w:rsidRPr="00B93159">
        <w:rPr>
          <w:rFonts w:ascii="Arial" w:hAnsi="Arial" w:cs="Arial"/>
          <w:sz w:val="16"/>
          <w:szCs w:val="20"/>
        </w:rPr>
        <w:t>The</w:t>
      </w:r>
      <w:r w:rsidR="00FE3A3C" w:rsidRPr="00B93159">
        <w:rPr>
          <w:rFonts w:ascii="Arial" w:hAnsi="Arial" w:cs="Arial"/>
          <w:b/>
          <w:bCs/>
          <w:sz w:val="16"/>
          <w:szCs w:val="20"/>
        </w:rPr>
        <w:t xml:space="preserve"> Paperwork Reduction Act of 1995 </w:t>
      </w:r>
      <w:r w:rsidR="00FE3A3C" w:rsidRPr="00B93159">
        <w:rPr>
          <w:rFonts w:ascii="Arial" w:hAnsi="Arial" w:cs="Arial"/>
          <w:sz w:val="16"/>
          <w:szCs w:val="20"/>
        </w:rPr>
        <w:t>requires us to notify you that this information collection is in accordance with the clearance requirements of section 3507 of the Paperwork Reduction Act of 1995. The 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Respondents should be aware that notwithstanding any other provision of law, no person shall be subject to any penalty for failing to comply with a collection of information if it does not display a currently valid OMB control number. Customer satisfaction surveys are used to gauge customer perceptions of VA services as well as customer expectations and desires. The results of this survey will lead to improvements in the quality of service delivery by helping to shape the direction and focus of specific, programs and services.  Submission of this form is voluntary and failure to respond will have no impact on benefits to which you may be entitled.</w:t>
      </w:r>
    </w:p>
    <w:sectPr w:rsidR="00E33CD4" w:rsidRPr="00B93159" w:rsidSect="00855532">
      <w:headerReference w:type="default" r:id="rId11"/>
      <w:pgSz w:w="12240" w:h="15840"/>
      <w:pgMar w:top="1008" w:right="1350" w:bottom="81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619" w:rsidRDefault="00B65619" w:rsidP="00B65619">
      <w:r>
        <w:separator/>
      </w:r>
    </w:p>
  </w:endnote>
  <w:endnote w:type="continuationSeparator" w:id="0">
    <w:p w:rsidR="00B65619" w:rsidRDefault="00B65619" w:rsidP="00B6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619" w:rsidRDefault="00B65619" w:rsidP="00B65619">
      <w:r>
        <w:separator/>
      </w:r>
    </w:p>
  </w:footnote>
  <w:footnote w:type="continuationSeparator" w:id="0">
    <w:p w:rsidR="00B65619" w:rsidRDefault="00B65619" w:rsidP="00B65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619" w:rsidRDefault="00B65619" w:rsidP="00B65619">
    <w:pPr>
      <w:pStyle w:val="Title"/>
      <w:tabs>
        <w:tab w:val="left" w:pos="7920"/>
      </w:tabs>
      <w:jc w:val="left"/>
      <w:outlineLvl w:val="0"/>
      <w:rPr>
        <w:rFonts w:ascii="Arial" w:hAnsi="Arial" w:cs="Arial"/>
        <w:b w:val="0"/>
        <w:sz w:val="14"/>
        <w:szCs w:val="14"/>
      </w:rPr>
    </w:pPr>
    <w:r>
      <w:rPr>
        <w:rFonts w:ascii="Arial" w:hAnsi="Arial" w:cs="Arial"/>
        <w:b w:val="0"/>
        <w:sz w:val="14"/>
        <w:szCs w:val="14"/>
      </w:rPr>
      <w:tab/>
      <w:t>OMB Number: 2900-0770</w:t>
    </w:r>
  </w:p>
  <w:p w:rsidR="00B65619" w:rsidRDefault="00B65619" w:rsidP="00B65619">
    <w:pPr>
      <w:pStyle w:val="Title"/>
      <w:tabs>
        <w:tab w:val="left" w:pos="7920"/>
      </w:tabs>
      <w:jc w:val="left"/>
      <w:outlineLvl w:val="0"/>
      <w:rPr>
        <w:rFonts w:ascii="Arial" w:hAnsi="Arial" w:cs="Arial"/>
        <w:b w:val="0"/>
        <w:sz w:val="14"/>
        <w:szCs w:val="14"/>
      </w:rPr>
    </w:pPr>
    <w:r>
      <w:rPr>
        <w:rFonts w:ascii="Arial" w:hAnsi="Arial" w:cs="Arial"/>
        <w:b w:val="0"/>
        <w:sz w:val="14"/>
        <w:szCs w:val="14"/>
      </w:rPr>
      <w:tab/>
      <w:t>Estimated burden:</w:t>
    </w:r>
    <w:r w:rsidRPr="003243DB">
      <w:rPr>
        <w:rFonts w:ascii="Arial" w:hAnsi="Arial" w:cs="Arial"/>
        <w:b w:val="0"/>
        <w:sz w:val="14"/>
        <w:szCs w:val="14"/>
      </w:rPr>
      <w:t xml:space="preserve"> </w:t>
    </w:r>
    <w:r>
      <w:rPr>
        <w:rFonts w:ascii="Arial" w:hAnsi="Arial" w:cs="Arial"/>
        <w:b w:val="0"/>
        <w:sz w:val="14"/>
        <w:szCs w:val="14"/>
      </w:rPr>
      <w:t>5</w:t>
    </w:r>
    <w:r w:rsidRPr="003243DB">
      <w:rPr>
        <w:rFonts w:ascii="Arial" w:hAnsi="Arial" w:cs="Arial"/>
        <w:b w:val="0"/>
        <w:sz w:val="14"/>
        <w:szCs w:val="14"/>
      </w:rPr>
      <w:t xml:space="preserve"> minutes</w:t>
    </w:r>
  </w:p>
  <w:p w:rsidR="00B65619" w:rsidRDefault="00B65619" w:rsidP="00B65619">
    <w:pPr>
      <w:pStyle w:val="Title"/>
      <w:tabs>
        <w:tab w:val="left" w:pos="7920"/>
      </w:tabs>
      <w:jc w:val="left"/>
      <w:outlineLvl w:val="0"/>
      <w:rPr>
        <w:rFonts w:ascii="Arial" w:hAnsi="Arial" w:cs="Arial"/>
        <w:b w:val="0"/>
        <w:sz w:val="14"/>
        <w:szCs w:val="14"/>
      </w:rPr>
    </w:pPr>
    <w:r>
      <w:rPr>
        <w:rFonts w:ascii="Arial" w:hAnsi="Arial" w:cs="Arial"/>
        <w:b w:val="0"/>
        <w:sz w:val="14"/>
        <w:szCs w:val="14"/>
      </w:rPr>
      <w:tab/>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27130"/>
    <w:multiLevelType w:val="hybridMultilevel"/>
    <w:tmpl w:val="6FEABD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A3C"/>
    <w:rsid w:val="00021002"/>
    <w:rsid w:val="002B0E5C"/>
    <w:rsid w:val="0031276F"/>
    <w:rsid w:val="003243DB"/>
    <w:rsid w:val="006E1500"/>
    <w:rsid w:val="00762E02"/>
    <w:rsid w:val="00855532"/>
    <w:rsid w:val="00855A5D"/>
    <w:rsid w:val="008E144A"/>
    <w:rsid w:val="00B65619"/>
    <w:rsid w:val="00B93159"/>
    <w:rsid w:val="00C02663"/>
    <w:rsid w:val="00C32AB8"/>
    <w:rsid w:val="00D2462E"/>
    <w:rsid w:val="00D36D7E"/>
    <w:rsid w:val="00DD0F2D"/>
    <w:rsid w:val="00E30CB3"/>
    <w:rsid w:val="00E33CD4"/>
    <w:rsid w:val="00FB7D9E"/>
    <w:rsid w:val="00FE3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black">
      <v:fill color="black"/>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3A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E3A3C"/>
    <w:pPr>
      <w:ind w:right="-1440"/>
      <w:jc w:val="center"/>
    </w:pPr>
    <w:rPr>
      <w:b/>
      <w:szCs w:val="20"/>
    </w:rPr>
  </w:style>
  <w:style w:type="paragraph" w:styleId="BodyText">
    <w:name w:val="Body Text"/>
    <w:basedOn w:val="Normal"/>
    <w:rsid w:val="00FE3A3C"/>
    <w:rPr>
      <w:szCs w:val="20"/>
    </w:rPr>
  </w:style>
  <w:style w:type="paragraph" w:styleId="BalloonText">
    <w:name w:val="Balloon Text"/>
    <w:basedOn w:val="Normal"/>
    <w:link w:val="BalloonTextChar"/>
    <w:rsid w:val="00B65619"/>
    <w:rPr>
      <w:rFonts w:ascii="Tahoma" w:hAnsi="Tahoma" w:cs="Tahoma"/>
      <w:sz w:val="16"/>
      <w:szCs w:val="16"/>
    </w:rPr>
  </w:style>
  <w:style w:type="character" w:customStyle="1" w:styleId="BalloonTextChar">
    <w:name w:val="Balloon Text Char"/>
    <w:basedOn w:val="DefaultParagraphFont"/>
    <w:link w:val="BalloonText"/>
    <w:rsid w:val="00B65619"/>
    <w:rPr>
      <w:rFonts w:ascii="Tahoma" w:hAnsi="Tahoma" w:cs="Tahoma"/>
      <w:sz w:val="16"/>
      <w:szCs w:val="16"/>
    </w:rPr>
  </w:style>
  <w:style w:type="paragraph" w:styleId="Header">
    <w:name w:val="header"/>
    <w:basedOn w:val="Normal"/>
    <w:link w:val="HeaderChar"/>
    <w:rsid w:val="00B65619"/>
    <w:pPr>
      <w:tabs>
        <w:tab w:val="center" w:pos="4680"/>
        <w:tab w:val="right" w:pos="9360"/>
      </w:tabs>
    </w:pPr>
  </w:style>
  <w:style w:type="character" w:customStyle="1" w:styleId="HeaderChar">
    <w:name w:val="Header Char"/>
    <w:basedOn w:val="DefaultParagraphFont"/>
    <w:link w:val="Header"/>
    <w:rsid w:val="00B65619"/>
    <w:rPr>
      <w:sz w:val="24"/>
      <w:szCs w:val="24"/>
    </w:rPr>
  </w:style>
  <w:style w:type="paragraph" w:styleId="Footer">
    <w:name w:val="footer"/>
    <w:basedOn w:val="Normal"/>
    <w:link w:val="FooterChar"/>
    <w:rsid w:val="00B65619"/>
    <w:pPr>
      <w:tabs>
        <w:tab w:val="center" w:pos="4680"/>
        <w:tab w:val="right" w:pos="9360"/>
      </w:tabs>
    </w:pPr>
  </w:style>
  <w:style w:type="character" w:customStyle="1" w:styleId="FooterChar">
    <w:name w:val="Footer Char"/>
    <w:basedOn w:val="DefaultParagraphFont"/>
    <w:link w:val="Footer"/>
    <w:rsid w:val="00B65619"/>
    <w:rPr>
      <w:sz w:val="24"/>
      <w:szCs w:val="24"/>
    </w:rPr>
  </w:style>
  <w:style w:type="character" w:customStyle="1" w:styleId="TitleChar">
    <w:name w:val="Title Char"/>
    <w:basedOn w:val="DefaultParagraphFont"/>
    <w:link w:val="Title"/>
    <w:rsid w:val="00B65619"/>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3A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E3A3C"/>
    <w:pPr>
      <w:ind w:right="-1440"/>
      <w:jc w:val="center"/>
    </w:pPr>
    <w:rPr>
      <w:b/>
      <w:szCs w:val="20"/>
    </w:rPr>
  </w:style>
  <w:style w:type="paragraph" w:styleId="BodyText">
    <w:name w:val="Body Text"/>
    <w:basedOn w:val="Normal"/>
    <w:rsid w:val="00FE3A3C"/>
    <w:rPr>
      <w:szCs w:val="20"/>
    </w:rPr>
  </w:style>
  <w:style w:type="paragraph" w:styleId="BalloonText">
    <w:name w:val="Balloon Text"/>
    <w:basedOn w:val="Normal"/>
    <w:link w:val="BalloonTextChar"/>
    <w:rsid w:val="00B65619"/>
    <w:rPr>
      <w:rFonts w:ascii="Tahoma" w:hAnsi="Tahoma" w:cs="Tahoma"/>
      <w:sz w:val="16"/>
      <w:szCs w:val="16"/>
    </w:rPr>
  </w:style>
  <w:style w:type="character" w:customStyle="1" w:styleId="BalloonTextChar">
    <w:name w:val="Balloon Text Char"/>
    <w:basedOn w:val="DefaultParagraphFont"/>
    <w:link w:val="BalloonText"/>
    <w:rsid w:val="00B65619"/>
    <w:rPr>
      <w:rFonts w:ascii="Tahoma" w:hAnsi="Tahoma" w:cs="Tahoma"/>
      <w:sz w:val="16"/>
      <w:szCs w:val="16"/>
    </w:rPr>
  </w:style>
  <w:style w:type="paragraph" w:styleId="Header">
    <w:name w:val="header"/>
    <w:basedOn w:val="Normal"/>
    <w:link w:val="HeaderChar"/>
    <w:rsid w:val="00B65619"/>
    <w:pPr>
      <w:tabs>
        <w:tab w:val="center" w:pos="4680"/>
        <w:tab w:val="right" w:pos="9360"/>
      </w:tabs>
    </w:pPr>
  </w:style>
  <w:style w:type="character" w:customStyle="1" w:styleId="HeaderChar">
    <w:name w:val="Header Char"/>
    <w:basedOn w:val="DefaultParagraphFont"/>
    <w:link w:val="Header"/>
    <w:rsid w:val="00B65619"/>
    <w:rPr>
      <w:sz w:val="24"/>
      <w:szCs w:val="24"/>
    </w:rPr>
  </w:style>
  <w:style w:type="paragraph" w:styleId="Footer">
    <w:name w:val="footer"/>
    <w:basedOn w:val="Normal"/>
    <w:link w:val="FooterChar"/>
    <w:rsid w:val="00B65619"/>
    <w:pPr>
      <w:tabs>
        <w:tab w:val="center" w:pos="4680"/>
        <w:tab w:val="right" w:pos="9360"/>
      </w:tabs>
    </w:pPr>
  </w:style>
  <w:style w:type="character" w:customStyle="1" w:styleId="FooterChar">
    <w:name w:val="Footer Char"/>
    <w:basedOn w:val="DefaultParagraphFont"/>
    <w:link w:val="Footer"/>
    <w:rsid w:val="00B65619"/>
    <w:rPr>
      <w:sz w:val="24"/>
      <w:szCs w:val="24"/>
    </w:rPr>
  </w:style>
  <w:style w:type="character" w:customStyle="1" w:styleId="TitleChar">
    <w:name w:val="Title Char"/>
    <w:basedOn w:val="DefaultParagraphFont"/>
    <w:link w:val="Title"/>
    <w:rsid w:val="00B65619"/>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OMB Number 2900-0570</vt:lpstr>
    </vt:vector>
  </TitlesOfParts>
  <Company>VA Boston Healthcare System</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Number 2900-0570</dc:title>
  <dc:creator>vhabhslanej</dc:creator>
  <cp:lastModifiedBy>Manuel, Howard L.</cp:lastModifiedBy>
  <cp:revision>2</cp:revision>
  <dcterms:created xsi:type="dcterms:W3CDTF">2014-12-15T17:37:00Z</dcterms:created>
  <dcterms:modified xsi:type="dcterms:W3CDTF">2014-12-15T17:37:00Z</dcterms:modified>
</cp:coreProperties>
</file>