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E5" w:rsidRPr="009314E5" w:rsidRDefault="00F06866" w:rsidP="009314E5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AB4E8A">
        <w:rPr>
          <w:sz w:val="28"/>
        </w:rPr>
        <w:t xml:space="preserve"> (OMB Control Number: 1505-0231</w:t>
      </w:r>
      <w:r>
        <w:rPr>
          <w:sz w:val="28"/>
        </w:rPr>
        <w:t>)</w:t>
      </w:r>
    </w:p>
    <w:p w:rsidR="00E50293" w:rsidRPr="009239AA" w:rsidRDefault="00AC531F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3A5675">
        <w:t xml:space="preserve">BEP </w:t>
      </w:r>
      <w:r w:rsidR="00990388">
        <w:t>2016 Chemistry Week Visitor Survey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042A17" w:rsidRDefault="00990388" w:rsidP="00C50500">
      <w:r>
        <w:t>During the week of October 17-21, 2016, the BEP held its annual Chemistry Week event in the BEP Tour and Visitor Center in Washington, DC, which included a number of science related exhibits and activities for the general public, university students, and professionals.</w:t>
      </w:r>
    </w:p>
    <w:p w:rsidR="00042A17" w:rsidRDefault="00042A17"/>
    <w:p w:rsidR="00C8488C" w:rsidRDefault="00990388">
      <w:r>
        <w:t>This brief</w:t>
      </w:r>
      <w:r w:rsidR="00E8280A" w:rsidRPr="00637552">
        <w:t xml:space="preserve"> Voice of the Customer survey </w:t>
      </w:r>
      <w:r>
        <w:t>will allow the BEP to evaluate the effectiveness of the activities</w:t>
      </w:r>
      <w:r w:rsidR="00FB634B">
        <w:t xml:space="preserve"> and </w:t>
      </w:r>
      <w:r w:rsidR="00961A9A" w:rsidRPr="00637552">
        <w:t xml:space="preserve">gauge satisfaction levels </w:t>
      </w:r>
      <w:r w:rsidR="00FB634B">
        <w:t xml:space="preserve">of individuals who participated. </w:t>
      </w: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F15956" w:rsidRDefault="009314E5">
      <w:r>
        <w:t xml:space="preserve">The Voice of the </w:t>
      </w:r>
      <w:r w:rsidR="00637552" w:rsidRPr="00637552">
        <w:t>C</w:t>
      </w:r>
      <w:r>
        <w:t xml:space="preserve">ustomer survey will be conducted with </w:t>
      </w:r>
      <w:r w:rsidR="00FB634B">
        <w:t>university students and professionals</w:t>
      </w:r>
      <w:r w:rsidR="00E8280A">
        <w:t xml:space="preserve"> </w:t>
      </w:r>
      <w:r w:rsidR="00FB634B">
        <w:t>who</w:t>
      </w:r>
      <w:r w:rsidR="00FC5B3E">
        <w:t xml:space="preserve"> registered to attend the event and BEP employees who planned and worked the Chemistry Week activities.</w:t>
      </w:r>
    </w:p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9314E5">
        <w:rPr>
          <w:b/>
          <w:bCs/>
          <w:sz w:val="24"/>
        </w:rPr>
        <w:t>[</w:t>
      </w:r>
      <w:r w:rsidR="00961A9A" w:rsidRPr="009314E5">
        <w:rPr>
          <w:b/>
          <w:bCs/>
          <w:sz w:val="24"/>
        </w:rPr>
        <w:t>X</w:t>
      </w:r>
      <w:r w:rsidRPr="009314E5">
        <w:rPr>
          <w:b/>
          <w:bCs/>
          <w:sz w:val="24"/>
        </w:rPr>
        <w:t>]</w:t>
      </w:r>
      <w:r w:rsidRPr="00637552">
        <w:rPr>
          <w:bCs/>
          <w:sz w:val="24"/>
        </w:rPr>
        <w:t xml:space="preserve"> </w:t>
      </w:r>
      <w:r w:rsidR="00F06866" w:rsidRPr="00637552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F07E24">
        <w:rPr>
          <w:bCs/>
          <w:sz w:val="24"/>
        </w:rPr>
        <w:t xml:space="preserve"> </w:t>
      </w:r>
      <w:r w:rsidR="00AB4E8A">
        <w:rPr>
          <w:bCs/>
          <w:sz w:val="24"/>
        </w:rPr>
        <w:t xml:space="preserve">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Pr="004102D4" w:rsidRDefault="00FB634B" w:rsidP="004102D4">
      <w:pPr>
        <w:rPr>
          <w:b/>
        </w:rPr>
      </w:pPr>
      <w:r>
        <w:t>Nam</w:t>
      </w:r>
      <w:r w:rsidR="004102D4">
        <w:t xml:space="preserve">e:  </w:t>
      </w:r>
      <w:r w:rsidRPr="004102D4">
        <w:rPr>
          <w:u w:val="single"/>
        </w:rPr>
        <w:t>Michael Ramirez</w:t>
      </w:r>
      <w:r w:rsidR="00F07E24" w:rsidRPr="004102D4">
        <w:rPr>
          <w:u w:val="single"/>
        </w:rPr>
        <w:t xml:space="preserve">, </w:t>
      </w:r>
      <w:r w:rsidR="004102D4" w:rsidRPr="004102D4">
        <w:rPr>
          <w:u w:val="single"/>
        </w:rPr>
        <w:t>Manager</w:t>
      </w:r>
      <w:r w:rsidR="000B1D8F">
        <w:rPr>
          <w:u w:val="single"/>
        </w:rPr>
        <w:t>,</w:t>
      </w:r>
      <w:r w:rsidR="004102D4" w:rsidRPr="004102D4">
        <w:rPr>
          <w:u w:val="single"/>
        </w:rPr>
        <w:t xml:space="preserve"> Analytical and Method Development Division, Office of Quality Operations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637552" w:rsidRDefault="00C86E91" w:rsidP="00C86E91">
      <w:pPr>
        <w:rPr>
          <w:b/>
        </w:rPr>
      </w:pPr>
      <w:r w:rsidRPr="00637552">
        <w:rPr>
          <w:b/>
        </w:rPr>
        <w:t>Personally Identifiable Information:</w:t>
      </w:r>
    </w:p>
    <w:p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t>Is</w:t>
      </w:r>
      <w:r w:rsidR="00237B48" w:rsidRPr="00637552">
        <w:t xml:space="preserve"> personally identifiable information (PII) collected</w:t>
      </w:r>
      <w:r w:rsidRPr="00637552">
        <w:t xml:space="preserve">?  </w:t>
      </w:r>
      <w:r w:rsidR="009239AA" w:rsidRPr="00637552">
        <w:t xml:space="preserve">[  ] Yes  </w:t>
      </w:r>
      <w:r w:rsidR="009239AA" w:rsidRPr="009314E5">
        <w:rPr>
          <w:b/>
        </w:rPr>
        <w:t>[</w:t>
      </w:r>
      <w:r w:rsidR="00961A9A" w:rsidRPr="009314E5">
        <w:rPr>
          <w:b/>
        </w:rPr>
        <w:t>X</w:t>
      </w:r>
      <w:r w:rsidR="009239AA" w:rsidRPr="009314E5">
        <w:rPr>
          <w:b/>
        </w:rPr>
        <w:t>]</w:t>
      </w:r>
      <w:r w:rsidR="009239AA" w:rsidRPr="00637552">
        <w:t xml:space="preserve">  No </w:t>
      </w:r>
    </w:p>
    <w:p w:rsidR="00C86E91" w:rsidRPr="00637552" w:rsidRDefault="009C13B9" w:rsidP="00C86E91">
      <w:pPr>
        <w:pStyle w:val="ListParagraph"/>
        <w:numPr>
          <w:ilvl w:val="0"/>
          <w:numId w:val="18"/>
        </w:numPr>
      </w:pPr>
      <w:r w:rsidRPr="00637552">
        <w:t xml:space="preserve">If </w:t>
      </w:r>
      <w:proofErr w:type="gramStart"/>
      <w:r w:rsidR="009239AA" w:rsidRPr="00637552">
        <w:t>Yes</w:t>
      </w:r>
      <w:proofErr w:type="gramEnd"/>
      <w:r w:rsidR="009239AA" w:rsidRPr="00637552">
        <w:t>,</w:t>
      </w:r>
      <w:r w:rsidRPr="00637552">
        <w:t xml:space="preserve"> </w:t>
      </w:r>
      <w:r w:rsidR="009239AA" w:rsidRPr="00637552">
        <w:t>is the information that will be collected included in records that are subject to the Privacy Act of 1974?   [  ] Yes [  ] No</w:t>
      </w:r>
      <w:r w:rsidR="00C86E91" w:rsidRPr="00637552">
        <w:t xml:space="preserve">   </w:t>
      </w:r>
    </w:p>
    <w:p w:rsidR="00C86E91" w:rsidRPr="00637552" w:rsidRDefault="00C86E91" w:rsidP="00C86E91">
      <w:pPr>
        <w:pStyle w:val="ListParagraph"/>
        <w:numPr>
          <w:ilvl w:val="0"/>
          <w:numId w:val="18"/>
        </w:numPr>
      </w:pPr>
      <w:r w:rsidRPr="00637552">
        <w:t xml:space="preserve">If Applicable, has a System or Records Notice been published?  [  ] Yes  [ </w:t>
      </w:r>
      <w:r w:rsidR="00B001A7" w:rsidRPr="00B001A7">
        <w:rPr>
          <w:b/>
        </w:rPr>
        <w:t>X</w:t>
      </w:r>
      <w:r w:rsidRPr="00637552">
        <w:t xml:space="preserve"> ] No</w:t>
      </w:r>
    </w:p>
    <w:p w:rsidR="00637552" w:rsidRPr="00637552" w:rsidRDefault="00637552" w:rsidP="00637552">
      <w:pPr>
        <w:pStyle w:val="ListParagraph"/>
        <w:ind w:left="360"/>
      </w:pPr>
    </w:p>
    <w:p w:rsidR="00C86E91" w:rsidRPr="00637552" w:rsidRDefault="00CB1078" w:rsidP="00C86E91">
      <w:pPr>
        <w:pStyle w:val="ListParagraph"/>
        <w:ind w:left="0"/>
        <w:rPr>
          <w:b/>
        </w:rPr>
      </w:pPr>
      <w:r w:rsidRPr="00637552">
        <w:rPr>
          <w:b/>
        </w:rPr>
        <w:t>Gifts or Payments</w:t>
      </w:r>
      <w:r w:rsidR="00C86E91" w:rsidRPr="00637552">
        <w:rPr>
          <w:b/>
        </w:rPr>
        <w:t>:</w:t>
      </w:r>
    </w:p>
    <w:p w:rsidR="00C86E91" w:rsidRDefault="00C86E91" w:rsidP="00C86E91">
      <w:r w:rsidRPr="00637552">
        <w:t xml:space="preserve">Is an incentive (e.g., money or reimbursement of expenses, token of appreciation) provided to participants?  [  ] Yes </w:t>
      </w:r>
      <w:proofErr w:type="gramStart"/>
      <w:r w:rsidRPr="009314E5">
        <w:rPr>
          <w:b/>
        </w:rPr>
        <w:t xml:space="preserve">[ </w:t>
      </w:r>
      <w:r w:rsidR="00961A9A" w:rsidRPr="009314E5">
        <w:rPr>
          <w:b/>
        </w:rPr>
        <w:t>X</w:t>
      </w:r>
      <w:proofErr w:type="gramEnd"/>
      <w:r w:rsidRPr="009314E5">
        <w:rPr>
          <w:b/>
        </w:rPr>
        <w:t xml:space="preserve"> ]</w:t>
      </w:r>
      <w:r w:rsidRPr="00637552">
        <w:t xml:space="preserve"> No</w:t>
      </w:r>
      <w:r>
        <w:t xml:space="preserve">  </w:t>
      </w:r>
    </w:p>
    <w:p w:rsidR="004D6E14" w:rsidRDefault="004D6E14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093"/>
      </w:tblGrid>
      <w:tr w:rsidR="00EF2095" w:rsidTr="008F4FC4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8F4FC4">
        <w:trPr>
          <w:trHeight w:val="274"/>
        </w:trPr>
        <w:tc>
          <w:tcPr>
            <w:tcW w:w="5418" w:type="dxa"/>
          </w:tcPr>
          <w:p w:rsidR="006832D9" w:rsidRDefault="008F4FC4" w:rsidP="007C542F">
            <w:r>
              <w:t>Individuals</w:t>
            </w:r>
          </w:p>
        </w:tc>
        <w:tc>
          <w:tcPr>
            <w:tcW w:w="1530" w:type="dxa"/>
          </w:tcPr>
          <w:p w:rsidR="006832D9" w:rsidRDefault="008F4FC4" w:rsidP="00843796">
            <w:r>
              <w:t>17</w:t>
            </w:r>
          </w:p>
        </w:tc>
        <w:tc>
          <w:tcPr>
            <w:tcW w:w="1620" w:type="dxa"/>
          </w:tcPr>
          <w:p w:rsidR="006832D9" w:rsidRDefault="007C542F" w:rsidP="00843796">
            <w:r>
              <w:t>10</w:t>
            </w:r>
            <w:r w:rsidR="006E757B">
              <w:t xml:space="preserve"> </w:t>
            </w:r>
            <w:r w:rsidR="006F1F42">
              <w:t>min</w:t>
            </w:r>
            <w:r w:rsidR="00B001A7">
              <w:t>.</w:t>
            </w:r>
          </w:p>
        </w:tc>
        <w:tc>
          <w:tcPr>
            <w:tcW w:w="1093" w:type="dxa"/>
          </w:tcPr>
          <w:p w:rsidR="006832D9" w:rsidRDefault="008F4FC4" w:rsidP="00843796">
            <w:r>
              <w:t>3</w:t>
            </w:r>
            <w:r w:rsidR="006E757B">
              <w:t xml:space="preserve"> hrs</w:t>
            </w:r>
            <w:r>
              <w:t>.</w:t>
            </w:r>
          </w:p>
        </w:tc>
      </w:tr>
      <w:tr w:rsidR="00EF2095" w:rsidTr="008F4FC4">
        <w:trPr>
          <w:trHeight w:val="274"/>
        </w:trPr>
        <w:tc>
          <w:tcPr>
            <w:tcW w:w="5418" w:type="dxa"/>
          </w:tcPr>
          <w:p w:rsidR="006832D9" w:rsidRDefault="008F4FC4" w:rsidP="00843796">
            <w:r>
              <w:t>Federal Government</w:t>
            </w:r>
          </w:p>
        </w:tc>
        <w:tc>
          <w:tcPr>
            <w:tcW w:w="1530" w:type="dxa"/>
          </w:tcPr>
          <w:p w:rsidR="006832D9" w:rsidRDefault="008F4FC4" w:rsidP="00843796">
            <w:r>
              <w:t>25</w:t>
            </w:r>
          </w:p>
        </w:tc>
        <w:tc>
          <w:tcPr>
            <w:tcW w:w="1620" w:type="dxa"/>
          </w:tcPr>
          <w:p w:rsidR="006832D9" w:rsidRDefault="008F4FC4" w:rsidP="00843796">
            <w:r>
              <w:t>20 min</w:t>
            </w:r>
            <w:r w:rsidR="00B001A7">
              <w:t>.</w:t>
            </w:r>
          </w:p>
        </w:tc>
        <w:tc>
          <w:tcPr>
            <w:tcW w:w="1093" w:type="dxa"/>
          </w:tcPr>
          <w:p w:rsidR="006832D9" w:rsidRDefault="008F4FC4" w:rsidP="00843796">
            <w:r>
              <w:t>8 hrs.</w:t>
            </w:r>
          </w:p>
        </w:tc>
      </w:tr>
      <w:tr w:rsidR="00EF2095" w:rsidTr="008F4FC4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620" w:type="dxa"/>
          </w:tcPr>
          <w:p w:rsidR="006832D9" w:rsidRDefault="006832D9" w:rsidP="00843796"/>
        </w:tc>
        <w:tc>
          <w:tcPr>
            <w:tcW w:w="1093" w:type="dxa"/>
          </w:tcPr>
          <w:p w:rsidR="006832D9" w:rsidRPr="00F6240A" w:rsidRDefault="008F4FC4" w:rsidP="00843796">
            <w:pPr>
              <w:rPr>
                <w:b/>
              </w:rPr>
            </w:pPr>
            <w:r>
              <w:rPr>
                <w:b/>
              </w:rPr>
              <w:t>11</w:t>
            </w:r>
            <w:r w:rsidR="006E757B">
              <w:rPr>
                <w:b/>
              </w:rPr>
              <w:t xml:space="preserve"> hrs</w:t>
            </w:r>
            <w:r>
              <w:rPr>
                <w:b/>
              </w:rPr>
              <w:t>.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7C542F">
        <w:t xml:space="preserve">is </w:t>
      </w:r>
      <w:r w:rsidR="00637552">
        <w:t xml:space="preserve">$0. 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Pr="00637552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9314E5">
        <w:rPr>
          <w:b/>
        </w:rPr>
        <w:t>[</w:t>
      </w:r>
      <w:r w:rsidR="00961A9A" w:rsidRPr="009314E5">
        <w:rPr>
          <w:b/>
        </w:rPr>
        <w:t>X</w:t>
      </w:r>
      <w:r w:rsidRPr="009314E5">
        <w:rPr>
          <w:b/>
        </w:rPr>
        <w:t xml:space="preserve"> ]</w:t>
      </w:r>
      <w:r w:rsidRPr="00637552">
        <w:t xml:space="preserve"> Yes</w:t>
      </w:r>
      <w:r w:rsidRPr="00637552"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7552">
        <w:t>If the answer is yes, please provide a description of both below</w:t>
      </w:r>
      <w:r w:rsidR="00A403BB" w:rsidRPr="00637552">
        <w:t xml:space="preserve"> (or attach the sampling plan)</w:t>
      </w:r>
      <w:r w:rsidRPr="00637552">
        <w:t>?   If the answer is no, please provide a description of how you plan to identify your potential group of respondents</w:t>
      </w:r>
      <w:r w:rsidR="001B0AAA" w:rsidRPr="00637552">
        <w:t xml:space="preserve"> and how you will select them</w:t>
      </w:r>
      <w:r w:rsidRPr="00637552">
        <w:t>?</w:t>
      </w:r>
    </w:p>
    <w:p w:rsidR="009140E2" w:rsidRDefault="009140E2" w:rsidP="001B0AAA"/>
    <w:p w:rsidR="00A403BB" w:rsidRPr="009314E5" w:rsidRDefault="009140E2" w:rsidP="008F4FC4">
      <w:pPr>
        <w:ind w:left="720"/>
        <w:rPr>
          <w:b/>
        </w:rPr>
      </w:pPr>
      <w:r w:rsidRPr="009314E5">
        <w:rPr>
          <w:b/>
        </w:rPr>
        <w:t xml:space="preserve">The sample </w:t>
      </w:r>
      <w:r w:rsidR="009314E5" w:rsidRPr="009314E5">
        <w:rPr>
          <w:b/>
        </w:rPr>
        <w:t xml:space="preserve">will include </w:t>
      </w:r>
      <w:r w:rsidR="008F4FC4">
        <w:rPr>
          <w:b/>
        </w:rPr>
        <w:t xml:space="preserve">individuals who pre-registered to attend the Chemistry Week activities </w:t>
      </w:r>
      <w:r w:rsidR="00B001A7">
        <w:rPr>
          <w:b/>
        </w:rPr>
        <w:t xml:space="preserve">(i.e. tours and technical talks) </w:t>
      </w:r>
      <w:r w:rsidR="008F4FC4">
        <w:rPr>
          <w:b/>
        </w:rPr>
        <w:t>on Wednesday October 19 and Thursday, October 20.</w:t>
      </w:r>
      <w:r w:rsidR="00024AE5">
        <w:rPr>
          <w:b/>
        </w:rPr>
        <w:t xml:space="preserve"> </w:t>
      </w:r>
      <w:r w:rsidR="008F4FC4">
        <w:rPr>
          <w:b/>
        </w:rPr>
        <w:t xml:space="preserve"> The federal government employees being surveyed participated in the planning of the Chemistry Week event.</w:t>
      </w:r>
    </w:p>
    <w:p w:rsidR="004D6E14" w:rsidRDefault="004D6E14" w:rsidP="00A403BB">
      <w:pPr>
        <w:rPr>
          <w:b/>
        </w:rPr>
      </w:pPr>
    </w:p>
    <w:p w:rsidR="009314E5" w:rsidRDefault="009314E5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9314E5" w:rsidP="001B0AAA">
      <w:pPr>
        <w:ind w:left="720"/>
      </w:pPr>
      <w:r w:rsidRPr="009314E5">
        <w:rPr>
          <w:b/>
        </w:rPr>
        <w:t>[X</w:t>
      </w:r>
      <w:r w:rsidR="00A403BB" w:rsidRPr="009314E5">
        <w:rPr>
          <w:b/>
        </w:rPr>
        <w:t>]</w:t>
      </w:r>
      <w:r w:rsidR="00A403BB">
        <w:t xml:space="preserve"> Telephone</w:t>
      </w:r>
      <w:r w:rsidR="00A403BB">
        <w:tab/>
      </w:r>
      <w:r w:rsidRPr="009314E5">
        <w:rPr>
          <w:b/>
        </w:rPr>
        <w:t>(</w:t>
      </w:r>
      <w:r>
        <w:rPr>
          <w:b/>
        </w:rPr>
        <w:t>At the</w:t>
      </w:r>
      <w:r w:rsidRPr="009314E5">
        <w:rPr>
          <w:b/>
        </w:rPr>
        <w:t xml:space="preserve"> r</w:t>
      </w:r>
      <w:r>
        <w:rPr>
          <w:b/>
        </w:rPr>
        <w:t>equest of the</w:t>
      </w:r>
      <w:r w:rsidRPr="009314E5">
        <w:rPr>
          <w:b/>
        </w:rPr>
        <w:t xml:space="preserve"> customer</w:t>
      </w:r>
      <w:r>
        <w:rPr>
          <w:b/>
        </w:rPr>
        <w:t xml:space="preserve"> only</w:t>
      </w:r>
      <w:r w:rsidRPr="009314E5">
        <w:rPr>
          <w:b/>
        </w:rPr>
        <w:t>)</w:t>
      </w:r>
    </w:p>
    <w:p w:rsidR="001B0AAA" w:rsidRDefault="00A403BB" w:rsidP="001B0AAA">
      <w:pPr>
        <w:ind w:left="720"/>
      </w:pPr>
      <w:r>
        <w:t>[</w:t>
      </w:r>
      <w:r w:rsidR="008F4FC4">
        <w:rPr>
          <w:b/>
        </w:rPr>
        <w:t xml:space="preserve">   </w:t>
      </w:r>
      <w:r>
        <w:t>] In-person</w:t>
      </w:r>
      <w:r>
        <w:tab/>
      </w:r>
    </w:p>
    <w:p w:rsidR="001B0AAA" w:rsidRDefault="00A403BB" w:rsidP="001B0AAA">
      <w:pPr>
        <w:ind w:left="720"/>
      </w:pPr>
      <w:r w:rsidRPr="009314E5">
        <w:rPr>
          <w:b/>
        </w:rPr>
        <w:t>[</w:t>
      </w:r>
      <w:r w:rsidR="00637552" w:rsidRPr="009314E5">
        <w:rPr>
          <w:b/>
        </w:rPr>
        <w:t>X</w:t>
      </w:r>
      <w:r w:rsidRPr="009314E5">
        <w:rPr>
          <w:b/>
        </w:rPr>
        <w:t>]</w:t>
      </w:r>
      <w:r>
        <w:t xml:space="preserve"> </w:t>
      </w:r>
      <w:r w:rsidR="006F1F42">
        <w:t>E-</w:t>
      </w:r>
      <w:r>
        <w:t>Mail</w:t>
      </w:r>
      <w:r w:rsidR="001B0AAA">
        <w:t xml:space="preserve"> </w:t>
      </w:r>
    </w:p>
    <w:p w:rsidR="001B0AAA" w:rsidRDefault="00A403BB" w:rsidP="001B0AAA">
      <w:pPr>
        <w:ind w:left="720"/>
      </w:pPr>
      <w:r w:rsidRPr="00637552">
        <w:t>[</w:t>
      </w:r>
      <w:r w:rsidR="00637552">
        <w:t xml:space="preserve">  </w:t>
      </w:r>
      <w:r w:rsidRPr="00637552">
        <w:t>] Other, Explain</w:t>
      </w:r>
      <w:r w:rsidR="002A2E70">
        <w:t xml:space="preserve"> </w:t>
      </w:r>
    </w:p>
    <w:p w:rsidR="002A2E70" w:rsidRDefault="002A2E70" w:rsidP="001B0AAA">
      <w:pPr>
        <w:ind w:left="720"/>
      </w:pPr>
    </w:p>
    <w:p w:rsidR="00637552" w:rsidRDefault="00637552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8F4FC4">
        <w:t xml:space="preserve">  </w:t>
      </w:r>
      <w:r>
        <w:t xml:space="preserve">] Yes </w:t>
      </w:r>
      <w:r w:rsidRPr="008823D2">
        <w:rPr>
          <w:b/>
        </w:rPr>
        <w:t>[</w:t>
      </w:r>
      <w:r w:rsidR="00024AE5">
        <w:rPr>
          <w:b/>
        </w:rPr>
        <w:t xml:space="preserve">  </w:t>
      </w:r>
      <w:r w:rsidR="008F4FC4">
        <w:rPr>
          <w:b/>
        </w:rPr>
        <w:t>X</w:t>
      </w:r>
      <w:r w:rsidR="00024AE5">
        <w:rPr>
          <w:b/>
        </w:rPr>
        <w:t xml:space="preserve"> </w:t>
      </w:r>
      <w:r w:rsidRPr="008823D2">
        <w:rPr>
          <w:b/>
        </w:rPr>
        <w:t>]</w:t>
      </w:r>
      <w:r>
        <w:t xml:space="preserve">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2A2E70" w:rsidRPr="00F24CFC" w:rsidRDefault="002A2E70" w:rsidP="0024521E">
      <w:pPr>
        <w:rPr>
          <w:b/>
        </w:rPr>
      </w:pPr>
    </w:p>
    <w:p w:rsidR="002A2E70" w:rsidRDefault="002A2E70">
      <w:pPr>
        <w:rPr>
          <w:b/>
          <w:bCs/>
          <w:sz w:val="28"/>
        </w:rPr>
      </w:pPr>
      <w:r>
        <w:rPr>
          <w:sz w:val="28"/>
        </w:rPr>
        <w:br w:type="page"/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C531F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 xml:space="preserve">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5E714A" w:rsidRDefault="00F24CFC" w:rsidP="002A2E70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1E6" w:rsidRDefault="005911E6">
      <w:r>
        <w:separator/>
      </w:r>
    </w:p>
  </w:endnote>
  <w:endnote w:type="continuationSeparator" w:id="0">
    <w:p w:rsidR="005911E6" w:rsidRDefault="00591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5D8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E0C8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1E6" w:rsidRDefault="005911E6">
      <w:r>
        <w:separator/>
      </w:r>
    </w:p>
  </w:footnote>
  <w:footnote w:type="continuationSeparator" w:id="0">
    <w:p w:rsidR="005911E6" w:rsidRDefault="005911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24AE5"/>
    <w:rsid w:val="00042A17"/>
    <w:rsid w:val="00047A64"/>
    <w:rsid w:val="00067329"/>
    <w:rsid w:val="00095D81"/>
    <w:rsid w:val="000B1D8F"/>
    <w:rsid w:val="000B2838"/>
    <w:rsid w:val="000C742F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D51E6"/>
    <w:rsid w:val="00237B48"/>
    <w:rsid w:val="0024521E"/>
    <w:rsid w:val="00263C3D"/>
    <w:rsid w:val="00274D0B"/>
    <w:rsid w:val="002A2E70"/>
    <w:rsid w:val="002B3C95"/>
    <w:rsid w:val="002D0B92"/>
    <w:rsid w:val="003A5675"/>
    <w:rsid w:val="003D5BBE"/>
    <w:rsid w:val="003E3C61"/>
    <w:rsid w:val="003F1C5B"/>
    <w:rsid w:val="004102D4"/>
    <w:rsid w:val="00434E33"/>
    <w:rsid w:val="00441434"/>
    <w:rsid w:val="0045264C"/>
    <w:rsid w:val="00464114"/>
    <w:rsid w:val="004876EC"/>
    <w:rsid w:val="004D6E14"/>
    <w:rsid w:val="005009B0"/>
    <w:rsid w:val="005911E6"/>
    <w:rsid w:val="005972B7"/>
    <w:rsid w:val="005A1006"/>
    <w:rsid w:val="005E714A"/>
    <w:rsid w:val="006140A0"/>
    <w:rsid w:val="00636621"/>
    <w:rsid w:val="00637552"/>
    <w:rsid w:val="00642B49"/>
    <w:rsid w:val="006832D9"/>
    <w:rsid w:val="0069403B"/>
    <w:rsid w:val="006E0C82"/>
    <w:rsid w:val="006E757B"/>
    <w:rsid w:val="006F1F42"/>
    <w:rsid w:val="006F3DDE"/>
    <w:rsid w:val="00704678"/>
    <w:rsid w:val="007425E7"/>
    <w:rsid w:val="007C542F"/>
    <w:rsid w:val="00802607"/>
    <w:rsid w:val="008101A5"/>
    <w:rsid w:val="00811FA8"/>
    <w:rsid w:val="00822664"/>
    <w:rsid w:val="008248D6"/>
    <w:rsid w:val="00843796"/>
    <w:rsid w:val="008823D2"/>
    <w:rsid w:val="00895229"/>
    <w:rsid w:val="008B19AE"/>
    <w:rsid w:val="008F0203"/>
    <w:rsid w:val="008F4FC4"/>
    <w:rsid w:val="008F50D4"/>
    <w:rsid w:val="009140E2"/>
    <w:rsid w:val="009239AA"/>
    <w:rsid w:val="009314E5"/>
    <w:rsid w:val="00935ADA"/>
    <w:rsid w:val="00946B6C"/>
    <w:rsid w:val="00955A71"/>
    <w:rsid w:val="0096108F"/>
    <w:rsid w:val="00961A9A"/>
    <w:rsid w:val="00990388"/>
    <w:rsid w:val="009C13B9"/>
    <w:rsid w:val="009D01A2"/>
    <w:rsid w:val="009F5923"/>
    <w:rsid w:val="00A403BB"/>
    <w:rsid w:val="00A674DF"/>
    <w:rsid w:val="00A83AA6"/>
    <w:rsid w:val="00AB4E8A"/>
    <w:rsid w:val="00AC531F"/>
    <w:rsid w:val="00AE1809"/>
    <w:rsid w:val="00B001A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50500"/>
    <w:rsid w:val="00C8407A"/>
    <w:rsid w:val="00C8488C"/>
    <w:rsid w:val="00C86E91"/>
    <w:rsid w:val="00CA2650"/>
    <w:rsid w:val="00CA5D37"/>
    <w:rsid w:val="00CB1078"/>
    <w:rsid w:val="00CB7856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280A"/>
    <w:rsid w:val="00E86CC6"/>
    <w:rsid w:val="00EB56B3"/>
    <w:rsid w:val="00ED6492"/>
    <w:rsid w:val="00EF2095"/>
    <w:rsid w:val="00F06866"/>
    <w:rsid w:val="00F07E24"/>
    <w:rsid w:val="00F15956"/>
    <w:rsid w:val="00F24CFC"/>
    <w:rsid w:val="00F3170F"/>
    <w:rsid w:val="00F7024E"/>
    <w:rsid w:val="00F976B0"/>
    <w:rsid w:val="00FA6DE7"/>
    <w:rsid w:val="00FB634B"/>
    <w:rsid w:val="00FC0A8E"/>
    <w:rsid w:val="00FC5B3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Faber, Bob</cp:lastModifiedBy>
  <cp:revision>2</cp:revision>
  <cp:lastPrinted>2010-10-04T16:59:00Z</cp:lastPrinted>
  <dcterms:created xsi:type="dcterms:W3CDTF">2016-12-13T15:20:00Z</dcterms:created>
  <dcterms:modified xsi:type="dcterms:W3CDTF">2016-12-13T15:20:00Z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