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AD089" w14:textId="77777777" w:rsidR="00776AE7" w:rsidRDefault="00776AE7">
      <w:pPr>
        <w:spacing w:before="2" w:line="170" w:lineRule="exact"/>
        <w:rPr>
          <w:sz w:val="17"/>
          <w:szCs w:val="17"/>
        </w:rPr>
      </w:pPr>
    </w:p>
    <w:p w14:paraId="5B1EDF40" w14:textId="77777777" w:rsidR="00776AE7" w:rsidRDefault="00776AE7">
      <w:pPr>
        <w:spacing w:line="200" w:lineRule="exact"/>
        <w:rPr>
          <w:sz w:val="20"/>
          <w:szCs w:val="20"/>
        </w:rPr>
      </w:pPr>
    </w:p>
    <w:p w14:paraId="4A677F07" w14:textId="77777777" w:rsidR="00776AE7" w:rsidRDefault="00776AE7">
      <w:pPr>
        <w:spacing w:line="200" w:lineRule="exact"/>
        <w:rPr>
          <w:sz w:val="20"/>
          <w:szCs w:val="20"/>
        </w:rPr>
      </w:pPr>
    </w:p>
    <w:p w14:paraId="7F811524" w14:textId="77777777" w:rsidR="00776AE7" w:rsidRDefault="00776AE7">
      <w:pPr>
        <w:spacing w:line="200" w:lineRule="exact"/>
        <w:rPr>
          <w:sz w:val="20"/>
          <w:szCs w:val="20"/>
        </w:rPr>
      </w:pPr>
    </w:p>
    <w:p w14:paraId="161511F9" w14:textId="77777777" w:rsidR="00776AE7" w:rsidRDefault="00776AE7">
      <w:pPr>
        <w:spacing w:line="200" w:lineRule="exact"/>
        <w:rPr>
          <w:sz w:val="20"/>
          <w:szCs w:val="20"/>
        </w:rPr>
      </w:pPr>
    </w:p>
    <w:p w14:paraId="415F35BA" w14:textId="77777777" w:rsidR="00776AE7" w:rsidRDefault="00D0477E">
      <w:pPr>
        <w:pStyle w:val="Heading1"/>
        <w:spacing w:before="69"/>
        <w:ind w:left="1428" w:right="1146" w:hanging="284"/>
        <w:rPr>
          <w:b w:val="0"/>
          <w:bCs w:val="0"/>
          <w:u w:val="none"/>
        </w:rPr>
      </w:pPr>
      <w:r>
        <w:rPr>
          <w:spacing w:val="-1"/>
          <w:u w:val="none"/>
        </w:rPr>
        <w:t>U.S.</w:t>
      </w:r>
      <w:r>
        <w:rPr>
          <w:u w:val="none"/>
        </w:rPr>
        <w:t xml:space="preserve"> </w:t>
      </w:r>
      <w:r>
        <w:rPr>
          <w:spacing w:val="-1"/>
          <w:u w:val="none"/>
        </w:rPr>
        <w:t>DEPARTMENT</w:t>
      </w:r>
      <w:r>
        <w:rPr>
          <w:u w:val="none"/>
        </w:rPr>
        <w:t xml:space="preserve"> </w:t>
      </w:r>
      <w:r>
        <w:rPr>
          <w:spacing w:val="1"/>
          <w:u w:val="none"/>
        </w:rPr>
        <w:t>OF</w:t>
      </w:r>
      <w:r>
        <w:rPr>
          <w:spacing w:val="-3"/>
          <w:u w:val="none"/>
        </w:rPr>
        <w:t xml:space="preserve"> </w:t>
      </w:r>
      <w:r>
        <w:rPr>
          <w:spacing w:val="-1"/>
          <w:u w:val="none"/>
        </w:rPr>
        <w:t>HEALTH</w:t>
      </w:r>
      <w:r>
        <w:rPr>
          <w:u w:val="none"/>
        </w:rPr>
        <w:t xml:space="preserve"> </w:t>
      </w:r>
      <w:r>
        <w:rPr>
          <w:spacing w:val="-1"/>
          <w:u w:val="none"/>
        </w:rPr>
        <w:t>AND HUMAN SERVICES</w:t>
      </w:r>
      <w:r>
        <w:rPr>
          <w:spacing w:val="41"/>
          <w:u w:val="none"/>
        </w:rPr>
        <w:t xml:space="preserve"> </w:t>
      </w:r>
      <w:r>
        <w:rPr>
          <w:spacing w:val="-1"/>
          <w:u w:val="none"/>
        </w:rPr>
        <w:t>CENTERS</w:t>
      </w:r>
      <w:r>
        <w:rPr>
          <w:u w:val="none"/>
        </w:rPr>
        <w:t xml:space="preserve"> </w:t>
      </w:r>
      <w:r>
        <w:rPr>
          <w:spacing w:val="-1"/>
          <w:u w:val="none"/>
        </w:rPr>
        <w:t>FOR MEDICARE</w:t>
      </w:r>
      <w:r>
        <w:rPr>
          <w:u w:val="none"/>
        </w:rPr>
        <w:t xml:space="preserve"> &amp;</w:t>
      </w:r>
      <w:r>
        <w:rPr>
          <w:spacing w:val="-1"/>
          <w:u w:val="none"/>
        </w:rPr>
        <w:t xml:space="preserve"> MEDICAID</w:t>
      </w:r>
      <w:r>
        <w:rPr>
          <w:spacing w:val="1"/>
          <w:u w:val="none"/>
        </w:rPr>
        <w:t xml:space="preserve"> </w:t>
      </w:r>
      <w:r>
        <w:rPr>
          <w:spacing w:val="-1"/>
          <w:u w:val="none"/>
        </w:rPr>
        <w:t>SERVICES</w:t>
      </w:r>
    </w:p>
    <w:p w14:paraId="7C9D0A37" w14:textId="77777777" w:rsidR="00776AE7" w:rsidRDefault="00776AE7">
      <w:pPr>
        <w:spacing w:line="240" w:lineRule="exact"/>
        <w:rPr>
          <w:sz w:val="24"/>
          <w:szCs w:val="24"/>
        </w:rPr>
      </w:pPr>
    </w:p>
    <w:p w14:paraId="2F9DE488" w14:textId="77777777" w:rsidR="00776AE7" w:rsidRDefault="00776AE7">
      <w:pPr>
        <w:spacing w:before="12" w:line="300" w:lineRule="exact"/>
        <w:rPr>
          <w:sz w:val="30"/>
          <w:szCs w:val="30"/>
        </w:rPr>
      </w:pPr>
    </w:p>
    <w:p w14:paraId="5754F552" w14:textId="77777777" w:rsidR="00776AE7" w:rsidRDefault="00D0477E">
      <w:pPr>
        <w:ind w:left="1985" w:right="1988"/>
        <w:jc w:val="center"/>
        <w:rPr>
          <w:rFonts w:ascii="Times New Roman" w:eastAsia="Times New Roman" w:hAnsi="Times New Roman" w:cs="Times New Roman"/>
          <w:sz w:val="24"/>
          <w:szCs w:val="24"/>
        </w:rPr>
      </w:pPr>
      <w:r>
        <w:rPr>
          <w:rFonts w:ascii="Times New Roman"/>
          <w:b/>
          <w:spacing w:val="-1"/>
          <w:sz w:val="24"/>
        </w:rPr>
        <w:t>OFFICE</w:t>
      </w:r>
      <w:r>
        <w:rPr>
          <w:rFonts w:ascii="Times New Roman"/>
          <w:b/>
          <w:sz w:val="24"/>
        </w:rPr>
        <w:t xml:space="preserve"> </w:t>
      </w:r>
      <w:r>
        <w:rPr>
          <w:rFonts w:ascii="Times New Roman"/>
          <w:b/>
          <w:spacing w:val="1"/>
          <w:sz w:val="24"/>
        </w:rPr>
        <w:t>OF</w:t>
      </w:r>
      <w:r>
        <w:rPr>
          <w:rFonts w:ascii="Times New Roman"/>
          <w:b/>
          <w:spacing w:val="-3"/>
          <w:sz w:val="24"/>
        </w:rPr>
        <w:t xml:space="preserve"> </w:t>
      </w:r>
      <w:r>
        <w:rPr>
          <w:rFonts w:ascii="Times New Roman"/>
          <w:b/>
          <w:spacing w:val="-1"/>
          <w:sz w:val="24"/>
        </w:rPr>
        <w:t>MANAGEMENT</w:t>
      </w:r>
      <w:r>
        <w:rPr>
          <w:rFonts w:ascii="Times New Roman"/>
          <w:b/>
          <w:sz w:val="24"/>
        </w:rPr>
        <w:t xml:space="preserve"> </w:t>
      </w:r>
      <w:r>
        <w:rPr>
          <w:rFonts w:ascii="Times New Roman"/>
          <w:b/>
          <w:spacing w:val="-1"/>
          <w:sz w:val="24"/>
        </w:rPr>
        <w:t>AND BUDGET</w:t>
      </w:r>
      <w:r>
        <w:rPr>
          <w:rFonts w:ascii="Times New Roman"/>
          <w:b/>
          <w:spacing w:val="25"/>
          <w:sz w:val="24"/>
        </w:rPr>
        <w:t xml:space="preserve"> </w:t>
      </w:r>
      <w:r>
        <w:rPr>
          <w:rFonts w:ascii="Times New Roman"/>
          <w:b/>
          <w:spacing w:val="-1"/>
          <w:sz w:val="24"/>
        </w:rPr>
        <w:t>PAPERWORK</w:t>
      </w:r>
      <w:r>
        <w:rPr>
          <w:rFonts w:ascii="Times New Roman"/>
          <w:b/>
          <w:spacing w:val="-2"/>
          <w:sz w:val="24"/>
        </w:rPr>
        <w:t xml:space="preserve"> </w:t>
      </w:r>
      <w:r>
        <w:rPr>
          <w:rFonts w:ascii="Times New Roman"/>
          <w:b/>
          <w:sz w:val="24"/>
        </w:rPr>
        <w:t>REDUCTION</w:t>
      </w:r>
      <w:r>
        <w:rPr>
          <w:rFonts w:ascii="Times New Roman"/>
          <w:b/>
          <w:spacing w:val="-1"/>
          <w:sz w:val="24"/>
        </w:rPr>
        <w:t xml:space="preserve"> ACT</w:t>
      </w:r>
      <w:r>
        <w:rPr>
          <w:rFonts w:ascii="Times New Roman"/>
          <w:b/>
          <w:spacing w:val="24"/>
          <w:sz w:val="24"/>
        </w:rPr>
        <w:t xml:space="preserve"> </w:t>
      </w:r>
      <w:r>
        <w:rPr>
          <w:rFonts w:ascii="Times New Roman"/>
          <w:b/>
          <w:spacing w:val="-1"/>
          <w:sz w:val="24"/>
        </w:rPr>
        <w:t>CLEARANCE</w:t>
      </w:r>
      <w:r>
        <w:rPr>
          <w:rFonts w:ascii="Times New Roman"/>
          <w:b/>
          <w:spacing w:val="3"/>
          <w:sz w:val="24"/>
        </w:rPr>
        <w:t xml:space="preserve"> </w:t>
      </w:r>
      <w:r>
        <w:rPr>
          <w:rFonts w:ascii="Times New Roman"/>
          <w:b/>
          <w:spacing w:val="-1"/>
          <w:sz w:val="24"/>
        </w:rPr>
        <w:t>PACKAGE</w:t>
      </w:r>
    </w:p>
    <w:p w14:paraId="7154224D" w14:textId="77777777" w:rsidR="00776AE7" w:rsidRDefault="00776AE7">
      <w:pPr>
        <w:spacing w:line="240" w:lineRule="exact"/>
        <w:rPr>
          <w:sz w:val="24"/>
          <w:szCs w:val="24"/>
        </w:rPr>
      </w:pPr>
    </w:p>
    <w:p w14:paraId="43B4EA2B" w14:textId="77777777" w:rsidR="00776AE7" w:rsidRDefault="00776AE7">
      <w:pPr>
        <w:spacing w:line="240" w:lineRule="exact"/>
        <w:rPr>
          <w:sz w:val="24"/>
          <w:szCs w:val="24"/>
        </w:rPr>
      </w:pPr>
    </w:p>
    <w:p w14:paraId="0E8859C0" w14:textId="77777777" w:rsidR="00776AE7" w:rsidRDefault="00776AE7">
      <w:pPr>
        <w:spacing w:line="240" w:lineRule="exact"/>
        <w:rPr>
          <w:sz w:val="24"/>
          <w:szCs w:val="24"/>
        </w:rPr>
      </w:pPr>
    </w:p>
    <w:p w14:paraId="1FE7E455" w14:textId="77777777" w:rsidR="00776AE7" w:rsidRDefault="00776AE7">
      <w:pPr>
        <w:spacing w:line="240" w:lineRule="exact"/>
        <w:rPr>
          <w:sz w:val="24"/>
          <w:szCs w:val="24"/>
        </w:rPr>
      </w:pPr>
    </w:p>
    <w:p w14:paraId="1E2F5298" w14:textId="77777777" w:rsidR="00776AE7" w:rsidRDefault="00776AE7">
      <w:pPr>
        <w:spacing w:line="240" w:lineRule="exact"/>
        <w:rPr>
          <w:sz w:val="24"/>
          <w:szCs w:val="24"/>
        </w:rPr>
      </w:pPr>
    </w:p>
    <w:p w14:paraId="18805029" w14:textId="77777777" w:rsidR="00776AE7" w:rsidRDefault="00776AE7">
      <w:pPr>
        <w:spacing w:line="240" w:lineRule="exact"/>
        <w:rPr>
          <w:sz w:val="24"/>
          <w:szCs w:val="24"/>
        </w:rPr>
      </w:pPr>
    </w:p>
    <w:p w14:paraId="0D8FFE8D" w14:textId="77777777" w:rsidR="00776AE7" w:rsidRDefault="00776AE7">
      <w:pPr>
        <w:spacing w:line="240" w:lineRule="exact"/>
        <w:rPr>
          <w:sz w:val="24"/>
          <w:szCs w:val="24"/>
        </w:rPr>
      </w:pPr>
    </w:p>
    <w:p w14:paraId="68252FE7" w14:textId="77777777" w:rsidR="00776AE7" w:rsidRDefault="00776AE7">
      <w:pPr>
        <w:spacing w:before="3" w:line="340" w:lineRule="exact"/>
        <w:rPr>
          <w:sz w:val="34"/>
          <w:szCs w:val="34"/>
        </w:rPr>
      </w:pPr>
    </w:p>
    <w:p w14:paraId="75AB9219" w14:textId="77777777" w:rsidR="00776AE7" w:rsidRDefault="00D0477E">
      <w:pPr>
        <w:ind w:left="1985" w:right="1985"/>
        <w:jc w:val="center"/>
        <w:rPr>
          <w:rFonts w:ascii="Times New Roman" w:eastAsia="Times New Roman" w:hAnsi="Times New Roman" w:cs="Times New Roman"/>
          <w:sz w:val="24"/>
          <w:szCs w:val="24"/>
        </w:rPr>
      </w:pPr>
      <w:r>
        <w:rPr>
          <w:rFonts w:ascii="Times New Roman"/>
          <w:b/>
          <w:i/>
          <w:spacing w:val="-1"/>
          <w:sz w:val="24"/>
          <w:u w:val="thick" w:color="000000"/>
        </w:rPr>
        <w:t>SUPPORTING</w:t>
      </w:r>
      <w:r>
        <w:rPr>
          <w:rFonts w:ascii="Times New Roman"/>
          <w:b/>
          <w:i/>
          <w:sz w:val="24"/>
          <w:u w:val="thick" w:color="000000"/>
        </w:rPr>
        <w:t xml:space="preserve"> </w:t>
      </w:r>
      <w:r>
        <w:rPr>
          <w:rFonts w:ascii="Times New Roman"/>
          <w:b/>
          <w:i/>
          <w:spacing w:val="-1"/>
          <w:sz w:val="24"/>
          <w:u w:val="thick" w:color="000000"/>
        </w:rPr>
        <w:t xml:space="preserve">STATEMENT-PART </w:t>
      </w:r>
      <w:r>
        <w:rPr>
          <w:rFonts w:ascii="Times New Roman"/>
          <w:b/>
          <w:i/>
          <w:sz w:val="24"/>
          <w:u w:val="thick" w:color="000000"/>
        </w:rPr>
        <w:t>B</w:t>
      </w:r>
    </w:p>
    <w:p w14:paraId="5210B979" w14:textId="77777777" w:rsidR="00776AE7" w:rsidRDefault="00776AE7">
      <w:pPr>
        <w:spacing w:before="10" w:line="300" w:lineRule="exact"/>
        <w:rPr>
          <w:sz w:val="30"/>
          <w:szCs w:val="30"/>
        </w:rPr>
      </w:pPr>
    </w:p>
    <w:p w14:paraId="66A8427A" w14:textId="77777777" w:rsidR="00776AE7" w:rsidRDefault="00D0477E">
      <w:pPr>
        <w:pStyle w:val="BodyText"/>
        <w:spacing w:line="273" w:lineRule="auto"/>
        <w:ind w:left="493" w:right="493"/>
        <w:jc w:val="center"/>
      </w:pPr>
      <w:r>
        <w:rPr>
          <w:spacing w:val="-1"/>
        </w:rPr>
        <w:t xml:space="preserve">ACA (Affordable </w:t>
      </w:r>
      <w:r>
        <w:t>Care</w:t>
      </w:r>
      <w:r>
        <w:rPr>
          <w:spacing w:val="-1"/>
        </w:rPr>
        <w:t xml:space="preserve"> </w:t>
      </w:r>
      <w:r>
        <w:t>Act)</w:t>
      </w:r>
      <w:r>
        <w:rPr>
          <w:spacing w:val="-1"/>
        </w:rPr>
        <w:t xml:space="preserve"> </w:t>
      </w:r>
      <w:r>
        <w:t xml:space="preserve">§3004 </w:t>
      </w:r>
      <w:r>
        <w:rPr>
          <w:spacing w:val="-1"/>
        </w:rPr>
        <w:t xml:space="preserve">Hospice </w:t>
      </w:r>
      <w:r>
        <w:t>Quality</w:t>
      </w:r>
      <w:r>
        <w:rPr>
          <w:spacing w:val="-3"/>
        </w:rPr>
        <w:t xml:space="preserve"> </w:t>
      </w:r>
      <w:r>
        <w:t>Reporting</w:t>
      </w:r>
      <w:r>
        <w:rPr>
          <w:spacing w:val="-3"/>
        </w:rPr>
        <w:t xml:space="preserve"> </w:t>
      </w:r>
      <w:r>
        <w:rPr>
          <w:spacing w:val="-1"/>
        </w:rPr>
        <w:t>Program</w:t>
      </w:r>
      <w:r>
        <w:t xml:space="preserve"> </w:t>
      </w:r>
      <w:r>
        <w:rPr>
          <w:spacing w:val="-1"/>
        </w:rPr>
        <w:t>(HQRP):</w:t>
      </w:r>
      <w:r>
        <w:rPr>
          <w:spacing w:val="49"/>
        </w:rPr>
        <w:t xml:space="preserve"> </w:t>
      </w:r>
      <w:r>
        <w:rPr>
          <w:spacing w:val="-1"/>
        </w:rPr>
        <w:t>Program</w:t>
      </w:r>
      <w:r>
        <w:t xml:space="preserve"> </w:t>
      </w:r>
      <w:r>
        <w:rPr>
          <w:spacing w:val="-1"/>
        </w:rPr>
        <w:t>Evaluation</w:t>
      </w:r>
    </w:p>
    <w:p w14:paraId="600B3542" w14:textId="77777777" w:rsidR="00776AE7" w:rsidRDefault="00776AE7">
      <w:pPr>
        <w:spacing w:line="273" w:lineRule="auto"/>
        <w:jc w:val="center"/>
        <w:sectPr w:rsidR="00776AE7">
          <w:type w:val="continuous"/>
          <w:pgSz w:w="12240" w:h="15840"/>
          <w:pgMar w:top="1500" w:right="1720" w:bottom="280" w:left="1720" w:header="720" w:footer="720" w:gutter="0"/>
          <w:cols w:space="720"/>
        </w:sectPr>
      </w:pPr>
    </w:p>
    <w:p w14:paraId="2907173E" w14:textId="77777777" w:rsidR="00776AE7" w:rsidRDefault="00D0477E">
      <w:pPr>
        <w:pStyle w:val="Heading1"/>
        <w:spacing w:before="56"/>
        <w:ind w:left="3649" w:right="3510" w:firstLine="0"/>
        <w:jc w:val="center"/>
        <w:rPr>
          <w:b w:val="0"/>
          <w:bCs w:val="0"/>
          <w:u w:val="none"/>
        </w:rPr>
      </w:pPr>
      <w:bookmarkStart w:id="0" w:name="Supporting_Statement"/>
      <w:bookmarkEnd w:id="0"/>
      <w:r>
        <w:rPr>
          <w:spacing w:val="-1"/>
          <w:u w:val="thick" w:color="000000"/>
        </w:rPr>
        <w:lastRenderedPageBreak/>
        <w:t xml:space="preserve">Supporting </w:t>
      </w:r>
      <w:proofErr w:type="gramStart"/>
      <w:r>
        <w:rPr>
          <w:spacing w:val="-1"/>
          <w:u w:val="thick" w:color="000000"/>
        </w:rPr>
        <w:t>Statement</w:t>
      </w:r>
      <w:r>
        <w:rPr>
          <w:u w:val="none"/>
        </w:rPr>
        <w:t xml:space="preserve"> </w:t>
      </w:r>
      <w:bookmarkStart w:id="1" w:name="Part_B"/>
      <w:bookmarkEnd w:id="1"/>
      <w:r>
        <w:rPr>
          <w:u w:val="none"/>
        </w:rPr>
        <w:t xml:space="preserve"> </w:t>
      </w:r>
      <w:r>
        <w:rPr>
          <w:spacing w:val="-1"/>
          <w:u w:val="thick" w:color="000000"/>
        </w:rPr>
        <w:t>Part</w:t>
      </w:r>
      <w:proofErr w:type="gramEnd"/>
      <w:r>
        <w:rPr>
          <w:spacing w:val="-1"/>
          <w:u w:val="thick" w:color="000000"/>
        </w:rPr>
        <w:t xml:space="preserve"> </w:t>
      </w:r>
      <w:r>
        <w:rPr>
          <w:u w:val="thick" w:color="000000"/>
        </w:rPr>
        <w:t>B</w:t>
      </w:r>
    </w:p>
    <w:p w14:paraId="10137F71" w14:textId="77777777" w:rsidR="00776AE7" w:rsidRDefault="00776AE7">
      <w:pPr>
        <w:spacing w:before="7" w:line="200" w:lineRule="exact"/>
        <w:rPr>
          <w:sz w:val="20"/>
          <w:szCs w:val="20"/>
        </w:rPr>
      </w:pPr>
    </w:p>
    <w:p w14:paraId="570CC454" w14:textId="77777777" w:rsidR="00776AE7" w:rsidRDefault="00D0477E">
      <w:pPr>
        <w:spacing w:before="69"/>
        <w:ind w:left="2876" w:right="2738"/>
        <w:jc w:val="center"/>
        <w:rPr>
          <w:rFonts w:ascii="Times New Roman" w:eastAsia="Times New Roman" w:hAnsi="Times New Roman" w:cs="Times New Roman"/>
          <w:sz w:val="24"/>
          <w:szCs w:val="24"/>
        </w:rPr>
      </w:pPr>
      <w:bookmarkStart w:id="2" w:name="Hospice_Quality_Reporting_Program:"/>
      <w:bookmarkEnd w:id="2"/>
      <w:r>
        <w:rPr>
          <w:rFonts w:ascii="Times New Roman"/>
          <w:b/>
          <w:spacing w:val="-1"/>
          <w:sz w:val="24"/>
        </w:rPr>
        <w:t>Hospice Quality</w:t>
      </w:r>
      <w:r>
        <w:rPr>
          <w:rFonts w:ascii="Times New Roman"/>
          <w:b/>
          <w:sz w:val="24"/>
        </w:rPr>
        <w:t xml:space="preserve"> </w:t>
      </w:r>
      <w:r>
        <w:rPr>
          <w:rFonts w:ascii="Times New Roman"/>
          <w:b/>
          <w:spacing w:val="-1"/>
          <w:sz w:val="24"/>
        </w:rPr>
        <w:t>Reporting</w:t>
      </w:r>
      <w:r>
        <w:rPr>
          <w:rFonts w:ascii="Times New Roman"/>
          <w:b/>
          <w:sz w:val="24"/>
        </w:rPr>
        <w:t xml:space="preserve"> </w:t>
      </w:r>
      <w:r>
        <w:rPr>
          <w:rFonts w:ascii="Times New Roman"/>
          <w:b/>
          <w:spacing w:val="-1"/>
          <w:sz w:val="24"/>
        </w:rPr>
        <w:t>Program:</w:t>
      </w:r>
      <w:r>
        <w:rPr>
          <w:rFonts w:ascii="Times New Roman"/>
          <w:b/>
          <w:spacing w:val="43"/>
          <w:sz w:val="24"/>
        </w:rPr>
        <w:t xml:space="preserve"> </w:t>
      </w:r>
      <w:bookmarkStart w:id="3" w:name="Program_Evaluation_PRA_Package"/>
      <w:bookmarkEnd w:id="3"/>
      <w:r>
        <w:rPr>
          <w:rFonts w:ascii="Times New Roman"/>
          <w:b/>
          <w:spacing w:val="-1"/>
          <w:sz w:val="24"/>
        </w:rPr>
        <w:t>Program</w:t>
      </w:r>
      <w:r>
        <w:rPr>
          <w:rFonts w:ascii="Times New Roman"/>
          <w:b/>
          <w:spacing w:val="-4"/>
          <w:sz w:val="24"/>
        </w:rPr>
        <w:t xml:space="preserve"> </w:t>
      </w:r>
      <w:r>
        <w:rPr>
          <w:rFonts w:ascii="Times New Roman"/>
          <w:b/>
          <w:spacing w:val="-1"/>
          <w:sz w:val="24"/>
        </w:rPr>
        <w:t>Evaluation</w:t>
      </w:r>
      <w:r>
        <w:rPr>
          <w:rFonts w:ascii="Times New Roman"/>
          <w:b/>
          <w:sz w:val="24"/>
        </w:rPr>
        <w:t xml:space="preserve"> </w:t>
      </w:r>
      <w:r>
        <w:rPr>
          <w:rFonts w:ascii="Times New Roman"/>
          <w:b/>
          <w:spacing w:val="-1"/>
          <w:sz w:val="24"/>
        </w:rPr>
        <w:t>PRA</w:t>
      </w:r>
      <w:r>
        <w:rPr>
          <w:rFonts w:ascii="Times New Roman"/>
          <w:b/>
          <w:spacing w:val="1"/>
          <w:sz w:val="24"/>
        </w:rPr>
        <w:t xml:space="preserve"> </w:t>
      </w:r>
      <w:r>
        <w:rPr>
          <w:rFonts w:ascii="Times New Roman"/>
          <w:b/>
          <w:spacing w:val="-1"/>
          <w:sz w:val="24"/>
        </w:rPr>
        <w:t>Package</w:t>
      </w:r>
    </w:p>
    <w:p w14:paraId="1FD49FC9" w14:textId="77777777" w:rsidR="00776AE7" w:rsidRDefault="00D0477E">
      <w:pPr>
        <w:ind w:left="1826" w:right="1687"/>
        <w:jc w:val="center"/>
        <w:rPr>
          <w:rFonts w:ascii="Times New Roman" w:eastAsia="Times New Roman" w:hAnsi="Times New Roman" w:cs="Times New Roman"/>
          <w:sz w:val="24"/>
          <w:szCs w:val="24"/>
        </w:rPr>
      </w:pPr>
      <w:bookmarkStart w:id="4" w:name="Collections_of_Information_Employing_Sta"/>
      <w:bookmarkEnd w:id="4"/>
      <w:r>
        <w:rPr>
          <w:rFonts w:ascii="Times New Roman"/>
          <w:b/>
          <w:spacing w:val="-1"/>
          <w:sz w:val="24"/>
        </w:rPr>
        <w:t>Collections</w:t>
      </w:r>
      <w:r>
        <w:rPr>
          <w:rFonts w:ascii="Times New Roman"/>
          <w:b/>
          <w:sz w:val="24"/>
        </w:rPr>
        <w:t xml:space="preserve"> of</w:t>
      </w:r>
      <w:r>
        <w:rPr>
          <w:rFonts w:ascii="Times New Roman"/>
          <w:b/>
          <w:spacing w:val="1"/>
          <w:sz w:val="24"/>
        </w:rPr>
        <w:t xml:space="preserve"> </w:t>
      </w:r>
      <w:r>
        <w:rPr>
          <w:rFonts w:ascii="Times New Roman"/>
          <w:b/>
          <w:spacing w:val="-1"/>
          <w:sz w:val="24"/>
        </w:rPr>
        <w:t>Information</w:t>
      </w:r>
      <w:r>
        <w:rPr>
          <w:rFonts w:ascii="Times New Roman"/>
          <w:b/>
          <w:sz w:val="24"/>
        </w:rPr>
        <w:t xml:space="preserve"> </w:t>
      </w:r>
      <w:r>
        <w:rPr>
          <w:rFonts w:ascii="Times New Roman"/>
          <w:b/>
          <w:spacing w:val="-1"/>
          <w:sz w:val="24"/>
        </w:rPr>
        <w:t>Employing</w:t>
      </w:r>
      <w:r>
        <w:rPr>
          <w:rFonts w:ascii="Times New Roman"/>
          <w:b/>
          <w:sz w:val="24"/>
        </w:rPr>
        <w:t xml:space="preserve"> </w:t>
      </w:r>
      <w:r>
        <w:rPr>
          <w:rFonts w:ascii="Times New Roman"/>
          <w:b/>
          <w:spacing w:val="-1"/>
          <w:sz w:val="24"/>
        </w:rPr>
        <w:t>Statistical</w:t>
      </w:r>
      <w:r>
        <w:rPr>
          <w:rFonts w:ascii="Times New Roman"/>
          <w:b/>
          <w:sz w:val="24"/>
        </w:rPr>
        <w:t xml:space="preserve"> </w:t>
      </w:r>
      <w:r>
        <w:rPr>
          <w:rFonts w:ascii="Times New Roman"/>
          <w:b/>
          <w:spacing w:val="-1"/>
          <w:sz w:val="24"/>
        </w:rPr>
        <w:t>Methods</w:t>
      </w:r>
    </w:p>
    <w:p w14:paraId="3B02B09F" w14:textId="77777777" w:rsidR="00776AE7" w:rsidRDefault="00776AE7">
      <w:pPr>
        <w:spacing w:before="16" w:line="260" w:lineRule="exact"/>
        <w:rPr>
          <w:sz w:val="26"/>
          <w:szCs w:val="26"/>
        </w:rPr>
      </w:pPr>
    </w:p>
    <w:p w14:paraId="713E8BFD" w14:textId="77777777" w:rsidR="00776AE7" w:rsidRDefault="00D0477E">
      <w:pPr>
        <w:numPr>
          <w:ilvl w:val="0"/>
          <w:numId w:val="1"/>
        </w:numPr>
        <w:tabs>
          <w:tab w:val="left" w:pos="460"/>
        </w:tabs>
        <w:spacing w:line="274" w:lineRule="exact"/>
        <w:rPr>
          <w:rFonts w:ascii="Times New Roman" w:eastAsia="Times New Roman" w:hAnsi="Times New Roman" w:cs="Times New Roman"/>
          <w:sz w:val="24"/>
          <w:szCs w:val="24"/>
        </w:rPr>
      </w:pPr>
      <w:bookmarkStart w:id="5" w:name="1._Respondent_Universe_and_Sampling_Meth"/>
      <w:bookmarkEnd w:id="5"/>
      <w:r>
        <w:rPr>
          <w:rFonts w:ascii="Times New Roman"/>
          <w:b/>
          <w:spacing w:val="-1"/>
          <w:sz w:val="24"/>
          <w:u w:val="thick" w:color="000000"/>
        </w:rPr>
        <w:t>Respondent</w:t>
      </w:r>
      <w:r>
        <w:rPr>
          <w:rFonts w:ascii="Times New Roman"/>
          <w:b/>
          <w:spacing w:val="-2"/>
          <w:sz w:val="24"/>
          <w:u w:val="thick" w:color="000000"/>
        </w:rPr>
        <w:t xml:space="preserve"> </w:t>
      </w:r>
      <w:r>
        <w:rPr>
          <w:rFonts w:ascii="Times New Roman"/>
          <w:b/>
          <w:spacing w:val="-1"/>
          <w:sz w:val="24"/>
          <w:u w:val="thick" w:color="000000"/>
        </w:rPr>
        <w:t xml:space="preserve">Universe </w:t>
      </w:r>
      <w:r>
        <w:rPr>
          <w:rFonts w:ascii="Times New Roman"/>
          <w:b/>
          <w:sz w:val="24"/>
          <w:u w:val="thick" w:color="000000"/>
        </w:rPr>
        <w:t xml:space="preserve">and </w:t>
      </w:r>
      <w:r>
        <w:rPr>
          <w:rFonts w:ascii="Times New Roman"/>
          <w:b/>
          <w:spacing w:val="-1"/>
          <w:sz w:val="24"/>
          <w:u w:val="thick" w:color="000000"/>
        </w:rPr>
        <w:t>Sampling Methods</w:t>
      </w:r>
    </w:p>
    <w:p w14:paraId="429DE474" w14:textId="77777777" w:rsidR="00CB6759" w:rsidRDefault="00CB6759" w:rsidP="00CB6759">
      <w:pPr>
        <w:tabs>
          <w:tab w:val="left" w:pos="460"/>
        </w:tabs>
        <w:spacing w:line="274" w:lineRule="exact"/>
        <w:ind w:left="460"/>
        <w:rPr>
          <w:rFonts w:ascii="Times New Roman" w:eastAsia="Times New Roman" w:hAnsi="Times New Roman" w:cs="Times New Roman"/>
          <w:sz w:val="24"/>
          <w:szCs w:val="24"/>
        </w:rPr>
      </w:pPr>
      <w:r>
        <w:rPr>
          <w:rFonts w:ascii="Times New Roman"/>
          <w:spacing w:val="-1"/>
          <w:sz w:val="24"/>
        </w:rPr>
        <w:t>The respondent universe will consist of all facilities submitting quality data to support APU requirements.  For this population we will define sub groups according to location (urban or rural), size based on number of assessments submitted (three groups) and other pertinent factors deemed useful and reliably available from the State certification data.  Within each defined subgroup we will randomly select facilities to interview until we have achieved the total number of interviews required.  Refusals will be substituted with another randomly selected facility in the same subgroup.</w:t>
      </w:r>
    </w:p>
    <w:p w14:paraId="579BC88E" w14:textId="77777777" w:rsidR="00776AE7" w:rsidRDefault="00776AE7">
      <w:pPr>
        <w:spacing w:before="5" w:line="180" w:lineRule="exact"/>
        <w:rPr>
          <w:sz w:val="18"/>
          <w:szCs w:val="18"/>
        </w:rPr>
      </w:pPr>
      <w:bookmarkStart w:id="6" w:name="_GoBack"/>
      <w:bookmarkEnd w:id="6"/>
    </w:p>
    <w:p w14:paraId="0E69DFD5" w14:textId="77777777" w:rsidR="00776AE7" w:rsidRDefault="00776AE7">
      <w:pPr>
        <w:spacing w:line="240" w:lineRule="exact"/>
        <w:rPr>
          <w:sz w:val="24"/>
          <w:szCs w:val="24"/>
        </w:rPr>
      </w:pPr>
    </w:p>
    <w:p w14:paraId="0EBCA59B" w14:textId="77777777" w:rsidR="00776AE7" w:rsidRDefault="00D0477E">
      <w:pPr>
        <w:pStyle w:val="Heading1"/>
        <w:numPr>
          <w:ilvl w:val="0"/>
          <w:numId w:val="1"/>
        </w:numPr>
        <w:tabs>
          <w:tab w:val="left" w:pos="460"/>
        </w:tabs>
        <w:spacing w:line="274" w:lineRule="exact"/>
        <w:rPr>
          <w:b w:val="0"/>
          <w:bCs w:val="0"/>
          <w:u w:val="none"/>
        </w:rPr>
      </w:pPr>
      <w:bookmarkStart w:id="7" w:name="2._Procedures_for_the_Collection_of_Info"/>
      <w:bookmarkEnd w:id="7"/>
      <w:r>
        <w:rPr>
          <w:spacing w:val="-1"/>
          <w:u w:val="thick" w:color="000000"/>
        </w:rPr>
        <w:t>Procedures</w:t>
      </w:r>
      <w:r>
        <w:rPr>
          <w:spacing w:val="1"/>
          <w:u w:val="thick" w:color="000000"/>
        </w:rPr>
        <w:t xml:space="preserve"> </w:t>
      </w:r>
      <w:r>
        <w:rPr>
          <w:u w:val="thick" w:color="000000"/>
        </w:rPr>
        <w:t>for</w:t>
      </w:r>
      <w:r>
        <w:rPr>
          <w:spacing w:val="-1"/>
          <w:u w:val="thick" w:color="000000"/>
        </w:rPr>
        <w:t xml:space="preserve"> the Collection</w:t>
      </w:r>
      <w:r>
        <w:rPr>
          <w:u w:val="thick" w:color="000000"/>
        </w:rPr>
        <w:t xml:space="preserve"> of</w:t>
      </w:r>
      <w:r>
        <w:rPr>
          <w:spacing w:val="1"/>
          <w:u w:val="thick" w:color="000000"/>
        </w:rPr>
        <w:t xml:space="preserve"> </w:t>
      </w:r>
      <w:r>
        <w:rPr>
          <w:spacing w:val="-1"/>
          <w:u w:val="thick" w:color="000000"/>
        </w:rPr>
        <w:t>Information</w:t>
      </w:r>
    </w:p>
    <w:p w14:paraId="7629D9C3" w14:textId="77777777" w:rsidR="00776AE7" w:rsidRDefault="00D0477E">
      <w:pPr>
        <w:pStyle w:val="BodyText"/>
        <w:ind w:left="495" w:right="107" w:firstLine="60"/>
      </w:pPr>
      <w:r>
        <w:rPr>
          <w:spacing w:val="-1"/>
        </w:rPr>
        <w:t xml:space="preserve">Data </w:t>
      </w:r>
      <w:r>
        <w:t>is being</w:t>
      </w:r>
      <w:r>
        <w:rPr>
          <w:spacing w:val="-3"/>
        </w:rPr>
        <w:t xml:space="preserve"> </w:t>
      </w:r>
      <w:r>
        <w:rPr>
          <w:spacing w:val="-1"/>
        </w:rPr>
        <w:t>collected</w:t>
      </w:r>
      <w:r>
        <w:t xml:space="preserve"> using</w:t>
      </w:r>
      <w:r>
        <w:rPr>
          <w:spacing w:val="-3"/>
        </w:rPr>
        <w:t xml:space="preserve"> </w:t>
      </w:r>
      <w:r>
        <w:t>a</w:t>
      </w:r>
      <w:r>
        <w:rPr>
          <w:spacing w:val="-1"/>
        </w:rPr>
        <w:t xml:space="preserve"> </w:t>
      </w:r>
      <w:r>
        <w:t>qualitative</w:t>
      </w:r>
      <w:r>
        <w:rPr>
          <w:spacing w:val="-1"/>
        </w:rPr>
        <w:t xml:space="preserve"> interview </w:t>
      </w:r>
      <w:r>
        <w:t>methodology</w:t>
      </w:r>
      <w:r>
        <w:rPr>
          <w:spacing w:val="-5"/>
        </w:rPr>
        <w:t xml:space="preserve"> </w:t>
      </w:r>
      <w:r>
        <w:t>employing</w:t>
      </w:r>
      <w:r>
        <w:rPr>
          <w:spacing w:val="-3"/>
        </w:rPr>
        <w:t xml:space="preserve"> </w:t>
      </w:r>
      <w:r>
        <w:t>a</w:t>
      </w:r>
      <w:r>
        <w:rPr>
          <w:spacing w:val="-1"/>
        </w:rPr>
        <w:t xml:space="preserve"> </w:t>
      </w:r>
      <w:r>
        <w:t>semi-</w:t>
      </w:r>
      <w:r>
        <w:rPr>
          <w:spacing w:val="42"/>
        </w:rPr>
        <w:t xml:space="preserve"> </w:t>
      </w:r>
      <w:r>
        <w:rPr>
          <w:spacing w:val="-1"/>
        </w:rPr>
        <w:t>structured</w:t>
      </w:r>
      <w:r>
        <w:t xml:space="preserve"> </w:t>
      </w:r>
      <w:r>
        <w:rPr>
          <w:spacing w:val="-1"/>
        </w:rPr>
        <w:t>interview</w:t>
      </w:r>
      <w:r>
        <w:rPr>
          <w:spacing w:val="1"/>
        </w:rPr>
        <w:t xml:space="preserve"> </w:t>
      </w:r>
      <w:r>
        <w:rPr>
          <w:spacing w:val="-1"/>
        </w:rPr>
        <w:t>guide.</w:t>
      </w:r>
      <w:r>
        <w:t xml:space="preserve">  </w:t>
      </w:r>
      <w:r>
        <w:rPr>
          <w:spacing w:val="-1"/>
        </w:rPr>
        <w:t>The actual</w:t>
      </w:r>
      <w:r>
        <w:t xml:space="preserve"> </w:t>
      </w:r>
      <w:r>
        <w:rPr>
          <w:spacing w:val="-1"/>
        </w:rPr>
        <w:t>questions</w:t>
      </w:r>
      <w:r>
        <w:t xml:space="preserve"> asked may</w:t>
      </w:r>
      <w:r>
        <w:rPr>
          <w:spacing w:val="-3"/>
        </w:rPr>
        <w:t xml:space="preserve"> </w:t>
      </w:r>
      <w:r>
        <w:t>vary</w:t>
      </w:r>
      <w:r>
        <w:rPr>
          <w:spacing w:val="-3"/>
        </w:rPr>
        <w:t xml:space="preserve"> </w:t>
      </w:r>
      <w:r>
        <w:rPr>
          <w:spacing w:val="-1"/>
        </w:rPr>
        <w:t>from</w:t>
      </w:r>
      <w:r>
        <w:t xml:space="preserve"> </w:t>
      </w:r>
      <w:r>
        <w:rPr>
          <w:spacing w:val="-1"/>
        </w:rPr>
        <w:t xml:space="preserve">interview </w:t>
      </w:r>
      <w:r>
        <w:t>to</w:t>
      </w:r>
      <w:r>
        <w:rPr>
          <w:spacing w:val="91"/>
        </w:rPr>
        <w:t xml:space="preserve"> </w:t>
      </w:r>
      <w:r>
        <w:rPr>
          <w:spacing w:val="-1"/>
        </w:rPr>
        <w:t>interview.</w:t>
      </w:r>
      <w:r>
        <w:t xml:space="preserve">  </w:t>
      </w:r>
      <w:r>
        <w:rPr>
          <w:spacing w:val="-1"/>
        </w:rPr>
        <w:t>No</w:t>
      </w:r>
      <w:r>
        <w:t xml:space="preserve"> quantitative</w:t>
      </w:r>
      <w:r>
        <w:rPr>
          <w:spacing w:val="-1"/>
        </w:rPr>
        <w:t xml:space="preserve"> data (e.g.,</w:t>
      </w:r>
      <w:r>
        <w:rPr>
          <w:spacing w:val="2"/>
        </w:rPr>
        <w:t xml:space="preserve"> </w:t>
      </w:r>
      <w:r>
        <w:rPr>
          <w:spacing w:val="-1"/>
        </w:rPr>
        <w:t>Likert-type</w:t>
      </w:r>
      <w:r>
        <w:rPr>
          <w:spacing w:val="1"/>
        </w:rPr>
        <w:t xml:space="preserve"> </w:t>
      </w:r>
      <w:r>
        <w:rPr>
          <w:spacing w:val="-1"/>
        </w:rPr>
        <w:t>scales) will</w:t>
      </w:r>
      <w:r>
        <w:t xml:space="preserve"> be</w:t>
      </w:r>
      <w:r>
        <w:rPr>
          <w:spacing w:val="-1"/>
        </w:rPr>
        <w:t xml:space="preserve"> </w:t>
      </w:r>
      <w:r>
        <w:t>utilized.</w:t>
      </w:r>
      <w:r>
        <w:rPr>
          <w:spacing w:val="2"/>
        </w:rPr>
        <w:t xml:space="preserve"> </w:t>
      </w:r>
      <w:r>
        <w:rPr>
          <w:spacing w:val="-1"/>
        </w:rPr>
        <w:t>Interviews</w:t>
      </w:r>
      <w:r>
        <w:t xml:space="preserve"> </w:t>
      </w:r>
      <w:r>
        <w:rPr>
          <w:spacing w:val="-1"/>
        </w:rPr>
        <w:t>will</w:t>
      </w:r>
      <w:r>
        <w:rPr>
          <w:spacing w:val="69"/>
        </w:rPr>
        <w:t xml:space="preserve"> </w:t>
      </w:r>
      <w:r>
        <w:t>not be</w:t>
      </w:r>
      <w:r>
        <w:rPr>
          <w:spacing w:val="-1"/>
        </w:rPr>
        <w:t xml:space="preserve"> electronically</w:t>
      </w:r>
      <w:r>
        <w:rPr>
          <w:spacing w:val="-3"/>
        </w:rPr>
        <w:t xml:space="preserve"> </w:t>
      </w:r>
      <w:r>
        <w:rPr>
          <w:spacing w:val="-1"/>
        </w:rPr>
        <w:t>recorded</w:t>
      </w:r>
      <w:r>
        <w:t xml:space="preserve"> </w:t>
      </w:r>
      <w:r>
        <w:rPr>
          <w:spacing w:val="-1"/>
        </w:rPr>
        <w:t>(i.e.</w:t>
      </w:r>
      <w:r>
        <w:t xml:space="preserve"> -</w:t>
      </w:r>
      <w:r>
        <w:rPr>
          <w:spacing w:val="-1"/>
        </w:rPr>
        <w:t xml:space="preserve"> </w:t>
      </w:r>
      <w:r>
        <w:t>video or</w:t>
      </w:r>
      <w:r>
        <w:rPr>
          <w:spacing w:val="-1"/>
        </w:rPr>
        <w:t xml:space="preserve"> audio</w:t>
      </w:r>
      <w:r>
        <w:rPr>
          <w:spacing w:val="2"/>
        </w:rPr>
        <w:t xml:space="preserve"> </w:t>
      </w:r>
      <w:r>
        <w:rPr>
          <w:spacing w:val="-1"/>
        </w:rPr>
        <w:t>recording).</w:t>
      </w:r>
      <w:r>
        <w:t xml:space="preserve"> </w:t>
      </w:r>
      <w:r>
        <w:rPr>
          <w:spacing w:val="2"/>
        </w:rPr>
        <w:t xml:space="preserve"> </w:t>
      </w:r>
      <w:r>
        <w:rPr>
          <w:spacing w:val="-1"/>
        </w:rPr>
        <w:t>Data</w:t>
      </w:r>
      <w:r>
        <w:rPr>
          <w:spacing w:val="1"/>
        </w:rPr>
        <w:t xml:space="preserve"> </w:t>
      </w:r>
      <w:r>
        <w:rPr>
          <w:spacing w:val="-1"/>
        </w:rPr>
        <w:t>collected</w:t>
      </w:r>
      <w:r>
        <w:t xml:space="preserve"> </w:t>
      </w:r>
      <w:r>
        <w:rPr>
          <w:spacing w:val="-1"/>
        </w:rPr>
        <w:t>will</w:t>
      </w:r>
      <w:r>
        <w:t xml:space="preserve"> be</w:t>
      </w:r>
      <w:r>
        <w:rPr>
          <w:spacing w:val="-1"/>
        </w:rPr>
        <w:t xml:space="preserve"> </w:t>
      </w:r>
      <w:r>
        <w:t>in</w:t>
      </w:r>
      <w:r>
        <w:rPr>
          <w:spacing w:val="-1"/>
        </w:rPr>
        <w:t xml:space="preserve"> the</w:t>
      </w:r>
      <w:r>
        <w:rPr>
          <w:spacing w:val="89"/>
        </w:rPr>
        <w:t xml:space="preserve"> </w:t>
      </w:r>
      <w:r>
        <w:rPr>
          <w:spacing w:val="-1"/>
        </w:rPr>
        <w:t>form</w:t>
      </w:r>
      <w:r>
        <w:t xml:space="preserve"> of</w:t>
      </w:r>
      <w:r>
        <w:rPr>
          <w:spacing w:val="-1"/>
        </w:rPr>
        <w:t xml:space="preserve"> detailed</w:t>
      </w:r>
      <w:r>
        <w:t xml:space="preserve"> </w:t>
      </w:r>
      <w:r>
        <w:rPr>
          <w:spacing w:val="-1"/>
        </w:rPr>
        <w:t>notes</w:t>
      </w:r>
      <w:r>
        <w:t xml:space="preserve"> based upon the</w:t>
      </w:r>
      <w:r>
        <w:rPr>
          <w:spacing w:val="-1"/>
        </w:rPr>
        <w:t xml:space="preserve"> interviews,</w:t>
      </w:r>
      <w:r>
        <w:rPr>
          <w:spacing w:val="2"/>
        </w:rPr>
        <w:t xml:space="preserve"> </w:t>
      </w:r>
      <w:r>
        <w:rPr>
          <w:spacing w:val="-1"/>
        </w:rPr>
        <w:t>focusing</w:t>
      </w:r>
      <w:r>
        <w:rPr>
          <w:spacing w:val="-3"/>
        </w:rPr>
        <w:t xml:space="preserve"> </w:t>
      </w:r>
      <w:r>
        <w:t>on</w:t>
      </w:r>
      <w:r>
        <w:rPr>
          <w:spacing w:val="2"/>
        </w:rPr>
        <w:t xml:space="preserve"> </w:t>
      </w:r>
      <w:r>
        <w:rPr>
          <w:spacing w:val="-1"/>
        </w:rPr>
        <w:t>recurrent</w:t>
      </w:r>
      <w:r>
        <w:t xml:space="preserve"> </w:t>
      </w:r>
      <w:r>
        <w:rPr>
          <w:spacing w:val="-1"/>
        </w:rPr>
        <w:t>themes</w:t>
      </w:r>
      <w:r>
        <w:t xml:space="preserve"> </w:t>
      </w:r>
      <w:r>
        <w:rPr>
          <w:spacing w:val="-1"/>
        </w:rPr>
        <w:t>across</w:t>
      </w:r>
      <w:r>
        <w:rPr>
          <w:spacing w:val="81"/>
        </w:rPr>
        <w:t xml:space="preserve"> </w:t>
      </w:r>
      <w:r>
        <w:rPr>
          <w:spacing w:val="-1"/>
        </w:rPr>
        <w:t>different</w:t>
      </w:r>
      <w:r>
        <w:t xml:space="preserve"> </w:t>
      </w:r>
      <w:r>
        <w:rPr>
          <w:spacing w:val="-1"/>
        </w:rPr>
        <w:t>interviews.</w:t>
      </w:r>
    </w:p>
    <w:p w14:paraId="3E93FF5B" w14:textId="77777777" w:rsidR="00776AE7" w:rsidRDefault="00776AE7">
      <w:pPr>
        <w:spacing w:before="5" w:line="180" w:lineRule="exact"/>
        <w:rPr>
          <w:sz w:val="18"/>
          <w:szCs w:val="18"/>
        </w:rPr>
      </w:pPr>
    </w:p>
    <w:p w14:paraId="4EB82717" w14:textId="77777777" w:rsidR="00776AE7" w:rsidRDefault="00776AE7">
      <w:pPr>
        <w:spacing w:line="240" w:lineRule="exact"/>
        <w:rPr>
          <w:sz w:val="24"/>
          <w:szCs w:val="24"/>
        </w:rPr>
      </w:pPr>
    </w:p>
    <w:p w14:paraId="09C07FD1" w14:textId="77777777" w:rsidR="00776AE7" w:rsidRDefault="00D0477E">
      <w:pPr>
        <w:pStyle w:val="Heading1"/>
        <w:numPr>
          <w:ilvl w:val="0"/>
          <w:numId w:val="1"/>
        </w:numPr>
        <w:tabs>
          <w:tab w:val="left" w:pos="460"/>
        </w:tabs>
        <w:spacing w:line="274" w:lineRule="exact"/>
        <w:rPr>
          <w:b w:val="0"/>
          <w:bCs w:val="0"/>
          <w:u w:val="none"/>
        </w:rPr>
      </w:pPr>
      <w:bookmarkStart w:id="8" w:name="3._Methods_to_Maximize_Response_Rates_an"/>
      <w:bookmarkEnd w:id="8"/>
      <w:r>
        <w:rPr>
          <w:spacing w:val="-1"/>
          <w:u w:val="thick" w:color="000000"/>
        </w:rPr>
        <w:t>Methods</w:t>
      </w:r>
      <w:r>
        <w:rPr>
          <w:u w:val="thick" w:color="000000"/>
        </w:rPr>
        <w:t xml:space="preserve"> </w:t>
      </w:r>
      <w:r>
        <w:rPr>
          <w:spacing w:val="-1"/>
          <w:u w:val="thick" w:color="000000"/>
        </w:rPr>
        <w:t>to</w:t>
      </w:r>
      <w:r>
        <w:rPr>
          <w:u w:val="thick" w:color="000000"/>
        </w:rPr>
        <w:t xml:space="preserve"> </w:t>
      </w:r>
      <w:r>
        <w:rPr>
          <w:spacing w:val="-1"/>
          <w:u w:val="thick" w:color="000000"/>
        </w:rPr>
        <w:t>Maximize</w:t>
      </w:r>
      <w:r>
        <w:rPr>
          <w:spacing w:val="1"/>
          <w:u w:val="thick" w:color="000000"/>
        </w:rPr>
        <w:t xml:space="preserve"> </w:t>
      </w:r>
      <w:r>
        <w:rPr>
          <w:spacing w:val="-1"/>
          <w:u w:val="thick" w:color="000000"/>
        </w:rPr>
        <w:t>Response Rates</w:t>
      </w:r>
      <w:r>
        <w:rPr>
          <w:u w:val="thick" w:color="000000"/>
        </w:rPr>
        <w:t xml:space="preserve"> and Deal with </w:t>
      </w:r>
      <w:r>
        <w:rPr>
          <w:spacing w:val="-1"/>
          <w:u w:val="thick" w:color="000000"/>
        </w:rPr>
        <w:t>Nonresponse</w:t>
      </w:r>
    </w:p>
    <w:p w14:paraId="38F41BF7" w14:textId="77777777" w:rsidR="00776AE7" w:rsidRDefault="00D0477E">
      <w:pPr>
        <w:pStyle w:val="BodyText"/>
        <w:ind w:left="495" w:right="175"/>
      </w:pPr>
      <w:r>
        <w:rPr>
          <w:spacing w:val="-1"/>
        </w:rPr>
        <w:t>No</w:t>
      </w:r>
      <w:r>
        <w:t xml:space="preserve"> explicit </w:t>
      </w:r>
      <w:r>
        <w:rPr>
          <w:spacing w:val="-1"/>
        </w:rPr>
        <w:t>efforts</w:t>
      </w:r>
      <w:r>
        <w:t xml:space="preserve"> </w:t>
      </w:r>
      <w:r>
        <w:rPr>
          <w:spacing w:val="-1"/>
        </w:rPr>
        <w:t>will</w:t>
      </w:r>
      <w:r>
        <w:t xml:space="preserve"> be</w:t>
      </w:r>
      <w:r>
        <w:rPr>
          <w:spacing w:val="-1"/>
        </w:rPr>
        <w:t xml:space="preserve"> made </w:t>
      </w:r>
      <w:r>
        <w:t>to maximize</w:t>
      </w:r>
      <w:r>
        <w:rPr>
          <w:spacing w:val="-1"/>
        </w:rPr>
        <w:t xml:space="preserve"> response rates</w:t>
      </w:r>
      <w:r>
        <w:t xml:space="preserve"> other</w:t>
      </w:r>
      <w:r>
        <w:rPr>
          <w:spacing w:val="-1"/>
        </w:rPr>
        <w:t xml:space="preserve"> than</w:t>
      </w:r>
      <w:r>
        <w:t xml:space="preserve"> assuring</w:t>
      </w:r>
      <w:r>
        <w:rPr>
          <w:spacing w:val="49"/>
        </w:rPr>
        <w:t xml:space="preserve"> </w:t>
      </w:r>
      <w:r>
        <w:rPr>
          <w:spacing w:val="-1"/>
        </w:rPr>
        <w:t>confidentiality.</w:t>
      </w:r>
      <w:r>
        <w:t xml:space="preserve"> </w:t>
      </w:r>
      <w:r>
        <w:rPr>
          <w:spacing w:val="4"/>
        </w:rPr>
        <w:t xml:space="preserve"> </w:t>
      </w:r>
      <w:r>
        <w:rPr>
          <w:spacing w:val="-2"/>
        </w:rPr>
        <w:t>In</w:t>
      </w:r>
      <w:r>
        <w:t xml:space="preserve"> the</w:t>
      </w:r>
      <w:r>
        <w:rPr>
          <w:spacing w:val="-1"/>
        </w:rPr>
        <w:t xml:space="preserve"> </w:t>
      </w:r>
      <w:r>
        <w:t>case</w:t>
      </w:r>
      <w:r>
        <w:rPr>
          <w:spacing w:val="-1"/>
        </w:rPr>
        <w:t xml:space="preserve"> </w:t>
      </w:r>
      <w:r>
        <w:t>of</w:t>
      </w:r>
      <w:r>
        <w:rPr>
          <w:spacing w:val="-1"/>
        </w:rPr>
        <w:t xml:space="preserve"> </w:t>
      </w:r>
      <w:r>
        <w:t>a</w:t>
      </w:r>
      <w:r>
        <w:rPr>
          <w:spacing w:val="-1"/>
        </w:rPr>
        <w:t xml:space="preserve"> qualitative </w:t>
      </w:r>
      <w:r>
        <w:t>methodology</w:t>
      </w:r>
      <w:r>
        <w:rPr>
          <w:spacing w:val="-5"/>
        </w:rPr>
        <w:t xml:space="preserve"> </w:t>
      </w:r>
      <w:r>
        <w:t>the</w:t>
      </w:r>
      <w:r>
        <w:rPr>
          <w:spacing w:val="-1"/>
        </w:rPr>
        <w:t xml:space="preserve"> number </w:t>
      </w:r>
      <w:r>
        <w:rPr>
          <w:spacing w:val="1"/>
        </w:rPr>
        <w:t>of</w:t>
      </w:r>
      <w:r>
        <w:rPr>
          <w:spacing w:val="-1"/>
        </w:rPr>
        <w:t xml:space="preserve"> participants</w:t>
      </w:r>
      <w:r>
        <w:t xml:space="preserve"> is</w:t>
      </w:r>
      <w:r>
        <w:rPr>
          <w:spacing w:val="73"/>
        </w:rPr>
        <w:t xml:space="preserve"> </w:t>
      </w:r>
      <w:r>
        <w:rPr>
          <w:spacing w:val="-1"/>
        </w:rPr>
        <w:t>expected</w:t>
      </w:r>
      <w:r>
        <w:t xml:space="preserve"> to be</w:t>
      </w:r>
      <w:r>
        <w:rPr>
          <w:spacing w:val="-1"/>
        </w:rPr>
        <w:t xml:space="preserve"> low,</w:t>
      </w:r>
      <w:r>
        <w:t xml:space="preserve"> so response</w:t>
      </w:r>
      <w:r>
        <w:rPr>
          <w:spacing w:val="-1"/>
        </w:rPr>
        <w:t xml:space="preserve"> rate issues</w:t>
      </w:r>
      <w:r>
        <w:t xml:space="preserve"> are</w:t>
      </w:r>
      <w:r>
        <w:rPr>
          <w:spacing w:val="-1"/>
        </w:rPr>
        <w:t xml:space="preserve"> </w:t>
      </w:r>
      <w:r>
        <w:t>largely</w:t>
      </w:r>
      <w:r>
        <w:rPr>
          <w:spacing w:val="-5"/>
        </w:rPr>
        <w:t xml:space="preserve"> </w:t>
      </w:r>
      <w:r>
        <w:rPr>
          <w:spacing w:val="-1"/>
        </w:rPr>
        <w:t>non-applicable.</w:t>
      </w:r>
    </w:p>
    <w:p w14:paraId="07E19E90" w14:textId="77777777" w:rsidR="00776AE7" w:rsidRDefault="00776AE7">
      <w:pPr>
        <w:spacing w:before="5" w:line="180" w:lineRule="exact"/>
        <w:rPr>
          <w:sz w:val="18"/>
          <w:szCs w:val="18"/>
        </w:rPr>
      </w:pPr>
    </w:p>
    <w:p w14:paraId="758CA6E4" w14:textId="77777777" w:rsidR="00776AE7" w:rsidRDefault="00776AE7">
      <w:pPr>
        <w:spacing w:line="240" w:lineRule="exact"/>
        <w:rPr>
          <w:sz w:val="24"/>
          <w:szCs w:val="24"/>
        </w:rPr>
      </w:pPr>
    </w:p>
    <w:p w14:paraId="2FEB7BF4" w14:textId="77777777" w:rsidR="00776AE7" w:rsidRDefault="00D0477E">
      <w:pPr>
        <w:pStyle w:val="Heading1"/>
        <w:numPr>
          <w:ilvl w:val="0"/>
          <w:numId w:val="1"/>
        </w:numPr>
        <w:tabs>
          <w:tab w:val="left" w:pos="460"/>
        </w:tabs>
        <w:spacing w:line="274" w:lineRule="exact"/>
        <w:rPr>
          <w:b w:val="0"/>
          <w:bCs w:val="0"/>
          <w:u w:val="none"/>
        </w:rPr>
      </w:pPr>
      <w:r>
        <w:rPr>
          <w:spacing w:val="-1"/>
          <w:u w:val="thick" w:color="000000"/>
        </w:rPr>
        <w:t xml:space="preserve">Test </w:t>
      </w:r>
      <w:r>
        <w:rPr>
          <w:u w:val="thick" w:color="000000"/>
        </w:rPr>
        <w:t>of</w:t>
      </w:r>
      <w:r>
        <w:rPr>
          <w:spacing w:val="1"/>
          <w:u w:val="thick" w:color="000000"/>
        </w:rPr>
        <w:t xml:space="preserve"> </w:t>
      </w:r>
      <w:r>
        <w:rPr>
          <w:spacing w:val="-1"/>
          <w:u w:val="thick" w:color="000000"/>
        </w:rPr>
        <w:t>Procedures</w:t>
      </w:r>
      <w:r>
        <w:rPr>
          <w:spacing w:val="1"/>
          <w:u w:val="thick" w:color="000000"/>
        </w:rPr>
        <w:t xml:space="preserve"> </w:t>
      </w:r>
      <w:r>
        <w:rPr>
          <w:u w:val="thick" w:color="000000"/>
        </w:rPr>
        <w:t>or</w:t>
      </w:r>
      <w:r>
        <w:rPr>
          <w:spacing w:val="1"/>
          <w:u w:val="thick" w:color="000000"/>
        </w:rPr>
        <w:t xml:space="preserve"> </w:t>
      </w:r>
      <w:r>
        <w:rPr>
          <w:spacing w:val="-1"/>
          <w:u w:val="thick" w:color="000000"/>
        </w:rPr>
        <w:t>Methods</w:t>
      </w:r>
      <w:r>
        <w:rPr>
          <w:u w:val="thick" w:color="000000"/>
        </w:rPr>
        <w:t xml:space="preserve"> </w:t>
      </w:r>
      <w:r>
        <w:rPr>
          <w:spacing w:val="-1"/>
          <w:u w:val="thick" w:color="000000"/>
        </w:rPr>
        <w:t>to</w:t>
      </w:r>
      <w:r>
        <w:rPr>
          <w:u w:val="thick" w:color="000000"/>
        </w:rPr>
        <w:t xml:space="preserve"> be</w:t>
      </w:r>
      <w:r>
        <w:rPr>
          <w:spacing w:val="-1"/>
          <w:u w:val="thick" w:color="000000"/>
        </w:rPr>
        <w:t xml:space="preserve"> </w:t>
      </w:r>
      <w:proofErr w:type="gramStart"/>
      <w:r>
        <w:rPr>
          <w:spacing w:val="-1"/>
          <w:u w:val="thick" w:color="000000"/>
        </w:rPr>
        <w:t>Undertaken</w:t>
      </w:r>
      <w:proofErr w:type="gramEnd"/>
    </w:p>
    <w:p w14:paraId="77FF14AE" w14:textId="77777777" w:rsidR="00776AE7" w:rsidRDefault="00D0477E">
      <w:pPr>
        <w:pStyle w:val="BodyText"/>
        <w:ind w:left="496"/>
      </w:pPr>
      <w:r>
        <w:rPr>
          <w:spacing w:val="-1"/>
        </w:rPr>
        <w:t>No</w:t>
      </w:r>
      <w:r>
        <w:t xml:space="preserve"> </w:t>
      </w:r>
      <w:r>
        <w:rPr>
          <w:spacing w:val="-1"/>
        </w:rPr>
        <w:t>statistical</w:t>
      </w:r>
      <w:r>
        <w:t xml:space="preserve"> </w:t>
      </w:r>
      <w:r>
        <w:rPr>
          <w:spacing w:val="-1"/>
        </w:rPr>
        <w:t>tests</w:t>
      </w:r>
      <w:r>
        <w:t xml:space="preserve"> or</w:t>
      </w:r>
      <w:r>
        <w:rPr>
          <w:spacing w:val="-1"/>
        </w:rPr>
        <w:t xml:space="preserve"> analysis</w:t>
      </w:r>
      <w:r>
        <w:t xml:space="preserve"> </w:t>
      </w:r>
      <w:r>
        <w:rPr>
          <w:spacing w:val="-1"/>
        </w:rPr>
        <w:t>will</w:t>
      </w:r>
      <w:r>
        <w:t xml:space="preserve"> be</w:t>
      </w:r>
      <w:r>
        <w:rPr>
          <w:spacing w:val="-1"/>
        </w:rPr>
        <w:t xml:space="preserve"> performed.</w:t>
      </w:r>
      <w:r>
        <w:t xml:space="preserve"> </w:t>
      </w:r>
      <w:r>
        <w:rPr>
          <w:spacing w:val="2"/>
        </w:rPr>
        <w:t xml:space="preserve"> </w:t>
      </w:r>
      <w:r>
        <w:rPr>
          <w:spacing w:val="-1"/>
        </w:rPr>
        <w:t xml:space="preserve">Data </w:t>
      </w:r>
      <w:r>
        <w:t xml:space="preserve">is </w:t>
      </w:r>
      <w:r>
        <w:rPr>
          <w:spacing w:val="-1"/>
        </w:rPr>
        <w:t>collected</w:t>
      </w:r>
      <w:r>
        <w:t xml:space="preserve"> through</w:t>
      </w:r>
      <w:r>
        <w:rPr>
          <w:spacing w:val="2"/>
        </w:rPr>
        <w:t xml:space="preserve"> </w:t>
      </w:r>
      <w:r>
        <w:t>a</w:t>
      </w:r>
      <w:r>
        <w:rPr>
          <w:spacing w:val="-1"/>
        </w:rPr>
        <w:t xml:space="preserve"> qualitative</w:t>
      </w:r>
      <w:r>
        <w:rPr>
          <w:spacing w:val="89"/>
        </w:rPr>
        <w:t xml:space="preserve"> </w:t>
      </w:r>
      <w:r>
        <w:rPr>
          <w:spacing w:val="-1"/>
        </w:rPr>
        <w:t>process</w:t>
      </w:r>
      <w:r>
        <w:t xml:space="preserve"> </w:t>
      </w:r>
      <w:r>
        <w:rPr>
          <w:spacing w:val="-1"/>
        </w:rPr>
        <w:t>and</w:t>
      </w:r>
      <w:r>
        <w:rPr>
          <w:spacing w:val="2"/>
        </w:rPr>
        <w:t xml:space="preserve"> </w:t>
      </w:r>
      <w:r>
        <w:rPr>
          <w:spacing w:val="-1"/>
        </w:rPr>
        <w:t>results</w:t>
      </w:r>
      <w:r>
        <w:t xml:space="preserve"> </w:t>
      </w:r>
      <w:r>
        <w:rPr>
          <w:spacing w:val="-1"/>
        </w:rPr>
        <w:t>will</w:t>
      </w:r>
      <w:r>
        <w:t xml:space="preserve"> be</w:t>
      </w:r>
      <w:r>
        <w:rPr>
          <w:spacing w:val="-1"/>
        </w:rPr>
        <w:t xml:space="preserve"> based</w:t>
      </w:r>
      <w:r>
        <w:t xml:space="preserve"> upon </w:t>
      </w:r>
      <w:r>
        <w:rPr>
          <w:spacing w:val="-1"/>
        </w:rPr>
        <w:t xml:space="preserve">thematic </w:t>
      </w:r>
      <w:r>
        <w:t>impressions.</w:t>
      </w:r>
    </w:p>
    <w:p w14:paraId="0FC95DA3" w14:textId="77777777" w:rsidR="00776AE7" w:rsidRDefault="00776AE7">
      <w:pPr>
        <w:spacing w:before="5" w:line="180" w:lineRule="exact"/>
        <w:rPr>
          <w:sz w:val="18"/>
          <w:szCs w:val="18"/>
        </w:rPr>
      </w:pPr>
    </w:p>
    <w:p w14:paraId="3B19E499" w14:textId="77777777" w:rsidR="00776AE7" w:rsidRDefault="00776AE7">
      <w:pPr>
        <w:spacing w:line="240" w:lineRule="exact"/>
        <w:rPr>
          <w:sz w:val="24"/>
          <w:szCs w:val="24"/>
        </w:rPr>
      </w:pPr>
    </w:p>
    <w:p w14:paraId="6B6385C4" w14:textId="77777777" w:rsidR="00776AE7" w:rsidRDefault="00D0477E">
      <w:pPr>
        <w:pStyle w:val="Heading1"/>
        <w:numPr>
          <w:ilvl w:val="0"/>
          <w:numId w:val="1"/>
        </w:numPr>
        <w:tabs>
          <w:tab w:val="left" w:pos="460"/>
        </w:tabs>
        <w:ind w:right="954"/>
        <w:rPr>
          <w:b w:val="0"/>
          <w:bCs w:val="0"/>
          <w:u w:val="none"/>
        </w:rPr>
      </w:pPr>
      <w:bookmarkStart w:id="9" w:name="5._Individuals_Consulted_on_Statistical_"/>
      <w:bookmarkEnd w:id="9"/>
      <w:r>
        <w:rPr>
          <w:spacing w:val="-1"/>
          <w:u w:val="thick" w:color="000000"/>
        </w:rPr>
        <w:t>Individuals</w:t>
      </w:r>
      <w:r>
        <w:rPr>
          <w:u w:val="thick" w:color="000000"/>
        </w:rPr>
        <w:t xml:space="preserve"> </w:t>
      </w:r>
      <w:r>
        <w:rPr>
          <w:spacing w:val="-1"/>
          <w:u w:val="thick" w:color="000000"/>
        </w:rPr>
        <w:t>Consulted</w:t>
      </w:r>
      <w:r>
        <w:rPr>
          <w:u w:val="thick" w:color="000000"/>
        </w:rPr>
        <w:t xml:space="preserve"> </w:t>
      </w:r>
      <w:r>
        <w:rPr>
          <w:spacing w:val="-2"/>
          <w:u w:val="thick" w:color="000000"/>
        </w:rPr>
        <w:t>on</w:t>
      </w:r>
      <w:r>
        <w:rPr>
          <w:u w:val="thick" w:color="000000"/>
        </w:rPr>
        <w:t xml:space="preserve"> </w:t>
      </w:r>
      <w:r>
        <w:rPr>
          <w:spacing w:val="-1"/>
          <w:u w:val="thick" w:color="000000"/>
        </w:rPr>
        <w:t>Statistical</w:t>
      </w:r>
      <w:r>
        <w:rPr>
          <w:u w:val="thick" w:color="000000"/>
        </w:rPr>
        <w:t xml:space="preserve"> </w:t>
      </w:r>
      <w:r>
        <w:rPr>
          <w:spacing w:val="-1"/>
          <w:u w:val="thick" w:color="000000"/>
        </w:rPr>
        <w:t>Aspects</w:t>
      </w:r>
      <w:r>
        <w:rPr>
          <w:u w:val="thick" w:color="000000"/>
        </w:rPr>
        <w:t xml:space="preserve"> and </w:t>
      </w:r>
      <w:r>
        <w:rPr>
          <w:spacing w:val="-1"/>
          <w:u w:val="thick" w:color="000000"/>
        </w:rPr>
        <w:t>Individuals Collecting</w:t>
      </w:r>
      <w:r>
        <w:rPr>
          <w:u w:val="thick" w:color="000000"/>
        </w:rPr>
        <w:t xml:space="preserve"> and/or</w:t>
      </w:r>
      <w:r>
        <w:rPr>
          <w:spacing w:val="71"/>
          <w:u w:val="none"/>
        </w:rPr>
        <w:t xml:space="preserve"> </w:t>
      </w:r>
      <w:r>
        <w:rPr>
          <w:spacing w:val="-1"/>
          <w:u w:val="thick" w:color="000000"/>
        </w:rPr>
        <w:t>Analyzing</w:t>
      </w:r>
      <w:r>
        <w:rPr>
          <w:u w:val="thick" w:color="000000"/>
        </w:rPr>
        <w:t xml:space="preserve"> </w:t>
      </w:r>
      <w:r>
        <w:rPr>
          <w:spacing w:val="-1"/>
          <w:u w:val="thick" w:color="000000"/>
        </w:rPr>
        <w:t>Data</w:t>
      </w:r>
    </w:p>
    <w:p w14:paraId="640F9548" w14:textId="77777777" w:rsidR="00776AE7" w:rsidRDefault="00D0477E">
      <w:pPr>
        <w:pStyle w:val="BodyText"/>
        <w:ind w:left="460" w:right="230"/>
      </w:pPr>
      <w:r>
        <w:rPr>
          <w:spacing w:val="-1"/>
        </w:rPr>
        <w:t>No</w:t>
      </w:r>
      <w:r>
        <w:t xml:space="preserve"> </w:t>
      </w:r>
      <w:r>
        <w:rPr>
          <w:spacing w:val="-1"/>
        </w:rPr>
        <w:t>formal</w:t>
      </w:r>
      <w:r>
        <w:t xml:space="preserve"> </w:t>
      </w:r>
      <w:r>
        <w:rPr>
          <w:spacing w:val="-1"/>
        </w:rPr>
        <w:t>statistical</w:t>
      </w:r>
      <w:r>
        <w:t xml:space="preserve"> </w:t>
      </w:r>
      <w:r>
        <w:rPr>
          <w:spacing w:val="-1"/>
        </w:rPr>
        <w:t>analysis</w:t>
      </w:r>
      <w:r>
        <w:t xml:space="preserve"> </w:t>
      </w:r>
      <w:r>
        <w:rPr>
          <w:spacing w:val="-1"/>
        </w:rPr>
        <w:t>will</w:t>
      </w:r>
      <w:r>
        <w:t xml:space="preserve"> be</w:t>
      </w:r>
      <w:r>
        <w:rPr>
          <w:spacing w:val="-1"/>
        </w:rPr>
        <w:t xml:space="preserve"> conducted.</w:t>
      </w:r>
      <w:r>
        <w:t xml:space="preserve"> </w:t>
      </w:r>
      <w:r>
        <w:rPr>
          <w:spacing w:val="2"/>
        </w:rPr>
        <w:t xml:space="preserve"> </w:t>
      </w:r>
      <w:r>
        <w:t xml:space="preserve">CMS </w:t>
      </w:r>
      <w:r>
        <w:rPr>
          <w:spacing w:val="-1"/>
        </w:rPr>
        <w:t>project</w:t>
      </w:r>
      <w:r>
        <w:t xml:space="preserve"> </w:t>
      </w:r>
      <w:r>
        <w:rPr>
          <w:spacing w:val="-1"/>
        </w:rPr>
        <w:t>leads</w:t>
      </w:r>
      <w:r>
        <w:t xml:space="preserve"> </w:t>
      </w:r>
      <w:r>
        <w:rPr>
          <w:spacing w:val="-1"/>
        </w:rPr>
        <w:t>and</w:t>
      </w:r>
      <w:r>
        <w:t xml:space="preserve"> data</w:t>
      </w:r>
      <w:r>
        <w:rPr>
          <w:spacing w:val="-1"/>
        </w:rPr>
        <w:t xml:space="preserve"> analysts</w:t>
      </w:r>
      <w:r>
        <w:rPr>
          <w:spacing w:val="89"/>
        </w:rPr>
        <w:t xml:space="preserve"> </w:t>
      </w:r>
      <w:r>
        <w:rPr>
          <w:spacing w:val="-1"/>
        </w:rPr>
        <w:t>consulted</w:t>
      </w:r>
      <w:r>
        <w:t xml:space="preserve"> </w:t>
      </w:r>
      <w:proofErr w:type="gramStart"/>
      <w:r>
        <w:rPr>
          <w:spacing w:val="-1"/>
        </w:rPr>
        <w:t>with</w:t>
      </w:r>
      <w:r>
        <w:t xml:space="preserve">  </w:t>
      </w:r>
      <w:r>
        <w:rPr>
          <w:spacing w:val="-1"/>
        </w:rPr>
        <w:t>expert</w:t>
      </w:r>
      <w:proofErr w:type="gramEnd"/>
      <w:r>
        <w:t xml:space="preserve"> </w:t>
      </w:r>
      <w:r>
        <w:rPr>
          <w:spacing w:val="-1"/>
        </w:rPr>
        <w:t>data analysts</w:t>
      </w:r>
      <w:r>
        <w:t xml:space="preserve"> </w:t>
      </w:r>
      <w:r>
        <w:rPr>
          <w:spacing w:val="-1"/>
        </w:rPr>
        <w:t>at</w:t>
      </w:r>
      <w:r>
        <w:t xml:space="preserve"> </w:t>
      </w:r>
      <w:r>
        <w:rPr>
          <w:spacing w:val="-1"/>
        </w:rPr>
        <w:t>HCIS</w:t>
      </w:r>
      <w:r>
        <w:rPr>
          <w:spacing w:val="3"/>
        </w:rPr>
        <w:t xml:space="preserve"> </w:t>
      </w:r>
      <w:r>
        <w:rPr>
          <w:spacing w:val="-1"/>
        </w:rPr>
        <w:t>regarding</w:t>
      </w:r>
      <w:r>
        <w:rPr>
          <w:spacing w:val="-3"/>
        </w:rPr>
        <w:t xml:space="preserve"> </w:t>
      </w:r>
      <w:r>
        <w:t>the</w:t>
      </w:r>
      <w:r>
        <w:rPr>
          <w:spacing w:val="59"/>
        </w:rPr>
        <w:t xml:space="preserve"> </w:t>
      </w:r>
      <w:r>
        <w:rPr>
          <w:spacing w:val="-1"/>
        </w:rPr>
        <w:t>best</w:t>
      </w:r>
      <w:r>
        <w:t xml:space="preserve"> approach  to the</w:t>
      </w:r>
      <w:r>
        <w:rPr>
          <w:spacing w:val="-1"/>
        </w:rPr>
        <w:t xml:space="preserve"> collection</w:t>
      </w:r>
      <w:r>
        <w:rPr>
          <w:spacing w:val="87"/>
        </w:rPr>
        <w:t xml:space="preserve"> </w:t>
      </w:r>
      <w:r>
        <w:t>of</w:t>
      </w:r>
      <w:r>
        <w:rPr>
          <w:spacing w:val="-1"/>
        </w:rPr>
        <w:t xml:space="preserve"> valid</w:t>
      </w:r>
      <w:r>
        <w:t xml:space="preserve"> </w:t>
      </w:r>
      <w:r>
        <w:rPr>
          <w:spacing w:val="-1"/>
        </w:rPr>
        <w:t>and</w:t>
      </w:r>
      <w:r>
        <w:t xml:space="preserve"> </w:t>
      </w:r>
      <w:r>
        <w:rPr>
          <w:spacing w:val="-1"/>
        </w:rPr>
        <w:t>meaningful</w:t>
      </w:r>
      <w:r>
        <w:rPr>
          <w:spacing w:val="2"/>
        </w:rPr>
        <w:t xml:space="preserve"> </w:t>
      </w:r>
      <w:r>
        <w:rPr>
          <w:spacing w:val="-1"/>
        </w:rPr>
        <w:t xml:space="preserve">data </w:t>
      </w:r>
      <w:r>
        <w:t>using a</w:t>
      </w:r>
      <w:r>
        <w:rPr>
          <w:spacing w:val="-1"/>
        </w:rPr>
        <w:t xml:space="preserve"> qualitative</w:t>
      </w:r>
      <w:r>
        <w:rPr>
          <w:spacing w:val="1"/>
        </w:rPr>
        <w:t xml:space="preserve"> </w:t>
      </w:r>
      <w:r>
        <w:rPr>
          <w:spacing w:val="-1"/>
        </w:rPr>
        <w:t>methodology.</w:t>
      </w:r>
      <w:r>
        <w:rPr>
          <w:spacing w:val="60"/>
        </w:rPr>
        <w:t xml:space="preserve"> </w:t>
      </w:r>
      <w:r>
        <w:rPr>
          <w:spacing w:val="-1"/>
        </w:rPr>
        <w:t>No</w:t>
      </w:r>
      <w:r>
        <w:t xml:space="preserve"> </w:t>
      </w:r>
      <w:r>
        <w:rPr>
          <w:spacing w:val="-1"/>
        </w:rPr>
        <w:t>formal</w:t>
      </w:r>
      <w:r>
        <w:rPr>
          <w:spacing w:val="2"/>
        </w:rPr>
        <w:t xml:space="preserve"> </w:t>
      </w:r>
      <w:r>
        <w:rPr>
          <w:spacing w:val="-1"/>
        </w:rPr>
        <w:t>statistical</w:t>
      </w:r>
      <w:r>
        <w:rPr>
          <w:spacing w:val="93"/>
        </w:rPr>
        <w:t xml:space="preserve"> </w:t>
      </w:r>
      <w:r>
        <w:rPr>
          <w:spacing w:val="-1"/>
        </w:rPr>
        <w:t>analysis</w:t>
      </w:r>
      <w:r>
        <w:t xml:space="preserve"> </w:t>
      </w:r>
      <w:r>
        <w:rPr>
          <w:spacing w:val="-1"/>
        </w:rPr>
        <w:t>will</w:t>
      </w:r>
      <w:r>
        <w:t xml:space="preserve"> be</w:t>
      </w:r>
      <w:r>
        <w:rPr>
          <w:spacing w:val="1"/>
        </w:rPr>
        <w:t xml:space="preserve"> </w:t>
      </w:r>
      <w:r>
        <w:rPr>
          <w:spacing w:val="-1"/>
        </w:rPr>
        <w:t>conducted.</w:t>
      </w:r>
    </w:p>
    <w:p w14:paraId="44DEC658" w14:textId="77777777" w:rsidR="00776AE7" w:rsidRDefault="00776AE7">
      <w:pPr>
        <w:spacing w:before="16" w:line="260" w:lineRule="exact"/>
        <w:rPr>
          <w:sz w:val="26"/>
          <w:szCs w:val="26"/>
        </w:rPr>
      </w:pPr>
    </w:p>
    <w:p w14:paraId="316BF9FB" w14:textId="77777777" w:rsidR="00776AE7" w:rsidRDefault="00D0477E">
      <w:pPr>
        <w:pStyle w:val="BodyText"/>
        <w:ind w:left="460"/>
      </w:pPr>
      <w:r>
        <w:rPr>
          <w:spacing w:val="-1"/>
        </w:rPr>
        <w:t xml:space="preserve">Please refer </w:t>
      </w:r>
      <w:r>
        <w:t>to the</w:t>
      </w:r>
      <w:r>
        <w:rPr>
          <w:spacing w:val="1"/>
        </w:rPr>
        <w:t xml:space="preserve"> </w:t>
      </w:r>
      <w:r>
        <w:rPr>
          <w:spacing w:val="-1"/>
        </w:rPr>
        <w:t>attached</w:t>
      </w:r>
      <w:r>
        <w:t xml:space="preserve"> list of</w:t>
      </w:r>
      <w:r>
        <w:rPr>
          <w:spacing w:val="-1"/>
        </w:rPr>
        <w:t xml:space="preserve"> individuals</w:t>
      </w:r>
      <w:r>
        <w:t xml:space="preserve"> </w:t>
      </w:r>
      <w:r>
        <w:rPr>
          <w:spacing w:val="-1"/>
        </w:rPr>
        <w:t>who</w:t>
      </w:r>
      <w:r>
        <w:t xml:space="preserve"> </w:t>
      </w:r>
      <w:r>
        <w:rPr>
          <w:spacing w:val="-1"/>
        </w:rPr>
        <w:t>will</w:t>
      </w:r>
      <w:r>
        <w:t xml:space="preserve"> be</w:t>
      </w:r>
      <w:r>
        <w:rPr>
          <w:spacing w:val="-1"/>
        </w:rPr>
        <w:t xml:space="preserve"> performing</w:t>
      </w:r>
      <w:r>
        <w:rPr>
          <w:spacing w:val="-3"/>
        </w:rPr>
        <w:t xml:space="preserve"> </w:t>
      </w:r>
      <w:r>
        <w:rPr>
          <w:spacing w:val="-1"/>
        </w:rPr>
        <w:t>work</w:t>
      </w:r>
      <w:r>
        <w:rPr>
          <w:spacing w:val="2"/>
        </w:rPr>
        <w:t xml:space="preserve"> </w:t>
      </w:r>
      <w:r>
        <w:t>of</w:t>
      </w:r>
      <w:r>
        <w:rPr>
          <w:spacing w:val="-1"/>
        </w:rPr>
        <w:t xml:space="preserve"> </w:t>
      </w:r>
      <w:r>
        <w:t xml:space="preserve">this </w:t>
      </w:r>
      <w:r>
        <w:rPr>
          <w:spacing w:val="-1"/>
        </w:rPr>
        <w:t>project.</w:t>
      </w:r>
    </w:p>
    <w:p w14:paraId="1661EE20" w14:textId="77777777" w:rsidR="00776AE7" w:rsidRDefault="00776AE7">
      <w:pPr>
        <w:sectPr w:rsidR="00776AE7">
          <w:footerReference w:type="default" r:id="rId9"/>
          <w:pgSz w:w="12240" w:h="15840"/>
          <w:pgMar w:top="1380" w:right="1480" w:bottom="1200" w:left="1340" w:header="0" w:footer="1004" w:gutter="0"/>
          <w:pgNumType w:start="1"/>
          <w:cols w:space="720"/>
        </w:sectPr>
      </w:pPr>
    </w:p>
    <w:p w14:paraId="45F8F03B" w14:textId="77777777" w:rsidR="00776AE7" w:rsidRDefault="00D0477E">
      <w:pPr>
        <w:pStyle w:val="Heading1"/>
        <w:spacing w:before="56"/>
        <w:ind w:left="100" w:firstLine="0"/>
        <w:rPr>
          <w:b w:val="0"/>
          <w:bCs w:val="0"/>
          <w:u w:val="none"/>
        </w:rPr>
      </w:pPr>
      <w:bookmarkStart w:id="10" w:name="List_of_Individuals_Who_Will_Perform_Wor"/>
      <w:bookmarkEnd w:id="10"/>
      <w:r>
        <w:rPr>
          <w:u w:val="thick" w:color="000000"/>
        </w:rPr>
        <w:lastRenderedPageBreak/>
        <w:t>List</w:t>
      </w:r>
      <w:r>
        <w:rPr>
          <w:spacing w:val="-1"/>
          <w:u w:val="thick" w:color="000000"/>
        </w:rPr>
        <w:t xml:space="preserve"> </w:t>
      </w:r>
      <w:r>
        <w:rPr>
          <w:u w:val="thick" w:color="000000"/>
        </w:rPr>
        <w:t>of</w:t>
      </w:r>
      <w:r>
        <w:rPr>
          <w:spacing w:val="1"/>
          <w:u w:val="thick" w:color="000000"/>
        </w:rPr>
        <w:t xml:space="preserve"> </w:t>
      </w:r>
      <w:r>
        <w:rPr>
          <w:spacing w:val="-1"/>
          <w:u w:val="thick" w:color="000000"/>
        </w:rPr>
        <w:t>Individuals</w:t>
      </w:r>
      <w:r>
        <w:rPr>
          <w:u w:val="thick" w:color="000000"/>
        </w:rPr>
        <w:t xml:space="preserve"> </w:t>
      </w:r>
      <w:r>
        <w:rPr>
          <w:spacing w:val="-1"/>
          <w:u w:val="thick" w:color="000000"/>
        </w:rPr>
        <w:t>Who</w:t>
      </w:r>
      <w:r>
        <w:rPr>
          <w:spacing w:val="-3"/>
          <w:u w:val="thick" w:color="000000"/>
        </w:rPr>
        <w:t xml:space="preserve"> </w:t>
      </w:r>
      <w:r>
        <w:rPr>
          <w:u w:val="thick" w:color="000000"/>
        </w:rPr>
        <w:t xml:space="preserve">Will </w:t>
      </w:r>
      <w:r>
        <w:rPr>
          <w:spacing w:val="-1"/>
          <w:u w:val="thick" w:color="000000"/>
        </w:rPr>
        <w:t>Perform</w:t>
      </w:r>
      <w:r>
        <w:rPr>
          <w:spacing w:val="-4"/>
          <w:u w:val="thick" w:color="000000"/>
        </w:rPr>
        <w:t xml:space="preserve"> </w:t>
      </w:r>
      <w:r>
        <w:rPr>
          <w:u w:val="thick" w:color="000000"/>
        </w:rPr>
        <w:t xml:space="preserve">Work on </w:t>
      </w:r>
      <w:r>
        <w:rPr>
          <w:spacing w:val="-1"/>
          <w:u w:val="thick" w:color="000000"/>
        </w:rPr>
        <w:t>the Hospice Quality</w:t>
      </w:r>
      <w:r>
        <w:rPr>
          <w:u w:val="thick" w:color="000000"/>
        </w:rPr>
        <w:t xml:space="preserve"> </w:t>
      </w:r>
      <w:r>
        <w:rPr>
          <w:spacing w:val="-1"/>
          <w:u w:val="thick" w:color="000000"/>
        </w:rPr>
        <w:t>Reporting</w:t>
      </w:r>
      <w:r>
        <w:rPr>
          <w:u w:val="thick" w:color="000000"/>
        </w:rPr>
        <w:t xml:space="preserve"> </w:t>
      </w:r>
      <w:r>
        <w:rPr>
          <w:spacing w:val="-1"/>
          <w:u w:val="thick" w:color="000000"/>
        </w:rPr>
        <w:t>Program:</w:t>
      </w:r>
      <w:r>
        <w:rPr>
          <w:spacing w:val="69"/>
          <w:u w:val="none"/>
        </w:rPr>
        <w:t xml:space="preserve"> </w:t>
      </w:r>
      <w:r>
        <w:rPr>
          <w:spacing w:val="-1"/>
          <w:u w:val="thick" w:color="000000"/>
        </w:rPr>
        <w:t>Program</w:t>
      </w:r>
      <w:r>
        <w:rPr>
          <w:spacing w:val="-4"/>
          <w:u w:val="thick" w:color="000000"/>
        </w:rPr>
        <w:t xml:space="preserve"> </w:t>
      </w:r>
      <w:r>
        <w:rPr>
          <w:spacing w:val="-1"/>
          <w:u w:val="thick" w:color="000000"/>
        </w:rPr>
        <w:t>Evaluation</w:t>
      </w:r>
      <w:r>
        <w:rPr>
          <w:u w:val="thick" w:color="000000"/>
        </w:rPr>
        <w:t xml:space="preserve"> </w:t>
      </w:r>
      <w:r>
        <w:rPr>
          <w:spacing w:val="-1"/>
          <w:u w:val="thick" w:color="000000"/>
        </w:rPr>
        <w:t>Project</w:t>
      </w:r>
    </w:p>
    <w:p w14:paraId="7A24E085" w14:textId="77777777" w:rsidR="00776AE7" w:rsidRDefault="00776AE7">
      <w:pPr>
        <w:spacing w:before="3" w:line="200" w:lineRule="exact"/>
        <w:rPr>
          <w:sz w:val="20"/>
          <w:szCs w:val="20"/>
        </w:rPr>
      </w:pPr>
    </w:p>
    <w:p w14:paraId="73C64D64" w14:textId="77777777" w:rsidR="00776AE7" w:rsidRDefault="00D0477E">
      <w:pPr>
        <w:numPr>
          <w:ilvl w:val="1"/>
          <w:numId w:val="1"/>
        </w:numPr>
        <w:tabs>
          <w:tab w:val="left" w:pos="460"/>
        </w:tabs>
        <w:spacing w:before="72"/>
        <w:ind w:hanging="359"/>
        <w:rPr>
          <w:rFonts w:ascii="Times New Roman" w:eastAsia="Times New Roman" w:hAnsi="Times New Roman" w:cs="Times New Roman"/>
        </w:rPr>
      </w:pPr>
      <w:bookmarkStart w:id="11" w:name="A._CMS_Staff_that_will_perform_work_on_t"/>
      <w:bookmarkEnd w:id="11"/>
      <w:r>
        <w:rPr>
          <w:rFonts w:ascii="Times New Roman"/>
          <w:b/>
          <w:spacing w:val="-1"/>
          <w:u w:val="thick" w:color="000000"/>
        </w:rPr>
        <w:t>CMS Staff</w:t>
      </w:r>
      <w:r>
        <w:rPr>
          <w:rFonts w:ascii="Times New Roman"/>
          <w:b/>
          <w:spacing w:val="-3"/>
          <w:u w:val="thick" w:color="000000"/>
        </w:rPr>
        <w:t xml:space="preserve"> </w:t>
      </w:r>
      <w:r>
        <w:rPr>
          <w:rFonts w:ascii="Times New Roman"/>
          <w:b/>
          <w:spacing w:val="-1"/>
          <w:u w:val="thick" w:color="000000"/>
        </w:rPr>
        <w:t>that</w:t>
      </w:r>
      <w:r>
        <w:rPr>
          <w:rFonts w:ascii="Times New Roman"/>
          <w:b/>
          <w:spacing w:val="-2"/>
          <w:u w:val="thick" w:color="000000"/>
        </w:rPr>
        <w:t xml:space="preserve"> </w:t>
      </w:r>
      <w:r>
        <w:rPr>
          <w:rFonts w:ascii="Times New Roman"/>
          <w:b/>
          <w:spacing w:val="-1"/>
          <w:u w:val="thick" w:color="000000"/>
        </w:rPr>
        <w:t>will</w:t>
      </w:r>
      <w:r>
        <w:rPr>
          <w:rFonts w:ascii="Times New Roman"/>
          <w:b/>
          <w:spacing w:val="1"/>
          <w:u w:val="thick" w:color="000000"/>
        </w:rPr>
        <w:t xml:space="preserve"> </w:t>
      </w:r>
      <w:r>
        <w:rPr>
          <w:rFonts w:ascii="Times New Roman"/>
          <w:b/>
          <w:spacing w:val="-1"/>
          <w:u w:val="thick" w:color="000000"/>
        </w:rPr>
        <w:t>perform</w:t>
      </w:r>
      <w:r>
        <w:rPr>
          <w:rFonts w:ascii="Times New Roman"/>
          <w:b/>
          <w:spacing w:val="-2"/>
          <w:u w:val="thick" w:color="000000"/>
        </w:rPr>
        <w:t xml:space="preserve"> </w:t>
      </w:r>
      <w:r>
        <w:rPr>
          <w:rFonts w:ascii="Times New Roman"/>
          <w:b/>
          <w:u w:val="thick" w:color="000000"/>
        </w:rPr>
        <w:t>work</w:t>
      </w:r>
      <w:r>
        <w:rPr>
          <w:rFonts w:ascii="Times New Roman"/>
          <w:b/>
          <w:spacing w:val="-4"/>
          <w:u w:val="thick" w:color="000000"/>
        </w:rPr>
        <w:t xml:space="preserve"> </w:t>
      </w:r>
      <w:r>
        <w:rPr>
          <w:rFonts w:ascii="Times New Roman"/>
          <w:b/>
          <w:u w:val="thick" w:color="000000"/>
        </w:rPr>
        <w:t>on</w:t>
      </w:r>
      <w:r>
        <w:rPr>
          <w:rFonts w:ascii="Times New Roman"/>
          <w:b/>
          <w:spacing w:val="-1"/>
          <w:u w:val="thick" w:color="000000"/>
        </w:rPr>
        <w:t xml:space="preserve"> this</w:t>
      </w:r>
      <w:r>
        <w:rPr>
          <w:rFonts w:ascii="Times New Roman"/>
          <w:b/>
          <w:u w:val="thick" w:color="000000"/>
        </w:rPr>
        <w:t xml:space="preserve"> </w:t>
      </w:r>
      <w:r>
        <w:rPr>
          <w:rFonts w:ascii="Times New Roman"/>
          <w:b/>
          <w:spacing w:val="-2"/>
          <w:u w:val="thick" w:color="000000"/>
        </w:rPr>
        <w:t>project:</w:t>
      </w:r>
    </w:p>
    <w:p w14:paraId="1993F7EE" w14:textId="77777777" w:rsidR="00776AE7" w:rsidRDefault="00D0477E">
      <w:pPr>
        <w:tabs>
          <w:tab w:val="left" w:pos="2260"/>
        </w:tabs>
        <w:spacing w:before="148" w:line="252" w:lineRule="exact"/>
        <w:ind w:left="100"/>
        <w:rPr>
          <w:rFonts w:ascii="Times New Roman" w:eastAsia="Times New Roman" w:hAnsi="Times New Roman" w:cs="Times New Roman"/>
        </w:rPr>
      </w:pPr>
      <w:r>
        <w:rPr>
          <w:rFonts w:ascii="Times New Roman"/>
          <w:spacing w:val="-1"/>
        </w:rPr>
        <w:t>CMS Employee:</w:t>
      </w:r>
      <w:r>
        <w:rPr>
          <w:rFonts w:ascii="Times New Roman"/>
          <w:spacing w:val="-1"/>
        </w:rPr>
        <w:tab/>
      </w:r>
      <w:r>
        <w:rPr>
          <w:rFonts w:ascii="Times New Roman"/>
        </w:rPr>
        <w:t xml:space="preserve">Robin </w:t>
      </w:r>
      <w:r>
        <w:rPr>
          <w:rFonts w:ascii="Times New Roman"/>
          <w:spacing w:val="-1"/>
        </w:rPr>
        <w:t>Dowell</w:t>
      </w:r>
      <w:r>
        <w:rPr>
          <w:rFonts w:ascii="Times New Roman"/>
          <w:spacing w:val="1"/>
        </w:rPr>
        <w:t xml:space="preserve"> </w:t>
      </w:r>
      <w:r>
        <w:rPr>
          <w:rFonts w:ascii="Times New Roman"/>
          <w:spacing w:val="-2"/>
        </w:rPr>
        <w:t>R.N.</w:t>
      </w:r>
    </w:p>
    <w:p w14:paraId="5C9B3003" w14:textId="77777777" w:rsidR="00776AE7" w:rsidRDefault="00D0477E">
      <w:pPr>
        <w:tabs>
          <w:tab w:val="left" w:pos="2260"/>
        </w:tabs>
        <w:ind w:left="100" w:right="2528"/>
        <w:rPr>
          <w:rFonts w:ascii="Times New Roman" w:eastAsia="Times New Roman" w:hAnsi="Times New Roman" w:cs="Times New Roman"/>
        </w:rPr>
      </w:pPr>
      <w:r>
        <w:rPr>
          <w:rFonts w:ascii="Times New Roman"/>
          <w:spacing w:val="-1"/>
        </w:rPr>
        <w:t>Job</w:t>
      </w:r>
      <w:r>
        <w:rPr>
          <w:rFonts w:ascii="Times New Roman"/>
          <w:spacing w:val="-3"/>
        </w:rPr>
        <w:t xml:space="preserve"> </w:t>
      </w:r>
      <w:r>
        <w:rPr>
          <w:rFonts w:ascii="Times New Roman"/>
          <w:spacing w:val="-1"/>
        </w:rPr>
        <w:t>Title:</w:t>
      </w:r>
      <w:r>
        <w:rPr>
          <w:rFonts w:ascii="Times New Roman"/>
          <w:spacing w:val="-1"/>
        </w:rPr>
        <w:tab/>
        <w:t>Project</w:t>
      </w:r>
      <w:r>
        <w:rPr>
          <w:rFonts w:ascii="Times New Roman"/>
          <w:spacing w:val="1"/>
        </w:rPr>
        <w:t xml:space="preserve"> </w:t>
      </w:r>
      <w:r>
        <w:rPr>
          <w:rFonts w:ascii="Times New Roman"/>
          <w:spacing w:val="-1"/>
        </w:rPr>
        <w:t>Lead</w:t>
      </w:r>
      <w:r>
        <w:rPr>
          <w:rFonts w:ascii="Times New Roman"/>
          <w:spacing w:val="-3"/>
        </w:rPr>
        <w:t xml:space="preserve"> </w:t>
      </w:r>
      <w:r>
        <w:rPr>
          <w:rFonts w:ascii="Times New Roman"/>
        </w:rPr>
        <w:t>for</w:t>
      </w:r>
      <w:r>
        <w:rPr>
          <w:rFonts w:ascii="Times New Roman"/>
          <w:spacing w:val="1"/>
        </w:rPr>
        <w:t xml:space="preserve"> </w:t>
      </w:r>
      <w:r>
        <w:rPr>
          <w:rFonts w:ascii="Times New Roman"/>
          <w:spacing w:val="-1"/>
        </w:rPr>
        <w:t>Hospice</w:t>
      </w:r>
      <w:r>
        <w:rPr>
          <w:rFonts w:ascii="Times New Roman"/>
        </w:rPr>
        <w:t xml:space="preserve"> </w:t>
      </w:r>
      <w:r>
        <w:rPr>
          <w:rFonts w:ascii="Times New Roman"/>
          <w:spacing w:val="-1"/>
        </w:rPr>
        <w:t>Quality</w:t>
      </w:r>
      <w:r>
        <w:rPr>
          <w:rFonts w:ascii="Times New Roman"/>
          <w:spacing w:val="-3"/>
        </w:rPr>
        <w:t xml:space="preserve"> </w:t>
      </w:r>
      <w:r>
        <w:rPr>
          <w:rFonts w:ascii="Times New Roman"/>
          <w:spacing w:val="-1"/>
        </w:rPr>
        <w:t>Reporting</w:t>
      </w:r>
      <w:r>
        <w:rPr>
          <w:rFonts w:ascii="Times New Roman"/>
          <w:spacing w:val="-3"/>
        </w:rPr>
        <w:t xml:space="preserve"> </w:t>
      </w:r>
      <w:r>
        <w:rPr>
          <w:rFonts w:ascii="Times New Roman"/>
          <w:spacing w:val="-1"/>
        </w:rPr>
        <w:t>Program</w:t>
      </w:r>
      <w:r>
        <w:rPr>
          <w:rFonts w:ascii="Times New Roman"/>
          <w:spacing w:val="49"/>
        </w:rPr>
        <w:t xml:space="preserve"> </w:t>
      </w:r>
      <w:r>
        <w:rPr>
          <w:rFonts w:ascii="Times New Roman"/>
          <w:spacing w:val="-1"/>
        </w:rPr>
        <w:t>Where</w:t>
      </w:r>
      <w:r>
        <w:rPr>
          <w:rFonts w:ascii="Times New Roman"/>
        </w:rPr>
        <w:t xml:space="preserve"> </w:t>
      </w:r>
      <w:r>
        <w:rPr>
          <w:rFonts w:ascii="Times New Roman"/>
          <w:spacing w:val="-1"/>
        </w:rPr>
        <w:t>Employed:</w:t>
      </w:r>
      <w:r>
        <w:rPr>
          <w:rFonts w:ascii="Times New Roman"/>
          <w:spacing w:val="-1"/>
        </w:rPr>
        <w:tab/>
        <w:t>Centers</w:t>
      </w:r>
      <w:r>
        <w:rPr>
          <w:rFonts w:ascii="Times New Roman"/>
          <w:spacing w:val="-2"/>
        </w:rPr>
        <w:t xml:space="preserve"> </w:t>
      </w:r>
      <w:r>
        <w:rPr>
          <w:rFonts w:ascii="Times New Roman"/>
        </w:rPr>
        <w:t>for</w:t>
      </w:r>
      <w:r>
        <w:rPr>
          <w:rFonts w:ascii="Times New Roman"/>
          <w:spacing w:val="-2"/>
        </w:rPr>
        <w:t xml:space="preserve"> </w:t>
      </w:r>
      <w:r>
        <w:rPr>
          <w:rFonts w:ascii="Times New Roman"/>
          <w:spacing w:val="-1"/>
        </w:rPr>
        <w:t>Medicare</w:t>
      </w:r>
      <w:r>
        <w:rPr>
          <w:rFonts w:ascii="Times New Roman"/>
        </w:rPr>
        <w:t xml:space="preserve"> &amp;</w:t>
      </w:r>
      <w:r>
        <w:rPr>
          <w:rFonts w:ascii="Times New Roman"/>
          <w:spacing w:val="-2"/>
        </w:rPr>
        <w:t xml:space="preserve"> </w:t>
      </w:r>
      <w:r>
        <w:rPr>
          <w:rFonts w:ascii="Times New Roman"/>
          <w:spacing w:val="-1"/>
        </w:rPr>
        <w:t>Medicaid</w:t>
      </w:r>
      <w:r>
        <w:rPr>
          <w:rFonts w:ascii="Times New Roman"/>
        </w:rPr>
        <w:t xml:space="preserve"> </w:t>
      </w:r>
      <w:r>
        <w:rPr>
          <w:rFonts w:ascii="Times New Roman"/>
          <w:spacing w:val="-2"/>
        </w:rPr>
        <w:t>Services</w:t>
      </w:r>
      <w:r>
        <w:rPr>
          <w:rFonts w:ascii="Times New Roman"/>
        </w:rPr>
        <w:t xml:space="preserve"> </w:t>
      </w:r>
      <w:r>
        <w:rPr>
          <w:rFonts w:ascii="Times New Roman"/>
          <w:spacing w:val="-1"/>
        </w:rPr>
        <w:t>(CMS)</w:t>
      </w:r>
    </w:p>
    <w:p w14:paraId="488DD907" w14:textId="77777777" w:rsidR="00776AE7" w:rsidRDefault="00D0477E">
      <w:pPr>
        <w:spacing w:line="252" w:lineRule="exact"/>
        <w:ind w:left="2260"/>
        <w:rPr>
          <w:rFonts w:ascii="Times New Roman" w:eastAsia="Times New Roman" w:hAnsi="Times New Roman" w:cs="Times New Roman"/>
        </w:rPr>
      </w:pPr>
      <w:r>
        <w:rPr>
          <w:rFonts w:ascii="Times New Roman"/>
          <w:spacing w:val="-1"/>
        </w:rPr>
        <w:t>Center</w:t>
      </w:r>
      <w:r>
        <w:rPr>
          <w:rFonts w:ascii="Times New Roman"/>
          <w:spacing w:val="1"/>
        </w:rPr>
        <w:t xml:space="preserve"> </w:t>
      </w:r>
      <w:r>
        <w:rPr>
          <w:rFonts w:ascii="Times New Roman"/>
          <w:spacing w:val="-1"/>
        </w:rPr>
        <w:t>for</w:t>
      </w:r>
      <w:r>
        <w:rPr>
          <w:rFonts w:ascii="Times New Roman"/>
          <w:spacing w:val="1"/>
        </w:rPr>
        <w:t xml:space="preserve"> </w:t>
      </w:r>
      <w:r>
        <w:rPr>
          <w:rFonts w:ascii="Times New Roman"/>
          <w:spacing w:val="-1"/>
        </w:rPr>
        <w:t>Clinical</w:t>
      </w:r>
      <w:r>
        <w:rPr>
          <w:rFonts w:ascii="Times New Roman"/>
          <w:spacing w:val="1"/>
        </w:rPr>
        <w:t xml:space="preserve"> </w:t>
      </w:r>
      <w:r>
        <w:rPr>
          <w:rFonts w:ascii="Times New Roman"/>
          <w:spacing w:val="-1"/>
        </w:rPr>
        <w:t>Standards</w:t>
      </w:r>
      <w:r>
        <w:rPr>
          <w:rFonts w:ascii="Times New Roman"/>
        </w:rPr>
        <w:t xml:space="preserve"> &amp;</w:t>
      </w:r>
      <w:r>
        <w:rPr>
          <w:rFonts w:ascii="Times New Roman"/>
          <w:spacing w:val="-2"/>
        </w:rPr>
        <w:t xml:space="preserve"> </w:t>
      </w:r>
      <w:r>
        <w:rPr>
          <w:rFonts w:ascii="Times New Roman"/>
        </w:rPr>
        <w:t>Quality</w:t>
      </w:r>
    </w:p>
    <w:p w14:paraId="04CBB7A4" w14:textId="77777777" w:rsidR="00776AE7" w:rsidRDefault="00D0477E">
      <w:pPr>
        <w:spacing w:before="1"/>
        <w:ind w:left="2260" w:right="2528"/>
        <w:rPr>
          <w:rFonts w:ascii="Times New Roman" w:eastAsia="Times New Roman" w:hAnsi="Times New Roman" w:cs="Times New Roman"/>
        </w:rPr>
      </w:pPr>
      <w:r>
        <w:rPr>
          <w:rFonts w:ascii="Times New Roman"/>
          <w:spacing w:val="-1"/>
        </w:rPr>
        <w:t>Quality</w:t>
      </w:r>
      <w:r>
        <w:rPr>
          <w:rFonts w:ascii="Times New Roman"/>
          <w:spacing w:val="-3"/>
        </w:rPr>
        <w:t xml:space="preserve"> </w:t>
      </w:r>
      <w:r>
        <w:rPr>
          <w:rFonts w:ascii="Times New Roman"/>
          <w:spacing w:val="-1"/>
        </w:rPr>
        <w:t>Measurement</w:t>
      </w:r>
      <w:r>
        <w:rPr>
          <w:rFonts w:ascii="Times New Roman"/>
          <w:spacing w:val="1"/>
        </w:rPr>
        <w:t xml:space="preserve"> </w:t>
      </w:r>
      <w:r>
        <w:rPr>
          <w:rFonts w:ascii="Times New Roman"/>
        </w:rPr>
        <w:t>&amp;</w:t>
      </w:r>
      <w:r>
        <w:rPr>
          <w:rFonts w:ascii="Times New Roman"/>
          <w:spacing w:val="-2"/>
        </w:rPr>
        <w:t xml:space="preserve"> </w:t>
      </w:r>
      <w:r>
        <w:rPr>
          <w:rFonts w:ascii="Times New Roman"/>
          <w:spacing w:val="-1"/>
        </w:rPr>
        <w:t>Health</w:t>
      </w:r>
      <w:r>
        <w:rPr>
          <w:rFonts w:ascii="Times New Roman"/>
        </w:rPr>
        <w:t xml:space="preserve"> </w:t>
      </w:r>
      <w:r>
        <w:rPr>
          <w:rFonts w:ascii="Times New Roman"/>
          <w:spacing w:val="-1"/>
        </w:rPr>
        <w:t>Assessment</w:t>
      </w:r>
      <w:r>
        <w:rPr>
          <w:rFonts w:ascii="Times New Roman"/>
          <w:spacing w:val="1"/>
        </w:rPr>
        <w:t xml:space="preserve"> </w:t>
      </w:r>
      <w:r>
        <w:rPr>
          <w:rFonts w:ascii="Times New Roman"/>
          <w:spacing w:val="-1"/>
        </w:rPr>
        <w:t>Group</w:t>
      </w:r>
      <w:r>
        <w:rPr>
          <w:rFonts w:ascii="Times New Roman"/>
          <w:spacing w:val="27"/>
        </w:rPr>
        <w:t xml:space="preserve"> </w:t>
      </w:r>
      <w:r>
        <w:rPr>
          <w:rFonts w:ascii="Times New Roman"/>
          <w:spacing w:val="-1"/>
        </w:rPr>
        <w:t>Division</w:t>
      </w:r>
      <w:r>
        <w:rPr>
          <w:rFonts w:ascii="Times New Roman"/>
        </w:rPr>
        <w:t xml:space="preserve"> </w:t>
      </w:r>
      <w:r>
        <w:rPr>
          <w:rFonts w:ascii="Times New Roman"/>
          <w:spacing w:val="-2"/>
        </w:rPr>
        <w:t>of</w:t>
      </w:r>
      <w:r>
        <w:rPr>
          <w:rFonts w:ascii="Times New Roman"/>
          <w:spacing w:val="1"/>
        </w:rPr>
        <w:t xml:space="preserve"> </w:t>
      </w:r>
      <w:r>
        <w:rPr>
          <w:rFonts w:ascii="Times New Roman"/>
          <w:spacing w:val="-1"/>
        </w:rPr>
        <w:t>Chronic</w:t>
      </w:r>
      <w:r>
        <w:rPr>
          <w:rFonts w:ascii="Times New Roman"/>
        </w:rPr>
        <w:t xml:space="preserve"> &amp;</w:t>
      </w:r>
      <w:r>
        <w:rPr>
          <w:rFonts w:ascii="Times New Roman"/>
          <w:spacing w:val="-2"/>
        </w:rPr>
        <w:t xml:space="preserve"> </w:t>
      </w:r>
      <w:r>
        <w:rPr>
          <w:rFonts w:ascii="Times New Roman"/>
          <w:spacing w:val="-1"/>
        </w:rPr>
        <w:t>Post-Acute</w:t>
      </w:r>
      <w:r>
        <w:rPr>
          <w:rFonts w:ascii="Times New Roman"/>
        </w:rPr>
        <w:t xml:space="preserve"> </w:t>
      </w:r>
      <w:r>
        <w:rPr>
          <w:rFonts w:ascii="Times New Roman"/>
          <w:spacing w:val="-1"/>
        </w:rPr>
        <w:t>Care</w:t>
      </w:r>
    </w:p>
    <w:p w14:paraId="1650B6BE" w14:textId="77777777" w:rsidR="00776AE7" w:rsidRDefault="00D0477E">
      <w:pPr>
        <w:tabs>
          <w:tab w:val="right" w:pos="3505"/>
        </w:tabs>
        <w:spacing w:line="252" w:lineRule="exact"/>
        <w:ind w:left="100"/>
        <w:rPr>
          <w:rFonts w:ascii="Times New Roman" w:eastAsia="Times New Roman" w:hAnsi="Times New Roman" w:cs="Times New Roman"/>
        </w:rPr>
      </w:pPr>
      <w:r>
        <w:rPr>
          <w:rFonts w:ascii="Times New Roman"/>
          <w:spacing w:val="-1"/>
        </w:rPr>
        <w:t>Business</w:t>
      </w:r>
      <w:r>
        <w:rPr>
          <w:rFonts w:ascii="Times New Roman"/>
        </w:rPr>
        <w:t xml:space="preserve"> </w:t>
      </w:r>
      <w:r>
        <w:rPr>
          <w:rFonts w:ascii="Times New Roman"/>
          <w:spacing w:val="-1"/>
        </w:rPr>
        <w:t>Phone:</w:t>
      </w:r>
      <w:r>
        <w:rPr>
          <w:rFonts w:ascii="Times New Roman"/>
        </w:rPr>
        <w:t xml:space="preserve"> </w:t>
      </w:r>
      <w:r>
        <w:rPr>
          <w:rFonts w:ascii="Times New Roman"/>
        </w:rPr>
        <w:tab/>
      </w:r>
      <w:r>
        <w:rPr>
          <w:rFonts w:ascii="Times New Roman"/>
          <w:spacing w:val="-1"/>
        </w:rPr>
        <w:t>410-786-0060</w:t>
      </w:r>
    </w:p>
    <w:p w14:paraId="317F584A" w14:textId="77777777" w:rsidR="00776AE7" w:rsidRDefault="00D0477E">
      <w:pPr>
        <w:tabs>
          <w:tab w:val="left" w:pos="2259"/>
        </w:tabs>
        <w:spacing w:before="1"/>
        <w:ind w:left="100"/>
        <w:rPr>
          <w:rFonts w:ascii="Times New Roman" w:eastAsia="Times New Roman" w:hAnsi="Times New Roman" w:cs="Times New Roman"/>
        </w:rPr>
      </w:pPr>
      <w:r>
        <w:rPr>
          <w:rFonts w:ascii="Times New Roman"/>
          <w:spacing w:val="-1"/>
        </w:rPr>
        <w:t>Business</w:t>
      </w:r>
      <w:r>
        <w:rPr>
          <w:rFonts w:ascii="Times New Roman"/>
        </w:rPr>
        <w:t xml:space="preserve"> </w:t>
      </w:r>
      <w:r>
        <w:rPr>
          <w:rFonts w:ascii="Times New Roman"/>
          <w:spacing w:val="-1"/>
        </w:rPr>
        <w:t>Email:</w:t>
      </w:r>
      <w:r>
        <w:rPr>
          <w:rFonts w:ascii="Times New Roman"/>
          <w:spacing w:val="-1"/>
        </w:rPr>
        <w:tab/>
      </w:r>
      <w:hyperlink r:id="rId10">
        <w:r>
          <w:rPr>
            <w:rFonts w:ascii="Times New Roman"/>
            <w:color w:val="800080"/>
            <w:spacing w:val="-1"/>
            <w:u w:val="single" w:color="800080"/>
          </w:rPr>
          <w:t>robin.dowell@cms.hhs.gov</w:t>
        </w:r>
      </w:hyperlink>
    </w:p>
    <w:p w14:paraId="7D6ACA5F" w14:textId="77777777" w:rsidR="00776AE7" w:rsidRDefault="00776AE7">
      <w:pPr>
        <w:spacing w:line="220" w:lineRule="exact"/>
      </w:pPr>
    </w:p>
    <w:p w14:paraId="04E2A743" w14:textId="77777777" w:rsidR="00776AE7" w:rsidRDefault="00776AE7">
      <w:pPr>
        <w:spacing w:before="5" w:line="280" w:lineRule="exact"/>
        <w:rPr>
          <w:sz w:val="28"/>
          <w:szCs w:val="28"/>
        </w:rPr>
      </w:pPr>
    </w:p>
    <w:p w14:paraId="0637557D" w14:textId="77777777" w:rsidR="00776AE7" w:rsidRDefault="00D0477E">
      <w:pPr>
        <w:tabs>
          <w:tab w:val="left" w:pos="2260"/>
        </w:tabs>
        <w:spacing w:line="252" w:lineRule="exact"/>
        <w:ind w:left="100"/>
        <w:rPr>
          <w:rFonts w:ascii="Times New Roman" w:eastAsia="Times New Roman" w:hAnsi="Times New Roman" w:cs="Times New Roman"/>
        </w:rPr>
      </w:pPr>
      <w:r>
        <w:rPr>
          <w:rFonts w:ascii="Times New Roman"/>
          <w:spacing w:val="-1"/>
        </w:rPr>
        <w:t>CMS Employee:</w:t>
      </w:r>
      <w:r>
        <w:rPr>
          <w:rFonts w:ascii="Times New Roman"/>
          <w:spacing w:val="-1"/>
        </w:rPr>
        <w:tab/>
        <w:t>Stella</w:t>
      </w:r>
      <w:r>
        <w:rPr>
          <w:rFonts w:ascii="Times New Roman"/>
          <w:spacing w:val="-2"/>
        </w:rPr>
        <w:t xml:space="preserve"> </w:t>
      </w:r>
      <w:r>
        <w:rPr>
          <w:rFonts w:ascii="Times New Roman"/>
          <w:spacing w:val="-1"/>
        </w:rPr>
        <w:t>Mandl,</w:t>
      </w:r>
      <w:r>
        <w:rPr>
          <w:rFonts w:ascii="Times New Roman"/>
        </w:rPr>
        <w:t xml:space="preserve"> </w:t>
      </w:r>
      <w:r>
        <w:rPr>
          <w:rFonts w:ascii="Times New Roman"/>
          <w:spacing w:val="-1"/>
        </w:rPr>
        <w:t>R.N.</w:t>
      </w:r>
    </w:p>
    <w:p w14:paraId="13D74CF7" w14:textId="77777777" w:rsidR="00776AE7" w:rsidRDefault="00D0477E">
      <w:pPr>
        <w:tabs>
          <w:tab w:val="left" w:pos="2260"/>
        </w:tabs>
        <w:ind w:left="100" w:right="2263" w:hanging="1"/>
        <w:rPr>
          <w:rFonts w:ascii="Times New Roman" w:eastAsia="Times New Roman" w:hAnsi="Times New Roman" w:cs="Times New Roman"/>
        </w:rPr>
      </w:pPr>
      <w:r>
        <w:rPr>
          <w:rFonts w:ascii="Times New Roman"/>
          <w:spacing w:val="-1"/>
        </w:rPr>
        <w:t>Job</w:t>
      </w:r>
      <w:r>
        <w:rPr>
          <w:rFonts w:ascii="Times New Roman"/>
          <w:spacing w:val="-3"/>
        </w:rPr>
        <w:t xml:space="preserve"> </w:t>
      </w:r>
      <w:r>
        <w:rPr>
          <w:rFonts w:ascii="Times New Roman"/>
          <w:spacing w:val="-1"/>
        </w:rPr>
        <w:t>Title:</w:t>
      </w:r>
      <w:r>
        <w:rPr>
          <w:rFonts w:ascii="Times New Roman"/>
          <w:spacing w:val="-1"/>
        </w:rPr>
        <w:tab/>
        <w:t>Coordinator</w:t>
      </w:r>
      <w:r>
        <w:rPr>
          <w:rFonts w:ascii="Times New Roman"/>
          <w:spacing w:val="-2"/>
        </w:rPr>
        <w:t xml:space="preserve"> </w:t>
      </w:r>
      <w:r>
        <w:rPr>
          <w:rFonts w:ascii="Times New Roman"/>
        </w:rPr>
        <w:t>for</w:t>
      </w:r>
      <w:r>
        <w:rPr>
          <w:rFonts w:ascii="Times New Roman"/>
          <w:spacing w:val="1"/>
        </w:rPr>
        <w:t xml:space="preserve"> </w:t>
      </w:r>
      <w:r>
        <w:rPr>
          <w:rFonts w:ascii="Times New Roman"/>
          <w:spacing w:val="-1"/>
        </w:rPr>
        <w:t xml:space="preserve">ACA </w:t>
      </w:r>
      <w:r>
        <w:rPr>
          <w:rFonts w:ascii="Times New Roman"/>
        </w:rPr>
        <w:t>3004</w:t>
      </w:r>
      <w:r>
        <w:rPr>
          <w:rFonts w:ascii="Times New Roman"/>
          <w:spacing w:val="-5"/>
        </w:rPr>
        <w:t xml:space="preserve"> </w:t>
      </w:r>
      <w:r>
        <w:rPr>
          <w:rFonts w:ascii="Times New Roman"/>
          <w:spacing w:val="-1"/>
        </w:rPr>
        <w:t>Quality</w:t>
      </w:r>
      <w:r>
        <w:rPr>
          <w:rFonts w:ascii="Times New Roman"/>
          <w:spacing w:val="-3"/>
        </w:rPr>
        <w:t xml:space="preserve"> </w:t>
      </w:r>
      <w:r>
        <w:rPr>
          <w:rFonts w:ascii="Times New Roman"/>
          <w:spacing w:val="-1"/>
        </w:rPr>
        <w:t>Reporting</w:t>
      </w:r>
      <w:r>
        <w:rPr>
          <w:rFonts w:ascii="Times New Roman"/>
          <w:spacing w:val="-3"/>
        </w:rPr>
        <w:t xml:space="preserve"> </w:t>
      </w:r>
      <w:r>
        <w:rPr>
          <w:rFonts w:ascii="Times New Roman"/>
          <w:spacing w:val="-1"/>
        </w:rPr>
        <w:t>Programs</w:t>
      </w:r>
      <w:r>
        <w:rPr>
          <w:rFonts w:ascii="Times New Roman"/>
          <w:spacing w:val="55"/>
        </w:rPr>
        <w:t xml:space="preserve"> </w:t>
      </w:r>
      <w:r>
        <w:rPr>
          <w:rFonts w:ascii="Times New Roman"/>
          <w:spacing w:val="-1"/>
        </w:rPr>
        <w:t>Where</w:t>
      </w:r>
      <w:r>
        <w:rPr>
          <w:rFonts w:ascii="Times New Roman"/>
        </w:rPr>
        <w:t xml:space="preserve"> </w:t>
      </w:r>
      <w:r>
        <w:rPr>
          <w:rFonts w:ascii="Times New Roman"/>
          <w:spacing w:val="-1"/>
        </w:rPr>
        <w:t>Employed:</w:t>
      </w:r>
      <w:r>
        <w:rPr>
          <w:rFonts w:ascii="Times New Roman"/>
          <w:spacing w:val="-1"/>
        </w:rPr>
        <w:tab/>
        <w:t>Centers</w:t>
      </w:r>
      <w:r>
        <w:rPr>
          <w:rFonts w:ascii="Times New Roman"/>
          <w:spacing w:val="-2"/>
        </w:rPr>
        <w:t xml:space="preserve"> </w:t>
      </w:r>
      <w:r>
        <w:rPr>
          <w:rFonts w:ascii="Times New Roman"/>
        </w:rPr>
        <w:t>for</w:t>
      </w:r>
      <w:r>
        <w:rPr>
          <w:rFonts w:ascii="Times New Roman"/>
          <w:spacing w:val="-2"/>
        </w:rPr>
        <w:t xml:space="preserve"> </w:t>
      </w:r>
      <w:r>
        <w:rPr>
          <w:rFonts w:ascii="Times New Roman"/>
          <w:spacing w:val="-1"/>
        </w:rPr>
        <w:t>Medicare</w:t>
      </w:r>
      <w:r>
        <w:rPr>
          <w:rFonts w:ascii="Times New Roman"/>
        </w:rPr>
        <w:t xml:space="preserve"> &amp;</w:t>
      </w:r>
      <w:r>
        <w:rPr>
          <w:rFonts w:ascii="Times New Roman"/>
          <w:spacing w:val="-2"/>
        </w:rPr>
        <w:t xml:space="preserve"> </w:t>
      </w:r>
      <w:r>
        <w:rPr>
          <w:rFonts w:ascii="Times New Roman"/>
          <w:spacing w:val="-1"/>
        </w:rPr>
        <w:t>Medicaid</w:t>
      </w:r>
      <w:r>
        <w:rPr>
          <w:rFonts w:ascii="Times New Roman"/>
        </w:rPr>
        <w:t xml:space="preserve"> </w:t>
      </w:r>
      <w:r>
        <w:rPr>
          <w:rFonts w:ascii="Times New Roman"/>
          <w:spacing w:val="-1"/>
        </w:rPr>
        <w:t>Services</w:t>
      </w:r>
      <w:r>
        <w:rPr>
          <w:rFonts w:ascii="Times New Roman"/>
        </w:rPr>
        <w:t xml:space="preserve"> </w:t>
      </w:r>
      <w:r>
        <w:rPr>
          <w:rFonts w:ascii="Times New Roman"/>
          <w:spacing w:val="-1"/>
        </w:rPr>
        <w:t>(CMS)</w:t>
      </w:r>
    </w:p>
    <w:p w14:paraId="45B06E2E" w14:textId="77777777" w:rsidR="00776AE7" w:rsidRDefault="00D0477E">
      <w:pPr>
        <w:spacing w:line="252" w:lineRule="exact"/>
        <w:ind w:left="2260"/>
        <w:rPr>
          <w:rFonts w:ascii="Times New Roman" w:eastAsia="Times New Roman" w:hAnsi="Times New Roman" w:cs="Times New Roman"/>
        </w:rPr>
      </w:pPr>
      <w:r>
        <w:rPr>
          <w:rFonts w:ascii="Times New Roman"/>
          <w:spacing w:val="-1"/>
        </w:rPr>
        <w:t>Center</w:t>
      </w:r>
      <w:r>
        <w:rPr>
          <w:rFonts w:ascii="Times New Roman"/>
          <w:spacing w:val="1"/>
        </w:rPr>
        <w:t xml:space="preserve"> </w:t>
      </w:r>
      <w:r>
        <w:rPr>
          <w:rFonts w:ascii="Times New Roman"/>
          <w:spacing w:val="-1"/>
        </w:rPr>
        <w:t>for</w:t>
      </w:r>
      <w:r>
        <w:rPr>
          <w:rFonts w:ascii="Times New Roman"/>
          <w:spacing w:val="1"/>
        </w:rPr>
        <w:t xml:space="preserve"> </w:t>
      </w:r>
      <w:r>
        <w:rPr>
          <w:rFonts w:ascii="Times New Roman"/>
          <w:spacing w:val="-1"/>
        </w:rPr>
        <w:t>Clinical</w:t>
      </w:r>
      <w:r>
        <w:rPr>
          <w:rFonts w:ascii="Times New Roman"/>
          <w:spacing w:val="1"/>
        </w:rPr>
        <w:t xml:space="preserve"> </w:t>
      </w:r>
      <w:r>
        <w:rPr>
          <w:rFonts w:ascii="Times New Roman"/>
          <w:spacing w:val="-1"/>
        </w:rPr>
        <w:t>Standards</w:t>
      </w:r>
      <w:r>
        <w:rPr>
          <w:rFonts w:ascii="Times New Roman"/>
        </w:rPr>
        <w:t xml:space="preserve"> &amp;</w:t>
      </w:r>
      <w:r>
        <w:rPr>
          <w:rFonts w:ascii="Times New Roman"/>
          <w:spacing w:val="-2"/>
        </w:rPr>
        <w:t xml:space="preserve"> </w:t>
      </w:r>
      <w:r>
        <w:rPr>
          <w:rFonts w:ascii="Times New Roman"/>
          <w:spacing w:val="-1"/>
        </w:rPr>
        <w:t>Quality</w:t>
      </w:r>
    </w:p>
    <w:p w14:paraId="1C7FBB5F" w14:textId="77777777" w:rsidR="00776AE7" w:rsidRDefault="00D0477E">
      <w:pPr>
        <w:spacing w:before="1"/>
        <w:ind w:left="2260" w:right="2528"/>
        <w:rPr>
          <w:rFonts w:ascii="Times New Roman" w:eastAsia="Times New Roman" w:hAnsi="Times New Roman" w:cs="Times New Roman"/>
        </w:rPr>
      </w:pPr>
      <w:r>
        <w:rPr>
          <w:rFonts w:ascii="Times New Roman"/>
          <w:spacing w:val="-1"/>
        </w:rPr>
        <w:t>Quality</w:t>
      </w:r>
      <w:r>
        <w:rPr>
          <w:rFonts w:ascii="Times New Roman"/>
          <w:spacing w:val="-3"/>
        </w:rPr>
        <w:t xml:space="preserve"> </w:t>
      </w:r>
      <w:r>
        <w:rPr>
          <w:rFonts w:ascii="Times New Roman"/>
          <w:spacing w:val="-1"/>
        </w:rPr>
        <w:t>Measurement</w:t>
      </w:r>
      <w:r>
        <w:rPr>
          <w:rFonts w:ascii="Times New Roman"/>
          <w:spacing w:val="1"/>
        </w:rPr>
        <w:t xml:space="preserve"> </w:t>
      </w:r>
      <w:r>
        <w:rPr>
          <w:rFonts w:ascii="Times New Roman"/>
        </w:rPr>
        <w:t>&amp;</w:t>
      </w:r>
      <w:r>
        <w:rPr>
          <w:rFonts w:ascii="Times New Roman"/>
          <w:spacing w:val="-2"/>
        </w:rPr>
        <w:t xml:space="preserve"> </w:t>
      </w:r>
      <w:r>
        <w:rPr>
          <w:rFonts w:ascii="Times New Roman"/>
          <w:spacing w:val="-1"/>
        </w:rPr>
        <w:t>Health</w:t>
      </w:r>
      <w:r>
        <w:rPr>
          <w:rFonts w:ascii="Times New Roman"/>
        </w:rPr>
        <w:t xml:space="preserve"> </w:t>
      </w:r>
      <w:r>
        <w:rPr>
          <w:rFonts w:ascii="Times New Roman"/>
          <w:spacing w:val="-1"/>
        </w:rPr>
        <w:t>Assessment</w:t>
      </w:r>
      <w:r>
        <w:rPr>
          <w:rFonts w:ascii="Times New Roman"/>
          <w:spacing w:val="1"/>
        </w:rPr>
        <w:t xml:space="preserve"> </w:t>
      </w:r>
      <w:r>
        <w:rPr>
          <w:rFonts w:ascii="Times New Roman"/>
          <w:spacing w:val="-1"/>
        </w:rPr>
        <w:t>Group</w:t>
      </w:r>
      <w:r>
        <w:rPr>
          <w:rFonts w:ascii="Times New Roman"/>
          <w:spacing w:val="27"/>
        </w:rPr>
        <w:t xml:space="preserve"> </w:t>
      </w:r>
      <w:r>
        <w:rPr>
          <w:rFonts w:ascii="Times New Roman"/>
          <w:spacing w:val="-1"/>
        </w:rPr>
        <w:t>Division</w:t>
      </w:r>
      <w:r>
        <w:rPr>
          <w:rFonts w:ascii="Times New Roman"/>
        </w:rPr>
        <w:t xml:space="preserve"> </w:t>
      </w:r>
      <w:r>
        <w:rPr>
          <w:rFonts w:ascii="Times New Roman"/>
          <w:spacing w:val="-2"/>
        </w:rPr>
        <w:t>of</w:t>
      </w:r>
      <w:r>
        <w:rPr>
          <w:rFonts w:ascii="Times New Roman"/>
          <w:spacing w:val="1"/>
        </w:rPr>
        <w:t xml:space="preserve"> </w:t>
      </w:r>
      <w:r>
        <w:rPr>
          <w:rFonts w:ascii="Times New Roman"/>
          <w:spacing w:val="-1"/>
        </w:rPr>
        <w:t>Chronic</w:t>
      </w:r>
      <w:r>
        <w:rPr>
          <w:rFonts w:ascii="Times New Roman"/>
        </w:rPr>
        <w:t xml:space="preserve"> &amp;</w:t>
      </w:r>
      <w:r>
        <w:rPr>
          <w:rFonts w:ascii="Times New Roman"/>
          <w:spacing w:val="-2"/>
        </w:rPr>
        <w:t xml:space="preserve"> </w:t>
      </w:r>
      <w:r>
        <w:rPr>
          <w:rFonts w:ascii="Times New Roman"/>
          <w:spacing w:val="-1"/>
        </w:rPr>
        <w:t>Post-Acute</w:t>
      </w:r>
      <w:r>
        <w:rPr>
          <w:rFonts w:ascii="Times New Roman"/>
        </w:rPr>
        <w:t xml:space="preserve"> </w:t>
      </w:r>
      <w:r>
        <w:rPr>
          <w:rFonts w:ascii="Times New Roman"/>
          <w:spacing w:val="-1"/>
        </w:rPr>
        <w:t>Care</w:t>
      </w:r>
    </w:p>
    <w:p w14:paraId="6B43EB20" w14:textId="77777777" w:rsidR="00776AE7" w:rsidRDefault="00D0477E">
      <w:pPr>
        <w:tabs>
          <w:tab w:val="left" w:pos="2260"/>
        </w:tabs>
        <w:spacing w:line="252" w:lineRule="exact"/>
        <w:ind w:left="100"/>
        <w:rPr>
          <w:rFonts w:ascii="Times New Roman" w:eastAsia="Times New Roman" w:hAnsi="Times New Roman" w:cs="Times New Roman"/>
        </w:rPr>
      </w:pPr>
      <w:r>
        <w:rPr>
          <w:rFonts w:ascii="Times New Roman"/>
          <w:spacing w:val="-1"/>
        </w:rPr>
        <w:t>Business</w:t>
      </w:r>
      <w:r>
        <w:rPr>
          <w:rFonts w:ascii="Times New Roman"/>
        </w:rPr>
        <w:t xml:space="preserve"> </w:t>
      </w:r>
      <w:r>
        <w:rPr>
          <w:rFonts w:ascii="Times New Roman"/>
          <w:spacing w:val="-1"/>
        </w:rPr>
        <w:t>Phone:</w:t>
      </w:r>
      <w:r>
        <w:rPr>
          <w:rFonts w:ascii="Times New Roman"/>
          <w:spacing w:val="-1"/>
        </w:rPr>
        <w:tab/>
        <w:t>410-786-2547</w:t>
      </w:r>
    </w:p>
    <w:p w14:paraId="27A00CA2" w14:textId="77777777" w:rsidR="00776AE7" w:rsidRDefault="00D0477E">
      <w:pPr>
        <w:tabs>
          <w:tab w:val="left" w:pos="2259"/>
        </w:tabs>
        <w:spacing w:before="2"/>
        <w:ind w:left="100"/>
        <w:rPr>
          <w:rFonts w:ascii="Times New Roman" w:eastAsia="Times New Roman" w:hAnsi="Times New Roman" w:cs="Times New Roman"/>
        </w:rPr>
      </w:pPr>
      <w:r>
        <w:rPr>
          <w:rFonts w:ascii="Times New Roman"/>
          <w:spacing w:val="-1"/>
        </w:rPr>
        <w:t>Business</w:t>
      </w:r>
      <w:r>
        <w:rPr>
          <w:rFonts w:ascii="Times New Roman"/>
        </w:rPr>
        <w:t xml:space="preserve"> </w:t>
      </w:r>
      <w:r>
        <w:rPr>
          <w:rFonts w:ascii="Times New Roman"/>
          <w:spacing w:val="-1"/>
        </w:rPr>
        <w:t>Email:</w:t>
      </w:r>
      <w:r>
        <w:rPr>
          <w:rFonts w:ascii="Times New Roman"/>
          <w:spacing w:val="-1"/>
        </w:rPr>
        <w:tab/>
      </w:r>
      <w:hyperlink r:id="rId11">
        <w:r>
          <w:rPr>
            <w:rFonts w:ascii="Times New Roman"/>
            <w:color w:val="800080"/>
            <w:spacing w:val="-1"/>
            <w:u w:val="single" w:color="800080"/>
          </w:rPr>
          <w:t>stella.mandl@cms.hhs.gov</w:t>
        </w:r>
      </w:hyperlink>
    </w:p>
    <w:p w14:paraId="42116CCE" w14:textId="77777777" w:rsidR="00776AE7" w:rsidRDefault="00776AE7">
      <w:pPr>
        <w:spacing w:before="4" w:line="240" w:lineRule="exact"/>
        <w:rPr>
          <w:sz w:val="24"/>
          <w:szCs w:val="24"/>
        </w:rPr>
      </w:pPr>
    </w:p>
    <w:p w14:paraId="3187FF64" w14:textId="77777777" w:rsidR="00776AE7" w:rsidRDefault="00D0477E">
      <w:pPr>
        <w:numPr>
          <w:ilvl w:val="1"/>
          <w:numId w:val="1"/>
        </w:numPr>
        <w:tabs>
          <w:tab w:val="left" w:pos="460"/>
        </w:tabs>
        <w:spacing w:before="72"/>
        <w:ind w:left="460"/>
        <w:rPr>
          <w:rFonts w:ascii="Times New Roman" w:eastAsia="Times New Roman" w:hAnsi="Times New Roman" w:cs="Times New Roman"/>
        </w:rPr>
      </w:pPr>
      <w:bookmarkStart w:id="12" w:name="B.__Contractor_staff_that_will_perform_w"/>
      <w:bookmarkEnd w:id="12"/>
      <w:r>
        <w:rPr>
          <w:rFonts w:ascii="Times New Roman"/>
          <w:b/>
          <w:spacing w:val="-1"/>
          <w:u w:val="thick" w:color="000000"/>
        </w:rPr>
        <w:t xml:space="preserve"> Contractor</w:t>
      </w:r>
      <w:r>
        <w:rPr>
          <w:rFonts w:ascii="Times New Roman"/>
          <w:b/>
          <w:spacing w:val="-3"/>
          <w:u w:val="thick" w:color="000000"/>
        </w:rPr>
        <w:t xml:space="preserve"> </w:t>
      </w:r>
      <w:r>
        <w:rPr>
          <w:rFonts w:ascii="Times New Roman"/>
          <w:b/>
          <w:spacing w:val="-1"/>
          <w:u w:val="thick" w:color="000000"/>
        </w:rPr>
        <w:t>staff</w:t>
      </w:r>
      <w:r>
        <w:rPr>
          <w:rFonts w:ascii="Times New Roman"/>
          <w:b/>
          <w:spacing w:val="-3"/>
          <w:u w:val="thick" w:color="000000"/>
        </w:rPr>
        <w:t xml:space="preserve"> </w:t>
      </w:r>
      <w:r>
        <w:rPr>
          <w:rFonts w:ascii="Times New Roman"/>
          <w:b/>
          <w:spacing w:val="-1"/>
          <w:u w:val="thick" w:color="000000"/>
        </w:rPr>
        <w:t>that</w:t>
      </w:r>
      <w:r>
        <w:rPr>
          <w:rFonts w:ascii="Times New Roman"/>
          <w:b/>
          <w:spacing w:val="-4"/>
          <w:u w:val="thick" w:color="000000"/>
        </w:rPr>
        <w:t xml:space="preserve"> </w:t>
      </w:r>
      <w:r>
        <w:rPr>
          <w:rFonts w:ascii="Times New Roman"/>
          <w:b/>
          <w:u w:val="thick" w:color="000000"/>
        </w:rPr>
        <w:t>will</w:t>
      </w:r>
      <w:r>
        <w:rPr>
          <w:rFonts w:ascii="Times New Roman"/>
          <w:b/>
          <w:spacing w:val="-2"/>
          <w:u w:val="thick" w:color="000000"/>
        </w:rPr>
        <w:t xml:space="preserve"> </w:t>
      </w:r>
      <w:r>
        <w:rPr>
          <w:rFonts w:ascii="Times New Roman"/>
          <w:b/>
          <w:spacing w:val="-1"/>
          <w:u w:val="thick" w:color="000000"/>
        </w:rPr>
        <w:t>perform</w:t>
      </w:r>
      <w:r>
        <w:rPr>
          <w:rFonts w:ascii="Times New Roman"/>
          <w:b/>
          <w:spacing w:val="-2"/>
          <w:u w:val="thick" w:color="000000"/>
        </w:rPr>
        <w:t xml:space="preserve"> </w:t>
      </w:r>
      <w:r>
        <w:rPr>
          <w:rFonts w:ascii="Times New Roman"/>
          <w:b/>
          <w:spacing w:val="-1"/>
          <w:u w:val="thick" w:color="000000"/>
        </w:rPr>
        <w:t xml:space="preserve">work </w:t>
      </w:r>
      <w:r>
        <w:rPr>
          <w:rFonts w:ascii="Times New Roman"/>
          <w:b/>
          <w:u w:val="thick" w:color="000000"/>
        </w:rPr>
        <w:t>on</w:t>
      </w:r>
      <w:r>
        <w:rPr>
          <w:rFonts w:ascii="Times New Roman"/>
          <w:b/>
          <w:spacing w:val="-1"/>
          <w:u w:val="thick" w:color="000000"/>
        </w:rPr>
        <w:t xml:space="preserve"> this</w:t>
      </w:r>
      <w:r>
        <w:rPr>
          <w:rFonts w:ascii="Times New Roman"/>
          <w:b/>
          <w:u w:val="thick" w:color="000000"/>
        </w:rPr>
        <w:t xml:space="preserve"> </w:t>
      </w:r>
      <w:r>
        <w:rPr>
          <w:rFonts w:ascii="Times New Roman"/>
          <w:b/>
          <w:spacing w:val="-2"/>
          <w:u w:val="thick" w:color="000000"/>
        </w:rPr>
        <w:t>project:</w:t>
      </w:r>
    </w:p>
    <w:p w14:paraId="495D7007" w14:textId="77777777" w:rsidR="00776AE7" w:rsidRDefault="00776AE7">
      <w:pPr>
        <w:spacing w:before="8" w:line="180" w:lineRule="exact"/>
        <w:rPr>
          <w:sz w:val="18"/>
          <w:szCs w:val="18"/>
        </w:rPr>
      </w:pPr>
    </w:p>
    <w:p w14:paraId="209F8813" w14:textId="77777777" w:rsidR="00776AE7" w:rsidRDefault="00776AE7">
      <w:pPr>
        <w:spacing w:line="200" w:lineRule="exact"/>
        <w:rPr>
          <w:sz w:val="20"/>
          <w:szCs w:val="20"/>
        </w:rPr>
      </w:pPr>
    </w:p>
    <w:p w14:paraId="2333F7FA" w14:textId="77777777" w:rsidR="00776AE7" w:rsidRDefault="00D0477E">
      <w:pPr>
        <w:numPr>
          <w:ilvl w:val="2"/>
          <w:numId w:val="1"/>
        </w:numPr>
        <w:tabs>
          <w:tab w:val="left" w:pos="732"/>
        </w:tabs>
        <w:spacing w:before="72" w:line="271" w:lineRule="auto"/>
        <w:ind w:right="115" w:hanging="359"/>
        <w:rPr>
          <w:rFonts w:ascii="Times New Roman" w:eastAsia="Times New Roman" w:hAnsi="Times New Roman" w:cs="Times New Roman"/>
        </w:rPr>
      </w:pPr>
      <w:r>
        <w:rPr>
          <w:rFonts w:ascii="Times New Roman" w:eastAsia="Times New Roman" w:hAnsi="Times New Roman" w:cs="Times New Roman"/>
          <w:b/>
          <w:bCs/>
          <w:spacing w:val="-1"/>
        </w:rPr>
        <w:t>Health Care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Innovation Services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(HCIS)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spacing w:val="-2"/>
        </w:rPr>
        <w:t>HCIS</w:t>
      </w:r>
      <w:r>
        <w:rPr>
          <w:rFonts w:ascii="Times New Roman" w:eastAsia="Times New Roman" w:hAnsi="Times New Roman" w:cs="Times New Roman"/>
          <w:spacing w:val="-1"/>
        </w:rPr>
        <w:t xml:space="preserve"> </w:t>
      </w:r>
      <w:r>
        <w:rPr>
          <w:rFonts w:ascii="Times New Roman" w:eastAsia="Times New Roman" w:hAnsi="Times New Roman" w:cs="Times New Roman"/>
        </w:rPr>
        <w:t>is</w:t>
      </w:r>
      <w:r>
        <w:rPr>
          <w:rFonts w:ascii="Times New Roman" w:eastAsia="Times New Roman" w:hAnsi="Times New Roman" w:cs="Times New Roman"/>
          <w:spacing w:val="-2"/>
        </w:rPr>
        <w:t xml:space="preserve"> </w:t>
      </w:r>
      <w:r>
        <w:rPr>
          <w:rFonts w:ascii="Times New Roman" w:eastAsia="Times New Roman" w:hAnsi="Times New Roman" w:cs="Times New Roman"/>
        </w:rPr>
        <w:t>one of</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data</w:t>
      </w:r>
      <w:r>
        <w:rPr>
          <w:rFonts w:ascii="Times New Roman" w:eastAsia="Times New Roman" w:hAnsi="Times New Roman" w:cs="Times New Roman"/>
        </w:rPr>
        <w:t xml:space="preserve"> </w:t>
      </w:r>
      <w:r>
        <w:rPr>
          <w:rFonts w:ascii="Times New Roman" w:eastAsia="Times New Roman" w:hAnsi="Times New Roman" w:cs="Times New Roman"/>
          <w:spacing w:val="-1"/>
        </w:rPr>
        <w:t>analysis</w:t>
      </w:r>
      <w:r>
        <w:rPr>
          <w:rFonts w:ascii="Times New Roman" w:eastAsia="Times New Roman" w:hAnsi="Times New Roman" w:cs="Times New Roman"/>
        </w:rPr>
        <w:t xml:space="preserve"> </w:t>
      </w:r>
      <w:r>
        <w:rPr>
          <w:rFonts w:ascii="Times New Roman" w:eastAsia="Times New Roman" w:hAnsi="Times New Roman" w:cs="Times New Roman"/>
          <w:spacing w:val="-1"/>
        </w:rPr>
        <w:t>contractors</w:t>
      </w:r>
      <w:r>
        <w:rPr>
          <w:rFonts w:ascii="Times New Roman" w:eastAsia="Times New Roman" w:hAnsi="Times New Roman" w:cs="Times New Roman"/>
        </w:rPr>
        <w:t xml:space="preserve"> </w:t>
      </w:r>
      <w:r>
        <w:rPr>
          <w:rFonts w:ascii="Times New Roman" w:eastAsia="Times New Roman" w:hAnsi="Times New Roman" w:cs="Times New Roman"/>
          <w:spacing w:val="-1"/>
        </w:rPr>
        <w:t>used</w:t>
      </w:r>
      <w:r>
        <w:rPr>
          <w:rFonts w:ascii="Times New Roman" w:eastAsia="Times New Roman" w:hAnsi="Times New Roman" w:cs="Times New Roman"/>
        </w:rPr>
        <w:t xml:space="preserve"> by</w:t>
      </w:r>
      <w:r>
        <w:rPr>
          <w:rFonts w:ascii="Times New Roman" w:eastAsia="Times New Roman" w:hAnsi="Times New Roman" w:cs="Times New Roman"/>
          <w:spacing w:val="55"/>
        </w:rPr>
        <w:t xml:space="preserve"> </w:t>
      </w:r>
      <w:r>
        <w:rPr>
          <w:rFonts w:ascii="Times New Roman" w:eastAsia="Times New Roman" w:hAnsi="Times New Roman" w:cs="Times New Roman"/>
          <w:spacing w:val="-1"/>
        </w:rPr>
        <w:t>CMS.</w:t>
      </w:r>
      <w:r>
        <w:rPr>
          <w:rFonts w:ascii="Times New Roman" w:eastAsia="Times New Roman" w:hAnsi="Times New Roman" w:cs="Times New Roman"/>
        </w:rPr>
        <w:t xml:space="preserve">  </w:t>
      </w:r>
      <w:r>
        <w:rPr>
          <w:rFonts w:ascii="Times New Roman" w:eastAsia="Times New Roman" w:hAnsi="Times New Roman" w:cs="Times New Roman"/>
          <w:spacing w:val="-2"/>
        </w:rPr>
        <w:t>HCIS</w:t>
      </w:r>
      <w:r>
        <w:rPr>
          <w:rFonts w:ascii="Times New Roman" w:eastAsia="Times New Roman" w:hAnsi="Times New Roman" w:cs="Times New Roman"/>
          <w:spacing w:val="-1"/>
        </w:rPr>
        <w:t xml:space="preserve"> </w:t>
      </w:r>
      <w:r>
        <w:rPr>
          <w:rFonts w:ascii="Times New Roman" w:eastAsia="Times New Roman" w:hAnsi="Times New Roman" w:cs="Times New Roman"/>
        </w:rPr>
        <w:t>will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obtain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data</w:t>
      </w:r>
      <w:r>
        <w:rPr>
          <w:rFonts w:ascii="Times New Roman" w:eastAsia="Times New Roman" w:hAnsi="Times New Roman" w:cs="Times New Roman"/>
        </w:rPr>
        <w:t xml:space="preserve"> </w:t>
      </w:r>
      <w:r>
        <w:rPr>
          <w:rFonts w:ascii="Times New Roman" w:eastAsia="Times New Roman" w:hAnsi="Times New Roman" w:cs="Times New Roman"/>
          <w:spacing w:val="-1"/>
        </w:rPr>
        <w:t>for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 xml:space="preserve">ACA </w:t>
      </w:r>
      <w:r>
        <w:rPr>
          <w:rFonts w:ascii="Times New Roman" w:eastAsia="Times New Roman" w:hAnsi="Times New Roman" w:cs="Times New Roman"/>
        </w:rPr>
        <w:t xml:space="preserve">3004 </w:t>
      </w:r>
      <w:r>
        <w:rPr>
          <w:rFonts w:ascii="Times New Roman" w:eastAsia="Times New Roman" w:hAnsi="Times New Roman" w:cs="Times New Roman"/>
          <w:spacing w:val="-1"/>
        </w:rPr>
        <w:t>Hospice</w:t>
      </w:r>
      <w:r>
        <w:rPr>
          <w:rFonts w:ascii="Times New Roman" w:eastAsia="Times New Roman" w:hAnsi="Times New Roman" w:cs="Times New Roman"/>
        </w:rPr>
        <w:t xml:space="preserve"> </w:t>
      </w:r>
      <w:r>
        <w:rPr>
          <w:rFonts w:ascii="Times New Roman" w:eastAsia="Times New Roman" w:hAnsi="Times New Roman" w:cs="Times New Roman"/>
          <w:spacing w:val="-1"/>
        </w:rPr>
        <w:t>QRP:</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Program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Evaluation</w:t>
      </w:r>
      <w:r>
        <w:rPr>
          <w:rFonts w:ascii="Times New Roman" w:eastAsia="Times New Roman" w:hAnsi="Times New Roman" w:cs="Times New Roman"/>
        </w:rPr>
        <w:t xml:space="preserve"> and </w:t>
      </w:r>
      <w:r>
        <w:rPr>
          <w:rFonts w:ascii="Times New Roman" w:eastAsia="Times New Roman" w:hAnsi="Times New Roman" w:cs="Times New Roman"/>
          <w:spacing w:val="-1"/>
        </w:rPr>
        <w:t>perform</w:t>
      </w:r>
      <w:r>
        <w:rPr>
          <w:rFonts w:ascii="Times New Roman" w:eastAsia="Times New Roman" w:hAnsi="Times New Roman" w:cs="Times New Roman"/>
          <w:spacing w:val="49"/>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1"/>
        </w:rPr>
        <w:t>above-described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program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evaluation</w:t>
      </w:r>
      <w:r>
        <w:rPr>
          <w:rFonts w:ascii="Times New Roman" w:eastAsia="Times New Roman" w:hAnsi="Times New Roman" w:cs="Times New Roman"/>
        </w:rPr>
        <w:t xml:space="preserve"> </w:t>
      </w:r>
      <w:r>
        <w:rPr>
          <w:rFonts w:ascii="Times New Roman" w:eastAsia="Times New Roman" w:hAnsi="Times New Roman" w:cs="Times New Roman"/>
          <w:spacing w:val="-1"/>
        </w:rPr>
        <w:t>activities</w:t>
      </w:r>
      <w:r>
        <w:rPr>
          <w:rFonts w:ascii="Times New Roman" w:eastAsia="Times New Roman" w:hAnsi="Times New Roman" w:cs="Times New Roman"/>
        </w:rPr>
        <w:t xml:space="preserve"> </w:t>
      </w:r>
      <w:r>
        <w:rPr>
          <w:rFonts w:ascii="Times New Roman" w:eastAsia="Times New Roman" w:hAnsi="Times New Roman" w:cs="Times New Roman"/>
          <w:spacing w:val="-1"/>
        </w:rPr>
        <w:t>with</w:t>
      </w:r>
      <w:r>
        <w:rPr>
          <w:rFonts w:ascii="Times New Roman" w:eastAsia="Times New Roman" w:hAnsi="Times New Roman" w:cs="Times New Roman"/>
          <w:spacing w:val="-3"/>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information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that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is </w:t>
      </w:r>
      <w:r>
        <w:rPr>
          <w:rFonts w:ascii="Times New Roman" w:eastAsia="Times New Roman" w:hAnsi="Times New Roman" w:cs="Times New Roman"/>
          <w:spacing w:val="-1"/>
        </w:rPr>
        <w:t>obtained.</w:t>
      </w:r>
      <w:r>
        <w:rPr>
          <w:rFonts w:ascii="Times New Roman" w:eastAsia="Times New Roman" w:hAnsi="Times New Roman" w:cs="Times New Roman"/>
          <w:spacing w:val="55"/>
        </w:rPr>
        <w:t xml:space="preserve"> </w:t>
      </w:r>
      <w:r>
        <w:rPr>
          <w:rFonts w:ascii="Times New Roman" w:eastAsia="Times New Roman" w:hAnsi="Times New Roman" w:cs="Times New Roman"/>
          <w:spacing w:val="-3"/>
        </w:rPr>
        <w:t>HCIS</w:t>
      </w:r>
      <w:r>
        <w:rPr>
          <w:rFonts w:ascii="Times New Roman" w:eastAsia="Times New Roman" w:hAnsi="Times New Roman" w:cs="Times New Roman"/>
          <w:spacing w:val="77"/>
        </w:rPr>
        <w:t xml:space="preserve"> </w:t>
      </w:r>
      <w:r>
        <w:rPr>
          <w:rFonts w:ascii="Times New Roman" w:eastAsia="Times New Roman" w:hAnsi="Times New Roman" w:cs="Times New Roman"/>
          <w:spacing w:val="-1"/>
        </w:rPr>
        <w:t>employees</w:t>
      </w:r>
      <w:r>
        <w:rPr>
          <w:rFonts w:ascii="Times New Roman" w:eastAsia="Times New Roman" w:hAnsi="Times New Roman" w:cs="Times New Roman"/>
        </w:rPr>
        <w:t xml:space="preserve"> </w:t>
      </w:r>
      <w:r>
        <w:rPr>
          <w:rFonts w:ascii="Times New Roman" w:eastAsia="Times New Roman" w:hAnsi="Times New Roman" w:cs="Times New Roman"/>
          <w:spacing w:val="-1"/>
        </w:rPr>
        <w:t>assigned</w:t>
      </w:r>
      <w:r>
        <w:rPr>
          <w:rFonts w:ascii="Times New Roman" w:eastAsia="Times New Roman" w:hAnsi="Times New Roman" w:cs="Times New Roman"/>
        </w:rPr>
        <w:t xml:space="preserve"> to</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this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project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will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also</w:t>
      </w:r>
      <w:r>
        <w:rPr>
          <w:rFonts w:ascii="Times New Roman" w:eastAsia="Times New Roman" w:hAnsi="Times New Roman" w:cs="Times New Roman"/>
          <w:spacing w:val="-3"/>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tasked</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with </w:t>
      </w:r>
      <w:r>
        <w:rPr>
          <w:rFonts w:ascii="Times New Roman" w:eastAsia="Times New Roman" w:hAnsi="Times New Roman" w:cs="Times New Roman"/>
          <w:spacing w:val="-1"/>
        </w:rPr>
        <w:t>providing</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regular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status</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reports </w:t>
      </w:r>
      <w:r>
        <w:rPr>
          <w:rFonts w:ascii="Times New Roman" w:eastAsia="Times New Roman" w:hAnsi="Times New Roman" w:cs="Times New Roman"/>
        </w:rPr>
        <w:t xml:space="preserve">, </w:t>
      </w:r>
      <w:r>
        <w:rPr>
          <w:rFonts w:ascii="Times New Roman" w:eastAsia="Times New Roman" w:hAnsi="Times New Roman" w:cs="Times New Roman"/>
          <w:spacing w:val="-1"/>
        </w:rPr>
        <w:t>all</w:t>
      </w:r>
      <w:r>
        <w:rPr>
          <w:rFonts w:ascii="Times New Roman" w:eastAsia="Times New Roman" w:hAnsi="Times New Roman" w:cs="Times New Roman"/>
          <w:spacing w:val="77"/>
        </w:rPr>
        <w:t xml:space="preserve"> </w:t>
      </w:r>
      <w:r>
        <w:rPr>
          <w:rFonts w:ascii="Times New Roman" w:eastAsia="Times New Roman" w:hAnsi="Times New Roman" w:cs="Times New Roman"/>
        </w:rPr>
        <w:t>data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obtained,</w:t>
      </w:r>
      <w:r>
        <w:rPr>
          <w:rFonts w:ascii="Times New Roman" w:eastAsia="Times New Roman" w:hAnsi="Times New Roman" w:cs="Times New Roman"/>
        </w:rPr>
        <w:t xml:space="preserve"> </w:t>
      </w:r>
      <w:r>
        <w:rPr>
          <w:rFonts w:ascii="Times New Roman" w:eastAsia="Times New Roman" w:hAnsi="Times New Roman" w:cs="Times New Roman"/>
          <w:spacing w:val="-1"/>
        </w:rPr>
        <w:t>and</w:t>
      </w:r>
      <w:r>
        <w:rPr>
          <w:rFonts w:ascii="Times New Roman" w:eastAsia="Times New Roman" w:hAnsi="Times New Roman" w:cs="Times New Roman"/>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report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analysis</w:t>
      </w:r>
      <w:r>
        <w:rPr>
          <w:rFonts w:ascii="Times New Roman" w:eastAsia="Times New Roman" w:hAnsi="Times New Roman" w:cs="Times New Roman"/>
        </w:rPr>
        <w:t xml:space="preserve"> </w:t>
      </w:r>
      <w:r>
        <w:rPr>
          <w:rFonts w:ascii="Times New Roman" w:eastAsia="Times New Roman" w:hAnsi="Times New Roman" w:cs="Times New Roman"/>
          <w:spacing w:val="-2"/>
        </w:rPr>
        <w:t>performed</w:t>
      </w:r>
      <w:r>
        <w:rPr>
          <w:rFonts w:ascii="Times New Roman" w:eastAsia="Times New Roman" w:hAnsi="Times New Roman" w:cs="Times New Roman"/>
        </w:rPr>
        <w:t xml:space="preserve"> to </w:t>
      </w:r>
      <w:r>
        <w:rPr>
          <w:rFonts w:ascii="Times New Roman" w:eastAsia="Times New Roman" w:hAnsi="Times New Roman" w:cs="Times New Roman"/>
          <w:spacing w:val="-1"/>
        </w:rPr>
        <w:t>CMS</w:t>
      </w:r>
      <w:r>
        <w:rPr>
          <w:rFonts w:ascii="Times New Roman" w:eastAsia="Times New Roman" w:hAnsi="Times New Roman" w:cs="Times New Roman"/>
          <w:spacing w:val="-3"/>
        </w:rPr>
        <w:t xml:space="preserve"> </w:t>
      </w:r>
      <w:r>
        <w:rPr>
          <w:rFonts w:ascii="Times New Roman" w:eastAsia="Times New Roman" w:hAnsi="Times New Roman" w:cs="Times New Roman"/>
        </w:rPr>
        <w:t>in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timely</w:t>
      </w:r>
      <w:r>
        <w:rPr>
          <w:rFonts w:ascii="Times New Roman" w:eastAsia="Times New Roman" w:hAnsi="Times New Roman" w:cs="Times New Roman"/>
        </w:rPr>
        <w:t xml:space="preserve"> </w:t>
      </w:r>
      <w:r>
        <w:rPr>
          <w:rFonts w:ascii="Times New Roman" w:eastAsia="Times New Roman" w:hAnsi="Times New Roman" w:cs="Times New Roman"/>
          <w:spacing w:val="-1"/>
        </w:rPr>
        <w:t>manner.</w:t>
      </w:r>
    </w:p>
    <w:p w14:paraId="1BBCF8B4" w14:textId="77777777" w:rsidR="00776AE7" w:rsidRDefault="00776AE7">
      <w:pPr>
        <w:spacing w:before="13" w:line="300" w:lineRule="exact"/>
        <w:rPr>
          <w:sz w:val="30"/>
          <w:szCs w:val="30"/>
        </w:rPr>
      </w:pPr>
    </w:p>
    <w:p w14:paraId="3B9DE4C9" w14:textId="77777777" w:rsidR="00776AE7" w:rsidRDefault="00D0477E">
      <w:pPr>
        <w:tabs>
          <w:tab w:val="left" w:pos="2980"/>
        </w:tabs>
        <w:ind w:left="820" w:right="4172" w:hanging="1"/>
        <w:rPr>
          <w:rFonts w:ascii="Times New Roman" w:eastAsia="Times New Roman" w:hAnsi="Times New Roman" w:cs="Times New Roman"/>
        </w:rPr>
      </w:pPr>
      <w:r>
        <w:rPr>
          <w:rFonts w:ascii="Times New Roman"/>
          <w:spacing w:val="-1"/>
        </w:rPr>
        <w:t>HCIS Employee:</w:t>
      </w:r>
      <w:r>
        <w:rPr>
          <w:rFonts w:ascii="Times New Roman"/>
          <w:spacing w:val="-1"/>
        </w:rPr>
        <w:tab/>
      </w:r>
      <w:r>
        <w:rPr>
          <w:rFonts w:ascii="Times New Roman"/>
        </w:rPr>
        <w:t>Mark</w:t>
      </w:r>
      <w:r>
        <w:rPr>
          <w:rFonts w:ascii="Times New Roman"/>
          <w:spacing w:val="-3"/>
        </w:rPr>
        <w:t xml:space="preserve"> </w:t>
      </w:r>
      <w:r>
        <w:rPr>
          <w:rFonts w:ascii="Times New Roman"/>
          <w:spacing w:val="-1"/>
        </w:rPr>
        <w:t>Krushat,</w:t>
      </w:r>
      <w:r>
        <w:rPr>
          <w:rFonts w:ascii="Times New Roman"/>
          <w:spacing w:val="-3"/>
        </w:rPr>
        <w:t xml:space="preserve"> </w:t>
      </w:r>
      <w:r>
        <w:rPr>
          <w:rFonts w:ascii="Times New Roman"/>
          <w:spacing w:val="-1"/>
        </w:rPr>
        <w:t>MPH,</w:t>
      </w:r>
      <w:r>
        <w:rPr>
          <w:rFonts w:ascii="Times New Roman"/>
        </w:rPr>
        <w:t xml:space="preserve"> </w:t>
      </w:r>
      <w:r>
        <w:rPr>
          <w:rFonts w:ascii="Times New Roman"/>
          <w:spacing w:val="-1"/>
        </w:rPr>
        <w:t>ScD</w:t>
      </w:r>
      <w:r>
        <w:rPr>
          <w:rFonts w:ascii="Times New Roman"/>
          <w:spacing w:val="25"/>
        </w:rPr>
        <w:t xml:space="preserve"> </w:t>
      </w:r>
      <w:r>
        <w:rPr>
          <w:rFonts w:ascii="Times New Roman"/>
          <w:spacing w:val="-1"/>
        </w:rPr>
        <w:t>Job</w:t>
      </w:r>
      <w:r>
        <w:rPr>
          <w:rFonts w:ascii="Times New Roman"/>
          <w:spacing w:val="-3"/>
        </w:rPr>
        <w:t xml:space="preserve"> </w:t>
      </w:r>
      <w:r>
        <w:rPr>
          <w:rFonts w:ascii="Times New Roman"/>
          <w:spacing w:val="-1"/>
        </w:rPr>
        <w:t>Title:</w:t>
      </w:r>
      <w:r>
        <w:rPr>
          <w:rFonts w:ascii="Times New Roman"/>
          <w:spacing w:val="-1"/>
        </w:rPr>
        <w:tab/>
        <w:t>Senior</w:t>
      </w:r>
      <w:r>
        <w:rPr>
          <w:rFonts w:ascii="Times New Roman"/>
          <w:spacing w:val="1"/>
        </w:rPr>
        <w:t xml:space="preserve"> </w:t>
      </w:r>
      <w:r>
        <w:rPr>
          <w:rFonts w:ascii="Times New Roman"/>
          <w:spacing w:val="-1"/>
        </w:rPr>
        <w:t>Scientist</w:t>
      </w:r>
    </w:p>
    <w:p w14:paraId="335ED33B" w14:textId="77777777" w:rsidR="00776AE7" w:rsidRDefault="00D0477E">
      <w:pPr>
        <w:pStyle w:val="BodyText"/>
        <w:tabs>
          <w:tab w:val="left" w:pos="2979"/>
        </w:tabs>
        <w:ind w:right="4264"/>
      </w:pPr>
      <w:r>
        <w:rPr>
          <w:spacing w:val="-1"/>
        </w:rPr>
        <w:t>Business</w:t>
      </w:r>
      <w:r>
        <w:t xml:space="preserve"> </w:t>
      </w:r>
      <w:r>
        <w:rPr>
          <w:spacing w:val="-1"/>
        </w:rPr>
        <w:t>Phone:</w:t>
      </w:r>
      <w:r>
        <w:rPr>
          <w:spacing w:val="-1"/>
        </w:rPr>
        <w:tab/>
        <w:t>(443)-561-3361</w:t>
      </w:r>
      <w:r>
        <w:rPr>
          <w:spacing w:val="41"/>
        </w:rPr>
        <w:t xml:space="preserve"> </w:t>
      </w:r>
      <w:r>
        <w:rPr>
          <w:spacing w:val="-1"/>
        </w:rPr>
        <w:t>Business</w:t>
      </w:r>
      <w:r>
        <w:t xml:space="preserve"> </w:t>
      </w:r>
      <w:r>
        <w:rPr>
          <w:spacing w:val="-1"/>
        </w:rPr>
        <w:t>Email:</w:t>
      </w:r>
      <w:r>
        <w:rPr>
          <w:spacing w:val="-1"/>
        </w:rPr>
        <w:tab/>
      </w:r>
      <w:hyperlink r:id="rId12">
        <w:r>
          <w:rPr>
            <w:color w:val="800080"/>
            <w:spacing w:val="-1"/>
            <w:u w:val="single" w:color="800080"/>
          </w:rPr>
          <w:t>mkrushat@telligen.org</w:t>
        </w:r>
      </w:hyperlink>
    </w:p>
    <w:p w14:paraId="57DA3A9A" w14:textId="77777777" w:rsidR="00776AE7" w:rsidRDefault="00776AE7">
      <w:pPr>
        <w:spacing w:line="200" w:lineRule="exact"/>
        <w:rPr>
          <w:sz w:val="20"/>
          <w:szCs w:val="20"/>
        </w:rPr>
      </w:pPr>
    </w:p>
    <w:p w14:paraId="6A06FA50" w14:textId="77777777" w:rsidR="00776AE7" w:rsidRDefault="00776AE7">
      <w:pPr>
        <w:spacing w:before="3" w:line="280" w:lineRule="exact"/>
        <w:rPr>
          <w:sz w:val="28"/>
          <w:szCs w:val="28"/>
        </w:rPr>
      </w:pPr>
    </w:p>
    <w:p w14:paraId="28BDBD22" w14:textId="77777777" w:rsidR="00776AE7" w:rsidRDefault="00D0477E">
      <w:pPr>
        <w:pStyle w:val="BodyText"/>
        <w:tabs>
          <w:tab w:val="left" w:pos="2979"/>
        </w:tabs>
        <w:spacing w:before="69"/>
      </w:pPr>
      <w:r>
        <w:rPr>
          <w:spacing w:val="-1"/>
        </w:rPr>
        <w:t>HCIS</w:t>
      </w:r>
      <w:r>
        <w:t xml:space="preserve"> </w:t>
      </w:r>
      <w:r>
        <w:rPr>
          <w:spacing w:val="-1"/>
        </w:rPr>
        <w:t>Employee:</w:t>
      </w:r>
      <w:r>
        <w:rPr>
          <w:spacing w:val="-1"/>
        </w:rPr>
        <w:tab/>
        <w:t>Charles</w:t>
      </w:r>
      <w:r>
        <w:t xml:space="preserve"> </w:t>
      </w:r>
      <w:r>
        <w:rPr>
          <w:spacing w:val="-1"/>
        </w:rPr>
        <w:t>A.</w:t>
      </w:r>
      <w:r>
        <w:t xml:space="preserve"> Smith, PhD</w:t>
      </w:r>
    </w:p>
    <w:p w14:paraId="120D94AD" w14:textId="77777777" w:rsidR="00776AE7" w:rsidRDefault="00D0477E">
      <w:pPr>
        <w:tabs>
          <w:tab w:val="left" w:pos="2980"/>
        </w:tabs>
        <w:spacing w:before="2" w:line="253" w:lineRule="exact"/>
        <w:ind w:left="820"/>
        <w:rPr>
          <w:rFonts w:ascii="Times New Roman" w:eastAsia="Times New Roman" w:hAnsi="Times New Roman" w:cs="Times New Roman"/>
        </w:rPr>
      </w:pPr>
      <w:r>
        <w:rPr>
          <w:rFonts w:ascii="Times New Roman"/>
          <w:spacing w:val="-1"/>
        </w:rPr>
        <w:t>Job</w:t>
      </w:r>
      <w:r>
        <w:rPr>
          <w:rFonts w:ascii="Times New Roman"/>
          <w:spacing w:val="-3"/>
        </w:rPr>
        <w:t xml:space="preserve"> </w:t>
      </w:r>
      <w:r>
        <w:rPr>
          <w:rFonts w:ascii="Times New Roman"/>
          <w:spacing w:val="-1"/>
        </w:rPr>
        <w:t>Title:</w:t>
      </w:r>
      <w:r>
        <w:rPr>
          <w:rFonts w:ascii="Times New Roman"/>
          <w:spacing w:val="-1"/>
        </w:rPr>
        <w:tab/>
        <w:t>Consultant</w:t>
      </w:r>
    </w:p>
    <w:p w14:paraId="2E0D63BA" w14:textId="77777777" w:rsidR="00776AE7" w:rsidRDefault="00D0477E">
      <w:pPr>
        <w:pStyle w:val="BodyText"/>
        <w:tabs>
          <w:tab w:val="left" w:pos="2979"/>
        </w:tabs>
        <w:ind w:right="4469"/>
      </w:pPr>
      <w:r>
        <w:rPr>
          <w:spacing w:val="-1"/>
        </w:rPr>
        <w:t>Business</w:t>
      </w:r>
      <w:r>
        <w:t xml:space="preserve"> </w:t>
      </w:r>
      <w:r>
        <w:rPr>
          <w:spacing w:val="-1"/>
        </w:rPr>
        <w:t>Phone:</w:t>
      </w:r>
      <w:r>
        <w:rPr>
          <w:spacing w:val="-1"/>
        </w:rPr>
        <w:tab/>
        <w:t>240-603-8953</w:t>
      </w:r>
      <w:r>
        <w:rPr>
          <w:spacing w:val="41"/>
        </w:rPr>
        <w:t xml:space="preserve"> </w:t>
      </w:r>
      <w:r>
        <w:rPr>
          <w:spacing w:val="-1"/>
        </w:rPr>
        <w:t>Business</w:t>
      </w:r>
      <w:r>
        <w:t xml:space="preserve"> </w:t>
      </w:r>
      <w:r>
        <w:rPr>
          <w:spacing w:val="-1"/>
        </w:rPr>
        <w:t>Email:</w:t>
      </w:r>
      <w:r>
        <w:rPr>
          <w:spacing w:val="-1"/>
        </w:rPr>
        <w:tab/>
      </w:r>
      <w:hyperlink r:id="rId13">
        <w:r>
          <w:rPr>
            <w:color w:val="800080"/>
            <w:spacing w:val="-1"/>
            <w:u w:val="single" w:color="800080"/>
          </w:rPr>
          <w:t>csmith@hcareis.com</w:t>
        </w:r>
      </w:hyperlink>
    </w:p>
    <w:p w14:paraId="52B796DC" w14:textId="77777777" w:rsidR="00776AE7" w:rsidRDefault="00776AE7">
      <w:pPr>
        <w:spacing w:line="200" w:lineRule="exact"/>
        <w:rPr>
          <w:sz w:val="20"/>
          <w:szCs w:val="20"/>
        </w:rPr>
      </w:pPr>
    </w:p>
    <w:p w14:paraId="682349EA" w14:textId="77777777" w:rsidR="00776AE7" w:rsidRDefault="00776AE7">
      <w:pPr>
        <w:spacing w:before="3" w:line="280" w:lineRule="exact"/>
        <w:rPr>
          <w:sz w:val="28"/>
          <w:szCs w:val="28"/>
        </w:rPr>
      </w:pPr>
    </w:p>
    <w:p w14:paraId="2CD7879A" w14:textId="77777777" w:rsidR="00776AE7" w:rsidRDefault="00D0477E">
      <w:pPr>
        <w:pStyle w:val="BodyText"/>
        <w:tabs>
          <w:tab w:val="left" w:pos="2979"/>
        </w:tabs>
        <w:spacing w:before="69"/>
      </w:pPr>
      <w:r>
        <w:rPr>
          <w:spacing w:val="-1"/>
        </w:rPr>
        <w:t>HCIS</w:t>
      </w:r>
      <w:r>
        <w:t xml:space="preserve"> </w:t>
      </w:r>
      <w:r>
        <w:rPr>
          <w:spacing w:val="-1"/>
        </w:rPr>
        <w:t>Employee:</w:t>
      </w:r>
      <w:r>
        <w:rPr>
          <w:spacing w:val="-1"/>
        </w:rPr>
        <w:tab/>
        <w:t>Pat</w:t>
      </w:r>
      <w:r>
        <w:t xml:space="preserve"> </w:t>
      </w:r>
      <w:r>
        <w:rPr>
          <w:spacing w:val="-1"/>
        </w:rPr>
        <w:t>Hanson,</w:t>
      </w:r>
      <w:r>
        <w:t xml:space="preserve"> </w:t>
      </w:r>
      <w:r>
        <w:rPr>
          <w:spacing w:val="-1"/>
        </w:rPr>
        <w:t>R.N.</w:t>
      </w:r>
    </w:p>
    <w:p w14:paraId="6379E081" w14:textId="77777777" w:rsidR="00776AE7" w:rsidRDefault="00D0477E">
      <w:pPr>
        <w:pStyle w:val="BodyText"/>
        <w:tabs>
          <w:tab w:val="left" w:pos="2979"/>
        </w:tabs>
        <w:ind w:right="2675"/>
      </w:pPr>
      <w:r>
        <w:rPr>
          <w:spacing w:val="-1"/>
          <w:sz w:val="22"/>
        </w:rPr>
        <w:t>Job</w:t>
      </w:r>
      <w:r>
        <w:rPr>
          <w:spacing w:val="-3"/>
          <w:sz w:val="22"/>
        </w:rPr>
        <w:t xml:space="preserve"> </w:t>
      </w:r>
      <w:r>
        <w:rPr>
          <w:spacing w:val="-1"/>
          <w:sz w:val="22"/>
        </w:rPr>
        <w:t>Title:</w:t>
      </w:r>
      <w:r>
        <w:rPr>
          <w:spacing w:val="-1"/>
          <w:sz w:val="22"/>
        </w:rPr>
        <w:tab/>
      </w:r>
      <w:r>
        <w:rPr>
          <w:spacing w:val="-1"/>
        </w:rPr>
        <w:t>Health</w:t>
      </w:r>
      <w:r>
        <w:rPr>
          <w:spacing w:val="2"/>
        </w:rPr>
        <w:t xml:space="preserve"> </w:t>
      </w:r>
      <w:r>
        <w:rPr>
          <w:spacing w:val="-1"/>
        </w:rPr>
        <w:t>Informatics</w:t>
      </w:r>
      <w:r>
        <w:t xml:space="preserve"> </w:t>
      </w:r>
      <w:r>
        <w:rPr>
          <w:spacing w:val="-1"/>
        </w:rPr>
        <w:t>Service Coordinator</w:t>
      </w:r>
      <w:r>
        <w:rPr>
          <w:spacing w:val="59"/>
        </w:rPr>
        <w:t xml:space="preserve"> </w:t>
      </w:r>
      <w:r>
        <w:rPr>
          <w:spacing w:val="-1"/>
        </w:rPr>
        <w:t>Business</w:t>
      </w:r>
      <w:r>
        <w:t xml:space="preserve"> </w:t>
      </w:r>
      <w:r>
        <w:rPr>
          <w:spacing w:val="-1"/>
        </w:rPr>
        <w:t>Phone:</w:t>
      </w:r>
      <w:r>
        <w:rPr>
          <w:spacing w:val="-1"/>
        </w:rPr>
        <w:tab/>
        <w:t>515-210-3710</w:t>
      </w:r>
    </w:p>
    <w:p w14:paraId="55A6B298" w14:textId="77777777" w:rsidR="00776AE7" w:rsidRDefault="00D0477E">
      <w:pPr>
        <w:pStyle w:val="BodyText"/>
        <w:tabs>
          <w:tab w:val="left" w:pos="2979"/>
        </w:tabs>
      </w:pPr>
      <w:r>
        <w:rPr>
          <w:spacing w:val="-1"/>
        </w:rPr>
        <w:t>Business</w:t>
      </w:r>
      <w:r>
        <w:t xml:space="preserve"> </w:t>
      </w:r>
      <w:r>
        <w:rPr>
          <w:spacing w:val="-1"/>
        </w:rPr>
        <w:t>Email:</w:t>
      </w:r>
      <w:r>
        <w:rPr>
          <w:spacing w:val="-1"/>
        </w:rPr>
        <w:tab/>
      </w:r>
      <w:hyperlink r:id="rId14">
        <w:r>
          <w:rPr>
            <w:color w:val="800080"/>
            <w:spacing w:val="-1"/>
            <w:u w:val="single" w:color="800080"/>
          </w:rPr>
          <w:t>phanson@hcareis.com</w:t>
        </w:r>
      </w:hyperlink>
    </w:p>
    <w:sectPr w:rsidR="00776AE7">
      <w:pgSz w:w="12240" w:h="15840"/>
      <w:pgMar w:top="1380" w:right="1440" w:bottom="1200" w:left="1340" w:header="0" w:footer="1004"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2C3567" w15:done="0"/>
  <w15:commentEx w15:paraId="230971D5" w15:done="0"/>
  <w15:commentEx w15:paraId="3C60C1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22840" w14:textId="77777777" w:rsidR="000D28A8" w:rsidRDefault="000D28A8">
      <w:r>
        <w:separator/>
      </w:r>
    </w:p>
  </w:endnote>
  <w:endnote w:type="continuationSeparator" w:id="0">
    <w:p w14:paraId="6AB9652E" w14:textId="77777777" w:rsidR="000D28A8" w:rsidRDefault="000D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78776" w14:textId="77777777" w:rsidR="00776AE7" w:rsidRDefault="008D1C77">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4E92ECD4" wp14:editId="759453F5">
              <wp:simplePos x="0" y="0"/>
              <wp:positionH relativeFrom="page">
                <wp:posOffset>3822700</wp:posOffset>
              </wp:positionH>
              <wp:positionV relativeFrom="page">
                <wp:posOffset>9281160</wp:posOffset>
              </wp:positionV>
              <wp:extent cx="127000" cy="177800"/>
              <wp:effectExtent l="3175"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5E121" w14:textId="77777777" w:rsidR="00776AE7" w:rsidRDefault="00D0477E">
                          <w:pPr>
                            <w:pStyle w:val="BodyText"/>
                            <w:spacing w:line="265" w:lineRule="exact"/>
                            <w:ind w:left="40"/>
                          </w:pPr>
                          <w:r>
                            <w:fldChar w:fldCharType="begin"/>
                          </w:r>
                          <w:r>
                            <w:instrText xml:space="preserve"> PAGE </w:instrText>
                          </w:r>
                          <w:r>
                            <w:fldChar w:fldCharType="separate"/>
                          </w:r>
                          <w:r w:rsidR="00CB675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30.8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" filled="f" stroked="f">
              <v:textbox inset="0,0,0,0">
                <w:txbxContent>
                  <w:p w14:paraId="5665E121" w14:textId="77777777" w:rsidR="00776AE7" w:rsidRDefault="00D0477E">
                    <w:pPr>
                      <w:pStyle w:val="BodyText"/>
                      <w:spacing w:line="265" w:lineRule="exact"/>
                      <w:ind w:left="40"/>
                    </w:pPr>
                    <w:r>
                      <w:fldChar w:fldCharType="begin"/>
                    </w:r>
                    <w:r>
                      <w:instrText xml:space="preserve"> PAGE </w:instrText>
                    </w:r>
                    <w:r>
                      <w:fldChar w:fldCharType="separate"/>
                    </w:r>
                    <w:r w:rsidR="00CB6759">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0CA25" w14:textId="77777777" w:rsidR="000D28A8" w:rsidRDefault="000D28A8">
      <w:r>
        <w:separator/>
      </w:r>
    </w:p>
  </w:footnote>
  <w:footnote w:type="continuationSeparator" w:id="0">
    <w:p w14:paraId="2C1D7A24" w14:textId="77777777" w:rsidR="000D28A8" w:rsidRDefault="000D2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4320"/>
    <w:multiLevelType w:val="hybridMultilevel"/>
    <w:tmpl w:val="B8F2A05E"/>
    <w:lvl w:ilvl="0" w:tplc="E73C68DE">
      <w:start w:val="1"/>
      <w:numFmt w:val="decimal"/>
      <w:lvlText w:val="%1."/>
      <w:lvlJc w:val="left"/>
      <w:pPr>
        <w:ind w:left="460" w:hanging="360"/>
        <w:jc w:val="left"/>
      </w:pPr>
      <w:rPr>
        <w:rFonts w:ascii="Times New Roman" w:eastAsia="Times New Roman" w:hAnsi="Times New Roman" w:hint="default"/>
        <w:b/>
        <w:bCs/>
        <w:sz w:val="24"/>
        <w:szCs w:val="24"/>
      </w:rPr>
    </w:lvl>
    <w:lvl w:ilvl="1" w:tplc="6F4ADA74">
      <w:start w:val="1"/>
      <w:numFmt w:val="upperLetter"/>
      <w:lvlText w:val="%2."/>
      <w:lvlJc w:val="left"/>
      <w:pPr>
        <w:ind w:left="459" w:hanging="360"/>
        <w:jc w:val="left"/>
      </w:pPr>
      <w:rPr>
        <w:rFonts w:ascii="Times New Roman" w:eastAsia="Times New Roman" w:hAnsi="Times New Roman" w:hint="default"/>
        <w:b/>
        <w:bCs/>
        <w:spacing w:val="-2"/>
        <w:sz w:val="22"/>
        <w:szCs w:val="22"/>
      </w:rPr>
    </w:lvl>
    <w:lvl w:ilvl="2" w:tplc="358216D6">
      <w:start w:val="1"/>
      <w:numFmt w:val="decimal"/>
      <w:lvlText w:val="%3."/>
      <w:lvlJc w:val="left"/>
      <w:pPr>
        <w:ind w:left="819" w:hanging="272"/>
        <w:jc w:val="left"/>
      </w:pPr>
      <w:rPr>
        <w:rFonts w:ascii="Times New Roman" w:eastAsia="Times New Roman" w:hAnsi="Times New Roman" w:hint="default"/>
        <w:b/>
        <w:bCs/>
        <w:sz w:val="22"/>
        <w:szCs w:val="22"/>
      </w:rPr>
    </w:lvl>
    <w:lvl w:ilvl="3" w:tplc="75E0A502">
      <w:start w:val="1"/>
      <w:numFmt w:val="bullet"/>
      <w:lvlText w:val="•"/>
      <w:lvlJc w:val="left"/>
      <w:pPr>
        <w:ind w:left="1894" w:hanging="272"/>
      </w:pPr>
      <w:rPr>
        <w:rFonts w:hint="default"/>
      </w:rPr>
    </w:lvl>
    <w:lvl w:ilvl="4" w:tplc="BF8CF19E">
      <w:start w:val="1"/>
      <w:numFmt w:val="bullet"/>
      <w:lvlText w:val="•"/>
      <w:lvlJc w:val="left"/>
      <w:pPr>
        <w:ind w:left="2969" w:hanging="272"/>
      </w:pPr>
      <w:rPr>
        <w:rFonts w:hint="default"/>
      </w:rPr>
    </w:lvl>
    <w:lvl w:ilvl="5" w:tplc="F962AB62">
      <w:start w:val="1"/>
      <w:numFmt w:val="bullet"/>
      <w:lvlText w:val="•"/>
      <w:lvlJc w:val="left"/>
      <w:pPr>
        <w:ind w:left="4044" w:hanging="272"/>
      </w:pPr>
      <w:rPr>
        <w:rFonts w:hint="default"/>
      </w:rPr>
    </w:lvl>
    <w:lvl w:ilvl="6" w:tplc="521A33AC">
      <w:start w:val="1"/>
      <w:numFmt w:val="bullet"/>
      <w:lvlText w:val="•"/>
      <w:lvlJc w:val="left"/>
      <w:pPr>
        <w:ind w:left="5119" w:hanging="272"/>
      </w:pPr>
      <w:rPr>
        <w:rFonts w:hint="default"/>
      </w:rPr>
    </w:lvl>
    <w:lvl w:ilvl="7" w:tplc="A3C8DD74">
      <w:start w:val="1"/>
      <w:numFmt w:val="bullet"/>
      <w:lvlText w:val="•"/>
      <w:lvlJc w:val="left"/>
      <w:pPr>
        <w:ind w:left="6194" w:hanging="272"/>
      </w:pPr>
      <w:rPr>
        <w:rFonts w:hint="default"/>
      </w:rPr>
    </w:lvl>
    <w:lvl w:ilvl="8" w:tplc="6EAAE5B2">
      <w:start w:val="1"/>
      <w:numFmt w:val="bullet"/>
      <w:lvlText w:val="•"/>
      <w:lvlJc w:val="left"/>
      <w:pPr>
        <w:ind w:left="7269" w:hanging="27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AE7"/>
    <w:rsid w:val="000D28A8"/>
    <w:rsid w:val="001565F5"/>
    <w:rsid w:val="00776AE7"/>
    <w:rsid w:val="008D1C77"/>
    <w:rsid w:val="00A27E27"/>
    <w:rsid w:val="00CB6759"/>
    <w:rsid w:val="00D0477E"/>
    <w:rsid w:val="00EF08DB"/>
    <w:rsid w:val="00F92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F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60" w:hanging="36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27E27"/>
    <w:rPr>
      <w:sz w:val="16"/>
      <w:szCs w:val="16"/>
    </w:rPr>
  </w:style>
  <w:style w:type="paragraph" w:styleId="CommentText">
    <w:name w:val="annotation text"/>
    <w:basedOn w:val="Normal"/>
    <w:link w:val="CommentTextChar"/>
    <w:uiPriority w:val="99"/>
    <w:semiHidden/>
    <w:unhideWhenUsed/>
    <w:rsid w:val="00A27E27"/>
    <w:rPr>
      <w:sz w:val="20"/>
      <w:szCs w:val="20"/>
    </w:rPr>
  </w:style>
  <w:style w:type="character" w:customStyle="1" w:styleId="CommentTextChar">
    <w:name w:val="Comment Text Char"/>
    <w:basedOn w:val="DefaultParagraphFont"/>
    <w:link w:val="CommentText"/>
    <w:uiPriority w:val="99"/>
    <w:semiHidden/>
    <w:rsid w:val="00A27E27"/>
    <w:rPr>
      <w:sz w:val="20"/>
      <w:szCs w:val="20"/>
    </w:rPr>
  </w:style>
  <w:style w:type="paragraph" w:styleId="CommentSubject">
    <w:name w:val="annotation subject"/>
    <w:basedOn w:val="CommentText"/>
    <w:next w:val="CommentText"/>
    <w:link w:val="CommentSubjectChar"/>
    <w:uiPriority w:val="99"/>
    <w:semiHidden/>
    <w:unhideWhenUsed/>
    <w:rsid w:val="00A27E27"/>
    <w:rPr>
      <w:b/>
      <w:bCs/>
    </w:rPr>
  </w:style>
  <w:style w:type="character" w:customStyle="1" w:styleId="CommentSubjectChar">
    <w:name w:val="Comment Subject Char"/>
    <w:basedOn w:val="CommentTextChar"/>
    <w:link w:val="CommentSubject"/>
    <w:uiPriority w:val="99"/>
    <w:semiHidden/>
    <w:rsid w:val="00A27E27"/>
    <w:rPr>
      <w:b/>
      <w:bCs/>
      <w:sz w:val="20"/>
      <w:szCs w:val="20"/>
    </w:rPr>
  </w:style>
  <w:style w:type="paragraph" w:styleId="BalloonText">
    <w:name w:val="Balloon Text"/>
    <w:basedOn w:val="Normal"/>
    <w:link w:val="BalloonTextChar"/>
    <w:uiPriority w:val="99"/>
    <w:semiHidden/>
    <w:unhideWhenUsed/>
    <w:rsid w:val="00A27E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E2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60" w:hanging="36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27E27"/>
    <w:rPr>
      <w:sz w:val="16"/>
      <w:szCs w:val="16"/>
    </w:rPr>
  </w:style>
  <w:style w:type="paragraph" w:styleId="CommentText">
    <w:name w:val="annotation text"/>
    <w:basedOn w:val="Normal"/>
    <w:link w:val="CommentTextChar"/>
    <w:uiPriority w:val="99"/>
    <w:semiHidden/>
    <w:unhideWhenUsed/>
    <w:rsid w:val="00A27E27"/>
    <w:rPr>
      <w:sz w:val="20"/>
      <w:szCs w:val="20"/>
    </w:rPr>
  </w:style>
  <w:style w:type="character" w:customStyle="1" w:styleId="CommentTextChar">
    <w:name w:val="Comment Text Char"/>
    <w:basedOn w:val="DefaultParagraphFont"/>
    <w:link w:val="CommentText"/>
    <w:uiPriority w:val="99"/>
    <w:semiHidden/>
    <w:rsid w:val="00A27E27"/>
    <w:rPr>
      <w:sz w:val="20"/>
      <w:szCs w:val="20"/>
    </w:rPr>
  </w:style>
  <w:style w:type="paragraph" w:styleId="CommentSubject">
    <w:name w:val="annotation subject"/>
    <w:basedOn w:val="CommentText"/>
    <w:next w:val="CommentText"/>
    <w:link w:val="CommentSubjectChar"/>
    <w:uiPriority w:val="99"/>
    <w:semiHidden/>
    <w:unhideWhenUsed/>
    <w:rsid w:val="00A27E27"/>
    <w:rPr>
      <w:b/>
      <w:bCs/>
    </w:rPr>
  </w:style>
  <w:style w:type="character" w:customStyle="1" w:styleId="CommentSubjectChar">
    <w:name w:val="Comment Subject Char"/>
    <w:basedOn w:val="CommentTextChar"/>
    <w:link w:val="CommentSubject"/>
    <w:uiPriority w:val="99"/>
    <w:semiHidden/>
    <w:rsid w:val="00A27E27"/>
    <w:rPr>
      <w:b/>
      <w:bCs/>
      <w:sz w:val="20"/>
      <w:szCs w:val="20"/>
    </w:rPr>
  </w:style>
  <w:style w:type="paragraph" w:styleId="BalloonText">
    <w:name w:val="Balloon Text"/>
    <w:basedOn w:val="Normal"/>
    <w:link w:val="BalloonTextChar"/>
    <w:uiPriority w:val="99"/>
    <w:semiHidden/>
    <w:unhideWhenUsed/>
    <w:rsid w:val="00A27E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E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899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smith@hcareis.com"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krushat@telligen.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lla.mandl@cms.hh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obin.dowell@cms.hhs.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phanson@hcare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62482-39F2-4C6E-ADF9-BF0116469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2014-06-10T19:08:00Z</dcterms:created>
  <dcterms:modified xsi:type="dcterms:W3CDTF">2014-06-16T16:01:00Z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-1472256122</vt:i4>
  </property>
  <property fmtid="{D5CDD505-2E9C-101B-9397-08002B2CF9AE}" pid="3" name="_NewReviewCycle">
    <vt:lpwstr/>
  </property>
  <property fmtid="{D5CDD505-2E9C-101B-9397-08002B2CF9AE}" pid="4" name="_ReviewingToolsShownOnce">
    <vt:lpwstr/>
  </property>
</Properties>
</file>