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05" w:rsidRPr="004B57D2" w:rsidRDefault="00FC0C05" w:rsidP="007149A4">
      <w:pPr>
        <w:pStyle w:val="NoSpacing"/>
        <w:jc w:val="right"/>
        <w:rPr>
          <w:b/>
        </w:rPr>
      </w:pPr>
      <w:r w:rsidRPr="004B57D2">
        <w:rPr>
          <w:b/>
        </w:rPr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970" w:type="dxa"/>
        <w:jc w:val="right"/>
        <w:tblInd w:w="10170" w:type="dxa"/>
        <w:tblLook w:val="04A0" w:firstRow="1" w:lastRow="0" w:firstColumn="1" w:lastColumn="0" w:noHBand="0" w:noVBand="1"/>
      </w:tblPr>
      <w:tblGrid>
        <w:gridCol w:w="2718"/>
        <w:gridCol w:w="252"/>
      </w:tblGrid>
      <w:tr w:rsidR="00FC0C05" w:rsidTr="00D07127">
        <w:trPr>
          <w:jc w:val="right"/>
        </w:trPr>
        <w:tc>
          <w:tcPr>
            <w:tcW w:w="2718" w:type="dxa"/>
          </w:tcPr>
          <w:p w:rsidR="00FC0C05" w:rsidRDefault="00FC0C05" w:rsidP="007149A4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252" w:type="dxa"/>
          </w:tcPr>
          <w:p w:rsidR="00FC0C05" w:rsidRDefault="00FC0C05" w:rsidP="007149A4">
            <w:pPr>
              <w:pStyle w:val="NoSpacing"/>
              <w:jc w:val="right"/>
            </w:pPr>
          </w:p>
        </w:tc>
      </w:tr>
      <w:tr w:rsidR="00FC0C05" w:rsidTr="00D07127">
        <w:trPr>
          <w:jc w:val="right"/>
        </w:trPr>
        <w:tc>
          <w:tcPr>
            <w:tcW w:w="2718" w:type="dxa"/>
          </w:tcPr>
          <w:p w:rsidR="00FC0C05" w:rsidRDefault="00FC0C05" w:rsidP="007149A4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252" w:type="dxa"/>
          </w:tcPr>
          <w:p w:rsidR="00FC0C05" w:rsidRDefault="00FC0C05" w:rsidP="007149A4">
            <w:pPr>
              <w:pStyle w:val="NoSpacing"/>
              <w:jc w:val="right"/>
            </w:pPr>
          </w:p>
        </w:tc>
      </w:tr>
      <w:tr w:rsidR="00FC0C05" w:rsidTr="00D07127">
        <w:trPr>
          <w:jc w:val="right"/>
        </w:trPr>
        <w:tc>
          <w:tcPr>
            <w:tcW w:w="2718" w:type="dxa"/>
          </w:tcPr>
          <w:p w:rsidR="00FC0C05" w:rsidRDefault="00FC0C05" w:rsidP="007149A4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252" w:type="dxa"/>
          </w:tcPr>
          <w:p w:rsidR="00FC0C05" w:rsidRDefault="00FC0C05" w:rsidP="007149A4">
            <w:pPr>
              <w:pStyle w:val="NoSpacing"/>
              <w:jc w:val="right"/>
            </w:pPr>
          </w:p>
        </w:tc>
      </w:tr>
      <w:tr w:rsidR="00FC0C05" w:rsidTr="00D07127">
        <w:trPr>
          <w:jc w:val="right"/>
        </w:trPr>
        <w:tc>
          <w:tcPr>
            <w:tcW w:w="2718" w:type="dxa"/>
          </w:tcPr>
          <w:p w:rsidR="00FC0C05" w:rsidRDefault="00FC0C05" w:rsidP="007149A4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252" w:type="dxa"/>
          </w:tcPr>
          <w:p w:rsidR="00FC0C05" w:rsidRDefault="00FC0C05" w:rsidP="007149A4">
            <w:pPr>
              <w:pStyle w:val="NoSpacing"/>
              <w:jc w:val="right"/>
            </w:pPr>
          </w:p>
        </w:tc>
      </w:tr>
    </w:tbl>
    <w:p w:rsidR="00FC0C05" w:rsidRDefault="00FC0C05" w:rsidP="007149A4">
      <w:pPr>
        <w:pStyle w:val="Caption"/>
        <w:keepNext/>
        <w:spacing w:after="0"/>
        <w:rPr>
          <w:color w:val="auto"/>
          <w:sz w:val="24"/>
          <w:szCs w:val="24"/>
        </w:rPr>
      </w:pPr>
    </w:p>
    <w:p w:rsidR="00FC0C05" w:rsidRPr="00FC0C05" w:rsidRDefault="00552624" w:rsidP="007149A4">
      <w:pPr>
        <w:pStyle w:val="Caption"/>
        <w:keepNext/>
        <w:spacing w:after="0"/>
        <w:jc w:val="center"/>
        <w:rPr>
          <w:color w:val="auto"/>
          <w:sz w:val="24"/>
          <w:szCs w:val="24"/>
        </w:rPr>
      </w:pPr>
      <w:r w:rsidRPr="00552624">
        <w:rPr>
          <w:color w:val="auto"/>
          <w:sz w:val="24"/>
          <w:szCs w:val="24"/>
        </w:rPr>
        <w:t xml:space="preserve">Table </w:t>
      </w:r>
      <w:r w:rsidRPr="00552624">
        <w:rPr>
          <w:color w:val="auto"/>
          <w:sz w:val="24"/>
          <w:szCs w:val="24"/>
        </w:rPr>
        <w:fldChar w:fldCharType="begin"/>
      </w:r>
      <w:r w:rsidRPr="00552624">
        <w:rPr>
          <w:color w:val="auto"/>
          <w:sz w:val="24"/>
          <w:szCs w:val="24"/>
        </w:rPr>
        <w:instrText xml:space="preserve"> SEQ Table \* ARABIC </w:instrText>
      </w:r>
      <w:r w:rsidRPr="00552624">
        <w:rPr>
          <w:color w:val="auto"/>
          <w:sz w:val="24"/>
          <w:szCs w:val="24"/>
        </w:rPr>
        <w:fldChar w:fldCharType="separate"/>
      </w:r>
      <w:r w:rsidR="004C6B77">
        <w:rPr>
          <w:noProof/>
          <w:color w:val="auto"/>
          <w:sz w:val="24"/>
          <w:szCs w:val="24"/>
        </w:rPr>
        <w:t>1</w:t>
      </w:r>
      <w:r w:rsidRPr="00552624">
        <w:rPr>
          <w:color w:val="auto"/>
          <w:sz w:val="24"/>
          <w:szCs w:val="24"/>
        </w:rPr>
        <w:fldChar w:fldCharType="end"/>
      </w:r>
      <w:r w:rsidRPr="00552624">
        <w:rPr>
          <w:color w:val="auto"/>
          <w:sz w:val="24"/>
          <w:szCs w:val="24"/>
        </w:rPr>
        <w:t xml:space="preserve">: Chronic condition(s) </w:t>
      </w:r>
    </w:p>
    <w:tbl>
      <w:tblPr>
        <w:tblStyle w:val="TableGrid"/>
        <w:tblW w:w="13270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720"/>
        <w:gridCol w:w="1530"/>
        <w:gridCol w:w="1530"/>
        <w:gridCol w:w="1440"/>
        <w:gridCol w:w="1530"/>
        <w:gridCol w:w="1530"/>
        <w:gridCol w:w="3035"/>
      </w:tblGrid>
      <w:tr w:rsidR="000258C2" w:rsidRPr="00D01EC5" w:rsidTr="007149A4">
        <w:trPr>
          <w:trHeight w:val="288"/>
          <w:tblHeader/>
          <w:jc w:val="center"/>
        </w:trPr>
        <w:tc>
          <w:tcPr>
            <w:tcW w:w="2675" w:type="dxa"/>
            <w:gridSpan w:val="2"/>
            <w:shd w:val="clear" w:color="auto" w:fill="660000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0595" w:type="dxa"/>
            <w:gridSpan w:val="6"/>
            <w:shd w:val="clear" w:color="auto" w:fill="660000"/>
          </w:tcPr>
          <w:p w:rsidR="000258C2" w:rsidRPr="00D01EC5" w:rsidRDefault="000258C2" w:rsidP="00714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Qualifying  </w:t>
            </w:r>
            <w:r w:rsidRPr="00D01EC5">
              <w:rPr>
                <w:b/>
                <w:sz w:val="24"/>
                <w:szCs w:val="24"/>
              </w:rPr>
              <w:t>Chronic Condition (s)</w:t>
            </w:r>
          </w:p>
        </w:tc>
      </w:tr>
      <w:tr w:rsidR="000258C2" w:rsidRPr="00D01EC5" w:rsidTr="007149A4">
        <w:trPr>
          <w:trHeight w:val="432"/>
          <w:tblHeader/>
          <w:jc w:val="center"/>
        </w:trPr>
        <w:tc>
          <w:tcPr>
            <w:tcW w:w="1955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Client No.</w:t>
            </w:r>
          </w:p>
        </w:tc>
        <w:tc>
          <w:tcPr>
            <w:tcW w:w="1530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 xml:space="preserve"> (DM) Diabetes Mellitus Type II</w:t>
            </w:r>
          </w:p>
        </w:tc>
        <w:tc>
          <w:tcPr>
            <w:tcW w:w="1530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Cardiovascular Disease (CVD) including hypertension</w:t>
            </w:r>
          </w:p>
        </w:tc>
        <w:tc>
          <w:tcPr>
            <w:tcW w:w="1440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Congestive Heart Failure (CHF)</w:t>
            </w:r>
          </w:p>
        </w:tc>
        <w:tc>
          <w:tcPr>
            <w:tcW w:w="1530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Coronary Artery Disease (CAD)</w:t>
            </w:r>
          </w:p>
        </w:tc>
        <w:tc>
          <w:tcPr>
            <w:tcW w:w="1530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Chronic Obstructive Pulmonary Disease (COPD)</w:t>
            </w:r>
          </w:p>
        </w:tc>
        <w:tc>
          <w:tcPr>
            <w:tcW w:w="3035" w:type="dxa"/>
            <w:shd w:val="clear" w:color="auto" w:fill="ABAA6B"/>
          </w:tcPr>
          <w:p w:rsidR="000258C2" w:rsidRPr="00D07127" w:rsidRDefault="000258C2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Other Influential Condition(s)</w:t>
            </w:r>
          </w:p>
        </w:tc>
      </w:tr>
      <w:tr w:rsidR="000258C2" w:rsidRPr="00D01EC5" w:rsidTr="004C6B77">
        <w:trPr>
          <w:trHeight w:val="1152"/>
          <w:jc w:val="center"/>
        </w:trPr>
        <w:tc>
          <w:tcPr>
            <w:tcW w:w="195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</w:tr>
      <w:tr w:rsidR="000258C2" w:rsidRPr="00D01EC5" w:rsidTr="004C6B77">
        <w:trPr>
          <w:trHeight w:val="1152"/>
          <w:jc w:val="center"/>
        </w:trPr>
        <w:tc>
          <w:tcPr>
            <w:tcW w:w="195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</w:tr>
      <w:tr w:rsidR="000258C2" w:rsidRPr="00D01EC5" w:rsidTr="004C6B77">
        <w:trPr>
          <w:trHeight w:val="1152"/>
          <w:jc w:val="center"/>
        </w:trPr>
        <w:tc>
          <w:tcPr>
            <w:tcW w:w="195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</w:tr>
      <w:tr w:rsidR="000258C2" w:rsidRPr="00D01EC5" w:rsidTr="004C6B77">
        <w:trPr>
          <w:trHeight w:val="1152"/>
          <w:jc w:val="center"/>
        </w:trPr>
        <w:tc>
          <w:tcPr>
            <w:tcW w:w="195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</w:tr>
      <w:tr w:rsidR="000258C2" w:rsidRPr="00D01EC5" w:rsidTr="004C6B77">
        <w:trPr>
          <w:trHeight w:val="1152"/>
          <w:jc w:val="center"/>
        </w:trPr>
        <w:tc>
          <w:tcPr>
            <w:tcW w:w="195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0258C2" w:rsidRPr="00D01EC5" w:rsidRDefault="000258C2" w:rsidP="007149A4">
            <w:pPr>
              <w:rPr>
                <w:b/>
                <w:sz w:val="24"/>
                <w:szCs w:val="24"/>
              </w:rPr>
            </w:pPr>
          </w:p>
        </w:tc>
      </w:tr>
    </w:tbl>
    <w:p w:rsidR="00D12313" w:rsidRDefault="00D12313" w:rsidP="007149A4">
      <w:pPr>
        <w:pStyle w:val="NoSpacing"/>
        <w:jc w:val="right"/>
        <w:rPr>
          <w:b/>
        </w:rPr>
      </w:pPr>
    </w:p>
    <w:p w:rsidR="00D12313" w:rsidRPr="004B57D2" w:rsidRDefault="00D12313" w:rsidP="007149A4">
      <w:pPr>
        <w:pStyle w:val="NoSpacing"/>
        <w:jc w:val="right"/>
        <w:rPr>
          <w:b/>
        </w:rPr>
      </w:pPr>
      <w:r w:rsidRPr="004B57D2">
        <w:rPr>
          <w:b/>
        </w:rPr>
        <w:lastRenderedPageBreak/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970" w:type="dxa"/>
        <w:jc w:val="right"/>
        <w:tblInd w:w="10170" w:type="dxa"/>
        <w:tblLook w:val="04A0" w:firstRow="1" w:lastRow="0" w:firstColumn="1" w:lastColumn="0" w:noHBand="0" w:noVBand="1"/>
      </w:tblPr>
      <w:tblGrid>
        <w:gridCol w:w="2718"/>
        <w:gridCol w:w="252"/>
      </w:tblGrid>
      <w:tr w:rsidR="00D12313" w:rsidTr="00DC3882">
        <w:trPr>
          <w:jc w:val="right"/>
        </w:trPr>
        <w:tc>
          <w:tcPr>
            <w:tcW w:w="2718" w:type="dxa"/>
          </w:tcPr>
          <w:p w:rsidR="00D12313" w:rsidRDefault="00D12313" w:rsidP="007149A4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252" w:type="dxa"/>
          </w:tcPr>
          <w:p w:rsidR="00D12313" w:rsidRDefault="00D12313" w:rsidP="007149A4">
            <w:pPr>
              <w:pStyle w:val="NoSpacing"/>
              <w:jc w:val="right"/>
            </w:pPr>
          </w:p>
        </w:tc>
      </w:tr>
      <w:tr w:rsidR="00D12313" w:rsidTr="00DC3882">
        <w:trPr>
          <w:jc w:val="right"/>
        </w:trPr>
        <w:tc>
          <w:tcPr>
            <w:tcW w:w="2718" w:type="dxa"/>
          </w:tcPr>
          <w:p w:rsidR="00D12313" w:rsidRDefault="00D12313" w:rsidP="007149A4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252" w:type="dxa"/>
          </w:tcPr>
          <w:p w:rsidR="00D12313" w:rsidRDefault="00D12313" w:rsidP="007149A4">
            <w:pPr>
              <w:pStyle w:val="NoSpacing"/>
              <w:jc w:val="right"/>
            </w:pPr>
          </w:p>
        </w:tc>
      </w:tr>
      <w:tr w:rsidR="00D12313" w:rsidTr="00DC3882">
        <w:trPr>
          <w:jc w:val="right"/>
        </w:trPr>
        <w:tc>
          <w:tcPr>
            <w:tcW w:w="2718" w:type="dxa"/>
          </w:tcPr>
          <w:p w:rsidR="00D12313" w:rsidRDefault="00D12313" w:rsidP="007149A4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252" w:type="dxa"/>
          </w:tcPr>
          <w:p w:rsidR="00D12313" w:rsidRDefault="00D12313" w:rsidP="007149A4">
            <w:pPr>
              <w:pStyle w:val="NoSpacing"/>
              <w:jc w:val="right"/>
            </w:pPr>
          </w:p>
        </w:tc>
      </w:tr>
      <w:tr w:rsidR="00D12313" w:rsidTr="00DC3882">
        <w:trPr>
          <w:jc w:val="right"/>
        </w:trPr>
        <w:tc>
          <w:tcPr>
            <w:tcW w:w="2718" w:type="dxa"/>
          </w:tcPr>
          <w:p w:rsidR="00D12313" w:rsidRDefault="00D12313" w:rsidP="007149A4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252" w:type="dxa"/>
          </w:tcPr>
          <w:p w:rsidR="00D12313" w:rsidRDefault="00D12313" w:rsidP="007149A4">
            <w:pPr>
              <w:pStyle w:val="NoSpacing"/>
              <w:jc w:val="right"/>
            </w:pPr>
          </w:p>
        </w:tc>
      </w:tr>
    </w:tbl>
    <w:p w:rsidR="007149A4" w:rsidRDefault="007149A4" w:rsidP="007149A4">
      <w:pPr>
        <w:pStyle w:val="Caption"/>
        <w:keepNext/>
        <w:spacing w:after="0"/>
        <w:jc w:val="center"/>
        <w:rPr>
          <w:color w:val="auto"/>
          <w:sz w:val="24"/>
          <w:szCs w:val="24"/>
        </w:rPr>
      </w:pPr>
    </w:p>
    <w:p w:rsidR="007149A4" w:rsidRPr="00FC0C05" w:rsidRDefault="007149A4" w:rsidP="007149A4">
      <w:pPr>
        <w:pStyle w:val="Caption"/>
        <w:keepNext/>
        <w:spacing w:after="0"/>
        <w:jc w:val="center"/>
        <w:rPr>
          <w:color w:val="auto"/>
          <w:sz w:val="24"/>
          <w:szCs w:val="24"/>
        </w:rPr>
      </w:pPr>
      <w:r w:rsidRPr="00552624">
        <w:rPr>
          <w:color w:val="auto"/>
          <w:sz w:val="24"/>
          <w:szCs w:val="24"/>
        </w:rPr>
        <w:t xml:space="preserve">Table </w:t>
      </w:r>
      <w:r w:rsidRPr="00552624">
        <w:rPr>
          <w:color w:val="auto"/>
          <w:sz w:val="24"/>
          <w:szCs w:val="24"/>
        </w:rPr>
        <w:fldChar w:fldCharType="begin"/>
      </w:r>
      <w:r w:rsidRPr="00552624">
        <w:rPr>
          <w:color w:val="auto"/>
          <w:sz w:val="24"/>
          <w:szCs w:val="24"/>
        </w:rPr>
        <w:instrText xml:space="preserve"> SEQ Table \* ARABIC </w:instrText>
      </w:r>
      <w:r w:rsidRPr="00552624">
        <w:rPr>
          <w:color w:val="auto"/>
          <w:sz w:val="24"/>
          <w:szCs w:val="24"/>
        </w:rPr>
        <w:fldChar w:fldCharType="separate"/>
      </w:r>
      <w:r w:rsidR="004C6B77">
        <w:rPr>
          <w:noProof/>
          <w:color w:val="auto"/>
          <w:sz w:val="24"/>
          <w:szCs w:val="24"/>
        </w:rPr>
        <w:t>2</w:t>
      </w:r>
      <w:r w:rsidRPr="00552624">
        <w:rPr>
          <w:color w:val="auto"/>
          <w:sz w:val="24"/>
          <w:szCs w:val="24"/>
        </w:rPr>
        <w:fldChar w:fldCharType="end"/>
      </w:r>
      <w:r w:rsidRPr="00552624">
        <w:rPr>
          <w:color w:val="auto"/>
          <w:sz w:val="24"/>
          <w:szCs w:val="24"/>
        </w:rPr>
        <w:t>: Payer information</w:t>
      </w:r>
    </w:p>
    <w:tbl>
      <w:tblPr>
        <w:tblStyle w:val="TableGrid"/>
        <w:tblW w:w="11431" w:type="dxa"/>
        <w:jc w:val="center"/>
        <w:tblLayout w:type="fixed"/>
        <w:tblLook w:val="04A0" w:firstRow="1" w:lastRow="0" w:firstColumn="1" w:lastColumn="0" w:noHBand="0" w:noVBand="1"/>
      </w:tblPr>
      <w:tblGrid>
        <w:gridCol w:w="1891"/>
        <w:gridCol w:w="720"/>
        <w:gridCol w:w="1080"/>
        <w:gridCol w:w="990"/>
        <w:gridCol w:w="1980"/>
        <w:gridCol w:w="3510"/>
        <w:gridCol w:w="1260"/>
      </w:tblGrid>
      <w:tr w:rsidR="00AE180F" w:rsidRPr="00D01EC5" w:rsidTr="004C6B77">
        <w:trPr>
          <w:trHeight w:val="288"/>
          <w:tblHeader/>
          <w:jc w:val="center"/>
        </w:trPr>
        <w:tc>
          <w:tcPr>
            <w:tcW w:w="2611" w:type="dxa"/>
            <w:gridSpan w:val="2"/>
            <w:shd w:val="clear" w:color="auto" w:fill="660000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8820" w:type="dxa"/>
            <w:gridSpan w:val="5"/>
            <w:shd w:val="clear" w:color="auto" w:fill="660000"/>
          </w:tcPr>
          <w:p w:rsidR="00AE180F" w:rsidRPr="00D01EC5" w:rsidRDefault="00AE180F" w:rsidP="007149A4">
            <w:pPr>
              <w:jc w:val="center"/>
              <w:rPr>
                <w:b/>
                <w:sz w:val="24"/>
                <w:szCs w:val="24"/>
              </w:rPr>
            </w:pPr>
            <w:r w:rsidRPr="00D01EC5">
              <w:rPr>
                <w:b/>
                <w:sz w:val="24"/>
                <w:szCs w:val="24"/>
              </w:rPr>
              <w:t>Payer</w:t>
            </w:r>
          </w:p>
        </w:tc>
      </w:tr>
      <w:tr w:rsidR="00AE180F" w:rsidRPr="00D01EC5" w:rsidTr="004C6B77">
        <w:trPr>
          <w:trHeight w:val="432"/>
          <w:tblHeader/>
          <w:jc w:val="center"/>
        </w:trPr>
        <w:tc>
          <w:tcPr>
            <w:tcW w:w="1891" w:type="dxa"/>
            <w:shd w:val="clear" w:color="auto" w:fill="ABAA6B"/>
          </w:tcPr>
          <w:p w:rsidR="00AE180F" w:rsidRPr="00D07127" w:rsidRDefault="00AE180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ABAA6B"/>
          </w:tcPr>
          <w:p w:rsidR="00AE180F" w:rsidRPr="00D07127" w:rsidRDefault="00AE180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Client No.</w:t>
            </w:r>
          </w:p>
        </w:tc>
        <w:tc>
          <w:tcPr>
            <w:tcW w:w="1080" w:type="dxa"/>
            <w:shd w:val="clear" w:color="auto" w:fill="ABAA6B"/>
          </w:tcPr>
          <w:p w:rsidR="00AE180F" w:rsidRPr="00D07127" w:rsidRDefault="00AE180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Medicare</w:t>
            </w:r>
          </w:p>
        </w:tc>
        <w:tc>
          <w:tcPr>
            <w:tcW w:w="990" w:type="dxa"/>
            <w:shd w:val="clear" w:color="auto" w:fill="ABAA6B"/>
          </w:tcPr>
          <w:p w:rsidR="00AE180F" w:rsidRPr="00D07127" w:rsidRDefault="00AE180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Medicaid</w:t>
            </w:r>
          </w:p>
        </w:tc>
        <w:tc>
          <w:tcPr>
            <w:tcW w:w="1980" w:type="dxa"/>
            <w:shd w:val="clear" w:color="auto" w:fill="ABAA6B"/>
          </w:tcPr>
          <w:p w:rsidR="00AE180F" w:rsidRPr="00D07127" w:rsidRDefault="00AE180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Private/ Commercial Insurer</w:t>
            </w:r>
          </w:p>
        </w:tc>
        <w:tc>
          <w:tcPr>
            <w:tcW w:w="3510" w:type="dxa"/>
            <w:shd w:val="clear" w:color="auto" w:fill="ABAA6B"/>
          </w:tcPr>
          <w:p w:rsidR="00AE180F" w:rsidRPr="00D07127" w:rsidRDefault="00AE180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Other (free text)</w:t>
            </w:r>
          </w:p>
        </w:tc>
        <w:tc>
          <w:tcPr>
            <w:tcW w:w="1260" w:type="dxa"/>
            <w:shd w:val="clear" w:color="auto" w:fill="ABAA6B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D07127">
              <w:rPr>
                <w:b/>
                <w:sz w:val="20"/>
                <w:szCs w:val="20"/>
              </w:rPr>
              <w:t>one</w:t>
            </w:r>
          </w:p>
        </w:tc>
      </w:tr>
      <w:tr w:rsidR="00AE180F" w:rsidRPr="00D01EC5" w:rsidTr="004C6B77">
        <w:trPr>
          <w:trHeight w:val="1152"/>
          <w:jc w:val="center"/>
        </w:trPr>
        <w:tc>
          <w:tcPr>
            <w:tcW w:w="1891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</w:tr>
      <w:tr w:rsidR="00AE180F" w:rsidRPr="00D01EC5" w:rsidTr="004C6B77">
        <w:trPr>
          <w:trHeight w:val="1152"/>
          <w:jc w:val="center"/>
        </w:trPr>
        <w:tc>
          <w:tcPr>
            <w:tcW w:w="1891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</w:tr>
      <w:tr w:rsidR="00AE180F" w:rsidRPr="00D01EC5" w:rsidTr="004C6B77">
        <w:trPr>
          <w:trHeight w:val="1152"/>
          <w:jc w:val="center"/>
        </w:trPr>
        <w:tc>
          <w:tcPr>
            <w:tcW w:w="1891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</w:tr>
      <w:tr w:rsidR="00AE180F" w:rsidRPr="00D01EC5" w:rsidTr="004C6B77">
        <w:trPr>
          <w:trHeight w:val="1152"/>
          <w:jc w:val="center"/>
        </w:trPr>
        <w:tc>
          <w:tcPr>
            <w:tcW w:w="1891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</w:tr>
      <w:tr w:rsidR="00AE180F" w:rsidRPr="00D01EC5" w:rsidTr="004C6B77">
        <w:trPr>
          <w:trHeight w:val="1152"/>
          <w:jc w:val="center"/>
        </w:trPr>
        <w:tc>
          <w:tcPr>
            <w:tcW w:w="1891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E180F" w:rsidRPr="00D01EC5" w:rsidRDefault="00AE180F" w:rsidP="007149A4">
            <w:pPr>
              <w:rPr>
                <w:b/>
                <w:sz w:val="24"/>
                <w:szCs w:val="24"/>
              </w:rPr>
            </w:pPr>
          </w:p>
        </w:tc>
      </w:tr>
    </w:tbl>
    <w:p w:rsidR="00D12313" w:rsidRDefault="00D12313" w:rsidP="007149A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7563C" w:rsidRPr="004B57D2" w:rsidRDefault="0017563C" w:rsidP="007149A4">
      <w:pPr>
        <w:pStyle w:val="NoSpacing"/>
        <w:jc w:val="right"/>
        <w:rPr>
          <w:b/>
        </w:rPr>
      </w:pPr>
      <w:r w:rsidRPr="004B57D2">
        <w:rPr>
          <w:b/>
        </w:rPr>
        <w:lastRenderedPageBreak/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880" w:type="dxa"/>
        <w:jc w:val="right"/>
        <w:tblInd w:w="10458" w:type="dxa"/>
        <w:tblLook w:val="04A0" w:firstRow="1" w:lastRow="0" w:firstColumn="1" w:lastColumn="0" w:noHBand="0" w:noVBand="1"/>
      </w:tblPr>
      <w:tblGrid>
        <w:gridCol w:w="2430"/>
        <w:gridCol w:w="450"/>
      </w:tblGrid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</w:tbl>
    <w:p w:rsidR="007149A4" w:rsidRDefault="007149A4" w:rsidP="007149A4">
      <w:pPr>
        <w:spacing w:after="0" w:line="240" w:lineRule="auto"/>
        <w:jc w:val="center"/>
        <w:rPr>
          <w:b/>
          <w:sz w:val="24"/>
          <w:szCs w:val="24"/>
        </w:rPr>
      </w:pPr>
    </w:p>
    <w:p w:rsidR="00A40D34" w:rsidRPr="007321CA" w:rsidRDefault="00552624" w:rsidP="007149A4">
      <w:pPr>
        <w:spacing w:after="0" w:line="240" w:lineRule="auto"/>
        <w:jc w:val="center"/>
        <w:rPr>
          <w:b/>
          <w:sz w:val="16"/>
          <w:szCs w:val="16"/>
        </w:rPr>
      </w:pPr>
      <w:r w:rsidRPr="007321CA">
        <w:rPr>
          <w:b/>
          <w:sz w:val="24"/>
          <w:szCs w:val="24"/>
        </w:rPr>
        <w:t xml:space="preserve">Table </w:t>
      </w:r>
      <w:r w:rsidRPr="007321CA">
        <w:rPr>
          <w:b/>
          <w:sz w:val="24"/>
          <w:szCs w:val="24"/>
        </w:rPr>
        <w:fldChar w:fldCharType="begin"/>
      </w:r>
      <w:r w:rsidRPr="007321CA">
        <w:rPr>
          <w:b/>
          <w:sz w:val="24"/>
          <w:szCs w:val="24"/>
        </w:rPr>
        <w:instrText xml:space="preserve"> SEQ Table \* ARABIC </w:instrText>
      </w:r>
      <w:r w:rsidRPr="007321CA">
        <w:rPr>
          <w:b/>
          <w:sz w:val="24"/>
          <w:szCs w:val="24"/>
        </w:rPr>
        <w:fldChar w:fldCharType="separate"/>
      </w:r>
      <w:r w:rsidR="004C6B77">
        <w:rPr>
          <w:b/>
          <w:noProof/>
          <w:sz w:val="24"/>
          <w:szCs w:val="24"/>
        </w:rPr>
        <w:t>3</w:t>
      </w:r>
      <w:r w:rsidRPr="007321CA">
        <w:rPr>
          <w:b/>
          <w:sz w:val="24"/>
          <w:szCs w:val="24"/>
        </w:rPr>
        <w:fldChar w:fldCharType="end"/>
      </w:r>
      <w:r w:rsidRPr="007321CA">
        <w:rPr>
          <w:b/>
          <w:sz w:val="24"/>
          <w:szCs w:val="24"/>
        </w:rPr>
        <w:t>: Intervention Characteristics</w:t>
      </w:r>
    </w:p>
    <w:tbl>
      <w:tblPr>
        <w:tblStyle w:val="TableGrid"/>
        <w:tblW w:w="14135" w:type="dxa"/>
        <w:jc w:val="center"/>
        <w:tblLayout w:type="fixed"/>
        <w:tblLook w:val="04A0" w:firstRow="1" w:lastRow="0" w:firstColumn="1" w:lastColumn="0" w:noHBand="0" w:noVBand="1"/>
      </w:tblPr>
      <w:tblGrid>
        <w:gridCol w:w="1848"/>
        <w:gridCol w:w="720"/>
        <w:gridCol w:w="1260"/>
        <w:gridCol w:w="2576"/>
        <w:gridCol w:w="2577"/>
        <w:gridCol w:w="2577"/>
        <w:gridCol w:w="2577"/>
      </w:tblGrid>
      <w:tr w:rsidR="00F44B23" w:rsidRPr="00D07127" w:rsidTr="004C6B77">
        <w:trPr>
          <w:trHeight w:val="288"/>
          <w:tblHeader/>
          <w:jc w:val="center"/>
        </w:trPr>
        <w:tc>
          <w:tcPr>
            <w:tcW w:w="14135" w:type="dxa"/>
            <w:gridSpan w:val="7"/>
            <w:shd w:val="clear" w:color="auto" w:fill="660000"/>
          </w:tcPr>
          <w:p w:rsidR="00F44B23" w:rsidRPr="00D07127" w:rsidRDefault="00F44B23" w:rsidP="007149A4">
            <w:pPr>
              <w:jc w:val="center"/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Intervention Characteristics</w:t>
            </w:r>
          </w:p>
        </w:tc>
      </w:tr>
      <w:tr w:rsidR="00BD5A21" w:rsidRPr="00D07127" w:rsidTr="004C6B77">
        <w:trPr>
          <w:trHeight w:val="432"/>
          <w:tblHeader/>
          <w:jc w:val="center"/>
        </w:trPr>
        <w:tc>
          <w:tcPr>
            <w:tcW w:w="1848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Client No.</w:t>
            </w:r>
          </w:p>
        </w:tc>
        <w:tc>
          <w:tcPr>
            <w:tcW w:w="1260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Intervention Start Date</w:t>
            </w:r>
          </w:p>
        </w:tc>
        <w:tc>
          <w:tcPr>
            <w:tcW w:w="2576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Intervention Goal</w:t>
            </w:r>
          </w:p>
        </w:tc>
        <w:tc>
          <w:tcPr>
            <w:tcW w:w="2577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Intervention Activities/Design</w:t>
            </w:r>
          </w:p>
        </w:tc>
        <w:tc>
          <w:tcPr>
            <w:tcW w:w="2577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Update on achievement of goals</w:t>
            </w:r>
          </w:p>
        </w:tc>
        <w:tc>
          <w:tcPr>
            <w:tcW w:w="2577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Partners involved in intervention</w:t>
            </w: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1848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6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1848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6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1848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6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1848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6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1848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6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</w:tbl>
    <w:p w:rsidR="007149A4" w:rsidRDefault="007149A4" w:rsidP="007149A4">
      <w:pPr>
        <w:spacing w:after="0" w:line="240" w:lineRule="auto"/>
        <w:jc w:val="right"/>
        <w:rPr>
          <w:b/>
        </w:rPr>
      </w:pPr>
    </w:p>
    <w:p w:rsidR="007149A4" w:rsidRDefault="007149A4">
      <w:pPr>
        <w:rPr>
          <w:b/>
        </w:rPr>
      </w:pPr>
      <w:r>
        <w:rPr>
          <w:b/>
        </w:rPr>
        <w:br w:type="page"/>
      </w:r>
    </w:p>
    <w:p w:rsidR="0017563C" w:rsidRPr="004B57D2" w:rsidRDefault="0017563C" w:rsidP="007149A4">
      <w:pPr>
        <w:spacing w:after="0" w:line="240" w:lineRule="auto"/>
        <w:jc w:val="right"/>
        <w:rPr>
          <w:b/>
        </w:rPr>
      </w:pPr>
      <w:r w:rsidRPr="004B57D2">
        <w:rPr>
          <w:b/>
        </w:rPr>
        <w:lastRenderedPageBreak/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880" w:type="dxa"/>
        <w:jc w:val="right"/>
        <w:tblInd w:w="10458" w:type="dxa"/>
        <w:tblLook w:val="04A0" w:firstRow="1" w:lastRow="0" w:firstColumn="1" w:lastColumn="0" w:noHBand="0" w:noVBand="1"/>
      </w:tblPr>
      <w:tblGrid>
        <w:gridCol w:w="2430"/>
        <w:gridCol w:w="450"/>
      </w:tblGrid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</w:tbl>
    <w:p w:rsidR="00A40D34" w:rsidRDefault="00A40D34" w:rsidP="007149A4">
      <w:pPr>
        <w:spacing w:after="0" w:line="240" w:lineRule="auto"/>
        <w:rPr>
          <w:b/>
          <w:sz w:val="16"/>
          <w:szCs w:val="16"/>
        </w:rPr>
      </w:pPr>
    </w:p>
    <w:p w:rsidR="00552624" w:rsidRPr="00552624" w:rsidRDefault="00552624" w:rsidP="007149A4">
      <w:pPr>
        <w:pStyle w:val="Caption"/>
        <w:spacing w:after="0"/>
        <w:jc w:val="center"/>
        <w:rPr>
          <w:color w:val="auto"/>
          <w:sz w:val="24"/>
          <w:szCs w:val="24"/>
        </w:rPr>
      </w:pPr>
      <w:r w:rsidRPr="00552624">
        <w:rPr>
          <w:color w:val="auto"/>
          <w:sz w:val="24"/>
          <w:szCs w:val="24"/>
        </w:rPr>
        <w:t xml:space="preserve">Table </w:t>
      </w:r>
      <w:r w:rsidRPr="00552624">
        <w:rPr>
          <w:color w:val="auto"/>
          <w:sz w:val="24"/>
          <w:szCs w:val="24"/>
        </w:rPr>
        <w:fldChar w:fldCharType="begin"/>
      </w:r>
      <w:r w:rsidRPr="00552624">
        <w:rPr>
          <w:color w:val="auto"/>
          <w:sz w:val="24"/>
          <w:szCs w:val="24"/>
        </w:rPr>
        <w:instrText xml:space="preserve"> SEQ Table \* ARABIC </w:instrText>
      </w:r>
      <w:r w:rsidRPr="00552624">
        <w:rPr>
          <w:color w:val="auto"/>
          <w:sz w:val="24"/>
          <w:szCs w:val="24"/>
        </w:rPr>
        <w:fldChar w:fldCharType="separate"/>
      </w:r>
      <w:r w:rsidR="004C6B77">
        <w:rPr>
          <w:noProof/>
          <w:color w:val="auto"/>
          <w:sz w:val="24"/>
          <w:szCs w:val="24"/>
        </w:rPr>
        <w:t>4</w:t>
      </w:r>
      <w:r w:rsidRPr="00552624">
        <w:rPr>
          <w:color w:val="auto"/>
          <w:sz w:val="24"/>
          <w:szCs w:val="24"/>
        </w:rPr>
        <w:fldChar w:fldCharType="end"/>
      </w:r>
      <w:r w:rsidRPr="00552624">
        <w:rPr>
          <w:color w:val="auto"/>
          <w:sz w:val="24"/>
          <w:szCs w:val="24"/>
        </w:rPr>
        <w:t>: Additional Resources Required</w:t>
      </w:r>
    </w:p>
    <w:tbl>
      <w:tblPr>
        <w:tblStyle w:val="TableGrid"/>
        <w:tblW w:w="14112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720"/>
        <w:gridCol w:w="1620"/>
        <w:gridCol w:w="2484"/>
        <w:gridCol w:w="2484"/>
        <w:gridCol w:w="2484"/>
        <w:gridCol w:w="2484"/>
      </w:tblGrid>
      <w:tr w:rsidR="00F44B23" w:rsidRPr="00D07127" w:rsidTr="004C6B77">
        <w:trPr>
          <w:trHeight w:val="288"/>
          <w:tblHeader/>
          <w:jc w:val="center"/>
        </w:trPr>
        <w:tc>
          <w:tcPr>
            <w:tcW w:w="14112" w:type="dxa"/>
            <w:gridSpan w:val="7"/>
            <w:shd w:val="clear" w:color="auto" w:fill="660000"/>
          </w:tcPr>
          <w:p w:rsidR="00F44B23" w:rsidRPr="00D07127" w:rsidRDefault="00F44B23" w:rsidP="007149A4">
            <w:pPr>
              <w:jc w:val="center"/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Additional Resources Required</w:t>
            </w:r>
          </w:p>
        </w:tc>
      </w:tr>
      <w:tr w:rsidR="00687E58" w:rsidRPr="00D07127" w:rsidTr="004C6B77">
        <w:trPr>
          <w:trHeight w:val="432"/>
          <w:tblHeader/>
          <w:jc w:val="center"/>
        </w:trPr>
        <w:tc>
          <w:tcPr>
            <w:tcW w:w="1836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Client No.</w:t>
            </w:r>
          </w:p>
        </w:tc>
        <w:tc>
          <w:tcPr>
            <w:tcW w:w="1620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Were any additional resources used?</w:t>
            </w:r>
          </w:p>
        </w:tc>
        <w:tc>
          <w:tcPr>
            <w:tcW w:w="2484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 xml:space="preserve">Financial </w:t>
            </w:r>
          </w:p>
          <w:p w:rsidR="00BD5A21" w:rsidRPr="00D07127" w:rsidRDefault="008B069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(f</w:t>
            </w:r>
            <w:r w:rsidR="00BD5A21" w:rsidRPr="00D07127">
              <w:rPr>
                <w:b/>
                <w:sz w:val="20"/>
                <w:szCs w:val="20"/>
              </w:rPr>
              <w:t>ree text)</w:t>
            </w:r>
          </w:p>
        </w:tc>
        <w:tc>
          <w:tcPr>
            <w:tcW w:w="2484" w:type="dxa"/>
            <w:shd w:val="clear" w:color="auto" w:fill="ABAA6B"/>
          </w:tcPr>
          <w:p w:rsidR="008B069F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 xml:space="preserve">Equipment </w:t>
            </w:r>
          </w:p>
          <w:p w:rsidR="00BD5A21" w:rsidRPr="00D07127" w:rsidRDefault="0017563C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(</w:t>
            </w:r>
            <w:r w:rsidR="008B069F" w:rsidRPr="00D07127">
              <w:rPr>
                <w:b/>
                <w:sz w:val="20"/>
                <w:szCs w:val="20"/>
              </w:rPr>
              <w:t>f</w:t>
            </w:r>
            <w:r w:rsidR="00BD5A21" w:rsidRPr="00D07127">
              <w:rPr>
                <w:b/>
                <w:sz w:val="20"/>
                <w:szCs w:val="20"/>
              </w:rPr>
              <w:t>ree text)</w:t>
            </w:r>
          </w:p>
        </w:tc>
        <w:tc>
          <w:tcPr>
            <w:tcW w:w="2484" w:type="dxa"/>
            <w:shd w:val="clear" w:color="auto" w:fill="ABAA6B"/>
          </w:tcPr>
          <w:p w:rsidR="008B069F" w:rsidRPr="00D07127" w:rsidRDefault="008B069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 xml:space="preserve">Volunteer work </w:t>
            </w:r>
          </w:p>
          <w:p w:rsidR="00BD5A21" w:rsidRPr="00D07127" w:rsidRDefault="008B069F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(f</w:t>
            </w:r>
            <w:r w:rsidR="00BD5A21" w:rsidRPr="00D07127">
              <w:rPr>
                <w:b/>
                <w:sz w:val="20"/>
                <w:szCs w:val="20"/>
              </w:rPr>
              <w:t>ree text)</w:t>
            </w:r>
          </w:p>
        </w:tc>
        <w:tc>
          <w:tcPr>
            <w:tcW w:w="2484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Other (explain)</w:t>
            </w:r>
          </w:p>
        </w:tc>
      </w:tr>
      <w:tr w:rsidR="00687E58" w:rsidRPr="00D07127" w:rsidTr="004C6B77">
        <w:trPr>
          <w:trHeight w:val="1152"/>
          <w:jc w:val="center"/>
        </w:trPr>
        <w:tc>
          <w:tcPr>
            <w:tcW w:w="1836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687E58" w:rsidRPr="00D07127" w:rsidTr="004C6B77">
        <w:trPr>
          <w:trHeight w:val="1152"/>
          <w:jc w:val="center"/>
        </w:trPr>
        <w:tc>
          <w:tcPr>
            <w:tcW w:w="1836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687E58" w:rsidRPr="00D07127" w:rsidTr="004C6B77">
        <w:trPr>
          <w:trHeight w:val="1152"/>
          <w:jc w:val="center"/>
        </w:trPr>
        <w:tc>
          <w:tcPr>
            <w:tcW w:w="1836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687E58" w:rsidRPr="00D07127" w:rsidTr="004C6B77">
        <w:trPr>
          <w:trHeight w:val="1152"/>
          <w:jc w:val="center"/>
        </w:trPr>
        <w:tc>
          <w:tcPr>
            <w:tcW w:w="1836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687E58" w:rsidRPr="00D07127" w:rsidTr="004C6B77">
        <w:trPr>
          <w:trHeight w:val="1152"/>
          <w:jc w:val="center"/>
        </w:trPr>
        <w:tc>
          <w:tcPr>
            <w:tcW w:w="1836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BD5A21" w:rsidRPr="00D07127" w:rsidRDefault="00BD5A21" w:rsidP="007149A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:rsidR="007149A4" w:rsidRDefault="007149A4" w:rsidP="007149A4">
      <w:pPr>
        <w:pStyle w:val="NoSpacing"/>
        <w:jc w:val="right"/>
        <w:rPr>
          <w:b/>
        </w:rPr>
      </w:pPr>
    </w:p>
    <w:p w:rsidR="007149A4" w:rsidRDefault="007149A4">
      <w:pPr>
        <w:rPr>
          <w:b/>
        </w:rPr>
      </w:pPr>
      <w:r>
        <w:rPr>
          <w:b/>
        </w:rPr>
        <w:br w:type="page"/>
      </w:r>
    </w:p>
    <w:p w:rsidR="0017563C" w:rsidRPr="004B57D2" w:rsidRDefault="0017563C" w:rsidP="007149A4">
      <w:pPr>
        <w:pStyle w:val="NoSpacing"/>
        <w:jc w:val="right"/>
        <w:rPr>
          <w:b/>
        </w:rPr>
      </w:pPr>
      <w:r w:rsidRPr="004B57D2">
        <w:rPr>
          <w:b/>
        </w:rPr>
        <w:lastRenderedPageBreak/>
        <w:t xml:space="preserve">Please select </w:t>
      </w:r>
      <w:r>
        <w:rPr>
          <w:b/>
        </w:rPr>
        <w:t>the reporting period</w:t>
      </w:r>
    </w:p>
    <w:tbl>
      <w:tblPr>
        <w:tblStyle w:val="TableGrid"/>
        <w:tblW w:w="2880" w:type="dxa"/>
        <w:jc w:val="right"/>
        <w:tblInd w:w="10458" w:type="dxa"/>
        <w:tblLook w:val="04A0" w:firstRow="1" w:lastRow="0" w:firstColumn="1" w:lastColumn="0" w:noHBand="0" w:noVBand="1"/>
      </w:tblPr>
      <w:tblGrid>
        <w:gridCol w:w="2430"/>
        <w:gridCol w:w="450"/>
      </w:tblGrid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Beginning – 12/31/2013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1/1/2014 – 3/31/2014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4/1/2014-6/30/2014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  <w:tr w:rsidR="0017563C" w:rsidTr="009B42A4">
        <w:trPr>
          <w:jc w:val="right"/>
        </w:trPr>
        <w:tc>
          <w:tcPr>
            <w:tcW w:w="2430" w:type="dxa"/>
          </w:tcPr>
          <w:p w:rsidR="0017563C" w:rsidRDefault="0017563C" w:rsidP="007149A4">
            <w:pPr>
              <w:pStyle w:val="NoSpacing"/>
              <w:jc w:val="right"/>
            </w:pPr>
            <w:r>
              <w:t>7/1/2014-8/31/2014</w:t>
            </w:r>
          </w:p>
        </w:tc>
        <w:tc>
          <w:tcPr>
            <w:tcW w:w="450" w:type="dxa"/>
          </w:tcPr>
          <w:p w:rsidR="0017563C" w:rsidRDefault="0017563C" w:rsidP="007149A4">
            <w:pPr>
              <w:pStyle w:val="NoSpacing"/>
              <w:jc w:val="right"/>
            </w:pPr>
          </w:p>
        </w:tc>
      </w:tr>
    </w:tbl>
    <w:p w:rsidR="00F44B23" w:rsidRDefault="00F44B23" w:rsidP="007149A4">
      <w:pPr>
        <w:pStyle w:val="Caption"/>
        <w:spacing w:after="0"/>
        <w:rPr>
          <w:color w:val="auto"/>
          <w:sz w:val="24"/>
          <w:szCs w:val="24"/>
        </w:rPr>
      </w:pPr>
    </w:p>
    <w:p w:rsidR="00DD738C" w:rsidRPr="00DD738C" w:rsidRDefault="00DD738C" w:rsidP="007149A4">
      <w:pPr>
        <w:pStyle w:val="Caption"/>
        <w:spacing w:after="0"/>
        <w:jc w:val="center"/>
        <w:rPr>
          <w:color w:val="auto"/>
          <w:sz w:val="24"/>
          <w:szCs w:val="24"/>
        </w:rPr>
      </w:pPr>
      <w:r w:rsidRPr="00DD738C">
        <w:rPr>
          <w:color w:val="auto"/>
          <w:sz w:val="24"/>
          <w:szCs w:val="24"/>
        </w:rPr>
        <w:t xml:space="preserve">Table </w:t>
      </w:r>
      <w:r w:rsidRPr="00DD738C">
        <w:rPr>
          <w:color w:val="auto"/>
          <w:sz w:val="24"/>
          <w:szCs w:val="24"/>
        </w:rPr>
        <w:fldChar w:fldCharType="begin"/>
      </w:r>
      <w:r w:rsidRPr="00DD738C">
        <w:rPr>
          <w:color w:val="auto"/>
          <w:sz w:val="24"/>
          <w:szCs w:val="24"/>
        </w:rPr>
        <w:instrText xml:space="preserve"> SEQ Table \* ARABIC </w:instrText>
      </w:r>
      <w:r w:rsidRPr="00DD738C">
        <w:rPr>
          <w:color w:val="auto"/>
          <w:sz w:val="24"/>
          <w:szCs w:val="24"/>
        </w:rPr>
        <w:fldChar w:fldCharType="separate"/>
      </w:r>
      <w:r w:rsidR="004C6B77">
        <w:rPr>
          <w:noProof/>
          <w:color w:val="auto"/>
          <w:sz w:val="24"/>
          <w:szCs w:val="24"/>
        </w:rPr>
        <w:t>5</w:t>
      </w:r>
      <w:r w:rsidRPr="00DD738C">
        <w:rPr>
          <w:color w:val="auto"/>
          <w:sz w:val="24"/>
          <w:szCs w:val="24"/>
        </w:rPr>
        <w:fldChar w:fldCharType="end"/>
      </w:r>
      <w:r w:rsidRPr="00DD738C">
        <w:rPr>
          <w:color w:val="auto"/>
          <w:sz w:val="24"/>
          <w:szCs w:val="24"/>
        </w:rPr>
        <w:t>: Intervention Completion Information</w:t>
      </w:r>
    </w:p>
    <w:tbl>
      <w:tblPr>
        <w:tblStyle w:val="TableGrid"/>
        <w:tblW w:w="14625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720"/>
        <w:gridCol w:w="1350"/>
        <w:gridCol w:w="1485"/>
        <w:gridCol w:w="1485"/>
        <w:gridCol w:w="1485"/>
        <w:gridCol w:w="1485"/>
        <w:gridCol w:w="4522"/>
      </w:tblGrid>
      <w:tr w:rsidR="00F44B23" w:rsidRPr="00D07127" w:rsidTr="004C6B77">
        <w:trPr>
          <w:trHeight w:val="288"/>
          <w:tblHeader/>
          <w:jc w:val="center"/>
        </w:trPr>
        <w:tc>
          <w:tcPr>
            <w:tcW w:w="14625" w:type="dxa"/>
            <w:gridSpan w:val="8"/>
            <w:shd w:val="clear" w:color="auto" w:fill="660000"/>
          </w:tcPr>
          <w:p w:rsidR="00F44B23" w:rsidRPr="00D07127" w:rsidRDefault="00F44B23" w:rsidP="007149A4">
            <w:pPr>
              <w:jc w:val="center"/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Intervention Completion Information</w:t>
            </w:r>
          </w:p>
        </w:tc>
      </w:tr>
      <w:tr w:rsidR="00BD5A21" w:rsidRPr="00D07127" w:rsidTr="004C6B77">
        <w:trPr>
          <w:trHeight w:val="432"/>
          <w:tblHeader/>
          <w:jc w:val="center"/>
        </w:trPr>
        <w:tc>
          <w:tcPr>
            <w:tcW w:w="2093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Client No.</w:t>
            </w:r>
          </w:p>
        </w:tc>
        <w:tc>
          <w:tcPr>
            <w:tcW w:w="1350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Intervention Completion Date</w:t>
            </w:r>
          </w:p>
        </w:tc>
        <w:tc>
          <w:tcPr>
            <w:tcW w:w="1485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Reason for Completion: Achieved intervention goal</w:t>
            </w:r>
          </w:p>
        </w:tc>
        <w:tc>
          <w:tcPr>
            <w:tcW w:w="1485" w:type="dxa"/>
            <w:shd w:val="clear" w:color="auto" w:fill="ABAA6B"/>
          </w:tcPr>
          <w:p w:rsidR="0085624E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 xml:space="preserve">Reason for Completion: </w:t>
            </w:r>
          </w:p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Loss of interest by client</w:t>
            </w:r>
          </w:p>
        </w:tc>
        <w:tc>
          <w:tcPr>
            <w:tcW w:w="1485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Reason for Completion: Moved</w:t>
            </w:r>
          </w:p>
        </w:tc>
        <w:tc>
          <w:tcPr>
            <w:tcW w:w="1485" w:type="dxa"/>
            <w:shd w:val="clear" w:color="auto" w:fill="ABAA6B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Reason for Completion: Death</w:t>
            </w:r>
          </w:p>
        </w:tc>
        <w:tc>
          <w:tcPr>
            <w:tcW w:w="4522" w:type="dxa"/>
            <w:shd w:val="clear" w:color="auto" w:fill="ABAA6B"/>
          </w:tcPr>
          <w:p w:rsidR="007149A4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 xml:space="preserve">Reason for Completion: </w:t>
            </w:r>
          </w:p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  <w:r w:rsidRPr="00D07127">
              <w:rPr>
                <w:b/>
                <w:sz w:val="20"/>
                <w:szCs w:val="20"/>
              </w:rPr>
              <w:t>Other</w:t>
            </w:r>
            <w:r w:rsidR="0085624E" w:rsidRPr="00D07127">
              <w:rPr>
                <w:b/>
                <w:sz w:val="20"/>
                <w:szCs w:val="20"/>
              </w:rPr>
              <w:t xml:space="preserve"> (explain)</w:t>
            </w: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2093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4522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2093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4522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2093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4522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2093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4522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</w:tr>
      <w:tr w:rsidR="00BD5A21" w:rsidRPr="00D07127" w:rsidTr="004C6B77">
        <w:trPr>
          <w:trHeight w:val="1152"/>
          <w:jc w:val="center"/>
        </w:trPr>
        <w:tc>
          <w:tcPr>
            <w:tcW w:w="2093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tc>
          <w:tcPr>
            <w:tcW w:w="4522" w:type="dxa"/>
          </w:tcPr>
          <w:p w:rsidR="00BD5A21" w:rsidRPr="00D07127" w:rsidRDefault="00BD5A21" w:rsidP="007149A4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149A4" w:rsidRPr="001D142B" w:rsidRDefault="007149A4" w:rsidP="004C6B77">
      <w:pPr>
        <w:shd w:val="clear" w:color="auto" w:fill="FFFFFF" w:themeFill="background1"/>
        <w:spacing w:after="0" w:line="240" w:lineRule="auto"/>
        <w:rPr>
          <w:b/>
          <w:sz w:val="16"/>
          <w:szCs w:val="16"/>
        </w:rPr>
      </w:pPr>
    </w:p>
    <w:sectPr w:rsidR="007149A4" w:rsidRPr="001D142B" w:rsidSect="00687E58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8C" w:rsidRDefault="00DD738C" w:rsidP="00DD738C">
      <w:pPr>
        <w:spacing w:after="0" w:line="240" w:lineRule="auto"/>
      </w:pPr>
      <w:r>
        <w:separator/>
      </w:r>
    </w:p>
  </w:endnote>
  <w:endnote w:type="continuationSeparator" w:id="0">
    <w:p w:rsidR="00DD738C" w:rsidRDefault="00DD738C" w:rsidP="00DD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8C" w:rsidRDefault="00DD738C" w:rsidP="00DD738C">
      <w:pPr>
        <w:spacing w:after="0" w:line="240" w:lineRule="auto"/>
      </w:pPr>
      <w:r>
        <w:separator/>
      </w:r>
    </w:p>
  </w:footnote>
  <w:footnote w:type="continuationSeparator" w:id="0">
    <w:p w:rsidR="00DD738C" w:rsidRDefault="00DD738C" w:rsidP="00DD7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4F"/>
    <w:rsid w:val="000258C2"/>
    <w:rsid w:val="000D3604"/>
    <w:rsid w:val="000F22F6"/>
    <w:rsid w:val="0016014F"/>
    <w:rsid w:val="0017563C"/>
    <w:rsid w:val="00197E86"/>
    <w:rsid w:val="001D142B"/>
    <w:rsid w:val="003F7E3C"/>
    <w:rsid w:val="004150A3"/>
    <w:rsid w:val="004635CD"/>
    <w:rsid w:val="004C6B77"/>
    <w:rsid w:val="004E32B9"/>
    <w:rsid w:val="00552624"/>
    <w:rsid w:val="005F28BC"/>
    <w:rsid w:val="00687E58"/>
    <w:rsid w:val="006F107D"/>
    <w:rsid w:val="0071481E"/>
    <w:rsid w:val="007149A4"/>
    <w:rsid w:val="007321CA"/>
    <w:rsid w:val="00775A4A"/>
    <w:rsid w:val="0085624E"/>
    <w:rsid w:val="00887E95"/>
    <w:rsid w:val="008B069F"/>
    <w:rsid w:val="0091187A"/>
    <w:rsid w:val="00962558"/>
    <w:rsid w:val="00A40D34"/>
    <w:rsid w:val="00AE180F"/>
    <w:rsid w:val="00BD5A21"/>
    <w:rsid w:val="00BE28A8"/>
    <w:rsid w:val="00BF540C"/>
    <w:rsid w:val="00C83AFE"/>
    <w:rsid w:val="00CA6F24"/>
    <w:rsid w:val="00D01EC5"/>
    <w:rsid w:val="00D07127"/>
    <w:rsid w:val="00D12313"/>
    <w:rsid w:val="00D60489"/>
    <w:rsid w:val="00D74C68"/>
    <w:rsid w:val="00D97818"/>
    <w:rsid w:val="00DD61F1"/>
    <w:rsid w:val="00DD738C"/>
    <w:rsid w:val="00DE465F"/>
    <w:rsid w:val="00E0776D"/>
    <w:rsid w:val="00F44B23"/>
    <w:rsid w:val="00F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526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38C"/>
  </w:style>
  <w:style w:type="paragraph" w:styleId="Footer">
    <w:name w:val="footer"/>
    <w:basedOn w:val="Normal"/>
    <w:link w:val="FooterChar"/>
    <w:uiPriority w:val="99"/>
    <w:unhideWhenUsed/>
    <w:rsid w:val="00DD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38C"/>
  </w:style>
  <w:style w:type="paragraph" w:styleId="NoSpacing">
    <w:name w:val="No Spacing"/>
    <w:uiPriority w:val="1"/>
    <w:qFormat/>
    <w:rsid w:val="00FC0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526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38C"/>
  </w:style>
  <w:style w:type="paragraph" w:styleId="Footer">
    <w:name w:val="footer"/>
    <w:basedOn w:val="Normal"/>
    <w:link w:val="FooterChar"/>
    <w:uiPriority w:val="99"/>
    <w:unhideWhenUsed/>
    <w:rsid w:val="00DD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38C"/>
  </w:style>
  <w:style w:type="paragraph" w:styleId="NoSpacing">
    <w:name w:val="No Spacing"/>
    <w:uiPriority w:val="1"/>
    <w:qFormat/>
    <w:rsid w:val="00FC0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928F-4AD3-46CB-8DBE-ACE59730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Sharanjit Toor</dc:creator>
  <cp:lastModifiedBy>Donald Nichols</cp:lastModifiedBy>
  <cp:revision>3</cp:revision>
  <cp:lastPrinted>2014-02-05T16:54:00Z</cp:lastPrinted>
  <dcterms:created xsi:type="dcterms:W3CDTF">2014-02-05T16:37:00Z</dcterms:created>
  <dcterms:modified xsi:type="dcterms:W3CDTF">2014-02-05T16:59:00Z</dcterms:modified>
</cp:coreProperties>
</file>