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02E" w:rsidRPr="00637B2F" w:rsidRDefault="00AC702E" w:rsidP="00AC702E">
      <w:pPr>
        <w:suppressAutoHyphens/>
        <w:jc w:val="both"/>
        <w:rPr>
          <w:rFonts w:ascii="Times New Roman" w:hAnsi="Times New Roman"/>
          <w:spacing w:val="-3"/>
          <w:sz w:val="24"/>
          <w:szCs w:val="24"/>
        </w:rPr>
      </w:pPr>
    </w:p>
    <w:p w:rsidR="00101822" w:rsidRDefault="00101822" w:rsidP="004E0801">
      <w:pPr>
        <w:suppressAutoHyphens/>
        <w:jc w:val="center"/>
        <w:rPr>
          <w:rFonts w:ascii="Times New Roman" w:hAnsi="Times New Roman"/>
          <w:b/>
          <w:spacing w:val="-3"/>
          <w:sz w:val="24"/>
          <w:szCs w:val="24"/>
        </w:rPr>
      </w:pPr>
    </w:p>
    <w:p w:rsidR="00B1223C" w:rsidRPr="00637B2F" w:rsidRDefault="00B1223C" w:rsidP="004E0801">
      <w:pPr>
        <w:suppressAutoHyphens/>
        <w:jc w:val="center"/>
        <w:rPr>
          <w:rFonts w:ascii="Times New Roman" w:hAnsi="Times New Roman"/>
          <w:b/>
          <w:spacing w:val="-3"/>
          <w:sz w:val="24"/>
          <w:szCs w:val="24"/>
        </w:rPr>
      </w:pPr>
      <w:r w:rsidRPr="00637B2F">
        <w:rPr>
          <w:rFonts w:ascii="Times New Roman" w:hAnsi="Times New Roman"/>
          <w:b/>
          <w:spacing w:val="-3"/>
          <w:sz w:val="24"/>
          <w:szCs w:val="24"/>
        </w:rPr>
        <w:t>SUPPORTING STATEMENT</w:t>
      </w:r>
    </w:p>
    <w:p w:rsidR="00B1223C" w:rsidRPr="00637B2F" w:rsidRDefault="00B1223C">
      <w:pPr>
        <w:suppressAutoHyphens/>
        <w:jc w:val="both"/>
        <w:rPr>
          <w:rFonts w:ascii="Times New Roman" w:hAnsi="Times New Roman"/>
          <w:spacing w:val="-3"/>
          <w:sz w:val="24"/>
          <w:szCs w:val="24"/>
        </w:rPr>
      </w:pPr>
    </w:p>
    <w:p w:rsidR="000819D6" w:rsidRDefault="00827B79" w:rsidP="000819D6">
      <w:pPr>
        <w:pStyle w:val="NormalWeb"/>
      </w:pPr>
      <w:r w:rsidRPr="00446635">
        <w:rPr>
          <w:spacing w:val="-3"/>
        </w:rPr>
        <w:t xml:space="preserve">1.  </w:t>
      </w:r>
      <w:r w:rsidR="00CD329A" w:rsidRPr="00446635">
        <w:rPr>
          <w:spacing w:val="-3"/>
        </w:rPr>
        <w:t>4</w:t>
      </w:r>
      <w:r w:rsidR="00F1728E" w:rsidRPr="00446635">
        <w:rPr>
          <w:spacing w:val="-3"/>
        </w:rPr>
        <w:t xml:space="preserve">7 CFR </w:t>
      </w:r>
      <w:r w:rsidRPr="00446635">
        <w:rPr>
          <w:spacing w:val="-3"/>
        </w:rPr>
        <w:t>Section 74.1251(b</w:t>
      </w:r>
      <w:proofErr w:type="gramStart"/>
      <w:r w:rsidRPr="00446635">
        <w:rPr>
          <w:spacing w:val="-3"/>
        </w:rPr>
        <w:t>)(</w:t>
      </w:r>
      <w:proofErr w:type="gramEnd"/>
      <w:r w:rsidRPr="00446635">
        <w:rPr>
          <w:spacing w:val="-3"/>
        </w:rPr>
        <w:t>1)</w:t>
      </w:r>
      <w:r w:rsidRPr="00E80333">
        <w:rPr>
          <w:spacing w:val="-3"/>
        </w:rPr>
        <w:t xml:space="preserve"> </w:t>
      </w:r>
      <w:r w:rsidR="00E80333">
        <w:rPr>
          <w:spacing w:val="-3"/>
        </w:rPr>
        <w:t>states</w:t>
      </w:r>
      <w:r w:rsidRPr="00E80333">
        <w:rPr>
          <w:spacing w:val="-3"/>
        </w:rPr>
        <w:t xml:space="preserve"> </w:t>
      </w:r>
      <w:r w:rsidR="00E80333">
        <w:rPr>
          <w:spacing w:val="-3"/>
        </w:rPr>
        <w:t xml:space="preserve">that </w:t>
      </w:r>
      <w:r w:rsidR="00E80333" w:rsidRPr="00E80333">
        <w:rPr>
          <w:spacing w:val="-3"/>
        </w:rPr>
        <w:t>f</w:t>
      </w:r>
      <w:r w:rsidR="00E80333" w:rsidRPr="00E80333">
        <w:t xml:space="preserve">ormal application on FCC Form 349 is required of all </w:t>
      </w:r>
      <w:proofErr w:type="spellStart"/>
      <w:r w:rsidR="00E80333" w:rsidRPr="00E80333">
        <w:t>permittees</w:t>
      </w:r>
      <w:proofErr w:type="spellEnd"/>
      <w:r w:rsidR="00E80333" w:rsidRPr="00E80333">
        <w:t xml:space="preserve"> and licensees for any of the following changes: Replacement of the transmitter as a whole, except replacement with a transmitter of identical power rating which has been certificated by the FCC for use by FM translator or FM booster stations, or any change which could result in the electrical characteristics or performance of the station. Upon the installation or modification of the transmitting equipment for which prior FCC authority is not required under the provisions of this paragraph, the licensee shall place in the station records a certification that the new installation complies in all respects with the technical requirements of this part and the terms of the station authorization.</w:t>
      </w:r>
    </w:p>
    <w:p w:rsidR="00827B79" w:rsidRPr="00446635" w:rsidRDefault="00827B79" w:rsidP="000819D6">
      <w:pPr>
        <w:pStyle w:val="NormalWeb"/>
        <w:rPr>
          <w:spacing w:val="-3"/>
        </w:rPr>
      </w:pPr>
      <w:r w:rsidRPr="00446635">
        <w:rPr>
          <w:spacing w:val="-3"/>
        </w:rPr>
        <w:t>Section 74.1251(c) requires FM translator licensee to notify the FCC, in writing, of changes in the primary FM station being retransmitted.</w:t>
      </w:r>
    </w:p>
    <w:p w:rsidR="00827B79" w:rsidRPr="00446635" w:rsidRDefault="00827B79" w:rsidP="00827B79">
      <w:pPr>
        <w:suppressAutoHyphens/>
        <w:jc w:val="both"/>
        <w:rPr>
          <w:rFonts w:ascii="Times New Roman" w:hAnsi="Times New Roman"/>
          <w:spacing w:val="-3"/>
          <w:sz w:val="24"/>
          <w:szCs w:val="24"/>
        </w:rPr>
      </w:pPr>
    </w:p>
    <w:p w:rsidR="00CD329A" w:rsidRPr="00446635" w:rsidRDefault="00CD329A" w:rsidP="00827B79">
      <w:pPr>
        <w:suppressAutoHyphens/>
        <w:jc w:val="both"/>
        <w:rPr>
          <w:rFonts w:ascii="Times New Roman" w:hAnsi="Times New Roman"/>
          <w:spacing w:val="-3"/>
          <w:sz w:val="24"/>
          <w:szCs w:val="24"/>
        </w:rPr>
      </w:pPr>
      <w:r w:rsidRPr="00446635">
        <w:rPr>
          <w:rFonts w:ascii="Times New Roman" w:hAnsi="Times New Roman"/>
          <w:spacing w:val="-3"/>
          <w:sz w:val="24"/>
          <w:szCs w:val="24"/>
        </w:rPr>
        <w:t>The Commission is requesting an extension of this information collection in order to receive the full three year OMB approval/clearance.</w:t>
      </w:r>
    </w:p>
    <w:p w:rsidR="00CD329A" w:rsidRPr="00446635" w:rsidRDefault="00CD329A" w:rsidP="00827B79">
      <w:pPr>
        <w:suppressAutoHyphens/>
        <w:jc w:val="both"/>
        <w:rPr>
          <w:rFonts w:ascii="Times New Roman" w:hAnsi="Times New Roman"/>
          <w:spacing w:val="-3"/>
          <w:sz w:val="24"/>
          <w:szCs w:val="24"/>
        </w:rPr>
      </w:pPr>
    </w:p>
    <w:p w:rsidR="004E0801" w:rsidRPr="00446635" w:rsidRDefault="00AC525D">
      <w:pPr>
        <w:suppressAutoHyphens/>
        <w:jc w:val="both"/>
        <w:rPr>
          <w:rFonts w:ascii="Times New Roman" w:hAnsi="Times New Roman"/>
          <w:spacing w:val="-3"/>
          <w:sz w:val="24"/>
          <w:szCs w:val="24"/>
        </w:rPr>
      </w:pPr>
      <w:r>
        <w:rPr>
          <w:rFonts w:ascii="Times New Roman" w:hAnsi="Times New Roman"/>
          <w:spacing w:val="-3"/>
          <w:sz w:val="24"/>
          <w:szCs w:val="24"/>
        </w:rPr>
        <w:t>T</w:t>
      </w:r>
      <w:r w:rsidR="004E0801" w:rsidRPr="00446635">
        <w:rPr>
          <w:rFonts w:ascii="Times New Roman" w:hAnsi="Times New Roman"/>
          <w:spacing w:val="-3"/>
          <w:sz w:val="24"/>
          <w:szCs w:val="24"/>
        </w:rPr>
        <w:t>his information collection does not affect individuals or households; thus, there are no impacts under the Privacy Act.</w:t>
      </w:r>
    </w:p>
    <w:p w:rsidR="004E0801" w:rsidRPr="00446635" w:rsidRDefault="004E0801">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Statutory authority for this collection of information is contained in Section 154(</w:t>
      </w:r>
      <w:proofErr w:type="spellStart"/>
      <w:r w:rsidRPr="00446635">
        <w:rPr>
          <w:rFonts w:ascii="Times New Roman" w:hAnsi="Times New Roman"/>
          <w:spacing w:val="-3"/>
          <w:sz w:val="24"/>
          <w:szCs w:val="24"/>
        </w:rPr>
        <w:t>i</w:t>
      </w:r>
      <w:proofErr w:type="spellEnd"/>
      <w:r w:rsidRPr="00446635">
        <w:rPr>
          <w:rFonts w:ascii="Times New Roman" w:hAnsi="Times New Roman"/>
          <w:spacing w:val="-3"/>
          <w:sz w:val="24"/>
          <w:szCs w:val="24"/>
        </w:rPr>
        <w:t xml:space="preserve">) </w:t>
      </w:r>
      <w:r w:rsidR="00827B79" w:rsidRPr="00446635">
        <w:rPr>
          <w:rFonts w:ascii="Times New Roman" w:hAnsi="Times New Roman"/>
          <w:spacing w:val="-3"/>
          <w:sz w:val="24"/>
          <w:szCs w:val="24"/>
        </w:rPr>
        <w:t xml:space="preserve">and 325(a) </w:t>
      </w:r>
      <w:r w:rsidRPr="00446635">
        <w:rPr>
          <w:rFonts w:ascii="Times New Roman" w:hAnsi="Times New Roman"/>
          <w:spacing w:val="-3"/>
          <w:sz w:val="24"/>
          <w:szCs w:val="24"/>
        </w:rPr>
        <w:t>of the Communications Act of 1934, as amended.</w:t>
      </w:r>
    </w:p>
    <w:p w:rsidR="00B1223C" w:rsidRPr="00446635" w:rsidRDefault="00B1223C">
      <w:pPr>
        <w:suppressAutoHyphens/>
        <w:jc w:val="both"/>
        <w:rPr>
          <w:rFonts w:ascii="Times New Roman" w:hAnsi="Times New Roman"/>
          <w:spacing w:val="-3"/>
          <w:sz w:val="24"/>
          <w:szCs w:val="24"/>
        </w:rPr>
      </w:pPr>
    </w:p>
    <w:p w:rsidR="00B1223C" w:rsidRDefault="00827B79" w:rsidP="00827B79">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2.  The certification </w:t>
      </w:r>
      <w:r w:rsidR="00F1728E" w:rsidRPr="00446635">
        <w:rPr>
          <w:rFonts w:ascii="Times New Roman" w:hAnsi="Times New Roman"/>
          <w:spacing w:val="-3"/>
          <w:sz w:val="24"/>
          <w:szCs w:val="24"/>
        </w:rPr>
        <w:t>provides</w:t>
      </w:r>
      <w:r w:rsidR="00E06A8F" w:rsidRPr="00446635">
        <w:rPr>
          <w:rFonts w:ascii="Times New Roman" w:hAnsi="Times New Roman"/>
          <w:spacing w:val="-3"/>
          <w:sz w:val="24"/>
          <w:szCs w:val="24"/>
        </w:rPr>
        <w:t xml:space="preserve"> to</w:t>
      </w:r>
      <w:r w:rsidRPr="00446635">
        <w:rPr>
          <w:rFonts w:ascii="Times New Roman" w:hAnsi="Times New Roman"/>
          <w:spacing w:val="-3"/>
          <w:sz w:val="24"/>
          <w:szCs w:val="24"/>
        </w:rPr>
        <w:t xml:space="preserve"> prospective users </w:t>
      </w:r>
      <w:r w:rsidR="00E06A8F" w:rsidRPr="00446635">
        <w:rPr>
          <w:rFonts w:ascii="Times New Roman" w:hAnsi="Times New Roman"/>
          <w:spacing w:val="-3"/>
          <w:sz w:val="24"/>
          <w:szCs w:val="24"/>
        </w:rPr>
        <w:t xml:space="preserve">information </w:t>
      </w:r>
      <w:r w:rsidR="00CD329A" w:rsidRPr="00446635">
        <w:rPr>
          <w:rFonts w:ascii="Times New Roman" w:hAnsi="Times New Roman"/>
          <w:spacing w:val="-3"/>
          <w:sz w:val="24"/>
          <w:szCs w:val="24"/>
        </w:rPr>
        <w:t>about</w:t>
      </w:r>
      <w:r w:rsidRPr="00446635">
        <w:rPr>
          <w:rFonts w:ascii="Times New Roman" w:hAnsi="Times New Roman"/>
          <w:spacing w:val="-3"/>
          <w:sz w:val="24"/>
          <w:szCs w:val="24"/>
        </w:rPr>
        <w:t xml:space="preserve"> the modified equipment</w:t>
      </w:r>
      <w:r w:rsidR="00F1728E" w:rsidRPr="00446635">
        <w:rPr>
          <w:rFonts w:ascii="Times New Roman" w:hAnsi="Times New Roman"/>
          <w:spacing w:val="-3"/>
          <w:sz w:val="24"/>
          <w:szCs w:val="24"/>
        </w:rPr>
        <w:t>.</w:t>
      </w:r>
      <w:r w:rsidRPr="00446635">
        <w:rPr>
          <w:rFonts w:ascii="Times New Roman" w:hAnsi="Times New Roman"/>
          <w:spacing w:val="-3"/>
          <w:sz w:val="24"/>
          <w:szCs w:val="24"/>
        </w:rPr>
        <w:t xml:space="preserve">  If no such information exists, any future problems could prove difficult to solve and could result</w:t>
      </w:r>
      <w:r>
        <w:rPr>
          <w:rFonts w:ascii="Times New Roman" w:hAnsi="Times New Roman"/>
          <w:spacing w:val="-3"/>
          <w:sz w:val="24"/>
          <w:szCs w:val="24"/>
        </w:rPr>
        <w:t xml:space="preserve"> in electronic frequency interference for long periods of time.  The notification of changes in the primary FM station is used by FCC staff to keep records up-to-date and to ensure compliance with FCC rules and regulations.</w:t>
      </w:r>
    </w:p>
    <w:p w:rsidR="00827B79" w:rsidRDefault="00827B79" w:rsidP="00827B79">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 3.  </w:t>
      </w:r>
      <w:r w:rsidR="00827B79">
        <w:rPr>
          <w:rFonts w:ascii="Times New Roman" w:hAnsi="Times New Roman"/>
          <w:spacing w:val="-3"/>
          <w:sz w:val="24"/>
          <w:szCs w:val="24"/>
        </w:rPr>
        <w:t>This is simple recordkeeping and notification requirement.  We do not believe the use of information technology is feasible in this situation.</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 4.  This agency does not impose a similar information collection on the </w:t>
      </w:r>
      <w:r w:rsidR="00F34EEB">
        <w:rPr>
          <w:rFonts w:ascii="Times New Roman" w:hAnsi="Times New Roman"/>
          <w:spacing w:val="-3"/>
          <w:sz w:val="24"/>
          <w:szCs w:val="24"/>
        </w:rPr>
        <w:t>respondents</w:t>
      </w:r>
      <w:r w:rsidRPr="004E0801">
        <w:rPr>
          <w:rFonts w:ascii="Times New Roman" w:hAnsi="Times New Roman"/>
          <w:spacing w:val="-3"/>
          <w:sz w:val="24"/>
          <w:szCs w:val="24"/>
        </w:rPr>
        <w:t>.  There is no similar data available.</w:t>
      </w:r>
    </w:p>
    <w:p w:rsidR="00B1223C" w:rsidRPr="004E0801" w:rsidRDefault="00B1223C">
      <w:pPr>
        <w:suppressAutoHyphens/>
        <w:jc w:val="both"/>
        <w:rPr>
          <w:rFonts w:ascii="Times New Roman" w:hAnsi="Times New Roman"/>
          <w:spacing w:val="-3"/>
          <w:sz w:val="24"/>
          <w:szCs w:val="24"/>
        </w:rPr>
      </w:pPr>
    </w:p>
    <w:p w:rsidR="00B1223C"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5.  In conformance with the Paperwork </w:t>
      </w:r>
      <w:r w:rsidRPr="00446635">
        <w:rPr>
          <w:rFonts w:ascii="Times New Roman" w:hAnsi="Times New Roman"/>
          <w:spacing w:val="-3"/>
          <w:sz w:val="24"/>
          <w:szCs w:val="24"/>
        </w:rPr>
        <w:t xml:space="preserve">Reduction Act of 1995, the Commission is making an effort to minimize the burden on all respondents. </w:t>
      </w:r>
      <w:r w:rsidR="00CD329A" w:rsidRPr="00446635">
        <w:rPr>
          <w:rFonts w:ascii="Times New Roman" w:hAnsi="Times New Roman"/>
          <w:spacing w:val="-3"/>
          <w:sz w:val="24"/>
          <w:szCs w:val="24"/>
        </w:rPr>
        <w:t xml:space="preserve"> Therefore, this collection of information will not have a significant economic impact on a substantial number of small entities/businesses.</w:t>
      </w:r>
      <w:r w:rsidRPr="004E0801">
        <w:rPr>
          <w:rFonts w:ascii="Times New Roman" w:hAnsi="Times New Roman"/>
          <w:spacing w:val="-3"/>
          <w:sz w:val="24"/>
          <w:szCs w:val="24"/>
        </w:rPr>
        <w:t xml:space="preserve"> </w:t>
      </w:r>
    </w:p>
    <w:p w:rsidR="00F34EEB" w:rsidRPr="004E0801" w:rsidRDefault="00F34EEB">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6.  The frequency for this collection of information is determined by respondents, as necessary.</w:t>
      </w:r>
    </w:p>
    <w:p w:rsidR="00B1223C" w:rsidRDefault="00B1223C">
      <w:pPr>
        <w:suppressAutoHyphens/>
        <w:jc w:val="both"/>
        <w:rPr>
          <w:rFonts w:ascii="Times New Roman" w:hAnsi="Times New Roman"/>
          <w:spacing w:val="-3"/>
          <w:sz w:val="24"/>
          <w:szCs w:val="24"/>
        </w:rPr>
      </w:pPr>
    </w:p>
    <w:p w:rsidR="00B402BA" w:rsidRDefault="00B402BA">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7.  This collection of information is consistent with the guideli</w:t>
      </w:r>
      <w:r w:rsidR="00AC702E" w:rsidRPr="004E0801">
        <w:rPr>
          <w:rFonts w:ascii="Times New Roman" w:hAnsi="Times New Roman"/>
          <w:spacing w:val="-3"/>
          <w:sz w:val="24"/>
          <w:szCs w:val="24"/>
        </w:rPr>
        <w:t>n</w:t>
      </w:r>
      <w:r w:rsidRPr="004E0801">
        <w:rPr>
          <w:rFonts w:ascii="Times New Roman" w:hAnsi="Times New Roman"/>
          <w:spacing w:val="-3"/>
          <w:sz w:val="24"/>
          <w:szCs w:val="24"/>
        </w:rPr>
        <w:t>es in 5 CFR 1320.5(d</w:t>
      </w:r>
      <w:proofErr w:type="gramStart"/>
      <w:r w:rsidRPr="004E0801">
        <w:rPr>
          <w:rFonts w:ascii="Times New Roman" w:hAnsi="Times New Roman"/>
          <w:spacing w:val="-3"/>
          <w:sz w:val="24"/>
          <w:szCs w:val="24"/>
        </w:rPr>
        <w:t>)(</w:t>
      </w:r>
      <w:proofErr w:type="gramEnd"/>
      <w:r w:rsidRPr="004E0801">
        <w:rPr>
          <w:rFonts w:ascii="Times New Roman" w:hAnsi="Times New Roman"/>
          <w:spacing w:val="-3"/>
          <w:sz w:val="24"/>
          <w:szCs w:val="24"/>
        </w:rPr>
        <w:t>2).</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8.  </w:t>
      </w:r>
      <w:r w:rsidR="00637B2F" w:rsidRPr="004E0801">
        <w:rPr>
          <w:rFonts w:ascii="Times New Roman" w:hAnsi="Times New Roman"/>
          <w:spacing w:val="-3"/>
          <w:sz w:val="24"/>
          <w:szCs w:val="24"/>
        </w:rPr>
        <w:t>The Commission published a Notice</w:t>
      </w:r>
      <w:r w:rsidR="0016223E">
        <w:rPr>
          <w:rFonts w:ascii="Times New Roman" w:hAnsi="Times New Roman"/>
          <w:spacing w:val="-3"/>
          <w:sz w:val="24"/>
          <w:szCs w:val="24"/>
        </w:rPr>
        <w:t xml:space="preserve"> </w:t>
      </w:r>
      <w:r w:rsidR="0016223E" w:rsidRPr="004E2A71">
        <w:rPr>
          <w:rFonts w:ascii="Times New Roman" w:hAnsi="Times New Roman"/>
          <w:spacing w:val="-3"/>
          <w:sz w:val="24"/>
          <w:szCs w:val="24"/>
        </w:rPr>
        <w:t>(7</w:t>
      </w:r>
      <w:r w:rsidR="00653078">
        <w:rPr>
          <w:rFonts w:ascii="Times New Roman" w:hAnsi="Times New Roman"/>
          <w:spacing w:val="-3"/>
          <w:sz w:val="24"/>
          <w:szCs w:val="24"/>
        </w:rPr>
        <w:t>8</w:t>
      </w:r>
      <w:r w:rsidR="0016223E" w:rsidRPr="004E2A71">
        <w:rPr>
          <w:rFonts w:ascii="Times New Roman" w:hAnsi="Times New Roman"/>
          <w:spacing w:val="-3"/>
          <w:sz w:val="24"/>
          <w:szCs w:val="24"/>
        </w:rPr>
        <w:t xml:space="preserve"> FR</w:t>
      </w:r>
      <w:r w:rsidR="000B639C">
        <w:rPr>
          <w:rFonts w:ascii="Times New Roman" w:hAnsi="Times New Roman"/>
          <w:spacing w:val="-3"/>
          <w:sz w:val="24"/>
          <w:szCs w:val="24"/>
        </w:rPr>
        <w:t>76831)</w:t>
      </w:r>
      <w:r w:rsidR="00B402BA" w:rsidRPr="004E2A71">
        <w:rPr>
          <w:rFonts w:ascii="Times New Roman" w:hAnsi="Times New Roman"/>
          <w:spacing w:val="-3"/>
          <w:sz w:val="24"/>
          <w:szCs w:val="24"/>
        </w:rPr>
        <w:t xml:space="preserve"> in the Federal Register</w:t>
      </w:r>
      <w:r w:rsidR="000B639C">
        <w:rPr>
          <w:rFonts w:ascii="Times New Roman" w:hAnsi="Times New Roman"/>
          <w:spacing w:val="-3"/>
          <w:sz w:val="24"/>
          <w:szCs w:val="24"/>
        </w:rPr>
        <w:t xml:space="preserve"> </w:t>
      </w:r>
      <w:r w:rsidR="00B402BA" w:rsidRPr="004E2A71">
        <w:rPr>
          <w:rFonts w:ascii="Times New Roman" w:hAnsi="Times New Roman"/>
          <w:spacing w:val="-3"/>
          <w:sz w:val="24"/>
          <w:szCs w:val="24"/>
        </w:rPr>
        <w:t xml:space="preserve">on </w:t>
      </w:r>
      <w:r w:rsidR="000B639C">
        <w:rPr>
          <w:rFonts w:ascii="Times New Roman" w:hAnsi="Times New Roman"/>
          <w:spacing w:val="-3"/>
          <w:sz w:val="24"/>
          <w:szCs w:val="24"/>
        </w:rPr>
        <w:t>December 19, 2013</w:t>
      </w:r>
      <w:r w:rsidR="00653078">
        <w:rPr>
          <w:rFonts w:ascii="Times New Roman" w:hAnsi="Times New Roman"/>
          <w:spacing w:val="-3"/>
          <w:sz w:val="24"/>
          <w:szCs w:val="24"/>
        </w:rPr>
        <w:t>,</w:t>
      </w:r>
      <w:r w:rsidR="00AC525D">
        <w:rPr>
          <w:rFonts w:ascii="Times New Roman" w:hAnsi="Times New Roman"/>
          <w:spacing w:val="-3"/>
          <w:sz w:val="24"/>
          <w:szCs w:val="24"/>
        </w:rPr>
        <w:t xml:space="preserve"> seeking comments from the public</w:t>
      </w:r>
      <w:r w:rsidR="00653078">
        <w:rPr>
          <w:rFonts w:ascii="Times New Roman" w:hAnsi="Times New Roman"/>
          <w:spacing w:val="-3"/>
          <w:sz w:val="24"/>
          <w:szCs w:val="24"/>
        </w:rPr>
        <w:t xml:space="preserve"> on the information collection requirements contained in this supporting statement</w:t>
      </w:r>
      <w:r w:rsidR="0016223E">
        <w:rPr>
          <w:rFonts w:ascii="Times New Roman" w:hAnsi="Times New Roman"/>
          <w:spacing w:val="-3"/>
          <w:sz w:val="24"/>
          <w:szCs w:val="24"/>
        </w:rPr>
        <w:t>.</w:t>
      </w:r>
      <w:r w:rsidR="00637B2F" w:rsidRPr="004E0801">
        <w:rPr>
          <w:rFonts w:ascii="Times New Roman" w:hAnsi="Times New Roman"/>
          <w:spacing w:val="-3"/>
          <w:sz w:val="24"/>
          <w:szCs w:val="24"/>
        </w:rPr>
        <w:t xml:space="preserve">  No comments were </w:t>
      </w:r>
      <w:r w:rsidR="00AC525D">
        <w:rPr>
          <w:rFonts w:ascii="Times New Roman" w:hAnsi="Times New Roman"/>
          <w:spacing w:val="-3"/>
          <w:sz w:val="24"/>
          <w:szCs w:val="24"/>
        </w:rPr>
        <w:t xml:space="preserve">received from the public.  </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9.  No payment or gift was provided to the respondents.</w:t>
      </w:r>
    </w:p>
    <w:p w:rsidR="00B1223C" w:rsidRPr="004E0801"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E0801">
        <w:rPr>
          <w:rFonts w:ascii="Times New Roman" w:hAnsi="Times New Roman"/>
          <w:spacing w:val="-3"/>
          <w:sz w:val="24"/>
          <w:szCs w:val="24"/>
        </w:rPr>
        <w:t>10.  There is no need for confidentiality</w:t>
      </w:r>
      <w:r w:rsidR="00AC525D">
        <w:rPr>
          <w:rFonts w:ascii="Times New Roman" w:hAnsi="Times New Roman"/>
          <w:spacing w:val="-3"/>
          <w:sz w:val="24"/>
          <w:szCs w:val="24"/>
        </w:rPr>
        <w:t xml:space="preserve"> with this collection of information</w:t>
      </w:r>
      <w:r w:rsidRPr="004E0801">
        <w:rPr>
          <w:rFonts w:ascii="Times New Roman" w:hAnsi="Times New Roman"/>
          <w:spacing w:val="-3"/>
          <w:sz w:val="24"/>
          <w:szCs w:val="24"/>
        </w:rPr>
        <w:t>.</w:t>
      </w:r>
    </w:p>
    <w:p w:rsidR="00B1223C" w:rsidRPr="004E0801"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11.  This </w:t>
      </w:r>
      <w:r w:rsidR="00CD329A" w:rsidRPr="00446635">
        <w:rPr>
          <w:rFonts w:ascii="Times New Roman" w:hAnsi="Times New Roman"/>
          <w:spacing w:val="-3"/>
          <w:sz w:val="24"/>
          <w:szCs w:val="24"/>
        </w:rPr>
        <w:t>information collection</w:t>
      </w:r>
      <w:r w:rsidRPr="00446635">
        <w:rPr>
          <w:rFonts w:ascii="Times New Roman" w:hAnsi="Times New Roman"/>
          <w:spacing w:val="-3"/>
          <w:sz w:val="24"/>
          <w:szCs w:val="24"/>
        </w:rPr>
        <w:t xml:space="preserve"> does not address any private matters of a sensitive nature.</w:t>
      </w:r>
    </w:p>
    <w:p w:rsidR="00100357" w:rsidRPr="00446635" w:rsidRDefault="00100357" w:rsidP="00F34EEB">
      <w:pPr>
        <w:suppressAutoHyphens/>
        <w:jc w:val="both"/>
        <w:rPr>
          <w:rFonts w:ascii="Times New Roman" w:hAnsi="Times New Roman"/>
          <w:spacing w:val="-3"/>
          <w:sz w:val="24"/>
          <w:szCs w:val="24"/>
        </w:rPr>
      </w:pPr>
    </w:p>
    <w:p w:rsidR="004E0801" w:rsidRPr="00446635" w:rsidRDefault="00F34EEB"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12.  </w:t>
      </w:r>
      <w:r w:rsidR="00CD329A" w:rsidRPr="00446635">
        <w:rPr>
          <w:rFonts w:ascii="Times New Roman" w:hAnsi="Times New Roman"/>
          <w:spacing w:val="-3"/>
          <w:sz w:val="24"/>
          <w:szCs w:val="24"/>
        </w:rPr>
        <w:t>We estimate that 100 licensees/</w:t>
      </w:r>
      <w:proofErr w:type="spellStart"/>
      <w:r w:rsidR="00CD329A" w:rsidRPr="00446635">
        <w:rPr>
          <w:rFonts w:ascii="Times New Roman" w:hAnsi="Times New Roman"/>
          <w:spacing w:val="-3"/>
          <w:sz w:val="24"/>
          <w:szCs w:val="24"/>
        </w:rPr>
        <w:t>permittees</w:t>
      </w:r>
      <w:proofErr w:type="spellEnd"/>
      <w:r w:rsidR="00CD329A" w:rsidRPr="00446635">
        <w:rPr>
          <w:rFonts w:ascii="Times New Roman" w:hAnsi="Times New Roman"/>
          <w:spacing w:val="-3"/>
          <w:sz w:val="24"/>
          <w:szCs w:val="24"/>
        </w:rPr>
        <w:t xml:space="preserve"> will comply with the requirements in 47 CFR 74.1251.  Therefore, w</w:t>
      </w:r>
      <w:r w:rsidR="00B1223C" w:rsidRPr="00446635">
        <w:rPr>
          <w:rFonts w:ascii="Times New Roman" w:hAnsi="Times New Roman"/>
          <w:spacing w:val="-3"/>
          <w:sz w:val="24"/>
          <w:szCs w:val="24"/>
        </w:rPr>
        <w:t xml:space="preserve">e estimate that </w:t>
      </w:r>
      <w:r w:rsidRPr="00446635">
        <w:rPr>
          <w:rFonts w:ascii="Times New Roman" w:hAnsi="Times New Roman"/>
          <w:spacing w:val="-3"/>
          <w:sz w:val="24"/>
          <w:szCs w:val="24"/>
        </w:rPr>
        <w:t xml:space="preserve">100 replacement transmitters will be certified annually.  </w:t>
      </w:r>
      <w:r w:rsidR="00570193">
        <w:rPr>
          <w:rFonts w:ascii="Times New Roman" w:hAnsi="Times New Roman"/>
          <w:spacing w:val="-3"/>
          <w:sz w:val="24"/>
          <w:szCs w:val="24"/>
        </w:rPr>
        <w:t>Licensees/</w:t>
      </w:r>
      <w:proofErr w:type="spellStart"/>
      <w:r w:rsidR="00570193">
        <w:rPr>
          <w:rFonts w:ascii="Times New Roman" w:hAnsi="Times New Roman"/>
          <w:spacing w:val="-3"/>
          <w:sz w:val="24"/>
          <w:szCs w:val="24"/>
        </w:rPr>
        <w:t>permittees</w:t>
      </w:r>
      <w:proofErr w:type="spellEnd"/>
      <w:r w:rsidR="00570193">
        <w:rPr>
          <w:rFonts w:ascii="Times New Roman" w:hAnsi="Times New Roman"/>
          <w:spacing w:val="-3"/>
          <w:sz w:val="24"/>
          <w:szCs w:val="24"/>
        </w:rPr>
        <w:t xml:space="preserve"> shall place in their station records copies of the certifications.  </w:t>
      </w:r>
      <w:r w:rsidRPr="00446635">
        <w:rPr>
          <w:rFonts w:ascii="Times New Roman" w:hAnsi="Times New Roman"/>
          <w:spacing w:val="-3"/>
          <w:sz w:val="24"/>
          <w:szCs w:val="24"/>
        </w:rPr>
        <w:t>The average burden on licensee is 0.25 hours per certification.  We also estimate that stations will notify the FCC of</w:t>
      </w:r>
      <w:r w:rsidR="00CD329A" w:rsidRPr="00446635">
        <w:rPr>
          <w:rFonts w:ascii="Times New Roman" w:hAnsi="Times New Roman"/>
          <w:spacing w:val="-3"/>
          <w:sz w:val="24"/>
          <w:szCs w:val="24"/>
        </w:rPr>
        <w:t xml:space="preserve"> </w:t>
      </w:r>
      <w:r w:rsidRPr="00446635">
        <w:rPr>
          <w:rFonts w:ascii="Times New Roman" w:hAnsi="Times New Roman"/>
          <w:spacing w:val="-3"/>
          <w:sz w:val="24"/>
          <w:szCs w:val="24"/>
        </w:rPr>
        <w:t xml:space="preserve">changes in the primary station </w:t>
      </w:r>
      <w:r w:rsidR="008746CB" w:rsidRPr="00446635">
        <w:rPr>
          <w:rFonts w:ascii="Times New Roman" w:hAnsi="Times New Roman"/>
          <w:spacing w:val="-3"/>
          <w:sz w:val="24"/>
          <w:szCs w:val="24"/>
        </w:rPr>
        <w:t xml:space="preserve">being retransmitted </w:t>
      </w:r>
      <w:r w:rsidRPr="00446635">
        <w:rPr>
          <w:rFonts w:ascii="Times New Roman" w:hAnsi="Times New Roman"/>
          <w:spacing w:val="-3"/>
          <w:sz w:val="24"/>
          <w:szCs w:val="24"/>
        </w:rPr>
        <w:t xml:space="preserve">annually.  </w:t>
      </w:r>
      <w:r w:rsidR="006602F7">
        <w:rPr>
          <w:rFonts w:ascii="Times New Roman" w:hAnsi="Times New Roman"/>
          <w:spacing w:val="-3"/>
          <w:sz w:val="24"/>
          <w:szCs w:val="24"/>
        </w:rPr>
        <w:t>The Commission estimate</w:t>
      </w:r>
      <w:r w:rsidR="009C6098">
        <w:rPr>
          <w:rFonts w:ascii="Times New Roman" w:hAnsi="Times New Roman"/>
          <w:spacing w:val="-3"/>
          <w:sz w:val="24"/>
          <w:szCs w:val="24"/>
        </w:rPr>
        <w:t>s</w:t>
      </w:r>
      <w:r w:rsidR="006602F7">
        <w:rPr>
          <w:rFonts w:ascii="Times New Roman" w:hAnsi="Times New Roman"/>
          <w:spacing w:val="-3"/>
          <w:sz w:val="24"/>
          <w:szCs w:val="24"/>
        </w:rPr>
        <w:t xml:space="preserve"> that </w:t>
      </w:r>
      <w:r w:rsidR="009C6098">
        <w:rPr>
          <w:rFonts w:ascii="Times New Roman" w:hAnsi="Times New Roman"/>
          <w:spacing w:val="-3"/>
          <w:sz w:val="24"/>
          <w:szCs w:val="24"/>
        </w:rPr>
        <w:t xml:space="preserve">roughly </w:t>
      </w:r>
      <w:r w:rsidR="006602F7">
        <w:rPr>
          <w:rFonts w:ascii="Times New Roman" w:hAnsi="Times New Roman"/>
          <w:spacing w:val="-3"/>
          <w:sz w:val="24"/>
          <w:szCs w:val="24"/>
        </w:rPr>
        <w:t xml:space="preserve">200 notifications </w:t>
      </w:r>
      <w:r w:rsidR="009C6098">
        <w:rPr>
          <w:rFonts w:ascii="Times New Roman" w:hAnsi="Times New Roman"/>
          <w:spacing w:val="-3"/>
          <w:sz w:val="24"/>
          <w:szCs w:val="24"/>
        </w:rPr>
        <w:t xml:space="preserve">are </w:t>
      </w:r>
      <w:r w:rsidR="006602F7">
        <w:rPr>
          <w:rFonts w:ascii="Times New Roman" w:hAnsi="Times New Roman"/>
          <w:spacing w:val="-3"/>
          <w:sz w:val="24"/>
          <w:szCs w:val="24"/>
        </w:rPr>
        <w:t>received by the Commission</w:t>
      </w:r>
      <w:r w:rsidR="009C6098">
        <w:rPr>
          <w:rFonts w:ascii="Times New Roman" w:hAnsi="Times New Roman"/>
          <w:spacing w:val="-3"/>
          <w:sz w:val="24"/>
          <w:szCs w:val="24"/>
        </w:rPr>
        <w:t xml:space="preserve"> annually.</w:t>
      </w:r>
      <w:r w:rsidR="006602F7">
        <w:rPr>
          <w:rFonts w:ascii="Times New Roman" w:hAnsi="Times New Roman"/>
          <w:spacing w:val="-3"/>
          <w:sz w:val="24"/>
          <w:szCs w:val="24"/>
        </w:rPr>
        <w:t xml:space="preserve"> </w:t>
      </w:r>
      <w:r w:rsidRPr="00446635">
        <w:rPr>
          <w:rFonts w:ascii="Times New Roman" w:hAnsi="Times New Roman"/>
          <w:spacing w:val="-3"/>
          <w:sz w:val="24"/>
          <w:szCs w:val="24"/>
        </w:rPr>
        <w:t xml:space="preserve">The average burden on licensee </w:t>
      </w:r>
      <w:r w:rsidR="008746CB" w:rsidRPr="00446635">
        <w:rPr>
          <w:rFonts w:ascii="Times New Roman" w:hAnsi="Times New Roman"/>
          <w:spacing w:val="-3"/>
          <w:sz w:val="24"/>
          <w:szCs w:val="24"/>
        </w:rPr>
        <w:t xml:space="preserve">or </w:t>
      </w:r>
      <w:proofErr w:type="spellStart"/>
      <w:r w:rsidR="008746CB" w:rsidRPr="00446635">
        <w:rPr>
          <w:rFonts w:ascii="Times New Roman" w:hAnsi="Times New Roman"/>
          <w:spacing w:val="-3"/>
          <w:sz w:val="24"/>
          <w:szCs w:val="24"/>
        </w:rPr>
        <w:t>permittee</w:t>
      </w:r>
      <w:proofErr w:type="spellEnd"/>
      <w:r w:rsidR="008746CB" w:rsidRPr="00446635">
        <w:rPr>
          <w:rFonts w:ascii="Times New Roman" w:hAnsi="Times New Roman"/>
          <w:spacing w:val="-3"/>
          <w:sz w:val="24"/>
          <w:szCs w:val="24"/>
        </w:rPr>
        <w:t xml:space="preserve"> </w:t>
      </w:r>
      <w:r w:rsidRPr="00446635">
        <w:rPr>
          <w:rFonts w:ascii="Times New Roman" w:hAnsi="Times New Roman"/>
          <w:spacing w:val="-3"/>
          <w:sz w:val="24"/>
          <w:szCs w:val="24"/>
        </w:rPr>
        <w:t>is 0.25 hour per notification.  This estimate is based on FCC staff’s knowledge and familiarity with the availability of the data required.</w:t>
      </w:r>
    </w:p>
    <w:p w:rsidR="00F34EEB" w:rsidRPr="00446635" w:rsidRDefault="00F34EEB" w:rsidP="00F34EEB">
      <w:pPr>
        <w:suppressAutoHyphens/>
        <w:jc w:val="both"/>
        <w:rPr>
          <w:rFonts w:ascii="Times New Roman" w:hAnsi="Times New Roman"/>
          <w:spacing w:val="-3"/>
          <w:sz w:val="24"/>
          <w:szCs w:val="24"/>
        </w:rPr>
      </w:pPr>
    </w:p>
    <w:p w:rsidR="00F34EEB" w:rsidRPr="00446635" w:rsidRDefault="00F34EEB" w:rsidP="00F34EEB">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Total Number of </w:t>
      </w:r>
      <w:r w:rsidR="006A42A5" w:rsidRPr="00446635">
        <w:rPr>
          <w:rFonts w:ascii="Times New Roman" w:hAnsi="Times New Roman"/>
          <w:b/>
          <w:spacing w:val="-3"/>
          <w:sz w:val="24"/>
          <w:szCs w:val="24"/>
        </w:rPr>
        <w:t xml:space="preserve">Annual </w:t>
      </w:r>
      <w:r w:rsidRPr="00446635">
        <w:rPr>
          <w:rFonts w:ascii="Times New Roman" w:hAnsi="Times New Roman"/>
          <w:b/>
          <w:spacing w:val="-3"/>
          <w:sz w:val="24"/>
          <w:szCs w:val="24"/>
        </w:rPr>
        <w:t>Respondents:</w:t>
      </w:r>
      <w:r w:rsidR="00D70404" w:rsidRPr="00446635">
        <w:rPr>
          <w:rFonts w:ascii="Times New Roman" w:hAnsi="Times New Roman"/>
          <w:b/>
          <w:spacing w:val="-3"/>
          <w:sz w:val="24"/>
          <w:szCs w:val="24"/>
        </w:rPr>
        <w:t xml:space="preserve">  100</w:t>
      </w:r>
      <w:r w:rsidR="006A42A5" w:rsidRPr="00446635">
        <w:rPr>
          <w:rFonts w:ascii="Times New Roman" w:hAnsi="Times New Roman"/>
          <w:b/>
          <w:spacing w:val="-3"/>
          <w:sz w:val="24"/>
          <w:szCs w:val="24"/>
        </w:rPr>
        <w:t xml:space="preserve"> Licensees/</w:t>
      </w:r>
      <w:proofErr w:type="spellStart"/>
      <w:r w:rsidR="006A42A5" w:rsidRPr="00446635">
        <w:rPr>
          <w:rFonts w:ascii="Times New Roman" w:hAnsi="Times New Roman"/>
          <w:b/>
          <w:spacing w:val="-3"/>
          <w:sz w:val="24"/>
          <w:szCs w:val="24"/>
        </w:rPr>
        <w:t>Permittees</w:t>
      </w:r>
      <w:proofErr w:type="spellEnd"/>
    </w:p>
    <w:p w:rsidR="00F34EEB" w:rsidRPr="00446635" w:rsidRDefault="00F34EEB" w:rsidP="00F34EEB">
      <w:pPr>
        <w:suppressAutoHyphens/>
        <w:jc w:val="both"/>
        <w:rPr>
          <w:rFonts w:ascii="Times New Roman" w:hAnsi="Times New Roman"/>
          <w:b/>
          <w:spacing w:val="-3"/>
          <w:sz w:val="24"/>
          <w:szCs w:val="24"/>
        </w:rPr>
      </w:pPr>
    </w:p>
    <w:p w:rsidR="006A42A5" w:rsidRPr="00446635" w:rsidRDefault="006A42A5" w:rsidP="00F34EEB">
      <w:pPr>
        <w:suppressAutoHyphens/>
        <w:jc w:val="both"/>
        <w:rPr>
          <w:rFonts w:ascii="Times New Roman" w:hAnsi="Times New Roman"/>
          <w:b/>
          <w:spacing w:val="-3"/>
          <w:sz w:val="24"/>
          <w:szCs w:val="24"/>
        </w:rPr>
      </w:pPr>
    </w:p>
    <w:p w:rsidR="00F34EEB" w:rsidRPr="00446635" w:rsidRDefault="00F34EEB" w:rsidP="00F34EEB">
      <w:pPr>
        <w:suppressAutoHyphens/>
        <w:jc w:val="both"/>
        <w:rPr>
          <w:rFonts w:ascii="Times New Roman" w:hAnsi="Times New Roman"/>
          <w:spacing w:val="-3"/>
          <w:sz w:val="24"/>
          <w:szCs w:val="24"/>
        </w:rPr>
      </w:pPr>
      <w:r w:rsidRPr="00446635">
        <w:rPr>
          <w:rFonts w:ascii="Times New Roman" w:hAnsi="Times New Roman"/>
          <w:b/>
          <w:spacing w:val="-3"/>
          <w:sz w:val="24"/>
          <w:szCs w:val="24"/>
        </w:rPr>
        <w:t xml:space="preserve">Total Number of </w:t>
      </w:r>
      <w:r w:rsidR="006A42A5" w:rsidRPr="00446635">
        <w:rPr>
          <w:rFonts w:ascii="Times New Roman" w:hAnsi="Times New Roman"/>
          <w:b/>
          <w:spacing w:val="-3"/>
          <w:sz w:val="24"/>
          <w:szCs w:val="24"/>
        </w:rPr>
        <w:t xml:space="preserve">Annual </w:t>
      </w:r>
      <w:r w:rsidRPr="00446635">
        <w:rPr>
          <w:rFonts w:ascii="Times New Roman" w:hAnsi="Times New Roman"/>
          <w:b/>
          <w:spacing w:val="-3"/>
          <w:sz w:val="24"/>
          <w:szCs w:val="24"/>
        </w:rPr>
        <w:t xml:space="preserve">Responses:  </w:t>
      </w:r>
      <w:r w:rsidR="006A42A5" w:rsidRPr="00446635">
        <w:rPr>
          <w:rFonts w:ascii="Times New Roman" w:hAnsi="Times New Roman"/>
          <w:b/>
          <w:spacing w:val="-3"/>
          <w:sz w:val="24"/>
          <w:szCs w:val="24"/>
        </w:rPr>
        <w:t xml:space="preserve">    </w:t>
      </w:r>
      <w:r w:rsidR="00237DEF">
        <w:rPr>
          <w:rFonts w:ascii="Times New Roman" w:hAnsi="Times New Roman"/>
          <w:b/>
          <w:spacing w:val="-3"/>
          <w:sz w:val="24"/>
          <w:szCs w:val="24"/>
        </w:rPr>
        <w:tab/>
      </w:r>
      <w:r w:rsidR="006A42A5" w:rsidRPr="00446635">
        <w:rPr>
          <w:rFonts w:ascii="Times New Roman" w:hAnsi="Times New Roman"/>
          <w:spacing w:val="-3"/>
          <w:sz w:val="24"/>
          <w:szCs w:val="24"/>
        </w:rPr>
        <w:t>100 certifications</w:t>
      </w:r>
    </w:p>
    <w:p w:rsidR="006A42A5" w:rsidRPr="00446635" w:rsidRDefault="006A42A5" w:rsidP="00F34EEB">
      <w:pPr>
        <w:suppressAutoHyphens/>
        <w:jc w:val="both"/>
        <w:rPr>
          <w:rFonts w:ascii="Times New Roman" w:hAnsi="Times New Roman"/>
          <w:b/>
          <w:spacing w:val="-3"/>
          <w:sz w:val="24"/>
          <w:szCs w:val="24"/>
        </w:rPr>
      </w:pP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009C6098" w:rsidRPr="009C6098">
        <w:rPr>
          <w:rFonts w:ascii="Times New Roman" w:hAnsi="Times New Roman"/>
          <w:spacing w:val="-3"/>
          <w:sz w:val="24"/>
          <w:szCs w:val="24"/>
          <w:u w:val="single"/>
        </w:rPr>
        <w:t>2</w:t>
      </w:r>
      <w:r w:rsidRPr="00446635">
        <w:rPr>
          <w:rFonts w:ascii="Times New Roman" w:hAnsi="Times New Roman"/>
          <w:spacing w:val="-3"/>
          <w:sz w:val="24"/>
          <w:szCs w:val="24"/>
          <w:u w:val="single"/>
        </w:rPr>
        <w:t>00</w:t>
      </w:r>
      <w:r w:rsidRPr="00446635">
        <w:rPr>
          <w:rFonts w:ascii="Times New Roman" w:hAnsi="Times New Roman"/>
          <w:spacing w:val="-3"/>
          <w:sz w:val="24"/>
          <w:szCs w:val="24"/>
        </w:rPr>
        <w:t xml:space="preserve"> notifications</w:t>
      </w:r>
      <w:r w:rsidRPr="00446635">
        <w:rPr>
          <w:rFonts w:ascii="Times New Roman" w:hAnsi="Times New Roman"/>
          <w:b/>
          <w:spacing w:val="-3"/>
          <w:sz w:val="24"/>
          <w:szCs w:val="24"/>
        </w:rPr>
        <w:t xml:space="preserve"> </w:t>
      </w:r>
    </w:p>
    <w:p w:rsidR="00D70404" w:rsidRPr="00446635" w:rsidRDefault="006A42A5" w:rsidP="00F34EEB">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                                                      </w:t>
      </w:r>
      <w:r w:rsidR="00653078">
        <w:rPr>
          <w:rFonts w:ascii="Times New Roman" w:hAnsi="Times New Roman"/>
          <w:b/>
          <w:spacing w:val="-3"/>
          <w:sz w:val="24"/>
          <w:szCs w:val="24"/>
        </w:rPr>
        <w:t xml:space="preserve"> </w:t>
      </w:r>
      <w:r w:rsidRPr="00446635">
        <w:rPr>
          <w:rFonts w:ascii="Times New Roman" w:hAnsi="Times New Roman"/>
          <w:b/>
          <w:spacing w:val="-3"/>
          <w:sz w:val="24"/>
          <w:szCs w:val="24"/>
        </w:rPr>
        <w:t xml:space="preserve">         </w:t>
      </w:r>
      <w:r w:rsidR="00237DEF">
        <w:rPr>
          <w:rFonts w:ascii="Times New Roman" w:hAnsi="Times New Roman"/>
          <w:b/>
          <w:spacing w:val="-3"/>
          <w:sz w:val="24"/>
          <w:szCs w:val="24"/>
        </w:rPr>
        <w:tab/>
      </w:r>
      <w:r w:rsidR="009C6098">
        <w:rPr>
          <w:rFonts w:ascii="Times New Roman" w:hAnsi="Times New Roman"/>
          <w:b/>
          <w:spacing w:val="-3"/>
          <w:sz w:val="24"/>
          <w:szCs w:val="24"/>
        </w:rPr>
        <w:t>3</w:t>
      </w:r>
      <w:r w:rsidRPr="00446635">
        <w:rPr>
          <w:rFonts w:ascii="Times New Roman" w:hAnsi="Times New Roman"/>
          <w:b/>
          <w:spacing w:val="-3"/>
          <w:sz w:val="24"/>
          <w:szCs w:val="24"/>
        </w:rPr>
        <w:t>00 (responses)</w:t>
      </w:r>
    </w:p>
    <w:p w:rsidR="006A42A5" w:rsidRPr="00446635" w:rsidRDefault="006A42A5" w:rsidP="00F34EEB">
      <w:pPr>
        <w:suppressAutoHyphens/>
        <w:jc w:val="both"/>
        <w:rPr>
          <w:rFonts w:ascii="Times New Roman" w:hAnsi="Times New Roman"/>
          <w:b/>
          <w:spacing w:val="-3"/>
          <w:sz w:val="24"/>
          <w:szCs w:val="24"/>
        </w:rPr>
      </w:pPr>
    </w:p>
    <w:p w:rsidR="006A42A5" w:rsidRPr="00446635" w:rsidRDefault="006A42A5" w:rsidP="00F34EEB">
      <w:pPr>
        <w:suppressAutoHyphens/>
        <w:jc w:val="both"/>
        <w:rPr>
          <w:rFonts w:ascii="Times New Roman" w:hAnsi="Times New Roman"/>
          <w:b/>
          <w:spacing w:val="-3"/>
          <w:sz w:val="24"/>
          <w:szCs w:val="24"/>
        </w:rPr>
      </w:pPr>
    </w:p>
    <w:p w:rsidR="00D70404" w:rsidRPr="00446635" w:rsidRDefault="00D70404" w:rsidP="00F34EEB">
      <w:pPr>
        <w:suppressAutoHyphens/>
        <w:jc w:val="both"/>
        <w:rPr>
          <w:rFonts w:ascii="Times New Roman" w:hAnsi="Times New Roman"/>
          <w:spacing w:val="-3"/>
          <w:sz w:val="24"/>
          <w:szCs w:val="24"/>
        </w:rPr>
      </w:pPr>
      <w:r w:rsidRPr="00446635">
        <w:rPr>
          <w:rFonts w:ascii="Times New Roman" w:hAnsi="Times New Roman"/>
          <w:b/>
          <w:spacing w:val="-3"/>
          <w:sz w:val="24"/>
          <w:szCs w:val="24"/>
        </w:rPr>
        <w:t>Total Annual Burden</w:t>
      </w:r>
      <w:r w:rsidR="006A42A5" w:rsidRPr="00446635">
        <w:rPr>
          <w:rFonts w:ascii="Times New Roman" w:hAnsi="Times New Roman"/>
          <w:b/>
          <w:spacing w:val="-3"/>
          <w:sz w:val="24"/>
          <w:szCs w:val="24"/>
        </w:rPr>
        <w:t xml:space="preserve"> Hours</w:t>
      </w:r>
      <w:r w:rsidRPr="00446635">
        <w:rPr>
          <w:rFonts w:ascii="Times New Roman" w:hAnsi="Times New Roman"/>
          <w:spacing w:val="-3"/>
          <w:sz w:val="24"/>
          <w:szCs w:val="24"/>
        </w:rPr>
        <w:t xml:space="preserve">:  </w:t>
      </w:r>
      <w:r w:rsidR="006A42A5" w:rsidRPr="00446635">
        <w:rPr>
          <w:rFonts w:ascii="Times New Roman" w:hAnsi="Times New Roman"/>
          <w:spacing w:val="-3"/>
          <w:sz w:val="24"/>
          <w:szCs w:val="24"/>
        </w:rPr>
        <w:t xml:space="preserve">    </w:t>
      </w:r>
      <w:r w:rsidRPr="00446635">
        <w:rPr>
          <w:rFonts w:ascii="Times New Roman" w:hAnsi="Times New Roman"/>
          <w:spacing w:val="-3"/>
          <w:sz w:val="24"/>
          <w:szCs w:val="24"/>
        </w:rPr>
        <w:t xml:space="preserve">100 </w:t>
      </w:r>
      <w:r w:rsidR="006A42A5" w:rsidRPr="00446635">
        <w:rPr>
          <w:rFonts w:ascii="Times New Roman" w:hAnsi="Times New Roman"/>
          <w:spacing w:val="-3"/>
          <w:sz w:val="24"/>
          <w:szCs w:val="24"/>
        </w:rPr>
        <w:t xml:space="preserve">certifications </w:t>
      </w:r>
      <w:r w:rsidRPr="00446635">
        <w:rPr>
          <w:rFonts w:ascii="Times New Roman" w:hAnsi="Times New Roman"/>
          <w:spacing w:val="-3"/>
          <w:sz w:val="24"/>
          <w:szCs w:val="24"/>
        </w:rPr>
        <w:t xml:space="preserve">x </w:t>
      </w:r>
      <w:r w:rsidR="00F1728E" w:rsidRPr="00446635">
        <w:rPr>
          <w:rFonts w:ascii="Times New Roman" w:hAnsi="Times New Roman"/>
          <w:spacing w:val="-3"/>
          <w:sz w:val="24"/>
          <w:szCs w:val="24"/>
        </w:rPr>
        <w:t>0</w:t>
      </w:r>
      <w:r w:rsidRPr="00446635">
        <w:rPr>
          <w:rFonts w:ascii="Times New Roman" w:hAnsi="Times New Roman"/>
          <w:spacing w:val="-3"/>
          <w:sz w:val="24"/>
          <w:szCs w:val="24"/>
        </w:rPr>
        <w:t>.</w:t>
      </w:r>
      <w:r w:rsidR="006A42A5" w:rsidRPr="00446635">
        <w:rPr>
          <w:rFonts w:ascii="Times New Roman" w:hAnsi="Times New Roman"/>
          <w:spacing w:val="-3"/>
          <w:sz w:val="24"/>
          <w:szCs w:val="24"/>
        </w:rPr>
        <w:t>25 hours/certifications</w:t>
      </w:r>
      <w:r w:rsidRPr="00446635">
        <w:rPr>
          <w:rFonts w:ascii="Times New Roman" w:hAnsi="Times New Roman"/>
          <w:spacing w:val="-3"/>
          <w:sz w:val="24"/>
          <w:szCs w:val="24"/>
        </w:rPr>
        <w:t xml:space="preserve"> = </w:t>
      </w:r>
      <w:r w:rsidR="00653078">
        <w:rPr>
          <w:rFonts w:ascii="Times New Roman" w:hAnsi="Times New Roman"/>
          <w:spacing w:val="-3"/>
          <w:sz w:val="24"/>
          <w:szCs w:val="24"/>
        </w:rPr>
        <w:t xml:space="preserve"> </w:t>
      </w:r>
      <w:r w:rsidR="00237DEF">
        <w:rPr>
          <w:rFonts w:ascii="Times New Roman" w:hAnsi="Times New Roman"/>
          <w:spacing w:val="-3"/>
          <w:sz w:val="24"/>
          <w:szCs w:val="24"/>
        </w:rPr>
        <w:tab/>
      </w:r>
      <w:r w:rsidR="006A42A5" w:rsidRPr="00446635">
        <w:rPr>
          <w:rFonts w:ascii="Times New Roman" w:hAnsi="Times New Roman"/>
          <w:spacing w:val="-3"/>
          <w:sz w:val="24"/>
          <w:szCs w:val="24"/>
        </w:rPr>
        <w:t>25 hours</w:t>
      </w:r>
    </w:p>
    <w:p w:rsidR="006A42A5" w:rsidRPr="00446635" w:rsidRDefault="006A42A5"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w:t>
      </w:r>
      <w:r w:rsidR="00391F22">
        <w:rPr>
          <w:rFonts w:ascii="Times New Roman" w:hAnsi="Times New Roman"/>
          <w:spacing w:val="-3"/>
          <w:sz w:val="24"/>
          <w:szCs w:val="24"/>
        </w:rPr>
        <w:t xml:space="preserve"> </w:t>
      </w:r>
      <w:r w:rsidR="009C6098">
        <w:rPr>
          <w:rFonts w:ascii="Times New Roman" w:hAnsi="Times New Roman"/>
          <w:spacing w:val="-3"/>
          <w:sz w:val="24"/>
          <w:szCs w:val="24"/>
        </w:rPr>
        <w:t>2</w:t>
      </w:r>
      <w:r w:rsidRPr="00446635">
        <w:rPr>
          <w:rFonts w:ascii="Times New Roman" w:hAnsi="Times New Roman"/>
          <w:spacing w:val="-3"/>
          <w:sz w:val="24"/>
          <w:szCs w:val="24"/>
        </w:rPr>
        <w:t xml:space="preserve">00 notifications x 0.25 hours/notifications =  </w:t>
      </w:r>
      <w:r w:rsidR="00237DEF">
        <w:rPr>
          <w:rFonts w:ascii="Times New Roman" w:hAnsi="Times New Roman"/>
          <w:spacing w:val="-3"/>
          <w:sz w:val="24"/>
          <w:szCs w:val="24"/>
        </w:rPr>
        <w:tab/>
      </w:r>
      <w:r w:rsidR="009C6098" w:rsidRPr="009C6098">
        <w:rPr>
          <w:rFonts w:ascii="Times New Roman" w:hAnsi="Times New Roman"/>
          <w:spacing w:val="-3"/>
          <w:sz w:val="24"/>
          <w:szCs w:val="24"/>
          <w:u w:val="single"/>
        </w:rPr>
        <w:t>50</w:t>
      </w:r>
      <w:r w:rsidRPr="009C6098">
        <w:rPr>
          <w:rFonts w:ascii="Times New Roman" w:hAnsi="Times New Roman"/>
          <w:spacing w:val="-3"/>
          <w:sz w:val="24"/>
          <w:szCs w:val="24"/>
          <w:u w:val="single"/>
        </w:rPr>
        <w:t xml:space="preserve"> </w:t>
      </w:r>
      <w:r w:rsidRPr="00446635">
        <w:rPr>
          <w:rFonts w:ascii="Times New Roman" w:hAnsi="Times New Roman"/>
          <w:spacing w:val="-3"/>
          <w:sz w:val="24"/>
          <w:szCs w:val="24"/>
          <w:u w:val="single"/>
        </w:rPr>
        <w:t>hours</w:t>
      </w:r>
      <w:r w:rsidRPr="00446635">
        <w:rPr>
          <w:rFonts w:ascii="Times New Roman" w:hAnsi="Times New Roman"/>
          <w:spacing w:val="-3"/>
          <w:sz w:val="24"/>
          <w:szCs w:val="24"/>
        </w:rPr>
        <w:t xml:space="preserve"> </w:t>
      </w:r>
    </w:p>
    <w:p w:rsidR="006A42A5" w:rsidRPr="00446635" w:rsidRDefault="006A42A5" w:rsidP="00F34EEB">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                                                                                                               </w:t>
      </w:r>
      <w:r w:rsidR="006E01FA">
        <w:rPr>
          <w:rFonts w:ascii="Times New Roman" w:hAnsi="Times New Roman"/>
          <w:b/>
          <w:spacing w:val="-3"/>
          <w:sz w:val="24"/>
          <w:szCs w:val="24"/>
        </w:rPr>
        <w:tab/>
      </w:r>
      <w:r w:rsidR="006E01FA">
        <w:rPr>
          <w:rFonts w:ascii="Times New Roman" w:hAnsi="Times New Roman"/>
          <w:b/>
          <w:spacing w:val="-3"/>
          <w:sz w:val="24"/>
          <w:szCs w:val="24"/>
        </w:rPr>
        <w:tab/>
        <w:t xml:space="preserve">         </w:t>
      </w:r>
      <w:r w:rsidR="00922813">
        <w:rPr>
          <w:rFonts w:ascii="Times New Roman" w:hAnsi="Times New Roman"/>
          <w:b/>
          <w:spacing w:val="-3"/>
          <w:sz w:val="24"/>
          <w:szCs w:val="24"/>
        </w:rPr>
        <w:t xml:space="preserve"> </w:t>
      </w:r>
      <w:r w:rsidR="00426209">
        <w:rPr>
          <w:rFonts w:ascii="Times New Roman" w:hAnsi="Times New Roman"/>
          <w:b/>
          <w:spacing w:val="-3"/>
          <w:sz w:val="24"/>
          <w:szCs w:val="24"/>
        </w:rPr>
        <w:t xml:space="preserve"> </w:t>
      </w:r>
      <w:r w:rsidR="00922813">
        <w:rPr>
          <w:rFonts w:ascii="Times New Roman" w:hAnsi="Times New Roman"/>
          <w:b/>
          <w:spacing w:val="-3"/>
          <w:sz w:val="24"/>
          <w:szCs w:val="24"/>
        </w:rPr>
        <w:t>7</w:t>
      </w:r>
      <w:r w:rsidR="009C6098">
        <w:rPr>
          <w:rFonts w:ascii="Times New Roman" w:hAnsi="Times New Roman"/>
          <w:b/>
          <w:spacing w:val="-3"/>
          <w:sz w:val="24"/>
          <w:szCs w:val="24"/>
        </w:rPr>
        <w:t>5</w:t>
      </w:r>
      <w:r w:rsidRPr="00446635">
        <w:rPr>
          <w:rFonts w:ascii="Times New Roman" w:hAnsi="Times New Roman"/>
          <w:b/>
          <w:spacing w:val="-3"/>
          <w:sz w:val="24"/>
          <w:szCs w:val="24"/>
        </w:rPr>
        <w:t xml:space="preserve"> hours</w:t>
      </w:r>
    </w:p>
    <w:p w:rsidR="00A5692E" w:rsidRDefault="00A5692E" w:rsidP="00F34EEB">
      <w:pPr>
        <w:suppressAutoHyphens/>
        <w:jc w:val="both"/>
        <w:rPr>
          <w:rFonts w:ascii="Times New Roman" w:hAnsi="Times New Roman"/>
          <w:b/>
          <w:spacing w:val="-3"/>
          <w:sz w:val="24"/>
          <w:szCs w:val="24"/>
        </w:rPr>
      </w:pPr>
    </w:p>
    <w:p w:rsidR="008746CB" w:rsidRPr="00446635" w:rsidRDefault="006A42A5" w:rsidP="00F34EEB">
      <w:pPr>
        <w:suppressAutoHyphens/>
        <w:jc w:val="both"/>
        <w:rPr>
          <w:rFonts w:ascii="Times New Roman" w:hAnsi="Times New Roman"/>
          <w:spacing w:val="-3"/>
          <w:sz w:val="24"/>
          <w:szCs w:val="24"/>
        </w:rPr>
      </w:pPr>
      <w:r w:rsidRPr="00446635">
        <w:rPr>
          <w:rFonts w:ascii="Times New Roman" w:hAnsi="Times New Roman"/>
          <w:b/>
          <w:spacing w:val="-3"/>
          <w:sz w:val="24"/>
          <w:szCs w:val="24"/>
        </w:rPr>
        <w:t>Annual “In-house” Cost</w:t>
      </w:r>
      <w:r w:rsidR="00D70404" w:rsidRPr="00446635">
        <w:rPr>
          <w:rFonts w:ascii="Times New Roman" w:hAnsi="Times New Roman"/>
          <w:b/>
          <w:spacing w:val="-3"/>
          <w:sz w:val="24"/>
          <w:szCs w:val="24"/>
        </w:rPr>
        <w:t>:</w:t>
      </w:r>
      <w:r w:rsidR="00D70404" w:rsidRPr="00446635">
        <w:rPr>
          <w:rFonts w:ascii="Times New Roman" w:hAnsi="Times New Roman"/>
          <w:spacing w:val="-3"/>
          <w:sz w:val="24"/>
          <w:szCs w:val="24"/>
        </w:rPr>
        <w:t xml:space="preserve">  We estimate that approximately 80% of all FM translator stations are owned by the primary FM full service station.  We also estimate that approximately 20% of all FM translator stations are independently owned.  We assume that the full service FM licensee (80%) would use a station engineer and that the station owner of an independently owned station (20%) would prepare the certification of the replacement transmitter.  </w:t>
      </w:r>
    </w:p>
    <w:p w:rsidR="008746CB" w:rsidRPr="00446635" w:rsidRDefault="008746CB" w:rsidP="00F34EEB">
      <w:pPr>
        <w:suppressAutoHyphens/>
        <w:jc w:val="both"/>
        <w:rPr>
          <w:rFonts w:ascii="Times New Roman" w:hAnsi="Times New Roman"/>
          <w:spacing w:val="-3"/>
          <w:sz w:val="24"/>
          <w:szCs w:val="24"/>
        </w:rPr>
      </w:pPr>
    </w:p>
    <w:p w:rsidR="00A5692E" w:rsidRDefault="00D70404" w:rsidP="00F34EEB">
      <w:pPr>
        <w:suppressAutoHyphens/>
        <w:jc w:val="both"/>
        <w:rPr>
          <w:rFonts w:ascii="Times New Roman" w:hAnsi="Times New Roman"/>
          <w:spacing w:val="-3"/>
          <w:sz w:val="24"/>
          <w:szCs w:val="24"/>
        </w:rPr>
      </w:pPr>
      <w:r w:rsidRPr="00446635">
        <w:rPr>
          <w:rFonts w:ascii="Times New Roman" w:hAnsi="Times New Roman"/>
          <w:spacing w:val="-3"/>
          <w:sz w:val="24"/>
          <w:szCs w:val="24"/>
        </w:rPr>
        <w:t>We also assume that the licensee of the full service station (80%) and the</w:t>
      </w:r>
      <w:r w:rsidR="008746CB" w:rsidRPr="00446635">
        <w:rPr>
          <w:rFonts w:ascii="Times New Roman" w:hAnsi="Times New Roman"/>
          <w:spacing w:val="-3"/>
          <w:sz w:val="24"/>
          <w:szCs w:val="24"/>
        </w:rPr>
        <w:t xml:space="preserve"> </w:t>
      </w:r>
      <w:r w:rsidR="006A42A5" w:rsidRPr="00446635">
        <w:rPr>
          <w:rFonts w:ascii="Times New Roman" w:hAnsi="Times New Roman"/>
          <w:spacing w:val="-3"/>
          <w:sz w:val="24"/>
          <w:szCs w:val="24"/>
        </w:rPr>
        <w:t xml:space="preserve">owner of the independently owned </w:t>
      </w:r>
      <w:r w:rsidRPr="00446635">
        <w:rPr>
          <w:rFonts w:ascii="Times New Roman" w:hAnsi="Times New Roman"/>
          <w:spacing w:val="-3"/>
          <w:sz w:val="24"/>
          <w:szCs w:val="24"/>
        </w:rPr>
        <w:t xml:space="preserve">translator station (20%) would prepare and file the notification to the FCC of changes in the primary station being rebroadcast.  </w:t>
      </w:r>
      <w:r w:rsidR="005D4B72" w:rsidRPr="00446635">
        <w:rPr>
          <w:rFonts w:ascii="Times New Roman" w:hAnsi="Times New Roman"/>
          <w:spacing w:val="-3"/>
          <w:sz w:val="24"/>
          <w:szCs w:val="24"/>
        </w:rPr>
        <w:t xml:space="preserve">We estimate that the licensee of a full service FM station would have an average salary of </w:t>
      </w:r>
      <w:r w:rsidR="00F1728E" w:rsidRPr="00446635">
        <w:rPr>
          <w:rFonts w:ascii="Times New Roman" w:hAnsi="Times New Roman"/>
          <w:spacing w:val="-3"/>
          <w:sz w:val="24"/>
          <w:szCs w:val="24"/>
        </w:rPr>
        <w:t>$</w:t>
      </w:r>
      <w:r w:rsidR="00D5168F">
        <w:rPr>
          <w:rFonts w:ascii="Times New Roman" w:hAnsi="Times New Roman"/>
          <w:spacing w:val="-3"/>
          <w:sz w:val="24"/>
          <w:szCs w:val="24"/>
        </w:rPr>
        <w:t>100</w:t>
      </w:r>
      <w:r w:rsidR="005D4B72" w:rsidRPr="00446635">
        <w:rPr>
          <w:rFonts w:ascii="Times New Roman" w:hAnsi="Times New Roman"/>
          <w:spacing w:val="-3"/>
          <w:sz w:val="24"/>
          <w:szCs w:val="24"/>
        </w:rPr>
        <w:t>,000 ($</w:t>
      </w:r>
      <w:r w:rsidR="00D5168F">
        <w:rPr>
          <w:rFonts w:ascii="Times New Roman" w:hAnsi="Times New Roman"/>
          <w:spacing w:val="-3"/>
          <w:sz w:val="24"/>
          <w:szCs w:val="24"/>
        </w:rPr>
        <w:t>48.08</w:t>
      </w:r>
      <w:r w:rsidR="005D4B72" w:rsidRPr="00446635">
        <w:rPr>
          <w:rFonts w:ascii="Times New Roman" w:hAnsi="Times New Roman"/>
          <w:spacing w:val="-3"/>
          <w:sz w:val="24"/>
          <w:szCs w:val="24"/>
        </w:rPr>
        <w:t xml:space="preserve">/hour).  </w:t>
      </w:r>
      <w:r w:rsidRPr="00446635">
        <w:rPr>
          <w:rFonts w:ascii="Times New Roman" w:hAnsi="Times New Roman"/>
          <w:spacing w:val="-3"/>
          <w:sz w:val="24"/>
          <w:szCs w:val="24"/>
        </w:rPr>
        <w:t xml:space="preserve">We estimate that the licensee of </w:t>
      </w:r>
    </w:p>
    <w:p w:rsidR="00A5692E" w:rsidRDefault="00A5692E" w:rsidP="00F34EEB">
      <w:pPr>
        <w:suppressAutoHyphens/>
        <w:jc w:val="both"/>
        <w:rPr>
          <w:rFonts w:ascii="Times New Roman" w:hAnsi="Times New Roman"/>
          <w:spacing w:val="-3"/>
          <w:sz w:val="24"/>
          <w:szCs w:val="24"/>
        </w:rPr>
      </w:pPr>
      <w:bookmarkStart w:id="0" w:name="_GoBack"/>
      <w:bookmarkEnd w:id="0"/>
    </w:p>
    <w:p w:rsidR="00A5692E" w:rsidRDefault="00A5692E" w:rsidP="00F34EEB">
      <w:pPr>
        <w:suppressAutoHyphens/>
        <w:jc w:val="both"/>
        <w:rPr>
          <w:rFonts w:ascii="Times New Roman" w:hAnsi="Times New Roman"/>
          <w:spacing w:val="-3"/>
          <w:sz w:val="24"/>
          <w:szCs w:val="24"/>
        </w:rPr>
      </w:pPr>
    </w:p>
    <w:p w:rsidR="00A5692E" w:rsidRDefault="00A5692E" w:rsidP="00F34EEB">
      <w:pPr>
        <w:suppressAutoHyphens/>
        <w:jc w:val="both"/>
        <w:rPr>
          <w:rFonts w:ascii="Times New Roman" w:hAnsi="Times New Roman"/>
          <w:spacing w:val="-3"/>
          <w:sz w:val="24"/>
          <w:szCs w:val="24"/>
        </w:rPr>
      </w:pPr>
    </w:p>
    <w:p w:rsidR="00D70404" w:rsidRPr="00446635" w:rsidRDefault="00D70404" w:rsidP="00F34EEB">
      <w:pPr>
        <w:suppressAutoHyphens/>
        <w:jc w:val="both"/>
        <w:rPr>
          <w:rFonts w:ascii="Times New Roman" w:hAnsi="Times New Roman"/>
          <w:spacing w:val="-3"/>
          <w:sz w:val="24"/>
          <w:szCs w:val="24"/>
        </w:rPr>
      </w:pPr>
      <w:proofErr w:type="gramStart"/>
      <w:r w:rsidRPr="00446635">
        <w:rPr>
          <w:rFonts w:ascii="Times New Roman" w:hAnsi="Times New Roman"/>
          <w:spacing w:val="-3"/>
          <w:sz w:val="24"/>
          <w:szCs w:val="24"/>
        </w:rPr>
        <w:t>an</w:t>
      </w:r>
      <w:proofErr w:type="gramEnd"/>
      <w:r w:rsidRPr="00446635">
        <w:rPr>
          <w:rFonts w:ascii="Times New Roman" w:hAnsi="Times New Roman"/>
          <w:spacing w:val="-3"/>
          <w:sz w:val="24"/>
          <w:szCs w:val="24"/>
        </w:rPr>
        <w:t xml:space="preserve"> independently owned translator would have an average salary of $</w:t>
      </w:r>
      <w:r w:rsidR="00D5168F">
        <w:rPr>
          <w:rFonts w:ascii="Times New Roman" w:hAnsi="Times New Roman"/>
          <w:spacing w:val="-3"/>
          <w:sz w:val="24"/>
          <w:szCs w:val="24"/>
        </w:rPr>
        <w:t>70</w:t>
      </w:r>
      <w:r w:rsidRPr="00446635">
        <w:rPr>
          <w:rFonts w:ascii="Times New Roman" w:hAnsi="Times New Roman"/>
          <w:spacing w:val="-3"/>
          <w:sz w:val="24"/>
          <w:szCs w:val="24"/>
        </w:rPr>
        <w:t>,000/year (</w:t>
      </w:r>
      <w:r w:rsidR="00D5168F">
        <w:rPr>
          <w:rFonts w:ascii="Times New Roman" w:hAnsi="Times New Roman"/>
          <w:spacing w:val="-3"/>
          <w:sz w:val="24"/>
          <w:szCs w:val="24"/>
        </w:rPr>
        <w:t>33.52</w:t>
      </w:r>
      <w:r w:rsidRPr="00446635">
        <w:rPr>
          <w:rFonts w:ascii="Times New Roman" w:hAnsi="Times New Roman"/>
          <w:spacing w:val="-3"/>
          <w:sz w:val="24"/>
          <w:szCs w:val="24"/>
        </w:rPr>
        <w:t>/hour).  We also estimate that a station engineer at a full service station would have an average salary of $</w:t>
      </w:r>
      <w:r w:rsidR="00D5168F">
        <w:rPr>
          <w:rFonts w:ascii="Times New Roman" w:hAnsi="Times New Roman"/>
          <w:spacing w:val="-3"/>
          <w:sz w:val="24"/>
          <w:szCs w:val="24"/>
        </w:rPr>
        <w:t>48.08</w:t>
      </w:r>
      <w:r w:rsidRPr="00446635">
        <w:rPr>
          <w:rFonts w:ascii="Times New Roman" w:hAnsi="Times New Roman"/>
          <w:spacing w:val="-3"/>
          <w:sz w:val="24"/>
          <w:szCs w:val="24"/>
        </w:rPr>
        <w:t>/hour.</w:t>
      </w:r>
    </w:p>
    <w:p w:rsidR="004E0801" w:rsidRPr="00446635" w:rsidRDefault="004E0801" w:rsidP="004E0801">
      <w:pPr>
        <w:suppressAutoHyphens/>
        <w:jc w:val="both"/>
        <w:rPr>
          <w:rFonts w:ascii="Times New Roman" w:hAnsi="Times New Roman"/>
          <w:b/>
          <w:spacing w:val="-3"/>
          <w:sz w:val="24"/>
          <w:szCs w:val="24"/>
        </w:rPr>
      </w:pPr>
    </w:p>
    <w:p w:rsidR="00D70404" w:rsidRPr="00446635" w:rsidRDefault="00D70404" w:rsidP="004E0801">
      <w:pPr>
        <w:suppressAutoHyphens/>
        <w:jc w:val="both"/>
        <w:rPr>
          <w:rFonts w:ascii="Times New Roman" w:hAnsi="Times New Roman"/>
          <w:spacing w:val="-3"/>
          <w:sz w:val="24"/>
          <w:szCs w:val="24"/>
        </w:rPr>
      </w:pP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Pr>
          <w:rFonts w:ascii="Times New Roman" w:hAnsi="Times New Roman"/>
          <w:spacing w:val="-3"/>
          <w:sz w:val="24"/>
          <w:szCs w:val="24"/>
        </w:rPr>
        <w:t>100 certification x 80% x 0.25 hours x $</w:t>
      </w:r>
      <w:r w:rsidR="00D5168F">
        <w:rPr>
          <w:rFonts w:ascii="Times New Roman" w:hAnsi="Times New Roman"/>
          <w:spacing w:val="-3"/>
          <w:sz w:val="24"/>
          <w:szCs w:val="24"/>
        </w:rPr>
        <w:t>48.08</w:t>
      </w:r>
      <w:r w:rsidRPr="00446635">
        <w:rPr>
          <w:rFonts w:ascii="Times New Roman" w:hAnsi="Times New Roman"/>
          <w:spacing w:val="-3"/>
          <w:sz w:val="24"/>
          <w:szCs w:val="24"/>
        </w:rPr>
        <w:t>/hour</w:t>
      </w:r>
      <w:r w:rsidR="006A42A5"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005D4B72" w:rsidRPr="00446635">
        <w:rPr>
          <w:rFonts w:ascii="Times New Roman" w:hAnsi="Times New Roman"/>
          <w:spacing w:val="-3"/>
          <w:sz w:val="24"/>
          <w:szCs w:val="24"/>
        </w:rPr>
        <w:t>$</w:t>
      </w:r>
      <w:r w:rsidR="009C6098">
        <w:rPr>
          <w:rFonts w:ascii="Times New Roman" w:hAnsi="Times New Roman"/>
          <w:spacing w:val="-3"/>
          <w:sz w:val="24"/>
          <w:szCs w:val="24"/>
        </w:rPr>
        <w:t xml:space="preserve">   </w:t>
      </w:r>
      <w:r w:rsidR="00D5168F">
        <w:rPr>
          <w:rFonts w:ascii="Times New Roman" w:hAnsi="Times New Roman"/>
          <w:spacing w:val="-3"/>
          <w:sz w:val="24"/>
          <w:szCs w:val="24"/>
        </w:rPr>
        <w:t>961</w:t>
      </w:r>
      <w:r w:rsidR="006A42A5" w:rsidRPr="00446635">
        <w:rPr>
          <w:rFonts w:ascii="Times New Roman" w:hAnsi="Times New Roman"/>
          <w:spacing w:val="-3"/>
          <w:sz w:val="24"/>
          <w:szCs w:val="24"/>
        </w:rPr>
        <w:t>.</w:t>
      </w:r>
      <w:r w:rsidR="00D5168F">
        <w:rPr>
          <w:rFonts w:ascii="Times New Roman" w:hAnsi="Times New Roman"/>
          <w:spacing w:val="-3"/>
          <w:sz w:val="24"/>
          <w:szCs w:val="24"/>
        </w:rPr>
        <w:t>6</w:t>
      </w:r>
      <w:r w:rsidR="006A42A5" w:rsidRPr="00446635">
        <w:rPr>
          <w:rFonts w:ascii="Times New Roman" w:hAnsi="Times New Roman"/>
          <w:spacing w:val="-3"/>
          <w:sz w:val="24"/>
          <w:szCs w:val="24"/>
        </w:rPr>
        <w:t>0</w:t>
      </w:r>
    </w:p>
    <w:p w:rsidR="005D4B72" w:rsidRPr="00446635" w:rsidRDefault="005D4B72" w:rsidP="004E0801">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t>100 certification x 20% x 0.25 hours x $</w:t>
      </w:r>
      <w:r w:rsidR="00D5168F">
        <w:rPr>
          <w:rFonts w:ascii="Times New Roman" w:hAnsi="Times New Roman"/>
          <w:spacing w:val="-3"/>
          <w:sz w:val="24"/>
          <w:szCs w:val="24"/>
        </w:rPr>
        <w:t>33.52</w:t>
      </w:r>
      <w:r w:rsidRPr="00446635">
        <w:rPr>
          <w:rFonts w:ascii="Times New Roman" w:hAnsi="Times New Roman"/>
          <w:spacing w:val="-3"/>
          <w:sz w:val="24"/>
          <w:szCs w:val="24"/>
        </w:rPr>
        <w:t xml:space="preserve">/hour </w:t>
      </w:r>
      <w:r w:rsidR="00237DEF">
        <w:rPr>
          <w:rFonts w:ascii="Times New Roman" w:hAnsi="Times New Roman"/>
          <w:spacing w:val="-3"/>
          <w:sz w:val="24"/>
          <w:szCs w:val="24"/>
        </w:rPr>
        <w:tab/>
      </w: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446635">
        <w:rPr>
          <w:rFonts w:ascii="Times New Roman" w:hAnsi="Times New Roman"/>
          <w:spacing w:val="-3"/>
          <w:sz w:val="24"/>
          <w:szCs w:val="24"/>
        </w:rPr>
        <w:t>$</w:t>
      </w:r>
      <w:r w:rsidR="009C6098">
        <w:rPr>
          <w:rFonts w:ascii="Times New Roman" w:hAnsi="Times New Roman"/>
          <w:spacing w:val="-3"/>
          <w:sz w:val="24"/>
          <w:szCs w:val="24"/>
        </w:rPr>
        <w:t xml:space="preserve">   </w:t>
      </w:r>
      <w:r w:rsidR="00D5168F">
        <w:rPr>
          <w:rFonts w:ascii="Times New Roman" w:hAnsi="Times New Roman"/>
          <w:spacing w:val="-3"/>
          <w:sz w:val="24"/>
          <w:szCs w:val="24"/>
        </w:rPr>
        <w:t>167</w:t>
      </w:r>
      <w:r w:rsidRPr="00446635">
        <w:rPr>
          <w:rFonts w:ascii="Times New Roman" w:hAnsi="Times New Roman"/>
          <w:spacing w:val="-3"/>
          <w:sz w:val="24"/>
          <w:szCs w:val="24"/>
        </w:rPr>
        <w:t>.</w:t>
      </w:r>
      <w:r w:rsidR="00D5168F">
        <w:rPr>
          <w:rFonts w:ascii="Times New Roman" w:hAnsi="Times New Roman"/>
          <w:spacing w:val="-3"/>
          <w:sz w:val="24"/>
          <w:szCs w:val="24"/>
        </w:rPr>
        <w:t>60</w:t>
      </w:r>
    </w:p>
    <w:p w:rsidR="005D4B72" w:rsidRPr="00446635" w:rsidRDefault="005D4B72" w:rsidP="004E0801">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9C6098">
        <w:rPr>
          <w:rFonts w:ascii="Times New Roman" w:hAnsi="Times New Roman"/>
          <w:spacing w:val="-3"/>
          <w:sz w:val="24"/>
          <w:szCs w:val="24"/>
        </w:rPr>
        <w:t>2</w:t>
      </w:r>
      <w:r w:rsidRPr="00446635">
        <w:rPr>
          <w:rFonts w:ascii="Times New Roman" w:hAnsi="Times New Roman"/>
          <w:spacing w:val="-3"/>
          <w:sz w:val="24"/>
          <w:szCs w:val="24"/>
        </w:rPr>
        <w:t>00 notifications x 80% x 0.25 hours x $</w:t>
      </w:r>
      <w:r w:rsidR="00D5168F">
        <w:rPr>
          <w:rFonts w:ascii="Times New Roman" w:hAnsi="Times New Roman"/>
          <w:spacing w:val="-3"/>
          <w:sz w:val="24"/>
          <w:szCs w:val="24"/>
        </w:rPr>
        <w:t>48.08</w:t>
      </w:r>
      <w:r w:rsidRPr="00446635">
        <w:rPr>
          <w:rFonts w:ascii="Times New Roman" w:hAnsi="Times New Roman"/>
          <w:spacing w:val="-3"/>
          <w:sz w:val="24"/>
          <w:szCs w:val="24"/>
        </w:rPr>
        <w:t xml:space="preserve">/hour = </w:t>
      </w:r>
      <w:r w:rsidR="00237DEF">
        <w:rPr>
          <w:rFonts w:ascii="Times New Roman" w:hAnsi="Times New Roman"/>
          <w:spacing w:val="-3"/>
          <w:sz w:val="24"/>
          <w:szCs w:val="24"/>
        </w:rPr>
        <w:tab/>
      </w:r>
      <w:r w:rsidRPr="00446635">
        <w:rPr>
          <w:rFonts w:ascii="Times New Roman" w:hAnsi="Times New Roman"/>
          <w:spacing w:val="-3"/>
          <w:sz w:val="24"/>
          <w:szCs w:val="24"/>
        </w:rPr>
        <w:t>$</w:t>
      </w:r>
      <w:r w:rsidR="009C6098">
        <w:rPr>
          <w:rFonts w:ascii="Times New Roman" w:hAnsi="Times New Roman"/>
          <w:spacing w:val="-3"/>
          <w:sz w:val="24"/>
          <w:szCs w:val="24"/>
        </w:rPr>
        <w:t>1,923.20</w:t>
      </w:r>
    </w:p>
    <w:p w:rsidR="005D4B72" w:rsidRPr="00446635" w:rsidRDefault="005D4B72" w:rsidP="004E0801">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9C6098">
        <w:rPr>
          <w:rFonts w:ascii="Times New Roman" w:hAnsi="Times New Roman"/>
          <w:spacing w:val="-3"/>
          <w:sz w:val="24"/>
          <w:szCs w:val="24"/>
        </w:rPr>
        <w:t>2</w:t>
      </w:r>
      <w:r w:rsidRPr="00446635">
        <w:rPr>
          <w:rFonts w:ascii="Times New Roman" w:hAnsi="Times New Roman"/>
          <w:spacing w:val="-3"/>
          <w:sz w:val="24"/>
          <w:szCs w:val="24"/>
        </w:rPr>
        <w:t>00 notifications x 20% x 0.25 hours x $</w:t>
      </w:r>
      <w:r w:rsidR="00D5168F">
        <w:rPr>
          <w:rFonts w:ascii="Times New Roman" w:hAnsi="Times New Roman"/>
          <w:spacing w:val="-3"/>
          <w:sz w:val="24"/>
          <w:szCs w:val="24"/>
        </w:rPr>
        <w:t>33.52</w:t>
      </w:r>
      <w:r w:rsidRPr="00446635">
        <w:rPr>
          <w:rFonts w:ascii="Times New Roman" w:hAnsi="Times New Roman"/>
          <w:spacing w:val="-3"/>
          <w:sz w:val="24"/>
          <w:szCs w:val="24"/>
        </w:rPr>
        <w:t>/hour =</w:t>
      </w:r>
      <w:r w:rsidRPr="00237DEF">
        <w:rPr>
          <w:rFonts w:ascii="Times New Roman" w:hAnsi="Times New Roman"/>
          <w:spacing w:val="-3"/>
          <w:sz w:val="24"/>
          <w:szCs w:val="24"/>
        </w:rPr>
        <w:t xml:space="preserve"> </w:t>
      </w:r>
      <w:r w:rsidR="00237DEF" w:rsidRPr="00237DEF">
        <w:rPr>
          <w:rFonts w:ascii="Times New Roman" w:hAnsi="Times New Roman"/>
          <w:spacing w:val="-3"/>
          <w:sz w:val="24"/>
          <w:szCs w:val="24"/>
        </w:rPr>
        <w:tab/>
      </w:r>
      <w:r w:rsidRPr="00D5168F">
        <w:rPr>
          <w:rFonts w:ascii="Times New Roman" w:hAnsi="Times New Roman"/>
          <w:spacing w:val="-3"/>
          <w:sz w:val="24"/>
          <w:szCs w:val="24"/>
          <w:u w:val="single"/>
        </w:rPr>
        <w:t>$</w:t>
      </w:r>
      <w:r w:rsidR="009C6098">
        <w:rPr>
          <w:rFonts w:ascii="Times New Roman" w:hAnsi="Times New Roman"/>
          <w:spacing w:val="-3"/>
          <w:sz w:val="24"/>
          <w:szCs w:val="24"/>
          <w:u w:val="single"/>
        </w:rPr>
        <w:t xml:space="preserve">   335.20</w:t>
      </w:r>
    </w:p>
    <w:p w:rsidR="005D4B72" w:rsidRPr="00446635" w:rsidRDefault="005D4B72" w:rsidP="004E0801">
      <w:pPr>
        <w:suppressAutoHyphens/>
        <w:jc w:val="both"/>
        <w:rPr>
          <w:rFonts w:ascii="Times New Roman" w:hAnsi="Times New Roman"/>
          <w:b/>
          <w:spacing w:val="-3"/>
          <w:sz w:val="24"/>
          <w:szCs w:val="24"/>
        </w:rPr>
      </w:pP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Pr>
          <w:rFonts w:ascii="Times New Roman" w:hAnsi="Times New Roman"/>
          <w:b/>
          <w:spacing w:val="-3"/>
          <w:sz w:val="24"/>
          <w:szCs w:val="24"/>
        </w:rPr>
        <w:tab/>
      </w:r>
      <w:r w:rsidR="006A42A5" w:rsidRPr="00446635">
        <w:rPr>
          <w:rFonts w:ascii="Times New Roman" w:hAnsi="Times New Roman"/>
          <w:b/>
          <w:spacing w:val="-3"/>
          <w:sz w:val="24"/>
          <w:szCs w:val="24"/>
        </w:rPr>
        <w:t xml:space="preserve">                 </w:t>
      </w:r>
      <w:r w:rsidRPr="00446635">
        <w:rPr>
          <w:rFonts w:ascii="Times New Roman" w:hAnsi="Times New Roman"/>
          <w:b/>
          <w:spacing w:val="-3"/>
          <w:sz w:val="24"/>
          <w:szCs w:val="24"/>
        </w:rPr>
        <w:t xml:space="preserve">Total </w:t>
      </w:r>
      <w:r w:rsidR="006A42A5" w:rsidRPr="00446635">
        <w:rPr>
          <w:rFonts w:ascii="Times New Roman" w:hAnsi="Times New Roman"/>
          <w:b/>
          <w:spacing w:val="-3"/>
          <w:sz w:val="24"/>
          <w:szCs w:val="24"/>
        </w:rPr>
        <w:t xml:space="preserve">Annual “In house” </w:t>
      </w:r>
      <w:r w:rsidRPr="00446635">
        <w:rPr>
          <w:rFonts w:ascii="Times New Roman" w:hAnsi="Times New Roman"/>
          <w:b/>
          <w:spacing w:val="-3"/>
          <w:sz w:val="24"/>
          <w:szCs w:val="24"/>
        </w:rPr>
        <w:t xml:space="preserve">Cost: </w:t>
      </w:r>
      <w:r w:rsidR="006A42A5" w:rsidRPr="00446635">
        <w:rPr>
          <w:rFonts w:ascii="Times New Roman" w:hAnsi="Times New Roman"/>
          <w:b/>
          <w:spacing w:val="-3"/>
          <w:sz w:val="24"/>
          <w:szCs w:val="24"/>
        </w:rPr>
        <w:t xml:space="preserve"> </w:t>
      </w:r>
      <w:r w:rsidR="009C6098">
        <w:rPr>
          <w:rFonts w:ascii="Times New Roman" w:hAnsi="Times New Roman"/>
          <w:b/>
          <w:spacing w:val="-3"/>
          <w:sz w:val="24"/>
          <w:szCs w:val="24"/>
        </w:rPr>
        <w:t xml:space="preserve">   </w:t>
      </w:r>
      <w:r w:rsidR="00237DEF">
        <w:rPr>
          <w:rFonts w:ascii="Times New Roman" w:hAnsi="Times New Roman"/>
          <w:b/>
          <w:spacing w:val="-3"/>
          <w:sz w:val="24"/>
          <w:szCs w:val="24"/>
        </w:rPr>
        <w:tab/>
      </w:r>
      <w:r w:rsidR="00237DEF">
        <w:rPr>
          <w:rFonts w:ascii="Times New Roman" w:hAnsi="Times New Roman"/>
          <w:b/>
          <w:spacing w:val="-3"/>
          <w:sz w:val="24"/>
          <w:szCs w:val="24"/>
        </w:rPr>
        <w:tab/>
      </w:r>
      <w:r w:rsidRPr="00446635">
        <w:rPr>
          <w:rFonts w:ascii="Times New Roman" w:hAnsi="Times New Roman"/>
          <w:b/>
          <w:spacing w:val="-3"/>
          <w:sz w:val="24"/>
          <w:szCs w:val="24"/>
        </w:rPr>
        <w:t>$</w:t>
      </w:r>
      <w:r w:rsidR="00BD4FDF">
        <w:rPr>
          <w:rFonts w:ascii="Times New Roman" w:hAnsi="Times New Roman"/>
          <w:b/>
          <w:spacing w:val="-3"/>
          <w:sz w:val="24"/>
          <w:szCs w:val="24"/>
        </w:rPr>
        <w:t>3,387.60</w:t>
      </w:r>
    </w:p>
    <w:p w:rsidR="005D4B72" w:rsidRPr="00446635" w:rsidRDefault="005D4B72" w:rsidP="004E0801">
      <w:pPr>
        <w:suppressAutoHyphens/>
        <w:jc w:val="both"/>
        <w:rPr>
          <w:rFonts w:ascii="Times New Roman" w:hAnsi="Times New Roman"/>
          <w:b/>
          <w:spacing w:val="-3"/>
          <w:sz w:val="24"/>
          <w:szCs w:val="24"/>
        </w:rPr>
      </w:pPr>
    </w:p>
    <w:p w:rsidR="008746CB" w:rsidRPr="00446635" w:rsidRDefault="008746CB">
      <w:pPr>
        <w:suppressAutoHyphens/>
        <w:jc w:val="both"/>
        <w:rPr>
          <w:rFonts w:ascii="Times New Roman" w:hAnsi="Times New Roman"/>
          <w:spacing w:val="-3"/>
          <w:sz w:val="24"/>
          <w:szCs w:val="24"/>
        </w:rPr>
      </w:pPr>
    </w:p>
    <w:p w:rsidR="00101822"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13.  </w:t>
      </w:r>
      <w:r w:rsidR="00101822" w:rsidRPr="00446635">
        <w:rPr>
          <w:rFonts w:ascii="Times New Roman" w:hAnsi="Times New Roman"/>
          <w:b/>
          <w:spacing w:val="-3"/>
          <w:sz w:val="24"/>
          <w:szCs w:val="24"/>
        </w:rPr>
        <w:t>Annual Cost Burden:</w:t>
      </w:r>
    </w:p>
    <w:p w:rsidR="008746CB" w:rsidRPr="00446635" w:rsidRDefault="008746CB" w:rsidP="00101822">
      <w:pPr>
        <w:suppressAutoHyphens/>
        <w:ind w:firstLine="720"/>
        <w:jc w:val="both"/>
        <w:rPr>
          <w:rFonts w:ascii="Times New Roman" w:hAnsi="Times New Roman"/>
          <w:spacing w:val="-3"/>
          <w:sz w:val="24"/>
          <w:szCs w:val="24"/>
        </w:rPr>
      </w:pPr>
    </w:p>
    <w:p w:rsidR="00101822" w:rsidRPr="00446635" w:rsidRDefault="00101822" w:rsidP="00101822">
      <w:pPr>
        <w:suppressAutoHyphens/>
        <w:ind w:firstLine="720"/>
        <w:jc w:val="both"/>
        <w:rPr>
          <w:rFonts w:ascii="Times New Roman" w:hAnsi="Times New Roman"/>
          <w:spacing w:val="-3"/>
          <w:sz w:val="24"/>
          <w:szCs w:val="24"/>
        </w:rPr>
      </w:pPr>
      <w:r w:rsidRPr="00446635">
        <w:rPr>
          <w:rFonts w:ascii="Times New Roman" w:hAnsi="Times New Roman"/>
          <w:spacing w:val="-3"/>
          <w:sz w:val="24"/>
          <w:szCs w:val="24"/>
        </w:rPr>
        <w:t xml:space="preserve">   (a)   Total annualized capital/startup costs:  None    </w:t>
      </w:r>
    </w:p>
    <w:p w:rsidR="00101822" w:rsidRPr="00446635" w:rsidRDefault="00101822" w:rsidP="00101822">
      <w:pPr>
        <w:suppressAutoHyphens/>
        <w:ind w:left="720"/>
        <w:jc w:val="both"/>
        <w:rPr>
          <w:rFonts w:ascii="Times New Roman" w:hAnsi="Times New Roman"/>
          <w:spacing w:val="-3"/>
          <w:sz w:val="24"/>
          <w:szCs w:val="24"/>
        </w:rPr>
      </w:pPr>
      <w:r w:rsidRPr="00446635">
        <w:rPr>
          <w:rFonts w:ascii="Times New Roman" w:hAnsi="Times New Roman"/>
          <w:spacing w:val="-3"/>
          <w:sz w:val="24"/>
          <w:szCs w:val="24"/>
        </w:rPr>
        <w:t xml:space="preserve">   (b)    Total annual costs (O&amp;M): None  </w:t>
      </w:r>
    </w:p>
    <w:p w:rsidR="00B1223C" w:rsidRPr="00446635" w:rsidRDefault="00101822" w:rsidP="00101822">
      <w:pPr>
        <w:suppressAutoHyphens/>
        <w:ind w:left="720"/>
        <w:jc w:val="both"/>
        <w:rPr>
          <w:rFonts w:ascii="Times New Roman" w:hAnsi="Times New Roman"/>
          <w:spacing w:val="-3"/>
          <w:sz w:val="24"/>
          <w:szCs w:val="24"/>
        </w:rPr>
      </w:pPr>
      <w:r w:rsidRPr="00446635">
        <w:rPr>
          <w:rFonts w:ascii="Times New Roman" w:hAnsi="Times New Roman"/>
          <w:spacing w:val="-3"/>
          <w:sz w:val="24"/>
          <w:szCs w:val="24"/>
        </w:rPr>
        <w:t xml:space="preserve">   (c)   Total annualized cost requested:  None</w:t>
      </w:r>
    </w:p>
    <w:p w:rsidR="00B1223C" w:rsidRPr="00446635"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14.  </w:t>
      </w:r>
      <w:r w:rsidRPr="00446635">
        <w:rPr>
          <w:rFonts w:ascii="Times New Roman" w:hAnsi="Times New Roman"/>
          <w:b/>
          <w:spacing w:val="-3"/>
          <w:sz w:val="24"/>
          <w:szCs w:val="24"/>
        </w:rPr>
        <w:t>Cost to the Federal Government:</w:t>
      </w:r>
      <w:r w:rsidRPr="00446635">
        <w:rPr>
          <w:rFonts w:ascii="Times New Roman" w:hAnsi="Times New Roman"/>
          <w:spacing w:val="-3"/>
          <w:sz w:val="24"/>
          <w:szCs w:val="24"/>
        </w:rPr>
        <w:t xml:space="preserve">  The Commission will use </w:t>
      </w:r>
      <w:r w:rsidR="00101822" w:rsidRPr="00446635">
        <w:rPr>
          <w:rFonts w:ascii="Times New Roman" w:hAnsi="Times New Roman"/>
          <w:spacing w:val="-3"/>
          <w:sz w:val="24"/>
          <w:szCs w:val="24"/>
        </w:rPr>
        <w:t>applications examiners at the GS-5 level, step 5 ($</w:t>
      </w:r>
      <w:r w:rsidR="00D5168F">
        <w:rPr>
          <w:rFonts w:ascii="Times New Roman" w:hAnsi="Times New Roman"/>
          <w:spacing w:val="-3"/>
          <w:sz w:val="24"/>
          <w:szCs w:val="24"/>
        </w:rPr>
        <w:t>1</w:t>
      </w:r>
      <w:r w:rsidR="00B402BA">
        <w:rPr>
          <w:rFonts w:ascii="Times New Roman" w:hAnsi="Times New Roman"/>
          <w:spacing w:val="-3"/>
          <w:sz w:val="24"/>
          <w:szCs w:val="24"/>
        </w:rPr>
        <w:t>8</w:t>
      </w:r>
      <w:r w:rsidR="00D5168F">
        <w:rPr>
          <w:rFonts w:ascii="Times New Roman" w:hAnsi="Times New Roman"/>
          <w:spacing w:val="-3"/>
          <w:sz w:val="24"/>
          <w:szCs w:val="24"/>
        </w:rPr>
        <w:t>.</w:t>
      </w:r>
      <w:r w:rsidR="00237DEF">
        <w:rPr>
          <w:rFonts w:ascii="Times New Roman" w:hAnsi="Times New Roman"/>
          <w:spacing w:val="-3"/>
          <w:sz w:val="24"/>
          <w:szCs w:val="24"/>
        </w:rPr>
        <w:t>69</w:t>
      </w:r>
      <w:r w:rsidR="00101822" w:rsidRPr="00446635">
        <w:rPr>
          <w:rFonts w:ascii="Times New Roman" w:hAnsi="Times New Roman"/>
          <w:spacing w:val="-3"/>
          <w:sz w:val="24"/>
          <w:szCs w:val="24"/>
        </w:rPr>
        <w:t>/hour) to process these notifications.</w:t>
      </w:r>
      <w:r w:rsidR="008746CB" w:rsidRPr="00446635">
        <w:rPr>
          <w:rFonts w:ascii="Times New Roman" w:hAnsi="Times New Roman"/>
          <w:spacing w:val="-3"/>
          <w:sz w:val="24"/>
          <w:szCs w:val="24"/>
        </w:rPr>
        <w:t xml:space="preserve">  It will take the examiners 0.25 hours to process each notification.</w:t>
      </w:r>
    </w:p>
    <w:p w:rsidR="00B1223C" w:rsidRPr="00446635"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BD4FDF">
        <w:rPr>
          <w:rFonts w:ascii="Times New Roman" w:hAnsi="Times New Roman"/>
          <w:spacing w:val="-3"/>
          <w:sz w:val="24"/>
          <w:szCs w:val="24"/>
        </w:rPr>
        <w:t>2</w:t>
      </w:r>
      <w:r w:rsidR="00101822" w:rsidRPr="00446635">
        <w:rPr>
          <w:rFonts w:ascii="Times New Roman" w:hAnsi="Times New Roman"/>
          <w:spacing w:val="-3"/>
          <w:sz w:val="24"/>
          <w:szCs w:val="24"/>
        </w:rPr>
        <w:t>00 notifications x 0.25 hours x $</w:t>
      </w:r>
      <w:r w:rsidR="00D5168F">
        <w:rPr>
          <w:rFonts w:ascii="Times New Roman" w:hAnsi="Times New Roman"/>
          <w:spacing w:val="-3"/>
          <w:sz w:val="24"/>
          <w:szCs w:val="24"/>
        </w:rPr>
        <w:t>1</w:t>
      </w:r>
      <w:r w:rsidR="00B402BA">
        <w:rPr>
          <w:rFonts w:ascii="Times New Roman" w:hAnsi="Times New Roman"/>
          <w:spacing w:val="-3"/>
          <w:sz w:val="24"/>
          <w:szCs w:val="24"/>
        </w:rPr>
        <w:t>8</w:t>
      </w:r>
      <w:r w:rsidR="00D5168F">
        <w:rPr>
          <w:rFonts w:ascii="Times New Roman" w:hAnsi="Times New Roman"/>
          <w:spacing w:val="-3"/>
          <w:sz w:val="24"/>
          <w:szCs w:val="24"/>
        </w:rPr>
        <w:t>.</w:t>
      </w:r>
      <w:r w:rsidR="00237DEF">
        <w:rPr>
          <w:rFonts w:ascii="Times New Roman" w:hAnsi="Times New Roman"/>
          <w:spacing w:val="-3"/>
          <w:sz w:val="24"/>
          <w:szCs w:val="24"/>
        </w:rPr>
        <w:t>69</w:t>
      </w:r>
      <w:r w:rsidR="00101822" w:rsidRPr="00446635">
        <w:rPr>
          <w:rFonts w:ascii="Times New Roman" w:hAnsi="Times New Roman"/>
          <w:spacing w:val="-3"/>
          <w:sz w:val="24"/>
          <w:szCs w:val="24"/>
        </w:rPr>
        <w:t>/hour = $</w:t>
      </w:r>
      <w:r w:rsidR="00237DEF">
        <w:rPr>
          <w:rFonts w:ascii="Times New Roman" w:hAnsi="Times New Roman"/>
          <w:spacing w:val="-3"/>
          <w:sz w:val="24"/>
          <w:szCs w:val="24"/>
        </w:rPr>
        <w:t>934.50</w:t>
      </w:r>
    </w:p>
    <w:p w:rsidR="00101822" w:rsidRPr="00446635" w:rsidRDefault="00101822">
      <w:pPr>
        <w:suppressAutoHyphens/>
        <w:jc w:val="both"/>
        <w:rPr>
          <w:rFonts w:ascii="Times New Roman" w:hAnsi="Times New Roman"/>
          <w:b/>
          <w:spacing w:val="-3"/>
          <w:sz w:val="24"/>
          <w:szCs w:val="24"/>
          <w:u w:val="single"/>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AC525D">
        <w:rPr>
          <w:rFonts w:ascii="Times New Roman" w:hAnsi="Times New Roman"/>
          <w:spacing w:val="-3"/>
          <w:sz w:val="24"/>
          <w:szCs w:val="24"/>
        </w:rPr>
        <w:t xml:space="preserve">       </w:t>
      </w:r>
      <w:r w:rsidRPr="00446635">
        <w:rPr>
          <w:rFonts w:ascii="Times New Roman" w:hAnsi="Times New Roman"/>
          <w:b/>
          <w:spacing w:val="-3"/>
          <w:sz w:val="24"/>
          <w:szCs w:val="24"/>
        </w:rPr>
        <w:t>Total Cost to the Federal Government:  $</w:t>
      </w:r>
      <w:r w:rsidR="00237DEF">
        <w:rPr>
          <w:rFonts w:ascii="Times New Roman" w:hAnsi="Times New Roman"/>
          <w:b/>
          <w:spacing w:val="-3"/>
          <w:sz w:val="24"/>
          <w:szCs w:val="24"/>
        </w:rPr>
        <w:t>934.50</w:t>
      </w:r>
    </w:p>
    <w:p w:rsidR="00B1223C" w:rsidRPr="00446635" w:rsidRDefault="00B1223C">
      <w:pPr>
        <w:suppressAutoHyphens/>
        <w:jc w:val="both"/>
        <w:rPr>
          <w:rFonts w:ascii="Times New Roman" w:hAnsi="Times New Roman"/>
          <w:b/>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15. The</w:t>
      </w:r>
      <w:r w:rsidR="005D4B72" w:rsidRPr="00446635">
        <w:rPr>
          <w:rFonts w:ascii="Times New Roman" w:hAnsi="Times New Roman"/>
          <w:spacing w:val="-3"/>
          <w:sz w:val="24"/>
          <w:szCs w:val="24"/>
        </w:rPr>
        <w:t xml:space="preserve">re are no program changes </w:t>
      </w:r>
      <w:r w:rsidR="00653078">
        <w:rPr>
          <w:rFonts w:ascii="Times New Roman" w:hAnsi="Times New Roman"/>
          <w:spacing w:val="-3"/>
          <w:sz w:val="24"/>
          <w:szCs w:val="24"/>
        </w:rPr>
        <w:t xml:space="preserve">or adjustments </w:t>
      </w:r>
      <w:r w:rsidR="00BD4FDF">
        <w:rPr>
          <w:rFonts w:ascii="Times New Roman" w:hAnsi="Times New Roman"/>
          <w:spacing w:val="-3"/>
          <w:sz w:val="24"/>
          <w:szCs w:val="24"/>
        </w:rPr>
        <w:t xml:space="preserve">to this collection.  </w:t>
      </w:r>
      <w:r w:rsidRPr="00446635">
        <w:rPr>
          <w:rFonts w:ascii="Times New Roman" w:hAnsi="Times New Roman"/>
          <w:spacing w:val="-3"/>
          <w:sz w:val="24"/>
          <w:szCs w:val="24"/>
        </w:rPr>
        <w:t xml:space="preserve">  </w:t>
      </w:r>
    </w:p>
    <w:p w:rsidR="00100357" w:rsidRPr="00446635" w:rsidRDefault="00100357">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16.  The data will not be published.  </w:t>
      </w:r>
    </w:p>
    <w:p w:rsidR="00101822" w:rsidRPr="00446635" w:rsidRDefault="00101822">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17.  OMB approval of the expiration date of the information collection will be displayed at 47 C.F.R. Section 0.408.</w:t>
      </w:r>
    </w:p>
    <w:p w:rsidR="00B1223C" w:rsidRPr="00446635" w:rsidRDefault="00B1223C">
      <w:pPr>
        <w:suppressAutoHyphens/>
        <w:jc w:val="both"/>
        <w:rPr>
          <w:rFonts w:ascii="Times New Roman" w:hAnsi="Times New Roman"/>
          <w:spacing w:val="-3"/>
          <w:sz w:val="24"/>
          <w:szCs w:val="24"/>
        </w:rPr>
      </w:pPr>
    </w:p>
    <w:p w:rsidR="00B1223C" w:rsidRPr="00446635"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18.  There are no exceptions</w:t>
      </w:r>
      <w:r w:rsidR="00637B2F" w:rsidRPr="00446635">
        <w:rPr>
          <w:rFonts w:ascii="Times New Roman" w:hAnsi="Times New Roman"/>
          <w:spacing w:val="-3"/>
          <w:sz w:val="24"/>
          <w:szCs w:val="24"/>
        </w:rPr>
        <w:t xml:space="preserve"> </w:t>
      </w:r>
      <w:r w:rsidR="00DB0638">
        <w:rPr>
          <w:rFonts w:ascii="Times New Roman" w:hAnsi="Times New Roman"/>
          <w:spacing w:val="-3"/>
          <w:sz w:val="24"/>
          <w:szCs w:val="24"/>
        </w:rPr>
        <w:t>to the</w:t>
      </w:r>
      <w:r w:rsidR="00637B2F" w:rsidRPr="00446635">
        <w:rPr>
          <w:rFonts w:ascii="Times New Roman" w:hAnsi="Times New Roman"/>
          <w:spacing w:val="-3"/>
          <w:sz w:val="24"/>
          <w:szCs w:val="24"/>
        </w:rPr>
        <w:t xml:space="preserve"> Certification Statement.</w:t>
      </w:r>
    </w:p>
    <w:p w:rsidR="00B1223C" w:rsidRPr="00446635" w:rsidRDefault="00B1223C">
      <w:pPr>
        <w:suppressAutoHyphens/>
        <w:jc w:val="both"/>
        <w:rPr>
          <w:rFonts w:ascii="Times New Roman" w:hAnsi="Times New Roman"/>
          <w:b/>
          <w:spacing w:val="-3"/>
          <w:sz w:val="24"/>
          <w:szCs w:val="24"/>
        </w:rPr>
      </w:pPr>
    </w:p>
    <w:p w:rsidR="00B1223C" w:rsidRPr="00446635" w:rsidRDefault="00B1223C">
      <w:pPr>
        <w:suppressAutoHyphens/>
        <w:jc w:val="both"/>
        <w:rPr>
          <w:rFonts w:ascii="Times New Roman" w:hAnsi="Times New Roman"/>
          <w:b/>
          <w:spacing w:val="-3"/>
          <w:sz w:val="24"/>
          <w:szCs w:val="24"/>
        </w:rPr>
      </w:pPr>
      <w:r w:rsidRPr="00446635">
        <w:rPr>
          <w:rFonts w:ascii="Times New Roman" w:hAnsi="Times New Roman"/>
          <w:b/>
          <w:spacing w:val="-3"/>
          <w:sz w:val="24"/>
          <w:szCs w:val="24"/>
        </w:rPr>
        <w:t>B.  Collections of Information Employing Statistical Methods</w:t>
      </w:r>
    </w:p>
    <w:p w:rsidR="00B1223C" w:rsidRPr="00446635" w:rsidRDefault="00B1223C">
      <w:pPr>
        <w:suppressAutoHyphens/>
        <w:jc w:val="both"/>
        <w:rPr>
          <w:rFonts w:ascii="Times New Roman" w:hAnsi="Times New Roman"/>
          <w:spacing w:val="-3"/>
          <w:sz w:val="24"/>
          <w:szCs w:val="24"/>
        </w:rPr>
      </w:pPr>
    </w:p>
    <w:p w:rsidR="00B1223C" w:rsidRPr="004E0801" w:rsidRDefault="00B1223C">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No statistical methods are emplo</w:t>
      </w:r>
      <w:r w:rsidRPr="004E0801">
        <w:rPr>
          <w:rFonts w:ascii="Times New Roman" w:hAnsi="Times New Roman"/>
          <w:spacing w:val="-3"/>
          <w:sz w:val="24"/>
          <w:szCs w:val="24"/>
        </w:rPr>
        <w:t>yed.</w:t>
      </w:r>
    </w:p>
    <w:sectPr w:rsidR="00B1223C" w:rsidRPr="004E0801">
      <w:headerReference w:type="default" r:id="rId8"/>
      <w:footerReference w:type="even" r:id="rId9"/>
      <w:footerReference w:type="default" r:id="rId10"/>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DF" w:rsidRDefault="004334DF">
      <w:pPr>
        <w:spacing w:line="20" w:lineRule="exact"/>
        <w:rPr>
          <w:sz w:val="24"/>
        </w:rPr>
      </w:pPr>
    </w:p>
  </w:endnote>
  <w:endnote w:type="continuationSeparator" w:id="0">
    <w:p w:rsidR="004334DF" w:rsidRDefault="004334DF">
      <w:r>
        <w:rPr>
          <w:sz w:val="24"/>
        </w:rPr>
        <w:t xml:space="preserve"> </w:t>
      </w:r>
    </w:p>
  </w:endnote>
  <w:endnote w:type="continuationNotice" w:id="1">
    <w:p w:rsidR="004334DF" w:rsidRDefault="004334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AF" w:rsidRDefault="00EB5AAF" w:rsidP="000B6D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AAF" w:rsidRDefault="00EB5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AF" w:rsidRPr="00100357" w:rsidRDefault="00EB5AAF" w:rsidP="000B6DCC">
    <w:pPr>
      <w:pStyle w:val="Footer"/>
      <w:framePr w:wrap="around" w:vAnchor="text" w:hAnchor="margin" w:xAlign="center" w:y="1"/>
      <w:rPr>
        <w:rStyle w:val="PageNumber"/>
        <w:rFonts w:ascii="Times New Roman" w:hAnsi="Times New Roman"/>
        <w:sz w:val="24"/>
        <w:szCs w:val="24"/>
      </w:rPr>
    </w:pPr>
    <w:r w:rsidRPr="00100357">
      <w:rPr>
        <w:rStyle w:val="PageNumber"/>
        <w:rFonts w:ascii="Times New Roman" w:hAnsi="Times New Roman"/>
        <w:sz w:val="24"/>
        <w:szCs w:val="24"/>
      </w:rPr>
      <w:fldChar w:fldCharType="begin"/>
    </w:r>
    <w:r w:rsidRPr="00100357">
      <w:rPr>
        <w:rStyle w:val="PageNumber"/>
        <w:rFonts w:ascii="Times New Roman" w:hAnsi="Times New Roman"/>
        <w:sz w:val="24"/>
        <w:szCs w:val="24"/>
      </w:rPr>
      <w:instrText xml:space="preserve">PAGE  </w:instrText>
    </w:r>
    <w:r w:rsidRPr="00100357">
      <w:rPr>
        <w:rStyle w:val="PageNumber"/>
        <w:rFonts w:ascii="Times New Roman" w:hAnsi="Times New Roman"/>
        <w:sz w:val="24"/>
        <w:szCs w:val="24"/>
      </w:rPr>
      <w:fldChar w:fldCharType="separate"/>
    </w:r>
    <w:r w:rsidR="00426209">
      <w:rPr>
        <w:rStyle w:val="PageNumber"/>
        <w:rFonts w:ascii="Times New Roman" w:hAnsi="Times New Roman"/>
        <w:noProof/>
        <w:sz w:val="24"/>
        <w:szCs w:val="24"/>
      </w:rPr>
      <w:t>2</w:t>
    </w:r>
    <w:r w:rsidRPr="00100357">
      <w:rPr>
        <w:rStyle w:val="PageNumber"/>
        <w:rFonts w:ascii="Times New Roman" w:hAnsi="Times New Roman"/>
        <w:sz w:val="24"/>
        <w:szCs w:val="24"/>
      </w:rPr>
      <w:fldChar w:fldCharType="end"/>
    </w:r>
  </w:p>
  <w:p w:rsidR="00EB5AAF" w:rsidRDefault="00EB5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DF" w:rsidRDefault="004334DF">
      <w:r>
        <w:rPr>
          <w:sz w:val="24"/>
        </w:rPr>
        <w:separator/>
      </w:r>
    </w:p>
  </w:footnote>
  <w:footnote w:type="continuationSeparator" w:id="0">
    <w:p w:rsidR="004334DF" w:rsidRDefault="00433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AF" w:rsidRPr="004E0801" w:rsidRDefault="00EB5AAF">
    <w:pPr>
      <w:pStyle w:val="Header"/>
      <w:rPr>
        <w:rFonts w:ascii="Times New Roman" w:hAnsi="Times New Roman"/>
        <w:b/>
        <w:sz w:val="24"/>
        <w:szCs w:val="24"/>
      </w:rPr>
    </w:pPr>
    <w:r w:rsidRPr="004E0801">
      <w:rPr>
        <w:rFonts w:ascii="Times New Roman" w:hAnsi="Times New Roman"/>
        <w:b/>
        <w:sz w:val="24"/>
        <w:szCs w:val="24"/>
      </w:rPr>
      <w:t>OMB</w:t>
    </w:r>
    <w:r>
      <w:rPr>
        <w:rFonts w:ascii="Times New Roman" w:hAnsi="Times New Roman"/>
        <w:b/>
        <w:sz w:val="24"/>
        <w:szCs w:val="24"/>
      </w:rPr>
      <w:t xml:space="preserve"> Control Number</w:t>
    </w:r>
    <w:r w:rsidRPr="004E0801">
      <w:rPr>
        <w:rFonts w:ascii="Times New Roman" w:hAnsi="Times New Roman"/>
        <w:b/>
        <w:sz w:val="24"/>
        <w:szCs w:val="24"/>
      </w:rPr>
      <w:t>:  3060-04</w:t>
    </w:r>
    <w:r>
      <w:rPr>
        <w:rFonts w:ascii="Times New Roman" w:hAnsi="Times New Roman"/>
        <w:b/>
        <w:sz w:val="24"/>
        <w:szCs w:val="24"/>
      </w:rPr>
      <w:t>73</w:t>
    </w:r>
    <w:r w:rsidRPr="004E0801">
      <w:rPr>
        <w:rFonts w:ascii="Times New Roman" w:hAnsi="Times New Roman"/>
        <w:b/>
        <w:sz w:val="24"/>
        <w:szCs w:val="24"/>
      </w:rPr>
      <w:tab/>
    </w:r>
    <w:r w:rsidRPr="004E0801">
      <w:rPr>
        <w:rFonts w:ascii="Times New Roman" w:hAnsi="Times New Roman"/>
        <w:b/>
        <w:sz w:val="24"/>
        <w:szCs w:val="24"/>
      </w:rPr>
      <w:tab/>
    </w:r>
    <w:r w:rsidR="00653078">
      <w:rPr>
        <w:rFonts w:ascii="Times New Roman" w:hAnsi="Times New Roman"/>
        <w:b/>
        <w:sz w:val="24"/>
        <w:szCs w:val="24"/>
      </w:rPr>
      <w:t>February 2014</w:t>
    </w:r>
  </w:p>
  <w:p w:rsidR="00EB5AAF" w:rsidRPr="004E0801" w:rsidRDefault="00EB5AAF">
    <w:pPr>
      <w:pStyle w:val="Header"/>
      <w:rPr>
        <w:b/>
      </w:rPr>
    </w:pPr>
    <w:r w:rsidRPr="004E0801">
      <w:rPr>
        <w:rFonts w:ascii="Times New Roman" w:hAnsi="Times New Roman"/>
        <w:b/>
        <w:sz w:val="24"/>
        <w:szCs w:val="24"/>
      </w:rPr>
      <w:t>Section 7</w:t>
    </w:r>
    <w:r>
      <w:rPr>
        <w:rFonts w:ascii="Times New Roman" w:hAnsi="Times New Roman"/>
        <w:b/>
        <w:sz w:val="24"/>
        <w:szCs w:val="24"/>
      </w:rPr>
      <w:t>4.1251, Technical and Equipment Modifications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71EEA"/>
    <w:multiLevelType w:val="hybridMultilevel"/>
    <w:tmpl w:val="BDAABFCE"/>
    <w:lvl w:ilvl="0" w:tplc="10B43F9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5334F1D"/>
    <w:multiLevelType w:val="hybridMultilevel"/>
    <w:tmpl w:val="FE2C9042"/>
    <w:lvl w:ilvl="0" w:tplc="7D90A0B0">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3F0FEC"/>
    <w:multiLevelType w:val="hybridMultilevel"/>
    <w:tmpl w:val="A920AC20"/>
    <w:lvl w:ilvl="0" w:tplc="EA64919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5F7A69"/>
    <w:multiLevelType w:val="hybridMultilevel"/>
    <w:tmpl w:val="D5A0D4E4"/>
    <w:lvl w:ilvl="0" w:tplc="E8AC9DC4">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21"/>
    <w:rsid w:val="000819D6"/>
    <w:rsid w:val="000B639C"/>
    <w:rsid w:val="000B6DCC"/>
    <w:rsid w:val="00100357"/>
    <w:rsid w:val="00101822"/>
    <w:rsid w:val="00151BA5"/>
    <w:rsid w:val="0016223E"/>
    <w:rsid w:val="001B1F6D"/>
    <w:rsid w:val="001C6713"/>
    <w:rsid w:val="001E4D20"/>
    <w:rsid w:val="00237DEF"/>
    <w:rsid w:val="002A7BDE"/>
    <w:rsid w:val="002D4932"/>
    <w:rsid w:val="003606CF"/>
    <w:rsid w:val="00391F22"/>
    <w:rsid w:val="003D4F8B"/>
    <w:rsid w:val="004205B6"/>
    <w:rsid w:val="00426209"/>
    <w:rsid w:val="004334DF"/>
    <w:rsid w:val="00446635"/>
    <w:rsid w:val="00485869"/>
    <w:rsid w:val="004E0801"/>
    <w:rsid w:val="004E2A71"/>
    <w:rsid w:val="00506121"/>
    <w:rsid w:val="005523FC"/>
    <w:rsid w:val="00570193"/>
    <w:rsid w:val="005D4B72"/>
    <w:rsid w:val="00637B2F"/>
    <w:rsid w:val="00644C07"/>
    <w:rsid w:val="00653078"/>
    <w:rsid w:val="006602F7"/>
    <w:rsid w:val="00671D27"/>
    <w:rsid w:val="006A42A5"/>
    <w:rsid w:val="006E01FA"/>
    <w:rsid w:val="006E6DA6"/>
    <w:rsid w:val="007F0F1C"/>
    <w:rsid w:val="00823B99"/>
    <w:rsid w:val="00827B79"/>
    <w:rsid w:val="0084349F"/>
    <w:rsid w:val="00855A09"/>
    <w:rsid w:val="008746CB"/>
    <w:rsid w:val="008A6EB9"/>
    <w:rsid w:val="008B31B3"/>
    <w:rsid w:val="008C733A"/>
    <w:rsid w:val="00922813"/>
    <w:rsid w:val="009435A4"/>
    <w:rsid w:val="00944485"/>
    <w:rsid w:val="009C6098"/>
    <w:rsid w:val="009F42FE"/>
    <w:rsid w:val="00A24C67"/>
    <w:rsid w:val="00A5692E"/>
    <w:rsid w:val="00AC525D"/>
    <w:rsid w:val="00AC702E"/>
    <w:rsid w:val="00AE6C1C"/>
    <w:rsid w:val="00B1223C"/>
    <w:rsid w:val="00B17FD9"/>
    <w:rsid w:val="00B402BA"/>
    <w:rsid w:val="00BB24F8"/>
    <w:rsid w:val="00BD4FDF"/>
    <w:rsid w:val="00C0627A"/>
    <w:rsid w:val="00C20738"/>
    <w:rsid w:val="00CD329A"/>
    <w:rsid w:val="00CE7A12"/>
    <w:rsid w:val="00D2035C"/>
    <w:rsid w:val="00D5168F"/>
    <w:rsid w:val="00D70404"/>
    <w:rsid w:val="00DA728D"/>
    <w:rsid w:val="00DB0638"/>
    <w:rsid w:val="00DE235F"/>
    <w:rsid w:val="00E06A8F"/>
    <w:rsid w:val="00E30FB4"/>
    <w:rsid w:val="00E350D5"/>
    <w:rsid w:val="00E6453A"/>
    <w:rsid w:val="00E80333"/>
    <w:rsid w:val="00EB5AAF"/>
    <w:rsid w:val="00F1728E"/>
    <w:rsid w:val="00F34EEB"/>
    <w:rsid w:val="00F7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4E0801"/>
    <w:pPr>
      <w:tabs>
        <w:tab w:val="center" w:pos="4320"/>
        <w:tab w:val="right" w:pos="8640"/>
      </w:tabs>
    </w:pPr>
  </w:style>
  <w:style w:type="paragraph" w:styleId="Footer">
    <w:name w:val="footer"/>
    <w:basedOn w:val="Normal"/>
    <w:rsid w:val="004E0801"/>
    <w:pPr>
      <w:tabs>
        <w:tab w:val="center" w:pos="4320"/>
        <w:tab w:val="right" w:pos="8640"/>
      </w:tabs>
    </w:pPr>
  </w:style>
  <w:style w:type="character" w:styleId="PageNumber">
    <w:name w:val="page number"/>
    <w:basedOn w:val="DefaultParagraphFont"/>
    <w:rsid w:val="00100357"/>
  </w:style>
  <w:style w:type="paragraph" w:styleId="NormalWeb">
    <w:name w:val="Normal (Web)"/>
    <w:basedOn w:val="Normal"/>
    <w:rsid w:val="00E80333"/>
    <w:pPr>
      <w:widowControl/>
      <w:spacing w:before="100" w:beforeAutospacing="1" w:after="100" w:afterAutospacing="1"/>
    </w:pPr>
    <w:rPr>
      <w:rFonts w:ascii="Times New Roman" w:hAnsi="Times New Roman"/>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4E0801"/>
    <w:pPr>
      <w:tabs>
        <w:tab w:val="center" w:pos="4320"/>
        <w:tab w:val="right" w:pos="8640"/>
      </w:tabs>
    </w:pPr>
  </w:style>
  <w:style w:type="paragraph" w:styleId="Footer">
    <w:name w:val="footer"/>
    <w:basedOn w:val="Normal"/>
    <w:rsid w:val="004E0801"/>
    <w:pPr>
      <w:tabs>
        <w:tab w:val="center" w:pos="4320"/>
        <w:tab w:val="right" w:pos="8640"/>
      </w:tabs>
    </w:pPr>
  </w:style>
  <w:style w:type="character" w:styleId="PageNumber">
    <w:name w:val="page number"/>
    <w:basedOn w:val="DefaultParagraphFont"/>
    <w:rsid w:val="00100357"/>
  </w:style>
  <w:style w:type="paragraph" w:styleId="NormalWeb">
    <w:name w:val="Normal (Web)"/>
    <w:basedOn w:val="Normal"/>
    <w:rsid w:val="00E80333"/>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2</cp:revision>
  <cp:lastPrinted>2014-02-19T16:29:00Z</cp:lastPrinted>
  <dcterms:created xsi:type="dcterms:W3CDTF">2014-02-19T16:30:00Z</dcterms:created>
  <dcterms:modified xsi:type="dcterms:W3CDTF">2014-02-19T16:30:00Z</dcterms:modified>
</cp:coreProperties>
</file>