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35" w:rsidRPr="009A77A4" w:rsidRDefault="007C5C35" w:rsidP="00AF5696">
      <w:pPr>
        <w:pStyle w:val="QCOVERPAGE"/>
        <w:pBdr>
          <w:bottom w:val="single" w:sz="6" w:space="1" w:color="auto"/>
        </w:pBdr>
        <w:tabs>
          <w:tab w:val="clear" w:pos="432"/>
        </w:tabs>
        <w:spacing w:before="0" w:after="600" w:line="480" w:lineRule="auto"/>
        <w:ind w:right="184"/>
        <w:rPr>
          <w:rFonts w:ascii="Arial" w:hAnsi="Arial" w:cs="Arial"/>
          <w:b/>
          <w:color w:val="auto"/>
          <w:sz w:val="24"/>
          <w:szCs w:val="24"/>
        </w:rPr>
      </w:pPr>
      <w:bookmarkStart w:id="0" w:name="OLE_LINK1"/>
      <w:bookmarkStart w:id="1" w:name="OLE_LINK2"/>
      <w:bookmarkStart w:id="2" w:name="OLE_LINK5"/>
      <w:bookmarkStart w:id="3" w:name="OLE_LINK3"/>
      <w:bookmarkStart w:id="4" w:name="OLE_LINK4"/>
      <w:bookmarkStart w:id="5" w:name="_GoBack"/>
      <w:bookmarkEnd w:id="5"/>
      <w:r w:rsidRPr="009A77A4">
        <w:rPr>
          <w:rFonts w:ascii="Arial" w:hAnsi="Arial" w:cs="Arial"/>
          <w:b/>
          <w:color w:val="auto"/>
          <w:sz w:val="24"/>
          <w:szCs w:val="24"/>
        </w:rPr>
        <w:t>Attachment D</w:t>
      </w:r>
      <w:r w:rsidR="00F73873">
        <w:rPr>
          <w:rFonts w:ascii="Arial" w:hAnsi="Arial" w:cs="Arial"/>
          <w:b/>
          <w:color w:val="auto"/>
          <w:sz w:val="24"/>
          <w:szCs w:val="24"/>
        </w:rPr>
        <w:t>1</w:t>
      </w:r>
      <w:r w:rsidR="00AF5696" w:rsidRPr="009A77A4">
        <w:rPr>
          <w:rFonts w:ascii="Arial" w:hAnsi="Arial" w:cs="Arial"/>
          <w:b/>
          <w:color w:val="auto"/>
          <w:sz w:val="24"/>
          <w:szCs w:val="24"/>
        </w:rPr>
        <w:t xml:space="preserve">: </w:t>
      </w:r>
      <w:r w:rsidRPr="009A77A4">
        <w:rPr>
          <w:rFonts w:ascii="Arial" w:hAnsi="Arial" w:cs="Arial"/>
          <w:b/>
          <w:color w:val="auto"/>
          <w:sz w:val="24"/>
          <w:szCs w:val="24"/>
        </w:rPr>
        <w:t>MAPCP Provider Survey</w:t>
      </w:r>
    </w:p>
    <w:p w:rsidR="00D3240D" w:rsidRPr="00AB1952" w:rsidRDefault="00D3240D" w:rsidP="00D3240D">
      <w:pPr>
        <w:pStyle w:val="QCOVERPAGE"/>
        <w:tabs>
          <w:tab w:val="clear" w:pos="432"/>
        </w:tabs>
        <w:spacing w:before="0" w:after="600"/>
        <w:ind w:left="1170" w:right="990"/>
        <w:rPr>
          <w:color w:val="auto"/>
          <w:sz w:val="26"/>
          <w:szCs w:val="26"/>
        </w:rPr>
      </w:pPr>
      <w:r w:rsidRPr="00AB1952">
        <w:rPr>
          <w:color w:val="auto"/>
          <w:sz w:val="26"/>
          <w:szCs w:val="26"/>
        </w:rPr>
        <w:t xml:space="preserve">The Multi-payer Advanced Primary Care Practice </w:t>
      </w:r>
      <w:bookmarkEnd w:id="0"/>
      <w:bookmarkEnd w:id="1"/>
      <w:bookmarkEnd w:id="2"/>
      <w:r w:rsidRPr="00AB1952">
        <w:rPr>
          <w:color w:val="auto"/>
          <w:sz w:val="26"/>
          <w:szCs w:val="26"/>
        </w:rPr>
        <w:t>Demonstration Provider Survey</w:t>
      </w:r>
      <w:r w:rsidRPr="00AB1952">
        <w:rPr>
          <w:sz w:val="26"/>
          <w:szCs w:val="26"/>
        </w:rPr>
        <w:t xml:space="preserve"> </w:t>
      </w:r>
    </w:p>
    <w:bookmarkEnd w:id="3"/>
    <w:bookmarkEnd w:id="4"/>
    <w:p w:rsidR="00D3240D" w:rsidRPr="004D12B2" w:rsidRDefault="00D3240D" w:rsidP="00D3240D">
      <w:pPr>
        <w:pStyle w:val="QCOVERPAGE"/>
        <w:tabs>
          <w:tab w:val="clear" w:pos="432"/>
        </w:tabs>
        <w:spacing w:before="480" w:after="240"/>
        <w:ind w:left="1170" w:right="990"/>
        <w:rPr>
          <w:color w:val="auto"/>
          <w:sz w:val="28"/>
          <w:szCs w:val="28"/>
        </w:rPr>
      </w:pPr>
      <w:r w:rsidRPr="004D12B2">
        <w:rPr>
          <w:color w:val="auto"/>
          <w:sz w:val="28"/>
          <w:szCs w:val="28"/>
        </w:rPr>
        <w:t xml:space="preserve">Sponsored by: </w:t>
      </w:r>
    </w:p>
    <w:p w:rsidR="00D3240D" w:rsidRPr="004D12B2" w:rsidRDefault="00D3240D" w:rsidP="00D3240D">
      <w:pPr>
        <w:jc w:val="center"/>
        <w:rPr>
          <w:rFonts w:ascii="Arial" w:hAnsi="Arial" w:cs="Arial"/>
          <w:sz w:val="28"/>
          <w:szCs w:val="28"/>
        </w:rPr>
      </w:pPr>
      <w:r w:rsidRPr="004D12B2">
        <w:rPr>
          <w:rFonts w:ascii="Arial" w:hAnsi="Arial" w:cs="Arial"/>
          <w:color w:val="000000" w:themeColor="text1"/>
          <w:sz w:val="28"/>
          <w:szCs w:val="28"/>
        </w:rPr>
        <w:t xml:space="preserve">U.S. Department of Health and Human Services, </w:t>
      </w:r>
    </w:p>
    <w:p w:rsidR="00D3240D" w:rsidRPr="004D12B2" w:rsidRDefault="00D3240D" w:rsidP="00D3240D">
      <w:pPr>
        <w:jc w:val="center"/>
        <w:rPr>
          <w:rFonts w:ascii="Arial" w:hAnsi="Arial" w:cs="Arial"/>
          <w:sz w:val="28"/>
          <w:szCs w:val="28"/>
        </w:rPr>
      </w:pPr>
      <w:r w:rsidRPr="004D12B2">
        <w:rPr>
          <w:rFonts w:ascii="Arial" w:hAnsi="Arial" w:cs="Arial"/>
          <w:sz w:val="28"/>
          <w:szCs w:val="28"/>
        </w:rPr>
        <w:t>Centers for Medicare &amp; Medicaid Services</w:t>
      </w:r>
    </w:p>
    <w:p w:rsidR="00D3240D" w:rsidRDefault="00D3240D" w:rsidP="00D3240D">
      <w:pPr>
        <w:jc w:val="center"/>
        <w:rPr>
          <w:rFonts w:ascii="Arial" w:hAnsi="Arial" w:cs="Arial"/>
          <w:sz w:val="28"/>
          <w:szCs w:val="28"/>
        </w:rPr>
      </w:pPr>
    </w:p>
    <w:p w:rsidR="00AC7376" w:rsidRDefault="00AC7376" w:rsidP="00D3240D">
      <w:pPr>
        <w:jc w:val="center"/>
        <w:rPr>
          <w:rFonts w:ascii="Arial" w:hAnsi="Arial" w:cs="Arial"/>
          <w:sz w:val="28"/>
          <w:szCs w:val="28"/>
        </w:rPr>
      </w:pPr>
    </w:p>
    <w:tbl>
      <w:tblPr>
        <w:tblStyle w:val="TableGrid"/>
        <w:tblW w:w="0" w:type="auto"/>
        <w:tblInd w:w="5328" w:type="dxa"/>
        <w:tblLook w:val="04A0" w:firstRow="1" w:lastRow="0" w:firstColumn="1" w:lastColumn="0" w:noHBand="0" w:noVBand="1"/>
      </w:tblPr>
      <w:tblGrid>
        <w:gridCol w:w="4230"/>
      </w:tblGrid>
      <w:tr w:rsidR="00AC7376" w:rsidTr="00AC7376">
        <w:tc>
          <w:tcPr>
            <w:tcW w:w="4230" w:type="dxa"/>
          </w:tcPr>
          <w:p w:rsidR="00AC7376" w:rsidRDefault="00AC7376" w:rsidP="00AC7376">
            <w:pPr>
              <w:spacing w:before="60" w:after="60"/>
              <w:jc w:val="center"/>
              <w:rPr>
                <w:rFonts w:ascii="Arial" w:hAnsi="Arial" w:cs="Arial"/>
                <w:sz w:val="28"/>
                <w:szCs w:val="28"/>
              </w:rPr>
            </w:pPr>
            <w:r>
              <w:rPr>
                <w:rFonts w:ascii="Arial" w:hAnsi="Arial" w:cs="Arial"/>
                <w:sz w:val="28"/>
                <w:szCs w:val="28"/>
              </w:rPr>
              <w:t xml:space="preserve"> </w:t>
            </w:r>
            <w:r w:rsidRPr="004D12B2">
              <w:rPr>
                <w:rFonts w:ascii="Arial" w:hAnsi="Arial" w:cs="Arial"/>
                <w:sz w:val="28"/>
                <w:szCs w:val="28"/>
              </w:rPr>
              <w:t>Begin New Survey</w:t>
            </w:r>
          </w:p>
        </w:tc>
      </w:tr>
    </w:tbl>
    <w:p w:rsidR="00AC7376" w:rsidRDefault="00AC7376" w:rsidP="00D3240D">
      <w:pPr>
        <w:jc w:val="center"/>
        <w:rPr>
          <w:rFonts w:ascii="Arial" w:hAnsi="Arial" w:cs="Arial"/>
          <w:sz w:val="28"/>
          <w:szCs w:val="28"/>
        </w:rPr>
      </w:pPr>
    </w:p>
    <w:tbl>
      <w:tblPr>
        <w:tblStyle w:val="TableGrid"/>
        <w:tblW w:w="0" w:type="auto"/>
        <w:tblInd w:w="5328" w:type="dxa"/>
        <w:tblLook w:val="04A0" w:firstRow="1" w:lastRow="0" w:firstColumn="1" w:lastColumn="0" w:noHBand="0" w:noVBand="1"/>
      </w:tblPr>
      <w:tblGrid>
        <w:gridCol w:w="4230"/>
      </w:tblGrid>
      <w:tr w:rsidR="00AC7376" w:rsidTr="00AC7376">
        <w:tc>
          <w:tcPr>
            <w:tcW w:w="4230" w:type="dxa"/>
          </w:tcPr>
          <w:p w:rsidR="00AC7376" w:rsidRDefault="00AC7376" w:rsidP="009D2758">
            <w:pPr>
              <w:spacing w:before="60" w:after="60"/>
              <w:jc w:val="center"/>
              <w:rPr>
                <w:rFonts w:ascii="Arial" w:hAnsi="Arial" w:cs="Arial"/>
                <w:sz w:val="28"/>
                <w:szCs w:val="28"/>
              </w:rPr>
            </w:pPr>
            <w:r w:rsidRPr="004D12B2">
              <w:rPr>
                <w:rFonts w:ascii="Arial" w:hAnsi="Arial" w:cs="Arial"/>
                <w:sz w:val="28"/>
                <w:szCs w:val="28"/>
              </w:rPr>
              <w:t>Resume Previous Survey</w:t>
            </w:r>
          </w:p>
        </w:tc>
      </w:tr>
    </w:tbl>
    <w:p w:rsidR="00AC7376" w:rsidRDefault="00AC7376" w:rsidP="00D3240D">
      <w:pPr>
        <w:jc w:val="center"/>
        <w:rPr>
          <w:rFonts w:ascii="Arial" w:hAnsi="Arial" w:cs="Arial"/>
          <w:sz w:val="28"/>
          <w:szCs w:val="28"/>
        </w:rPr>
      </w:pPr>
    </w:p>
    <w:p w:rsidR="00D3240D" w:rsidRPr="004D12B2" w:rsidRDefault="00D3240D" w:rsidP="00D3240D">
      <w:pPr>
        <w:jc w:val="center"/>
        <w:rPr>
          <w:rFonts w:ascii="Arial" w:hAnsi="Arial" w:cs="Arial"/>
          <w:sz w:val="28"/>
          <w:szCs w:val="28"/>
        </w:rPr>
      </w:pPr>
    </w:p>
    <w:p w:rsidR="00D3240D" w:rsidRPr="004D12B2" w:rsidRDefault="00D3240D" w:rsidP="00D3240D">
      <w:pPr>
        <w:tabs>
          <w:tab w:val="left" w:pos="7920"/>
        </w:tabs>
        <w:rPr>
          <w:rFonts w:ascii="Arial" w:hAnsi="Arial" w:cs="Arial"/>
          <w:noProof/>
        </w:rPr>
      </w:pPr>
    </w:p>
    <w:p w:rsidR="00D3240D" w:rsidRPr="004D12B2" w:rsidRDefault="00D3240D" w:rsidP="00D3240D">
      <w:pPr>
        <w:tabs>
          <w:tab w:val="left" w:pos="7920"/>
        </w:tabs>
        <w:rPr>
          <w:rFonts w:ascii="Arial" w:hAnsi="Arial" w:cs="Arial"/>
          <w:noProof/>
        </w:rPr>
      </w:pPr>
    </w:p>
    <w:p w:rsidR="00D3240D" w:rsidRPr="004D12B2" w:rsidRDefault="00D3240D" w:rsidP="00D3240D">
      <w:pPr>
        <w:rPr>
          <w:rFonts w:ascii="Arial" w:hAnsi="Arial" w:cs="Arial"/>
        </w:rPr>
      </w:pPr>
      <w:r w:rsidRPr="004D12B2">
        <w:rPr>
          <w:rFonts w:ascii="Arial" w:hAnsi="Arial" w:cs="Arial"/>
          <w:b/>
          <w:color w:val="000000" w:themeColor="text1"/>
        </w:rPr>
        <w:t xml:space="preserve">Public Burden Statement: </w:t>
      </w:r>
      <w:r w:rsidRPr="004D12B2">
        <w:rPr>
          <w:rFonts w:ascii="Arial" w:hAnsi="Arial" w:cs="Arial"/>
        </w:rPr>
        <w:t>According to the Paperwork Reduction Act of 1995, a federal agency may not conduct, and a person is not required to respond to, an information collection request unless it displays a currently valid OMB control number. The valid OMB control number for this information collection is [XXXX-XXXX]. The time required to complete this information colle</w:t>
      </w:r>
      <w:r w:rsidR="00570DA2">
        <w:rPr>
          <w:rFonts w:ascii="Arial" w:hAnsi="Arial" w:cs="Arial"/>
        </w:rPr>
        <w:t xml:space="preserve">ction is estimated to average </w:t>
      </w:r>
      <w:r w:rsidR="000D1CCF">
        <w:rPr>
          <w:rFonts w:ascii="Arial" w:hAnsi="Arial" w:cs="Arial"/>
        </w:rPr>
        <w:t>12</w:t>
      </w:r>
      <w:r w:rsidR="00BC43E3" w:rsidRPr="004D12B2">
        <w:rPr>
          <w:rFonts w:ascii="Arial" w:hAnsi="Arial" w:cs="Arial"/>
        </w:rPr>
        <w:t xml:space="preserve"> </w:t>
      </w:r>
      <w:r w:rsidRPr="004D12B2">
        <w:rPr>
          <w:rFonts w:ascii="Arial" w:hAnsi="Arial" w:cs="Arial"/>
        </w:rPr>
        <w:t xml:space="preserve">minutes per respondent, including the time to review instructions and complete and review the information collection. If you have comments concerning the accuracy of this burden estimate or any suggestions for reducing this burden, please write to: CMS, 7500 Security Boulevard, Attn: PRA Reports Clearance Officer, Mail Stop C4-26-05, </w:t>
      </w:r>
      <w:proofErr w:type="gramStart"/>
      <w:r w:rsidRPr="004D12B2">
        <w:rPr>
          <w:rFonts w:ascii="Arial" w:hAnsi="Arial" w:cs="Arial"/>
        </w:rPr>
        <w:t>Baltimore</w:t>
      </w:r>
      <w:proofErr w:type="gramEnd"/>
      <w:r w:rsidRPr="004D12B2">
        <w:rPr>
          <w:rFonts w:ascii="Arial" w:hAnsi="Arial" w:cs="Arial"/>
        </w:rPr>
        <w:t>, MD 21244-1850.</w:t>
      </w:r>
    </w:p>
    <w:p w:rsidR="00D3240D" w:rsidRPr="004D12B2" w:rsidRDefault="00D3240D" w:rsidP="00D3240D">
      <w:pPr>
        <w:rPr>
          <w:rFonts w:ascii="Arial" w:hAnsi="Arial" w:cs="Arial"/>
          <w:color w:val="000000" w:themeColor="text1"/>
        </w:rPr>
      </w:pPr>
    </w:p>
    <w:p w:rsidR="00D3240D" w:rsidRPr="004D12B2" w:rsidRDefault="00D3240D" w:rsidP="00D3240D">
      <w:pPr>
        <w:tabs>
          <w:tab w:val="left" w:pos="990"/>
          <w:tab w:val="left" w:pos="8820"/>
        </w:tabs>
        <w:spacing w:before="120"/>
        <w:ind w:right="270"/>
        <w:jc w:val="right"/>
        <w:rPr>
          <w:rFonts w:ascii="Arial" w:hAnsi="Arial" w:cs="Arial"/>
          <w:noProof/>
          <w:color w:val="000000" w:themeColor="text1"/>
        </w:rPr>
      </w:pPr>
      <w:r w:rsidRPr="004D12B2">
        <w:rPr>
          <w:rFonts w:ascii="Arial" w:hAnsi="Arial" w:cs="Arial"/>
          <w:noProof/>
          <w:color w:val="000000" w:themeColor="text1"/>
        </w:rPr>
        <w:t xml:space="preserve">OMB No.: </w:t>
      </w:r>
      <w:r w:rsidRPr="004D12B2">
        <w:rPr>
          <w:rFonts w:ascii="Arial" w:hAnsi="Arial" w:cs="Arial"/>
          <w:noProof/>
          <w:color w:val="000000" w:themeColor="text1"/>
        </w:rPr>
        <w:tab/>
        <w:t>[xxxx-xxxx]</w:t>
      </w:r>
    </w:p>
    <w:p w:rsidR="00D3240D" w:rsidRDefault="00D3240D" w:rsidP="00D3240D">
      <w:pPr>
        <w:tabs>
          <w:tab w:val="left" w:pos="990"/>
          <w:tab w:val="left" w:pos="8820"/>
        </w:tabs>
        <w:ind w:right="270"/>
        <w:jc w:val="right"/>
        <w:rPr>
          <w:rFonts w:ascii="Arial" w:hAnsi="Arial" w:cs="Arial"/>
          <w:noProof/>
          <w:color w:val="000000" w:themeColor="text1"/>
        </w:rPr>
      </w:pPr>
      <w:r w:rsidRPr="004D12B2">
        <w:rPr>
          <w:rFonts w:ascii="Arial" w:hAnsi="Arial" w:cs="Arial"/>
          <w:noProof/>
          <w:color w:val="000000" w:themeColor="text1"/>
        </w:rPr>
        <w:t>Expires: [3 yrs from OMB approval date]</w:t>
      </w:r>
    </w:p>
    <w:p w:rsidR="004D12B2" w:rsidRDefault="004D12B2" w:rsidP="00D3240D">
      <w:pPr>
        <w:tabs>
          <w:tab w:val="left" w:pos="990"/>
          <w:tab w:val="left" w:pos="8820"/>
        </w:tabs>
        <w:ind w:right="270"/>
        <w:jc w:val="right"/>
        <w:rPr>
          <w:rFonts w:ascii="Arial" w:hAnsi="Arial" w:cs="Arial"/>
          <w:noProof/>
          <w:color w:val="000000" w:themeColor="text1"/>
        </w:rPr>
      </w:pPr>
    </w:p>
    <w:p w:rsidR="001F0292" w:rsidRPr="004D12B2" w:rsidRDefault="001F0292">
      <w:pPr>
        <w:rPr>
          <w:rFonts w:ascii="Arial" w:hAnsi="Arial" w:cs="Arial"/>
          <w:color w:val="333333"/>
          <w:sz w:val="22"/>
          <w:szCs w:val="22"/>
          <w:shd w:val="clear" w:color="auto" w:fill="F5F5F5"/>
        </w:rPr>
      </w:pPr>
    </w:p>
    <w:p w:rsidR="0078108D" w:rsidRDefault="0078108D">
      <w:pPr>
        <w:rPr>
          <w:rFonts w:ascii="Arial" w:hAnsi="Arial" w:cs="Arial"/>
          <w:color w:val="333333"/>
          <w:sz w:val="22"/>
          <w:szCs w:val="22"/>
          <w:shd w:val="clear" w:color="auto" w:fill="F5F5F5"/>
        </w:rPr>
      </w:pPr>
      <w:r>
        <w:rPr>
          <w:rFonts w:ascii="Arial" w:hAnsi="Arial" w:cs="Arial"/>
          <w:color w:val="333333"/>
          <w:sz w:val="22"/>
          <w:szCs w:val="22"/>
          <w:shd w:val="clear" w:color="auto" w:fill="F5F5F5"/>
        </w:rPr>
        <w:br w:type="page"/>
      </w:r>
    </w:p>
    <w:p w:rsidR="002650A7" w:rsidRPr="002650A7" w:rsidRDefault="002650A7" w:rsidP="0078108D">
      <w:pPr>
        <w:rPr>
          <w:rFonts w:ascii="Arial" w:hAnsi="Arial" w:cs="Arial"/>
          <w:color w:val="000000"/>
          <w:sz w:val="22"/>
          <w:szCs w:val="22"/>
        </w:rPr>
      </w:pPr>
      <w:r w:rsidRPr="002650A7">
        <w:rPr>
          <w:rFonts w:ascii="Arial" w:hAnsi="Arial" w:cs="Arial"/>
          <w:color w:val="000000"/>
          <w:sz w:val="22"/>
          <w:szCs w:val="22"/>
        </w:rPr>
        <w:lastRenderedPageBreak/>
        <w:t>You can close this web survey and return to it at any time using your Respondent ID#, which acts as your password for this survey.</w:t>
      </w:r>
    </w:p>
    <w:p w:rsidR="002650A7" w:rsidRPr="002650A7" w:rsidRDefault="002650A7" w:rsidP="0078108D">
      <w:pPr>
        <w:rPr>
          <w:rFonts w:ascii="Arial" w:hAnsi="Arial" w:cs="Arial"/>
          <w:color w:val="000000"/>
          <w:sz w:val="22"/>
          <w:szCs w:val="22"/>
        </w:rPr>
      </w:pPr>
    </w:p>
    <w:p w:rsidR="0078108D" w:rsidRPr="002650A7" w:rsidRDefault="0078108D" w:rsidP="0078108D">
      <w:pPr>
        <w:rPr>
          <w:rFonts w:ascii="Arial" w:hAnsi="Arial" w:cs="Arial"/>
          <w:b/>
          <w:sz w:val="22"/>
          <w:szCs w:val="22"/>
        </w:rPr>
      </w:pPr>
      <w:r w:rsidRPr="002650A7">
        <w:rPr>
          <w:rFonts w:ascii="Arial" w:hAnsi="Arial" w:cs="Arial"/>
          <w:sz w:val="22"/>
          <w:szCs w:val="22"/>
        </w:rPr>
        <w:t xml:space="preserve">Your Respondent ID is: </w:t>
      </w:r>
      <w:r w:rsidRPr="002650A7">
        <w:rPr>
          <w:rFonts w:ascii="Arial" w:hAnsi="Arial" w:cs="Arial"/>
          <w:b/>
          <w:sz w:val="22"/>
          <w:szCs w:val="22"/>
        </w:rPr>
        <w:t>[#######]</w:t>
      </w:r>
    </w:p>
    <w:p w:rsidR="0078108D" w:rsidRPr="002650A7" w:rsidRDefault="0078108D" w:rsidP="0078108D">
      <w:pPr>
        <w:rPr>
          <w:rFonts w:ascii="Arial" w:hAnsi="Arial" w:cs="Arial"/>
          <w:sz w:val="22"/>
          <w:szCs w:val="22"/>
        </w:rPr>
      </w:pPr>
    </w:p>
    <w:p w:rsidR="0078108D" w:rsidRPr="002650A7" w:rsidRDefault="0078108D" w:rsidP="0078108D">
      <w:pPr>
        <w:rPr>
          <w:rFonts w:ascii="Arial" w:hAnsi="Arial" w:cs="Arial"/>
          <w:sz w:val="22"/>
          <w:szCs w:val="22"/>
        </w:rPr>
      </w:pPr>
      <w:r w:rsidRPr="002650A7">
        <w:rPr>
          <w:rFonts w:ascii="Arial" w:hAnsi="Arial" w:cs="Arial"/>
          <w:sz w:val="22"/>
          <w:szCs w:val="22"/>
        </w:rPr>
        <w:t>Please write this number down in case you need to return to your survey.</w:t>
      </w:r>
    </w:p>
    <w:p w:rsidR="002650A7" w:rsidRPr="002650A7" w:rsidRDefault="002650A7" w:rsidP="0078108D">
      <w:pPr>
        <w:rPr>
          <w:rFonts w:ascii="Arial" w:hAnsi="Arial" w:cs="Arial"/>
          <w:sz w:val="22"/>
          <w:szCs w:val="22"/>
        </w:rPr>
      </w:pPr>
    </w:p>
    <w:p w:rsidR="002650A7" w:rsidRPr="002650A7" w:rsidRDefault="002650A7" w:rsidP="0078108D">
      <w:pPr>
        <w:rPr>
          <w:rFonts w:ascii="Arial" w:hAnsi="Arial" w:cs="Arial"/>
          <w:sz w:val="22"/>
          <w:szCs w:val="22"/>
        </w:rPr>
      </w:pPr>
      <w:r w:rsidRPr="002650A7">
        <w:rPr>
          <w:rFonts w:ascii="Arial" w:hAnsi="Arial" w:cs="Arial"/>
          <w:color w:val="000000"/>
          <w:sz w:val="22"/>
          <w:szCs w:val="22"/>
        </w:rPr>
        <w:t>Clicking “Next” on each page of this survey automatically saves your responses.</w:t>
      </w:r>
    </w:p>
    <w:p w:rsidR="004D12B2" w:rsidRDefault="004D12B2" w:rsidP="007978B5">
      <w:pPr>
        <w:rPr>
          <w:rFonts w:ascii="Arial" w:hAnsi="Arial" w:cs="Arial"/>
          <w:b/>
          <w:sz w:val="22"/>
          <w:szCs w:val="22"/>
        </w:rPr>
      </w:pPr>
    </w:p>
    <w:p w:rsidR="0052518F" w:rsidRDefault="0052518F" w:rsidP="007978B5">
      <w:pPr>
        <w:rPr>
          <w:rFonts w:ascii="Arial" w:hAnsi="Arial" w:cs="Arial"/>
          <w:b/>
          <w:sz w:val="22"/>
          <w:szCs w:val="22"/>
        </w:rPr>
      </w:pPr>
    </w:p>
    <w:tbl>
      <w:tblPr>
        <w:tblStyle w:val="TableGrid"/>
        <w:tblW w:w="14295" w:type="dxa"/>
        <w:tblLook w:val="04A0" w:firstRow="1" w:lastRow="0" w:firstColumn="1" w:lastColumn="0" w:noHBand="0" w:noVBand="1"/>
      </w:tblPr>
      <w:tblGrid>
        <w:gridCol w:w="1800"/>
        <w:gridCol w:w="11268"/>
        <w:gridCol w:w="1227"/>
      </w:tblGrid>
      <w:tr w:rsidR="009D2758" w:rsidRPr="0052518F" w:rsidTr="009D2758">
        <w:tc>
          <w:tcPr>
            <w:tcW w:w="1800" w:type="dxa"/>
          </w:tcPr>
          <w:p w:rsidR="009D2758" w:rsidRPr="0052518F" w:rsidRDefault="009D2758" w:rsidP="0052518F">
            <w:pPr>
              <w:jc w:val="center"/>
              <w:rPr>
                <w:rFonts w:ascii="Arial" w:hAnsi="Arial" w:cs="Arial"/>
                <w:sz w:val="22"/>
                <w:szCs w:val="22"/>
              </w:rPr>
            </w:pPr>
            <w:r w:rsidRPr="0052518F">
              <w:rPr>
                <w:rFonts w:ascii="Arial" w:hAnsi="Arial" w:cs="Arial"/>
                <w:sz w:val="22"/>
                <w:szCs w:val="22"/>
              </w:rPr>
              <w:t>NEXT</w:t>
            </w:r>
          </w:p>
        </w:tc>
        <w:tc>
          <w:tcPr>
            <w:tcW w:w="11268" w:type="dxa"/>
            <w:tcBorders>
              <w:top w:val="nil"/>
              <w:bottom w:val="nil"/>
            </w:tcBorders>
          </w:tcPr>
          <w:p w:rsidR="009D2758" w:rsidRPr="0052518F" w:rsidRDefault="009D2758" w:rsidP="009D2758">
            <w:pPr>
              <w:rPr>
                <w:rFonts w:ascii="Arial" w:hAnsi="Arial" w:cs="Arial"/>
                <w:sz w:val="22"/>
                <w:szCs w:val="22"/>
              </w:rPr>
            </w:pPr>
          </w:p>
        </w:tc>
        <w:tc>
          <w:tcPr>
            <w:tcW w:w="1227" w:type="dxa"/>
          </w:tcPr>
          <w:p w:rsidR="009D2758" w:rsidRPr="0052518F" w:rsidRDefault="009D2758" w:rsidP="0052518F">
            <w:pPr>
              <w:jc w:val="center"/>
              <w:rPr>
                <w:rFonts w:ascii="Arial" w:hAnsi="Arial" w:cs="Arial"/>
                <w:sz w:val="22"/>
                <w:szCs w:val="22"/>
              </w:rPr>
            </w:pPr>
            <w:r w:rsidRPr="0052518F">
              <w:rPr>
                <w:rFonts w:ascii="Arial" w:hAnsi="Arial" w:cs="Arial"/>
                <w:sz w:val="22"/>
                <w:szCs w:val="22"/>
              </w:rPr>
              <w:t>HELP</w:t>
            </w:r>
          </w:p>
        </w:tc>
      </w:tr>
    </w:tbl>
    <w:p w:rsidR="0052518F" w:rsidRDefault="0052518F" w:rsidP="007978B5">
      <w:pPr>
        <w:rPr>
          <w:rFonts w:ascii="Arial" w:hAnsi="Arial" w:cs="Arial"/>
          <w:b/>
          <w:sz w:val="22"/>
          <w:szCs w:val="22"/>
        </w:rPr>
      </w:pPr>
    </w:p>
    <w:p w:rsidR="004D12B2" w:rsidRDefault="004D12B2">
      <w:pPr>
        <w:rPr>
          <w:rFonts w:ascii="Arial" w:hAnsi="Arial" w:cs="Arial"/>
          <w:b/>
          <w:sz w:val="22"/>
          <w:szCs w:val="22"/>
        </w:rPr>
      </w:pPr>
      <w:r>
        <w:rPr>
          <w:rFonts w:ascii="Arial" w:hAnsi="Arial" w:cs="Arial"/>
          <w:b/>
          <w:sz w:val="22"/>
          <w:szCs w:val="22"/>
        </w:rPr>
        <w:br w:type="page"/>
      </w:r>
    </w:p>
    <w:p w:rsidR="007978B5" w:rsidRPr="00BB076A" w:rsidRDefault="00165B3D" w:rsidP="007978B5">
      <w:pPr>
        <w:rPr>
          <w:rFonts w:ascii="Arial" w:hAnsi="Arial" w:cs="Arial"/>
          <w:b/>
          <w:sz w:val="28"/>
          <w:szCs w:val="28"/>
        </w:rPr>
      </w:pPr>
      <w:proofErr w:type="gramStart"/>
      <w:r w:rsidRPr="00BB076A">
        <w:rPr>
          <w:rFonts w:ascii="Arial" w:hAnsi="Arial" w:cs="Arial"/>
          <w:b/>
          <w:sz w:val="28"/>
          <w:szCs w:val="28"/>
        </w:rPr>
        <w:lastRenderedPageBreak/>
        <w:t>Your</w:t>
      </w:r>
      <w:proofErr w:type="gramEnd"/>
      <w:r w:rsidRPr="00BB076A">
        <w:rPr>
          <w:rFonts w:ascii="Arial" w:hAnsi="Arial" w:cs="Arial"/>
          <w:b/>
          <w:sz w:val="28"/>
          <w:szCs w:val="28"/>
        </w:rPr>
        <w:t xml:space="preserve"> Participation in </w:t>
      </w:r>
      <w:r w:rsidR="007978B5" w:rsidRPr="00BB076A">
        <w:rPr>
          <w:rFonts w:ascii="Arial" w:hAnsi="Arial" w:cs="Arial"/>
          <w:b/>
          <w:sz w:val="28"/>
          <w:szCs w:val="28"/>
        </w:rPr>
        <w:t>this Survey</w:t>
      </w:r>
    </w:p>
    <w:p w:rsidR="004D12B2" w:rsidRPr="004D12B2" w:rsidRDefault="004D12B2" w:rsidP="00295375">
      <w:pPr>
        <w:rPr>
          <w:rFonts w:ascii="Arial" w:hAnsi="Arial" w:cs="Arial"/>
          <w:sz w:val="22"/>
          <w:szCs w:val="22"/>
        </w:rPr>
      </w:pPr>
    </w:p>
    <w:p w:rsidR="00295375" w:rsidRPr="004D12B2" w:rsidRDefault="00295375" w:rsidP="00295375">
      <w:pPr>
        <w:rPr>
          <w:rFonts w:ascii="Arial" w:hAnsi="Arial" w:cs="Arial"/>
          <w:sz w:val="22"/>
          <w:szCs w:val="22"/>
        </w:rPr>
      </w:pPr>
      <w:r w:rsidRPr="004D12B2">
        <w:rPr>
          <w:rFonts w:ascii="Arial" w:hAnsi="Arial" w:cs="Arial"/>
          <w:sz w:val="22"/>
          <w:szCs w:val="22"/>
        </w:rPr>
        <w:t xml:space="preserve">This survey is being fielded among </w:t>
      </w:r>
      <w:r w:rsidR="00FC39FD" w:rsidRPr="004D12B2">
        <w:rPr>
          <w:rFonts w:ascii="Arial" w:hAnsi="Arial" w:cs="Arial"/>
          <w:sz w:val="22"/>
          <w:szCs w:val="22"/>
        </w:rPr>
        <w:t xml:space="preserve">all </w:t>
      </w:r>
      <w:r w:rsidRPr="004D12B2">
        <w:rPr>
          <w:rFonts w:ascii="Arial" w:hAnsi="Arial" w:cs="Arial"/>
          <w:sz w:val="22"/>
          <w:szCs w:val="22"/>
        </w:rPr>
        <w:t xml:space="preserve">health care providers participating in the Centers for Medicare and Medicaid Services’ Multi-payer Advanced Primary Care Practice </w:t>
      </w:r>
      <w:r w:rsidR="006F0CCC">
        <w:rPr>
          <w:rFonts w:ascii="Arial" w:hAnsi="Arial" w:cs="Arial"/>
          <w:sz w:val="22"/>
          <w:szCs w:val="22"/>
        </w:rPr>
        <w:t xml:space="preserve">(MAPCP) </w:t>
      </w:r>
      <w:r w:rsidRPr="004D12B2">
        <w:rPr>
          <w:rFonts w:ascii="Arial" w:hAnsi="Arial" w:cs="Arial"/>
          <w:sz w:val="22"/>
          <w:szCs w:val="22"/>
        </w:rPr>
        <w:t xml:space="preserve">Demonstration, </w:t>
      </w:r>
      <w:r w:rsidR="00041AF0" w:rsidRPr="004D12B2">
        <w:rPr>
          <w:rFonts w:ascii="Arial" w:hAnsi="Arial" w:cs="Arial"/>
          <w:sz w:val="22"/>
          <w:szCs w:val="22"/>
        </w:rPr>
        <w:t>which includes</w:t>
      </w:r>
      <w:r w:rsidRPr="004D12B2">
        <w:rPr>
          <w:rFonts w:ascii="Arial" w:hAnsi="Arial" w:cs="Arial"/>
          <w:sz w:val="22"/>
          <w:szCs w:val="22"/>
        </w:rPr>
        <w:t xml:space="preserve"> providers participating </w:t>
      </w:r>
      <w:r w:rsidR="00041AF0" w:rsidRPr="004D12B2">
        <w:rPr>
          <w:rFonts w:ascii="Arial" w:hAnsi="Arial" w:cs="Arial"/>
          <w:sz w:val="22"/>
          <w:szCs w:val="22"/>
        </w:rPr>
        <w:t>in</w:t>
      </w:r>
      <w:r w:rsidRPr="004D12B2">
        <w:rPr>
          <w:rFonts w:ascii="Arial" w:hAnsi="Arial" w:cs="Arial"/>
          <w:sz w:val="22"/>
          <w:szCs w:val="22"/>
        </w:rPr>
        <w:t xml:space="preserve"> [state]’s [state-specifi</w:t>
      </w:r>
      <w:r w:rsidR="00041AF0" w:rsidRPr="004D12B2">
        <w:rPr>
          <w:rFonts w:ascii="Arial" w:hAnsi="Arial" w:cs="Arial"/>
          <w:sz w:val="22"/>
          <w:szCs w:val="22"/>
        </w:rPr>
        <w:t>c name of MAPCP demonstration].</w:t>
      </w:r>
    </w:p>
    <w:p w:rsidR="004D12B2" w:rsidRPr="004D12B2" w:rsidRDefault="004D12B2" w:rsidP="00295375">
      <w:pPr>
        <w:rPr>
          <w:rFonts w:ascii="Arial" w:hAnsi="Arial" w:cs="Arial"/>
          <w:sz w:val="22"/>
          <w:szCs w:val="22"/>
        </w:rPr>
      </w:pPr>
    </w:p>
    <w:p w:rsidR="00295375" w:rsidRPr="004D12B2" w:rsidRDefault="00295375" w:rsidP="00295375">
      <w:pPr>
        <w:rPr>
          <w:rFonts w:ascii="Arial" w:hAnsi="Arial" w:cs="Arial"/>
          <w:sz w:val="22"/>
          <w:szCs w:val="22"/>
        </w:rPr>
      </w:pPr>
      <w:r w:rsidRPr="004D12B2">
        <w:rPr>
          <w:rFonts w:ascii="Arial" w:hAnsi="Arial" w:cs="Arial"/>
          <w:sz w:val="22"/>
          <w:szCs w:val="22"/>
        </w:rPr>
        <w:t>This survey is designed to measure the extent to which the practice you work for engages in activities associated with the patient-centered medical home model of care.</w:t>
      </w:r>
    </w:p>
    <w:p w:rsidR="00B5565F" w:rsidRPr="004D12B2" w:rsidRDefault="00B5565F" w:rsidP="00295375">
      <w:pPr>
        <w:autoSpaceDE w:val="0"/>
        <w:autoSpaceDN w:val="0"/>
        <w:adjustRightInd w:val="0"/>
        <w:spacing w:before="240"/>
        <w:rPr>
          <w:rFonts w:ascii="Arial" w:hAnsi="Arial" w:cs="Arial"/>
          <w:sz w:val="22"/>
          <w:szCs w:val="22"/>
        </w:rPr>
      </w:pPr>
      <w:r w:rsidRPr="004D12B2">
        <w:rPr>
          <w:rFonts w:ascii="Arial" w:hAnsi="Arial" w:cs="Arial"/>
          <w:b/>
          <w:sz w:val="22"/>
          <w:szCs w:val="22"/>
        </w:rPr>
        <w:t>There is no “passing grade” for this</w:t>
      </w:r>
      <w:r w:rsidR="00B268D5" w:rsidRPr="004D12B2">
        <w:rPr>
          <w:rFonts w:ascii="Arial" w:hAnsi="Arial" w:cs="Arial"/>
          <w:b/>
          <w:sz w:val="22"/>
          <w:szCs w:val="22"/>
        </w:rPr>
        <w:t xml:space="preserve"> voluntary</w:t>
      </w:r>
      <w:r w:rsidRPr="004D12B2">
        <w:rPr>
          <w:rFonts w:ascii="Arial" w:hAnsi="Arial" w:cs="Arial"/>
          <w:b/>
          <w:sz w:val="22"/>
          <w:szCs w:val="22"/>
        </w:rPr>
        <w:t xml:space="preserve"> survey, nor will your responses have any consequences for payment. </w:t>
      </w:r>
      <w:r w:rsidRPr="004D12B2">
        <w:rPr>
          <w:rFonts w:ascii="Arial" w:hAnsi="Arial" w:cs="Arial"/>
          <w:sz w:val="22"/>
          <w:szCs w:val="22"/>
        </w:rPr>
        <w:t>We are genuinely interested in your candid observations of the way your practice operates today.</w:t>
      </w:r>
    </w:p>
    <w:p w:rsidR="004D12B2" w:rsidRPr="004D12B2" w:rsidRDefault="004D12B2" w:rsidP="00744F9E">
      <w:pPr>
        <w:rPr>
          <w:rFonts w:ascii="Arial" w:hAnsi="Arial" w:cs="Arial"/>
          <w:sz w:val="22"/>
          <w:szCs w:val="22"/>
        </w:rPr>
      </w:pPr>
    </w:p>
    <w:p w:rsidR="00744F9E" w:rsidRPr="00266C11" w:rsidRDefault="00744F9E" w:rsidP="00744F9E">
      <w:pPr>
        <w:rPr>
          <w:rFonts w:ascii="Arial" w:hAnsi="Arial" w:cs="Arial"/>
          <w:color w:val="000000" w:themeColor="text1"/>
          <w:sz w:val="22"/>
          <w:szCs w:val="22"/>
        </w:rPr>
      </w:pPr>
      <w:r w:rsidRPr="00266C11">
        <w:rPr>
          <w:rFonts w:ascii="Arial" w:hAnsi="Arial" w:cs="Arial"/>
          <w:color w:val="000000" w:themeColor="text1"/>
          <w:sz w:val="22"/>
          <w:szCs w:val="22"/>
        </w:rPr>
        <w:t xml:space="preserve">Your responses will be </w:t>
      </w:r>
      <w:r w:rsidR="00591BA9" w:rsidRPr="00266C11">
        <w:rPr>
          <w:rFonts w:ascii="Arial" w:hAnsi="Arial" w:cs="Arial"/>
          <w:color w:val="000000" w:themeColor="text1"/>
          <w:sz w:val="22"/>
          <w:szCs w:val="22"/>
        </w:rPr>
        <w:t xml:space="preserve">linked to claims data using an encrypted identifier, and </w:t>
      </w:r>
      <w:r w:rsidRPr="00266C11">
        <w:rPr>
          <w:rFonts w:ascii="Arial" w:hAnsi="Arial" w:cs="Arial"/>
          <w:color w:val="000000" w:themeColor="text1"/>
          <w:sz w:val="22"/>
          <w:szCs w:val="22"/>
        </w:rPr>
        <w:t xml:space="preserve">analyzed by researchers </w:t>
      </w:r>
      <w:r w:rsidR="00913F7A" w:rsidRPr="00266C11">
        <w:rPr>
          <w:rFonts w:ascii="Arial" w:hAnsi="Arial" w:cs="Arial"/>
          <w:color w:val="000000" w:themeColor="text1"/>
          <w:sz w:val="22"/>
          <w:szCs w:val="22"/>
        </w:rPr>
        <w:t xml:space="preserve">(at RTI International, The Urban Institute, and the National Academy for State Health Policy) </w:t>
      </w:r>
      <w:r w:rsidRPr="00266C11">
        <w:rPr>
          <w:rFonts w:ascii="Arial" w:hAnsi="Arial" w:cs="Arial"/>
          <w:color w:val="000000" w:themeColor="text1"/>
          <w:sz w:val="22"/>
          <w:szCs w:val="22"/>
        </w:rPr>
        <w:t>contracted to evaluate this demonstration</w:t>
      </w:r>
      <w:r w:rsidR="00635104" w:rsidRPr="00266C11">
        <w:rPr>
          <w:rFonts w:ascii="Arial" w:hAnsi="Arial" w:cs="Arial"/>
          <w:color w:val="000000" w:themeColor="text1"/>
          <w:sz w:val="22"/>
          <w:szCs w:val="22"/>
        </w:rPr>
        <w:t>.</w:t>
      </w:r>
      <w:r w:rsidR="00591BA9" w:rsidRPr="00266C11">
        <w:rPr>
          <w:rStyle w:val="apple-converted-space"/>
          <w:rFonts w:ascii="Arial" w:eastAsia="MS Gothic" w:hAnsi="Arial" w:cs="Arial"/>
          <w:color w:val="000000" w:themeColor="text1"/>
          <w:sz w:val="22"/>
          <w:szCs w:val="22"/>
        </w:rPr>
        <w:t> </w:t>
      </w:r>
      <w:r w:rsidRPr="00266C11">
        <w:rPr>
          <w:rFonts w:ascii="Arial" w:hAnsi="Arial" w:cs="Arial"/>
          <w:b/>
          <w:color w:val="000000" w:themeColor="text1"/>
          <w:sz w:val="22"/>
          <w:szCs w:val="22"/>
        </w:rPr>
        <w:t xml:space="preserve"> </w:t>
      </w:r>
      <w:r w:rsidR="006F0CCC" w:rsidRPr="00266C11">
        <w:rPr>
          <w:rFonts w:ascii="Arial" w:hAnsi="Arial" w:cs="Arial"/>
          <w:color w:val="000000" w:themeColor="text1"/>
          <w:sz w:val="22"/>
          <w:szCs w:val="22"/>
        </w:rPr>
        <w:t>Researchers will report the</w:t>
      </w:r>
      <w:r w:rsidR="006F0CCC" w:rsidRPr="00266C11">
        <w:rPr>
          <w:rFonts w:ascii="Arial" w:hAnsi="Arial" w:cs="Arial"/>
          <w:b/>
          <w:color w:val="000000" w:themeColor="text1"/>
          <w:sz w:val="22"/>
          <w:szCs w:val="22"/>
        </w:rPr>
        <w:t xml:space="preserve"> </w:t>
      </w:r>
      <w:r w:rsidRPr="00266C11">
        <w:rPr>
          <w:rFonts w:ascii="Arial" w:hAnsi="Arial" w:cs="Arial"/>
          <w:color w:val="000000" w:themeColor="text1"/>
          <w:sz w:val="22"/>
          <w:szCs w:val="22"/>
        </w:rPr>
        <w:t xml:space="preserve">results of this survey </w:t>
      </w:r>
      <w:r w:rsidR="00591BA9" w:rsidRPr="00266C11">
        <w:rPr>
          <w:rFonts w:ascii="Arial" w:hAnsi="Arial" w:cs="Arial"/>
          <w:color w:val="000000" w:themeColor="text1"/>
          <w:sz w:val="22"/>
          <w:szCs w:val="22"/>
        </w:rPr>
        <w:t xml:space="preserve">and their analyses </w:t>
      </w:r>
      <w:r w:rsidR="006F0CCC" w:rsidRPr="00266C11">
        <w:rPr>
          <w:rFonts w:ascii="Arial" w:hAnsi="Arial" w:cs="Arial"/>
          <w:color w:val="000000" w:themeColor="text1"/>
          <w:sz w:val="22"/>
          <w:szCs w:val="22"/>
        </w:rPr>
        <w:t xml:space="preserve">in reports </w:t>
      </w:r>
      <w:r w:rsidRPr="00266C11">
        <w:rPr>
          <w:rFonts w:ascii="Arial" w:hAnsi="Arial" w:cs="Arial"/>
          <w:color w:val="000000" w:themeColor="text1"/>
          <w:sz w:val="22"/>
          <w:szCs w:val="22"/>
        </w:rPr>
        <w:t xml:space="preserve">to CMS </w:t>
      </w:r>
      <w:r w:rsidR="006F0CCC" w:rsidRPr="00266C11">
        <w:rPr>
          <w:rFonts w:ascii="Arial" w:hAnsi="Arial" w:cs="Arial"/>
          <w:color w:val="000000" w:themeColor="text1"/>
          <w:sz w:val="22"/>
          <w:szCs w:val="22"/>
        </w:rPr>
        <w:t xml:space="preserve">that will be made available to other federal agencies, state governments, and the general public </w:t>
      </w:r>
      <w:r w:rsidRPr="00266C11">
        <w:rPr>
          <w:rFonts w:ascii="Arial" w:hAnsi="Arial" w:cs="Arial"/>
          <w:color w:val="000000" w:themeColor="text1"/>
          <w:sz w:val="22"/>
          <w:szCs w:val="22"/>
        </w:rPr>
        <w:t>in a non-identifiable, aggregated form</w:t>
      </w:r>
      <w:r w:rsidR="00591BA9" w:rsidRPr="00266C11">
        <w:rPr>
          <w:rFonts w:ascii="Arial" w:hAnsi="Arial" w:cs="Arial"/>
          <w:color w:val="000000" w:themeColor="text1"/>
          <w:sz w:val="22"/>
          <w:szCs w:val="22"/>
        </w:rPr>
        <w:t>.</w:t>
      </w:r>
    </w:p>
    <w:p w:rsidR="004D12B2" w:rsidRPr="004D12B2" w:rsidRDefault="004D12B2" w:rsidP="00744F9E">
      <w:pPr>
        <w:rPr>
          <w:rFonts w:ascii="Arial" w:hAnsi="Arial" w:cs="Arial"/>
          <w:sz w:val="22"/>
          <w:szCs w:val="22"/>
        </w:rPr>
      </w:pPr>
    </w:p>
    <w:p w:rsidR="00744F9E" w:rsidRPr="004D12B2" w:rsidRDefault="00744F9E" w:rsidP="00744F9E">
      <w:pPr>
        <w:rPr>
          <w:rFonts w:ascii="Arial" w:hAnsi="Arial" w:cs="Arial"/>
          <w:sz w:val="22"/>
          <w:szCs w:val="22"/>
        </w:rPr>
      </w:pPr>
      <w:r w:rsidRPr="004D12B2">
        <w:rPr>
          <w:rFonts w:ascii="Arial" w:hAnsi="Arial" w:cs="Arial"/>
          <w:sz w:val="22"/>
          <w:szCs w:val="22"/>
        </w:rPr>
        <w:t xml:space="preserve">We estimate that this survey will take </w:t>
      </w:r>
      <w:r w:rsidR="000D1CCF">
        <w:rPr>
          <w:rFonts w:ascii="Arial" w:hAnsi="Arial" w:cs="Arial"/>
          <w:b/>
          <w:sz w:val="22"/>
          <w:szCs w:val="22"/>
        </w:rPr>
        <w:t>12</w:t>
      </w:r>
      <w:r w:rsidR="00BC43E3" w:rsidRPr="004D12B2">
        <w:rPr>
          <w:rFonts w:ascii="Arial" w:hAnsi="Arial" w:cs="Arial"/>
          <w:b/>
          <w:sz w:val="22"/>
          <w:szCs w:val="22"/>
        </w:rPr>
        <w:t xml:space="preserve"> </w:t>
      </w:r>
      <w:r w:rsidRPr="004D12B2">
        <w:rPr>
          <w:rFonts w:ascii="Arial" w:hAnsi="Arial" w:cs="Arial"/>
          <w:b/>
          <w:sz w:val="22"/>
          <w:szCs w:val="22"/>
        </w:rPr>
        <w:t>minutes</w:t>
      </w:r>
      <w:r w:rsidRPr="004D12B2">
        <w:rPr>
          <w:rFonts w:ascii="Arial" w:hAnsi="Arial" w:cs="Arial"/>
          <w:sz w:val="22"/>
          <w:szCs w:val="22"/>
        </w:rPr>
        <w:t xml:space="preserve"> to complete.</w:t>
      </w:r>
    </w:p>
    <w:p w:rsidR="004D12B2" w:rsidRPr="004D12B2" w:rsidRDefault="004D12B2">
      <w:pPr>
        <w:rPr>
          <w:rFonts w:ascii="Arial" w:hAnsi="Arial" w:cs="Arial"/>
          <w:sz w:val="22"/>
          <w:szCs w:val="22"/>
        </w:rPr>
      </w:pPr>
    </w:p>
    <w:p w:rsidR="0082198C" w:rsidRDefault="00744F9E">
      <w:pPr>
        <w:rPr>
          <w:rFonts w:ascii="Arial" w:hAnsi="Arial" w:cs="Arial"/>
          <w:b/>
          <w:sz w:val="22"/>
          <w:szCs w:val="22"/>
        </w:rPr>
      </w:pPr>
      <w:r w:rsidRPr="004D12B2">
        <w:rPr>
          <w:rFonts w:ascii="Arial" w:hAnsi="Arial" w:cs="Arial"/>
          <w:sz w:val="22"/>
          <w:szCs w:val="22"/>
        </w:rPr>
        <w:t xml:space="preserve">If you are willing to participate in this research, please complete this survey by </w:t>
      </w:r>
      <w:r w:rsidR="00BC43E3">
        <w:rPr>
          <w:rFonts w:ascii="Arial" w:hAnsi="Arial" w:cs="Arial"/>
          <w:b/>
          <w:sz w:val="22"/>
          <w:szCs w:val="22"/>
        </w:rPr>
        <w:t>[insert date that is 4.5 months after OMB approves this survey]</w:t>
      </w:r>
      <w:r w:rsidRPr="004D12B2">
        <w:rPr>
          <w:rFonts w:ascii="Arial" w:hAnsi="Arial" w:cs="Arial"/>
          <w:b/>
          <w:sz w:val="22"/>
          <w:szCs w:val="22"/>
        </w:rPr>
        <w:t>.</w:t>
      </w:r>
    </w:p>
    <w:p w:rsidR="004D12B2" w:rsidRPr="004D12B2" w:rsidRDefault="004D12B2">
      <w:pPr>
        <w:rPr>
          <w:rFonts w:ascii="Arial" w:hAnsi="Arial" w:cs="Arial"/>
          <w:sz w:val="22"/>
          <w:szCs w:val="22"/>
        </w:rPr>
      </w:pPr>
    </w:p>
    <w:p w:rsidR="00FC39FD" w:rsidRDefault="00FC39FD" w:rsidP="00FC39FD">
      <w:pPr>
        <w:spacing w:after="240"/>
        <w:rPr>
          <w:rFonts w:ascii="Arial" w:hAnsi="Arial" w:cs="Arial"/>
          <w:sz w:val="22"/>
          <w:szCs w:val="22"/>
        </w:rPr>
      </w:pPr>
      <w:r w:rsidRPr="004D12B2">
        <w:rPr>
          <w:rFonts w:ascii="Arial" w:hAnsi="Arial" w:cs="Arial"/>
          <w:sz w:val="22"/>
          <w:szCs w:val="22"/>
        </w:rPr>
        <w:t xml:space="preserve">If you have difficulty or questions when completing this survey, please contact Stephen Zuckerman at </w:t>
      </w:r>
      <w:hyperlink r:id="rId10" w:history="1">
        <w:r w:rsidRPr="004D12B2">
          <w:rPr>
            <w:rFonts w:ascii="Arial" w:hAnsi="Arial" w:cs="Arial"/>
            <w:sz w:val="22"/>
            <w:szCs w:val="22"/>
          </w:rPr>
          <w:t>szuckerman@urban.org</w:t>
        </w:r>
      </w:hyperlink>
      <w:r w:rsidRPr="004D12B2">
        <w:rPr>
          <w:rFonts w:ascii="Arial" w:hAnsi="Arial" w:cs="Arial"/>
          <w:sz w:val="22"/>
          <w:szCs w:val="22"/>
        </w:rPr>
        <w:t xml:space="preserve"> or 202-261-5679.</w:t>
      </w:r>
    </w:p>
    <w:p w:rsidR="009D2758" w:rsidRPr="004D12B2" w:rsidRDefault="009D2758" w:rsidP="009D2758">
      <w:pPr>
        <w:rPr>
          <w:rFonts w:ascii="Arial" w:hAnsi="Arial" w:cs="Arial"/>
          <w:sz w:val="22"/>
          <w:szCs w:val="22"/>
        </w:rPr>
      </w:pPr>
    </w:p>
    <w:tbl>
      <w:tblPr>
        <w:tblStyle w:val="TableGrid"/>
        <w:tblW w:w="14115" w:type="dxa"/>
        <w:tblLook w:val="04A0" w:firstRow="1" w:lastRow="0" w:firstColumn="1" w:lastColumn="0" w:noHBand="0" w:noVBand="1"/>
      </w:tblPr>
      <w:tblGrid>
        <w:gridCol w:w="1728"/>
        <w:gridCol w:w="360"/>
        <w:gridCol w:w="1800"/>
        <w:gridCol w:w="9000"/>
        <w:gridCol w:w="1227"/>
      </w:tblGrid>
      <w:tr w:rsidR="009D2758" w:rsidRPr="0052518F" w:rsidTr="009D2758">
        <w:tc>
          <w:tcPr>
            <w:tcW w:w="1728" w:type="dxa"/>
          </w:tcPr>
          <w:p w:rsidR="009D2758" w:rsidRPr="0052518F" w:rsidRDefault="009D2758"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9D2758" w:rsidRPr="0052518F" w:rsidRDefault="009D2758" w:rsidP="009D2758">
            <w:pPr>
              <w:jc w:val="center"/>
              <w:rPr>
                <w:rFonts w:ascii="Arial" w:hAnsi="Arial" w:cs="Arial"/>
                <w:sz w:val="22"/>
                <w:szCs w:val="22"/>
              </w:rPr>
            </w:pPr>
          </w:p>
        </w:tc>
        <w:tc>
          <w:tcPr>
            <w:tcW w:w="1800" w:type="dxa"/>
          </w:tcPr>
          <w:p w:rsidR="009D2758" w:rsidRPr="0052518F" w:rsidRDefault="009D2758" w:rsidP="009D2758">
            <w:pPr>
              <w:jc w:val="center"/>
              <w:rPr>
                <w:rFonts w:ascii="Arial" w:hAnsi="Arial" w:cs="Arial"/>
                <w:sz w:val="22"/>
                <w:szCs w:val="22"/>
              </w:rPr>
            </w:pPr>
            <w:r w:rsidRPr="0052518F">
              <w:rPr>
                <w:rFonts w:ascii="Arial" w:hAnsi="Arial" w:cs="Arial"/>
                <w:sz w:val="22"/>
                <w:szCs w:val="22"/>
              </w:rPr>
              <w:t>NEXT</w:t>
            </w:r>
          </w:p>
        </w:tc>
        <w:tc>
          <w:tcPr>
            <w:tcW w:w="9000" w:type="dxa"/>
            <w:tcBorders>
              <w:top w:val="nil"/>
              <w:bottom w:val="nil"/>
            </w:tcBorders>
          </w:tcPr>
          <w:p w:rsidR="009D2758" w:rsidRPr="0052518F" w:rsidRDefault="009D2758" w:rsidP="009D2758">
            <w:pPr>
              <w:rPr>
                <w:rFonts w:ascii="Arial" w:hAnsi="Arial" w:cs="Arial"/>
                <w:sz w:val="22"/>
                <w:szCs w:val="22"/>
              </w:rPr>
            </w:pPr>
          </w:p>
        </w:tc>
        <w:tc>
          <w:tcPr>
            <w:tcW w:w="1227" w:type="dxa"/>
          </w:tcPr>
          <w:p w:rsidR="009D2758" w:rsidRPr="0052518F" w:rsidRDefault="009D2758" w:rsidP="009D2758">
            <w:pPr>
              <w:jc w:val="center"/>
              <w:rPr>
                <w:rFonts w:ascii="Arial" w:hAnsi="Arial" w:cs="Arial"/>
                <w:sz w:val="22"/>
                <w:szCs w:val="22"/>
              </w:rPr>
            </w:pPr>
            <w:r w:rsidRPr="0052518F">
              <w:rPr>
                <w:rFonts w:ascii="Arial" w:hAnsi="Arial" w:cs="Arial"/>
                <w:sz w:val="22"/>
                <w:szCs w:val="22"/>
              </w:rPr>
              <w:t>HELP</w:t>
            </w:r>
          </w:p>
        </w:tc>
      </w:tr>
    </w:tbl>
    <w:p w:rsidR="009D2758" w:rsidRDefault="009D2758" w:rsidP="00FC39FD">
      <w:pPr>
        <w:rPr>
          <w:rFonts w:ascii="Arial" w:hAnsi="Arial" w:cs="Arial"/>
          <w:b/>
          <w:sz w:val="28"/>
          <w:szCs w:val="28"/>
        </w:rPr>
      </w:pPr>
    </w:p>
    <w:p w:rsidR="009D2758" w:rsidRDefault="009D2758">
      <w:pPr>
        <w:rPr>
          <w:rFonts w:ascii="Arial" w:hAnsi="Arial" w:cs="Arial"/>
          <w:b/>
          <w:sz w:val="28"/>
          <w:szCs w:val="28"/>
        </w:rPr>
      </w:pPr>
      <w:r>
        <w:rPr>
          <w:rFonts w:ascii="Arial" w:hAnsi="Arial" w:cs="Arial"/>
          <w:b/>
          <w:sz w:val="28"/>
          <w:szCs w:val="28"/>
        </w:rPr>
        <w:br w:type="page"/>
      </w:r>
    </w:p>
    <w:p w:rsidR="00FC39FD" w:rsidRDefault="00165B3D" w:rsidP="00FC39FD">
      <w:pPr>
        <w:rPr>
          <w:rFonts w:ascii="Arial" w:hAnsi="Arial" w:cs="Arial"/>
          <w:b/>
          <w:sz w:val="28"/>
          <w:szCs w:val="28"/>
        </w:rPr>
      </w:pPr>
      <w:r w:rsidRPr="00BB076A">
        <w:rPr>
          <w:rFonts w:ascii="Arial" w:hAnsi="Arial" w:cs="Arial"/>
          <w:b/>
          <w:sz w:val="28"/>
          <w:szCs w:val="28"/>
        </w:rPr>
        <w:lastRenderedPageBreak/>
        <w:t xml:space="preserve">The Questions in </w:t>
      </w:r>
      <w:r w:rsidR="00FC39FD" w:rsidRPr="00BB076A">
        <w:rPr>
          <w:rFonts w:ascii="Arial" w:hAnsi="Arial" w:cs="Arial"/>
          <w:b/>
          <w:sz w:val="28"/>
          <w:szCs w:val="28"/>
        </w:rPr>
        <w:t>this Survey</w:t>
      </w:r>
    </w:p>
    <w:p w:rsidR="00BB076A" w:rsidRPr="00BB076A" w:rsidRDefault="00BB076A" w:rsidP="00FC39FD">
      <w:pPr>
        <w:rPr>
          <w:rFonts w:ascii="Arial" w:hAnsi="Arial" w:cs="Arial"/>
          <w:b/>
          <w:sz w:val="28"/>
          <w:szCs w:val="28"/>
        </w:rPr>
      </w:pPr>
    </w:p>
    <w:p w:rsidR="0059147A" w:rsidRPr="004D12B2" w:rsidRDefault="0059147A" w:rsidP="00CD47D6">
      <w:pPr>
        <w:spacing w:after="240"/>
        <w:rPr>
          <w:rFonts w:ascii="Arial" w:hAnsi="Arial" w:cs="Arial"/>
          <w:sz w:val="22"/>
          <w:szCs w:val="22"/>
        </w:rPr>
      </w:pPr>
      <w:r w:rsidRPr="004D12B2">
        <w:rPr>
          <w:rFonts w:ascii="Arial" w:hAnsi="Arial" w:cs="Arial"/>
          <w:sz w:val="22"/>
          <w:szCs w:val="22"/>
        </w:rPr>
        <w:t>Th</w:t>
      </w:r>
      <w:r w:rsidR="00FC39FD" w:rsidRPr="004D12B2">
        <w:rPr>
          <w:rFonts w:ascii="Arial" w:hAnsi="Arial" w:cs="Arial"/>
          <w:sz w:val="22"/>
          <w:szCs w:val="22"/>
        </w:rPr>
        <w:t>is</w:t>
      </w:r>
      <w:r w:rsidRPr="004D12B2">
        <w:rPr>
          <w:rFonts w:ascii="Arial" w:hAnsi="Arial" w:cs="Arial"/>
          <w:sz w:val="22"/>
          <w:szCs w:val="22"/>
        </w:rPr>
        <w:t xml:space="preserve"> survey asks about how your practice currently manages your patients’ health needs. The questions are organized into </w:t>
      </w:r>
      <w:r w:rsidR="00BB02A6" w:rsidRPr="004D12B2">
        <w:rPr>
          <w:rFonts w:ascii="Arial" w:hAnsi="Arial" w:cs="Arial"/>
          <w:sz w:val="22"/>
          <w:szCs w:val="22"/>
        </w:rPr>
        <w:t xml:space="preserve">two </w:t>
      </w:r>
      <w:r w:rsidRPr="004D12B2">
        <w:rPr>
          <w:rFonts w:ascii="Arial" w:hAnsi="Arial" w:cs="Arial"/>
          <w:sz w:val="22"/>
          <w:szCs w:val="22"/>
        </w:rPr>
        <w:t>sections:</w:t>
      </w:r>
    </w:p>
    <w:p w:rsidR="001B6B76" w:rsidRPr="004D12B2" w:rsidRDefault="00CA091D" w:rsidP="002555F8">
      <w:pPr>
        <w:spacing w:after="240"/>
        <w:ind w:left="720"/>
        <w:rPr>
          <w:rFonts w:ascii="Arial" w:hAnsi="Arial" w:cs="Arial"/>
          <w:sz w:val="22"/>
          <w:szCs w:val="22"/>
        </w:rPr>
      </w:pPr>
      <w:r w:rsidRPr="004D12B2">
        <w:rPr>
          <w:rFonts w:ascii="Arial" w:hAnsi="Arial" w:cs="Arial"/>
          <w:b/>
          <w:sz w:val="22"/>
          <w:szCs w:val="22"/>
        </w:rPr>
        <w:t>Section A:</w:t>
      </w:r>
      <w:r w:rsidR="00FC39FD" w:rsidRPr="004D12B2">
        <w:rPr>
          <w:rFonts w:ascii="Arial" w:hAnsi="Arial" w:cs="Arial"/>
          <w:b/>
          <w:sz w:val="22"/>
          <w:szCs w:val="22"/>
        </w:rPr>
        <w:t xml:space="preserve"> </w:t>
      </w:r>
      <w:r w:rsidR="000E28E1" w:rsidRPr="004D12B2">
        <w:rPr>
          <w:rFonts w:ascii="Arial" w:hAnsi="Arial" w:cs="Arial"/>
          <w:b/>
          <w:sz w:val="22"/>
          <w:szCs w:val="22"/>
        </w:rPr>
        <w:t xml:space="preserve">Practice </w:t>
      </w:r>
      <w:r w:rsidR="00FC39FD" w:rsidRPr="004D12B2">
        <w:rPr>
          <w:rFonts w:ascii="Arial" w:hAnsi="Arial" w:cs="Arial"/>
          <w:b/>
          <w:sz w:val="22"/>
          <w:szCs w:val="22"/>
        </w:rPr>
        <w:t>F</w:t>
      </w:r>
      <w:r w:rsidR="000E28E1" w:rsidRPr="004D12B2">
        <w:rPr>
          <w:rFonts w:ascii="Arial" w:hAnsi="Arial" w:cs="Arial"/>
          <w:b/>
          <w:sz w:val="22"/>
          <w:szCs w:val="22"/>
        </w:rPr>
        <w:t>unctions</w:t>
      </w:r>
      <w:r w:rsidR="0059147A" w:rsidRPr="004D12B2">
        <w:rPr>
          <w:rFonts w:ascii="Arial" w:hAnsi="Arial" w:cs="Arial"/>
          <w:b/>
          <w:sz w:val="22"/>
          <w:szCs w:val="22"/>
        </w:rPr>
        <w:t xml:space="preserve"> </w:t>
      </w:r>
      <w:r w:rsidR="00FC39FD" w:rsidRPr="004D12B2">
        <w:rPr>
          <w:rFonts w:ascii="Arial" w:hAnsi="Arial" w:cs="Arial"/>
          <w:sz w:val="22"/>
          <w:szCs w:val="22"/>
        </w:rPr>
        <w:t xml:space="preserve">asks you to </w:t>
      </w:r>
      <w:r w:rsidR="0059147A" w:rsidRPr="004D12B2">
        <w:rPr>
          <w:rFonts w:ascii="Arial" w:hAnsi="Arial" w:cs="Arial"/>
          <w:sz w:val="22"/>
          <w:szCs w:val="22"/>
        </w:rPr>
        <w:t>identify</w:t>
      </w:r>
      <w:r w:rsidR="00FC39FD" w:rsidRPr="004D12B2">
        <w:rPr>
          <w:rFonts w:ascii="Arial" w:hAnsi="Arial" w:cs="Arial"/>
          <w:sz w:val="22"/>
          <w:szCs w:val="22"/>
        </w:rPr>
        <w:t xml:space="preserve"> your practice’s care </w:t>
      </w:r>
      <w:r w:rsidR="0059147A" w:rsidRPr="004D12B2">
        <w:rPr>
          <w:rFonts w:ascii="Arial" w:hAnsi="Arial" w:cs="Arial"/>
          <w:sz w:val="22"/>
          <w:szCs w:val="22"/>
        </w:rPr>
        <w:t xml:space="preserve">processes </w:t>
      </w:r>
      <w:r w:rsidR="00FC39FD" w:rsidRPr="004D12B2">
        <w:rPr>
          <w:rFonts w:ascii="Arial" w:hAnsi="Arial" w:cs="Arial"/>
          <w:sz w:val="22"/>
          <w:szCs w:val="22"/>
        </w:rPr>
        <w:t xml:space="preserve">and </w:t>
      </w:r>
      <w:r w:rsidR="0059147A" w:rsidRPr="004D12B2">
        <w:rPr>
          <w:rFonts w:ascii="Arial" w:hAnsi="Arial" w:cs="Arial"/>
          <w:sz w:val="22"/>
          <w:szCs w:val="22"/>
        </w:rPr>
        <w:t>approach to managing change and improv</w:t>
      </w:r>
      <w:r w:rsidR="00FC39FD" w:rsidRPr="004D12B2">
        <w:rPr>
          <w:rFonts w:ascii="Arial" w:hAnsi="Arial" w:cs="Arial"/>
          <w:sz w:val="22"/>
          <w:szCs w:val="22"/>
        </w:rPr>
        <w:t>ing quality</w:t>
      </w:r>
      <w:r w:rsidR="0059147A" w:rsidRPr="004D12B2">
        <w:rPr>
          <w:rFonts w:ascii="Arial" w:hAnsi="Arial" w:cs="Arial"/>
          <w:sz w:val="22"/>
          <w:szCs w:val="22"/>
        </w:rPr>
        <w:t>.</w:t>
      </w:r>
    </w:p>
    <w:p w:rsidR="0059147A" w:rsidRPr="004D12B2" w:rsidRDefault="00CA091D" w:rsidP="00FC39FD">
      <w:pPr>
        <w:spacing w:after="240"/>
        <w:ind w:left="720"/>
        <w:rPr>
          <w:rFonts w:ascii="Arial" w:hAnsi="Arial" w:cs="Arial"/>
          <w:sz w:val="22"/>
          <w:szCs w:val="22"/>
        </w:rPr>
      </w:pPr>
      <w:r w:rsidRPr="004D12B2">
        <w:rPr>
          <w:rFonts w:ascii="Arial" w:hAnsi="Arial" w:cs="Arial"/>
          <w:b/>
          <w:sz w:val="22"/>
          <w:szCs w:val="22"/>
        </w:rPr>
        <w:t>Section B:</w:t>
      </w:r>
      <w:r w:rsidR="00FC39FD" w:rsidRPr="004D12B2">
        <w:rPr>
          <w:rFonts w:ascii="Arial" w:hAnsi="Arial" w:cs="Arial"/>
          <w:b/>
          <w:sz w:val="22"/>
          <w:szCs w:val="22"/>
        </w:rPr>
        <w:t xml:space="preserve"> </w:t>
      </w:r>
      <w:r w:rsidR="00D2769C">
        <w:rPr>
          <w:rFonts w:ascii="Arial" w:hAnsi="Arial" w:cs="Arial"/>
          <w:b/>
          <w:sz w:val="22"/>
          <w:szCs w:val="22"/>
        </w:rPr>
        <w:t xml:space="preserve">Provider Characteristics </w:t>
      </w:r>
      <w:r w:rsidR="00FC39FD" w:rsidRPr="004D12B2">
        <w:rPr>
          <w:rFonts w:ascii="Arial" w:hAnsi="Arial" w:cs="Arial"/>
          <w:sz w:val="22"/>
          <w:szCs w:val="22"/>
        </w:rPr>
        <w:t xml:space="preserve">asks </w:t>
      </w:r>
      <w:r w:rsidR="00D2769C">
        <w:rPr>
          <w:rFonts w:ascii="Arial" w:hAnsi="Arial" w:cs="Arial"/>
          <w:sz w:val="22"/>
          <w:szCs w:val="22"/>
        </w:rPr>
        <w:t xml:space="preserve">about your patient panel size, how long you’ve been with your practice, </w:t>
      </w:r>
      <w:r w:rsidR="005309B2">
        <w:rPr>
          <w:rFonts w:ascii="Arial" w:hAnsi="Arial" w:cs="Arial"/>
          <w:sz w:val="22"/>
          <w:szCs w:val="22"/>
        </w:rPr>
        <w:t xml:space="preserve">and basic </w:t>
      </w:r>
      <w:r w:rsidR="00D2769C">
        <w:rPr>
          <w:rFonts w:ascii="Arial" w:hAnsi="Arial" w:cs="Arial"/>
          <w:sz w:val="22"/>
          <w:szCs w:val="22"/>
        </w:rPr>
        <w:t>demographic information</w:t>
      </w:r>
      <w:r w:rsidR="0059147A" w:rsidRPr="004D12B2">
        <w:rPr>
          <w:rFonts w:ascii="Arial" w:hAnsi="Arial" w:cs="Arial"/>
          <w:sz w:val="22"/>
          <w:szCs w:val="22"/>
        </w:rPr>
        <w:t>.</w:t>
      </w:r>
    </w:p>
    <w:p w:rsidR="0059147A" w:rsidRPr="004D12B2" w:rsidRDefault="0059147A" w:rsidP="00FC39FD">
      <w:pPr>
        <w:spacing w:after="240"/>
        <w:rPr>
          <w:rFonts w:ascii="Arial" w:hAnsi="Arial" w:cs="Arial"/>
          <w:sz w:val="22"/>
          <w:szCs w:val="22"/>
        </w:rPr>
      </w:pPr>
      <w:r w:rsidRPr="004D12B2">
        <w:rPr>
          <w:rFonts w:ascii="Arial" w:hAnsi="Arial" w:cs="Arial"/>
          <w:sz w:val="22"/>
          <w:szCs w:val="22"/>
        </w:rPr>
        <w:t xml:space="preserve">Please complete all questions in the survey to the best of your knowledge. If your practice has multiple physical locations, please respond </w:t>
      </w:r>
      <w:r w:rsidR="00B55840" w:rsidRPr="00B55840">
        <w:rPr>
          <w:rFonts w:ascii="Arial" w:hAnsi="Arial" w:cs="Arial"/>
          <w:sz w:val="22"/>
          <w:szCs w:val="22"/>
        </w:rPr>
        <w:t>based on the practice site that is participating in [state]’s [state-specific name of MAPCP Demonstration initiative]</w:t>
      </w:r>
      <w:r w:rsidRPr="004D12B2">
        <w:rPr>
          <w:rFonts w:ascii="Arial" w:hAnsi="Arial" w:cs="Arial"/>
          <w:sz w:val="22"/>
          <w:szCs w:val="22"/>
        </w:rPr>
        <w:t xml:space="preserve">. For practices with more than one physical location participating in </w:t>
      </w:r>
      <w:r w:rsidR="00FC39FD" w:rsidRPr="004D12B2">
        <w:rPr>
          <w:rFonts w:ascii="Arial" w:hAnsi="Arial" w:cs="Arial"/>
          <w:sz w:val="22"/>
          <w:szCs w:val="22"/>
        </w:rPr>
        <w:t>[state]’s [state-specific name of MAPCP Demonstration]</w:t>
      </w:r>
      <w:r w:rsidRPr="004D12B2">
        <w:rPr>
          <w:rFonts w:ascii="Arial" w:hAnsi="Arial" w:cs="Arial"/>
          <w:sz w:val="22"/>
          <w:szCs w:val="22"/>
        </w:rPr>
        <w:t xml:space="preserve">, </w:t>
      </w:r>
      <w:r w:rsidR="004C495A" w:rsidRPr="004D12B2">
        <w:rPr>
          <w:rFonts w:ascii="Arial" w:hAnsi="Arial" w:cs="Arial"/>
          <w:sz w:val="22"/>
          <w:szCs w:val="22"/>
        </w:rPr>
        <w:t>we will contact each location to complete the survey</w:t>
      </w:r>
      <w:r w:rsidR="00836C5D">
        <w:rPr>
          <w:rFonts w:ascii="Arial" w:hAnsi="Arial" w:cs="Arial"/>
          <w:sz w:val="22"/>
          <w:szCs w:val="22"/>
        </w:rPr>
        <w:t>.</w:t>
      </w:r>
    </w:p>
    <w:p w:rsidR="00C1540F" w:rsidRDefault="008B27CE" w:rsidP="00FC39FD">
      <w:pPr>
        <w:spacing w:after="240"/>
        <w:rPr>
          <w:rFonts w:ascii="Arial" w:hAnsi="Arial" w:cs="Arial"/>
          <w:sz w:val="22"/>
          <w:szCs w:val="22"/>
        </w:rPr>
      </w:pPr>
      <w:r w:rsidRPr="004D12B2">
        <w:rPr>
          <w:rFonts w:ascii="Arial" w:hAnsi="Arial" w:cs="Arial"/>
          <w:sz w:val="22"/>
          <w:szCs w:val="22"/>
        </w:rPr>
        <w:t>All medical doctors, doctors of osteopathy, nurse practitioners, and/or physician’s assistants in your practice have been asked to complete this survey. Input can be requested from other staff in the practice as needed</w:t>
      </w:r>
      <w:r w:rsidR="00595A60" w:rsidRPr="004D12B2">
        <w:rPr>
          <w:rFonts w:ascii="Arial" w:hAnsi="Arial" w:cs="Arial"/>
          <w:sz w:val="22"/>
          <w:szCs w:val="22"/>
        </w:rPr>
        <w:t xml:space="preserve"> but please complete as much of the survey as you can from your perspective</w:t>
      </w:r>
      <w:r w:rsidRPr="004D12B2">
        <w:rPr>
          <w:rFonts w:ascii="Arial" w:hAnsi="Arial" w:cs="Arial"/>
          <w:sz w:val="22"/>
          <w:szCs w:val="22"/>
        </w:rPr>
        <w:t>.</w:t>
      </w:r>
    </w:p>
    <w:p w:rsidR="009D2758" w:rsidRPr="004D12B2" w:rsidRDefault="009D2758" w:rsidP="00FC39FD">
      <w:pPr>
        <w:spacing w:after="240"/>
        <w:rPr>
          <w:rFonts w:ascii="Arial" w:hAnsi="Arial" w:cs="Arial"/>
          <w:sz w:val="22"/>
          <w:szCs w:val="22"/>
        </w:rPr>
      </w:pPr>
    </w:p>
    <w:tbl>
      <w:tblPr>
        <w:tblStyle w:val="TableGrid"/>
        <w:tblW w:w="14115" w:type="dxa"/>
        <w:tblLook w:val="04A0" w:firstRow="1" w:lastRow="0" w:firstColumn="1" w:lastColumn="0" w:noHBand="0" w:noVBand="1"/>
      </w:tblPr>
      <w:tblGrid>
        <w:gridCol w:w="1728"/>
        <w:gridCol w:w="360"/>
        <w:gridCol w:w="1800"/>
        <w:gridCol w:w="9000"/>
        <w:gridCol w:w="1227"/>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000" w:type="dxa"/>
            <w:tcBorders>
              <w:top w:val="nil"/>
              <w:bottom w:val="nil"/>
            </w:tcBorders>
          </w:tcPr>
          <w:p w:rsidR="0052518F" w:rsidRPr="0052518F" w:rsidRDefault="0052518F" w:rsidP="009D2758">
            <w:pPr>
              <w:rPr>
                <w:rFonts w:ascii="Arial" w:hAnsi="Arial" w:cs="Arial"/>
                <w:sz w:val="22"/>
                <w:szCs w:val="22"/>
              </w:rPr>
            </w:pPr>
          </w:p>
        </w:tc>
        <w:tc>
          <w:tcPr>
            <w:tcW w:w="1227"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9D2758" w:rsidRDefault="009D2758" w:rsidP="00666997">
      <w:pPr>
        <w:spacing w:after="240"/>
        <w:rPr>
          <w:rFonts w:ascii="Arial" w:hAnsi="Arial" w:cs="Arial"/>
          <w:b/>
          <w:sz w:val="22"/>
          <w:szCs w:val="22"/>
        </w:rPr>
      </w:pPr>
    </w:p>
    <w:p w:rsidR="009D2758" w:rsidRDefault="009D2758">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 xml:space="preserve">medical home that currently exists in your practice. Within each box there is a range of responses indicating the extent of implementation. Assign higher point values to indicate that the actions described in </w:t>
      </w:r>
      <w:r w:rsidRPr="00653842">
        <w:rPr>
          <w:rFonts w:ascii="Arial" w:hAnsi="Arial" w:cs="Arial"/>
          <w:sz w:val="22"/>
          <w:szCs w:val="22"/>
        </w:rPr>
        <w:t>that box are more fully implemented.</w:t>
      </w:r>
      <w:r w:rsidR="00653842" w:rsidRP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653842" w:rsidRPr="00653842">
        <w:rPr>
          <w:rFonts w:ascii="Arial" w:hAnsi="Arial" w:cs="Arial"/>
          <w:sz w:val="22"/>
          <w:szCs w:val="22"/>
          <w:u w:val="single"/>
        </w:rPr>
        <w:t xml:space="preserve"> 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18"/>
        <w:gridCol w:w="3884"/>
        <w:gridCol w:w="3956"/>
        <w:gridCol w:w="3959"/>
      </w:tblGrid>
      <w:tr w:rsidR="00F613BB" w:rsidRPr="000B3387" w:rsidTr="000B3387">
        <w:tc>
          <w:tcPr>
            <w:tcW w:w="908"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F613BB" w:rsidRPr="000B3387" w:rsidRDefault="00F613BB" w:rsidP="00F613BB">
            <w:pPr>
              <w:pStyle w:val="Heading6"/>
              <w:keepNext w:val="0"/>
              <w:widowControl w:val="0"/>
              <w:tabs>
                <w:tab w:val="left" w:pos="360"/>
              </w:tabs>
              <w:ind w:left="360" w:hanging="360"/>
              <w:jc w:val="left"/>
              <w:rPr>
                <w:rFonts w:ascii="Arial" w:hAnsi="Arial" w:cs="Arial"/>
                <w:sz w:val="22"/>
                <w:szCs w:val="22"/>
              </w:rPr>
            </w:pPr>
            <w:r w:rsidRPr="000B3387">
              <w:rPr>
                <w:rFonts w:ascii="Arial" w:hAnsi="Arial" w:cs="Arial"/>
                <w:color w:val="000000" w:themeColor="text1"/>
                <w:sz w:val="22"/>
                <w:szCs w:val="22"/>
              </w:rPr>
              <w:t>Appointment systems</w:t>
            </w:r>
          </w:p>
        </w:tc>
        <w:tc>
          <w:tcPr>
            <w:tcW w:w="1347" w:type="pct"/>
            <w:tcBorders>
              <w:top w:val="single" w:sz="6" w:space="0" w:color="auto"/>
              <w:left w:val="single" w:sz="6" w:space="0" w:color="auto"/>
              <w:bottom w:val="single" w:sz="6" w:space="0" w:color="auto"/>
              <w:right w:val="single" w:sz="6" w:space="0" w:color="auto"/>
            </w:tcBorders>
            <w:shd w:val="clear" w:color="auto" w:fill="FFFFFF" w:themeFill="background1"/>
          </w:tcPr>
          <w:p w:rsidR="00F613BB" w:rsidRPr="000B3387" w:rsidRDefault="00F613BB" w:rsidP="00A43AB4">
            <w:pPr>
              <w:rPr>
                <w:rFonts w:ascii="Arial" w:hAnsi="Arial" w:cs="Arial"/>
                <w:sz w:val="22"/>
                <w:szCs w:val="22"/>
              </w:rPr>
            </w:pPr>
            <w:r w:rsidRPr="000B3387">
              <w:rPr>
                <w:rFonts w:ascii="Arial" w:hAnsi="Arial" w:cs="Arial"/>
                <w:sz w:val="22"/>
                <w:szCs w:val="22"/>
              </w:rPr>
              <w:t>…are limited to pre-scheduled appointments.</w:t>
            </w:r>
          </w:p>
          <w:p w:rsidR="00F613BB" w:rsidRPr="000B3387" w:rsidRDefault="00F613BB" w:rsidP="00A43AB4">
            <w:pPr>
              <w:rPr>
                <w:rFonts w:ascii="Arial" w:hAnsi="Arial" w:cs="Arial"/>
                <w:sz w:val="22"/>
                <w:szCs w:val="22"/>
              </w:rPr>
            </w:pPr>
          </w:p>
          <w:p w:rsidR="00F613BB" w:rsidRPr="000B3387" w:rsidRDefault="00F613BB" w:rsidP="00A43AB4">
            <w:pPr>
              <w:rPr>
                <w:rFonts w:ascii="Arial" w:hAnsi="Arial" w:cs="Arial"/>
                <w:sz w:val="22"/>
                <w:szCs w:val="22"/>
              </w:rPr>
            </w:pPr>
          </w:p>
          <w:p w:rsidR="00F613BB" w:rsidRPr="000B3387" w:rsidRDefault="00F613BB" w:rsidP="00A43AB4">
            <w:pPr>
              <w:rPr>
                <w:rFonts w:ascii="Arial" w:hAnsi="Arial" w:cs="Arial"/>
                <w:sz w:val="22"/>
                <w:szCs w:val="22"/>
              </w:rPr>
            </w:pPr>
          </w:p>
          <w:p w:rsidR="00F613BB" w:rsidRPr="000B3387" w:rsidRDefault="00F613BB" w:rsidP="00A43AB4">
            <w:pPr>
              <w:rPr>
                <w:rFonts w:ascii="Arial" w:hAnsi="Arial" w:cs="Arial"/>
                <w:sz w:val="22"/>
                <w:szCs w:val="22"/>
              </w:rPr>
            </w:pPr>
            <w:r w:rsidRPr="000B3387">
              <w:rPr>
                <w:rFonts w:ascii="Arial" w:hAnsi="Arial" w:cs="Arial"/>
                <w:sz w:val="22"/>
                <w:szCs w:val="22"/>
              </w:rPr>
              <w:t xml:space="preserve">1                   </w:t>
            </w:r>
            <w:r w:rsidR="000B3387">
              <w:rPr>
                <w:rFonts w:ascii="Arial" w:hAnsi="Arial" w:cs="Arial"/>
                <w:sz w:val="22"/>
                <w:szCs w:val="22"/>
              </w:rPr>
              <w:t xml:space="preserve">  </w:t>
            </w:r>
            <w:r w:rsidRPr="000B3387">
              <w:rPr>
                <w:rFonts w:ascii="Arial" w:hAnsi="Arial" w:cs="Arial"/>
                <w:sz w:val="22"/>
                <w:szCs w:val="22"/>
              </w:rPr>
              <w:t xml:space="preserve">      2                           3</w:t>
            </w:r>
          </w:p>
        </w:tc>
        <w:tc>
          <w:tcPr>
            <w:tcW w:w="1372" w:type="pct"/>
            <w:tcBorders>
              <w:top w:val="single" w:sz="6" w:space="0" w:color="auto"/>
              <w:left w:val="single" w:sz="6" w:space="0" w:color="auto"/>
              <w:bottom w:val="single" w:sz="6" w:space="0" w:color="auto"/>
              <w:right w:val="single" w:sz="6" w:space="0" w:color="auto"/>
            </w:tcBorders>
            <w:shd w:val="clear" w:color="auto" w:fill="FFFFFF" w:themeFill="background1"/>
          </w:tcPr>
          <w:p w:rsidR="00F613BB" w:rsidRPr="000B3387" w:rsidRDefault="00F613BB" w:rsidP="00A43AB4">
            <w:pPr>
              <w:pStyle w:val="BodyText"/>
              <w:spacing w:line="240" w:lineRule="auto"/>
              <w:rPr>
                <w:rFonts w:ascii="Arial" w:hAnsi="Arial" w:cs="Arial"/>
                <w:sz w:val="22"/>
                <w:szCs w:val="22"/>
              </w:rPr>
            </w:pPr>
            <w:r w:rsidRPr="000B3387">
              <w:rPr>
                <w:rFonts w:ascii="Arial" w:hAnsi="Arial" w:cs="Arial"/>
                <w:sz w:val="22"/>
                <w:szCs w:val="22"/>
              </w:rPr>
              <w:t>…have pre-scheduled appointments and the ability to schedule urgent visits.</w:t>
            </w:r>
          </w:p>
          <w:p w:rsidR="00F613BB" w:rsidRPr="000B3387" w:rsidRDefault="00F613BB" w:rsidP="00A43AB4">
            <w:pPr>
              <w:pStyle w:val="BodyText"/>
              <w:spacing w:line="240" w:lineRule="auto"/>
              <w:rPr>
                <w:rFonts w:ascii="Arial" w:hAnsi="Arial" w:cs="Arial"/>
                <w:sz w:val="22"/>
                <w:szCs w:val="22"/>
              </w:rPr>
            </w:pPr>
          </w:p>
          <w:p w:rsidR="00F613BB" w:rsidRPr="000B3387" w:rsidRDefault="00F613BB" w:rsidP="00A43AB4">
            <w:pPr>
              <w:pStyle w:val="BodyText"/>
              <w:spacing w:line="240" w:lineRule="auto"/>
              <w:rPr>
                <w:rFonts w:ascii="Arial" w:hAnsi="Arial" w:cs="Arial"/>
                <w:sz w:val="22"/>
                <w:szCs w:val="22"/>
              </w:rPr>
            </w:pPr>
          </w:p>
          <w:p w:rsidR="00F613BB" w:rsidRPr="000B3387" w:rsidRDefault="00F613BB" w:rsidP="00A43AB4">
            <w:pPr>
              <w:pStyle w:val="BodyText"/>
              <w:spacing w:line="240" w:lineRule="auto"/>
              <w:rPr>
                <w:rFonts w:ascii="Arial" w:hAnsi="Arial" w:cs="Arial"/>
                <w:sz w:val="22"/>
                <w:szCs w:val="22"/>
              </w:rPr>
            </w:pPr>
            <w:r w:rsidRPr="000B3387">
              <w:rPr>
                <w:rFonts w:ascii="Arial" w:hAnsi="Arial" w:cs="Arial"/>
                <w:sz w:val="22"/>
                <w:szCs w:val="22"/>
              </w:rPr>
              <w:t xml:space="preserve">4                        </w:t>
            </w:r>
            <w:r w:rsidR="000B3387" w:rsidRPr="000B3387">
              <w:rPr>
                <w:rFonts w:ascii="Arial" w:hAnsi="Arial" w:cs="Arial"/>
                <w:sz w:val="22"/>
                <w:szCs w:val="22"/>
              </w:rPr>
              <w:t xml:space="preserve">   </w:t>
            </w:r>
            <w:r w:rsidRPr="000B3387">
              <w:rPr>
                <w:rFonts w:ascii="Arial" w:hAnsi="Arial" w:cs="Arial"/>
                <w:sz w:val="22"/>
                <w:szCs w:val="22"/>
              </w:rPr>
              <w:t>5                            6</w:t>
            </w:r>
          </w:p>
        </w:tc>
        <w:tc>
          <w:tcPr>
            <w:tcW w:w="1374" w:type="pct"/>
            <w:tcBorders>
              <w:top w:val="single" w:sz="6" w:space="0" w:color="auto"/>
              <w:left w:val="single" w:sz="6" w:space="0" w:color="auto"/>
              <w:bottom w:val="single" w:sz="6" w:space="0" w:color="auto"/>
              <w:right w:val="single" w:sz="6" w:space="0" w:color="auto"/>
            </w:tcBorders>
            <w:shd w:val="clear" w:color="auto" w:fill="FFFFFF" w:themeFill="background1"/>
          </w:tcPr>
          <w:p w:rsidR="00F613BB" w:rsidRPr="000B3387" w:rsidRDefault="00F613BB" w:rsidP="00A43AB4">
            <w:pPr>
              <w:rPr>
                <w:rFonts w:ascii="Arial" w:hAnsi="Arial" w:cs="Arial"/>
                <w:sz w:val="22"/>
                <w:szCs w:val="22"/>
              </w:rPr>
            </w:pPr>
            <w:r w:rsidRPr="000B3387">
              <w:rPr>
                <w:rFonts w:ascii="Arial" w:hAnsi="Arial" w:cs="Arial"/>
                <w:sz w:val="22"/>
                <w:szCs w:val="22"/>
              </w:rPr>
              <w:t xml:space="preserve">… </w:t>
            </w:r>
            <w:proofErr w:type="gramStart"/>
            <w:r w:rsidRPr="000B3387">
              <w:rPr>
                <w:rFonts w:ascii="Arial" w:hAnsi="Arial" w:cs="Arial"/>
                <w:sz w:val="22"/>
                <w:szCs w:val="22"/>
              </w:rPr>
              <w:t>have</w:t>
            </w:r>
            <w:proofErr w:type="gramEnd"/>
            <w:r w:rsidRPr="000B3387">
              <w:rPr>
                <w:rFonts w:ascii="Arial" w:hAnsi="Arial" w:cs="Arial"/>
                <w:sz w:val="22"/>
                <w:szCs w:val="22"/>
              </w:rPr>
              <w:t xml:space="preserve"> pre-scheduled appointments, the ability to schedule urgent visits; and the capacity for walk-ins or same-day visits.</w:t>
            </w:r>
          </w:p>
          <w:p w:rsidR="00F613BB" w:rsidRPr="000B3387" w:rsidRDefault="00F613BB" w:rsidP="00A43AB4">
            <w:pPr>
              <w:rPr>
                <w:rFonts w:ascii="Arial" w:hAnsi="Arial" w:cs="Arial"/>
                <w:sz w:val="22"/>
                <w:szCs w:val="22"/>
              </w:rPr>
            </w:pPr>
          </w:p>
          <w:p w:rsidR="00F613BB" w:rsidRPr="000B3387" w:rsidRDefault="00F613BB" w:rsidP="00A43AB4">
            <w:pPr>
              <w:rPr>
                <w:rFonts w:ascii="Arial" w:hAnsi="Arial" w:cs="Arial"/>
                <w:sz w:val="22"/>
                <w:szCs w:val="22"/>
              </w:rPr>
            </w:pPr>
            <w:r w:rsidRPr="000B3387">
              <w:rPr>
                <w:rFonts w:ascii="Arial" w:hAnsi="Arial" w:cs="Arial"/>
                <w:sz w:val="22"/>
                <w:szCs w:val="22"/>
              </w:rPr>
              <w:t xml:space="preserve">7                            8                          9                      </w:t>
            </w:r>
          </w:p>
        </w:tc>
      </w:tr>
    </w:tbl>
    <w:p w:rsidR="00666997" w:rsidRDefault="00666997" w:rsidP="00666997">
      <w:pPr>
        <w:spacing w:after="240"/>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52518F">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666997" w:rsidRDefault="00666997">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653842" w:rsidRPr="00653842">
        <w:rPr>
          <w:rFonts w:ascii="Arial" w:hAnsi="Arial" w:cs="Arial"/>
          <w:sz w:val="22"/>
          <w:szCs w:val="22"/>
          <w:u w:val="single"/>
        </w:rPr>
        <w:t xml:space="preserve"> 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84"/>
        <w:gridCol w:w="3849"/>
        <w:gridCol w:w="3849"/>
        <w:gridCol w:w="3843"/>
      </w:tblGrid>
      <w:tr w:rsidR="00F613BB" w:rsidRPr="000B3387" w:rsidTr="00A43AB4">
        <w:trPr>
          <w:trHeight w:val="1137"/>
        </w:trPr>
        <w:tc>
          <w:tcPr>
            <w:tcW w:w="10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F613BB" w:rsidRPr="000B3387" w:rsidRDefault="00F613BB" w:rsidP="00A43AB4">
            <w:pPr>
              <w:rPr>
                <w:rFonts w:ascii="Arial" w:hAnsi="Arial" w:cs="Arial"/>
                <w:b/>
                <w:sz w:val="22"/>
                <w:szCs w:val="22"/>
              </w:rPr>
            </w:pPr>
            <w:r w:rsidRPr="000B3387">
              <w:rPr>
                <w:rFonts w:ascii="Arial" w:hAnsi="Arial" w:cs="Arial"/>
                <w:b/>
                <w:sz w:val="22"/>
                <w:szCs w:val="22"/>
              </w:rPr>
              <w:t>Respond to urgent problems</w:t>
            </w:r>
          </w:p>
        </w:tc>
        <w:tc>
          <w:tcPr>
            <w:tcW w:w="1334" w:type="pct"/>
            <w:tcBorders>
              <w:top w:val="single" w:sz="6" w:space="0" w:color="auto"/>
              <w:left w:val="single" w:sz="6" w:space="0" w:color="auto"/>
              <w:bottom w:val="single" w:sz="6" w:space="0" w:color="auto"/>
              <w:right w:val="single" w:sz="6" w:space="0" w:color="auto"/>
            </w:tcBorders>
            <w:shd w:val="clear" w:color="auto" w:fill="FFFFFF" w:themeFill="background1"/>
          </w:tcPr>
          <w:p w:rsidR="00F613BB" w:rsidRPr="000B3387" w:rsidRDefault="00F613BB" w:rsidP="00A43AB4">
            <w:pPr>
              <w:rPr>
                <w:rFonts w:ascii="Arial" w:hAnsi="Arial" w:cs="Arial"/>
                <w:sz w:val="22"/>
                <w:szCs w:val="22"/>
              </w:rPr>
            </w:pPr>
            <w:r w:rsidRPr="000B3387">
              <w:rPr>
                <w:rFonts w:ascii="Arial" w:hAnsi="Arial" w:cs="Arial"/>
                <w:sz w:val="22"/>
                <w:szCs w:val="22"/>
              </w:rPr>
              <w:t>Clinician/practice team responds to urgent problems as time permits</w:t>
            </w:r>
            <w:r w:rsidR="005555F3">
              <w:rPr>
                <w:rFonts w:ascii="Arial" w:hAnsi="Arial" w:cs="Arial"/>
                <w:sz w:val="22"/>
                <w:szCs w:val="22"/>
              </w:rPr>
              <w:t>, and otherwise directs patients to the emergency department or urgent care centers</w:t>
            </w:r>
            <w:r w:rsidRPr="000B3387">
              <w:rPr>
                <w:rFonts w:ascii="Arial" w:hAnsi="Arial" w:cs="Arial"/>
                <w:sz w:val="22"/>
                <w:szCs w:val="22"/>
              </w:rPr>
              <w:t>.</w:t>
            </w:r>
          </w:p>
          <w:p w:rsidR="00F613BB" w:rsidRPr="000B3387" w:rsidRDefault="00F613BB" w:rsidP="00A43AB4">
            <w:pPr>
              <w:rPr>
                <w:rFonts w:ascii="Arial" w:hAnsi="Arial" w:cs="Arial"/>
                <w:sz w:val="22"/>
                <w:szCs w:val="22"/>
              </w:rPr>
            </w:pPr>
          </w:p>
          <w:p w:rsidR="00F613BB" w:rsidRPr="000B3387" w:rsidRDefault="00F613BB" w:rsidP="00A43AB4">
            <w:pPr>
              <w:rPr>
                <w:rFonts w:ascii="Arial" w:hAnsi="Arial" w:cs="Arial"/>
                <w:sz w:val="22"/>
                <w:szCs w:val="22"/>
              </w:rPr>
            </w:pPr>
          </w:p>
          <w:p w:rsidR="00F613BB" w:rsidRPr="000B3387" w:rsidRDefault="00F613BB" w:rsidP="00A43AB4">
            <w:pPr>
              <w:rPr>
                <w:rFonts w:ascii="Arial" w:hAnsi="Arial" w:cs="Arial"/>
                <w:sz w:val="22"/>
                <w:szCs w:val="22"/>
              </w:rPr>
            </w:pPr>
            <w:r w:rsidRPr="000B3387">
              <w:rPr>
                <w:rFonts w:ascii="Arial" w:hAnsi="Arial" w:cs="Arial"/>
                <w:sz w:val="22"/>
                <w:szCs w:val="22"/>
              </w:rPr>
              <w:t xml:space="preserve">1              </w:t>
            </w:r>
            <w:r w:rsidR="000B3387">
              <w:rPr>
                <w:rFonts w:ascii="Arial" w:hAnsi="Arial" w:cs="Arial"/>
                <w:sz w:val="22"/>
                <w:szCs w:val="22"/>
              </w:rPr>
              <w:t xml:space="preserve">         </w:t>
            </w:r>
            <w:r w:rsidRPr="000B3387">
              <w:rPr>
                <w:rFonts w:ascii="Arial" w:hAnsi="Arial" w:cs="Arial"/>
                <w:sz w:val="22"/>
                <w:szCs w:val="22"/>
              </w:rPr>
              <w:t xml:space="preserve">   2                           3                 </w:t>
            </w:r>
          </w:p>
        </w:tc>
        <w:tc>
          <w:tcPr>
            <w:tcW w:w="1334" w:type="pct"/>
            <w:tcBorders>
              <w:top w:val="single" w:sz="6" w:space="0" w:color="auto"/>
              <w:left w:val="single" w:sz="6" w:space="0" w:color="auto"/>
              <w:bottom w:val="single" w:sz="6" w:space="0" w:color="auto"/>
              <w:right w:val="single" w:sz="6" w:space="0" w:color="auto"/>
            </w:tcBorders>
            <w:shd w:val="clear" w:color="auto" w:fill="FFFFFF" w:themeFill="background1"/>
          </w:tcPr>
          <w:p w:rsidR="00F613BB" w:rsidRPr="007B19F7" w:rsidRDefault="00F613BB" w:rsidP="00A43AB4">
            <w:pPr>
              <w:rPr>
                <w:rFonts w:ascii="Arial" w:hAnsi="Arial" w:cs="Arial"/>
                <w:sz w:val="22"/>
                <w:szCs w:val="22"/>
              </w:rPr>
            </w:pPr>
            <w:r w:rsidRPr="007B19F7">
              <w:rPr>
                <w:rFonts w:ascii="Arial" w:hAnsi="Arial" w:cs="Arial"/>
                <w:sz w:val="22"/>
                <w:szCs w:val="22"/>
              </w:rPr>
              <w:t xml:space="preserve">Clinician/practice team has a system in place to triage patient problems, </w:t>
            </w:r>
            <w:r w:rsidR="007B19F7" w:rsidRPr="007B19F7">
              <w:rPr>
                <w:rFonts w:ascii="Arial" w:hAnsi="Arial" w:cs="Arial"/>
                <w:sz w:val="22"/>
                <w:szCs w:val="22"/>
              </w:rPr>
              <w:t xml:space="preserve">through phone or email communications or face-to-face visits, </w:t>
            </w:r>
            <w:r w:rsidR="007B19F7" w:rsidRPr="007B19F7">
              <w:rPr>
                <w:rFonts w:ascii="Arial" w:hAnsi="Arial" w:cs="Arial"/>
                <w:i/>
                <w:sz w:val="22"/>
                <w:szCs w:val="22"/>
              </w:rPr>
              <w:t>but with limited availability for same-day appointments</w:t>
            </w:r>
            <w:r w:rsidRPr="007B19F7">
              <w:rPr>
                <w:rFonts w:ascii="Arial" w:hAnsi="Arial" w:cs="Arial"/>
                <w:i/>
                <w:sz w:val="22"/>
                <w:szCs w:val="22"/>
              </w:rPr>
              <w:t>.</w:t>
            </w:r>
          </w:p>
          <w:p w:rsidR="00F613BB" w:rsidRPr="007B19F7" w:rsidRDefault="00F613BB" w:rsidP="00A43AB4">
            <w:pPr>
              <w:rPr>
                <w:rFonts w:ascii="Arial" w:hAnsi="Arial" w:cs="Arial"/>
                <w:sz w:val="22"/>
                <w:szCs w:val="22"/>
              </w:rPr>
            </w:pPr>
          </w:p>
          <w:p w:rsidR="00F613BB" w:rsidRPr="007B19F7" w:rsidRDefault="000B3387" w:rsidP="00A43AB4">
            <w:pPr>
              <w:rPr>
                <w:rFonts w:ascii="Arial" w:hAnsi="Arial" w:cs="Arial"/>
                <w:sz w:val="22"/>
                <w:szCs w:val="22"/>
              </w:rPr>
            </w:pPr>
            <w:r w:rsidRPr="007B19F7">
              <w:rPr>
                <w:rFonts w:ascii="Arial" w:hAnsi="Arial" w:cs="Arial"/>
                <w:sz w:val="22"/>
                <w:szCs w:val="22"/>
              </w:rPr>
              <w:t xml:space="preserve">4                          5    </w:t>
            </w:r>
            <w:r w:rsidR="00F613BB" w:rsidRPr="007B19F7">
              <w:rPr>
                <w:rFonts w:ascii="Arial" w:hAnsi="Arial" w:cs="Arial"/>
                <w:sz w:val="22"/>
                <w:szCs w:val="22"/>
              </w:rPr>
              <w:t xml:space="preserve">                       6             </w:t>
            </w:r>
          </w:p>
        </w:tc>
        <w:tc>
          <w:tcPr>
            <w:tcW w:w="1332" w:type="pct"/>
            <w:tcBorders>
              <w:top w:val="single" w:sz="6" w:space="0" w:color="auto"/>
              <w:left w:val="single" w:sz="6" w:space="0" w:color="auto"/>
              <w:bottom w:val="single" w:sz="6" w:space="0" w:color="auto"/>
              <w:right w:val="single" w:sz="6" w:space="0" w:color="auto"/>
            </w:tcBorders>
            <w:shd w:val="clear" w:color="auto" w:fill="FFFFFF" w:themeFill="background1"/>
          </w:tcPr>
          <w:p w:rsidR="00F613BB" w:rsidRPr="007B19F7" w:rsidRDefault="00F613BB" w:rsidP="00A43AB4">
            <w:pPr>
              <w:rPr>
                <w:rFonts w:ascii="Arial" w:hAnsi="Arial" w:cs="Arial"/>
                <w:sz w:val="22"/>
                <w:szCs w:val="22"/>
              </w:rPr>
            </w:pPr>
            <w:r w:rsidRPr="007B19F7">
              <w:rPr>
                <w:rFonts w:ascii="Arial" w:hAnsi="Arial" w:cs="Arial"/>
                <w:sz w:val="22"/>
                <w:szCs w:val="22"/>
              </w:rPr>
              <w:t>Clinician/practice team has a system in place to triage patient problems</w:t>
            </w:r>
            <w:r w:rsidR="007B19F7" w:rsidRPr="007B19F7">
              <w:rPr>
                <w:rFonts w:ascii="Arial" w:hAnsi="Arial" w:cs="Arial"/>
                <w:sz w:val="22"/>
                <w:szCs w:val="22"/>
              </w:rPr>
              <w:t xml:space="preserve"> though phone or email communications or face-to-face visits, </w:t>
            </w:r>
            <w:r w:rsidR="007B19F7" w:rsidRPr="007B19F7">
              <w:rPr>
                <w:rFonts w:ascii="Arial" w:hAnsi="Arial" w:cs="Arial"/>
                <w:i/>
                <w:sz w:val="22"/>
                <w:szCs w:val="22"/>
              </w:rPr>
              <w:t>with same-day appointments usually available.</w:t>
            </w:r>
            <w:r w:rsidR="007B19F7" w:rsidRPr="007B19F7">
              <w:rPr>
                <w:rFonts w:ascii="Arial" w:hAnsi="Arial" w:cs="Arial"/>
                <w:sz w:val="22"/>
                <w:szCs w:val="22"/>
              </w:rPr>
              <w:t xml:space="preserve">  </w:t>
            </w:r>
          </w:p>
          <w:p w:rsidR="00F613BB" w:rsidRPr="007B19F7" w:rsidRDefault="00F613BB" w:rsidP="00A43AB4">
            <w:pPr>
              <w:rPr>
                <w:rFonts w:ascii="Arial" w:hAnsi="Arial" w:cs="Arial"/>
                <w:sz w:val="22"/>
                <w:szCs w:val="22"/>
              </w:rPr>
            </w:pPr>
          </w:p>
          <w:p w:rsidR="00F613BB" w:rsidRPr="007B19F7" w:rsidRDefault="00F613BB" w:rsidP="00A43AB4">
            <w:pPr>
              <w:pStyle w:val="Header"/>
              <w:tabs>
                <w:tab w:val="left" w:pos="720"/>
              </w:tabs>
              <w:rPr>
                <w:rFonts w:ascii="Arial" w:hAnsi="Arial" w:cs="Arial"/>
                <w:sz w:val="22"/>
                <w:szCs w:val="22"/>
              </w:rPr>
            </w:pPr>
            <w:r w:rsidRPr="007B19F7">
              <w:rPr>
                <w:rFonts w:ascii="Arial" w:hAnsi="Arial" w:cs="Arial"/>
                <w:sz w:val="22"/>
                <w:szCs w:val="22"/>
              </w:rPr>
              <w:t xml:space="preserve">7                           8                          9                      </w:t>
            </w:r>
          </w:p>
        </w:tc>
      </w:tr>
    </w:tbl>
    <w:p w:rsidR="00F613BB" w:rsidRPr="004D12B2" w:rsidRDefault="00F613BB"/>
    <w:p w:rsidR="0052518F" w:rsidRDefault="0052518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666997" w:rsidRDefault="00666997">
      <w:pPr>
        <w:rPr>
          <w:rFonts w:ascii="Arial" w:hAnsi="Arial" w:cs="Arial"/>
          <w:b/>
          <w:sz w:val="22"/>
          <w:szCs w:val="22"/>
        </w:rPr>
      </w:pPr>
      <w:r>
        <w:rPr>
          <w:rFonts w:ascii="Arial" w:hAnsi="Arial" w:cs="Arial"/>
          <w:b/>
          <w:sz w:val="22"/>
          <w:szCs w:val="22"/>
        </w:rPr>
        <w:br w:type="page"/>
      </w:r>
    </w:p>
    <w:p w:rsidR="00C1540F" w:rsidRPr="004D12B2"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653842" w:rsidRPr="00653842">
        <w:rPr>
          <w:rFonts w:ascii="Arial" w:hAnsi="Arial" w:cs="Arial"/>
          <w:sz w:val="22"/>
          <w:szCs w:val="22"/>
          <w:u w:val="single"/>
        </w:rPr>
        <w:t xml:space="preserve"> 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84"/>
        <w:gridCol w:w="3849"/>
        <w:gridCol w:w="3849"/>
        <w:gridCol w:w="3843"/>
      </w:tblGrid>
      <w:tr w:rsidR="005F6B9F" w:rsidRPr="000B3387" w:rsidTr="00A43AB4">
        <w:trPr>
          <w:trHeight w:val="1785"/>
        </w:trPr>
        <w:tc>
          <w:tcPr>
            <w:tcW w:w="1000" w:type="pct"/>
            <w:tcBorders>
              <w:top w:val="single" w:sz="6" w:space="0" w:color="auto"/>
              <w:left w:val="single" w:sz="6" w:space="0" w:color="auto"/>
              <w:bottom w:val="single" w:sz="6" w:space="0" w:color="auto"/>
              <w:right w:val="single" w:sz="6" w:space="0" w:color="auto"/>
            </w:tcBorders>
            <w:shd w:val="clear" w:color="auto" w:fill="auto"/>
            <w:hideMark/>
          </w:tcPr>
          <w:p w:rsidR="005F6B9F" w:rsidRPr="000B3387" w:rsidRDefault="005F6B9F" w:rsidP="00A43AB4">
            <w:pPr>
              <w:tabs>
                <w:tab w:val="left" w:pos="0"/>
              </w:tabs>
              <w:rPr>
                <w:rFonts w:ascii="Arial" w:hAnsi="Arial" w:cs="Arial"/>
                <w:b/>
                <w:sz w:val="22"/>
                <w:szCs w:val="22"/>
              </w:rPr>
            </w:pPr>
            <w:r w:rsidRPr="000B3387">
              <w:rPr>
                <w:rFonts w:ascii="Arial" w:hAnsi="Arial" w:cs="Arial"/>
                <w:b/>
                <w:sz w:val="22"/>
                <w:szCs w:val="22"/>
              </w:rPr>
              <w:t>After-hours access (24 hours, 7 days a week) to practice team for urgent care</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5F6B9F" w:rsidRPr="00A43AB4" w:rsidRDefault="005F6B9F" w:rsidP="00A43AB4">
            <w:pPr>
              <w:pStyle w:val="CommentText"/>
              <w:rPr>
                <w:rFonts w:ascii="Arial" w:hAnsi="Arial" w:cs="Arial"/>
                <w:sz w:val="22"/>
                <w:szCs w:val="22"/>
              </w:rPr>
            </w:pPr>
            <w:r w:rsidRPr="00A43AB4">
              <w:rPr>
                <w:rFonts w:ascii="Arial" w:hAnsi="Arial" w:cs="Arial"/>
                <w:sz w:val="22"/>
                <w:szCs w:val="22"/>
              </w:rPr>
              <w:t xml:space="preserve">…is not available after-hours during evenings and/or weekends. </w:t>
            </w:r>
          </w:p>
          <w:p w:rsidR="005F6B9F" w:rsidRPr="00A43AB4" w:rsidRDefault="005F6B9F" w:rsidP="00A43AB4">
            <w:pPr>
              <w:pStyle w:val="CommentText"/>
              <w:rPr>
                <w:rFonts w:ascii="Arial" w:hAnsi="Arial" w:cs="Arial"/>
                <w:sz w:val="22"/>
                <w:szCs w:val="22"/>
              </w:rPr>
            </w:pPr>
          </w:p>
          <w:p w:rsidR="005F6B9F" w:rsidRPr="00A43AB4" w:rsidRDefault="005F6B9F" w:rsidP="00A43AB4">
            <w:pPr>
              <w:pStyle w:val="CommentText"/>
              <w:rPr>
                <w:rFonts w:ascii="Arial" w:hAnsi="Arial" w:cs="Arial"/>
                <w:sz w:val="22"/>
                <w:szCs w:val="22"/>
              </w:rPr>
            </w:pPr>
            <w:r w:rsidRPr="00A43AB4">
              <w:rPr>
                <w:rFonts w:ascii="Arial" w:hAnsi="Arial" w:cs="Arial"/>
                <w:sz w:val="22"/>
                <w:szCs w:val="22"/>
              </w:rPr>
              <w:t xml:space="preserve">Practice does not actively coordinate emergency department care nor does it </w:t>
            </w:r>
            <w:r w:rsidR="002E495C">
              <w:rPr>
                <w:rFonts w:ascii="Arial" w:hAnsi="Arial" w:cs="Arial"/>
                <w:sz w:val="22"/>
                <w:szCs w:val="22"/>
              </w:rPr>
              <w:t xml:space="preserve">follow-up with </w:t>
            </w:r>
            <w:r w:rsidRPr="00A43AB4">
              <w:rPr>
                <w:rFonts w:ascii="Arial" w:hAnsi="Arial" w:cs="Arial"/>
                <w:sz w:val="22"/>
                <w:szCs w:val="22"/>
              </w:rPr>
              <w:t>patients after visits to the emergency department.</w:t>
            </w:r>
          </w:p>
          <w:p w:rsidR="000B3387" w:rsidRPr="00A43AB4" w:rsidRDefault="000B3387" w:rsidP="00A43AB4">
            <w:pPr>
              <w:rPr>
                <w:rFonts w:ascii="Arial" w:hAnsi="Arial" w:cs="Arial"/>
                <w:sz w:val="22"/>
                <w:szCs w:val="22"/>
              </w:rPr>
            </w:pPr>
          </w:p>
          <w:p w:rsidR="005F6B9F" w:rsidRPr="00A43AB4" w:rsidRDefault="005F6B9F" w:rsidP="00A43AB4">
            <w:pPr>
              <w:rPr>
                <w:rFonts w:ascii="Arial" w:hAnsi="Arial" w:cs="Arial"/>
                <w:sz w:val="22"/>
                <w:szCs w:val="22"/>
              </w:rPr>
            </w:pPr>
          </w:p>
          <w:p w:rsidR="005F6B9F" w:rsidRPr="00A43AB4" w:rsidRDefault="005F6B9F" w:rsidP="00A43AB4">
            <w:pPr>
              <w:rPr>
                <w:rFonts w:ascii="Arial" w:hAnsi="Arial" w:cs="Arial"/>
                <w:sz w:val="22"/>
                <w:szCs w:val="22"/>
              </w:rPr>
            </w:pPr>
          </w:p>
          <w:p w:rsidR="005F6B9F" w:rsidRPr="00A43AB4" w:rsidRDefault="005F6B9F" w:rsidP="00A43AB4">
            <w:pPr>
              <w:rPr>
                <w:rFonts w:ascii="Arial" w:hAnsi="Arial" w:cs="Arial"/>
                <w:sz w:val="22"/>
                <w:szCs w:val="22"/>
              </w:rPr>
            </w:pPr>
            <w:r w:rsidRPr="00A43AB4">
              <w:rPr>
                <w:rFonts w:ascii="Arial" w:hAnsi="Arial" w:cs="Arial"/>
                <w:sz w:val="22"/>
                <w:szCs w:val="22"/>
              </w:rPr>
              <w:t>1</w:t>
            </w:r>
            <w:r w:rsidR="000B3387" w:rsidRPr="00A43AB4">
              <w:rPr>
                <w:rFonts w:ascii="Arial" w:hAnsi="Arial" w:cs="Arial"/>
                <w:sz w:val="22"/>
                <w:szCs w:val="22"/>
              </w:rPr>
              <w:t xml:space="preserve">                     </w:t>
            </w:r>
            <w:r w:rsidRPr="00A43AB4">
              <w:rPr>
                <w:rFonts w:ascii="Arial" w:hAnsi="Arial" w:cs="Arial"/>
                <w:sz w:val="22"/>
                <w:szCs w:val="22"/>
              </w:rPr>
              <w:t xml:space="preserve">    </w:t>
            </w:r>
            <w:r w:rsidR="000B3387" w:rsidRPr="00A43AB4">
              <w:rPr>
                <w:rFonts w:ascii="Arial" w:hAnsi="Arial" w:cs="Arial"/>
                <w:sz w:val="22"/>
                <w:szCs w:val="22"/>
              </w:rPr>
              <w:t xml:space="preserve"> 2     </w:t>
            </w:r>
            <w:r w:rsidRPr="00A43AB4">
              <w:rPr>
                <w:rFonts w:ascii="Arial" w:hAnsi="Arial" w:cs="Arial"/>
                <w:sz w:val="22"/>
                <w:szCs w:val="22"/>
              </w:rPr>
              <w:t xml:space="preserve">                      3                   </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5F6B9F" w:rsidRPr="00A43AB4" w:rsidRDefault="005F6B9F" w:rsidP="00A43AB4">
            <w:pPr>
              <w:rPr>
                <w:rFonts w:ascii="Arial" w:hAnsi="Arial" w:cs="Arial"/>
                <w:sz w:val="22"/>
                <w:szCs w:val="22"/>
              </w:rPr>
            </w:pPr>
            <w:r w:rsidRPr="00A43AB4">
              <w:rPr>
                <w:rFonts w:ascii="Arial" w:hAnsi="Arial" w:cs="Arial"/>
                <w:sz w:val="22"/>
                <w:szCs w:val="22"/>
              </w:rPr>
              <w:t xml:space="preserve">…is available by phone for urgent care. </w:t>
            </w:r>
          </w:p>
          <w:p w:rsidR="005F6B9F" w:rsidRPr="00A43AB4" w:rsidRDefault="005F6B9F" w:rsidP="00A43AB4">
            <w:pPr>
              <w:rPr>
                <w:rFonts w:ascii="Arial" w:hAnsi="Arial" w:cs="Arial"/>
                <w:sz w:val="22"/>
                <w:szCs w:val="22"/>
              </w:rPr>
            </w:pPr>
          </w:p>
          <w:p w:rsidR="005F6B9F" w:rsidRDefault="005F6B9F" w:rsidP="00A43AB4">
            <w:pPr>
              <w:rPr>
                <w:rFonts w:ascii="Arial" w:hAnsi="Arial" w:cs="Arial"/>
                <w:sz w:val="22"/>
                <w:szCs w:val="22"/>
              </w:rPr>
            </w:pPr>
          </w:p>
          <w:p w:rsidR="00836C5D" w:rsidRDefault="00836C5D" w:rsidP="00A43AB4">
            <w:pPr>
              <w:rPr>
                <w:rFonts w:ascii="Arial" w:hAnsi="Arial" w:cs="Arial"/>
                <w:sz w:val="22"/>
                <w:szCs w:val="22"/>
              </w:rPr>
            </w:pPr>
          </w:p>
          <w:p w:rsidR="00836C5D" w:rsidRDefault="00836C5D" w:rsidP="00A43AB4">
            <w:pPr>
              <w:rPr>
                <w:rFonts w:ascii="Arial" w:hAnsi="Arial" w:cs="Arial"/>
                <w:sz w:val="22"/>
                <w:szCs w:val="22"/>
              </w:rPr>
            </w:pPr>
          </w:p>
          <w:p w:rsidR="00836C5D" w:rsidRPr="00A43AB4" w:rsidRDefault="00836C5D" w:rsidP="00A43AB4">
            <w:pPr>
              <w:rPr>
                <w:rFonts w:ascii="Arial" w:hAnsi="Arial" w:cs="Arial"/>
                <w:sz w:val="22"/>
                <w:szCs w:val="22"/>
              </w:rPr>
            </w:pPr>
          </w:p>
          <w:p w:rsidR="000B3387" w:rsidRPr="00A43AB4" w:rsidRDefault="000B3387" w:rsidP="00A43AB4">
            <w:pPr>
              <w:rPr>
                <w:rFonts w:ascii="Arial" w:hAnsi="Arial" w:cs="Arial"/>
                <w:sz w:val="22"/>
                <w:szCs w:val="22"/>
              </w:rPr>
            </w:pPr>
          </w:p>
          <w:p w:rsidR="00A43AB4" w:rsidRPr="00A43AB4" w:rsidRDefault="00A43AB4" w:rsidP="00A43AB4">
            <w:pPr>
              <w:rPr>
                <w:rFonts w:ascii="Arial" w:hAnsi="Arial" w:cs="Arial"/>
                <w:sz w:val="22"/>
                <w:szCs w:val="22"/>
              </w:rPr>
            </w:pPr>
          </w:p>
          <w:p w:rsidR="005F6B9F" w:rsidRPr="00A43AB4" w:rsidRDefault="005F6B9F" w:rsidP="00A43AB4">
            <w:pPr>
              <w:rPr>
                <w:rFonts w:ascii="Arial" w:hAnsi="Arial" w:cs="Arial"/>
                <w:sz w:val="22"/>
                <w:szCs w:val="22"/>
              </w:rPr>
            </w:pPr>
          </w:p>
          <w:p w:rsidR="005F6B9F" w:rsidRPr="00A43AB4" w:rsidRDefault="000B3387" w:rsidP="00A43AB4">
            <w:pPr>
              <w:rPr>
                <w:rFonts w:ascii="Arial" w:hAnsi="Arial" w:cs="Arial"/>
                <w:sz w:val="22"/>
                <w:szCs w:val="22"/>
              </w:rPr>
            </w:pPr>
            <w:r w:rsidRPr="00A43AB4">
              <w:rPr>
                <w:rFonts w:ascii="Arial" w:hAnsi="Arial" w:cs="Arial"/>
                <w:sz w:val="22"/>
                <w:szCs w:val="22"/>
              </w:rPr>
              <w:t xml:space="preserve">4                          5  </w:t>
            </w:r>
            <w:r w:rsidR="005F6B9F" w:rsidRPr="00A43AB4">
              <w:rPr>
                <w:rFonts w:ascii="Arial" w:hAnsi="Arial" w:cs="Arial"/>
                <w:sz w:val="22"/>
                <w:szCs w:val="22"/>
              </w:rPr>
              <w:t xml:space="preserve">                         6             </w:t>
            </w:r>
          </w:p>
        </w:tc>
        <w:tc>
          <w:tcPr>
            <w:tcW w:w="1332" w:type="pct"/>
            <w:tcBorders>
              <w:top w:val="single" w:sz="6" w:space="0" w:color="auto"/>
              <w:left w:val="single" w:sz="6" w:space="0" w:color="auto"/>
              <w:bottom w:val="single" w:sz="6" w:space="0" w:color="auto"/>
              <w:right w:val="single" w:sz="6" w:space="0" w:color="auto"/>
            </w:tcBorders>
            <w:shd w:val="clear" w:color="auto" w:fill="auto"/>
          </w:tcPr>
          <w:p w:rsidR="005F6B9F" w:rsidRPr="00A43AB4" w:rsidRDefault="005F6B9F" w:rsidP="00A43AB4">
            <w:pPr>
              <w:rPr>
                <w:rFonts w:ascii="Arial" w:hAnsi="Arial" w:cs="Arial"/>
                <w:sz w:val="22"/>
                <w:szCs w:val="22"/>
              </w:rPr>
            </w:pPr>
            <w:r w:rsidRPr="00A43AB4">
              <w:rPr>
                <w:rFonts w:ascii="Arial" w:hAnsi="Arial" w:cs="Arial"/>
                <w:sz w:val="22"/>
                <w:szCs w:val="22"/>
              </w:rPr>
              <w:t xml:space="preserve">…is available by phone for urgent care, and in-person during some evenings and/or weekends. </w:t>
            </w:r>
          </w:p>
          <w:p w:rsidR="005F6B9F" w:rsidRPr="00A43AB4" w:rsidRDefault="005F6B9F" w:rsidP="00A43AB4">
            <w:pPr>
              <w:rPr>
                <w:rFonts w:ascii="Arial" w:hAnsi="Arial" w:cs="Arial"/>
                <w:sz w:val="22"/>
                <w:szCs w:val="22"/>
              </w:rPr>
            </w:pPr>
          </w:p>
          <w:p w:rsidR="005F6B9F" w:rsidRPr="00A43AB4" w:rsidRDefault="005F6B9F" w:rsidP="00A43AB4">
            <w:pPr>
              <w:rPr>
                <w:rFonts w:ascii="Arial" w:hAnsi="Arial" w:cs="Arial"/>
                <w:sz w:val="22"/>
                <w:szCs w:val="22"/>
              </w:rPr>
            </w:pPr>
            <w:r w:rsidRPr="00A43AB4">
              <w:rPr>
                <w:rFonts w:ascii="Arial" w:hAnsi="Arial" w:cs="Arial"/>
                <w:sz w:val="22"/>
                <w:szCs w:val="22"/>
              </w:rPr>
              <w:t xml:space="preserve">The practice actively participates in coordinating emergency department care, and </w:t>
            </w:r>
            <w:r w:rsidR="002E495C">
              <w:rPr>
                <w:rFonts w:ascii="Arial" w:hAnsi="Arial" w:cs="Arial"/>
                <w:sz w:val="22"/>
                <w:szCs w:val="22"/>
              </w:rPr>
              <w:t xml:space="preserve">follows-up with </w:t>
            </w:r>
            <w:r w:rsidRPr="00A43AB4">
              <w:rPr>
                <w:rFonts w:ascii="Arial" w:hAnsi="Arial" w:cs="Arial"/>
                <w:sz w:val="22"/>
                <w:szCs w:val="22"/>
              </w:rPr>
              <w:t>patients after visits to the emergency department.</w:t>
            </w:r>
          </w:p>
          <w:p w:rsidR="005F6B9F" w:rsidRPr="00A43AB4" w:rsidRDefault="005F6B9F" w:rsidP="00A43AB4">
            <w:pPr>
              <w:pStyle w:val="Header"/>
              <w:tabs>
                <w:tab w:val="left" w:pos="720"/>
              </w:tabs>
              <w:rPr>
                <w:rFonts w:ascii="Arial" w:hAnsi="Arial" w:cs="Arial"/>
                <w:sz w:val="22"/>
                <w:szCs w:val="22"/>
              </w:rPr>
            </w:pPr>
          </w:p>
          <w:p w:rsidR="005F6B9F" w:rsidRPr="00A43AB4" w:rsidRDefault="005F6B9F" w:rsidP="00A43AB4">
            <w:pPr>
              <w:pStyle w:val="Header"/>
              <w:tabs>
                <w:tab w:val="left" w:pos="720"/>
              </w:tabs>
              <w:rPr>
                <w:rFonts w:ascii="Arial" w:hAnsi="Arial" w:cs="Arial"/>
                <w:sz w:val="22"/>
                <w:szCs w:val="22"/>
              </w:rPr>
            </w:pPr>
            <w:r w:rsidRPr="00A43AB4">
              <w:rPr>
                <w:rFonts w:ascii="Arial" w:hAnsi="Arial" w:cs="Arial"/>
                <w:sz w:val="22"/>
                <w:szCs w:val="22"/>
              </w:rPr>
              <w:t xml:space="preserve">7                           8                          9                </w:t>
            </w:r>
          </w:p>
        </w:tc>
      </w:tr>
    </w:tbl>
    <w:p w:rsidR="00E95FD2" w:rsidRDefault="00E95FD2">
      <w:pPr>
        <w:rPr>
          <w:rFonts w:ascii="Arial" w:hAnsi="Arial" w:cs="Arial"/>
          <w:b/>
          <w:sz w:val="22"/>
          <w:szCs w:val="22"/>
        </w:rPr>
      </w:pPr>
    </w:p>
    <w:p w:rsidR="0052518F" w:rsidRDefault="0052518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4803D3" w:rsidP="009D2758">
            <w:pPr>
              <w:rPr>
                <w:rFonts w:ascii="Arial" w:hAnsi="Arial" w:cs="Arial"/>
                <w:sz w:val="22"/>
                <w:szCs w:val="22"/>
              </w:rPr>
            </w:pPr>
            <w:r>
              <w:rPr>
                <w:rFonts w:ascii="Arial" w:hAnsi="Arial" w:cs="Arial"/>
                <w:sz w:val="22"/>
                <w:szCs w:val="22"/>
              </w:rPr>
              <w:t xml:space="preserve"> </w:t>
            </w: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52518F" w:rsidRDefault="0052518F">
      <w:pPr>
        <w:rPr>
          <w:rFonts w:ascii="Arial" w:hAnsi="Arial" w:cs="Arial"/>
          <w:b/>
          <w:sz w:val="22"/>
          <w:szCs w:val="22"/>
        </w:rPr>
      </w:pPr>
    </w:p>
    <w:p w:rsidR="00E95FD2" w:rsidRDefault="00E95FD2">
      <w:pPr>
        <w:rPr>
          <w:rFonts w:ascii="Arial" w:hAnsi="Arial" w:cs="Arial"/>
          <w:b/>
          <w:sz w:val="22"/>
          <w:szCs w:val="22"/>
        </w:rPr>
      </w:pPr>
      <w:r>
        <w:rPr>
          <w:rFonts w:ascii="Arial" w:hAnsi="Arial" w:cs="Arial"/>
          <w:b/>
          <w:sz w:val="22"/>
          <w:szCs w:val="22"/>
        </w:rPr>
        <w:br w:type="page"/>
      </w:r>
    </w:p>
    <w:p w:rsidR="00E95FD2" w:rsidRDefault="00E95FD2" w:rsidP="00E95FD2">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653842" w:rsidRPr="00653842">
        <w:rPr>
          <w:rFonts w:ascii="Arial" w:hAnsi="Arial" w:cs="Arial"/>
          <w:sz w:val="22"/>
          <w:szCs w:val="22"/>
          <w:u w:val="single"/>
        </w:rPr>
        <w:t xml:space="preserve"> 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84"/>
        <w:gridCol w:w="3849"/>
        <w:gridCol w:w="3849"/>
        <w:gridCol w:w="3843"/>
      </w:tblGrid>
      <w:tr w:rsidR="00E95FD2" w:rsidRPr="000B3387" w:rsidTr="009D2758">
        <w:tc>
          <w:tcPr>
            <w:tcW w:w="1000" w:type="pct"/>
            <w:tcBorders>
              <w:top w:val="single" w:sz="6" w:space="0" w:color="auto"/>
              <w:left w:val="single" w:sz="6" w:space="0" w:color="auto"/>
              <w:bottom w:val="single" w:sz="6" w:space="0" w:color="auto"/>
              <w:right w:val="single" w:sz="6" w:space="0" w:color="auto"/>
            </w:tcBorders>
            <w:shd w:val="clear" w:color="auto" w:fill="auto"/>
            <w:hideMark/>
          </w:tcPr>
          <w:p w:rsidR="00E95FD2" w:rsidRPr="000B3387" w:rsidRDefault="00E95FD2" w:rsidP="009D2758">
            <w:pPr>
              <w:tabs>
                <w:tab w:val="left" w:pos="0"/>
              </w:tabs>
              <w:rPr>
                <w:rFonts w:ascii="Arial" w:hAnsi="Arial" w:cs="Arial"/>
                <w:b/>
                <w:sz w:val="22"/>
                <w:szCs w:val="22"/>
              </w:rPr>
            </w:pPr>
            <w:r w:rsidRPr="000B3387">
              <w:rPr>
                <w:rFonts w:ascii="Arial" w:hAnsi="Arial" w:cs="Arial"/>
                <w:b/>
                <w:sz w:val="22"/>
                <w:szCs w:val="22"/>
              </w:rPr>
              <w:t>Alternate types of contact (email, web-portal, text-message) with the practice team</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E95FD2" w:rsidRPr="000B3387" w:rsidRDefault="00E95FD2" w:rsidP="009D2758">
            <w:pPr>
              <w:rPr>
                <w:rFonts w:ascii="Arial" w:hAnsi="Arial" w:cs="Arial"/>
                <w:sz w:val="22"/>
                <w:szCs w:val="22"/>
              </w:rPr>
            </w:pPr>
            <w:r w:rsidRPr="000B3387">
              <w:rPr>
                <w:rFonts w:ascii="Arial" w:hAnsi="Arial" w:cs="Arial"/>
                <w:sz w:val="22"/>
                <w:szCs w:val="22"/>
              </w:rPr>
              <w:t>…are not regularly available.</w:t>
            </w:r>
          </w:p>
          <w:p w:rsidR="00E95FD2" w:rsidRPr="000B3387" w:rsidRDefault="00E95FD2" w:rsidP="009D2758">
            <w:pPr>
              <w:rPr>
                <w:rFonts w:ascii="Arial" w:hAnsi="Arial" w:cs="Arial"/>
                <w:sz w:val="22"/>
                <w:szCs w:val="22"/>
              </w:rPr>
            </w:pPr>
          </w:p>
          <w:p w:rsidR="00E95FD2" w:rsidRPr="000B3387" w:rsidRDefault="00E95FD2" w:rsidP="009D2758">
            <w:pPr>
              <w:rPr>
                <w:rFonts w:ascii="Arial" w:hAnsi="Arial" w:cs="Arial"/>
                <w:sz w:val="22"/>
                <w:szCs w:val="22"/>
              </w:rPr>
            </w:pPr>
          </w:p>
          <w:p w:rsidR="00E95FD2" w:rsidRPr="000B3387" w:rsidRDefault="00E95FD2" w:rsidP="009D2758">
            <w:pPr>
              <w:rPr>
                <w:rFonts w:ascii="Arial" w:hAnsi="Arial" w:cs="Arial"/>
                <w:sz w:val="22"/>
                <w:szCs w:val="22"/>
              </w:rPr>
            </w:pPr>
          </w:p>
          <w:p w:rsidR="00E95FD2" w:rsidRPr="000B3387" w:rsidRDefault="00E95FD2" w:rsidP="009D2758">
            <w:pPr>
              <w:rPr>
                <w:rFonts w:ascii="Arial" w:hAnsi="Arial" w:cs="Arial"/>
                <w:sz w:val="22"/>
                <w:szCs w:val="22"/>
              </w:rPr>
            </w:pPr>
          </w:p>
          <w:p w:rsidR="00E95FD2" w:rsidRPr="000B3387" w:rsidRDefault="00E95FD2" w:rsidP="009D2758">
            <w:pPr>
              <w:rPr>
                <w:rFonts w:ascii="Arial" w:hAnsi="Arial" w:cs="Arial"/>
                <w:sz w:val="22"/>
                <w:szCs w:val="22"/>
              </w:rPr>
            </w:pPr>
            <w:r>
              <w:rPr>
                <w:rFonts w:ascii="Arial" w:hAnsi="Arial" w:cs="Arial"/>
                <w:sz w:val="22"/>
                <w:szCs w:val="22"/>
              </w:rPr>
              <w:t xml:space="preserve">1     </w:t>
            </w:r>
            <w:r w:rsidRPr="000B3387">
              <w:rPr>
                <w:rFonts w:ascii="Arial" w:hAnsi="Arial" w:cs="Arial"/>
                <w:sz w:val="22"/>
                <w:szCs w:val="22"/>
              </w:rPr>
              <w:t xml:space="preserve">                     2                           3                   </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E95FD2" w:rsidRPr="000B3387" w:rsidRDefault="00E95FD2" w:rsidP="009D2758">
            <w:pPr>
              <w:rPr>
                <w:rFonts w:ascii="Arial" w:hAnsi="Arial" w:cs="Arial"/>
                <w:sz w:val="22"/>
                <w:szCs w:val="22"/>
              </w:rPr>
            </w:pPr>
            <w:r w:rsidRPr="000B3387">
              <w:rPr>
                <w:rFonts w:ascii="Arial" w:hAnsi="Arial" w:cs="Arial"/>
                <w:sz w:val="22"/>
                <w:szCs w:val="22"/>
              </w:rPr>
              <w:t xml:space="preserve">… </w:t>
            </w:r>
            <w:proofErr w:type="gramStart"/>
            <w:r w:rsidRPr="000B3387">
              <w:rPr>
                <w:rFonts w:ascii="Arial" w:hAnsi="Arial" w:cs="Arial"/>
                <w:sz w:val="22"/>
                <w:szCs w:val="22"/>
              </w:rPr>
              <w:t>are</w:t>
            </w:r>
            <w:proofErr w:type="gramEnd"/>
            <w:r w:rsidRPr="000B3387">
              <w:rPr>
                <w:rFonts w:ascii="Arial" w:hAnsi="Arial" w:cs="Arial"/>
                <w:sz w:val="22"/>
                <w:szCs w:val="22"/>
              </w:rPr>
              <w:t xml:space="preserve"> available but not encouraged, or selectively available, and responses are not provided within a timely and consistent timeframe.</w:t>
            </w:r>
          </w:p>
          <w:p w:rsidR="00E95FD2" w:rsidRPr="000B3387" w:rsidRDefault="00E95FD2" w:rsidP="009D2758">
            <w:pPr>
              <w:rPr>
                <w:rFonts w:ascii="Arial" w:hAnsi="Arial" w:cs="Arial"/>
                <w:sz w:val="22"/>
                <w:szCs w:val="22"/>
              </w:rPr>
            </w:pPr>
          </w:p>
          <w:p w:rsidR="00E95FD2" w:rsidRPr="000B3387" w:rsidRDefault="00E95FD2" w:rsidP="009D2758">
            <w:pPr>
              <w:rPr>
                <w:rFonts w:ascii="Arial" w:hAnsi="Arial" w:cs="Arial"/>
                <w:sz w:val="22"/>
                <w:szCs w:val="22"/>
              </w:rPr>
            </w:pPr>
            <w:r w:rsidRPr="000B3387">
              <w:rPr>
                <w:rFonts w:ascii="Arial" w:hAnsi="Arial" w:cs="Arial"/>
                <w:sz w:val="22"/>
                <w:szCs w:val="22"/>
              </w:rPr>
              <w:t xml:space="preserve">4                          5                           6             </w:t>
            </w:r>
          </w:p>
        </w:tc>
        <w:tc>
          <w:tcPr>
            <w:tcW w:w="1332" w:type="pct"/>
            <w:tcBorders>
              <w:top w:val="single" w:sz="6" w:space="0" w:color="auto"/>
              <w:left w:val="single" w:sz="6" w:space="0" w:color="auto"/>
              <w:bottom w:val="single" w:sz="6" w:space="0" w:color="auto"/>
              <w:right w:val="single" w:sz="6" w:space="0" w:color="auto"/>
            </w:tcBorders>
            <w:shd w:val="clear" w:color="auto" w:fill="auto"/>
          </w:tcPr>
          <w:p w:rsidR="00E95FD2" w:rsidRPr="000B3387" w:rsidRDefault="00E95FD2" w:rsidP="009D2758">
            <w:pPr>
              <w:rPr>
                <w:rFonts w:ascii="Arial" w:hAnsi="Arial" w:cs="Arial"/>
                <w:sz w:val="22"/>
                <w:szCs w:val="22"/>
              </w:rPr>
            </w:pPr>
            <w:r w:rsidRPr="000B3387">
              <w:rPr>
                <w:rFonts w:ascii="Arial" w:hAnsi="Arial" w:cs="Arial"/>
                <w:sz w:val="22"/>
                <w:szCs w:val="22"/>
              </w:rPr>
              <w:t xml:space="preserve">… </w:t>
            </w:r>
            <w:proofErr w:type="gramStart"/>
            <w:r w:rsidRPr="000B3387">
              <w:rPr>
                <w:rFonts w:ascii="Arial" w:hAnsi="Arial" w:cs="Arial"/>
                <w:sz w:val="22"/>
                <w:szCs w:val="22"/>
              </w:rPr>
              <w:t>are</w:t>
            </w:r>
            <w:proofErr w:type="gramEnd"/>
            <w:r w:rsidRPr="000B3387">
              <w:rPr>
                <w:rFonts w:ascii="Arial" w:hAnsi="Arial" w:cs="Arial"/>
                <w:sz w:val="22"/>
                <w:szCs w:val="22"/>
              </w:rPr>
              <w:t xml:space="preserve"> a core component of patient-practice team communication, and responses are provided within a timely and consistent timeframe.  </w:t>
            </w:r>
          </w:p>
          <w:p w:rsidR="00E95FD2" w:rsidRPr="000B3387" w:rsidRDefault="00E95FD2" w:rsidP="009D2758">
            <w:pPr>
              <w:pStyle w:val="Header"/>
              <w:tabs>
                <w:tab w:val="left" w:pos="720"/>
              </w:tabs>
              <w:rPr>
                <w:rFonts w:ascii="Arial" w:hAnsi="Arial" w:cs="Arial"/>
                <w:sz w:val="22"/>
                <w:szCs w:val="22"/>
              </w:rPr>
            </w:pPr>
          </w:p>
          <w:p w:rsidR="00E95FD2" w:rsidRPr="000B3387" w:rsidRDefault="00E95FD2" w:rsidP="009D2758">
            <w:pPr>
              <w:pStyle w:val="Header"/>
              <w:tabs>
                <w:tab w:val="left" w:pos="720"/>
              </w:tabs>
              <w:rPr>
                <w:rFonts w:ascii="Arial" w:hAnsi="Arial" w:cs="Arial"/>
                <w:sz w:val="22"/>
                <w:szCs w:val="22"/>
              </w:rPr>
            </w:pPr>
            <w:r w:rsidRPr="000B3387">
              <w:rPr>
                <w:rFonts w:ascii="Arial" w:hAnsi="Arial" w:cs="Arial"/>
                <w:sz w:val="22"/>
                <w:szCs w:val="22"/>
              </w:rPr>
              <w:t xml:space="preserve">7                           8                          9                      </w:t>
            </w:r>
          </w:p>
        </w:tc>
      </w:tr>
    </w:tbl>
    <w:p w:rsidR="0052518F" w:rsidRDefault="0052518F">
      <w:pPr>
        <w:rPr>
          <w:rFonts w:ascii="Arial" w:hAnsi="Arial" w:cs="Arial"/>
          <w:b/>
          <w:sz w:val="22"/>
          <w:szCs w:val="22"/>
        </w:rPr>
      </w:pPr>
    </w:p>
    <w:p w:rsidR="0052518F" w:rsidRDefault="0052518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666997" w:rsidRDefault="00666997">
      <w:pPr>
        <w:rPr>
          <w:rFonts w:ascii="Arial" w:hAnsi="Arial" w:cs="Arial"/>
          <w:b/>
          <w:sz w:val="22"/>
          <w:szCs w:val="22"/>
        </w:rPr>
      </w:pPr>
      <w:r>
        <w:rPr>
          <w:rFonts w:ascii="Arial" w:hAnsi="Arial" w:cs="Arial"/>
          <w:b/>
          <w:sz w:val="22"/>
          <w:szCs w:val="22"/>
        </w:rPr>
        <w:br w:type="page"/>
      </w:r>
    </w:p>
    <w:p w:rsidR="00925ADE" w:rsidRDefault="00925ADE" w:rsidP="00925ADE">
      <w:pPr>
        <w:spacing w:after="240"/>
        <w:rPr>
          <w:b/>
        </w:rPr>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84"/>
        <w:gridCol w:w="3849"/>
        <w:gridCol w:w="3849"/>
        <w:gridCol w:w="3843"/>
      </w:tblGrid>
      <w:tr w:rsidR="00925ADE" w:rsidRPr="000B3387" w:rsidTr="009D2758">
        <w:tc>
          <w:tcPr>
            <w:tcW w:w="1000" w:type="pct"/>
            <w:tcBorders>
              <w:bottom w:val="single" w:sz="6" w:space="0" w:color="auto"/>
            </w:tcBorders>
            <w:shd w:val="clear" w:color="auto" w:fill="auto"/>
          </w:tcPr>
          <w:p w:rsidR="00925ADE" w:rsidRPr="000B3387" w:rsidRDefault="00925ADE" w:rsidP="009D2758">
            <w:pPr>
              <w:pStyle w:val="Heading6"/>
              <w:keepNext w:val="0"/>
              <w:widowControl w:val="0"/>
              <w:tabs>
                <w:tab w:val="left" w:pos="0"/>
              </w:tabs>
              <w:jc w:val="left"/>
              <w:rPr>
                <w:rFonts w:ascii="Arial" w:hAnsi="Arial" w:cs="Arial"/>
                <w:sz w:val="22"/>
                <w:szCs w:val="22"/>
              </w:rPr>
            </w:pPr>
            <w:r>
              <w:rPr>
                <w:rFonts w:ascii="Arial" w:hAnsi="Arial" w:cs="Arial"/>
                <w:iCs/>
                <w:sz w:val="22"/>
                <w:szCs w:val="22"/>
              </w:rPr>
              <w:t xml:space="preserve">Patient-clinician </w:t>
            </w:r>
            <w:r w:rsidRPr="000B3387">
              <w:rPr>
                <w:rFonts w:ascii="Arial" w:hAnsi="Arial" w:cs="Arial"/>
                <w:iCs/>
                <w:sz w:val="22"/>
                <w:szCs w:val="22"/>
              </w:rPr>
              <w:t>continuity</w:t>
            </w:r>
          </w:p>
        </w:tc>
        <w:tc>
          <w:tcPr>
            <w:tcW w:w="1334" w:type="pct"/>
            <w:tcBorders>
              <w:bottom w:val="single" w:sz="6" w:space="0" w:color="auto"/>
            </w:tcBorders>
            <w:shd w:val="clear" w:color="auto" w:fill="auto"/>
          </w:tcPr>
          <w:p w:rsidR="00925ADE" w:rsidRPr="000B3387" w:rsidRDefault="00925ADE" w:rsidP="009D2758">
            <w:pPr>
              <w:rPr>
                <w:rFonts w:ascii="Arial" w:hAnsi="Arial" w:cs="Arial"/>
                <w:sz w:val="22"/>
                <w:szCs w:val="22"/>
              </w:rPr>
            </w:pPr>
            <w:r w:rsidRPr="000B3387">
              <w:rPr>
                <w:rFonts w:ascii="Arial" w:hAnsi="Arial" w:cs="Arial"/>
                <w:sz w:val="22"/>
                <w:szCs w:val="22"/>
              </w:rPr>
              <w:t>For ambulatory/outpatient care, patients are not assigned to a specific clinician and care team.</w:t>
            </w:r>
          </w:p>
          <w:p w:rsidR="00925ADE" w:rsidRPr="000B3387" w:rsidRDefault="00925ADE" w:rsidP="009D2758">
            <w:pPr>
              <w:rPr>
                <w:rFonts w:ascii="Arial" w:hAnsi="Arial" w:cs="Arial"/>
                <w:sz w:val="22"/>
                <w:szCs w:val="22"/>
              </w:rPr>
            </w:pPr>
          </w:p>
          <w:p w:rsidR="00925ADE" w:rsidRPr="000B3387" w:rsidRDefault="00925ADE" w:rsidP="009D2758">
            <w:pPr>
              <w:rPr>
                <w:rFonts w:ascii="Arial" w:hAnsi="Arial" w:cs="Arial"/>
                <w:sz w:val="22"/>
                <w:szCs w:val="22"/>
              </w:rPr>
            </w:pPr>
          </w:p>
          <w:p w:rsidR="00925ADE" w:rsidRPr="000B3387" w:rsidRDefault="00925ADE" w:rsidP="009D2758">
            <w:pPr>
              <w:rPr>
                <w:rFonts w:ascii="Arial" w:hAnsi="Arial" w:cs="Arial"/>
                <w:sz w:val="22"/>
                <w:szCs w:val="22"/>
              </w:rPr>
            </w:pPr>
          </w:p>
          <w:p w:rsidR="00925ADE" w:rsidRPr="000B3387" w:rsidRDefault="00925ADE" w:rsidP="009D2758">
            <w:pPr>
              <w:rPr>
                <w:rFonts w:ascii="Arial" w:hAnsi="Arial" w:cs="Arial"/>
                <w:sz w:val="22"/>
                <w:szCs w:val="22"/>
              </w:rPr>
            </w:pPr>
          </w:p>
          <w:p w:rsidR="00925ADE" w:rsidRPr="000B3387" w:rsidRDefault="00925ADE" w:rsidP="009D2758">
            <w:pPr>
              <w:rPr>
                <w:rFonts w:ascii="Arial" w:hAnsi="Arial" w:cs="Arial"/>
                <w:sz w:val="22"/>
                <w:szCs w:val="22"/>
              </w:rPr>
            </w:pPr>
          </w:p>
          <w:p w:rsidR="00925ADE" w:rsidRPr="000B3387" w:rsidRDefault="00925ADE" w:rsidP="009D2758">
            <w:pPr>
              <w:rPr>
                <w:rFonts w:ascii="Arial" w:hAnsi="Arial" w:cs="Arial"/>
                <w:sz w:val="22"/>
                <w:szCs w:val="22"/>
              </w:rPr>
            </w:pPr>
          </w:p>
          <w:p w:rsidR="00925ADE" w:rsidRDefault="00925ADE" w:rsidP="009D2758">
            <w:pPr>
              <w:rPr>
                <w:rFonts w:ascii="Arial" w:hAnsi="Arial" w:cs="Arial"/>
                <w:sz w:val="22"/>
                <w:szCs w:val="22"/>
              </w:rPr>
            </w:pPr>
          </w:p>
          <w:p w:rsidR="00925ADE" w:rsidRPr="000B3387" w:rsidRDefault="00925ADE" w:rsidP="009D2758">
            <w:pPr>
              <w:rPr>
                <w:rFonts w:ascii="Arial" w:hAnsi="Arial" w:cs="Arial"/>
                <w:sz w:val="22"/>
                <w:szCs w:val="22"/>
              </w:rPr>
            </w:pPr>
          </w:p>
          <w:p w:rsidR="00925ADE" w:rsidRPr="000B3387" w:rsidRDefault="00925ADE" w:rsidP="009D2758">
            <w:pPr>
              <w:rPr>
                <w:rFonts w:ascii="Arial" w:hAnsi="Arial" w:cs="Arial"/>
                <w:sz w:val="22"/>
                <w:szCs w:val="22"/>
              </w:rPr>
            </w:pPr>
            <w:r w:rsidRPr="000B3387">
              <w:rPr>
                <w:rFonts w:ascii="Arial" w:hAnsi="Arial" w:cs="Arial"/>
                <w:sz w:val="22"/>
                <w:szCs w:val="22"/>
              </w:rPr>
              <w:t>1</w:t>
            </w:r>
            <w:r>
              <w:rPr>
                <w:rFonts w:ascii="Arial" w:hAnsi="Arial" w:cs="Arial"/>
                <w:sz w:val="22"/>
                <w:szCs w:val="22"/>
              </w:rPr>
              <w:t xml:space="preserve">                         </w:t>
            </w:r>
            <w:r w:rsidRPr="000B3387">
              <w:rPr>
                <w:rFonts w:ascii="Arial" w:hAnsi="Arial" w:cs="Arial"/>
                <w:sz w:val="22"/>
                <w:szCs w:val="22"/>
              </w:rPr>
              <w:t xml:space="preserve">2                           3                   </w:t>
            </w:r>
          </w:p>
        </w:tc>
        <w:tc>
          <w:tcPr>
            <w:tcW w:w="1334" w:type="pct"/>
            <w:tcBorders>
              <w:bottom w:val="single" w:sz="6" w:space="0" w:color="auto"/>
            </w:tcBorders>
            <w:shd w:val="clear" w:color="auto" w:fill="auto"/>
          </w:tcPr>
          <w:p w:rsidR="00925ADE" w:rsidRPr="000B3387" w:rsidRDefault="00925ADE" w:rsidP="009D2758">
            <w:pPr>
              <w:rPr>
                <w:rFonts w:ascii="Arial" w:hAnsi="Arial" w:cs="Arial"/>
                <w:sz w:val="22"/>
                <w:szCs w:val="22"/>
              </w:rPr>
            </w:pPr>
            <w:r w:rsidRPr="000B3387">
              <w:rPr>
                <w:rFonts w:ascii="Arial" w:hAnsi="Arial" w:cs="Arial"/>
                <w:sz w:val="22"/>
                <w:szCs w:val="22"/>
              </w:rPr>
              <w:t xml:space="preserve">For ambulatory/outpatient care, patients are assigned to a specific clinician and care team, and are encouraged to seek care from this designated clinician and practice team. </w:t>
            </w:r>
          </w:p>
          <w:p w:rsidR="00925ADE" w:rsidRPr="000B3387" w:rsidRDefault="00925ADE" w:rsidP="009D2758">
            <w:pPr>
              <w:rPr>
                <w:rFonts w:ascii="Arial" w:hAnsi="Arial" w:cs="Arial"/>
                <w:sz w:val="22"/>
                <w:szCs w:val="22"/>
              </w:rPr>
            </w:pPr>
          </w:p>
          <w:p w:rsidR="00925ADE" w:rsidRPr="000B3387" w:rsidRDefault="00925ADE" w:rsidP="009D2758">
            <w:pPr>
              <w:rPr>
                <w:rFonts w:ascii="Arial" w:hAnsi="Arial" w:cs="Arial"/>
                <w:sz w:val="22"/>
                <w:szCs w:val="22"/>
              </w:rPr>
            </w:pPr>
            <w:r w:rsidRPr="000B3387">
              <w:rPr>
                <w:rFonts w:ascii="Arial" w:hAnsi="Arial" w:cs="Arial"/>
                <w:sz w:val="22"/>
                <w:szCs w:val="22"/>
              </w:rPr>
              <w:t>There is limited practice involvement with patients’ care during hospital and post-acute care facility stays.</w:t>
            </w:r>
          </w:p>
          <w:p w:rsidR="00925ADE" w:rsidRPr="000B3387" w:rsidRDefault="00925ADE" w:rsidP="009D2758">
            <w:pPr>
              <w:rPr>
                <w:rFonts w:ascii="Arial" w:hAnsi="Arial" w:cs="Arial"/>
                <w:sz w:val="22"/>
                <w:szCs w:val="22"/>
              </w:rPr>
            </w:pPr>
          </w:p>
          <w:p w:rsidR="00925ADE" w:rsidRPr="000B3387" w:rsidRDefault="00925ADE" w:rsidP="009D2758">
            <w:pPr>
              <w:rPr>
                <w:rFonts w:ascii="Arial" w:hAnsi="Arial" w:cs="Arial"/>
                <w:sz w:val="22"/>
                <w:szCs w:val="22"/>
              </w:rPr>
            </w:pPr>
            <w:r w:rsidRPr="000B3387">
              <w:rPr>
                <w:rFonts w:ascii="Arial" w:hAnsi="Arial" w:cs="Arial"/>
                <w:sz w:val="22"/>
                <w:szCs w:val="22"/>
              </w:rPr>
              <w:t xml:space="preserve">4                          5                           6             </w:t>
            </w:r>
          </w:p>
        </w:tc>
        <w:tc>
          <w:tcPr>
            <w:tcW w:w="1332" w:type="pct"/>
            <w:tcBorders>
              <w:bottom w:val="single" w:sz="6" w:space="0" w:color="auto"/>
            </w:tcBorders>
            <w:shd w:val="clear" w:color="auto" w:fill="auto"/>
          </w:tcPr>
          <w:p w:rsidR="00925ADE" w:rsidRPr="000B3387" w:rsidRDefault="00925ADE" w:rsidP="009D2758">
            <w:pPr>
              <w:rPr>
                <w:rFonts w:ascii="Arial" w:hAnsi="Arial" w:cs="Arial"/>
                <w:sz w:val="22"/>
                <w:szCs w:val="22"/>
              </w:rPr>
            </w:pPr>
            <w:r w:rsidRPr="000B3387">
              <w:rPr>
                <w:rFonts w:ascii="Arial" w:hAnsi="Arial" w:cs="Arial"/>
                <w:sz w:val="22"/>
                <w:szCs w:val="22"/>
              </w:rPr>
              <w:t xml:space="preserve">For ambulatory/outpatient care, patients are assigned to a specific clinician and care team, and are encouraged to seek care from this designated clinician and practice team.  </w:t>
            </w:r>
          </w:p>
          <w:p w:rsidR="00925ADE" w:rsidRPr="000B3387" w:rsidRDefault="00925ADE" w:rsidP="009D2758">
            <w:pPr>
              <w:rPr>
                <w:rFonts w:ascii="Arial" w:hAnsi="Arial" w:cs="Arial"/>
                <w:sz w:val="22"/>
                <w:szCs w:val="22"/>
              </w:rPr>
            </w:pPr>
          </w:p>
          <w:p w:rsidR="00925ADE" w:rsidRPr="000B3387" w:rsidRDefault="00925ADE" w:rsidP="009D2758">
            <w:pPr>
              <w:rPr>
                <w:rFonts w:ascii="Arial" w:hAnsi="Arial" w:cs="Arial"/>
                <w:sz w:val="22"/>
                <w:szCs w:val="22"/>
              </w:rPr>
            </w:pPr>
            <w:r w:rsidRPr="000B3387">
              <w:rPr>
                <w:rFonts w:ascii="Arial" w:hAnsi="Arial" w:cs="Arial"/>
                <w:sz w:val="22"/>
                <w:szCs w:val="22"/>
              </w:rPr>
              <w:t>The practice monitors patients’ care during hospital and post-acute facility stays, and is involved as needed.</w:t>
            </w:r>
          </w:p>
          <w:p w:rsidR="00925ADE" w:rsidRPr="000B3387" w:rsidRDefault="00925ADE" w:rsidP="009D2758">
            <w:pPr>
              <w:rPr>
                <w:rFonts w:ascii="Arial" w:hAnsi="Arial" w:cs="Arial"/>
                <w:sz w:val="22"/>
                <w:szCs w:val="22"/>
              </w:rPr>
            </w:pPr>
          </w:p>
          <w:p w:rsidR="00925ADE" w:rsidRPr="000B3387" w:rsidRDefault="00925ADE" w:rsidP="009D2758">
            <w:pPr>
              <w:rPr>
                <w:rFonts w:ascii="Arial" w:hAnsi="Arial" w:cs="Arial"/>
                <w:sz w:val="22"/>
                <w:szCs w:val="22"/>
              </w:rPr>
            </w:pPr>
            <w:r w:rsidRPr="000B3387">
              <w:rPr>
                <w:rFonts w:ascii="Arial" w:hAnsi="Arial" w:cs="Arial"/>
                <w:sz w:val="22"/>
                <w:szCs w:val="22"/>
              </w:rPr>
              <w:t xml:space="preserve">7                           8                          9                      </w:t>
            </w:r>
          </w:p>
        </w:tc>
      </w:tr>
    </w:tbl>
    <w:p w:rsidR="00925ADE" w:rsidRDefault="00925ADE" w:rsidP="00666997">
      <w:pPr>
        <w:spacing w:after="240"/>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52518F" w:rsidRDefault="0052518F" w:rsidP="00666997">
      <w:pPr>
        <w:spacing w:after="240"/>
        <w:rPr>
          <w:rFonts w:ascii="Arial" w:hAnsi="Arial" w:cs="Arial"/>
          <w:b/>
          <w:sz w:val="22"/>
          <w:szCs w:val="22"/>
        </w:rPr>
      </w:pPr>
    </w:p>
    <w:p w:rsidR="00925ADE" w:rsidRDefault="00925ADE">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2884"/>
        <w:gridCol w:w="3849"/>
        <w:gridCol w:w="3849"/>
        <w:gridCol w:w="3843"/>
      </w:tblGrid>
      <w:tr w:rsidR="0093062E" w:rsidRPr="004D12B2" w:rsidTr="00DF4879">
        <w:trPr>
          <w:trHeight w:val="1740"/>
        </w:trPr>
        <w:tc>
          <w:tcPr>
            <w:tcW w:w="1000" w:type="pct"/>
            <w:tcBorders>
              <w:bottom w:val="single" w:sz="6" w:space="0" w:color="auto"/>
            </w:tcBorders>
            <w:shd w:val="clear" w:color="auto" w:fill="FFFFFF" w:themeFill="background1"/>
          </w:tcPr>
          <w:p w:rsidR="00013693" w:rsidRPr="004D12B2" w:rsidRDefault="00013693" w:rsidP="00A43AB4">
            <w:pPr>
              <w:pStyle w:val="Heading6"/>
              <w:keepNext w:val="0"/>
              <w:widowControl w:val="0"/>
              <w:tabs>
                <w:tab w:val="left" w:pos="0"/>
              </w:tabs>
              <w:jc w:val="left"/>
              <w:rPr>
                <w:rFonts w:ascii="Arial" w:hAnsi="Arial" w:cs="Arial"/>
                <w:sz w:val="22"/>
                <w:szCs w:val="22"/>
                <w:lang w:eastAsia="en-US"/>
              </w:rPr>
            </w:pPr>
            <w:r w:rsidRPr="004D12B2">
              <w:rPr>
                <w:rFonts w:ascii="Arial" w:hAnsi="Arial" w:cs="Arial"/>
                <w:sz w:val="22"/>
                <w:szCs w:val="22"/>
                <w:lang w:eastAsia="en-US"/>
              </w:rPr>
              <w:t>Registries (integrated in the EHR or free-standing)</w:t>
            </w:r>
          </w:p>
        </w:tc>
        <w:tc>
          <w:tcPr>
            <w:tcW w:w="1334" w:type="pct"/>
            <w:tcBorders>
              <w:bottom w:val="single" w:sz="6" w:space="0" w:color="auto"/>
            </w:tcBorders>
            <w:shd w:val="clear" w:color="auto" w:fill="FFFFFF" w:themeFill="background1"/>
          </w:tcPr>
          <w:p w:rsidR="004D12B2" w:rsidRDefault="00013693" w:rsidP="000F4C76">
            <w:pPr>
              <w:rPr>
                <w:rFonts w:ascii="Arial" w:hAnsi="Arial" w:cs="Arial"/>
                <w:sz w:val="22"/>
                <w:szCs w:val="22"/>
              </w:rPr>
            </w:pPr>
            <w:r w:rsidRPr="004D12B2">
              <w:rPr>
                <w:rFonts w:ascii="Arial" w:hAnsi="Arial" w:cs="Arial"/>
                <w:sz w:val="22"/>
                <w:szCs w:val="22"/>
              </w:rPr>
              <w:t>…</w:t>
            </w:r>
            <w:r w:rsidR="004B1F51" w:rsidRPr="004D12B2">
              <w:rPr>
                <w:rFonts w:ascii="Arial" w:hAnsi="Arial" w:cs="Arial"/>
                <w:sz w:val="22"/>
                <w:szCs w:val="22"/>
              </w:rPr>
              <w:t>are</w:t>
            </w:r>
            <w:r w:rsidRPr="004D12B2">
              <w:rPr>
                <w:rFonts w:ascii="Arial" w:hAnsi="Arial" w:cs="Arial"/>
                <w:sz w:val="22"/>
                <w:szCs w:val="22"/>
              </w:rPr>
              <w:t xml:space="preserve"> not </w:t>
            </w:r>
            <w:r w:rsidR="004B1F51" w:rsidRPr="004D12B2">
              <w:rPr>
                <w:rFonts w:ascii="Arial" w:hAnsi="Arial" w:cs="Arial"/>
                <w:sz w:val="22"/>
                <w:szCs w:val="22"/>
              </w:rPr>
              <w:t>used by</w:t>
            </w:r>
            <w:r w:rsidRPr="004D12B2">
              <w:rPr>
                <w:rFonts w:ascii="Arial" w:hAnsi="Arial" w:cs="Arial"/>
                <w:sz w:val="22"/>
                <w:szCs w:val="22"/>
              </w:rPr>
              <w:t xml:space="preserve"> practice teams for pre-visit planning, reminders to providers, patient outreach</w:t>
            </w:r>
            <w:r w:rsidR="00621432" w:rsidRPr="004D12B2">
              <w:rPr>
                <w:rFonts w:ascii="Arial" w:hAnsi="Arial" w:cs="Arial"/>
                <w:sz w:val="22"/>
                <w:szCs w:val="22"/>
              </w:rPr>
              <w:t>, or population health monitoring</w:t>
            </w:r>
            <w:r w:rsidRPr="004D12B2">
              <w:rPr>
                <w:rFonts w:ascii="Arial" w:hAnsi="Arial" w:cs="Arial"/>
                <w:sz w:val="22"/>
                <w:szCs w:val="22"/>
              </w:rPr>
              <w:t>.</w:t>
            </w:r>
          </w:p>
          <w:p w:rsidR="004D12B2" w:rsidRDefault="004D12B2" w:rsidP="000F4C76">
            <w:pPr>
              <w:rPr>
                <w:rFonts w:ascii="Arial" w:hAnsi="Arial" w:cs="Arial"/>
                <w:sz w:val="22"/>
                <w:szCs w:val="22"/>
              </w:rPr>
            </w:pPr>
          </w:p>
          <w:p w:rsidR="004D12B2" w:rsidRDefault="004D12B2" w:rsidP="000F4C76">
            <w:pPr>
              <w:rPr>
                <w:rFonts w:ascii="Arial" w:hAnsi="Arial" w:cs="Arial"/>
                <w:sz w:val="22"/>
                <w:szCs w:val="22"/>
              </w:rPr>
            </w:pPr>
          </w:p>
          <w:p w:rsidR="004D12B2" w:rsidRDefault="004D12B2" w:rsidP="000F4C76">
            <w:pPr>
              <w:rPr>
                <w:rFonts w:ascii="Arial" w:hAnsi="Arial" w:cs="Arial"/>
                <w:sz w:val="22"/>
                <w:szCs w:val="22"/>
              </w:rPr>
            </w:pPr>
          </w:p>
          <w:p w:rsidR="004D12B2" w:rsidRDefault="004D12B2" w:rsidP="000F4C76">
            <w:pPr>
              <w:rPr>
                <w:rFonts w:ascii="Arial" w:hAnsi="Arial" w:cs="Arial"/>
                <w:sz w:val="22"/>
                <w:szCs w:val="22"/>
              </w:rPr>
            </w:pPr>
          </w:p>
          <w:p w:rsidR="00013693" w:rsidRPr="004D12B2" w:rsidRDefault="00E80203" w:rsidP="000F4C76">
            <w:pPr>
              <w:rPr>
                <w:rFonts w:ascii="Arial" w:hAnsi="Arial" w:cs="Arial"/>
                <w:sz w:val="22"/>
                <w:szCs w:val="22"/>
              </w:rPr>
            </w:pPr>
            <w:r w:rsidRPr="004D12B2">
              <w:rPr>
                <w:rFonts w:ascii="Arial" w:hAnsi="Arial" w:cs="Arial"/>
                <w:sz w:val="22"/>
                <w:szCs w:val="22"/>
              </w:rPr>
              <w:t>1                        2                        3</w:t>
            </w:r>
          </w:p>
        </w:tc>
        <w:tc>
          <w:tcPr>
            <w:tcW w:w="1334" w:type="pct"/>
            <w:tcBorders>
              <w:bottom w:val="single" w:sz="6" w:space="0" w:color="auto"/>
            </w:tcBorders>
            <w:shd w:val="clear" w:color="auto" w:fill="FFFFFF" w:themeFill="background1"/>
          </w:tcPr>
          <w:p w:rsidR="004D12B2" w:rsidRDefault="00013693" w:rsidP="000F4C76">
            <w:pPr>
              <w:rPr>
                <w:rFonts w:ascii="Arial" w:hAnsi="Arial" w:cs="Arial"/>
                <w:color w:val="333333"/>
                <w:sz w:val="22"/>
                <w:szCs w:val="22"/>
              </w:rPr>
            </w:pPr>
            <w:r w:rsidRPr="004D12B2">
              <w:rPr>
                <w:rFonts w:ascii="Arial" w:hAnsi="Arial" w:cs="Arial"/>
                <w:sz w:val="22"/>
                <w:szCs w:val="22"/>
              </w:rPr>
              <w:t>…</w:t>
            </w:r>
            <w:r w:rsidR="00CA0AE3" w:rsidRPr="004D12B2">
              <w:rPr>
                <w:rFonts w:ascii="Arial" w:hAnsi="Arial" w:cs="Arial"/>
                <w:sz w:val="22"/>
                <w:szCs w:val="22"/>
              </w:rPr>
              <w:t xml:space="preserve">are </w:t>
            </w:r>
            <w:r w:rsidR="004B1F51" w:rsidRPr="004D12B2">
              <w:rPr>
                <w:rFonts w:ascii="Arial" w:hAnsi="Arial" w:cs="Arial"/>
                <w:sz w:val="22"/>
                <w:szCs w:val="22"/>
              </w:rPr>
              <w:t>use</w:t>
            </w:r>
            <w:r w:rsidR="00CA0AE3" w:rsidRPr="004D12B2">
              <w:rPr>
                <w:rFonts w:ascii="Arial" w:hAnsi="Arial" w:cs="Arial"/>
                <w:sz w:val="22"/>
                <w:szCs w:val="22"/>
              </w:rPr>
              <w:t>d</w:t>
            </w:r>
            <w:r w:rsidR="004B1F51" w:rsidRPr="004D12B2">
              <w:rPr>
                <w:rFonts w:ascii="Arial" w:hAnsi="Arial" w:cs="Arial"/>
                <w:sz w:val="22"/>
                <w:szCs w:val="22"/>
              </w:rPr>
              <w:t xml:space="preserve"> by practice teams </w:t>
            </w:r>
            <w:r w:rsidRPr="004D12B2">
              <w:rPr>
                <w:rFonts w:ascii="Arial" w:hAnsi="Arial" w:cs="Arial"/>
                <w:sz w:val="22"/>
                <w:szCs w:val="22"/>
              </w:rPr>
              <w:t>for pre-visit planning, reminders to providers, patient outreach, or population health monitoring</w:t>
            </w:r>
            <w:r w:rsidR="004B1F51" w:rsidRPr="004D12B2">
              <w:rPr>
                <w:rFonts w:ascii="Arial" w:hAnsi="Arial" w:cs="Arial"/>
                <w:sz w:val="22"/>
                <w:szCs w:val="22"/>
              </w:rPr>
              <w:t xml:space="preserve"> but only for a limited number of conditions and </w:t>
            </w:r>
            <w:r w:rsidR="00BA4490" w:rsidRPr="004D12B2">
              <w:rPr>
                <w:rFonts w:ascii="Arial" w:hAnsi="Arial" w:cs="Arial"/>
                <w:sz w:val="22"/>
                <w:szCs w:val="22"/>
              </w:rPr>
              <w:t>high risk patient</w:t>
            </w:r>
            <w:r w:rsidR="003A5133" w:rsidRPr="004D12B2">
              <w:rPr>
                <w:rFonts w:ascii="Arial" w:hAnsi="Arial" w:cs="Arial"/>
                <w:sz w:val="22"/>
                <w:szCs w:val="22"/>
              </w:rPr>
              <w:t>s</w:t>
            </w:r>
            <w:r w:rsidR="00777BE1" w:rsidRPr="004D12B2">
              <w:rPr>
                <w:rFonts w:ascii="Arial" w:hAnsi="Arial" w:cs="Arial"/>
                <w:color w:val="333333"/>
                <w:sz w:val="22"/>
                <w:szCs w:val="22"/>
              </w:rPr>
              <w:t>.</w:t>
            </w:r>
          </w:p>
          <w:p w:rsidR="004D12B2" w:rsidRDefault="004D12B2" w:rsidP="000F4C76">
            <w:pPr>
              <w:rPr>
                <w:rFonts w:ascii="Arial" w:hAnsi="Arial" w:cs="Arial"/>
                <w:color w:val="333333"/>
                <w:sz w:val="22"/>
                <w:szCs w:val="22"/>
              </w:rPr>
            </w:pPr>
          </w:p>
          <w:p w:rsidR="004D12B2" w:rsidRDefault="004D12B2" w:rsidP="000F4C76">
            <w:pPr>
              <w:rPr>
                <w:rFonts w:ascii="Arial" w:hAnsi="Arial" w:cs="Arial"/>
                <w:color w:val="333333"/>
                <w:sz w:val="22"/>
                <w:szCs w:val="22"/>
              </w:rPr>
            </w:pPr>
          </w:p>
          <w:p w:rsidR="00013693" w:rsidRPr="004D12B2" w:rsidRDefault="00E80203" w:rsidP="000F4C76">
            <w:pPr>
              <w:rPr>
                <w:rFonts w:ascii="Arial" w:hAnsi="Arial" w:cs="Arial"/>
                <w:sz w:val="22"/>
                <w:szCs w:val="22"/>
              </w:rPr>
            </w:pPr>
            <w:r w:rsidRPr="004D12B2">
              <w:rPr>
                <w:rFonts w:ascii="Arial" w:hAnsi="Arial" w:cs="Arial"/>
                <w:sz w:val="22"/>
                <w:szCs w:val="22"/>
              </w:rPr>
              <w:t>4                        5                        6</w:t>
            </w:r>
          </w:p>
        </w:tc>
        <w:tc>
          <w:tcPr>
            <w:tcW w:w="1332" w:type="pct"/>
            <w:tcBorders>
              <w:bottom w:val="single" w:sz="6" w:space="0" w:color="auto"/>
            </w:tcBorders>
            <w:shd w:val="clear" w:color="auto" w:fill="FFFFFF" w:themeFill="background1"/>
          </w:tcPr>
          <w:p w:rsidR="004D12B2" w:rsidRDefault="00356F33" w:rsidP="000F4C76">
            <w:pPr>
              <w:rPr>
                <w:rFonts w:ascii="Arial" w:hAnsi="Arial" w:cs="Arial"/>
                <w:sz w:val="22"/>
                <w:szCs w:val="22"/>
              </w:rPr>
            </w:pPr>
            <w:r w:rsidRPr="004D12B2">
              <w:rPr>
                <w:rFonts w:ascii="Arial" w:hAnsi="Arial" w:cs="Arial"/>
                <w:sz w:val="22"/>
                <w:szCs w:val="22"/>
              </w:rPr>
              <w:t>…</w:t>
            </w:r>
            <w:r w:rsidR="00013693" w:rsidRPr="004D12B2">
              <w:rPr>
                <w:rFonts w:ascii="Arial" w:hAnsi="Arial" w:cs="Arial"/>
                <w:sz w:val="22"/>
                <w:szCs w:val="22"/>
              </w:rPr>
              <w:t xml:space="preserve">are available to practice teams and routinely used for pre-visit planning, reminders to providers, and patient outreach, </w:t>
            </w:r>
            <w:r w:rsidR="00DC6630" w:rsidRPr="004D12B2">
              <w:rPr>
                <w:rFonts w:ascii="Arial" w:hAnsi="Arial" w:cs="Arial"/>
                <w:sz w:val="22"/>
                <w:szCs w:val="22"/>
              </w:rPr>
              <w:t xml:space="preserve">and population health monitoring </w:t>
            </w:r>
            <w:r w:rsidR="00013693" w:rsidRPr="004D12B2">
              <w:rPr>
                <w:rFonts w:ascii="Arial" w:hAnsi="Arial" w:cs="Arial"/>
                <w:sz w:val="22"/>
                <w:szCs w:val="22"/>
              </w:rPr>
              <w:t>across a comprehensive s</w:t>
            </w:r>
            <w:r w:rsidRPr="004D12B2">
              <w:rPr>
                <w:rFonts w:ascii="Arial" w:hAnsi="Arial" w:cs="Arial"/>
                <w:sz w:val="22"/>
                <w:szCs w:val="22"/>
              </w:rPr>
              <w:t xml:space="preserve">et of diseases and </w:t>
            </w:r>
            <w:r w:rsidR="00BA4490" w:rsidRPr="004D12B2">
              <w:rPr>
                <w:rFonts w:ascii="Arial" w:hAnsi="Arial" w:cs="Arial"/>
                <w:sz w:val="22"/>
                <w:szCs w:val="22"/>
              </w:rPr>
              <w:t>high risk patients</w:t>
            </w:r>
            <w:r w:rsidRPr="004D12B2">
              <w:rPr>
                <w:rFonts w:ascii="Arial" w:hAnsi="Arial" w:cs="Arial"/>
                <w:sz w:val="22"/>
                <w:szCs w:val="22"/>
              </w:rPr>
              <w:t>.</w:t>
            </w:r>
          </w:p>
          <w:p w:rsidR="004D12B2" w:rsidRDefault="004D12B2" w:rsidP="000F4C76">
            <w:pPr>
              <w:rPr>
                <w:rFonts w:ascii="Arial" w:hAnsi="Arial" w:cs="Arial"/>
                <w:sz w:val="22"/>
                <w:szCs w:val="22"/>
              </w:rPr>
            </w:pPr>
          </w:p>
          <w:p w:rsidR="00013693" w:rsidRPr="004D12B2" w:rsidRDefault="00E80203" w:rsidP="000F4C76">
            <w:pPr>
              <w:rPr>
                <w:rFonts w:ascii="Arial" w:hAnsi="Arial" w:cs="Arial"/>
                <w:sz w:val="22"/>
                <w:szCs w:val="22"/>
              </w:rPr>
            </w:pPr>
            <w:r w:rsidRPr="004D12B2">
              <w:rPr>
                <w:rFonts w:ascii="Arial" w:hAnsi="Arial" w:cs="Arial"/>
                <w:sz w:val="22"/>
                <w:szCs w:val="22"/>
              </w:rPr>
              <w:t>7                        8                        9</w:t>
            </w:r>
          </w:p>
        </w:tc>
      </w:tr>
    </w:tbl>
    <w:p w:rsidR="00666997" w:rsidRDefault="00666997">
      <w:pPr>
        <w:rPr>
          <w:b/>
        </w:rPr>
      </w:pPr>
    </w:p>
    <w:p w:rsidR="0052518F" w:rsidRDefault="0052518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666997" w:rsidRDefault="00666997">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84"/>
        <w:gridCol w:w="3849"/>
        <w:gridCol w:w="3849"/>
        <w:gridCol w:w="3843"/>
      </w:tblGrid>
      <w:tr w:rsidR="00394B1B" w:rsidRPr="000B3387" w:rsidTr="00A43AB4">
        <w:tc>
          <w:tcPr>
            <w:tcW w:w="1000" w:type="pct"/>
            <w:tcBorders>
              <w:top w:val="single" w:sz="6" w:space="0" w:color="auto"/>
              <w:left w:val="single" w:sz="6" w:space="0" w:color="auto"/>
              <w:bottom w:val="single" w:sz="6" w:space="0" w:color="auto"/>
              <w:right w:val="single" w:sz="6" w:space="0" w:color="auto"/>
            </w:tcBorders>
            <w:shd w:val="clear" w:color="auto" w:fill="auto"/>
            <w:hideMark/>
          </w:tcPr>
          <w:p w:rsidR="00394B1B" w:rsidRPr="000B3387" w:rsidRDefault="00394B1B" w:rsidP="00394B1B">
            <w:pPr>
              <w:pStyle w:val="Heading6"/>
              <w:keepNext w:val="0"/>
              <w:widowControl w:val="0"/>
              <w:tabs>
                <w:tab w:val="left" w:pos="360"/>
              </w:tabs>
              <w:jc w:val="left"/>
              <w:rPr>
                <w:rFonts w:ascii="Arial" w:hAnsi="Arial" w:cs="Arial"/>
                <w:sz w:val="22"/>
                <w:szCs w:val="22"/>
              </w:rPr>
            </w:pPr>
            <w:r w:rsidRPr="000B3387">
              <w:rPr>
                <w:rFonts w:ascii="Arial" w:hAnsi="Arial" w:cs="Arial"/>
                <w:color w:val="000000" w:themeColor="text1"/>
                <w:sz w:val="22"/>
                <w:szCs w:val="22"/>
              </w:rPr>
              <w:t>Visit focus</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394B1B" w:rsidRPr="000B3387" w:rsidRDefault="00394B1B" w:rsidP="00A43AB4">
            <w:pPr>
              <w:rPr>
                <w:rFonts w:ascii="Arial" w:hAnsi="Arial" w:cs="Arial"/>
                <w:sz w:val="22"/>
                <w:szCs w:val="22"/>
              </w:rPr>
            </w:pPr>
            <w:r w:rsidRPr="000B3387">
              <w:rPr>
                <w:rFonts w:ascii="Arial" w:hAnsi="Arial" w:cs="Arial"/>
                <w:sz w:val="22"/>
                <w:szCs w:val="22"/>
              </w:rPr>
              <w:t>…is organized around the specific reason for a patient’s visit.</w:t>
            </w:r>
          </w:p>
          <w:p w:rsidR="00394B1B" w:rsidRPr="000B3387" w:rsidRDefault="00394B1B" w:rsidP="00A43AB4">
            <w:pPr>
              <w:rPr>
                <w:rFonts w:ascii="Arial" w:hAnsi="Arial" w:cs="Arial"/>
                <w:sz w:val="22"/>
                <w:szCs w:val="22"/>
              </w:rPr>
            </w:pPr>
          </w:p>
          <w:p w:rsidR="00394B1B" w:rsidRPr="000B3387" w:rsidRDefault="00394B1B" w:rsidP="00A43AB4">
            <w:pPr>
              <w:rPr>
                <w:rFonts w:ascii="Arial" w:hAnsi="Arial" w:cs="Arial"/>
                <w:sz w:val="22"/>
                <w:szCs w:val="22"/>
              </w:rPr>
            </w:pPr>
          </w:p>
          <w:p w:rsidR="00394B1B" w:rsidRPr="000B3387" w:rsidRDefault="00394B1B" w:rsidP="00A43AB4">
            <w:pPr>
              <w:rPr>
                <w:rFonts w:ascii="Arial" w:hAnsi="Arial" w:cs="Arial"/>
                <w:sz w:val="22"/>
                <w:szCs w:val="22"/>
              </w:rPr>
            </w:pPr>
          </w:p>
          <w:p w:rsidR="00394B1B" w:rsidRDefault="00394B1B" w:rsidP="00A43AB4">
            <w:pPr>
              <w:rPr>
                <w:rFonts w:ascii="Arial" w:hAnsi="Arial" w:cs="Arial"/>
                <w:sz w:val="22"/>
                <w:szCs w:val="22"/>
              </w:rPr>
            </w:pPr>
          </w:p>
          <w:p w:rsidR="000B3387" w:rsidRPr="000B3387" w:rsidRDefault="000B3387" w:rsidP="00A43AB4">
            <w:pPr>
              <w:rPr>
                <w:rFonts w:ascii="Arial" w:hAnsi="Arial" w:cs="Arial"/>
                <w:sz w:val="22"/>
                <w:szCs w:val="22"/>
              </w:rPr>
            </w:pPr>
          </w:p>
          <w:p w:rsidR="00394B1B" w:rsidRPr="000B3387" w:rsidRDefault="000B3387" w:rsidP="00A43AB4">
            <w:pPr>
              <w:rPr>
                <w:rFonts w:ascii="Arial" w:hAnsi="Arial" w:cs="Arial"/>
                <w:sz w:val="22"/>
                <w:szCs w:val="22"/>
              </w:rPr>
            </w:pPr>
            <w:r>
              <w:rPr>
                <w:rFonts w:ascii="Arial" w:hAnsi="Arial" w:cs="Arial"/>
                <w:sz w:val="22"/>
                <w:szCs w:val="22"/>
              </w:rPr>
              <w:t xml:space="preserve">1                </w:t>
            </w:r>
            <w:r w:rsidR="00394B1B" w:rsidRPr="000B3387">
              <w:rPr>
                <w:rFonts w:ascii="Arial" w:hAnsi="Arial" w:cs="Arial"/>
                <w:sz w:val="22"/>
                <w:szCs w:val="22"/>
              </w:rPr>
              <w:t xml:space="preserve">          2                           3                   </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394B1B" w:rsidRPr="00714819" w:rsidRDefault="00394B1B" w:rsidP="00A43AB4">
            <w:pPr>
              <w:rPr>
                <w:rFonts w:ascii="Arial" w:hAnsi="Arial" w:cs="Arial"/>
                <w:sz w:val="22"/>
                <w:szCs w:val="22"/>
              </w:rPr>
            </w:pPr>
            <w:r w:rsidRPr="00714819">
              <w:rPr>
                <w:rFonts w:ascii="Arial" w:hAnsi="Arial" w:cs="Arial"/>
                <w:sz w:val="22"/>
                <w:szCs w:val="22"/>
              </w:rPr>
              <w:t>…is organized around the specific reason for a patient’s visit, but sometimes with attention to ongoing chronic care and prevention needs if time permits.</w:t>
            </w:r>
          </w:p>
          <w:p w:rsidR="00394B1B" w:rsidRPr="00714819" w:rsidRDefault="00394B1B" w:rsidP="00A43AB4">
            <w:pPr>
              <w:rPr>
                <w:rFonts w:ascii="Arial" w:hAnsi="Arial" w:cs="Arial"/>
                <w:sz w:val="22"/>
                <w:szCs w:val="22"/>
              </w:rPr>
            </w:pPr>
          </w:p>
          <w:p w:rsidR="000B3387" w:rsidRPr="00714819" w:rsidRDefault="000B3387" w:rsidP="00A43AB4">
            <w:pPr>
              <w:rPr>
                <w:rFonts w:ascii="Arial" w:hAnsi="Arial" w:cs="Arial"/>
                <w:sz w:val="22"/>
                <w:szCs w:val="22"/>
              </w:rPr>
            </w:pPr>
          </w:p>
          <w:p w:rsidR="00394B1B" w:rsidRPr="00714819" w:rsidRDefault="000B3387" w:rsidP="00A43AB4">
            <w:pPr>
              <w:rPr>
                <w:rFonts w:ascii="Arial" w:hAnsi="Arial" w:cs="Arial"/>
                <w:sz w:val="22"/>
                <w:szCs w:val="22"/>
              </w:rPr>
            </w:pPr>
            <w:r w:rsidRPr="00714819">
              <w:rPr>
                <w:rFonts w:ascii="Arial" w:hAnsi="Arial" w:cs="Arial"/>
                <w:sz w:val="22"/>
                <w:szCs w:val="22"/>
              </w:rPr>
              <w:t xml:space="preserve"> </w:t>
            </w:r>
            <w:r w:rsidR="00394B1B" w:rsidRPr="00714819">
              <w:rPr>
                <w:rFonts w:ascii="Arial" w:hAnsi="Arial" w:cs="Arial"/>
                <w:sz w:val="22"/>
                <w:szCs w:val="22"/>
              </w:rPr>
              <w:t xml:space="preserve">4    </w:t>
            </w:r>
            <w:r w:rsidRPr="00714819">
              <w:rPr>
                <w:rFonts w:ascii="Arial" w:hAnsi="Arial" w:cs="Arial"/>
                <w:sz w:val="22"/>
                <w:szCs w:val="22"/>
              </w:rPr>
              <w:t xml:space="preserve">  </w:t>
            </w:r>
            <w:r w:rsidR="00394B1B" w:rsidRPr="00714819">
              <w:rPr>
                <w:rFonts w:ascii="Arial" w:hAnsi="Arial" w:cs="Arial"/>
                <w:sz w:val="22"/>
                <w:szCs w:val="22"/>
              </w:rPr>
              <w:t xml:space="preserve">                   5                           6             </w:t>
            </w:r>
          </w:p>
        </w:tc>
        <w:tc>
          <w:tcPr>
            <w:tcW w:w="1332" w:type="pct"/>
            <w:tcBorders>
              <w:top w:val="single" w:sz="6" w:space="0" w:color="auto"/>
              <w:left w:val="single" w:sz="6" w:space="0" w:color="auto"/>
              <w:bottom w:val="single" w:sz="6" w:space="0" w:color="auto"/>
              <w:right w:val="single" w:sz="6" w:space="0" w:color="auto"/>
            </w:tcBorders>
            <w:shd w:val="clear" w:color="auto" w:fill="auto"/>
          </w:tcPr>
          <w:p w:rsidR="00394B1B" w:rsidRPr="00714819" w:rsidRDefault="00394B1B" w:rsidP="00A43AB4">
            <w:pPr>
              <w:rPr>
                <w:rFonts w:ascii="Arial" w:hAnsi="Arial" w:cs="Arial"/>
                <w:sz w:val="22"/>
                <w:szCs w:val="22"/>
              </w:rPr>
            </w:pPr>
            <w:r w:rsidRPr="00714819">
              <w:rPr>
                <w:rFonts w:ascii="Arial" w:hAnsi="Arial" w:cs="Arial"/>
                <w:sz w:val="22"/>
                <w:szCs w:val="22"/>
              </w:rPr>
              <w:t xml:space="preserve">…is organized around the specific reason for a patient’s visit, but with consistent attention to ongoing chronic care and prevention needs (e.g., through the use of EHR care alerts). </w:t>
            </w:r>
          </w:p>
          <w:p w:rsidR="00394B1B" w:rsidRPr="00714819" w:rsidRDefault="00394B1B" w:rsidP="00A43AB4">
            <w:pPr>
              <w:rPr>
                <w:rFonts w:ascii="Arial" w:hAnsi="Arial" w:cs="Arial"/>
                <w:sz w:val="22"/>
                <w:szCs w:val="22"/>
              </w:rPr>
            </w:pPr>
            <w:r w:rsidRPr="00714819" w:rsidDel="00D746CF">
              <w:rPr>
                <w:rFonts w:ascii="Arial" w:hAnsi="Arial" w:cs="Arial"/>
                <w:sz w:val="22"/>
                <w:szCs w:val="22"/>
              </w:rPr>
              <w:t xml:space="preserve"> </w:t>
            </w:r>
          </w:p>
          <w:p w:rsidR="00394B1B" w:rsidRPr="00714819" w:rsidRDefault="00394B1B" w:rsidP="00A43AB4">
            <w:pPr>
              <w:rPr>
                <w:rFonts w:ascii="Arial" w:hAnsi="Arial" w:cs="Arial"/>
                <w:sz w:val="22"/>
                <w:szCs w:val="22"/>
              </w:rPr>
            </w:pPr>
            <w:r w:rsidRPr="00714819">
              <w:rPr>
                <w:rFonts w:ascii="Arial" w:hAnsi="Arial" w:cs="Arial"/>
                <w:sz w:val="22"/>
                <w:szCs w:val="22"/>
              </w:rPr>
              <w:t xml:space="preserve">7                           8                          9                      </w:t>
            </w:r>
          </w:p>
        </w:tc>
      </w:tr>
    </w:tbl>
    <w:p w:rsidR="00394B1B" w:rsidRDefault="00394B1B" w:rsidP="00666997">
      <w:pPr>
        <w:spacing w:after="240"/>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666997" w:rsidRDefault="00666997">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2884"/>
        <w:gridCol w:w="3849"/>
        <w:gridCol w:w="3849"/>
        <w:gridCol w:w="3843"/>
      </w:tblGrid>
      <w:tr w:rsidR="0093062E" w:rsidRPr="004D12B2" w:rsidTr="00DF4879">
        <w:tc>
          <w:tcPr>
            <w:tcW w:w="1000" w:type="pct"/>
            <w:tcBorders>
              <w:bottom w:val="single" w:sz="6" w:space="0" w:color="auto"/>
            </w:tcBorders>
            <w:shd w:val="clear" w:color="auto" w:fill="FFFFFF" w:themeFill="background1"/>
          </w:tcPr>
          <w:p w:rsidR="00013693" w:rsidRPr="004D12B2" w:rsidRDefault="00013693" w:rsidP="005E6762">
            <w:pPr>
              <w:rPr>
                <w:rFonts w:ascii="Arial" w:hAnsi="Arial" w:cs="Arial"/>
                <w:b/>
                <w:sz w:val="22"/>
                <w:szCs w:val="22"/>
              </w:rPr>
            </w:pPr>
            <w:r w:rsidRPr="004D12B2">
              <w:rPr>
                <w:rFonts w:ascii="Arial" w:hAnsi="Arial" w:cs="Arial"/>
                <w:b/>
                <w:sz w:val="22"/>
                <w:szCs w:val="22"/>
              </w:rPr>
              <w:t xml:space="preserve">Medication </w:t>
            </w:r>
            <w:r w:rsidR="007D28DE" w:rsidRPr="004D12B2">
              <w:rPr>
                <w:rFonts w:ascii="Arial" w:hAnsi="Arial" w:cs="Arial"/>
                <w:b/>
                <w:sz w:val="22"/>
                <w:szCs w:val="22"/>
              </w:rPr>
              <w:t xml:space="preserve">review </w:t>
            </w:r>
            <w:r w:rsidRPr="004D12B2">
              <w:rPr>
                <w:rFonts w:ascii="Arial" w:hAnsi="Arial" w:cs="Arial"/>
                <w:b/>
                <w:sz w:val="22"/>
                <w:szCs w:val="22"/>
              </w:rPr>
              <w:t>for patients on multiple medications</w:t>
            </w:r>
          </w:p>
        </w:tc>
        <w:tc>
          <w:tcPr>
            <w:tcW w:w="1334" w:type="pct"/>
            <w:tcBorders>
              <w:bottom w:val="single" w:sz="6" w:space="0" w:color="auto"/>
            </w:tcBorders>
            <w:shd w:val="clear" w:color="auto" w:fill="FFFFFF" w:themeFill="background1"/>
          </w:tcPr>
          <w:p w:rsidR="004D12B2" w:rsidRDefault="00013693" w:rsidP="000F4C76">
            <w:pPr>
              <w:rPr>
                <w:rFonts w:ascii="Arial" w:hAnsi="Arial" w:cs="Arial"/>
                <w:sz w:val="22"/>
                <w:szCs w:val="22"/>
              </w:rPr>
            </w:pPr>
            <w:r w:rsidRPr="004D12B2">
              <w:rPr>
                <w:rFonts w:ascii="Arial" w:hAnsi="Arial" w:cs="Arial"/>
                <w:sz w:val="22"/>
                <w:szCs w:val="22"/>
              </w:rPr>
              <w:t>…is no</w:t>
            </w:r>
            <w:r w:rsidR="007D28DE" w:rsidRPr="004D12B2">
              <w:rPr>
                <w:rFonts w:ascii="Arial" w:hAnsi="Arial" w:cs="Arial"/>
                <w:sz w:val="22"/>
                <w:szCs w:val="22"/>
              </w:rPr>
              <w:t>t routinely done</w:t>
            </w:r>
            <w:r w:rsidRPr="004D12B2">
              <w:rPr>
                <w:rFonts w:ascii="Arial" w:hAnsi="Arial" w:cs="Arial"/>
                <w:sz w:val="22"/>
                <w:szCs w:val="22"/>
              </w:rPr>
              <w:t>.</w:t>
            </w:r>
          </w:p>
          <w:p w:rsidR="004D12B2" w:rsidRDefault="004D12B2" w:rsidP="000F4C76">
            <w:pPr>
              <w:rPr>
                <w:rFonts w:ascii="Arial" w:hAnsi="Arial" w:cs="Arial"/>
                <w:sz w:val="22"/>
                <w:szCs w:val="22"/>
              </w:rPr>
            </w:pPr>
          </w:p>
          <w:p w:rsidR="004D12B2" w:rsidRDefault="004D12B2" w:rsidP="000F4C76">
            <w:pPr>
              <w:rPr>
                <w:rFonts w:ascii="Arial" w:hAnsi="Arial" w:cs="Arial"/>
                <w:sz w:val="22"/>
                <w:szCs w:val="22"/>
              </w:rPr>
            </w:pPr>
          </w:p>
          <w:p w:rsidR="004D12B2" w:rsidRDefault="004D12B2" w:rsidP="000F4C76">
            <w:pPr>
              <w:rPr>
                <w:rFonts w:ascii="Arial" w:hAnsi="Arial" w:cs="Arial"/>
                <w:sz w:val="22"/>
                <w:szCs w:val="22"/>
              </w:rPr>
            </w:pPr>
          </w:p>
          <w:p w:rsidR="004D12B2" w:rsidRDefault="004D12B2" w:rsidP="000F4C76">
            <w:pPr>
              <w:rPr>
                <w:rFonts w:ascii="Arial" w:hAnsi="Arial" w:cs="Arial"/>
                <w:sz w:val="22"/>
                <w:szCs w:val="22"/>
              </w:rPr>
            </w:pPr>
          </w:p>
          <w:p w:rsidR="004D12B2" w:rsidRDefault="004D12B2" w:rsidP="000F4C76">
            <w:pPr>
              <w:rPr>
                <w:rFonts w:ascii="Arial" w:hAnsi="Arial" w:cs="Arial"/>
                <w:sz w:val="22"/>
                <w:szCs w:val="22"/>
              </w:rPr>
            </w:pPr>
          </w:p>
          <w:p w:rsidR="00013693" w:rsidRPr="004D12B2" w:rsidRDefault="00E80203" w:rsidP="000F4C76">
            <w:pPr>
              <w:rPr>
                <w:rFonts w:ascii="Arial" w:hAnsi="Arial" w:cs="Arial"/>
                <w:sz w:val="22"/>
                <w:szCs w:val="22"/>
              </w:rPr>
            </w:pPr>
            <w:r w:rsidRPr="004D12B2">
              <w:rPr>
                <w:rFonts w:ascii="Arial" w:hAnsi="Arial" w:cs="Arial"/>
                <w:sz w:val="22"/>
                <w:szCs w:val="22"/>
              </w:rPr>
              <w:t>1                        2                        3</w:t>
            </w:r>
          </w:p>
        </w:tc>
        <w:tc>
          <w:tcPr>
            <w:tcW w:w="1334" w:type="pct"/>
            <w:tcBorders>
              <w:bottom w:val="single" w:sz="6" w:space="0" w:color="auto"/>
            </w:tcBorders>
            <w:shd w:val="clear" w:color="auto" w:fill="FFFFFF" w:themeFill="background1"/>
          </w:tcPr>
          <w:p w:rsidR="004D12B2" w:rsidRDefault="00013693" w:rsidP="000F4C76">
            <w:pPr>
              <w:rPr>
                <w:rFonts w:ascii="Arial" w:hAnsi="Arial" w:cs="Arial"/>
                <w:sz w:val="22"/>
                <w:szCs w:val="22"/>
              </w:rPr>
            </w:pPr>
            <w:r w:rsidRPr="004D12B2">
              <w:rPr>
                <w:rFonts w:ascii="Arial" w:hAnsi="Arial" w:cs="Arial"/>
                <w:sz w:val="22"/>
                <w:szCs w:val="22"/>
              </w:rPr>
              <w:t xml:space="preserve">…is </w:t>
            </w:r>
            <w:r w:rsidR="00B73E77" w:rsidRPr="004D12B2">
              <w:rPr>
                <w:rFonts w:ascii="Arial" w:hAnsi="Arial" w:cs="Arial"/>
                <w:sz w:val="22"/>
                <w:szCs w:val="22"/>
              </w:rPr>
              <w:t>done</w:t>
            </w:r>
            <w:r w:rsidR="004B374A" w:rsidRPr="004D12B2">
              <w:rPr>
                <w:rFonts w:ascii="Arial" w:hAnsi="Arial" w:cs="Arial"/>
                <w:sz w:val="22"/>
                <w:szCs w:val="22"/>
              </w:rPr>
              <w:t xml:space="preserve"> </w:t>
            </w:r>
            <w:r w:rsidR="007D28DE" w:rsidRPr="004D12B2">
              <w:rPr>
                <w:rFonts w:ascii="Arial" w:hAnsi="Arial" w:cs="Arial"/>
                <w:sz w:val="22"/>
                <w:szCs w:val="22"/>
              </w:rPr>
              <w:t>only during</w:t>
            </w:r>
            <w:r w:rsidR="004B374A" w:rsidRPr="004D12B2">
              <w:rPr>
                <w:rFonts w:ascii="Arial" w:hAnsi="Arial" w:cs="Arial"/>
                <w:sz w:val="22"/>
                <w:szCs w:val="22"/>
              </w:rPr>
              <w:t xml:space="preserve"> </w:t>
            </w:r>
            <w:r w:rsidR="007D28DE" w:rsidRPr="004D12B2">
              <w:rPr>
                <w:rFonts w:ascii="Arial" w:hAnsi="Arial" w:cs="Arial"/>
                <w:sz w:val="22"/>
                <w:szCs w:val="22"/>
              </w:rPr>
              <w:t>care transitions or when patients receive new medications.</w:t>
            </w:r>
          </w:p>
          <w:p w:rsidR="004D12B2" w:rsidRDefault="004D12B2" w:rsidP="000F4C76">
            <w:pPr>
              <w:rPr>
                <w:rFonts w:ascii="Arial" w:hAnsi="Arial" w:cs="Arial"/>
                <w:sz w:val="22"/>
                <w:szCs w:val="22"/>
              </w:rPr>
            </w:pPr>
          </w:p>
          <w:p w:rsidR="004D12B2" w:rsidRDefault="004D12B2" w:rsidP="000F4C76">
            <w:pPr>
              <w:rPr>
                <w:rFonts w:ascii="Arial" w:hAnsi="Arial" w:cs="Arial"/>
                <w:sz w:val="22"/>
                <w:szCs w:val="22"/>
              </w:rPr>
            </w:pPr>
          </w:p>
          <w:p w:rsidR="004D12B2" w:rsidRDefault="004D12B2" w:rsidP="000F4C76">
            <w:pPr>
              <w:rPr>
                <w:rFonts w:ascii="Arial" w:hAnsi="Arial" w:cs="Arial"/>
                <w:sz w:val="22"/>
                <w:szCs w:val="22"/>
              </w:rPr>
            </w:pPr>
          </w:p>
          <w:p w:rsidR="00013693" w:rsidRPr="004D12B2" w:rsidRDefault="00E80203" w:rsidP="000F4C76">
            <w:pPr>
              <w:rPr>
                <w:rFonts w:ascii="Arial" w:hAnsi="Arial" w:cs="Arial"/>
                <w:sz w:val="22"/>
                <w:szCs w:val="22"/>
              </w:rPr>
            </w:pPr>
            <w:r w:rsidRPr="004D12B2">
              <w:rPr>
                <w:rFonts w:ascii="Arial" w:hAnsi="Arial" w:cs="Arial"/>
                <w:sz w:val="22"/>
                <w:szCs w:val="22"/>
              </w:rPr>
              <w:t>4                        5                        6</w:t>
            </w:r>
          </w:p>
        </w:tc>
        <w:tc>
          <w:tcPr>
            <w:tcW w:w="1332" w:type="pct"/>
            <w:tcBorders>
              <w:bottom w:val="single" w:sz="6" w:space="0" w:color="auto"/>
            </w:tcBorders>
            <w:shd w:val="clear" w:color="auto" w:fill="FFFFFF" w:themeFill="background1"/>
          </w:tcPr>
          <w:p w:rsidR="004D12B2" w:rsidRDefault="00CA0AE3" w:rsidP="000F4C76">
            <w:pPr>
              <w:rPr>
                <w:rFonts w:ascii="Arial" w:hAnsi="Arial" w:cs="Arial"/>
                <w:sz w:val="22"/>
                <w:szCs w:val="22"/>
              </w:rPr>
            </w:pPr>
            <w:r w:rsidRPr="004D12B2">
              <w:rPr>
                <w:rFonts w:ascii="Arial" w:hAnsi="Arial" w:cs="Arial"/>
                <w:sz w:val="22"/>
                <w:szCs w:val="22"/>
              </w:rPr>
              <w:t xml:space="preserve">...is </w:t>
            </w:r>
            <w:r w:rsidR="00013693" w:rsidRPr="004D12B2">
              <w:rPr>
                <w:rFonts w:ascii="Arial" w:hAnsi="Arial" w:cs="Arial"/>
                <w:sz w:val="22"/>
                <w:szCs w:val="22"/>
              </w:rPr>
              <w:t xml:space="preserve">done </w:t>
            </w:r>
            <w:r w:rsidRPr="004D12B2">
              <w:rPr>
                <w:rFonts w:ascii="Arial" w:hAnsi="Arial" w:cs="Arial"/>
                <w:sz w:val="22"/>
                <w:szCs w:val="22"/>
              </w:rPr>
              <w:t xml:space="preserve">on a regular basis </w:t>
            </w:r>
            <w:r w:rsidR="00013693" w:rsidRPr="004D12B2">
              <w:rPr>
                <w:rFonts w:ascii="Arial" w:hAnsi="Arial" w:cs="Arial"/>
                <w:sz w:val="22"/>
                <w:szCs w:val="22"/>
              </w:rPr>
              <w:t xml:space="preserve">for patients during </w:t>
            </w:r>
            <w:r w:rsidR="007D28DE" w:rsidRPr="004D12B2">
              <w:rPr>
                <w:rFonts w:ascii="Arial" w:hAnsi="Arial" w:cs="Arial"/>
                <w:sz w:val="22"/>
                <w:szCs w:val="22"/>
              </w:rPr>
              <w:t xml:space="preserve">care transitions, when patients receive new medications and during all </w:t>
            </w:r>
            <w:r w:rsidR="004B374A" w:rsidRPr="004D12B2">
              <w:rPr>
                <w:rFonts w:ascii="Arial" w:hAnsi="Arial" w:cs="Arial"/>
                <w:sz w:val="22"/>
                <w:szCs w:val="22"/>
              </w:rPr>
              <w:t>regularly-scheduled visits</w:t>
            </w:r>
            <w:r w:rsidR="006154F9" w:rsidRPr="004D12B2">
              <w:rPr>
                <w:rFonts w:ascii="Arial" w:hAnsi="Arial" w:cs="Arial"/>
                <w:sz w:val="22"/>
                <w:szCs w:val="22"/>
              </w:rPr>
              <w:t>.</w:t>
            </w:r>
          </w:p>
          <w:p w:rsidR="004D12B2" w:rsidRDefault="004D12B2" w:rsidP="000F4C76">
            <w:pPr>
              <w:rPr>
                <w:rFonts w:ascii="Arial" w:hAnsi="Arial" w:cs="Arial"/>
                <w:sz w:val="22"/>
                <w:szCs w:val="22"/>
              </w:rPr>
            </w:pPr>
          </w:p>
          <w:p w:rsidR="00013693" w:rsidRPr="004D12B2" w:rsidRDefault="00E80203" w:rsidP="000F4C76">
            <w:pPr>
              <w:rPr>
                <w:rFonts w:ascii="Arial" w:hAnsi="Arial" w:cs="Arial"/>
                <w:sz w:val="22"/>
                <w:szCs w:val="22"/>
              </w:rPr>
            </w:pPr>
            <w:r w:rsidRPr="004D12B2">
              <w:rPr>
                <w:rFonts w:ascii="Arial" w:hAnsi="Arial" w:cs="Arial"/>
                <w:sz w:val="22"/>
                <w:szCs w:val="22"/>
              </w:rPr>
              <w:t>7                        8                        9</w:t>
            </w:r>
          </w:p>
        </w:tc>
      </w:tr>
    </w:tbl>
    <w:p w:rsidR="00666997" w:rsidRDefault="00666997" w:rsidP="00666997">
      <w:pPr>
        <w:spacing w:after="240"/>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666997" w:rsidRDefault="00666997">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84"/>
        <w:gridCol w:w="3849"/>
        <w:gridCol w:w="3849"/>
        <w:gridCol w:w="3843"/>
      </w:tblGrid>
      <w:tr w:rsidR="00394B1B" w:rsidRPr="000B3387" w:rsidTr="00A43AB4">
        <w:tc>
          <w:tcPr>
            <w:tcW w:w="1000" w:type="pct"/>
            <w:tcBorders>
              <w:top w:val="single" w:sz="6" w:space="0" w:color="auto"/>
              <w:left w:val="single" w:sz="6" w:space="0" w:color="auto"/>
              <w:bottom w:val="single" w:sz="6" w:space="0" w:color="auto"/>
              <w:right w:val="single" w:sz="6" w:space="0" w:color="auto"/>
            </w:tcBorders>
            <w:shd w:val="clear" w:color="auto" w:fill="auto"/>
            <w:hideMark/>
          </w:tcPr>
          <w:p w:rsidR="00394B1B" w:rsidRPr="000B3387" w:rsidRDefault="00394B1B" w:rsidP="00A43AB4">
            <w:pPr>
              <w:tabs>
                <w:tab w:val="left" w:pos="360"/>
              </w:tabs>
              <w:rPr>
                <w:rFonts w:ascii="Arial" w:hAnsi="Arial" w:cs="Arial"/>
                <w:b/>
                <w:sz w:val="22"/>
                <w:szCs w:val="22"/>
              </w:rPr>
            </w:pPr>
            <w:r w:rsidRPr="000B3387">
              <w:rPr>
                <w:rFonts w:ascii="Arial" w:hAnsi="Arial" w:cs="Arial"/>
                <w:b/>
                <w:sz w:val="22"/>
                <w:szCs w:val="22"/>
              </w:rPr>
              <w:t>Care plans</w:t>
            </w:r>
            <w:r w:rsidRPr="00714819">
              <w:rPr>
                <w:rFonts w:ascii="Arial" w:hAnsi="Arial" w:cs="Arial"/>
                <w:b/>
                <w:i/>
                <w:sz w:val="22"/>
                <w:szCs w:val="22"/>
              </w:rPr>
              <w:t>*</w:t>
            </w:r>
            <w:r w:rsidRPr="000B3387">
              <w:rPr>
                <w:rFonts w:ascii="Arial" w:hAnsi="Arial" w:cs="Arial"/>
                <w:b/>
                <w:sz w:val="22"/>
                <w:szCs w:val="22"/>
              </w:rPr>
              <w:t xml:space="preserve"> for patients with chronic conditions  </w:t>
            </w:r>
          </w:p>
          <w:p w:rsidR="00394B1B" w:rsidRPr="000B3387" w:rsidRDefault="00394B1B" w:rsidP="00A43AB4">
            <w:pPr>
              <w:tabs>
                <w:tab w:val="left" w:pos="360"/>
              </w:tabs>
              <w:rPr>
                <w:rFonts w:ascii="Arial" w:hAnsi="Arial" w:cs="Arial"/>
                <w:b/>
                <w:sz w:val="22"/>
                <w:szCs w:val="22"/>
              </w:rPr>
            </w:pPr>
          </w:p>
          <w:p w:rsidR="00394B1B" w:rsidRPr="000B3387" w:rsidRDefault="00394B1B" w:rsidP="00A43AB4">
            <w:pPr>
              <w:tabs>
                <w:tab w:val="left" w:pos="360"/>
              </w:tabs>
              <w:rPr>
                <w:rFonts w:ascii="Arial" w:hAnsi="Arial" w:cs="Arial"/>
                <w:b/>
                <w:sz w:val="22"/>
                <w:szCs w:val="22"/>
              </w:rPr>
            </w:pP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394B1B" w:rsidRPr="000B3387" w:rsidRDefault="00394B1B" w:rsidP="00A43AB4">
            <w:pPr>
              <w:rPr>
                <w:rFonts w:ascii="Arial" w:hAnsi="Arial" w:cs="Arial"/>
                <w:sz w:val="22"/>
                <w:szCs w:val="22"/>
              </w:rPr>
            </w:pPr>
            <w:r w:rsidRPr="000B3387">
              <w:rPr>
                <w:rFonts w:ascii="Arial" w:hAnsi="Arial" w:cs="Arial"/>
                <w:sz w:val="22"/>
                <w:szCs w:val="22"/>
              </w:rPr>
              <w:t>…are not routinely developed or recorded</w:t>
            </w:r>
            <w:r w:rsidR="002D5977">
              <w:rPr>
                <w:rFonts w:ascii="Arial" w:hAnsi="Arial" w:cs="Arial"/>
                <w:sz w:val="22"/>
                <w:szCs w:val="22"/>
              </w:rPr>
              <w:t xml:space="preserve"> in patient medical records</w:t>
            </w:r>
            <w:r w:rsidRPr="000B3387">
              <w:rPr>
                <w:rFonts w:ascii="Arial" w:hAnsi="Arial" w:cs="Arial"/>
                <w:sz w:val="22"/>
                <w:szCs w:val="22"/>
              </w:rPr>
              <w:t>.</w:t>
            </w:r>
          </w:p>
          <w:p w:rsidR="00394B1B" w:rsidRPr="000B3387" w:rsidRDefault="00394B1B" w:rsidP="00A43AB4">
            <w:pPr>
              <w:rPr>
                <w:rFonts w:ascii="Arial" w:hAnsi="Arial" w:cs="Arial"/>
                <w:sz w:val="22"/>
                <w:szCs w:val="22"/>
              </w:rPr>
            </w:pPr>
          </w:p>
          <w:p w:rsidR="00394B1B" w:rsidRPr="000B3387" w:rsidRDefault="00394B1B" w:rsidP="00A43AB4">
            <w:pPr>
              <w:rPr>
                <w:rFonts w:ascii="Arial" w:hAnsi="Arial" w:cs="Arial"/>
                <w:sz w:val="22"/>
                <w:szCs w:val="22"/>
              </w:rPr>
            </w:pPr>
          </w:p>
          <w:p w:rsidR="00394B1B" w:rsidRPr="000B3387" w:rsidRDefault="00394B1B" w:rsidP="00A43AB4">
            <w:pPr>
              <w:rPr>
                <w:rFonts w:ascii="Arial" w:hAnsi="Arial" w:cs="Arial"/>
                <w:sz w:val="22"/>
                <w:szCs w:val="22"/>
              </w:rPr>
            </w:pPr>
          </w:p>
          <w:p w:rsidR="00394B1B" w:rsidRDefault="00394B1B" w:rsidP="00A43AB4">
            <w:pPr>
              <w:rPr>
                <w:rFonts w:ascii="Arial" w:hAnsi="Arial" w:cs="Arial"/>
                <w:sz w:val="22"/>
                <w:szCs w:val="22"/>
              </w:rPr>
            </w:pPr>
          </w:p>
          <w:p w:rsidR="002D5977" w:rsidRPr="000B3387" w:rsidRDefault="002D5977" w:rsidP="00A43AB4">
            <w:pPr>
              <w:rPr>
                <w:rFonts w:ascii="Arial" w:hAnsi="Arial" w:cs="Arial"/>
                <w:sz w:val="22"/>
                <w:szCs w:val="22"/>
              </w:rPr>
            </w:pPr>
          </w:p>
          <w:p w:rsidR="00394B1B" w:rsidRPr="000B3387" w:rsidRDefault="00394B1B" w:rsidP="00A43AB4">
            <w:pPr>
              <w:pStyle w:val="Header"/>
              <w:tabs>
                <w:tab w:val="left" w:pos="720"/>
              </w:tabs>
              <w:rPr>
                <w:rFonts w:ascii="Arial" w:hAnsi="Arial" w:cs="Arial"/>
                <w:sz w:val="22"/>
                <w:szCs w:val="22"/>
              </w:rPr>
            </w:pPr>
          </w:p>
          <w:p w:rsidR="00394B1B" w:rsidRPr="000B3387" w:rsidRDefault="000B3387" w:rsidP="00A43AB4">
            <w:pPr>
              <w:pStyle w:val="Header"/>
              <w:tabs>
                <w:tab w:val="left" w:pos="720"/>
              </w:tabs>
              <w:rPr>
                <w:rFonts w:ascii="Arial" w:hAnsi="Arial" w:cs="Arial"/>
                <w:sz w:val="22"/>
                <w:szCs w:val="22"/>
              </w:rPr>
            </w:pPr>
            <w:r>
              <w:rPr>
                <w:rFonts w:ascii="Arial" w:hAnsi="Arial" w:cs="Arial"/>
                <w:sz w:val="22"/>
                <w:szCs w:val="22"/>
              </w:rPr>
              <w:t xml:space="preserve">1                  </w:t>
            </w:r>
            <w:r w:rsidR="00394B1B" w:rsidRPr="000B3387">
              <w:rPr>
                <w:rFonts w:ascii="Arial" w:hAnsi="Arial" w:cs="Arial"/>
                <w:sz w:val="22"/>
                <w:szCs w:val="22"/>
              </w:rPr>
              <w:t xml:space="preserve">       2                           3                   </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394B1B" w:rsidRPr="00714819" w:rsidRDefault="00394B1B" w:rsidP="00A43AB4">
            <w:pPr>
              <w:rPr>
                <w:rFonts w:ascii="Arial" w:hAnsi="Arial" w:cs="Arial"/>
                <w:sz w:val="22"/>
                <w:szCs w:val="22"/>
              </w:rPr>
            </w:pPr>
            <w:r w:rsidRPr="00714819">
              <w:rPr>
                <w:rFonts w:ascii="Arial" w:hAnsi="Arial" w:cs="Arial"/>
                <w:sz w:val="22"/>
                <w:szCs w:val="22"/>
              </w:rPr>
              <w:t xml:space="preserve">… </w:t>
            </w:r>
            <w:proofErr w:type="gramStart"/>
            <w:r w:rsidRPr="00714819">
              <w:rPr>
                <w:rFonts w:ascii="Arial" w:hAnsi="Arial" w:cs="Arial"/>
                <w:sz w:val="22"/>
                <w:szCs w:val="22"/>
              </w:rPr>
              <w:t>are</w:t>
            </w:r>
            <w:proofErr w:type="gramEnd"/>
            <w:r w:rsidRPr="00714819">
              <w:rPr>
                <w:rFonts w:ascii="Arial" w:hAnsi="Arial" w:cs="Arial"/>
                <w:sz w:val="22"/>
                <w:szCs w:val="22"/>
              </w:rPr>
              <w:t xml:space="preserve"> developed collaboratively with patients and families, and include self-management and clinical goals, but they are not routinely recorded </w:t>
            </w:r>
            <w:r w:rsidR="002D5977">
              <w:rPr>
                <w:rFonts w:ascii="Arial" w:hAnsi="Arial" w:cs="Arial"/>
                <w:sz w:val="22"/>
                <w:szCs w:val="22"/>
              </w:rPr>
              <w:t>in patient medical records n</w:t>
            </w:r>
            <w:r w:rsidRPr="00714819">
              <w:rPr>
                <w:rFonts w:ascii="Arial" w:hAnsi="Arial" w:cs="Arial"/>
                <w:sz w:val="22"/>
                <w:szCs w:val="22"/>
              </w:rPr>
              <w:t>or used to guide subsequent care.</w:t>
            </w:r>
          </w:p>
          <w:p w:rsidR="00394B1B" w:rsidRDefault="00394B1B" w:rsidP="00A43AB4">
            <w:pPr>
              <w:rPr>
                <w:rFonts w:ascii="Arial" w:hAnsi="Arial" w:cs="Arial"/>
                <w:sz w:val="22"/>
                <w:szCs w:val="22"/>
              </w:rPr>
            </w:pPr>
          </w:p>
          <w:p w:rsidR="002D5977" w:rsidRPr="00714819" w:rsidRDefault="002D5977" w:rsidP="00A43AB4">
            <w:pPr>
              <w:rPr>
                <w:rFonts w:ascii="Arial" w:hAnsi="Arial" w:cs="Arial"/>
                <w:sz w:val="22"/>
                <w:szCs w:val="22"/>
              </w:rPr>
            </w:pPr>
          </w:p>
          <w:p w:rsidR="00394B1B" w:rsidRPr="00714819" w:rsidRDefault="000B3387" w:rsidP="00A43AB4">
            <w:pPr>
              <w:rPr>
                <w:rFonts w:ascii="Arial" w:hAnsi="Arial" w:cs="Arial"/>
                <w:sz w:val="22"/>
                <w:szCs w:val="22"/>
              </w:rPr>
            </w:pPr>
            <w:r w:rsidRPr="00714819">
              <w:rPr>
                <w:rFonts w:ascii="Arial" w:hAnsi="Arial" w:cs="Arial"/>
                <w:sz w:val="22"/>
                <w:szCs w:val="22"/>
              </w:rPr>
              <w:t xml:space="preserve">4                    </w:t>
            </w:r>
            <w:r w:rsidR="00394B1B" w:rsidRPr="00714819">
              <w:rPr>
                <w:rFonts w:ascii="Arial" w:hAnsi="Arial" w:cs="Arial"/>
                <w:sz w:val="22"/>
                <w:szCs w:val="22"/>
              </w:rPr>
              <w:t xml:space="preserve">     5                           6             </w:t>
            </w:r>
          </w:p>
        </w:tc>
        <w:tc>
          <w:tcPr>
            <w:tcW w:w="1332" w:type="pct"/>
            <w:tcBorders>
              <w:top w:val="single" w:sz="6" w:space="0" w:color="auto"/>
              <w:left w:val="single" w:sz="6" w:space="0" w:color="auto"/>
              <w:bottom w:val="single" w:sz="6" w:space="0" w:color="auto"/>
              <w:right w:val="single" w:sz="6" w:space="0" w:color="auto"/>
            </w:tcBorders>
            <w:shd w:val="clear" w:color="auto" w:fill="auto"/>
          </w:tcPr>
          <w:p w:rsidR="00394B1B" w:rsidRPr="00714819" w:rsidRDefault="00394B1B" w:rsidP="00A43AB4">
            <w:pPr>
              <w:rPr>
                <w:rFonts w:ascii="Arial" w:hAnsi="Arial" w:cs="Arial"/>
                <w:sz w:val="22"/>
                <w:szCs w:val="22"/>
              </w:rPr>
            </w:pPr>
            <w:r w:rsidRPr="00714819">
              <w:rPr>
                <w:rFonts w:ascii="Arial" w:hAnsi="Arial" w:cs="Arial"/>
                <w:sz w:val="22"/>
                <w:szCs w:val="22"/>
              </w:rPr>
              <w:t>…are developed collaboratively with patients and families, recorded</w:t>
            </w:r>
            <w:r w:rsidR="002D5977">
              <w:rPr>
                <w:rFonts w:ascii="Arial" w:hAnsi="Arial" w:cs="Arial"/>
                <w:sz w:val="22"/>
                <w:szCs w:val="22"/>
              </w:rPr>
              <w:t xml:space="preserve"> in patient medical records</w:t>
            </w:r>
            <w:r w:rsidRPr="00714819">
              <w:rPr>
                <w:rFonts w:ascii="Arial" w:hAnsi="Arial" w:cs="Arial"/>
                <w:sz w:val="22"/>
                <w:szCs w:val="22"/>
              </w:rPr>
              <w:t xml:space="preserve">, include self-management and clinical goals, </w:t>
            </w:r>
            <w:r w:rsidR="002D5977">
              <w:rPr>
                <w:rFonts w:ascii="Arial" w:hAnsi="Arial" w:cs="Arial"/>
                <w:sz w:val="22"/>
                <w:szCs w:val="22"/>
              </w:rPr>
              <w:t xml:space="preserve">are used to </w:t>
            </w:r>
            <w:r w:rsidRPr="00714819">
              <w:rPr>
                <w:rFonts w:ascii="Arial" w:hAnsi="Arial" w:cs="Arial"/>
                <w:sz w:val="22"/>
                <w:szCs w:val="22"/>
              </w:rPr>
              <w:t xml:space="preserve">guide ongoing care, and are given to the patient and family to support their care. </w:t>
            </w:r>
          </w:p>
          <w:p w:rsidR="00394B1B" w:rsidRPr="00714819" w:rsidRDefault="00394B1B" w:rsidP="00A43AB4">
            <w:pPr>
              <w:rPr>
                <w:rFonts w:ascii="Arial" w:hAnsi="Arial" w:cs="Arial"/>
                <w:sz w:val="22"/>
                <w:szCs w:val="22"/>
              </w:rPr>
            </w:pPr>
          </w:p>
          <w:p w:rsidR="00394B1B" w:rsidRPr="00714819" w:rsidRDefault="00394B1B" w:rsidP="00A43AB4">
            <w:pPr>
              <w:rPr>
                <w:rFonts w:ascii="Arial" w:hAnsi="Arial" w:cs="Arial"/>
                <w:sz w:val="22"/>
                <w:szCs w:val="22"/>
              </w:rPr>
            </w:pPr>
            <w:r w:rsidRPr="00714819">
              <w:rPr>
                <w:rFonts w:ascii="Arial" w:hAnsi="Arial" w:cs="Arial"/>
                <w:sz w:val="22"/>
                <w:szCs w:val="22"/>
              </w:rPr>
              <w:t xml:space="preserve">7                           8                          9                      </w:t>
            </w:r>
          </w:p>
        </w:tc>
      </w:tr>
    </w:tbl>
    <w:p w:rsidR="00394B1B" w:rsidRDefault="00394B1B" w:rsidP="00394B1B">
      <w:pPr>
        <w:rPr>
          <w:b/>
          <w:sz w:val="24"/>
          <w:szCs w:val="24"/>
        </w:rPr>
      </w:pPr>
    </w:p>
    <w:p w:rsidR="00394B1B" w:rsidRPr="00714819" w:rsidRDefault="00394B1B" w:rsidP="00394B1B">
      <w:pPr>
        <w:rPr>
          <w:b/>
          <w:sz w:val="22"/>
          <w:szCs w:val="22"/>
        </w:rPr>
      </w:pPr>
      <w:r w:rsidRPr="00714819">
        <w:rPr>
          <w:rFonts w:ascii="Arial" w:hAnsi="Arial" w:cs="Arial"/>
          <w:sz w:val="22"/>
          <w:szCs w:val="22"/>
        </w:rPr>
        <w:t xml:space="preserve">* A “care plan” summarizes a patient’s treatment goals and treatment plan, and </w:t>
      </w:r>
      <w:r w:rsidRPr="00714819">
        <w:rPr>
          <w:rFonts w:ascii="Arial" w:hAnsi="Arial" w:cs="Arial"/>
          <w:iCs/>
          <w:sz w:val="22"/>
          <w:szCs w:val="22"/>
        </w:rPr>
        <w:t>identifies the responsibilities of each of the various health care providers involved in the patient’s care. A care plan is developed in collaboration with patients/families, and is based on a patient health risk assessment.</w:t>
      </w:r>
    </w:p>
    <w:p w:rsidR="00394B1B" w:rsidRDefault="00394B1B"/>
    <w:p w:rsidR="0052518F" w:rsidRDefault="0052518F"/>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52518F" w:rsidRDefault="0052518F"/>
    <w:p w:rsidR="00394B1B" w:rsidRPr="004D12B2" w:rsidRDefault="00394B1B"/>
    <w:p w:rsidR="00666997" w:rsidRDefault="00666997">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2884"/>
        <w:gridCol w:w="3849"/>
        <w:gridCol w:w="3849"/>
        <w:gridCol w:w="3843"/>
      </w:tblGrid>
      <w:tr w:rsidR="00F357AB" w:rsidRPr="000B3387" w:rsidTr="00A43AB4">
        <w:tc>
          <w:tcPr>
            <w:tcW w:w="10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F357AB" w:rsidRPr="000B3387" w:rsidRDefault="00F357AB" w:rsidP="00ED4333">
            <w:pPr>
              <w:tabs>
                <w:tab w:val="left" w:pos="0"/>
              </w:tabs>
              <w:rPr>
                <w:rFonts w:ascii="Arial" w:hAnsi="Arial" w:cs="Arial"/>
                <w:sz w:val="22"/>
                <w:szCs w:val="22"/>
              </w:rPr>
            </w:pPr>
            <w:r w:rsidRPr="000B3387">
              <w:rPr>
                <w:rFonts w:ascii="Arial" w:hAnsi="Arial" w:cs="Arial"/>
                <w:b/>
                <w:sz w:val="22"/>
                <w:szCs w:val="22"/>
              </w:rPr>
              <w:t xml:space="preserve">Clinical care </w:t>
            </w:r>
            <w:r w:rsidR="00ED4333">
              <w:rPr>
                <w:rFonts w:ascii="Arial" w:hAnsi="Arial" w:cs="Arial"/>
                <w:b/>
                <w:sz w:val="22"/>
                <w:szCs w:val="22"/>
              </w:rPr>
              <w:t>m</w:t>
            </w:r>
            <w:r w:rsidRPr="000B3387">
              <w:rPr>
                <w:rFonts w:ascii="Arial" w:hAnsi="Arial" w:cs="Arial"/>
                <w:b/>
                <w:sz w:val="22"/>
                <w:szCs w:val="22"/>
              </w:rPr>
              <w:t>anagement for complex patients</w:t>
            </w:r>
          </w:p>
        </w:tc>
        <w:tc>
          <w:tcPr>
            <w:tcW w:w="1334" w:type="pct"/>
            <w:tcBorders>
              <w:top w:val="single" w:sz="6" w:space="0" w:color="auto"/>
              <w:left w:val="single" w:sz="6" w:space="0" w:color="auto"/>
              <w:bottom w:val="single" w:sz="6" w:space="0" w:color="auto"/>
              <w:right w:val="single" w:sz="6" w:space="0" w:color="auto"/>
            </w:tcBorders>
            <w:shd w:val="clear" w:color="auto" w:fill="FFFFFF" w:themeFill="background1"/>
          </w:tcPr>
          <w:p w:rsidR="00F357AB" w:rsidRPr="000B3387" w:rsidRDefault="00F357AB" w:rsidP="00A43AB4">
            <w:pPr>
              <w:pStyle w:val="Header"/>
              <w:tabs>
                <w:tab w:val="left" w:pos="720"/>
              </w:tabs>
              <w:rPr>
                <w:rFonts w:ascii="Arial" w:hAnsi="Arial" w:cs="Arial"/>
                <w:sz w:val="22"/>
                <w:szCs w:val="22"/>
              </w:rPr>
            </w:pPr>
            <w:r w:rsidRPr="000B3387">
              <w:rPr>
                <w:rFonts w:ascii="Arial" w:hAnsi="Arial" w:cs="Arial"/>
                <w:sz w:val="22"/>
                <w:szCs w:val="22"/>
              </w:rPr>
              <w:t>…is not done.</w:t>
            </w:r>
          </w:p>
          <w:p w:rsidR="00F357AB" w:rsidRPr="000B3387" w:rsidRDefault="00F357AB" w:rsidP="00A43AB4">
            <w:pPr>
              <w:pStyle w:val="Header"/>
              <w:tabs>
                <w:tab w:val="left" w:pos="720"/>
              </w:tabs>
              <w:rPr>
                <w:rFonts w:ascii="Arial" w:hAnsi="Arial" w:cs="Arial"/>
                <w:sz w:val="22"/>
                <w:szCs w:val="22"/>
              </w:rPr>
            </w:pPr>
          </w:p>
          <w:p w:rsidR="00F357AB" w:rsidRPr="000B3387" w:rsidRDefault="00F357AB" w:rsidP="00A43AB4">
            <w:pPr>
              <w:pStyle w:val="Header"/>
              <w:tabs>
                <w:tab w:val="left" w:pos="720"/>
              </w:tabs>
              <w:rPr>
                <w:rFonts w:ascii="Arial" w:hAnsi="Arial" w:cs="Arial"/>
                <w:sz w:val="22"/>
                <w:szCs w:val="22"/>
              </w:rPr>
            </w:pPr>
          </w:p>
          <w:p w:rsidR="00F357AB" w:rsidRPr="000B3387" w:rsidRDefault="00F357AB" w:rsidP="00A43AB4">
            <w:pPr>
              <w:pStyle w:val="Header"/>
              <w:tabs>
                <w:tab w:val="left" w:pos="720"/>
              </w:tabs>
              <w:rPr>
                <w:rFonts w:ascii="Arial" w:hAnsi="Arial" w:cs="Arial"/>
                <w:sz w:val="22"/>
                <w:szCs w:val="22"/>
              </w:rPr>
            </w:pPr>
          </w:p>
          <w:p w:rsidR="00F357AB" w:rsidRPr="000B3387" w:rsidRDefault="00F357AB" w:rsidP="00A43AB4">
            <w:pPr>
              <w:pStyle w:val="Header"/>
              <w:tabs>
                <w:tab w:val="left" w:pos="720"/>
              </w:tabs>
              <w:rPr>
                <w:rFonts w:ascii="Arial" w:hAnsi="Arial" w:cs="Arial"/>
                <w:sz w:val="22"/>
                <w:szCs w:val="22"/>
              </w:rPr>
            </w:pPr>
          </w:p>
          <w:p w:rsidR="00F357AB" w:rsidRDefault="00F357AB" w:rsidP="00A43AB4">
            <w:pPr>
              <w:pStyle w:val="Header"/>
              <w:tabs>
                <w:tab w:val="left" w:pos="720"/>
              </w:tabs>
              <w:rPr>
                <w:rFonts w:ascii="Arial" w:hAnsi="Arial" w:cs="Arial"/>
                <w:sz w:val="22"/>
                <w:szCs w:val="22"/>
              </w:rPr>
            </w:pPr>
          </w:p>
          <w:p w:rsidR="000B3387" w:rsidRDefault="000B3387" w:rsidP="00A43AB4">
            <w:pPr>
              <w:pStyle w:val="Header"/>
              <w:tabs>
                <w:tab w:val="left" w:pos="720"/>
              </w:tabs>
              <w:rPr>
                <w:rFonts w:ascii="Arial" w:hAnsi="Arial" w:cs="Arial"/>
                <w:sz w:val="22"/>
                <w:szCs w:val="22"/>
              </w:rPr>
            </w:pPr>
          </w:p>
          <w:p w:rsidR="000B3387" w:rsidRPr="000B3387" w:rsidRDefault="000B3387" w:rsidP="00A43AB4">
            <w:pPr>
              <w:pStyle w:val="Header"/>
              <w:tabs>
                <w:tab w:val="left" w:pos="720"/>
              </w:tabs>
              <w:rPr>
                <w:rFonts w:ascii="Arial" w:hAnsi="Arial" w:cs="Arial"/>
                <w:sz w:val="22"/>
                <w:szCs w:val="22"/>
              </w:rPr>
            </w:pPr>
          </w:p>
          <w:p w:rsidR="00F357AB" w:rsidRPr="000B3387" w:rsidRDefault="00F357AB" w:rsidP="00A43AB4">
            <w:pPr>
              <w:pStyle w:val="Header"/>
              <w:tabs>
                <w:tab w:val="left" w:pos="720"/>
              </w:tabs>
              <w:rPr>
                <w:rFonts w:ascii="Arial" w:hAnsi="Arial" w:cs="Arial"/>
                <w:sz w:val="22"/>
                <w:szCs w:val="22"/>
              </w:rPr>
            </w:pPr>
          </w:p>
          <w:p w:rsidR="00F357AB" w:rsidRPr="000B3387" w:rsidRDefault="00F357AB" w:rsidP="00A43AB4">
            <w:pPr>
              <w:pStyle w:val="Header"/>
              <w:tabs>
                <w:tab w:val="left" w:pos="720"/>
              </w:tabs>
              <w:rPr>
                <w:rFonts w:ascii="Arial" w:hAnsi="Arial" w:cs="Arial"/>
                <w:sz w:val="22"/>
                <w:szCs w:val="22"/>
              </w:rPr>
            </w:pPr>
          </w:p>
          <w:p w:rsidR="00F357AB" w:rsidRPr="000B3387" w:rsidRDefault="00F357AB" w:rsidP="00A43AB4">
            <w:pPr>
              <w:pStyle w:val="Header"/>
              <w:tabs>
                <w:tab w:val="left" w:pos="720"/>
              </w:tabs>
              <w:rPr>
                <w:rFonts w:ascii="Arial" w:hAnsi="Arial" w:cs="Arial"/>
                <w:sz w:val="22"/>
                <w:szCs w:val="22"/>
              </w:rPr>
            </w:pPr>
            <w:r w:rsidRPr="000B3387">
              <w:rPr>
                <w:rFonts w:ascii="Arial" w:hAnsi="Arial" w:cs="Arial"/>
                <w:sz w:val="22"/>
                <w:szCs w:val="22"/>
              </w:rPr>
              <w:t>1                        2                        3</w:t>
            </w:r>
          </w:p>
        </w:tc>
        <w:tc>
          <w:tcPr>
            <w:tcW w:w="1334" w:type="pct"/>
            <w:tcBorders>
              <w:top w:val="single" w:sz="6" w:space="0" w:color="auto"/>
              <w:left w:val="single" w:sz="6" w:space="0" w:color="auto"/>
              <w:bottom w:val="single" w:sz="6" w:space="0" w:color="auto"/>
              <w:right w:val="single" w:sz="6" w:space="0" w:color="auto"/>
            </w:tcBorders>
            <w:shd w:val="clear" w:color="auto" w:fill="FFFFFF" w:themeFill="background1"/>
          </w:tcPr>
          <w:p w:rsidR="00F357AB" w:rsidRPr="00714819" w:rsidRDefault="00F357AB" w:rsidP="00A43AB4">
            <w:pPr>
              <w:pStyle w:val="Header"/>
              <w:tabs>
                <w:tab w:val="left" w:pos="720"/>
              </w:tabs>
              <w:rPr>
                <w:rFonts w:ascii="Arial" w:hAnsi="Arial" w:cs="Arial"/>
                <w:sz w:val="22"/>
                <w:szCs w:val="22"/>
              </w:rPr>
            </w:pPr>
            <w:r w:rsidRPr="00714819">
              <w:rPr>
                <w:rFonts w:ascii="Arial" w:hAnsi="Arial" w:cs="Arial"/>
                <w:sz w:val="22"/>
                <w:szCs w:val="22"/>
              </w:rPr>
              <w:t xml:space="preserve">… </w:t>
            </w:r>
            <w:proofErr w:type="gramStart"/>
            <w:r w:rsidRPr="00714819">
              <w:rPr>
                <w:rFonts w:ascii="Arial" w:hAnsi="Arial" w:cs="Arial"/>
                <w:sz w:val="22"/>
                <w:szCs w:val="22"/>
              </w:rPr>
              <w:t>involves</w:t>
            </w:r>
            <w:proofErr w:type="gramEnd"/>
            <w:r w:rsidRPr="00714819">
              <w:rPr>
                <w:rFonts w:ascii="Arial" w:hAnsi="Arial" w:cs="Arial"/>
                <w:sz w:val="22"/>
                <w:szCs w:val="22"/>
              </w:rPr>
              <w:t xml:space="preserve"> assisting patients with educational resources and self-management, but does not involve the use of any care management services</w:t>
            </w:r>
            <w:r w:rsidR="00811D60">
              <w:rPr>
                <w:rFonts w:ascii="Arial" w:hAnsi="Arial" w:cs="Arial"/>
                <w:sz w:val="22"/>
                <w:szCs w:val="22"/>
              </w:rPr>
              <w:t xml:space="preserve"> by the practice</w:t>
            </w:r>
            <w:r w:rsidRPr="00714819">
              <w:rPr>
                <w:rFonts w:ascii="Arial" w:hAnsi="Arial" w:cs="Arial"/>
                <w:sz w:val="22"/>
                <w:szCs w:val="22"/>
              </w:rPr>
              <w:t>.</w:t>
            </w:r>
          </w:p>
          <w:p w:rsidR="00F357AB" w:rsidRDefault="00F357AB" w:rsidP="00A43AB4">
            <w:pPr>
              <w:pStyle w:val="Header"/>
              <w:tabs>
                <w:tab w:val="left" w:pos="720"/>
              </w:tabs>
              <w:rPr>
                <w:rFonts w:ascii="Arial" w:hAnsi="Arial" w:cs="Arial"/>
                <w:sz w:val="22"/>
                <w:szCs w:val="22"/>
              </w:rPr>
            </w:pPr>
          </w:p>
          <w:p w:rsidR="00714819" w:rsidRDefault="00714819" w:rsidP="00A43AB4">
            <w:pPr>
              <w:pStyle w:val="Header"/>
              <w:tabs>
                <w:tab w:val="left" w:pos="720"/>
              </w:tabs>
              <w:rPr>
                <w:rFonts w:ascii="Arial" w:hAnsi="Arial" w:cs="Arial"/>
                <w:sz w:val="22"/>
                <w:szCs w:val="22"/>
              </w:rPr>
            </w:pPr>
          </w:p>
          <w:p w:rsidR="00714819" w:rsidRDefault="00714819" w:rsidP="00A43AB4">
            <w:pPr>
              <w:pStyle w:val="Header"/>
              <w:tabs>
                <w:tab w:val="left" w:pos="720"/>
              </w:tabs>
              <w:rPr>
                <w:rFonts w:ascii="Arial" w:hAnsi="Arial" w:cs="Arial"/>
                <w:sz w:val="22"/>
                <w:szCs w:val="22"/>
              </w:rPr>
            </w:pPr>
          </w:p>
          <w:p w:rsidR="00714819" w:rsidRPr="00714819" w:rsidRDefault="00714819" w:rsidP="00A43AB4">
            <w:pPr>
              <w:pStyle w:val="Header"/>
              <w:tabs>
                <w:tab w:val="left" w:pos="720"/>
              </w:tabs>
              <w:rPr>
                <w:rFonts w:ascii="Arial" w:hAnsi="Arial" w:cs="Arial"/>
                <w:sz w:val="22"/>
                <w:szCs w:val="22"/>
              </w:rPr>
            </w:pPr>
          </w:p>
          <w:p w:rsidR="000B3387" w:rsidRPr="00714819" w:rsidRDefault="000B3387" w:rsidP="00A43AB4">
            <w:pPr>
              <w:pStyle w:val="Header"/>
              <w:tabs>
                <w:tab w:val="left" w:pos="720"/>
              </w:tabs>
              <w:rPr>
                <w:rFonts w:ascii="Arial" w:hAnsi="Arial" w:cs="Arial"/>
                <w:sz w:val="22"/>
                <w:szCs w:val="22"/>
              </w:rPr>
            </w:pPr>
          </w:p>
          <w:p w:rsidR="00F357AB" w:rsidRPr="00714819" w:rsidRDefault="00F357AB" w:rsidP="00A43AB4">
            <w:pPr>
              <w:pStyle w:val="Header"/>
              <w:tabs>
                <w:tab w:val="left" w:pos="720"/>
              </w:tabs>
              <w:rPr>
                <w:rFonts w:ascii="Arial" w:hAnsi="Arial" w:cs="Arial"/>
                <w:sz w:val="22"/>
                <w:szCs w:val="22"/>
              </w:rPr>
            </w:pPr>
            <w:r w:rsidRPr="00714819">
              <w:rPr>
                <w:rFonts w:ascii="Arial" w:hAnsi="Arial" w:cs="Arial"/>
                <w:sz w:val="22"/>
                <w:szCs w:val="22"/>
              </w:rPr>
              <w:t>4                        5                        6</w:t>
            </w:r>
          </w:p>
        </w:tc>
        <w:tc>
          <w:tcPr>
            <w:tcW w:w="1332" w:type="pct"/>
            <w:tcBorders>
              <w:top w:val="single" w:sz="6" w:space="0" w:color="auto"/>
              <w:left w:val="single" w:sz="6" w:space="0" w:color="auto"/>
              <w:bottom w:val="single" w:sz="6" w:space="0" w:color="auto"/>
              <w:right w:val="single" w:sz="6" w:space="0" w:color="auto"/>
            </w:tcBorders>
            <w:shd w:val="clear" w:color="auto" w:fill="FFFFFF" w:themeFill="background1"/>
          </w:tcPr>
          <w:p w:rsidR="00F357AB" w:rsidRPr="00714819" w:rsidRDefault="00F357AB" w:rsidP="00A43AB4">
            <w:pPr>
              <w:pStyle w:val="Header"/>
              <w:tabs>
                <w:tab w:val="left" w:pos="720"/>
              </w:tabs>
              <w:rPr>
                <w:rFonts w:ascii="Arial" w:hAnsi="Arial" w:cs="Arial"/>
                <w:sz w:val="22"/>
                <w:szCs w:val="22"/>
              </w:rPr>
            </w:pPr>
            <w:r w:rsidRPr="00714819">
              <w:rPr>
                <w:rFonts w:ascii="Arial" w:hAnsi="Arial" w:cs="Arial"/>
                <w:sz w:val="22"/>
                <w:szCs w:val="22"/>
              </w:rPr>
              <w:t xml:space="preserve"> …is accomplished by identifying patients for whom care management might be beneficial</w:t>
            </w:r>
            <w:r w:rsidRPr="00714819">
              <w:rPr>
                <w:rFonts w:ascii="Arial" w:hAnsi="Arial" w:cs="Arial"/>
                <w:color w:val="333333"/>
                <w:sz w:val="22"/>
                <w:szCs w:val="22"/>
              </w:rPr>
              <w:t>. The practice</w:t>
            </w:r>
            <w:r w:rsidRPr="00714819">
              <w:rPr>
                <w:rFonts w:ascii="Arial" w:hAnsi="Arial" w:cs="Arial"/>
                <w:sz w:val="22"/>
                <w:szCs w:val="22"/>
              </w:rPr>
              <w:t xml:space="preserve"> actively coordinates care management with other providers and caregivers; and provides educational resources and ongoing support to assist with self-management.</w:t>
            </w:r>
          </w:p>
          <w:p w:rsidR="00F357AB" w:rsidRPr="00714819" w:rsidRDefault="00F357AB" w:rsidP="00A43AB4">
            <w:pPr>
              <w:pStyle w:val="Header"/>
              <w:tabs>
                <w:tab w:val="left" w:pos="720"/>
              </w:tabs>
              <w:rPr>
                <w:rFonts w:ascii="Arial" w:hAnsi="Arial" w:cs="Arial"/>
                <w:sz w:val="22"/>
                <w:szCs w:val="22"/>
              </w:rPr>
            </w:pPr>
          </w:p>
          <w:p w:rsidR="00F357AB" w:rsidRPr="00714819" w:rsidRDefault="00F357AB" w:rsidP="00A43AB4">
            <w:pPr>
              <w:pStyle w:val="Header"/>
              <w:tabs>
                <w:tab w:val="left" w:pos="720"/>
              </w:tabs>
              <w:rPr>
                <w:rFonts w:ascii="Arial" w:hAnsi="Arial" w:cs="Arial"/>
                <w:sz w:val="22"/>
                <w:szCs w:val="22"/>
              </w:rPr>
            </w:pPr>
            <w:r w:rsidRPr="00714819">
              <w:rPr>
                <w:rFonts w:ascii="Arial" w:hAnsi="Arial" w:cs="Arial"/>
                <w:sz w:val="22"/>
                <w:szCs w:val="22"/>
              </w:rPr>
              <w:t xml:space="preserve">7                           8                          9                      </w:t>
            </w:r>
          </w:p>
        </w:tc>
      </w:tr>
    </w:tbl>
    <w:p w:rsidR="00F357AB" w:rsidRDefault="00F357AB" w:rsidP="00666997">
      <w:pPr>
        <w:spacing w:after="240"/>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D675D7" w:rsidRDefault="00D675D7">
      <w:pPr>
        <w:rPr>
          <w:rFonts w:ascii="Arial" w:hAnsi="Arial" w:cs="Arial"/>
          <w:b/>
          <w:sz w:val="22"/>
          <w:szCs w:val="22"/>
        </w:rPr>
      </w:pPr>
      <w:r>
        <w:rPr>
          <w:rFonts w:ascii="Arial" w:hAnsi="Arial" w:cs="Arial"/>
          <w:b/>
          <w:sz w:val="22"/>
          <w:szCs w:val="22"/>
        </w:rPr>
        <w:br w:type="page"/>
      </w:r>
    </w:p>
    <w:p w:rsidR="00666997" w:rsidRDefault="00D675D7" w:rsidP="00D675D7">
      <w:pPr>
        <w:spacing w:after="240"/>
        <w:rPr>
          <w:rFonts w:ascii="Arial" w:hAnsi="Arial" w:cs="Arial"/>
          <w:b/>
          <w:sz w:val="22"/>
          <w:szCs w:val="22"/>
        </w:rPr>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ook w:val="0000" w:firstRow="0" w:lastRow="0" w:firstColumn="0" w:lastColumn="0" w:noHBand="0" w:noVBand="0"/>
      </w:tblPr>
      <w:tblGrid>
        <w:gridCol w:w="2884"/>
        <w:gridCol w:w="3849"/>
        <w:gridCol w:w="3849"/>
        <w:gridCol w:w="3843"/>
      </w:tblGrid>
      <w:tr w:rsidR="00D675D7" w:rsidRPr="000B3387" w:rsidTr="00A43AB4">
        <w:trPr>
          <w:trHeight w:val="1326"/>
        </w:trPr>
        <w:tc>
          <w:tcPr>
            <w:tcW w:w="1000" w:type="pct"/>
            <w:shd w:val="clear" w:color="auto" w:fill="auto"/>
          </w:tcPr>
          <w:p w:rsidR="00D675D7" w:rsidRPr="000B3387" w:rsidRDefault="00D675D7" w:rsidP="00D675D7">
            <w:pPr>
              <w:pStyle w:val="Heading6"/>
              <w:keepNext w:val="0"/>
              <w:widowControl w:val="0"/>
              <w:jc w:val="left"/>
              <w:rPr>
                <w:rFonts w:ascii="Arial" w:hAnsi="Arial" w:cs="Arial"/>
                <w:color w:val="000000" w:themeColor="text1"/>
                <w:sz w:val="22"/>
                <w:szCs w:val="22"/>
                <w:lang w:eastAsia="en-US"/>
              </w:rPr>
            </w:pPr>
            <w:r w:rsidRPr="000B3387">
              <w:rPr>
                <w:rFonts w:ascii="Arial" w:hAnsi="Arial" w:cs="Arial"/>
                <w:color w:val="000000" w:themeColor="text1"/>
                <w:sz w:val="22"/>
                <w:szCs w:val="22"/>
              </w:rPr>
              <w:t>Preventive services (e.g., cancer screenings)</w:t>
            </w:r>
          </w:p>
        </w:tc>
        <w:tc>
          <w:tcPr>
            <w:tcW w:w="1334" w:type="pct"/>
            <w:shd w:val="clear" w:color="auto" w:fill="auto"/>
          </w:tcPr>
          <w:p w:rsidR="00D675D7" w:rsidRPr="000B3387" w:rsidRDefault="00D675D7" w:rsidP="00A43AB4">
            <w:pPr>
              <w:rPr>
                <w:rFonts w:ascii="Arial" w:hAnsi="Arial" w:cs="Arial"/>
                <w:color w:val="000000" w:themeColor="text1"/>
                <w:sz w:val="22"/>
                <w:szCs w:val="22"/>
              </w:rPr>
            </w:pPr>
            <w:r w:rsidRPr="000B3387">
              <w:rPr>
                <w:rFonts w:ascii="Arial" w:hAnsi="Arial" w:cs="Arial"/>
                <w:color w:val="000000" w:themeColor="text1"/>
                <w:sz w:val="22"/>
                <w:szCs w:val="22"/>
              </w:rPr>
              <w:t xml:space="preserve">…are delivered at visits specifically </w:t>
            </w:r>
            <w:r w:rsidR="00300418">
              <w:rPr>
                <w:rFonts w:ascii="Arial" w:hAnsi="Arial" w:cs="Arial"/>
                <w:color w:val="000000" w:themeColor="text1"/>
                <w:sz w:val="22"/>
                <w:szCs w:val="22"/>
              </w:rPr>
              <w:t xml:space="preserve">scheduled </w:t>
            </w:r>
            <w:r w:rsidRPr="000B3387">
              <w:rPr>
                <w:rFonts w:ascii="Arial" w:hAnsi="Arial" w:cs="Arial"/>
                <w:color w:val="000000" w:themeColor="text1"/>
                <w:sz w:val="22"/>
                <w:szCs w:val="22"/>
              </w:rPr>
              <w:t>for this purpose.</w:t>
            </w:r>
          </w:p>
          <w:p w:rsidR="00D675D7" w:rsidRPr="000B3387" w:rsidRDefault="00D675D7" w:rsidP="00A43AB4">
            <w:pPr>
              <w:rPr>
                <w:rFonts w:ascii="Arial" w:hAnsi="Arial" w:cs="Arial"/>
                <w:color w:val="000000" w:themeColor="text1"/>
                <w:sz w:val="22"/>
                <w:szCs w:val="22"/>
              </w:rPr>
            </w:pPr>
          </w:p>
          <w:p w:rsidR="00D675D7" w:rsidRPr="000B3387" w:rsidRDefault="00D675D7" w:rsidP="00A43AB4">
            <w:pPr>
              <w:rPr>
                <w:rFonts w:ascii="Arial" w:hAnsi="Arial" w:cs="Arial"/>
                <w:color w:val="000000" w:themeColor="text1"/>
                <w:sz w:val="22"/>
                <w:szCs w:val="22"/>
              </w:rPr>
            </w:pPr>
          </w:p>
          <w:p w:rsidR="00D675D7" w:rsidRPr="000B3387" w:rsidRDefault="00D675D7" w:rsidP="00A43AB4">
            <w:pPr>
              <w:rPr>
                <w:rFonts w:ascii="Arial" w:hAnsi="Arial" w:cs="Arial"/>
                <w:color w:val="000000" w:themeColor="text1"/>
                <w:sz w:val="22"/>
                <w:szCs w:val="22"/>
              </w:rPr>
            </w:pPr>
          </w:p>
          <w:p w:rsidR="00D675D7" w:rsidRPr="000B3387" w:rsidRDefault="00D675D7" w:rsidP="00A43AB4">
            <w:pPr>
              <w:rPr>
                <w:rFonts w:ascii="Arial" w:hAnsi="Arial" w:cs="Arial"/>
                <w:color w:val="000000" w:themeColor="text1"/>
                <w:sz w:val="22"/>
                <w:szCs w:val="22"/>
              </w:rPr>
            </w:pPr>
          </w:p>
          <w:p w:rsidR="00D675D7" w:rsidRPr="000B3387" w:rsidRDefault="00D675D7" w:rsidP="00A43AB4">
            <w:pPr>
              <w:rPr>
                <w:rFonts w:ascii="Arial" w:hAnsi="Arial" w:cs="Arial"/>
                <w:color w:val="000000" w:themeColor="text1"/>
                <w:sz w:val="22"/>
                <w:szCs w:val="22"/>
              </w:rPr>
            </w:pPr>
          </w:p>
          <w:p w:rsidR="00D675D7" w:rsidRPr="000B3387" w:rsidRDefault="00D675D7" w:rsidP="00A43AB4">
            <w:pPr>
              <w:rPr>
                <w:rFonts w:ascii="Arial" w:hAnsi="Arial" w:cs="Arial"/>
                <w:color w:val="000000" w:themeColor="text1"/>
                <w:sz w:val="22"/>
                <w:szCs w:val="22"/>
              </w:rPr>
            </w:pPr>
          </w:p>
          <w:p w:rsidR="00D675D7" w:rsidRPr="000B3387" w:rsidRDefault="00D675D7" w:rsidP="00A43AB4">
            <w:pPr>
              <w:rPr>
                <w:rFonts w:ascii="Arial" w:hAnsi="Arial" w:cs="Arial"/>
                <w:color w:val="000000" w:themeColor="text1"/>
                <w:sz w:val="22"/>
                <w:szCs w:val="22"/>
              </w:rPr>
            </w:pPr>
          </w:p>
          <w:p w:rsidR="00D675D7" w:rsidRDefault="00D675D7" w:rsidP="00A43AB4">
            <w:pPr>
              <w:rPr>
                <w:rFonts w:ascii="Arial" w:hAnsi="Arial" w:cs="Arial"/>
                <w:color w:val="000000" w:themeColor="text1"/>
                <w:sz w:val="22"/>
                <w:szCs w:val="22"/>
              </w:rPr>
            </w:pPr>
          </w:p>
          <w:p w:rsidR="007209CF" w:rsidRDefault="007209CF" w:rsidP="00A43AB4">
            <w:pPr>
              <w:rPr>
                <w:rFonts w:ascii="Arial" w:hAnsi="Arial" w:cs="Arial"/>
                <w:color w:val="000000" w:themeColor="text1"/>
                <w:sz w:val="22"/>
                <w:szCs w:val="22"/>
              </w:rPr>
            </w:pPr>
          </w:p>
          <w:p w:rsidR="00D675D7" w:rsidRPr="000B3387" w:rsidRDefault="00D675D7" w:rsidP="00A43AB4">
            <w:pPr>
              <w:rPr>
                <w:rFonts w:ascii="Arial" w:hAnsi="Arial" w:cs="Arial"/>
                <w:color w:val="000000" w:themeColor="text1"/>
                <w:sz w:val="22"/>
                <w:szCs w:val="22"/>
              </w:rPr>
            </w:pPr>
          </w:p>
          <w:p w:rsidR="00D675D7" w:rsidRPr="000B3387" w:rsidRDefault="00D675D7" w:rsidP="00A43AB4">
            <w:pPr>
              <w:rPr>
                <w:rFonts w:ascii="Arial" w:hAnsi="Arial" w:cs="Arial"/>
                <w:color w:val="000000" w:themeColor="text1"/>
                <w:sz w:val="22"/>
                <w:szCs w:val="22"/>
              </w:rPr>
            </w:pPr>
          </w:p>
          <w:p w:rsidR="00D675D7" w:rsidRPr="000B3387" w:rsidRDefault="00D675D7" w:rsidP="00A43AB4">
            <w:pPr>
              <w:rPr>
                <w:rFonts w:ascii="Arial" w:hAnsi="Arial" w:cs="Arial"/>
                <w:color w:val="000000" w:themeColor="text1"/>
                <w:sz w:val="22"/>
                <w:szCs w:val="22"/>
              </w:rPr>
            </w:pPr>
            <w:r w:rsidRPr="000B3387">
              <w:rPr>
                <w:rFonts w:ascii="Arial" w:hAnsi="Arial" w:cs="Arial"/>
                <w:color w:val="000000" w:themeColor="text1"/>
                <w:sz w:val="22"/>
                <w:szCs w:val="22"/>
              </w:rPr>
              <w:t>1                       2                         3</w:t>
            </w:r>
          </w:p>
        </w:tc>
        <w:tc>
          <w:tcPr>
            <w:tcW w:w="1334" w:type="pct"/>
            <w:shd w:val="clear" w:color="auto" w:fill="auto"/>
          </w:tcPr>
          <w:p w:rsidR="00D675D7" w:rsidRPr="000B3387" w:rsidRDefault="00D675D7" w:rsidP="00A43AB4">
            <w:pPr>
              <w:rPr>
                <w:rFonts w:ascii="Arial" w:hAnsi="Arial" w:cs="Arial"/>
                <w:color w:val="000000" w:themeColor="text1"/>
                <w:sz w:val="22"/>
                <w:szCs w:val="22"/>
              </w:rPr>
            </w:pPr>
            <w:r w:rsidRPr="000B3387">
              <w:rPr>
                <w:rFonts w:ascii="Arial" w:hAnsi="Arial" w:cs="Arial"/>
                <w:color w:val="000000" w:themeColor="text1"/>
                <w:sz w:val="22"/>
                <w:szCs w:val="22"/>
              </w:rPr>
              <w:t xml:space="preserve">…are delivered at visits specifically </w:t>
            </w:r>
            <w:r w:rsidR="00300418">
              <w:rPr>
                <w:rFonts w:ascii="Arial" w:hAnsi="Arial" w:cs="Arial"/>
                <w:color w:val="000000" w:themeColor="text1"/>
                <w:sz w:val="22"/>
                <w:szCs w:val="22"/>
              </w:rPr>
              <w:t xml:space="preserve">scheduled </w:t>
            </w:r>
            <w:r w:rsidRPr="000B3387">
              <w:rPr>
                <w:rFonts w:ascii="Arial" w:hAnsi="Arial" w:cs="Arial"/>
                <w:color w:val="000000" w:themeColor="text1"/>
                <w:sz w:val="22"/>
                <w:szCs w:val="22"/>
              </w:rPr>
              <w:t xml:space="preserve">for this purpose. </w:t>
            </w:r>
          </w:p>
          <w:p w:rsidR="00D675D7" w:rsidRPr="000B3387" w:rsidRDefault="00D675D7" w:rsidP="00A43AB4">
            <w:pPr>
              <w:rPr>
                <w:rFonts w:ascii="Arial" w:hAnsi="Arial" w:cs="Arial"/>
                <w:color w:val="000000" w:themeColor="text1"/>
                <w:sz w:val="22"/>
                <w:szCs w:val="22"/>
              </w:rPr>
            </w:pPr>
          </w:p>
          <w:p w:rsidR="00D675D7" w:rsidRPr="000B3387" w:rsidRDefault="007F5E86" w:rsidP="00A43AB4">
            <w:pPr>
              <w:rPr>
                <w:rFonts w:ascii="Arial" w:hAnsi="Arial" w:cs="Arial"/>
                <w:color w:val="000000" w:themeColor="text1"/>
                <w:sz w:val="22"/>
                <w:szCs w:val="22"/>
              </w:rPr>
            </w:pPr>
            <w:r>
              <w:rPr>
                <w:rFonts w:ascii="Arial" w:hAnsi="Arial" w:cs="Arial"/>
                <w:color w:val="000000" w:themeColor="text1"/>
                <w:sz w:val="22"/>
                <w:szCs w:val="22"/>
              </w:rPr>
              <w:t>P</w:t>
            </w:r>
            <w:r w:rsidR="00D675D7" w:rsidRPr="000B3387">
              <w:rPr>
                <w:rFonts w:ascii="Arial" w:hAnsi="Arial" w:cs="Arial"/>
                <w:color w:val="000000" w:themeColor="text1"/>
                <w:sz w:val="22"/>
                <w:szCs w:val="22"/>
              </w:rPr>
              <w:t xml:space="preserve">ractice </w:t>
            </w:r>
            <w:proofErr w:type="gramStart"/>
            <w:r w:rsidR="00D675D7" w:rsidRPr="000B3387">
              <w:rPr>
                <w:rFonts w:ascii="Arial" w:hAnsi="Arial" w:cs="Arial"/>
                <w:color w:val="000000" w:themeColor="text1"/>
                <w:sz w:val="22"/>
                <w:szCs w:val="22"/>
              </w:rPr>
              <w:t xml:space="preserve">staff </w:t>
            </w:r>
            <w:r>
              <w:rPr>
                <w:rFonts w:ascii="Arial" w:hAnsi="Arial" w:cs="Arial"/>
                <w:color w:val="000000" w:themeColor="text1"/>
                <w:sz w:val="22"/>
                <w:szCs w:val="22"/>
              </w:rPr>
              <w:t xml:space="preserve">also </w:t>
            </w:r>
            <w:r w:rsidR="00D675D7" w:rsidRPr="000B3387">
              <w:rPr>
                <w:rFonts w:ascii="Arial" w:hAnsi="Arial" w:cs="Arial"/>
                <w:color w:val="000000" w:themeColor="text1"/>
                <w:sz w:val="22"/>
                <w:szCs w:val="22"/>
              </w:rPr>
              <w:t>identify</w:t>
            </w:r>
            <w:proofErr w:type="gramEnd"/>
            <w:r w:rsidR="00D675D7" w:rsidRPr="000B3387">
              <w:rPr>
                <w:rFonts w:ascii="Arial" w:hAnsi="Arial" w:cs="Arial"/>
                <w:color w:val="000000" w:themeColor="text1"/>
                <w:sz w:val="22"/>
                <w:szCs w:val="22"/>
              </w:rPr>
              <w:t xml:space="preserve"> needed preventive services at other visits.</w:t>
            </w:r>
          </w:p>
          <w:p w:rsidR="00D675D7" w:rsidRPr="000B3387" w:rsidRDefault="00D675D7" w:rsidP="00A43AB4">
            <w:pPr>
              <w:rPr>
                <w:rFonts w:ascii="Arial" w:hAnsi="Arial" w:cs="Arial"/>
                <w:color w:val="000000" w:themeColor="text1"/>
                <w:sz w:val="22"/>
                <w:szCs w:val="22"/>
              </w:rPr>
            </w:pPr>
          </w:p>
          <w:p w:rsidR="00D675D7" w:rsidRPr="000B3387" w:rsidRDefault="00D675D7" w:rsidP="00A43AB4">
            <w:pPr>
              <w:rPr>
                <w:rFonts w:ascii="Arial" w:hAnsi="Arial" w:cs="Arial"/>
                <w:color w:val="000000" w:themeColor="text1"/>
                <w:sz w:val="22"/>
                <w:szCs w:val="22"/>
              </w:rPr>
            </w:pPr>
          </w:p>
          <w:p w:rsidR="00D675D7" w:rsidRDefault="00D675D7" w:rsidP="00A43AB4">
            <w:pPr>
              <w:rPr>
                <w:rFonts w:ascii="Arial" w:hAnsi="Arial" w:cs="Arial"/>
                <w:color w:val="000000" w:themeColor="text1"/>
                <w:sz w:val="22"/>
                <w:szCs w:val="22"/>
              </w:rPr>
            </w:pPr>
          </w:p>
          <w:p w:rsidR="007209CF" w:rsidRDefault="007209CF" w:rsidP="00A43AB4">
            <w:pPr>
              <w:rPr>
                <w:rFonts w:ascii="Arial" w:hAnsi="Arial" w:cs="Arial"/>
                <w:color w:val="000000" w:themeColor="text1"/>
                <w:sz w:val="22"/>
                <w:szCs w:val="22"/>
              </w:rPr>
            </w:pPr>
          </w:p>
          <w:p w:rsidR="007F5E86" w:rsidRDefault="007F5E86" w:rsidP="00A43AB4">
            <w:pPr>
              <w:rPr>
                <w:rFonts w:ascii="Arial" w:hAnsi="Arial" w:cs="Arial"/>
                <w:color w:val="000000" w:themeColor="text1"/>
                <w:sz w:val="22"/>
                <w:szCs w:val="22"/>
              </w:rPr>
            </w:pPr>
          </w:p>
          <w:p w:rsidR="007209CF" w:rsidRPr="000B3387" w:rsidRDefault="007209CF" w:rsidP="00A43AB4">
            <w:pPr>
              <w:rPr>
                <w:rFonts w:ascii="Arial" w:hAnsi="Arial" w:cs="Arial"/>
                <w:color w:val="000000" w:themeColor="text1"/>
                <w:sz w:val="22"/>
                <w:szCs w:val="22"/>
              </w:rPr>
            </w:pPr>
          </w:p>
          <w:p w:rsidR="00D675D7" w:rsidRPr="000B3387" w:rsidRDefault="00D675D7" w:rsidP="00A43AB4">
            <w:pPr>
              <w:rPr>
                <w:rFonts w:ascii="Arial" w:hAnsi="Arial" w:cs="Arial"/>
                <w:color w:val="000000" w:themeColor="text1"/>
                <w:sz w:val="22"/>
                <w:szCs w:val="22"/>
              </w:rPr>
            </w:pPr>
          </w:p>
          <w:p w:rsidR="00D675D7" w:rsidRPr="000B3387" w:rsidRDefault="00D675D7" w:rsidP="00A43AB4">
            <w:pPr>
              <w:rPr>
                <w:rFonts w:ascii="Arial" w:hAnsi="Arial" w:cs="Arial"/>
                <w:color w:val="000000" w:themeColor="text1"/>
                <w:sz w:val="22"/>
                <w:szCs w:val="22"/>
              </w:rPr>
            </w:pPr>
          </w:p>
          <w:p w:rsidR="00D675D7" w:rsidRPr="000B3387" w:rsidRDefault="000B3387" w:rsidP="00A43AB4">
            <w:pPr>
              <w:rPr>
                <w:rFonts w:ascii="Arial" w:hAnsi="Arial" w:cs="Arial"/>
                <w:color w:val="000000" w:themeColor="text1"/>
                <w:sz w:val="22"/>
                <w:szCs w:val="22"/>
              </w:rPr>
            </w:pPr>
            <w:r>
              <w:rPr>
                <w:rFonts w:ascii="Arial" w:hAnsi="Arial" w:cs="Arial"/>
                <w:color w:val="000000" w:themeColor="text1"/>
                <w:sz w:val="22"/>
                <w:szCs w:val="22"/>
              </w:rPr>
              <w:t xml:space="preserve">4                         </w:t>
            </w:r>
            <w:r w:rsidR="00D675D7" w:rsidRPr="000B3387">
              <w:rPr>
                <w:rFonts w:ascii="Arial" w:hAnsi="Arial" w:cs="Arial"/>
                <w:color w:val="000000" w:themeColor="text1"/>
                <w:sz w:val="22"/>
                <w:szCs w:val="22"/>
              </w:rPr>
              <w:t xml:space="preserve"> 5                           6           </w:t>
            </w:r>
          </w:p>
        </w:tc>
        <w:tc>
          <w:tcPr>
            <w:tcW w:w="1332" w:type="pct"/>
            <w:shd w:val="clear" w:color="auto" w:fill="auto"/>
          </w:tcPr>
          <w:p w:rsidR="00D675D7" w:rsidRPr="000B3387" w:rsidRDefault="00D675D7" w:rsidP="00A43AB4">
            <w:pPr>
              <w:rPr>
                <w:rFonts w:ascii="Arial" w:hAnsi="Arial" w:cs="Arial"/>
                <w:color w:val="000000" w:themeColor="text1"/>
                <w:sz w:val="22"/>
                <w:szCs w:val="22"/>
              </w:rPr>
            </w:pPr>
            <w:r w:rsidRPr="000B3387">
              <w:rPr>
                <w:rFonts w:ascii="Arial" w:hAnsi="Arial" w:cs="Arial"/>
                <w:color w:val="000000" w:themeColor="text1"/>
                <w:sz w:val="22"/>
                <w:szCs w:val="22"/>
              </w:rPr>
              <w:t xml:space="preserve">…are delivered at visits specifically </w:t>
            </w:r>
            <w:r w:rsidR="00300418">
              <w:rPr>
                <w:rFonts w:ascii="Arial" w:hAnsi="Arial" w:cs="Arial"/>
                <w:color w:val="000000" w:themeColor="text1"/>
                <w:sz w:val="22"/>
                <w:szCs w:val="22"/>
              </w:rPr>
              <w:t xml:space="preserve">scheduled </w:t>
            </w:r>
            <w:r w:rsidRPr="000B3387">
              <w:rPr>
                <w:rFonts w:ascii="Arial" w:hAnsi="Arial" w:cs="Arial"/>
                <w:color w:val="000000" w:themeColor="text1"/>
                <w:sz w:val="22"/>
                <w:szCs w:val="22"/>
              </w:rPr>
              <w:t xml:space="preserve">for this purpose. </w:t>
            </w:r>
          </w:p>
          <w:p w:rsidR="00D675D7" w:rsidRPr="000B3387" w:rsidRDefault="00D675D7" w:rsidP="00A43AB4">
            <w:pPr>
              <w:rPr>
                <w:rFonts w:ascii="Arial" w:hAnsi="Arial" w:cs="Arial"/>
                <w:color w:val="000000" w:themeColor="text1"/>
                <w:sz w:val="22"/>
                <w:szCs w:val="22"/>
              </w:rPr>
            </w:pPr>
          </w:p>
          <w:p w:rsidR="00D675D7" w:rsidRPr="000B3387" w:rsidRDefault="007F5E86" w:rsidP="00A43AB4">
            <w:pPr>
              <w:rPr>
                <w:rFonts w:ascii="Arial" w:hAnsi="Arial" w:cs="Arial"/>
                <w:color w:val="000000" w:themeColor="text1"/>
                <w:sz w:val="22"/>
                <w:szCs w:val="22"/>
              </w:rPr>
            </w:pPr>
            <w:r>
              <w:rPr>
                <w:rFonts w:ascii="Arial" w:hAnsi="Arial" w:cs="Arial"/>
                <w:color w:val="000000" w:themeColor="text1"/>
                <w:sz w:val="22"/>
                <w:szCs w:val="22"/>
              </w:rPr>
              <w:t>P</w:t>
            </w:r>
            <w:r w:rsidR="00D675D7" w:rsidRPr="000B3387">
              <w:rPr>
                <w:rFonts w:ascii="Arial" w:hAnsi="Arial" w:cs="Arial"/>
                <w:color w:val="000000" w:themeColor="text1"/>
                <w:sz w:val="22"/>
                <w:szCs w:val="22"/>
              </w:rPr>
              <w:t xml:space="preserve">ractice </w:t>
            </w:r>
            <w:proofErr w:type="gramStart"/>
            <w:r w:rsidR="00D675D7" w:rsidRPr="000B3387">
              <w:rPr>
                <w:rFonts w:ascii="Arial" w:hAnsi="Arial" w:cs="Arial"/>
                <w:color w:val="000000" w:themeColor="text1"/>
                <w:sz w:val="22"/>
                <w:szCs w:val="22"/>
              </w:rPr>
              <w:t xml:space="preserve">staff </w:t>
            </w:r>
            <w:r>
              <w:rPr>
                <w:rFonts w:ascii="Arial" w:hAnsi="Arial" w:cs="Arial"/>
                <w:color w:val="000000" w:themeColor="text1"/>
                <w:sz w:val="22"/>
                <w:szCs w:val="22"/>
              </w:rPr>
              <w:t xml:space="preserve">also </w:t>
            </w:r>
            <w:r w:rsidR="00D675D7" w:rsidRPr="000B3387">
              <w:rPr>
                <w:rFonts w:ascii="Arial" w:hAnsi="Arial" w:cs="Arial"/>
                <w:color w:val="000000" w:themeColor="text1"/>
                <w:sz w:val="22"/>
                <w:szCs w:val="22"/>
              </w:rPr>
              <w:t>identify</w:t>
            </w:r>
            <w:proofErr w:type="gramEnd"/>
            <w:r w:rsidR="00D675D7" w:rsidRPr="000B3387">
              <w:rPr>
                <w:rFonts w:ascii="Arial" w:hAnsi="Arial" w:cs="Arial"/>
                <w:color w:val="000000" w:themeColor="text1"/>
                <w:sz w:val="22"/>
                <w:szCs w:val="22"/>
              </w:rPr>
              <w:t xml:space="preserve"> needed preventive services at other visits.</w:t>
            </w:r>
          </w:p>
          <w:p w:rsidR="00D675D7" w:rsidRPr="000B3387" w:rsidRDefault="00D675D7" w:rsidP="00A43AB4">
            <w:pPr>
              <w:rPr>
                <w:rFonts w:ascii="Arial" w:hAnsi="Arial" w:cs="Arial"/>
                <w:color w:val="000000" w:themeColor="text1"/>
                <w:sz w:val="22"/>
                <w:szCs w:val="22"/>
              </w:rPr>
            </w:pPr>
          </w:p>
          <w:p w:rsidR="00D675D7" w:rsidRPr="000B3387" w:rsidRDefault="00D675D7" w:rsidP="00A43AB4">
            <w:pPr>
              <w:rPr>
                <w:rFonts w:ascii="Arial" w:hAnsi="Arial" w:cs="Arial"/>
                <w:color w:val="000000" w:themeColor="text1"/>
                <w:sz w:val="22"/>
                <w:szCs w:val="22"/>
              </w:rPr>
            </w:pPr>
            <w:r w:rsidRPr="000B3387">
              <w:rPr>
                <w:rFonts w:ascii="Arial" w:hAnsi="Arial" w:cs="Arial"/>
                <w:color w:val="000000" w:themeColor="text1"/>
                <w:sz w:val="22"/>
                <w:szCs w:val="22"/>
              </w:rPr>
              <w:t xml:space="preserve">In addition, registries </w:t>
            </w:r>
            <w:r w:rsidR="007F5E86">
              <w:rPr>
                <w:rFonts w:ascii="Arial" w:hAnsi="Arial" w:cs="Arial"/>
                <w:color w:val="000000" w:themeColor="text1"/>
                <w:sz w:val="22"/>
                <w:szCs w:val="22"/>
              </w:rPr>
              <w:t xml:space="preserve">or other clinical decision support tools </w:t>
            </w:r>
            <w:r w:rsidR="00300418">
              <w:rPr>
                <w:rFonts w:ascii="Arial" w:hAnsi="Arial" w:cs="Arial"/>
                <w:color w:val="000000" w:themeColor="text1"/>
                <w:sz w:val="22"/>
                <w:szCs w:val="22"/>
              </w:rPr>
              <w:t xml:space="preserve">are used to </w:t>
            </w:r>
            <w:r w:rsidRPr="000B3387">
              <w:rPr>
                <w:rFonts w:ascii="Arial" w:hAnsi="Arial" w:cs="Arial"/>
                <w:color w:val="000000" w:themeColor="text1"/>
                <w:sz w:val="22"/>
                <w:szCs w:val="22"/>
              </w:rPr>
              <w:t>identify patients who have not received recommended preventive services</w:t>
            </w:r>
            <w:r w:rsidR="00300418">
              <w:rPr>
                <w:rFonts w:ascii="Arial" w:hAnsi="Arial" w:cs="Arial"/>
                <w:color w:val="000000" w:themeColor="text1"/>
                <w:sz w:val="22"/>
                <w:szCs w:val="22"/>
              </w:rPr>
              <w:t>, and reminders are given to patients to schedule these</w:t>
            </w:r>
            <w:r w:rsidRPr="000B3387">
              <w:rPr>
                <w:rFonts w:ascii="Arial" w:hAnsi="Arial" w:cs="Arial"/>
                <w:color w:val="000000" w:themeColor="text1"/>
                <w:sz w:val="22"/>
                <w:szCs w:val="22"/>
              </w:rPr>
              <w:t xml:space="preserve">. </w:t>
            </w:r>
          </w:p>
          <w:p w:rsidR="00D675D7" w:rsidRPr="000B3387" w:rsidRDefault="00D675D7" w:rsidP="00A43AB4">
            <w:pPr>
              <w:rPr>
                <w:rFonts w:ascii="Arial" w:hAnsi="Arial" w:cs="Arial"/>
                <w:color w:val="000000" w:themeColor="text1"/>
                <w:sz w:val="22"/>
                <w:szCs w:val="22"/>
              </w:rPr>
            </w:pPr>
          </w:p>
          <w:p w:rsidR="00D675D7" w:rsidRPr="000B3387" w:rsidRDefault="00D675D7" w:rsidP="00A43AB4">
            <w:pPr>
              <w:rPr>
                <w:rFonts w:ascii="Arial" w:hAnsi="Arial" w:cs="Arial"/>
                <w:color w:val="000000" w:themeColor="text1"/>
                <w:sz w:val="22"/>
                <w:szCs w:val="22"/>
              </w:rPr>
            </w:pPr>
            <w:r w:rsidRPr="000B3387">
              <w:rPr>
                <w:rFonts w:ascii="Arial" w:hAnsi="Arial" w:cs="Arial"/>
                <w:color w:val="000000" w:themeColor="text1"/>
                <w:sz w:val="22"/>
                <w:szCs w:val="22"/>
              </w:rPr>
              <w:t>7                         8                         9</w:t>
            </w:r>
          </w:p>
        </w:tc>
      </w:tr>
    </w:tbl>
    <w:p w:rsidR="00D675D7" w:rsidRDefault="00D675D7" w:rsidP="00666997">
      <w:pPr>
        <w:spacing w:after="240"/>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D675D7" w:rsidRDefault="00D675D7">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67"/>
        <w:gridCol w:w="3866"/>
        <w:gridCol w:w="3849"/>
        <w:gridCol w:w="3843"/>
      </w:tblGrid>
      <w:tr w:rsidR="00F357AB" w:rsidRPr="000B3387" w:rsidTr="00A43AB4">
        <w:tc>
          <w:tcPr>
            <w:tcW w:w="994" w:type="pct"/>
            <w:tcBorders>
              <w:top w:val="single" w:sz="6" w:space="0" w:color="auto"/>
              <w:left w:val="single" w:sz="6" w:space="0" w:color="auto"/>
              <w:bottom w:val="single" w:sz="6" w:space="0" w:color="auto"/>
              <w:right w:val="single" w:sz="6" w:space="0" w:color="auto"/>
            </w:tcBorders>
            <w:shd w:val="clear" w:color="auto" w:fill="auto"/>
            <w:hideMark/>
          </w:tcPr>
          <w:p w:rsidR="00F357AB" w:rsidRPr="00714819" w:rsidRDefault="00F357AB" w:rsidP="00F357AB">
            <w:pPr>
              <w:pStyle w:val="Heading6"/>
              <w:keepNext w:val="0"/>
              <w:widowControl w:val="0"/>
              <w:tabs>
                <w:tab w:val="left" w:pos="360"/>
              </w:tabs>
              <w:jc w:val="left"/>
              <w:rPr>
                <w:rFonts w:ascii="Arial" w:hAnsi="Arial" w:cs="Arial"/>
                <w:color w:val="000000" w:themeColor="text1"/>
                <w:sz w:val="22"/>
                <w:szCs w:val="22"/>
              </w:rPr>
            </w:pPr>
            <w:r w:rsidRPr="00714819">
              <w:rPr>
                <w:rFonts w:ascii="Arial" w:hAnsi="Arial" w:cs="Arial"/>
                <w:color w:val="000000" w:themeColor="text1"/>
                <w:sz w:val="22"/>
                <w:szCs w:val="22"/>
              </w:rPr>
              <w:t>Assessing patient and family values and preferences (e.g., preferences for last-stage-of-life care, role in clinical decision-making)</w:t>
            </w:r>
          </w:p>
        </w:tc>
        <w:tc>
          <w:tcPr>
            <w:tcW w:w="1340" w:type="pct"/>
            <w:tcBorders>
              <w:top w:val="single" w:sz="6" w:space="0" w:color="auto"/>
              <w:left w:val="single" w:sz="6" w:space="0" w:color="auto"/>
              <w:bottom w:val="single" w:sz="6" w:space="0" w:color="auto"/>
              <w:right w:val="single" w:sz="6" w:space="0" w:color="auto"/>
            </w:tcBorders>
            <w:shd w:val="clear" w:color="auto" w:fill="auto"/>
          </w:tcPr>
          <w:p w:rsidR="00F357AB" w:rsidRPr="00714819" w:rsidRDefault="00F357AB" w:rsidP="00A43AB4">
            <w:pPr>
              <w:rPr>
                <w:rFonts w:ascii="Arial" w:hAnsi="Arial" w:cs="Arial"/>
                <w:sz w:val="22"/>
                <w:szCs w:val="22"/>
              </w:rPr>
            </w:pPr>
            <w:r w:rsidRPr="00714819">
              <w:rPr>
                <w:rFonts w:ascii="Arial" w:hAnsi="Arial" w:cs="Arial"/>
                <w:sz w:val="22"/>
                <w:szCs w:val="22"/>
              </w:rPr>
              <w:t>…is not done systematically.</w:t>
            </w:r>
          </w:p>
          <w:p w:rsidR="00F357AB" w:rsidRPr="00714819" w:rsidRDefault="00F357AB" w:rsidP="00A43AB4">
            <w:pPr>
              <w:pStyle w:val="Header"/>
              <w:tabs>
                <w:tab w:val="left" w:pos="720"/>
              </w:tabs>
              <w:rPr>
                <w:rFonts w:ascii="Arial" w:hAnsi="Arial" w:cs="Arial"/>
                <w:sz w:val="22"/>
                <w:szCs w:val="22"/>
              </w:rPr>
            </w:pPr>
          </w:p>
          <w:p w:rsidR="00F357AB" w:rsidRPr="00714819" w:rsidRDefault="00F357AB" w:rsidP="00A43AB4">
            <w:pPr>
              <w:pStyle w:val="Header"/>
              <w:tabs>
                <w:tab w:val="left" w:pos="720"/>
              </w:tabs>
              <w:rPr>
                <w:rFonts w:ascii="Arial" w:hAnsi="Arial" w:cs="Arial"/>
                <w:sz w:val="22"/>
                <w:szCs w:val="22"/>
              </w:rPr>
            </w:pPr>
          </w:p>
          <w:p w:rsidR="00F357AB" w:rsidRPr="00714819" w:rsidRDefault="00F357AB" w:rsidP="00A43AB4">
            <w:pPr>
              <w:rPr>
                <w:rFonts w:ascii="Arial" w:hAnsi="Arial" w:cs="Arial"/>
                <w:sz w:val="22"/>
                <w:szCs w:val="22"/>
              </w:rPr>
            </w:pPr>
          </w:p>
          <w:p w:rsidR="00F357AB" w:rsidRPr="00714819" w:rsidRDefault="00F357AB" w:rsidP="00A43AB4">
            <w:pPr>
              <w:rPr>
                <w:rFonts w:ascii="Arial" w:hAnsi="Arial" w:cs="Arial"/>
                <w:sz w:val="22"/>
                <w:szCs w:val="22"/>
              </w:rPr>
            </w:pPr>
          </w:p>
          <w:p w:rsidR="00F357AB" w:rsidRPr="00714819" w:rsidRDefault="00F357AB" w:rsidP="00A43AB4">
            <w:pPr>
              <w:rPr>
                <w:rFonts w:ascii="Arial" w:hAnsi="Arial" w:cs="Arial"/>
                <w:sz w:val="22"/>
                <w:szCs w:val="22"/>
              </w:rPr>
            </w:pPr>
          </w:p>
          <w:p w:rsidR="00F357AB" w:rsidRPr="00714819" w:rsidRDefault="00F357AB" w:rsidP="00A43AB4">
            <w:pPr>
              <w:rPr>
                <w:rFonts w:ascii="Arial" w:hAnsi="Arial" w:cs="Arial"/>
                <w:sz w:val="22"/>
                <w:szCs w:val="22"/>
              </w:rPr>
            </w:pPr>
          </w:p>
          <w:p w:rsidR="00F357AB" w:rsidRPr="00714819" w:rsidRDefault="00F357AB" w:rsidP="00A43AB4">
            <w:pPr>
              <w:rPr>
                <w:rFonts w:ascii="Arial" w:hAnsi="Arial" w:cs="Arial"/>
                <w:sz w:val="22"/>
                <w:szCs w:val="22"/>
              </w:rPr>
            </w:pPr>
          </w:p>
          <w:p w:rsidR="00F357AB" w:rsidRPr="00714819" w:rsidRDefault="00F357AB" w:rsidP="00A43AB4">
            <w:pPr>
              <w:rPr>
                <w:rFonts w:ascii="Arial" w:hAnsi="Arial" w:cs="Arial"/>
                <w:sz w:val="22"/>
                <w:szCs w:val="22"/>
              </w:rPr>
            </w:pPr>
            <w:r w:rsidRPr="00714819">
              <w:rPr>
                <w:rFonts w:ascii="Arial" w:hAnsi="Arial" w:cs="Arial"/>
                <w:sz w:val="22"/>
                <w:szCs w:val="22"/>
              </w:rPr>
              <w:t>1</w:t>
            </w:r>
            <w:r w:rsidR="000B3387" w:rsidRPr="00714819">
              <w:rPr>
                <w:rFonts w:ascii="Arial" w:hAnsi="Arial" w:cs="Arial"/>
                <w:sz w:val="22"/>
                <w:szCs w:val="22"/>
              </w:rPr>
              <w:t xml:space="preserve">                          </w:t>
            </w:r>
            <w:r w:rsidRPr="00714819">
              <w:rPr>
                <w:rFonts w:ascii="Arial" w:hAnsi="Arial" w:cs="Arial"/>
                <w:sz w:val="22"/>
                <w:szCs w:val="22"/>
              </w:rPr>
              <w:t xml:space="preserve">2                           3                   </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F357AB" w:rsidRPr="00714819" w:rsidRDefault="00F357AB" w:rsidP="00A43AB4">
            <w:pPr>
              <w:rPr>
                <w:rFonts w:ascii="Arial" w:hAnsi="Arial" w:cs="Arial"/>
                <w:sz w:val="22"/>
                <w:szCs w:val="22"/>
              </w:rPr>
            </w:pPr>
            <w:r w:rsidRPr="00714819">
              <w:rPr>
                <w:rFonts w:ascii="Arial" w:hAnsi="Arial" w:cs="Arial"/>
                <w:sz w:val="22"/>
                <w:szCs w:val="22"/>
              </w:rPr>
              <w:t xml:space="preserve">…is done for only </w:t>
            </w:r>
            <w:r w:rsidRPr="00612F1A">
              <w:rPr>
                <w:rFonts w:ascii="Arial" w:hAnsi="Arial" w:cs="Arial"/>
                <w:i/>
                <w:sz w:val="22"/>
                <w:szCs w:val="22"/>
              </w:rPr>
              <w:t>some</w:t>
            </w:r>
            <w:r w:rsidRPr="00714819">
              <w:rPr>
                <w:rFonts w:ascii="Arial" w:hAnsi="Arial" w:cs="Arial"/>
                <w:sz w:val="22"/>
                <w:szCs w:val="22"/>
              </w:rPr>
              <w:t xml:space="preserve"> patients with significant health problems or who articulate values and preferences themselves. The practice team incorporates these patients’ preferences and values into planning and organizing care.</w:t>
            </w:r>
          </w:p>
          <w:p w:rsidR="00F357AB" w:rsidRPr="00714819" w:rsidRDefault="00F357AB" w:rsidP="00A43AB4">
            <w:pPr>
              <w:rPr>
                <w:rFonts w:ascii="Arial" w:hAnsi="Arial" w:cs="Arial"/>
                <w:sz w:val="22"/>
                <w:szCs w:val="22"/>
              </w:rPr>
            </w:pPr>
          </w:p>
          <w:p w:rsidR="00F357AB" w:rsidRPr="00714819" w:rsidRDefault="000B3387" w:rsidP="00A43AB4">
            <w:pPr>
              <w:rPr>
                <w:rFonts w:ascii="Arial" w:hAnsi="Arial" w:cs="Arial"/>
                <w:sz w:val="22"/>
                <w:szCs w:val="22"/>
              </w:rPr>
            </w:pPr>
            <w:r w:rsidRPr="00714819">
              <w:rPr>
                <w:rFonts w:ascii="Arial" w:hAnsi="Arial" w:cs="Arial"/>
                <w:sz w:val="22"/>
                <w:szCs w:val="22"/>
              </w:rPr>
              <w:t xml:space="preserve">4                          </w:t>
            </w:r>
            <w:r w:rsidR="00F357AB" w:rsidRPr="00714819">
              <w:rPr>
                <w:rFonts w:ascii="Arial" w:hAnsi="Arial" w:cs="Arial"/>
                <w:sz w:val="22"/>
                <w:szCs w:val="22"/>
              </w:rPr>
              <w:t xml:space="preserve">5                           6             </w:t>
            </w:r>
          </w:p>
        </w:tc>
        <w:tc>
          <w:tcPr>
            <w:tcW w:w="1332" w:type="pct"/>
            <w:tcBorders>
              <w:top w:val="single" w:sz="6" w:space="0" w:color="auto"/>
              <w:left w:val="single" w:sz="6" w:space="0" w:color="auto"/>
              <w:bottom w:val="single" w:sz="6" w:space="0" w:color="auto"/>
              <w:right w:val="single" w:sz="6" w:space="0" w:color="auto"/>
            </w:tcBorders>
            <w:shd w:val="clear" w:color="auto" w:fill="auto"/>
          </w:tcPr>
          <w:p w:rsidR="00F357AB" w:rsidRPr="000B3387" w:rsidRDefault="00F357AB" w:rsidP="00A43AB4">
            <w:pPr>
              <w:rPr>
                <w:rFonts w:ascii="Arial" w:hAnsi="Arial" w:cs="Arial"/>
                <w:sz w:val="22"/>
                <w:szCs w:val="22"/>
              </w:rPr>
            </w:pPr>
            <w:r w:rsidRPr="000B3387">
              <w:rPr>
                <w:rFonts w:ascii="Arial" w:hAnsi="Arial" w:cs="Arial"/>
                <w:sz w:val="22"/>
                <w:szCs w:val="22"/>
              </w:rPr>
              <w:t xml:space="preserve">…is systematically done for </w:t>
            </w:r>
            <w:r w:rsidRPr="00612F1A">
              <w:rPr>
                <w:rFonts w:ascii="Arial" w:hAnsi="Arial" w:cs="Arial"/>
                <w:i/>
                <w:sz w:val="22"/>
                <w:szCs w:val="22"/>
              </w:rPr>
              <w:t>all</w:t>
            </w:r>
            <w:r w:rsidRPr="000B3387">
              <w:rPr>
                <w:rFonts w:ascii="Arial" w:hAnsi="Arial" w:cs="Arial"/>
                <w:sz w:val="22"/>
                <w:szCs w:val="22"/>
              </w:rPr>
              <w:t xml:space="preserve"> patients with significant health problems or who articulate values and preferences themselves. The practice team incorporates patient preferences and values into planning and organizing care.</w:t>
            </w:r>
          </w:p>
          <w:p w:rsidR="00F357AB" w:rsidRPr="000B3387" w:rsidRDefault="00F357AB" w:rsidP="00A43AB4">
            <w:pPr>
              <w:rPr>
                <w:rFonts w:ascii="Arial" w:hAnsi="Arial" w:cs="Arial"/>
                <w:sz w:val="22"/>
                <w:szCs w:val="22"/>
              </w:rPr>
            </w:pPr>
          </w:p>
          <w:p w:rsidR="00F357AB" w:rsidRPr="000B3387" w:rsidRDefault="00F357AB" w:rsidP="00A43AB4">
            <w:pPr>
              <w:rPr>
                <w:rFonts w:ascii="Arial" w:hAnsi="Arial" w:cs="Arial"/>
                <w:sz w:val="22"/>
                <w:szCs w:val="22"/>
              </w:rPr>
            </w:pPr>
            <w:r w:rsidRPr="000B3387">
              <w:rPr>
                <w:rFonts w:ascii="Arial" w:hAnsi="Arial" w:cs="Arial"/>
                <w:sz w:val="22"/>
                <w:szCs w:val="22"/>
              </w:rPr>
              <w:t xml:space="preserve">7                           8                          9                      </w:t>
            </w:r>
          </w:p>
        </w:tc>
      </w:tr>
    </w:tbl>
    <w:p w:rsidR="0052518F" w:rsidRDefault="0052518F">
      <w:pPr>
        <w:rPr>
          <w:rFonts w:ascii="Arial" w:hAnsi="Arial" w:cs="Arial"/>
          <w:b/>
          <w:sz w:val="22"/>
          <w:szCs w:val="22"/>
        </w:rPr>
      </w:pPr>
    </w:p>
    <w:p w:rsidR="0052518F" w:rsidRDefault="0052518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666997" w:rsidRDefault="00666997">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67"/>
        <w:gridCol w:w="3866"/>
        <w:gridCol w:w="3849"/>
        <w:gridCol w:w="3843"/>
      </w:tblGrid>
      <w:tr w:rsidR="00F357AB" w:rsidRPr="000B3387" w:rsidTr="00A43AB4">
        <w:tc>
          <w:tcPr>
            <w:tcW w:w="994" w:type="pct"/>
            <w:tcBorders>
              <w:top w:val="single" w:sz="6" w:space="0" w:color="auto"/>
              <w:left w:val="single" w:sz="6" w:space="0" w:color="auto"/>
              <w:bottom w:val="single" w:sz="6" w:space="0" w:color="auto"/>
              <w:right w:val="single" w:sz="6" w:space="0" w:color="auto"/>
            </w:tcBorders>
            <w:hideMark/>
          </w:tcPr>
          <w:p w:rsidR="00F357AB" w:rsidRPr="000B3387" w:rsidRDefault="00F357AB" w:rsidP="00F357AB">
            <w:pPr>
              <w:pStyle w:val="Heading6"/>
              <w:keepNext w:val="0"/>
              <w:widowControl w:val="0"/>
              <w:tabs>
                <w:tab w:val="left" w:pos="0"/>
              </w:tabs>
              <w:jc w:val="left"/>
              <w:rPr>
                <w:rFonts w:ascii="Arial" w:hAnsi="Arial" w:cs="Arial"/>
                <w:color w:val="000000" w:themeColor="text1"/>
                <w:sz w:val="22"/>
                <w:szCs w:val="22"/>
              </w:rPr>
            </w:pPr>
            <w:r w:rsidRPr="000B3387">
              <w:rPr>
                <w:rFonts w:ascii="Arial" w:hAnsi="Arial" w:cs="Arial"/>
                <w:color w:val="000000" w:themeColor="text1"/>
                <w:sz w:val="22"/>
                <w:szCs w:val="22"/>
              </w:rPr>
              <w:t xml:space="preserve">Involving patients and caregivers in health care decision-making </w:t>
            </w:r>
          </w:p>
        </w:tc>
        <w:tc>
          <w:tcPr>
            <w:tcW w:w="1340" w:type="pct"/>
            <w:tcBorders>
              <w:top w:val="single" w:sz="6" w:space="0" w:color="auto"/>
              <w:left w:val="single" w:sz="6" w:space="0" w:color="auto"/>
              <w:bottom w:val="single" w:sz="6" w:space="0" w:color="auto"/>
              <w:right w:val="single" w:sz="6" w:space="0" w:color="auto"/>
            </w:tcBorders>
          </w:tcPr>
          <w:p w:rsidR="00F357AB" w:rsidRPr="000B3387" w:rsidRDefault="00F357AB" w:rsidP="00A43AB4">
            <w:pPr>
              <w:rPr>
                <w:rFonts w:ascii="Arial" w:hAnsi="Arial" w:cs="Arial"/>
                <w:color w:val="000000" w:themeColor="text1"/>
                <w:sz w:val="22"/>
                <w:szCs w:val="22"/>
              </w:rPr>
            </w:pPr>
            <w:r w:rsidRPr="000B3387">
              <w:rPr>
                <w:rFonts w:ascii="Arial" w:hAnsi="Arial" w:cs="Arial"/>
                <w:color w:val="000000" w:themeColor="text1"/>
                <w:sz w:val="22"/>
                <w:szCs w:val="22"/>
              </w:rPr>
              <w:t>…is not a priority.</w:t>
            </w:r>
          </w:p>
          <w:p w:rsidR="00F357AB" w:rsidRPr="000B3387" w:rsidRDefault="00F357AB" w:rsidP="00A43AB4">
            <w:pPr>
              <w:rPr>
                <w:rFonts w:ascii="Arial" w:hAnsi="Arial" w:cs="Arial"/>
                <w:color w:val="000000" w:themeColor="text1"/>
                <w:sz w:val="22"/>
                <w:szCs w:val="22"/>
              </w:rPr>
            </w:pPr>
          </w:p>
          <w:p w:rsidR="00F357AB" w:rsidRPr="000B3387" w:rsidRDefault="00F357AB" w:rsidP="00A43AB4">
            <w:pPr>
              <w:rPr>
                <w:rFonts w:ascii="Arial" w:hAnsi="Arial" w:cs="Arial"/>
                <w:color w:val="000000" w:themeColor="text1"/>
                <w:sz w:val="22"/>
                <w:szCs w:val="22"/>
              </w:rPr>
            </w:pPr>
          </w:p>
          <w:p w:rsidR="00F357AB" w:rsidRPr="000B3387" w:rsidRDefault="00F357AB" w:rsidP="00A43AB4">
            <w:pPr>
              <w:rPr>
                <w:rFonts w:ascii="Arial" w:hAnsi="Arial" w:cs="Arial"/>
                <w:color w:val="000000" w:themeColor="text1"/>
                <w:sz w:val="22"/>
                <w:szCs w:val="22"/>
              </w:rPr>
            </w:pPr>
          </w:p>
          <w:p w:rsidR="00F357AB" w:rsidRPr="000B3387" w:rsidRDefault="00F357AB" w:rsidP="00A43AB4">
            <w:pPr>
              <w:rPr>
                <w:rFonts w:ascii="Arial" w:hAnsi="Arial" w:cs="Arial"/>
                <w:color w:val="000000" w:themeColor="text1"/>
                <w:sz w:val="22"/>
                <w:szCs w:val="22"/>
              </w:rPr>
            </w:pPr>
          </w:p>
          <w:p w:rsidR="00F357AB" w:rsidRPr="000B3387" w:rsidRDefault="00F357AB" w:rsidP="00A43AB4">
            <w:pPr>
              <w:rPr>
                <w:rFonts w:ascii="Arial" w:hAnsi="Arial" w:cs="Arial"/>
                <w:color w:val="000000" w:themeColor="text1"/>
                <w:sz w:val="22"/>
                <w:szCs w:val="22"/>
              </w:rPr>
            </w:pPr>
          </w:p>
          <w:p w:rsidR="00F357AB" w:rsidRPr="000B3387" w:rsidRDefault="00F357AB" w:rsidP="00A43AB4">
            <w:pPr>
              <w:rPr>
                <w:rFonts w:ascii="Arial" w:hAnsi="Arial" w:cs="Arial"/>
                <w:color w:val="000000" w:themeColor="text1"/>
                <w:sz w:val="22"/>
                <w:szCs w:val="22"/>
              </w:rPr>
            </w:pPr>
          </w:p>
          <w:p w:rsidR="00F357AB" w:rsidRPr="000B3387" w:rsidRDefault="00F357AB" w:rsidP="00A43AB4">
            <w:pPr>
              <w:rPr>
                <w:rFonts w:ascii="Arial" w:hAnsi="Arial" w:cs="Arial"/>
                <w:color w:val="000000" w:themeColor="text1"/>
                <w:sz w:val="22"/>
                <w:szCs w:val="22"/>
              </w:rPr>
            </w:pPr>
          </w:p>
          <w:p w:rsidR="00F357AB" w:rsidRPr="000B3387" w:rsidRDefault="000B3387" w:rsidP="00A43AB4">
            <w:pPr>
              <w:rPr>
                <w:rFonts w:ascii="Arial" w:hAnsi="Arial" w:cs="Arial"/>
                <w:color w:val="000000" w:themeColor="text1"/>
                <w:sz w:val="22"/>
                <w:szCs w:val="22"/>
              </w:rPr>
            </w:pPr>
            <w:r>
              <w:rPr>
                <w:rFonts w:ascii="Arial" w:hAnsi="Arial" w:cs="Arial"/>
                <w:color w:val="000000" w:themeColor="text1"/>
                <w:sz w:val="22"/>
                <w:szCs w:val="22"/>
              </w:rPr>
              <w:t xml:space="preserve">1                        </w:t>
            </w:r>
            <w:r w:rsidR="00F357AB" w:rsidRPr="000B3387">
              <w:rPr>
                <w:rFonts w:ascii="Arial" w:hAnsi="Arial" w:cs="Arial"/>
                <w:color w:val="000000" w:themeColor="text1"/>
                <w:sz w:val="22"/>
                <w:szCs w:val="22"/>
              </w:rPr>
              <w:t xml:space="preserve">  2                           3                   </w:t>
            </w:r>
          </w:p>
        </w:tc>
        <w:tc>
          <w:tcPr>
            <w:tcW w:w="1334" w:type="pct"/>
            <w:tcBorders>
              <w:top w:val="single" w:sz="6" w:space="0" w:color="auto"/>
              <w:left w:val="single" w:sz="6" w:space="0" w:color="auto"/>
              <w:bottom w:val="single" w:sz="6" w:space="0" w:color="auto"/>
              <w:right w:val="single" w:sz="6" w:space="0" w:color="auto"/>
            </w:tcBorders>
          </w:tcPr>
          <w:p w:rsidR="00F357AB" w:rsidRPr="000B3387" w:rsidRDefault="00F357AB" w:rsidP="00A43AB4">
            <w:pPr>
              <w:rPr>
                <w:rFonts w:ascii="Arial" w:hAnsi="Arial" w:cs="Arial"/>
                <w:color w:val="000000" w:themeColor="text1"/>
                <w:sz w:val="22"/>
                <w:szCs w:val="22"/>
              </w:rPr>
            </w:pPr>
            <w:r w:rsidRPr="000B3387">
              <w:rPr>
                <w:rFonts w:ascii="Arial" w:hAnsi="Arial" w:cs="Arial"/>
                <w:color w:val="000000" w:themeColor="text1"/>
                <w:sz w:val="22"/>
                <w:szCs w:val="22"/>
              </w:rPr>
              <w:t xml:space="preserve">…is recognized as important but practice does not use any systematic approach (e.g., decision aids) to support patients.  </w:t>
            </w:r>
          </w:p>
          <w:p w:rsidR="00F357AB" w:rsidRPr="000B3387" w:rsidRDefault="00F357AB" w:rsidP="00A43AB4">
            <w:pPr>
              <w:rPr>
                <w:rFonts w:ascii="Arial" w:hAnsi="Arial" w:cs="Arial"/>
                <w:color w:val="000000" w:themeColor="text1"/>
                <w:sz w:val="22"/>
                <w:szCs w:val="22"/>
              </w:rPr>
            </w:pPr>
          </w:p>
          <w:p w:rsidR="00F357AB" w:rsidRPr="000B3387" w:rsidRDefault="00F357AB" w:rsidP="00A43AB4">
            <w:pPr>
              <w:rPr>
                <w:rFonts w:ascii="Arial" w:hAnsi="Arial" w:cs="Arial"/>
                <w:color w:val="000000" w:themeColor="text1"/>
                <w:sz w:val="22"/>
                <w:szCs w:val="22"/>
              </w:rPr>
            </w:pPr>
          </w:p>
          <w:p w:rsidR="00F357AB" w:rsidRPr="000B3387" w:rsidRDefault="00F357AB" w:rsidP="00A43AB4">
            <w:pPr>
              <w:rPr>
                <w:rFonts w:ascii="Arial" w:hAnsi="Arial" w:cs="Arial"/>
                <w:color w:val="000000" w:themeColor="text1"/>
                <w:sz w:val="22"/>
                <w:szCs w:val="22"/>
              </w:rPr>
            </w:pPr>
          </w:p>
          <w:p w:rsidR="00F357AB" w:rsidRPr="000B3387" w:rsidRDefault="00F357AB" w:rsidP="00A43AB4">
            <w:pPr>
              <w:rPr>
                <w:rFonts w:ascii="Arial" w:hAnsi="Arial" w:cs="Arial"/>
                <w:color w:val="000000" w:themeColor="text1"/>
                <w:sz w:val="22"/>
                <w:szCs w:val="22"/>
              </w:rPr>
            </w:pPr>
          </w:p>
          <w:p w:rsidR="00F357AB" w:rsidRPr="000B3387" w:rsidRDefault="000B3387" w:rsidP="00A43AB4">
            <w:pPr>
              <w:rPr>
                <w:rFonts w:ascii="Arial" w:hAnsi="Arial" w:cs="Arial"/>
                <w:color w:val="000000" w:themeColor="text1"/>
                <w:sz w:val="22"/>
                <w:szCs w:val="22"/>
              </w:rPr>
            </w:pPr>
            <w:r>
              <w:rPr>
                <w:rFonts w:ascii="Arial" w:hAnsi="Arial" w:cs="Arial"/>
                <w:color w:val="000000" w:themeColor="text1"/>
                <w:sz w:val="22"/>
                <w:szCs w:val="22"/>
              </w:rPr>
              <w:t xml:space="preserve"> 4                 </w:t>
            </w:r>
            <w:r w:rsidR="00F357AB" w:rsidRPr="000B3387">
              <w:rPr>
                <w:rFonts w:ascii="Arial" w:hAnsi="Arial" w:cs="Arial"/>
                <w:color w:val="000000" w:themeColor="text1"/>
                <w:sz w:val="22"/>
                <w:szCs w:val="22"/>
              </w:rPr>
              <w:t xml:space="preserve">        5                           6             </w:t>
            </w:r>
          </w:p>
        </w:tc>
        <w:tc>
          <w:tcPr>
            <w:tcW w:w="1332" w:type="pct"/>
            <w:tcBorders>
              <w:top w:val="single" w:sz="6" w:space="0" w:color="auto"/>
              <w:left w:val="single" w:sz="6" w:space="0" w:color="auto"/>
              <w:bottom w:val="single" w:sz="6" w:space="0" w:color="auto"/>
              <w:right w:val="single" w:sz="6" w:space="0" w:color="auto"/>
            </w:tcBorders>
          </w:tcPr>
          <w:p w:rsidR="00F357AB" w:rsidRPr="00714819" w:rsidRDefault="00F357AB" w:rsidP="00A43AB4">
            <w:pPr>
              <w:rPr>
                <w:rFonts w:ascii="Arial" w:hAnsi="Arial" w:cs="Arial"/>
                <w:color w:val="000000" w:themeColor="text1"/>
                <w:sz w:val="22"/>
                <w:szCs w:val="22"/>
              </w:rPr>
            </w:pPr>
            <w:r w:rsidRPr="00714819">
              <w:rPr>
                <w:rFonts w:ascii="Arial" w:hAnsi="Arial" w:cs="Arial"/>
                <w:color w:val="000000" w:themeColor="text1"/>
                <w:sz w:val="22"/>
                <w:szCs w:val="22"/>
              </w:rPr>
              <w:t xml:space="preserve">… </w:t>
            </w:r>
            <w:proofErr w:type="gramStart"/>
            <w:r w:rsidRPr="00714819">
              <w:rPr>
                <w:rFonts w:ascii="Arial" w:hAnsi="Arial" w:cs="Arial"/>
                <w:color w:val="000000" w:themeColor="text1"/>
                <w:sz w:val="22"/>
                <w:szCs w:val="22"/>
              </w:rPr>
              <w:t>is</w:t>
            </w:r>
            <w:proofErr w:type="gramEnd"/>
            <w:r w:rsidRPr="00714819">
              <w:rPr>
                <w:rFonts w:ascii="Arial" w:hAnsi="Arial" w:cs="Arial"/>
                <w:color w:val="000000" w:themeColor="text1"/>
                <w:sz w:val="22"/>
                <w:szCs w:val="22"/>
              </w:rPr>
              <w:t xml:space="preserve"> a priority and systematically done. Patients are supported to consider the likely outcomes of treatment options through the use of clinical decision aids, motivational interviewing, and/or teach-back techniques. </w:t>
            </w:r>
          </w:p>
          <w:p w:rsidR="00F357AB" w:rsidRPr="00714819" w:rsidRDefault="00F357AB" w:rsidP="00A43AB4">
            <w:pPr>
              <w:rPr>
                <w:rFonts w:ascii="Arial" w:hAnsi="Arial" w:cs="Arial"/>
                <w:color w:val="000000" w:themeColor="text1"/>
                <w:sz w:val="22"/>
                <w:szCs w:val="22"/>
              </w:rPr>
            </w:pPr>
          </w:p>
          <w:p w:rsidR="00F357AB" w:rsidRPr="00714819" w:rsidRDefault="00F357AB" w:rsidP="00A43AB4">
            <w:pPr>
              <w:rPr>
                <w:rFonts w:ascii="Arial" w:hAnsi="Arial" w:cs="Arial"/>
                <w:color w:val="000000" w:themeColor="text1"/>
                <w:sz w:val="22"/>
                <w:szCs w:val="22"/>
              </w:rPr>
            </w:pPr>
            <w:r w:rsidRPr="00714819">
              <w:rPr>
                <w:rFonts w:ascii="Arial" w:hAnsi="Arial" w:cs="Arial"/>
                <w:color w:val="000000" w:themeColor="text1"/>
                <w:sz w:val="22"/>
                <w:szCs w:val="22"/>
              </w:rPr>
              <w:t xml:space="preserve">7                           8                          9                      </w:t>
            </w:r>
          </w:p>
        </w:tc>
      </w:tr>
    </w:tbl>
    <w:p w:rsidR="00F357AB" w:rsidRDefault="00F357AB" w:rsidP="00666997">
      <w:pPr>
        <w:spacing w:after="240"/>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666997" w:rsidRDefault="00666997">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67"/>
        <w:gridCol w:w="3889"/>
        <w:gridCol w:w="3826"/>
        <w:gridCol w:w="3843"/>
      </w:tblGrid>
      <w:tr w:rsidR="0093062E" w:rsidRPr="004D12B2" w:rsidTr="000B3387">
        <w:trPr>
          <w:trHeight w:val="1245"/>
        </w:trPr>
        <w:tc>
          <w:tcPr>
            <w:tcW w:w="994" w:type="pct"/>
            <w:tcBorders>
              <w:bottom w:val="single" w:sz="6" w:space="0" w:color="auto"/>
            </w:tcBorders>
            <w:shd w:val="clear" w:color="auto" w:fill="auto"/>
          </w:tcPr>
          <w:p w:rsidR="00FB1268" w:rsidRPr="004D12B2" w:rsidRDefault="005D4B3C" w:rsidP="000F4C76">
            <w:pPr>
              <w:rPr>
                <w:rFonts w:ascii="Arial" w:hAnsi="Arial" w:cs="Arial"/>
                <w:b/>
                <w:sz w:val="22"/>
                <w:szCs w:val="22"/>
                <w:lang w:eastAsia="ja-JP"/>
              </w:rPr>
            </w:pPr>
            <w:r w:rsidRPr="004D12B2">
              <w:rPr>
                <w:rFonts w:ascii="Arial" w:hAnsi="Arial" w:cs="Arial"/>
                <w:b/>
                <w:sz w:val="22"/>
                <w:szCs w:val="22"/>
              </w:rPr>
              <w:t>Patient s</w:t>
            </w:r>
            <w:r w:rsidR="00FB1268" w:rsidRPr="004D12B2">
              <w:rPr>
                <w:rFonts w:ascii="Arial" w:hAnsi="Arial" w:cs="Arial"/>
                <w:b/>
                <w:sz w:val="22"/>
                <w:szCs w:val="22"/>
              </w:rPr>
              <w:t>elf-management support for chronic conditions</w:t>
            </w:r>
          </w:p>
        </w:tc>
        <w:tc>
          <w:tcPr>
            <w:tcW w:w="1348" w:type="pct"/>
            <w:tcBorders>
              <w:bottom w:val="single" w:sz="6" w:space="0" w:color="auto"/>
            </w:tcBorders>
            <w:shd w:val="clear" w:color="auto" w:fill="auto"/>
          </w:tcPr>
          <w:p w:rsidR="00FB1268" w:rsidRPr="004D12B2" w:rsidRDefault="00FB1268" w:rsidP="000F4C76">
            <w:pPr>
              <w:rPr>
                <w:rFonts w:ascii="Arial" w:hAnsi="Arial" w:cs="Arial"/>
                <w:sz w:val="22"/>
                <w:szCs w:val="22"/>
              </w:rPr>
            </w:pPr>
            <w:r w:rsidRPr="004D12B2">
              <w:rPr>
                <w:rFonts w:ascii="Arial" w:hAnsi="Arial" w:cs="Arial"/>
                <w:sz w:val="22"/>
                <w:szCs w:val="22"/>
              </w:rPr>
              <w:t>…is accomplished by distributi</w:t>
            </w:r>
            <w:r w:rsidR="005D4B3C" w:rsidRPr="004D12B2">
              <w:rPr>
                <w:rFonts w:ascii="Arial" w:hAnsi="Arial" w:cs="Arial"/>
                <w:sz w:val="22"/>
                <w:szCs w:val="22"/>
              </w:rPr>
              <w:t>ng</w:t>
            </w:r>
            <w:r w:rsidRPr="004D12B2">
              <w:rPr>
                <w:rFonts w:ascii="Arial" w:hAnsi="Arial" w:cs="Arial"/>
                <w:sz w:val="22"/>
                <w:szCs w:val="22"/>
              </w:rPr>
              <w:t xml:space="preserve"> information (</w:t>
            </w:r>
            <w:r w:rsidR="0054186D" w:rsidRPr="004D12B2">
              <w:rPr>
                <w:rFonts w:ascii="Arial" w:hAnsi="Arial" w:cs="Arial"/>
                <w:sz w:val="22"/>
                <w:szCs w:val="22"/>
              </w:rPr>
              <w:t xml:space="preserve">e.g., </w:t>
            </w:r>
            <w:r w:rsidRPr="004D12B2">
              <w:rPr>
                <w:rFonts w:ascii="Arial" w:hAnsi="Arial" w:cs="Arial"/>
                <w:sz w:val="22"/>
                <w:szCs w:val="22"/>
              </w:rPr>
              <w:t>pamphlets, booklets) or referr</w:t>
            </w:r>
            <w:r w:rsidR="005D4B3C" w:rsidRPr="004D12B2">
              <w:rPr>
                <w:rFonts w:ascii="Arial" w:hAnsi="Arial" w:cs="Arial"/>
                <w:sz w:val="22"/>
                <w:szCs w:val="22"/>
              </w:rPr>
              <w:t>ing patients</w:t>
            </w:r>
            <w:r w:rsidRPr="004D12B2">
              <w:rPr>
                <w:rFonts w:ascii="Arial" w:hAnsi="Arial" w:cs="Arial"/>
                <w:sz w:val="22"/>
                <w:szCs w:val="22"/>
              </w:rPr>
              <w:t xml:space="preserve"> to self-management classes or educators.</w:t>
            </w:r>
          </w:p>
          <w:p w:rsidR="00FB1268" w:rsidRPr="004D12B2" w:rsidRDefault="00FB1268" w:rsidP="000F4C76">
            <w:pPr>
              <w:rPr>
                <w:rFonts w:ascii="Arial" w:hAnsi="Arial" w:cs="Arial"/>
                <w:sz w:val="22"/>
                <w:szCs w:val="22"/>
              </w:rPr>
            </w:pPr>
          </w:p>
          <w:p w:rsidR="00DF4879" w:rsidRDefault="00DF4879" w:rsidP="000F4C76">
            <w:pPr>
              <w:rPr>
                <w:rFonts w:ascii="Arial" w:hAnsi="Arial" w:cs="Arial"/>
                <w:sz w:val="22"/>
                <w:szCs w:val="22"/>
              </w:rPr>
            </w:pPr>
          </w:p>
          <w:p w:rsidR="004D12B2" w:rsidRDefault="004D12B2" w:rsidP="000F4C76">
            <w:pPr>
              <w:rPr>
                <w:rFonts w:ascii="Arial" w:hAnsi="Arial" w:cs="Arial"/>
                <w:sz w:val="22"/>
                <w:szCs w:val="22"/>
              </w:rPr>
            </w:pPr>
          </w:p>
          <w:p w:rsidR="004D12B2" w:rsidRPr="004D12B2" w:rsidRDefault="004D12B2" w:rsidP="000F4C76">
            <w:pPr>
              <w:rPr>
                <w:rFonts w:ascii="Arial" w:hAnsi="Arial" w:cs="Arial"/>
                <w:sz w:val="22"/>
                <w:szCs w:val="22"/>
              </w:rPr>
            </w:pPr>
          </w:p>
          <w:p w:rsidR="00FB1268" w:rsidRPr="004D12B2" w:rsidRDefault="00FB1268" w:rsidP="000F4C76">
            <w:pPr>
              <w:rPr>
                <w:rFonts w:ascii="Arial" w:hAnsi="Arial" w:cs="Arial"/>
                <w:sz w:val="22"/>
                <w:szCs w:val="22"/>
              </w:rPr>
            </w:pPr>
          </w:p>
          <w:p w:rsidR="00FB1268" w:rsidRPr="004D12B2" w:rsidRDefault="00E80203" w:rsidP="000F4C76">
            <w:pPr>
              <w:rPr>
                <w:rFonts w:ascii="Arial" w:hAnsi="Arial" w:cs="Arial"/>
                <w:sz w:val="22"/>
                <w:szCs w:val="22"/>
              </w:rPr>
            </w:pPr>
            <w:r w:rsidRPr="004D12B2">
              <w:rPr>
                <w:rFonts w:ascii="Arial" w:hAnsi="Arial" w:cs="Arial"/>
                <w:sz w:val="22"/>
                <w:szCs w:val="22"/>
              </w:rPr>
              <w:t>1                        2                        3</w:t>
            </w:r>
          </w:p>
        </w:tc>
        <w:tc>
          <w:tcPr>
            <w:tcW w:w="1326" w:type="pct"/>
            <w:tcBorders>
              <w:bottom w:val="single" w:sz="6" w:space="0" w:color="auto"/>
            </w:tcBorders>
            <w:shd w:val="clear" w:color="auto" w:fill="auto"/>
          </w:tcPr>
          <w:p w:rsidR="00FB1268" w:rsidRPr="004D12B2" w:rsidRDefault="00FB1268" w:rsidP="000F4C76">
            <w:pPr>
              <w:rPr>
                <w:rFonts w:ascii="Arial" w:hAnsi="Arial" w:cs="Arial"/>
                <w:sz w:val="22"/>
                <w:szCs w:val="22"/>
              </w:rPr>
            </w:pPr>
            <w:r w:rsidRPr="004D12B2">
              <w:rPr>
                <w:rFonts w:ascii="Arial" w:hAnsi="Arial" w:cs="Arial"/>
                <w:sz w:val="22"/>
                <w:szCs w:val="22"/>
              </w:rPr>
              <w:t xml:space="preserve"> …is provided </w:t>
            </w:r>
            <w:r w:rsidR="005D4B3C" w:rsidRPr="004D12B2">
              <w:rPr>
                <w:rFonts w:ascii="Arial" w:hAnsi="Arial" w:cs="Arial"/>
                <w:sz w:val="22"/>
                <w:szCs w:val="22"/>
              </w:rPr>
              <w:t xml:space="preserve">through </w:t>
            </w:r>
            <w:r w:rsidRPr="004D12B2">
              <w:rPr>
                <w:rFonts w:ascii="Arial" w:hAnsi="Arial" w:cs="Arial"/>
                <w:sz w:val="22"/>
                <w:szCs w:val="22"/>
              </w:rPr>
              <w:t>goal</w:t>
            </w:r>
            <w:r w:rsidR="005D4B3C" w:rsidRPr="004D12B2">
              <w:rPr>
                <w:rFonts w:ascii="Arial" w:hAnsi="Arial" w:cs="Arial"/>
                <w:sz w:val="22"/>
                <w:szCs w:val="22"/>
              </w:rPr>
              <w:t>-</w:t>
            </w:r>
            <w:r w:rsidRPr="004D12B2">
              <w:rPr>
                <w:rFonts w:ascii="Arial" w:hAnsi="Arial" w:cs="Arial"/>
                <w:sz w:val="22"/>
                <w:szCs w:val="22"/>
              </w:rPr>
              <w:t>setting and action planning with members of the practice team</w:t>
            </w:r>
            <w:r w:rsidR="005D4B3C" w:rsidRPr="004D12B2">
              <w:rPr>
                <w:rFonts w:ascii="Arial" w:hAnsi="Arial" w:cs="Arial"/>
                <w:sz w:val="22"/>
                <w:szCs w:val="22"/>
              </w:rPr>
              <w:t>,</w:t>
            </w:r>
            <w:r w:rsidR="00DD2A84" w:rsidRPr="004D12B2">
              <w:rPr>
                <w:rFonts w:ascii="Arial" w:hAnsi="Arial" w:cs="Arial"/>
                <w:sz w:val="22"/>
                <w:szCs w:val="22"/>
              </w:rPr>
              <w:t xml:space="preserve"> with ad hoc ongoing support</w:t>
            </w:r>
            <w:r w:rsidR="005D4B3C" w:rsidRPr="004D12B2">
              <w:rPr>
                <w:rFonts w:ascii="Arial" w:hAnsi="Arial" w:cs="Arial"/>
                <w:sz w:val="22"/>
                <w:szCs w:val="22"/>
              </w:rPr>
              <w:t xml:space="preserve"> from other</w:t>
            </w:r>
            <w:r w:rsidR="00E967F6" w:rsidRPr="004D12B2">
              <w:rPr>
                <w:rFonts w:ascii="Arial" w:hAnsi="Arial" w:cs="Arial"/>
                <w:sz w:val="22"/>
                <w:szCs w:val="22"/>
              </w:rPr>
              <w:t xml:space="preserve"> provider</w:t>
            </w:r>
            <w:r w:rsidR="005D4B3C" w:rsidRPr="004D12B2">
              <w:rPr>
                <w:rFonts w:ascii="Arial" w:hAnsi="Arial" w:cs="Arial"/>
                <w:sz w:val="22"/>
                <w:szCs w:val="22"/>
              </w:rPr>
              <w:t>s as needed</w:t>
            </w:r>
            <w:r w:rsidRPr="004D12B2">
              <w:rPr>
                <w:rFonts w:ascii="Arial" w:hAnsi="Arial" w:cs="Arial"/>
                <w:sz w:val="22"/>
                <w:szCs w:val="22"/>
              </w:rPr>
              <w:t>.</w:t>
            </w:r>
          </w:p>
          <w:p w:rsidR="00FB1268" w:rsidRPr="004D12B2" w:rsidRDefault="00FB1268" w:rsidP="000F4C76">
            <w:pPr>
              <w:rPr>
                <w:rFonts w:ascii="Arial" w:hAnsi="Arial" w:cs="Arial"/>
                <w:sz w:val="22"/>
                <w:szCs w:val="22"/>
              </w:rPr>
            </w:pPr>
          </w:p>
          <w:p w:rsidR="003C183B" w:rsidRDefault="003C183B" w:rsidP="000F4C76">
            <w:pPr>
              <w:rPr>
                <w:rFonts w:ascii="Arial" w:hAnsi="Arial" w:cs="Arial"/>
                <w:sz w:val="22"/>
                <w:szCs w:val="22"/>
              </w:rPr>
            </w:pPr>
          </w:p>
          <w:p w:rsidR="004D12B2" w:rsidRPr="004D12B2" w:rsidRDefault="004D12B2" w:rsidP="000F4C76">
            <w:pPr>
              <w:rPr>
                <w:rFonts w:ascii="Arial" w:hAnsi="Arial" w:cs="Arial"/>
                <w:sz w:val="22"/>
                <w:szCs w:val="22"/>
              </w:rPr>
            </w:pPr>
          </w:p>
          <w:p w:rsidR="003D3488" w:rsidRPr="004D12B2" w:rsidRDefault="003D3488" w:rsidP="000F4C76">
            <w:pPr>
              <w:rPr>
                <w:rFonts w:ascii="Arial" w:hAnsi="Arial" w:cs="Arial"/>
                <w:sz w:val="22"/>
                <w:szCs w:val="22"/>
              </w:rPr>
            </w:pPr>
          </w:p>
          <w:p w:rsidR="00FB1268" w:rsidRPr="004D12B2" w:rsidRDefault="003D3488" w:rsidP="000F4C76">
            <w:pPr>
              <w:rPr>
                <w:rFonts w:ascii="Arial" w:hAnsi="Arial" w:cs="Arial"/>
                <w:sz w:val="22"/>
                <w:szCs w:val="22"/>
              </w:rPr>
            </w:pPr>
            <w:r w:rsidRPr="004D12B2">
              <w:rPr>
                <w:rFonts w:ascii="Arial" w:hAnsi="Arial" w:cs="Arial"/>
                <w:sz w:val="22"/>
                <w:szCs w:val="22"/>
              </w:rPr>
              <w:t xml:space="preserve">  </w:t>
            </w:r>
            <w:r w:rsidR="00E80203" w:rsidRPr="004D12B2">
              <w:rPr>
                <w:rFonts w:ascii="Arial" w:hAnsi="Arial" w:cs="Arial"/>
                <w:sz w:val="22"/>
                <w:szCs w:val="22"/>
              </w:rPr>
              <w:t>4                        5                        6</w:t>
            </w:r>
          </w:p>
        </w:tc>
        <w:tc>
          <w:tcPr>
            <w:tcW w:w="1332" w:type="pct"/>
            <w:tcBorders>
              <w:bottom w:val="single" w:sz="6" w:space="0" w:color="auto"/>
            </w:tcBorders>
            <w:shd w:val="clear" w:color="auto" w:fill="auto"/>
          </w:tcPr>
          <w:p w:rsidR="00FB1268" w:rsidRPr="004D12B2" w:rsidRDefault="00FB1268" w:rsidP="000F4C76">
            <w:pPr>
              <w:rPr>
                <w:rFonts w:ascii="Arial" w:hAnsi="Arial" w:cs="Arial"/>
                <w:sz w:val="22"/>
                <w:szCs w:val="22"/>
              </w:rPr>
            </w:pPr>
            <w:r w:rsidRPr="004D12B2">
              <w:rPr>
                <w:rFonts w:ascii="Arial" w:hAnsi="Arial" w:cs="Arial"/>
                <w:sz w:val="22"/>
                <w:szCs w:val="22"/>
              </w:rPr>
              <w:t xml:space="preserve">…is provided </w:t>
            </w:r>
            <w:r w:rsidR="00701FB7" w:rsidRPr="004D12B2">
              <w:rPr>
                <w:rFonts w:ascii="Arial" w:hAnsi="Arial" w:cs="Arial"/>
                <w:sz w:val="22"/>
                <w:szCs w:val="22"/>
              </w:rPr>
              <w:t xml:space="preserve">through </w:t>
            </w:r>
            <w:r w:rsidR="00DD2A84" w:rsidRPr="004D12B2">
              <w:rPr>
                <w:rFonts w:ascii="Arial" w:hAnsi="Arial" w:cs="Arial"/>
                <w:sz w:val="22"/>
                <w:szCs w:val="22"/>
              </w:rPr>
              <w:t>goal</w:t>
            </w:r>
            <w:r w:rsidR="00701FB7" w:rsidRPr="004D12B2">
              <w:rPr>
                <w:rFonts w:ascii="Arial" w:hAnsi="Arial" w:cs="Arial"/>
                <w:sz w:val="22"/>
                <w:szCs w:val="22"/>
              </w:rPr>
              <w:t>-</w:t>
            </w:r>
            <w:r w:rsidR="00DD2A84" w:rsidRPr="004D12B2">
              <w:rPr>
                <w:rFonts w:ascii="Arial" w:hAnsi="Arial" w:cs="Arial"/>
                <w:sz w:val="22"/>
                <w:szCs w:val="22"/>
              </w:rPr>
              <w:t>setting and action planning with members of the practice team</w:t>
            </w:r>
            <w:r w:rsidRPr="004D12B2">
              <w:rPr>
                <w:rFonts w:ascii="Arial" w:hAnsi="Arial" w:cs="Arial"/>
                <w:sz w:val="22"/>
                <w:szCs w:val="22"/>
              </w:rPr>
              <w:t xml:space="preserve"> trained in patient education, empowerment and problem-solving methodologies.</w:t>
            </w:r>
            <w:r w:rsidR="00DD2A84" w:rsidRPr="004D12B2">
              <w:rPr>
                <w:rFonts w:ascii="Arial" w:hAnsi="Arial" w:cs="Arial"/>
                <w:sz w:val="22"/>
                <w:szCs w:val="22"/>
              </w:rPr>
              <w:t xml:space="preserve"> Ongoing support </w:t>
            </w:r>
            <w:r w:rsidR="00701FB7" w:rsidRPr="004D12B2">
              <w:rPr>
                <w:rFonts w:ascii="Arial" w:hAnsi="Arial" w:cs="Arial"/>
                <w:sz w:val="22"/>
                <w:szCs w:val="22"/>
              </w:rPr>
              <w:t xml:space="preserve">is </w:t>
            </w:r>
            <w:r w:rsidR="00DD2A84" w:rsidRPr="004D12B2">
              <w:rPr>
                <w:rFonts w:ascii="Arial" w:hAnsi="Arial" w:cs="Arial"/>
                <w:sz w:val="22"/>
                <w:szCs w:val="22"/>
              </w:rPr>
              <w:t>available through individualized care or group interventions.</w:t>
            </w:r>
          </w:p>
          <w:p w:rsidR="006154F9" w:rsidRPr="004D12B2" w:rsidRDefault="006154F9" w:rsidP="000F4C76">
            <w:pPr>
              <w:rPr>
                <w:rFonts w:ascii="Arial" w:hAnsi="Arial" w:cs="Arial"/>
                <w:sz w:val="22"/>
                <w:szCs w:val="22"/>
              </w:rPr>
            </w:pPr>
          </w:p>
          <w:p w:rsidR="00FB1268" w:rsidRPr="004D12B2" w:rsidDel="000763FB" w:rsidRDefault="006154F9" w:rsidP="003B486A">
            <w:pPr>
              <w:rPr>
                <w:rFonts w:ascii="Arial" w:hAnsi="Arial" w:cs="Arial"/>
                <w:sz w:val="22"/>
                <w:szCs w:val="22"/>
              </w:rPr>
            </w:pPr>
            <w:r w:rsidRPr="004D12B2">
              <w:rPr>
                <w:rFonts w:ascii="Arial" w:hAnsi="Arial" w:cs="Arial"/>
                <w:sz w:val="22"/>
                <w:szCs w:val="22"/>
              </w:rPr>
              <w:t>7                           8                          9</w:t>
            </w:r>
          </w:p>
        </w:tc>
      </w:tr>
    </w:tbl>
    <w:p w:rsidR="00666997" w:rsidRDefault="00666997" w:rsidP="00666997">
      <w:pPr>
        <w:spacing w:after="240"/>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666997" w:rsidRDefault="00666997">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2884"/>
        <w:gridCol w:w="3849"/>
        <w:gridCol w:w="3849"/>
        <w:gridCol w:w="3843"/>
      </w:tblGrid>
      <w:tr w:rsidR="0093062E" w:rsidRPr="004D12B2" w:rsidTr="000F4C76">
        <w:tc>
          <w:tcPr>
            <w:tcW w:w="1000" w:type="pct"/>
            <w:tcBorders>
              <w:bottom w:val="single" w:sz="6" w:space="0" w:color="auto"/>
            </w:tcBorders>
            <w:shd w:val="clear" w:color="auto" w:fill="FFFFFF" w:themeFill="background1"/>
          </w:tcPr>
          <w:p w:rsidR="00FB1268" w:rsidRPr="004D12B2" w:rsidRDefault="00FB2CD6" w:rsidP="009732F6">
            <w:pPr>
              <w:pStyle w:val="Heading6"/>
              <w:keepNext w:val="0"/>
              <w:widowControl w:val="0"/>
              <w:tabs>
                <w:tab w:val="left" w:pos="0"/>
              </w:tabs>
              <w:jc w:val="left"/>
              <w:rPr>
                <w:rFonts w:ascii="Arial" w:hAnsi="Arial" w:cs="Arial"/>
                <w:bCs/>
                <w:sz w:val="22"/>
                <w:szCs w:val="22"/>
                <w:lang w:eastAsia="en-US"/>
              </w:rPr>
            </w:pPr>
            <w:r w:rsidRPr="004D12B2">
              <w:rPr>
                <w:rFonts w:ascii="Arial" w:hAnsi="Arial" w:cs="Arial"/>
                <w:sz w:val="22"/>
                <w:szCs w:val="22"/>
              </w:rPr>
              <w:t>T</w:t>
            </w:r>
            <w:r w:rsidR="00FB1268" w:rsidRPr="004D12B2">
              <w:rPr>
                <w:rFonts w:ascii="Arial" w:hAnsi="Arial" w:cs="Arial"/>
                <w:sz w:val="22"/>
                <w:szCs w:val="22"/>
              </w:rPr>
              <w:t xml:space="preserve">racking </w:t>
            </w:r>
            <w:r w:rsidRPr="004D12B2">
              <w:rPr>
                <w:rFonts w:ascii="Arial" w:hAnsi="Arial" w:cs="Arial"/>
                <w:sz w:val="22"/>
                <w:szCs w:val="22"/>
              </w:rPr>
              <w:t xml:space="preserve">and follow-up </w:t>
            </w:r>
            <w:r w:rsidR="00325FA1">
              <w:rPr>
                <w:rFonts w:ascii="Arial" w:hAnsi="Arial" w:cs="Arial"/>
                <w:sz w:val="22"/>
                <w:szCs w:val="22"/>
              </w:rPr>
              <w:t xml:space="preserve">with patients </w:t>
            </w:r>
            <w:r w:rsidRPr="004D12B2">
              <w:rPr>
                <w:rFonts w:ascii="Arial" w:hAnsi="Arial" w:cs="Arial"/>
                <w:sz w:val="22"/>
                <w:szCs w:val="22"/>
              </w:rPr>
              <w:t xml:space="preserve">for </w:t>
            </w:r>
            <w:r w:rsidR="00E835CB" w:rsidRPr="004D12B2">
              <w:rPr>
                <w:rFonts w:ascii="Arial" w:hAnsi="Arial" w:cs="Arial"/>
                <w:sz w:val="22"/>
                <w:szCs w:val="22"/>
              </w:rPr>
              <w:t>important</w:t>
            </w:r>
            <w:r w:rsidRPr="004D12B2">
              <w:rPr>
                <w:rFonts w:ascii="Arial" w:hAnsi="Arial" w:cs="Arial"/>
                <w:sz w:val="22"/>
                <w:szCs w:val="22"/>
              </w:rPr>
              <w:t xml:space="preserve"> referrals</w:t>
            </w:r>
          </w:p>
        </w:tc>
        <w:tc>
          <w:tcPr>
            <w:tcW w:w="1334" w:type="pct"/>
            <w:tcBorders>
              <w:bottom w:val="single" w:sz="6" w:space="0" w:color="auto"/>
            </w:tcBorders>
            <w:shd w:val="clear" w:color="auto" w:fill="FFFFFF" w:themeFill="background1"/>
          </w:tcPr>
          <w:p w:rsidR="00FB1268" w:rsidRPr="004D12B2" w:rsidRDefault="00FB1268" w:rsidP="000F4C76">
            <w:pPr>
              <w:rPr>
                <w:rFonts w:ascii="Arial" w:hAnsi="Arial" w:cs="Arial"/>
                <w:sz w:val="22"/>
                <w:szCs w:val="22"/>
              </w:rPr>
            </w:pPr>
            <w:r w:rsidRPr="004D12B2">
              <w:rPr>
                <w:rFonts w:ascii="Arial" w:hAnsi="Arial" w:cs="Arial"/>
                <w:sz w:val="22"/>
                <w:szCs w:val="22"/>
              </w:rPr>
              <w:t>…is not generally done.</w:t>
            </w:r>
          </w:p>
          <w:p w:rsidR="00FB1268" w:rsidRPr="004D12B2" w:rsidRDefault="00FB1268" w:rsidP="000F4C76">
            <w:pPr>
              <w:rPr>
                <w:rFonts w:ascii="Arial" w:hAnsi="Arial" w:cs="Arial"/>
                <w:sz w:val="22"/>
                <w:szCs w:val="22"/>
              </w:rPr>
            </w:pPr>
          </w:p>
          <w:p w:rsidR="00FB1268" w:rsidRPr="004D12B2" w:rsidRDefault="00E80203" w:rsidP="000F4C76">
            <w:pPr>
              <w:rPr>
                <w:rFonts w:ascii="Arial" w:hAnsi="Arial" w:cs="Arial"/>
                <w:sz w:val="22"/>
                <w:szCs w:val="22"/>
              </w:rPr>
            </w:pPr>
            <w:r w:rsidRPr="004D12B2">
              <w:rPr>
                <w:rFonts w:ascii="Arial" w:hAnsi="Arial" w:cs="Arial"/>
                <w:sz w:val="22"/>
                <w:szCs w:val="22"/>
              </w:rPr>
              <w:t>1                        2                        3</w:t>
            </w:r>
          </w:p>
        </w:tc>
        <w:tc>
          <w:tcPr>
            <w:tcW w:w="1334" w:type="pct"/>
            <w:tcBorders>
              <w:bottom w:val="single" w:sz="6" w:space="0" w:color="auto"/>
            </w:tcBorders>
            <w:shd w:val="clear" w:color="auto" w:fill="FFFFFF" w:themeFill="background1"/>
          </w:tcPr>
          <w:p w:rsidR="00FB1268" w:rsidRPr="004D12B2" w:rsidRDefault="00FB1268" w:rsidP="000F4C76">
            <w:pPr>
              <w:rPr>
                <w:rFonts w:ascii="Arial" w:hAnsi="Arial" w:cs="Arial"/>
                <w:sz w:val="22"/>
                <w:szCs w:val="22"/>
              </w:rPr>
            </w:pPr>
            <w:r w:rsidRPr="004D12B2">
              <w:rPr>
                <w:rFonts w:ascii="Arial" w:hAnsi="Arial" w:cs="Arial"/>
                <w:sz w:val="22"/>
                <w:szCs w:val="22"/>
              </w:rPr>
              <w:t>…is som</w:t>
            </w:r>
            <w:r w:rsidR="00685221" w:rsidRPr="004D12B2">
              <w:rPr>
                <w:rFonts w:ascii="Arial" w:hAnsi="Arial" w:cs="Arial"/>
                <w:sz w:val="22"/>
                <w:szCs w:val="22"/>
              </w:rPr>
              <w:t>etimes done</w:t>
            </w:r>
            <w:r w:rsidRPr="004D12B2">
              <w:rPr>
                <w:rFonts w:ascii="Arial" w:hAnsi="Arial" w:cs="Arial"/>
                <w:sz w:val="22"/>
                <w:szCs w:val="22"/>
              </w:rPr>
              <w:t>.</w:t>
            </w:r>
          </w:p>
          <w:p w:rsidR="00FB1268" w:rsidRPr="004D12B2" w:rsidRDefault="00FB1268" w:rsidP="000F4C76">
            <w:pPr>
              <w:rPr>
                <w:rFonts w:ascii="Arial" w:hAnsi="Arial" w:cs="Arial"/>
                <w:sz w:val="22"/>
                <w:szCs w:val="22"/>
              </w:rPr>
            </w:pPr>
          </w:p>
          <w:p w:rsidR="00FB1268" w:rsidRPr="004D12B2" w:rsidRDefault="00E80203" w:rsidP="000F4C76">
            <w:pPr>
              <w:rPr>
                <w:rFonts w:ascii="Arial" w:hAnsi="Arial" w:cs="Arial"/>
                <w:sz w:val="22"/>
                <w:szCs w:val="22"/>
              </w:rPr>
            </w:pPr>
            <w:r w:rsidRPr="004D12B2">
              <w:rPr>
                <w:rFonts w:ascii="Arial" w:hAnsi="Arial" w:cs="Arial"/>
                <w:sz w:val="22"/>
                <w:szCs w:val="22"/>
              </w:rPr>
              <w:t>4                        5                        6</w:t>
            </w:r>
          </w:p>
        </w:tc>
        <w:tc>
          <w:tcPr>
            <w:tcW w:w="1332" w:type="pct"/>
            <w:tcBorders>
              <w:bottom w:val="single" w:sz="6" w:space="0" w:color="auto"/>
            </w:tcBorders>
            <w:shd w:val="clear" w:color="auto" w:fill="FFFFFF" w:themeFill="background1"/>
          </w:tcPr>
          <w:p w:rsidR="00FB1268" w:rsidRPr="004D12B2" w:rsidRDefault="00FB1268" w:rsidP="000F4C76">
            <w:pPr>
              <w:rPr>
                <w:rFonts w:ascii="Arial" w:hAnsi="Arial" w:cs="Arial"/>
                <w:sz w:val="22"/>
                <w:szCs w:val="22"/>
              </w:rPr>
            </w:pPr>
            <w:r w:rsidRPr="004D12B2">
              <w:rPr>
                <w:rFonts w:ascii="Arial" w:hAnsi="Arial" w:cs="Arial"/>
                <w:sz w:val="22"/>
                <w:szCs w:val="22"/>
              </w:rPr>
              <w:t>…</w:t>
            </w:r>
            <w:r w:rsidR="00FB2CD6" w:rsidRPr="004D12B2">
              <w:rPr>
                <w:rFonts w:ascii="Arial" w:hAnsi="Arial" w:cs="Arial"/>
                <w:sz w:val="22"/>
                <w:szCs w:val="22"/>
              </w:rPr>
              <w:t>is consistently done.</w:t>
            </w:r>
          </w:p>
          <w:p w:rsidR="00FB1268" w:rsidRPr="004D12B2" w:rsidRDefault="00FB1268" w:rsidP="000F4C76">
            <w:pPr>
              <w:rPr>
                <w:rFonts w:ascii="Arial" w:hAnsi="Arial" w:cs="Arial"/>
                <w:sz w:val="22"/>
                <w:szCs w:val="22"/>
              </w:rPr>
            </w:pPr>
          </w:p>
          <w:p w:rsidR="00FB1268" w:rsidRPr="004D12B2" w:rsidRDefault="00B72651" w:rsidP="000F4C76">
            <w:pPr>
              <w:rPr>
                <w:rFonts w:ascii="Arial" w:hAnsi="Arial" w:cs="Arial"/>
                <w:sz w:val="22"/>
                <w:szCs w:val="22"/>
              </w:rPr>
            </w:pPr>
            <w:r w:rsidRPr="004D12B2">
              <w:rPr>
                <w:rFonts w:ascii="Arial" w:hAnsi="Arial" w:cs="Arial"/>
                <w:sz w:val="22"/>
                <w:szCs w:val="22"/>
              </w:rPr>
              <w:t>7                         8                         9</w:t>
            </w:r>
          </w:p>
        </w:tc>
      </w:tr>
    </w:tbl>
    <w:p w:rsidR="00C1540F" w:rsidRDefault="00C1540F"/>
    <w:p w:rsidR="0052518F" w:rsidRDefault="0052518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F357AB" w:rsidRDefault="00F357AB">
      <w:pPr>
        <w:rPr>
          <w:rFonts w:ascii="Arial" w:hAnsi="Arial" w:cs="Arial"/>
          <w:b/>
          <w:sz w:val="22"/>
          <w:szCs w:val="22"/>
        </w:rPr>
      </w:pPr>
      <w:r>
        <w:rPr>
          <w:rFonts w:ascii="Arial" w:hAnsi="Arial" w:cs="Arial"/>
          <w:b/>
          <w:sz w:val="22"/>
          <w:szCs w:val="22"/>
        </w:rPr>
        <w:br w:type="page"/>
      </w:r>
    </w:p>
    <w:p w:rsidR="00F357AB" w:rsidRDefault="00F357AB" w:rsidP="00F357AB">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2884"/>
        <w:gridCol w:w="3849"/>
        <w:gridCol w:w="3849"/>
        <w:gridCol w:w="3843"/>
      </w:tblGrid>
      <w:tr w:rsidR="00F357AB" w:rsidRPr="00714819" w:rsidTr="00A43AB4">
        <w:tc>
          <w:tcPr>
            <w:tcW w:w="1000" w:type="pct"/>
            <w:tcBorders>
              <w:bottom w:val="single" w:sz="6" w:space="0" w:color="auto"/>
            </w:tcBorders>
            <w:shd w:val="clear" w:color="auto" w:fill="FFFFFF" w:themeFill="background1"/>
          </w:tcPr>
          <w:p w:rsidR="00F357AB" w:rsidRPr="00714819" w:rsidRDefault="00F357AB" w:rsidP="00995491">
            <w:pPr>
              <w:pStyle w:val="Heading6"/>
              <w:keepNext w:val="0"/>
              <w:widowControl w:val="0"/>
              <w:tabs>
                <w:tab w:val="left" w:pos="0"/>
              </w:tabs>
              <w:jc w:val="left"/>
              <w:rPr>
                <w:rFonts w:ascii="Arial" w:hAnsi="Arial" w:cs="Arial"/>
                <w:bCs/>
                <w:color w:val="000000" w:themeColor="text1"/>
                <w:sz w:val="22"/>
                <w:szCs w:val="22"/>
                <w:lang w:eastAsia="en-US"/>
              </w:rPr>
            </w:pPr>
            <w:r w:rsidRPr="00714819">
              <w:rPr>
                <w:rFonts w:ascii="Arial" w:hAnsi="Arial" w:cs="Arial"/>
                <w:color w:val="000000" w:themeColor="text1"/>
                <w:sz w:val="22"/>
                <w:szCs w:val="22"/>
              </w:rPr>
              <w:t xml:space="preserve">Tracking and follow-up </w:t>
            </w:r>
            <w:r w:rsidR="00995491">
              <w:rPr>
                <w:rFonts w:ascii="Arial" w:hAnsi="Arial" w:cs="Arial"/>
                <w:color w:val="000000" w:themeColor="text1"/>
                <w:sz w:val="22"/>
                <w:szCs w:val="22"/>
              </w:rPr>
              <w:t xml:space="preserve">with patients about </w:t>
            </w:r>
            <w:r w:rsidRPr="00714819">
              <w:rPr>
                <w:rFonts w:ascii="Arial" w:hAnsi="Arial" w:cs="Arial"/>
                <w:color w:val="000000" w:themeColor="text1"/>
                <w:sz w:val="22"/>
                <w:szCs w:val="22"/>
              </w:rPr>
              <w:t>test results</w:t>
            </w:r>
          </w:p>
        </w:tc>
        <w:tc>
          <w:tcPr>
            <w:tcW w:w="1334" w:type="pct"/>
            <w:tcBorders>
              <w:bottom w:val="single" w:sz="6" w:space="0" w:color="auto"/>
            </w:tcBorders>
            <w:shd w:val="clear" w:color="auto" w:fill="FFFFFF" w:themeFill="background1"/>
          </w:tcPr>
          <w:p w:rsidR="00F357AB" w:rsidRPr="00714819" w:rsidRDefault="00F357AB" w:rsidP="00A43AB4">
            <w:pPr>
              <w:rPr>
                <w:rFonts w:ascii="Arial" w:hAnsi="Arial" w:cs="Arial"/>
                <w:color w:val="000000" w:themeColor="text1"/>
                <w:sz w:val="22"/>
                <w:szCs w:val="22"/>
              </w:rPr>
            </w:pPr>
            <w:r w:rsidRPr="00714819">
              <w:rPr>
                <w:rFonts w:ascii="Arial" w:hAnsi="Arial" w:cs="Arial"/>
                <w:color w:val="000000" w:themeColor="text1"/>
                <w:sz w:val="22"/>
                <w:szCs w:val="22"/>
              </w:rPr>
              <w:t>…is not generally done.</w:t>
            </w:r>
          </w:p>
          <w:p w:rsidR="00F357AB" w:rsidRPr="00714819" w:rsidRDefault="00F357AB" w:rsidP="00A43AB4">
            <w:pPr>
              <w:rPr>
                <w:rFonts w:ascii="Arial" w:hAnsi="Arial" w:cs="Arial"/>
                <w:color w:val="000000" w:themeColor="text1"/>
                <w:sz w:val="22"/>
                <w:szCs w:val="22"/>
              </w:rPr>
            </w:pPr>
          </w:p>
          <w:p w:rsidR="00F357AB" w:rsidRPr="00714819" w:rsidRDefault="000B3387" w:rsidP="00A43AB4">
            <w:pPr>
              <w:rPr>
                <w:rFonts w:ascii="Arial" w:hAnsi="Arial" w:cs="Arial"/>
                <w:color w:val="000000" w:themeColor="text1"/>
                <w:sz w:val="22"/>
                <w:szCs w:val="22"/>
              </w:rPr>
            </w:pPr>
            <w:r w:rsidRPr="00714819">
              <w:rPr>
                <w:rFonts w:ascii="Arial" w:hAnsi="Arial" w:cs="Arial"/>
                <w:color w:val="000000" w:themeColor="text1"/>
                <w:sz w:val="22"/>
                <w:szCs w:val="22"/>
              </w:rPr>
              <w:t xml:space="preserve">1                         </w:t>
            </w:r>
            <w:r w:rsidR="00F357AB" w:rsidRPr="00714819">
              <w:rPr>
                <w:rFonts w:ascii="Arial" w:hAnsi="Arial" w:cs="Arial"/>
                <w:color w:val="000000" w:themeColor="text1"/>
                <w:sz w:val="22"/>
                <w:szCs w:val="22"/>
              </w:rPr>
              <w:t xml:space="preserve"> 2                           3                   </w:t>
            </w:r>
          </w:p>
        </w:tc>
        <w:tc>
          <w:tcPr>
            <w:tcW w:w="1334" w:type="pct"/>
            <w:tcBorders>
              <w:bottom w:val="single" w:sz="6" w:space="0" w:color="auto"/>
            </w:tcBorders>
            <w:shd w:val="clear" w:color="auto" w:fill="FFFFFF" w:themeFill="background1"/>
          </w:tcPr>
          <w:p w:rsidR="00F357AB" w:rsidRPr="00714819" w:rsidRDefault="00F357AB" w:rsidP="00A43AB4">
            <w:pPr>
              <w:rPr>
                <w:rFonts w:ascii="Arial" w:hAnsi="Arial" w:cs="Arial"/>
                <w:color w:val="000000" w:themeColor="text1"/>
                <w:sz w:val="22"/>
                <w:szCs w:val="22"/>
              </w:rPr>
            </w:pPr>
            <w:r w:rsidRPr="00714819">
              <w:rPr>
                <w:rFonts w:ascii="Arial" w:hAnsi="Arial" w:cs="Arial"/>
                <w:color w:val="000000" w:themeColor="text1"/>
                <w:sz w:val="22"/>
                <w:szCs w:val="22"/>
              </w:rPr>
              <w:t>…is done</w:t>
            </w:r>
            <w:r w:rsidR="00995491">
              <w:rPr>
                <w:rFonts w:ascii="Arial" w:hAnsi="Arial" w:cs="Arial"/>
                <w:color w:val="000000" w:themeColor="text1"/>
                <w:sz w:val="22"/>
                <w:szCs w:val="22"/>
              </w:rPr>
              <w:t xml:space="preserve"> for some test results</w:t>
            </w:r>
            <w:r w:rsidRPr="00714819">
              <w:rPr>
                <w:rFonts w:ascii="Arial" w:hAnsi="Arial" w:cs="Arial"/>
                <w:color w:val="000000" w:themeColor="text1"/>
                <w:sz w:val="22"/>
                <w:szCs w:val="22"/>
              </w:rPr>
              <w:t>.</w:t>
            </w:r>
          </w:p>
          <w:p w:rsidR="00F357AB" w:rsidRPr="00714819" w:rsidRDefault="00F357AB" w:rsidP="00A43AB4">
            <w:pPr>
              <w:rPr>
                <w:rFonts w:ascii="Arial" w:hAnsi="Arial" w:cs="Arial"/>
                <w:color w:val="000000" w:themeColor="text1"/>
                <w:sz w:val="22"/>
                <w:szCs w:val="22"/>
              </w:rPr>
            </w:pPr>
          </w:p>
          <w:p w:rsidR="00F357AB" w:rsidRPr="00714819" w:rsidRDefault="000B3387" w:rsidP="00A43AB4">
            <w:pPr>
              <w:rPr>
                <w:rFonts w:ascii="Arial" w:hAnsi="Arial" w:cs="Arial"/>
                <w:color w:val="000000" w:themeColor="text1"/>
                <w:sz w:val="22"/>
                <w:szCs w:val="22"/>
              </w:rPr>
            </w:pPr>
            <w:r w:rsidRPr="00714819">
              <w:rPr>
                <w:rFonts w:ascii="Arial" w:hAnsi="Arial" w:cs="Arial"/>
                <w:color w:val="000000" w:themeColor="text1"/>
                <w:sz w:val="22"/>
                <w:szCs w:val="22"/>
              </w:rPr>
              <w:t xml:space="preserve">4 </w:t>
            </w:r>
            <w:r w:rsidR="00F357AB" w:rsidRPr="00714819">
              <w:rPr>
                <w:rFonts w:ascii="Arial" w:hAnsi="Arial" w:cs="Arial"/>
                <w:color w:val="000000" w:themeColor="text1"/>
                <w:sz w:val="22"/>
                <w:szCs w:val="22"/>
              </w:rPr>
              <w:t xml:space="preserve">                        5                            6             </w:t>
            </w:r>
          </w:p>
        </w:tc>
        <w:tc>
          <w:tcPr>
            <w:tcW w:w="1332" w:type="pct"/>
            <w:tcBorders>
              <w:bottom w:val="single" w:sz="6" w:space="0" w:color="auto"/>
            </w:tcBorders>
            <w:shd w:val="clear" w:color="auto" w:fill="FFFFFF" w:themeFill="background1"/>
          </w:tcPr>
          <w:p w:rsidR="00F357AB" w:rsidRPr="00714819" w:rsidRDefault="00F357AB" w:rsidP="00A43AB4">
            <w:pPr>
              <w:rPr>
                <w:rFonts w:ascii="Arial" w:hAnsi="Arial" w:cs="Arial"/>
                <w:color w:val="000000" w:themeColor="text1"/>
                <w:sz w:val="22"/>
                <w:szCs w:val="22"/>
              </w:rPr>
            </w:pPr>
            <w:r w:rsidRPr="00714819">
              <w:rPr>
                <w:rFonts w:ascii="Arial" w:hAnsi="Arial" w:cs="Arial"/>
                <w:color w:val="000000" w:themeColor="text1"/>
                <w:sz w:val="22"/>
                <w:szCs w:val="22"/>
              </w:rPr>
              <w:t>…is consistently done</w:t>
            </w:r>
            <w:r w:rsidR="00995491">
              <w:rPr>
                <w:rFonts w:ascii="Arial" w:hAnsi="Arial" w:cs="Arial"/>
                <w:color w:val="000000" w:themeColor="text1"/>
                <w:sz w:val="22"/>
                <w:szCs w:val="22"/>
              </w:rPr>
              <w:t xml:space="preserve"> for all tests</w:t>
            </w:r>
            <w:r w:rsidRPr="00714819">
              <w:rPr>
                <w:rFonts w:ascii="Arial" w:hAnsi="Arial" w:cs="Arial"/>
                <w:color w:val="000000" w:themeColor="text1"/>
                <w:sz w:val="22"/>
                <w:szCs w:val="22"/>
              </w:rPr>
              <w:t>.</w:t>
            </w:r>
          </w:p>
          <w:p w:rsidR="00F357AB" w:rsidRPr="00714819" w:rsidRDefault="00F357AB" w:rsidP="00A43AB4">
            <w:pPr>
              <w:rPr>
                <w:rFonts w:ascii="Arial" w:hAnsi="Arial" w:cs="Arial"/>
                <w:color w:val="000000" w:themeColor="text1"/>
                <w:sz w:val="22"/>
                <w:szCs w:val="22"/>
              </w:rPr>
            </w:pPr>
          </w:p>
          <w:p w:rsidR="00F357AB" w:rsidRPr="00714819" w:rsidRDefault="00F357AB" w:rsidP="00A43AB4">
            <w:pPr>
              <w:rPr>
                <w:rFonts w:ascii="Arial" w:hAnsi="Arial" w:cs="Arial"/>
                <w:color w:val="000000" w:themeColor="text1"/>
                <w:sz w:val="22"/>
                <w:szCs w:val="22"/>
              </w:rPr>
            </w:pPr>
            <w:r w:rsidRPr="00714819">
              <w:rPr>
                <w:rFonts w:ascii="Arial" w:hAnsi="Arial" w:cs="Arial"/>
                <w:color w:val="000000" w:themeColor="text1"/>
                <w:sz w:val="22"/>
                <w:szCs w:val="22"/>
              </w:rPr>
              <w:t>7                         8                         9</w:t>
            </w:r>
          </w:p>
        </w:tc>
      </w:tr>
    </w:tbl>
    <w:p w:rsidR="00F357AB" w:rsidRDefault="00F357AB"/>
    <w:p w:rsidR="0052518F" w:rsidRPr="004D12B2" w:rsidRDefault="0052518F"/>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666997" w:rsidRDefault="00666997">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84"/>
        <w:gridCol w:w="3849"/>
        <w:gridCol w:w="3849"/>
        <w:gridCol w:w="3843"/>
      </w:tblGrid>
      <w:tr w:rsidR="0093062E" w:rsidRPr="004D12B2" w:rsidTr="000B3387">
        <w:tc>
          <w:tcPr>
            <w:tcW w:w="1000" w:type="pct"/>
            <w:shd w:val="clear" w:color="auto" w:fill="auto"/>
          </w:tcPr>
          <w:p w:rsidR="00FB1268" w:rsidRPr="004D12B2" w:rsidRDefault="00685221" w:rsidP="00244E58">
            <w:pPr>
              <w:pStyle w:val="Heading6"/>
              <w:keepNext w:val="0"/>
              <w:widowControl w:val="0"/>
              <w:tabs>
                <w:tab w:val="left" w:pos="0"/>
              </w:tabs>
              <w:jc w:val="left"/>
              <w:rPr>
                <w:rFonts w:ascii="Arial" w:hAnsi="Arial" w:cs="Arial"/>
                <w:bCs/>
                <w:sz w:val="22"/>
                <w:szCs w:val="22"/>
                <w:lang w:eastAsia="en-US"/>
              </w:rPr>
            </w:pPr>
            <w:r w:rsidRPr="004D12B2">
              <w:rPr>
                <w:rFonts w:ascii="Arial" w:hAnsi="Arial" w:cs="Arial"/>
                <w:bCs/>
                <w:sz w:val="22"/>
                <w:szCs w:val="22"/>
                <w:lang w:eastAsia="en-US"/>
              </w:rPr>
              <w:t>R</w:t>
            </w:r>
            <w:r w:rsidR="00FB1268" w:rsidRPr="004D12B2">
              <w:rPr>
                <w:rFonts w:ascii="Arial" w:hAnsi="Arial" w:cs="Arial"/>
                <w:bCs/>
                <w:sz w:val="22"/>
                <w:szCs w:val="22"/>
                <w:lang w:eastAsia="en-US"/>
              </w:rPr>
              <w:t>elationships with commonly referred</w:t>
            </w:r>
            <w:r w:rsidR="00701FB7" w:rsidRPr="004D12B2">
              <w:rPr>
                <w:rFonts w:ascii="Arial" w:hAnsi="Arial" w:cs="Arial"/>
                <w:bCs/>
                <w:sz w:val="22"/>
                <w:szCs w:val="22"/>
                <w:lang w:eastAsia="en-US"/>
              </w:rPr>
              <w:t>-</w:t>
            </w:r>
            <w:r w:rsidR="00FB1268" w:rsidRPr="004D12B2">
              <w:rPr>
                <w:rFonts w:ascii="Arial" w:hAnsi="Arial" w:cs="Arial"/>
                <w:bCs/>
                <w:sz w:val="22"/>
                <w:szCs w:val="22"/>
                <w:lang w:eastAsia="en-US"/>
              </w:rPr>
              <w:t>to practices (i.e. cardiology, OB/GYN)</w:t>
            </w:r>
          </w:p>
        </w:tc>
        <w:tc>
          <w:tcPr>
            <w:tcW w:w="1334" w:type="pct"/>
            <w:shd w:val="clear" w:color="auto" w:fill="auto"/>
          </w:tcPr>
          <w:p w:rsidR="00FB1268" w:rsidRPr="004D12B2" w:rsidRDefault="00FB1268" w:rsidP="000F4C76">
            <w:pPr>
              <w:rPr>
                <w:rFonts w:ascii="Arial" w:hAnsi="Arial" w:cs="Arial"/>
                <w:sz w:val="22"/>
                <w:szCs w:val="22"/>
              </w:rPr>
            </w:pPr>
            <w:r w:rsidRPr="004D12B2">
              <w:rPr>
                <w:rFonts w:ascii="Arial" w:hAnsi="Arial" w:cs="Arial"/>
                <w:sz w:val="22"/>
                <w:szCs w:val="22"/>
              </w:rPr>
              <w:t xml:space="preserve">…are not formalized with </w:t>
            </w:r>
            <w:r w:rsidR="00FB2CD6" w:rsidRPr="004D12B2">
              <w:rPr>
                <w:rFonts w:ascii="Arial" w:hAnsi="Arial" w:cs="Arial"/>
                <w:sz w:val="22"/>
                <w:szCs w:val="22"/>
              </w:rPr>
              <w:t>practice agreements and referral protocols.</w:t>
            </w:r>
          </w:p>
          <w:p w:rsidR="00FB1268" w:rsidRPr="004D12B2" w:rsidRDefault="00FB1268" w:rsidP="000F4C76">
            <w:pPr>
              <w:rPr>
                <w:rFonts w:ascii="Arial" w:hAnsi="Arial" w:cs="Arial"/>
                <w:sz w:val="22"/>
                <w:szCs w:val="22"/>
              </w:rPr>
            </w:pPr>
          </w:p>
          <w:p w:rsidR="00FB1268" w:rsidRPr="004D12B2" w:rsidRDefault="00E80203" w:rsidP="000F4C76">
            <w:pPr>
              <w:rPr>
                <w:rFonts w:ascii="Arial" w:hAnsi="Arial" w:cs="Arial"/>
                <w:sz w:val="22"/>
                <w:szCs w:val="22"/>
              </w:rPr>
            </w:pPr>
            <w:r w:rsidRPr="004D12B2">
              <w:rPr>
                <w:rFonts w:ascii="Arial" w:hAnsi="Arial" w:cs="Arial"/>
                <w:sz w:val="22"/>
                <w:szCs w:val="22"/>
              </w:rPr>
              <w:t>1                        2                        3</w:t>
            </w:r>
          </w:p>
        </w:tc>
        <w:tc>
          <w:tcPr>
            <w:tcW w:w="1334" w:type="pct"/>
            <w:shd w:val="clear" w:color="auto" w:fill="auto"/>
          </w:tcPr>
          <w:p w:rsidR="00FB1268" w:rsidRPr="004D12B2" w:rsidRDefault="00FB1268" w:rsidP="000F4C76">
            <w:pPr>
              <w:rPr>
                <w:rFonts w:ascii="Arial" w:hAnsi="Arial" w:cs="Arial"/>
                <w:sz w:val="22"/>
                <w:szCs w:val="22"/>
              </w:rPr>
            </w:pPr>
            <w:r w:rsidRPr="004D12B2">
              <w:rPr>
                <w:rFonts w:ascii="Arial" w:hAnsi="Arial" w:cs="Arial"/>
                <w:sz w:val="22"/>
                <w:szCs w:val="22"/>
              </w:rPr>
              <w:t xml:space="preserve">…are </w:t>
            </w:r>
            <w:r w:rsidR="00685221" w:rsidRPr="004D12B2">
              <w:rPr>
                <w:rFonts w:ascii="Arial" w:hAnsi="Arial" w:cs="Arial"/>
                <w:sz w:val="22"/>
                <w:szCs w:val="22"/>
              </w:rPr>
              <w:t xml:space="preserve">established through verbal understanding </w:t>
            </w:r>
            <w:r w:rsidRPr="004D12B2">
              <w:rPr>
                <w:rFonts w:ascii="Arial" w:hAnsi="Arial" w:cs="Arial"/>
                <w:sz w:val="22"/>
                <w:szCs w:val="22"/>
              </w:rPr>
              <w:t xml:space="preserve">with some </w:t>
            </w:r>
            <w:r w:rsidR="00FB2CD6" w:rsidRPr="004D12B2">
              <w:rPr>
                <w:rFonts w:ascii="Arial" w:hAnsi="Arial" w:cs="Arial"/>
                <w:sz w:val="22"/>
                <w:szCs w:val="22"/>
              </w:rPr>
              <w:t>practices</w:t>
            </w:r>
            <w:r w:rsidRPr="004D12B2">
              <w:rPr>
                <w:rFonts w:ascii="Arial" w:hAnsi="Arial" w:cs="Arial"/>
                <w:sz w:val="22"/>
                <w:szCs w:val="22"/>
              </w:rPr>
              <w:t>.</w:t>
            </w:r>
          </w:p>
          <w:p w:rsidR="003D3488" w:rsidRPr="004D12B2" w:rsidRDefault="003D3488" w:rsidP="000F4C76">
            <w:pPr>
              <w:pStyle w:val="Header"/>
              <w:tabs>
                <w:tab w:val="clear" w:pos="4320"/>
                <w:tab w:val="clear" w:pos="8640"/>
              </w:tabs>
              <w:rPr>
                <w:rFonts w:ascii="Arial" w:hAnsi="Arial" w:cs="Arial"/>
                <w:sz w:val="22"/>
                <w:szCs w:val="22"/>
              </w:rPr>
            </w:pPr>
          </w:p>
          <w:p w:rsidR="00FB1268" w:rsidRPr="004D12B2" w:rsidRDefault="00E80203" w:rsidP="000F4C76">
            <w:pPr>
              <w:pStyle w:val="Header"/>
              <w:tabs>
                <w:tab w:val="clear" w:pos="4320"/>
                <w:tab w:val="clear" w:pos="8640"/>
              </w:tabs>
              <w:rPr>
                <w:rFonts w:ascii="Arial" w:hAnsi="Arial" w:cs="Arial"/>
                <w:sz w:val="22"/>
                <w:szCs w:val="22"/>
                <w:lang w:eastAsia="en-US"/>
              </w:rPr>
            </w:pPr>
            <w:r w:rsidRPr="004D12B2">
              <w:rPr>
                <w:rFonts w:ascii="Arial" w:hAnsi="Arial" w:cs="Arial"/>
                <w:sz w:val="22"/>
                <w:szCs w:val="22"/>
              </w:rPr>
              <w:t>4                        5                        6</w:t>
            </w:r>
          </w:p>
        </w:tc>
        <w:tc>
          <w:tcPr>
            <w:tcW w:w="1332" w:type="pct"/>
            <w:shd w:val="clear" w:color="auto" w:fill="auto"/>
          </w:tcPr>
          <w:p w:rsidR="00FB1268" w:rsidRPr="004D12B2" w:rsidRDefault="00FB1268" w:rsidP="000F4C76">
            <w:pPr>
              <w:rPr>
                <w:rFonts w:ascii="Arial" w:hAnsi="Arial" w:cs="Arial"/>
                <w:sz w:val="22"/>
                <w:szCs w:val="22"/>
              </w:rPr>
            </w:pPr>
            <w:r w:rsidRPr="004D12B2">
              <w:rPr>
                <w:rFonts w:ascii="Arial" w:hAnsi="Arial" w:cs="Arial"/>
                <w:sz w:val="22"/>
                <w:szCs w:val="22"/>
              </w:rPr>
              <w:t xml:space="preserve">…are formalized with </w:t>
            </w:r>
            <w:r w:rsidR="00FB2CD6" w:rsidRPr="004D12B2">
              <w:rPr>
                <w:rFonts w:ascii="Arial" w:hAnsi="Arial" w:cs="Arial"/>
                <w:sz w:val="22"/>
                <w:szCs w:val="22"/>
              </w:rPr>
              <w:t xml:space="preserve">practice agreements and </w:t>
            </w:r>
            <w:r w:rsidRPr="004D12B2">
              <w:rPr>
                <w:rFonts w:ascii="Arial" w:hAnsi="Arial" w:cs="Arial"/>
                <w:sz w:val="22"/>
                <w:szCs w:val="22"/>
              </w:rPr>
              <w:t>referral protocols</w:t>
            </w:r>
            <w:r w:rsidR="00685221" w:rsidRPr="004D12B2">
              <w:rPr>
                <w:rFonts w:ascii="Arial" w:hAnsi="Arial" w:cs="Arial"/>
                <w:sz w:val="22"/>
                <w:szCs w:val="22"/>
              </w:rPr>
              <w:t>.</w:t>
            </w:r>
          </w:p>
          <w:p w:rsidR="00EA75C7" w:rsidRPr="004D12B2" w:rsidRDefault="00EA75C7" w:rsidP="000F4C76">
            <w:pPr>
              <w:rPr>
                <w:rFonts w:ascii="Arial" w:hAnsi="Arial" w:cs="Arial"/>
                <w:sz w:val="22"/>
                <w:szCs w:val="22"/>
              </w:rPr>
            </w:pPr>
          </w:p>
          <w:p w:rsidR="00FB1268" w:rsidRPr="004D12B2" w:rsidRDefault="00B72651" w:rsidP="000F4C76">
            <w:pPr>
              <w:pStyle w:val="Header"/>
              <w:tabs>
                <w:tab w:val="clear" w:pos="4320"/>
                <w:tab w:val="clear" w:pos="8640"/>
              </w:tabs>
              <w:rPr>
                <w:rFonts w:ascii="Arial" w:hAnsi="Arial" w:cs="Arial"/>
                <w:sz w:val="22"/>
                <w:szCs w:val="22"/>
                <w:lang w:eastAsia="en-US"/>
              </w:rPr>
            </w:pPr>
            <w:r w:rsidRPr="004D12B2">
              <w:rPr>
                <w:rFonts w:ascii="Arial" w:hAnsi="Arial" w:cs="Arial"/>
                <w:sz w:val="22"/>
                <w:szCs w:val="22"/>
              </w:rPr>
              <w:t>7                         8                         9</w:t>
            </w:r>
          </w:p>
        </w:tc>
      </w:tr>
    </w:tbl>
    <w:p w:rsidR="00666997" w:rsidRDefault="00666997">
      <w:pPr>
        <w:rPr>
          <w:b/>
        </w:rPr>
      </w:pPr>
    </w:p>
    <w:p w:rsidR="0052518F" w:rsidRDefault="0052518F">
      <w:pPr>
        <w:rPr>
          <w:b/>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52518F" w:rsidRDefault="0052518F">
      <w:pPr>
        <w:rPr>
          <w:b/>
        </w:rPr>
      </w:pPr>
    </w:p>
    <w:p w:rsidR="00666997" w:rsidRDefault="00666997">
      <w:pPr>
        <w:rPr>
          <w:b/>
        </w:rPr>
      </w:pPr>
    </w:p>
    <w:p w:rsidR="00666997" w:rsidRDefault="00666997">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2884"/>
        <w:gridCol w:w="3849"/>
        <w:gridCol w:w="3849"/>
        <w:gridCol w:w="3843"/>
      </w:tblGrid>
      <w:tr w:rsidR="00A9410C" w:rsidRPr="00DE3803" w:rsidTr="00A43AB4">
        <w:tc>
          <w:tcPr>
            <w:tcW w:w="1000" w:type="pct"/>
            <w:tcBorders>
              <w:top w:val="single" w:sz="6" w:space="0" w:color="auto"/>
              <w:left w:val="single" w:sz="6" w:space="0" w:color="auto"/>
              <w:bottom w:val="single" w:sz="6" w:space="0" w:color="auto"/>
              <w:right w:val="single" w:sz="6" w:space="0" w:color="auto"/>
            </w:tcBorders>
            <w:shd w:val="clear" w:color="auto" w:fill="auto"/>
          </w:tcPr>
          <w:p w:rsidR="00A9410C" w:rsidRPr="00DE3803" w:rsidRDefault="00A9410C" w:rsidP="00A9410C">
            <w:pPr>
              <w:pStyle w:val="Heading6"/>
              <w:widowControl w:val="0"/>
              <w:jc w:val="left"/>
              <w:rPr>
                <w:rFonts w:ascii="Arial" w:hAnsi="Arial" w:cs="Arial"/>
                <w:bCs/>
                <w:sz w:val="22"/>
                <w:szCs w:val="22"/>
              </w:rPr>
            </w:pPr>
            <w:r w:rsidRPr="00DE3803">
              <w:rPr>
                <w:rFonts w:ascii="Arial" w:hAnsi="Arial" w:cs="Arial"/>
                <w:bCs/>
                <w:color w:val="000000" w:themeColor="text1"/>
                <w:sz w:val="22"/>
                <w:szCs w:val="22"/>
              </w:rPr>
              <w:t>Patient referral information to specialists, hospitals, and other medical care providers</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A9410C" w:rsidRPr="00DE3803" w:rsidRDefault="00A9410C" w:rsidP="00A43AB4">
            <w:pPr>
              <w:rPr>
                <w:rFonts w:ascii="Arial" w:hAnsi="Arial" w:cs="Arial"/>
                <w:sz w:val="22"/>
                <w:szCs w:val="22"/>
              </w:rPr>
            </w:pPr>
            <w:r w:rsidRPr="00DE3803">
              <w:rPr>
                <w:rFonts w:ascii="Arial" w:hAnsi="Arial" w:cs="Arial"/>
                <w:sz w:val="22"/>
                <w:szCs w:val="22"/>
              </w:rPr>
              <w:t>…is transmitted by the patient.</w:t>
            </w:r>
          </w:p>
          <w:p w:rsidR="00A9410C" w:rsidRPr="00DE3803" w:rsidRDefault="00A9410C" w:rsidP="00A43AB4">
            <w:pPr>
              <w:rPr>
                <w:rFonts w:ascii="Arial" w:hAnsi="Arial" w:cs="Arial"/>
                <w:sz w:val="22"/>
                <w:szCs w:val="22"/>
              </w:rPr>
            </w:pPr>
          </w:p>
          <w:p w:rsidR="00A9410C" w:rsidRPr="00DE3803" w:rsidRDefault="00A9410C" w:rsidP="00A43AB4">
            <w:pPr>
              <w:rPr>
                <w:rFonts w:ascii="Arial" w:hAnsi="Arial" w:cs="Arial"/>
                <w:sz w:val="22"/>
                <w:szCs w:val="22"/>
              </w:rPr>
            </w:pPr>
          </w:p>
          <w:p w:rsidR="00A9410C" w:rsidRPr="00DE3803" w:rsidRDefault="00A9410C" w:rsidP="00A43AB4">
            <w:pPr>
              <w:rPr>
                <w:rFonts w:ascii="Arial" w:hAnsi="Arial" w:cs="Arial"/>
                <w:sz w:val="22"/>
                <w:szCs w:val="22"/>
              </w:rPr>
            </w:pPr>
          </w:p>
          <w:p w:rsidR="00A9410C" w:rsidRPr="00DE3803" w:rsidRDefault="00A9410C" w:rsidP="00A43AB4">
            <w:pPr>
              <w:rPr>
                <w:rFonts w:ascii="Arial" w:hAnsi="Arial" w:cs="Arial"/>
                <w:sz w:val="22"/>
                <w:szCs w:val="22"/>
              </w:rPr>
            </w:pPr>
          </w:p>
          <w:p w:rsidR="000B3387" w:rsidRPr="00DE3803" w:rsidRDefault="000B3387" w:rsidP="00A43AB4">
            <w:pPr>
              <w:rPr>
                <w:rFonts w:ascii="Arial" w:hAnsi="Arial" w:cs="Arial"/>
                <w:sz w:val="22"/>
                <w:szCs w:val="22"/>
              </w:rPr>
            </w:pPr>
          </w:p>
          <w:p w:rsidR="00A9410C" w:rsidRPr="00DE3803" w:rsidRDefault="00A9410C" w:rsidP="00A43AB4">
            <w:pPr>
              <w:rPr>
                <w:rFonts w:ascii="Arial" w:hAnsi="Arial" w:cs="Arial"/>
                <w:sz w:val="22"/>
                <w:szCs w:val="22"/>
              </w:rPr>
            </w:pPr>
          </w:p>
          <w:p w:rsidR="00A9410C" w:rsidRPr="00DE3803" w:rsidRDefault="00A9410C" w:rsidP="00A43AB4">
            <w:pPr>
              <w:rPr>
                <w:rFonts w:ascii="Arial" w:hAnsi="Arial" w:cs="Arial"/>
                <w:sz w:val="22"/>
                <w:szCs w:val="22"/>
              </w:rPr>
            </w:pPr>
          </w:p>
          <w:p w:rsidR="00A9410C" w:rsidRPr="00DE3803" w:rsidRDefault="000B3387" w:rsidP="00A43AB4">
            <w:pPr>
              <w:rPr>
                <w:rFonts w:ascii="Arial" w:hAnsi="Arial" w:cs="Arial"/>
                <w:sz w:val="22"/>
                <w:szCs w:val="22"/>
              </w:rPr>
            </w:pPr>
            <w:r w:rsidRPr="00DE3803">
              <w:rPr>
                <w:rFonts w:ascii="Arial" w:hAnsi="Arial" w:cs="Arial"/>
                <w:sz w:val="22"/>
                <w:szCs w:val="22"/>
              </w:rPr>
              <w:t xml:space="preserve">1                        </w:t>
            </w:r>
            <w:r w:rsidR="00A9410C" w:rsidRPr="00DE3803">
              <w:rPr>
                <w:rFonts w:ascii="Arial" w:hAnsi="Arial" w:cs="Arial"/>
                <w:sz w:val="22"/>
                <w:szCs w:val="22"/>
              </w:rPr>
              <w:t xml:space="preserve">  2                           3                   </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A9410C" w:rsidRPr="00DE3803" w:rsidRDefault="00A9410C" w:rsidP="00A43AB4">
            <w:pPr>
              <w:rPr>
                <w:rFonts w:ascii="Arial" w:hAnsi="Arial" w:cs="Arial"/>
                <w:sz w:val="22"/>
                <w:szCs w:val="22"/>
              </w:rPr>
            </w:pPr>
            <w:r w:rsidRPr="00DE3803">
              <w:rPr>
                <w:rFonts w:ascii="Arial" w:hAnsi="Arial" w:cs="Arial"/>
                <w:sz w:val="22"/>
                <w:szCs w:val="22"/>
              </w:rPr>
              <w:t xml:space="preserve">…is usually transmitted by the practice, but referrals do not always contain reason for referral, relevant clinical information or other core patient information. </w:t>
            </w:r>
          </w:p>
          <w:p w:rsidR="00A9410C" w:rsidRPr="00DE3803" w:rsidRDefault="00A9410C" w:rsidP="00A43AB4">
            <w:pPr>
              <w:rPr>
                <w:rFonts w:ascii="Arial" w:hAnsi="Arial" w:cs="Arial"/>
                <w:sz w:val="22"/>
                <w:szCs w:val="22"/>
              </w:rPr>
            </w:pPr>
          </w:p>
          <w:p w:rsidR="00A9410C" w:rsidRPr="00DE3803" w:rsidRDefault="00A9410C" w:rsidP="00A43AB4">
            <w:pPr>
              <w:rPr>
                <w:rFonts w:ascii="Arial" w:hAnsi="Arial" w:cs="Arial"/>
                <w:sz w:val="22"/>
                <w:szCs w:val="22"/>
              </w:rPr>
            </w:pPr>
          </w:p>
          <w:p w:rsidR="000B3387" w:rsidRPr="00DE3803" w:rsidRDefault="000B3387" w:rsidP="00A43AB4">
            <w:pPr>
              <w:rPr>
                <w:rFonts w:ascii="Arial" w:hAnsi="Arial" w:cs="Arial"/>
                <w:sz w:val="22"/>
                <w:szCs w:val="22"/>
              </w:rPr>
            </w:pPr>
          </w:p>
          <w:p w:rsidR="00A9410C" w:rsidRPr="00DE3803" w:rsidRDefault="000B3387" w:rsidP="00A43AB4">
            <w:pPr>
              <w:rPr>
                <w:rFonts w:ascii="Arial" w:hAnsi="Arial" w:cs="Arial"/>
                <w:sz w:val="22"/>
                <w:szCs w:val="22"/>
              </w:rPr>
            </w:pPr>
            <w:r w:rsidRPr="00DE3803">
              <w:rPr>
                <w:rFonts w:ascii="Arial" w:hAnsi="Arial" w:cs="Arial"/>
                <w:sz w:val="22"/>
                <w:szCs w:val="22"/>
              </w:rPr>
              <w:t xml:space="preserve">4      </w:t>
            </w:r>
            <w:r w:rsidR="00A9410C" w:rsidRPr="00DE3803">
              <w:rPr>
                <w:rFonts w:ascii="Arial" w:hAnsi="Arial" w:cs="Arial"/>
                <w:sz w:val="22"/>
                <w:szCs w:val="22"/>
              </w:rPr>
              <w:t xml:space="preserve">                   5                           6             </w:t>
            </w:r>
          </w:p>
        </w:tc>
        <w:tc>
          <w:tcPr>
            <w:tcW w:w="1332" w:type="pct"/>
            <w:tcBorders>
              <w:top w:val="single" w:sz="6" w:space="0" w:color="auto"/>
              <w:left w:val="single" w:sz="6" w:space="0" w:color="auto"/>
              <w:bottom w:val="single" w:sz="6" w:space="0" w:color="auto"/>
              <w:right w:val="single" w:sz="6" w:space="0" w:color="auto"/>
            </w:tcBorders>
            <w:shd w:val="clear" w:color="auto" w:fill="auto"/>
          </w:tcPr>
          <w:p w:rsidR="00A9410C" w:rsidRPr="00DE3803" w:rsidRDefault="00A9410C" w:rsidP="00A43AB4">
            <w:pPr>
              <w:rPr>
                <w:rFonts w:ascii="Arial" w:hAnsi="Arial" w:cs="Arial"/>
                <w:sz w:val="22"/>
                <w:szCs w:val="22"/>
              </w:rPr>
            </w:pPr>
            <w:r w:rsidRPr="00DE3803">
              <w:rPr>
                <w:rFonts w:ascii="Arial" w:hAnsi="Arial" w:cs="Arial"/>
                <w:sz w:val="22"/>
                <w:szCs w:val="22"/>
              </w:rPr>
              <w:t xml:space="preserve">…is consistently transmitted by the practice. Referrals contain reason for referral, clinical information relevant to the referral (e.g., test results, medical history), and core patient information (e.g., medications, allergies). </w:t>
            </w:r>
          </w:p>
          <w:p w:rsidR="00A9410C" w:rsidRPr="00DE3803" w:rsidRDefault="00A9410C" w:rsidP="00A43AB4">
            <w:pPr>
              <w:rPr>
                <w:rFonts w:ascii="Arial" w:hAnsi="Arial" w:cs="Arial"/>
                <w:sz w:val="22"/>
                <w:szCs w:val="22"/>
              </w:rPr>
            </w:pPr>
          </w:p>
          <w:p w:rsidR="00A9410C" w:rsidRPr="00DE3803" w:rsidRDefault="00A9410C" w:rsidP="00A43AB4">
            <w:pPr>
              <w:rPr>
                <w:rFonts w:ascii="Arial" w:hAnsi="Arial" w:cs="Arial"/>
                <w:sz w:val="22"/>
                <w:szCs w:val="22"/>
              </w:rPr>
            </w:pPr>
            <w:r w:rsidRPr="00DE3803">
              <w:rPr>
                <w:rFonts w:ascii="Arial" w:hAnsi="Arial" w:cs="Arial"/>
                <w:sz w:val="22"/>
                <w:szCs w:val="22"/>
              </w:rPr>
              <w:t>7                         8                         9</w:t>
            </w:r>
          </w:p>
        </w:tc>
      </w:tr>
    </w:tbl>
    <w:p w:rsidR="00A9410C" w:rsidRDefault="00A9410C">
      <w:pPr>
        <w:rPr>
          <w:b/>
        </w:rPr>
      </w:pPr>
    </w:p>
    <w:p w:rsidR="0052518F" w:rsidRDefault="0052518F">
      <w:pPr>
        <w:rPr>
          <w:b/>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52518F" w:rsidRDefault="0052518F">
      <w:pPr>
        <w:rPr>
          <w:b/>
        </w:rPr>
      </w:pPr>
    </w:p>
    <w:p w:rsidR="00666997" w:rsidRDefault="00666997">
      <w:pPr>
        <w:rPr>
          <w:b/>
        </w:rPr>
      </w:pPr>
    </w:p>
    <w:p w:rsidR="00666997" w:rsidRDefault="00666997">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84"/>
        <w:gridCol w:w="3849"/>
        <w:gridCol w:w="3849"/>
        <w:gridCol w:w="3843"/>
      </w:tblGrid>
      <w:tr w:rsidR="00D50C8B" w:rsidRPr="00634671" w:rsidTr="00A43AB4">
        <w:tc>
          <w:tcPr>
            <w:tcW w:w="1000" w:type="pct"/>
            <w:tcBorders>
              <w:top w:val="single" w:sz="6" w:space="0" w:color="auto"/>
              <w:left w:val="single" w:sz="6" w:space="0" w:color="auto"/>
              <w:bottom w:val="single" w:sz="6" w:space="0" w:color="auto"/>
              <w:right w:val="single" w:sz="6" w:space="0" w:color="auto"/>
            </w:tcBorders>
            <w:shd w:val="clear" w:color="auto" w:fill="auto"/>
          </w:tcPr>
          <w:p w:rsidR="00D50C8B" w:rsidRPr="00634671" w:rsidRDefault="00D50C8B" w:rsidP="00DE3803">
            <w:pPr>
              <w:pStyle w:val="Heading6"/>
              <w:widowControl w:val="0"/>
              <w:jc w:val="left"/>
              <w:rPr>
                <w:rFonts w:ascii="Arial" w:hAnsi="Arial" w:cs="Arial"/>
                <w:bCs/>
                <w:color w:val="000000" w:themeColor="text1"/>
                <w:sz w:val="22"/>
                <w:szCs w:val="22"/>
                <w:lang w:eastAsia="en-US"/>
              </w:rPr>
            </w:pPr>
            <w:r w:rsidRPr="00634671">
              <w:rPr>
                <w:rFonts w:ascii="Arial" w:hAnsi="Arial" w:cs="Arial"/>
                <w:color w:val="000000" w:themeColor="text1"/>
                <w:sz w:val="22"/>
                <w:szCs w:val="22"/>
                <w:lang w:eastAsia="en-US"/>
              </w:rPr>
              <w:t>Patients in need of behavioral health</w:t>
            </w:r>
            <w:r w:rsidRPr="00634671">
              <w:rPr>
                <w:rFonts w:ascii="Arial" w:hAnsi="Arial" w:cs="Arial"/>
                <w:color w:val="000000" w:themeColor="text1"/>
                <w:sz w:val="22"/>
                <w:szCs w:val="22"/>
              </w:rPr>
              <w:t xml:space="preserve"> support</w:t>
            </w:r>
            <w:r w:rsidRPr="00634671">
              <w:rPr>
                <w:rFonts w:ascii="Arial" w:hAnsi="Arial" w:cs="Arial"/>
                <w:color w:val="000000" w:themeColor="text1"/>
                <w:sz w:val="22"/>
                <w:szCs w:val="22"/>
                <w:lang w:eastAsia="en-US"/>
              </w:rPr>
              <w:t xml:space="preserve"> or community-based resources </w:t>
            </w:r>
            <w:r w:rsidRPr="00634671">
              <w:rPr>
                <w:rFonts w:ascii="Arial" w:hAnsi="Arial" w:cs="Arial"/>
                <w:color w:val="000000" w:themeColor="text1"/>
                <w:sz w:val="22"/>
                <w:szCs w:val="22"/>
              </w:rPr>
              <w:t xml:space="preserve">(e.g., social services) </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D50C8B" w:rsidRPr="00634671" w:rsidRDefault="00D50C8B" w:rsidP="00A43AB4">
            <w:pPr>
              <w:rPr>
                <w:rFonts w:ascii="Arial" w:hAnsi="Arial" w:cs="Arial"/>
                <w:sz w:val="22"/>
                <w:szCs w:val="22"/>
              </w:rPr>
            </w:pPr>
            <w:r w:rsidRPr="00634671">
              <w:rPr>
                <w:rFonts w:ascii="Arial" w:hAnsi="Arial" w:cs="Arial"/>
                <w:sz w:val="22"/>
                <w:szCs w:val="22"/>
              </w:rPr>
              <w:t xml:space="preserve">…are only provided names of some organizations for patients to </w:t>
            </w:r>
            <w:r w:rsidR="002D5977">
              <w:rPr>
                <w:rFonts w:ascii="Arial" w:hAnsi="Arial" w:cs="Arial"/>
                <w:sz w:val="22"/>
                <w:szCs w:val="22"/>
              </w:rPr>
              <w:t>contact on their own</w:t>
            </w:r>
            <w:r w:rsidR="00634671" w:rsidRPr="00634671">
              <w:rPr>
                <w:rFonts w:ascii="Arial" w:hAnsi="Arial" w:cs="Arial"/>
                <w:sz w:val="22"/>
                <w:szCs w:val="22"/>
              </w:rPr>
              <w:t>.</w:t>
            </w:r>
            <w:r w:rsidRPr="00634671">
              <w:rPr>
                <w:rFonts w:ascii="Arial" w:hAnsi="Arial" w:cs="Arial"/>
                <w:sz w:val="22"/>
                <w:szCs w:val="22"/>
              </w:rPr>
              <w:t xml:space="preserve"> </w:t>
            </w:r>
          </w:p>
          <w:p w:rsidR="00D50C8B" w:rsidRPr="00634671" w:rsidRDefault="00D50C8B" w:rsidP="00A43AB4">
            <w:pPr>
              <w:rPr>
                <w:rFonts w:ascii="Arial" w:hAnsi="Arial" w:cs="Arial"/>
                <w:sz w:val="22"/>
                <w:szCs w:val="22"/>
              </w:rPr>
            </w:pPr>
          </w:p>
          <w:p w:rsidR="00ED4333" w:rsidRPr="00634671" w:rsidRDefault="00ED4333" w:rsidP="00A43AB4">
            <w:pPr>
              <w:rPr>
                <w:rFonts w:ascii="Arial" w:hAnsi="Arial" w:cs="Arial"/>
                <w:sz w:val="22"/>
                <w:szCs w:val="22"/>
              </w:rPr>
            </w:pPr>
          </w:p>
          <w:p w:rsidR="00D50C8B" w:rsidRPr="00634671" w:rsidRDefault="00D50C8B" w:rsidP="00A43AB4">
            <w:pPr>
              <w:rPr>
                <w:rFonts w:ascii="Arial" w:hAnsi="Arial" w:cs="Arial"/>
                <w:sz w:val="22"/>
                <w:szCs w:val="22"/>
              </w:rPr>
            </w:pPr>
          </w:p>
          <w:p w:rsidR="000B3387" w:rsidRPr="00634671" w:rsidRDefault="000B3387" w:rsidP="00A43AB4">
            <w:pPr>
              <w:rPr>
                <w:rFonts w:ascii="Arial" w:hAnsi="Arial" w:cs="Arial"/>
                <w:sz w:val="22"/>
                <w:szCs w:val="22"/>
              </w:rPr>
            </w:pPr>
          </w:p>
          <w:p w:rsidR="00D50C8B" w:rsidRPr="00634671" w:rsidRDefault="00D50C8B" w:rsidP="00A43AB4">
            <w:pPr>
              <w:rPr>
                <w:rFonts w:ascii="Arial" w:hAnsi="Arial" w:cs="Arial"/>
                <w:sz w:val="22"/>
                <w:szCs w:val="22"/>
              </w:rPr>
            </w:pPr>
            <w:r w:rsidRPr="00634671">
              <w:rPr>
                <w:rFonts w:ascii="Arial" w:hAnsi="Arial" w:cs="Arial"/>
                <w:sz w:val="22"/>
                <w:szCs w:val="22"/>
              </w:rPr>
              <w:t xml:space="preserve">1                     </w:t>
            </w:r>
            <w:r w:rsidR="000B3387" w:rsidRPr="00634671">
              <w:rPr>
                <w:rFonts w:ascii="Arial" w:hAnsi="Arial" w:cs="Arial"/>
                <w:sz w:val="22"/>
                <w:szCs w:val="22"/>
              </w:rPr>
              <w:t xml:space="preserve"> </w:t>
            </w:r>
            <w:r w:rsidRPr="00634671">
              <w:rPr>
                <w:rFonts w:ascii="Arial" w:hAnsi="Arial" w:cs="Arial"/>
                <w:sz w:val="22"/>
                <w:szCs w:val="22"/>
              </w:rPr>
              <w:t xml:space="preserve">    2                           3</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D50C8B" w:rsidRPr="00634671" w:rsidRDefault="00D50C8B" w:rsidP="00A43AB4">
            <w:pPr>
              <w:rPr>
                <w:rFonts w:ascii="Arial" w:hAnsi="Arial" w:cs="Arial"/>
                <w:sz w:val="22"/>
                <w:szCs w:val="22"/>
              </w:rPr>
            </w:pPr>
            <w:r w:rsidRPr="00634671">
              <w:rPr>
                <w:rFonts w:ascii="Arial" w:hAnsi="Arial" w:cs="Arial"/>
                <w:sz w:val="22"/>
                <w:szCs w:val="22"/>
              </w:rPr>
              <w:t>…are referred to partners with whom the practice has established relationships</w:t>
            </w:r>
            <w:r w:rsidR="002D5977">
              <w:rPr>
                <w:rFonts w:ascii="Arial" w:hAnsi="Arial" w:cs="Arial"/>
                <w:sz w:val="22"/>
                <w:szCs w:val="22"/>
              </w:rPr>
              <w:t xml:space="preserve"> and relevant patient information is communicated to these organizations</w:t>
            </w:r>
            <w:r w:rsidR="00634671" w:rsidRPr="002D5977">
              <w:rPr>
                <w:rFonts w:ascii="Arial" w:hAnsi="Arial" w:cs="Arial"/>
                <w:sz w:val="22"/>
                <w:szCs w:val="22"/>
              </w:rPr>
              <w:t>.</w:t>
            </w:r>
          </w:p>
          <w:p w:rsidR="00D50C8B" w:rsidRPr="00634671" w:rsidRDefault="00D50C8B" w:rsidP="00A43AB4">
            <w:pPr>
              <w:rPr>
                <w:rFonts w:ascii="Arial" w:hAnsi="Arial" w:cs="Arial"/>
                <w:sz w:val="22"/>
                <w:szCs w:val="22"/>
              </w:rPr>
            </w:pPr>
          </w:p>
          <w:p w:rsidR="00D50C8B" w:rsidRPr="00634671" w:rsidRDefault="00D50C8B" w:rsidP="00A43AB4">
            <w:pPr>
              <w:rPr>
                <w:rFonts w:ascii="Arial" w:hAnsi="Arial" w:cs="Arial"/>
                <w:sz w:val="22"/>
                <w:szCs w:val="22"/>
              </w:rPr>
            </w:pPr>
          </w:p>
          <w:p w:rsidR="00D50C8B" w:rsidRPr="00634671" w:rsidRDefault="00D50C8B" w:rsidP="00A43AB4">
            <w:pPr>
              <w:rPr>
                <w:rFonts w:ascii="Arial" w:hAnsi="Arial" w:cs="Arial"/>
                <w:sz w:val="22"/>
                <w:szCs w:val="22"/>
              </w:rPr>
            </w:pPr>
            <w:r w:rsidRPr="00634671">
              <w:rPr>
                <w:rFonts w:ascii="Arial" w:hAnsi="Arial" w:cs="Arial"/>
                <w:sz w:val="22"/>
                <w:szCs w:val="22"/>
              </w:rPr>
              <w:t xml:space="preserve">  </w:t>
            </w:r>
            <w:r w:rsidR="000B3387" w:rsidRPr="00634671">
              <w:rPr>
                <w:rFonts w:ascii="Arial" w:hAnsi="Arial" w:cs="Arial"/>
                <w:sz w:val="22"/>
                <w:szCs w:val="22"/>
              </w:rPr>
              <w:t xml:space="preserve">4                       </w:t>
            </w:r>
            <w:r w:rsidRPr="00634671">
              <w:rPr>
                <w:rFonts w:ascii="Arial" w:hAnsi="Arial" w:cs="Arial"/>
                <w:sz w:val="22"/>
                <w:szCs w:val="22"/>
              </w:rPr>
              <w:t xml:space="preserve"> 5                           6             </w:t>
            </w:r>
          </w:p>
        </w:tc>
        <w:tc>
          <w:tcPr>
            <w:tcW w:w="1332" w:type="pct"/>
            <w:tcBorders>
              <w:top w:val="single" w:sz="6" w:space="0" w:color="auto"/>
              <w:left w:val="single" w:sz="6" w:space="0" w:color="auto"/>
              <w:bottom w:val="single" w:sz="6" w:space="0" w:color="auto"/>
              <w:right w:val="single" w:sz="6" w:space="0" w:color="auto"/>
            </w:tcBorders>
            <w:shd w:val="clear" w:color="auto" w:fill="auto"/>
          </w:tcPr>
          <w:p w:rsidR="00D50C8B" w:rsidRPr="00634671" w:rsidRDefault="00D50C8B" w:rsidP="00A43AB4">
            <w:pPr>
              <w:rPr>
                <w:rFonts w:ascii="Arial" w:hAnsi="Arial" w:cs="Arial"/>
                <w:sz w:val="22"/>
                <w:szCs w:val="22"/>
              </w:rPr>
            </w:pPr>
            <w:r w:rsidRPr="00634671">
              <w:rPr>
                <w:rFonts w:ascii="Arial" w:hAnsi="Arial" w:cs="Arial"/>
                <w:sz w:val="22"/>
                <w:szCs w:val="22"/>
              </w:rPr>
              <w:t xml:space="preserve">…are referred to partners with whom the practice has established relationships, </w:t>
            </w:r>
            <w:r w:rsidR="003E691E">
              <w:rPr>
                <w:rFonts w:ascii="Arial" w:hAnsi="Arial" w:cs="Arial"/>
                <w:sz w:val="22"/>
                <w:szCs w:val="22"/>
              </w:rPr>
              <w:t>relevant patient information is communicated</w:t>
            </w:r>
            <w:r w:rsidRPr="00634671">
              <w:rPr>
                <w:rFonts w:ascii="Arial" w:hAnsi="Arial" w:cs="Arial"/>
                <w:sz w:val="22"/>
                <w:szCs w:val="22"/>
              </w:rPr>
              <w:t xml:space="preserve"> </w:t>
            </w:r>
            <w:r w:rsidR="003E691E">
              <w:rPr>
                <w:rFonts w:ascii="Arial" w:hAnsi="Arial" w:cs="Arial"/>
                <w:sz w:val="22"/>
                <w:szCs w:val="22"/>
              </w:rPr>
              <w:t xml:space="preserve">to them, </w:t>
            </w:r>
            <w:r w:rsidR="00B410C0">
              <w:rPr>
                <w:rFonts w:ascii="Arial" w:hAnsi="Arial" w:cs="Arial"/>
                <w:sz w:val="22"/>
                <w:szCs w:val="22"/>
              </w:rPr>
              <w:t xml:space="preserve">and timely follow-up </w:t>
            </w:r>
            <w:r w:rsidR="000E3291">
              <w:rPr>
                <w:rFonts w:ascii="Arial" w:hAnsi="Arial" w:cs="Arial"/>
                <w:sz w:val="22"/>
                <w:szCs w:val="22"/>
              </w:rPr>
              <w:t xml:space="preserve">with patients </w:t>
            </w:r>
            <w:r w:rsidR="00B410C0">
              <w:rPr>
                <w:rFonts w:ascii="Arial" w:hAnsi="Arial" w:cs="Arial"/>
                <w:sz w:val="22"/>
                <w:szCs w:val="22"/>
              </w:rPr>
              <w:t>occurs where</w:t>
            </w:r>
            <w:r w:rsidRPr="00634671">
              <w:rPr>
                <w:rFonts w:ascii="Arial" w:hAnsi="Arial" w:cs="Arial"/>
                <w:sz w:val="22"/>
                <w:szCs w:val="22"/>
              </w:rPr>
              <w:t xml:space="preserve"> necessary.</w:t>
            </w:r>
          </w:p>
          <w:p w:rsidR="00D50C8B" w:rsidRPr="00634671" w:rsidRDefault="00D50C8B" w:rsidP="00A43AB4">
            <w:pPr>
              <w:rPr>
                <w:rFonts w:ascii="Arial" w:hAnsi="Arial" w:cs="Arial"/>
                <w:sz w:val="22"/>
                <w:szCs w:val="22"/>
              </w:rPr>
            </w:pPr>
          </w:p>
          <w:p w:rsidR="00D50C8B" w:rsidRPr="00634671" w:rsidRDefault="000B3387" w:rsidP="00A43AB4">
            <w:pPr>
              <w:rPr>
                <w:rFonts w:ascii="Arial" w:hAnsi="Arial" w:cs="Arial"/>
                <w:sz w:val="22"/>
                <w:szCs w:val="22"/>
              </w:rPr>
            </w:pPr>
            <w:r w:rsidRPr="00634671">
              <w:rPr>
                <w:rFonts w:ascii="Arial" w:hAnsi="Arial" w:cs="Arial"/>
                <w:sz w:val="22"/>
                <w:szCs w:val="22"/>
              </w:rPr>
              <w:t xml:space="preserve"> </w:t>
            </w:r>
            <w:r w:rsidR="00D50C8B" w:rsidRPr="00634671">
              <w:rPr>
                <w:rFonts w:ascii="Arial" w:hAnsi="Arial" w:cs="Arial"/>
                <w:sz w:val="22"/>
                <w:szCs w:val="22"/>
              </w:rPr>
              <w:t>7                         8                         9</w:t>
            </w:r>
          </w:p>
        </w:tc>
      </w:tr>
    </w:tbl>
    <w:p w:rsidR="00D50C8B" w:rsidRDefault="00D50C8B">
      <w:pPr>
        <w:rPr>
          <w:b/>
        </w:rPr>
      </w:pPr>
    </w:p>
    <w:p w:rsidR="00D50C8B" w:rsidRDefault="00D50C8B">
      <w:pPr>
        <w:rPr>
          <w:b/>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666997" w:rsidRDefault="00666997">
      <w:pPr>
        <w:rPr>
          <w:b/>
        </w:rPr>
      </w:pPr>
    </w:p>
    <w:p w:rsidR="00666997" w:rsidRDefault="00666997">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ook w:val="04A0" w:firstRow="1" w:lastRow="0" w:firstColumn="1" w:lastColumn="0" w:noHBand="0" w:noVBand="1"/>
      </w:tblPr>
      <w:tblGrid>
        <w:gridCol w:w="2884"/>
        <w:gridCol w:w="3849"/>
        <w:gridCol w:w="3849"/>
        <w:gridCol w:w="3843"/>
      </w:tblGrid>
      <w:tr w:rsidR="002E0E4D" w:rsidRPr="000B3387" w:rsidTr="00A43AB4">
        <w:tc>
          <w:tcPr>
            <w:tcW w:w="1000" w:type="pct"/>
            <w:tcBorders>
              <w:top w:val="single" w:sz="6" w:space="0" w:color="auto"/>
              <w:left w:val="single" w:sz="6" w:space="0" w:color="auto"/>
              <w:bottom w:val="single" w:sz="6" w:space="0" w:color="auto"/>
              <w:right w:val="single" w:sz="6" w:space="0" w:color="auto"/>
            </w:tcBorders>
            <w:shd w:val="clear" w:color="auto" w:fill="auto"/>
            <w:hideMark/>
          </w:tcPr>
          <w:p w:rsidR="002E0E4D" w:rsidRPr="000B3387" w:rsidRDefault="002E0E4D" w:rsidP="002E0E4D">
            <w:pPr>
              <w:pStyle w:val="Heading6"/>
              <w:keepNext w:val="0"/>
              <w:widowControl w:val="0"/>
              <w:tabs>
                <w:tab w:val="left" w:pos="0"/>
              </w:tabs>
              <w:jc w:val="left"/>
              <w:rPr>
                <w:rFonts w:ascii="Arial" w:hAnsi="Arial" w:cs="Arial"/>
                <w:bCs/>
                <w:color w:val="000000" w:themeColor="text1"/>
                <w:sz w:val="22"/>
                <w:szCs w:val="22"/>
              </w:rPr>
            </w:pPr>
            <w:r w:rsidRPr="000B3387">
              <w:rPr>
                <w:rFonts w:ascii="Arial" w:hAnsi="Arial" w:cs="Arial"/>
                <w:bCs/>
                <w:color w:val="000000" w:themeColor="text1"/>
                <w:sz w:val="22"/>
                <w:szCs w:val="22"/>
              </w:rPr>
              <w:t>Follow-up with patients seen in the Emergency Department (ED) or hospital</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2E0E4D" w:rsidRPr="000B3387" w:rsidRDefault="002E0E4D" w:rsidP="00A43AB4">
            <w:pPr>
              <w:rPr>
                <w:rFonts w:ascii="Arial" w:hAnsi="Arial" w:cs="Arial"/>
                <w:color w:val="000000" w:themeColor="text1"/>
                <w:sz w:val="22"/>
                <w:szCs w:val="22"/>
              </w:rPr>
            </w:pPr>
            <w:r w:rsidRPr="000B3387">
              <w:rPr>
                <w:rFonts w:ascii="Arial" w:hAnsi="Arial" w:cs="Arial"/>
                <w:color w:val="000000" w:themeColor="text1"/>
                <w:sz w:val="22"/>
                <w:szCs w:val="22"/>
              </w:rPr>
              <w:t>…occurs only if ED, hospital, patient, or caregiver alerts the practice.</w:t>
            </w:r>
          </w:p>
          <w:p w:rsidR="002E0E4D" w:rsidRPr="000B3387" w:rsidRDefault="002E0E4D" w:rsidP="00A43AB4">
            <w:pPr>
              <w:pStyle w:val="Header"/>
              <w:tabs>
                <w:tab w:val="left" w:pos="720"/>
              </w:tabs>
              <w:rPr>
                <w:rFonts w:ascii="Arial" w:hAnsi="Arial" w:cs="Arial"/>
                <w:color w:val="000000" w:themeColor="text1"/>
                <w:sz w:val="22"/>
                <w:szCs w:val="22"/>
              </w:rPr>
            </w:pPr>
          </w:p>
          <w:p w:rsidR="002E0E4D" w:rsidRPr="000B3387" w:rsidRDefault="002E0E4D" w:rsidP="00A43AB4">
            <w:pPr>
              <w:pStyle w:val="Header"/>
              <w:tabs>
                <w:tab w:val="left" w:pos="720"/>
              </w:tabs>
              <w:rPr>
                <w:rFonts w:ascii="Arial" w:hAnsi="Arial" w:cs="Arial"/>
                <w:color w:val="000000" w:themeColor="text1"/>
                <w:sz w:val="22"/>
                <w:szCs w:val="22"/>
              </w:rPr>
            </w:pPr>
          </w:p>
          <w:p w:rsidR="002E0E4D" w:rsidRPr="000B3387" w:rsidRDefault="002E0E4D" w:rsidP="00A43AB4">
            <w:pPr>
              <w:pStyle w:val="Header"/>
              <w:tabs>
                <w:tab w:val="left" w:pos="720"/>
              </w:tabs>
              <w:rPr>
                <w:rFonts w:ascii="Arial" w:hAnsi="Arial" w:cs="Arial"/>
                <w:color w:val="000000" w:themeColor="text1"/>
                <w:sz w:val="22"/>
                <w:szCs w:val="22"/>
              </w:rPr>
            </w:pPr>
          </w:p>
          <w:p w:rsidR="002E0E4D" w:rsidRPr="000B3387" w:rsidRDefault="002E0E4D" w:rsidP="00A43AB4">
            <w:pPr>
              <w:pStyle w:val="Header"/>
              <w:tabs>
                <w:tab w:val="left" w:pos="720"/>
              </w:tabs>
              <w:rPr>
                <w:rFonts w:ascii="Arial" w:hAnsi="Arial" w:cs="Arial"/>
                <w:color w:val="000000" w:themeColor="text1"/>
                <w:sz w:val="22"/>
                <w:szCs w:val="22"/>
              </w:rPr>
            </w:pPr>
          </w:p>
          <w:p w:rsidR="002E0E4D" w:rsidRPr="000B3387" w:rsidRDefault="002E0E4D" w:rsidP="00A43AB4">
            <w:pPr>
              <w:pStyle w:val="Header"/>
              <w:tabs>
                <w:tab w:val="left" w:pos="720"/>
              </w:tabs>
              <w:rPr>
                <w:rFonts w:ascii="Arial" w:hAnsi="Arial" w:cs="Arial"/>
                <w:color w:val="000000" w:themeColor="text1"/>
                <w:sz w:val="22"/>
                <w:szCs w:val="22"/>
              </w:rPr>
            </w:pPr>
          </w:p>
          <w:p w:rsidR="002E0E4D" w:rsidRPr="000B3387" w:rsidRDefault="002E0E4D" w:rsidP="00A43AB4">
            <w:pPr>
              <w:pStyle w:val="Header"/>
              <w:tabs>
                <w:tab w:val="left" w:pos="720"/>
              </w:tabs>
              <w:rPr>
                <w:rFonts w:ascii="Arial" w:hAnsi="Arial" w:cs="Arial"/>
                <w:color w:val="000000" w:themeColor="text1"/>
                <w:sz w:val="22"/>
                <w:szCs w:val="22"/>
              </w:rPr>
            </w:pPr>
          </w:p>
          <w:p w:rsidR="002E0E4D" w:rsidRDefault="002E0E4D" w:rsidP="00A43AB4">
            <w:pPr>
              <w:rPr>
                <w:rFonts w:ascii="Arial" w:hAnsi="Arial" w:cs="Arial"/>
                <w:color w:val="000000" w:themeColor="text1"/>
                <w:sz w:val="22"/>
                <w:szCs w:val="22"/>
              </w:rPr>
            </w:pPr>
          </w:p>
          <w:p w:rsidR="000B3387" w:rsidRPr="000B3387" w:rsidRDefault="000B3387" w:rsidP="00A43AB4">
            <w:pPr>
              <w:rPr>
                <w:rFonts w:ascii="Arial" w:hAnsi="Arial" w:cs="Arial"/>
                <w:color w:val="000000" w:themeColor="text1"/>
                <w:sz w:val="22"/>
                <w:szCs w:val="22"/>
              </w:rPr>
            </w:pPr>
          </w:p>
          <w:p w:rsidR="002E0E4D" w:rsidRPr="000B3387" w:rsidRDefault="002E0E4D" w:rsidP="00A43AB4">
            <w:pPr>
              <w:rPr>
                <w:rFonts w:ascii="Arial" w:hAnsi="Arial" w:cs="Arial"/>
                <w:color w:val="000000" w:themeColor="text1"/>
                <w:sz w:val="22"/>
                <w:szCs w:val="22"/>
              </w:rPr>
            </w:pPr>
            <w:r w:rsidRPr="000B3387">
              <w:rPr>
                <w:rFonts w:ascii="Arial" w:hAnsi="Arial" w:cs="Arial"/>
                <w:color w:val="000000" w:themeColor="text1"/>
                <w:sz w:val="22"/>
                <w:szCs w:val="22"/>
              </w:rPr>
              <w:t xml:space="preserve">1                    </w:t>
            </w:r>
            <w:r w:rsidR="000B3387">
              <w:rPr>
                <w:rFonts w:ascii="Arial" w:hAnsi="Arial" w:cs="Arial"/>
                <w:color w:val="000000" w:themeColor="text1"/>
                <w:sz w:val="22"/>
                <w:szCs w:val="22"/>
              </w:rPr>
              <w:t xml:space="preserve">     </w:t>
            </w:r>
            <w:r w:rsidRPr="000B3387">
              <w:rPr>
                <w:rFonts w:ascii="Arial" w:hAnsi="Arial" w:cs="Arial"/>
                <w:color w:val="000000" w:themeColor="text1"/>
                <w:sz w:val="22"/>
                <w:szCs w:val="22"/>
              </w:rPr>
              <w:t xml:space="preserve"> 2                           3</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2E0E4D" w:rsidRPr="000B3387" w:rsidRDefault="002E0E4D" w:rsidP="00A43AB4">
            <w:pPr>
              <w:rPr>
                <w:rFonts w:ascii="Arial" w:hAnsi="Arial" w:cs="Arial"/>
                <w:color w:val="000000" w:themeColor="text1"/>
                <w:sz w:val="22"/>
                <w:szCs w:val="22"/>
              </w:rPr>
            </w:pPr>
            <w:r w:rsidRPr="000B3387">
              <w:rPr>
                <w:rFonts w:ascii="Arial" w:hAnsi="Arial" w:cs="Arial"/>
                <w:color w:val="000000" w:themeColor="text1"/>
                <w:sz w:val="22"/>
                <w:szCs w:val="22"/>
              </w:rPr>
              <w:t xml:space="preserve">…generally occurs on an ad hoc basis. Practice has </w:t>
            </w:r>
            <w:r w:rsidR="007F5E86">
              <w:rPr>
                <w:rFonts w:ascii="Arial" w:hAnsi="Arial" w:cs="Arial"/>
                <w:color w:val="000000" w:themeColor="text1"/>
                <w:sz w:val="22"/>
                <w:szCs w:val="22"/>
              </w:rPr>
              <w:t xml:space="preserve">agreements </w:t>
            </w:r>
            <w:r w:rsidRPr="000B3387">
              <w:rPr>
                <w:rFonts w:ascii="Arial" w:hAnsi="Arial" w:cs="Arial"/>
                <w:color w:val="000000" w:themeColor="text1"/>
                <w:sz w:val="22"/>
                <w:szCs w:val="22"/>
              </w:rPr>
              <w:t>with the hospitals and facilities patients most commonly use</w:t>
            </w:r>
            <w:r w:rsidR="007F5E86">
              <w:rPr>
                <w:rFonts w:ascii="Arial" w:hAnsi="Arial" w:cs="Arial"/>
                <w:color w:val="000000" w:themeColor="text1"/>
                <w:sz w:val="22"/>
                <w:szCs w:val="22"/>
              </w:rPr>
              <w:t xml:space="preserve"> to alert them when their patients are seen there</w:t>
            </w:r>
            <w:r w:rsidRPr="000B3387">
              <w:rPr>
                <w:rFonts w:ascii="Arial" w:hAnsi="Arial" w:cs="Arial"/>
                <w:color w:val="000000" w:themeColor="text1"/>
                <w:sz w:val="22"/>
                <w:szCs w:val="22"/>
              </w:rPr>
              <w:t xml:space="preserve">. </w:t>
            </w:r>
          </w:p>
          <w:p w:rsidR="002E0E4D" w:rsidRPr="000B3387" w:rsidRDefault="002E0E4D" w:rsidP="00A43AB4">
            <w:pPr>
              <w:rPr>
                <w:rFonts w:ascii="Arial" w:hAnsi="Arial" w:cs="Arial"/>
                <w:color w:val="000000" w:themeColor="text1"/>
                <w:sz w:val="22"/>
                <w:szCs w:val="22"/>
              </w:rPr>
            </w:pPr>
          </w:p>
          <w:p w:rsidR="002E0E4D" w:rsidRPr="000B3387" w:rsidRDefault="002E0E4D" w:rsidP="00A43AB4">
            <w:pPr>
              <w:pStyle w:val="Header"/>
              <w:tabs>
                <w:tab w:val="left" w:pos="720"/>
              </w:tabs>
              <w:rPr>
                <w:rFonts w:ascii="Arial" w:hAnsi="Arial" w:cs="Arial"/>
                <w:color w:val="000000" w:themeColor="text1"/>
                <w:sz w:val="22"/>
                <w:szCs w:val="22"/>
              </w:rPr>
            </w:pPr>
          </w:p>
          <w:p w:rsidR="002E0E4D" w:rsidRPr="000B3387" w:rsidRDefault="002E0E4D" w:rsidP="00A43AB4">
            <w:pPr>
              <w:pStyle w:val="Header"/>
              <w:tabs>
                <w:tab w:val="left" w:pos="720"/>
              </w:tabs>
              <w:rPr>
                <w:rFonts w:ascii="Arial" w:hAnsi="Arial" w:cs="Arial"/>
                <w:color w:val="000000" w:themeColor="text1"/>
                <w:sz w:val="22"/>
                <w:szCs w:val="22"/>
              </w:rPr>
            </w:pPr>
          </w:p>
          <w:p w:rsidR="000B3387" w:rsidRPr="000B3387" w:rsidRDefault="000B3387" w:rsidP="00A43AB4">
            <w:pPr>
              <w:pStyle w:val="Header"/>
              <w:tabs>
                <w:tab w:val="left" w:pos="720"/>
              </w:tabs>
              <w:rPr>
                <w:rFonts w:ascii="Arial" w:hAnsi="Arial" w:cs="Arial"/>
                <w:color w:val="000000" w:themeColor="text1"/>
                <w:sz w:val="22"/>
                <w:szCs w:val="22"/>
              </w:rPr>
            </w:pPr>
          </w:p>
          <w:p w:rsidR="002E0E4D" w:rsidRPr="000B3387" w:rsidRDefault="002E0E4D" w:rsidP="00A43AB4">
            <w:pPr>
              <w:pStyle w:val="Header"/>
              <w:tabs>
                <w:tab w:val="left" w:pos="720"/>
              </w:tabs>
              <w:rPr>
                <w:rFonts w:ascii="Arial" w:hAnsi="Arial" w:cs="Arial"/>
                <w:color w:val="000000" w:themeColor="text1"/>
                <w:sz w:val="22"/>
                <w:szCs w:val="22"/>
              </w:rPr>
            </w:pPr>
          </w:p>
          <w:p w:rsidR="002E0E4D" w:rsidRPr="000B3387" w:rsidRDefault="000B3387" w:rsidP="00A43AB4">
            <w:pPr>
              <w:pStyle w:val="Header"/>
              <w:tabs>
                <w:tab w:val="left" w:pos="720"/>
              </w:tabs>
              <w:rPr>
                <w:rFonts w:ascii="Arial" w:hAnsi="Arial" w:cs="Arial"/>
                <w:color w:val="000000" w:themeColor="text1"/>
                <w:sz w:val="22"/>
                <w:szCs w:val="22"/>
              </w:rPr>
            </w:pPr>
            <w:r>
              <w:rPr>
                <w:rFonts w:ascii="Arial" w:hAnsi="Arial" w:cs="Arial"/>
                <w:color w:val="000000" w:themeColor="text1"/>
                <w:sz w:val="22"/>
                <w:szCs w:val="22"/>
              </w:rPr>
              <w:t xml:space="preserve">4                        </w:t>
            </w:r>
            <w:r w:rsidR="002E0E4D" w:rsidRPr="000B3387">
              <w:rPr>
                <w:rFonts w:ascii="Arial" w:hAnsi="Arial" w:cs="Arial"/>
                <w:color w:val="000000" w:themeColor="text1"/>
                <w:sz w:val="22"/>
                <w:szCs w:val="22"/>
              </w:rPr>
              <w:t xml:space="preserve">  5                           6             </w:t>
            </w:r>
          </w:p>
        </w:tc>
        <w:tc>
          <w:tcPr>
            <w:tcW w:w="1332" w:type="pct"/>
            <w:tcBorders>
              <w:top w:val="single" w:sz="6" w:space="0" w:color="auto"/>
              <w:left w:val="single" w:sz="6" w:space="0" w:color="auto"/>
              <w:bottom w:val="single" w:sz="6" w:space="0" w:color="auto"/>
              <w:right w:val="single" w:sz="6" w:space="0" w:color="auto"/>
            </w:tcBorders>
            <w:shd w:val="clear" w:color="auto" w:fill="auto"/>
          </w:tcPr>
          <w:p w:rsidR="002E0E4D" w:rsidRPr="009C45FB" w:rsidRDefault="002E0E4D" w:rsidP="00A43AB4">
            <w:pPr>
              <w:rPr>
                <w:rFonts w:ascii="Arial" w:hAnsi="Arial" w:cs="Arial"/>
                <w:color w:val="000000" w:themeColor="text1"/>
                <w:sz w:val="22"/>
                <w:szCs w:val="22"/>
              </w:rPr>
            </w:pPr>
            <w:r w:rsidRPr="000B3387">
              <w:rPr>
                <w:rFonts w:ascii="Arial" w:hAnsi="Arial" w:cs="Arial"/>
                <w:color w:val="000000" w:themeColor="text1"/>
                <w:sz w:val="22"/>
                <w:szCs w:val="22"/>
              </w:rPr>
              <w:t xml:space="preserve">…is done routinely after receiving notification from the ED or hospital. Practice has </w:t>
            </w:r>
            <w:r w:rsidR="007F5E86">
              <w:rPr>
                <w:rFonts w:ascii="Arial" w:hAnsi="Arial" w:cs="Arial"/>
                <w:color w:val="000000" w:themeColor="text1"/>
                <w:sz w:val="22"/>
                <w:szCs w:val="22"/>
              </w:rPr>
              <w:t>agreements</w:t>
            </w:r>
            <w:r w:rsidRPr="000B3387">
              <w:rPr>
                <w:rFonts w:ascii="Arial" w:hAnsi="Arial" w:cs="Arial"/>
                <w:color w:val="000000" w:themeColor="text1"/>
                <w:sz w:val="22"/>
                <w:szCs w:val="22"/>
              </w:rPr>
              <w:t xml:space="preserve"> in place with the hospitals and facilities patients most commonly use. Practice tracks patients </w:t>
            </w:r>
            <w:r w:rsidR="003404C3">
              <w:rPr>
                <w:rFonts w:ascii="Arial" w:hAnsi="Arial" w:cs="Arial"/>
                <w:color w:val="000000" w:themeColor="text1"/>
                <w:sz w:val="22"/>
                <w:szCs w:val="22"/>
              </w:rPr>
              <w:t xml:space="preserve">and follows up with them </w:t>
            </w:r>
            <w:r w:rsidRPr="000B3387">
              <w:rPr>
                <w:rFonts w:ascii="Arial" w:hAnsi="Arial" w:cs="Arial"/>
                <w:color w:val="000000" w:themeColor="text1"/>
                <w:sz w:val="22"/>
                <w:szCs w:val="22"/>
              </w:rPr>
              <w:t>either by visit, phone or other forms of communication</w:t>
            </w:r>
            <w:r w:rsidRPr="009C45FB">
              <w:rPr>
                <w:rFonts w:ascii="Arial" w:hAnsi="Arial" w:cs="Arial"/>
                <w:i/>
                <w:color w:val="000000" w:themeColor="text1"/>
                <w:sz w:val="22"/>
                <w:szCs w:val="22"/>
              </w:rPr>
              <w:t xml:space="preserve"> </w:t>
            </w:r>
            <w:r w:rsidRPr="009C45FB">
              <w:rPr>
                <w:rFonts w:ascii="Arial" w:hAnsi="Arial" w:cs="Arial"/>
                <w:color w:val="000000" w:themeColor="text1"/>
                <w:sz w:val="22"/>
                <w:szCs w:val="22"/>
              </w:rPr>
              <w:t>within a short and specified timeframe.</w:t>
            </w:r>
          </w:p>
          <w:p w:rsidR="002E0E4D" w:rsidRPr="000B3387" w:rsidRDefault="002E0E4D" w:rsidP="00A43AB4">
            <w:pPr>
              <w:pStyle w:val="Header"/>
              <w:tabs>
                <w:tab w:val="left" w:pos="720"/>
              </w:tabs>
              <w:rPr>
                <w:rFonts w:ascii="Arial" w:hAnsi="Arial" w:cs="Arial"/>
                <w:color w:val="000000" w:themeColor="text1"/>
                <w:sz w:val="22"/>
                <w:szCs w:val="22"/>
              </w:rPr>
            </w:pPr>
          </w:p>
          <w:p w:rsidR="002E0E4D" w:rsidRPr="000B3387" w:rsidRDefault="002E0E4D" w:rsidP="00A43AB4">
            <w:pPr>
              <w:pStyle w:val="Header"/>
              <w:tabs>
                <w:tab w:val="left" w:pos="720"/>
              </w:tabs>
              <w:rPr>
                <w:rFonts w:ascii="Arial" w:hAnsi="Arial" w:cs="Arial"/>
                <w:color w:val="000000" w:themeColor="text1"/>
                <w:sz w:val="22"/>
                <w:szCs w:val="22"/>
              </w:rPr>
            </w:pPr>
            <w:r w:rsidRPr="000B3387">
              <w:rPr>
                <w:rFonts w:ascii="Arial" w:hAnsi="Arial" w:cs="Arial"/>
                <w:color w:val="000000" w:themeColor="text1"/>
                <w:sz w:val="22"/>
                <w:szCs w:val="22"/>
              </w:rPr>
              <w:t xml:space="preserve"> 7                         8                         9</w:t>
            </w:r>
          </w:p>
        </w:tc>
      </w:tr>
    </w:tbl>
    <w:p w:rsidR="0052518F" w:rsidRDefault="0052518F">
      <w:pPr>
        <w:rPr>
          <w:rFonts w:ascii="Arial" w:hAnsi="Arial" w:cs="Arial"/>
          <w:b/>
          <w:sz w:val="22"/>
          <w:szCs w:val="22"/>
        </w:rPr>
      </w:pPr>
    </w:p>
    <w:p w:rsidR="0052518F" w:rsidRDefault="0052518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5E6762" w:rsidRDefault="005E6762">
      <w:pPr>
        <w:rPr>
          <w:rFonts w:ascii="Arial" w:hAnsi="Arial" w:cs="Arial"/>
          <w:b/>
          <w:sz w:val="22"/>
          <w:szCs w:val="22"/>
        </w:rPr>
      </w:pPr>
    </w:p>
    <w:p w:rsidR="005E6762" w:rsidRDefault="005E6762">
      <w:pPr>
        <w:rPr>
          <w:rFonts w:ascii="Arial" w:hAnsi="Arial" w:cs="Arial"/>
          <w:b/>
          <w:sz w:val="22"/>
          <w:szCs w:val="22"/>
        </w:rPr>
      </w:pPr>
      <w:r>
        <w:rPr>
          <w:rFonts w:ascii="Arial" w:hAnsi="Arial" w:cs="Arial"/>
          <w:b/>
          <w:sz w:val="22"/>
          <w:szCs w:val="22"/>
        </w:rPr>
        <w:br w:type="page"/>
      </w:r>
    </w:p>
    <w:p w:rsidR="00666997" w:rsidRDefault="005E6762">
      <w:pPr>
        <w:rPr>
          <w:rFonts w:ascii="Arial" w:hAnsi="Arial" w:cs="Arial"/>
          <w:b/>
          <w:sz w:val="22"/>
          <w:szCs w:val="22"/>
        </w:rPr>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2884"/>
        <w:gridCol w:w="3849"/>
        <w:gridCol w:w="3849"/>
        <w:gridCol w:w="3843"/>
      </w:tblGrid>
      <w:tr w:rsidR="00377BFE" w:rsidRPr="005E6762" w:rsidTr="009D2758">
        <w:tc>
          <w:tcPr>
            <w:tcW w:w="1000" w:type="pct"/>
            <w:tcBorders>
              <w:bottom w:val="single" w:sz="6" w:space="0" w:color="auto"/>
            </w:tcBorders>
            <w:shd w:val="clear" w:color="auto" w:fill="FFFFFF" w:themeFill="background1"/>
          </w:tcPr>
          <w:p w:rsidR="00377BFE" w:rsidRPr="005E6762" w:rsidRDefault="00377BFE" w:rsidP="005E6762">
            <w:pPr>
              <w:pStyle w:val="Heading6"/>
              <w:keepNext w:val="0"/>
              <w:widowControl w:val="0"/>
              <w:tabs>
                <w:tab w:val="left" w:pos="0"/>
              </w:tabs>
              <w:jc w:val="left"/>
              <w:rPr>
                <w:rFonts w:ascii="Arial" w:hAnsi="Arial" w:cs="Arial"/>
                <w:bCs/>
                <w:color w:val="000000" w:themeColor="text1"/>
                <w:sz w:val="22"/>
                <w:szCs w:val="22"/>
              </w:rPr>
            </w:pPr>
            <w:r w:rsidRPr="005E6762">
              <w:rPr>
                <w:rFonts w:ascii="Arial" w:hAnsi="Arial" w:cs="Arial"/>
                <w:color w:val="000000" w:themeColor="text1"/>
                <w:sz w:val="22"/>
                <w:szCs w:val="22"/>
              </w:rPr>
              <w:t>Electronic health records</w:t>
            </w:r>
          </w:p>
        </w:tc>
        <w:tc>
          <w:tcPr>
            <w:tcW w:w="1334" w:type="pct"/>
            <w:tcBorders>
              <w:bottom w:val="single" w:sz="6" w:space="0" w:color="auto"/>
            </w:tcBorders>
            <w:shd w:val="clear" w:color="auto" w:fill="FFFFFF" w:themeFill="background1"/>
          </w:tcPr>
          <w:p w:rsidR="00377BFE" w:rsidRPr="005E6762" w:rsidRDefault="00377BFE" w:rsidP="009D2758">
            <w:pPr>
              <w:rPr>
                <w:rFonts w:ascii="Arial" w:hAnsi="Arial" w:cs="Arial"/>
                <w:color w:val="000000" w:themeColor="text1"/>
                <w:sz w:val="22"/>
                <w:szCs w:val="22"/>
              </w:rPr>
            </w:pPr>
            <w:r w:rsidRPr="005E6762">
              <w:rPr>
                <w:rFonts w:ascii="Arial" w:hAnsi="Arial" w:cs="Arial"/>
                <w:color w:val="000000" w:themeColor="text1"/>
                <w:sz w:val="22"/>
                <w:szCs w:val="22"/>
              </w:rPr>
              <w:t>…are not used.</w:t>
            </w:r>
          </w:p>
          <w:p w:rsidR="00377BFE" w:rsidRDefault="00377BFE" w:rsidP="009D2758">
            <w:pPr>
              <w:rPr>
                <w:rFonts w:ascii="Arial" w:hAnsi="Arial" w:cs="Arial"/>
                <w:color w:val="000000" w:themeColor="text1"/>
                <w:sz w:val="22"/>
                <w:szCs w:val="22"/>
              </w:rPr>
            </w:pPr>
          </w:p>
          <w:p w:rsidR="00377BFE" w:rsidRDefault="00377BFE" w:rsidP="009D2758">
            <w:pPr>
              <w:rPr>
                <w:rFonts w:ascii="Arial" w:hAnsi="Arial" w:cs="Arial"/>
                <w:color w:val="000000" w:themeColor="text1"/>
                <w:sz w:val="22"/>
                <w:szCs w:val="22"/>
              </w:rPr>
            </w:pPr>
          </w:p>
          <w:p w:rsidR="00377BFE" w:rsidRDefault="00377BFE" w:rsidP="009D2758">
            <w:pPr>
              <w:rPr>
                <w:rFonts w:ascii="Arial" w:hAnsi="Arial" w:cs="Arial"/>
                <w:color w:val="000000" w:themeColor="text1"/>
                <w:sz w:val="22"/>
                <w:szCs w:val="22"/>
              </w:rPr>
            </w:pPr>
          </w:p>
          <w:p w:rsidR="00377BFE" w:rsidRDefault="00377BFE" w:rsidP="009D2758">
            <w:pPr>
              <w:rPr>
                <w:rFonts w:ascii="Arial" w:hAnsi="Arial" w:cs="Arial"/>
                <w:color w:val="000000" w:themeColor="text1"/>
                <w:sz w:val="22"/>
                <w:szCs w:val="22"/>
              </w:rPr>
            </w:pPr>
          </w:p>
          <w:p w:rsidR="00377BFE" w:rsidRDefault="00377BFE" w:rsidP="009D2758">
            <w:pPr>
              <w:rPr>
                <w:rFonts w:ascii="Arial" w:hAnsi="Arial" w:cs="Arial"/>
                <w:color w:val="000000" w:themeColor="text1"/>
                <w:sz w:val="22"/>
                <w:szCs w:val="22"/>
              </w:rPr>
            </w:pPr>
          </w:p>
          <w:p w:rsidR="00377BFE" w:rsidRDefault="00377BFE" w:rsidP="009D2758">
            <w:pPr>
              <w:rPr>
                <w:rFonts w:ascii="Arial" w:hAnsi="Arial" w:cs="Arial"/>
                <w:color w:val="000000" w:themeColor="text1"/>
                <w:sz w:val="22"/>
                <w:szCs w:val="22"/>
              </w:rPr>
            </w:pPr>
          </w:p>
          <w:p w:rsidR="00377BFE" w:rsidRPr="005E6762" w:rsidRDefault="00377BFE" w:rsidP="009D2758">
            <w:pPr>
              <w:rPr>
                <w:rFonts w:ascii="Arial" w:hAnsi="Arial" w:cs="Arial"/>
                <w:color w:val="000000" w:themeColor="text1"/>
                <w:sz w:val="22"/>
                <w:szCs w:val="22"/>
              </w:rPr>
            </w:pPr>
          </w:p>
          <w:p w:rsidR="00377BFE" w:rsidRPr="005E6762" w:rsidRDefault="00377BFE" w:rsidP="009D2758">
            <w:pPr>
              <w:rPr>
                <w:rFonts w:ascii="Arial" w:hAnsi="Arial" w:cs="Arial"/>
                <w:color w:val="000000" w:themeColor="text1"/>
                <w:sz w:val="22"/>
                <w:szCs w:val="22"/>
              </w:rPr>
            </w:pPr>
            <w:r>
              <w:rPr>
                <w:rFonts w:ascii="Arial" w:hAnsi="Arial" w:cs="Arial"/>
                <w:color w:val="000000" w:themeColor="text1"/>
                <w:sz w:val="22"/>
                <w:szCs w:val="22"/>
              </w:rPr>
              <w:t xml:space="preserve">1                        </w:t>
            </w:r>
            <w:r w:rsidRPr="005E6762">
              <w:rPr>
                <w:rFonts w:ascii="Arial" w:hAnsi="Arial" w:cs="Arial"/>
                <w:color w:val="000000" w:themeColor="text1"/>
                <w:sz w:val="22"/>
                <w:szCs w:val="22"/>
              </w:rPr>
              <w:t xml:space="preserve"> 2                           3                   </w:t>
            </w:r>
          </w:p>
        </w:tc>
        <w:tc>
          <w:tcPr>
            <w:tcW w:w="1334" w:type="pct"/>
            <w:tcBorders>
              <w:bottom w:val="single" w:sz="6" w:space="0" w:color="auto"/>
            </w:tcBorders>
            <w:shd w:val="clear" w:color="auto" w:fill="FFFFFF" w:themeFill="background1"/>
          </w:tcPr>
          <w:p w:rsidR="00377BFE" w:rsidRPr="00377BFE" w:rsidRDefault="00377BFE" w:rsidP="009D2758">
            <w:pPr>
              <w:rPr>
                <w:rFonts w:ascii="Arial" w:hAnsi="Arial" w:cs="Arial"/>
                <w:color w:val="000000" w:themeColor="text1"/>
                <w:sz w:val="22"/>
                <w:szCs w:val="22"/>
              </w:rPr>
            </w:pPr>
            <w:r w:rsidRPr="00377BFE">
              <w:rPr>
                <w:rFonts w:ascii="Arial" w:hAnsi="Arial" w:cs="Arial"/>
                <w:color w:val="000000" w:themeColor="text1"/>
                <w:sz w:val="22"/>
                <w:szCs w:val="22"/>
              </w:rPr>
              <w:t>…are used for basic functions such as documenting service</w:t>
            </w:r>
            <w:r w:rsidR="00CA7309">
              <w:rPr>
                <w:rFonts w:ascii="Arial" w:hAnsi="Arial" w:cs="Arial"/>
                <w:color w:val="000000" w:themeColor="text1"/>
                <w:sz w:val="22"/>
                <w:szCs w:val="22"/>
              </w:rPr>
              <w:t>s</w:t>
            </w:r>
            <w:r w:rsidRPr="00377BFE">
              <w:rPr>
                <w:rFonts w:ascii="Arial" w:hAnsi="Arial" w:cs="Arial"/>
                <w:color w:val="000000" w:themeColor="text1"/>
                <w:sz w:val="22"/>
                <w:szCs w:val="22"/>
              </w:rPr>
              <w:t xml:space="preserve"> rendered, using computerized provider order entry, printing information for patients, and e-prescribing. </w:t>
            </w:r>
          </w:p>
          <w:p w:rsidR="00377BFE" w:rsidRPr="00377BFE" w:rsidRDefault="00377BFE" w:rsidP="009D2758">
            <w:pPr>
              <w:rPr>
                <w:rFonts w:ascii="Arial" w:hAnsi="Arial" w:cs="Arial"/>
                <w:color w:val="000000" w:themeColor="text1"/>
                <w:sz w:val="22"/>
                <w:szCs w:val="22"/>
              </w:rPr>
            </w:pPr>
          </w:p>
          <w:p w:rsidR="00377BFE" w:rsidRPr="00377BFE" w:rsidRDefault="00377BFE" w:rsidP="009D2758">
            <w:pPr>
              <w:rPr>
                <w:rFonts w:ascii="Arial" w:hAnsi="Arial" w:cs="Arial"/>
                <w:color w:val="000000" w:themeColor="text1"/>
                <w:sz w:val="22"/>
                <w:szCs w:val="22"/>
              </w:rPr>
            </w:pPr>
          </w:p>
          <w:p w:rsidR="00377BFE" w:rsidRPr="00377BFE" w:rsidRDefault="00377BFE" w:rsidP="009D2758">
            <w:pPr>
              <w:rPr>
                <w:rFonts w:ascii="Arial" w:hAnsi="Arial" w:cs="Arial"/>
                <w:color w:val="000000" w:themeColor="text1"/>
                <w:sz w:val="22"/>
                <w:szCs w:val="22"/>
              </w:rPr>
            </w:pPr>
          </w:p>
          <w:p w:rsidR="00377BFE" w:rsidRPr="00377BFE" w:rsidRDefault="00377BFE" w:rsidP="00377BFE">
            <w:pPr>
              <w:rPr>
                <w:rFonts w:ascii="Arial" w:hAnsi="Arial" w:cs="Arial"/>
                <w:color w:val="000000" w:themeColor="text1"/>
                <w:sz w:val="22"/>
                <w:szCs w:val="22"/>
              </w:rPr>
            </w:pPr>
            <w:r w:rsidRPr="00377BFE">
              <w:rPr>
                <w:rFonts w:ascii="Arial" w:hAnsi="Arial" w:cs="Arial"/>
                <w:color w:val="000000" w:themeColor="text1"/>
                <w:sz w:val="22"/>
                <w:szCs w:val="22"/>
              </w:rPr>
              <w:t xml:space="preserve">4                      </w:t>
            </w:r>
            <w:r>
              <w:rPr>
                <w:rFonts w:ascii="Arial" w:hAnsi="Arial" w:cs="Arial"/>
                <w:color w:val="000000" w:themeColor="text1"/>
                <w:sz w:val="22"/>
                <w:szCs w:val="22"/>
              </w:rPr>
              <w:t xml:space="preserve">    5                          </w:t>
            </w:r>
            <w:r w:rsidRPr="00377BFE">
              <w:rPr>
                <w:rFonts w:ascii="Arial" w:hAnsi="Arial" w:cs="Arial"/>
                <w:color w:val="000000" w:themeColor="text1"/>
                <w:sz w:val="22"/>
                <w:szCs w:val="22"/>
              </w:rPr>
              <w:t xml:space="preserve"> 6             </w:t>
            </w:r>
          </w:p>
        </w:tc>
        <w:tc>
          <w:tcPr>
            <w:tcW w:w="1332" w:type="pct"/>
            <w:tcBorders>
              <w:bottom w:val="single" w:sz="6" w:space="0" w:color="auto"/>
            </w:tcBorders>
            <w:shd w:val="clear" w:color="auto" w:fill="FFFFFF" w:themeFill="background1"/>
          </w:tcPr>
          <w:p w:rsidR="00377BFE" w:rsidRPr="00377BFE" w:rsidRDefault="00377BFE" w:rsidP="009D2758">
            <w:pPr>
              <w:rPr>
                <w:rFonts w:ascii="Arial" w:hAnsi="Arial" w:cs="Arial"/>
                <w:color w:val="000000" w:themeColor="text1"/>
                <w:sz w:val="22"/>
                <w:szCs w:val="22"/>
              </w:rPr>
            </w:pPr>
            <w:r w:rsidRPr="00377BFE">
              <w:rPr>
                <w:rFonts w:ascii="Arial" w:hAnsi="Arial" w:cs="Arial"/>
                <w:color w:val="000000" w:themeColor="text1"/>
                <w:sz w:val="22"/>
                <w:szCs w:val="22"/>
              </w:rPr>
              <w:t xml:space="preserve">…are used for basic functions plus more advanced functions such as clinical decision support (e.g., medication guides/ alerts, preventive services alerts, clinical guidelines) and generating quality measure data for quality improvement purposes. </w:t>
            </w:r>
          </w:p>
          <w:p w:rsidR="00377BFE" w:rsidRPr="00377BFE" w:rsidRDefault="00377BFE" w:rsidP="009D2758">
            <w:pPr>
              <w:rPr>
                <w:rFonts w:ascii="Arial" w:hAnsi="Arial" w:cs="Arial"/>
                <w:color w:val="000000" w:themeColor="text1"/>
                <w:sz w:val="22"/>
                <w:szCs w:val="22"/>
              </w:rPr>
            </w:pPr>
          </w:p>
          <w:p w:rsidR="00377BFE" w:rsidRPr="00377BFE" w:rsidRDefault="00377BFE" w:rsidP="009D2758">
            <w:pPr>
              <w:rPr>
                <w:rFonts w:ascii="Arial" w:hAnsi="Arial" w:cs="Arial"/>
                <w:color w:val="000000" w:themeColor="text1"/>
                <w:sz w:val="22"/>
                <w:szCs w:val="22"/>
              </w:rPr>
            </w:pPr>
            <w:r w:rsidRPr="00377BFE">
              <w:rPr>
                <w:rFonts w:ascii="Arial" w:hAnsi="Arial" w:cs="Arial"/>
                <w:color w:val="000000" w:themeColor="text1"/>
                <w:sz w:val="22"/>
                <w:szCs w:val="22"/>
              </w:rPr>
              <w:t>7                         8                         9</w:t>
            </w:r>
          </w:p>
        </w:tc>
      </w:tr>
    </w:tbl>
    <w:p w:rsidR="005E6762" w:rsidRDefault="005E6762">
      <w:pPr>
        <w:rPr>
          <w:rFonts w:ascii="Arial" w:hAnsi="Arial" w:cs="Arial"/>
          <w:b/>
          <w:sz w:val="22"/>
          <w:szCs w:val="22"/>
        </w:rPr>
      </w:pPr>
    </w:p>
    <w:p w:rsidR="005E6762" w:rsidRDefault="005E6762">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E6762" w:rsidRPr="0052518F" w:rsidTr="009D2758">
        <w:tc>
          <w:tcPr>
            <w:tcW w:w="1728" w:type="dxa"/>
          </w:tcPr>
          <w:p w:rsidR="005E6762" w:rsidRPr="0052518F" w:rsidRDefault="005E6762"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E6762" w:rsidRPr="0052518F" w:rsidRDefault="005E6762" w:rsidP="009D2758">
            <w:pPr>
              <w:jc w:val="center"/>
              <w:rPr>
                <w:rFonts w:ascii="Arial" w:hAnsi="Arial" w:cs="Arial"/>
                <w:sz w:val="22"/>
                <w:szCs w:val="22"/>
              </w:rPr>
            </w:pPr>
          </w:p>
        </w:tc>
        <w:tc>
          <w:tcPr>
            <w:tcW w:w="1800" w:type="dxa"/>
          </w:tcPr>
          <w:p w:rsidR="005E6762" w:rsidRPr="0052518F" w:rsidRDefault="005E6762"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E6762" w:rsidRPr="0052518F" w:rsidRDefault="005E6762" w:rsidP="009D2758">
            <w:pPr>
              <w:rPr>
                <w:rFonts w:ascii="Arial" w:hAnsi="Arial" w:cs="Arial"/>
                <w:sz w:val="22"/>
                <w:szCs w:val="22"/>
              </w:rPr>
            </w:pPr>
          </w:p>
        </w:tc>
        <w:tc>
          <w:tcPr>
            <w:tcW w:w="1350" w:type="dxa"/>
          </w:tcPr>
          <w:p w:rsidR="005E6762" w:rsidRPr="0052518F" w:rsidRDefault="005E6762" w:rsidP="009D2758">
            <w:pPr>
              <w:jc w:val="center"/>
              <w:rPr>
                <w:rFonts w:ascii="Arial" w:hAnsi="Arial" w:cs="Arial"/>
                <w:sz w:val="22"/>
                <w:szCs w:val="22"/>
              </w:rPr>
            </w:pPr>
            <w:r w:rsidRPr="0052518F">
              <w:rPr>
                <w:rFonts w:ascii="Arial" w:hAnsi="Arial" w:cs="Arial"/>
                <w:sz w:val="22"/>
                <w:szCs w:val="22"/>
              </w:rPr>
              <w:t>HELP</w:t>
            </w:r>
          </w:p>
        </w:tc>
      </w:tr>
    </w:tbl>
    <w:p w:rsidR="005E6762" w:rsidRDefault="005E6762">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84"/>
        <w:gridCol w:w="3849"/>
        <w:gridCol w:w="3849"/>
        <w:gridCol w:w="3843"/>
      </w:tblGrid>
      <w:tr w:rsidR="001B0F89" w:rsidRPr="009C45FB" w:rsidTr="00A43AB4">
        <w:tc>
          <w:tcPr>
            <w:tcW w:w="1000" w:type="pct"/>
            <w:tcBorders>
              <w:top w:val="single" w:sz="6" w:space="0" w:color="auto"/>
              <w:left w:val="single" w:sz="6" w:space="0" w:color="auto"/>
              <w:bottom w:val="single" w:sz="6" w:space="0" w:color="auto"/>
              <w:right w:val="single" w:sz="6" w:space="0" w:color="auto"/>
            </w:tcBorders>
            <w:shd w:val="clear" w:color="auto" w:fill="auto"/>
            <w:hideMark/>
          </w:tcPr>
          <w:p w:rsidR="001B0F89" w:rsidRPr="009C45FB" w:rsidRDefault="001B0F89" w:rsidP="009C45FB">
            <w:pPr>
              <w:pStyle w:val="Heading6"/>
              <w:keepNext w:val="0"/>
              <w:widowControl w:val="0"/>
              <w:tabs>
                <w:tab w:val="left" w:pos="0"/>
              </w:tabs>
              <w:jc w:val="left"/>
              <w:rPr>
                <w:rFonts w:ascii="Arial" w:hAnsi="Arial" w:cs="Arial"/>
                <w:sz w:val="22"/>
                <w:szCs w:val="22"/>
              </w:rPr>
            </w:pPr>
            <w:r w:rsidRPr="009C45FB">
              <w:rPr>
                <w:rFonts w:ascii="Arial" w:hAnsi="Arial" w:cs="Arial"/>
                <w:color w:val="000000" w:themeColor="text1"/>
                <w:sz w:val="22"/>
                <w:szCs w:val="22"/>
              </w:rPr>
              <w:t xml:space="preserve">Quality improvement activities </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1B0F89" w:rsidRPr="009C45FB" w:rsidRDefault="001B0F89" w:rsidP="00A43AB4">
            <w:pPr>
              <w:rPr>
                <w:rFonts w:ascii="Arial" w:hAnsi="Arial" w:cs="Arial"/>
                <w:sz w:val="22"/>
                <w:szCs w:val="22"/>
              </w:rPr>
            </w:pPr>
            <w:r w:rsidRPr="009C45FB">
              <w:rPr>
                <w:rFonts w:ascii="Arial" w:hAnsi="Arial" w:cs="Arial"/>
                <w:sz w:val="22"/>
                <w:szCs w:val="22"/>
              </w:rPr>
              <w:t>…are not organized or supported consistently.</w:t>
            </w:r>
          </w:p>
          <w:p w:rsidR="001B0F89" w:rsidRPr="009C45FB" w:rsidRDefault="001B0F89" w:rsidP="00A43AB4">
            <w:pPr>
              <w:pStyle w:val="Header"/>
              <w:tabs>
                <w:tab w:val="left" w:pos="720"/>
              </w:tabs>
              <w:rPr>
                <w:rFonts w:ascii="Arial" w:hAnsi="Arial" w:cs="Arial"/>
                <w:iCs/>
                <w:sz w:val="22"/>
                <w:szCs w:val="22"/>
              </w:rPr>
            </w:pPr>
          </w:p>
          <w:p w:rsidR="001B0F89" w:rsidRPr="009C45FB" w:rsidRDefault="001B0F89" w:rsidP="00A43AB4">
            <w:pPr>
              <w:pStyle w:val="Header"/>
              <w:tabs>
                <w:tab w:val="left" w:pos="720"/>
              </w:tabs>
              <w:rPr>
                <w:rFonts w:ascii="Arial" w:hAnsi="Arial" w:cs="Arial"/>
                <w:iCs/>
                <w:sz w:val="22"/>
                <w:szCs w:val="22"/>
              </w:rPr>
            </w:pPr>
          </w:p>
          <w:p w:rsidR="001B0F89" w:rsidRPr="009C45FB" w:rsidRDefault="001B0F89" w:rsidP="00A43AB4">
            <w:pPr>
              <w:pStyle w:val="Header"/>
              <w:tabs>
                <w:tab w:val="left" w:pos="720"/>
              </w:tabs>
              <w:rPr>
                <w:rFonts w:ascii="Arial" w:hAnsi="Arial" w:cs="Arial"/>
                <w:iCs/>
                <w:sz w:val="22"/>
                <w:szCs w:val="22"/>
              </w:rPr>
            </w:pPr>
          </w:p>
          <w:p w:rsidR="001B0F89" w:rsidRPr="009C45FB" w:rsidRDefault="001B0F89" w:rsidP="00A43AB4">
            <w:pPr>
              <w:pStyle w:val="Header"/>
              <w:tabs>
                <w:tab w:val="left" w:pos="720"/>
              </w:tabs>
              <w:rPr>
                <w:rFonts w:ascii="Arial" w:hAnsi="Arial" w:cs="Arial"/>
                <w:iCs/>
                <w:sz w:val="22"/>
                <w:szCs w:val="22"/>
              </w:rPr>
            </w:pPr>
          </w:p>
          <w:p w:rsidR="000B3387" w:rsidRPr="009C45FB" w:rsidRDefault="000B3387" w:rsidP="00A43AB4">
            <w:pPr>
              <w:pStyle w:val="Header"/>
              <w:tabs>
                <w:tab w:val="left" w:pos="720"/>
              </w:tabs>
              <w:rPr>
                <w:rFonts w:ascii="Arial" w:hAnsi="Arial" w:cs="Arial"/>
                <w:iCs/>
                <w:sz w:val="22"/>
                <w:szCs w:val="22"/>
              </w:rPr>
            </w:pPr>
          </w:p>
          <w:p w:rsidR="001B0F89" w:rsidRPr="009C45FB" w:rsidRDefault="000B3387" w:rsidP="00A43AB4">
            <w:pPr>
              <w:pStyle w:val="Header"/>
              <w:tabs>
                <w:tab w:val="left" w:pos="720"/>
              </w:tabs>
              <w:rPr>
                <w:rFonts w:ascii="Arial" w:hAnsi="Arial" w:cs="Arial"/>
                <w:iCs/>
                <w:sz w:val="22"/>
                <w:szCs w:val="22"/>
              </w:rPr>
            </w:pPr>
            <w:r w:rsidRPr="009C45FB">
              <w:rPr>
                <w:rFonts w:ascii="Arial" w:hAnsi="Arial" w:cs="Arial"/>
                <w:sz w:val="22"/>
                <w:szCs w:val="22"/>
              </w:rPr>
              <w:t xml:space="preserve">1              </w:t>
            </w:r>
            <w:r w:rsidR="001B0F89" w:rsidRPr="009C45FB">
              <w:rPr>
                <w:rFonts w:ascii="Arial" w:hAnsi="Arial" w:cs="Arial"/>
                <w:sz w:val="22"/>
                <w:szCs w:val="22"/>
              </w:rPr>
              <w:t xml:space="preserve">           2                            3</w:t>
            </w:r>
          </w:p>
        </w:tc>
        <w:tc>
          <w:tcPr>
            <w:tcW w:w="1334" w:type="pct"/>
            <w:tcBorders>
              <w:top w:val="single" w:sz="6" w:space="0" w:color="auto"/>
              <w:left w:val="single" w:sz="6" w:space="0" w:color="auto"/>
              <w:bottom w:val="single" w:sz="6" w:space="0" w:color="auto"/>
              <w:right w:val="single" w:sz="6" w:space="0" w:color="auto"/>
            </w:tcBorders>
            <w:shd w:val="clear" w:color="auto" w:fill="auto"/>
          </w:tcPr>
          <w:p w:rsidR="001B0F89" w:rsidRPr="009C45FB" w:rsidRDefault="001B0F89" w:rsidP="00A43AB4">
            <w:pPr>
              <w:rPr>
                <w:rFonts w:ascii="Arial" w:hAnsi="Arial" w:cs="Arial"/>
                <w:sz w:val="22"/>
                <w:szCs w:val="22"/>
              </w:rPr>
            </w:pPr>
            <w:r w:rsidRPr="009C45FB">
              <w:rPr>
                <w:rFonts w:ascii="Arial" w:hAnsi="Arial" w:cs="Arial"/>
                <w:sz w:val="22"/>
                <w:szCs w:val="22"/>
              </w:rPr>
              <w:t>…are conducted in reaction to specific problems and do not use systematic quality improvement approaches.</w:t>
            </w:r>
          </w:p>
          <w:p w:rsidR="001B0F89" w:rsidRPr="009C45FB" w:rsidRDefault="001B0F89" w:rsidP="00A43AB4">
            <w:pPr>
              <w:pStyle w:val="Header"/>
              <w:tabs>
                <w:tab w:val="left" w:pos="720"/>
              </w:tabs>
              <w:rPr>
                <w:rFonts w:ascii="Arial" w:hAnsi="Arial" w:cs="Arial"/>
                <w:sz w:val="22"/>
                <w:szCs w:val="22"/>
              </w:rPr>
            </w:pPr>
          </w:p>
          <w:p w:rsidR="001B0F89" w:rsidRPr="009C45FB" w:rsidRDefault="001B0F89" w:rsidP="00A43AB4">
            <w:pPr>
              <w:pStyle w:val="Header"/>
              <w:tabs>
                <w:tab w:val="left" w:pos="720"/>
              </w:tabs>
              <w:rPr>
                <w:rFonts w:ascii="Arial" w:hAnsi="Arial" w:cs="Arial"/>
                <w:sz w:val="22"/>
                <w:szCs w:val="22"/>
              </w:rPr>
            </w:pPr>
          </w:p>
          <w:p w:rsidR="001B0F89" w:rsidRPr="009C45FB" w:rsidRDefault="001B0F89" w:rsidP="00A43AB4">
            <w:pPr>
              <w:pStyle w:val="Header"/>
              <w:tabs>
                <w:tab w:val="left" w:pos="720"/>
              </w:tabs>
              <w:rPr>
                <w:rFonts w:ascii="Arial" w:hAnsi="Arial" w:cs="Arial"/>
                <w:sz w:val="22"/>
                <w:szCs w:val="22"/>
              </w:rPr>
            </w:pPr>
          </w:p>
          <w:p w:rsidR="001B0F89" w:rsidRPr="009C45FB" w:rsidRDefault="000B3387" w:rsidP="00A43AB4">
            <w:pPr>
              <w:pStyle w:val="Header"/>
              <w:tabs>
                <w:tab w:val="left" w:pos="720"/>
              </w:tabs>
              <w:rPr>
                <w:rFonts w:ascii="Arial" w:hAnsi="Arial" w:cs="Arial"/>
                <w:iCs/>
                <w:sz w:val="22"/>
                <w:szCs w:val="22"/>
              </w:rPr>
            </w:pPr>
            <w:r w:rsidRPr="009C45FB">
              <w:rPr>
                <w:rFonts w:ascii="Arial" w:hAnsi="Arial" w:cs="Arial"/>
                <w:sz w:val="22"/>
                <w:szCs w:val="22"/>
              </w:rPr>
              <w:t xml:space="preserve">4                        </w:t>
            </w:r>
            <w:r w:rsidR="001B0F89" w:rsidRPr="009C45FB">
              <w:rPr>
                <w:rFonts w:ascii="Arial" w:hAnsi="Arial" w:cs="Arial"/>
                <w:sz w:val="22"/>
                <w:szCs w:val="22"/>
              </w:rPr>
              <w:t xml:space="preserve">  5                           6             </w:t>
            </w:r>
          </w:p>
        </w:tc>
        <w:tc>
          <w:tcPr>
            <w:tcW w:w="1332" w:type="pct"/>
            <w:tcBorders>
              <w:top w:val="single" w:sz="6" w:space="0" w:color="auto"/>
              <w:left w:val="single" w:sz="6" w:space="0" w:color="auto"/>
              <w:bottom w:val="single" w:sz="6" w:space="0" w:color="auto"/>
              <w:right w:val="single" w:sz="6" w:space="0" w:color="auto"/>
            </w:tcBorders>
            <w:shd w:val="clear" w:color="auto" w:fill="auto"/>
          </w:tcPr>
          <w:p w:rsidR="001B0F89" w:rsidRPr="009C45FB" w:rsidRDefault="001B0F89" w:rsidP="00A43AB4">
            <w:pPr>
              <w:pStyle w:val="Header"/>
              <w:tabs>
                <w:tab w:val="left" w:pos="720"/>
              </w:tabs>
              <w:rPr>
                <w:rFonts w:ascii="Arial" w:hAnsi="Arial" w:cs="Arial"/>
                <w:iCs/>
                <w:sz w:val="22"/>
                <w:szCs w:val="22"/>
              </w:rPr>
            </w:pPr>
            <w:r w:rsidRPr="009C45FB">
              <w:rPr>
                <w:rFonts w:ascii="Arial" w:hAnsi="Arial" w:cs="Arial"/>
                <w:iCs/>
                <w:sz w:val="22"/>
                <w:szCs w:val="22"/>
              </w:rPr>
              <w:t xml:space="preserve">…are based on systematic quality improvement approaches </w:t>
            </w:r>
            <w:r w:rsidRPr="009C45FB">
              <w:rPr>
                <w:rFonts w:ascii="Arial" w:hAnsi="Arial" w:cs="Arial"/>
                <w:sz w:val="22"/>
                <w:szCs w:val="22"/>
              </w:rPr>
              <w:t>(e.g., Plan-Do-Study-Act cycles, or tracking performance on quality measures)</w:t>
            </w:r>
            <w:r w:rsidRPr="009C45FB">
              <w:rPr>
                <w:rFonts w:ascii="Arial" w:hAnsi="Arial" w:cs="Arial"/>
                <w:iCs/>
                <w:sz w:val="22"/>
                <w:szCs w:val="22"/>
              </w:rPr>
              <w:t xml:space="preserve"> and are used in meeting organizational goals.</w:t>
            </w:r>
          </w:p>
          <w:p w:rsidR="001B0F89" w:rsidRPr="009C45FB" w:rsidRDefault="001B0F89" w:rsidP="00A43AB4">
            <w:pPr>
              <w:pStyle w:val="Footer"/>
              <w:tabs>
                <w:tab w:val="left" w:pos="720"/>
              </w:tabs>
              <w:rPr>
                <w:rFonts w:ascii="Arial" w:hAnsi="Arial" w:cs="Arial"/>
                <w:sz w:val="22"/>
                <w:szCs w:val="22"/>
              </w:rPr>
            </w:pPr>
          </w:p>
          <w:p w:rsidR="001B0F89" w:rsidRPr="009C45FB" w:rsidRDefault="000B3387" w:rsidP="00A43AB4">
            <w:pPr>
              <w:pStyle w:val="Footer"/>
              <w:tabs>
                <w:tab w:val="left" w:pos="720"/>
              </w:tabs>
              <w:rPr>
                <w:rFonts w:ascii="Arial" w:hAnsi="Arial" w:cs="Arial"/>
                <w:iCs/>
                <w:sz w:val="22"/>
                <w:szCs w:val="22"/>
              </w:rPr>
            </w:pPr>
            <w:r w:rsidRPr="009C45FB">
              <w:rPr>
                <w:rFonts w:ascii="Arial" w:hAnsi="Arial" w:cs="Arial"/>
                <w:sz w:val="22"/>
                <w:szCs w:val="22"/>
              </w:rPr>
              <w:t xml:space="preserve"> </w:t>
            </w:r>
            <w:r w:rsidR="001B0F89" w:rsidRPr="009C45FB">
              <w:rPr>
                <w:rFonts w:ascii="Arial" w:hAnsi="Arial" w:cs="Arial"/>
                <w:sz w:val="22"/>
                <w:szCs w:val="22"/>
              </w:rPr>
              <w:t>7                         8                         9</w:t>
            </w:r>
          </w:p>
        </w:tc>
      </w:tr>
    </w:tbl>
    <w:p w:rsidR="0052518F" w:rsidRDefault="0052518F">
      <w:pPr>
        <w:rPr>
          <w:rFonts w:ascii="Arial" w:hAnsi="Arial" w:cs="Arial"/>
          <w:b/>
          <w:sz w:val="22"/>
          <w:szCs w:val="22"/>
        </w:rPr>
      </w:pPr>
    </w:p>
    <w:p w:rsidR="0052518F" w:rsidRDefault="0052518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1B0F89" w:rsidRDefault="001B0F89">
      <w:pPr>
        <w:rPr>
          <w:rFonts w:ascii="Arial" w:hAnsi="Arial" w:cs="Arial"/>
          <w:b/>
          <w:sz w:val="22"/>
          <w:szCs w:val="22"/>
        </w:rPr>
      </w:pPr>
      <w:r>
        <w:rPr>
          <w:rFonts w:ascii="Arial" w:hAnsi="Arial" w:cs="Arial"/>
          <w:b/>
          <w:sz w:val="22"/>
          <w:szCs w:val="22"/>
        </w:rPr>
        <w:br w:type="page"/>
      </w:r>
    </w:p>
    <w:p w:rsidR="00666997" w:rsidRDefault="00666997" w:rsidP="00666997">
      <w:pPr>
        <w:spacing w:after="240"/>
      </w:pPr>
      <w:proofErr w:type="gramStart"/>
      <w:r w:rsidRPr="004D12B2">
        <w:rPr>
          <w:rFonts w:ascii="Arial" w:hAnsi="Arial" w:cs="Arial"/>
          <w:b/>
          <w:sz w:val="22"/>
          <w:szCs w:val="22"/>
        </w:rPr>
        <w:lastRenderedPageBreak/>
        <w:t>General Instructions.</w:t>
      </w:r>
      <w:proofErr w:type="gramEnd"/>
      <w:r w:rsidRPr="004D12B2">
        <w:rPr>
          <w:rFonts w:ascii="Arial" w:hAnsi="Arial" w:cs="Arial"/>
          <w:sz w:val="22"/>
          <w:szCs w:val="22"/>
        </w:rPr>
        <w:t xml:space="preserve"> </w:t>
      </w:r>
      <w:r>
        <w:rPr>
          <w:rFonts w:ascii="Arial" w:hAnsi="Arial" w:cs="Arial"/>
          <w:sz w:val="22"/>
          <w:szCs w:val="22"/>
        </w:rPr>
        <w:t>Please select</w:t>
      </w:r>
      <w:r w:rsidRPr="004D12B2">
        <w:rPr>
          <w:rFonts w:ascii="Arial" w:hAnsi="Arial" w:cs="Arial"/>
          <w:b/>
          <w:sz w:val="22"/>
          <w:szCs w:val="22"/>
        </w:rPr>
        <w:t xml:space="preserve"> the point value</w:t>
      </w:r>
      <w:r w:rsidRPr="004D12B2">
        <w:rPr>
          <w:rFonts w:ascii="Arial" w:hAnsi="Arial" w:cs="Arial"/>
          <w:sz w:val="22"/>
          <w:szCs w:val="22"/>
        </w:rPr>
        <w:t xml:space="preserve"> that best describes the level of advanced primary care</w:t>
      </w:r>
      <w:r w:rsidRPr="004D12B2">
        <w:rPr>
          <w:rFonts w:ascii="Arial" w:hAnsi="Arial" w:cs="Arial"/>
          <w:color w:val="333333"/>
          <w:sz w:val="22"/>
          <w:szCs w:val="22"/>
          <w:shd w:val="clear" w:color="auto" w:fill="F5F5F5"/>
        </w:rPr>
        <w:t xml:space="preserve"> / </w:t>
      </w:r>
      <w:r w:rsidRPr="004D12B2">
        <w:rPr>
          <w:rFonts w:ascii="Arial" w:hAnsi="Arial" w:cs="Arial"/>
          <w:sz w:val="22"/>
          <w:szCs w:val="22"/>
        </w:rPr>
        <w:t>medical home that currently exists in your practice. Within each box there is a range of responses indicating the extent of implementation. Assign higher point values to indicate that the actions described in that box are more fully implemented.</w:t>
      </w:r>
      <w:r w:rsidR="00653842">
        <w:rPr>
          <w:rFonts w:ascii="Arial" w:hAnsi="Arial" w:cs="Arial"/>
          <w:sz w:val="22"/>
          <w:szCs w:val="22"/>
        </w:rPr>
        <w:t xml:space="preserve"> </w:t>
      </w:r>
      <w:r w:rsidR="00653842" w:rsidRPr="00653842">
        <w:rPr>
          <w:rFonts w:ascii="Arial" w:hAnsi="Arial" w:cs="Arial"/>
          <w:sz w:val="22"/>
          <w:szCs w:val="22"/>
          <w:u w:val="single"/>
        </w:rPr>
        <w:t xml:space="preserve">Assign </w:t>
      </w:r>
      <w:r w:rsidR="005309B2">
        <w:rPr>
          <w:rFonts w:ascii="Arial" w:hAnsi="Arial" w:cs="Arial"/>
          <w:sz w:val="22"/>
          <w:szCs w:val="22"/>
          <w:u w:val="single"/>
        </w:rPr>
        <w:t>lower</w:t>
      </w:r>
      <w:r w:rsidR="005309B2" w:rsidRPr="00653842">
        <w:rPr>
          <w:rFonts w:ascii="Arial" w:hAnsi="Arial" w:cs="Arial"/>
          <w:sz w:val="22"/>
          <w:szCs w:val="22"/>
          <w:u w:val="single"/>
        </w:rPr>
        <w:t xml:space="preserve"> </w:t>
      </w:r>
      <w:r w:rsidR="00653842" w:rsidRPr="00653842">
        <w:rPr>
          <w:rFonts w:ascii="Arial" w:hAnsi="Arial" w:cs="Arial"/>
          <w:sz w:val="22"/>
          <w:szCs w:val="22"/>
          <w:u w:val="single"/>
        </w:rPr>
        <w:t>point values if some</w:t>
      </w:r>
      <w:r w:rsidR="00CD47D6">
        <w:rPr>
          <w:rFonts w:ascii="Arial" w:hAnsi="Arial" w:cs="Arial"/>
          <w:sz w:val="22"/>
          <w:szCs w:val="22"/>
          <w:u w:val="single"/>
        </w:rPr>
        <w:t>,</w:t>
      </w:r>
      <w:r w:rsidR="00653842" w:rsidRPr="00653842">
        <w:rPr>
          <w:rFonts w:ascii="Arial" w:hAnsi="Arial" w:cs="Arial"/>
          <w:sz w:val="22"/>
          <w:szCs w:val="22"/>
          <w:u w:val="single"/>
        </w:rPr>
        <w:t xml:space="preserve"> but not </w:t>
      </w:r>
      <w:proofErr w:type="gramStart"/>
      <w:r w:rsidR="00653842" w:rsidRPr="00653842">
        <w:rPr>
          <w:rFonts w:ascii="Arial" w:hAnsi="Arial" w:cs="Arial"/>
          <w:sz w:val="22"/>
          <w:szCs w:val="22"/>
          <w:u w:val="single"/>
        </w:rPr>
        <w:t>all</w:t>
      </w:r>
      <w:r w:rsidR="00CD47D6">
        <w:rPr>
          <w:rFonts w:ascii="Arial" w:hAnsi="Arial" w:cs="Arial"/>
          <w:sz w:val="22"/>
          <w:szCs w:val="22"/>
          <w:u w:val="single"/>
        </w:rPr>
        <w:t>,</w:t>
      </w:r>
      <w:proofErr w:type="gramEnd"/>
      <w:r w:rsidR="00653842" w:rsidRPr="00653842">
        <w:rPr>
          <w:rFonts w:ascii="Arial" w:hAnsi="Arial" w:cs="Arial"/>
          <w:sz w:val="22"/>
          <w:szCs w:val="22"/>
          <w:u w:val="single"/>
        </w:rPr>
        <w:t xml:space="preserve"> of the actions described in that box have been implemented.</w:t>
      </w:r>
      <w:r w:rsidRPr="004D12B2">
        <w:rPr>
          <w:rFonts w:ascii="Arial" w:hAnsi="Arial" w:cs="Arial"/>
          <w:color w:val="333333"/>
          <w:sz w:val="22"/>
          <w:szCs w:val="22"/>
        </w:rPr>
        <w:br/>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ook w:val="0000" w:firstRow="0" w:lastRow="0" w:firstColumn="0" w:lastColumn="0" w:noHBand="0" w:noVBand="0"/>
      </w:tblPr>
      <w:tblGrid>
        <w:gridCol w:w="2884"/>
        <w:gridCol w:w="3849"/>
        <w:gridCol w:w="3849"/>
        <w:gridCol w:w="3843"/>
      </w:tblGrid>
      <w:tr w:rsidR="00D675D7" w:rsidRPr="009C45FB" w:rsidTr="00A43AB4">
        <w:trPr>
          <w:trHeight w:val="1326"/>
        </w:trPr>
        <w:tc>
          <w:tcPr>
            <w:tcW w:w="1000" w:type="pct"/>
            <w:shd w:val="clear" w:color="auto" w:fill="auto"/>
          </w:tcPr>
          <w:p w:rsidR="00D675D7" w:rsidRPr="009C45FB" w:rsidRDefault="00D675D7" w:rsidP="00A43AB4">
            <w:pPr>
              <w:pStyle w:val="Heading6"/>
              <w:keepNext w:val="0"/>
              <w:widowControl w:val="0"/>
              <w:jc w:val="left"/>
              <w:rPr>
                <w:rFonts w:ascii="Arial" w:hAnsi="Arial" w:cs="Arial"/>
                <w:color w:val="000000" w:themeColor="text1"/>
                <w:sz w:val="22"/>
                <w:szCs w:val="22"/>
                <w:lang w:eastAsia="en-US"/>
              </w:rPr>
            </w:pPr>
            <w:r w:rsidRPr="009C45FB">
              <w:rPr>
                <w:rFonts w:ascii="Arial" w:hAnsi="Arial" w:cs="Arial"/>
                <w:color w:val="000000" w:themeColor="text1"/>
                <w:sz w:val="22"/>
                <w:szCs w:val="22"/>
                <w:lang w:eastAsia="en-US"/>
              </w:rPr>
              <w:t xml:space="preserve">Feedback to the practice from patients and their families </w:t>
            </w:r>
          </w:p>
        </w:tc>
        <w:tc>
          <w:tcPr>
            <w:tcW w:w="1334" w:type="pct"/>
            <w:shd w:val="clear" w:color="auto" w:fill="auto"/>
          </w:tcPr>
          <w:p w:rsidR="00D675D7" w:rsidRPr="009C45FB" w:rsidRDefault="00D675D7" w:rsidP="00A43AB4">
            <w:pPr>
              <w:rPr>
                <w:rFonts w:ascii="Arial" w:hAnsi="Arial" w:cs="Arial"/>
                <w:color w:val="000000" w:themeColor="text1"/>
                <w:sz w:val="22"/>
                <w:szCs w:val="22"/>
              </w:rPr>
            </w:pPr>
            <w:r w:rsidRPr="009C45FB">
              <w:rPr>
                <w:rFonts w:ascii="Arial" w:hAnsi="Arial" w:cs="Arial"/>
                <w:color w:val="000000" w:themeColor="text1"/>
                <w:sz w:val="22"/>
                <w:szCs w:val="22"/>
              </w:rPr>
              <w:t>…is not collected.</w:t>
            </w:r>
          </w:p>
          <w:p w:rsidR="00D675D7" w:rsidRPr="009C45FB" w:rsidRDefault="00D675D7" w:rsidP="00A43AB4">
            <w:pPr>
              <w:rPr>
                <w:rFonts w:ascii="Arial" w:hAnsi="Arial" w:cs="Arial"/>
                <w:color w:val="000000" w:themeColor="text1"/>
                <w:sz w:val="22"/>
                <w:szCs w:val="22"/>
              </w:rPr>
            </w:pPr>
          </w:p>
          <w:p w:rsidR="00D675D7" w:rsidRPr="009C45FB" w:rsidRDefault="00D675D7" w:rsidP="00A43AB4">
            <w:pPr>
              <w:rPr>
                <w:rFonts w:ascii="Arial" w:hAnsi="Arial" w:cs="Arial"/>
                <w:color w:val="000000" w:themeColor="text1"/>
                <w:sz w:val="22"/>
                <w:szCs w:val="22"/>
              </w:rPr>
            </w:pPr>
          </w:p>
          <w:p w:rsidR="00D675D7" w:rsidRPr="009C45FB" w:rsidRDefault="00D675D7" w:rsidP="00A43AB4">
            <w:pPr>
              <w:rPr>
                <w:rFonts w:ascii="Arial" w:hAnsi="Arial" w:cs="Arial"/>
                <w:color w:val="000000" w:themeColor="text1"/>
                <w:sz w:val="22"/>
                <w:szCs w:val="22"/>
              </w:rPr>
            </w:pPr>
          </w:p>
          <w:p w:rsidR="00D675D7" w:rsidRPr="009C45FB" w:rsidRDefault="00D675D7" w:rsidP="00A43AB4">
            <w:pPr>
              <w:rPr>
                <w:rFonts w:ascii="Arial" w:hAnsi="Arial" w:cs="Arial"/>
                <w:color w:val="000000" w:themeColor="text1"/>
                <w:sz w:val="22"/>
                <w:szCs w:val="22"/>
              </w:rPr>
            </w:pPr>
          </w:p>
          <w:p w:rsidR="000B3387" w:rsidRPr="009C45FB" w:rsidRDefault="000B3387" w:rsidP="00A43AB4">
            <w:pPr>
              <w:rPr>
                <w:rFonts w:ascii="Arial" w:hAnsi="Arial" w:cs="Arial"/>
                <w:color w:val="000000" w:themeColor="text1"/>
                <w:sz w:val="22"/>
                <w:szCs w:val="22"/>
              </w:rPr>
            </w:pPr>
          </w:p>
          <w:p w:rsidR="00D675D7" w:rsidRPr="009C45FB" w:rsidRDefault="00D675D7" w:rsidP="00A43AB4">
            <w:pPr>
              <w:rPr>
                <w:rFonts w:ascii="Arial" w:hAnsi="Arial" w:cs="Arial"/>
                <w:color w:val="000000" w:themeColor="text1"/>
                <w:sz w:val="22"/>
                <w:szCs w:val="22"/>
              </w:rPr>
            </w:pPr>
          </w:p>
          <w:p w:rsidR="00D675D7" w:rsidRPr="009C45FB" w:rsidRDefault="00D675D7" w:rsidP="00A43AB4">
            <w:pPr>
              <w:rPr>
                <w:rFonts w:ascii="Arial" w:hAnsi="Arial" w:cs="Arial"/>
                <w:color w:val="000000" w:themeColor="text1"/>
                <w:sz w:val="22"/>
                <w:szCs w:val="22"/>
              </w:rPr>
            </w:pPr>
            <w:r w:rsidRPr="009C45FB">
              <w:rPr>
                <w:rFonts w:ascii="Arial" w:hAnsi="Arial" w:cs="Arial"/>
                <w:color w:val="000000" w:themeColor="text1"/>
                <w:sz w:val="22"/>
                <w:szCs w:val="22"/>
              </w:rPr>
              <w:t>1                       2                         3</w:t>
            </w:r>
          </w:p>
        </w:tc>
        <w:tc>
          <w:tcPr>
            <w:tcW w:w="1334" w:type="pct"/>
            <w:shd w:val="clear" w:color="auto" w:fill="auto"/>
          </w:tcPr>
          <w:p w:rsidR="00D675D7" w:rsidRPr="009C45FB" w:rsidRDefault="00D675D7" w:rsidP="00A43AB4">
            <w:pPr>
              <w:rPr>
                <w:rFonts w:ascii="Arial" w:hAnsi="Arial" w:cs="Arial"/>
                <w:color w:val="000000" w:themeColor="text1"/>
                <w:sz w:val="22"/>
                <w:szCs w:val="22"/>
              </w:rPr>
            </w:pPr>
            <w:r w:rsidRPr="009C45FB">
              <w:rPr>
                <w:rFonts w:ascii="Arial" w:hAnsi="Arial" w:cs="Arial"/>
                <w:color w:val="000000" w:themeColor="text1"/>
                <w:sz w:val="22"/>
                <w:szCs w:val="22"/>
              </w:rPr>
              <w:t>…is noted and incorporated into practice activities, but not in a systematic way.</w:t>
            </w:r>
          </w:p>
          <w:p w:rsidR="00D675D7" w:rsidRPr="009C45FB" w:rsidRDefault="00D675D7" w:rsidP="00A43AB4">
            <w:pPr>
              <w:rPr>
                <w:rFonts w:ascii="Arial" w:hAnsi="Arial" w:cs="Arial"/>
                <w:color w:val="000000" w:themeColor="text1"/>
                <w:sz w:val="22"/>
                <w:szCs w:val="22"/>
              </w:rPr>
            </w:pPr>
          </w:p>
          <w:p w:rsidR="00D675D7" w:rsidRPr="009C45FB" w:rsidRDefault="00D675D7" w:rsidP="00A43AB4">
            <w:pPr>
              <w:rPr>
                <w:rFonts w:ascii="Arial" w:hAnsi="Arial" w:cs="Arial"/>
                <w:color w:val="000000" w:themeColor="text1"/>
                <w:sz w:val="22"/>
                <w:szCs w:val="22"/>
              </w:rPr>
            </w:pPr>
          </w:p>
          <w:p w:rsidR="00D675D7" w:rsidRPr="009C45FB" w:rsidRDefault="00D675D7" w:rsidP="00A43AB4">
            <w:pPr>
              <w:rPr>
                <w:rFonts w:ascii="Arial" w:hAnsi="Arial" w:cs="Arial"/>
                <w:color w:val="000000" w:themeColor="text1"/>
                <w:sz w:val="22"/>
                <w:szCs w:val="22"/>
              </w:rPr>
            </w:pPr>
          </w:p>
          <w:p w:rsidR="000B3387" w:rsidRPr="009C45FB" w:rsidRDefault="000B3387" w:rsidP="00A43AB4">
            <w:pPr>
              <w:rPr>
                <w:rFonts w:ascii="Arial" w:hAnsi="Arial" w:cs="Arial"/>
                <w:color w:val="000000" w:themeColor="text1"/>
                <w:sz w:val="22"/>
                <w:szCs w:val="22"/>
              </w:rPr>
            </w:pPr>
          </w:p>
          <w:p w:rsidR="00D675D7" w:rsidRPr="009C45FB" w:rsidRDefault="000B3387" w:rsidP="00A43AB4">
            <w:pPr>
              <w:rPr>
                <w:rFonts w:ascii="Arial" w:hAnsi="Arial" w:cs="Arial"/>
                <w:color w:val="000000" w:themeColor="text1"/>
                <w:sz w:val="22"/>
                <w:szCs w:val="22"/>
              </w:rPr>
            </w:pPr>
            <w:r w:rsidRPr="009C45FB">
              <w:rPr>
                <w:rFonts w:ascii="Arial" w:hAnsi="Arial" w:cs="Arial"/>
                <w:color w:val="000000" w:themeColor="text1"/>
                <w:sz w:val="22"/>
                <w:szCs w:val="22"/>
              </w:rPr>
              <w:t xml:space="preserve">4                </w:t>
            </w:r>
            <w:r w:rsidR="00D675D7" w:rsidRPr="009C45FB">
              <w:rPr>
                <w:rFonts w:ascii="Arial" w:hAnsi="Arial" w:cs="Arial"/>
                <w:color w:val="000000" w:themeColor="text1"/>
                <w:sz w:val="22"/>
                <w:szCs w:val="22"/>
              </w:rPr>
              <w:t xml:space="preserve">          5                           6           </w:t>
            </w:r>
          </w:p>
        </w:tc>
        <w:tc>
          <w:tcPr>
            <w:tcW w:w="1332" w:type="pct"/>
            <w:shd w:val="clear" w:color="auto" w:fill="auto"/>
          </w:tcPr>
          <w:p w:rsidR="00D675D7" w:rsidRPr="009C45FB" w:rsidRDefault="00D675D7" w:rsidP="00A43AB4">
            <w:pPr>
              <w:rPr>
                <w:rFonts w:ascii="Arial" w:hAnsi="Arial" w:cs="Arial"/>
                <w:color w:val="000000" w:themeColor="text1"/>
                <w:sz w:val="22"/>
                <w:szCs w:val="22"/>
              </w:rPr>
            </w:pPr>
            <w:r w:rsidRPr="009C45FB">
              <w:rPr>
                <w:rFonts w:ascii="Arial" w:hAnsi="Arial" w:cs="Arial"/>
                <w:color w:val="000000" w:themeColor="text1"/>
                <w:sz w:val="22"/>
                <w:szCs w:val="22"/>
              </w:rPr>
              <w:t>…is regularly collected through a formal approach (e.g., patient survey, focus group), and through specific patients’ concerns, and is incorporated into practice improvements.</w:t>
            </w:r>
          </w:p>
          <w:p w:rsidR="00D675D7" w:rsidRPr="009C45FB" w:rsidRDefault="00D675D7" w:rsidP="00A43AB4">
            <w:pPr>
              <w:rPr>
                <w:rFonts w:ascii="Arial" w:hAnsi="Arial" w:cs="Arial"/>
                <w:color w:val="000000" w:themeColor="text1"/>
                <w:sz w:val="22"/>
                <w:szCs w:val="22"/>
              </w:rPr>
            </w:pPr>
          </w:p>
          <w:p w:rsidR="00D675D7" w:rsidRPr="009C45FB" w:rsidRDefault="00D675D7" w:rsidP="00A43AB4">
            <w:pPr>
              <w:rPr>
                <w:rFonts w:ascii="Arial" w:hAnsi="Arial" w:cs="Arial"/>
                <w:color w:val="000000" w:themeColor="text1"/>
                <w:sz w:val="22"/>
                <w:szCs w:val="22"/>
              </w:rPr>
            </w:pPr>
            <w:r w:rsidRPr="009C45FB">
              <w:rPr>
                <w:rFonts w:ascii="Arial" w:hAnsi="Arial" w:cs="Arial"/>
                <w:color w:val="000000" w:themeColor="text1"/>
                <w:sz w:val="22"/>
                <w:szCs w:val="22"/>
              </w:rPr>
              <w:t>7                         8                         9</w:t>
            </w:r>
          </w:p>
        </w:tc>
      </w:tr>
    </w:tbl>
    <w:p w:rsidR="00D675D7" w:rsidRDefault="00D675D7">
      <w:pPr>
        <w:rPr>
          <w:sz w:val="22"/>
          <w:szCs w:val="22"/>
        </w:rPr>
      </w:pPr>
    </w:p>
    <w:p w:rsidR="0052518F" w:rsidRDefault="0052518F">
      <w:pPr>
        <w:rPr>
          <w:sz w:val="22"/>
          <w:szCs w:val="22"/>
        </w:rPr>
      </w:pPr>
    </w:p>
    <w:tbl>
      <w:tblPr>
        <w:tblStyle w:val="TableGrid"/>
        <w:tblW w:w="14418" w:type="dxa"/>
        <w:tblLook w:val="04A0" w:firstRow="1" w:lastRow="0" w:firstColumn="1" w:lastColumn="0" w:noHBand="0" w:noVBand="1"/>
      </w:tblPr>
      <w:tblGrid>
        <w:gridCol w:w="1728"/>
        <w:gridCol w:w="360"/>
        <w:gridCol w:w="1800"/>
        <w:gridCol w:w="9180"/>
        <w:gridCol w:w="1350"/>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180" w:type="dxa"/>
            <w:tcBorders>
              <w:top w:val="nil"/>
              <w:bottom w:val="nil"/>
            </w:tcBorders>
          </w:tcPr>
          <w:p w:rsidR="0052518F" w:rsidRPr="0052518F" w:rsidRDefault="0052518F" w:rsidP="009D2758">
            <w:pPr>
              <w:rPr>
                <w:rFonts w:ascii="Arial" w:hAnsi="Arial" w:cs="Arial"/>
                <w:sz w:val="22"/>
                <w:szCs w:val="22"/>
              </w:rPr>
            </w:pPr>
          </w:p>
        </w:tc>
        <w:tc>
          <w:tcPr>
            <w:tcW w:w="135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666997" w:rsidRDefault="00666997">
      <w:pPr>
        <w:rPr>
          <w:rFonts w:ascii="Arial" w:hAnsi="Arial" w:cs="Arial"/>
          <w:caps/>
          <w:sz w:val="22"/>
          <w:szCs w:val="22"/>
        </w:rPr>
      </w:pPr>
    </w:p>
    <w:p w:rsidR="00C1540F" w:rsidRPr="000B3387" w:rsidRDefault="00C1540F">
      <w:pPr>
        <w:rPr>
          <w:rFonts w:ascii="Arial" w:hAnsi="Arial" w:cs="Arial"/>
          <w:b/>
          <w:sz w:val="22"/>
          <w:szCs w:val="22"/>
        </w:rPr>
      </w:pPr>
    </w:p>
    <w:p w:rsidR="002555F8" w:rsidRDefault="002555F8">
      <w:pPr>
        <w:rPr>
          <w:rFonts w:ascii="Arial" w:hAnsi="Arial" w:cs="Arial"/>
          <w:b/>
          <w:sz w:val="22"/>
          <w:szCs w:val="22"/>
        </w:rPr>
      </w:pPr>
      <w:r>
        <w:rPr>
          <w:sz w:val="22"/>
          <w:szCs w:val="22"/>
        </w:rPr>
        <w:br w:type="page"/>
      </w:r>
    </w:p>
    <w:p w:rsidR="00370A91" w:rsidRPr="000B3387" w:rsidRDefault="00370A91" w:rsidP="00C1540F">
      <w:pPr>
        <w:pStyle w:val="QUESTIONTEXT"/>
        <w:ind w:left="0" w:firstLine="0"/>
        <w:rPr>
          <w:sz w:val="22"/>
          <w:szCs w:val="22"/>
        </w:rPr>
      </w:pPr>
      <w:r w:rsidRPr="000B3387">
        <w:rPr>
          <w:sz w:val="22"/>
          <w:szCs w:val="22"/>
        </w:rPr>
        <w:lastRenderedPageBreak/>
        <w:t>What is the total number of different patients you, as a clinician, have in your patient panel, regardless of type of insurance coverage? Your best estimate is fine.</w:t>
      </w:r>
    </w:p>
    <w:p w:rsidR="00610C91" w:rsidRPr="000B3387" w:rsidRDefault="00610C91" w:rsidP="00610C91">
      <w:pPr>
        <w:tabs>
          <w:tab w:val="left" w:pos="810"/>
        </w:tabs>
        <w:spacing w:before="240" w:after="360"/>
        <w:ind w:left="720"/>
        <w:rPr>
          <w:rFonts w:ascii="Arial" w:hAnsi="Arial" w:cs="Arial"/>
          <w:smallCaps/>
          <w:sz w:val="22"/>
          <w:szCs w:val="22"/>
        </w:rPr>
      </w:pPr>
      <w:r w:rsidRPr="000B3387">
        <w:rPr>
          <w:rFonts w:ascii="Arial" w:hAnsi="Arial" w:cs="Arial"/>
          <w:sz w:val="22"/>
          <w:szCs w:val="22"/>
        </w:rPr>
        <w:t>|</w:t>
      </w:r>
      <w:r w:rsidRPr="000B3387">
        <w:rPr>
          <w:rFonts w:ascii="Arial" w:hAnsi="Arial" w:cs="Arial"/>
          <w:sz w:val="22"/>
          <w:szCs w:val="22"/>
          <w:u w:val="single"/>
        </w:rPr>
        <w:t xml:space="preserve">     </w:t>
      </w:r>
      <w:proofErr w:type="gramStart"/>
      <w:r w:rsidRPr="000B3387">
        <w:rPr>
          <w:rFonts w:ascii="Arial" w:hAnsi="Arial" w:cs="Arial"/>
          <w:sz w:val="22"/>
          <w:szCs w:val="22"/>
        </w:rPr>
        <w:t xml:space="preserve">| </w:t>
      </w:r>
      <w:r w:rsidRPr="000B3387">
        <w:rPr>
          <w:rFonts w:ascii="Arial" w:hAnsi="Arial" w:cs="Arial"/>
          <w:b/>
          <w:bCs/>
          <w:sz w:val="22"/>
          <w:szCs w:val="22"/>
        </w:rPr>
        <w:t>,</w:t>
      </w:r>
      <w:proofErr w:type="gramEnd"/>
      <w:r w:rsidRPr="000B3387">
        <w:rPr>
          <w:rFonts w:ascii="Arial" w:hAnsi="Arial" w:cs="Arial"/>
          <w:b/>
          <w:bCs/>
          <w:sz w:val="22"/>
          <w:szCs w:val="22"/>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 xml:space="preserve">|  </w:t>
      </w:r>
      <w:r w:rsidRPr="000B3387">
        <w:rPr>
          <w:rFonts w:ascii="Arial" w:hAnsi="Arial" w:cs="Arial"/>
          <w:smallCaps/>
          <w:sz w:val="22"/>
          <w:szCs w:val="22"/>
        </w:rPr>
        <w:t>total number of patients in your patient panel</w:t>
      </w:r>
    </w:p>
    <w:p w:rsidR="00BB076A" w:rsidRPr="000B3387" w:rsidRDefault="00BB076A" w:rsidP="00BB076A">
      <w:pPr>
        <w:rPr>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2555F8">
        <w:tc>
          <w:tcPr>
            <w:tcW w:w="1728"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2555F8">
            <w:pPr>
              <w:jc w:val="center"/>
              <w:rPr>
                <w:rFonts w:ascii="Arial" w:hAnsi="Arial" w:cs="Arial"/>
                <w:sz w:val="22"/>
                <w:szCs w:val="22"/>
              </w:rPr>
            </w:pPr>
          </w:p>
        </w:tc>
        <w:tc>
          <w:tcPr>
            <w:tcW w:w="180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2555F8">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2555F8">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2555F8">
            <w:pPr>
              <w:rPr>
                <w:rFonts w:ascii="Arial" w:hAnsi="Arial" w:cs="Arial"/>
                <w:sz w:val="22"/>
                <w:szCs w:val="22"/>
              </w:rPr>
            </w:pPr>
          </w:p>
        </w:tc>
        <w:tc>
          <w:tcPr>
            <w:tcW w:w="135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HELP</w:t>
            </w:r>
          </w:p>
        </w:tc>
      </w:tr>
    </w:tbl>
    <w:p w:rsidR="00C9078D" w:rsidRDefault="00C9078D">
      <w:pPr>
        <w:rPr>
          <w:sz w:val="22"/>
          <w:szCs w:val="22"/>
        </w:rPr>
      </w:pPr>
    </w:p>
    <w:p w:rsidR="00666997" w:rsidRPr="000B3387" w:rsidRDefault="00666997">
      <w:pPr>
        <w:rPr>
          <w:rFonts w:ascii="Arial" w:hAnsi="Arial" w:cs="Arial"/>
          <w:b/>
          <w:sz w:val="22"/>
          <w:szCs w:val="22"/>
        </w:rPr>
      </w:pPr>
      <w:r w:rsidRPr="000B3387">
        <w:rPr>
          <w:sz w:val="22"/>
          <w:szCs w:val="22"/>
        </w:rPr>
        <w:br w:type="page"/>
      </w:r>
    </w:p>
    <w:p w:rsidR="00370A91" w:rsidRPr="000B3387" w:rsidRDefault="00370A91" w:rsidP="00BB076A">
      <w:pPr>
        <w:pStyle w:val="QUESTIONTEXT"/>
        <w:ind w:left="0" w:firstLine="0"/>
        <w:rPr>
          <w:sz w:val="22"/>
          <w:szCs w:val="22"/>
        </w:rPr>
      </w:pPr>
      <w:r w:rsidRPr="000B3387">
        <w:rPr>
          <w:sz w:val="22"/>
          <w:szCs w:val="22"/>
        </w:rPr>
        <w:lastRenderedPageBreak/>
        <w:t>How many patient visits do you have in an average week, regardless of type of insurance coverage? Your best estimate is fine.</w:t>
      </w:r>
    </w:p>
    <w:p w:rsidR="009B048A" w:rsidRDefault="009B048A" w:rsidP="00BB076A">
      <w:pPr>
        <w:rPr>
          <w:rFonts w:ascii="Arial" w:hAnsi="Arial" w:cs="Arial"/>
          <w:color w:val="333333"/>
          <w:sz w:val="22"/>
          <w:szCs w:val="22"/>
        </w:rPr>
      </w:pPr>
    </w:p>
    <w:p w:rsidR="00BB076A" w:rsidRPr="000B3387" w:rsidRDefault="00370A91" w:rsidP="009B048A">
      <w:pPr>
        <w:ind w:firstLine="720"/>
        <w:rPr>
          <w:rFonts w:ascii="Arial" w:hAnsi="Arial" w:cs="Arial"/>
          <w:b/>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proofErr w:type="gramStart"/>
      <w:r w:rsidRPr="000B3387">
        <w:rPr>
          <w:rFonts w:ascii="Arial" w:hAnsi="Arial" w:cs="Arial"/>
          <w:sz w:val="22"/>
          <w:szCs w:val="22"/>
        </w:rPr>
        <w:t xml:space="preserve">|  </w:t>
      </w:r>
      <w:r w:rsidR="009B048A" w:rsidRPr="000B3387">
        <w:rPr>
          <w:rFonts w:ascii="Arial" w:hAnsi="Arial" w:cs="Arial"/>
          <w:color w:val="333333"/>
          <w:sz w:val="22"/>
          <w:szCs w:val="22"/>
        </w:rPr>
        <w:t>NUMBER</w:t>
      </w:r>
      <w:proofErr w:type="gramEnd"/>
      <w:r w:rsidR="009B048A" w:rsidRPr="000B3387">
        <w:rPr>
          <w:rFonts w:ascii="Arial" w:hAnsi="Arial" w:cs="Arial"/>
          <w:color w:val="333333"/>
          <w:sz w:val="22"/>
          <w:szCs w:val="22"/>
        </w:rPr>
        <w:t xml:space="preserve"> OF PATIENTS PER WEEK</w:t>
      </w:r>
    </w:p>
    <w:p w:rsidR="00BB076A" w:rsidRDefault="00BB076A" w:rsidP="00BB076A">
      <w:pPr>
        <w:rPr>
          <w:rFonts w:ascii="Arial" w:hAnsi="Arial" w:cs="Arial"/>
          <w:b/>
          <w:sz w:val="22"/>
          <w:szCs w:val="22"/>
        </w:rPr>
      </w:pPr>
    </w:p>
    <w:p w:rsidR="0052518F" w:rsidRPr="000B3387" w:rsidRDefault="0052518F" w:rsidP="00BB076A">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2555F8">
        <w:tc>
          <w:tcPr>
            <w:tcW w:w="1728"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2555F8">
            <w:pPr>
              <w:jc w:val="center"/>
              <w:rPr>
                <w:rFonts w:ascii="Arial" w:hAnsi="Arial" w:cs="Arial"/>
                <w:sz w:val="22"/>
                <w:szCs w:val="22"/>
              </w:rPr>
            </w:pPr>
          </w:p>
        </w:tc>
        <w:tc>
          <w:tcPr>
            <w:tcW w:w="180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2555F8">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2555F8">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2555F8">
            <w:pPr>
              <w:rPr>
                <w:rFonts w:ascii="Arial" w:hAnsi="Arial" w:cs="Arial"/>
                <w:sz w:val="22"/>
                <w:szCs w:val="22"/>
              </w:rPr>
            </w:pPr>
          </w:p>
        </w:tc>
        <w:tc>
          <w:tcPr>
            <w:tcW w:w="135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HELP</w:t>
            </w:r>
          </w:p>
        </w:tc>
      </w:tr>
    </w:tbl>
    <w:p w:rsidR="00C9078D" w:rsidRDefault="00C9078D">
      <w:pPr>
        <w:rPr>
          <w:rFonts w:ascii="Arial" w:hAnsi="Arial" w:cs="Arial"/>
          <w:b/>
          <w:sz w:val="22"/>
          <w:szCs w:val="22"/>
        </w:rPr>
      </w:pPr>
    </w:p>
    <w:p w:rsidR="00666997" w:rsidRPr="000B3387" w:rsidRDefault="00666997">
      <w:pPr>
        <w:rPr>
          <w:rFonts w:ascii="Arial" w:hAnsi="Arial" w:cs="Arial"/>
          <w:b/>
          <w:sz w:val="22"/>
          <w:szCs w:val="22"/>
        </w:rPr>
      </w:pPr>
      <w:r w:rsidRPr="000B3387">
        <w:rPr>
          <w:rFonts w:ascii="Arial" w:hAnsi="Arial" w:cs="Arial"/>
          <w:b/>
          <w:sz w:val="22"/>
          <w:szCs w:val="22"/>
        </w:rPr>
        <w:br w:type="page"/>
      </w:r>
    </w:p>
    <w:p w:rsidR="00370A91" w:rsidRPr="000B3387" w:rsidRDefault="00370A91" w:rsidP="00BB076A">
      <w:pPr>
        <w:rPr>
          <w:rFonts w:ascii="Arial" w:hAnsi="Arial" w:cs="Arial"/>
          <w:b/>
          <w:sz w:val="22"/>
          <w:szCs w:val="22"/>
        </w:rPr>
      </w:pPr>
      <w:r w:rsidRPr="000B3387">
        <w:rPr>
          <w:rFonts w:ascii="Arial" w:hAnsi="Arial" w:cs="Arial"/>
          <w:b/>
          <w:sz w:val="22"/>
          <w:szCs w:val="22"/>
        </w:rPr>
        <w:lastRenderedPageBreak/>
        <w:t>Which response best reflects how you are compensated for work performed at your primary practice location?</w:t>
      </w:r>
    </w:p>
    <w:p w:rsidR="00BB076A" w:rsidRPr="000B3387" w:rsidRDefault="00BB076A" w:rsidP="00BB076A">
      <w:pPr>
        <w:rPr>
          <w:rFonts w:ascii="Arial" w:hAnsi="Arial" w:cs="Arial"/>
          <w:b/>
          <w:sz w:val="22"/>
          <w:szCs w:val="22"/>
        </w:rPr>
      </w:pPr>
    </w:p>
    <w:tbl>
      <w:tblPr>
        <w:tblW w:w="3349" w:type="pct"/>
        <w:tblInd w:w="378" w:type="dxa"/>
        <w:tblLook w:val="0000" w:firstRow="0" w:lastRow="0" w:firstColumn="0" w:lastColumn="0" w:noHBand="0" w:noVBand="0"/>
      </w:tblPr>
      <w:tblGrid>
        <w:gridCol w:w="9732"/>
      </w:tblGrid>
      <w:tr w:rsidR="00AA743C" w:rsidRPr="000B3387" w:rsidTr="00BB076A">
        <w:tc>
          <w:tcPr>
            <w:tcW w:w="4126" w:type="pct"/>
            <w:shd w:val="clear" w:color="auto" w:fill="E8E8E8"/>
            <w:vAlign w:val="center"/>
          </w:tcPr>
          <w:p w:rsidR="00AA743C" w:rsidRPr="000B3387" w:rsidRDefault="00AA743C" w:rsidP="00895F95">
            <w:pPr>
              <w:tabs>
                <w:tab w:val="left" w:pos="288"/>
                <w:tab w:val="left" w:leader="dot" w:pos="5725"/>
              </w:tabs>
              <w:spacing w:before="60" w:after="60"/>
              <w:ind w:left="288" w:hanging="288"/>
              <w:rPr>
                <w:rFonts w:ascii="Arial" w:hAnsi="Arial" w:cs="Arial"/>
                <w:sz w:val="22"/>
                <w:szCs w:val="22"/>
              </w:rPr>
            </w:pPr>
            <w:r w:rsidRPr="000B3387">
              <w:rPr>
                <w:rFonts w:ascii="Arial" w:hAnsi="Arial" w:cs="Arial"/>
                <w:sz w:val="22"/>
                <w:szCs w:val="22"/>
              </w:rPr>
              <w:t>□ Salary only</w:t>
            </w:r>
          </w:p>
        </w:tc>
      </w:tr>
      <w:tr w:rsidR="00AA743C" w:rsidRPr="000B3387" w:rsidTr="00BB076A">
        <w:tc>
          <w:tcPr>
            <w:tcW w:w="4126" w:type="pct"/>
            <w:vAlign w:val="center"/>
          </w:tcPr>
          <w:p w:rsidR="00AA743C" w:rsidRPr="000B3387" w:rsidRDefault="00AA743C" w:rsidP="00895F95">
            <w:pPr>
              <w:tabs>
                <w:tab w:val="left" w:pos="288"/>
                <w:tab w:val="left" w:leader="dot" w:pos="5725"/>
              </w:tabs>
              <w:spacing w:before="60" w:after="60"/>
              <w:ind w:left="288" w:hanging="288"/>
              <w:rPr>
                <w:rFonts w:ascii="Arial" w:hAnsi="Arial" w:cs="Arial"/>
                <w:sz w:val="22"/>
                <w:szCs w:val="22"/>
              </w:rPr>
            </w:pPr>
            <w:r w:rsidRPr="000B3387">
              <w:rPr>
                <w:rFonts w:ascii="Arial" w:hAnsi="Arial" w:cs="Arial"/>
                <w:sz w:val="22"/>
                <w:szCs w:val="22"/>
              </w:rPr>
              <w:t>□ Productivity incentives only</w:t>
            </w:r>
          </w:p>
        </w:tc>
      </w:tr>
      <w:tr w:rsidR="00AA743C" w:rsidRPr="000B3387" w:rsidTr="00BB076A">
        <w:tc>
          <w:tcPr>
            <w:tcW w:w="4126" w:type="pct"/>
            <w:shd w:val="clear" w:color="auto" w:fill="E8E8E8"/>
            <w:vAlign w:val="center"/>
          </w:tcPr>
          <w:p w:rsidR="00AA743C" w:rsidRPr="000B3387" w:rsidRDefault="00AA743C" w:rsidP="00895F95">
            <w:pPr>
              <w:tabs>
                <w:tab w:val="left" w:pos="288"/>
                <w:tab w:val="left" w:leader="dot" w:pos="5725"/>
              </w:tabs>
              <w:spacing w:before="60" w:after="60"/>
              <w:ind w:left="288" w:hanging="288"/>
              <w:rPr>
                <w:rFonts w:ascii="Arial" w:hAnsi="Arial" w:cs="Arial"/>
                <w:sz w:val="22"/>
                <w:szCs w:val="22"/>
              </w:rPr>
            </w:pPr>
            <w:r w:rsidRPr="000B3387">
              <w:rPr>
                <w:rFonts w:ascii="Arial" w:hAnsi="Arial" w:cs="Arial"/>
                <w:sz w:val="22"/>
                <w:szCs w:val="22"/>
              </w:rPr>
              <w:t>□ Salary with productivity incentives</w:t>
            </w:r>
          </w:p>
        </w:tc>
      </w:tr>
      <w:tr w:rsidR="00AA743C" w:rsidRPr="000B3387" w:rsidTr="00BB076A">
        <w:tc>
          <w:tcPr>
            <w:tcW w:w="4126" w:type="pct"/>
            <w:vAlign w:val="center"/>
          </w:tcPr>
          <w:p w:rsidR="00AA743C" w:rsidRPr="000B3387" w:rsidRDefault="00AA743C" w:rsidP="00895F95">
            <w:pPr>
              <w:tabs>
                <w:tab w:val="left" w:pos="288"/>
                <w:tab w:val="left" w:leader="dot" w:pos="5725"/>
              </w:tabs>
              <w:spacing w:before="60" w:after="60"/>
              <w:ind w:left="288" w:hanging="288"/>
              <w:rPr>
                <w:rFonts w:ascii="Arial" w:hAnsi="Arial" w:cs="Arial"/>
                <w:sz w:val="22"/>
                <w:szCs w:val="22"/>
              </w:rPr>
            </w:pPr>
            <w:r w:rsidRPr="000B3387">
              <w:rPr>
                <w:rFonts w:ascii="Arial" w:hAnsi="Arial" w:cs="Arial"/>
                <w:sz w:val="22"/>
                <w:szCs w:val="22"/>
              </w:rPr>
              <w:t>□ Salary with quality incentives</w:t>
            </w:r>
          </w:p>
        </w:tc>
      </w:tr>
      <w:tr w:rsidR="00AA743C" w:rsidRPr="000B3387" w:rsidTr="00BB076A">
        <w:tc>
          <w:tcPr>
            <w:tcW w:w="4126" w:type="pct"/>
            <w:shd w:val="clear" w:color="auto" w:fill="E8E8E8"/>
            <w:vAlign w:val="center"/>
          </w:tcPr>
          <w:p w:rsidR="00AA743C" w:rsidRPr="000B3387" w:rsidRDefault="00AA743C" w:rsidP="00895F95">
            <w:pPr>
              <w:tabs>
                <w:tab w:val="left" w:pos="288"/>
                <w:tab w:val="left" w:leader="dot" w:pos="5725"/>
              </w:tabs>
              <w:spacing w:before="60" w:after="60"/>
              <w:ind w:left="288" w:hanging="288"/>
              <w:rPr>
                <w:rFonts w:ascii="Arial" w:hAnsi="Arial" w:cs="Arial"/>
                <w:sz w:val="22"/>
                <w:szCs w:val="22"/>
              </w:rPr>
            </w:pPr>
            <w:r w:rsidRPr="000B3387">
              <w:rPr>
                <w:rFonts w:ascii="Arial" w:hAnsi="Arial" w:cs="Arial"/>
                <w:sz w:val="22"/>
                <w:szCs w:val="22"/>
              </w:rPr>
              <w:t>□ Salary with both quality and productivity incentives</w:t>
            </w:r>
          </w:p>
        </w:tc>
      </w:tr>
      <w:tr w:rsidR="00AA743C" w:rsidRPr="000B3387" w:rsidTr="00BB076A">
        <w:trPr>
          <w:trHeight w:val="378"/>
        </w:trPr>
        <w:tc>
          <w:tcPr>
            <w:tcW w:w="4126" w:type="pct"/>
            <w:vAlign w:val="center"/>
          </w:tcPr>
          <w:p w:rsidR="00AA743C" w:rsidRPr="000B3387" w:rsidRDefault="00AA743C" w:rsidP="00895F95">
            <w:pPr>
              <w:tabs>
                <w:tab w:val="left" w:pos="288"/>
                <w:tab w:val="left" w:leader="dot" w:pos="5725"/>
              </w:tabs>
              <w:spacing w:before="60" w:after="60"/>
              <w:ind w:left="288" w:hanging="288"/>
              <w:rPr>
                <w:rFonts w:ascii="Arial" w:hAnsi="Arial" w:cs="Arial"/>
                <w:sz w:val="22"/>
                <w:szCs w:val="22"/>
              </w:rPr>
            </w:pPr>
            <w:r w:rsidRPr="000B3387">
              <w:rPr>
                <w:rFonts w:ascii="Arial" w:hAnsi="Arial" w:cs="Arial"/>
                <w:sz w:val="22"/>
                <w:szCs w:val="22"/>
              </w:rPr>
              <w:t>□ Capitation</w:t>
            </w:r>
          </w:p>
        </w:tc>
      </w:tr>
      <w:tr w:rsidR="00AA743C" w:rsidRPr="000B3387" w:rsidTr="00BB076A">
        <w:tc>
          <w:tcPr>
            <w:tcW w:w="4126" w:type="pct"/>
            <w:shd w:val="clear" w:color="auto" w:fill="D9D9D9" w:themeFill="background1" w:themeFillShade="D9"/>
            <w:vAlign w:val="center"/>
          </w:tcPr>
          <w:p w:rsidR="00AA743C" w:rsidRPr="000B3387" w:rsidRDefault="00AA743C" w:rsidP="00895F95">
            <w:pPr>
              <w:tabs>
                <w:tab w:val="left" w:pos="288"/>
                <w:tab w:val="left" w:leader="dot" w:pos="5725"/>
              </w:tabs>
              <w:spacing w:before="60" w:after="60"/>
              <w:ind w:left="288" w:hanging="288"/>
              <w:rPr>
                <w:rFonts w:ascii="Arial" w:hAnsi="Arial" w:cs="Arial"/>
                <w:sz w:val="22"/>
                <w:szCs w:val="22"/>
              </w:rPr>
            </w:pPr>
            <w:r w:rsidRPr="000B3387">
              <w:rPr>
                <w:rFonts w:ascii="Arial" w:hAnsi="Arial" w:cs="Arial"/>
                <w:sz w:val="22"/>
                <w:szCs w:val="22"/>
              </w:rPr>
              <w:t>□ Other</w:t>
            </w:r>
          </w:p>
          <w:p w:rsidR="00AA743C" w:rsidRPr="000B3387" w:rsidRDefault="00AA743C" w:rsidP="00895F95">
            <w:pPr>
              <w:tabs>
                <w:tab w:val="left" w:pos="288"/>
                <w:tab w:val="left" w:leader="dot" w:pos="5725"/>
              </w:tabs>
              <w:spacing w:before="60" w:after="60"/>
              <w:ind w:left="288" w:hanging="288"/>
              <w:rPr>
                <w:rFonts w:ascii="Arial" w:hAnsi="Arial" w:cs="Arial"/>
                <w:i/>
                <w:sz w:val="22"/>
                <w:szCs w:val="22"/>
              </w:rPr>
            </w:pPr>
            <w:r w:rsidRPr="000B3387">
              <w:rPr>
                <w:rFonts w:ascii="Arial" w:hAnsi="Arial" w:cs="Arial"/>
                <w:i/>
                <w:sz w:val="22"/>
                <w:szCs w:val="22"/>
              </w:rPr>
              <w:t>(specify)_____________________________________</w:t>
            </w:r>
          </w:p>
        </w:tc>
      </w:tr>
    </w:tbl>
    <w:p w:rsidR="00370A91" w:rsidRPr="000B3387" w:rsidRDefault="00370A91" w:rsidP="00370A91">
      <w:pPr>
        <w:rPr>
          <w:rFonts w:ascii="Arial" w:hAnsi="Arial" w:cs="Arial"/>
          <w:sz w:val="22"/>
          <w:szCs w:val="22"/>
        </w:rPr>
      </w:pPr>
    </w:p>
    <w:p w:rsidR="0052518F" w:rsidRDefault="0052518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2555F8">
        <w:tc>
          <w:tcPr>
            <w:tcW w:w="1728"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2555F8">
            <w:pPr>
              <w:jc w:val="center"/>
              <w:rPr>
                <w:rFonts w:ascii="Arial" w:hAnsi="Arial" w:cs="Arial"/>
                <w:sz w:val="22"/>
                <w:szCs w:val="22"/>
              </w:rPr>
            </w:pPr>
          </w:p>
        </w:tc>
        <w:tc>
          <w:tcPr>
            <w:tcW w:w="180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2555F8">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2555F8">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2555F8">
            <w:pPr>
              <w:rPr>
                <w:rFonts w:ascii="Arial" w:hAnsi="Arial" w:cs="Arial"/>
                <w:sz w:val="22"/>
                <w:szCs w:val="22"/>
              </w:rPr>
            </w:pPr>
          </w:p>
        </w:tc>
        <w:tc>
          <w:tcPr>
            <w:tcW w:w="135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HELP</w:t>
            </w:r>
          </w:p>
        </w:tc>
      </w:tr>
    </w:tbl>
    <w:p w:rsidR="00666997" w:rsidRPr="000B3387" w:rsidRDefault="00666997">
      <w:pPr>
        <w:rPr>
          <w:rFonts w:ascii="Arial" w:hAnsi="Arial" w:cs="Arial"/>
          <w:b/>
          <w:sz w:val="22"/>
          <w:szCs w:val="22"/>
        </w:rPr>
      </w:pPr>
      <w:r w:rsidRPr="000B3387">
        <w:rPr>
          <w:rFonts w:ascii="Arial" w:hAnsi="Arial" w:cs="Arial"/>
          <w:b/>
          <w:sz w:val="22"/>
          <w:szCs w:val="22"/>
        </w:rPr>
        <w:br w:type="page"/>
      </w:r>
    </w:p>
    <w:p w:rsidR="00370A91" w:rsidRPr="000B3387" w:rsidRDefault="00370A91" w:rsidP="009B048A">
      <w:pPr>
        <w:rPr>
          <w:rFonts w:ascii="Arial" w:hAnsi="Arial" w:cs="Arial"/>
          <w:b/>
          <w:color w:val="333333"/>
          <w:sz w:val="22"/>
          <w:szCs w:val="22"/>
          <w:bdr w:val="none" w:sz="0" w:space="0" w:color="auto" w:frame="1"/>
        </w:rPr>
      </w:pPr>
      <w:r w:rsidRPr="000B3387">
        <w:rPr>
          <w:rFonts w:ascii="Arial" w:hAnsi="Arial" w:cs="Arial"/>
          <w:b/>
          <w:sz w:val="22"/>
          <w:szCs w:val="22"/>
        </w:rPr>
        <w:lastRenderedPageBreak/>
        <w:t xml:space="preserve">If you reported using any productivity incentives in </w:t>
      </w:r>
      <w:r w:rsidR="00B866BF">
        <w:rPr>
          <w:rFonts w:ascii="Arial" w:hAnsi="Arial" w:cs="Arial"/>
          <w:b/>
          <w:sz w:val="22"/>
          <w:szCs w:val="22"/>
        </w:rPr>
        <w:t xml:space="preserve">the previous </w:t>
      </w:r>
      <w:r w:rsidRPr="000B3387">
        <w:rPr>
          <w:rFonts w:ascii="Arial" w:hAnsi="Arial" w:cs="Arial"/>
          <w:b/>
          <w:sz w:val="22"/>
          <w:szCs w:val="22"/>
        </w:rPr>
        <w:t xml:space="preserve">question, which productivity measures does your practice use in calculating incentives? </w:t>
      </w:r>
      <w:r w:rsidRPr="000B3387">
        <w:rPr>
          <w:rFonts w:ascii="Arial" w:hAnsi="Arial" w:cs="Arial"/>
          <w:b/>
          <w:color w:val="333333"/>
          <w:sz w:val="22"/>
          <w:szCs w:val="22"/>
          <w:bdr w:val="none" w:sz="0" w:space="0" w:color="auto" w:frame="1"/>
        </w:rPr>
        <w:t>CHECK ALL THAT APPLY</w:t>
      </w:r>
    </w:p>
    <w:tbl>
      <w:tblPr>
        <w:tblW w:w="2763" w:type="pct"/>
        <w:tblInd w:w="378" w:type="dxa"/>
        <w:tblLayout w:type="fixed"/>
        <w:tblLook w:val="0000" w:firstRow="0" w:lastRow="0" w:firstColumn="0" w:lastColumn="0" w:noHBand="0" w:noVBand="0"/>
      </w:tblPr>
      <w:tblGrid>
        <w:gridCol w:w="8029"/>
      </w:tblGrid>
      <w:tr w:rsidR="00BB076A" w:rsidRPr="000B3387" w:rsidTr="00BB076A">
        <w:tc>
          <w:tcPr>
            <w:tcW w:w="5000" w:type="pct"/>
            <w:vAlign w:val="bottom"/>
          </w:tcPr>
          <w:p w:rsidR="00BB076A" w:rsidRPr="000B3387" w:rsidRDefault="00BB076A" w:rsidP="00895F95">
            <w:pPr>
              <w:tabs>
                <w:tab w:val="left" w:pos="550"/>
              </w:tabs>
              <w:jc w:val="center"/>
              <w:rPr>
                <w:rFonts w:ascii="Arial" w:hAnsi="Arial" w:cs="Arial"/>
                <w:b/>
                <w:bCs/>
                <w:sz w:val="22"/>
                <w:szCs w:val="22"/>
              </w:rPr>
            </w:pPr>
          </w:p>
        </w:tc>
      </w:tr>
      <w:tr w:rsidR="00BB076A" w:rsidRPr="000B3387" w:rsidTr="00BB076A">
        <w:tc>
          <w:tcPr>
            <w:tcW w:w="5000" w:type="pct"/>
            <w:shd w:val="clear" w:color="auto" w:fill="E8E8E8"/>
            <w:vAlign w:val="center"/>
          </w:tcPr>
          <w:p w:rsidR="00BB076A" w:rsidRPr="000B3387" w:rsidRDefault="00BB076A" w:rsidP="007B3BD0">
            <w:pPr>
              <w:tabs>
                <w:tab w:val="left" w:pos="288"/>
                <w:tab w:val="left" w:leader="dot" w:pos="5652"/>
              </w:tabs>
              <w:spacing w:before="60" w:after="60"/>
              <w:ind w:left="288" w:hanging="288"/>
              <w:rPr>
                <w:rFonts w:ascii="Arial" w:hAnsi="Arial" w:cs="Arial"/>
                <w:sz w:val="22"/>
                <w:szCs w:val="22"/>
              </w:rPr>
            </w:pPr>
            <w:r w:rsidRPr="000B3387">
              <w:rPr>
                <w:rFonts w:ascii="Arial" w:hAnsi="Arial" w:cs="Arial"/>
                <w:sz w:val="22"/>
                <w:szCs w:val="22"/>
              </w:rPr>
              <w:t>□ Cash collections</w:t>
            </w:r>
          </w:p>
        </w:tc>
      </w:tr>
      <w:tr w:rsidR="00BB076A" w:rsidRPr="000B3387" w:rsidTr="00BB076A">
        <w:tc>
          <w:tcPr>
            <w:tcW w:w="5000" w:type="pct"/>
            <w:vAlign w:val="center"/>
          </w:tcPr>
          <w:p w:rsidR="00BB076A" w:rsidRPr="000B3387" w:rsidRDefault="00BB076A" w:rsidP="007B3BD0">
            <w:pPr>
              <w:tabs>
                <w:tab w:val="left" w:pos="288"/>
                <w:tab w:val="left" w:leader="dot" w:pos="5652"/>
              </w:tabs>
              <w:spacing w:before="60" w:after="60"/>
              <w:ind w:left="288" w:hanging="288"/>
              <w:rPr>
                <w:rFonts w:ascii="Arial" w:hAnsi="Arial" w:cs="Arial"/>
                <w:sz w:val="22"/>
                <w:szCs w:val="22"/>
              </w:rPr>
            </w:pPr>
            <w:r w:rsidRPr="000B3387">
              <w:rPr>
                <w:rFonts w:ascii="Arial" w:hAnsi="Arial" w:cs="Arial"/>
                <w:sz w:val="22"/>
                <w:szCs w:val="22"/>
              </w:rPr>
              <w:t>□ Relative Value Units (RVUs)</w:t>
            </w:r>
          </w:p>
        </w:tc>
      </w:tr>
      <w:tr w:rsidR="00BB076A" w:rsidRPr="000B3387" w:rsidTr="00BB076A">
        <w:tc>
          <w:tcPr>
            <w:tcW w:w="5000" w:type="pct"/>
            <w:shd w:val="clear" w:color="auto" w:fill="E8E8E8"/>
            <w:vAlign w:val="center"/>
          </w:tcPr>
          <w:p w:rsidR="00BB076A" w:rsidRPr="000B3387" w:rsidRDefault="00BB076A" w:rsidP="007B3BD0">
            <w:pPr>
              <w:tabs>
                <w:tab w:val="left" w:pos="288"/>
                <w:tab w:val="left" w:leader="dot" w:pos="5652"/>
              </w:tabs>
              <w:spacing w:before="60" w:after="60"/>
              <w:ind w:left="288" w:hanging="288"/>
              <w:rPr>
                <w:rFonts w:ascii="Arial" w:hAnsi="Arial" w:cs="Arial"/>
                <w:sz w:val="22"/>
                <w:szCs w:val="22"/>
              </w:rPr>
            </w:pPr>
            <w:r w:rsidRPr="000B3387">
              <w:rPr>
                <w:rFonts w:ascii="Arial" w:hAnsi="Arial" w:cs="Arial"/>
                <w:sz w:val="22"/>
                <w:szCs w:val="22"/>
              </w:rPr>
              <w:t>□ Number of visits</w:t>
            </w:r>
          </w:p>
        </w:tc>
      </w:tr>
      <w:tr w:rsidR="00BB076A" w:rsidRPr="000B3387" w:rsidTr="00BB076A">
        <w:tc>
          <w:tcPr>
            <w:tcW w:w="5000" w:type="pct"/>
            <w:shd w:val="clear" w:color="auto" w:fill="auto"/>
            <w:vAlign w:val="center"/>
          </w:tcPr>
          <w:p w:rsidR="00BB076A" w:rsidRPr="000B3387" w:rsidRDefault="00BB076A" w:rsidP="00895F95">
            <w:pPr>
              <w:tabs>
                <w:tab w:val="left" w:pos="288"/>
                <w:tab w:val="left" w:leader="dot" w:pos="5652"/>
              </w:tabs>
              <w:spacing w:before="60" w:after="60"/>
              <w:ind w:left="288" w:hanging="288"/>
              <w:rPr>
                <w:rFonts w:ascii="Arial" w:hAnsi="Arial" w:cs="Arial"/>
                <w:sz w:val="22"/>
                <w:szCs w:val="22"/>
              </w:rPr>
            </w:pPr>
            <w:r w:rsidRPr="000B3387">
              <w:rPr>
                <w:rFonts w:ascii="Arial" w:hAnsi="Arial" w:cs="Arial"/>
                <w:sz w:val="22"/>
                <w:szCs w:val="22"/>
              </w:rPr>
              <w:t xml:space="preserve">□ Other </w:t>
            </w:r>
          </w:p>
          <w:p w:rsidR="00BB076A" w:rsidRPr="000B3387" w:rsidRDefault="00BB076A" w:rsidP="009B048A">
            <w:pPr>
              <w:tabs>
                <w:tab w:val="left" w:pos="288"/>
                <w:tab w:val="left" w:leader="dot" w:pos="5652"/>
              </w:tabs>
              <w:spacing w:before="60" w:after="60"/>
              <w:ind w:left="288" w:hanging="288"/>
              <w:rPr>
                <w:rFonts w:ascii="Arial" w:hAnsi="Arial" w:cs="Arial"/>
                <w:sz w:val="22"/>
                <w:szCs w:val="22"/>
              </w:rPr>
            </w:pPr>
            <w:r w:rsidRPr="000B3387">
              <w:rPr>
                <w:rFonts w:ascii="Arial" w:hAnsi="Arial" w:cs="Arial"/>
                <w:sz w:val="22"/>
                <w:szCs w:val="22"/>
              </w:rPr>
              <w:t>Specify:_______________________________</w:t>
            </w:r>
          </w:p>
        </w:tc>
      </w:tr>
    </w:tbl>
    <w:p w:rsidR="00610C91" w:rsidRPr="000B3387" w:rsidRDefault="00610C91">
      <w:pPr>
        <w:rPr>
          <w:rFonts w:ascii="Arial" w:hAnsi="Arial" w:cs="Arial"/>
          <w:b/>
          <w:sz w:val="22"/>
          <w:szCs w:val="22"/>
        </w:rPr>
      </w:pPr>
    </w:p>
    <w:p w:rsidR="00610C91" w:rsidRPr="000B3387" w:rsidRDefault="00610C91">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2555F8">
        <w:tc>
          <w:tcPr>
            <w:tcW w:w="1728"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2555F8">
            <w:pPr>
              <w:jc w:val="center"/>
              <w:rPr>
                <w:rFonts w:ascii="Arial" w:hAnsi="Arial" w:cs="Arial"/>
                <w:sz w:val="22"/>
                <w:szCs w:val="22"/>
              </w:rPr>
            </w:pPr>
          </w:p>
        </w:tc>
        <w:tc>
          <w:tcPr>
            <w:tcW w:w="180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2555F8">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2555F8">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2555F8">
            <w:pPr>
              <w:rPr>
                <w:rFonts w:ascii="Arial" w:hAnsi="Arial" w:cs="Arial"/>
                <w:sz w:val="22"/>
                <w:szCs w:val="22"/>
              </w:rPr>
            </w:pPr>
          </w:p>
        </w:tc>
        <w:tc>
          <w:tcPr>
            <w:tcW w:w="135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HELP</w:t>
            </w:r>
          </w:p>
        </w:tc>
      </w:tr>
    </w:tbl>
    <w:p w:rsidR="00610C91" w:rsidRPr="000B3387" w:rsidRDefault="00610C91">
      <w:pPr>
        <w:rPr>
          <w:rFonts w:ascii="Arial" w:hAnsi="Arial" w:cs="Arial"/>
          <w:b/>
          <w:sz w:val="22"/>
          <w:szCs w:val="22"/>
        </w:rPr>
      </w:pPr>
      <w:r w:rsidRPr="000B3387">
        <w:rPr>
          <w:rFonts w:ascii="Arial" w:hAnsi="Arial" w:cs="Arial"/>
          <w:b/>
          <w:sz w:val="22"/>
          <w:szCs w:val="22"/>
        </w:rPr>
        <w:br w:type="page"/>
      </w:r>
    </w:p>
    <w:p w:rsidR="00370A91" w:rsidRDefault="00370A91" w:rsidP="00B866BF">
      <w:pPr>
        <w:rPr>
          <w:rFonts w:ascii="Arial" w:hAnsi="Arial" w:cs="Arial"/>
          <w:b/>
          <w:sz w:val="22"/>
          <w:szCs w:val="22"/>
        </w:rPr>
      </w:pPr>
      <w:r w:rsidRPr="000B3387">
        <w:rPr>
          <w:rFonts w:ascii="Arial" w:hAnsi="Arial" w:cs="Arial"/>
          <w:b/>
          <w:sz w:val="22"/>
          <w:szCs w:val="22"/>
        </w:rPr>
        <w:lastRenderedPageBreak/>
        <w:t>What is your gender?</w:t>
      </w:r>
    </w:p>
    <w:p w:rsidR="009B048A" w:rsidRPr="000B3387" w:rsidRDefault="009B048A" w:rsidP="00370A91">
      <w:pPr>
        <w:tabs>
          <w:tab w:val="left" w:pos="720"/>
        </w:tabs>
        <w:spacing w:before="120" w:after="120"/>
        <w:ind w:left="720" w:right="360" w:hanging="720"/>
        <w:rPr>
          <w:rFonts w:ascii="Arial" w:hAnsi="Arial" w:cs="Arial"/>
          <w:b/>
          <w:sz w:val="22"/>
          <w:szCs w:val="22"/>
        </w:rPr>
      </w:pPr>
    </w:p>
    <w:p w:rsidR="00370A91" w:rsidRPr="000B3387" w:rsidRDefault="00370A91" w:rsidP="00370A91">
      <w:pPr>
        <w:tabs>
          <w:tab w:val="left" w:pos="1080"/>
          <w:tab w:val="left" w:pos="1440"/>
        </w:tabs>
        <w:spacing w:before="40"/>
        <w:ind w:left="1440" w:right="2880" w:hanging="630"/>
        <w:rPr>
          <w:rFonts w:ascii="Arial" w:hAnsi="Arial" w:cs="Arial"/>
          <w:sz w:val="22"/>
          <w:szCs w:val="22"/>
        </w:rPr>
      </w:pPr>
      <w:r w:rsidRPr="000B3387">
        <w:rPr>
          <w:rFonts w:ascii="Arial" w:hAnsi="Arial" w:cs="Arial"/>
          <w:sz w:val="22"/>
          <w:szCs w:val="22"/>
        </w:rPr>
        <w:tab/>
        <w:t>□</w:t>
      </w:r>
      <w:r w:rsidRPr="000B3387">
        <w:rPr>
          <w:rFonts w:ascii="Arial" w:hAnsi="Arial" w:cs="Arial"/>
          <w:sz w:val="22"/>
          <w:szCs w:val="22"/>
        </w:rPr>
        <w:tab/>
        <w:t>Male</w:t>
      </w:r>
    </w:p>
    <w:p w:rsidR="00370A91" w:rsidRPr="000B3387" w:rsidRDefault="00370A91" w:rsidP="00370A91">
      <w:pPr>
        <w:tabs>
          <w:tab w:val="left" w:pos="576"/>
          <w:tab w:val="left" w:pos="810"/>
          <w:tab w:val="left" w:pos="1080"/>
          <w:tab w:val="left" w:pos="1440"/>
        </w:tabs>
        <w:spacing w:before="40" w:after="40"/>
        <w:ind w:left="1440" w:right="810" w:hanging="1440"/>
        <w:rPr>
          <w:rFonts w:ascii="Arial" w:hAnsi="Arial" w:cs="Arial"/>
          <w:sz w:val="22"/>
          <w:szCs w:val="22"/>
        </w:rPr>
      </w:pPr>
      <w:r w:rsidRPr="000B3387">
        <w:rPr>
          <w:rFonts w:ascii="Arial" w:hAnsi="Arial" w:cs="Arial"/>
          <w:sz w:val="22"/>
          <w:szCs w:val="22"/>
        </w:rPr>
        <w:tab/>
      </w:r>
      <w:r w:rsidRPr="000B3387">
        <w:rPr>
          <w:rFonts w:ascii="Arial" w:hAnsi="Arial" w:cs="Arial"/>
          <w:sz w:val="22"/>
          <w:szCs w:val="22"/>
        </w:rPr>
        <w:tab/>
      </w:r>
      <w:r w:rsidRPr="000B3387">
        <w:rPr>
          <w:rFonts w:ascii="Arial" w:hAnsi="Arial" w:cs="Arial"/>
          <w:sz w:val="22"/>
          <w:szCs w:val="22"/>
        </w:rPr>
        <w:tab/>
        <w:t>□</w:t>
      </w:r>
      <w:r w:rsidRPr="000B3387">
        <w:rPr>
          <w:rFonts w:ascii="Arial" w:hAnsi="Arial" w:cs="Arial"/>
          <w:sz w:val="22"/>
          <w:szCs w:val="22"/>
        </w:rPr>
        <w:tab/>
        <w:t>Female</w:t>
      </w:r>
    </w:p>
    <w:p w:rsidR="00370A91" w:rsidRPr="000B3387" w:rsidRDefault="00370A91" w:rsidP="00370A91">
      <w:pPr>
        <w:rPr>
          <w:rFonts w:ascii="Arial" w:hAnsi="Arial" w:cs="Arial"/>
          <w:b/>
          <w:sz w:val="22"/>
          <w:szCs w:val="22"/>
        </w:rPr>
      </w:pPr>
    </w:p>
    <w:p w:rsidR="0052518F" w:rsidRDefault="0052518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2555F8">
        <w:tc>
          <w:tcPr>
            <w:tcW w:w="1728"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2555F8">
            <w:pPr>
              <w:jc w:val="center"/>
              <w:rPr>
                <w:rFonts w:ascii="Arial" w:hAnsi="Arial" w:cs="Arial"/>
                <w:sz w:val="22"/>
                <w:szCs w:val="22"/>
              </w:rPr>
            </w:pPr>
          </w:p>
        </w:tc>
        <w:tc>
          <w:tcPr>
            <w:tcW w:w="180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2555F8">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2555F8">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2555F8">
            <w:pPr>
              <w:rPr>
                <w:rFonts w:ascii="Arial" w:hAnsi="Arial" w:cs="Arial"/>
                <w:sz w:val="22"/>
                <w:szCs w:val="22"/>
              </w:rPr>
            </w:pPr>
          </w:p>
        </w:tc>
        <w:tc>
          <w:tcPr>
            <w:tcW w:w="135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HELP</w:t>
            </w:r>
          </w:p>
        </w:tc>
      </w:tr>
    </w:tbl>
    <w:p w:rsidR="00666997" w:rsidRPr="000B3387" w:rsidRDefault="00666997">
      <w:pPr>
        <w:rPr>
          <w:rFonts w:ascii="Arial" w:hAnsi="Arial" w:cs="Arial"/>
          <w:b/>
          <w:sz w:val="22"/>
          <w:szCs w:val="22"/>
        </w:rPr>
      </w:pPr>
      <w:r w:rsidRPr="000B3387">
        <w:rPr>
          <w:rFonts w:ascii="Arial" w:hAnsi="Arial" w:cs="Arial"/>
          <w:b/>
          <w:sz w:val="22"/>
          <w:szCs w:val="22"/>
        </w:rPr>
        <w:br w:type="page"/>
      </w:r>
    </w:p>
    <w:p w:rsidR="00370A91" w:rsidRPr="000B3387" w:rsidRDefault="00370A91" w:rsidP="00370A91">
      <w:pPr>
        <w:rPr>
          <w:rFonts w:ascii="Arial" w:hAnsi="Arial" w:cs="Arial"/>
          <w:b/>
          <w:sz w:val="22"/>
          <w:szCs w:val="22"/>
        </w:rPr>
      </w:pPr>
      <w:r w:rsidRPr="000B3387">
        <w:rPr>
          <w:rFonts w:ascii="Arial" w:hAnsi="Arial" w:cs="Arial"/>
          <w:b/>
          <w:sz w:val="22"/>
          <w:szCs w:val="22"/>
        </w:rPr>
        <w:lastRenderedPageBreak/>
        <w:t>Are you of Hispanic or Latino origin?</w:t>
      </w:r>
    </w:p>
    <w:p w:rsidR="009B048A" w:rsidRDefault="009B048A" w:rsidP="00BB076A">
      <w:pPr>
        <w:rPr>
          <w:rFonts w:ascii="Arial" w:hAnsi="Arial" w:cs="Arial"/>
          <w:sz w:val="22"/>
          <w:szCs w:val="22"/>
        </w:rPr>
      </w:pPr>
    </w:p>
    <w:p w:rsidR="009B048A" w:rsidRDefault="00370A91" w:rsidP="00BB076A">
      <w:pPr>
        <w:rPr>
          <w:rFonts w:ascii="Arial" w:hAnsi="Arial" w:cs="Arial"/>
          <w:sz w:val="22"/>
          <w:szCs w:val="22"/>
        </w:rPr>
      </w:pPr>
      <w:r w:rsidRPr="000B3387">
        <w:rPr>
          <w:rFonts w:ascii="Arial" w:hAnsi="Arial" w:cs="Arial"/>
          <w:sz w:val="22"/>
          <w:szCs w:val="22"/>
        </w:rPr>
        <w:tab/>
        <w:t>□</w:t>
      </w:r>
      <w:r w:rsidRPr="000B3387">
        <w:rPr>
          <w:rFonts w:ascii="Arial" w:hAnsi="Arial" w:cs="Arial"/>
          <w:sz w:val="22"/>
          <w:szCs w:val="22"/>
        </w:rPr>
        <w:tab/>
        <w:t>Yes</w:t>
      </w:r>
    </w:p>
    <w:p w:rsidR="00BB076A" w:rsidRPr="000B3387" w:rsidRDefault="00370A91" w:rsidP="00BB076A">
      <w:pPr>
        <w:rPr>
          <w:rFonts w:ascii="Arial" w:hAnsi="Arial" w:cs="Arial"/>
          <w:b/>
          <w:sz w:val="22"/>
          <w:szCs w:val="22"/>
        </w:rPr>
      </w:pPr>
      <w:r w:rsidRPr="000B3387">
        <w:rPr>
          <w:rFonts w:ascii="Arial" w:hAnsi="Arial" w:cs="Arial"/>
          <w:sz w:val="22"/>
          <w:szCs w:val="22"/>
        </w:rPr>
        <w:tab/>
        <w:t>□</w:t>
      </w:r>
      <w:r w:rsidRPr="000B3387">
        <w:rPr>
          <w:rFonts w:ascii="Arial" w:hAnsi="Arial" w:cs="Arial"/>
          <w:sz w:val="22"/>
          <w:szCs w:val="22"/>
        </w:rPr>
        <w:tab/>
        <w:t>No</w:t>
      </w:r>
    </w:p>
    <w:p w:rsidR="00BB076A" w:rsidRPr="000B3387" w:rsidRDefault="00BB076A" w:rsidP="00BB076A">
      <w:pPr>
        <w:rPr>
          <w:rFonts w:ascii="Arial" w:hAnsi="Arial" w:cs="Arial"/>
          <w:b/>
          <w:sz w:val="22"/>
          <w:szCs w:val="22"/>
        </w:rPr>
      </w:pPr>
    </w:p>
    <w:p w:rsidR="0052518F" w:rsidRDefault="0052518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2555F8">
        <w:tc>
          <w:tcPr>
            <w:tcW w:w="1728"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2555F8">
            <w:pPr>
              <w:jc w:val="center"/>
              <w:rPr>
                <w:rFonts w:ascii="Arial" w:hAnsi="Arial" w:cs="Arial"/>
                <w:sz w:val="22"/>
                <w:szCs w:val="22"/>
              </w:rPr>
            </w:pPr>
          </w:p>
        </w:tc>
        <w:tc>
          <w:tcPr>
            <w:tcW w:w="180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2555F8">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2555F8">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2555F8">
            <w:pPr>
              <w:rPr>
                <w:rFonts w:ascii="Arial" w:hAnsi="Arial" w:cs="Arial"/>
                <w:sz w:val="22"/>
                <w:szCs w:val="22"/>
              </w:rPr>
            </w:pPr>
          </w:p>
        </w:tc>
        <w:tc>
          <w:tcPr>
            <w:tcW w:w="135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HELP</w:t>
            </w:r>
          </w:p>
        </w:tc>
      </w:tr>
    </w:tbl>
    <w:p w:rsidR="00666997" w:rsidRPr="000B3387" w:rsidRDefault="00666997">
      <w:pPr>
        <w:rPr>
          <w:rFonts w:ascii="Arial" w:hAnsi="Arial" w:cs="Arial"/>
          <w:b/>
          <w:sz w:val="22"/>
          <w:szCs w:val="22"/>
        </w:rPr>
      </w:pPr>
      <w:r w:rsidRPr="000B3387">
        <w:rPr>
          <w:rFonts w:ascii="Arial" w:hAnsi="Arial" w:cs="Arial"/>
          <w:b/>
          <w:sz w:val="22"/>
          <w:szCs w:val="22"/>
        </w:rPr>
        <w:br w:type="page"/>
      </w:r>
    </w:p>
    <w:p w:rsidR="00BB076A" w:rsidRPr="000B3387" w:rsidRDefault="00370A91" w:rsidP="00BB076A">
      <w:pPr>
        <w:rPr>
          <w:rFonts w:ascii="Arial" w:hAnsi="Arial" w:cs="Arial"/>
          <w:b/>
          <w:sz w:val="22"/>
          <w:szCs w:val="22"/>
        </w:rPr>
      </w:pPr>
      <w:r w:rsidRPr="000B3387">
        <w:rPr>
          <w:rFonts w:ascii="Arial" w:hAnsi="Arial" w:cs="Arial"/>
          <w:b/>
          <w:sz w:val="22"/>
          <w:szCs w:val="22"/>
        </w:rPr>
        <w:lastRenderedPageBreak/>
        <w:t>What is your race?</w:t>
      </w:r>
    </w:p>
    <w:p w:rsidR="009B048A" w:rsidRPr="000B3387" w:rsidRDefault="009B048A" w:rsidP="00BB076A">
      <w:pPr>
        <w:rPr>
          <w:rFonts w:ascii="Arial" w:hAnsi="Arial" w:cs="Arial"/>
          <w:caps/>
          <w:sz w:val="22"/>
          <w:szCs w:val="22"/>
        </w:rPr>
      </w:pPr>
    </w:p>
    <w:p w:rsidR="00370A91" w:rsidRPr="000B3387" w:rsidRDefault="00370A91" w:rsidP="00370A91">
      <w:pPr>
        <w:tabs>
          <w:tab w:val="left" w:pos="1080"/>
          <w:tab w:val="left" w:pos="1440"/>
        </w:tabs>
        <w:ind w:left="1440" w:right="2880" w:hanging="630"/>
        <w:rPr>
          <w:rFonts w:ascii="Arial" w:hAnsi="Arial" w:cs="Arial"/>
          <w:sz w:val="22"/>
          <w:szCs w:val="22"/>
        </w:rPr>
      </w:pPr>
      <w:r w:rsidRPr="000B3387">
        <w:rPr>
          <w:rFonts w:ascii="Arial" w:hAnsi="Arial" w:cs="Arial"/>
          <w:sz w:val="22"/>
          <w:szCs w:val="22"/>
        </w:rPr>
        <w:t xml:space="preserve">  </w:t>
      </w:r>
      <w:r w:rsidRPr="000B3387">
        <w:rPr>
          <w:rFonts w:ascii="Arial" w:hAnsi="Arial" w:cs="Arial"/>
          <w:sz w:val="22"/>
          <w:szCs w:val="22"/>
        </w:rPr>
        <w:tab/>
        <w:t>□</w:t>
      </w:r>
      <w:r w:rsidRPr="000B3387">
        <w:rPr>
          <w:rFonts w:ascii="Arial" w:hAnsi="Arial" w:cs="Arial"/>
          <w:sz w:val="22"/>
          <w:szCs w:val="22"/>
        </w:rPr>
        <w:tab/>
        <w:t>White</w:t>
      </w:r>
    </w:p>
    <w:p w:rsidR="00370A91" w:rsidRPr="000B3387" w:rsidRDefault="00370A91" w:rsidP="00370A91">
      <w:pPr>
        <w:tabs>
          <w:tab w:val="left" w:pos="1080"/>
          <w:tab w:val="left" w:pos="1440"/>
        </w:tabs>
        <w:ind w:left="1440" w:right="2880" w:hanging="630"/>
        <w:rPr>
          <w:rFonts w:ascii="Arial" w:hAnsi="Arial" w:cs="Arial"/>
          <w:sz w:val="22"/>
          <w:szCs w:val="22"/>
        </w:rPr>
      </w:pPr>
      <w:r w:rsidRPr="000B3387">
        <w:rPr>
          <w:rFonts w:ascii="Arial" w:hAnsi="Arial" w:cs="Arial"/>
          <w:sz w:val="22"/>
          <w:szCs w:val="22"/>
        </w:rPr>
        <w:t xml:space="preserve">  </w:t>
      </w:r>
      <w:r w:rsidRPr="000B3387">
        <w:rPr>
          <w:rFonts w:ascii="Arial" w:hAnsi="Arial" w:cs="Arial"/>
          <w:sz w:val="22"/>
          <w:szCs w:val="22"/>
        </w:rPr>
        <w:tab/>
        <w:t>□</w:t>
      </w:r>
      <w:r w:rsidRPr="000B3387">
        <w:rPr>
          <w:rFonts w:ascii="Arial" w:hAnsi="Arial" w:cs="Arial"/>
          <w:sz w:val="22"/>
          <w:szCs w:val="22"/>
        </w:rPr>
        <w:tab/>
        <w:t>Black / African American</w:t>
      </w:r>
    </w:p>
    <w:p w:rsidR="00370A91" w:rsidRPr="000B3387" w:rsidRDefault="00370A91" w:rsidP="00370A91">
      <w:pPr>
        <w:tabs>
          <w:tab w:val="left" w:pos="1080"/>
          <w:tab w:val="left" w:pos="1440"/>
        </w:tabs>
        <w:ind w:left="1440" w:right="2880" w:hanging="630"/>
        <w:rPr>
          <w:rFonts w:ascii="Arial" w:hAnsi="Arial" w:cs="Arial"/>
          <w:sz w:val="22"/>
          <w:szCs w:val="22"/>
        </w:rPr>
      </w:pPr>
      <w:r w:rsidRPr="000B3387">
        <w:rPr>
          <w:rFonts w:ascii="Arial" w:hAnsi="Arial" w:cs="Arial"/>
          <w:sz w:val="22"/>
          <w:szCs w:val="22"/>
        </w:rPr>
        <w:t xml:space="preserve">  </w:t>
      </w:r>
      <w:r w:rsidRPr="000B3387">
        <w:rPr>
          <w:rFonts w:ascii="Arial" w:hAnsi="Arial" w:cs="Arial"/>
          <w:sz w:val="22"/>
          <w:szCs w:val="22"/>
        </w:rPr>
        <w:tab/>
        <w:t>□</w:t>
      </w:r>
      <w:r w:rsidRPr="000B3387">
        <w:rPr>
          <w:rFonts w:ascii="Arial" w:hAnsi="Arial" w:cs="Arial"/>
          <w:sz w:val="22"/>
          <w:szCs w:val="22"/>
        </w:rPr>
        <w:tab/>
        <w:t>Asian</w:t>
      </w:r>
    </w:p>
    <w:p w:rsidR="00370A91" w:rsidRPr="000B3387" w:rsidRDefault="00370A91" w:rsidP="00370A91">
      <w:pPr>
        <w:tabs>
          <w:tab w:val="left" w:pos="1080"/>
          <w:tab w:val="left" w:pos="1440"/>
        </w:tabs>
        <w:ind w:left="1440" w:right="2880" w:hanging="630"/>
        <w:rPr>
          <w:rFonts w:ascii="Arial" w:hAnsi="Arial" w:cs="Arial"/>
          <w:sz w:val="22"/>
          <w:szCs w:val="22"/>
        </w:rPr>
      </w:pPr>
      <w:r w:rsidRPr="000B3387">
        <w:rPr>
          <w:rFonts w:ascii="Arial" w:hAnsi="Arial" w:cs="Arial"/>
          <w:sz w:val="22"/>
          <w:szCs w:val="22"/>
        </w:rPr>
        <w:t xml:space="preserve">  </w:t>
      </w:r>
      <w:r w:rsidRPr="000B3387">
        <w:rPr>
          <w:rFonts w:ascii="Arial" w:hAnsi="Arial" w:cs="Arial"/>
          <w:sz w:val="22"/>
          <w:szCs w:val="22"/>
        </w:rPr>
        <w:tab/>
        <w:t>□</w:t>
      </w:r>
      <w:r w:rsidRPr="000B3387">
        <w:rPr>
          <w:rFonts w:ascii="Arial" w:hAnsi="Arial" w:cs="Arial"/>
          <w:sz w:val="22"/>
          <w:szCs w:val="22"/>
        </w:rPr>
        <w:tab/>
        <w:t xml:space="preserve">Native Hawaiian / Other Pacific Islander </w:t>
      </w:r>
    </w:p>
    <w:p w:rsidR="00370A91" w:rsidRPr="000B3387" w:rsidRDefault="00370A91" w:rsidP="00370A91">
      <w:pPr>
        <w:tabs>
          <w:tab w:val="left" w:pos="1080"/>
          <w:tab w:val="left" w:pos="1440"/>
        </w:tabs>
        <w:ind w:left="1440" w:right="2880" w:hanging="630"/>
        <w:rPr>
          <w:rFonts w:ascii="Arial" w:hAnsi="Arial" w:cs="Arial"/>
          <w:sz w:val="22"/>
          <w:szCs w:val="22"/>
        </w:rPr>
      </w:pPr>
      <w:r w:rsidRPr="000B3387">
        <w:rPr>
          <w:rFonts w:ascii="Arial" w:hAnsi="Arial" w:cs="Arial"/>
          <w:sz w:val="22"/>
          <w:szCs w:val="22"/>
        </w:rPr>
        <w:t xml:space="preserve">  </w:t>
      </w:r>
      <w:r w:rsidRPr="000B3387">
        <w:rPr>
          <w:rFonts w:ascii="Arial" w:hAnsi="Arial" w:cs="Arial"/>
          <w:sz w:val="22"/>
          <w:szCs w:val="22"/>
        </w:rPr>
        <w:tab/>
        <w:t>□</w:t>
      </w:r>
      <w:r w:rsidRPr="000B3387">
        <w:rPr>
          <w:rFonts w:ascii="Arial" w:hAnsi="Arial" w:cs="Arial"/>
          <w:sz w:val="22"/>
          <w:szCs w:val="22"/>
        </w:rPr>
        <w:tab/>
        <w:t>American Indian / Alaska Native</w:t>
      </w:r>
    </w:p>
    <w:p w:rsidR="00BB076A" w:rsidRPr="000B3387" w:rsidRDefault="00BB076A" w:rsidP="00BB076A">
      <w:pPr>
        <w:rPr>
          <w:rFonts w:ascii="Arial" w:hAnsi="Arial" w:cs="Arial"/>
          <w:b/>
          <w:sz w:val="22"/>
          <w:szCs w:val="22"/>
        </w:rPr>
      </w:pPr>
    </w:p>
    <w:p w:rsidR="0052518F" w:rsidRDefault="0052518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2555F8">
        <w:tc>
          <w:tcPr>
            <w:tcW w:w="1728"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2555F8">
            <w:pPr>
              <w:jc w:val="center"/>
              <w:rPr>
                <w:rFonts w:ascii="Arial" w:hAnsi="Arial" w:cs="Arial"/>
                <w:sz w:val="22"/>
                <w:szCs w:val="22"/>
              </w:rPr>
            </w:pPr>
          </w:p>
        </w:tc>
        <w:tc>
          <w:tcPr>
            <w:tcW w:w="180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2555F8">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2555F8">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2555F8">
            <w:pPr>
              <w:rPr>
                <w:rFonts w:ascii="Arial" w:hAnsi="Arial" w:cs="Arial"/>
                <w:sz w:val="22"/>
                <w:szCs w:val="22"/>
              </w:rPr>
            </w:pPr>
          </w:p>
        </w:tc>
        <w:tc>
          <w:tcPr>
            <w:tcW w:w="135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HELP</w:t>
            </w:r>
          </w:p>
        </w:tc>
      </w:tr>
    </w:tbl>
    <w:p w:rsidR="00666997" w:rsidRPr="000B3387" w:rsidRDefault="00666997">
      <w:pPr>
        <w:rPr>
          <w:rFonts w:ascii="Arial" w:hAnsi="Arial" w:cs="Arial"/>
          <w:b/>
          <w:sz w:val="22"/>
          <w:szCs w:val="22"/>
        </w:rPr>
      </w:pPr>
      <w:r w:rsidRPr="000B3387">
        <w:rPr>
          <w:rFonts w:ascii="Arial" w:hAnsi="Arial" w:cs="Arial"/>
          <w:b/>
          <w:sz w:val="22"/>
          <w:szCs w:val="22"/>
        </w:rPr>
        <w:br w:type="page"/>
      </w:r>
    </w:p>
    <w:p w:rsidR="00BB076A" w:rsidRPr="000B3387" w:rsidRDefault="00370A91" w:rsidP="00BB076A">
      <w:pPr>
        <w:rPr>
          <w:rFonts w:ascii="Arial" w:hAnsi="Arial" w:cs="Arial"/>
          <w:b/>
          <w:sz w:val="22"/>
          <w:szCs w:val="22"/>
        </w:rPr>
      </w:pPr>
      <w:r w:rsidRPr="000B3387">
        <w:rPr>
          <w:rFonts w:ascii="Arial" w:hAnsi="Arial" w:cs="Arial"/>
          <w:b/>
          <w:sz w:val="22"/>
          <w:szCs w:val="22"/>
        </w:rPr>
        <w:lastRenderedPageBreak/>
        <w:t>How long have you been with the practice?</w:t>
      </w:r>
    </w:p>
    <w:p w:rsidR="009B048A" w:rsidRDefault="009B048A" w:rsidP="00BB076A">
      <w:pPr>
        <w:rPr>
          <w:rFonts w:ascii="Arial" w:hAnsi="Arial" w:cs="Arial"/>
          <w:sz w:val="22"/>
          <w:szCs w:val="22"/>
        </w:rPr>
      </w:pPr>
    </w:p>
    <w:p w:rsidR="00370A91" w:rsidRPr="000B3387" w:rsidRDefault="00370A91" w:rsidP="00BB076A">
      <w:pPr>
        <w:rPr>
          <w:rFonts w:ascii="Arial" w:hAnsi="Arial" w:cs="Arial"/>
          <w:sz w:val="22"/>
          <w:szCs w:val="22"/>
        </w:rPr>
      </w:pPr>
      <w:r w:rsidRPr="000B3387">
        <w:rPr>
          <w:rFonts w:ascii="Arial" w:hAnsi="Arial" w:cs="Arial"/>
          <w:sz w:val="22"/>
          <w:szCs w:val="22"/>
        </w:rPr>
        <w:t xml:space="preserve">  </w:t>
      </w:r>
      <w:r w:rsidRPr="000B3387">
        <w:rPr>
          <w:rFonts w:ascii="Arial" w:hAnsi="Arial" w:cs="Arial"/>
          <w:sz w:val="22"/>
          <w:szCs w:val="22"/>
        </w:rPr>
        <w:tab/>
      </w:r>
      <w:r w:rsidR="00BB076A" w:rsidRPr="000B3387">
        <w:rPr>
          <w:rFonts w:ascii="Arial" w:hAnsi="Arial" w:cs="Arial"/>
          <w:sz w:val="22"/>
          <w:szCs w:val="22"/>
        </w:rPr>
        <w:t xml:space="preserve">      </w:t>
      </w:r>
      <w:r w:rsidRPr="000B3387">
        <w:rPr>
          <w:rFonts w:ascii="Arial" w:hAnsi="Arial" w:cs="Arial"/>
          <w:sz w:val="22"/>
          <w:szCs w:val="22"/>
        </w:rPr>
        <w:t>□</w:t>
      </w:r>
      <w:r w:rsidRPr="000B3387">
        <w:rPr>
          <w:rFonts w:ascii="Arial" w:hAnsi="Arial" w:cs="Arial"/>
          <w:sz w:val="22"/>
          <w:szCs w:val="22"/>
        </w:rPr>
        <w:tab/>
        <w:t>Less than 1 year</w:t>
      </w:r>
    </w:p>
    <w:p w:rsidR="00370A91" w:rsidRPr="000B3387" w:rsidRDefault="00370A91" w:rsidP="00370A91">
      <w:pPr>
        <w:tabs>
          <w:tab w:val="left" w:pos="1080"/>
          <w:tab w:val="left" w:pos="1440"/>
        </w:tabs>
        <w:ind w:left="1440" w:right="1440" w:hanging="630"/>
        <w:rPr>
          <w:rFonts w:ascii="Arial" w:hAnsi="Arial" w:cs="Arial"/>
          <w:sz w:val="22"/>
          <w:szCs w:val="22"/>
        </w:rPr>
      </w:pPr>
      <w:r w:rsidRPr="000B3387">
        <w:rPr>
          <w:rFonts w:ascii="Arial" w:hAnsi="Arial" w:cs="Arial"/>
          <w:sz w:val="22"/>
          <w:szCs w:val="22"/>
        </w:rPr>
        <w:t xml:space="preserve">  </w:t>
      </w:r>
      <w:r w:rsidRPr="000B3387">
        <w:rPr>
          <w:rFonts w:ascii="Arial" w:hAnsi="Arial" w:cs="Arial"/>
          <w:sz w:val="22"/>
          <w:szCs w:val="22"/>
        </w:rPr>
        <w:tab/>
        <w:t>□</w:t>
      </w:r>
      <w:r w:rsidRPr="000B3387">
        <w:rPr>
          <w:rFonts w:ascii="Arial" w:hAnsi="Arial" w:cs="Arial"/>
          <w:sz w:val="22"/>
          <w:szCs w:val="22"/>
        </w:rPr>
        <w:tab/>
      </w:r>
      <w:proofErr w:type="gramStart"/>
      <w:r w:rsidRPr="000B3387">
        <w:rPr>
          <w:rFonts w:ascii="Arial" w:hAnsi="Arial" w:cs="Arial"/>
          <w:sz w:val="22"/>
          <w:szCs w:val="22"/>
        </w:rPr>
        <w:t>Between</w:t>
      </w:r>
      <w:proofErr w:type="gramEnd"/>
      <w:r w:rsidRPr="000B3387">
        <w:rPr>
          <w:rFonts w:ascii="Arial" w:hAnsi="Arial" w:cs="Arial"/>
          <w:sz w:val="22"/>
          <w:szCs w:val="22"/>
        </w:rPr>
        <w:t xml:space="preserve"> 1 and 5 years</w:t>
      </w:r>
    </w:p>
    <w:p w:rsidR="00370A91" w:rsidRPr="000B3387" w:rsidRDefault="00370A91" w:rsidP="00370A91">
      <w:pPr>
        <w:tabs>
          <w:tab w:val="left" w:pos="1080"/>
          <w:tab w:val="left" w:pos="1440"/>
        </w:tabs>
        <w:ind w:left="1440" w:right="1440" w:hanging="630"/>
        <w:rPr>
          <w:rFonts w:ascii="Arial" w:hAnsi="Arial" w:cs="Arial"/>
          <w:sz w:val="22"/>
          <w:szCs w:val="22"/>
        </w:rPr>
      </w:pPr>
      <w:r w:rsidRPr="000B3387">
        <w:rPr>
          <w:rFonts w:ascii="Arial" w:hAnsi="Arial" w:cs="Arial"/>
          <w:sz w:val="22"/>
          <w:szCs w:val="22"/>
        </w:rPr>
        <w:tab/>
        <w:t>□</w:t>
      </w:r>
      <w:r w:rsidRPr="000B3387">
        <w:rPr>
          <w:rFonts w:ascii="Arial" w:hAnsi="Arial" w:cs="Arial"/>
          <w:sz w:val="22"/>
          <w:szCs w:val="22"/>
        </w:rPr>
        <w:tab/>
      </w:r>
      <w:proofErr w:type="gramStart"/>
      <w:r w:rsidRPr="000B3387">
        <w:rPr>
          <w:rFonts w:ascii="Arial" w:hAnsi="Arial" w:cs="Arial"/>
          <w:sz w:val="22"/>
          <w:szCs w:val="22"/>
        </w:rPr>
        <w:t>Between</w:t>
      </w:r>
      <w:proofErr w:type="gramEnd"/>
      <w:r w:rsidRPr="000B3387">
        <w:rPr>
          <w:rFonts w:ascii="Arial" w:hAnsi="Arial" w:cs="Arial"/>
          <w:sz w:val="22"/>
          <w:szCs w:val="22"/>
        </w:rPr>
        <w:t xml:space="preserve"> 5 and 10 years</w:t>
      </w:r>
    </w:p>
    <w:p w:rsidR="00370A91" w:rsidRPr="000B3387" w:rsidRDefault="00370A91" w:rsidP="00370A91">
      <w:pPr>
        <w:tabs>
          <w:tab w:val="left" w:pos="1080"/>
          <w:tab w:val="left" w:pos="1440"/>
        </w:tabs>
        <w:ind w:left="1440" w:right="1440" w:hanging="630"/>
        <w:rPr>
          <w:rFonts w:ascii="Arial" w:hAnsi="Arial" w:cs="Arial"/>
          <w:sz w:val="22"/>
          <w:szCs w:val="22"/>
        </w:rPr>
      </w:pPr>
      <w:r w:rsidRPr="000B3387">
        <w:rPr>
          <w:rFonts w:ascii="Arial" w:hAnsi="Arial" w:cs="Arial"/>
          <w:sz w:val="22"/>
          <w:szCs w:val="22"/>
        </w:rPr>
        <w:tab/>
        <w:t>□</w:t>
      </w:r>
      <w:r w:rsidRPr="000B3387">
        <w:rPr>
          <w:rFonts w:ascii="Arial" w:hAnsi="Arial" w:cs="Arial"/>
          <w:sz w:val="22"/>
          <w:szCs w:val="22"/>
        </w:rPr>
        <w:tab/>
        <w:t>More than 10 years</w:t>
      </w:r>
    </w:p>
    <w:p w:rsidR="00A915D7" w:rsidRPr="000B3387" w:rsidRDefault="00A915D7">
      <w:pPr>
        <w:rPr>
          <w:rFonts w:ascii="Arial" w:hAnsi="Arial" w:cs="Arial"/>
          <w:b/>
          <w:sz w:val="22"/>
          <w:szCs w:val="22"/>
        </w:rPr>
      </w:pPr>
    </w:p>
    <w:p w:rsidR="0052518F" w:rsidRDefault="0052518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2555F8">
        <w:tc>
          <w:tcPr>
            <w:tcW w:w="1728"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2555F8">
            <w:pPr>
              <w:jc w:val="center"/>
              <w:rPr>
                <w:rFonts w:ascii="Arial" w:hAnsi="Arial" w:cs="Arial"/>
                <w:sz w:val="22"/>
                <w:szCs w:val="22"/>
              </w:rPr>
            </w:pPr>
          </w:p>
        </w:tc>
        <w:tc>
          <w:tcPr>
            <w:tcW w:w="180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2555F8">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2555F8">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2555F8">
            <w:pPr>
              <w:rPr>
                <w:rFonts w:ascii="Arial" w:hAnsi="Arial" w:cs="Arial"/>
                <w:sz w:val="22"/>
                <w:szCs w:val="22"/>
              </w:rPr>
            </w:pPr>
          </w:p>
        </w:tc>
        <w:tc>
          <w:tcPr>
            <w:tcW w:w="135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HELP</w:t>
            </w:r>
          </w:p>
        </w:tc>
      </w:tr>
    </w:tbl>
    <w:p w:rsidR="00666997" w:rsidRPr="000B3387" w:rsidRDefault="00666997">
      <w:pPr>
        <w:rPr>
          <w:rFonts w:ascii="Arial" w:hAnsi="Arial" w:cs="Arial"/>
          <w:b/>
          <w:sz w:val="22"/>
          <w:szCs w:val="22"/>
        </w:rPr>
      </w:pPr>
      <w:r w:rsidRPr="000B3387">
        <w:rPr>
          <w:rFonts w:ascii="Arial" w:hAnsi="Arial" w:cs="Arial"/>
          <w:b/>
          <w:sz w:val="22"/>
          <w:szCs w:val="22"/>
        </w:rPr>
        <w:br w:type="page"/>
      </w:r>
    </w:p>
    <w:p w:rsidR="00BB076A" w:rsidRDefault="00370A91" w:rsidP="00BB076A">
      <w:pPr>
        <w:tabs>
          <w:tab w:val="left" w:pos="1080"/>
          <w:tab w:val="left" w:pos="1440"/>
        </w:tabs>
        <w:ind w:right="1440"/>
        <w:rPr>
          <w:rFonts w:ascii="Arial" w:hAnsi="Arial" w:cs="Arial"/>
          <w:b/>
          <w:sz w:val="22"/>
          <w:szCs w:val="22"/>
        </w:rPr>
      </w:pPr>
      <w:r w:rsidRPr="000B3387">
        <w:rPr>
          <w:rFonts w:ascii="Arial" w:hAnsi="Arial" w:cs="Arial"/>
          <w:b/>
          <w:sz w:val="22"/>
          <w:szCs w:val="22"/>
        </w:rPr>
        <w:lastRenderedPageBreak/>
        <w:t>In a typical week, how many hours are you scheduled to work at the practice?</w:t>
      </w:r>
    </w:p>
    <w:p w:rsidR="00280E2D" w:rsidRDefault="00280E2D" w:rsidP="00BB076A">
      <w:pPr>
        <w:tabs>
          <w:tab w:val="left" w:pos="1080"/>
          <w:tab w:val="left" w:pos="1440"/>
        </w:tabs>
        <w:ind w:right="1440"/>
        <w:rPr>
          <w:rFonts w:ascii="Arial" w:hAnsi="Arial" w:cs="Arial"/>
          <w:sz w:val="22"/>
          <w:szCs w:val="22"/>
        </w:rPr>
      </w:pPr>
      <w:r>
        <w:rPr>
          <w:rFonts w:ascii="Arial" w:hAnsi="Arial" w:cs="Arial"/>
          <w:sz w:val="22"/>
          <w:szCs w:val="22"/>
        </w:rPr>
        <w:tab/>
      </w:r>
    </w:p>
    <w:p w:rsidR="00280E2D" w:rsidRPr="00280E2D" w:rsidRDefault="00280E2D" w:rsidP="00280E2D">
      <w:pPr>
        <w:tabs>
          <w:tab w:val="left" w:pos="1080"/>
          <w:tab w:val="left" w:pos="1440"/>
        </w:tabs>
        <w:ind w:left="1710" w:right="1440" w:hanging="630"/>
        <w:rPr>
          <w:rFonts w:ascii="Arial" w:hAnsi="Arial" w:cs="Arial"/>
          <w:sz w:val="22"/>
          <w:szCs w:val="22"/>
        </w:rPr>
      </w:pPr>
      <w:r w:rsidRPr="00280E2D">
        <w:rPr>
          <w:rFonts w:ascii="Arial" w:hAnsi="Arial" w:cs="Arial"/>
          <w:sz w:val="22"/>
          <w:szCs w:val="22"/>
        </w:rPr>
        <w:t>□</w:t>
      </w:r>
      <w:r w:rsidRPr="00280E2D">
        <w:rPr>
          <w:rFonts w:ascii="Arial" w:hAnsi="Arial" w:cs="Arial"/>
          <w:sz w:val="22"/>
          <w:szCs w:val="22"/>
        </w:rPr>
        <w:tab/>
        <w:t xml:space="preserve">Less than 20 hours </w:t>
      </w:r>
    </w:p>
    <w:p w:rsidR="00280E2D" w:rsidRPr="00280E2D" w:rsidRDefault="00280E2D" w:rsidP="00280E2D">
      <w:pPr>
        <w:tabs>
          <w:tab w:val="left" w:pos="1080"/>
          <w:tab w:val="left" w:pos="1440"/>
        </w:tabs>
        <w:ind w:left="1710" w:right="1440" w:hanging="630"/>
        <w:rPr>
          <w:rFonts w:ascii="Arial" w:hAnsi="Arial" w:cs="Arial"/>
          <w:sz w:val="22"/>
          <w:szCs w:val="22"/>
        </w:rPr>
      </w:pPr>
      <w:r w:rsidRPr="00280E2D">
        <w:rPr>
          <w:rFonts w:ascii="Arial" w:hAnsi="Arial" w:cs="Arial"/>
          <w:sz w:val="22"/>
          <w:szCs w:val="22"/>
        </w:rPr>
        <w:t>□</w:t>
      </w:r>
      <w:r w:rsidRPr="00280E2D">
        <w:rPr>
          <w:rFonts w:ascii="Arial" w:hAnsi="Arial" w:cs="Arial"/>
          <w:sz w:val="22"/>
          <w:szCs w:val="22"/>
        </w:rPr>
        <w:tab/>
        <w:t>20 to 29 hours</w:t>
      </w:r>
    </w:p>
    <w:p w:rsidR="00280E2D" w:rsidRPr="00280E2D" w:rsidRDefault="00280E2D" w:rsidP="00280E2D">
      <w:pPr>
        <w:tabs>
          <w:tab w:val="left" w:pos="1080"/>
          <w:tab w:val="left" w:pos="1440"/>
        </w:tabs>
        <w:ind w:left="1710" w:right="1440" w:hanging="630"/>
        <w:rPr>
          <w:rFonts w:ascii="Arial" w:hAnsi="Arial" w:cs="Arial"/>
          <w:sz w:val="22"/>
          <w:szCs w:val="22"/>
        </w:rPr>
      </w:pPr>
      <w:r w:rsidRPr="00280E2D">
        <w:rPr>
          <w:rFonts w:ascii="Arial" w:hAnsi="Arial" w:cs="Arial"/>
          <w:sz w:val="22"/>
          <w:szCs w:val="22"/>
        </w:rPr>
        <w:t>□</w:t>
      </w:r>
      <w:r w:rsidRPr="00280E2D">
        <w:rPr>
          <w:rFonts w:ascii="Arial" w:hAnsi="Arial" w:cs="Arial"/>
          <w:sz w:val="22"/>
          <w:szCs w:val="22"/>
        </w:rPr>
        <w:tab/>
        <w:t>30 to 39 hours</w:t>
      </w:r>
    </w:p>
    <w:p w:rsidR="00280E2D" w:rsidRPr="00280E2D" w:rsidRDefault="00280E2D" w:rsidP="00280E2D">
      <w:pPr>
        <w:tabs>
          <w:tab w:val="left" w:pos="1080"/>
          <w:tab w:val="left" w:pos="1440"/>
        </w:tabs>
        <w:ind w:left="1710" w:right="1440" w:hanging="630"/>
        <w:rPr>
          <w:rFonts w:ascii="Arial" w:hAnsi="Arial" w:cs="Arial"/>
          <w:sz w:val="22"/>
          <w:szCs w:val="22"/>
        </w:rPr>
      </w:pPr>
      <w:r w:rsidRPr="00280E2D">
        <w:rPr>
          <w:rFonts w:ascii="Arial" w:hAnsi="Arial" w:cs="Arial"/>
          <w:sz w:val="22"/>
          <w:szCs w:val="22"/>
        </w:rPr>
        <w:t>□</w:t>
      </w:r>
      <w:r w:rsidRPr="00280E2D">
        <w:rPr>
          <w:rFonts w:ascii="Arial" w:hAnsi="Arial" w:cs="Arial"/>
          <w:sz w:val="22"/>
          <w:szCs w:val="22"/>
        </w:rPr>
        <w:tab/>
        <w:t>40 to 49 hours</w:t>
      </w:r>
    </w:p>
    <w:p w:rsidR="00280E2D" w:rsidRPr="00280E2D" w:rsidRDefault="00280E2D" w:rsidP="00280E2D">
      <w:pPr>
        <w:tabs>
          <w:tab w:val="left" w:pos="1080"/>
          <w:tab w:val="left" w:pos="1440"/>
        </w:tabs>
        <w:ind w:left="1710" w:right="1440" w:hanging="630"/>
        <w:rPr>
          <w:rFonts w:ascii="Arial" w:hAnsi="Arial" w:cs="Arial"/>
          <w:sz w:val="22"/>
          <w:szCs w:val="22"/>
        </w:rPr>
      </w:pPr>
      <w:r w:rsidRPr="00280E2D">
        <w:rPr>
          <w:rFonts w:ascii="Arial" w:hAnsi="Arial" w:cs="Arial"/>
          <w:sz w:val="22"/>
          <w:szCs w:val="22"/>
        </w:rPr>
        <w:t>□</w:t>
      </w:r>
      <w:r w:rsidRPr="00280E2D">
        <w:rPr>
          <w:rFonts w:ascii="Arial" w:hAnsi="Arial" w:cs="Arial"/>
          <w:sz w:val="22"/>
          <w:szCs w:val="22"/>
        </w:rPr>
        <w:tab/>
        <w:t>50 hours or more</w:t>
      </w:r>
    </w:p>
    <w:p w:rsidR="00280E2D" w:rsidRDefault="00280E2D">
      <w:pPr>
        <w:rPr>
          <w:rFonts w:ascii="Arial" w:hAnsi="Arial" w:cs="Arial"/>
          <w:sz w:val="22"/>
          <w:szCs w:val="22"/>
        </w:rPr>
      </w:pPr>
    </w:p>
    <w:p w:rsidR="0052518F" w:rsidRDefault="0052518F">
      <w:pPr>
        <w:rPr>
          <w:rFonts w:ascii="Arial" w:hAnsi="Arial" w:cs="Arial"/>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2555F8">
        <w:tc>
          <w:tcPr>
            <w:tcW w:w="1728"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2555F8">
            <w:pPr>
              <w:jc w:val="center"/>
              <w:rPr>
                <w:rFonts w:ascii="Arial" w:hAnsi="Arial" w:cs="Arial"/>
                <w:sz w:val="22"/>
                <w:szCs w:val="22"/>
              </w:rPr>
            </w:pPr>
          </w:p>
        </w:tc>
        <w:tc>
          <w:tcPr>
            <w:tcW w:w="180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2555F8">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2555F8">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2555F8">
            <w:pPr>
              <w:rPr>
                <w:rFonts w:ascii="Arial" w:hAnsi="Arial" w:cs="Arial"/>
                <w:sz w:val="22"/>
                <w:szCs w:val="22"/>
              </w:rPr>
            </w:pPr>
          </w:p>
        </w:tc>
        <w:tc>
          <w:tcPr>
            <w:tcW w:w="1350" w:type="dxa"/>
          </w:tcPr>
          <w:p w:rsidR="00C9078D" w:rsidRPr="0052518F" w:rsidRDefault="00C9078D" w:rsidP="002555F8">
            <w:pPr>
              <w:jc w:val="center"/>
              <w:rPr>
                <w:rFonts w:ascii="Arial" w:hAnsi="Arial" w:cs="Arial"/>
                <w:sz w:val="22"/>
                <w:szCs w:val="22"/>
              </w:rPr>
            </w:pPr>
            <w:r w:rsidRPr="0052518F">
              <w:rPr>
                <w:rFonts w:ascii="Arial" w:hAnsi="Arial" w:cs="Arial"/>
                <w:sz w:val="22"/>
                <w:szCs w:val="22"/>
              </w:rPr>
              <w:t>HELP</w:t>
            </w:r>
          </w:p>
        </w:tc>
      </w:tr>
    </w:tbl>
    <w:p w:rsidR="00014BAC" w:rsidRDefault="00014BAC">
      <w:pPr>
        <w:rPr>
          <w:rFonts w:ascii="Arial" w:hAnsi="Arial" w:cs="Arial"/>
          <w:sz w:val="22"/>
          <w:szCs w:val="22"/>
        </w:rPr>
      </w:pPr>
      <w:r>
        <w:rPr>
          <w:rFonts w:ascii="Arial" w:hAnsi="Arial" w:cs="Arial"/>
          <w:sz w:val="22"/>
          <w:szCs w:val="22"/>
        </w:rPr>
        <w:br w:type="page"/>
      </w:r>
    </w:p>
    <w:p w:rsidR="00014BAC" w:rsidRDefault="00014BAC" w:rsidP="00014BAC">
      <w:pPr>
        <w:spacing w:before="480" w:after="120"/>
        <w:ind w:right="630"/>
        <w:rPr>
          <w:rFonts w:ascii="Arial" w:hAnsi="Arial" w:cs="Arial"/>
          <w:b/>
          <w:bCs/>
        </w:rPr>
      </w:pPr>
      <w:r w:rsidRPr="000B1445">
        <w:rPr>
          <w:rFonts w:ascii="Arial" w:hAnsi="Arial" w:cs="Arial"/>
          <w:b/>
          <w:bCs/>
        </w:rPr>
        <w:lastRenderedPageBreak/>
        <w:t xml:space="preserve">Thank you for completing </w:t>
      </w:r>
      <w:r>
        <w:rPr>
          <w:rFonts w:ascii="Arial" w:hAnsi="Arial" w:cs="Arial"/>
          <w:b/>
          <w:bCs/>
        </w:rPr>
        <w:t>this survey</w:t>
      </w:r>
      <w:r w:rsidRPr="000B1445">
        <w:rPr>
          <w:rFonts w:ascii="Arial" w:hAnsi="Arial" w:cs="Arial"/>
          <w:b/>
          <w:bCs/>
        </w:rPr>
        <w:t xml:space="preserve">. </w:t>
      </w:r>
    </w:p>
    <w:p w:rsidR="00370A91" w:rsidRPr="000B3387" w:rsidRDefault="00370A91" w:rsidP="00014BAC">
      <w:pPr>
        <w:tabs>
          <w:tab w:val="left" w:pos="1080"/>
          <w:tab w:val="left" w:pos="1440"/>
        </w:tabs>
        <w:ind w:right="1440"/>
        <w:rPr>
          <w:rFonts w:ascii="Arial" w:hAnsi="Arial" w:cs="Arial"/>
          <w:sz w:val="22"/>
          <w:szCs w:val="22"/>
        </w:rPr>
      </w:pPr>
    </w:p>
    <w:sectPr w:rsidR="00370A91" w:rsidRPr="000B3387" w:rsidSect="00C179C2">
      <w:headerReference w:type="default" r:id="rId11"/>
      <w:footerReference w:type="default" r:id="rId12"/>
      <w:endnotePr>
        <w:numFmt w:val="decimal"/>
      </w:endnotePr>
      <w:type w:val="continuous"/>
      <w:pgSz w:w="15840" w:h="12240" w:orient="landscape" w:code="1"/>
      <w:pgMar w:top="720" w:right="720" w:bottom="720" w:left="806" w:header="720" w:footer="346"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60E" w:rsidRDefault="003F360E">
      <w:r>
        <w:separator/>
      </w:r>
    </w:p>
  </w:endnote>
  <w:endnote w:type="continuationSeparator" w:id="0">
    <w:p w:rsidR="003F360E" w:rsidRDefault="003F360E">
      <w:r>
        <w:continuationSeparator/>
      </w:r>
    </w:p>
  </w:endnote>
  <w:endnote w:type="continuationNotice" w:id="1">
    <w:p w:rsidR="003F360E" w:rsidRDefault="003F36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5F8" w:rsidRPr="001C52A9" w:rsidRDefault="002555F8" w:rsidP="001C5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60E" w:rsidRDefault="003F360E">
      <w:r>
        <w:separator/>
      </w:r>
    </w:p>
  </w:footnote>
  <w:footnote w:type="continuationSeparator" w:id="0">
    <w:p w:rsidR="003F360E" w:rsidRDefault="003F360E">
      <w:r>
        <w:continuationSeparator/>
      </w:r>
    </w:p>
  </w:footnote>
  <w:footnote w:type="continuationNotice" w:id="1">
    <w:p w:rsidR="003F360E" w:rsidRDefault="003F36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5F8" w:rsidRDefault="002555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C4C"/>
    <w:multiLevelType w:val="hybridMultilevel"/>
    <w:tmpl w:val="273EF82C"/>
    <w:lvl w:ilvl="0" w:tplc="31CE2F76">
      <w:start w:val="8"/>
      <w:numFmt w:val="bullet"/>
      <w:lvlText w:val=""/>
      <w:lvlJc w:val="left"/>
      <w:pPr>
        <w:ind w:left="570" w:hanging="390"/>
      </w:pPr>
      <w:rPr>
        <w:rFonts w:ascii="Wingdings" w:eastAsia="Times New Roman" w:hAnsi="Wingdings" w:cs="Times New Roman" w:hint="default"/>
        <w:sz w:val="4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6EE12FB"/>
    <w:multiLevelType w:val="hybridMultilevel"/>
    <w:tmpl w:val="7A9E8736"/>
    <w:lvl w:ilvl="0" w:tplc="2BBE6A3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33368"/>
    <w:multiLevelType w:val="hybridMultilevel"/>
    <w:tmpl w:val="B638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85C48"/>
    <w:multiLevelType w:val="hybridMultilevel"/>
    <w:tmpl w:val="22FC9C24"/>
    <w:lvl w:ilvl="0" w:tplc="C2C8193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63F77"/>
    <w:multiLevelType w:val="hybridMultilevel"/>
    <w:tmpl w:val="7C36A45A"/>
    <w:lvl w:ilvl="0" w:tplc="D940F3F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241FA"/>
    <w:multiLevelType w:val="hybridMultilevel"/>
    <w:tmpl w:val="9F727F9A"/>
    <w:lvl w:ilvl="0" w:tplc="6524973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E53BB"/>
    <w:multiLevelType w:val="hybridMultilevel"/>
    <w:tmpl w:val="90F6BF2E"/>
    <w:lvl w:ilvl="0" w:tplc="22AC840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F1819"/>
    <w:multiLevelType w:val="hybridMultilevel"/>
    <w:tmpl w:val="4AB2010C"/>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D762A54"/>
    <w:multiLevelType w:val="hybridMultilevel"/>
    <w:tmpl w:val="268874A4"/>
    <w:lvl w:ilvl="0" w:tplc="59CE929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8F0591"/>
    <w:multiLevelType w:val="hybridMultilevel"/>
    <w:tmpl w:val="A4004368"/>
    <w:lvl w:ilvl="0" w:tplc="4B80FD56">
      <w:start w:val="4"/>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7"/>
  </w:num>
  <w:num w:numId="2">
    <w:abstractNumId w:val="2"/>
  </w:num>
  <w:num w:numId="3">
    <w:abstractNumId w:val="0"/>
  </w:num>
  <w:num w:numId="4">
    <w:abstractNumId w:val="5"/>
  </w:num>
  <w:num w:numId="5">
    <w:abstractNumId w:val="9"/>
  </w:num>
  <w:num w:numId="6">
    <w:abstractNumId w:val="3"/>
  </w:num>
  <w:num w:numId="7">
    <w:abstractNumId w:val="8"/>
  </w:num>
  <w:num w:numId="8">
    <w:abstractNumId w:val="1"/>
  </w:num>
  <w:num w:numId="9">
    <w:abstractNumId w:val="6"/>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964"/>
    <w:rsid w:val="000036F0"/>
    <w:rsid w:val="00005AA1"/>
    <w:rsid w:val="000064C1"/>
    <w:rsid w:val="000066E3"/>
    <w:rsid w:val="00007765"/>
    <w:rsid w:val="000104C5"/>
    <w:rsid w:val="00011404"/>
    <w:rsid w:val="00013693"/>
    <w:rsid w:val="0001399D"/>
    <w:rsid w:val="00014762"/>
    <w:rsid w:val="00014BAC"/>
    <w:rsid w:val="00016BE9"/>
    <w:rsid w:val="00017152"/>
    <w:rsid w:val="00017449"/>
    <w:rsid w:val="000221A6"/>
    <w:rsid w:val="00025D18"/>
    <w:rsid w:val="00026928"/>
    <w:rsid w:val="00026DE5"/>
    <w:rsid w:val="0003036B"/>
    <w:rsid w:val="00033C24"/>
    <w:rsid w:val="00034559"/>
    <w:rsid w:val="00035435"/>
    <w:rsid w:val="000363F4"/>
    <w:rsid w:val="000371DA"/>
    <w:rsid w:val="0003769F"/>
    <w:rsid w:val="00041AF0"/>
    <w:rsid w:val="000424EC"/>
    <w:rsid w:val="00042A20"/>
    <w:rsid w:val="00042E37"/>
    <w:rsid w:val="000431B0"/>
    <w:rsid w:val="000440FC"/>
    <w:rsid w:val="00044CB3"/>
    <w:rsid w:val="0004624C"/>
    <w:rsid w:val="00046A38"/>
    <w:rsid w:val="00046EB9"/>
    <w:rsid w:val="00047571"/>
    <w:rsid w:val="00047A97"/>
    <w:rsid w:val="00047D41"/>
    <w:rsid w:val="00050B57"/>
    <w:rsid w:val="00051C0A"/>
    <w:rsid w:val="00051D9D"/>
    <w:rsid w:val="00052BF2"/>
    <w:rsid w:val="00054154"/>
    <w:rsid w:val="000572A9"/>
    <w:rsid w:val="00057B5A"/>
    <w:rsid w:val="00061AB1"/>
    <w:rsid w:val="000622FA"/>
    <w:rsid w:val="000625EA"/>
    <w:rsid w:val="00062A98"/>
    <w:rsid w:val="00062B91"/>
    <w:rsid w:val="00067144"/>
    <w:rsid w:val="00071228"/>
    <w:rsid w:val="000713C0"/>
    <w:rsid w:val="00071F32"/>
    <w:rsid w:val="00072BB5"/>
    <w:rsid w:val="00072E5A"/>
    <w:rsid w:val="00073105"/>
    <w:rsid w:val="00073422"/>
    <w:rsid w:val="00073FC8"/>
    <w:rsid w:val="000763FB"/>
    <w:rsid w:val="00077212"/>
    <w:rsid w:val="000803B5"/>
    <w:rsid w:val="000809D2"/>
    <w:rsid w:val="000815B0"/>
    <w:rsid w:val="00083D6B"/>
    <w:rsid w:val="000848D6"/>
    <w:rsid w:val="00084FA4"/>
    <w:rsid w:val="00091EA5"/>
    <w:rsid w:val="000938D1"/>
    <w:rsid w:val="00093FF3"/>
    <w:rsid w:val="0009463C"/>
    <w:rsid w:val="000956FF"/>
    <w:rsid w:val="0009689F"/>
    <w:rsid w:val="00096E76"/>
    <w:rsid w:val="000971E0"/>
    <w:rsid w:val="00097B9C"/>
    <w:rsid w:val="00097E93"/>
    <w:rsid w:val="000A0EA0"/>
    <w:rsid w:val="000A1EB8"/>
    <w:rsid w:val="000A1F8C"/>
    <w:rsid w:val="000A2629"/>
    <w:rsid w:val="000A3A66"/>
    <w:rsid w:val="000A4F13"/>
    <w:rsid w:val="000A4F83"/>
    <w:rsid w:val="000A6023"/>
    <w:rsid w:val="000A60F7"/>
    <w:rsid w:val="000A61ED"/>
    <w:rsid w:val="000A7C76"/>
    <w:rsid w:val="000A7CFC"/>
    <w:rsid w:val="000B0C3F"/>
    <w:rsid w:val="000B1445"/>
    <w:rsid w:val="000B3387"/>
    <w:rsid w:val="000B5187"/>
    <w:rsid w:val="000B5956"/>
    <w:rsid w:val="000B59BE"/>
    <w:rsid w:val="000B6AD8"/>
    <w:rsid w:val="000B6C79"/>
    <w:rsid w:val="000B712D"/>
    <w:rsid w:val="000B7825"/>
    <w:rsid w:val="000C0255"/>
    <w:rsid w:val="000C0B8A"/>
    <w:rsid w:val="000C22B3"/>
    <w:rsid w:val="000C279D"/>
    <w:rsid w:val="000C2D4E"/>
    <w:rsid w:val="000C3133"/>
    <w:rsid w:val="000C348A"/>
    <w:rsid w:val="000C4174"/>
    <w:rsid w:val="000C46F0"/>
    <w:rsid w:val="000C4CCA"/>
    <w:rsid w:val="000C4E00"/>
    <w:rsid w:val="000C545B"/>
    <w:rsid w:val="000C5E06"/>
    <w:rsid w:val="000C613D"/>
    <w:rsid w:val="000C6929"/>
    <w:rsid w:val="000C6A41"/>
    <w:rsid w:val="000D1373"/>
    <w:rsid w:val="000D1CCF"/>
    <w:rsid w:val="000D421C"/>
    <w:rsid w:val="000D4D28"/>
    <w:rsid w:val="000D55C9"/>
    <w:rsid w:val="000D5ECF"/>
    <w:rsid w:val="000D72F4"/>
    <w:rsid w:val="000E11E6"/>
    <w:rsid w:val="000E1E41"/>
    <w:rsid w:val="000E28E1"/>
    <w:rsid w:val="000E3291"/>
    <w:rsid w:val="000E3867"/>
    <w:rsid w:val="000E4C30"/>
    <w:rsid w:val="000E69A6"/>
    <w:rsid w:val="000F1D01"/>
    <w:rsid w:val="000F271A"/>
    <w:rsid w:val="000F352B"/>
    <w:rsid w:val="000F3EE2"/>
    <w:rsid w:val="000F4C76"/>
    <w:rsid w:val="000F5139"/>
    <w:rsid w:val="000F5989"/>
    <w:rsid w:val="000F6AE1"/>
    <w:rsid w:val="001019A8"/>
    <w:rsid w:val="0010651A"/>
    <w:rsid w:val="00106878"/>
    <w:rsid w:val="00107146"/>
    <w:rsid w:val="001106C6"/>
    <w:rsid w:val="001165EA"/>
    <w:rsid w:val="001166A2"/>
    <w:rsid w:val="001175BD"/>
    <w:rsid w:val="00117AD8"/>
    <w:rsid w:val="00117E4D"/>
    <w:rsid w:val="001225C4"/>
    <w:rsid w:val="00122688"/>
    <w:rsid w:val="00124560"/>
    <w:rsid w:val="00126732"/>
    <w:rsid w:val="001274E2"/>
    <w:rsid w:val="001306C7"/>
    <w:rsid w:val="00130B77"/>
    <w:rsid w:val="00133184"/>
    <w:rsid w:val="00133752"/>
    <w:rsid w:val="00134844"/>
    <w:rsid w:val="00136155"/>
    <w:rsid w:val="00136728"/>
    <w:rsid w:val="001371E7"/>
    <w:rsid w:val="001372B4"/>
    <w:rsid w:val="001379FF"/>
    <w:rsid w:val="00137CF7"/>
    <w:rsid w:val="00140923"/>
    <w:rsid w:val="00141348"/>
    <w:rsid w:val="00141598"/>
    <w:rsid w:val="00141EAB"/>
    <w:rsid w:val="00142D45"/>
    <w:rsid w:val="00145710"/>
    <w:rsid w:val="001458FF"/>
    <w:rsid w:val="00146EE9"/>
    <w:rsid w:val="00147752"/>
    <w:rsid w:val="001519B5"/>
    <w:rsid w:val="001539CC"/>
    <w:rsid w:val="001606E8"/>
    <w:rsid w:val="00162DF3"/>
    <w:rsid w:val="00163A40"/>
    <w:rsid w:val="001646B9"/>
    <w:rsid w:val="0016480C"/>
    <w:rsid w:val="00165B3D"/>
    <w:rsid w:val="00166890"/>
    <w:rsid w:val="00170807"/>
    <w:rsid w:val="00170A83"/>
    <w:rsid w:val="00170ED7"/>
    <w:rsid w:val="001742AE"/>
    <w:rsid w:val="0017559F"/>
    <w:rsid w:val="00177C3C"/>
    <w:rsid w:val="00177C9E"/>
    <w:rsid w:val="00180A40"/>
    <w:rsid w:val="00181218"/>
    <w:rsid w:val="00181313"/>
    <w:rsid w:val="00182B1D"/>
    <w:rsid w:val="00183D5B"/>
    <w:rsid w:val="0018449D"/>
    <w:rsid w:val="001862CF"/>
    <w:rsid w:val="001863BF"/>
    <w:rsid w:val="0018685B"/>
    <w:rsid w:val="00186A29"/>
    <w:rsid w:val="00190536"/>
    <w:rsid w:val="00191D9D"/>
    <w:rsid w:val="00192059"/>
    <w:rsid w:val="00193A15"/>
    <w:rsid w:val="00193F6E"/>
    <w:rsid w:val="001957AC"/>
    <w:rsid w:val="00195CE7"/>
    <w:rsid w:val="001974D0"/>
    <w:rsid w:val="001A0DE0"/>
    <w:rsid w:val="001A32C6"/>
    <w:rsid w:val="001A688A"/>
    <w:rsid w:val="001B0F89"/>
    <w:rsid w:val="001B15E8"/>
    <w:rsid w:val="001B1C62"/>
    <w:rsid w:val="001B25F7"/>
    <w:rsid w:val="001B359D"/>
    <w:rsid w:val="001B5F34"/>
    <w:rsid w:val="001B6B76"/>
    <w:rsid w:val="001C084C"/>
    <w:rsid w:val="001C2077"/>
    <w:rsid w:val="001C3501"/>
    <w:rsid w:val="001C4424"/>
    <w:rsid w:val="001C4DDA"/>
    <w:rsid w:val="001C52A9"/>
    <w:rsid w:val="001C5A35"/>
    <w:rsid w:val="001C5C9A"/>
    <w:rsid w:val="001C7213"/>
    <w:rsid w:val="001C76B0"/>
    <w:rsid w:val="001D29A3"/>
    <w:rsid w:val="001D304B"/>
    <w:rsid w:val="001D405F"/>
    <w:rsid w:val="001D4392"/>
    <w:rsid w:val="001D4583"/>
    <w:rsid w:val="001D46C6"/>
    <w:rsid w:val="001D5FB8"/>
    <w:rsid w:val="001D6E04"/>
    <w:rsid w:val="001E0574"/>
    <w:rsid w:val="001E0CF6"/>
    <w:rsid w:val="001E149D"/>
    <w:rsid w:val="001E1AD0"/>
    <w:rsid w:val="001E1C1C"/>
    <w:rsid w:val="001E3D8B"/>
    <w:rsid w:val="001E3F0B"/>
    <w:rsid w:val="001E4D7E"/>
    <w:rsid w:val="001E7AAE"/>
    <w:rsid w:val="001F0292"/>
    <w:rsid w:val="001F25B2"/>
    <w:rsid w:val="001F26FB"/>
    <w:rsid w:val="001F45C3"/>
    <w:rsid w:val="001F5F52"/>
    <w:rsid w:val="001F65A1"/>
    <w:rsid w:val="001F6B3E"/>
    <w:rsid w:val="001F72D4"/>
    <w:rsid w:val="001F76A5"/>
    <w:rsid w:val="001F76C6"/>
    <w:rsid w:val="002005A5"/>
    <w:rsid w:val="0020145B"/>
    <w:rsid w:val="002018FF"/>
    <w:rsid w:val="00203760"/>
    <w:rsid w:val="00204981"/>
    <w:rsid w:val="00205229"/>
    <w:rsid w:val="002057A1"/>
    <w:rsid w:val="00207254"/>
    <w:rsid w:val="00210CC2"/>
    <w:rsid w:val="00212526"/>
    <w:rsid w:val="00212AAD"/>
    <w:rsid w:val="00217DEE"/>
    <w:rsid w:val="00221004"/>
    <w:rsid w:val="00221F5D"/>
    <w:rsid w:val="00223225"/>
    <w:rsid w:val="00223CFF"/>
    <w:rsid w:val="00225BAA"/>
    <w:rsid w:val="00225BD7"/>
    <w:rsid w:val="0022611D"/>
    <w:rsid w:val="00226AE1"/>
    <w:rsid w:val="00230C46"/>
    <w:rsid w:val="00230CD9"/>
    <w:rsid w:val="00233F80"/>
    <w:rsid w:val="0023579A"/>
    <w:rsid w:val="00235BD2"/>
    <w:rsid w:val="00236274"/>
    <w:rsid w:val="00236674"/>
    <w:rsid w:val="00237942"/>
    <w:rsid w:val="00240902"/>
    <w:rsid w:val="00241209"/>
    <w:rsid w:val="002436F8"/>
    <w:rsid w:val="00244E58"/>
    <w:rsid w:val="00245EF7"/>
    <w:rsid w:val="0024651F"/>
    <w:rsid w:val="00246C38"/>
    <w:rsid w:val="00251A32"/>
    <w:rsid w:val="002527EF"/>
    <w:rsid w:val="00253645"/>
    <w:rsid w:val="002555F8"/>
    <w:rsid w:val="00256984"/>
    <w:rsid w:val="00257F82"/>
    <w:rsid w:val="00260319"/>
    <w:rsid w:val="0026394F"/>
    <w:rsid w:val="002650A7"/>
    <w:rsid w:val="00265E90"/>
    <w:rsid w:val="00266679"/>
    <w:rsid w:val="00266C11"/>
    <w:rsid w:val="0026774C"/>
    <w:rsid w:val="00267D40"/>
    <w:rsid w:val="00270B99"/>
    <w:rsid w:val="002713EC"/>
    <w:rsid w:val="0027232D"/>
    <w:rsid w:val="002725E6"/>
    <w:rsid w:val="002735F0"/>
    <w:rsid w:val="0027442C"/>
    <w:rsid w:val="00275E89"/>
    <w:rsid w:val="00276C78"/>
    <w:rsid w:val="00280E2D"/>
    <w:rsid w:val="00284E2D"/>
    <w:rsid w:val="00285B98"/>
    <w:rsid w:val="00285BE6"/>
    <w:rsid w:val="00286FA6"/>
    <w:rsid w:val="002873D5"/>
    <w:rsid w:val="0029045D"/>
    <w:rsid w:val="002912BA"/>
    <w:rsid w:val="00292216"/>
    <w:rsid w:val="002931E8"/>
    <w:rsid w:val="00293B01"/>
    <w:rsid w:val="00295375"/>
    <w:rsid w:val="00295580"/>
    <w:rsid w:val="0029692C"/>
    <w:rsid w:val="002A3B2D"/>
    <w:rsid w:val="002A4915"/>
    <w:rsid w:val="002A53D4"/>
    <w:rsid w:val="002B05ED"/>
    <w:rsid w:val="002B287F"/>
    <w:rsid w:val="002B453D"/>
    <w:rsid w:val="002C1D6B"/>
    <w:rsid w:val="002C4810"/>
    <w:rsid w:val="002C4DA1"/>
    <w:rsid w:val="002C54A6"/>
    <w:rsid w:val="002C5965"/>
    <w:rsid w:val="002C6693"/>
    <w:rsid w:val="002D1382"/>
    <w:rsid w:val="002D13B6"/>
    <w:rsid w:val="002D3FBB"/>
    <w:rsid w:val="002D4352"/>
    <w:rsid w:val="002D44AE"/>
    <w:rsid w:val="002D5977"/>
    <w:rsid w:val="002D5D93"/>
    <w:rsid w:val="002D746B"/>
    <w:rsid w:val="002D78C4"/>
    <w:rsid w:val="002D78DA"/>
    <w:rsid w:val="002E0E4D"/>
    <w:rsid w:val="002E1340"/>
    <w:rsid w:val="002E1487"/>
    <w:rsid w:val="002E1AD2"/>
    <w:rsid w:val="002E495C"/>
    <w:rsid w:val="002E7B73"/>
    <w:rsid w:val="002F08DB"/>
    <w:rsid w:val="002F0910"/>
    <w:rsid w:val="002F125D"/>
    <w:rsid w:val="002F1479"/>
    <w:rsid w:val="002F2F73"/>
    <w:rsid w:val="002F34C2"/>
    <w:rsid w:val="002F4277"/>
    <w:rsid w:val="002F462A"/>
    <w:rsid w:val="002F5429"/>
    <w:rsid w:val="002F5571"/>
    <w:rsid w:val="002F6C82"/>
    <w:rsid w:val="002F7644"/>
    <w:rsid w:val="002F796C"/>
    <w:rsid w:val="002F79EB"/>
    <w:rsid w:val="00300418"/>
    <w:rsid w:val="00300A52"/>
    <w:rsid w:val="00301906"/>
    <w:rsid w:val="003020BC"/>
    <w:rsid w:val="0030384A"/>
    <w:rsid w:val="0030424A"/>
    <w:rsid w:val="0030434B"/>
    <w:rsid w:val="00304651"/>
    <w:rsid w:val="00304F50"/>
    <w:rsid w:val="00305797"/>
    <w:rsid w:val="00307400"/>
    <w:rsid w:val="00307CF0"/>
    <w:rsid w:val="00310C0D"/>
    <w:rsid w:val="00312393"/>
    <w:rsid w:val="00315BBB"/>
    <w:rsid w:val="00316520"/>
    <w:rsid w:val="00320000"/>
    <w:rsid w:val="003206FD"/>
    <w:rsid w:val="003209E5"/>
    <w:rsid w:val="00321A33"/>
    <w:rsid w:val="0032352E"/>
    <w:rsid w:val="00325FA1"/>
    <w:rsid w:val="003302AE"/>
    <w:rsid w:val="003305C8"/>
    <w:rsid w:val="00335312"/>
    <w:rsid w:val="00335712"/>
    <w:rsid w:val="00335E0B"/>
    <w:rsid w:val="003404C3"/>
    <w:rsid w:val="0034476D"/>
    <w:rsid w:val="00344A36"/>
    <w:rsid w:val="0034703A"/>
    <w:rsid w:val="003519B6"/>
    <w:rsid w:val="003520BC"/>
    <w:rsid w:val="00352573"/>
    <w:rsid w:val="0035306F"/>
    <w:rsid w:val="00354C8E"/>
    <w:rsid w:val="0035520A"/>
    <w:rsid w:val="00355268"/>
    <w:rsid w:val="00355C6E"/>
    <w:rsid w:val="0035604A"/>
    <w:rsid w:val="00356C7C"/>
    <w:rsid w:val="00356F33"/>
    <w:rsid w:val="003577A0"/>
    <w:rsid w:val="003612A2"/>
    <w:rsid w:val="00361CBD"/>
    <w:rsid w:val="00362538"/>
    <w:rsid w:val="00363636"/>
    <w:rsid w:val="003636F1"/>
    <w:rsid w:val="003648F7"/>
    <w:rsid w:val="00364D31"/>
    <w:rsid w:val="003674EF"/>
    <w:rsid w:val="00370A91"/>
    <w:rsid w:val="0037189A"/>
    <w:rsid w:val="00377BFE"/>
    <w:rsid w:val="00380423"/>
    <w:rsid w:val="00380DED"/>
    <w:rsid w:val="003820E8"/>
    <w:rsid w:val="00382A8F"/>
    <w:rsid w:val="0038364B"/>
    <w:rsid w:val="00384D71"/>
    <w:rsid w:val="00387F32"/>
    <w:rsid w:val="00390184"/>
    <w:rsid w:val="00390E32"/>
    <w:rsid w:val="00391DDB"/>
    <w:rsid w:val="00394B1B"/>
    <w:rsid w:val="003A2948"/>
    <w:rsid w:val="003A4BAA"/>
    <w:rsid w:val="003A5133"/>
    <w:rsid w:val="003A521F"/>
    <w:rsid w:val="003A7B49"/>
    <w:rsid w:val="003B0BFD"/>
    <w:rsid w:val="003B2EE9"/>
    <w:rsid w:val="003B45CB"/>
    <w:rsid w:val="003B486A"/>
    <w:rsid w:val="003B6446"/>
    <w:rsid w:val="003B6FE2"/>
    <w:rsid w:val="003C01E8"/>
    <w:rsid w:val="003C183B"/>
    <w:rsid w:val="003C499D"/>
    <w:rsid w:val="003C4BFE"/>
    <w:rsid w:val="003C5017"/>
    <w:rsid w:val="003C6C5E"/>
    <w:rsid w:val="003C78FA"/>
    <w:rsid w:val="003D022A"/>
    <w:rsid w:val="003D1817"/>
    <w:rsid w:val="003D3488"/>
    <w:rsid w:val="003D4682"/>
    <w:rsid w:val="003D5DD0"/>
    <w:rsid w:val="003E09F4"/>
    <w:rsid w:val="003E1389"/>
    <w:rsid w:val="003E1CC6"/>
    <w:rsid w:val="003E1F60"/>
    <w:rsid w:val="003E2241"/>
    <w:rsid w:val="003E276D"/>
    <w:rsid w:val="003E3EF3"/>
    <w:rsid w:val="003E4684"/>
    <w:rsid w:val="003E691E"/>
    <w:rsid w:val="003E772A"/>
    <w:rsid w:val="003E7FC2"/>
    <w:rsid w:val="003F2C5D"/>
    <w:rsid w:val="003F360E"/>
    <w:rsid w:val="003F53E7"/>
    <w:rsid w:val="003F5BD4"/>
    <w:rsid w:val="003F657E"/>
    <w:rsid w:val="003F6DA0"/>
    <w:rsid w:val="003F6E60"/>
    <w:rsid w:val="003F7975"/>
    <w:rsid w:val="004006F1"/>
    <w:rsid w:val="00400992"/>
    <w:rsid w:val="00401ACB"/>
    <w:rsid w:val="00402C89"/>
    <w:rsid w:val="00404B97"/>
    <w:rsid w:val="00405DE9"/>
    <w:rsid w:val="00405FB0"/>
    <w:rsid w:val="0041030F"/>
    <w:rsid w:val="004127C2"/>
    <w:rsid w:val="00412EAC"/>
    <w:rsid w:val="00413574"/>
    <w:rsid w:val="00414A38"/>
    <w:rsid w:val="004151CC"/>
    <w:rsid w:val="004153F6"/>
    <w:rsid w:val="00416243"/>
    <w:rsid w:val="00416247"/>
    <w:rsid w:val="00417C56"/>
    <w:rsid w:val="00420512"/>
    <w:rsid w:val="004206C4"/>
    <w:rsid w:val="00421408"/>
    <w:rsid w:val="00421FCB"/>
    <w:rsid w:val="0042228F"/>
    <w:rsid w:val="0042229D"/>
    <w:rsid w:val="0042276D"/>
    <w:rsid w:val="00422D33"/>
    <w:rsid w:val="00424145"/>
    <w:rsid w:val="00426FBF"/>
    <w:rsid w:val="0043015F"/>
    <w:rsid w:val="004316F4"/>
    <w:rsid w:val="004324B5"/>
    <w:rsid w:val="00432D15"/>
    <w:rsid w:val="004341FA"/>
    <w:rsid w:val="0043793C"/>
    <w:rsid w:val="00437A9F"/>
    <w:rsid w:val="00437BE5"/>
    <w:rsid w:val="0044032F"/>
    <w:rsid w:val="0044037A"/>
    <w:rsid w:val="0044298E"/>
    <w:rsid w:val="00443E85"/>
    <w:rsid w:val="00444B87"/>
    <w:rsid w:val="00444C0E"/>
    <w:rsid w:val="004458F2"/>
    <w:rsid w:val="004461CF"/>
    <w:rsid w:val="00446925"/>
    <w:rsid w:val="0044706B"/>
    <w:rsid w:val="004479F4"/>
    <w:rsid w:val="00450138"/>
    <w:rsid w:val="004509CD"/>
    <w:rsid w:val="00451332"/>
    <w:rsid w:val="00453879"/>
    <w:rsid w:val="00453F67"/>
    <w:rsid w:val="00454674"/>
    <w:rsid w:val="00454944"/>
    <w:rsid w:val="00454CE7"/>
    <w:rsid w:val="00455377"/>
    <w:rsid w:val="004555C9"/>
    <w:rsid w:val="00455DF9"/>
    <w:rsid w:val="0045669E"/>
    <w:rsid w:val="004609CB"/>
    <w:rsid w:val="00460A3F"/>
    <w:rsid w:val="00460CFB"/>
    <w:rsid w:val="00461D47"/>
    <w:rsid w:val="004667BD"/>
    <w:rsid w:val="00466EA0"/>
    <w:rsid w:val="004729BC"/>
    <w:rsid w:val="004736EA"/>
    <w:rsid w:val="004745E2"/>
    <w:rsid w:val="00474A9C"/>
    <w:rsid w:val="00475265"/>
    <w:rsid w:val="00475419"/>
    <w:rsid w:val="004754D0"/>
    <w:rsid w:val="004800CD"/>
    <w:rsid w:val="004803D3"/>
    <w:rsid w:val="00480B83"/>
    <w:rsid w:val="00480E94"/>
    <w:rsid w:val="00481EAD"/>
    <w:rsid w:val="004825FC"/>
    <w:rsid w:val="00483D58"/>
    <w:rsid w:val="00492DB7"/>
    <w:rsid w:val="00493659"/>
    <w:rsid w:val="004939A7"/>
    <w:rsid w:val="00493A09"/>
    <w:rsid w:val="0049436A"/>
    <w:rsid w:val="00497A4B"/>
    <w:rsid w:val="004A080A"/>
    <w:rsid w:val="004A0CE4"/>
    <w:rsid w:val="004A10A4"/>
    <w:rsid w:val="004A453D"/>
    <w:rsid w:val="004A532C"/>
    <w:rsid w:val="004A6ACA"/>
    <w:rsid w:val="004B1741"/>
    <w:rsid w:val="004B1F51"/>
    <w:rsid w:val="004B2040"/>
    <w:rsid w:val="004B374A"/>
    <w:rsid w:val="004B516C"/>
    <w:rsid w:val="004B58D4"/>
    <w:rsid w:val="004B63E4"/>
    <w:rsid w:val="004C064C"/>
    <w:rsid w:val="004C495A"/>
    <w:rsid w:val="004C6A1B"/>
    <w:rsid w:val="004C711D"/>
    <w:rsid w:val="004C7BE7"/>
    <w:rsid w:val="004D0DFA"/>
    <w:rsid w:val="004D12B2"/>
    <w:rsid w:val="004D3780"/>
    <w:rsid w:val="004D4E39"/>
    <w:rsid w:val="004D6334"/>
    <w:rsid w:val="004D6DC7"/>
    <w:rsid w:val="004D6E6D"/>
    <w:rsid w:val="004D7002"/>
    <w:rsid w:val="004D730F"/>
    <w:rsid w:val="004D7868"/>
    <w:rsid w:val="004E0A25"/>
    <w:rsid w:val="004E2F72"/>
    <w:rsid w:val="004E543F"/>
    <w:rsid w:val="004E5ECF"/>
    <w:rsid w:val="004E6EAA"/>
    <w:rsid w:val="004F08D6"/>
    <w:rsid w:val="004F3550"/>
    <w:rsid w:val="004F43DE"/>
    <w:rsid w:val="004F55C4"/>
    <w:rsid w:val="004F5DF4"/>
    <w:rsid w:val="004F6146"/>
    <w:rsid w:val="004F6256"/>
    <w:rsid w:val="004F7FED"/>
    <w:rsid w:val="00500062"/>
    <w:rsid w:val="005047CC"/>
    <w:rsid w:val="00510259"/>
    <w:rsid w:val="005102CD"/>
    <w:rsid w:val="0051083E"/>
    <w:rsid w:val="00512F50"/>
    <w:rsid w:val="00514902"/>
    <w:rsid w:val="00515E57"/>
    <w:rsid w:val="005160D3"/>
    <w:rsid w:val="00516727"/>
    <w:rsid w:val="00517EA3"/>
    <w:rsid w:val="005210E5"/>
    <w:rsid w:val="0052439F"/>
    <w:rsid w:val="0052518F"/>
    <w:rsid w:val="005267D9"/>
    <w:rsid w:val="00527226"/>
    <w:rsid w:val="005272D3"/>
    <w:rsid w:val="00527344"/>
    <w:rsid w:val="00527DAD"/>
    <w:rsid w:val="00530312"/>
    <w:rsid w:val="005309B2"/>
    <w:rsid w:val="00531127"/>
    <w:rsid w:val="0053181E"/>
    <w:rsid w:val="00532A83"/>
    <w:rsid w:val="00532EFF"/>
    <w:rsid w:val="00536CF5"/>
    <w:rsid w:val="005370F4"/>
    <w:rsid w:val="00540456"/>
    <w:rsid w:val="00540CF2"/>
    <w:rsid w:val="00541187"/>
    <w:rsid w:val="0054186D"/>
    <w:rsid w:val="005424E1"/>
    <w:rsid w:val="00543119"/>
    <w:rsid w:val="005447A2"/>
    <w:rsid w:val="00547F8C"/>
    <w:rsid w:val="00550BA2"/>
    <w:rsid w:val="00553166"/>
    <w:rsid w:val="005534F9"/>
    <w:rsid w:val="005541C6"/>
    <w:rsid w:val="00554548"/>
    <w:rsid w:val="00554646"/>
    <w:rsid w:val="0055529B"/>
    <w:rsid w:val="005555F3"/>
    <w:rsid w:val="0055676A"/>
    <w:rsid w:val="00556F9D"/>
    <w:rsid w:val="00560222"/>
    <w:rsid w:val="005607DB"/>
    <w:rsid w:val="00561679"/>
    <w:rsid w:val="00562327"/>
    <w:rsid w:val="00562770"/>
    <w:rsid w:val="00564579"/>
    <w:rsid w:val="005650D2"/>
    <w:rsid w:val="00566887"/>
    <w:rsid w:val="00567110"/>
    <w:rsid w:val="00567131"/>
    <w:rsid w:val="00567ED6"/>
    <w:rsid w:val="00567F73"/>
    <w:rsid w:val="00570DA2"/>
    <w:rsid w:val="00571E20"/>
    <w:rsid w:val="0057227D"/>
    <w:rsid w:val="00572E6B"/>
    <w:rsid w:val="00573B85"/>
    <w:rsid w:val="005751B0"/>
    <w:rsid w:val="00577F87"/>
    <w:rsid w:val="00580FE1"/>
    <w:rsid w:val="005811BD"/>
    <w:rsid w:val="00582654"/>
    <w:rsid w:val="005830E3"/>
    <w:rsid w:val="0058384A"/>
    <w:rsid w:val="00583DD3"/>
    <w:rsid w:val="005858AB"/>
    <w:rsid w:val="0058599A"/>
    <w:rsid w:val="005878C1"/>
    <w:rsid w:val="00587A4B"/>
    <w:rsid w:val="00590163"/>
    <w:rsid w:val="005907FF"/>
    <w:rsid w:val="0059147A"/>
    <w:rsid w:val="00591BA9"/>
    <w:rsid w:val="00591DAE"/>
    <w:rsid w:val="00592F4A"/>
    <w:rsid w:val="00594555"/>
    <w:rsid w:val="005951F3"/>
    <w:rsid w:val="00595A60"/>
    <w:rsid w:val="00597299"/>
    <w:rsid w:val="0059742C"/>
    <w:rsid w:val="005A0658"/>
    <w:rsid w:val="005A0D9D"/>
    <w:rsid w:val="005A27E7"/>
    <w:rsid w:val="005A3061"/>
    <w:rsid w:val="005A3560"/>
    <w:rsid w:val="005A37EC"/>
    <w:rsid w:val="005A3F62"/>
    <w:rsid w:val="005A75F5"/>
    <w:rsid w:val="005A7957"/>
    <w:rsid w:val="005A7F89"/>
    <w:rsid w:val="005B058A"/>
    <w:rsid w:val="005B1E64"/>
    <w:rsid w:val="005B4A24"/>
    <w:rsid w:val="005B4A53"/>
    <w:rsid w:val="005B4A56"/>
    <w:rsid w:val="005B5AF4"/>
    <w:rsid w:val="005B6779"/>
    <w:rsid w:val="005C0E4E"/>
    <w:rsid w:val="005C274F"/>
    <w:rsid w:val="005C3770"/>
    <w:rsid w:val="005C41F9"/>
    <w:rsid w:val="005C6D7A"/>
    <w:rsid w:val="005C6F39"/>
    <w:rsid w:val="005D0D40"/>
    <w:rsid w:val="005D0DD8"/>
    <w:rsid w:val="005D12CE"/>
    <w:rsid w:val="005D2A6C"/>
    <w:rsid w:val="005D3921"/>
    <w:rsid w:val="005D444B"/>
    <w:rsid w:val="005D4AD4"/>
    <w:rsid w:val="005D4B3C"/>
    <w:rsid w:val="005E091C"/>
    <w:rsid w:val="005E2E4B"/>
    <w:rsid w:val="005E4479"/>
    <w:rsid w:val="005E6351"/>
    <w:rsid w:val="005E6762"/>
    <w:rsid w:val="005E7AF5"/>
    <w:rsid w:val="005F0968"/>
    <w:rsid w:val="005F0D90"/>
    <w:rsid w:val="005F1403"/>
    <w:rsid w:val="005F3753"/>
    <w:rsid w:val="005F481A"/>
    <w:rsid w:val="005F52DF"/>
    <w:rsid w:val="005F5FB7"/>
    <w:rsid w:val="005F6B9F"/>
    <w:rsid w:val="005F75E5"/>
    <w:rsid w:val="006001A1"/>
    <w:rsid w:val="006018B0"/>
    <w:rsid w:val="00601D00"/>
    <w:rsid w:val="00610500"/>
    <w:rsid w:val="00610A49"/>
    <w:rsid w:val="00610C91"/>
    <w:rsid w:val="0061173D"/>
    <w:rsid w:val="00612BDD"/>
    <w:rsid w:val="00612E45"/>
    <w:rsid w:val="00612F1A"/>
    <w:rsid w:val="00613826"/>
    <w:rsid w:val="006154F9"/>
    <w:rsid w:val="00616931"/>
    <w:rsid w:val="006169C9"/>
    <w:rsid w:val="00617905"/>
    <w:rsid w:val="006211CA"/>
    <w:rsid w:val="00621432"/>
    <w:rsid w:val="00621CB5"/>
    <w:rsid w:val="00622824"/>
    <w:rsid w:val="00623D70"/>
    <w:rsid w:val="006252FE"/>
    <w:rsid w:val="006259CB"/>
    <w:rsid w:val="00625E28"/>
    <w:rsid w:val="006265E9"/>
    <w:rsid w:val="00631674"/>
    <w:rsid w:val="006317FB"/>
    <w:rsid w:val="00633485"/>
    <w:rsid w:val="00633B1C"/>
    <w:rsid w:val="00634671"/>
    <w:rsid w:val="006350CE"/>
    <w:rsid w:val="00635104"/>
    <w:rsid w:val="006368DA"/>
    <w:rsid w:val="0064449A"/>
    <w:rsid w:val="00645349"/>
    <w:rsid w:val="006471A7"/>
    <w:rsid w:val="00650086"/>
    <w:rsid w:val="00650E52"/>
    <w:rsid w:val="00652005"/>
    <w:rsid w:val="006521C3"/>
    <w:rsid w:val="006534A9"/>
    <w:rsid w:val="00653842"/>
    <w:rsid w:val="00654CF9"/>
    <w:rsid w:val="0065530F"/>
    <w:rsid w:val="00655B47"/>
    <w:rsid w:val="006600B7"/>
    <w:rsid w:val="0066189C"/>
    <w:rsid w:val="00661D99"/>
    <w:rsid w:val="00662BF8"/>
    <w:rsid w:val="00663D1C"/>
    <w:rsid w:val="006652F0"/>
    <w:rsid w:val="00665DF9"/>
    <w:rsid w:val="00665FEA"/>
    <w:rsid w:val="00666997"/>
    <w:rsid w:val="00667914"/>
    <w:rsid w:val="00670526"/>
    <w:rsid w:val="00671201"/>
    <w:rsid w:val="00672CE8"/>
    <w:rsid w:val="0067375A"/>
    <w:rsid w:val="00675C5D"/>
    <w:rsid w:val="00675E73"/>
    <w:rsid w:val="00676977"/>
    <w:rsid w:val="00677E3F"/>
    <w:rsid w:val="00677FDE"/>
    <w:rsid w:val="00682384"/>
    <w:rsid w:val="00682C84"/>
    <w:rsid w:val="00683019"/>
    <w:rsid w:val="00684B4F"/>
    <w:rsid w:val="00684CEC"/>
    <w:rsid w:val="00685221"/>
    <w:rsid w:val="006862F0"/>
    <w:rsid w:val="00686E89"/>
    <w:rsid w:val="0069008C"/>
    <w:rsid w:val="006907A6"/>
    <w:rsid w:val="00690860"/>
    <w:rsid w:val="00692ED6"/>
    <w:rsid w:val="00695EED"/>
    <w:rsid w:val="006A47BB"/>
    <w:rsid w:val="006A49A8"/>
    <w:rsid w:val="006A4CD0"/>
    <w:rsid w:val="006A66B9"/>
    <w:rsid w:val="006B26A7"/>
    <w:rsid w:val="006B4B97"/>
    <w:rsid w:val="006B4D73"/>
    <w:rsid w:val="006B5974"/>
    <w:rsid w:val="006B6ABD"/>
    <w:rsid w:val="006C18BE"/>
    <w:rsid w:val="006C2945"/>
    <w:rsid w:val="006C3447"/>
    <w:rsid w:val="006C6224"/>
    <w:rsid w:val="006C6421"/>
    <w:rsid w:val="006C70B4"/>
    <w:rsid w:val="006C7596"/>
    <w:rsid w:val="006C7A89"/>
    <w:rsid w:val="006D0395"/>
    <w:rsid w:val="006D0B49"/>
    <w:rsid w:val="006D4379"/>
    <w:rsid w:val="006D4B71"/>
    <w:rsid w:val="006D5EDA"/>
    <w:rsid w:val="006D6127"/>
    <w:rsid w:val="006D6952"/>
    <w:rsid w:val="006D6D44"/>
    <w:rsid w:val="006E1923"/>
    <w:rsid w:val="006E2F52"/>
    <w:rsid w:val="006E680E"/>
    <w:rsid w:val="006E6D7A"/>
    <w:rsid w:val="006E7103"/>
    <w:rsid w:val="006F0C69"/>
    <w:rsid w:val="006F0C83"/>
    <w:rsid w:val="006F0CCC"/>
    <w:rsid w:val="006F17FA"/>
    <w:rsid w:val="006F5C3D"/>
    <w:rsid w:val="006F690B"/>
    <w:rsid w:val="006F79BA"/>
    <w:rsid w:val="007000A3"/>
    <w:rsid w:val="00701321"/>
    <w:rsid w:val="00701FB7"/>
    <w:rsid w:val="00702B75"/>
    <w:rsid w:val="00702F70"/>
    <w:rsid w:val="0070319E"/>
    <w:rsid w:val="007042A8"/>
    <w:rsid w:val="007046D9"/>
    <w:rsid w:val="007057A4"/>
    <w:rsid w:val="007076B6"/>
    <w:rsid w:val="00707C3D"/>
    <w:rsid w:val="00710D05"/>
    <w:rsid w:val="00711718"/>
    <w:rsid w:val="00712E98"/>
    <w:rsid w:val="00713CE8"/>
    <w:rsid w:val="007146FD"/>
    <w:rsid w:val="00714819"/>
    <w:rsid w:val="007148CF"/>
    <w:rsid w:val="00714EE7"/>
    <w:rsid w:val="00716F20"/>
    <w:rsid w:val="007208AD"/>
    <w:rsid w:val="007209CF"/>
    <w:rsid w:val="0072137E"/>
    <w:rsid w:val="00721EBB"/>
    <w:rsid w:val="00722AA6"/>
    <w:rsid w:val="007233BC"/>
    <w:rsid w:val="0072461C"/>
    <w:rsid w:val="00725405"/>
    <w:rsid w:val="0072629A"/>
    <w:rsid w:val="0072770F"/>
    <w:rsid w:val="00730308"/>
    <w:rsid w:val="00732E0D"/>
    <w:rsid w:val="00733AE0"/>
    <w:rsid w:val="00735265"/>
    <w:rsid w:val="00737333"/>
    <w:rsid w:val="007406B7"/>
    <w:rsid w:val="007412E3"/>
    <w:rsid w:val="007413BE"/>
    <w:rsid w:val="007417A8"/>
    <w:rsid w:val="0074453D"/>
    <w:rsid w:val="00744CB1"/>
    <w:rsid w:val="00744F5F"/>
    <w:rsid w:val="00744F9E"/>
    <w:rsid w:val="007459B0"/>
    <w:rsid w:val="00746205"/>
    <w:rsid w:val="007475CC"/>
    <w:rsid w:val="007479CA"/>
    <w:rsid w:val="00750E32"/>
    <w:rsid w:val="00750EED"/>
    <w:rsid w:val="007512D1"/>
    <w:rsid w:val="00751375"/>
    <w:rsid w:val="0075229E"/>
    <w:rsid w:val="00752864"/>
    <w:rsid w:val="007561D6"/>
    <w:rsid w:val="0075642E"/>
    <w:rsid w:val="00756854"/>
    <w:rsid w:val="00756E49"/>
    <w:rsid w:val="00757D10"/>
    <w:rsid w:val="00761727"/>
    <w:rsid w:val="0076289B"/>
    <w:rsid w:val="00762F9C"/>
    <w:rsid w:val="007646FD"/>
    <w:rsid w:val="0076582B"/>
    <w:rsid w:val="00767292"/>
    <w:rsid w:val="007736F9"/>
    <w:rsid w:val="0077594A"/>
    <w:rsid w:val="00775AC8"/>
    <w:rsid w:val="00775B41"/>
    <w:rsid w:val="00776A0D"/>
    <w:rsid w:val="007779FE"/>
    <w:rsid w:val="00777BE1"/>
    <w:rsid w:val="00777C6C"/>
    <w:rsid w:val="007800B1"/>
    <w:rsid w:val="00780C02"/>
    <w:rsid w:val="0078108D"/>
    <w:rsid w:val="00782AAB"/>
    <w:rsid w:val="00786C72"/>
    <w:rsid w:val="00790E33"/>
    <w:rsid w:val="0079442F"/>
    <w:rsid w:val="007947B1"/>
    <w:rsid w:val="00795D2B"/>
    <w:rsid w:val="00795FC8"/>
    <w:rsid w:val="007963E0"/>
    <w:rsid w:val="007978B5"/>
    <w:rsid w:val="007A02DE"/>
    <w:rsid w:val="007A0E2B"/>
    <w:rsid w:val="007A1351"/>
    <w:rsid w:val="007A244D"/>
    <w:rsid w:val="007A2468"/>
    <w:rsid w:val="007A2962"/>
    <w:rsid w:val="007A4316"/>
    <w:rsid w:val="007A4ACB"/>
    <w:rsid w:val="007B19F7"/>
    <w:rsid w:val="007B33FD"/>
    <w:rsid w:val="007B3718"/>
    <w:rsid w:val="007B3BD0"/>
    <w:rsid w:val="007B42B8"/>
    <w:rsid w:val="007B6213"/>
    <w:rsid w:val="007B690F"/>
    <w:rsid w:val="007C086A"/>
    <w:rsid w:val="007C0C7D"/>
    <w:rsid w:val="007C1529"/>
    <w:rsid w:val="007C3D1C"/>
    <w:rsid w:val="007C42C6"/>
    <w:rsid w:val="007C5982"/>
    <w:rsid w:val="007C5AA3"/>
    <w:rsid w:val="007C5AB5"/>
    <w:rsid w:val="007C5AE6"/>
    <w:rsid w:val="007C5C35"/>
    <w:rsid w:val="007C5E7B"/>
    <w:rsid w:val="007C6AC4"/>
    <w:rsid w:val="007D04B0"/>
    <w:rsid w:val="007D1CDE"/>
    <w:rsid w:val="007D205F"/>
    <w:rsid w:val="007D23DE"/>
    <w:rsid w:val="007D28DE"/>
    <w:rsid w:val="007D6440"/>
    <w:rsid w:val="007D6B5C"/>
    <w:rsid w:val="007D6DAA"/>
    <w:rsid w:val="007E0394"/>
    <w:rsid w:val="007E0EBA"/>
    <w:rsid w:val="007E0ECF"/>
    <w:rsid w:val="007E1356"/>
    <w:rsid w:val="007E1740"/>
    <w:rsid w:val="007E17FB"/>
    <w:rsid w:val="007E1B47"/>
    <w:rsid w:val="007E27BF"/>
    <w:rsid w:val="007E2BB0"/>
    <w:rsid w:val="007E53E0"/>
    <w:rsid w:val="007F0BA8"/>
    <w:rsid w:val="007F0BAB"/>
    <w:rsid w:val="007F2CF8"/>
    <w:rsid w:val="007F3874"/>
    <w:rsid w:val="007F5E86"/>
    <w:rsid w:val="007F7240"/>
    <w:rsid w:val="007F7B87"/>
    <w:rsid w:val="00800085"/>
    <w:rsid w:val="00800A35"/>
    <w:rsid w:val="00801EA5"/>
    <w:rsid w:val="00801ECC"/>
    <w:rsid w:val="00802A5B"/>
    <w:rsid w:val="00802BCE"/>
    <w:rsid w:val="00804830"/>
    <w:rsid w:val="00806123"/>
    <w:rsid w:val="0080615D"/>
    <w:rsid w:val="00807A66"/>
    <w:rsid w:val="00810C49"/>
    <w:rsid w:val="00811D60"/>
    <w:rsid w:val="00813262"/>
    <w:rsid w:val="0081432D"/>
    <w:rsid w:val="00815716"/>
    <w:rsid w:val="00815949"/>
    <w:rsid w:val="00816783"/>
    <w:rsid w:val="00820783"/>
    <w:rsid w:val="00820B9A"/>
    <w:rsid w:val="0082198C"/>
    <w:rsid w:val="00826E1D"/>
    <w:rsid w:val="00827101"/>
    <w:rsid w:val="008273A7"/>
    <w:rsid w:val="00830581"/>
    <w:rsid w:val="008326A1"/>
    <w:rsid w:val="008331FD"/>
    <w:rsid w:val="00833D02"/>
    <w:rsid w:val="00836C5D"/>
    <w:rsid w:val="00837962"/>
    <w:rsid w:val="00837CEE"/>
    <w:rsid w:val="0084154E"/>
    <w:rsid w:val="008419DB"/>
    <w:rsid w:val="00843747"/>
    <w:rsid w:val="00844CF4"/>
    <w:rsid w:val="008456C1"/>
    <w:rsid w:val="00846147"/>
    <w:rsid w:val="00846F2B"/>
    <w:rsid w:val="00850D41"/>
    <w:rsid w:val="008522EC"/>
    <w:rsid w:val="00853E55"/>
    <w:rsid w:val="00854C23"/>
    <w:rsid w:val="008603E1"/>
    <w:rsid w:val="0086291A"/>
    <w:rsid w:val="00863561"/>
    <w:rsid w:val="0086382E"/>
    <w:rsid w:val="00863B7F"/>
    <w:rsid w:val="00863E6D"/>
    <w:rsid w:val="008641CA"/>
    <w:rsid w:val="0086459B"/>
    <w:rsid w:val="0086585B"/>
    <w:rsid w:val="00865A2B"/>
    <w:rsid w:val="0086615C"/>
    <w:rsid w:val="00866AB0"/>
    <w:rsid w:val="00867583"/>
    <w:rsid w:val="0086769E"/>
    <w:rsid w:val="0087122F"/>
    <w:rsid w:val="00871903"/>
    <w:rsid w:val="00873110"/>
    <w:rsid w:val="00873A93"/>
    <w:rsid w:val="00875F77"/>
    <w:rsid w:val="00877679"/>
    <w:rsid w:val="008778CC"/>
    <w:rsid w:val="00880BC0"/>
    <w:rsid w:val="008810CA"/>
    <w:rsid w:val="0088138F"/>
    <w:rsid w:val="00881FF6"/>
    <w:rsid w:val="0088325B"/>
    <w:rsid w:val="0088531A"/>
    <w:rsid w:val="00885411"/>
    <w:rsid w:val="00886295"/>
    <w:rsid w:val="00886E65"/>
    <w:rsid w:val="00887CB7"/>
    <w:rsid w:val="00892435"/>
    <w:rsid w:val="008926C8"/>
    <w:rsid w:val="0089339F"/>
    <w:rsid w:val="0089551E"/>
    <w:rsid w:val="00895F95"/>
    <w:rsid w:val="008966CE"/>
    <w:rsid w:val="008A0851"/>
    <w:rsid w:val="008A1D2B"/>
    <w:rsid w:val="008A3443"/>
    <w:rsid w:val="008A3D11"/>
    <w:rsid w:val="008A4100"/>
    <w:rsid w:val="008B02D6"/>
    <w:rsid w:val="008B1C1B"/>
    <w:rsid w:val="008B27CE"/>
    <w:rsid w:val="008B3D82"/>
    <w:rsid w:val="008B4C5D"/>
    <w:rsid w:val="008B4D52"/>
    <w:rsid w:val="008B51EB"/>
    <w:rsid w:val="008B64AC"/>
    <w:rsid w:val="008B6AFD"/>
    <w:rsid w:val="008B6B1C"/>
    <w:rsid w:val="008B6B39"/>
    <w:rsid w:val="008B730E"/>
    <w:rsid w:val="008B7B11"/>
    <w:rsid w:val="008C2E57"/>
    <w:rsid w:val="008C4C53"/>
    <w:rsid w:val="008C4CB3"/>
    <w:rsid w:val="008C6374"/>
    <w:rsid w:val="008D023F"/>
    <w:rsid w:val="008D063D"/>
    <w:rsid w:val="008D0A76"/>
    <w:rsid w:val="008D143A"/>
    <w:rsid w:val="008D3673"/>
    <w:rsid w:val="008D64E2"/>
    <w:rsid w:val="008D6E45"/>
    <w:rsid w:val="008E12FA"/>
    <w:rsid w:val="008E4B3A"/>
    <w:rsid w:val="008E5A9A"/>
    <w:rsid w:val="008E5E82"/>
    <w:rsid w:val="008E60B9"/>
    <w:rsid w:val="008E623F"/>
    <w:rsid w:val="008E6D35"/>
    <w:rsid w:val="008E72B8"/>
    <w:rsid w:val="008E75BA"/>
    <w:rsid w:val="008F01F0"/>
    <w:rsid w:val="008F0CC2"/>
    <w:rsid w:val="008F33F5"/>
    <w:rsid w:val="008F3A2C"/>
    <w:rsid w:val="008F4414"/>
    <w:rsid w:val="008F78F7"/>
    <w:rsid w:val="0090201D"/>
    <w:rsid w:val="00902EFC"/>
    <w:rsid w:val="009042AB"/>
    <w:rsid w:val="00904970"/>
    <w:rsid w:val="009051DA"/>
    <w:rsid w:val="00907386"/>
    <w:rsid w:val="009129C7"/>
    <w:rsid w:val="00913F7A"/>
    <w:rsid w:val="00917AEF"/>
    <w:rsid w:val="0092015E"/>
    <w:rsid w:val="00920A51"/>
    <w:rsid w:val="0092145F"/>
    <w:rsid w:val="009215B6"/>
    <w:rsid w:val="00921EBF"/>
    <w:rsid w:val="009232DA"/>
    <w:rsid w:val="0092421E"/>
    <w:rsid w:val="00924386"/>
    <w:rsid w:val="009244F1"/>
    <w:rsid w:val="00925ADE"/>
    <w:rsid w:val="00925C75"/>
    <w:rsid w:val="00926548"/>
    <w:rsid w:val="00926A7F"/>
    <w:rsid w:val="00926C55"/>
    <w:rsid w:val="0093062E"/>
    <w:rsid w:val="00930824"/>
    <w:rsid w:val="00931A90"/>
    <w:rsid w:val="009353D7"/>
    <w:rsid w:val="00936702"/>
    <w:rsid w:val="00936772"/>
    <w:rsid w:val="00940100"/>
    <w:rsid w:val="00941178"/>
    <w:rsid w:val="00942A4C"/>
    <w:rsid w:val="00943E59"/>
    <w:rsid w:val="00944E2E"/>
    <w:rsid w:val="00946825"/>
    <w:rsid w:val="009527EC"/>
    <w:rsid w:val="00952ADF"/>
    <w:rsid w:val="00953386"/>
    <w:rsid w:val="0095359C"/>
    <w:rsid w:val="00954233"/>
    <w:rsid w:val="00955F0F"/>
    <w:rsid w:val="009562B9"/>
    <w:rsid w:val="00956528"/>
    <w:rsid w:val="00961DD5"/>
    <w:rsid w:val="00963F48"/>
    <w:rsid w:val="0096407E"/>
    <w:rsid w:val="009647E8"/>
    <w:rsid w:val="00965C6E"/>
    <w:rsid w:val="009732F6"/>
    <w:rsid w:val="00973361"/>
    <w:rsid w:val="00975809"/>
    <w:rsid w:val="00975F34"/>
    <w:rsid w:val="00976EFF"/>
    <w:rsid w:val="009771B8"/>
    <w:rsid w:val="00980352"/>
    <w:rsid w:val="00980630"/>
    <w:rsid w:val="00987A42"/>
    <w:rsid w:val="00992F39"/>
    <w:rsid w:val="00994747"/>
    <w:rsid w:val="00995491"/>
    <w:rsid w:val="00996DEE"/>
    <w:rsid w:val="009975CA"/>
    <w:rsid w:val="00997BDE"/>
    <w:rsid w:val="009A17FC"/>
    <w:rsid w:val="009A4243"/>
    <w:rsid w:val="009A4482"/>
    <w:rsid w:val="009A699B"/>
    <w:rsid w:val="009A77A4"/>
    <w:rsid w:val="009B048A"/>
    <w:rsid w:val="009B1D13"/>
    <w:rsid w:val="009B2AB4"/>
    <w:rsid w:val="009B3BD7"/>
    <w:rsid w:val="009B4EF8"/>
    <w:rsid w:val="009B6250"/>
    <w:rsid w:val="009B62D5"/>
    <w:rsid w:val="009B6626"/>
    <w:rsid w:val="009B6BE4"/>
    <w:rsid w:val="009B72B1"/>
    <w:rsid w:val="009C0112"/>
    <w:rsid w:val="009C0613"/>
    <w:rsid w:val="009C1CE7"/>
    <w:rsid w:val="009C32DB"/>
    <w:rsid w:val="009C45FB"/>
    <w:rsid w:val="009C56EF"/>
    <w:rsid w:val="009C572A"/>
    <w:rsid w:val="009C5C3C"/>
    <w:rsid w:val="009D00B5"/>
    <w:rsid w:val="009D04EE"/>
    <w:rsid w:val="009D176F"/>
    <w:rsid w:val="009D24BF"/>
    <w:rsid w:val="009D2758"/>
    <w:rsid w:val="009D2F54"/>
    <w:rsid w:val="009D6BBC"/>
    <w:rsid w:val="009D7701"/>
    <w:rsid w:val="009E00F6"/>
    <w:rsid w:val="009E0F30"/>
    <w:rsid w:val="009E19FE"/>
    <w:rsid w:val="009E251C"/>
    <w:rsid w:val="009E3E40"/>
    <w:rsid w:val="009E4195"/>
    <w:rsid w:val="009E4523"/>
    <w:rsid w:val="009E4AD0"/>
    <w:rsid w:val="009E5BA7"/>
    <w:rsid w:val="009E7BEF"/>
    <w:rsid w:val="009F0D77"/>
    <w:rsid w:val="009F1675"/>
    <w:rsid w:val="009F188B"/>
    <w:rsid w:val="009F1B2F"/>
    <w:rsid w:val="009F2A99"/>
    <w:rsid w:val="009F37A6"/>
    <w:rsid w:val="009F43E3"/>
    <w:rsid w:val="009F644F"/>
    <w:rsid w:val="009F6D50"/>
    <w:rsid w:val="00A04281"/>
    <w:rsid w:val="00A042AA"/>
    <w:rsid w:val="00A072CB"/>
    <w:rsid w:val="00A10A99"/>
    <w:rsid w:val="00A11E69"/>
    <w:rsid w:val="00A13050"/>
    <w:rsid w:val="00A13AAD"/>
    <w:rsid w:val="00A13EE1"/>
    <w:rsid w:val="00A14085"/>
    <w:rsid w:val="00A1428A"/>
    <w:rsid w:val="00A171D8"/>
    <w:rsid w:val="00A1762A"/>
    <w:rsid w:val="00A221CB"/>
    <w:rsid w:val="00A22DEA"/>
    <w:rsid w:val="00A25A69"/>
    <w:rsid w:val="00A269F3"/>
    <w:rsid w:val="00A27CCE"/>
    <w:rsid w:val="00A27F60"/>
    <w:rsid w:val="00A30CC4"/>
    <w:rsid w:val="00A31218"/>
    <w:rsid w:val="00A3256F"/>
    <w:rsid w:val="00A33F37"/>
    <w:rsid w:val="00A37074"/>
    <w:rsid w:val="00A37C71"/>
    <w:rsid w:val="00A37FA1"/>
    <w:rsid w:val="00A40920"/>
    <w:rsid w:val="00A40F5A"/>
    <w:rsid w:val="00A42DC3"/>
    <w:rsid w:val="00A43AB4"/>
    <w:rsid w:val="00A441D8"/>
    <w:rsid w:val="00A479C7"/>
    <w:rsid w:val="00A5051E"/>
    <w:rsid w:val="00A51B83"/>
    <w:rsid w:val="00A528A7"/>
    <w:rsid w:val="00A52ADD"/>
    <w:rsid w:val="00A53540"/>
    <w:rsid w:val="00A535A0"/>
    <w:rsid w:val="00A540B1"/>
    <w:rsid w:val="00A5463A"/>
    <w:rsid w:val="00A561E6"/>
    <w:rsid w:val="00A6042C"/>
    <w:rsid w:val="00A60768"/>
    <w:rsid w:val="00A617AE"/>
    <w:rsid w:val="00A61EC1"/>
    <w:rsid w:val="00A637EF"/>
    <w:rsid w:val="00A646DA"/>
    <w:rsid w:val="00A64DD1"/>
    <w:rsid w:val="00A66C93"/>
    <w:rsid w:val="00A674E5"/>
    <w:rsid w:val="00A7032C"/>
    <w:rsid w:val="00A70C0B"/>
    <w:rsid w:val="00A72053"/>
    <w:rsid w:val="00A72AE7"/>
    <w:rsid w:val="00A73372"/>
    <w:rsid w:val="00A75B6A"/>
    <w:rsid w:val="00A76704"/>
    <w:rsid w:val="00A77755"/>
    <w:rsid w:val="00A77CEB"/>
    <w:rsid w:val="00A811A6"/>
    <w:rsid w:val="00A8213A"/>
    <w:rsid w:val="00A82153"/>
    <w:rsid w:val="00A83B42"/>
    <w:rsid w:val="00A83C74"/>
    <w:rsid w:val="00A83DC8"/>
    <w:rsid w:val="00A85FE4"/>
    <w:rsid w:val="00A86782"/>
    <w:rsid w:val="00A87AB8"/>
    <w:rsid w:val="00A91327"/>
    <w:rsid w:val="00A915D7"/>
    <w:rsid w:val="00A9305C"/>
    <w:rsid w:val="00A9360D"/>
    <w:rsid w:val="00A93978"/>
    <w:rsid w:val="00A9410C"/>
    <w:rsid w:val="00A94DE6"/>
    <w:rsid w:val="00A95A7A"/>
    <w:rsid w:val="00A95D7E"/>
    <w:rsid w:val="00A97BC3"/>
    <w:rsid w:val="00AA1F79"/>
    <w:rsid w:val="00AA211E"/>
    <w:rsid w:val="00AA2F67"/>
    <w:rsid w:val="00AA30F8"/>
    <w:rsid w:val="00AA3352"/>
    <w:rsid w:val="00AA5E9B"/>
    <w:rsid w:val="00AA604C"/>
    <w:rsid w:val="00AA743C"/>
    <w:rsid w:val="00AB1952"/>
    <w:rsid w:val="00AB1FB5"/>
    <w:rsid w:val="00AB386A"/>
    <w:rsid w:val="00AB5E81"/>
    <w:rsid w:val="00AB7EF3"/>
    <w:rsid w:val="00AC0676"/>
    <w:rsid w:val="00AC2CC6"/>
    <w:rsid w:val="00AC3738"/>
    <w:rsid w:val="00AC3DF4"/>
    <w:rsid w:val="00AC3E39"/>
    <w:rsid w:val="00AC4FC2"/>
    <w:rsid w:val="00AC5D44"/>
    <w:rsid w:val="00AC7376"/>
    <w:rsid w:val="00AD050A"/>
    <w:rsid w:val="00AD0E27"/>
    <w:rsid w:val="00AD17BE"/>
    <w:rsid w:val="00AD1C0C"/>
    <w:rsid w:val="00AD3688"/>
    <w:rsid w:val="00AD3E45"/>
    <w:rsid w:val="00AD6DE6"/>
    <w:rsid w:val="00AE0970"/>
    <w:rsid w:val="00AE17A7"/>
    <w:rsid w:val="00AE3C92"/>
    <w:rsid w:val="00AE5618"/>
    <w:rsid w:val="00AE6DE1"/>
    <w:rsid w:val="00AE7D76"/>
    <w:rsid w:val="00AF16D5"/>
    <w:rsid w:val="00AF1930"/>
    <w:rsid w:val="00AF1C9E"/>
    <w:rsid w:val="00AF1CD5"/>
    <w:rsid w:val="00AF2C12"/>
    <w:rsid w:val="00AF2F67"/>
    <w:rsid w:val="00AF3919"/>
    <w:rsid w:val="00AF3C07"/>
    <w:rsid w:val="00AF458B"/>
    <w:rsid w:val="00AF54BB"/>
    <w:rsid w:val="00AF5696"/>
    <w:rsid w:val="00B01A4D"/>
    <w:rsid w:val="00B03E16"/>
    <w:rsid w:val="00B05CDA"/>
    <w:rsid w:val="00B06864"/>
    <w:rsid w:val="00B075BE"/>
    <w:rsid w:val="00B07D7D"/>
    <w:rsid w:val="00B07E8B"/>
    <w:rsid w:val="00B1094A"/>
    <w:rsid w:val="00B10C63"/>
    <w:rsid w:val="00B13173"/>
    <w:rsid w:val="00B13875"/>
    <w:rsid w:val="00B145AC"/>
    <w:rsid w:val="00B161D8"/>
    <w:rsid w:val="00B205EA"/>
    <w:rsid w:val="00B21730"/>
    <w:rsid w:val="00B21B5D"/>
    <w:rsid w:val="00B21E6C"/>
    <w:rsid w:val="00B22BCF"/>
    <w:rsid w:val="00B25477"/>
    <w:rsid w:val="00B254AF"/>
    <w:rsid w:val="00B263BE"/>
    <w:rsid w:val="00B268D5"/>
    <w:rsid w:val="00B27C6D"/>
    <w:rsid w:val="00B27F8B"/>
    <w:rsid w:val="00B309B7"/>
    <w:rsid w:val="00B3245F"/>
    <w:rsid w:val="00B329C8"/>
    <w:rsid w:val="00B35F10"/>
    <w:rsid w:val="00B406A1"/>
    <w:rsid w:val="00B410C0"/>
    <w:rsid w:val="00B4227C"/>
    <w:rsid w:val="00B429E3"/>
    <w:rsid w:val="00B42AEB"/>
    <w:rsid w:val="00B43C39"/>
    <w:rsid w:val="00B43E15"/>
    <w:rsid w:val="00B44102"/>
    <w:rsid w:val="00B456DF"/>
    <w:rsid w:val="00B50180"/>
    <w:rsid w:val="00B50DC7"/>
    <w:rsid w:val="00B53204"/>
    <w:rsid w:val="00B53723"/>
    <w:rsid w:val="00B53956"/>
    <w:rsid w:val="00B5565F"/>
    <w:rsid w:val="00B55840"/>
    <w:rsid w:val="00B55A82"/>
    <w:rsid w:val="00B57A72"/>
    <w:rsid w:val="00B64610"/>
    <w:rsid w:val="00B65B71"/>
    <w:rsid w:val="00B65E4D"/>
    <w:rsid w:val="00B65F4A"/>
    <w:rsid w:val="00B66517"/>
    <w:rsid w:val="00B66DE4"/>
    <w:rsid w:val="00B7057D"/>
    <w:rsid w:val="00B71489"/>
    <w:rsid w:val="00B72651"/>
    <w:rsid w:val="00B73E77"/>
    <w:rsid w:val="00B74486"/>
    <w:rsid w:val="00B74746"/>
    <w:rsid w:val="00B750C9"/>
    <w:rsid w:val="00B76A19"/>
    <w:rsid w:val="00B80076"/>
    <w:rsid w:val="00B8024A"/>
    <w:rsid w:val="00B810BF"/>
    <w:rsid w:val="00B81D60"/>
    <w:rsid w:val="00B839D8"/>
    <w:rsid w:val="00B83E1A"/>
    <w:rsid w:val="00B843C3"/>
    <w:rsid w:val="00B85381"/>
    <w:rsid w:val="00B85B57"/>
    <w:rsid w:val="00B85E40"/>
    <w:rsid w:val="00B866BF"/>
    <w:rsid w:val="00B867BB"/>
    <w:rsid w:val="00B87029"/>
    <w:rsid w:val="00B877EB"/>
    <w:rsid w:val="00B91827"/>
    <w:rsid w:val="00B91E0A"/>
    <w:rsid w:val="00B92D38"/>
    <w:rsid w:val="00B931B3"/>
    <w:rsid w:val="00B93623"/>
    <w:rsid w:val="00B94036"/>
    <w:rsid w:val="00B94485"/>
    <w:rsid w:val="00B973B5"/>
    <w:rsid w:val="00BA0196"/>
    <w:rsid w:val="00BA09F5"/>
    <w:rsid w:val="00BA112B"/>
    <w:rsid w:val="00BA1636"/>
    <w:rsid w:val="00BA43E8"/>
    <w:rsid w:val="00BA4490"/>
    <w:rsid w:val="00BA4B11"/>
    <w:rsid w:val="00BA59DE"/>
    <w:rsid w:val="00BA5D54"/>
    <w:rsid w:val="00BA7365"/>
    <w:rsid w:val="00BB02A6"/>
    <w:rsid w:val="00BB076A"/>
    <w:rsid w:val="00BB3EF5"/>
    <w:rsid w:val="00BB4B46"/>
    <w:rsid w:val="00BB58CD"/>
    <w:rsid w:val="00BB723A"/>
    <w:rsid w:val="00BB7A82"/>
    <w:rsid w:val="00BC1545"/>
    <w:rsid w:val="00BC1CE3"/>
    <w:rsid w:val="00BC3D3B"/>
    <w:rsid w:val="00BC43E3"/>
    <w:rsid w:val="00BC4FC6"/>
    <w:rsid w:val="00BC58C3"/>
    <w:rsid w:val="00BC6CDB"/>
    <w:rsid w:val="00BC7254"/>
    <w:rsid w:val="00BC72C5"/>
    <w:rsid w:val="00BC7FDE"/>
    <w:rsid w:val="00BD3447"/>
    <w:rsid w:val="00BD3750"/>
    <w:rsid w:val="00BD3A3A"/>
    <w:rsid w:val="00BD54E7"/>
    <w:rsid w:val="00BD617F"/>
    <w:rsid w:val="00BD74DF"/>
    <w:rsid w:val="00BD7BCB"/>
    <w:rsid w:val="00BE0259"/>
    <w:rsid w:val="00BE2682"/>
    <w:rsid w:val="00BE2ACC"/>
    <w:rsid w:val="00BE2C47"/>
    <w:rsid w:val="00BE42EF"/>
    <w:rsid w:val="00BE4C5F"/>
    <w:rsid w:val="00BE7584"/>
    <w:rsid w:val="00BF23AD"/>
    <w:rsid w:val="00BF3ABF"/>
    <w:rsid w:val="00BF3B18"/>
    <w:rsid w:val="00BF3FD2"/>
    <w:rsid w:val="00BF564A"/>
    <w:rsid w:val="00BF578F"/>
    <w:rsid w:val="00BF5F92"/>
    <w:rsid w:val="00C003DD"/>
    <w:rsid w:val="00C00DE0"/>
    <w:rsid w:val="00C015E7"/>
    <w:rsid w:val="00C05A62"/>
    <w:rsid w:val="00C07129"/>
    <w:rsid w:val="00C07746"/>
    <w:rsid w:val="00C10C98"/>
    <w:rsid w:val="00C11D18"/>
    <w:rsid w:val="00C12A78"/>
    <w:rsid w:val="00C144D7"/>
    <w:rsid w:val="00C14910"/>
    <w:rsid w:val="00C14EB3"/>
    <w:rsid w:val="00C1540F"/>
    <w:rsid w:val="00C154AE"/>
    <w:rsid w:val="00C179C2"/>
    <w:rsid w:val="00C2272F"/>
    <w:rsid w:val="00C230A7"/>
    <w:rsid w:val="00C25C6C"/>
    <w:rsid w:val="00C27FA4"/>
    <w:rsid w:val="00C317DC"/>
    <w:rsid w:val="00C328E5"/>
    <w:rsid w:val="00C32AD0"/>
    <w:rsid w:val="00C33700"/>
    <w:rsid w:val="00C34AAB"/>
    <w:rsid w:val="00C34EC9"/>
    <w:rsid w:val="00C372DB"/>
    <w:rsid w:val="00C37FBE"/>
    <w:rsid w:val="00C40133"/>
    <w:rsid w:val="00C435E5"/>
    <w:rsid w:val="00C43F4C"/>
    <w:rsid w:val="00C44113"/>
    <w:rsid w:val="00C44A72"/>
    <w:rsid w:val="00C472FD"/>
    <w:rsid w:val="00C51EEE"/>
    <w:rsid w:val="00C52261"/>
    <w:rsid w:val="00C530C8"/>
    <w:rsid w:val="00C53A51"/>
    <w:rsid w:val="00C60A84"/>
    <w:rsid w:val="00C61790"/>
    <w:rsid w:val="00C61922"/>
    <w:rsid w:val="00C62182"/>
    <w:rsid w:val="00C62C2B"/>
    <w:rsid w:val="00C62FE8"/>
    <w:rsid w:val="00C65B2B"/>
    <w:rsid w:val="00C6687E"/>
    <w:rsid w:val="00C67FEA"/>
    <w:rsid w:val="00C70957"/>
    <w:rsid w:val="00C72513"/>
    <w:rsid w:val="00C7525D"/>
    <w:rsid w:val="00C754B7"/>
    <w:rsid w:val="00C76557"/>
    <w:rsid w:val="00C76A5C"/>
    <w:rsid w:val="00C771A4"/>
    <w:rsid w:val="00C803C4"/>
    <w:rsid w:val="00C827AD"/>
    <w:rsid w:val="00C844A8"/>
    <w:rsid w:val="00C863CB"/>
    <w:rsid w:val="00C9078D"/>
    <w:rsid w:val="00C91CE8"/>
    <w:rsid w:val="00C927D0"/>
    <w:rsid w:val="00C942FA"/>
    <w:rsid w:val="00C946DE"/>
    <w:rsid w:val="00C96264"/>
    <w:rsid w:val="00C969D3"/>
    <w:rsid w:val="00CA06AB"/>
    <w:rsid w:val="00CA091D"/>
    <w:rsid w:val="00CA0AE3"/>
    <w:rsid w:val="00CA242D"/>
    <w:rsid w:val="00CA2475"/>
    <w:rsid w:val="00CA36E1"/>
    <w:rsid w:val="00CA4179"/>
    <w:rsid w:val="00CA573C"/>
    <w:rsid w:val="00CA5DCC"/>
    <w:rsid w:val="00CA5DEB"/>
    <w:rsid w:val="00CA6DCC"/>
    <w:rsid w:val="00CA6F40"/>
    <w:rsid w:val="00CA7309"/>
    <w:rsid w:val="00CA75B6"/>
    <w:rsid w:val="00CA772F"/>
    <w:rsid w:val="00CA7C94"/>
    <w:rsid w:val="00CB03E9"/>
    <w:rsid w:val="00CB0992"/>
    <w:rsid w:val="00CB196F"/>
    <w:rsid w:val="00CB3556"/>
    <w:rsid w:val="00CB4D6B"/>
    <w:rsid w:val="00CB545E"/>
    <w:rsid w:val="00CB5F0A"/>
    <w:rsid w:val="00CB68CC"/>
    <w:rsid w:val="00CC1C51"/>
    <w:rsid w:val="00CC22DA"/>
    <w:rsid w:val="00CC30CF"/>
    <w:rsid w:val="00CC4107"/>
    <w:rsid w:val="00CC43CB"/>
    <w:rsid w:val="00CC4F90"/>
    <w:rsid w:val="00CC5079"/>
    <w:rsid w:val="00CC57DE"/>
    <w:rsid w:val="00CC63E3"/>
    <w:rsid w:val="00CD0EC3"/>
    <w:rsid w:val="00CD1BF2"/>
    <w:rsid w:val="00CD2132"/>
    <w:rsid w:val="00CD32D0"/>
    <w:rsid w:val="00CD3C20"/>
    <w:rsid w:val="00CD3F55"/>
    <w:rsid w:val="00CD47D6"/>
    <w:rsid w:val="00CD4E19"/>
    <w:rsid w:val="00CD4EB8"/>
    <w:rsid w:val="00CD642C"/>
    <w:rsid w:val="00CD72EF"/>
    <w:rsid w:val="00CE13F5"/>
    <w:rsid w:val="00CE1432"/>
    <w:rsid w:val="00CE3C67"/>
    <w:rsid w:val="00CE4DB1"/>
    <w:rsid w:val="00CE5683"/>
    <w:rsid w:val="00CE7ED6"/>
    <w:rsid w:val="00CF1C23"/>
    <w:rsid w:val="00CF21ED"/>
    <w:rsid w:val="00CF5405"/>
    <w:rsid w:val="00CF5552"/>
    <w:rsid w:val="00CF5C59"/>
    <w:rsid w:val="00CF601B"/>
    <w:rsid w:val="00CF6B06"/>
    <w:rsid w:val="00CF6C15"/>
    <w:rsid w:val="00CF7BB9"/>
    <w:rsid w:val="00D02E2A"/>
    <w:rsid w:val="00D05FC8"/>
    <w:rsid w:val="00D06E5A"/>
    <w:rsid w:val="00D07124"/>
    <w:rsid w:val="00D12F4D"/>
    <w:rsid w:val="00D13350"/>
    <w:rsid w:val="00D13916"/>
    <w:rsid w:val="00D13EBE"/>
    <w:rsid w:val="00D13F9A"/>
    <w:rsid w:val="00D14244"/>
    <w:rsid w:val="00D145AE"/>
    <w:rsid w:val="00D149B9"/>
    <w:rsid w:val="00D1502A"/>
    <w:rsid w:val="00D173F9"/>
    <w:rsid w:val="00D20D88"/>
    <w:rsid w:val="00D22FD8"/>
    <w:rsid w:val="00D23360"/>
    <w:rsid w:val="00D23E5E"/>
    <w:rsid w:val="00D26D4F"/>
    <w:rsid w:val="00D2769C"/>
    <w:rsid w:val="00D3240D"/>
    <w:rsid w:val="00D32B3E"/>
    <w:rsid w:val="00D33C23"/>
    <w:rsid w:val="00D33C63"/>
    <w:rsid w:val="00D35E9A"/>
    <w:rsid w:val="00D35EDA"/>
    <w:rsid w:val="00D36DB7"/>
    <w:rsid w:val="00D372B2"/>
    <w:rsid w:val="00D40E23"/>
    <w:rsid w:val="00D41700"/>
    <w:rsid w:val="00D42FA5"/>
    <w:rsid w:val="00D467F9"/>
    <w:rsid w:val="00D5022D"/>
    <w:rsid w:val="00D50853"/>
    <w:rsid w:val="00D50C8B"/>
    <w:rsid w:val="00D510F5"/>
    <w:rsid w:val="00D53273"/>
    <w:rsid w:val="00D55552"/>
    <w:rsid w:val="00D56CB4"/>
    <w:rsid w:val="00D579A4"/>
    <w:rsid w:val="00D62CB4"/>
    <w:rsid w:val="00D635D5"/>
    <w:rsid w:val="00D6397E"/>
    <w:rsid w:val="00D64388"/>
    <w:rsid w:val="00D64C20"/>
    <w:rsid w:val="00D64E3D"/>
    <w:rsid w:val="00D66AC4"/>
    <w:rsid w:val="00D675D7"/>
    <w:rsid w:val="00D70E66"/>
    <w:rsid w:val="00D7151C"/>
    <w:rsid w:val="00D7232B"/>
    <w:rsid w:val="00D74A8A"/>
    <w:rsid w:val="00D752C4"/>
    <w:rsid w:val="00D76FEF"/>
    <w:rsid w:val="00D80D76"/>
    <w:rsid w:val="00D81B03"/>
    <w:rsid w:val="00D82D12"/>
    <w:rsid w:val="00D85D8B"/>
    <w:rsid w:val="00D87479"/>
    <w:rsid w:val="00D87595"/>
    <w:rsid w:val="00D87902"/>
    <w:rsid w:val="00D902C3"/>
    <w:rsid w:val="00D93B88"/>
    <w:rsid w:val="00D95160"/>
    <w:rsid w:val="00D9683B"/>
    <w:rsid w:val="00DA154B"/>
    <w:rsid w:val="00DA26A9"/>
    <w:rsid w:val="00DA278A"/>
    <w:rsid w:val="00DA27DE"/>
    <w:rsid w:val="00DA2EA6"/>
    <w:rsid w:val="00DA2FD3"/>
    <w:rsid w:val="00DA3318"/>
    <w:rsid w:val="00DA6A04"/>
    <w:rsid w:val="00DA6CEC"/>
    <w:rsid w:val="00DA75E4"/>
    <w:rsid w:val="00DB048D"/>
    <w:rsid w:val="00DB0950"/>
    <w:rsid w:val="00DB20F3"/>
    <w:rsid w:val="00DB2117"/>
    <w:rsid w:val="00DB2883"/>
    <w:rsid w:val="00DB376A"/>
    <w:rsid w:val="00DB449C"/>
    <w:rsid w:val="00DB592D"/>
    <w:rsid w:val="00DB5A0B"/>
    <w:rsid w:val="00DB64EA"/>
    <w:rsid w:val="00DB7EDB"/>
    <w:rsid w:val="00DC026E"/>
    <w:rsid w:val="00DC0E0D"/>
    <w:rsid w:val="00DC116A"/>
    <w:rsid w:val="00DC35F7"/>
    <w:rsid w:val="00DC46F3"/>
    <w:rsid w:val="00DC6630"/>
    <w:rsid w:val="00DC6FF0"/>
    <w:rsid w:val="00DD09A3"/>
    <w:rsid w:val="00DD195A"/>
    <w:rsid w:val="00DD2117"/>
    <w:rsid w:val="00DD2373"/>
    <w:rsid w:val="00DD2A57"/>
    <w:rsid w:val="00DD2A84"/>
    <w:rsid w:val="00DD3C5B"/>
    <w:rsid w:val="00DD4217"/>
    <w:rsid w:val="00DD421F"/>
    <w:rsid w:val="00DD4506"/>
    <w:rsid w:val="00DD4ED6"/>
    <w:rsid w:val="00DE0518"/>
    <w:rsid w:val="00DE1439"/>
    <w:rsid w:val="00DE1CD8"/>
    <w:rsid w:val="00DE1E2E"/>
    <w:rsid w:val="00DE2A1F"/>
    <w:rsid w:val="00DE3601"/>
    <w:rsid w:val="00DE3803"/>
    <w:rsid w:val="00DE3A76"/>
    <w:rsid w:val="00DE404E"/>
    <w:rsid w:val="00DE4B3D"/>
    <w:rsid w:val="00DE5496"/>
    <w:rsid w:val="00DE59EC"/>
    <w:rsid w:val="00DF0C8A"/>
    <w:rsid w:val="00DF391A"/>
    <w:rsid w:val="00DF4879"/>
    <w:rsid w:val="00DF48DC"/>
    <w:rsid w:val="00DF4E1C"/>
    <w:rsid w:val="00DF4E44"/>
    <w:rsid w:val="00DF5149"/>
    <w:rsid w:val="00DF699A"/>
    <w:rsid w:val="00DF7563"/>
    <w:rsid w:val="00E0126C"/>
    <w:rsid w:val="00E02834"/>
    <w:rsid w:val="00E043B4"/>
    <w:rsid w:val="00E04E6D"/>
    <w:rsid w:val="00E05527"/>
    <w:rsid w:val="00E11802"/>
    <w:rsid w:val="00E11EE7"/>
    <w:rsid w:val="00E125E7"/>
    <w:rsid w:val="00E12A2B"/>
    <w:rsid w:val="00E13FED"/>
    <w:rsid w:val="00E1423B"/>
    <w:rsid w:val="00E15485"/>
    <w:rsid w:val="00E16494"/>
    <w:rsid w:val="00E173C4"/>
    <w:rsid w:val="00E2085D"/>
    <w:rsid w:val="00E240AC"/>
    <w:rsid w:val="00E24584"/>
    <w:rsid w:val="00E256E1"/>
    <w:rsid w:val="00E25A21"/>
    <w:rsid w:val="00E26B5F"/>
    <w:rsid w:val="00E27264"/>
    <w:rsid w:val="00E274B7"/>
    <w:rsid w:val="00E324BF"/>
    <w:rsid w:val="00E3345E"/>
    <w:rsid w:val="00E33A01"/>
    <w:rsid w:val="00E33C83"/>
    <w:rsid w:val="00E35248"/>
    <w:rsid w:val="00E36368"/>
    <w:rsid w:val="00E36DF2"/>
    <w:rsid w:val="00E410C7"/>
    <w:rsid w:val="00E4211E"/>
    <w:rsid w:val="00E423B1"/>
    <w:rsid w:val="00E432E8"/>
    <w:rsid w:val="00E438CB"/>
    <w:rsid w:val="00E446D3"/>
    <w:rsid w:val="00E44EC0"/>
    <w:rsid w:val="00E45532"/>
    <w:rsid w:val="00E45E4F"/>
    <w:rsid w:val="00E45F32"/>
    <w:rsid w:val="00E50B68"/>
    <w:rsid w:val="00E50E63"/>
    <w:rsid w:val="00E51318"/>
    <w:rsid w:val="00E5217E"/>
    <w:rsid w:val="00E525E1"/>
    <w:rsid w:val="00E53D45"/>
    <w:rsid w:val="00E543B6"/>
    <w:rsid w:val="00E55A01"/>
    <w:rsid w:val="00E5638D"/>
    <w:rsid w:val="00E60C80"/>
    <w:rsid w:val="00E61699"/>
    <w:rsid w:val="00E61B68"/>
    <w:rsid w:val="00E6369A"/>
    <w:rsid w:val="00E63BF5"/>
    <w:rsid w:val="00E63DBF"/>
    <w:rsid w:val="00E64331"/>
    <w:rsid w:val="00E65C12"/>
    <w:rsid w:val="00E67FDC"/>
    <w:rsid w:val="00E71347"/>
    <w:rsid w:val="00E7273C"/>
    <w:rsid w:val="00E72EC1"/>
    <w:rsid w:val="00E73062"/>
    <w:rsid w:val="00E73137"/>
    <w:rsid w:val="00E76387"/>
    <w:rsid w:val="00E7741E"/>
    <w:rsid w:val="00E80203"/>
    <w:rsid w:val="00E8032A"/>
    <w:rsid w:val="00E8170F"/>
    <w:rsid w:val="00E81C00"/>
    <w:rsid w:val="00E82409"/>
    <w:rsid w:val="00E826B1"/>
    <w:rsid w:val="00E82B6F"/>
    <w:rsid w:val="00E835CB"/>
    <w:rsid w:val="00E84D59"/>
    <w:rsid w:val="00E85161"/>
    <w:rsid w:val="00E859C2"/>
    <w:rsid w:val="00E85E56"/>
    <w:rsid w:val="00E86143"/>
    <w:rsid w:val="00E87E54"/>
    <w:rsid w:val="00E91FFC"/>
    <w:rsid w:val="00E94354"/>
    <w:rsid w:val="00E95606"/>
    <w:rsid w:val="00E95FD2"/>
    <w:rsid w:val="00E967F6"/>
    <w:rsid w:val="00EA4482"/>
    <w:rsid w:val="00EA6D3D"/>
    <w:rsid w:val="00EA6DA4"/>
    <w:rsid w:val="00EA71C9"/>
    <w:rsid w:val="00EA75C7"/>
    <w:rsid w:val="00EB16C3"/>
    <w:rsid w:val="00EB40E2"/>
    <w:rsid w:val="00EB4D5B"/>
    <w:rsid w:val="00EB5D95"/>
    <w:rsid w:val="00EB6EB0"/>
    <w:rsid w:val="00EB71B2"/>
    <w:rsid w:val="00EC03C3"/>
    <w:rsid w:val="00EC1B4E"/>
    <w:rsid w:val="00EC213B"/>
    <w:rsid w:val="00EC30D7"/>
    <w:rsid w:val="00EC3D3E"/>
    <w:rsid w:val="00EC5D63"/>
    <w:rsid w:val="00ED16B3"/>
    <w:rsid w:val="00ED2B93"/>
    <w:rsid w:val="00ED4333"/>
    <w:rsid w:val="00ED522E"/>
    <w:rsid w:val="00ED5309"/>
    <w:rsid w:val="00ED572B"/>
    <w:rsid w:val="00ED57AD"/>
    <w:rsid w:val="00ED71E7"/>
    <w:rsid w:val="00ED7C36"/>
    <w:rsid w:val="00EE397F"/>
    <w:rsid w:val="00EE3DE9"/>
    <w:rsid w:val="00EE454D"/>
    <w:rsid w:val="00EE4A0A"/>
    <w:rsid w:val="00EE6286"/>
    <w:rsid w:val="00EE6FC4"/>
    <w:rsid w:val="00EF0DB1"/>
    <w:rsid w:val="00EF0FFA"/>
    <w:rsid w:val="00EF2E00"/>
    <w:rsid w:val="00EF37DD"/>
    <w:rsid w:val="00EF7CAC"/>
    <w:rsid w:val="00F04FD1"/>
    <w:rsid w:val="00F07521"/>
    <w:rsid w:val="00F078BD"/>
    <w:rsid w:val="00F07E9E"/>
    <w:rsid w:val="00F110D1"/>
    <w:rsid w:val="00F11223"/>
    <w:rsid w:val="00F11B48"/>
    <w:rsid w:val="00F126DB"/>
    <w:rsid w:val="00F148F3"/>
    <w:rsid w:val="00F15B49"/>
    <w:rsid w:val="00F21E0B"/>
    <w:rsid w:val="00F228C2"/>
    <w:rsid w:val="00F229B4"/>
    <w:rsid w:val="00F22C2B"/>
    <w:rsid w:val="00F23B85"/>
    <w:rsid w:val="00F245BC"/>
    <w:rsid w:val="00F24BDB"/>
    <w:rsid w:val="00F27020"/>
    <w:rsid w:val="00F30F5A"/>
    <w:rsid w:val="00F31125"/>
    <w:rsid w:val="00F31344"/>
    <w:rsid w:val="00F356BA"/>
    <w:rsid w:val="00F357AB"/>
    <w:rsid w:val="00F35D4E"/>
    <w:rsid w:val="00F37274"/>
    <w:rsid w:val="00F42302"/>
    <w:rsid w:val="00F44E22"/>
    <w:rsid w:val="00F45BF2"/>
    <w:rsid w:val="00F45EAE"/>
    <w:rsid w:val="00F46837"/>
    <w:rsid w:val="00F519C8"/>
    <w:rsid w:val="00F5237C"/>
    <w:rsid w:val="00F5297B"/>
    <w:rsid w:val="00F530E7"/>
    <w:rsid w:val="00F54CB7"/>
    <w:rsid w:val="00F54F9A"/>
    <w:rsid w:val="00F5615E"/>
    <w:rsid w:val="00F568AF"/>
    <w:rsid w:val="00F60AAB"/>
    <w:rsid w:val="00F60EF4"/>
    <w:rsid w:val="00F613BB"/>
    <w:rsid w:val="00F61B0D"/>
    <w:rsid w:val="00F61B6D"/>
    <w:rsid w:val="00F65DEB"/>
    <w:rsid w:val="00F665B4"/>
    <w:rsid w:val="00F67B5C"/>
    <w:rsid w:val="00F70148"/>
    <w:rsid w:val="00F705B9"/>
    <w:rsid w:val="00F707BB"/>
    <w:rsid w:val="00F70FA9"/>
    <w:rsid w:val="00F71119"/>
    <w:rsid w:val="00F7140F"/>
    <w:rsid w:val="00F717AD"/>
    <w:rsid w:val="00F71964"/>
    <w:rsid w:val="00F72282"/>
    <w:rsid w:val="00F73873"/>
    <w:rsid w:val="00F74496"/>
    <w:rsid w:val="00F7594F"/>
    <w:rsid w:val="00F75F40"/>
    <w:rsid w:val="00F76982"/>
    <w:rsid w:val="00F7751B"/>
    <w:rsid w:val="00F818BC"/>
    <w:rsid w:val="00F8201B"/>
    <w:rsid w:val="00F82564"/>
    <w:rsid w:val="00F8290E"/>
    <w:rsid w:val="00F838D3"/>
    <w:rsid w:val="00F85406"/>
    <w:rsid w:val="00F858D2"/>
    <w:rsid w:val="00F9040C"/>
    <w:rsid w:val="00F91307"/>
    <w:rsid w:val="00F919C3"/>
    <w:rsid w:val="00F92DD2"/>
    <w:rsid w:val="00F934CC"/>
    <w:rsid w:val="00F93902"/>
    <w:rsid w:val="00F93A71"/>
    <w:rsid w:val="00F94FEF"/>
    <w:rsid w:val="00F96753"/>
    <w:rsid w:val="00FA0A1D"/>
    <w:rsid w:val="00FA1EBC"/>
    <w:rsid w:val="00FA69AF"/>
    <w:rsid w:val="00FA75E6"/>
    <w:rsid w:val="00FB1268"/>
    <w:rsid w:val="00FB1C05"/>
    <w:rsid w:val="00FB1D3A"/>
    <w:rsid w:val="00FB2CD6"/>
    <w:rsid w:val="00FB3620"/>
    <w:rsid w:val="00FB3A8F"/>
    <w:rsid w:val="00FB455C"/>
    <w:rsid w:val="00FB45EF"/>
    <w:rsid w:val="00FB4A1B"/>
    <w:rsid w:val="00FB6C3E"/>
    <w:rsid w:val="00FC0DCF"/>
    <w:rsid w:val="00FC0FF0"/>
    <w:rsid w:val="00FC10EC"/>
    <w:rsid w:val="00FC392A"/>
    <w:rsid w:val="00FC39FD"/>
    <w:rsid w:val="00FC5E6D"/>
    <w:rsid w:val="00FC6E88"/>
    <w:rsid w:val="00FC6FF2"/>
    <w:rsid w:val="00FD0CCF"/>
    <w:rsid w:val="00FD1C35"/>
    <w:rsid w:val="00FD280F"/>
    <w:rsid w:val="00FD3749"/>
    <w:rsid w:val="00FD41E9"/>
    <w:rsid w:val="00FD4F6A"/>
    <w:rsid w:val="00FD61E1"/>
    <w:rsid w:val="00FD7BD1"/>
    <w:rsid w:val="00FE031D"/>
    <w:rsid w:val="00FE0FD2"/>
    <w:rsid w:val="00FE1646"/>
    <w:rsid w:val="00FE3ACB"/>
    <w:rsid w:val="00FE3D1F"/>
    <w:rsid w:val="00FE426B"/>
    <w:rsid w:val="00FE518C"/>
    <w:rsid w:val="00FE67F0"/>
    <w:rsid w:val="00FE7289"/>
    <w:rsid w:val="00FF1301"/>
    <w:rsid w:val="00FF2102"/>
    <w:rsid w:val="00FF284D"/>
    <w:rsid w:val="00FF495F"/>
    <w:rsid w:val="00FF651B"/>
    <w:rsid w:val="00FF79E0"/>
    <w:rsid w:val="00FF79F7"/>
  </w:rsids>
  <m:mathPr>
    <m:mathFont m:val="Cambria Math"/>
    <m:brkBin m:val="before"/>
    <m:brkBinSub m:val="--"/>
    <m:smallFrac/>
    <m:dispDef/>
    <m:lMargin m:val="0"/>
    <m:rMargin m:val="0"/>
    <m:defJc m:val="centerGroup"/>
    <m:wrapIndent m:val="1440"/>
    <m:intLim m:val="subSup"/>
    <m:naryLim m:val="undOvr"/>
  </m:mathPr>
  <w:attachedSchema w:val="isiresearchsoft-com/cwyw"/>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able of figures"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62CB4"/>
  </w:style>
  <w:style w:type="paragraph" w:styleId="Heading1">
    <w:name w:val="heading 1"/>
    <w:basedOn w:val="Normal"/>
    <w:next w:val="Normal"/>
    <w:link w:val="Heading1Char"/>
    <w:uiPriority w:val="99"/>
    <w:qFormat/>
    <w:rsid w:val="000036F0"/>
    <w:pPr>
      <w:keepNext/>
      <w:widowControl w:val="0"/>
      <w:outlineLvl w:val="0"/>
    </w:pPr>
    <w:rPr>
      <w:rFonts w:ascii="Cambria" w:eastAsia="MS Gothic" w:hAnsi="Cambria"/>
      <w:b/>
      <w:kern w:val="32"/>
      <w:sz w:val="32"/>
      <w:lang w:eastAsia="ja-JP"/>
    </w:rPr>
  </w:style>
  <w:style w:type="paragraph" w:styleId="Heading2">
    <w:name w:val="heading 2"/>
    <w:basedOn w:val="Normal"/>
    <w:next w:val="Normal"/>
    <w:link w:val="Heading2Char"/>
    <w:uiPriority w:val="99"/>
    <w:qFormat/>
    <w:rsid w:val="000036F0"/>
    <w:pPr>
      <w:keepNext/>
      <w:widowControl w:val="0"/>
      <w:outlineLvl w:val="1"/>
    </w:pPr>
    <w:rPr>
      <w:rFonts w:ascii="Cambria" w:eastAsia="MS Gothic" w:hAnsi="Cambria"/>
      <w:b/>
      <w:i/>
      <w:sz w:val="28"/>
      <w:lang w:eastAsia="ja-JP"/>
    </w:rPr>
  </w:style>
  <w:style w:type="paragraph" w:styleId="Heading3">
    <w:name w:val="heading 3"/>
    <w:basedOn w:val="Normal"/>
    <w:next w:val="Normal"/>
    <w:link w:val="Heading3Char"/>
    <w:uiPriority w:val="99"/>
    <w:qFormat/>
    <w:rsid w:val="000036F0"/>
    <w:pPr>
      <w:keepNext/>
      <w:widowControl w:val="0"/>
      <w:jc w:val="right"/>
      <w:outlineLvl w:val="2"/>
    </w:pPr>
    <w:rPr>
      <w:rFonts w:ascii="Cambria" w:eastAsia="MS Gothic" w:hAnsi="Cambria"/>
      <w:b/>
      <w:sz w:val="26"/>
      <w:lang w:eastAsia="ja-JP"/>
    </w:rPr>
  </w:style>
  <w:style w:type="paragraph" w:styleId="Heading4">
    <w:name w:val="heading 4"/>
    <w:basedOn w:val="Normal"/>
    <w:next w:val="Normal"/>
    <w:link w:val="Heading4Char"/>
    <w:uiPriority w:val="99"/>
    <w:qFormat/>
    <w:rsid w:val="000036F0"/>
    <w:pPr>
      <w:keepNext/>
      <w:widowControl w:val="0"/>
      <w:outlineLvl w:val="3"/>
    </w:pPr>
    <w:rPr>
      <w:rFonts w:ascii="Calibri" w:eastAsia="MS Mincho" w:hAnsi="Calibri"/>
      <w:b/>
      <w:sz w:val="28"/>
      <w:lang w:eastAsia="ja-JP"/>
    </w:rPr>
  </w:style>
  <w:style w:type="paragraph" w:styleId="Heading5">
    <w:name w:val="heading 5"/>
    <w:basedOn w:val="Normal"/>
    <w:next w:val="Normal"/>
    <w:link w:val="Heading5Char"/>
    <w:uiPriority w:val="99"/>
    <w:qFormat/>
    <w:rsid w:val="000036F0"/>
    <w:pPr>
      <w:keepNext/>
      <w:outlineLvl w:val="4"/>
    </w:pPr>
    <w:rPr>
      <w:rFonts w:ascii="Calibri" w:eastAsia="MS Mincho" w:hAnsi="Calibri"/>
      <w:b/>
      <w:i/>
      <w:sz w:val="26"/>
      <w:lang w:eastAsia="ja-JP"/>
    </w:rPr>
  </w:style>
  <w:style w:type="paragraph" w:styleId="Heading6">
    <w:name w:val="heading 6"/>
    <w:basedOn w:val="Normal"/>
    <w:next w:val="Normal"/>
    <w:link w:val="Heading6Char"/>
    <w:uiPriority w:val="99"/>
    <w:qFormat/>
    <w:rsid w:val="000036F0"/>
    <w:pPr>
      <w:keepNext/>
      <w:jc w:val="right"/>
      <w:outlineLvl w:val="5"/>
    </w:pPr>
    <w:rPr>
      <w:rFonts w:ascii="Calibri" w:eastAsia="MS Mincho" w:hAnsi="Calibri"/>
      <w:b/>
      <w:lang w:eastAsia="ja-JP"/>
    </w:rPr>
  </w:style>
  <w:style w:type="paragraph" w:styleId="Heading9">
    <w:name w:val="heading 9"/>
    <w:basedOn w:val="Normal"/>
    <w:next w:val="Normal"/>
    <w:link w:val="Heading9Char"/>
    <w:uiPriority w:val="99"/>
    <w:qFormat/>
    <w:rsid w:val="00DF48DC"/>
    <w:pPr>
      <w:keepNext/>
      <w:keepLines/>
      <w:spacing w:before="200"/>
      <w:outlineLvl w:val="8"/>
    </w:pPr>
    <w:rPr>
      <w:rFonts w:ascii="Cambria" w:hAnsi="Cambria"/>
      <w:i/>
      <w:color w:val="4040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67F9"/>
    <w:rPr>
      <w:rFonts w:ascii="Cambria" w:eastAsia="MS Gothic" w:hAnsi="Cambria"/>
      <w:b/>
      <w:kern w:val="32"/>
      <w:sz w:val="32"/>
    </w:rPr>
  </w:style>
  <w:style w:type="character" w:customStyle="1" w:styleId="Heading2Char">
    <w:name w:val="Heading 2 Char"/>
    <w:basedOn w:val="DefaultParagraphFont"/>
    <w:link w:val="Heading2"/>
    <w:uiPriority w:val="99"/>
    <w:semiHidden/>
    <w:locked/>
    <w:rsid w:val="00D467F9"/>
    <w:rPr>
      <w:rFonts w:ascii="Cambria" w:eastAsia="MS Gothic" w:hAnsi="Cambria"/>
      <w:b/>
      <w:i/>
      <w:sz w:val="28"/>
    </w:rPr>
  </w:style>
  <w:style w:type="character" w:customStyle="1" w:styleId="Heading3Char">
    <w:name w:val="Heading 3 Char"/>
    <w:basedOn w:val="DefaultParagraphFont"/>
    <w:link w:val="Heading3"/>
    <w:uiPriority w:val="99"/>
    <w:locked/>
    <w:rsid w:val="00D467F9"/>
    <w:rPr>
      <w:rFonts w:ascii="Cambria" w:eastAsia="MS Gothic" w:hAnsi="Cambria"/>
      <w:b/>
      <w:sz w:val="26"/>
    </w:rPr>
  </w:style>
  <w:style w:type="character" w:customStyle="1" w:styleId="Heading4Char">
    <w:name w:val="Heading 4 Char"/>
    <w:basedOn w:val="DefaultParagraphFont"/>
    <w:link w:val="Heading4"/>
    <w:uiPriority w:val="99"/>
    <w:semiHidden/>
    <w:locked/>
    <w:rsid w:val="00D467F9"/>
    <w:rPr>
      <w:rFonts w:ascii="Calibri" w:eastAsia="MS Mincho" w:hAnsi="Calibri"/>
      <w:b/>
      <w:sz w:val="28"/>
    </w:rPr>
  </w:style>
  <w:style w:type="character" w:customStyle="1" w:styleId="Heading5Char">
    <w:name w:val="Heading 5 Char"/>
    <w:basedOn w:val="DefaultParagraphFont"/>
    <w:link w:val="Heading5"/>
    <w:uiPriority w:val="99"/>
    <w:semiHidden/>
    <w:locked/>
    <w:rsid w:val="00D467F9"/>
    <w:rPr>
      <w:rFonts w:ascii="Calibri" w:eastAsia="MS Mincho" w:hAnsi="Calibri"/>
      <w:b/>
      <w:i/>
      <w:sz w:val="26"/>
    </w:rPr>
  </w:style>
  <w:style w:type="character" w:customStyle="1" w:styleId="Heading6Char">
    <w:name w:val="Heading 6 Char"/>
    <w:basedOn w:val="DefaultParagraphFont"/>
    <w:link w:val="Heading6"/>
    <w:uiPriority w:val="99"/>
    <w:locked/>
    <w:rsid w:val="00D467F9"/>
    <w:rPr>
      <w:rFonts w:ascii="Calibri" w:eastAsia="MS Mincho" w:hAnsi="Calibri"/>
      <w:b/>
    </w:rPr>
  </w:style>
  <w:style w:type="character" w:customStyle="1" w:styleId="Heading9Char">
    <w:name w:val="Heading 9 Char"/>
    <w:basedOn w:val="DefaultParagraphFont"/>
    <w:link w:val="Heading9"/>
    <w:uiPriority w:val="99"/>
    <w:semiHidden/>
    <w:locked/>
    <w:rsid w:val="00DF48DC"/>
    <w:rPr>
      <w:rFonts w:ascii="Cambria" w:hAnsi="Cambria"/>
      <w:i/>
      <w:color w:val="404040"/>
    </w:rPr>
  </w:style>
  <w:style w:type="paragraph" w:styleId="Title">
    <w:name w:val="Title"/>
    <w:basedOn w:val="Normal"/>
    <w:link w:val="TitleChar"/>
    <w:uiPriority w:val="99"/>
    <w:qFormat/>
    <w:rsid w:val="000036F0"/>
    <w:pPr>
      <w:widowControl w:val="0"/>
      <w:jc w:val="center"/>
    </w:pPr>
    <w:rPr>
      <w:rFonts w:ascii="Cambria" w:eastAsia="MS Gothic" w:hAnsi="Cambria"/>
      <w:b/>
      <w:kern w:val="28"/>
      <w:sz w:val="32"/>
      <w:lang w:eastAsia="ja-JP"/>
    </w:rPr>
  </w:style>
  <w:style w:type="character" w:customStyle="1" w:styleId="TitleChar">
    <w:name w:val="Title Char"/>
    <w:basedOn w:val="DefaultParagraphFont"/>
    <w:link w:val="Title"/>
    <w:uiPriority w:val="99"/>
    <w:locked/>
    <w:rsid w:val="00D467F9"/>
    <w:rPr>
      <w:rFonts w:ascii="Cambria" w:eastAsia="MS Gothic" w:hAnsi="Cambria"/>
      <w:b/>
      <w:kern w:val="28"/>
      <w:sz w:val="32"/>
    </w:rPr>
  </w:style>
  <w:style w:type="paragraph" w:styleId="BodyText">
    <w:name w:val="Body Text"/>
    <w:basedOn w:val="Normal"/>
    <w:link w:val="BodyTextChar"/>
    <w:uiPriority w:val="99"/>
    <w:rsid w:val="000036F0"/>
    <w:pPr>
      <w:widowControl w:val="0"/>
      <w:spacing w:line="480" w:lineRule="auto"/>
    </w:pPr>
    <w:rPr>
      <w:lang w:eastAsia="ja-JP"/>
    </w:rPr>
  </w:style>
  <w:style w:type="character" w:customStyle="1" w:styleId="BodyTextChar">
    <w:name w:val="Body Text Char"/>
    <w:basedOn w:val="DefaultParagraphFont"/>
    <w:link w:val="BodyText"/>
    <w:uiPriority w:val="99"/>
    <w:locked/>
    <w:rsid w:val="00D467F9"/>
    <w:rPr>
      <w:sz w:val="20"/>
    </w:rPr>
  </w:style>
  <w:style w:type="paragraph" w:styleId="BodyText3">
    <w:name w:val="Body Text 3"/>
    <w:basedOn w:val="Normal"/>
    <w:link w:val="BodyText3Char"/>
    <w:uiPriority w:val="99"/>
    <w:rsid w:val="000036F0"/>
    <w:rPr>
      <w:sz w:val="16"/>
      <w:lang w:eastAsia="ja-JP"/>
    </w:rPr>
  </w:style>
  <w:style w:type="character" w:customStyle="1" w:styleId="BodyText3Char">
    <w:name w:val="Body Text 3 Char"/>
    <w:basedOn w:val="DefaultParagraphFont"/>
    <w:link w:val="BodyText3"/>
    <w:uiPriority w:val="99"/>
    <w:semiHidden/>
    <w:locked/>
    <w:rsid w:val="00D467F9"/>
    <w:rPr>
      <w:sz w:val="16"/>
    </w:rPr>
  </w:style>
  <w:style w:type="paragraph" w:styleId="Footer">
    <w:name w:val="footer"/>
    <w:basedOn w:val="Normal"/>
    <w:link w:val="FooterChar"/>
    <w:uiPriority w:val="99"/>
    <w:rsid w:val="000036F0"/>
    <w:pPr>
      <w:tabs>
        <w:tab w:val="center" w:pos="4320"/>
        <w:tab w:val="right" w:pos="8640"/>
      </w:tabs>
    </w:pPr>
    <w:rPr>
      <w:lang w:eastAsia="ja-JP"/>
    </w:rPr>
  </w:style>
  <w:style w:type="character" w:customStyle="1" w:styleId="FooterChar">
    <w:name w:val="Footer Char"/>
    <w:basedOn w:val="DefaultParagraphFont"/>
    <w:link w:val="Footer"/>
    <w:uiPriority w:val="99"/>
    <w:locked/>
    <w:rsid w:val="00D467F9"/>
    <w:rPr>
      <w:sz w:val="20"/>
    </w:rPr>
  </w:style>
  <w:style w:type="paragraph" w:styleId="Subtitle">
    <w:name w:val="Subtitle"/>
    <w:basedOn w:val="Normal"/>
    <w:link w:val="SubtitleChar"/>
    <w:uiPriority w:val="99"/>
    <w:qFormat/>
    <w:rsid w:val="000036F0"/>
    <w:pPr>
      <w:widowControl w:val="0"/>
    </w:pPr>
    <w:rPr>
      <w:rFonts w:ascii="Cambria" w:eastAsia="MS Gothic" w:hAnsi="Cambria"/>
      <w:sz w:val="24"/>
      <w:lang w:eastAsia="ja-JP"/>
    </w:rPr>
  </w:style>
  <w:style w:type="character" w:customStyle="1" w:styleId="SubtitleChar">
    <w:name w:val="Subtitle Char"/>
    <w:basedOn w:val="DefaultParagraphFont"/>
    <w:link w:val="Subtitle"/>
    <w:uiPriority w:val="99"/>
    <w:locked/>
    <w:rsid w:val="00D467F9"/>
    <w:rPr>
      <w:rFonts w:ascii="Cambria" w:eastAsia="MS Gothic" w:hAnsi="Cambria"/>
      <w:sz w:val="24"/>
    </w:rPr>
  </w:style>
  <w:style w:type="paragraph" w:styleId="Header">
    <w:name w:val="header"/>
    <w:basedOn w:val="Normal"/>
    <w:link w:val="HeaderChar"/>
    <w:uiPriority w:val="99"/>
    <w:rsid w:val="000036F0"/>
    <w:pPr>
      <w:widowControl w:val="0"/>
      <w:tabs>
        <w:tab w:val="center" w:pos="4320"/>
        <w:tab w:val="right" w:pos="8640"/>
      </w:tabs>
    </w:pPr>
    <w:rPr>
      <w:sz w:val="24"/>
      <w:lang w:eastAsia="ja-JP"/>
    </w:rPr>
  </w:style>
  <w:style w:type="character" w:customStyle="1" w:styleId="HeaderChar">
    <w:name w:val="Header Char"/>
    <w:basedOn w:val="DefaultParagraphFont"/>
    <w:link w:val="Header"/>
    <w:uiPriority w:val="99"/>
    <w:locked/>
    <w:rsid w:val="00DF48DC"/>
    <w:rPr>
      <w:sz w:val="24"/>
    </w:rPr>
  </w:style>
  <w:style w:type="paragraph" w:styleId="BodyText2">
    <w:name w:val="Body Text 2"/>
    <w:basedOn w:val="Normal"/>
    <w:link w:val="BodyText2Char"/>
    <w:uiPriority w:val="99"/>
    <w:rsid w:val="000036F0"/>
    <w:pPr>
      <w:widowControl w:val="0"/>
    </w:pPr>
    <w:rPr>
      <w:lang w:eastAsia="ja-JP"/>
    </w:rPr>
  </w:style>
  <w:style w:type="character" w:customStyle="1" w:styleId="BodyText2Char">
    <w:name w:val="Body Text 2 Char"/>
    <w:basedOn w:val="DefaultParagraphFont"/>
    <w:link w:val="BodyText2"/>
    <w:uiPriority w:val="99"/>
    <w:semiHidden/>
    <w:locked/>
    <w:rsid w:val="00D467F9"/>
    <w:rPr>
      <w:sz w:val="20"/>
    </w:rPr>
  </w:style>
  <w:style w:type="paragraph" w:styleId="BalloonText">
    <w:name w:val="Balloon Text"/>
    <w:basedOn w:val="Normal"/>
    <w:link w:val="BalloonTextChar"/>
    <w:uiPriority w:val="99"/>
    <w:semiHidden/>
    <w:rsid w:val="000036F0"/>
    <w:rPr>
      <w:rFonts w:ascii="Tahoma" w:hAnsi="Tahoma"/>
      <w:sz w:val="16"/>
      <w:lang w:eastAsia="ja-JP"/>
    </w:rPr>
  </w:style>
  <w:style w:type="character" w:customStyle="1" w:styleId="BalloonTextChar">
    <w:name w:val="Balloon Text Char"/>
    <w:basedOn w:val="DefaultParagraphFont"/>
    <w:link w:val="BalloonText"/>
    <w:uiPriority w:val="99"/>
    <w:semiHidden/>
    <w:locked/>
    <w:rsid w:val="00DE1439"/>
    <w:rPr>
      <w:rFonts w:ascii="Tahoma" w:hAnsi="Tahoma"/>
      <w:sz w:val="16"/>
    </w:rPr>
  </w:style>
  <w:style w:type="character" w:styleId="PageNumber">
    <w:name w:val="page number"/>
    <w:basedOn w:val="DefaultParagraphFont"/>
    <w:uiPriority w:val="99"/>
    <w:rsid w:val="000036F0"/>
    <w:rPr>
      <w:rFonts w:cs="Times New Roman"/>
    </w:rPr>
  </w:style>
  <w:style w:type="character" w:styleId="CommentReference">
    <w:name w:val="annotation reference"/>
    <w:basedOn w:val="DefaultParagraphFont"/>
    <w:uiPriority w:val="99"/>
    <w:semiHidden/>
    <w:rsid w:val="000036F0"/>
    <w:rPr>
      <w:rFonts w:cs="Times New Roman"/>
      <w:sz w:val="16"/>
    </w:rPr>
  </w:style>
  <w:style w:type="paragraph" w:styleId="CommentText">
    <w:name w:val="annotation text"/>
    <w:basedOn w:val="Normal"/>
    <w:link w:val="CommentTextChar"/>
    <w:uiPriority w:val="99"/>
    <w:rsid w:val="000036F0"/>
    <w:rPr>
      <w:lang w:eastAsia="ja-JP"/>
    </w:rPr>
  </w:style>
  <w:style w:type="character" w:customStyle="1" w:styleId="CommentTextChar">
    <w:name w:val="Comment Text Char"/>
    <w:basedOn w:val="DefaultParagraphFont"/>
    <w:link w:val="CommentText"/>
    <w:uiPriority w:val="99"/>
    <w:locked/>
    <w:rsid w:val="00DF48DC"/>
    <w:rPr>
      <w:rFonts w:cs="Times New Roman"/>
    </w:rPr>
  </w:style>
  <w:style w:type="paragraph" w:styleId="CommentSubject">
    <w:name w:val="annotation subject"/>
    <w:basedOn w:val="CommentText"/>
    <w:next w:val="CommentText"/>
    <w:link w:val="CommentSubjectChar"/>
    <w:uiPriority w:val="99"/>
    <w:semiHidden/>
    <w:rsid w:val="000036F0"/>
    <w:rPr>
      <w:b/>
    </w:rPr>
  </w:style>
  <w:style w:type="character" w:customStyle="1" w:styleId="CommentSubjectChar">
    <w:name w:val="Comment Subject Char"/>
    <w:basedOn w:val="CommentTextChar"/>
    <w:link w:val="CommentSubject"/>
    <w:uiPriority w:val="99"/>
    <w:semiHidden/>
    <w:locked/>
    <w:rsid w:val="00D467F9"/>
    <w:rPr>
      <w:rFonts w:cs="Times New Roman"/>
      <w:b/>
      <w:sz w:val="20"/>
    </w:rPr>
  </w:style>
  <w:style w:type="paragraph" w:customStyle="1" w:styleId="QCOVERPAGE">
    <w:name w:val="Q COVER PAGE"/>
    <w:basedOn w:val="Normal"/>
    <w:link w:val="QCOVERPAGEChar"/>
    <w:uiPriority w:val="99"/>
    <w:rsid w:val="00146EE9"/>
    <w:pPr>
      <w:tabs>
        <w:tab w:val="left" w:pos="432"/>
      </w:tabs>
      <w:spacing w:before="2280" w:after="360"/>
      <w:jc w:val="center"/>
    </w:pPr>
    <w:rPr>
      <w:rFonts w:ascii="Arial Black" w:hAnsi="Arial Black"/>
      <w:color w:val="FF0000"/>
      <w:sz w:val="36"/>
    </w:rPr>
  </w:style>
  <w:style w:type="paragraph" w:customStyle="1" w:styleId="QCoverDate">
    <w:name w:val="Q Cover Date"/>
    <w:basedOn w:val="Normal"/>
    <w:link w:val="QCoverDateChar"/>
    <w:uiPriority w:val="99"/>
    <w:rsid w:val="00146EE9"/>
    <w:pPr>
      <w:tabs>
        <w:tab w:val="left" w:pos="432"/>
      </w:tabs>
      <w:spacing w:after="960"/>
      <w:jc w:val="center"/>
    </w:pPr>
    <w:rPr>
      <w:rFonts w:ascii="Arial" w:hAnsi="Arial"/>
      <w:i/>
      <w:sz w:val="24"/>
    </w:rPr>
  </w:style>
  <w:style w:type="character" w:customStyle="1" w:styleId="QCOVERPAGEChar">
    <w:name w:val="Q COVER PAGE Char"/>
    <w:link w:val="QCOVERPAGE"/>
    <w:uiPriority w:val="99"/>
    <w:locked/>
    <w:rsid w:val="00146EE9"/>
    <w:rPr>
      <w:rFonts w:ascii="Arial Black" w:hAnsi="Arial Black"/>
      <w:color w:val="FF0000"/>
      <w:sz w:val="36"/>
    </w:rPr>
  </w:style>
  <w:style w:type="character" w:customStyle="1" w:styleId="QCoverDateChar">
    <w:name w:val="Q Cover Date Char"/>
    <w:link w:val="QCoverDate"/>
    <w:uiPriority w:val="99"/>
    <w:locked/>
    <w:rsid w:val="00146EE9"/>
    <w:rPr>
      <w:rFonts w:ascii="Arial" w:hAnsi="Arial"/>
      <w:i/>
      <w:sz w:val="24"/>
    </w:rPr>
  </w:style>
  <w:style w:type="table" w:styleId="TableGrid">
    <w:name w:val="Table Grid"/>
    <w:basedOn w:val="TableNormal"/>
    <w:uiPriority w:val="59"/>
    <w:rsid w:val="00F37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DF48DC"/>
    <w:pPr>
      <w:spacing w:after="120" w:line="480" w:lineRule="auto"/>
      <w:ind w:left="360"/>
    </w:pPr>
    <w:rPr>
      <w:lang w:eastAsia="ja-JP"/>
    </w:rPr>
  </w:style>
  <w:style w:type="character" w:customStyle="1" w:styleId="BodyTextIndent2Char">
    <w:name w:val="Body Text Indent 2 Char"/>
    <w:basedOn w:val="DefaultParagraphFont"/>
    <w:link w:val="BodyTextIndent2"/>
    <w:uiPriority w:val="99"/>
    <w:locked/>
    <w:rsid w:val="00DF48DC"/>
    <w:rPr>
      <w:rFonts w:cs="Times New Roman"/>
    </w:rPr>
  </w:style>
  <w:style w:type="paragraph" w:customStyle="1" w:styleId="Question">
    <w:name w:val="Question"/>
    <w:uiPriority w:val="99"/>
    <w:rsid w:val="00DF48DC"/>
    <w:pPr>
      <w:tabs>
        <w:tab w:val="left" w:pos="3600"/>
        <w:tab w:val="left" w:pos="5400"/>
        <w:tab w:val="left" w:pos="6660"/>
      </w:tabs>
      <w:ind w:left="540" w:hanging="540"/>
    </w:pPr>
    <w:rPr>
      <w:rFonts w:ascii="Arial" w:hAnsi="Arial" w:cs="Arial"/>
    </w:rPr>
  </w:style>
  <w:style w:type="paragraph" w:styleId="Caption">
    <w:name w:val="caption"/>
    <w:basedOn w:val="Normal"/>
    <w:next w:val="Normal"/>
    <w:uiPriority w:val="99"/>
    <w:qFormat/>
    <w:rsid w:val="000B0C3F"/>
    <w:pPr>
      <w:spacing w:after="120"/>
      <w:ind w:firstLine="360"/>
      <w:jc w:val="both"/>
    </w:pPr>
    <w:rPr>
      <w:rFonts w:ascii="Arial" w:hAnsi="Arial" w:cs="Arial"/>
      <w:b/>
      <w:bCs/>
      <w:szCs w:val="24"/>
    </w:rPr>
  </w:style>
  <w:style w:type="paragraph" w:styleId="PlainText">
    <w:name w:val="Plain Text"/>
    <w:basedOn w:val="Normal"/>
    <w:link w:val="PlainTextChar"/>
    <w:uiPriority w:val="99"/>
    <w:rsid w:val="007146FD"/>
    <w:rPr>
      <w:rFonts w:ascii="Consolas" w:hAnsi="Consolas"/>
      <w:sz w:val="21"/>
      <w:lang w:eastAsia="ja-JP"/>
    </w:rPr>
  </w:style>
  <w:style w:type="character" w:customStyle="1" w:styleId="PlainTextChar">
    <w:name w:val="Plain Text Char"/>
    <w:basedOn w:val="DefaultParagraphFont"/>
    <w:link w:val="PlainText"/>
    <w:uiPriority w:val="99"/>
    <w:locked/>
    <w:rsid w:val="007146FD"/>
    <w:rPr>
      <w:rFonts w:ascii="Consolas" w:hAnsi="Consolas"/>
      <w:sz w:val="21"/>
    </w:rPr>
  </w:style>
  <w:style w:type="paragraph" w:styleId="ListParagraph">
    <w:name w:val="List Paragraph"/>
    <w:basedOn w:val="Normal"/>
    <w:link w:val="ListParagraphChar"/>
    <w:uiPriority w:val="34"/>
    <w:qFormat/>
    <w:rsid w:val="00117AD8"/>
    <w:pPr>
      <w:ind w:left="720"/>
      <w:contextualSpacing/>
    </w:pPr>
  </w:style>
  <w:style w:type="paragraph" w:customStyle="1" w:styleId="sectioninstruction">
    <w:name w:val="sectioninstruction"/>
    <w:basedOn w:val="Normal"/>
    <w:uiPriority w:val="99"/>
    <w:rsid w:val="00E33C83"/>
    <w:pPr>
      <w:spacing w:before="100" w:beforeAutospacing="1" w:after="100" w:afterAutospacing="1"/>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semiHidden/>
    <w:rsid w:val="00E33C83"/>
    <w:rPr>
      <w:lang w:eastAsia="ja-JP"/>
    </w:rPr>
  </w:style>
  <w:style w:type="character" w:customStyle="1" w:styleId="FootnoteTextChar">
    <w:name w:val="Footnote Text Char"/>
    <w:basedOn w:val="DefaultParagraphFont"/>
    <w:link w:val="FootnoteText"/>
    <w:uiPriority w:val="99"/>
    <w:semiHidden/>
    <w:locked/>
    <w:rsid w:val="00E33C83"/>
    <w:rPr>
      <w:sz w:val="20"/>
    </w:rPr>
  </w:style>
  <w:style w:type="character" w:customStyle="1" w:styleId="ListParagraphChar">
    <w:name w:val="List Paragraph Char"/>
    <w:link w:val="ListParagraph"/>
    <w:uiPriority w:val="99"/>
    <w:locked/>
    <w:rsid w:val="00DD2117"/>
    <w:rPr>
      <w:sz w:val="20"/>
    </w:rPr>
  </w:style>
  <w:style w:type="paragraph" w:styleId="Revision">
    <w:name w:val="Revision"/>
    <w:hidden/>
    <w:uiPriority w:val="99"/>
    <w:semiHidden/>
    <w:rsid w:val="005A3560"/>
  </w:style>
  <w:style w:type="character" w:styleId="SubtleEmphasis">
    <w:name w:val="Subtle Emphasis"/>
    <w:basedOn w:val="DefaultParagraphFont"/>
    <w:uiPriority w:val="99"/>
    <w:qFormat/>
    <w:rsid w:val="00BB4B46"/>
    <w:rPr>
      <w:i/>
      <w:color w:val="808080"/>
    </w:rPr>
  </w:style>
  <w:style w:type="table" w:customStyle="1" w:styleId="TableGrid1">
    <w:name w:val="Table Grid1"/>
    <w:uiPriority w:val="99"/>
    <w:rsid w:val="008F78F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TEXT">
    <w:name w:val="!QUESTION TEXT"/>
    <w:basedOn w:val="Normal"/>
    <w:qFormat/>
    <w:rsid w:val="00601D00"/>
    <w:pPr>
      <w:tabs>
        <w:tab w:val="left" w:pos="720"/>
      </w:tabs>
      <w:spacing w:before="240" w:after="120"/>
      <w:ind w:left="720" w:right="360" w:hanging="720"/>
    </w:pPr>
    <w:rPr>
      <w:rFonts w:ascii="Arial" w:hAnsi="Arial" w:cs="Arial"/>
      <w:b/>
    </w:rPr>
  </w:style>
  <w:style w:type="paragraph" w:customStyle="1" w:styleId="AnswerCategory">
    <w:name w:val="Answer Category"/>
    <w:basedOn w:val="Normal"/>
    <w:qFormat/>
    <w:rsid w:val="00F818BC"/>
    <w:pPr>
      <w:tabs>
        <w:tab w:val="left" w:pos="1080"/>
        <w:tab w:val="left" w:pos="1440"/>
      </w:tabs>
      <w:spacing w:before="40"/>
      <w:ind w:left="1440" w:right="2880" w:hanging="630"/>
    </w:pPr>
    <w:rPr>
      <w:rFonts w:ascii="Arial" w:hAnsi="Arial" w:cs="Arial"/>
    </w:rPr>
  </w:style>
  <w:style w:type="paragraph" w:customStyle="1" w:styleId="SELECTONEMARKALL">
    <w:name w:val="SELECT ONE/MARK ALL"/>
    <w:basedOn w:val="Normal"/>
    <w:qFormat/>
    <w:rsid w:val="00F818BC"/>
    <w:pPr>
      <w:spacing w:before="60" w:after="60"/>
      <w:ind w:left="810"/>
    </w:pPr>
    <w:rPr>
      <w:rFonts w:ascii="Arial" w:hAnsi="Arial" w:cs="Arial"/>
      <w:caps/>
      <w:sz w:val="16"/>
      <w:szCs w:val="16"/>
    </w:rPr>
  </w:style>
  <w:style w:type="paragraph" w:customStyle="1" w:styleId="LINERESPONSE">
    <w:name w:val="LINE RESPONSE"/>
    <w:basedOn w:val="Normal"/>
    <w:qFormat/>
    <w:rsid w:val="00F818BC"/>
    <w:pPr>
      <w:tabs>
        <w:tab w:val="left" w:leader="dot" w:pos="6768"/>
        <w:tab w:val="left" w:pos="7200"/>
      </w:tabs>
      <w:spacing w:before="120"/>
      <w:ind w:left="1440" w:right="2880"/>
    </w:pPr>
    <w:rPr>
      <w:rFonts w:ascii="Arial" w:hAnsi="Arial" w:cs="Arial"/>
      <w:caps/>
    </w:rPr>
  </w:style>
  <w:style w:type="character" w:styleId="Hyperlink">
    <w:name w:val="Hyperlink"/>
    <w:basedOn w:val="DefaultParagraphFont"/>
    <w:uiPriority w:val="99"/>
    <w:unhideWhenUsed/>
    <w:locked/>
    <w:rsid w:val="001D304B"/>
    <w:rPr>
      <w:color w:val="0000FF" w:themeColor="hyperlink"/>
      <w:u w:val="single"/>
    </w:rPr>
  </w:style>
  <w:style w:type="paragraph" w:styleId="NormalWeb">
    <w:name w:val="Normal (Web)"/>
    <w:basedOn w:val="Normal"/>
    <w:uiPriority w:val="99"/>
    <w:semiHidden/>
    <w:unhideWhenUsed/>
    <w:locked/>
    <w:rsid w:val="000956FF"/>
    <w:pPr>
      <w:spacing w:after="240" w:line="360" w:lineRule="atLeast"/>
    </w:pPr>
    <w:rPr>
      <w:sz w:val="24"/>
      <w:szCs w:val="24"/>
    </w:rPr>
  </w:style>
  <w:style w:type="paragraph" w:styleId="TableofFigures">
    <w:name w:val="table of figures"/>
    <w:basedOn w:val="Normal"/>
    <w:next w:val="Normal"/>
    <w:semiHidden/>
    <w:locked/>
    <w:rsid w:val="00BA5D54"/>
    <w:pPr>
      <w:ind w:left="480" w:hanging="480"/>
    </w:pPr>
    <w:rPr>
      <w:rFonts w:ascii="Calibri" w:eastAsiaTheme="minorHAnsi" w:hAnsi="Calibri" w:cs="Calibri"/>
      <w:sz w:val="22"/>
      <w:szCs w:val="22"/>
    </w:rPr>
  </w:style>
  <w:style w:type="paragraph" w:styleId="BodyTextIndent3">
    <w:name w:val="Body Text Indent 3"/>
    <w:basedOn w:val="Normal"/>
    <w:link w:val="BodyTextIndent3Char"/>
    <w:uiPriority w:val="99"/>
    <w:semiHidden/>
    <w:unhideWhenUsed/>
    <w:locked/>
    <w:rsid w:val="00A221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221CB"/>
    <w:rPr>
      <w:sz w:val="16"/>
      <w:szCs w:val="16"/>
    </w:rPr>
  </w:style>
  <w:style w:type="paragraph" w:customStyle="1" w:styleId="textwithline">
    <w:name w:val="text with line"/>
    <w:basedOn w:val="BodyTextIndent3"/>
    <w:link w:val="textwithlineChar"/>
    <w:qFormat/>
    <w:rsid w:val="00A221CB"/>
    <w:pPr>
      <w:tabs>
        <w:tab w:val="left" w:leader="underscore" w:pos="8640"/>
      </w:tabs>
      <w:spacing w:before="360" w:after="240"/>
      <w:ind w:left="720"/>
    </w:pPr>
    <w:rPr>
      <w:rFonts w:ascii="Arial" w:hAnsi="Arial" w:cs="Arial"/>
      <w:sz w:val="20"/>
      <w:szCs w:val="20"/>
    </w:rPr>
  </w:style>
  <w:style w:type="character" w:customStyle="1" w:styleId="textwithlineChar">
    <w:name w:val="text with line Char"/>
    <w:basedOn w:val="BodyTextIndent3Char"/>
    <w:link w:val="textwithline"/>
    <w:rsid w:val="00A221CB"/>
    <w:rPr>
      <w:rFonts w:ascii="Arial" w:hAnsi="Arial" w:cs="Arial"/>
      <w:sz w:val="16"/>
      <w:szCs w:val="16"/>
    </w:rPr>
  </w:style>
  <w:style w:type="character" w:styleId="FollowedHyperlink">
    <w:name w:val="FollowedHyperlink"/>
    <w:basedOn w:val="DefaultParagraphFont"/>
    <w:uiPriority w:val="99"/>
    <w:semiHidden/>
    <w:unhideWhenUsed/>
    <w:locked/>
    <w:rsid w:val="00A535A0"/>
    <w:rPr>
      <w:color w:val="800080" w:themeColor="followedHyperlink"/>
      <w:u w:val="single"/>
    </w:rPr>
  </w:style>
  <w:style w:type="paragraph" w:customStyle="1" w:styleId="AppHeading1">
    <w:name w:val="App Heading 1"/>
    <w:basedOn w:val="Heading1"/>
    <w:rsid w:val="0041030F"/>
    <w:pPr>
      <w:keepNext w:val="0"/>
      <w:widowControl/>
      <w:spacing w:before="240" w:after="480"/>
      <w:jc w:val="center"/>
    </w:pPr>
    <w:rPr>
      <w:rFonts w:ascii="Times New Roman" w:eastAsia="Times New Roman" w:hAnsi="Times New Roman"/>
      <w:caps/>
      <w:kern w:val="0"/>
      <w:sz w:val="24"/>
      <w:szCs w:val="24"/>
      <w:lang w:eastAsia="en-US"/>
    </w:rPr>
  </w:style>
  <w:style w:type="character" w:styleId="Strong">
    <w:name w:val="Strong"/>
    <w:basedOn w:val="DefaultParagraphFont"/>
    <w:uiPriority w:val="22"/>
    <w:qFormat/>
    <w:locked/>
    <w:rPr>
      <w:b/>
      <w:bCs/>
    </w:rPr>
  </w:style>
  <w:style w:type="character" w:customStyle="1" w:styleId="apple-converted-space">
    <w:name w:val="apple-converted-spac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able of figures"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62CB4"/>
  </w:style>
  <w:style w:type="paragraph" w:styleId="Heading1">
    <w:name w:val="heading 1"/>
    <w:basedOn w:val="Normal"/>
    <w:next w:val="Normal"/>
    <w:link w:val="Heading1Char"/>
    <w:uiPriority w:val="99"/>
    <w:qFormat/>
    <w:rsid w:val="000036F0"/>
    <w:pPr>
      <w:keepNext/>
      <w:widowControl w:val="0"/>
      <w:outlineLvl w:val="0"/>
    </w:pPr>
    <w:rPr>
      <w:rFonts w:ascii="Cambria" w:eastAsia="MS Gothic" w:hAnsi="Cambria"/>
      <w:b/>
      <w:kern w:val="32"/>
      <w:sz w:val="32"/>
      <w:lang w:eastAsia="ja-JP"/>
    </w:rPr>
  </w:style>
  <w:style w:type="paragraph" w:styleId="Heading2">
    <w:name w:val="heading 2"/>
    <w:basedOn w:val="Normal"/>
    <w:next w:val="Normal"/>
    <w:link w:val="Heading2Char"/>
    <w:uiPriority w:val="99"/>
    <w:qFormat/>
    <w:rsid w:val="000036F0"/>
    <w:pPr>
      <w:keepNext/>
      <w:widowControl w:val="0"/>
      <w:outlineLvl w:val="1"/>
    </w:pPr>
    <w:rPr>
      <w:rFonts w:ascii="Cambria" w:eastAsia="MS Gothic" w:hAnsi="Cambria"/>
      <w:b/>
      <w:i/>
      <w:sz w:val="28"/>
      <w:lang w:eastAsia="ja-JP"/>
    </w:rPr>
  </w:style>
  <w:style w:type="paragraph" w:styleId="Heading3">
    <w:name w:val="heading 3"/>
    <w:basedOn w:val="Normal"/>
    <w:next w:val="Normal"/>
    <w:link w:val="Heading3Char"/>
    <w:uiPriority w:val="99"/>
    <w:qFormat/>
    <w:rsid w:val="000036F0"/>
    <w:pPr>
      <w:keepNext/>
      <w:widowControl w:val="0"/>
      <w:jc w:val="right"/>
      <w:outlineLvl w:val="2"/>
    </w:pPr>
    <w:rPr>
      <w:rFonts w:ascii="Cambria" w:eastAsia="MS Gothic" w:hAnsi="Cambria"/>
      <w:b/>
      <w:sz w:val="26"/>
      <w:lang w:eastAsia="ja-JP"/>
    </w:rPr>
  </w:style>
  <w:style w:type="paragraph" w:styleId="Heading4">
    <w:name w:val="heading 4"/>
    <w:basedOn w:val="Normal"/>
    <w:next w:val="Normal"/>
    <w:link w:val="Heading4Char"/>
    <w:uiPriority w:val="99"/>
    <w:qFormat/>
    <w:rsid w:val="000036F0"/>
    <w:pPr>
      <w:keepNext/>
      <w:widowControl w:val="0"/>
      <w:outlineLvl w:val="3"/>
    </w:pPr>
    <w:rPr>
      <w:rFonts w:ascii="Calibri" w:eastAsia="MS Mincho" w:hAnsi="Calibri"/>
      <w:b/>
      <w:sz w:val="28"/>
      <w:lang w:eastAsia="ja-JP"/>
    </w:rPr>
  </w:style>
  <w:style w:type="paragraph" w:styleId="Heading5">
    <w:name w:val="heading 5"/>
    <w:basedOn w:val="Normal"/>
    <w:next w:val="Normal"/>
    <w:link w:val="Heading5Char"/>
    <w:uiPriority w:val="99"/>
    <w:qFormat/>
    <w:rsid w:val="000036F0"/>
    <w:pPr>
      <w:keepNext/>
      <w:outlineLvl w:val="4"/>
    </w:pPr>
    <w:rPr>
      <w:rFonts w:ascii="Calibri" w:eastAsia="MS Mincho" w:hAnsi="Calibri"/>
      <w:b/>
      <w:i/>
      <w:sz w:val="26"/>
      <w:lang w:eastAsia="ja-JP"/>
    </w:rPr>
  </w:style>
  <w:style w:type="paragraph" w:styleId="Heading6">
    <w:name w:val="heading 6"/>
    <w:basedOn w:val="Normal"/>
    <w:next w:val="Normal"/>
    <w:link w:val="Heading6Char"/>
    <w:uiPriority w:val="99"/>
    <w:qFormat/>
    <w:rsid w:val="000036F0"/>
    <w:pPr>
      <w:keepNext/>
      <w:jc w:val="right"/>
      <w:outlineLvl w:val="5"/>
    </w:pPr>
    <w:rPr>
      <w:rFonts w:ascii="Calibri" w:eastAsia="MS Mincho" w:hAnsi="Calibri"/>
      <w:b/>
      <w:lang w:eastAsia="ja-JP"/>
    </w:rPr>
  </w:style>
  <w:style w:type="paragraph" w:styleId="Heading9">
    <w:name w:val="heading 9"/>
    <w:basedOn w:val="Normal"/>
    <w:next w:val="Normal"/>
    <w:link w:val="Heading9Char"/>
    <w:uiPriority w:val="99"/>
    <w:qFormat/>
    <w:rsid w:val="00DF48DC"/>
    <w:pPr>
      <w:keepNext/>
      <w:keepLines/>
      <w:spacing w:before="200"/>
      <w:outlineLvl w:val="8"/>
    </w:pPr>
    <w:rPr>
      <w:rFonts w:ascii="Cambria" w:hAnsi="Cambria"/>
      <w:i/>
      <w:color w:val="4040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67F9"/>
    <w:rPr>
      <w:rFonts w:ascii="Cambria" w:eastAsia="MS Gothic" w:hAnsi="Cambria"/>
      <w:b/>
      <w:kern w:val="32"/>
      <w:sz w:val="32"/>
    </w:rPr>
  </w:style>
  <w:style w:type="character" w:customStyle="1" w:styleId="Heading2Char">
    <w:name w:val="Heading 2 Char"/>
    <w:basedOn w:val="DefaultParagraphFont"/>
    <w:link w:val="Heading2"/>
    <w:uiPriority w:val="99"/>
    <w:semiHidden/>
    <w:locked/>
    <w:rsid w:val="00D467F9"/>
    <w:rPr>
      <w:rFonts w:ascii="Cambria" w:eastAsia="MS Gothic" w:hAnsi="Cambria"/>
      <w:b/>
      <w:i/>
      <w:sz w:val="28"/>
    </w:rPr>
  </w:style>
  <w:style w:type="character" w:customStyle="1" w:styleId="Heading3Char">
    <w:name w:val="Heading 3 Char"/>
    <w:basedOn w:val="DefaultParagraphFont"/>
    <w:link w:val="Heading3"/>
    <w:uiPriority w:val="99"/>
    <w:locked/>
    <w:rsid w:val="00D467F9"/>
    <w:rPr>
      <w:rFonts w:ascii="Cambria" w:eastAsia="MS Gothic" w:hAnsi="Cambria"/>
      <w:b/>
      <w:sz w:val="26"/>
    </w:rPr>
  </w:style>
  <w:style w:type="character" w:customStyle="1" w:styleId="Heading4Char">
    <w:name w:val="Heading 4 Char"/>
    <w:basedOn w:val="DefaultParagraphFont"/>
    <w:link w:val="Heading4"/>
    <w:uiPriority w:val="99"/>
    <w:semiHidden/>
    <w:locked/>
    <w:rsid w:val="00D467F9"/>
    <w:rPr>
      <w:rFonts w:ascii="Calibri" w:eastAsia="MS Mincho" w:hAnsi="Calibri"/>
      <w:b/>
      <w:sz w:val="28"/>
    </w:rPr>
  </w:style>
  <w:style w:type="character" w:customStyle="1" w:styleId="Heading5Char">
    <w:name w:val="Heading 5 Char"/>
    <w:basedOn w:val="DefaultParagraphFont"/>
    <w:link w:val="Heading5"/>
    <w:uiPriority w:val="99"/>
    <w:semiHidden/>
    <w:locked/>
    <w:rsid w:val="00D467F9"/>
    <w:rPr>
      <w:rFonts w:ascii="Calibri" w:eastAsia="MS Mincho" w:hAnsi="Calibri"/>
      <w:b/>
      <w:i/>
      <w:sz w:val="26"/>
    </w:rPr>
  </w:style>
  <w:style w:type="character" w:customStyle="1" w:styleId="Heading6Char">
    <w:name w:val="Heading 6 Char"/>
    <w:basedOn w:val="DefaultParagraphFont"/>
    <w:link w:val="Heading6"/>
    <w:uiPriority w:val="99"/>
    <w:locked/>
    <w:rsid w:val="00D467F9"/>
    <w:rPr>
      <w:rFonts w:ascii="Calibri" w:eastAsia="MS Mincho" w:hAnsi="Calibri"/>
      <w:b/>
    </w:rPr>
  </w:style>
  <w:style w:type="character" w:customStyle="1" w:styleId="Heading9Char">
    <w:name w:val="Heading 9 Char"/>
    <w:basedOn w:val="DefaultParagraphFont"/>
    <w:link w:val="Heading9"/>
    <w:uiPriority w:val="99"/>
    <w:semiHidden/>
    <w:locked/>
    <w:rsid w:val="00DF48DC"/>
    <w:rPr>
      <w:rFonts w:ascii="Cambria" w:hAnsi="Cambria"/>
      <w:i/>
      <w:color w:val="404040"/>
    </w:rPr>
  </w:style>
  <w:style w:type="paragraph" w:styleId="Title">
    <w:name w:val="Title"/>
    <w:basedOn w:val="Normal"/>
    <w:link w:val="TitleChar"/>
    <w:uiPriority w:val="99"/>
    <w:qFormat/>
    <w:rsid w:val="000036F0"/>
    <w:pPr>
      <w:widowControl w:val="0"/>
      <w:jc w:val="center"/>
    </w:pPr>
    <w:rPr>
      <w:rFonts w:ascii="Cambria" w:eastAsia="MS Gothic" w:hAnsi="Cambria"/>
      <w:b/>
      <w:kern w:val="28"/>
      <w:sz w:val="32"/>
      <w:lang w:eastAsia="ja-JP"/>
    </w:rPr>
  </w:style>
  <w:style w:type="character" w:customStyle="1" w:styleId="TitleChar">
    <w:name w:val="Title Char"/>
    <w:basedOn w:val="DefaultParagraphFont"/>
    <w:link w:val="Title"/>
    <w:uiPriority w:val="99"/>
    <w:locked/>
    <w:rsid w:val="00D467F9"/>
    <w:rPr>
      <w:rFonts w:ascii="Cambria" w:eastAsia="MS Gothic" w:hAnsi="Cambria"/>
      <w:b/>
      <w:kern w:val="28"/>
      <w:sz w:val="32"/>
    </w:rPr>
  </w:style>
  <w:style w:type="paragraph" w:styleId="BodyText">
    <w:name w:val="Body Text"/>
    <w:basedOn w:val="Normal"/>
    <w:link w:val="BodyTextChar"/>
    <w:uiPriority w:val="99"/>
    <w:rsid w:val="000036F0"/>
    <w:pPr>
      <w:widowControl w:val="0"/>
      <w:spacing w:line="480" w:lineRule="auto"/>
    </w:pPr>
    <w:rPr>
      <w:lang w:eastAsia="ja-JP"/>
    </w:rPr>
  </w:style>
  <w:style w:type="character" w:customStyle="1" w:styleId="BodyTextChar">
    <w:name w:val="Body Text Char"/>
    <w:basedOn w:val="DefaultParagraphFont"/>
    <w:link w:val="BodyText"/>
    <w:uiPriority w:val="99"/>
    <w:locked/>
    <w:rsid w:val="00D467F9"/>
    <w:rPr>
      <w:sz w:val="20"/>
    </w:rPr>
  </w:style>
  <w:style w:type="paragraph" w:styleId="BodyText3">
    <w:name w:val="Body Text 3"/>
    <w:basedOn w:val="Normal"/>
    <w:link w:val="BodyText3Char"/>
    <w:uiPriority w:val="99"/>
    <w:rsid w:val="000036F0"/>
    <w:rPr>
      <w:sz w:val="16"/>
      <w:lang w:eastAsia="ja-JP"/>
    </w:rPr>
  </w:style>
  <w:style w:type="character" w:customStyle="1" w:styleId="BodyText3Char">
    <w:name w:val="Body Text 3 Char"/>
    <w:basedOn w:val="DefaultParagraphFont"/>
    <w:link w:val="BodyText3"/>
    <w:uiPriority w:val="99"/>
    <w:semiHidden/>
    <w:locked/>
    <w:rsid w:val="00D467F9"/>
    <w:rPr>
      <w:sz w:val="16"/>
    </w:rPr>
  </w:style>
  <w:style w:type="paragraph" w:styleId="Footer">
    <w:name w:val="footer"/>
    <w:basedOn w:val="Normal"/>
    <w:link w:val="FooterChar"/>
    <w:uiPriority w:val="99"/>
    <w:rsid w:val="000036F0"/>
    <w:pPr>
      <w:tabs>
        <w:tab w:val="center" w:pos="4320"/>
        <w:tab w:val="right" w:pos="8640"/>
      </w:tabs>
    </w:pPr>
    <w:rPr>
      <w:lang w:eastAsia="ja-JP"/>
    </w:rPr>
  </w:style>
  <w:style w:type="character" w:customStyle="1" w:styleId="FooterChar">
    <w:name w:val="Footer Char"/>
    <w:basedOn w:val="DefaultParagraphFont"/>
    <w:link w:val="Footer"/>
    <w:uiPriority w:val="99"/>
    <w:locked/>
    <w:rsid w:val="00D467F9"/>
    <w:rPr>
      <w:sz w:val="20"/>
    </w:rPr>
  </w:style>
  <w:style w:type="paragraph" w:styleId="Subtitle">
    <w:name w:val="Subtitle"/>
    <w:basedOn w:val="Normal"/>
    <w:link w:val="SubtitleChar"/>
    <w:uiPriority w:val="99"/>
    <w:qFormat/>
    <w:rsid w:val="000036F0"/>
    <w:pPr>
      <w:widowControl w:val="0"/>
    </w:pPr>
    <w:rPr>
      <w:rFonts w:ascii="Cambria" w:eastAsia="MS Gothic" w:hAnsi="Cambria"/>
      <w:sz w:val="24"/>
      <w:lang w:eastAsia="ja-JP"/>
    </w:rPr>
  </w:style>
  <w:style w:type="character" w:customStyle="1" w:styleId="SubtitleChar">
    <w:name w:val="Subtitle Char"/>
    <w:basedOn w:val="DefaultParagraphFont"/>
    <w:link w:val="Subtitle"/>
    <w:uiPriority w:val="99"/>
    <w:locked/>
    <w:rsid w:val="00D467F9"/>
    <w:rPr>
      <w:rFonts w:ascii="Cambria" w:eastAsia="MS Gothic" w:hAnsi="Cambria"/>
      <w:sz w:val="24"/>
    </w:rPr>
  </w:style>
  <w:style w:type="paragraph" w:styleId="Header">
    <w:name w:val="header"/>
    <w:basedOn w:val="Normal"/>
    <w:link w:val="HeaderChar"/>
    <w:uiPriority w:val="99"/>
    <w:rsid w:val="000036F0"/>
    <w:pPr>
      <w:widowControl w:val="0"/>
      <w:tabs>
        <w:tab w:val="center" w:pos="4320"/>
        <w:tab w:val="right" w:pos="8640"/>
      </w:tabs>
    </w:pPr>
    <w:rPr>
      <w:sz w:val="24"/>
      <w:lang w:eastAsia="ja-JP"/>
    </w:rPr>
  </w:style>
  <w:style w:type="character" w:customStyle="1" w:styleId="HeaderChar">
    <w:name w:val="Header Char"/>
    <w:basedOn w:val="DefaultParagraphFont"/>
    <w:link w:val="Header"/>
    <w:uiPriority w:val="99"/>
    <w:locked/>
    <w:rsid w:val="00DF48DC"/>
    <w:rPr>
      <w:sz w:val="24"/>
    </w:rPr>
  </w:style>
  <w:style w:type="paragraph" w:styleId="BodyText2">
    <w:name w:val="Body Text 2"/>
    <w:basedOn w:val="Normal"/>
    <w:link w:val="BodyText2Char"/>
    <w:uiPriority w:val="99"/>
    <w:rsid w:val="000036F0"/>
    <w:pPr>
      <w:widowControl w:val="0"/>
    </w:pPr>
    <w:rPr>
      <w:lang w:eastAsia="ja-JP"/>
    </w:rPr>
  </w:style>
  <w:style w:type="character" w:customStyle="1" w:styleId="BodyText2Char">
    <w:name w:val="Body Text 2 Char"/>
    <w:basedOn w:val="DefaultParagraphFont"/>
    <w:link w:val="BodyText2"/>
    <w:uiPriority w:val="99"/>
    <w:semiHidden/>
    <w:locked/>
    <w:rsid w:val="00D467F9"/>
    <w:rPr>
      <w:sz w:val="20"/>
    </w:rPr>
  </w:style>
  <w:style w:type="paragraph" w:styleId="BalloonText">
    <w:name w:val="Balloon Text"/>
    <w:basedOn w:val="Normal"/>
    <w:link w:val="BalloonTextChar"/>
    <w:uiPriority w:val="99"/>
    <w:semiHidden/>
    <w:rsid w:val="000036F0"/>
    <w:rPr>
      <w:rFonts w:ascii="Tahoma" w:hAnsi="Tahoma"/>
      <w:sz w:val="16"/>
      <w:lang w:eastAsia="ja-JP"/>
    </w:rPr>
  </w:style>
  <w:style w:type="character" w:customStyle="1" w:styleId="BalloonTextChar">
    <w:name w:val="Balloon Text Char"/>
    <w:basedOn w:val="DefaultParagraphFont"/>
    <w:link w:val="BalloonText"/>
    <w:uiPriority w:val="99"/>
    <w:semiHidden/>
    <w:locked/>
    <w:rsid w:val="00DE1439"/>
    <w:rPr>
      <w:rFonts w:ascii="Tahoma" w:hAnsi="Tahoma"/>
      <w:sz w:val="16"/>
    </w:rPr>
  </w:style>
  <w:style w:type="character" w:styleId="PageNumber">
    <w:name w:val="page number"/>
    <w:basedOn w:val="DefaultParagraphFont"/>
    <w:uiPriority w:val="99"/>
    <w:rsid w:val="000036F0"/>
    <w:rPr>
      <w:rFonts w:cs="Times New Roman"/>
    </w:rPr>
  </w:style>
  <w:style w:type="character" w:styleId="CommentReference">
    <w:name w:val="annotation reference"/>
    <w:basedOn w:val="DefaultParagraphFont"/>
    <w:uiPriority w:val="99"/>
    <w:semiHidden/>
    <w:rsid w:val="000036F0"/>
    <w:rPr>
      <w:rFonts w:cs="Times New Roman"/>
      <w:sz w:val="16"/>
    </w:rPr>
  </w:style>
  <w:style w:type="paragraph" w:styleId="CommentText">
    <w:name w:val="annotation text"/>
    <w:basedOn w:val="Normal"/>
    <w:link w:val="CommentTextChar"/>
    <w:uiPriority w:val="99"/>
    <w:rsid w:val="000036F0"/>
    <w:rPr>
      <w:lang w:eastAsia="ja-JP"/>
    </w:rPr>
  </w:style>
  <w:style w:type="character" w:customStyle="1" w:styleId="CommentTextChar">
    <w:name w:val="Comment Text Char"/>
    <w:basedOn w:val="DefaultParagraphFont"/>
    <w:link w:val="CommentText"/>
    <w:uiPriority w:val="99"/>
    <w:locked/>
    <w:rsid w:val="00DF48DC"/>
    <w:rPr>
      <w:rFonts w:cs="Times New Roman"/>
    </w:rPr>
  </w:style>
  <w:style w:type="paragraph" w:styleId="CommentSubject">
    <w:name w:val="annotation subject"/>
    <w:basedOn w:val="CommentText"/>
    <w:next w:val="CommentText"/>
    <w:link w:val="CommentSubjectChar"/>
    <w:uiPriority w:val="99"/>
    <w:semiHidden/>
    <w:rsid w:val="000036F0"/>
    <w:rPr>
      <w:b/>
    </w:rPr>
  </w:style>
  <w:style w:type="character" w:customStyle="1" w:styleId="CommentSubjectChar">
    <w:name w:val="Comment Subject Char"/>
    <w:basedOn w:val="CommentTextChar"/>
    <w:link w:val="CommentSubject"/>
    <w:uiPriority w:val="99"/>
    <w:semiHidden/>
    <w:locked/>
    <w:rsid w:val="00D467F9"/>
    <w:rPr>
      <w:rFonts w:cs="Times New Roman"/>
      <w:b/>
      <w:sz w:val="20"/>
    </w:rPr>
  </w:style>
  <w:style w:type="paragraph" w:customStyle="1" w:styleId="QCOVERPAGE">
    <w:name w:val="Q COVER PAGE"/>
    <w:basedOn w:val="Normal"/>
    <w:link w:val="QCOVERPAGEChar"/>
    <w:uiPriority w:val="99"/>
    <w:rsid w:val="00146EE9"/>
    <w:pPr>
      <w:tabs>
        <w:tab w:val="left" w:pos="432"/>
      </w:tabs>
      <w:spacing w:before="2280" w:after="360"/>
      <w:jc w:val="center"/>
    </w:pPr>
    <w:rPr>
      <w:rFonts w:ascii="Arial Black" w:hAnsi="Arial Black"/>
      <w:color w:val="FF0000"/>
      <w:sz w:val="36"/>
    </w:rPr>
  </w:style>
  <w:style w:type="paragraph" w:customStyle="1" w:styleId="QCoverDate">
    <w:name w:val="Q Cover Date"/>
    <w:basedOn w:val="Normal"/>
    <w:link w:val="QCoverDateChar"/>
    <w:uiPriority w:val="99"/>
    <w:rsid w:val="00146EE9"/>
    <w:pPr>
      <w:tabs>
        <w:tab w:val="left" w:pos="432"/>
      </w:tabs>
      <w:spacing w:after="960"/>
      <w:jc w:val="center"/>
    </w:pPr>
    <w:rPr>
      <w:rFonts w:ascii="Arial" w:hAnsi="Arial"/>
      <w:i/>
      <w:sz w:val="24"/>
    </w:rPr>
  </w:style>
  <w:style w:type="character" w:customStyle="1" w:styleId="QCOVERPAGEChar">
    <w:name w:val="Q COVER PAGE Char"/>
    <w:link w:val="QCOVERPAGE"/>
    <w:uiPriority w:val="99"/>
    <w:locked/>
    <w:rsid w:val="00146EE9"/>
    <w:rPr>
      <w:rFonts w:ascii="Arial Black" w:hAnsi="Arial Black"/>
      <w:color w:val="FF0000"/>
      <w:sz w:val="36"/>
    </w:rPr>
  </w:style>
  <w:style w:type="character" w:customStyle="1" w:styleId="QCoverDateChar">
    <w:name w:val="Q Cover Date Char"/>
    <w:link w:val="QCoverDate"/>
    <w:uiPriority w:val="99"/>
    <w:locked/>
    <w:rsid w:val="00146EE9"/>
    <w:rPr>
      <w:rFonts w:ascii="Arial" w:hAnsi="Arial"/>
      <w:i/>
      <w:sz w:val="24"/>
    </w:rPr>
  </w:style>
  <w:style w:type="table" w:styleId="TableGrid">
    <w:name w:val="Table Grid"/>
    <w:basedOn w:val="TableNormal"/>
    <w:uiPriority w:val="59"/>
    <w:rsid w:val="00F37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DF48DC"/>
    <w:pPr>
      <w:spacing w:after="120" w:line="480" w:lineRule="auto"/>
      <w:ind w:left="360"/>
    </w:pPr>
    <w:rPr>
      <w:lang w:eastAsia="ja-JP"/>
    </w:rPr>
  </w:style>
  <w:style w:type="character" w:customStyle="1" w:styleId="BodyTextIndent2Char">
    <w:name w:val="Body Text Indent 2 Char"/>
    <w:basedOn w:val="DefaultParagraphFont"/>
    <w:link w:val="BodyTextIndent2"/>
    <w:uiPriority w:val="99"/>
    <w:locked/>
    <w:rsid w:val="00DF48DC"/>
    <w:rPr>
      <w:rFonts w:cs="Times New Roman"/>
    </w:rPr>
  </w:style>
  <w:style w:type="paragraph" w:customStyle="1" w:styleId="Question">
    <w:name w:val="Question"/>
    <w:uiPriority w:val="99"/>
    <w:rsid w:val="00DF48DC"/>
    <w:pPr>
      <w:tabs>
        <w:tab w:val="left" w:pos="3600"/>
        <w:tab w:val="left" w:pos="5400"/>
        <w:tab w:val="left" w:pos="6660"/>
      </w:tabs>
      <w:ind w:left="540" w:hanging="540"/>
    </w:pPr>
    <w:rPr>
      <w:rFonts w:ascii="Arial" w:hAnsi="Arial" w:cs="Arial"/>
    </w:rPr>
  </w:style>
  <w:style w:type="paragraph" w:styleId="Caption">
    <w:name w:val="caption"/>
    <w:basedOn w:val="Normal"/>
    <w:next w:val="Normal"/>
    <w:uiPriority w:val="99"/>
    <w:qFormat/>
    <w:rsid w:val="000B0C3F"/>
    <w:pPr>
      <w:spacing w:after="120"/>
      <w:ind w:firstLine="360"/>
      <w:jc w:val="both"/>
    </w:pPr>
    <w:rPr>
      <w:rFonts w:ascii="Arial" w:hAnsi="Arial" w:cs="Arial"/>
      <w:b/>
      <w:bCs/>
      <w:szCs w:val="24"/>
    </w:rPr>
  </w:style>
  <w:style w:type="paragraph" w:styleId="PlainText">
    <w:name w:val="Plain Text"/>
    <w:basedOn w:val="Normal"/>
    <w:link w:val="PlainTextChar"/>
    <w:uiPriority w:val="99"/>
    <w:rsid w:val="007146FD"/>
    <w:rPr>
      <w:rFonts w:ascii="Consolas" w:hAnsi="Consolas"/>
      <w:sz w:val="21"/>
      <w:lang w:eastAsia="ja-JP"/>
    </w:rPr>
  </w:style>
  <w:style w:type="character" w:customStyle="1" w:styleId="PlainTextChar">
    <w:name w:val="Plain Text Char"/>
    <w:basedOn w:val="DefaultParagraphFont"/>
    <w:link w:val="PlainText"/>
    <w:uiPriority w:val="99"/>
    <w:locked/>
    <w:rsid w:val="007146FD"/>
    <w:rPr>
      <w:rFonts w:ascii="Consolas" w:hAnsi="Consolas"/>
      <w:sz w:val="21"/>
    </w:rPr>
  </w:style>
  <w:style w:type="paragraph" w:styleId="ListParagraph">
    <w:name w:val="List Paragraph"/>
    <w:basedOn w:val="Normal"/>
    <w:link w:val="ListParagraphChar"/>
    <w:uiPriority w:val="34"/>
    <w:qFormat/>
    <w:rsid w:val="00117AD8"/>
    <w:pPr>
      <w:ind w:left="720"/>
      <w:contextualSpacing/>
    </w:pPr>
  </w:style>
  <w:style w:type="paragraph" w:customStyle="1" w:styleId="sectioninstruction">
    <w:name w:val="sectioninstruction"/>
    <w:basedOn w:val="Normal"/>
    <w:uiPriority w:val="99"/>
    <w:rsid w:val="00E33C83"/>
    <w:pPr>
      <w:spacing w:before="100" w:beforeAutospacing="1" w:after="100" w:afterAutospacing="1"/>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semiHidden/>
    <w:rsid w:val="00E33C83"/>
    <w:rPr>
      <w:lang w:eastAsia="ja-JP"/>
    </w:rPr>
  </w:style>
  <w:style w:type="character" w:customStyle="1" w:styleId="FootnoteTextChar">
    <w:name w:val="Footnote Text Char"/>
    <w:basedOn w:val="DefaultParagraphFont"/>
    <w:link w:val="FootnoteText"/>
    <w:uiPriority w:val="99"/>
    <w:semiHidden/>
    <w:locked/>
    <w:rsid w:val="00E33C83"/>
    <w:rPr>
      <w:sz w:val="20"/>
    </w:rPr>
  </w:style>
  <w:style w:type="character" w:customStyle="1" w:styleId="ListParagraphChar">
    <w:name w:val="List Paragraph Char"/>
    <w:link w:val="ListParagraph"/>
    <w:uiPriority w:val="99"/>
    <w:locked/>
    <w:rsid w:val="00DD2117"/>
    <w:rPr>
      <w:sz w:val="20"/>
    </w:rPr>
  </w:style>
  <w:style w:type="paragraph" w:styleId="Revision">
    <w:name w:val="Revision"/>
    <w:hidden/>
    <w:uiPriority w:val="99"/>
    <w:semiHidden/>
    <w:rsid w:val="005A3560"/>
  </w:style>
  <w:style w:type="character" w:styleId="SubtleEmphasis">
    <w:name w:val="Subtle Emphasis"/>
    <w:basedOn w:val="DefaultParagraphFont"/>
    <w:uiPriority w:val="99"/>
    <w:qFormat/>
    <w:rsid w:val="00BB4B46"/>
    <w:rPr>
      <w:i/>
      <w:color w:val="808080"/>
    </w:rPr>
  </w:style>
  <w:style w:type="table" w:customStyle="1" w:styleId="TableGrid1">
    <w:name w:val="Table Grid1"/>
    <w:uiPriority w:val="99"/>
    <w:rsid w:val="008F78F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TEXT">
    <w:name w:val="!QUESTION TEXT"/>
    <w:basedOn w:val="Normal"/>
    <w:qFormat/>
    <w:rsid w:val="00601D00"/>
    <w:pPr>
      <w:tabs>
        <w:tab w:val="left" w:pos="720"/>
      </w:tabs>
      <w:spacing w:before="240" w:after="120"/>
      <w:ind w:left="720" w:right="360" w:hanging="720"/>
    </w:pPr>
    <w:rPr>
      <w:rFonts w:ascii="Arial" w:hAnsi="Arial" w:cs="Arial"/>
      <w:b/>
    </w:rPr>
  </w:style>
  <w:style w:type="paragraph" w:customStyle="1" w:styleId="AnswerCategory">
    <w:name w:val="Answer Category"/>
    <w:basedOn w:val="Normal"/>
    <w:qFormat/>
    <w:rsid w:val="00F818BC"/>
    <w:pPr>
      <w:tabs>
        <w:tab w:val="left" w:pos="1080"/>
        <w:tab w:val="left" w:pos="1440"/>
      </w:tabs>
      <w:spacing w:before="40"/>
      <w:ind w:left="1440" w:right="2880" w:hanging="630"/>
    </w:pPr>
    <w:rPr>
      <w:rFonts w:ascii="Arial" w:hAnsi="Arial" w:cs="Arial"/>
    </w:rPr>
  </w:style>
  <w:style w:type="paragraph" w:customStyle="1" w:styleId="SELECTONEMARKALL">
    <w:name w:val="SELECT ONE/MARK ALL"/>
    <w:basedOn w:val="Normal"/>
    <w:qFormat/>
    <w:rsid w:val="00F818BC"/>
    <w:pPr>
      <w:spacing w:before="60" w:after="60"/>
      <w:ind w:left="810"/>
    </w:pPr>
    <w:rPr>
      <w:rFonts w:ascii="Arial" w:hAnsi="Arial" w:cs="Arial"/>
      <w:caps/>
      <w:sz w:val="16"/>
      <w:szCs w:val="16"/>
    </w:rPr>
  </w:style>
  <w:style w:type="paragraph" w:customStyle="1" w:styleId="LINERESPONSE">
    <w:name w:val="LINE RESPONSE"/>
    <w:basedOn w:val="Normal"/>
    <w:qFormat/>
    <w:rsid w:val="00F818BC"/>
    <w:pPr>
      <w:tabs>
        <w:tab w:val="left" w:leader="dot" w:pos="6768"/>
        <w:tab w:val="left" w:pos="7200"/>
      </w:tabs>
      <w:spacing w:before="120"/>
      <w:ind w:left="1440" w:right="2880"/>
    </w:pPr>
    <w:rPr>
      <w:rFonts w:ascii="Arial" w:hAnsi="Arial" w:cs="Arial"/>
      <w:caps/>
    </w:rPr>
  </w:style>
  <w:style w:type="character" w:styleId="Hyperlink">
    <w:name w:val="Hyperlink"/>
    <w:basedOn w:val="DefaultParagraphFont"/>
    <w:uiPriority w:val="99"/>
    <w:unhideWhenUsed/>
    <w:locked/>
    <w:rsid w:val="001D304B"/>
    <w:rPr>
      <w:color w:val="0000FF" w:themeColor="hyperlink"/>
      <w:u w:val="single"/>
    </w:rPr>
  </w:style>
  <w:style w:type="paragraph" w:styleId="NormalWeb">
    <w:name w:val="Normal (Web)"/>
    <w:basedOn w:val="Normal"/>
    <w:uiPriority w:val="99"/>
    <w:semiHidden/>
    <w:unhideWhenUsed/>
    <w:locked/>
    <w:rsid w:val="000956FF"/>
    <w:pPr>
      <w:spacing w:after="240" w:line="360" w:lineRule="atLeast"/>
    </w:pPr>
    <w:rPr>
      <w:sz w:val="24"/>
      <w:szCs w:val="24"/>
    </w:rPr>
  </w:style>
  <w:style w:type="paragraph" w:styleId="TableofFigures">
    <w:name w:val="table of figures"/>
    <w:basedOn w:val="Normal"/>
    <w:next w:val="Normal"/>
    <w:semiHidden/>
    <w:locked/>
    <w:rsid w:val="00BA5D54"/>
    <w:pPr>
      <w:ind w:left="480" w:hanging="480"/>
    </w:pPr>
    <w:rPr>
      <w:rFonts w:ascii="Calibri" w:eastAsiaTheme="minorHAnsi" w:hAnsi="Calibri" w:cs="Calibri"/>
      <w:sz w:val="22"/>
      <w:szCs w:val="22"/>
    </w:rPr>
  </w:style>
  <w:style w:type="paragraph" w:styleId="BodyTextIndent3">
    <w:name w:val="Body Text Indent 3"/>
    <w:basedOn w:val="Normal"/>
    <w:link w:val="BodyTextIndent3Char"/>
    <w:uiPriority w:val="99"/>
    <w:semiHidden/>
    <w:unhideWhenUsed/>
    <w:locked/>
    <w:rsid w:val="00A221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221CB"/>
    <w:rPr>
      <w:sz w:val="16"/>
      <w:szCs w:val="16"/>
    </w:rPr>
  </w:style>
  <w:style w:type="paragraph" w:customStyle="1" w:styleId="textwithline">
    <w:name w:val="text with line"/>
    <w:basedOn w:val="BodyTextIndent3"/>
    <w:link w:val="textwithlineChar"/>
    <w:qFormat/>
    <w:rsid w:val="00A221CB"/>
    <w:pPr>
      <w:tabs>
        <w:tab w:val="left" w:leader="underscore" w:pos="8640"/>
      </w:tabs>
      <w:spacing w:before="360" w:after="240"/>
      <w:ind w:left="720"/>
    </w:pPr>
    <w:rPr>
      <w:rFonts w:ascii="Arial" w:hAnsi="Arial" w:cs="Arial"/>
      <w:sz w:val="20"/>
      <w:szCs w:val="20"/>
    </w:rPr>
  </w:style>
  <w:style w:type="character" w:customStyle="1" w:styleId="textwithlineChar">
    <w:name w:val="text with line Char"/>
    <w:basedOn w:val="BodyTextIndent3Char"/>
    <w:link w:val="textwithline"/>
    <w:rsid w:val="00A221CB"/>
    <w:rPr>
      <w:rFonts w:ascii="Arial" w:hAnsi="Arial" w:cs="Arial"/>
      <w:sz w:val="16"/>
      <w:szCs w:val="16"/>
    </w:rPr>
  </w:style>
  <w:style w:type="character" w:styleId="FollowedHyperlink">
    <w:name w:val="FollowedHyperlink"/>
    <w:basedOn w:val="DefaultParagraphFont"/>
    <w:uiPriority w:val="99"/>
    <w:semiHidden/>
    <w:unhideWhenUsed/>
    <w:locked/>
    <w:rsid w:val="00A535A0"/>
    <w:rPr>
      <w:color w:val="800080" w:themeColor="followedHyperlink"/>
      <w:u w:val="single"/>
    </w:rPr>
  </w:style>
  <w:style w:type="paragraph" w:customStyle="1" w:styleId="AppHeading1">
    <w:name w:val="App Heading 1"/>
    <w:basedOn w:val="Heading1"/>
    <w:rsid w:val="0041030F"/>
    <w:pPr>
      <w:keepNext w:val="0"/>
      <w:widowControl/>
      <w:spacing w:before="240" w:after="480"/>
      <w:jc w:val="center"/>
    </w:pPr>
    <w:rPr>
      <w:rFonts w:ascii="Times New Roman" w:eastAsia="Times New Roman" w:hAnsi="Times New Roman"/>
      <w:caps/>
      <w:kern w:val="0"/>
      <w:sz w:val="24"/>
      <w:szCs w:val="24"/>
      <w:lang w:eastAsia="en-US"/>
    </w:rPr>
  </w:style>
  <w:style w:type="character" w:styleId="Strong">
    <w:name w:val="Strong"/>
    <w:basedOn w:val="DefaultParagraphFont"/>
    <w:uiPriority w:val="22"/>
    <w:qFormat/>
    <w:locked/>
    <w:rPr>
      <w:b/>
      <w:bCs/>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4919">
      <w:bodyDiv w:val="1"/>
      <w:marLeft w:val="0"/>
      <w:marRight w:val="0"/>
      <w:marTop w:val="0"/>
      <w:marBottom w:val="0"/>
      <w:divBdr>
        <w:top w:val="none" w:sz="0" w:space="0" w:color="auto"/>
        <w:left w:val="none" w:sz="0" w:space="0" w:color="auto"/>
        <w:bottom w:val="none" w:sz="0" w:space="0" w:color="auto"/>
        <w:right w:val="none" w:sz="0" w:space="0" w:color="auto"/>
      </w:divBdr>
    </w:div>
    <w:div w:id="207648908">
      <w:bodyDiv w:val="1"/>
      <w:marLeft w:val="0"/>
      <w:marRight w:val="0"/>
      <w:marTop w:val="0"/>
      <w:marBottom w:val="0"/>
      <w:divBdr>
        <w:top w:val="none" w:sz="0" w:space="0" w:color="auto"/>
        <w:left w:val="none" w:sz="0" w:space="0" w:color="auto"/>
        <w:bottom w:val="none" w:sz="0" w:space="0" w:color="auto"/>
        <w:right w:val="none" w:sz="0" w:space="0" w:color="auto"/>
      </w:divBdr>
    </w:div>
    <w:div w:id="441147373">
      <w:bodyDiv w:val="1"/>
      <w:marLeft w:val="0"/>
      <w:marRight w:val="0"/>
      <w:marTop w:val="0"/>
      <w:marBottom w:val="0"/>
      <w:divBdr>
        <w:top w:val="none" w:sz="0" w:space="0" w:color="auto"/>
        <w:left w:val="none" w:sz="0" w:space="0" w:color="auto"/>
        <w:bottom w:val="none" w:sz="0" w:space="0" w:color="auto"/>
        <w:right w:val="none" w:sz="0" w:space="0" w:color="auto"/>
      </w:divBdr>
    </w:div>
    <w:div w:id="569387583">
      <w:bodyDiv w:val="1"/>
      <w:marLeft w:val="0"/>
      <w:marRight w:val="0"/>
      <w:marTop w:val="0"/>
      <w:marBottom w:val="0"/>
      <w:divBdr>
        <w:top w:val="none" w:sz="0" w:space="0" w:color="auto"/>
        <w:left w:val="none" w:sz="0" w:space="0" w:color="auto"/>
        <w:bottom w:val="none" w:sz="0" w:space="0" w:color="auto"/>
        <w:right w:val="none" w:sz="0" w:space="0" w:color="auto"/>
      </w:divBdr>
    </w:div>
    <w:div w:id="606349526">
      <w:marLeft w:val="0"/>
      <w:marRight w:val="0"/>
      <w:marTop w:val="0"/>
      <w:marBottom w:val="0"/>
      <w:divBdr>
        <w:top w:val="none" w:sz="0" w:space="0" w:color="auto"/>
        <w:left w:val="none" w:sz="0" w:space="0" w:color="auto"/>
        <w:bottom w:val="none" w:sz="0" w:space="0" w:color="auto"/>
        <w:right w:val="none" w:sz="0" w:space="0" w:color="auto"/>
      </w:divBdr>
    </w:div>
    <w:div w:id="606349527">
      <w:marLeft w:val="0"/>
      <w:marRight w:val="0"/>
      <w:marTop w:val="0"/>
      <w:marBottom w:val="0"/>
      <w:divBdr>
        <w:top w:val="none" w:sz="0" w:space="0" w:color="auto"/>
        <w:left w:val="none" w:sz="0" w:space="0" w:color="auto"/>
        <w:bottom w:val="none" w:sz="0" w:space="0" w:color="auto"/>
        <w:right w:val="none" w:sz="0" w:space="0" w:color="auto"/>
      </w:divBdr>
    </w:div>
    <w:div w:id="606349528">
      <w:marLeft w:val="0"/>
      <w:marRight w:val="0"/>
      <w:marTop w:val="0"/>
      <w:marBottom w:val="0"/>
      <w:divBdr>
        <w:top w:val="none" w:sz="0" w:space="0" w:color="auto"/>
        <w:left w:val="none" w:sz="0" w:space="0" w:color="auto"/>
        <w:bottom w:val="none" w:sz="0" w:space="0" w:color="auto"/>
        <w:right w:val="none" w:sz="0" w:space="0" w:color="auto"/>
      </w:divBdr>
    </w:div>
    <w:div w:id="606349529">
      <w:marLeft w:val="0"/>
      <w:marRight w:val="0"/>
      <w:marTop w:val="0"/>
      <w:marBottom w:val="0"/>
      <w:divBdr>
        <w:top w:val="none" w:sz="0" w:space="0" w:color="auto"/>
        <w:left w:val="none" w:sz="0" w:space="0" w:color="auto"/>
        <w:bottom w:val="none" w:sz="0" w:space="0" w:color="auto"/>
        <w:right w:val="none" w:sz="0" w:space="0" w:color="auto"/>
      </w:divBdr>
    </w:div>
    <w:div w:id="606349530">
      <w:marLeft w:val="0"/>
      <w:marRight w:val="0"/>
      <w:marTop w:val="0"/>
      <w:marBottom w:val="0"/>
      <w:divBdr>
        <w:top w:val="none" w:sz="0" w:space="0" w:color="auto"/>
        <w:left w:val="none" w:sz="0" w:space="0" w:color="auto"/>
        <w:bottom w:val="none" w:sz="0" w:space="0" w:color="auto"/>
        <w:right w:val="none" w:sz="0" w:space="0" w:color="auto"/>
      </w:divBdr>
    </w:div>
    <w:div w:id="606349531">
      <w:marLeft w:val="0"/>
      <w:marRight w:val="0"/>
      <w:marTop w:val="0"/>
      <w:marBottom w:val="0"/>
      <w:divBdr>
        <w:top w:val="none" w:sz="0" w:space="0" w:color="auto"/>
        <w:left w:val="none" w:sz="0" w:space="0" w:color="auto"/>
        <w:bottom w:val="none" w:sz="0" w:space="0" w:color="auto"/>
        <w:right w:val="none" w:sz="0" w:space="0" w:color="auto"/>
      </w:divBdr>
    </w:div>
    <w:div w:id="606349532">
      <w:marLeft w:val="0"/>
      <w:marRight w:val="0"/>
      <w:marTop w:val="0"/>
      <w:marBottom w:val="0"/>
      <w:divBdr>
        <w:top w:val="none" w:sz="0" w:space="0" w:color="auto"/>
        <w:left w:val="none" w:sz="0" w:space="0" w:color="auto"/>
        <w:bottom w:val="none" w:sz="0" w:space="0" w:color="auto"/>
        <w:right w:val="none" w:sz="0" w:space="0" w:color="auto"/>
      </w:divBdr>
    </w:div>
    <w:div w:id="606349533">
      <w:marLeft w:val="0"/>
      <w:marRight w:val="0"/>
      <w:marTop w:val="0"/>
      <w:marBottom w:val="0"/>
      <w:divBdr>
        <w:top w:val="none" w:sz="0" w:space="0" w:color="auto"/>
        <w:left w:val="none" w:sz="0" w:space="0" w:color="auto"/>
        <w:bottom w:val="none" w:sz="0" w:space="0" w:color="auto"/>
        <w:right w:val="none" w:sz="0" w:space="0" w:color="auto"/>
      </w:divBdr>
    </w:div>
    <w:div w:id="606349534">
      <w:marLeft w:val="0"/>
      <w:marRight w:val="0"/>
      <w:marTop w:val="0"/>
      <w:marBottom w:val="0"/>
      <w:divBdr>
        <w:top w:val="none" w:sz="0" w:space="0" w:color="auto"/>
        <w:left w:val="none" w:sz="0" w:space="0" w:color="auto"/>
        <w:bottom w:val="none" w:sz="0" w:space="0" w:color="auto"/>
        <w:right w:val="none" w:sz="0" w:space="0" w:color="auto"/>
      </w:divBdr>
    </w:div>
    <w:div w:id="606349535">
      <w:marLeft w:val="0"/>
      <w:marRight w:val="0"/>
      <w:marTop w:val="0"/>
      <w:marBottom w:val="0"/>
      <w:divBdr>
        <w:top w:val="none" w:sz="0" w:space="0" w:color="auto"/>
        <w:left w:val="none" w:sz="0" w:space="0" w:color="auto"/>
        <w:bottom w:val="none" w:sz="0" w:space="0" w:color="auto"/>
        <w:right w:val="none" w:sz="0" w:space="0" w:color="auto"/>
      </w:divBdr>
    </w:div>
    <w:div w:id="756025931">
      <w:bodyDiv w:val="1"/>
      <w:marLeft w:val="0"/>
      <w:marRight w:val="0"/>
      <w:marTop w:val="0"/>
      <w:marBottom w:val="0"/>
      <w:divBdr>
        <w:top w:val="none" w:sz="0" w:space="0" w:color="auto"/>
        <w:left w:val="none" w:sz="0" w:space="0" w:color="auto"/>
        <w:bottom w:val="none" w:sz="0" w:space="0" w:color="auto"/>
        <w:right w:val="none" w:sz="0" w:space="0" w:color="auto"/>
      </w:divBdr>
    </w:div>
    <w:div w:id="1279994759">
      <w:bodyDiv w:val="1"/>
      <w:marLeft w:val="0"/>
      <w:marRight w:val="0"/>
      <w:marTop w:val="0"/>
      <w:marBottom w:val="0"/>
      <w:divBdr>
        <w:top w:val="none" w:sz="0" w:space="0" w:color="auto"/>
        <w:left w:val="none" w:sz="0" w:space="0" w:color="auto"/>
        <w:bottom w:val="none" w:sz="0" w:space="0" w:color="auto"/>
        <w:right w:val="none" w:sz="0" w:space="0" w:color="auto"/>
      </w:divBdr>
    </w:div>
    <w:div w:id="1310288972">
      <w:bodyDiv w:val="1"/>
      <w:marLeft w:val="0"/>
      <w:marRight w:val="0"/>
      <w:marTop w:val="0"/>
      <w:marBottom w:val="0"/>
      <w:divBdr>
        <w:top w:val="none" w:sz="0" w:space="0" w:color="auto"/>
        <w:left w:val="none" w:sz="0" w:space="0" w:color="auto"/>
        <w:bottom w:val="none" w:sz="0" w:space="0" w:color="auto"/>
        <w:right w:val="none" w:sz="0" w:space="0" w:color="auto"/>
      </w:divBdr>
    </w:div>
    <w:div w:id="1394697724">
      <w:bodyDiv w:val="1"/>
      <w:marLeft w:val="0"/>
      <w:marRight w:val="0"/>
      <w:marTop w:val="0"/>
      <w:marBottom w:val="0"/>
      <w:divBdr>
        <w:top w:val="none" w:sz="0" w:space="0" w:color="auto"/>
        <w:left w:val="none" w:sz="0" w:space="0" w:color="auto"/>
        <w:bottom w:val="none" w:sz="0" w:space="0" w:color="auto"/>
        <w:right w:val="none" w:sz="0" w:space="0" w:color="auto"/>
      </w:divBdr>
    </w:div>
    <w:div w:id="1525678666">
      <w:bodyDiv w:val="1"/>
      <w:marLeft w:val="0"/>
      <w:marRight w:val="0"/>
      <w:marTop w:val="0"/>
      <w:marBottom w:val="0"/>
      <w:divBdr>
        <w:top w:val="none" w:sz="0" w:space="0" w:color="auto"/>
        <w:left w:val="none" w:sz="0" w:space="0" w:color="auto"/>
        <w:bottom w:val="none" w:sz="0" w:space="0" w:color="auto"/>
        <w:right w:val="none" w:sz="0" w:space="0" w:color="auto"/>
      </w:divBdr>
    </w:div>
    <w:div w:id="1739937253">
      <w:bodyDiv w:val="1"/>
      <w:marLeft w:val="0"/>
      <w:marRight w:val="0"/>
      <w:marTop w:val="0"/>
      <w:marBottom w:val="0"/>
      <w:divBdr>
        <w:top w:val="none" w:sz="0" w:space="0" w:color="auto"/>
        <w:left w:val="none" w:sz="0" w:space="0" w:color="auto"/>
        <w:bottom w:val="none" w:sz="0" w:space="0" w:color="auto"/>
        <w:right w:val="none" w:sz="0" w:space="0" w:color="auto"/>
      </w:divBdr>
    </w:div>
    <w:div w:id="1818759894">
      <w:bodyDiv w:val="1"/>
      <w:marLeft w:val="0"/>
      <w:marRight w:val="0"/>
      <w:marTop w:val="0"/>
      <w:marBottom w:val="0"/>
      <w:divBdr>
        <w:top w:val="none" w:sz="0" w:space="0" w:color="auto"/>
        <w:left w:val="none" w:sz="0" w:space="0" w:color="auto"/>
        <w:bottom w:val="none" w:sz="0" w:space="0" w:color="auto"/>
        <w:right w:val="none" w:sz="0" w:space="0" w:color="auto"/>
      </w:divBdr>
      <w:divsChild>
        <w:div w:id="1268151634">
          <w:marLeft w:val="0"/>
          <w:marRight w:val="0"/>
          <w:marTop w:val="100"/>
          <w:marBottom w:val="100"/>
          <w:divBdr>
            <w:top w:val="none" w:sz="0" w:space="0" w:color="auto"/>
            <w:left w:val="none" w:sz="0" w:space="0" w:color="auto"/>
            <w:bottom w:val="none" w:sz="0" w:space="0" w:color="auto"/>
            <w:right w:val="none" w:sz="0" w:space="0" w:color="auto"/>
          </w:divBdr>
          <w:divsChild>
            <w:div w:id="1500778779">
              <w:marLeft w:val="0"/>
              <w:marRight w:val="120"/>
              <w:marTop w:val="0"/>
              <w:marBottom w:val="0"/>
              <w:divBdr>
                <w:top w:val="none" w:sz="0" w:space="0" w:color="auto"/>
                <w:left w:val="none" w:sz="0" w:space="0" w:color="auto"/>
                <w:bottom w:val="none" w:sz="0" w:space="0" w:color="auto"/>
                <w:right w:val="none" w:sz="0" w:space="0" w:color="auto"/>
              </w:divBdr>
              <w:divsChild>
                <w:div w:id="1773162847">
                  <w:marLeft w:val="0"/>
                  <w:marRight w:val="0"/>
                  <w:marTop w:val="0"/>
                  <w:marBottom w:val="0"/>
                  <w:divBdr>
                    <w:top w:val="none" w:sz="0" w:space="0" w:color="auto"/>
                    <w:left w:val="none" w:sz="0" w:space="0" w:color="auto"/>
                    <w:bottom w:val="none" w:sz="0" w:space="0" w:color="auto"/>
                    <w:right w:val="none" w:sz="0" w:space="0" w:color="auto"/>
                  </w:divBdr>
                  <w:divsChild>
                    <w:div w:id="158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13764">
      <w:bodyDiv w:val="1"/>
      <w:marLeft w:val="0"/>
      <w:marRight w:val="0"/>
      <w:marTop w:val="0"/>
      <w:marBottom w:val="0"/>
      <w:divBdr>
        <w:top w:val="none" w:sz="0" w:space="0" w:color="auto"/>
        <w:left w:val="none" w:sz="0" w:space="0" w:color="auto"/>
        <w:bottom w:val="none" w:sz="0" w:space="0" w:color="auto"/>
        <w:right w:val="none" w:sz="0" w:space="0" w:color="auto"/>
      </w:divBdr>
    </w:div>
    <w:div w:id="1927226698">
      <w:bodyDiv w:val="1"/>
      <w:marLeft w:val="0"/>
      <w:marRight w:val="0"/>
      <w:marTop w:val="0"/>
      <w:marBottom w:val="0"/>
      <w:divBdr>
        <w:top w:val="none" w:sz="0" w:space="0" w:color="auto"/>
        <w:left w:val="none" w:sz="0" w:space="0" w:color="auto"/>
        <w:bottom w:val="none" w:sz="0" w:space="0" w:color="auto"/>
        <w:right w:val="none" w:sz="0" w:space="0" w:color="auto"/>
      </w:divBdr>
    </w:div>
    <w:div w:id="211755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szuckerman@urbann.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57C20-D2D1-49EC-87AE-6D186795C271}">
  <ds:schemaRefs>
    <ds:schemaRef ds:uri="http://schemas.openxmlformats.org/officeDocument/2006/bibliography"/>
  </ds:schemaRefs>
</ds:datastoreItem>
</file>

<file path=customXml/itemProps2.xml><?xml version="1.0" encoding="utf-8"?>
<ds:datastoreItem xmlns:ds="http://schemas.openxmlformats.org/officeDocument/2006/customXml" ds:itemID="{EC18E242-318A-47E3-97D9-ED75FD0D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4948</Words>
  <Characters>28210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The Comprehensive Primary Care Initiative Practice Treatment Survey</vt:lpstr>
    </vt:vector>
  </TitlesOfParts>
  <Company>Center for Health Studies</Company>
  <LinksUpToDate>false</LinksUpToDate>
  <CharactersWithSpaces>33092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Comprehensive Primary Care Initiative Practice Treatment Survey</dc:title>
  <dc:subject>Web</dc:subject>
  <dc:creator>Martha Kovac</dc:creator>
  <cp:keywords>The Comprehensive Primary Care Initiative Practice Treatment Survey</cp:keywords>
  <cp:lastModifiedBy>Suzanne Wensky</cp:lastModifiedBy>
  <cp:revision>2</cp:revision>
  <cp:lastPrinted>2013-03-26T14:58:00Z</cp:lastPrinted>
  <dcterms:created xsi:type="dcterms:W3CDTF">2014-10-27T14:12:00Z</dcterms:created>
  <dcterms:modified xsi:type="dcterms:W3CDTF">2014-10-27T14:12:00Z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132279183</vt:i4>
  </property>
  <property fmtid="{D5CDD505-2E9C-101B-9397-08002B2CF9AE}" pid="4" name="_EmailSubject">
    <vt:lpwstr>EOP Pass Back on MAPCP ICR</vt:lpwstr>
  </property>
  <property fmtid="{D5CDD505-2E9C-101B-9397-08002B2CF9AE}" pid="5" name="_AuthorEmail">
    <vt:lpwstr>suzanne.wensky@cms.hhs.gov</vt:lpwstr>
  </property>
  <property fmtid="{D5CDD505-2E9C-101B-9397-08002B2CF9AE}" pid="6" name="_AuthorEmailDisplayName">
    <vt:lpwstr>Wensky, Suzanne M. (CMS/CMMI)</vt:lpwstr>
  </property>
</Properties>
</file>