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E8C" w:rsidRDefault="00D07E8C" w:rsidP="00DE6B16">
      <w:pPr>
        <w:rPr>
          <w:rFonts w:ascii="Times New Roman" w:hAnsi="Times New Roman"/>
          <w:b/>
          <w:sz w:val="24"/>
          <w:szCs w:val="24"/>
        </w:rPr>
      </w:pPr>
      <w:r>
        <w:rPr>
          <w:rFonts w:ascii="Times New Roman" w:hAnsi="Times New Roman"/>
          <w:b/>
          <w:sz w:val="24"/>
          <w:szCs w:val="24"/>
        </w:rPr>
        <w:t>One-Time Study Roll-Over Interface</w:t>
      </w:r>
    </w:p>
    <w:p w:rsidR="00D07E8C" w:rsidRPr="00F16915" w:rsidRDefault="00986132" w:rsidP="00DE6B16">
      <w:pPr>
        <w:rPr>
          <w:rFonts w:ascii="Times New Roman" w:hAnsi="Times New Roman"/>
          <w:b/>
          <w:sz w:val="24"/>
          <w:szCs w:val="24"/>
        </w:rPr>
      </w:pPr>
      <w:r>
        <w:rPr>
          <w:rFonts w:ascii="Times New Roman" w:hAnsi="Times New Roman"/>
          <w:b/>
          <w:noProof/>
          <w:sz w:val="24"/>
          <w:szCs w:val="24"/>
        </w:rPr>
        <w:drawing>
          <wp:inline distT="0" distB="0" distL="0" distR="0">
            <wp:extent cx="5860415" cy="1542415"/>
            <wp:effectExtent l="1905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860415" cy="1542415"/>
                    </a:xfrm>
                    <a:prstGeom prst="rect">
                      <a:avLst/>
                    </a:prstGeom>
                    <a:noFill/>
                    <a:ln w="9525">
                      <a:noFill/>
                      <a:miter lim="800000"/>
                      <a:headEnd/>
                      <a:tailEnd/>
                    </a:ln>
                  </pic:spPr>
                </pic:pic>
              </a:graphicData>
            </a:graphic>
          </wp:inline>
        </w:drawing>
      </w:r>
    </w:p>
    <w:p w:rsidR="00F86A52" w:rsidRDefault="00D07E8C" w:rsidP="000E5D71">
      <w:pPr>
        <w:pStyle w:val="PlainText"/>
        <w:jc w:val="center"/>
        <w:rPr>
          <w:rFonts w:ascii="Times New Roman" w:hAnsi="Times New Roman"/>
          <w:b/>
          <w:color w:val="33CCCC"/>
          <w:sz w:val="32"/>
          <w:szCs w:val="32"/>
          <w:u w:val="single"/>
        </w:rPr>
      </w:pPr>
      <w:r>
        <w:rPr>
          <w:rFonts w:ascii="Times New Roman" w:hAnsi="Times New Roman"/>
          <w:b/>
          <w:color w:val="33CCCC"/>
          <w:sz w:val="32"/>
          <w:szCs w:val="32"/>
          <w:u w:val="single"/>
        </w:rPr>
        <w:t>One-</w:t>
      </w:r>
      <w:r w:rsidRPr="00F9286A">
        <w:rPr>
          <w:rFonts w:ascii="Times New Roman" w:hAnsi="Times New Roman"/>
          <w:b/>
          <w:color w:val="33CCCC"/>
          <w:sz w:val="32"/>
          <w:szCs w:val="32"/>
          <w:u w:val="single"/>
        </w:rPr>
        <w:t xml:space="preserve">Time Study </w:t>
      </w:r>
      <w:r>
        <w:rPr>
          <w:rFonts w:ascii="Times New Roman" w:hAnsi="Times New Roman"/>
          <w:b/>
          <w:color w:val="33CCCC"/>
          <w:sz w:val="32"/>
          <w:szCs w:val="32"/>
          <w:u w:val="single"/>
        </w:rPr>
        <w:t xml:space="preserve">Roll-Over Worksheet </w:t>
      </w:r>
    </w:p>
    <w:p w:rsidR="00986132" w:rsidRDefault="00986132" w:rsidP="00986132">
      <w:pPr>
        <w:pStyle w:val="Header"/>
        <w:pBdr>
          <w:top w:val="single" w:sz="4" w:space="1" w:color="auto"/>
          <w:left w:val="single" w:sz="4" w:space="0" w:color="auto"/>
          <w:bottom w:val="single" w:sz="4" w:space="1" w:color="auto"/>
          <w:right w:val="single" w:sz="4" w:space="4" w:color="auto"/>
        </w:pBdr>
        <w:tabs>
          <w:tab w:val="right" w:pos="10800"/>
        </w:tabs>
        <w:ind w:left="180"/>
        <w:rPr>
          <w:sz w:val="18"/>
          <w:szCs w:val="18"/>
        </w:rPr>
      </w:pPr>
      <w:r>
        <w:rPr>
          <w:sz w:val="18"/>
          <w:szCs w:val="18"/>
        </w:rPr>
        <w:tab/>
      </w:r>
      <w:r>
        <w:rPr>
          <w:sz w:val="18"/>
          <w:szCs w:val="18"/>
        </w:rPr>
        <w:tab/>
      </w:r>
      <w:r w:rsidRPr="009E4BEF">
        <w:rPr>
          <w:sz w:val="18"/>
          <w:szCs w:val="18"/>
        </w:rPr>
        <w:t xml:space="preserve">OMB#: 0925 – 0625    </w:t>
      </w:r>
    </w:p>
    <w:p w:rsidR="00986132" w:rsidRPr="009E4BEF" w:rsidRDefault="00986132" w:rsidP="00986132">
      <w:pPr>
        <w:pStyle w:val="Header"/>
        <w:pBdr>
          <w:top w:val="single" w:sz="4" w:space="1" w:color="auto"/>
          <w:left w:val="single" w:sz="4" w:space="0" w:color="auto"/>
          <w:bottom w:val="single" w:sz="4" w:space="1" w:color="auto"/>
          <w:right w:val="single" w:sz="4" w:space="4" w:color="auto"/>
        </w:pBdr>
        <w:tabs>
          <w:tab w:val="right" w:pos="10800"/>
        </w:tabs>
        <w:ind w:left="180"/>
        <w:rPr>
          <w:b/>
          <w:sz w:val="18"/>
          <w:szCs w:val="18"/>
        </w:rPr>
      </w:pPr>
      <w:r>
        <w:rPr>
          <w:sz w:val="18"/>
          <w:szCs w:val="18"/>
        </w:rPr>
        <w:tab/>
      </w:r>
      <w:r>
        <w:rPr>
          <w:sz w:val="18"/>
          <w:szCs w:val="18"/>
        </w:rPr>
        <w:tab/>
      </w:r>
      <w:r w:rsidRPr="009E4BEF">
        <w:rPr>
          <w:sz w:val="18"/>
          <w:szCs w:val="18"/>
        </w:rPr>
        <w:t>Expiry Date: 01/31/2014</w:t>
      </w:r>
    </w:p>
    <w:p w:rsidR="00986132" w:rsidRPr="009E4BEF" w:rsidRDefault="00986132" w:rsidP="001E6763">
      <w:pPr>
        <w:pBdr>
          <w:top w:val="single" w:sz="4" w:space="1" w:color="auto"/>
          <w:left w:val="single" w:sz="4" w:space="0" w:color="auto"/>
          <w:bottom w:val="single" w:sz="4" w:space="1" w:color="auto"/>
          <w:right w:val="single" w:sz="4" w:space="4" w:color="auto"/>
        </w:pBdr>
        <w:spacing w:line="240" w:lineRule="auto"/>
        <w:ind w:left="180"/>
        <w:rPr>
          <w:b/>
          <w:sz w:val="16"/>
          <w:szCs w:val="16"/>
        </w:rPr>
      </w:pPr>
      <w:r w:rsidRPr="00172C7E">
        <w:rPr>
          <w:sz w:val="16"/>
          <w:szCs w:val="16"/>
        </w:rPr>
        <w:t xml:space="preserve">Collection of this information is authorized by The Public Health Service Act, Section 411 (42 USC 285a). Rights </w:t>
      </w:r>
      <w:proofErr w:type="gramStart"/>
      <w:r w:rsidRPr="00172C7E">
        <w:rPr>
          <w:sz w:val="16"/>
          <w:szCs w:val="16"/>
        </w:rPr>
        <w:t xml:space="preserve">of </w:t>
      </w:r>
      <w:r>
        <w:rPr>
          <w:sz w:val="16"/>
          <w:szCs w:val="16"/>
        </w:rPr>
        <w:t xml:space="preserve"> </w:t>
      </w:r>
      <w:r w:rsidRPr="00172C7E">
        <w:rPr>
          <w:sz w:val="16"/>
          <w:szCs w:val="16"/>
        </w:rPr>
        <w:t>your</w:t>
      </w:r>
      <w:proofErr w:type="gramEnd"/>
      <w:r w:rsidRPr="00172C7E">
        <w:rPr>
          <w:sz w:val="16"/>
          <w:szCs w:val="16"/>
        </w:rPr>
        <w:t xml:space="preserve"> participation in the N</w:t>
      </w:r>
      <w:r>
        <w:rPr>
          <w:sz w:val="16"/>
          <w:szCs w:val="16"/>
        </w:rPr>
        <w:t>ational Cancer Institute (N</w:t>
      </w:r>
      <w:r w:rsidRPr="00172C7E">
        <w:rPr>
          <w:sz w:val="16"/>
          <w:szCs w:val="16"/>
        </w:rPr>
        <w:t>CI</w:t>
      </w:r>
      <w:r>
        <w:rPr>
          <w:sz w:val="16"/>
          <w:szCs w:val="16"/>
        </w:rPr>
        <w:t>) Central Institutional Review Board (</w:t>
      </w:r>
      <w:r w:rsidRPr="00172C7E">
        <w:rPr>
          <w:sz w:val="16"/>
          <w:szCs w:val="16"/>
        </w:rPr>
        <w:t>CIRB</w:t>
      </w:r>
      <w:r>
        <w:rPr>
          <w:sz w:val="16"/>
          <w:szCs w:val="16"/>
        </w:rPr>
        <w:t>) Initiative</w:t>
      </w:r>
      <w:r w:rsidRPr="00172C7E">
        <w:rPr>
          <w:sz w:val="16"/>
          <w:szCs w:val="16"/>
        </w:rPr>
        <w:t xml:space="preserve"> is protected by The Privacy Act of 1974</w:t>
      </w:r>
      <w:r>
        <w:rPr>
          <w:sz w:val="16"/>
          <w:szCs w:val="16"/>
        </w:rPr>
        <w:t xml:space="preserve">, as amended. The purpose of the </w:t>
      </w:r>
      <w:r w:rsidRPr="00481A42">
        <w:rPr>
          <w:sz w:val="16"/>
          <w:szCs w:val="16"/>
        </w:rPr>
        <w:t>informat</w:t>
      </w:r>
      <w:r w:rsidRPr="00172C7E">
        <w:rPr>
          <w:sz w:val="16"/>
          <w:szCs w:val="16"/>
        </w:rPr>
        <w:t>ion collect</w:t>
      </w:r>
      <w:r>
        <w:rPr>
          <w:sz w:val="16"/>
          <w:szCs w:val="16"/>
        </w:rPr>
        <w:t xml:space="preserve">ion is to conduct reviews of clinical trial studies. Although your participation in NCI-sponsored research and completion of the forms is voluntary, if you wish to participate in the CIRB, you must complete all questions on the form. The information you provide will be combined for all participants and reported as summaries. It will be kept private to the extent provided by law. </w:t>
      </w:r>
      <w:r w:rsidR="001E6763">
        <w:rPr>
          <w:sz w:val="16"/>
          <w:szCs w:val="16"/>
        </w:rPr>
        <w:br/>
        <w:t xml:space="preserve">                                                                   </w:t>
      </w:r>
      <w:r w:rsidRPr="009E4BEF">
        <w:rPr>
          <w:b/>
          <w:sz w:val="16"/>
          <w:szCs w:val="16"/>
        </w:rPr>
        <w:t>NOTIFICATION TO RESPONDENT OF ESTIMATED BURDEN</w:t>
      </w:r>
    </w:p>
    <w:p w:rsidR="00986132" w:rsidRPr="009E4BEF" w:rsidRDefault="00986132" w:rsidP="001E6763">
      <w:pPr>
        <w:pBdr>
          <w:top w:val="single" w:sz="4" w:space="1" w:color="auto"/>
          <w:left w:val="single" w:sz="4" w:space="0" w:color="auto"/>
          <w:bottom w:val="single" w:sz="4" w:space="1" w:color="auto"/>
          <w:right w:val="single" w:sz="4" w:space="4" w:color="auto"/>
        </w:pBdr>
        <w:spacing w:line="240" w:lineRule="auto"/>
        <w:ind w:left="180"/>
        <w:jc w:val="both"/>
        <w:rPr>
          <w:sz w:val="16"/>
          <w:szCs w:val="16"/>
        </w:rPr>
      </w:pPr>
      <w:r w:rsidRPr="009E4BEF">
        <w:rPr>
          <w:sz w:val="16"/>
          <w:szCs w:val="16"/>
        </w:rPr>
        <w:t>Public reporting burden for this collection of information is estimated to averag</w:t>
      </w:r>
      <w:r w:rsidRPr="00776A7F">
        <w:rPr>
          <w:sz w:val="16"/>
          <w:szCs w:val="16"/>
        </w:rPr>
        <w:t>e 10 min</w:t>
      </w:r>
      <w:r w:rsidRPr="009E4BEF">
        <w:rPr>
          <w:sz w:val="16"/>
          <w:szCs w:val="16"/>
        </w:rPr>
        <w:t>utes per response, including the time for reviewing instructions, searching existing data sources, gathering and maintaining the data needed, and completing and reviewing the collection of information</w:t>
      </w:r>
      <w:r w:rsidRPr="009303F7">
        <w:rPr>
          <w:sz w:val="16"/>
          <w:szCs w:val="16"/>
        </w:rPr>
        <w:t xml:space="preserve">.  </w:t>
      </w:r>
      <w:r w:rsidRPr="009303F7">
        <w:rPr>
          <w:b/>
          <w:sz w:val="16"/>
          <w:szCs w:val="16"/>
        </w:rPr>
        <w:t xml:space="preserve">An agency may not conduct or sponsor, and a person is not required to respond to, a collection of information unless it displays a currently valid OMB control number. </w:t>
      </w:r>
      <w:r w:rsidRPr="009303F7">
        <w:rPr>
          <w:sz w:val="16"/>
          <w:szCs w:val="16"/>
        </w:rPr>
        <w:t xml:space="preserve"> Send com</w:t>
      </w:r>
      <w:r w:rsidRPr="009E4BEF">
        <w:rPr>
          <w:sz w:val="16"/>
          <w:szCs w:val="16"/>
        </w:rPr>
        <w:t>ments regarding this burden estimate or any other aspect of this collection of information, including suggestions for reducing this burden, to: NIH, Project Clearance Branch, 6705 Rockledge Drive, MSC 7974, Bethesda, MD 20892-7974, ATTN: PRA (0925-0625).  Do not return the completed form to this address.</w:t>
      </w:r>
    </w:p>
    <w:p w:rsidR="00D07E8C" w:rsidRDefault="00986132" w:rsidP="00986132">
      <w:pPr>
        <w:ind w:left="180"/>
        <w:jc w:val="both"/>
        <w:rPr>
          <w:rFonts w:ascii="Times New Roman" w:hAnsi="Times New Roman"/>
          <w:b/>
          <w:sz w:val="24"/>
          <w:szCs w:val="24"/>
        </w:rPr>
      </w:pPr>
      <w:r>
        <w:rPr>
          <w:sz w:val="16"/>
          <w:szCs w:val="16"/>
        </w:rPr>
        <w:t> </w:t>
      </w:r>
      <w:r>
        <w:rPr>
          <w:rFonts w:ascii="Times New Roman" w:hAnsi="Times New Roman"/>
          <w:b/>
          <w:noProof/>
          <w:sz w:val="24"/>
          <w:szCs w:val="24"/>
        </w:rPr>
        <w:drawing>
          <wp:inline distT="0" distB="0" distL="0" distR="0">
            <wp:extent cx="5860415" cy="4476750"/>
            <wp:effectExtent l="1905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860415" cy="4476750"/>
                    </a:xfrm>
                    <a:prstGeom prst="rect">
                      <a:avLst/>
                    </a:prstGeom>
                    <a:noFill/>
                    <a:ln w="9525">
                      <a:noFill/>
                      <a:miter lim="800000"/>
                      <a:headEnd/>
                      <a:tailEnd/>
                    </a:ln>
                  </pic:spPr>
                </pic:pic>
              </a:graphicData>
            </a:graphic>
          </wp:inline>
        </w:drawing>
      </w:r>
    </w:p>
    <w:p w:rsidR="00D07E8C" w:rsidRPr="006C6627" w:rsidRDefault="00986132" w:rsidP="000E5D71">
      <w:pPr>
        <w:pStyle w:val="PlainText"/>
        <w:jc w:val="center"/>
        <w:rPr>
          <w:rFonts w:ascii="Arial" w:hAnsi="Arial" w:cs="Arial"/>
          <w:b/>
          <w:bCs/>
          <w:color w:val="000000"/>
          <w:sz w:val="20"/>
          <w:szCs w:val="20"/>
        </w:rPr>
      </w:pPr>
      <w:r>
        <w:rPr>
          <w:rFonts w:ascii="Arial" w:hAnsi="Arial" w:cs="Arial"/>
          <w:b/>
          <w:bCs/>
          <w:noProof/>
          <w:color w:val="000000"/>
          <w:sz w:val="20"/>
          <w:szCs w:val="20"/>
        </w:rPr>
        <w:lastRenderedPageBreak/>
        <w:drawing>
          <wp:inline distT="0" distB="0" distL="0" distR="0">
            <wp:extent cx="5868035" cy="145478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5868035" cy="1454785"/>
                    </a:xfrm>
                    <a:prstGeom prst="rect">
                      <a:avLst/>
                    </a:prstGeom>
                    <a:noFill/>
                    <a:ln w="9525">
                      <a:noFill/>
                      <a:miter lim="800000"/>
                      <a:headEnd/>
                      <a:tailEnd/>
                    </a:ln>
                  </pic:spPr>
                </pic:pic>
              </a:graphicData>
            </a:graphic>
          </wp:inline>
        </w:drawing>
      </w:r>
    </w:p>
    <w:p w:rsidR="00D07E8C" w:rsidRDefault="00986132" w:rsidP="0035187E">
      <w:pPr>
        <w:pStyle w:val="PlainText"/>
        <w:rPr>
          <w:rFonts w:ascii="Times New Roman" w:hAnsi="Times New Roman"/>
          <w:b/>
          <w:sz w:val="24"/>
          <w:szCs w:val="24"/>
        </w:rPr>
      </w:pPr>
      <w:r>
        <w:rPr>
          <w:rFonts w:ascii="Times New Roman" w:hAnsi="Times New Roman"/>
          <w:b/>
          <w:noProof/>
          <w:sz w:val="24"/>
          <w:szCs w:val="24"/>
        </w:rPr>
        <w:drawing>
          <wp:inline distT="0" distB="0" distL="0" distR="0">
            <wp:extent cx="5828030" cy="1057275"/>
            <wp:effectExtent l="1905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5828030" cy="1057275"/>
                    </a:xfrm>
                    <a:prstGeom prst="rect">
                      <a:avLst/>
                    </a:prstGeom>
                    <a:noFill/>
                    <a:ln w="9525">
                      <a:noFill/>
                      <a:miter lim="800000"/>
                      <a:headEnd/>
                      <a:tailEnd/>
                    </a:ln>
                  </pic:spPr>
                </pic:pic>
              </a:graphicData>
            </a:graphic>
          </wp:inline>
        </w:drawing>
      </w:r>
    </w:p>
    <w:p w:rsidR="00D07E8C" w:rsidRDefault="00D07E8C" w:rsidP="0035187E">
      <w:pPr>
        <w:pStyle w:val="PlainText"/>
        <w:rPr>
          <w:rFonts w:ascii="Times New Roman" w:hAnsi="Times New Roman"/>
          <w:sz w:val="24"/>
          <w:szCs w:val="24"/>
        </w:rPr>
      </w:pPr>
    </w:p>
    <w:p w:rsidR="00D07E8C" w:rsidRDefault="00D07E8C" w:rsidP="0035187E">
      <w:pPr>
        <w:pStyle w:val="PlainText"/>
        <w:rPr>
          <w:rFonts w:ascii="Times New Roman" w:hAnsi="Times New Roman"/>
          <w:sz w:val="24"/>
          <w:szCs w:val="24"/>
        </w:rPr>
      </w:pPr>
    </w:p>
    <w:p w:rsidR="00D07E8C" w:rsidRPr="00E012BE" w:rsidRDefault="00D07E8C" w:rsidP="00EF4A4E"/>
    <w:sectPr w:rsidR="00D07E8C" w:rsidRPr="00E012BE" w:rsidSect="000E5D71">
      <w:headerReference w:type="default" r:id="rId11"/>
      <w:footerReference w:type="default" r:id="rId12"/>
      <w:pgSz w:w="12240" w:h="15840" w:code="1"/>
      <w:pgMar w:top="720" w:right="1498" w:bottom="540" w:left="1498" w:header="18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7E8C" w:rsidRDefault="00D07E8C" w:rsidP="00DE6B16">
      <w:pPr>
        <w:spacing w:after="0" w:line="240" w:lineRule="auto"/>
      </w:pPr>
      <w:r>
        <w:separator/>
      </w:r>
    </w:p>
  </w:endnote>
  <w:endnote w:type="continuationSeparator" w:id="0">
    <w:p w:rsidR="00D07E8C" w:rsidRDefault="00D07E8C" w:rsidP="00DE6B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MS ??"/>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altName w:val="Lucidasans"/>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E8C" w:rsidRPr="00191E1E" w:rsidRDefault="00D07E8C" w:rsidP="00E012BE">
    <w:pPr>
      <w:pStyle w:val="Footer"/>
      <w:rPr>
        <w:b/>
        <w:sz w:val="24"/>
        <w:szCs w:val="24"/>
      </w:rPr>
    </w:pPr>
    <w:r>
      <w:t>Version: 20110509</w:t>
    </w:r>
    <w:r>
      <w:tab/>
    </w:r>
    <w:r w:rsidRPr="00F66AF4">
      <w:t xml:space="preserve">Page </w:t>
    </w:r>
    <w:fldSimple w:instr=" PAGE ">
      <w:r w:rsidR="001E6763">
        <w:rPr>
          <w:noProof/>
        </w:rPr>
        <w:t>1</w:t>
      </w:r>
    </w:fldSimple>
    <w:r w:rsidRPr="00F66AF4">
      <w:t xml:space="preserve"> of </w:t>
    </w:r>
    <w:fldSimple w:instr=" NUMPAGES  ">
      <w:r w:rsidR="001E6763">
        <w:rPr>
          <w:noProof/>
        </w:rPr>
        <w:t>2</w:t>
      </w:r>
    </w:fldSimple>
    <w:r>
      <w:rPr>
        <w:b/>
        <w:sz w:val="24"/>
        <w:szCs w:val="24"/>
      </w:rPr>
      <w:tab/>
      <w:t>Study Transfer Worksheet</w:t>
    </w:r>
  </w:p>
  <w:p w:rsidR="00D07E8C" w:rsidRDefault="00D07E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7E8C" w:rsidRDefault="00D07E8C" w:rsidP="00DE6B16">
      <w:pPr>
        <w:spacing w:after="0" w:line="240" w:lineRule="auto"/>
      </w:pPr>
      <w:r>
        <w:separator/>
      </w:r>
    </w:p>
  </w:footnote>
  <w:footnote w:type="continuationSeparator" w:id="0">
    <w:p w:rsidR="00D07E8C" w:rsidRDefault="00D07E8C" w:rsidP="00DE6B1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E8C" w:rsidRDefault="00D07E8C" w:rsidP="00F16915">
    <w:pPr>
      <w:pStyle w:val="Header"/>
      <w:ind w:left="-88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45755"/>
    <w:multiLevelType w:val="hybridMultilevel"/>
    <w:tmpl w:val="463AA6EE"/>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3242A5F"/>
    <w:multiLevelType w:val="multilevel"/>
    <w:tmpl w:val="4CDCE308"/>
    <w:lvl w:ilvl="0">
      <w:start w:val="1"/>
      <w:numFmt w:val="upperLetter"/>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nsid w:val="074628CD"/>
    <w:multiLevelType w:val="hybridMultilevel"/>
    <w:tmpl w:val="A8041806"/>
    <w:lvl w:ilvl="0" w:tplc="04090015">
      <w:start w:val="1"/>
      <w:numFmt w:val="upp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07CD00D0"/>
    <w:multiLevelType w:val="hybridMultilevel"/>
    <w:tmpl w:val="490CC5E2"/>
    <w:lvl w:ilvl="0" w:tplc="97BA4848">
      <w:start w:val="1"/>
      <w:numFmt w:val="upp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
    <w:nsid w:val="0B183D3D"/>
    <w:multiLevelType w:val="multilevel"/>
    <w:tmpl w:val="BCE89368"/>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nsid w:val="0C640AE2"/>
    <w:multiLevelType w:val="hybridMultilevel"/>
    <w:tmpl w:val="039850D0"/>
    <w:lvl w:ilvl="0" w:tplc="04090015">
      <w:start w:val="1"/>
      <w:numFmt w:val="upperLetter"/>
      <w:lvlText w:val="%1."/>
      <w:lvlJc w:val="left"/>
      <w:pPr>
        <w:ind w:left="720" w:hanging="360"/>
      </w:pPr>
      <w:rPr>
        <w:rFonts w:cs="Times New Roman"/>
      </w:rPr>
    </w:lvl>
    <w:lvl w:ilvl="1" w:tplc="2DF8D7A2">
      <w:start w:val="1"/>
      <w:numFmt w:val="bullet"/>
      <w:lvlText w:val=""/>
      <w:lvlJc w:val="left"/>
      <w:pPr>
        <w:ind w:left="1440" w:hanging="360"/>
      </w:pPr>
      <w:rPr>
        <w:rFonts w:ascii="Symbol" w:hAnsi="Symbol" w:hint="default"/>
      </w:rPr>
    </w:lvl>
    <w:lvl w:ilvl="2" w:tplc="CE0AF462">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F1A0846"/>
    <w:multiLevelType w:val="hybridMultilevel"/>
    <w:tmpl w:val="D3A2763C"/>
    <w:lvl w:ilvl="0" w:tplc="04090015">
      <w:start w:val="1"/>
      <w:numFmt w:val="upp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109568CD"/>
    <w:multiLevelType w:val="hybridMultilevel"/>
    <w:tmpl w:val="111CBB06"/>
    <w:lvl w:ilvl="0" w:tplc="04090015">
      <w:start w:val="1"/>
      <w:numFmt w:val="upp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44430E2"/>
    <w:multiLevelType w:val="multilevel"/>
    <w:tmpl w:val="09426F36"/>
    <w:lvl w:ilvl="0">
      <w:start w:val="1"/>
      <w:numFmt w:val="upperLetter"/>
      <w:lvlText w:val="%1."/>
      <w:lvlJc w:val="left"/>
      <w:pPr>
        <w:ind w:left="720" w:hanging="360"/>
      </w:pPr>
      <w:rPr>
        <w:rFonts w:cs="Times New Roman" w:hint="default"/>
      </w:rPr>
    </w:lvl>
    <w:lvl w:ilvl="1">
      <w:start w:val="1"/>
      <w:numFmt w:val="lowerLetter"/>
      <w:lvlText w:val="%2)"/>
      <w:lvlJc w:val="left"/>
      <w:pPr>
        <w:ind w:left="1080" w:hanging="360"/>
      </w:pPr>
      <w:rPr>
        <w:rFonts w:cs="Times New Roman" w:hint="default"/>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9">
    <w:nsid w:val="14C33DA3"/>
    <w:multiLevelType w:val="hybridMultilevel"/>
    <w:tmpl w:val="B5FE5928"/>
    <w:lvl w:ilvl="0" w:tplc="B9FA4FBA">
      <w:start w:val="1"/>
      <w:numFmt w:val="decimal"/>
      <w:lvlText w:val="%1."/>
      <w:lvlJc w:val="left"/>
      <w:pPr>
        <w:tabs>
          <w:tab w:val="num" w:pos="720"/>
        </w:tabs>
        <w:ind w:left="720" w:hanging="360"/>
      </w:pPr>
      <w:rPr>
        <w:rFonts w:cs="Times New Roman" w:hint="default"/>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152E2CA4"/>
    <w:multiLevelType w:val="hybridMultilevel"/>
    <w:tmpl w:val="5F3AB13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945300C"/>
    <w:multiLevelType w:val="hybridMultilevel"/>
    <w:tmpl w:val="EAECE42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059261C"/>
    <w:multiLevelType w:val="multilevel"/>
    <w:tmpl w:val="BCE89368"/>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nsid w:val="239E1DE8"/>
    <w:multiLevelType w:val="hybridMultilevel"/>
    <w:tmpl w:val="E41810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50273AE"/>
    <w:multiLevelType w:val="hybridMultilevel"/>
    <w:tmpl w:val="44CCAE40"/>
    <w:lvl w:ilvl="0" w:tplc="0409001B">
      <w:start w:val="1"/>
      <w:numFmt w:val="lowerRoman"/>
      <w:lvlText w:val="%1."/>
      <w:lvlJc w:val="right"/>
      <w:pPr>
        <w:ind w:left="2340" w:hanging="360"/>
      </w:pPr>
      <w:rPr>
        <w:rFonts w:cs="Times New Roman"/>
      </w:rPr>
    </w:lvl>
    <w:lvl w:ilvl="1" w:tplc="04090019" w:tentative="1">
      <w:start w:val="1"/>
      <w:numFmt w:val="lowerLetter"/>
      <w:lvlText w:val="%2."/>
      <w:lvlJc w:val="left"/>
      <w:pPr>
        <w:ind w:left="3060" w:hanging="360"/>
      </w:pPr>
      <w:rPr>
        <w:rFonts w:cs="Times New Roman"/>
      </w:rPr>
    </w:lvl>
    <w:lvl w:ilvl="2" w:tplc="0409001B" w:tentative="1">
      <w:start w:val="1"/>
      <w:numFmt w:val="lowerRoman"/>
      <w:lvlText w:val="%3."/>
      <w:lvlJc w:val="right"/>
      <w:pPr>
        <w:ind w:left="3780" w:hanging="180"/>
      </w:pPr>
      <w:rPr>
        <w:rFonts w:cs="Times New Roman"/>
      </w:rPr>
    </w:lvl>
    <w:lvl w:ilvl="3" w:tplc="0409000F" w:tentative="1">
      <w:start w:val="1"/>
      <w:numFmt w:val="decimal"/>
      <w:lvlText w:val="%4."/>
      <w:lvlJc w:val="left"/>
      <w:pPr>
        <w:ind w:left="4500" w:hanging="360"/>
      </w:pPr>
      <w:rPr>
        <w:rFonts w:cs="Times New Roman"/>
      </w:rPr>
    </w:lvl>
    <w:lvl w:ilvl="4" w:tplc="04090019" w:tentative="1">
      <w:start w:val="1"/>
      <w:numFmt w:val="lowerLetter"/>
      <w:lvlText w:val="%5."/>
      <w:lvlJc w:val="left"/>
      <w:pPr>
        <w:ind w:left="5220" w:hanging="360"/>
      </w:pPr>
      <w:rPr>
        <w:rFonts w:cs="Times New Roman"/>
      </w:rPr>
    </w:lvl>
    <w:lvl w:ilvl="5" w:tplc="0409001B" w:tentative="1">
      <w:start w:val="1"/>
      <w:numFmt w:val="lowerRoman"/>
      <w:lvlText w:val="%6."/>
      <w:lvlJc w:val="right"/>
      <w:pPr>
        <w:ind w:left="5940" w:hanging="180"/>
      </w:pPr>
      <w:rPr>
        <w:rFonts w:cs="Times New Roman"/>
      </w:rPr>
    </w:lvl>
    <w:lvl w:ilvl="6" w:tplc="0409000F" w:tentative="1">
      <w:start w:val="1"/>
      <w:numFmt w:val="decimal"/>
      <w:lvlText w:val="%7."/>
      <w:lvlJc w:val="left"/>
      <w:pPr>
        <w:ind w:left="6660" w:hanging="360"/>
      </w:pPr>
      <w:rPr>
        <w:rFonts w:cs="Times New Roman"/>
      </w:rPr>
    </w:lvl>
    <w:lvl w:ilvl="7" w:tplc="04090019" w:tentative="1">
      <w:start w:val="1"/>
      <w:numFmt w:val="lowerLetter"/>
      <w:lvlText w:val="%8."/>
      <w:lvlJc w:val="left"/>
      <w:pPr>
        <w:ind w:left="7380" w:hanging="360"/>
      </w:pPr>
      <w:rPr>
        <w:rFonts w:cs="Times New Roman"/>
      </w:rPr>
    </w:lvl>
    <w:lvl w:ilvl="8" w:tplc="0409001B" w:tentative="1">
      <w:start w:val="1"/>
      <w:numFmt w:val="lowerRoman"/>
      <w:lvlText w:val="%9."/>
      <w:lvlJc w:val="right"/>
      <w:pPr>
        <w:ind w:left="8100" w:hanging="180"/>
      </w:pPr>
      <w:rPr>
        <w:rFonts w:cs="Times New Roman"/>
      </w:rPr>
    </w:lvl>
  </w:abstractNum>
  <w:abstractNum w:abstractNumId="15">
    <w:nsid w:val="260707D1"/>
    <w:multiLevelType w:val="hybridMultilevel"/>
    <w:tmpl w:val="40C0644A"/>
    <w:lvl w:ilvl="0" w:tplc="04090015">
      <w:start w:val="1"/>
      <w:numFmt w:val="upp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294896"/>
    <w:multiLevelType w:val="hybridMultilevel"/>
    <w:tmpl w:val="F22034E4"/>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2BFF0E89"/>
    <w:multiLevelType w:val="hybridMultilevel"/>
    <w:tmpl w:val="F92E114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15669D6"/>
    <w:multiLevelType w:val="hybridMultilevel"/>
    <w:tmpl w:val="FCCE347E"/>
    <w:lvl w:ilvl="0" w:tplc="04090015">
      <w:start w:val="1"/>
      <w:numFmt w:val="upp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15E18F3"/>
    <w:multiLevelType w:val="multilevel"/>
    <w:tmpl w:val="B0345926"/>
    <w:lvl w:ilvl="0">
      <w:start w:val="1"/>
      <w:numFmt w:val="decimal"/>
      <w:lvlText w:val="%1)"/>
      <w:lvlJc w:val="left"/>
      <w:pPr>
        <w:ind w:left="360" w:hanging="360"/>
      </w:pPr>
      <w:rPr>
        <w:rFonts w:cs="Times New Roman" w:hint="default"/>
      </w:rPr>
    </w:lvl>
    <w:lvl w:ilvl="1">
      <w:start w:val="1"/>
      <w:numFmt w:val="upperLetter"/>
      <w:lvlText w:val="%2."/>
      <w:lvlJc w:val="left"/>
      <w:pPr>
        <w:ind w:left="720" w:hanging="360"/>
      </w:pPr>
      <w:rPr>
        <w:rFonts w:cs="Times New Roman"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nsid w:val="38195E90"/>
    <w:multiLevelType w:val="hybridMultilevel"/>
    <w:tmpl w:val="0804E13E"/>
    <w:lvl w:ilvl="0" w:tplc="04090015">
      <w:start w:val="1"/>
      <w:numFmt w:val="upp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647A33"/>
    <w:multiLevelType w:val="hybridMultilevel"/>
    <w:tmpl w:val="89D05000"/>
    <w:lvl w:ilvl="0" w:tplc="04090015">
      <w:start w:val="1"/>
      <w:numFmt w:val="upp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nsid w:val="3E1C7FD8"/>
    <w:multiLevelType w:val="hybridMultilevel"/>
    <w:tmpl w:val="A8041806"/>
    <w:lvl w:ilvl="0" w:tplc="04090015">
      <w:start w:val="1"/>
      <w:numFmt w:val="upp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nsid w:val="3E266617"/>
    <w:multiLevelType w:val="hybridMultilevel"/>
    <w:tmpl w:val="AC3E5FFC"/>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4">
    <w:nsid w:val="3ED6567E"/>
    <w:multiLevelType w:val="multilevel"/>
    <w:tmpl w:val="BCE89368"/>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5">
    <w:nsid w:val="40AD7133"/>
    <w:multiLevelType w:val="hybridMultilevel"/>
    <w:tmpl w:val="58506316"/>
    <w:lvl w:ilvl="0" w:tplc="E8966118">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4106538C"/>
    <w:multiLevelType w:val="multilevel"/>
    <w:tmpl w:val="04090027"/>
    <w:lvl w:ilvl="0">
      <w:start w:val="1"/>
      <w:numFmt w:val="upperRoman"/>
      <w:pStyle w:val="Heading1"/>
      <w:lvlText w:val="%1."/>
      <w:lvlJc w:val="left"/>
      <w:rPr>
        <w:rFonts w:cs="Times New Roman"/>
      </w:rPr>
    </w:lvl>
    <w:lvl w:ilvl="1">
      <w:start w:val="1"/>
      <w:numFmt w:val="upperLetter"/>
      <w:pStyle w:val="Heading2"/>
      <w:lvlText w:val="%2."/>
      <w:lvlJc w:val="left"/>
      <w:pPr>
        <w:ind w:left="720"/>
      </w:pPr>
      <w:rPr>
        <w:rFonts w:cs="Times New Roman"/>
      </w:rPr>
    </w:lvl>
    <w:lvl w:ilvl="2">
      <w:start w:val="1"/>
      <w:numFmt w:val="decimal"/>
      <w:pStyle w:val="Heading3"/>
      <w:lvlText w:val="%3."/>
      <w:lvlJc w:val="left"/>
      <w:pPr>
        <w:ind w:left="1440"/>
      </w:pPr>
      <w:rPr>
        <w:rFonts w:cs="Times New Roman"/>
      </w:rPr>
    </w:lvl>
    <w:lvl w:ilvl="3">
      <w:start w:val="1"/>
      <w:numFmt w:val="lowerLetter"/>
      <w:pStyle w:val="Heading4"/>
      <w:lvlText w:val="%4)"/>
      <w:lvlJc w:val="left"/>
      <w:pPr>
        <w:ind w:left="2160"/>
      </w:pPr>
      <w:rPr>
        <w:rFonts w:cs="Times New Roman"/>
      </w:rPr>
    </w:lvl>
    <w:lvl w:ilvl="4">
      <w:start w:val="1"/>
      <w:numFmt w:val="decimal"/>
      <w:pStyle w:val="Heading5"/>
      <w:lvlText w:val="(%5)"/>
      <w:lvlJc w:val="left"/>
      <w:pPr>
        <w:ind w:left="2880"/>
      </w:pPr>
      <w:rPr>
        <w:rFonts w:cs="Times New Roman"/>
      </w:rPr>
    </w:lvl>
    <w:lvl w:ilvl="5">
      <w:start w:val="1"/>
      <w:numFmt w:val="lowerLetter"/>
      <w:pStyle w:val="Heading6"/>
      <w:lvlText w:val="(%6)"/>
      <w:lvlJc w:val="left"/>
      <w:pPr>
        <w:ind w:left="3600"/>
      </w:pPr>
      <w:rPr>
        <w:rFonts w:cs="Times New Roman"/>
      </w:rPr>
    </w:lvl>
    <w:lvl w:ilvl="6">
      <w:start w:val="1"/>
      <w:numFmt w:val="lowerRoman"/>
      <w:pStyle w:val="Heading7"/>
      <w:lvlText w:val="(%7)"/>
      <w:lvlJc w:val="left"/>
      <w:pPr>
        <w:ind w:left="4320"/>
      </w:pPr>
      <w:rPr>
        <w:rFonts w:cs="Times New Roman"/>
      </w:rPr>
    </w:lvl>
    <w:lvl w:ilvl="7">
      <w:start w:val="1"/>
      <w:numFmt w:val="lowerLetter"/>
      <w:pStyle w:val="Heading8"/>
      <w:lvlText w:val="(%8)"/>
      <w:lvlJc w:val="left"/>
      <w:pPr>
        <w:ind w:left="5040"/>
      </w:pPr>
      <w:rPr>
        <w:rFonts w:cs="Times New Roman"/>
      </w:rPr>
    </w:lvl>
    <w:lvl w:ilvl="8">
      <w:start w:val="1"/>
      <w:numFmt w:val="lowerRoman"/>
      <w:pStyle w:val="Heading9"/>
      <w:lvlText w:val="(%9)"/>
      <w:lvlJc w:val="left"/>
      <w:pPr>
        <w:ind w:left="5760"/>
      </w:pPr>
      <w:rPr>
        <w:rFonts w:cs="Times New Roman"/>
      </w:rPr>
    </w:lvl>
  </w:abstractNum>
  <w:abstractNum w:abstractNumId="27">
    <w:nsid w:val="43BC3487"/>
    <w:multiLevelType w:val="hybridMultilevel"/>
    <w:tmpl w:val="ADBC8E62"/>
    <w:lvl w:ilvl="0" w:tplc="0409000F">
      <w:start w:val="1"/>
      <w:numFmt w:val="decimal"/>
      <w:lvlText w:val="%1."/>
      <w:lvlJc w:val="left"/>
      <w:pPr>
        <w:ind w:left="1170" w:hanging="360"/>
      </w:pPr>
      <w:rPr>
        <w:rFonts w:cs="Times New Roman"/>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28">
    <w:nsid w:val="44DF7390"/>
    <w:multiLevelType w:val="hybridMultilevel"/>
    <w:tmpl w:val="75EC5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63F1F3A"/>
    <w:multiLevelType w:val="multilevel"/>
    <w:tmpl w:val="63726566"/>
    <w:lvl w:ilvl="0">
      <w:start w:val="1"/>
      <w:numFmt w:val="upperLetter"/>
      <w:lvlText w:val="%1."/>
      <w:lvlJc w:val="left"/>
      <w:pPr>
        <w:ind w:left="720" w:hanging="360"/>
      </w:pPr>
      <w:rPr>
        <w:rFonts w:cs="Times New Roman" w:hint="default"/>
      </w:rPr>
    </w:lvl>
    <w:lvl w:ilvl="1">
      <w:start w:val="1"/>
      <w:numFmt w:val="lowerLetter"/>
      <w:lvlText w:val="%2)"/>
      <w:lvlJc w:val="left"/>
      <w:pPr>
        <w:ind w:left="1080" w:hanging="360"/>
      </w:pPr>
      <w:rPr>
        <w:rFonts w:cs="Times New Roman" w:hint="default"/>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30">
    <w:nsid w:val="46462C5E"/>
    <w:multiLevelType w:val="hybridMultilevel"/>
    <w:tmpl w:val="8F589216"/>
    <w:lvl w:ilvl="0" w:tplc="04090015">
      <w:start w:val="1"/>
      <w:numFmt w:val="upp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nsid w:val="4C6B5E7A"/>
    <w:multiLevelType w:val="hybridMultilevel"/>
    <w:tmpl w:val="92C28BEE"/>
    <w:lvl w:ilvl="0" w:tplc="2DF8D7A2">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nsid w:val="56746FE0"/>
    <w:multiLevelType w:val="hybridMultilevel"/>
    <w:tmpl w:val="09F077BA"/>
    <w:lvl w:ilvl="0" w:tplc="04090015">
      <w:start w:val="1"/>
      <w:numFmt w:val="upperLetter"/>
      <w:lvlText w:val="%1."/>
      <w:lvlJc w:val="left"/>
      <w:pPr>
        <w:ind w:left="720" w:hanging="360"/>
      </w:pPr>
      <w:rPr>
        <w:rFonts w:cs="Times New Roman" w:hint="default"/>
      </w:rPr>
    </w:lvl>
    <w:lvl w:ilvl="1" w:tplc="2DF8D7A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67D4E51"/>
    <w:multiLevelType w:val="multilevel"/>
    <w:tmpl w:val="2506DFA0"/>
    <w:lvl w:ilvl="0">
      <w:start w:val="2"/>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4">
    <w:nsid w:val="59252E50"/>
    <w:multiLevelType w:val="hybridMultilevel"/>
    <w:tmpl w:val="BC328244"/>
    <w:lvl w:ilvl="0" w:tplc="CE0AF4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EAE76D9"/>
    <w:multiLevelType w:val="multilevel"/>
    <w:tmpl w:val="0A583A66"/>
    <w:lvl w:ilvl="0">
      <w:start w:val="1"/>
      <w:numFmt w:val="upperLetter"/>
      <w:lvlText w:val="%1."/>
      <w:lvlJc w:val="left"/>
      <w:pPr>
        <w:ind w:left="360" w:hanging="360"/>
      </w:pPr>
      <w:rPr>
        <w:rFonts w:ascii="Arial" w:eastAsia="Times New Roman" w:hAnsi="Arial" w:cs="Arial"/>
      </w:rPr>
    </w:lvl>
    <w:lvl w:ilvl="1">
      <w:start w:val="1"/>
      <w:numFmt w:val="lowerLetter"/>
      <w:lvlText w:val="%2."/>
      <w:lvlJc w:val="left"/>
      <w:pPr>
        <w:ind w:left="2880" w:hanging="360"/>
      </w:pPr>
      <w:rPr>
        <w:rFonts w:cs="Times New Roman" w:hint="default"/>
      </w:rPr>
    </w:lvl>
    <w:lvl w:ilvl="2">
      <w:start w:val="1"/>
      <w:numFmt w:val="lowerRoman"/>
      <w:lvlText w:val="%3)"/>
      <w:lvlJc w:val="left"/>
      <w:pPr>
        <w:ind w:left="3240" w:hanging="360"/>
      </w:pPr>
      <w:rPr>
        <w:rFonts w:cs="Times New Roman" w:hint="default"/>
      </w:rPr>
    </w:lvl>
    <w:lvl w:ilvl="3">
      <w:start w:val="1"/>
      <w:numFmt w:val="decimal"/>
      <w:lvlText w:val="(%4)"/>
      <w:lvlJc w:val="left"/>
      <w:pPr>
        <w:ind w:left="3600" w:hanging="360"/>
      </w:pPr>
      <w:rPr>
        <w:rFonts w:cs="Times New Roman" w:hint="default"/>
      </w:rPr>
    </w:lvl>
    <w:lvl w:ilvl="4">
      <w:start w:val="1"/>
      <w:numFmt w:val="lowerLetter"/>
      <w:lvlText w:val="(%5)"/>
      <w:lvlJc w:val="left"/>
      <w:pPr>
        <w:ind w:left="3960" w:hanging="360"/>
      </w:pPr>
      <w:rPr>
        <w:rFonts w:cs="Times New Roman" w:hint="default"/>
      </w:rPr>
    </w:lvl>
    <w:lvl w:ilvl="5">
      <w:start w:val="1"/>
      <w:numFmt w:val="lowerRoman"/>
      <w:lvlText w:val="(%6)"/>
      <w:lvlJc w:val="left"/>
      <w:pPr>
        <w:ind w:left="4320" w:hanging="36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040" w:hanging="360"/>
      </w:pPr>
      <w:rPr>
        <w:rFonts w:cs="Times New Roman" w:hint="default"/>
      </w:rPr>
    </w:lvl>
    <w:lvl w:ilvl="8">
      <w:start w:val="1"/>
      <w:numFmt w:val="lowerRoman"/>
      <w:lvlText w:val="%9."/>
      <w:lvlJc w:val="left"/>
      <w:pPr>
        <w:ind w:left="5400" w:hanging="360"/>
      </w:pPr>
      <w:rPr>
        <w:rFonts w:cs="Times New Roman" w:hint="default"/>
      </w:rPr>
    </w:lvl>
  </w:abstractNum>
  <w:abstractNum w:abstractNumId="36">
    <w:nsid w:val="665506F5"/>
    <w:multiLevelType w:val="multilevel"/>
    <w:tmpl w:val="F3BC2384"/>
    <w:lvl w:ilvl="0">
      <w:start w:val="1"/>
      <w:numFmt w:val="upperLetter"/>
      <w:lvlText w:val="%1."/>
      <w:lvlJc w:val="left"/>
      <w:pPr>
        <w:ind w:left="720" w:hanging="360"/>
      </w:pPr>
      <w:rPr>
        <w:rFonts w:cs="Times New Roman"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37">
    <w:nsid w:val="6DB039BA"/>
    <w:multiLevelType w:val="hybridMultilevel"/>
    <w:tmpl w:val="78E214C4"/>
    <w:lvl w:ilvl="0" w:tplc="424EFA24">
      <w:start w:val="1"/>
      <w:numFmt w:val="decimal"/>
      <w:lvlText w:val="%1."/>
      <w:lvlJc w:val="left"/>
      <w:pPr>
        <w:tabs>
          <w:tab w:val="num" w:pos="1080"/>
        </w:tabs>
        <w:ind w:left="1080" w:hanging="720"/>
      </w:pPr>
      <w:rPr>
        <w:rFonts w:cs="Times New Roman" w:hint="default"/>
      </w:rPr>
    </w:lvl>
    <w:lvl w:ilvl="1" w:tplc="14D44CBC">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6F6D735D"/>
    <w:multiLevelType w:val="hybridMultilevel"/>
    <w:tmpl w:val="DDBE7F12"/>
    <w:lvl w:ilvl="0" w:tplc="C7709E5C">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728411E8"/>
    <w:multiLevelType w:val="hybridMultilevel"/>
    <w:tmpl w:val="DBBEA0FA"/>
    <w:lvl w:ilvl="0" w:tplc="024C77AE">
      <w:start w:val="1"/>
      <w:numFmt w:val="upperLetter"/>
      <w:lvlText w:val="%1."/>
      <w:lvlJc w:val="left"/>
      <w:pPr>
        <w:ind w:left="108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0">
    <w:nsid w:val="759B7C9D"/>
    <w:multiLevelType w:val="hybridMultilevel"/>
    <w:tmpl w:val="D82EF4BE"/>
    <w:lvl w:ilvl="0" w:tplc="04090015">
      <w:start w:val="1"/>
      <w:numFmt w:val="upperLetter"/>
      <w:lvlText w:val="%1."/>
      <w:lvlJc w:val="left"/>
      <w:pPr>
        <w:ind w:left="1080" w:hanging="360"/>
      </w:pPr>
      <w:rPr>
        <w:rFonts w:cs="Times New Roman"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B5F4F7A"/>
    <w:multiLevelType w:val="hybridMultilevel"/>
    <w:tmpl w:val="75E42806"/>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8"/>
  </w:num>
  <w:num w:numId="2">
    <w:abstractNumId w:val="12"/>
  </w:num>
  <w:num w:numId="3">
    <w:abstractNumId w:val="13"/>
  </w:num>
  <w:num w:numId="4">
    <w:abstractNumId w:val="11"/>
  </w:num>
  <w:num w:numId="5">
    <w:abstractNumId w:val="23"/>
  </w:num>
  <w:num w:numId="6">
    <w:abstractNumId w:val="25"/>
  </w:num>
  <w:num w:numId="7">
    <w:abstractNumId w:val="6"/>
  </w:num>
  <w:num w:numId="8">
    <w:abstractNumId w:val="18"/>
  </w:num>
  <w:num w:numId="9">
    <w:abstractNumId w:val="3"/>
  </w:num>
  <w:num w:numId="10">
    <w:abstractNumId w:val="22"/>
  </w:num>
  <w:num w:numId="11">
    <w:abstractNumId w:val="2"/>
  </w:num>
  <w:num w:numId="12">
    <w:abstractNumId w:val="39"/>
  </w:num>
  <w:num w:numId="13">
    <w:abstractNumId w:val="12"/>
    <w:lvlOverride w:ilvl="0">
      <w:lvl w:ilvl="0">
        <w:start w:val="1"/>
        <w:numFmt w:val="decimal"/>
        <w:lvlText w:val="%1)"/>
        <w:lvlJc w:val="left"/>
        <w:pPr>
          <w:ind w:left="360" w:hanging="360"/>
        </w:pPr>
        <w:rPr>
          <w:rFonts w:cs="Times New Roman" w:hint="default"/>
        </w:rPr>
      </w:lvl>
    </w:lvlOverride>
    <w:lvlOverride w:ilvl="1">
      <w:lvl w:ilvl="1">
        <w:start w:val="1"/>
        <w:numFmt w:val="lowerLetter"/>
        <w:lvlText w:val="%2)"/>
        <w:lvlJc w:val="left"/>
        <w:pPr>
          <w:ind w:left="720" w:hanging="360"/>
        </w:pPr>
        <w:rPr>
          <w:rFonts w:cs="Times New Roman" w:hint="default"/>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14">
    <w:abstractNumId w:val="12"/>
    <w:lvlOverride w:ilvl="0">
      <w:lvl w:ilvl="0">
        <w:start w:val="1"/>
        <w:numFmt w:val="decimal"/>
        <w:lvlText w:val="%1)"/>
        <w:lvlJc w:val="left"/>
        <w:pPr>
          <w:ind w:left="360" w:hanging="360"/>
        </w:pPr>
        <w:rPr>
          <w:rFonts w:cs="Times New Roman" w:hint="default"/>
        </w:rPr>
      </w:lvl>
    </w:lvlOverride>
    <w:lvlOverride w:ilvl="1">
      <w:lvl w:ilvl="1">
        <w:start w:val="1"/>
        <w:numFmt w:val="lowerLetter"/>
        <w:lvlText w:val="%2)"/>
        <w:lvlJc w:val="left"/>
        <w:pPr>
          <w:ind w:left="720" w:hanging="360"/>
        </w:pPr>
        <w:rPr>
          <w:rFonts w:cs="Times New Roman" w:hint="default"/>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15">
    <w:abstractNumId w:val="32"/>
  </w:num>
  <w:num w:numId="16">
    <w:abstractNumId w:val="15"/>
  </w:num>
  <w:num w:numId="17">
    <w:abstractNumId w:val="33"/>
  </w:num>
  <w:num w:numId="18">
    <w:abstractNumId w:val="16"/>
  </w:num>
  <w:num w:numId="19">
    <w:abstractNumId w:val="21"/>
  </w:num>
  <w:num w:numId="20">
    <w:abstractNumId w:val="19"/>
  </w:num>
  <w:num w:numId="21">
    <w:abstractNumId w:val="17"/>
  </w:num>
  <w:num w:numId="22">
    <w:abstractNumId w:val="41"/>
  </w:num>
  <w:num w:numId="23">
    <w:abstractNumId w:val="5"/>
  </w:num>
  <w:num w:numId="24">
    <w:abstractNumId w:val="36"/>
  </w:num>
  <w:num w:numId="25">
    <w:abstractNumId w:val="29"/>
  </w:num>
  <w:num w:numId="26">
    <w:abstractNumId w:val="35"/>
  </w:num>
  <w:num w:numId="27">
    <w:abstractNumId w:val="8"/>
  </w:num>
  <w:num w:numId="28">
    <w:abstractNumId w:val="38"/>
  </w:num>
  <w:num w:numId="29">
    <w:abstractNumId w:val="14"/>
  </w:num>
  <w:num w:numId="30">
    <w:abstractNumId w:val="40"/>
  </w:num>
  <w:num w:numId="31">
    <w:abstractNumId w:val="7"/>
  </w:num>
  <w:num w:numId="32">
    <w:abstractNumId w:val="27"/>
  </w:num>
  <w:num w:numId="33">
    <w:abstractNumId w:val="4"/>
  </w:num>
  <w:num w:numId="34">
    <w:abstractNumId w:val="20"/>
  </w:num>
  <w:num w:numId="35">
    <w:abstractNumId w:val="30"/>
  </w:num>
  <w:num w:numId="36">
    <w:abstractNumId w:val="0"/>
  </w:num>
  <w:num w:numId="37">
    <w:abstractNumId w:val="1"/>
  </w:num>
  <w:num w:numId="38">
    <w:abstractNumId w:val="31"/>
  </w:num>
  <w:num w:numId="39">
    <w:abstractNumId w:val="26"/>
  </w:num>
  <w:num w:numId="40">
    <w:abstractNumId w:val="34"/>
  </w:num>
  <w:num w:numId="41">
    <w:abstractNumId w:val="10"/>
  </w:num>
  <w:num w:numId="42">
    <w:abstractNumId w:val="37"/>
  </w:num>
  <w:num w:numId="4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D16CE"/>
    <w:rsid w:val="00005CAE"/>
    <w:rsid w:val="00006063"/>
    <w:rsid w:val="000339DA"/>
    <w:rsid w:val="000368AB"/>
    <w:rsid w:val="000406AA"/>
    <w:rsid w:val="00062E0B"/>
    <w:rsid w:val="00071EA8"/>
    <w:rsid w:val="000742C6"/>
    <w:rsid w:val="000772A9"/>
    <w:rsid w:val="000851B0"/>
    <w:rsid w:val="000A15FC"/>
    <w:rsid w:val="000E2A15"/>
    <w:rsid w:val="000E5D71"/>
    <w:rsid w:val="000F4088"/>
    <w:rsid w:val="0010162C"/>
    <w:rsid w:val="00105BC3"/>
    <w:rsid w:val="0011223A"/>
    <w:rsid w:val="001242BA"/>
    <w:rsid w:val="00132B58"/>
    <w:rsid w:val="001330A1"/>
    <w:rsid w:val="00140996"/>
    <w:rsid w:val="0015777D"/>
    <w:rsid w:val="0016489B"/>
    <w:rsid w:val="00171F82"/>
    <w:rsid w:val="00173891"/>
    <w:rsid w:val="0017665B"/>
    <w:rsid w:val="0018582F"/>
    <w:rsid w:val="00191E1E"/>
    <w:rsid w:val="00196E0B"/>
    <w:rsid w:val="001A49C0"/>
    <w:rsid w:val="001C6A25"/>
    <w:rsid w:val="001C7200"/>
    <w:rsid w:val="001D1B63"/>
    <w:rsid w:val="001E6763"/>
    <w:rsid w:val="001F4D08"/>
    <w:rsid w:val="00200293"/>
    <w:rsid w:val="0021155B"/>
    <w:rsid w:val="002132C8"/>
    <w:rsid w:val="00236E69"/>
    <w:rsid w:val="00242E0E"/>
    <w:rsid w:val="00254104"/>
    <w:rsid w:val="0026540A"/>
    <w:rsid w:val="002663EB"/>
    <w:rsid w:val="00270F6E"/>
    <w:rsid w:val="00270FB8"/>
    <w:rsid w:val="00274A6C"/>
    <w:rsid w:val="00275C71"/>
    <w:rsid w:val="00285C62"/>
    <w:rsid w:val="00291CE7"/>
    <w:rsid w:val="002A2BDD"/>
    <w:rsid w:val="002A3DD5"/>
    <w:rsid w:val="002C24FC"/>
    <w:rsid w:val="002C58AE"/>
    <w:rsid w:val="002C68C0"/>
    <w:rsid w:val="002C7C7A"/>
    <w:rsid w:val="002E59DE"/>
    <w:rsid w:val="002F42CC"/>
    <w:rsid w:val="002F4D77"/>
    <w:rsid w:val="00305610"/>
    <w:rsid w:val="00311DAE"/>
    <w:rsid w:val="00315CB3"/>
    <w:rsid w:val="003273A1"/>
    <w:rsid w:val="00327513"/>
    <w:rsid w:val="00330571"/>
    <w:rsid w:val="00342596"/>
    <w:rsid w:val="00350277"/>
    <w:rsid w:val="0035187E"/>
    <w:rsid w:val="003540C4"/>
    <w:rsid w:val="00357809"/>
    <w:rsid w:val="00366254"/>
    <w:rsid w:val="00372F01"/>
    <w:rsid w:val="003761BF"/>
    <w:rsid w:val="00395D19"/>
    <w:rsid w:val="003A4A84"/>
    <w:rsid w:val="003B58C7"/>
    <w:rsid w:val="003C6408"/>
    <w:rsid w:val="003E2A07"/>
    <w:rsid w:val="003E645E"/>
    <w:rsid w:val="003F69AF"/>
    <w:rsid w:val="003F7BE6"/>
    <w:rsid w:val="004064D5"/>
    <w:rsid w:val="00407B0C"/>
    <w:rsid w:val="0041029B"/>
    <w:rsid w:val="004106EF"/>
    <w:rsid w:val="00432680"/>
    <w:rsid w:val="00472907"/>
    <w:rsid w:val="00493B88"/>
    <w:rsid w:val="004B07AF"/>
    <w:rsid w:val="004B107B"/>
    <w:rsid w:val="004B5C43"/>
    <w:rsid w:val="004B6420"/>
    <w:rsid w:val="004C35FA"/>
    <w:rsid w:val="004C4101"/>
    <w:rsid w:val="004E25E9"/>
    <w:rsid w:val="004E7385"/>
    <w:rsid w:val="004E76BB"/>
    <w:rsid w:val="004F6088"/>
    <w:rsid w:val="005010F7"/>
    <w:rsid w:val="005060EB"/>
    <w:rsid w:val="00520F6A"/>
    <w:rsid w:val="005248A2"/>
    <w:rsid w:val="00533DE6"/>
    <w:rsid w:val="00550460"/>
    <w:rsid w:val="005519DC"/>
    <w:rsid w:val="005523DE"/>
    <w:rsid w:val="00554D68"/>
    <w:rsid w:val="00555B00"/>
    <w:rsid w:val="00561EC9"/>
    <w:rsid w:val="00564841"/>
    <w:rsid w:val="00566B21"/>
    <w:rsid w:val="005670D1"/>
    <w:rsid w:val="005817EC"/>
    <w:rsid w:val="00581E1B"/>
    <w:rsid w:val="00582D97"/>
    <w:rsid w:val="00590E14"/>
    <w:rsid w:val="005936CB"/>
    <w:rsid w:val="00597550"/>
    <w:rsid w:val="005A3FDC"/>
    <w:rsid w:val="005A5B34"/>
    <w:rsid w:val="005B6428"/>
    <w:rsid w:val="005B6986"/>
    <w:rsid w:val="005C6A96"/>
    <w:rsid w:val="005D646B"/>
    <w:rsid w:val="005E1055"/>
    <w:rsid w:val="005E658E"/>
    <w:rsid w:val="00603E66"/>
    <w:rsid w:val="006042A0"/>
    <w:rsid w:val="00625462"/>
    <w:rsid w:val="006337EB"/>
    <w:rsid w:val="00635F7C"/>
    <w:rsid w:val="00643FC5"/>
    <w:rsid w:val="0064494C"/>
    <w:rsid w:val="00656073"/>
    <w:rsid w:val="00665F84"/>
    <w:rsid w:val="0066687B"/>
    <w:rsid w:val="00666A60"/>
    <w:rsid w:val="00666CB1"/>
    <w:rsid w:val="00670D83"/>
    <w:rsid w:val="006752D8"/>
    <w:rsid w:val="00676696"/>
    <w:rsid w:val="00695A15"/>
    <w:rsid w:val="006A4DA9"/>
    <w:rsid w:val="006A79EC"/>
    <w:rsid w:val="006B5C00"/>
    <w:rsid w:val="006B6D2C"/>
    <w:rsid w:val="006C2066"/>
    <w:rsid w:val="006C2F09"/>
    <w:rsid w:val="006C6627"/>
    <w:rsid w:val="006D376C"/>
    <w:rsid w:val="006D42B3"/>
    <w:rsid w:val="006E5108"/>
    <w:rsid w:val="006F022E"/>
    <w:rsid w:val="007044D0"/>
    <w:rsid w:val="007106D5"/>
    <w:rsid w:val="007118DD"/>
    <w:rsid w:val="007128AA"/>
    <w:rsid w:val="00717313"/>
    <w:rsid w:val="007179F5"/>
    <w:rsid w:val="007204BE"/>
    <w:rsid w:val="00720D95"/>
    <w:rsid w:val="0072108A"/>
    <w:rsid w:val="00726194"/>
    <w:rsid w:val="00734C4E"/>
    <w:rsid w:val="00754D92"/>
    <w:rsid w:val="00756E4B"/>
    <w:rsid w:val="007578D4"/>
    <w:rsid w:val="00763177"/>
    <w:rsid w:val="007705B4"/>
    <w:rsid w:val="007726D4"/>
    <w:rsid w:val="00776F19"/>
    <w:rsid w:val="0077730C"/>
    <w:rsid w:val="00781093"/>
    <w:rsid w:val="00783E9A"/>
    <w:rsid w:val="007856ED"/>
    <w:rsid w:val="00791090"/>
    <w:rsid w:val="00792AA1"/>
    <w:rsid w:val="007B0D27"/>
    <w:rsid w:val="007B7921"/>
    <w:rsid w:val="007D1FB6"/>
    <w:rsid w:val="007D36DE"/>
    <w:rsid w:val="007D3EAD"/>
    <w:rsid w:val="007F1FBC"/>
    <w:rsid w:val="008062AB"/>
    <w:rsid w:val="00814508"/>
    <w:rsid w:val="00814E4F"/>
    <w:rsid w:val="00837ADC"/>
    <w:rsid w:val="0084008C"/>
    <w:rsid w:val="0084178F"/>
    <w:rsid w:val="00847EFA"/>
    <w:rsid w:val="008567A0"/>
    <w:rsid w:val="00871BA3"/>
    <w:rsid w:val="00872302"/>
    <w:rsid w:val="00874000"/>
    <w:rsid w:val="00881FD1"/>
    <w:rsid w:val="008879EC"/>
    <w:rsid w:val="00887B85"/>
    <w:rsid w:val="00890D99"/>
    <w:rsid w:val="008B26B1"/>
    <w:rsid w:val="008C0EB3"/>
    <w:rsid w:val="008D4EC4"/>
    <w:rsid w:val="008E3B4D"/>
    <w:rsid w:val="008E4E65"/>
    <w:rsid w:val="008F2574"/>
    <w:rsid w:val="009022B6"/>
    <w:rsid w:val="00902CEC"/>
    <w:rsid w:val="009141F6"/>
    <w:rsid w:val="00917D67"/>
    <w:rsid w:val="009478A8"/>
    <w:rsid w:val="009508A4"/>
    <w:rsid w:val="009534B2"/>
    <w:rsid w:val="0096455A"/>
    <w:rsid w:val="00971CE2"/>
    <w:rsid w:val="00976F61"/>
    <w:rsid w:val="009857CF"/>
    <w:rsid w:val="00986132"/>
    <w:rsid w:val="00992874"/>
    <w:rsid w:val="009A0C95"/>
    <w:rsid w:val="009A101E"/>
    <w:rsid w:val="009B67BB"/>
    <w:rsid w:val="009C355F"/>
    <w:rsid w:val="009F127B"/>
    <w:rsid w:val="009F3E6E"/>
    <w:rsid w:val="00A05E7D"/>
    <w:rsid w:val="00A103B2"/>
    <w:rsid w:val="00A1076D"/>
    <w:rsid w:val="00A17644"/>
    <w:rsid w:val="00A25C25"/>
    <w:rsid w:val="00A346CC"/>
    <w:rsid w:val="00A369DD"/>
    <w:rsid w:val="00A41EE9"/>
    <w:rsid w:val="00A424C5"/>
    <w:rsid w:val="00A543E7"/>
    <w:rsid w:val="00A644BA"/>
    <w:rsid w:val="00A73DF0"/>
    <w:rsid w:val="00A91189"/>
    <w:rsid w:val="00AB726F"/>
    <w:rsid w:val="00AC23E2"/>
    <w:rsid w:val="00AC2A51"/>
    <w:rsid w:val="00AC3B45"/>
    <w:rsid w:val="00AD16CE"/>
    <w:rsid w:val="00AF075E"/>
    <w:rsid w:val="00AF0A84"/>
    <w:rsid w:val="00AF23D2"/>
    <w:rsid w:val="00B10420"/>
    <w:rsid w:val="00B1153F"/>
    <w:rsid w:val="00B14E90"/>
    <w:rsid w:val="00B24B70"/>
    <w:rsid w:val="00B31095"/>
    <w:rsid w:val="00B4345B"/>
    <w:rsid w:val="00B55094"/>
    <w:rsid w:val="00B57A8D"/>
    <w:rsid w:val="00B65BBD"/>
    <w:rsid w:val="00B7397A"/>
    <w:rsid w:val="00B73BF2"/>
    <w:rsid w:val="00B76A04"/>
    <w:rsid w:val="00B952CE"/>
    <w:rsid w:val="00BA0D91"/>
    <w:rsid w:val="00BA71DA"/>
    <w:rsid w:val="00BB4076"/>
    <w:rsid w:val="00BB506C"/>
    <w:rsid w:val="00BC4C3F"/>
    <w:rsid w:val="00BD1C8B"/>
    <w:rsid w:val="00BE00A9"/>
    <w:rsid w:val="00BF19E3"/>
    <w:rsid w:val="00BF5B5D"/>
    <w:rsid w:val="00BF6A30"/>
    <w:rsid w:val="00C029F2"/>
    <w:rsid w:val="00C17574"/>
    <w:rsid w:val="00C5041C"/>
    <w:rsid w:val="00C5064B"/>
    <w:rsid w:val="00C50A9C"/>
    <w:rsid w:val="00C5375E"/>
    <w:rsid w:val="00C61C92"/>
    <w:rsid w:val="00C82BA6"/>
    <w:rsid w:val="00C93350"/>
    <w:rsid w:val="00CA34AF"/>
    <w:rsid w:val="00CA6AE5"/>
    <w:rsid w:val="00CA730F"/>
    <w:rsid w:val="00CC7354"/>
    <w:rsid w:val="00CD1E6B"/>
    <w:rsid w:val="00CE0A44"/>
    <w:rsid w:val="00CE7556"/>
    <w:rsid w:val="00CF6292"/>
    <w:rsid w:val="00D02E61"/>
    <w:rsid w:val="00D07E8C"/>
    <w:rsid w:val="00D1264C"/>
    <w:rsid w:val="00D60C9C"/>
    <w:rsid w:val="00D61A1E"/>
    <w:rsid w:val="00D82AA8"/>
    <w:rsid w:val="00D93F80"/>
    <w:rsid w:val="00DA3155"/>
    <w:rsid w:val="00DA561A"/>
    <w:rsid w:val="00DA6AAB"/>
    <w:rsid w:val="00DB515F"/>
    <w:rsid w:val="00DC7B1B"/>
    <w:rsid w:val="00DD4EB2"/>
    <w:rsid w:val="00DD6277"/>
    <w:rsid w:val="00DD7375"/>
    <w:rsid w:val="00DE1549"/>
    <w:rsid w:val="00DE6B16"/>
    <w:rsid w:val="00DF199D"/>
    <w:rsid w:val="00E010D9"/>
    <w:rsid w:val="00E012BE"/>
    <w:rsid w:val="00E0179B"/>
    <w:rsid w:val="00E066F7"/>
    <w:rsid w:val="00E12F46"/>
    <w:rsid w:val="00E13403"/>
    <w:rsid w:val="00E140D3"/>
    <w:rsid w:val="00E14F75"/>
    <w:rsid w:val="00E23E29"/>
    <w:rsid w:val="00E251D8"/>
    <w:rsid w:val="00E27CCC"/>
    <w:rsid w:val="00E95791"/>
    <w:rsid w:val="00E97033"/>
    <w:rsid w:val="00EA4276"/>
    <w:rsid w:val="00EA6456"/>
    <w:rsid w:val="00EA6E1C"/>
    <w:rsid w:val="00EC00C2"/>
    <w:rsid w:val="00EC0C66"/>
    <w:rsid w:val="00EC155F"/>
    <w:rsid w:val="00ED4F2C"/>
    <w:rsid w:val="00EE7C01"/>
    <w:rsid w:val="00EF0D0C"/>
    <w:rsid w:val="00EF4A4E"/>
    <w:rsid w:val="00EF605B"/>
    <w:rsid w:val="00F04969"/>
    <w:rsid w:val="00F04DCC"/>
    <w:rsid w:val="00F05450"/>
    <w:rsid w:val="00F1052A"/>
    <w:rsid w:val="00F11E24"/>
    <w:rsid w:val="00F16915"/>
    <w:rsid w:val="00F27E65"/>
    <w:rsid w:val="00F368A8"/>
    <w:rsid w:val="00F42337"/>
    <w:rsid w:val="00F44605"/>
    <w:rsid w:val="00F4583B"/>
    <w:rsid w:val="00F53686"/>
    <w:rsid w:val="00F66AF4"/>
    <w:rsid w:val="00F678C1"/>
    <w:rsid w:val="00F67B24"/>
    <w:rsid w:val="00F72D35"/>
    <w:rsid w:val="00F85CD2"/>
    <w:rsid w:val="00F86A52"/>
    <w:rsid w:val="00F9286A"/>
    <w:rsid w:val="00F93F06"/>
    <w:rsid w:val="00FA161B"/>
    <w:rsid w:val="00FD02AC"/>
    <w:rsid w:val="00FE1C16"/>
    <w:rsid w:val="00FE4B31"/>
    <w:rsid w:val="00FF71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iPriority="0"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61A1E"/>
    <w:pPr>
      <w:spacing w:after="200" w:line="276" w:lineRule="auto"/>
    </w:pPr>
  </w:style>
  <w:style w:type="paragraph" w:styleId="Heading1">
    <w:name w:val="heading 1"/>
    <w:basedOn w:val="Normal"/>
    <w:next w:val="Normal"/>
    <w:link w:val="Heading1Char"/>
    <w:uiPriority w:val="99"/>
    <w:qFormat/>
    <w:rsid w:val="001D1B63"/>
    <w:pPr>
      <w:keepNext/>
      <w:keepLines/>
      <w:numPr>
        <w:numId w:val="39"/>
      </w:numPr>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1D1B63"/>
    <w:pPr>
      <w:keepNext/>
      <w:keepLines/>
      <w:numPr>
        <w:ilvl w:val="1"/>
        <w:numId w:val="39"/>
      </w:numPr>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1D1B63"/>
    <w:pPr>
      <w:keepNext/>
      <w:keepLines/>
      <w:numPr>
        <w:ilvl w:val="2"/>
        <w:numId w:val="39"/>
      </w:numPr>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9"/>
    <w:qFormat/>
    <w:rsid w:val="001D1B63"/>
    <w:pPr>
      <w:keepNext/>
      <w:keepLines/>
      <w:numPr>
        <w:ilvl w:val="3"/>
        <w:numId w:val="39"/>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9"/>
    <w:qFormat/>
    <w:rsid w:val="001D1B63"/>
    <w:pPr>
      <w:keepNext/>
      <w:keepLines/>
      <w:numPr>
        <w:ilvl w:val="4"/>
        <w:numId w:val="39"/>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9"/>
    <w:qFormat/>
    <w:rsid w:val="001D1B63"/>
    <w:pPr>
      <w:keepNext/>
      <w:keepLines/>
      <w:numPr>
        <w:ilvl w:val="5"/>
        <w:numId w:val="39"/>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9"/>
    <w:qFormat/>
    <w:rsid w:val="001D1B63"/>
    <w:pPr>
      <w:keepNext/>
      <w:keepLines/>
      <w:numPr>
        <w:ilvl w:val="6"/>
        <w:numId w:val="39"/>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9"/>
    <w:qFormat/>
    <w:rsid w:val="001D1B63"/>
    <w:pPr>
      <w:keepNext/>
      <w:keepLines/>
      <w:numPr>
        <w:ilvl w:val="7"/>
        <w:numId w:val="39"/>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9"/>
    <w:qFormat/>
    <w:rsid w:val="001D1B63"/>
    <w:pPr>
      <w:keepNext/>
      <w:keepLines/>
      <w:numPr>
        <w:ilvl w:val="8"/>
        <w:numId w:val="39"/>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D1B63"/>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1D1B63"/>
    <w:rPr>
      <w:rFonts w:ascii="Cambria" w:hAnsi="Cambria" w:cs="Times New Roman"/>
      <w:b/>
      <w:bCs/>
      <w:color w:val="4F81BD"/>
      <w:sz w:val="26"/>
      <w:szCs w:val="26"/>
    </w:rPr>
  </w:style>
  <w:style w:type="character" w:customStyle="1" w:styleId="Heading3Char">
    <w:name w:val="Heading 3 Char"/>
    <w:basedOn w:val="DefaultParagraphFont"/>
    <w:link w:val="Heading3"/>
    <w:uiPriority w:val="99"/>
    <w:semiHidden/>
    <w:locked/>
    <w:rsid w:val="001D1B63"/>
    <w:rPr>
      <w:rFonts w:ascii="Cambria" w:hAnsi="Cambria" w:cs="Times New Roman"/>
      <w:b/>
      <w:bCs/>
      <w:color w:val="4F81BD"/>
    </w:rPr>
  </w:style>
  <w:style w:type="character" w:customStyle="1" w:styleId="Heading4Char">
    <w:name w:val="Heading 4 Char"/>
    <w:basedOn w:val="DefaultParagraphFont"/>
    <w:link w:val="Heading4"/>
    <w:uiPriority w:val="99"/>
    <w:semiHidden/>
    <w:locked/>
    <w:rsid w:val="001D1B63"/>
    <w:rPr>
      <w:rFonts w:ascii="Cambria" w:hAnsi="Cambria" w:cs="Times New Roman"/>
      <w:b/>
      <w:bCs/>
      <w:i/>
      <w:iCs/>
      <w:color w:val="4F81BD"/>
    </w:rPr>
  </w:style>
  <w:style w:type="character" w:customStyle="1" w:styleId="Heading5Char">
    <w:name w:val="Heading 5 Char"/>
    <w:basedOn w:val="DefaultParagraphFont"/>
    <w:link w:val="Heading5"/>
    <w:uiPriority w:val="99"/>
    <w:semiHidden/>
    <w:locked/>
    <w:rsid w:val="001D1B63"/>
    <w:rPr>
      <w:rFonts w:ascii="Cambria" w:hAnsi="Cambria" w:cs="Times New Roman"/>
      <w:color w:val="243F60"/>
    </w:rPr>
  </w:style>
  <w:style w:type="character" w:customStyle="1" w:styleId="Heading6Char">
    <w:name w:val="Heading 6 Char"/>
    <w:basedOn w:val="DefaultParagraphFont"/>
    <w:link w:val="Heading6"/>
    <w:uiPriority w:val="99"/>
    <w:semiHidden/>
    <w:locked/>
    <w:rsid w:val="001D1B63"/>
    <w:rPr>
      <w:rFonts w:ascii="Cambria" w:hAnsi="Cambria" w:cs="Times New Roman"/>
      <w:i/>
      <w:iCs/>
      <w:color w:val="243F60"/>
    </w:rPr>
  </w:style>
  <w:style w:type="character" w:customStyle="1" w:styleId="Heading7Char">
    <w:name w:val="Heading 7 Char"/>
    <w:basedOn w:val="DefaultParagraphFont"/>
    <w:link w:val="Heading7"/>
    <w:uiPriority w:val="99"/>
    <w:semiHidden/>
    <w:locked/>
    <w:rsid w:val="001D1B63"/>
    <w:rPr>
      <w:rFonts w:ascii="Cambria" w:hAnsi="Cambria" w:cs="Times New Roman"/>
      <w:i/>
      <w:iCs/>
      <w:color w:val="404040"/>
    </w:rPr>
  </w:style>
  <w:style w:type="character" w:customStyle="1" w:styleId="Heading8Char">
    <w:name w:val="Heading 8 Char"/>
    <w:basedOn w:val="DefaultParagraphFont"/>
    <w:link w:val="Heading8"/>
    <w:uiPriority w:val="99"/>
    <w:semiHidden/>
    <w:locked/>
    <w:rsid w:val="001D1B63"/>
    <w:rPr>
      <w:rFonts w:ascii="Cambria" w:hAnsi="Cambria" w:cs="Times New Roman"/>
      <w:color w:val="404040"/>
      <w:sz w:val="20"/>
      <w:szCs w:val="20"/>
    </w:rPr>
  </w:style>
  <w:style w:type="character" w:customStyle="1" w:styleId="Heading9Char">
    <w:name w:val="Heading 9 Char"/>
    <w:basedOn w:val="DefaultParagraphFont"/>
    <w:link w:val="Heading9"/>
    <w:uiPriority w:val="99"/>
    <w:semiHidden/>
    <w:locked/>
    <w:rsid w:val="001D1B63"/>
    <w:rPr>
      <w:rFonts w:ascii="Cambria" w:hAnsi="Cambria" w:cs="Times New Roman"/>
      <w:i/>
      <w:iCs/>
      <w:color w:val="404040"/>
      <w:sz w:val="20"/>
      <w:szCs w:val="20"/>
    </w:rPr>
  </w:style>
  <w:style w:type="paragraph" w:styleId="PlainText">
    <w:name w:val="Plain Text"/>
    <w:basedOn w:val="Normal"/>
    <w:link w:val="PlainTextChar"/>
    <w:uiPriority w:val="99"/>
    <w:rsid w:val="00E12F4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locked/>
    <w:rsid w:val="00E12F46"/>
    <w:rPr>
      <w:rFonts w:ascii="Consolas" w:hAnsi="Consolas" w:cs="Times New Roman"/>
      <w:sz w:val="21"/>
      <w:szCs w:val="21"/>
    </w:rPr>
  </w:style>
  <w:style w:type="paragraph" w:styleId="ListParagraph">
    <w:name w:val="List Paragraph"/>
    <w:basedOn w:val="Normal"/>
    <w:uiPriority w:val="99"/>
    <w:qFormat/>
    <w:rsid w:val="00E066F7"/>
    <w:pPr>
      <w:ind w:left="720"/>
      <w:contextualSpacing/>
    </w:pPr>
  </w:style>
  <w:style w:type="table" w:styleId="TableGrid">
    <w:name w:val="Table Grid"/>
    <w:basedOn w:val="TableNormal"/>
    <w:uiPriority w:val="99"/>
    <w:rsid w:val="006A4DA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DE6B16"/>
    <w:pPr>
      <w:tabs>
        <w:tab w:val="center" w:pos="4680"/>
        <w:tab w:val="right" w:pos="9360"/>
      </w:tabs>
      <w:spacing w:after="0" w:line="240" w:lineRule="auto"/>
    </w:pPr>
  </w:style>
  <w:style w:type="character" w:customStyle="1" w:styleId="HeaderChar">
    <w:name w:val="Header Char"/>
    <w:basedOn w:val="DefaultParagraphFont"/>
    <w:link w:val="Header"/>
    <w:locked/>
    <w:rsid w:val="00DE6B16"/>
    <w:rPr>
      <w:rFonts w:cs="Times New Roman"/>
    </w:rPr>
  </w:style>
  <w:style w:type="paragraph" w:styleId="Footer">
    <w:name w:val="footer"/>
    <w:basedOn w:val="Normal"/>
    <w:link w:val="FooterChar"/>
    <w:uiPriority w:val="99"/>
    <w:rsid w:val="00DE6B16"/>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DE6B16"/>
    <w:rPr>
      <w:rFonts w:cs="Times New Roman"/>
    </w:rPr>
  </w:style>
  <w:style w:type="paragraph" w:styleId="BalloonText">
    <w:name w:val="Balloon Text"/>
    <w:basedOn w:val="Normal"/>
    <w:link w:val="BalloonTextChar"/>
    <w:uiPriority w:val="99"/>
    <w:semiHidden/>
    <w:rsid w:val="00DE6B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E6B16"/>
    <w:rPr>
      <w:rFonts w:ascii="Tahoma" w:hAnsi="Tahoma" w:cs="Tahoma"/>
      <w:sz w:val="16"/>
      <w:szCs w:val="16"/>
    </w:rPr>
  </w:style>
  <w:style w:type="paragraph" w:styleId="Revision">
    <w:name w:val="Revision"/>
    <w:hidden/>
    <w:uiPriority w:val="99"/>
    <w:semiHidden/>
    <w:rsid w:val="00837ADC"/>
  </w:style>
  <w:style w:type="character" w:styleId="CommentReference">
    <w:name w:val="annotation reference"/>
    <w:basedOn w:val="DefaultParagraphFont"/>
    <w:uiPriority w:val="99"/>
    <w:semiHidden/>
    <w:rsid w:val="00EF605B"/>
    <w:rPr>
      <w:rFonts w:cs="Times New Roman"/>
      <w:sz w:val="16"/>
      <w:szCs w:val="16"/>
    </w:rPr>
  </w:style>
  <w:style w:type="paragraph" w:styleId="CommentText">
    <w:name w:val="annotation text"/>
    <w:basedOn w:val="Normal"/>
    <w:link w:val="CommentTextChar"/>
    <w:uiPriority w:val="99"/>
    <w:semiHidden/>
    <w:rsid w:val="00EF605B"/>
    <w:rPr>
      <w:sz w:val="20"/>
      <w:szCs w:val="20"/>
    </w:rPr>
  </w:style>
  <w:style w:type="character" w:customStyle="1" w:styleId="CommentTextChar">
    <w:name w:val="Comment Text Char"/>
    <w:basedOn w:val="DefaultParagraphFont"/>
    <w:link w:val="CommentText"/>
    <w:uiPriority w:val="99"/>
    <w:semiHidden/>
    <w:locked/>
    <w:rsid w:val="004106EF"/>
    <w:rPr>
      <w:rFonts w:cs="Times New Roman"/>
      <w:sz w:val="20"/>
      <w:szCs w:val="20"/>
    </w:rPr>
  </w:style>
  <w:style w:type="paragraph" w:styleId="CommentSubject">
    <w:name w:val="annotation subject"/>
    <w:basedOn w:val="CommentText"/>
    <w:next w:val="CommentText"/>
    <w:link w:val="CommentSubjectChar"/>
    <w:uiPriority w:val="99"/>
    <w:semiHidden/>
    <w:rsid w:val="00EF605B"/>
    <w:rPr>
      <w:b/>
      <w:bCs/>
    </w:rPr>
  </w:style>
  <w:style w:type="character" w:customStyle="1" w:styleId="CommentSubjectChar">
    <w:name w:val="Comment Subject Char"/>
    <w:basedOn w:val="CommentTextChar"/>
    <w:link w:val="CommentSubject"/>
    <w:uiPriority w:val="99"/>
    <w:semiHidden/>
    <w:locked/>
    <w:rsid w:val="004106EF"/>
    <w:rPr>
      <w:b/>
      <w:bCs/>
    </w:rPr>
  </w:style>
  <w:style w:type="character" w:styleId="Hyperlink">
    <w:name w:val="Hyperlink"/>
    <w:basedOn w:val="DefaultParagraphFont"/>
    <w:uiPriority w:val="99"/>
    <w:locked/>
    <w:rsid w:val="006C6627"/>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246</Words>
  <Characters>1477</Characters>
  <Application>Microsoft Office Word</Application>
  <DocSecurity>0</DocSecurity>
  <Lines>12</Lines>
  <Paragraphs>3</Paragraphs>
  <ScaleCrop>false</ScaleCrop>
  <Company>The EMMES Corporation</Company>
  <LinksUpToDate>false</LinksUpToDate>
  <CharactersWithSpaces>1720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CIRB Study-Specific Worksheet About Local Context</dc:title>
  <dc:creator>Adler, Jeanne (NIH/NCI)</dc:creator>
  <cp:lastModifiedBy>Jennifer Dugan </cp:lastModifiedBy>
  <cp:revision>3</cp:revision>
  <cp:lastPrinted>2011-07-12T12:53:00Z</cp:lastPrinted>
  <dcterms:created xsi:type="dcterms:W3CDTF">2013-11-01T20:44:00Z</dcterms:created>
  <dcterms:modified xsi:type="dcterms:W3CDTF">2013-11-01T20:47:00Z</dcterms:modified>
</cp:coreProperties>
</file>