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770" w:rsidRDefault="00D44770" w:rsidP="00D44770">
      <w:pPr>
        <w:rPr>
          <w:rFonts w:ascii="Times New Roman" w:hAnsi="Times New Roman"/>
          <w:b/>
          <w:sz w:val="24"/>
          <w:szCs w:val="24"/>
        </w:rPr>
      </w:pPr>
      <w:r>
        <w:rPr>
          <w:rFonts w:ascii="Times New Roman" w:hAnsi="Times New Roman"/>
          <w:b/>
          <w:sz w:val="24"/>
          <w:szCs w:val="24"/>
        </w:rPr>
        <w:t xml:space="preserve">Attachment </w:t>
      </w:r>
      <w:r w:rsidR="008555C7">
        <w:rPr>
          <w:rFonts w:ascii="Times New Roman" w:hAnsi="Times New Roman"/>
          <w:b/>
          <w:sz w:val="24"/>
          <w:szCs w:val="24"/>
        </w:rPr>
        <w:t>E</w:t>
      </w:r>
      <w:r>
        <w:rPr>
          <w:rFonts w:ascii="Times New Roman" w:hAnsi="Times New Roman"/>
          <w:b/>
          <w:sz w:val="24"/>
          <w:szCs w:val="24"/>
        </w:rPr>
        <w:t>:</w:t>
      </w:r>
      <w:r w:rsidR="008555C7">
        <w:rPr>
          <w:rFonts w:ascii="Times New Roman" w:hAnsi="Times New Roman"/>
          <w:b/>
          <w:sz w:val="24"/>
          <w:szCs w:val="24"/>
        </w:rPr>
        <w:t xml:space="preserve"> Web-</w:t>
      </w:r>
      <w:r w:rsidR="00E34BD1">
        <w:rPr>
          <w:rFonts w:ascii="Times New Roman" w:hAnsi="Times New Roman"/>
          <w:b/>
          <w:sz w:val="24"/>
          <w:szCs w:val="24"/>
        </w:rPr>
        <w:t>b</w:t>
      </w:r>
      <w:r w:rsidR="008555C7">
        <w:rPr>
          <w:rFonts w:ascii="Times New Roman" w:hAnsi="Times New Roman"/>
          <w:b/>
          <w:sz w:val="24"/>
          <w:szCs w:val="24"/>
        </w:rPr>
        <w:t>ased Instrument</w:t>
      </w:r>
      <w:r>
        <w:rPr>
          <w:rFonts w:ascii="Times New Roman" w:hAnsi="Times New Roman"/>
          <w:b/>
          <w:sz w:val="24"/>
          <w:szCs w:val="24"/>
        </w:rPr>
        <w:t xml:space="preserve"> Introductory Email</w:t>
      </w:r>
    </w:p>
    <w:p w:rsidR="00D44770" w:rsidRPr="00261A51" w:rsidRDefault="00D44770" w:rsidP="00D44770">
      <w:pPr>
        <w:rPr>
          <w:rFonts w:asciiTheme="majorHAnsi" w:hAnsiTheme="majorHAnsi"/>
          <w:b/>
        </w:rPr>
      </w:pPr>
    </w:p>
    <w:p w:rsidR="00D44770" w:rsidRPr="00261A51" w:rsidRDefault="00D44770" w:rsidP="00D44770">
      <w:pPr>
        <w:rPr>
          <w:rFonts w:asciiTheme="majorHAnsi" w:hAnsiTheme="majorHAnsi"/>
        </w:rPr>
      </w:pPr>
    </w:p>
    <w:p w:rsidR="00D44770" w:rsidRPr="00261A51" w:rsidRDefault="009E7087" w:rsidP="00D44770">
      <w:pPr>
        <w:rPr>
          <w:rFonts w:asciiTheme="majorHAnsi" w:hAnsiTheme="majorHAnsi"/>
        </w:rPr>
      </w:pPr>
      <w:r w:rsidRPr="00261A51">
        <w:rPr>
          <w:rFonts w:asciiTheme="majorHAnsi" w:hAnsiTheme="majorHAnsi"/>
        </w:rPr>
        <w:t>Greetings</w:t>
      </w:r>
      <w:r w:rsidR="00D44770" w:rsidRPr="00261A51">
        <w:rPr>
          <w:rFonts w:asciiTheme="majorHAnsi" w:hAnsiTheme="majorHAnsi"/>
        </w:rPr>
        <w:t>:</w:t>
      </w:r>
    </w:p>
    <w:p w:rsidR="008555C7" w:rsidRPr="00261A51" w:rsidRDefault="008555C7" w:rsidP="00D44770">
      <w:pPr>
        <w:rPr>
          <w:rFonts w:asciiTheme="majorHAnsi" w:hAnsiTheme="majorHAnsi"/>
        </w:rPr>
      </w:pPr>
    </w:p>
    <w:p w:rsidR="008555C7" w:rsidRPr="00261A51" w:rsidRDefault="008555C7" w:rsidP="008555C7">
      <w:pPr>
        <w:rPr>
          <w:rFonts w:asciiTheme="majorHAnsi" w:hAnsiTheme="majorHAnsi"/>
        </w:rPr>
      </w:pPr>
      <w:r w:rsidRPr="00261A51">
        <w:rPr>
          <w:rFonts w:asciiTheme="majorHAnsi" w:hAnsiTheme="majorHAnsi"/>
        </w:rPr>
        <w:t xml:space="preserve">As part of an ongoing effort to improve CDC’s work with health departments, </w:t>
      </w:r>
      <w:r w:rsidR="00261A51" w:rsidRPr="00261A51">
        <w:rPr>
          <w:rFonts w:asciiTheme="majorHAnsi" w:hAnsiTheme="majorHAnsi"/>
        </w:rPr>
        <w:t>the</w:t>
      </w:r>
      <w:r w:rsidRPr="00261A51">
        <w:rPr>
          <w:rFonts w:asciiTheme="majorHAnsi" w:hAnsiTheme="majorHAnsi"/>
        </w:rPr>
        <w:t xml:space="preserve"> Immunization Services Division</w:t>
      </w:r>
      <w:r w:rsidR="00261A51" w:rsidRPr="00261A51">
        <w:rPr>
          <w:rFonts w:asciiTheme="majorHAnsi" w:hAnsiTheme="majorHAnsi"/>
        </w:rPr>
        <w:t xml:space="preserve"> within</w:t>
      </w:r>
      <w:r w:rsidR="00DE115D">
        <w:rPr>
          <w:rFonts w:asciiTheme="majorHAnsi" w:hAnsiTheme="majorHAnsi"/>
        </w:rPr>
        <w:t xml:space="preserve"> the National Center for Immunization and Respiratory Diseases</w:t>
      </w:r>
      <w:r w:rsidRPr="00261A51">
        <w:rPr>
          <w:rFonts w:asciiTheme="majorHAnsi" w:hAnsiTheme="majorHAnsi"/>
        </w:rPr>
        <w:t xml:space="preserve"> is undertaking</w:t>
      </w:r>
      <w:r w:rsidR="00C05DFB">
        <w:rPr>
          <w:rFonts w:asciiTheme="majorHAnsi" w:hAnsiTheme="majorHAnsi"/>
        </w:rPr>
        <w:t xml:space="preserve"> an assessment,</w:t>
      </w:r>
      <w:r w:rsidR="00411244" w:rsidRPr="00C05DFB">
        <w:rPr>
          <w:rFonts w:asciiTheme="majorHAnsi" w:hAnsiTheme="majorHAnsi"/>
        </w:rPr>
        <w:t xml:space="preserve"> </w:t>
      </w:r>
      <w:r w:rsidR="00C05DFB" w:rsidRPr="00C05DFB">
        <w:rPr>
          <w:rFonts w:asciiTheme="majorHAnsi" w:hAnsiTheme="majorHAnsi"/>
          <w:i/>
        </w:rPr>
        <w:t>Health Department Challenges in Implementation of CDC Immunization Funding</w:t>
      </w:r>
      <w:r w:rsidR="00C05DFB">
        <w:rPr>
          <w:rFonts w:asciiTheme="majorHAnsi" w:hAnsiTheme="majorHAnsi"/>
          <w:i/>
        </w:rPr>
        <w:t xml:space="preserve">. </w:t>
      </w:r>
      <w:r w:rsidR="00C05DFB">
        <w:rPr>
          <w:rFonts w:asciiTheme="majorHAnsi" w:hAnsiTheme="majorHAnsi"/>
        </w:rPr>
        <w:t xml:space="preserve"> T</w:t>
      </w:r>
      <w:r w:rsidR="00411244">
        <w:rPr>
          <w:rFonts w:asciiTheme="majorHAnsi" w:hAnsiTheme="majorHAnsi"/>
        </w:rPr>
        <w:t xml:space="preserve">he goal of this assessment is </w:t>
      </w:r>
      <w:r w:rsidRPr="00261A51">
        <w:rPr>
          <w:rFonts w:asciiTheme="majorHAnsi" w:hAnsiTheme="majorHAnsi"/>
        </w:rPr>
        <w:t>to identify the successes and challenges that immunization awardees have encountered and the opportunities for future improvements related to utilizing their federal immunization funding. This assessment was mentioned in the February 12</w:t>
      </w:r>
      <w:r w:rsidRPr="00261A51">
        <w:rPr>
          <w:rFonts w:asciiTheme="majorHAnsi" w:hAnsiTheme="majorHAnsi"/>
          <w:vertAlign w:val="superscript"/>
        </w:rPr>
        <w:t>th</w:t>
      </w:r>
      <w:r w:rsidRPr="00261A51">
        <w:rPr>
          <w:rFonts w:asciiTheme="majorHAnsi" w:hAnsiTheme="majorHAnsi"/>
        </w:rPr>
        <w:t xml:space="preserve"> email you received from Brock Lamont, Chief of the Program Operations Branch of the</w:t>
      </w:r>
      <w:r w:rsidR="005A42A9">
        <w:rPr>
          <w:rFonts w:asciiTheme="majorHAnsi" w:hAnsiTheme="majorHAnsi"/>
        </w:rPr>
        <w:t xml:space="preserve"> Immunization Services Division, discussing a number of different cooperative agreement initiatives.</w:t>
      </w:r>
    </w:p>
    <w:p w:rsidR="008555C7" w:rsidRPr="00261A51" w:rsidRDefault="008555C7" w:rsidP="00D44770">
      <w:pPr>
        <w:rPr>
          <w:rFonts w:asciiTheme="majorHAnsi" w:hAnsiTheme="majorHAnsi"/>
        </w:rPr>
      </w:pPr>
    </w:p>
    <w:p w:rsidR="008555C7" w:rsidRPr="00261A51" w:rsidRDefault="00261A51" w:rsidP="00D44770">
      <w:pPr>
        <w:rPr>
          <w:rFonts w:asciiTheme="majorHAnsi" w:hAnsiTheme="majorHAnsi"/>
        </w:rPr>
      </w:pPr>
      <w:r w:rsidRPr="00261A51">
        <w:rPr>
          <w:rFonts w:asciiTheme="majorHAnsi" w:hAnsiTheme="majorHAnsi"/>
        </w:rPr>
        <w:t xml:space="preserve">As part of this </w:t>
      </w:r>
      <w:r w:rsidR="005A42A9">
        <w:rPr>
          <w:rFonts w:asciiTheme="majorHAnsi" w:hAnsiTheme="majorHAnsi"/>
        </w:rPr>
        <w:t xml:space="preserve">specific </w:t>
      </w:r>
      <w:r w:rsidRPr="00261A51">
        <w:rPr>
          <w:rFonts w:asciiTheme="majorHAnsi" w:hAnsiTheme="majorHAnsi"/>
        </w:rPr>
        <w:t xml:space="preserve">effort, the National Network for Public Health Institutes (NNPHI) is working with CDC on this assessment and gathering feedback </w:t>
      </w:r>
      <w:r w:rsidR="009368D4">
        <w:rPr>
          <w:rFonts w:asciiTheme="majorHAnsi" w:hAnsiTheme="majorHAnsi"/>
        </w:rPr>
        <w:t>on successes and challenges of funding utilization</w:t>
      </w:r>
      <w:r w:rsidR="009368D4" w:rsidRPr="00261A51">
        <w:rPr>
          <w:rFonts w:asciiTheme="majorHAnsi" w:hAnsiTheme="majorHAnsi"/>
        </w:rPr>
        <w:t xml:space="preserve"> </w:t>
      </w:r>
      <w:r w:rsidRPr="00261A51">
        <w:rPr>
          <w:rFonts w:asciiTheme="majorHAnsi" w:hAnsiTheme="majorHAnsi"/>
        </w:rPr>
        <w:t xml:space="preserve">from immunization program managers at awardee health departments. Information gathered during this assessment will be important in shaping the development and roll-out of future </w:t>
      </w:r>
      <w:r w:rsidR="00DE115D">
        <w:rPr>
          <w:rFonts w:asciiTheme="majorHAnsi" w:hAnsiTheme="majorHAnsi"/>
        </w:rPr>
        <w:t>immunization</w:t>
      </w:r>
      <w:r w:rsidR="00DE115D" w:rsidRPr="00261A51">
        <w:rPr>
          <w:rFonts w:asciiTheme="majorHAnsi" w:hAnsiTheme="majorHAnsi"/>
        </w:rPr>
        <w:t xml:space="preserve"> </w:t>
      </w:r>
      <w:r w:rsidRPr="00261A51">
        <w:rPr>
          <w:rFonts w:asciiTheme="majorHAnsi" w:hAnsiTheme="majorHAnsi"/>
        </w:rPr>
        <w:t>funding initiatives for local and state health departments.</w:t>
      </w:r>
    </w:p>
    <w:p w:rsidR="00261A51" w:rsidRPr="00261A51" w:rsidRDefault="00261A51" w:rsidP="008555C7">
      <w:pPr>
        <w:rPr>
          <w:rFonts w:asciiTheme="majorHAnsi" w:hAnsiTheme="majorHAnsi"/>
        </w:rPr>
      </w:pPr>
    </w:p>
    <w:p w:rsidR="00A60712" w:rsidRPr="00261A51" w:rsidRDefault="00261A51" w:rsidP="00D44770">
      <w:pPr>
        <w:rPr>
          <w:rFonts w:asciiTheme="majorHAnsi" w:hAnsiTheme="majorHAnsi"/>
        </w:rPr>
      </w:pPr>
      <w:r w:rsidRPr="00261A51">
        <w:rPr>
          <w:rFonts w:asciiTheme="majorHAnsi" w:hAnsiTheme="majorHAnsi"/>
        </w:rPr>
        <w:t>We request that the immunization program manager from each awardee health department complete this web-based tool to provide feedback to CDC</w:t>
      </w:r>
      <w:r w:rsidR="009E7087" w:rsidRPr="00261A51">
        <w:rPr>
          <w:rFonts w:asciiTheme="majorHAnsi" w:hAnsiTheme="majorHAnsi"/>
          <w:bCs/>
        </w:rPr>
        <w:t xml:space="preserve">. </w:t>
      </w:r>
      <w:r w:rsidR="00ED4B7F" w:rsidRPr="00261A51">
        <w:rPr>
          <w:rFonts w:asciiTheme="majorHAnsi" w:hAnsiTheme="majorHAnsi"/>
          <w:bCs/>
        </w:rPr>
        <w:t xml:space="preserve">Please do not forward this </w:t>
      </w:r>
      <w:r w:rsidRPr="00261A51">
        <w:rPr>
          <w:rFonts w:asciiTheme="majorHAnsi" w:hAnsiTheme="majorHAnsi"/>
          <w:bCs/>
        </w:rPr>
        <w:t xml:space="preserve">link </w:t>
      </w:r>
      <w:r w:rsidR="00ED4B7F" w:rsidRPr="00261A51">
        <w:rPr>
          <w:rFonts w:asciiTheme="majorHAnsi" w:hAnsiTheme="majorHAnsi"/>
          <w:bCs/>
        </w:rPr>
        <w:t>to</w:t>
      </w:r>
      <w:r w:rsidR="00794F59" w:rsidRPr="00261A51">
        <w:rPr>
          <w:rFonts w:asciiTheme="majorHAnsi" w:hAnsiTheme="majorHAnsi"/>
          <w:bCs/>
        </w:rPr>
        <w:t xml:space="preserve"> others. </w:t>
      </w:r>
      <w:r w:rsidR="009E7087" w:rsidRPr="00261A51">
        <w:rPr>
          <w:rFonts w:asciiTheme="majorHAnsi" w:hAnsiTheme="majorHAnsi"/>
          <w:bCs/>
        </w:rPr>
        <w:t xml:space="preserve">We estimate it will take </w:t>
      </w:r>
      <w:r w:rsidR="00FE3F4F">
        <w:rPr>
          <w:rFonts w:asciiTheme="majorHAnsi" w:hAnsiTheme="majorHAnsi"/>
        </w:rPr>
        <w:t>approx</w:t>
      </w:r>
      <w:bookmarkStart w:id="0" w:name="_GoBack"/>
      <w:bookmarkEnd w:id="0"/>
      <w:r w:rsidR="00FE3F4F">
        <w:rPr>
          <w:rFonts w:asciiTheme="majorHAnsi" w:hAnsiTheme="majorHAnsi"/>
        </w:rPr>
        <w:t xml:space="preserve">imately </w:t>
      </w:r>
      <w:r w:rsidR="003406EB" w:rsidRPr="00261A51">
        <w:rPr>
          <w:rFonts w:asciiTheme="majorHAnsi" w:hAnsiTheme="majorHAnsi"/>
        </w:rPr>
        <w:t>20</w:t>
      </w:r>
      <w:r w:rsidR="00D44770" w:rsidRPr="00261A51">
        <w:rPr>
          <w:rFonts w:asciiTheme="majorHAnsi" w:hAnsiTheme="majorHAnsi"/>
        </w:rPr>
        <w:t xml:space="preserve"> minutes</w:t>
      </w:r>
      <w:r w:rsidR="00F57688" w:rsidRPr="00261A51">
        <w:rPr>
          <w:rFonts w:asciiTheme="majorHAnsi" w:hAnsiTheme="majorHAnsi"/>
        </w:rPr>
        <w:t xml:space="preserve"> to complete the questionnaire</w:t>
      </w:r>
      <w:r w:rsidR="00A60712" w:rsidRPr="00261A51">
        <w:rPr>
          <w:rFonts w:asciiTheme="majorHAnsi" w:hAnsiTheme="majorHAnsi"/>
        </w:rPr>
        <w:t xml:space="preserve">. </w:t>
      </w:r>
    </w:p>
    <w:p w:rsidR="00ED4E40" w:rsidRPr="00261A51" w:rsidRDefault="00ED4E40" w:rsidP="00D44770">
      <w:pPr>
        <w:rPr>
          <w:rFonts w:asciiTheme="majorHAnsi" w:hAnsiTheme="majorHAnsi"/>
        </w:rPr>
      </w:pPr>
    </w:p>
    <w:p w:rsidR="00794F59" w:rsidRPr="00261A51" w:rsidRDefault="00794F59" w:rsidP="00D44770">
      <w:pPr>
        <w:autoSpaceDE w:val="0"/>
        <w:autoSpaceDN w:val="0"/>
        <w:adjustRightInd w:val="0"/>
        <w:rPr>
          <w:rFonts w:asciiTheme="majorHAnsi" w:hAnsiTheme="majorHAnsi"/>
        </w:rPr>
      </w:pPr>
      <w:r w:rsidRPr="00261A51">
        <w:rPr>
          <w:rFonts w:asciiTheme="majorHAnsi" w:hAnsiTheme="majorHAnsi"/>
        </w:rPr>
        <w:t xml:space="preserve">You can access the </w:t>
      </w:r>
      <w:r w:rsidR="00261A51" w:rsidRPr="00261A51">
        <w:rPr>
          <w:rFonts w:asciiTheme="majorHAnsi" w:hAnsiTheme="majorHAnsi"/>
        </w:rPr>
        <w:t>web-based tool</w:t>
      </w:r>
      <w:r w:rsidRPr="00261A51">
        <w:rPr>
          <w:rFonts w:asciiTheme="majorHAnsi" w:hAnsiTheme="majorHAnsi"/>
        </w:rPr>
        <w:t xml:space="preserve"> here </w:t>
      </w:r>
      <w:hyperlink r:id="rId11" w:tgtFrame="_blank" w:history="1">
        <w:r w:rsidR="00261A51" w:rsidRPr="00261A51">
          <w:rPr>
            <w:rStyle w:val="Hyperlink"/>
            <w:rFonts w:asciiTheme="majorHAnsi" w:hAnsiTheme="majorHAnsi"/>
          </w:rPr>
          <w:t>https://nnphi.qualtrics.com/SE/?SID=SV_56akoTGSIAfilZX</w:t>
        </w:r>
      </w:hyperlink>
      <w:r w:rsidR="00D44770" w:rsidRPr="00261A51">
        <w:rPr>
          <w:rFonts w:asciiTheme="majorHAnsi" w:hAnsiTheme="majorHAnsi"/>
        </w:rPr>
        <w:t>.</w:t>
      </w:r>
      <w:r w:rsidR="006674D9" w:rsidRPr="00261A51">
        <w:rPr>
          <w:rFonts w:asciiTheme="majorHAnsi" w:hAnsiTheme="majorHAnsi"/>
        </w:rPr>
        <w:t xml:space="preserve"> </w:t>
      </w:r>
      <w:r w:rsidR="00D44770" w:rsidRPr="00261A51">
        <w:rPr>
          <w:rFonts w:asciiTheme="majorHAnsi" w:hAnsiTheme="majorHAnsi"/>
        </w:rPr>
        <w:t xml:space="preserve">Please complete the </w:t>
      </w:r>
      <w:r w:rsidR="00AA709E">
        <w:rPr>
          <w:rFonts w:asciiTheme="majorHAnsi" w:hAnsiTheme="majorHAnsi"/>
        </w:rPr>
        <w:t>assessment</w:t>
      </w:r>
      <w:r w:rsidR="00D44770" w:rsidRPr="00261A51">
        <w:rPr>
          <w:rFonts w:asciiTheme="majorHAnsi" w:hAnsiTheme="majorHAnsi"/>
        </w:rPr>
        <w:t xml:space="preserve"> by {DATE}.</w:t>
      </w:r>
    </w:p>
    <w:p w:rsidR="00ED4E40" w:rsidRPr="00261A51" w:rsidRDefault="00ED4E40" w:rsidP="00D44770">
      <w:pPr>
        <w:autoSpaceDE w:val="0"/>
        <w:autoSpaceDN w:val="0"/>
        <w:adjustRightInd w:val="0"/>
        <w:rPr>
          <w:rFonts w:asciiTheme="majorHAnsi" w:hAnsiTheme="majorHAnsi"/>
        </w:rPr>
      </w:pPr>
    </w:p>
    <w:p w:rsidR="00507EC1" w:rsidRPr="00261A51" w:rsidRDefault="00261A51" w:rsidP="00FA7B11">
      <w:pPr>
        <w:autoSpaceDE w:val="0"/>
        <w:autoSpaceDN w:val="0"/>
        <w:adjustRightInd w:val="0"/>
        <w:rPr>
          <w:rFonts w:asciiTheme="majorHAnsi" w:hAnsiTheme="majorHAnsi"/>
        </w:rPr>
      </w:pPr>
      <w:r w:rsidRPr="00261A51">
        <w:rPr>
          <w:rFonts w:asciiTheme="majorHAnsi" w:hAnsiTheme="majorHAnsi"/>
        </w:rPr>
        <w:t xml:space="preserve">If you have any questions about this specific web-based tool, please contact us at </w:t>
      </w:r>
      <w:hyperlink r:id="rId12" w:history="1">
        <w:r w:rsidRPr="00261A51">
          <w:rPr>
            <w:rStyle w:val="Hyperlink"/>
            <w:rFonts w:asciiTheme="majorHAnsi" w:hAnsiTheme="majorHAnsi"/>
          </w:rPr>
          <w:t>immunization@nnphi.org</w:t>
        </w:r>
      </w:hyperlink>
      <w:r w:rsidRPr="00261A51">
        <w:rPr>
          <w:rFonts w:asciiTheme="majorHAnsi" w:hAnsiTheme="majorHAnsi"/>
        </w:rPr>
        <w:t xml:space="preserve">. If you have any questions about the overall project, please contact Dr. Jack Nemecek at </w:t>
      </w:r>
      <w:hyperlink r:id="rId13" w:history="1">
        <w:r w:rsidRPr="00261A51">
          <w:rPr>
            <w:rStyle w:val="Hyperlink"/>
            <w:rFonts w:asciiTheme="majorHAnsi" w:hAnsiTheme="majorHAnsi"/>
          </w:rPr>
          <w:t>jkn6@cdc.gov</w:t>
        </w:r>
      </w:hyperlink>
      <w:r w:rsidR="00D44770" w:rsidRPr="00261A51">
        <w:rPr>
          <w:rFonts w:asciiTheme="majorHAnsi" w:hAnsiTheme="majorHAnsi"/>
        </w:rPr>
        <w:t>.</w:t>
      </w:r>
      <w:r w:rsidR="000514EF" w:rsidRPr="00261A51">
        <w:rPr>
          <w:rFonts w:asciiTheme="majorHAnsi" w:hAnsiTheme="majorHAnsi"/>
        </w:rPr>
        <w:t xml:space="preserve"> </w:t>
      </w:r>
      <w:r w:rsidR="00D44770" w:rsidRPr="00261A51">
        <w:rPr>
          <w:rFonts w:asciiTheme="majorHAnsi" w:hAnsiTheme="majorHAnsi"/>
        </w:rPr>
        <w:t xml:space="preserve"> </w:t>
      </w:r>
      <w:r w:rsidR="00507EC1" w:rsidRPr="00261A51">
        <w:rPr>
          <w:rFonts w:asciiTheme="majorHAnsi" w:hAnsiTheme="majorHAnsi"/>
        </w:rPr>
        <w:t>T</w:t>
      </w:r>
      <w:r w:rsidR="00D44770" w:rsidRPr="00261A51">
        <w:rPr>
          <w:rFonts w:asciiTheme="majorHAnsi" w:hAnsiTheme="majorHAnsi"/>
        </w:rPr>
        <w:t>hank you</w:t>
      </w:r>
      <w:r w:rsidR="00507EC1" w:rsidRPr="00261A51">
        <w:rPr>
          <w:rFonts w:asciiTheme="majorHAnsi" w:hAnsiTheme="majorHAnsi"/>
        </w:rPr>
        <w:t xml:space="preserve"> for your participation.</w:t>
      </w:r>
    </w:p>
    <w:p w:rsidR="008555C7" w:rsidRPr="00261A51" w:rsidRDefault="008555C7" w:rsidP="00D44770">
      <w:pPr>
        <w:rPr>
          <w:rFonts w:asciiTheme="majorHAnsi" w:hAnsiTheme="majorHAnsi"/>
        </w:rPr>
      </w:pPr>
    </w:p>
    <w:p w:rsidR="008555C7" w:rsidRPr="00261A51" w:rsidRDefault="008555C7" w:rsidP="00D44770">
      <w:pPr>
        <w:rPr>
          <w:rFonts w:asciiTheme="majorHAnsi" w:hAnsiTheme="majorHAnsi"/>
        </w:rPr>
      </w:pPr>
    </w:p>
    <w:p w:rsidR="00ED4E40" w:rsidRPr="00261A51" w:rsidRDefault="00507EC1" w:rsidP="00D44770">
      <w:pPr>
        <w:rPr>
          <w:rFonts w:asciiTheme="majorHAnsi" w:hAnsiTheme="majorHAnsi"/>
        </w:rPr>
      </w:pPr>
      <w:r w:rsidRPr="00261A51">
        <w:rPr>
          <w:rFonts w:asciiTheme="majorHAnsi" w:hAnsiTheme="majorHAnsi"/>
        </w:rPr>
        <w:t xml:space="preserve">Sincerely, </w:t>
      </w:r>
      <w:r w:rsidR="00D44770" w:rsidRPr="00261A51">
        <w:rPr>
          <w:rFonts w:asciiTheme="majorHAnsi" w:hAnsiTheme="majorHAnsi"/>
        </w:rPr>
        <w:t xml:space="preserve"> </w:t>
      </w:r>
    </w:p>
    <w:p w:rsidR="00261A51" w:rsidRPr="00261A51" w:rsidRDefault="00261A51" w:rsidP="00D44770">
      <w:pPr>
        <w:rPr>
          <w:rFonts w:asciiTheme="majorHAnsi" w:hAnsiTheme="majorHAnsi"/>
        </w:rPr>
      </w:pPr>
    </w:p>
    <w:p w:rsidR="00100C1A" w:rsidRPr="00261A51" w:rsidRDefault="00100C1A" w:rsidP="00100C1A">
      <w:pPr>
        <w:rPr>
          <w:rFonts w:asciiTheme="majorHAnsi" w:hAnsiTheme="majorHAnsi"/>
        </w:rPr>
      </w:pPr>
      <w:r>
        <w:rPr>
          <w:rFonts w:asciiTheme="majorHAnsi" w:hAnsiTheme="majorHAnsi"/>
        </w:rPr>
        <w:t>Assessment of Immunization Awardee Funding Utilization Team</w:t>
      </w:r>
    </w:p>
    <w:p w:rsidR="00E239F1" w:rsidRDefault="00FE3F4F">
      <w:pPr>
        <w:rPr>
          <w:rFonts w:asciiTheme="majorHAnsi" w:hAnsiTheme="majorHAnsi"/>
        </w:rPr>
      </w:pPr>
      <w:hyperlink r:id="rId14" w:history="1">
        <w:r w:rsidR="00261A51" w:rsidRPr="00261A51">
          <w:rPr>
            <w:rStyle w:val="Hyperlink"/>
            <w:rFonts w:asciiTheme="majorHAnsi" w:hAnsiTheme="majorHAnsi"/>
          </w:rPr>
          <w:t>immunization@nnphi.org</w:t>
        </w:r>
      </w:hyperlink>
      <w:r w:rsidR="00261A51" w:rsidRPr="00261A51">
        <w:rPr>
          <w:rFonts w:asciiTheme="majorHAnsi" w:hAnsiTheme="majorHAnsi"/>
        </w:rPr>
        <w:t xml:space="preserve"> </w:t>
      </w:r>
    </w:p>
    <w:p w:rsidR="00100C1A" w:rsidRDefault="00100C1A">
      <w:pPr>
        <w:rPr>
          <w:rFonts w:asciiTheme="majorHAnsi" w:hAnsiTheme="majorHAnsi"/>
        </w:rPr>
      </w:pPr>
    </w:p>
    <w:p w:rsidR="00100C1A" w:rsidRPr="00261A51" w:rsidRDefault="00100C1A">
      <w:pPr>
        <w:rPr>
          <w:rFonts w:asciiTheme="majorHAnsi" w:hAnsiTheme="majorHAnsi"/>
        </w:rPr>
      </w:pPr>
    </w:p>
    <w:sectPr w:rsidR="00100C1A" w:rsidRPr="00261A51" w:rsidSect="00FE3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C81381"/>
    <w:multiLevelType w:val="hybridMultilevel"/>
    <w:tmpl w:val="B24ED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70"/>
    <w:rsid w:val="00021044"/>
    <w:rsid w:val="000514EF"/>
    <w:rsid w:val="0006109B"/>
    <w:rsid w:val="000946F0"/>
    <w:rsid w:val="00100C1A"/>
    <w:rsid w:val="002244A6"/>
    <w:rsid w:val="00261A51"/>
    <w:rsid w:val="002A0F11"/>
    <w:rsid w:val="002D0CE5"/>
    <w:rsid w:val="003406EB"/>
    <w:rsid w:val="00377973"/>
    <w:rsid w:val="003B7C26"/>
    <w:rsid w:val="00411244"/>
    <w:rsid w:val="00425BE5"/>
    <w:rsid w:val="00440481"/>
    <w:rsid w:val="00507EC1"/>
    <w:rsid w:val="00522F00"/>
    <w:rsid w:val="005A42A9"/>
    <w:rsid w:val="006528C0"/>
    <w:rsid w:val="006674D9"/>
    <w:rsid w:val="006F5F66"/>
    <w:rsid w:val="00714CE2"/>
    <w:rsid w:val="00794F59"/>
    <w:rsid w:val="008211FF"/>
    <w:rsid w:val="0083683D"/>
    <w:rsid w:val="008555C7"/>
    <w:rsid w:val="008B1B75"/>
    <w:rsid w:val="008C632C"/>
    <w:rsid w:val="008E7683"/>
    <w:rsid w:val="009368D4"/>
    <w:rsid w:val="00941FBD"/>
    <w:rsid w:val="00943879"/>
    <w:rsid w:val="0096160F"/>
    <w:rsid w:val="00970B57"/>
    <w:rsid w:val="009E056E"/>
    <w:rsid w:val="009E7087"/>
    <w:rsid w:val="00A60712"/>
    <w:rsid w:val="00AA709E"/>
    <w:rsid w:val="00AB4C48"/>
    <w:rsid w:val="00C05DFB"/>
    <w:rsid w:val="00C13BBB"/>
    <w:rsid w:val="00C27253"/>
    <w:rsid w:val="00D406AC"/>
    <w:rsid w:val="00D44770"/>
    <w:rsid w:val="00DE115D"/>
    <w:rsid w:val="00DF0F07"/>
    <w:rsid w:val="00E239F1"/>
    <w:rsid w:val="00E34BD1"/>
    <w:rsid w:val="00E67B24"/>
    <w:rsid w:val="00EA4F76"/>
    <w:rsid w:val="00ED4B7F"/>
    <w:rsid w:val="00ED4E40"/>
    <w:rsid w:val="00F57688"/>
    <w:rsid w:val="00F961F0"/>
    <w:rsid w:val="00FA7B11"/>
    <w:rsid w:val="00FE3F4F"/>
    <w:rsid w:val="00FF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70"/>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770"/>
    <w:pPr>
      <w:ind w:left="720"/>
      <w:contextualSpacing/>
    </w:pPr>
  </w:style>
  <w:style w:type="character" w:styleId="Hyperlink">
    <w:name w:val="Hyperlink"/>
    <w:basedOn w:val="DefaultParagraphFont"/>
    <w:uiPriority w:val="99"/>
    <w:unhideWhenUsed/>
    <w:rsid w:val="00D44770"/>
    <w:rPr>
      <w:color w:val="0000FF" w:themeColor="hyperlink"/>
      <w:u w:val="single"/>
    </w:rPr>
  </w:style>
  <w:style w:type="character" w:styleId="CommentReference">
    <w:name w:val="annotation reference"/>
    <w:basedOn w:val="DefaultParagraphFont"/>
    <w:uiPriority w:val="99"/>
    <w:semiHidden/>
    <w:unhideWhenUsed/>
    <w:rsid w:val="00A60712"/>
    <w:rPr>
      <w:sz w:val="16"/>
      <w:szCs w:val="16"/>
    </w:rPr>
  </w:style>
  <w:style w:type="paragraph" w:styleId="CommentText">
    <w:name w:val="annotation text"/>
    <w:basedOn w:val="Normal"/>
    <w:link w:val="CommentTextChar"/>
    <w:uiPriority w:val="99"/>
    <w:semiHidden/>
    <w:unhideWhenUsed/>
    <w:rsid w:val="00A6071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60712"/>
    <w:rPr>
      <w:sz w:val="20"/>
      <w:szCs w:val="20"/>
    </w:rPr>
  </w:style>
  <w:style w:type="paragraph" w:styleId="BalloonText">
    <w:name w:val="Balloon Text"/>
    <w:basedOn w:val="Normal"/>
    <w:link w:val="BalloonTextChar"/>
    <w:uiPriority w:val="99"/>
    <w:semiHidden/>
    <w:unhideWhenUsed/>
    <w:rsid w:val="00A60712"/>
    <w:rPr>
      <w:rFonts w:ascii="Tahoma" w:hAnsi="Tahoma" w:cs="Tahoma"/>
      <w:sz w:val="16"/>
      <w:szCs w:val="16"/>
    </w:rPr>
  </w:style>
  <w:style w:type="character" w:customStyle="1" w:styleId="BalloonTextChar">
    <w:name w:val="Balloon Text Char"/>
    <w:basedOn w:val="DefaultParagraphFont"/>
    <w:link w:val="BalloonText"/>
    <w:uiPriority w:val="99"/>
    <w:semiHidden/>
    <w:rsid w:val="00A60712"/>
    <w:rPr>
      <w:rFonts w:ascii="Tahoma" w:eastAsia="Times New Roman" w:hAnsi="Tahoma" w:cs="Tahoma"/>
      <w:sz w:val="16"/>
      <w:szCs w:val="16"/>
    </w:rPr>
  </w:style>
  <w:style w:type="paragraph" w:styleId="NormalWeb">
    <w:name w:val="Normal (Web)"/>
    <w:basedOn w:val="Normal"/>
    <w:uiPriority w:val="99"/>
    <w:unhideWhenUsed/>
    <w:rsid w:val="00ED4E40"/>
    <w:pPr>
      <w:spacing w:after="180"/>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E7087"/>
    <w:pPr>
      <w:spacing w:after="0"/>
    </w:pPr>
    <w:rPr>
      <w:rFonts w:ascii="Calibri" w:eastAsia="Times New Roman" w:hAnsi="Calibri" w:cs="Times New Roman"/>
      <w:b/>
      <w:bCs/>
    </w:rPr>
  </w:style>
  <w:style w:type="character" w:customStyle="1" w:styleId="CommentSubjectChar">
    <w:name w:val="Comment Subject Char"/>
    <w:basedOn w:val="CommentTextChar"/>
    <w:link w:val="CommentSubject"/>
    <w:uiPriority w:val="99"/>
    <w:semiHidden/>
    <w:rsid w:val="009E7087"/>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70"/>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770"/>
    <w:pPr>
      <w:ind w:left="720"/>
      <w:contextualSpacing/>
    </w:pPr>
  </w:style>
  <w:style w:type="character" w:styleId="Hyperlink">
    <w:name w:val="Hyperlink"/>
    <w:basedOn w:val="DefaultParagraphFont"/>
    <w:uiPriority w:val="99"/>
    <w:unhideWhenUsed/>
    <w:rsid w:val="00D44770"/>
    <w:rPr>
      <w:color w:val="0000FF" w:themeColor="hyperlink"/>
      <w:u w:val="single"/>
    </w:rPr>
  </w:style>
  <w:style w:type="character" w:styleId="CommentReference">
    <w:name w:val="annotation reference"/>
    <w:basedOn w:val="DefaultParagraphFont"/>
    <w:uiPriority w:val="99"/>
    <w:semiHidden/>
    <w:unhideWhenUsed/>
    <w:rsid w:val="00A60712"/>
    <w:rPr>
      <w:sz w:val="16"/>
      <w:szCs w:val="16"/>
    </w:rPr>
  </w:style>
  <w:style w:type="paragraph" w:styleId="CommentText">
    <w:name w:val="annotation text"/>
    <w:basedOn w:val="Normal"/>
    <w:link w:val="CommentTextChar"/>
    <w:uiPriority w:val="99"/>
    <w:semiHidden/>
    <w:unhideWhenUsed/>
    <w:rsid w:val="00A6071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60712"/>
    <w:rPr>
      <w:sz w:val="20"/>
      <w:szCs w:val="20"/>
    </w:rPr>
  </w:style>
  <w:style w:type="paragraph" w:styleId="BalloonText">
    <w:name w:val="Balloon Text"/>
    <w:basedOn w:val="Normal"/>
    <w:link w:val="BalloonTextChar"/>
    <w:uiPriority w:val="99"/>
    <w:semiHidden/>
    <w:unhideWhenUsed/>
    <w:rsid w:val="00A60712"/>
    <w:rPr>
      <w:rFonts w:ascii="Tahoma" w:hAnsi="Tahoma" w:cs="Tahoma"/>
      <w:sz w:val="16"/>
      <w:szCs w:val="16"/>
    </w:rPr>
  </w:style>
  <w:style w:type="character" w:customStyle="1" w:styleId="BalloonTextChar">
    <w:name w:val="Balloon Text Char"/>
    <w:basedOn w:val="DefaultParagraphFont"/>
    <w:link w:val="BalloonText"/>
    <w:uiPriority w:val="99"/>
    <w:semiHidden/>
    <w:rsid w:val="00A60712"/>
    <w:rPr>
      <w:rFonts w:ascii="Tahoma" w:eastAsia="Times New Roman" w:hAnsi="Tahoma" w:cs="Tahoma"/>
      <w:sz w:val="16"/>
      <w:szCs w:val="16"/>
    </w:rPr>
  </w:style>
  <w:style w:type="paragraph" w:styleId="NormalWeb">
    <w:name w:val="Normal (Web)"/>
    <w:basedOn w:val="Normal"/>
    <w:uiPriority w:val="99"/>
    <w:unhideWhenUsed/>
    <w:rsid w:val="00ED4E40"/>
    <w:pPr>
      <w:spacing w:after="180"/>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E7087"/>
    <w:pPr>
      <w:spacing w:after="0"/>
    </w:pPr>
    <w:rPr>
      <w:rFonts w:ascii="Calibri" w:eastAsia="Times New Roman" w:hAnsi="Calibri" w:cs="Times New Roman"/>
      <w:b/>
      <w:bCs/>
    </w:rPr>
  </w:style>
  <w:style w:type="character" w:customStyle="1" w:styleId="CommentSubjectChar">
    <w:name w:val="Comment Subject Char"/>
    <w:basedOn w:val="CommentTextChar"/>
    <w:link w:val="CommentSubject"/>
    <w:uiPriority w:val="99"/>
    <w:semiHidden/>
    <w:rsid w:val="009E7087"/>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492017">
      <w:bodyDiv w:val="1"/>
      <w:marLeft w:val="0"/>
      <w:marRight w:val="0"/>
      <w:marTop w:val="0"/>
      <w:marBottom w:val="0"/>
      <w:divBdr>
        <w:top w:val="none" w:sz="0" w:space="0" w:color="auto"/>
        <w:left w:val="none" w:sz="0" w:space="0" w:color="auto"/>
        <w:bottom w:val="none" w:sz="0" w:space="0" w:color="auto"/>
        <w:right w:val="none" w:sz="0" w:space="0" w:color="auto"/>
      </w:divBdr>
    </w:div>
    <w:div w:id="872113950">
      <w:bodyDiv w:val="1"/>
      <w:marLeft w:val="0"/>
      <w:marRight w:val="0"/>
      <w:marTop w:val="0"/>
      <w:marBottom w:val="0"/>
      <w:divBdr>
        <w:top w:val="none" w:sz="0" w:space="0" w:color="auto"/>
        <w:left w:val="none" w:sz="0" w:space="0" w:color="auto"/>
        <w:bottom w:val="none" w:sz="0" w:space="0" w:color="auto"/>
        <w:right w:val="none" w:sz="0" w:space="0" w:color="auto"/>
      </w:divBdr>
    </w:div>
    <w:div w:id="1860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jkn6@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mmunization@nnphi.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nnphi.qualtrics.com/SE/?SID=SV_56akoTGSIAfilZX"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mmunization@nnph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6CB70EADD762F40891BA282C02ED3DB" ma:contentTypeVersion="1" ma:contentTypeDescription="Create a new document." ma:contentTypeScope="" ma:versionID="4754edb16d1624e0f3e0fe2c287584a5">
  <xsd:schema xmlns:xsd="http://www.w3.org/2001/XMLSchema" xmlns:xs="http://www.w3.org/2001/XMLSchema" xmlns:p="http://schemas.microsoft.com/office/2006/metadata/properties" xmlns:ns2="b5c0ca00-073d-4463-9985-b654f14791fe" targetNamespace="http://schemas.microsoft.com/office/2006/metadata/properties" ma:root="true" ma:fieldsID="3ef5dc7c0513113f3b7b2d03979a3102"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W7HXZTKM4QYH-318-87</_dlc_DocId>
    <_dlc_DocIdUrl xmlns="b5c0ca00-073d-4463-9985-b654f14791fe">
      <Url>http://esp.cdc.gov/sites/ostlts/DPHPI/ASREB/_layouts/DocIdRedir.aspx?ID=W7HXZTKM4QYH-318-87</Url>
      <Description>W7HXZTKM4QYH-318-87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ECA1E-29D1-4454-AA6A-DA03E328551E}">
  <ds:schemaRefs>
    <ds:schemaRef ds:uri="http://schemas.microsoft.com/sharepoint/events"/>
  </ds:schemaRefs>
</ds:datastoreItem>
</file>

<file path=customXml/itemProps2.xml><?xml version="1.0" encoding="utf-8"?>
<ds:datastoreItem xmlns:ds="http://schemas.openxmlformats.org/officeDocument/2006/customXml" ds:itemID="{AC490668-D0E7-498D-B836-5A20FCB96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7A5FED-F5FB-4835-9D18-4A736265DABB}">
  <ds:schemaRefs>
    <ds:schemaRef ds:uri="http://schemas.microsoft.com/sharepoint/v3/contenttype/forms"/>
  </ds:schemaRefs>
</ds:datastoreItem>
</file>

<file path=customXml/itemProps4.xml><?xml version="1.0" encoding="utf-8"?>
<ds:datastoreItem xmlns:ds="http://schemas.openxmlformats.org/officeDocument/2006/customXml" ds:itemID="{AB8ECC76-DFCE-49DF-87D8-256A9309357C}">
  <ds:schemaRefs>
    <ds:schemaRef ds:uri="http://schemas.microsoft.com/office/2006/metadata/properties"/>
    <ds:schemaRef ds:uri="http://schemas.microsoft.com/office/infopath/2007/PartnerControls"/>
    <ds:schemaRef ds:uri="b5c0ca00-073d-4463-9985-b654f14791fe"/>
  </ds:schemaRefs>
</ds:datastoreItem>
</file>

<file path=customXml/itemProps5.xml><?xml version="1.0" encoding="utf-8"?>
<ds:datastoreItem xmlns:ds="http://schemas.openxmlformats.org/officeDocument/2006/customXml" ds:itemID="{0C016F03-93DF-41B7-B5D6-07B833930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Sapkota, Sanjeeb (CDC/OSELS/PHITPO)</dc:creator>
  <cp:lastModifiedBy>CDC User</cp:lastModifiedBy>
  <cp:revision>2</cp:revision>
  <dcterms:created xsi:type="dcterms:W3CDTF">2014-04-01T18:56:00Z</dcterms:created>
  <dcterms:modified xsi:type="dcterms:W3CDTF">2014-04-01T18:56:00Z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08cc9413-3ae4-4df7-b764-c72b0b1a0515</vt:lpwstr>
  </property>
  <property fmtid="{D5CDD505-2E9C-101B-9397-08002B2CF9AE}" pid="3" name="ContentTypeId">
    <vt:lpwstr>0x010100D6CB70EADD762F40891BA282C02ED3DB</vt:lpwstr>
  </property>
</Properties>
</file>