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A44" w:rsidRDefault="00035A44" w:rsidP="00035A44">
      <w:pPr>
        <w:autoSpaceDE/>
        <w:autoSpaceDN/>
        <w:adjustRightInd/>
        <w:spacing w:after="200" w:line="276" w:lineRule="auto"/>
        <w:rPr>
          <w:rFonts w:asciiTheme="minorHAnsi" w:hAnsiTheme="minorHAnsi"/>
          <w:b/>
          <w:color w:val="000000"/>
          <w:sz w:val="24"/>
          <w:szCs w:val="24"/>
        </w:rPr>
      </w:pPr>
      <w:bookmarkStart w:id="0" w:name="_GoBack"/>
      <w:bookmarkEnd w:id="0"/>
      <w:r>
        <w:rPr>
          <w:rFonts w:asciiTheme="minorHAnsi" w:hAnsiTheme="minorHAnsi"/>
          <w:b/>
          <w:color w:val="000000"/>
          <w:sz w:val="24"/>
          <w:szCs w:val="24"/>
        </w:rPr>
        <w:t>Enclosure 2: Study</w:t>
      </w:r>
    </w:p>
    <w:p w:rsidR="00035A44" w:rsidRDefault="00035A44" w:rsidP="00035A44">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color w:val="000000"/>
          <w:sz w:val="24"/>
          <w:szCs w:val="24"/>
        </w:rPr>
      </w:pPr>
    </w:p>
    <w:p w:rsidR="00035A44" w:rsidRPr="00E90EDE" w:rsidRDefault="00035A44" w:rsidP="00035A44">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olor w:val="000000"/>
          <w:sz w:val="24"/>
          <w:szCs w:val="24"/>
        </w:rPr>
      </w:pPr>
      <w:r w:rsidRPr="00E90EDE">
        <w:rPr>
          <w:rFonts w:asciiTheme="minorHAnsi" w:hAnsiTheme="minorHAnsi"/>
          <w:color w:val="000000"/>
          <w:sz w:val="24"/>
          <w:szCs w:val="24"/>
        </w:rPr>
        <w:t xml:space="preserve">The Loop11 application will be used to display the test website and to collect data. Included in this document are the tasks/questions for the participants </w:t>
      </w:r>
      <w:r w:rsidR="00494070">
        <w:rPr>
          <w:rFonts w:asciiTheme="minorHAnsi" w:hAnsiTheme="minorHAnsi"/>
          <w:color w:val="000000"/>
          <w:sz w:val="24"/>
          <w:szCs w:val="24"/>
        </w:rPr>
        <w:t xml:space="preserve">and a </w:t>
      </w:r>
      <w:r w:rsidRPr="00E90EDE">
        <w:rPr>
          <w:rFonts w:asciiTheme="minorHAnsi" w:hAnsiTheme="minorHAnsi"/>
          <w:color w:val="000000"/>
          <w:sz w:val="24"/>
          <w:szCs w:val="24"/>
        </w:rPr>
        <w:t>screenshot example of the Loop11 application</w:t>
      </w:r>
      <w:r>
        <w:rPr>
          <w:rFonts w:asciiTheme="minorHAnsi" w:hAnsiTheme="minorHAnsi"/>
          <w:color w:val="000000"/>
          <w:sz w:val="24"/>
          <w:szCs w:val="24"/>
        </w:rPr>
        <w:t>.</w:t>
      </w:r>
    </w:p>
    <w:p w:rsidR="00035A44" w:rsidRPr="00E90EDE" w:rsidRDefault="00035A44" w:rsidP="00035A44">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olor w:val="000000"/>
          <w:sz w:val="24"/>
          <w:szCs w:val="24"/>
        </w:rPr>
      </w:pPr>
    </w:p>
    <w:p w:rsidR="00035A44" w:rsidRDefault="00035A44" w:rsidP="00035A44">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olor w:val="000000"/>
          <w:sz w:val="24"/>
          <w:szCs w:val="24"/>
        </w:rPr>
      </w:pPr>
      <w:r>
        <w:rPr>
          <w:rFonts w:asciiTheme="minorHAnsi" w:hAnsiTheme="minorHAnsi"/>
          <w:color w:val="000000"/>
          <w:sz w:val="24"/>
          <w:szCs w:val="24"/>
        </w:rPr>
        <w:t>Introductory Text:</w:t>
      </w:r>
    </w:p>
    <w:p w:rsidR="00035A44" w:rsidRPr="00AB7BE6" w:rsidRDefault="00035A44" w:rsidP="00035A44">
      <w:pPr>
        <w:pStyle w:val="NormalWeb"/>
        <w:shd w:val="clear" w:color="auto" w:fill="FFFFFF"/>
        <w:ind w:left="720"/>
        <w:rPr>
          <w:rFonts w:asciiTheme="minorHAnsi" w:hAnsiTheme="minorHAnsi"/>
          <w:color w:val="000000"/>
        </w:rPr>
      </w:pPr>
      <w:r w:rsidRPr="00AB7BE6">
        <w:rPr>
          <w:rFonts w:asciiTheme="minorHAnsi" w:hAnsiTheme="minorHAnsi"/>
          <w:color w:val="000000"/>
        </w:rPr>
        <w:t xml:space="preserve">Thank you for agreeing to participate in this </w:t>
      </w:r>
      <w:r>
        <w:rPr>
          <w:rFonts w:asciiTheme="minorHAnsi" w:hAnsiTheme="minorHAnsi"/>
          <w:color w:val="000000"/>
        </w:rPr>
        <w:t>study.</w:t>
      </w:r>
      <w:r w:rsidRPr="00AB7BE6">
        <w:rPr>
          <w:rFonts w:asciiTheme="minorHAnsi" w:hAnsiTheme="minorHAnsi"/>
          <w:color w:val="000000"/>
        </w:rPr>
        <w:t xml:space="preserve"> On the next screens, you will be asked to find information online about the U.S. Census Bureau. After each of these tasks, you will be asked </w:t>
      </w:r>
      <w:r w:rsidR="00673EFF">
        <w:rPr>
          <w:rFonts w:asciiTheme="minorHAnsi" w:hAnsiTheme="minorHAnsi"/>
          <w:color w:val="000000"/>
        </w:rPr>
        <w:t>a few</w:t>
      </w:r>
      <w:r w:rsidRPr="00AB7BE6">
        <w:rPr>
          <w:rFonts w:asciiTheme="minorHAnsi" w:hAnsiTheme="minorHAnsi"/>
          <w:color w:val="000000"/>
        </w:rPr>
        <w:t xml:space="preserve"> questions. Please complete each task and answer each question to the best of your abilities. This s</w:t>
      </w:r>
      <w:r>
        <w:rPr>
          <w:rFonts w:asciiTheme="minorHAnsi" w:hAnsiTheme="minorHAnsi"/>
          <w:color w:val="000000"/>
        </w:rPr>
        <w:t>tudy</w:t>
      </w:r>
      <w:r w:rsidRPr="00AB7BE6">
        <w:rPr>
          <w:rFonts w:asciiTheme="minorHAnsi" w:hAnsiTheme="minorHAnsi"/>
          <w:color w:val="000000"/>
        </w:rPr>
        <w:t xml:space="preserve"> will take 10 minutes or less to complete.</w:t>
      </w:r>
    </w:p>
    <w:p w:rsidR="00035A44" w:rsidRDefault="00035A44" w:rsidP="00035A44">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olor w:val="000000"/>
          <w:sz w:val="24"/>
          <w:szCs w:val="24"/>
        </w:rPr>
      </w:pPr>
      <w:r>
        <w:rPr>
          <w:rFonts w:asciiTheme="minorHAnsi" w:hAnsiTheme="minorHAnsi"/>
          <w:color w:val="000000"/>
          <w:sz w:val="24"/>
          <w:szCs w:val="24"/>
        </w:rPr>
        <w:t>Task 1:</w:t>
      </w:r>
    </w:p>
    <w:p w:rsidR="00035A44" w:rsidRDefault="00035A44" w:rsidP="00035A44">
      <w:pPr>
        <w:pStyle w:val="ListParagraph"/>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 xml:space="preserve">Website presented: </w:t>
      </w:r>
      <w:hyperlink r:id="rId7" w:history="1">
        <w:r w:rsidRPr="001F6AA1">
          <w:rPr>
            <w:rStyle w:val="Hyperlink"/>
            <w:sz w:val="24"/>
            <w:szCs w:val="24"/>
          </w:rPr>
          <w:t>http://census.gov/</w:t>
        </w:r>
      </w:hyperlink>
      <w:r>
        <w:rPr>
          <w:color w:val="000000"/>
          <w:sz w:val="24"/>
          <w:szCs w:val="24"/>
        </w:rPr>
        <w:t xml:space="preserve"> </w:t>
      </w:r>
    </w:p>
    <w:p w:rsidR="00035A44" w:rsidRDefault="00035A44" w:rsidP="00A30E80">
      <w:pPr>
        <w:pStyle w:val="ListParagraph"/>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 xml:space="preserve">Task: </w:t>
      </w:r>
      <w:r w:rsidR="00DB149A">
        <w:rPr>
          <w:color w:val="000000"/>
          <w:sz w:val="24"/>
          <w:szCs w:val="24"/>
        </w:rPr>
        <w:t>Pretend that y</w:t>
      </w:r>
      <w:r w:rsidR="00287A40" w:rsidRPr="00287A40">
        <w:rPr>
          <w:color w:val="000000"/>
          <w:sz w:val="24"/>
          <w:szCs w:val="24"/>
        </w:rPr>
        <w:t xml:space="preserve">ou received a letter asking you to participate in </w:t>
      </w:r>
      <w:r w:rsidR="005D6CF9">
        <w:rPr>
          <w:color w:val="000000"/>
          <w:sz w:val="24"/>
          <w:szCs w:val="24"/>
        </w:rPr>
        <w:t>a survey conducted by the Census Bureau.</w:t>
      </w:r>
      <w:r w:rsidR="00287A40" w:rsidRPr="00287A40">
        <w:rPr>
          <w:color w:val="000000"/>
          <w:sz w:val="24"/>
          <w:szCs w:val="24"/>
        </w:rPr>
        <w:t xml:space="preserve"> </w:t>
      </w:r>
      <w:r w:rsidR="005D6CF9">
        <w:rPr>
          <w:color w:val="000000"/>
          <w:sz w:val="24"/>
          <w:szCs w:val="24"/>
        </w:rPr>
        <w:t xml:space="preserve">You want to </w:t>
      </w:r>
      <w:r w:rsidR="000422DA">
        <w:rPr>
          <w:color w:val="000000"/>
          <w:sz w:val="24"/>
          <w:szCs w:val="24"/>
        </w:rPr>
        <w:t>know if your information is confidential</w:t>
      </w:r>
      <w:r w:rsidR="005D6CF9">
        <w:rPr>
          <w:color w:val="000000"/>
          <w:sz w:val="24"/>
          <w:szCs w:val="24"/>
        </w:rPr>
        <w:t xml:space="preserve"> when you respond to surveys conducted by the Census Bureau. Find information about this on the Census website.</w:t>
      </w:r>
      <w:r w:rsidR="00002440" w:rsidRPr="00002440">
        <w:rPr>
          <w:color w:val="000000"/>
          <w:sz w:val="24"/>
          <w:szCs w:val="24"/>
        </w:rPr>
        <w:t xml:space="preserve"> </w:t>
      </w:r>
      <w:r w:rsidR="00190C03">
        <w:rPr>
          <w:color w:val="000000"/>
          <w:sz w:val="24"/>
          <w:szCs w:val="24"/>
        </w:rPr>
        <w:t>Take a moment to read th</w:t>
      </w:r>
      <w:r w:rsidR="00CC363C">
        <w:rPr>
          <w:color w:val="000000"/>
          <w:sz w:val="24"/>
          <w:szCs w:val="24"/>
        </w:rPr>
        <w:t>e</w:t>
      </w:r>
      <w:r w:rsidR="00190C03">
        <w:rPr>
          <w:color w:val="000000"/>
          <w:sz w:val="24"/>
          <w:szCs w:val="24"/>
        </w:rPr>
        <w:t xml:space="preserve"> page</w:t>
      </w:r>
      <w:r w:rsidR="00CC363C">
        <w:rPr>
          <w:color w:val="000000"/>
          <w:sz w:val="24"/>
          <w:szCs w:val="24"/>
        </w:rPr>
        <w:t xml:space="preserve"> with this information</w:t>
      </w:r>
      <w:r w:rsidR="00190C03">
        <w:rPr>
          <w:color w:val="000000"/>
          <w:sz w:val="24"/>
          <w:szCs w:val="24"/>
        </w:rPr>
        <w:t xml:space="preserve">. </w:t>
      </w:r>
      <w:r w:rsidR="00002440" w:rsidRPr="00E90EDE">
        <w:rPr>
          <w:color w:val="000000"/>
          <w:sz w:val="24"/>
          <w:szCs w:val="24"/>
        </w:rPr>
        <w:t xml:space="preserve">After you have </w:t>
      </w:r>
      <w:r w:rsidR="00002440">
        <w:rPr>
          <w:color w:val="000000"/>
          <w:sz w:val="24"/>
          <w:szCs w:val="24"/>
        </w:rPr>
        <w:t>found</w:t>
      </w:r>
      <w:r w:rsidR="00190C03">
        <w:rPr>
          <w:color w:val="000000"/>
          <w:sz w:val="24"/>
          <w:szCs w:val="24"/>
        </w:rPr>
        <w:t xml:space="preserve"> and read</w:t>
      </w:r>
      <w:r w:rsidR="00BF5981">
        <w:rPr>
          <w:color w:val="000000"/>
          <w:sz w:val="24"/>
          <w:szCs w:val="24"/>
        </w:rPr>
        <w:t xml:space="preserve"> this</w:t>
      </w:r>
      <w:r w:rsidR="00002440">
        <w:rPr>
          <w:color w:val="000000"/>
          <w:sz w:val="24"/>
          <w:szCs w:val="24"/>
        </w:rPr>
        <w:t xml:space="preserve"> information</w:t>
      </w:r>
      <w:r w:rsidR="00002440" w:rsidRPr="00E90EDE">
        <w:rPr>
          <w:color w:val="000000"/>
          <w:sz w:val="24"/>
          <w:szCs w:val="24"/>
        </w:rPr>
        <w:t xml:space="preserve">, select </w:t>
      </w:r>
      <w:r w:rsidR="005D7260">
        <w:rPr>
          <w:color w:val="000000"/>
          <w:sz w:val="24"/>
          <w:szCs w:val="24"/>
        </w:rPr>
        <w:t>“</w:t>
      </w:r>
      <w:r w:rsidR="00002440" w:rsidRPr="00E90EDE">
        <w:rPr>
          <w:color w:val="000000"/>
          <w:sz w:val="24"/>
          <w:szCs w:val="24"/>
        </w:rPr>
        <w:t>Task Complete</w:t>
      </w:r>
      <w:r w:rsidR="005D7260">
        <w:rPr>
          <w:color w:val="000000"/>
          <w:sz w:val="24"/>
          <w:szCs w:val="24"/>
        </w:rPr>
        <w:t>”</w:t>
      </w:r>
      <w:r w:rsidR="00002440" w:rsidRPr="00E90EDE">
        <w:rPr>
          <w:color w:val="000000"/>
          <w:sz w:val="24"/>
          <w:szCs w:val="24"/>
        </w:rPr>
        <w:t xml:space="preserve"> on the upper right.</w:t>
      </w:r>
    </w:p>
    <w:p w:rsidR="00060B1E" w:rsidRDefault="00035A44" w:rsidP="00C442FF">
      <w:pPr>
        <w:pStyle w:val="ListParagraph"/>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Follow-up questions:</w:t>
      </w:r>
      <w:r w:rsidR="00A30E80">
        <w:rPr>
          <w:color w:val="000000"/>
          <w:sz w:val="24"/>
          <w:szCs w:val="24"/>
        </w:rPr>
        <w:t xml:space="preserve"> </w:t>
      </w:r>
    </w:p>
    <w:p w:rsidR="00E703F1" w:rsidRDefault="00E703F1" w:rsidP="00B50340">
      <w:pPr>
        <w:pStyle w:val="ListParagraph"/>
        <w:numPr>
          <w:ilvl w:val="1"/>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 xml:space="preserve">Based on </w:t>
      </w:r>
      <w:r w:rsidR="008D5B0B">
        <w:rPr>
          <w:color w:val="000000"/>
          <w:sz w:val="24"/>
          <w:szCs w:val="24"/>
        </w:rPr>
        <w:t>what</w:t>
      </w:r>
      <w:r>
        <w:rPr>
          <w:color w:val="000000"/>
          <w:sz w:val="24"/>
          <w:szCs w:val="24"/>
        </w:rPr>
        <w:t xml:space="preserve"> you found, </w:t>
      </w:r>
      <w:r w:rsidR="00C67CE2">
        <w:rPr>
          <w:color w:val="000000"/>
          <w:sz w:val="24"/>
          <w:szCs w:val="24"/>
        </w:rPr>
        <w:t xml:space="preserve">is your information kept confidential when you respond to surveys conducted by the Census Bureau? </w:t>
      </w:r>
      <w:r w:rsidR="00A43078">
        <w:rPr>
          <w:color w:val="000000"/>
          <w:sz w:val="24"/>
          <w:szCs w:val="24"/>
        </w:rPr>
        <w:t>If so, h</w:t>
      </w:r>
      <w:r w:rsidR="00C67CE2">
        <w:rPr>
          <w:color w:val="000000"/>
          <w:sz w:val="24"/>
          <w:szCs w:val="24"/>
        </w:rPr>
        <w:t xml:space="preserve">ow is it kept confidential? </w:t>
      </w:r>
      <w:r>
        <w:rPr>
          <w:color w:val="000000"/>
          <w:sz w:val="24"/>
          <w:szCs w:val="24"/>
        </w:rPr>
        <w:t xml:space="preserve">If you could not find information on this topic, you may leave this question blank. </w:t>
      </w:r>
      <w:r w:rsidRPr="00B50340">
        <w:rPr>
          <w:color w:val="000000"/>
          <w:sz w:val="24"/>
          <w:szCs w:val="24"/>
        </w:rPr>
        <w:t>[open-ended box with 500 characters max]</w:t>
      </w:r>
    </w:p>
    <w:p w:rsidR="001B2E5A" w:rsidRDefault="001B2E5A" w:rsidP="001B2E5A">
      <w:pPr>
        <w:pStyle w:val="ListParagraph"/>
        <w:numPr>
          <w:ilvl w:val="1"/>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How easy or difficult was it to find information</w:t>
      </w:r>
      <w:r w:rsidR="00E35D34">
        <w:rPr>
          <w:color w:val="000000"/>
          <w:sz w:val="24"/>
          <w:szCs w:val="24"/>
        </w:rPr>
        <w:t xml:space="preserve"> on this topic</w:t>
      </w:r>
      <w:r>
        <w:rPr>
          <w:color w:val="000000"/>
          <w:sz w:val="24"/>
          <w:szCs w:val="24"/>
        </w:rPr>
        <w:t>?</w:t>
      </w:r>
    </w:p>
    <w:p w:rsidR="00EA04D9" w:rsidRDefault="00EA04D9" w:rsidP="00EA04D9">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Very difficult</w:t>
      </w:r>
    </w:p>
    <w:p w:rsidR="00EA04D9" w:rsidRDefault="00EA04D9" w:rsidP="00EA04D9">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Somewhat difficult</w:t>
      </w:r>
    </w:p>
    <w:p w:rsidR="00EA04D9" w:rsidRDefault="00EA04D9" w:rsidP="00EA04D9">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Neither difficult nor easy</w:t>
      </w:r>
    </w:p>
    <w:p w:rsidR="00EA04D9" w:rsidRDefault="00EA04D9" w:rsidP="00EA04D9">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Somewhat easy</w:t>
      </w:r>
    </w:p>
    <w:p w:rsidR="00EA04D9" w:rsidRPr="00B50340" w:rsidRDefault="00EA04D9" w:rsidP="00EA04D9">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Very easy</w:t>
      </w:r>
    </w:p>
    <w:p w:rsidR="00B50340" w:rsidRDefault="00A30E80" w:rsidP="00B50340">
      <w:pPr>
        <w:pStyle w:val="ListParagraph"/>
        <w:numPr>
          <w:ilvl w:val="1"/>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sidRPr="00A30E80">
        <w:rPr>
          <w:color w:val="000000"/>
          <w:sz w:val="24"/>
          <w:szCs w:val="24"/>
        </w:rPr>
        <w:t xml:space="preserve">Please read the following statement. In your own words, what is this message saying?: </w:t>
      </w:r>
      <w:r w:rsidR="00B816BA">
        <w:rPr>
          <w:color w:val="000000"/>
          <w:sz w:val="24"/>
          <w:szCs w:val="24"/>
        </w:rPr>
        <w:t>“</w:t>
      </w:r>
      <w:r w:rsidR="007559C8" w:rsidRPr="00A30E80">
        <w:rPr>
          <w:color w:val="000000"/>
          <w:sz w:val="24"/>
          <w:szCs w:val="24"/>
        </w:rPr>
        <w:t>We collect data for statistical purposes only.  We combine your responses with information from other households or businesses to produce statistics, which never identify your household or business. Your information is CONFIDENTIAL.  We n</w:t>
      </w:r>
      <w:r w:rsidR="00B816BA">
        <w:rPr>
          <w:color w:val="000000"/>
          <w:sz w:val="24"/>
          <w:szCs w:val="24"/>
        </w:rPr>
        <w:t>ever identify you individually.”</w:t>
      </w:r>
      <w:r w:rsidR="00B50340">
        <w:rPr>
          <w:color w:val="000000"/>
          <w:sz w:val="24"/>
          <w:szCs w:val="24"/>
        </w:rPr>
        <w:t xml:space="preserve"> </w:t>
      </w:r>
      <w:r w:rsidR="00B50340" w:rsidRPr="00B50340">
        <w:rPr>
          <w:color w:val="000000"/>
          <w:sz w:val="24"/>
          <w:szCs w:val="24"/>
        </w:rPr>
        <w:t>[open-ended box with 500 characters max]</w:t>
      </w:r>
    </w:p>
    <w:p w:rsidR="001F71F9" w:rsidRDefault="001F71F9" w:rsidP="001F71F9">
      <w:p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rsidR="00DE2EDD" w:rsidRDefault="00DE2EDD" w:rsidP="00DE2EDD">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olor w:val="000000"/>
          <w:sz w:val="24"/>
          <w:szCs w:val="24"/>
        </w:rPr>
      </w:pPr>
      <w:r w:rsidRPr="00DE2EDD">
        <w:rPr>
          <w:rFonts w:asciiTheme="minorHAnsi" w:hAnsiTheme="minorHAnsi"/>
          <w:color w:val="000000"/>
          <w:sz w:val="24"/>
          <w:szCs w:val="24"/>
        </w:rPr>
        <w:t>Task 2:</w:t>
      </w:r>
    </w:p>
    <w:p w:rsidR="00DE2EDD" w:rsidRDefault="00DE2EDD" w:rsidP="00DE2EDD">
      <w:pPr>
        <w:pStyle w:val="ListParagraph"/>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 xml:space="preserve">Website presented: </w:t>
      </w:r>
      <w:hyperlink r:id="rId8" w:history="1">
        <w:r w:rsidRPr="001F6AA1">
          <w:rPr>
            <w:rStyle w:val="Hyperlink"/>
            <w:sz w:val="24"/>
            <w:szCs w:val="24"/>
          </w:rPr>
          <w:t>http://census.gov/</w:t>
        </w:r>
      </w:hyperlink>
      <w:r>
        <w:rPr>
          <w:color w:val="000000"/>
          <w:sz w:val="24"/>
          <w:szCs w:val="24"/>
        </w:rPr>
        <w:t xml:space="preserve"> </w:t>
      </w:r>
    </w:p>
    <w:p w:rsidR="00DE2EDD" w:rsidRDefault="00DE2EDD" w:rsidP="00B9569A">
      <w:pPr>
        <w:pStyle w:val="ListParagraph"/>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 xml:space="preserve">Task: </w:t>
      </w:r>
      <w:r w:rsidR="0069115C">
        <w:rPr>
          <w:color w:val="000000"/>
          <w:sz w:val="24"/>
          <w:szCs w:val="24"/>
        </w:rPr>
        <w:t>Pretend the</w:t>
      </w:r>
      <w:r w:rsidR="00634BF5" w:rsidRPr="00287A40">
        <w:rPr>
          <w:color w:val="000000"/>
          <w:sz w:val="24"/>
          <w:szCs w:val="24"/>
        </w:rPr>
        <w:t xml:space="preserve"> letter </w:t>
      </w:r>
      <w:r w:rsidR="00FF7B61">
        <w:rPr>
          <w:color w:val="000000"/>
          <w:sz w:val="24"/>
          <w:szCs w:val="24"/>
        </w:rPr>
        <w:t xml:space="preserve">you received </w:t>
      </w:r>
      <w:r w:rsidR="00634BF5" w:rsidRPr="00287A40">
        <w:rPr>
          <w:color w:val="000000"/>
          <w:sz w:val="24"/>
          <w:szCs w:val="24"/>
        </w:rPr>
        <w:t>mentioned a law called Title 13. Find out more information about Title 13 on the Census website.</w:t>
      </w:r>
      <w:r w:rsidR="00634BF5" w:rsidRPr="00002440">
        <w:rPr>
          <w:color w:val="000000"/>
          <w:sz w:val="24"/>
          <w:szCs w:val="24"/>
        </w:rPr>
        <w:t xml:space="preserve"> </w:t>
      </w:r>
      <w:r w:rsidR="00715931">
        <w:rPr>
          <w:color w:val="000000"/>
          <w:sz w:val="24"/>
          <w:szCs w:val="24"/>
        </w:rPr>
        <w:t xml:space="preserve">Take a moment to read the page with </w:t>
      </w:r>
      <w:r w:rsidR="00715931">
        <w:rPr>
          <w:color w:val="000000"/>
          <w:sz w:val="24"/>
          <w:szCs w:val="24"/>
        </w:rPr>
        <w:lastRenderedPageBreak/>
        <w:t xml:space="preserve">this information. </w:t>
      </w:r>
      <w:r w:rsidR="00715931" w:rsidRPr="00E90EDE">
        <w:rPr>
          <w:color w:val="000000"/>
          <w:sz w:val="24"/>
          <w:szCs w:val="24"/>
        </w:rPr>
        <w:t xml:space="preserve">After you have </w:t>
      </w:r>
      <w:r w:rsidR="00715931">
        <w:rPr>
          <w:color w:val="000000"/>
          <w:sz w:val="24"/>
          <w:szCs w:val="24"/>
        </w:rPr>
        <w:t>found and read this information</w:t>
      </w:r>
      <w:r w:rsidR="00715931" w:rsidRPr="00E90EDE">
        <w:rPr>
          <w:color w:val="000000"/>
          <w:sz w:val="24"/>
          <w:szCs w:val="24"/>
        </w:rPr>
        <w:t xml:space="preserve">, select </w:t>
      </w:r>
      <w:r w:rsidR="00715931">
        <w:rPr>
          <w:color w:val="000000"/>
          <w:sz w:val="24"/>
          <w:szCs w:val="24"/>
        </w:rPr>
        <w:t>“</w:t>
      </w:r>
      <w:r w:rsidR="00715931" w:rsidRPr="00E90EDE">
        <w:rPr>
          <w:color w:val="000000"/>
          <w:sz w:val="24"/>
          <w:szCs w:val="24"/>
        </w:rPr>
        <w:t>Task Complete</w:t>
      </w:r>
      <w:r w:rsidR="00715931">
        <w:rPr>
          <w:color w:val="000000"/>
          <w:sz w:val="24"/>
          <w:szCs w:val="24"/>
        </w:rPr>
        <w:t>”</w:t>
      </w:r>
      <w:r w:rsidR="00715931" w:rsidRPr="00E90EDE">
        <w:rPr>
          <w:color w:val="000000"/>
          <w:sz w:val="24"/>
          <w:szCs w:val="24"/>
        </w:rPr>
        <w:t xml:space="preserve"> on the upper right.</w:t>
      </w:r>
      <w:r w:rsidR="00715931">
        <w:rPr>
          <w:color w:val="000000"/>
          <w:sz w:val="24"/>
          <w:szCs w:val="24"/>
        </w:rPr>
        <w:t xml:space="preserve"> </w:t>
      </w:r>
    </w:p>
    <w:p w:rsidR="00DE2EDD" w:rsidRDefault="00DE2EDD" w:rsidP="00DE2EDD">
      <w:pPr>
        <w:pStyle w:val="ListParagraph"/>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Follow-up questions:</w:t>
      </w:r>
    </w:p>
    <w:p w:rsidR="00317F01" w:rsidRDefault="00317F01" w:rsidP="00317F01">
      <w:pPr>
        <w:pStyle w:val="ListParagraph"/>
        <w:numPr>
          <w:ilvl w:val="1"/>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 xml:space="preserve">Based on what you found, </w:t>
      </w:r>
      <w:r w:rsidR="00392A96">
        <w:rPr>
          <w:color w:val="000000"/>
          <w:sz w:val="24"/>
          <w:szCs w:val="24"/>
        </w:rPr>
        <w:t>what is Title 13</w:t>
      </w:r>
      <w:r>
        <w:rPr>
          <w:color w:val="000000"/>
          <w:sz w:val="24"/>
          <w:szCs w:val="24"/>
        </w:rPr>
        <w:t xml:space="preserve">? </w:t>
      </w:r>
      <w:r w:rsidR="00392A96">
        <w:rPr>
          <w:color w:val="000000"/>
          <w:sz w:val="24"/>
          <w:szCs w:val="24"/>
        </w:rPr>
        <w:t xml:space="preserve">How is it relevant to you as </w:t>
      </w:r>
      <w:r w:rsidR="00882CF5">
        <w:rPr>
          <w:color w:val="000000"/>
          <w:sz w:val="24"/>
          <w:szCs w:val="24"/>
        </w:rPr>
        <w:t>someone responding to the</w:t>
      </w:r>
      <w:r w:rsidR="00392A96">
        <w:rPr>
          <w:color w:val="000000"/>
          <w:sz w:val="24"/>
          <w:szCs w:val="24"/>
        </w:rPr>
        <w:t xml:space="preserve"> survey</w:t>
      </w:r>
      <w:r w:rsidR="00882CF5">
        <w:rPr>
          <w:color w:val="000000"/>
          <w:sz w:val="24"/>
          <w:szCs w:val="24"/>
        </w:rPr>
        <w:t>?</w:t>
      </w:r>
      <w:r>
        <w:rPr>
          <w:color w:val="000000"/>
          <w:sz w:val="24"/>
          <w:szCs w:val="24"/>
        </w:rPr>
        <w:t xml:space="preserve"> If you could not find information on this topic, you may leave this question blank. </w:t>
      </w:r>
      <w:r w:rsidRPr="00B50340">
        <w:rPr>
          <w:color w:val="000000"/>
          <w:sz w:val="24"/>
          <w:szCs w:val="24"/>
        </w:rPr>
        <w:t>[open-ended box with 500 characters max]</w:t>
      </w:r>
    </w:p>
    <w:p w:rsidR="00317F01" w:rsidRDefault="00317F01" w:rsidP="00317F01">
      <w:pPr>
        <w:pStyle w:val="ListParagraph"/>
        <w:numPr>
          <w:ilvl w:val="1"/>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How easy or difficult was it to find information on this topic?</w:t>
      </w:r>
    </w:p>
    <w:p w:rsidR="00317F01" w:rsidRDefault="00317F01" w:rsidP="00317F01">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Very difficult</w:t>
      </w:r>
    </w:p>
    <w:p w:rsidR="00317F01" w:rsidRDefault="00317F01" w:rsidP="00317F01">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Somewhat difficult</w:t>
      </w:r>
    </w:p>
    <w:p w:rsidR="00317F01" w:rsidRDefault="00317F01" w:rsidP="00317F01">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Neither difficult nor easy</w:t>
      </w:r>
    </w:p>
    <w:p w:rsidR="00317F01" w:rsidRDefault="00317F01" w:rsidP="00317F01">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Somewhat easy</w:t>
      </w:r>
    </w:p>
    <w:p w:rsidR="00317F01" w:rsidRPr="00B50340" w:rsidRDefault="00317F01" w:rsidP="00317F01">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Very easy</w:t>
      </w:r>
    </w:p>
    <w:p w:rsidR="00317F01" w:rsidRDefault="00317F01" w:rsidP="005B4E93">
      <w:pPr>
        <w:pStyle w:val="ListParagraph"/>
        <w:numPr>
          <w:ilvl w:val="1"/>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sidRPr="00A30E80">
        <w:rPr>
          <w:color w:val="000000"/>
          <w:sz w:val="24"/>
          <w:szCs w:val="24"/>
        </w:rPr>
        <w:t xml:space="preserve">In your own words, what is this message saying?: </w:t>
      </w:r>
      <w:r>
        <w:rPr>
          <w:color w:val="000000"/>
          <w:sz w:val="24"/>
          <w:szCs w:val="24"/>
        </w:rPr>
        <w:t>“</w:t>
      </w:r>
      <w:r w:rsidR="005B4E93" w:rsidRPr="005B4E93">
        <w:rPr>
          <w:color w:val="000000"/>
          <w:sz w:val="24"/>
          <w:szCs w:val="24"/>
        </w:rPr>
        <w:t>Census Bureau employees are sworn to protect confidentiality. People sworn to uphold Title 13 are legally required to maintain the confidentiality of your data. Every person with access to your data is sworn for life to protect your information and understands that the penalties for violating this law are applicable for a lifetime.</w:t>
      </w:r>
      <w:r>
        <w:rPr>
          <w:color w:val="000000"/>
          <w:sz w:val="24"/>
          <w:szCs w:val="24"/>
        </w:rPr>
        <w:t xml:space="preserve">” </w:t>
      </w:r>
      <w:r w:rsidRPr="00B50340">
        <w:rPr>
          <w:color w:val="000000"/>
          <w:sz w:val="24"/>
          <w:szCs w:val="24"/>
        </w:rPr>
        <w:t>[open-ended box with 500 characters max]</w:t>
      </w:r>
    </w:p>
    <w:p w:rsidR="00317F01" w:rsidRDefault="00317F01" w:rsidP="000843E8">
      <w:p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rsidR="00F8468B" w:rsidRDefault="00F8468B" w:rsidP="00F8468B">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olor w:val="000000"/>
          <w:sz w:val="24"/>
          <w:szCs w:val="24"/>
        </w:rPr>
      </w:pPr>
      <w:r>
        <w:rPr>
          <w:rFonts w:asciiTheme="minorHAnsi" w:hAnsiTheme="minorHAnsi"/>
          <w:color w:val="000000"/>
          <w:sz w:val="24"/>
          <w:szCs w:val="24"/>
        </w:rPr>
        <w:t xml:space="preserve">Task </w:t>
      </w:r>
      <w:r w:rsidR="00C95BFB">
        <w:rPr>
          <w:rFonts w:asciiTheme="minorHAnsi" w:hAnsiTheme="minorHAnsi"/>
          <w:color w:val="000000"/>
          <w:sz w:val="24"/>
          <w:szCs w:val="24"/>
        </w:rPr>
        <w:t>3</w:t>
      </w:r>
      <w:r>
        <w:rPr>
          <w:rFonts w:asciiTheme="minorHAnsi" w:hAnsiTheme="minorHAnsi"/>
          <w:color w:val="000000"/>
          <w:sz w:val="24"/>
          <w:szCs w:val="24"/>
        </w:rPr>
        <w:t>:</w:t>
      </w:r>
    </w:p>
    <w:p w:rsidR="00F8468B" w:rsidRDefault="00F8468B" w:rsidP="00F8468B">
      <w:pPr>
        <w:pStyle w:val="ListParagraph"/>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 xml:space="preserve">Website presented: </w:t>
      </w:r>
      <w:hyperlink r:id="rId9" w:history="1">
        <w:r w:rsidRPr="001F6AA1">
          <w:rPr>
            <w:rStyle w:val="Hyperlink"/>
            <w:sz w:val="24"/>
            <w:szCs w:val="24"/>
          </w:rPr>
          <w:t>http://census.gov/programs-surveys/acs/</w:t>
        </w:r>
      </w:hyperlink>
      <w:r>
        <w:rPr>
          <w:color w:val="000000"/>
          <w:sz w:val="24"/>
          <w:szCs w:val="24"/>
        </w:rPr>
        <w:t xml:space="preserve"> </w:t>
      </w:r>
    </w:p>
    <w:p w:rsidR="00F8468B" w:rsidRDefault="00F8468B" w:rsidP="00F8468B">
      <w:pPr>
        <w:pStyle w:val="ListParagraph"/>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 xml:space="preserve">Task: Pretend that </w:t>
      </w:r>
      <w:r w:rsidR="00AF7F64">
        <w:rPr>
          <w:color w:val="000000"/>
          <w:sz w:val="24"/>
          <w:szCs w:val="24"/>
        </w:rPr>
        <w:t>the letter you received asked you to participate in the American Community Survey (ACS).</w:t>
      </w:r>
      <w:r w:rsidRPr="00287A40">
        <w:rPr>
          <w:color w:val="000000"/>
          <w:sz w:val="24"/>
          <w:szCs w:val="24"/>
        </w:rPr>
        <w:t xml:space="preserve"> </w:t>
      </w:r>
      <w:r>
        <w:rPr>
          <w:color w:val="000000"/>
          <w:sz w:val="24"/>
          <w:szCs w:val="24"/>
        </w:rPr>
        <w:t xml:space="preserve">You want to know </w:t>
      </w:r>
      <w:r w:rsidR="00611BC0">
        <w:rPr>
          <w:color w:val="000000"/>
          <w:sz w:val="24"/>
          <w:szCs w:val="24"/>
        </w:rPr>
        <w:t>why you were selected for the ACS</w:t>
      </w:r>
      <w:r>
        <w:rPr>
          <w:color w:val="000000"/>
          <w:sz w:val="24"/>
          <w:szCs w:val="24"/>
        </w:rPr>
        <w:t>. Find information about this on the Census website.</w:t>
      </w:r>
      <w:r w:rsidRPr="00002440">
        <w:rPr>
          <w:color w:val="000000"/>
          <w:sz w:val="24"/>
          <w:szCs w:val="24"/>
        </w:rPr>
        <w:t xml:space="preserve"> </w:t>
      </w:r>
      <w:r>
        <w:rPr>
          <w:color w:val="000000"/>
          <w:sz w:val="24"/>
          <w:szCs w:val="24"/>
        </w:rPr>
        <w:t xml:space="preserve">Take a moment to read this page. </w:t>
      </w:r>
      <w:r w:rsidRPr="00E90EDE">
        <w:rPr>
          <w:color w:val="000000"/>
          <w:sz w:val="24"/>
          <w:szCs w:val="24"/>
        </w:rPr>
        <w:t xml:space="preserve">After you have </w:t>
      </w:r>
      <w:r>
        <w:rPr>
          <w:color w:val="000000"/>
          <w:sz w:val="24"/>
          <w:szCs w:val="24"/>
        </w:rPr>
        <w:t>found and read this information</w:t>
      </w:r>
      <w:r w:rsidRPr="00E90EDE">
        <w:rPr>
          <w:color w:val="000000"/>
          <w:sz w:val="24"/>
          <w:szCs w:val="24"/>
        </w:rPr>
        <w:t xml:space="preserve">, select </w:t>
      </w:r>
      <w:r>
        <w:rPr>
          <w:color w:val="000000"/>
          <w:sz w:val="24"/>
          <w:szCs w:val="24"/>
        </w:rPr>
        <w:t>“</w:t>
      </w:r>
      <w:r w:rsidRPr="00E90EDE">
        <w:rPr>
          <w:color w:val="000000"/>
          <w:sz w:val="24"/>
          <w:szCs w:val="24"/>
        </w:rPr>
        <w:t>Task Complete</w:t>
      </w:r>
      <w:r>
        <w:rPr>
          <w:color w:val="000000"/>
          <w:sz w:val="24"/>
          <w:szCs w:val="24"/>
        </w:rPr>
        <w:t>”</w:t>
      </w:r>
      <w:r w:rsidRPr="00E90EDE">
        <w:rPr>
          <w:color w:val="000000"/>
          <w:sz w:val="24"/>
          <w:szCs w:val="24"/>
        </w:rPr>
        <w:t xml:space="preserve"> on the upper right.</w:t>
      </w:r>
    </w:p>
    <w:p w:rsidR="00882CF5" w:rsidRDefault="00F8468B" w:rsidP="00F8468B">
      <w:pPr>
        <w:pStyle w:val="ListParagraph"/>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 xml:space="preserve">Follow-up questions: </w:t>
      </w:r>
    </w:p>
    <w:p w:rsidR="00882CF5" w:rsidRDefault="00882CF5" w:rsidP="00882CF5">
      <w:pPr>
        <w:pStyle w:val="ListParagraph"/>
        <w:numPr>
          <w:ilvl w:val="1"/>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 xml:space="preserve">Based on what you found, </w:t>
      </w:r>
      <w:r w:rsidR="00611BC0">
        <w:rPr>
          <w:color w:val="000000"/>
          <w:sz w:val="24"/>
          <w:szCs w:val="24"/>
        </w:rPr>
        <w:t xml:space="preserve">how would you have been selected for </w:t>
      </w:r>
      <w:r w:rsidR="004040C0">
        <w:rPr>
          <w:color w:val="000000"/>
          <w:sz w:val="24"/>
          <w:szCs w:val="24"/>
        </w:rPr>
        <w:t>the American Community Survey (ACS)</w:t>
      </w:r>
      <w:r>
        <w:rPr>
          <w:color w:val="000000"/>
          <w:sz w:val="24"/>
          <w:szCs w:val="24"/>
        </w:rPr>
        <w:t xml:space="preserve">? If you could not find information on this topic, you may leave this question blank. </w:t>
      </w:r>
      <w:r w:rsidRPr="00B50340">
        <w:rPr>
          <w:color w:val="000000"/>
          <w:sz w:val="24"/>
          <w:szCs w:val="24"/>
        </w:rPr>
        <w:t>[open-ended box with 500 characters max]</w:t>
      </w:r>
    </w:p>
    <w:p w:rsidR="00882CF5" w:rsidRDefault="00882CF5" w:rsidP="00882CF5">
      <w:pPr>
        <w:pStyle w:val="ListParagraph"/>
        <w:numPr>
          <w:ilvl w:val="1"/>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How easy or difficult was it to find information on this topic?</w:t>
      </w:r>
    </w:p>
    <w:p w:rsidR="00882CF5" w:rsidRDefault="00882CF5" w:rsidP="00882CF5">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Very difficult</w:t>
      </w:r>
    </w:p>
    <w:p w:rsidR="00882CF5" w:rsidRDefault="00882CF5" w:rsidP="00882CF5">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Somewhat difficult</w:t>
      </w:r>
    </w:p>
    <w:p w:rsidR="00882CF5" w:rsidRDefault="00882CF5" w:rsidP="00882CF5">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Neither difficult nor easy</w:t>
      </w:r>
    </w:p>
    <w:p w:rsidR="00882CF5" w:rsidRDefault="00882CF5" w:rsidP="00882CF5">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Somewhat easy</w:t>
      </w:r>
    </w:p>
    <w:p w:rsidR="00882CF5" w:rsidRPr="00B50340" w:rsidRDefault="00882CF5" w:rsidP="00882CF5">
      <w:pPr>
        <w:pStyle w:val="ListParagraph"/>
        <w:numPr>
          <w:ilvl w:val="2"/>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Pr>
          <w:color w:val="000000"/>
          <w:sz w:val="24"/>
          <w:szCs w:val="24"/>
        </w:rPr>
        <w:t>Very easy</w:t>
      </w:r>
    </w:p>
    <w:p w:rsidR="00F8468B" w:rsidRDefault="00F8468B" w:rsidP="00611BC0">
      <w:pPr>
        <w:pStyle w:val="ListParagraph"/>
        <w:numPr>
          <w:ilvl w:val="1"/>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sidRPr="00A30E80">
        <w:rPr>
          <w:color w:val="000000"/>
          <w:sz w:val="24"/>
          <w:szCs w:val="24"/>
        </w:rPr>
        <w:t>Please read the following statement. In your own words, what is this message saying?: "</w:t>
      </w:r>
      <w:r w:rsidR="00611BC0" w:rsidRPr="00611BC0">
        <w:rPr>
          <w:color w:val="000000"/>
          <w:sz w:val="24"/>
          <w:szCs w:val="24"/>
        </w:rPr>
        <w:t>Your address was selected as a part of a sample and represents thousands of other households like yours.</w:t>
      </w:r>
      <w:r w:rsidRPr="00963215">
        <w:rPr>
          <w:color w:val="000000"/>
          <w:sz w:val="24"/>
          <w:szCs w:val="24"/>
        </w:rPr>
        <w:t xml:space="preserve">" </w:t>
      </w:r>
      <w:r w:rsidR="00844DCF" w:rsidRPr="00B50340">
        <w:rPr>
          <w:color w:val="000000"/>
          <w:sz w:val="24"/>
          <w:szCs w:val="24"/>
        </w:rPr>
        <w:t>[open-ended box with 500 characters max]</w:t>
      </w:r>
    </w:p>
    <w:p w:rsidR="00F8468B" w:rsidRDefault="00F8468B" w:rsidP="001E6923">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olor w:val="000000"/>
          <w:sz w:val="24"/>
          <w:szCs w:val="24"/>
        </w:rPr>
      </w:pPr>
    </w:p>
    <w:p w:rsidR="00035A44" w:rsidRPr="00004D81" w:rsidRDefault="0064185A" w:rsidP="00035A44">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olor w:val="000000"/>
          <w:sz w:val="24"/>
          <w:szCs w:val="24"/>
          <w:u w:val="single"/>
        </w:rPr>
      </w:pPr>
      <w:r w:rsidRPr="00004D81">
        <w:rPr>
          <w:rFonts w:asciiTheme="minorHAnsi" w:hAnsiTheme="minorHAnsi"/>
          <w:color w:val="000000"/>
          <w:sz w:val="24"/>
          <w:szCs w:val="24"/>
          <w:u w:val="single"/>
        </w:rPr>
        <w:t>Additional Questions</w:t>
      </w:r>
    </w:p>
    <w:p w:rsidR="0064185A" w:rsidRDefault="0064185A" w:rsidP="00035A44">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olor w:val="000000"/>
          <w:sz w:val="24"/>
          <w:szCs w:val="24"/>
        </w:rPr>
      </w:pPr>
    </w:p>
    <w:p w:rsidR="0064185A" w:rsidRPr="00BE3FB3" w:rsidRDefault="0064185A" w:rsidP="00004D81">
      <w:pPr>
        <w:ind w:left="360"/>
        <w:rPr>
          <w:rFonts w:asciiTheme="minorHAnsi" w:hAnsiTheme="minorHAnsi"/>
          <w:sz w:val="24"/>
          <w:szCs w:val="24"/>
        </w:rPr>
      </w:pPr>
      <w:r w:rsidRPr="00BE3FB3">
        <w:rPr>
          <w:rFonts w:asciiTheme="minorHAnsi" w:hAnsiTheme="minorHAnsi"/>
          <w:sz w:val="24"/>
          <w:szCs w:val="24"/>
        </w:rPr>
        <w:t>What type of device are you using to participate in this study?</w:t>
      </w:r>
    </w:p>
    <w:p w:rsidR="0064185A" w:rsidRPr="00BE3FB3" w:rsidRDefault="0064185A" w:rsidP="00004D81">
      <w:pPr>
        <w:pStyle w:val="ListParagraph"/>
        <w:numPr>
          <w:ilvl w:val="0"/>
          <w:numId w:val="5"/>
        </w:numPr>
        <w:ind w:left="1080"/>
        <w:rPr>
          <w:sz w:val="24"/>
          <w:szCs w:val="24"/>
        </w:rPr>
      </w:pPr>
      <w:r w:rsidRPr="00BE3FB3">
        <w:rPr>
          <w:sz w:val="24"/>
          <w:szCs w:val="24"/>
        </w:rPr>
        <w:t>PC (desktop or laptop)</w:t>
      </w:r>
    </w:p>
    <w:p w:rsidR="0064185A" w:rsidRPr="00BE3FB3" w:rsidRDefault="0064185A" w:rsidP="00004D81">
      <w:pPr>
        <w:pStyle w:val="ListParagraph"/>
        <w:numPr>
          <w:ilvl w:val="0"/>
          <w:numId w:val="5"/>
        </w:numPr>
        <w:ind w:left="1080"/>
        <w:rPr>
          <w:sz w:val="24"/>
          <w:szCs w:val="24"/>
        </w:rPr>
      </w:pPr>
      <w:r w:rsidRPr="00BE3FB3">
        <w:rPr>
          <w:sz w:val="24"/>
          <w:szCs w:val="24"/>
        </w:rPr>
        <w:lastRenderedPageBreak/>
        <w:t xml:space="preserve">Tablet </w:t>
      </w:r>
    </w:p>
    <w:p w:rsidR="0064185A" w:rsidRPr="00BE3FB3" w:rsidRDefault="0064185A" w:rsidP="00004D81">
      <w:pPr>
        <w:pStyle w:val="ListParagraph"/>
        <w:numPr>
          <w:ilvl w:val="0"/>
          <w:numId w:val="5"/>
        </w:numPr>
        <w:ind w:left="1080"/>
        <w:rPr>
          <w:sz w:val="24"/>
          <w:szCs w:val="24"/>
        </w:rPr>
      </w:pPr>
      <w:r w:rsidRPr="00BE3FB3">
        <w:rPr>
          <w:sz w:val="24"/>
          <w:szCs w:val="24"/>
        </w:rPr>
        <w:t>Smartphone</w:t>
      </w:r>
    </w:p>
    <w:p w:rsidR="0064185A" w:rsidRPr="00BE3FB3" w:rsidRDefault="0064185A" w:rsidP="00004D81">
      <w:pPr>
        <w:pStyle w:val="ListParagraph"/>
        <w:numPr>
          <w:ilvl w:val="0"/>
          <w:numId w:val="5"/>
        </w:numPr>
        <w:ind w:left="1080"/>
        <w:rPr>
          <w:sz w:val="24"/>
          <w:szCs w:val="24"/>
        </w:rPr>
      </w:pPr>
      <w:r w:rsidRPr="00BE3FB3">
        <w:rPr>
          <w:sz w:val="24"/>
          <w:szCs w:val="24"/>
        </w:rPr>
        <w:t>Other</w:t>
      </w:r>
    </w:p>
    <w:p w:rsidR="0064185A" w:rsidRPr="00BE3FB3" w:rsidRDefault="0064185A" w:rsidP="00004D81">
      <w:pPr>
        <w:tabs>
          <w:tab w:val="left" w:pos="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olor w:val="000000"/>
          <w:sz w:val="24"/>
          <w:szCs w:val="24"/>
        </w:rPr>
      </w:pPr>
    </w:p>
    <w:p w:rsidR="00035A44" w:rsidRPr="00BE3FB3" w:rsidRDefault="00035A44" w:rsidP="00004D81">
      <w:pPr>
        <w:tabs>
          <w:tab w:val="left" w:pos="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olor w:val="000000"/>
          <w:sz w:val="24"/>
          <w:szCs w:val="24"/>
        </w:rPr>
      </w:pPr>
    </w:p>
    <w:p w:rsidR="00035A44" w:rsidRPr="00BE3FB3" w:rsidRDefault="00035A44" w:rsidP="00004D81">
      <w:pPr>
        <w:tabs>
          <w:tab w:val="left" w:pos="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olor w:val="000000"/>
          <w:sz w:val="24"/>
          <w:szCs w:val="24"/>
        </w:rPr>
      </w:pPr>
      <w:r w:rsidRPr="00BE3FB3">
        <w:rPr>
          <w:rFonts w:asciiTheme="minorHAnsi" w:hAnsiTheme="minorHAnsi"/>
          <w:color w:val="000000"/>
          <w:sz w:val="24"/>
          <w:szCs w:val="24"/>
        </w:rPr>
        <w:t xml:space="preserve">Given </w:t>
      </w:r>
      <w:r w:rsidR="0064185A" w:rsidRPr="00BE3FB3">
        <w:rPr>
          <w:rFonts w:asciiTheme="minorHAnsi" w:hAnsiTheme="minorHAnsi"/>
          <w:color w:val="000000"/>
          <w:sz w:val="24"/>
          <w:szCs w:val="24"/>
        </w:rPr>
        <w:t>your</w:t>
      </w:r>
      <w:r w:rsidRPr="00BE3FB3">
        <w:rPr>
          <w:rFonts w:asciiTheme="minorHAnsi" w:hAnsiTheme="minorHAnsi"/>
          <w:color w:val="000000"/>
          <w:sz w:val="24"/>
          <w:szCs w:val="24"/>
        </w:rPr>
        <w:t xml:space="preserve"> experience </w:t>
      </w:r>
      <w:r w:rsidR="0064185A" w:rsidRPr="00BE3FB3">
        <w:rPr>
          <w:rFonts w:asciiTheme="minorHAnsi" w:hAnsiTheme="minorHAnsi"/>
          <w:color w:val="000000"/>
          <w:sz w:val="24"/>
          <w:szCs w:val="24"/>
        </w:rPr>
        <w:t>in this study, what is your overall opinion of the Census Bureau web</w:t>
      </w:r>
      <w:r w:rsidR="00BE3FB3" w:rsidRPr="00BE3FB3">
        <w:rPr>
          <w:rFonts w:asciiTheme="minorHAnsi" w:hAnsiTheme="minorHAnsi"/>
          <w:color w:val="000000"/>
          <w:sz w:val="24"/>
          <w:szCs w:val="24"/>
        </w:rPr>
        <w:t>page</w:t>
      </w:r>
      <w:r w:rsidRPr="00BE3FB3">
        <w:rPr>
          <w:rFonts w:asciiTheme="minorHAnsi" w:hAnsiTheme="minorHAnsi"/>
          <w:color w:val="000000"/>
          <w:sz w:val="24"/>
          <w:szCs w:val="24"/>
        </w:rPr>
        <w:t>?</w:t>
      </w:r>
    </w:p>
    <w:p w:rsidR="00035A44" w:rsidRDefault="00BE3FB3" w:rsidP="00004D81">
      <w:pPr>
        <w:pStyle w:val="ListParagraph"/>
        <w:numPr>
          <w:ilvl w:val="0"/>
          <w:numId w:val="6"/>
        </w:numPr>
        <w:tabs>
          <w:tab w:val="left" w:pos="0"/>
          <w:tab w:val="left" w:pos="1440"/>
          <w:tab w:val="left" w:pos="2160"/>
          <w:tab w:val="left" w:pos="2880"/>
          <w:tab w:val="left" w:pos="3600"/>
          <w:tab w:val="left" w:pos="4320"/>
          <w:tab w:val="left" w:pos="5040"/>
          <w:tab w:val="left" w:pos="5760"/>
          <w:tab w:val="left" w:pos="6480"/>
          <w:tab w:val="left" w:pos="7200"/>
          <w:tab w:val="left" w:pos="7920"/>
        </w:tabs>
        <w:ind w:left="1080"/>
        <w:rPr>
          <w:color w:val="000000"/>
          <w:sz w:val="24"/>
          <w:szCs w:val="24"/>
        </w:rPr>
      </w:pPr>
      <w:r>
        <w:rPr>
          <w:color w:val="000000"/>
          <w:sz w:val="24"/>
          <w:szCs w:val="24"/>
        </w:rPr>
        <w:t>Very favorable</w:t>
      </w:r>
    </w:p>
    <w:p w:rsidR="00BE3FB3" w:rsidRDefault="00BE3FB3" w:rsidP="00004D81">
      <w:pPr>
        <w:pStyle w:val="ListParagraph"/>
        <w:numPr>
          <w:ilvl w:val="0"/>
          <w:numId w:val="6"/>
        </w:numPr>
        <w:tabs>
          <w:tab w:val="left" w:pos="0"/>
          <w:tab w:val="left" w:pos="1440"/>
          <w:tab w:val="left" w:pos="2160"/>
          <w:tab w:val="left" w:pos="2880"/>
          <w:tab w:val="left" w:pos="3600"/>
          <w:tab w:val="left" w:pos="4320"/>
          <w:tab w:val="left" w:pos="5040"/>
          <w:tab w:val="left" w:pos="5760"/>
          <w:tab w:val="left" w:pos="6480"/>
          <w:tab w:val="left" w:pos="7200"/>
          <w:tab w:val="left" w:pos="7920"/>
        </w:tabs>
        <w:ind w:left="1080"/>
        <w:rPr>
          <w:color w:val="000000"/>
          <w:sz w:val="24"/>
          <w:szCs w:val="24"/>
        </w:rPr>
      </w:pPr>
      <w:r>
        <w:rPr>
          <w:color w:val="000000"/>
          <w:sz w:val="24"/>
          <w:szCs w:val="24"/>
        </w:rPr>
        <w:t>Somewhat favorable</w:t>
      </w:r>
    </w:p>
    <w:p w:rsidR="00BE3FB3" w:rsidRDefault="00BE3FB3" w:rsidP="00004D81">
      <w:pPr>
        <w:pStyle w:val="ListParagraph"/>
        <w:numPr>
          <w:ilvl w:val="0"/>
          <w:numId w:val="6"/>
        </w:numPr>
        <w:tabs>
          <w:tab w:val="left" w:pos="0"/>
          <w:tab w:val="left" w:pos="1440"/>
          <w:tab w:val="left" w:pos="2160"/>
          <w:tab w:val="left" w:pos="2880"/>
          <w:tab w:val="left" w:pos="3600"/>
          <w:tab w:val="left" w:pos="4320"/>
          <w:tab w:val="left" w:pos="5040"/>
          <w:tab w:val="left" w:pos="5760"/>
          <w:tab w:val="left" w:pos="6480"/>
          <w:tab w:val="left" w:pos="7200"/>
          <w:tab w:val="left" w:pos="7920"/>
        </w:tabs>
        <w:ind w:left="1080"/>
        <w:rPr>
          <w:color w:val="000000"/>
          <w:sz w:val="24"/>
          <w:szCs w:val="24"/>
        </w:rPr>
      </w:pPr>
      <w:r>
        <w:rPr>
          <w:color w:val="000000"/>
          <w:sz w:val="24"/>
          <w:szCs w:val="24"/>
        </w:rPr>
        <w:t>Neither favorable nor unfavorable</w:t>
      </w:r>
    </w:p>
    <w:p w:rsidR="00BE3FB3" w:rsidRDefault="00BE3FB3" w:rsidP="00004D81">
      <w:pPr>
        <w:pStyle w:val="ListParagraph"/>
        <w:numPr>
          <w:ilvl w:val="0"/>
          <w:numId w:val="6"/>
        </w:numPr>
        <w:tabs>
          <w:tab w:val="left" w:pos="0"/>
          <w:tab w:val="left" w:pos="1440"/>
          <w:tab w:val="left" w:pos="2160"/>
          <w:tab w:val="left" w:pos="2880"/>
          <w:tab w:val="left" w:pos="3600"/>
          <w:tab w:val="left" w:pos="4320"/>
          <w:tab w:val="left" w:pos="5040"/>
          <w:tab w:val="left" w:pos="5760"/>
          <w:tab w:val="left" w:pos="6480"/>
          <w:tab w:val="left" w:pos="7200"/>
          <w:tab w:val="left" w:pos="7920"/>
        </w:tabs>
        <w:ind w:left="1080"/>
        <w:rPr>
          <w:color w:val="000000"/>
          <w:sz w:val="24"/>
          <w:szCs w:val="24"/>
        </w:rPr>
      </w:pPr>
      <w:r>
        <w:rPr>
          <w:color w:val="000000"/>
          <w:sz w:val="24"/>
          <w:szCs w:val="24"/>
        </w:rPr>
        <w:t>Somewhat unfavorable</w:t>
      </w:r>
    </w:p>
    <w:p w:rsidR="00BE3FB3" w:rsidRDefault="00BE3FB3" w:rsidP="00004D81">
      <w:pPr>
        <w:pStyle w:val="ListParagraph"/>
        <w:numPr>
          <w:ilvl w:val="0"/>
          <w:numId w:val="6"/>
        </w:numPr>
        <w:tabs>
          <w:tab w:val="left" w:pos="0"/>
          <w:tab w:val="left" w:pos="1440"/>
          <w:tab w:val="left" w:pos="2160"/>
          <w:tab w:val="left" w:pos="2880"/>
          <w:tab w:val="left" w:pos="3600"/>
          <w:tab w:val="left" w:pos="4320"/>
          <w:tab w:val="left" w:pos="5040"/>
          <w:tab w:val="left" w:pos="5760"/>
          <w:tab w:val="left" w:pos="6480"/>
          <w:tab w:val="left" w:pos="7200"/>
          <w:tab w:val="left" w:pos="7920"/>
        </w:tabs>
        <w:ind w:left="1080"/>
        <w:rPr>
          <w:color w:val="000000"/>
          <w:sz w:val="24"/>
          <w:szCs w:val="24"/>
        </w:rPr>
      </w:pPr>
      <w:r>
        <w:rPr>
          <w:color w:val="000000"/>
          <w:sz w:val="24"/>
          <w:szCs w:val="24"/>
        </w:rPr>
        <w:t>Very unfavorable</w:t>
      </w:r>
    </w:p>
    <w:p w:rsidR="00BE3FB3" w:rsidRPr="00BE3FB3" w:rsidRDefault="00BE3FB3" w:rsidP="00BE3FB3">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rsidR="00BE3FB3" w:rsidRPr="00E90EDE" w:rsidRDefault="00BE3FB3" w:rsidP="00BE3FB3">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olor w:val="000000"/>
          <w:sz w:val="24"/>
          <w:szCs w:val="24"/>
        </w:rPr>
      </w:pPr>
      <w:r w:rsidRPr="00E90EDE">
        <w:rPr>
          <w:rFonts w:asciiTheme="minorHAnsi" w:hAnsiTheme="minorHAnsi"/>
          <w:color w:val="000000"/>
          <w:sz w:val="24"/>
          <w:szCs w:val="24"/>
        </w:rPr>
        <w:t>If you have any other comments you would like to share about the webpage or your experience with the webpage, please do so in the space below.  [open-ended box with 500 characters max]</w:t>
      </w:r>
    </w:p>
    <w:p w:rsidR="00035A44" w:rsidRPr="00E90EDE" w:rsidRDefault="00035A44" w:rsidP="00035A44">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olor w:val="000000"/>
          <w:sz w:val="24"/>
          <w:szCs w:val="24"/>
        </w:rPr>
      </w:pPr>
    </w:p>
    <w:p w:rsidR="00035A44" w:rsidRPr="00004D81" w:rsidRDefault="00035A44" w:rsidP="00035A44">
      <w:pPr>
        <w:rPr>
          <w:rFonts w:asciiTheme="minorHAnsi" w:hAnsiTheme="minorHAnsi"/>
          <w:sz w:val="24"/>
          <w:szCs w:val="24"/>
          <w:u w:val="single"/>
        </w:rPr>
      </w:pPr>
      <w:r w:rsidRPr="00004D81">
        <w:rPr>
          <w:rFonts w:asciiTheme="minorHAnsi" w:hAnsiTheme="minorHAnsi"/>
          <w:sz w:val="24"/>
          <w:szCs w:val="24"/>
          <w:u w:val="single"/>
        </w:rPr>
        <w:t>Demographics</w:t>
      </w:r>
    </w:p>
    <w:p w:rsidR="00035A44" w:rsidRPr="00374124" w:rsidRDefault="00035A44" w:rsidP="00035A44">
      <w:pPr>
        <w:rPr>
          <w:rFonts w:asciiTheme="minorHAnsi" w:hAnsiTheme="minorHAnsi"/>
          <w:b/>
          <w:sz w:val="24"/>
          <w:szCs w:val="24"/>
        </w:rPr>
      </w:pPr>
    </w:p>
    <w:tbl>
      <w:tblPr>
        <w:tblStyle w:val="TableGrid"/>
        <w:tblW w:w="899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8208"/>
      </w:tblGrid>
      <w:tr w:rsidR="00035A44" w:rsidRPr="00DF586C" w:rsidTr="00004D81">
        <w:tc>
          <w:tcPr>
            <w:tcW w:w="8998" w:type="dxa"/>
            <w:gridSpan w:val="2"/>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Are you male or female?</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Male</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Female</w:t>
            </w:r>
          </w:p>
        </w:tc>
      </w:tr>
    </w:tbl>
    <w:p w:rsidR="00035A44" w:rsidRPr="00DF586C" w:rsidRDefault="00035A44" w:rsidP="00004D81">
      <w:pPr>
        <w:ind w:left="1080"/>
        <w:rPr>
          <w:rFonts w:asciiTheme="minorHAnsi" w:hAnsiTheme="minorHAnsi"/>
          <w:sz w:val="24"/>
          <w:szCs w:val="24"/>
        </w:rPr>
      </w:pPr>
    </w:p>
    <w:tbl>
      <w:tblPr>
        <w:tblStyle w:val="TableGrid"/>
        <w:tblW w:w="899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8208"/>
      </w:tblGrid>
      <w:tr w:rsidR="00035A44" w:rsidRPr="00DF586C" w:rsidTr="00004D81">
        <w:tc>
          <w:tcPr>
            <w:tcW w:w="8998" w:type="dxa"/>
            <w:gridSpan w:val="2"/>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What is your age?</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Less than 18 years old</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18-24</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25-34</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35-44</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45-54</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55-64</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65-74</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75 or older</w:t>
            </w:r>
          </w:p>
        </w:tc>
      </w:tr>
    </w:tbl>
    <w:p w:rsidR="00035A44" w:rsidRPr="00DF586C" w:rsidRDefault="00035A44" w:rsidP="00004D81">
      <w:pPr>
        <w:ind w:left="1080"/>
        <w:rPr>
          <w:rFonts w:asciiTheme="minorHAnsi" w:hAnsiTheme="minorHAnsi"/>
          <w:sz w:val="24"/>
          <w:szCs w:val="24"/>
        </w:rPr>
      </w:pPr>
    </w:p>
    <w:tbl>
      <w:tblPr>
        <w:tblStyle w:val="TableGrid"/>
        <w:tblW w:w="899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8208"/>
      </w:tblGrid>
      <w:tr w:rsidR="00035A44" w:rsidRPr="00DF586C" w:rsidTr="00004D81">
        <w:tc>
          <w:tcPr>
            <w:tcW w:w="8998" w:type="dxa"/>
            <w:gridSpan w:val="2"/>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Are you of Hispanic or Latino origin?</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 xml:space="preserve">Yes  </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No</w:t>
            </w:r>
          </w:p>
        </w:tc>
      </w:tr>
    </w:tbl>
    <w:p w:rsidR="00035A44" w:rsidRPr="00DF586C" w:rsidRDefault="00035A44" w:rsidP="00004D81">
      <w:pPr>
        <w:ind w:left="1080"/>
        <w:rPr>
          <w:rFonts w:asciiTheme="minorHAnsi" w:hAnsiTheme="minorHAnsi"/>
          <w:sz w:val="24"/>
          <w:szCs w:val="24"/>
        </w:rPr>
      </w:pPr>
    </w:p>
    <w:tbl>
      <w:tblPr>
        <w:tblStyle w:val="TableGrid"/>
        <w:tblW w:w="899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8208"/>
      </w:tblGrid>
      <w:tr w:rsidR="00035A44" w:rsidRPr="00DF586C" w:rsidTr="00004D81">
        <w:tc>
          <w:tcPr>
            <w:tcW w:w="8998" w:type="dxa"/>
            <w:gridSpan w:val="2"/>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 xml:space="preserve">What is your race? </w:t>
            </w:r>
            <w:r w:rsidRPr="00DF586C">
              <w:rPr>
                <w:rFonts w:asciiTheme="minorHAnsi" w:hAnsiTheme="minorHAnsi"/>
                <w:i/>
                <w:sz w:val="24"/>
                <w:szCs w:val="24"/>
              </w:rPr>
              <w:t>You may select one or more.</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White</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Black or African American</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American Indian or Alaska Native</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Asian</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 xml:space="preserve">Native Hawaiian or other Pacific Islander </w:t>
            </w:r>
          </w:p>
        </w:tc>
      </w:tr>
    </w:tbl>
    <w:p w:rsidR="00035A44" w:rsidRPr="00DF586C" w:rsidRDefault="00035A44" w:rsidP="00004D81">
      <w:pPr>
        <w:ind w:left="1080"/>
        <w:rPr>
          <w:rFonts w:asciiTheme="minorHAnsi" w:hAnsiTheme="minorHAnsi"/>
          <w:sz w:val="24"/>
          <w:szCs w:val="24"/>
        </w:rPr>
      </w:pPr>
    </w:p>
    <w:tbl>
      <w:tblPr>
        <w:tblStyle w:val="TableGrid"/>
        <w:tblW w:w="899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8208"/>
      </w:tblGrid>
      <w:tr w:rsidR="00035A44" w:rsidRPr="00DF586C" w:rsidTr="00004D81">
        <w:tc>
          <w:tcPr>
            <w:tcW w:w="8998" w:type="dxa"/>
            <w:gridSpan w:val="2"/>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What is your highest level of education?</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Less than high school degree</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High school degree or equivalent (e.g., GED)</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Some college but no degree</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Associate degree</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Bachelor degree</w:t>
            </w:r>
          </w:p>
        </w:tc>
      </w:tr>
      <w:tr w:rsidR="00035A44" w:rsidRPr="00DF586C" w:rsidTr="00004D81">
        <w:tc>
          <w:tcPr>
            <w:tcW w:w="790"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sym w:font="Wingdings" w:char="F0A1"/>
            </w:r>
          </w:p>
        </w:tc>
        <w:tc>
          <w:tcPr>
            <w:tcW w:w="8208" w:type="dxa"/>
          </w:tcPr>
          <w:p w:rsidR="00035A44" w:rsidRPr="00DF586C" w:rsidRDefault="00035A44" w:rsidP="00C35F58">
            <w:pPr>
              <w:ind w:left="360"/>
              <w:rPr>
                <w:rFonts w:asciiTheme="minorHAnsi" w:hAnsiTheme="minorHAnsi"/>
                <w:sz w:val="24"/>
                <w:szCs w:val="24"/>
              </w:rPr>
            </w:pPr>
            <w:r w:rsidRPr="00DF586C">
              <w:rPr>
                <w:rFonts w:asciiTheme="minorHAnsi" w:hAnsiTheme="minorHAnsi"/>
                <w:sz w:val="24"/>
                <w:szCs w:val="24"/>
              </w:rPr>
              <w:t>Graduate degree</w:t>
            </w:r>
          </w:p>
        </w:tc>
      </w:tr>
      <w:tr w:rsidR="00035A44" w:rsidRPr="00565E8A" w:rsidTr="00004D81">
        <w:tc>
          <w:tcPr>
            <w:tcW w:w="790" w:type="dxa"/>
          </w:tcPr>
          <w:p w:rsidR="00035A44" w:rsidRPr="00565E8A" w:rsidRDefault="00035A44" w:rsidP="00C35F58">
            <w:pPr>
              <w:rPr>
                <w:rFonts w:asciiTheme="minorHAnsi" w:hAnsiTheme="minorHAnsi"/>
                <w:sz w:val="22"/>
                <w:szCs w:val="22"/>
              </w:rPr>
            </w:pPr>
          </w:p>
        </w:tc>
        <w:tc>
          <w:tcPr>
            <w:tcW w:w="8208" w:type="dxa"/>
          </w:tcPr>
          <w:p w:rsidR="00035A44" w:rsidRPr="00565E8A" w:rsidRDefault="00035A44" w:rsidP="00C35F58">
            <w:pPr>
              <w:rPr>
                <w:rFonts w:asciiTheme="minorHAnsi" w:hAnsiTheme="minorHAnsi"/>
                <w:sz w:val="22"/>
                <w:szCs w:val="22"/>
              </w:rPr>
            </w:pPr>
          </w:p>
        </w:tc>
      </w:tr>
    </w:tbl>
    <w:p w:rsidR="00035A44" w:rsidRPr="008B64D1" w:rsidRDefault="00035A44" w:rsidP="00035A44"/>
    <w:p w:rsidR="00BE3FB3" w:rsidRDefault="00BE3FB3">
      <w:pPr>
        <w:autoSpaceDE/>
        <w:autoSpaceDN/>
        <w:adjustRightInd/>
        <w:spacing w:after="200" w:line="276" w:lineRule="auto"/>
        <w:rPr>
          <w:rFonts w:asciiTheme="minorHAnsi" w:hAnsiTheme="minorHAnsi"/>
          <w:b/>
          <w:color w:val="000000"/>
          <w:sz w:val="24"/>
          <w:szCs w:val="24"/>
        </w:rPr>
      </w:pPr>
      <w:r>
        <w:rPr>
          <w:rFonts w:asciiTheme="minorHAnsi" w:hAnsiTheme="minorHAnsi"/>
          <w:b/>
          <w:color w:val="000000"/>
          <w:sz w:val="24"/>
          <w:szCs w:val="24"/>
        </w:rPr>
        <w:br w:type="page"/>
      </w:r>
    </w:p>
    <w:p w:rsidR="00035A44" w:rsidRPr="00AE23E1" w:rsidRDefault="00035A44" w:rsidP="00035A44">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b/>
          <w:color w:val="000000"/>
          <w:sz w:val="24"/>
          <w:szCs w:val="24"/>
        </w:rPr>
      </w:pPr>
      <w:r w:rsidRPr="00AE23E1">
        <w:rPr>
          <w:rFonts w:asciiTheme="minorHAnsi" w:hAnsiTheme="minorHAnsi"/>
          <w:b/>
          <w:color w:val="000000"/>
          <w:sz w:val="24"/>
          <w:szCs w:val="24"/>
        </w:rPr>
        <w:t xml:space="preserve">Loop11 Example: </w:t>
      </w:r>
    </w:p>
    <w:p w:rsidR="00035A44" w:rsidRDefault="00035A44" w:rsidP="00035A44">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olor w:val="000000"/>
          <w:sz w:val="24"/>
          <w:szCs w:val="24"/>
        </w:rPr>
      </w:pPr>
      <w:r w:rsidRPr="00E90EDE">
        <w:rPr>
          <w:rFonts w:asciiTheme="minorHAnsi" w:hAnsiTheme="minorHAnsi"/>
          <w:color w:val="000000"/>
          <w:sz w:val="24"/>
          <w:szCs w:val="24"/>
        </w:rPr>
        <w:t xml:space="preserve">The tasks/questions will be displayed in the green box at the top of the screen and the webpage being tested will be displayed </w:t>
      </w:r>
      <w:r w:rsidR="00A037C8">
        <w:rPr>
          <w:rFonts w:asciiTheme="minorHAnsi" w:hAnsiTheme="minorHAnsi"/>
          <w:color w:val="000000"/>
          <w:sz w:val="24"/>
          <w:szCs w:val="24"/>
        </w:rPr>
        <w:t xml:space="preserve">underneath, </w:t>
      </w:r>
      <w:r w:rsidRPr="00E90EDE">
        <w:rPr>
          <w:rFonts w:asciiTheme="minorHAnsi" w:hAnsiTheme="minorHAnsi"/>
          <w:color w:val="000000"/>
          <w:sz w:val="24"/>
          <w:szCs w:val="24"/>
        </w:rPr>
        <w:t>similar to this example.</w:t>
      </w:r>
    </w:p>
    <w:p w:rsidR="00A037C8" w:rsidRDefault="00A037C8" w:rsidP="00035A44">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olor w:val="000000"/>
          <w:sz w:val="24"/>
          <w:szCs w:val="24"/>
        </w:rPr>
      </w:pPr>
    </w:p>
    <w:p w:rsidR="00A037C8" w:rsidRPr="00E90EDE" w:rsidRDefault="00A037C8" w:rsidP="00035A44">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olor w:val="000000"/>
          <w:sz w:val="24"/>
          <w:szCs w:val="24"/>
        </w:rPr>
      </w:pPr>
      <w:r w:rsidRPr="00E65D2C">
        <w:rPr>
          <w:noProof/>
          <w:sz w:val="24"/>
          <w:szCs w:val="24"/>
        </w:rPr>
        <w:drawing>
          <wp:inline distT="0" distB="0" distL="0" distR="0" wp14:anchorId="35861FD7" wp14:editId="75804AAD">
            <wp:extent cx="5921468" cy="4525963"/>
            <wp:effectExtent l="0" t="0" r="3175" b="825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21468" cy="4525963"/>
                    </a:xfrm>
                    <a:prstGeom prst="rect">
                      <a:avLst/>
                    </a:prstGeom>
                  </pic:spPr>
                </pic:pic>
              </a:graphicData>
            </a:graphic>
          </wp:inline>
        </w:drawing>
      </w:r>
    </w:p>
    <w:p w:rsidR="00035A44" w:rsidRDefault="00035A44" w:rsidP="00035A44"/>
    <w:p w:rsidR="00C72014" w:rsidRDefault="00C72014"/>
    <w:sectPr w:rsidR="00C7201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3E8" w:rsidRDefault="000843E8">
      <w:r>
        <w:separator/>
      </w:r>
    </w:p>
  </w:endnote>
  <w:endnote w:type="continuationSeparator" w:id="0">
    <w:p w:rsidR="000843E8" w:rsidRDefault="00084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3E8" w:rsidRDefault="00084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339369"/>
      <w:docPartObj>
        <w:docPartGallery w:val="Page Numbers (Bottom of Page)"/>
        <w:docPartUnique/>
      </w:docPartObj>
    </w:sdtPr>
    <w:sdtEndPr>
      <w:rPr>
        <w:rFonts w:asciiTheme="minorHAnsi" w:hAnsiTheme="minorHAnsi"/>
        <w:noProof/>
      </w:rPr>
    </w:sdtEndPr>
    <w:sdtContent>
      <w:p w:rsidR="000843E8" w:rsidRPr="00444E27" w:rsidRDefault="000843E8">
        <w:pPr>
          <w:pStyle w:val="Footer"/>
          <w:jc w:val="right"/>
          <w:rPr>
            <w:rFonts w:asciiTheme="minorHAnsi" w:hAnsiTheme="minorHAnsi"/>
          </w:rPr>
        </w:pPr>
        <w:r w:rsidRPr="00444E27">
          <w:rPr>
            <w:rFonts w:asciiTheme="minorHAnsi" w:hAnsiTheme="minorHAnsi"/>
          </w:rPr>
          <w:fldChar w:fldCharType="begin"/>
        </w:r>
        <w:r w:rsidRPr="00444E27">
          <w:rPr>
            <w:rFonts w:asciiTheme="minorHAnsi" w:hAnsiTheme="minorHAnsi"/>
          </w:rPr>
          <w:instrText xml:space="preserve"> PAGE   \* MERGEFORMAT </w:instrText>
        </w:r>
        <w:r w:rsidRPr="00444E27">
          <w:rPr>
            <w:rFonts w:asciiTheme="minorHAnsi" w:hAnsiTheme="minorHAnsi"/>
          </w:rPr>
          <w:fldChar w:fldCharType="separate"/>
        </w:r>
        <w:r w:rsidR="00D72E02">
          <w:rPr>
            <w:rFonts w:asciiTheme="minorHAnsi" w:hAnsiTheme="minorHAnsi"/>
            <w:noProof/>
          </w:rPr>
          <w:t>5</w:t>
        </w:r>
        <w:r w:rsidRPr="00444E27">
          <w:rPr>
            <w:rFonts w:asciiTheme="minorHAnsi" w:hAnsiTheme="minorHAnsi"/>
            <w:noProof/>
          </w:rPr>
          <w:fldChar w:fldCharType="end"/>
        </w:r>
      </w:p>
    </w:sdtContent>
  </w:sdt>
  <w:p w:rsidR="000843E8" w:rsidRDefault="000843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3E8" w:rsidRDefault="00084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3E8" w:rsidRDefault="000843E8">
      <w:r>
        <w:separator/>
      </w:r>
    </w:p>
  </w:footnote>
  <w:footnote w:type="continuationSeparator" w:id="0">
    <w:p w:rsidR="000843E8" w:rsidRDefault="00084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3E8" w:rsidRDefault="00084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3E8" w:rsidRDefault="000843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3E8" w:rsidRDefault="00084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DA1ABC"/>
    <w:multiLevelType w:val="hybridMultilevel"/>
    <w:tmpl w:val="A75AC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8B6B01"/>
    <w:multiLevelType w:val="hybridMultilevel"/>
    <w:tmpl w:val="9FBEC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E97398"/>
    <w:multiLevelType w:val="hybridMultilevel"/>
    <w:tmpl w:val="C4B86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AD35BF"/>
    <w:multiLevelType w:val="hybridMultilevel"/>
    <w:tmpl w:val="205EFE00"/>
    <w:lvl w:ilvl="0" w:tplc="EFC6033A">
      <w:numFmt w:val="bullet"/>
      <w:lvlText w:val=""/>
      <w:lvlJc w:val="left"/>
      <w:pPr>
        <w:ind w:left="360" w:hanging="360"/>
      </w:pPr>
      <w:rPr>
        <w:rFonts w:ascii="Symbol" w:eastAsiaTheme="minorHAns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6BF1504A"/>
    <w:multiLevelType w:val="hybridMultilevel"/>
    <w:tmpl w:val="B01CA9A8"/>
    <w:lvl w:ilvl="0" w:tplc="CC5EEC2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UniqueIdentifier" w:val="8cf0741e-14aa-47e5-9107-b5629d2df81d"/>
  </w:docVars>
  <w:rsids>
    <w:rsidRoot w:val="00035A44"/>
    <w:rsid w:val="00002440"/>
    <w:rsid w:val="00004D81"/>
    <w:rsid w:val="00035A44"/>
    <w:rsid w:val="0004045C"/>
    <w:rsid w:val="000422DA"/>
    <w:rsid w:val="00060B1E"/>
    <w:rsid w:val="000843E8"/>
    <w:rsid w:val="000C3BC2"/>
    <w:rsid w:val="000D50C8"/>
    <w:rsid w:val="00114663"/>
    <w:rsid w:val="001208D7"/>
    <w:rsid w:val="00190C03"/>
    <w:rsid w:val="001B2E5A"/>
    <w:rsid w:val="001E6923"/>
    <w:rsid w:val="001F71F9"/>
    <w:rsid w:val="00287A40"/>
    <w:rsid w:val="00317F01"/>
    <w:rsid w:val="00392A96"/>
    <w:rsid w:val="004040C0"/>
    <w:rsid w:val="00494070"/>
    <w:rsid w:val="00543593"/>
    <w:rsid w:val="0058453F"/>
    <w:rsid w:val="005B4E93"/>
    <w:rsid w:val="005B5EAB"/>
    <w:rsid w:val="005C7126"/>
    <w:rsid w:val="005D6CF9"/>
    <w:rsid w:val="005D7260"/>
    <w:rsid w:val="00611BC0"/>
    <w:rsid w:val="00634BF5"/>
    <w:rsid w:val="0064185A"/>
    <w:rsid w:val="00673EFF"/>
    <w:rsid w:val="0069115C"/>
    <w:rsid w:val="00715931"/>
    <w:rsid w:val="0075256B"/>
    <w:rsid w:val="007559C8"/>
    <w:rsid w:val="00844DCF"/>
    <w:rsid w:val="00882CF5"/>
    <w:rsid w:val="008D5B0B"/>
    <w:rsid w:val="00963215"/>
    <w:rsid w:val="00A037C8"/>
    <w:rsid w:val="00A30E80"/>
    <w:rsid w:val="00A43078"/>
    <w:rsid w:val="00AF7F64"/>
    <w:rsid w:val="00B50340"/>
    <w:rsid w:val="00B816BA"/>
    <w:rsid w:val="00B9569A"/>
    <w:rsid w:val="00BE3FB3"/>
    <w:rsid w:val="00BF5981"/>
    <w:rsid w:val="00C35F58"/>
    <w:rsid w:val="00C442FF"/>
    <w:rsid w:val="00C67CE2"/>
    <w:rsid w:val="00C72014"/>
    <w:rsid w:val="00C95BFB"/>
    <w:rsid w:val="00CC363C"/>
    <w:rsid w:val="00D72744"/>
    <w:rsid w:val="00D72E02"/>
    <w:rsid w:val="00DB149A"/>
    <w:rsid w:val="00DE2EDD"/>
    <w:rsid w:val="00DF586C"/>
    <w:rsid w:val="00E35D34"/>
    <w:rsid w:val="00E703F1"/>
    <w:rsid w:val="00EA04D9"/>
    <w:rsid w:val="00EB2BD7"/>
    <w:rsid w:val="00F8468B"/>
    <w:rsid w:val="00FF7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B5A1B-BEAC-442D-ABD5-F68B8BAE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A44"/>
    <w:pPr>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unhideWhenUsed/>
    <w:qFormat/>
    <w:rsid w:val="00035A44"/>
    <w:pPr>
      <w:ind w:left="720"/>
      <w:contextualSpacing/>
    </w:pPr>
    <w:rPr>
      <w:rFonts w:asciiTheme="minorHAnsi" w:hAnsiTheme="minorHAnsi"/>
      <w:sz w:val="22"/>
    </w:rPr>
  </w:style>
  <w:style w:type="character" w:customStyle="1" w:styleId="ListParagraphChar">
    <w:name w:val="List Paragraph Char"/>
    <w:basedOn w:val="DefaultParagraphFont"/>
    <w:link w:val="ListParagraph"/>
    <w:uiPriority w:val="34"/>
    <w:rsid w:val="00035A44"/>
    <w:rPr>
      <w:rFonts w:eastAsia="Times New Roman" w:cs="Times New Roman"/>
      <w:szCs w:val="20"/>
    </w:rPr>
  </w:style>
  <w:style w:type="paragraph" w:styleId="NormalWeb">
    <w:name w:val="Normal (Web)"/>
    <w:basedOn w:val="Normal"/>
    <w:uiPriority w:val="99"/>
    <w:unhideWhenUsed/>
    <w:rsid w:val="00035A44"/>
    <w:pPr>
      <w:autoSpaceDE/>
      <w:autoSpaceDN/>
      <w:adjustRightInd/>
      <w:spacing w:before="100" w:beforeAutospacing="1" w:after="100" w:afterAutospacing="1"/>
    </w:pPr>
    <w:rPr>
      <w:sz w:val="24"/>
      <w:szCs w:val="24"/>
    </w:rPr>
  </w:style>
  <w:style w:type="table" w:styleId="TableGrid">
    <w:name w:val="Table Grid"/>
    <w:basedOn w:val="TableNormal"/>
    <w:uiPriority w:val="59"/>
    <w:rsid w:val="00035A4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5A44"/>
    <w:pPr>
      <w:tabs>
        <w:tab w:val="center" w:pos="4680"/>
        <w:tab w:val="right" w:pos="9360"/>
      </w:tabs>
    </w:pPr>
  </w:style>
  <w:style w:type="character" w:customStyle="1" w:styleId="HeaderChar">
    <w:name w:val="Header Char"/>
    <w:basedOn w:val="DefaultParagraphFont"/>
    <w:link w:val="Header"/>
    <w:uiPriority w:val="99"/>
    <w:rsid w:val="00035A4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35A44"/>
    <w:pPr>
      <w:tabs>
        <w:tab w:val="center" w:pos="4680"/>
        <w:tab w:val="right" w:pos="9360"/>
      </w:tabs>
    </w:pPr>
  </w:style>
  <w:style w:type="character" w:customStyle="1" w:styleId="FooterChar">
    <w:name w:val="Footer Char"/>
    <w:basedOn w:val="DefaultParagraphFont"/>
    <w:link w:val="Footer"/>
    <w:uiPriority w:val="99"/>
    <w:rsid w:val="00035A44"/>
    <w:rPr>
      <w:rFonts w:ascii="Times New Roman" w:eastAsia="Times New Roman" w:hAnsi="Times New Roman" w:cs="Times New Roman"/>
      <w:sz w:val="20"/>
      <w:szCs w:val="20"/>
    </w:rPr>
  </w:style>
  <w:style w:type="character" w:styleId="Hyperlink">
    <w:name w:val="Hyperlink"/>
    <w:basedOn w:val="DefaultParagraphFont"/>
    <w:uiPriority w:val="99"/>
    <w:unhideWhenUsed/>
    <w:rsid w:val="00035A44"/>
    <w:rPr>
      <w:color w:val="0000FF" w:themeColor="hyperlink"/>
      <w:u w:val="single"/>
    </w:rPr>
  </w:style>
  <w:style w:type="paragraph" w:styleId="BalloonText">
    <w:name w:val="Balloon Text"/>
    <w:basedOn w:val="Normal"/>
    <w:link w:val="BalloonTextChar"/>
    <w:uiPriority w:val="99"/>
    <w:semiHidden/>
    <w:unhideWhenUsed/>
    <w:rsid w:val="00A037C8"/>
    <w:rPr>
      <w:rFonts w:ascii="Tahoma" w:hAnsi="Tahoma" w:cs="Tahoma"/>
      <w:sz w:val="16"/>
      <w:szCs w:val="16"/>
    </w:rPr>
  </w:style>
  <w:style w:type="character" w:customStyle="1" w:styleId="BalloonTextChar">
    <w:name w:val="Balloon Text Char"/>
    <w:basedOn w:val="DefaultParagraphFont"/>
    <w:link w:val="BalloonText"/>
    <w:uiPriority w:val="99"/>
    <w:semiHidden/>
    <w:rsid w:val="00A037C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08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ensus.gov/"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ensus.gov/"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hyperlink" Target="http://census.gov/programs-surveys/ac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830</Words>
  <Characters>4734</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L. Holzberg</dc:creator>
  <cp:lastModifiedBy>Dumas, Sheleen (Federal)</cp:lastModifiedBy>
  <cp:revision>2</cp:revision>
  <dcterms:created xsi:type="dcterms:W3CDTF">2016-12-14T15:09:00Z</dcterms:created>
  <dcterms:modified xsi:type="dcterms:W3CDTF">2016-12-14T15:09:00Z</dcterms:modified>
</cp:coreProperties>
</file>