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9721E" w14:textId="77777777" w:rsidR="00EE03A9" w:rsidRDefault="00F534D5" w:rsidP="00F534D5">
      <w:pPr>
        <w:pStyle w:val="Title"/>
      </w:pPr>
      <w:bookmarkStart w:id="0" w:name="_GoBack"/>
      <w:bookmarkEnd w:id="0"/>
      <w:r>
        <w:t xml:space="preserve">Survey </w:t>
      </w:r>
      <w:r w:rsidR="00EE03A9">
        <w:t>Monkey Screen Images</w:t>
      </w:r>
    </w:p>
    <w:p w14:paraId="2089721F" w14:textId="77777777" w:rsidR="00F534D5" w:rsidRDefault="00EE03A9" w:rsidP="00EE03A9">
      <w:pPr>
        <w:pStyle w:val="Subtitle"/>
      </w:pPr>
      <w:r>
        <w:t xml:space="preserve">Survey </w:t>
      </w:r>
      <w:r w:rsidR="00F534D5">
        <w:t>Question</w:t>
      </w:r>
      <w:r w:rsidR="00EF43BB">
        <w:t>s for Attorney Forms</w:t>
      </w:r>
    </w:p>
    <w:p w14:paraId="20897220" w14:textId="77777777" w:rsidR="00EE03A9" w:rsidRDefault="00EE03A9" w:rsidP="00EE03A9">
      <w:pPr>
        <w:pStyle w:val="Heading2"/>
      </w:pPr>
      <w:r>
        <w:t xml:space="preserve">Purpose </w:t>
      </w:r>
    </w:p>
    <w:p w14:paraId="20897221" w14:textId="77777777" w:rsidR="00EE03A9" w:rsidRDefault="00EE03A9" w:rsidP="00EE03A9">
      <w:pPr>
        <w:pStyle w:val="NormalWeb"/>
        <w:rPr>
          <w:rFonts w:ascii="Calibri" w:hAnsi="Calibri" w:cs="Calibri"/>
        </w:rPr>
      </w:pPr>
      <w:r>
        <w:t xml:space="preserve">This document is prepared to support the survey approval process. Below are screen images of the Attorney Forms survey as it appears on SurveyMonkey.com. To preview the survey, use the link below. </w:t>
      </w:r>
      <w:hyperlink r:id="rId13" w:history="1">
        <w:r w:rsidRPr="00EE03A9">
          <w:rPr>
            <w:rStyle w:val="Hyperlink"/>
            <w:rFonts w:ascii="Calibri" w:hAnsi="Calibri" w:cs="Calibri"/>
            <w:sz w:val="20"/>
            <w:szCs w:val="20"/>
          </w:rPr>
          <w:t>https://www.surveymonkey.com/create/survey/preview?r=true&amp;sm=oeCaqLcZaq6hkSFymgePqZL9MACkW8KuYF_2B6bPSPPTzNoyY5XrA4JBX2YNS7OzzZ</w:t>
        </w:r>
      </w:hyperlink>
      <w:r>
        <w:rPr>
          <w:rFonts w:ascii="Calibri" w:hAnsi="Calibri" w:cs="Calibri"/>
        </w:rPr>
        <w:t>         </w:t>
      </w:r>
    </w:p>
    <w:p w14:paraId="20897222" w14:textId="77777777" w:rsidR="00EE03A9" w:rsidRDefault="00EE03A9" w:rsidP="00EE03A9">
      <w:pPr>
        <w:pStyle w:val="Heading2"/>
      </w:pPr>
      <w:r>
        <w:t xml:space="preserve">Images </w:t>
      </w:r>
    </w:p>
    <w:p w14:paraId="20897223" w14:textId="77777777" w:rsidR="00EE03A9" w:rsidRDefault="00EE03A9" w:rsidP="00EE03A9">
      <w:pPr>
        <w:keepNext/>
      </w:pPr>
      <w:r>
        <w:rPr>
          <w:noProof/>
        </w:rPr>
        <w:drawing>
          <wp:inline distT="0" distB="0" distL="0" distR="0" wp14:anchorId="2089722D" wp14:editId="2089722E">
            <wp:extent cx="5943600" cy="4183380"/>
            <wp:effectExtent l="19050" t="19050" r="1905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orneyFormsSurvey_1.png"/>
                    <pic:cNvPicPr/>
                  </pic:nvPicPr>
                  <pic:blipFill rotWithShape="1">
                    <a:blip r:embed="rId14">
                      <a:extLst>
                        <a:ext uri="{28A0092B-C50C-407E-A947-70E740481C1C}">
                          <a14:useLocalDpi xmlns:a14="http://schemas.microsoft.com/office/drawing/2010/main" val="0"/>
                        </a:ext>
                      </a:extLst>
                    </a:blip>
                    <a:srcRect t="2404" b="9615"/>
                    <a:stretch/>
                  </pic:blipFill>
                  <pic:spPr bwMode="auto">
                    <a:xfrm>
                      <a:off x="0" y="0"/>
                      <a:ext cx="5943600" cy="4183380"/>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20897224" w14:textId="77777777" w:rsidR="00EE03A9" w:rsidRDefault="00EE03A9" w:rsidP="00EE03A9">
      <w:pPr>
        <w:pStyle w:val="Caption"/>
      </w:pPr>
      <w:r>
        <w:t xml:space="preserve">Figure </w:t>
      </w:r>
      <w:fldSimple w:instr=" SEQ Figure \* ARABIC ">
        <w:r w:rsidR="00A5459A">
          <w:rPr>
            <w:noProof/>
          </w:rPr>
          <w:t>1</w:t>
        </w:r>
      </w:fldSimple>
      <w:r>
        <w:t xml:space="preserve"> - Questions 1 through 4</w:t>
      </w:r>
    </w:p>
    <w:p w14:paraId="20897225" w14:textId="77777777" w:rsidR="00EE03A9" w:rsidRDefault="00EE03A9" w:rsidP="00EE03A9">
      <w:pPr>
        <w:keepNext/>
      </w:pPr>
      <w:r>
        <w:rPr>
          <w:noProof/>
        </w:rPr>
        <w:lastRenderedPageBreak/>
        <w:drawing>
          <wp:inline distT="0" distB="0" distL="0" distR="0" wp14:anchorId="2089722F" wp14:editId="20897230">
            <wp:extent cx="5943600" cy="41910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orneyFormsSurvey_2.png"/>
                    <pic:cNvPicPr/>
                  </pic:nvPicPr>
                  <pic:blipFill rotWithShape="1">
                    <a:blip r:embed="rId15">
                      <a:extLst>
                        <a:ext uri="{28A0092B-C50C-407E-A947-70E740481C1C}">
                          <a14:useLocalDpi xmlns:a14="http://schemas.microsoft.com/office/drawing/2010/main" val="0"/>
                        </a:ext>
                      </a:extLst>
                    </a:blip>
                    <a:srcRect t="2565" b="9295"/>
                    <a:stretch/>
                  </pic:blipFill>
                  <pic:spPr bwMode="auto">
                    <a:xfrm>
                      <a:off x="0" y="0"/>
                      <a:ext cx="5943600" cy="4191000"/>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20897226" w14:textId="77777777" w:rsidR="00EE03A9" w:rsidRDefault="00EE03A9" w:rsidP="00EE03A9">
      <w:pPr>
        <w:pStyle w:val="Caption"/>
      </w:pPr>
      <w:r>
        <w:t xml:space="preserve">Figure </w:t>
      </w:r>
      <w:fldSimple w:instr=" SEQ Figure \* ARABIC ">
        <w:r w:rsidR="00A5459A">
          <w:rPr>
            <w:noProof/>
          </w:rPr>
          <w:t>2</w:t>
        </w:r>
      </w:fldSimple>
      <w:r>
        <w:t xml:space="preserve"> - Questions 5 through 9</w:t>
      </w:r>
    </w:p>
    <w:p w14:paraId="20897227" w14:textId="77777777" w:rsidR="00EE03A9" w:rsidRDefault="00EE03A9" w:rsidP="00EE03A9">
      <w:pPr>
        <w:keepNext/>
      </w:pPr>
      <w:r>
        <w:rPr>
          <w:noProof/>
        </w:rPr>
        <w:drawing>
          <wp:inline distT="0" distB="0" distL="0" distR="0" wp14:anchorId="20897231" wp14:editId="20897232">
            <wp:extent cx="5943600" cy="4198620"/>
            <wp:effectExtent l="19050" t="19050" r="1905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orneyFormsSurvey_3.png"/>
                    <pic:cNvPicPr/>
                  </pic:nvPicPr>
                  <pic:blipFill rotWithShape="1">
                    <a:blip r:embed="rId16">
                      <a:extLst>
                        <a:ext uri="{28A0092B-C50C-407E-A947-70E740481C1C}">
                          <a14:useLocalDpi xmlns:a14="http://schemas.microsoft.com/office/drawing/2010/main" val="0"/>
                        </a:ext>
                      </a:extLst>
                    </a:blip>
                    <a:srcRect t="2565" b="9135"/>
                    <a:stretch/>
                  </pic:blipFill>
                  <pic:spPr bwMode="auto">
                    <a:xfrm>
                      <a:off x="0" y="0"/>
                      <a:ext cx="5943600" cy="4198620"/>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20897228" w14:textId="77777777" w:rsidR="00EE03A9" w:rsidRDefault="00EE03A9" w:rsidP="00EE03A9">
      <w:pPr>
        <w:pStyle w:val="Caption"/>
      </w:pPr>
      <w:r>
        <w:t xml:space="preserve">Figure </w:t>
      </w:r>
      <w:fldSimple w:instr=" SEQ Figure \* ARABIC ">
        <w:r w:rsidR="00A5459A">
          <w:rPr>
            <w:noProof/>
          </w:rPr>
          <w:t>3</w:t>
        </w:r>
      </w:fldSimple>
      <w:r>
        <w:t xml:space="preserve"> - Questions 10 through 15</w:t>
      </w:r>
    </w:p>
    <w:p w14:paraId="20897229" w14:textId="77777777" w:rsidR="00EE03A9" w:rsidRDefault="00897EA6" w:rsidP="00EE03A9">
      <w:pPr>
        <w:keepNext/>
      </w:pPr>
      <w:r>
        <w:rPr>
          <w:noProof/>
        </w:rPr>
        <w:drawing>
          <wp:inline distT="0" distB="0" distL="0" distR="0" wp14:anchorId="20897233" wp14:editId="20897234">
            <wp:extent cx="5943600" cy="39585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958590"/>
                    </a:xfrm>
                    <a:prstGeom prst="rect">
                      <a:avLst/>
                    </a:prstGeom>
                  </pic:spPr>
                </pic:pic>
              </a:graphicData>
            </a:graphic>
          </wp:inline>
        </w:drawing>
      </w:r>
    </w:p>
    <w:p w14:paraId="2089722A" w14:textId="77777777" w:rsidR="00EE03A9" w:rsidRDefault="00EE03A9" w:rsidP="00EE03A9">
      <w:pPr>
        <w:pStyle w:val="Caption"/>
      </w:pPr>
      <w:r>
        <w:t xml:space="preserve">Figure </w:t>
      </w:r>
      <w:fldSimple w:instr=" SEQ Figure \* ARABIC ">
        <w:r w:rsidR="00A5459A">
          <w:rPr>
            <w:noProof/>
          </w:rPr>
          <w:t>4</w:t>
        </w:r>
      </w:fldSimple>
      <w:r>
        <w:t xml:space="preserve"> - Questions 16 and 17</w:t>
      </w:r>
    </w:p>
    <w:p w14:paraId="2089722B" w14:textId="77777777" w:rsidR="00EE03A9" w:rsidRDefault="00897EA6" w:rsidP="00EE03A9">
      <w:pPr>
        <w:keepNext/>
      </w:pPr>
      <w:r>
        <w:rPr>
          <w:noProof/>
        </w:rPr>
        <w:drawing>
          <wp:inline distT="0" distB="0" distL="0" distR="0" wp14:anchorId="20897235" wp14:editId="20897236">
            <wp:extent cx="5943600" cy="396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962400"/>
                    </a:xfrm>
                    <a:prstGeom prst="rect">
                      <a:avLst/>
                    </a:prstGeom>
                  </pic:spPr>
                </pic:pic>
              </a:graphicData>
            </a:graphic>
          </wp:inline>
        </w:drawing>
      </w:r>
    </w:p>
    <w:p w14:paraId="2089722C" w14:textId="77777777" w:rsidR="00EE03A9" w:rsidRPr="00EE03A9" w:rsidRDefault="00EE03A9" w:rsidP="00EE03A9">
      <w:pPr>
        <w:pStyle w:val="Caption"/>
      </w:pPr>
      <w:r>
        <w:t xml:space="preserve">Figure </w:t>
      </w:r>
      <w:fldSimple w:instr=" SEQ Figure \* ARABIC ">
        <w:r w:rsidR="00A5459A">
          <w:rPr>
            <w:noProof/>
          </w:rPr>
          <w:t>5</w:t>
        </w:r>
      </w:fldSimple>
      <w:r>
        <w:t xml:space="preserve"> - Questions 18 and 19 (End of Survey)</w:t>
      </w:r>
    </w:p>
    <w:sectPr w:rsidR="00EE03A9" w:rsidRPr="00EE03A9" w:rsidSect="00EF43BB">
      <w:headerReference w:type="default" r:id="rId19"/>
      <w:footerReference w:type="defaul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97239" w14:textId="77777777" w:rsidR="000A50E9" w:rsidRDefault="000A50E9" w:rsidP="00C40E1F">
      <w:pPr>
        <w:spacing w:after="0" w:line="240" w:lineRule="auto"/>
      </w:pPr>
      <w:r>
        <w:separator/>
      </w:r>
    </w:p>
  </w:endnote>
  <w:endnote w:type="continuationSeparator" w:id="0">
    <w:p w14:paraId="2089723A" w14:textId="77777777" w:rsidR="000A50E9" w:rsidRDefault="000A50E9" w:rsidP="00C4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9723D" w14:textId="77777777" w:rsidR="00FA1E19" w:rsidRDefault="00FA1E19">
    <w:pPr>
      <w:pStyle w:val="Footer"/>
    </w:pPr>
    <w:r>
      <w:rPr>
        <w:noProof/>
      </w:rPr>
      <mc:AlternateContent>
        <mc:Choice Requires="wpg">
          <w:drawing>
            <wp:anchor distT="0" distB="0" distL="114300" distR="114300" simplePos="0" relativeHeight="251659264" behindDoc="0" locked="0" layoutInCell="1" allowOverlap="1" wp14:anchorId="2089723F" wp14:editId="20897240">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1"/>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20897241" w14:textId="77777777" w:rsidR="00FA1E19" w:rsidRDefault="00FA1E19">
                                <w:pPr>
                                  <w:pStyle w:val="Footer"/>
                                  <w:jc w:val="right"/>
                                  <w:rPr>
                                    <w:color w:val="FFFFFF" w:themeColor="background1"/>
                                    <w:spacing w:val="60"/>
                                  </w:rPr>
                                </w:pPr>
                                <w:r>
                                  <w:rPr>
                                    <w:color w:val="FFFFFF" w:themeColor="background1"/>
                                    <w:spacing w:val="60"/>
                                  </w:rPr>
                                  <w:t xml:space="preserve">CGI Federal, Inc. for USPTO: </w:t>
                                </w:r>
                                <w:proofErr w:type="spellStart"/>
                                <w:r>
                                  <w:rPr>
                                    <w:color w:val="FFFFFF" w:themeColor="background1"/>
                                    <w:spacing w:val="60"/>
                                  </w:rPr>
                                  <w:t>eFile</w:t>
                                </w:r>
                                <w:proofErr w:type="spellEnd"/>
                                <w:r>
                                  <w:rPr>
                                    <w:color w:val="FFFFFF" w:themeColor="background1"/>
                                    <w:spacing w:val="60"/>
                                  </w:rPr>
                                  <w:t xml:space="preserve"> Project</w:t>
                                </w:r>
                              </w:p>
                            </w:sdtContent>
                          </w:sdt>
                          <w:p w14:paraId="20897242" w14:textId="77777777" w:rsidR="00FA1E19" w:rsidRDefault="00FA1E19">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1"/>
                        </a:solidFill>
                        <a:extLst>
                          <a:ext uri="{91240B29-F687-4F45-9708-019B960494DF}">
                            <a14:hiddenLine xmlns:a14="http://schemas.microsoft.com/office/drawing/2010/main" w="9525">
                              <a:solidFill>
                                <a:srgbClr val="000000"/>
                              </a:solidFill>
                              <a:miter lim="800000"/>
                              <a:headEnd/>
                              <a:tailEnd/>
                            </a14:hiddenLine>
                          </a:ext>
                        </a:extLst>
                      </wps:spPr>
                      <wps:txbx>
                        <w:txbxContent>
                          <w:p w14:paraId="20897243" w14:textId="77777777" w:rsidR="00FA1E19" w:rsidRDefault="00FA1E19">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2809E2" w:rsidRPr="002809E2">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">
              <v:rect id="Rectangle 157"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8XcUA&#10;AADcAAAADwAAAGRycy9kb3ducmV2LnhtbESPQWvCQBSE70L/w/IKvemmHoKNbkIoauvBQ20p5vbI&#10;PpNg9u2S3Wr8926h0OMwM98wq2I0vbjQ4DvLCp5nCQji2uqOGwVfn5vpAoQPyBp7y6TgRh6K/GGy&#10;wkzbK3/Q5RAaESHsM1TQhuAyKX3dkkE/s444eic7GAxRDo3UA14j3PRyniSpNNhxXGjR0WtL9fnw&#10;YxTs15bM7vv4snW4drapQvVW7pV6ehzLJYhAY/gP/7XftYJ5msLvmXgEZH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DxdxQAAANwAAAAPAAAAAAAAAAAAAAAAAJgCAABkcnMv&#10;ZG93bnJldi54bWxQSwUGAAAAAAQABAD1AAAAigMAAAAA&#10;" fillcolor="#4f81bd [3204]"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20897241" w14:textId="77777777" w:rsidR="00FA1E19" w:rsidRDefault="00FA1E19">
                          <w:pPr>
                            <w:pStyle w:val="Footer"/>
                            <w:jc w:val="right"/>
                            <w:rPr>
                              <w:color w:val="FFFFFF" w:themeColor="background1"/>
                              <w:spacing w:val="60"/>
                            </w:rPr>
                          </w:pPr>
                          <w:r>
                            <w:rPr>
                              <w:color w:val="FFFFFF" w:themeColor="background1"/>
                              <w:spacing w:val="60"/>
                            </w:rPr>
                            <w:t xml:space="preserve">CGI Federal, Inc. for USPTO: </w:t>
                          </w:r>
                          <w:proofErr w:type="spellStart"/>
                          <w:r>
                            <w:rPr>
                              <w:color w:val="FFFFFF" w:themeColor="background1"/>
                              <w:spacing w:val="60"/>
                            </w:rPr>
                            <w:t>eFile</w:t>
                          </w:r>
                          <w:proofErr w:type="spellEnd"/>
                          <w:r>
                            <w:rPr>
                              <w:color w:val="FFFFFF" w:themeColor="background1"/>
                              <w:spacing w:val="60"/>
                            </w:rPr>
                            <w:t xml:space="preserve"> Project</w:t>
                          </w:r>
                        </w:p>
                      </w:sdtContent>
                    </w:sdt>
                    <w:p w14:paraId="20897242" w14:textId="77777777" w:rsidR="00FA1E19" w:rsidRDefault="00FA1E19">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deMUA&#10;AADcAAAADwAAAGRycy9kb3ducmV2LnhtbESPQWvCQBSE74L/YXmF3nRTDyqpq4SCVOxBjEJ7fM2+&#10;ZkOyb0N2jem/dwXB4zAz3zCrzWAb0VPnK8cK3qYJCOLC6YpLBefTdrIE4QOyxsYxKfgnD5v1eLTC&#10;VLsrH6nPQykihH2KCkwIbSqlLwxZ9FPXEkfvz3UWQ5RdKXWH1wi3jZwlyVxarDguGGzpw1BR5xer&#10;YPeThc/972XvvrNjnX+ZQ1/XB6VeX4bsHUSgITzDj/ZOK5jNF3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J14xQAAANwAAAAPAAAAAAAAAAAAAAAAAJgCAABkcnMv&#10;ZG93bnJldi54bWxQSwUGAAAAAAQABAD1AAAAigMAAAAA&#10;" fillcolor="#4f81bd [3204]" stroked="f">
                <v:textbox>
                  <w:txbxContent>
                    <w:p w14:paraId="20897243" w14:textId="77777777" w:rsidR="00FA1E19" w:rsidRDefault="00FA1E19">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2809E2" w:rsidRPr="002809E2">
                        <w:rPr>
                          <w:noProof/>
                          <w:color w:val="FFFFFF" w:themeColor="background1"/>
                        </w:rPr>
                        <w:t>1</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w10:wrap type="topAndBottom" anchorx="page" anchory="line"/>
            </v:group>
          </w:pict>
        </mc:Fallback>
      </mc:AlternateContent>
    </w:r>
  </w:p>
  <w:p w14:paraId="2089723E" w14:textId="77777777" w:rsidR="00FA1E19" w:rsidRDefault="00FA1E19">
    <w:pPr>
      <w:pStyle w:val="Footer"/>
    </w:pPr>
  </w:p>
  <w:p w14:paraId="65FC0176" w14:textId="7B465C8E" w:rsidR="001B3FE9" w:rsidRPr="001B3FE9" w:rsidRDefault="001B3FE9" w:rsidP="001B3FE9">
    <w:pPr>
      <w:autoSpaceDE w:val="0"/>
      <w:autoSpaceDN w:val="0"/>
      <w:adjustRightInd w:val="0"/>
      <w:spacing w:after="0" w:line="240" w:lineRule="auto"/>
      <w:rPr>
        <w:rFonts w:ascii="Times New Roman" w:hAnsi="Times New Roman" w:cs="Times New Roman"/>
        <w:i/>
        <w:iCs/>
        <w:sz w:val="17"/>
        <w:szCs w:val="17"/>
      </w:rPr>
    </w:pPr>
    <w:r>
      <w:rPr>
        <w:rFonts w:ascii="Times New Roman" w:hAnsi="Times New Roman" w:cs="Times New Roman"/>
        <w:i/>
        <w:iCs/>
        <w:sz w:val="17"/>
        <w:szCs w:val="17"/>
      </w:rPr>
      <w:t xml:space="preserve">It is estimated that this survey takes 6 minutes to complete. If you have any comments or recommendations for reducing its length, send them to the Chief Information Office, United States Patent and Trademark Office, Washington, DC 20231. General questions about the survey should be directed </w:t>
    </w:r>
    <w:proofErr w:type="spellStart"/>
    <w:r>
      <w:rPr>
        <w:rFonts w:ascii="Times New Roman" w:hAnsi="Times New Roman" w:cs="Times New Roman"/>
        <w:i/>
        <w:iCs/>
        <w:sz w:val="17"/>
        <w:szCs w:val="17"/>
      </w:rPr>
      <w:t>toKetki</w:t>
    </w:r>
    <w:proofErr w:type="spellEnd"/>
    <w:r>
      <w:rPr>
        <w:rFonts w:ascii="Times New Roman" w:hAnsi="Times New Roman" w:cs="Times New Roman"/>
        <w:i/>
        <w:iCs/>
        <w:sz w:val="17"/>
        <w:szCs w:val="17"/>
      </w:rPr>
      <w:t xml:space="preserve"> </w:t>
    </w:r>
    <w:proofErr w:type="spellStart"/>
    <w:r>
      <w:rPr>
        <w:rFonts w:ascii="Times New Roman" w:hAnsi="Times New Roman" w:cs="Times New Roman"/>
        <w:i/>
        <w:iCs/>
        <w:sz w:val="17"/>
        <w:szCs w:val="17"/>
      </w:rPr>
      <w:t>Dhanesha</w:t>
    </w:r>
    <w:proofErr w:type="spellEnd"/>
    <w:r>
      <w:rPr>
        <w:rFonts w:ascii="Times New Roman" w:hAnsi="Times New Roman" w:cs="Times New Roman"/>
        <w:i/>
        <w:iCs/>
        <w:sz w:val="17"/>
        <w:szCs w:val="17"/>
      </w:rPr>
      <w:t xml:space="preserve"> by phone at </w:t>
    </w:r>
    <w:r w:rsidRPr="001B3FE9">
      <w:rPr>
        <w:rFonts w:ascii="Times New Roman" w:hAnsi="Times New Roman" w:cs="Times New Roman"/>
        <w:i/>
        <w:iCs/>
        <w:sz w:val="17"/>
        <w:szCs w:val="17"/>
      </w:rPr>
      <w:t>(571) 272-9744</w:t>
    </w:r>
    <w:r>
      <w:rPr>
        <w:rFonts w:ascii="Times New Roman" w:hAnsi="Times New Roman" w:cs="Times New Roman"/>
        <w:i/>
        <w:iCs/>
        <w:sz w:val="17"/>
        <w:szCs w:val="17"/>
      </w:rPr>
      <w:t>, or by email at Ketki.Dhanesha@uspto.gov.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97237" w14:textId="77777777" w:rsidR="000A50E9" w:rsidRDefault="000A50E9" w:rsidP="00C40E1F">
      <w:pPr>
        <w:spacing w:after="0" w:line="240" w:lineRule="auto"/>
      </w:pPr>
      <w:r>
        <w:separator/>
      </w:r>
    </w:p>
  </w:footnote>
  <w:footnote w:type="continuationSeparator" w:id="0">
    <w:p w14:paraId="20897238" w14:textId="77777777" w:rsidR="000A50E9" w:rsidRDefault="000A50E9" w:rsidP="00C40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9723B" w14:textId="602C9B17" w:rsidR="001342AA" w:rsidRPr="001342AA" w:rsidRDefault="001342AA" w:rsidP="001342AA">
    <w:pPr>
      <w:rPr>
        <w:b/>
      </w:rPr>
    </w:pPr>
    <w:r>
      <w:rPr>
        <w:b/>
      </w:rPr>
      <w:t>OMB Control No</w:t>
    </w:r>
    <w:r w:rsidR="001B3FE9">
      <w:rPr>
        <w:b/>
      </w:rPr>
      <w:t>. 0690-0030</w:t>
    </w:r>
    <w:r w:rsidR="001B3FE9">
      <w:rPr>
        <w:b/>
      </w:rPr>
      <w:br/>
      <w:t xml:space="preserve"> Expiration Date: 06/30/2017</w:t>
    </w:r>
  </w:p>
  <w:p w14:paraId="2089723C" w14:textId="77777777" w:rsidR="001342AA" w:rsidRDefault="00134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72F41"/>
    <w:multiLevelType w:val="hybridMultilevel"/>
    <w:tmpl w:val="3CF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0B2EF6"/>
    <w:multiLevelType w:val="hybridMultilevel"/>
    <w:tmpl w:val="B254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D5"/>
    <w:rsid w:val="00025083"/>
    <w:rsid w:val="00041E57"/>
    <w:rsid w:val="00060760"/>
    <w:rsid w:val="00071CDD"/>
    <w:rsid w:val="000A50E9"/>
    <w:rsid w:val="000F10DE"/>
    <w:rsid w:val="00100106"/>
    <w:rsid w:val="001342AA"/>
    <w:rsid w:val="00140866"/>
    <w:rsid w:val="00181F18"/>
    <w:rsid w:val="001A0485"/>
    <w:rsid w:val="001A79DE"/>
    <w:rsid w:val="001B3FE9"/>
    <w:rsid w:val="00206ADD"/>
    <w:rsid w:val="002809E2"/>
    <w:rsid w:val="00291D2B"/>
    <w:rsid w:val="003159C6"/>
    <w:rsid w:val="00320D34"/>
    <w:rsid w:val="00343C98"/>
    <w:rsid w:val="00356446"/>
    <w:rsid w:val="00390838"/>
    <w:rsid w:val="003A426F"/>
    <w:rsid w:val="003D415B"/>
    <w:rsid w:val="00412BC2"/>
    <w:rsid w:val="00466483"/>
    <w:rsid w:val="00475C8A"/>
    <w:rsid w:val="004825A0"/>
    <w:rsid w:val="00540BD1"/>
    <w:rsid w:val="00576D71"/>
    <w:rsid w:val="005D34DE"/>
    <w:rsid w:val="006243FD"/>
    <w:rsid w:val="00646543"/>
    <w:rsid w:val="0067531E"/>
    <w:rsid w:val="00693574"/>
    <w:rsid w:val="006B21B6"/>
    <w:rsid w:val="006C75EF"/>
    <w:rsid w:val="006D1A7A"/>
    <w:rsid w:val="0078402D"/>
    <w:rsid w:val="007D7A95"/>
    <w:rsid w:val="00860AFB"/>
    <w:rsid w:val="00861D7F"/>
    <w:rsid w:val="00897EA6"/>
    <w:rsid w:val="008E56E0"/>
    <w:rsid w:val="008F12F1"/>
    <w:rsid w:val="008F70BD"/>
    <w:rsid w:val="00917B44"/>
    <w:rsid w:val="00971CA9"/>
    <w:rsid w:val="00A212F4"/>
    <w:rsid w:val="00A42181"/>
    <w:rsid w:val="00A5459A"/>
    <w:rsid w:val="00A7717D"/>
    <w:rsid w:val="00AB73B3"/>
    <w:rsid w:val="00B048DD"/>
    <w:rsid w:val="00B114D8"/>
    <w:rsid w:val="00B51882"/>
    <w:rsid w:val="00B66139"/>
    <w:rsid w:val="00B73106"/>
    <w:rsid w:val="00BA288F"/>
    <w:rsid w:val="00BE3095"/>
    <w:rsid w:val="00BE5A00"/>
    <w:rsid w:val="00BE5FE6"/>
    <w:rsid w:val="00C24B07"/>
    <w:rsid w:val="00C40E1F"/>
    <w:rsid w:val="00C914A7"/>
    <w:rsid w:val="00C9293A"/>
    <w:rsid w:val="00CA151B"/>
    <w:rsid w:val="00CE18DA"/>
    <w:rsid w:val="00D00100"/>
    <w:rsid w:val="00D13565"/>
    <w:rsid w:val="00D50367"/>
    <w:rsid w:val="00D55DD2"/>
    <w:rsid w:val="00D75573"/>
    <w:rsid w:val="00DA2C64"/>
    <w:rsid w:val="00DD18AB"/>
    <w:rsid w:val="00E53D7F"/>
    <w:rsid w:val="00EB4CF9"/>
    <w:rsid w:val="00EE03A9"/>
    <w:rsid w:val="00EF43BB"/>
    <w:rsid w:val="00F534D5"/>
    <w:rsid w:val="00FA1E19"/>
    <w:rsid w:val="00FB0D8F"/>
    <w:rsid w:val="00FB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9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3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0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E56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34D5"/>
    <w:rPr>
      <w:color w:val="0000FF"/>
      <w:u w:val="single"/>
    </w:rPr>
  </w:style>
  <w:style w:type="character" w:styleId="FollowedHyperlink">
    <w:name w:val="FollowedHyperlink"/>
    <w:basedOn w:val="DefaultParagraphFont"/>
    <w:uiPriority w:val="99"/>
    <w:semiHidden/>
    <w:unhideWhenUsed/>
    <w:rsid w:val="00F534D5"/>
    <w:rPr>
      <w:color w:val="800080"/>
      <w:u w:val="single"/>
    </w:rPr>
  </w:style>
  <w:style w:type="paragraph" w:customStyle="1" w:styleId="font0">
    <w:name w:val="font0"/>
    <w:basedOn w:val="Normal"/>
    <w:rsid w:val="00F534D5"/>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F534D5"/>
    <w:pPr>
      <w:spacing w:before="100" w:beforeAutospacing="1" w:after="100" w:afterAutospacing="1" w:line="240" w:lineRule="auto"/>
    </w:pPr>
    <w:rPr>
      <w:rFonts w:ascii="Calibri" w:eastAsia="Times New Roman" w:hAnsi="Calibri" w:cs="Calibri"/>
      <w:b/>
      <w:bCs/>
      <w:color w:val="000000"/>
    </w:rPr>
  </w:style>
  <w:style w:type="paragraph" w:customStyle="1" w:styleId="xl66">
    <w:name w:val="xl66"/>
    <w:basedOn w:val="Normal"/>
    <w:rsid w:val="00F534D5"/>
    <w:pPr>
      <w:spacing w:before="100" w:beforeAutospacing="1" w:after="100" w:afterAutospacing="1" w:line="240" w:lineRule="auto"/>
      <w:jc w:val="center"/>
    </w:pPr>
    <w:rPr>
      <w:rFonts w:ascii="Arial" w:eastAsia="Times New Roman" w:hAnsi="Arial" w:cs="Arial"/>
      <w:b/>
      <w:bCs/>
      <w:sz w:val="20"/>
      <w:szCs w:val="20"/>
    </w:rPr>
  </w:style>
  <w:style w:type="paragraph" w:customStyle="1" w:styleId="xl67">
    <w:name w:val="xl67"/>
    <w:basedOn w:val="Normal"/>
    <w:rsid w:val="00F53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68">
    <w:name w:val="xl68"/>
    <w:basedOn w:val="Normal"/>
    <w:rsid w:val="00F534D5"/>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69">
    <w:name w:val="xl69"/>
    <w:basedOn w:val="Normal"/>
    <w:rsid w:val="00F534D5"/>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534D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F534D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F534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3">
    <w:name w:val="xl73"/>
    <w:basedOn w:val="Normal"/>
    <w:rsid w:val="00F534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534D5"/>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F534D5"/>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Normal"/>
    <w:rsid w:val="00F534D5"/>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F534D5"/>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F53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1">
    <w:name w:val="xl81"/>
    <w:basedOn w:val="Normal"/>
    <w:rsid w:val="00F534D5"/>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F534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F534D5"/>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Normal"/>
    <w:rsid w:val="00F534D5"/>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534D5"/>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F534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1">
    <w:name w:val="xl91"/>
    <w:basedOn w:val="Normal"/>
    <w:rsid w:val="00F534D5"/>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2">
    <w:name w:val="xl92"/>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3">
    <w:name w:val="xl93"/>
    <w:basedOn w:val="Normal"/>
    <w:rsid w:val="00F534D5"/>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4">
    <w:name w:val="xl94"/>
    <w:basedOn w:val="Normal"/>
    <w:rsid w:val="00F534D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5">
    <w:name w:val="xl95"/>
    <w:basedOn w:val="Normal"/>
    <w:rsid w:val="00F534D5"/>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60497A"/>
      <w:sz w:val="24"/>
      <w:szCs w:val="24"/>
    </w:rPr>
  </w:style>
  <w:style w:type="paragraph" w:customStyle="1" w:styleId="xl96">
    <w:name w:val="xl96"/>
    <w:basedOn w:val="Normal"/>
    <w:rsid w:val="00F534D5"/>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60497A"/>
      <w:sz w:val="24"/>
      <w:szCs w:val="24"/>
    </w:rPr>
  </w:style>
  <w:style w:type="paragraph" w:customStyle="1" w:styleId="xl97">
    <w:name w:val="xl97"/>
    <w:basedOn w:val="Normal"/>
    <w:rsid w:val="00F534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60497A"/>
      <w:sz w:val="24"/>
      <w:szCs w:val="24"/>
    </w:rPr>
  </w:style>
  <w:style w:type="paragraph" w:customStyle="1" w:styleId="xl98">
    <w:name w:val="xl98"/>
    <w:basedOn w:val="Normal"/>
    <w:rsid w:val="00F534D5"/>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534D5"/>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0">
    <w:name w:val="xl100"/>
    <w:basedOn w:val="Normal"/>
    <w:rsid w:val="00F534D5"/>
    <w:pPr>
      <w:pBdr>
        <w:top w:val="single" w:sz="4" w:space="0" w:color="auto"/>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F534D5"/>
    <w:pPr>
      <w:pBdr>
        <w:top w:val="single" w:sz="4" w:space="0" w:color="auto"/>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F534D5"/>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6">
    <w:name w:val="xl106"/>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0">
    <w:name w:val="xl110"/>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F534D5"/>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3">
    <w:name w:val="xl113"/>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4">
    <w:name w:val="xl114"/>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7">
    <w:name w:val="xl117"/>
    <w:basedOn w:val="Normal"/>
    <w:rsid w:val="00F534D5"/>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8">
    <w:name w:val="xl118"/>
    <w:basedOn w:val="Normal"/>
    <w:rsid w:val="00F534D5"/>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9">
    <w:name w:val="xl119"/>
    <w:basedOn w:val="Normal"/>
    <w:rsid w:val="00F534D5"/>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18"/>
      <w:szCs w:val="18"/>
    </w:rPr>
  </w:style>
  <w:style w:type="paragraph" w:customStyle="1" w:styleId="xl120">
    <w:name w:val="xl120"/>
    <w:basedOn w:val="Normal"/>
    <w:rsid w:val="00F534D5"/>
    <w:pPr>
      <w:pBdr>
        <w:top w:val="single" w:sz="4" w:space="0" w:color="auto"/>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21">
    <w:name w:val="xl121"/>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18"/>
      <w:szCs w:val="18"/>
    </w:rPr>
  </w:style>
  <w:style w:type="paragraph" w:customStyle="1" w:styleId="xl122">
    <w:name w:val="xl122"/>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23">
    <w:name w:val="xl123"/>
    <w:basedOn w:val="Normal"/>
    <w:rsid w:val="00F534D5"/>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18"/>
      <w:szCs w:val="18"/>
    </w:rPr>
  </w:style>
  <w:style w:type="paragraph" w:customStyle="1" w:styleId="xl124">
    <w:name w:val="xl124"/>
    <w:basedOn w:val="Normal"/>
    <w:rsid w:val="00F534D5"/>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25">
    <w:name w:val="xl125"/>
    <w:basedOn w:val="Normal"/>
    <w:rsid w:val="00F534D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26">
    <w:name w:val="xl126"/>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18"/>
      <w:szCs w:val="18"/>
    </w:rPr>
  </w:style>
  <w:style w:type="paragraph" w:customStyle="1" w:styleId="xl127">
    <w:name w:val="xl127"/>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28">
    <w:name w:val="xl128"/>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29">
    <w:name w:val="xl129"/>
    <w:basedOn w:val="Normal"/>
    <w:rsid w:val="00F534D5"/>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18"/>
      <w:szCs w:val="18"/>
    </w:rPr>
  </w:style>
  <w:style w:type="paragraph" w:customStyle="1" w:styleId="xl130">
    <w:name w:val="xl130"/>
    <w:basedOn w:val="Normal"/>
    <w:rsid w:val="00F534D5"/>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31">
    <w:name w:val="xl131"/>
    <w:basedOn w:val="Normal"/>
    <w:rsid w:val="00F534D5"/>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32">
    <w:name w:val="xl132"/>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133">
    <w:name w:val="xl133"/>
    <w:basedOn w:val="Normal"/>
    <w:rsid w:val="00F534D5"/>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34">
    <w:name w:val="xl134"/>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5">
    <w:name w:val="xl135"/>
    <w:basedOn w:val="Normal"/>
    <w:rsid w:val="00F534D5"/>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136">
    <w:name w:val="xl136"/>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137">
    <w:name w:val="xl137"/>
    <w:basedOn w:val="Normal"/>
    <w:rsid w:val="00F534D5"/>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138">
    <w:name w:val="xl138"/>
    <w:basedOn w:val="Normal"/>
    <w:rsid w:val="00F534D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Normal"/>
    <w:rsid w:val="00F534D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140">
    <w:name w:val="xl140"/>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7030A0"/>
      <w:sz w:val="24"/>
      <w:szCs w:val="24"/>
    </w:rPr>
  </w:style>
  <w:style w:type="paragraph" w:customStyle="1" w:styleId="xl141">
    <w:name w:val="xl141"/>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142">
    <w:name w:val="xl142"/>
    <w:basedOn w:val="Normal"/>
    <w:rsid w:val="00F53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43">
    <w:name w:val="xl143"/>
    <w:basedOn w:val="Normal"/>
    <w:rsid w:val="00F534D5"/>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4">
    <w:name w:val="xl144"/>
    <w:basedOn w:val="Normal"/>
    <w:rsid w:val="00F534D5"/>
    <w:pPr>
      <w:pBdr>
        <w:left w:val="single" w:sz="4" w:space="0" w:color="000000"/>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5">
    <w:name w:val="xl145"/>
    <w:basedOn w:val="Normal"/>
    <w:rsid w:val="00F534D5"/>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6">
    <w:name w:val="xl146"/>
    <w:basedOn w:val="Normal"/>
    <w:rsid w:val="00F534D5"/>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7">
    <w:name w:val="xl147"/>
    <w:basedOn w:val="Normal"/>
    <w:rsid w:val="00F534D5"/>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148">
    <w:name w:val="xl148"/>
    <w:basedOn w:val="Normal"/>
    <w:rsid w:val="00F534D5"/>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60497A"/>
      <w:sz w:val="18"/>
      <w:szCs w:val="18"/>
    </w:rPr>
  </w:style>
  <w:style w:type="paragraph" w:customStyle="1" w:styleId="xl149">
    <w:name w:val="xl149"/>
    <w:basedOn w:val="Normal"/>
    <w:rsid w:val="00F534D5"/>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150">
    <w:name w:val="xl150"/>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7030A0"/>
      <w:sz w:val="18"/>
      <w:szCs w:val="18"/>
    </w:rPr>
  </w:style>
  <w:style w:type="paragraph" w:customStyle="1" w:styleId="xl151">
    <w:name w:val="xl151"/>
    <w:basedOn w:val="Normal"/>
    <w:rsid w:val="00F534D5"/>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F534D5"/>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F534D5"/>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60497A"/>
      <w:sz w:val="24"/>
      <w:szCs w:val="24"/>
    </w:rPr>
  </w:style>
  <w:style w:type="paragraph" w:customStyle="1" w:styleId="xl155">
    <w:name w:val="xl155"/>
    <w:basedOn w:val="Normal"/>
    <w:rsid w:val="00F534D5"/>
    <w:pPr>
      <w:pBdr>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60497A"/>
      <w:sz w:val="24"/>
      <w:szCs w:val="24"/>
    </w:rPr>
  </w:style>
  <w:style w:type="paragraph" w:customStyle="1" w:styleId="xl156">
    <w:name w:val="xl156"/>
    <w:basedOn w:val="Normal"/>
    <w:rsid w:val="00F534D5"/>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57">
    <w:name w:val="xl157"/>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styleId="Title">
    <w:name w:val="Title"/>
    <w:basedOn w:val="Normal"/>
    <w:next w:val="Normal"/>
    <w:link w:val="TitleChar"/>
    <w:uiPriority w:val="10"/>
    <w:qFormat/>
    <w:rsid w:val="00F53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34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534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534D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F534D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75573"/>
    <w:pPr>
      <w:ind w:left="720"/>
      <w:contextualSpacing/>
    </w:pPr>
  </w:style>
  <w:style w:type="paragraph" w:styleId="Header">
    <w:name w:val="header"/>
    <w:basedOn w:val="Normal"/>
    <w:link w:val="HeaderChar"/>
    <w:uiPriority w:val="99"/>
    <w:unhideWhenUsed/>
    <w:rsid w:val="00C40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E1F"/>
  </w:style>
  <w:style w:type="paragraph" w:styleId="Footer">
    <w:name w:val="footer"/>
    <w:basedOn w:val="Normal"/>
    <w:link w:val="FooterChar"/>
    <w:uiPriority w:val="99"/>
    <w:unhideWhenUsed/>
    <w:rsid w:val="00C40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E1F"/>
  </w:style>
  <w:style w:type="paragraph" w:styleId="BalloonText">
    <w:name w:val="Balloon Text"/>
    <w:basedOn w:val="Normal"/>
    <w:link w:val="BalloonTextChar"/>
    <w:uiPriority w:val="99"/>
    <w:semiHidden/>
    <w:unhideWhenUsed/>
    <w:rsid w:val="00C40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E1F"/>
    <w:rPr>
      <w:rFonts w:ascii="Tahoma" w:hAnsi="Tahoma" w:cs="Tahoma"/>
      <w:sz w:val="16"/>
      <w:szCs w:val="16"/>
    </w:rPr>
  </w:style>
  <w:style w:type="character" w:styleId="CommentReference">
    <w:name w:val="annotation reference"/>
    <w:basedOn w:val="DefaultParagraphFont"/>
    <w:uiPriority w:val="99"/>
    <w:semiHidden/>
    <w:unhideWhenUsed/>
    <w:rsid w:val="00320D34"/>
    <w:rPr>
      <w:sz w:val="16"/>
      <w:szCs w:val="16"/>
    </w:rPr>
  </w:style>
  <w:style w:type="paragraph" w:styleId="CommentText">
    <w:name w:val="annotation text"/>
    <w:basedOn w:val="Normal"/>
    <w:link w:val="CommentTextChar"/>
    <w:uiPriority w:val="99"/>
    <w:unhideWhenUsed/>
    <w:rsid w:val="00320D34"/>
    <w:pPr>
      <w:spacing w:line="240" w:lineRule="auto"/>
    </w:pPr>
    <w:rPr>
      <w:sz w:val="20"/>
      <w:szCs w:val="20"/>
    </w:rPr>
  </w:style>
  <w:style w:type="character" w:customStyle="1" w:styleId="CommentTextChar">
    <w:name w:val="Comment Text Char"/>
    <w:basedOn w:val="DefaultParagraphFont"/>
    <w:link w:val="CommentText"/>
    <w:uiPriority w:val="99"/>
    <w:rsid w:val="00320D34"/>
    <w:rPr>
      <w:sz w:val="20"/>
      <w:szCs w:val="20"/>
    </w:rPr>
  </w:style>
  <w:style w:type="paragraph" w:styleId="CommentSubject">
    <w:name w:val="annotation subject"/>
    <w:basedOn w:val="CommentText"/>
    <w:next w:val="CommentText"/>
    <w:link w:val="CommentSubjectChar"/>
    <w:uiPriority w:val="99"/>
    <w:semiHidden/>
    <w:unhideWhenUsed/>
    <w:rsid w:val="00320D34"/>
    <w:rPr>
      <w:b/>
      <w:bCs/>
    </w:rPr>
  </w:style>
  <w:style w:type="character" w:customStyle="1" w:styleId="CommentSubjectChar">
    <w:name w:val="Comment Subject Char"/>
    <w:basedOn w:val="CommentTextChar"/>
    <w:link w:val="CommentSubject"/>
    <w:uiPriority w:val="99"/>
    <w:semiHidden/>
    <w:rsid w:val="00320D34"/>
    <w:rPr>
      <w:b/>
      <w:bCs/>
      <w:sz w:val="20"/>
      <w:szCs w:val="20"/>
    </w:rPr>
  </w:style>
  <w:style w:type="table" w:styleId="TableGrid">
    <w:name w:val="Table Grid"/>
    <w:basedOn w:val="TableNormal"/>
    <w:uiPriority w:val="59"/>
    <w:rsid w:val="001A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309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E56E0"/>
    <w:rPr>
      <w:rFonts w:asciiTheme="majorHAnsi" w:eastAsiaTheme="majorEastAsia" w:hAnsiTheme="majorHAnsi" w:cstheme="majorBidi"/>
      <w:b/>
      <w:bCs/>
      <w:i/>
      <w:iCs/>
      <w:color w:val="4F81BD" w:themeColor="accent1"/>
    </w:rPr>
  </w:style>
  <w:style w:type="character" w:customStyle="1" w:styleId="user-generated">
    <w:name w:val="user-generated"/>
    <w:basedOn w:val="DefaultParagraphFont"/>
    <w:rsid w:val="008E56E0"/>
  </w:style>
  <w:style w:type="paragraph" w:styleId="Caption">
    <w:name w:val="caption"/>
    <w:basedOn w:val="Normal"/>
    <w:next w:val="Normal"/>
    <w:uiPriority w:val="35"/>
    <w:unhideWhenUsed/>
    <w:qFormat/>
    <w:rsid w:val="00EE03A9"/>
    <w:pPr>
      <w:spacing w:line="240" w:lineRule="auto"/>
    </w:pPr>
    <w:rPr>
      <w:b/>
      <w:bCs/>
      <w:color w:val="4F81BD" w:themeColor="accent1"/>
      <w:sz w:val="18"/>
      <w:szCs w:val="18"/>
    </w:rPr>
  </w:style>
  <w:style w:type="paragraph" w:styleId="NormalWeb">
    <w:name w:val="Normal (Web)"/>
    <w:basedOn w:val="Normal"/>
    <w:uiPriority w:val="99"/>
    <w:semiHidden/>
    <w:unhideWhenUsed/>
    <w:rsid w:val="00EE03A9"/>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3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0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E56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34D5"/>
    <w:rPr>
      <w:color w:val="0000FF"/>
      <w:u w:val="single"/>
    </w:rPr>
  </w:style>
  <w:style w:type="character" w:styleId="FollowedHyperlink">
    <w:name w:val="FollowedHyperlink"/>
    <w:basedOn w:val="DefaultParagraphFont"/>
    <w:uiPriority w:val="99"/>
    <w:semiHidden/>
    <w:unhideWhenUsed/>
    <w:rsid w:val="00F534D5"/>
    <w:rPr>
      <w:color w:val="800080"/>
      <w:u w:val="single"/>
    </w:rPr>
  </w:style>
  <w:style w:type="paragraph" w:customStyle="1" w:styleId="font0">
    <w:name w:val="font0"/>
    <w:basedOn w:val="Normal"/>
    <w:rsid w:val="00F534D5"/>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F534D5"/>
    <w:pPr>
      <w:spacing w:before="100" w:beforeAutospacing="1" w:after="100" w:afterAutospacing="1" w:line="240" w:lineRule="auto"/>
    </w:pPr>
    <w:rPr>
      <w:rFonts w:ascii="Calibri" w:eastAsia="Times New Roman" w:hAnsi="Calibri" w:cs="Calibri"/>
      <w:b/>
      <w:bCs/>
      <w:color w:val="000000"/>
    </w:rPr>
  </w:style>
  <w:style w:type="paragraph" w:customStyle="1" w:styleId="xl66">
    <w:name w:val="xl66"/>
    <w:basedOn w:val="Normal"/>
    <w:rsid w:val="00F534D5"/>
    <w:pPr>
      <w:spacing w:before="100" w:beforeAutospacing="1" w:after="100" w:afterAutospacing="1" w:line="240" w:lineRule="auto"/>
      <w:jc w:val="center"/>
    </w:pPr>
    <w:rPr>
      <w:rFonts w:ascii="Arial" w:eastAsia="Times New Roman" w:hAnsi="Arial" w:cs="Arial"/>
      <w:b/>
      <w:bCs/>
      <w:sz w:val="20"/>
      <w:szCs w:val="20"/>
    </w:rPr>
  </w:style>
  <w:style w:type="paragraph" w:customStyle="1" w:styleId="xl67">
    <w:name w:val="xl67"/>
    <w:basedOn w:val="Normal"/>
    <w:rsid w:val="00F53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68">
    <w:name w:val="xl68"/>
    <w:basedOn w:val="Normal"/>
    <w:rsid w:val="00F534D5"/>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69">
    <w:name w:val="xl69"/>
    <w:basedOn w:val="Normal"/>
    <w:rsid w:val="00F534D5"/>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534D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F534D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F534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3">
    <w:name w:val="xl73"/>
    <w:basedOn w:val="Normal"/>
    <w:rsid w:val="00F534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534D5"/>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F534D5"/>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Normal"/>
    <w:rsid w:val="00F534D5"/>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F534D5"/>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F53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1">
    <w:name w:val="xl81"/>
    <w:basedOn w:val="Normal"/>
    <w:rsid w:val="00F534D5"/>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F534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F534D5"/>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Normal"/>
    <w:rsid w:val="00F534D5"/>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534D5"/>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F534D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1">
    <w:name w:val="xl91"/>
    <w:basedOn w:val="Normal"/>
    <w:rsid w:val="00F534D5"/>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2">
    <w:name w:val="xl92"/>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3">
    <w:name w:val="xl93"/>
    <w:basedOn w:val="Normal"/>
    <w:rsid w:val="00F534D5"/>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4">
    <w:name w:val="xl94"/>
    <w:basedOn w:val="Normal"/>
    <w:rsid w:val="00F534D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5">
    <w:name w:val="xl95"/>
    <w:basedOn w:val="Normal"/>
    <w:rsid w:val="00F534D5"/>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60497A"/>
      <w:sz w:val="24"/>
      <w:szCs w:val="24"/>
    </w:rPr>
  </w:style>
  <w:style w:type="paragraph" w:customStyle="1" w:styleId="xl96">
    <w:name w:val="xl96"/>
    <w:basedOn w:val="Normal"/>
    <w:rsid w:val="00F534D5"/>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60497A"/>
      <w:sz w:val="24"/>
      <w:szCs w:val="24"/>
    </w:rPr>
  </w:style>
  <w:style w:type="paragraph" w:customStyle="1" w:styleId="xl97">
    <w:name w:val="xl97"/>
    <w:basedOn w:val="Normal"/>
    <w:rsid w:val="00F534D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60497A"/>
      <w:sz w:val="24"/>
      <w:szCs w:val="24"/>
    </w:rPr>
  </w:style>
  <w:style w:type="paragraph" w:customStyle="1" w:styleId="xl98">
    <w:name w:val="xl98"/>
    <w:basedOn w:val="Normal"/>
    <w:rsid w:val="00F534D5"/>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534D5"/>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0">
    <w:name w:val="xl100"/>
    <w:basedOn w:val="Normal"/>
    <w:rsid w:val="00F534D5"/>
    <w:pPr>
      <w:pBdr>
        <w:top w:val="single" w:sz="4" w:space="0" w:color="auto"/>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F534D5"/>
    <w:pPr>
      <w:pBdr>
        <w:top w:val="single" w:sz="4" w:space="0" w:color="auto"/>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F534D5"/>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6">
    <w:name w:val="xl106"/>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0">
    <w:name w:val="xl110"/>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F534D5"/>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3">
    <w:name w:val="xl113"/>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4">
    <w:name w:val="xl114"/>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7">
    <w:name w:val="xl117"/>
    <w:basedOn w:val="Normal"/>
    <w:rsid w:val="00F534D5"/>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8">
    <w:name w:val="xl118"/>
    <w:basedOn w:val="Normal"/>
    <w:rsid w:val="00F534D5"/>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9">
    <w:name w:val="xl119"/>
    <w:basedOn w:val="Normal"/>
    <w:rsid w:val="00F534D5"/>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18"/>
      <w:szCs w:val="18"/>
    </w:rPr>
  </w:style>
  <w:style w:type="paragraph" w:customStyle="1" w:styleId="xl120">
    <w:name w:val="xl120"/>
    <w:basedOn w:val="Normal"/>
    <w:rsid w:val="00F534D5"/>
    <w:pPr>
      <w:pBdr>
        <w:top w:val="single" w:sz="4" w:space="0" w:color="auto"/>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21">
    <w:name w:val="xl121"/>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18"/>
      <w:szCs w:val="18"/>
    </w:rPr>
  </w:style>
  <w:style w:type="paragraph" w:customStyle="1" w:styleId="xl122">
    <w:name w:val="xl122"/>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23">
    <w:name w:val="xl123"/>
    <w:basedOn w:val="Normal"/>
    <w:rsid w:val="00F534D5"/>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18"/>
      <w:szCs w:val="18"/>
    </w:rPr>
  </w:style>
  <w:style w:type="paragraph" w:customStyle="1" w:styleId="xl124">
    <w:name w:val="xl124"/>
    <w:basedOn w:val="Normal"/>
    <w:rsid w:val="00F534D5"/>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25">
    <w:name w:val="xl125"/>
    <w:basedOn w:val="Normal"/>
    <w:rsid w:val="00F534D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26">
    <w:name w:val="xl126"/>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18"/>
      <w:szCs w:val="18"/>
    </w:rPr>
  </w:style>
  <w:style w:type="paragraph" w:customStyle="1" w:styleId="xl127">
    <w:name w:val="xl127"/>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28">
    <w:name w:val="xl128"/>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29">
    <w:name w:val="xl129"/>
    <w:basedOn w:val="Normal"/>
    <w:rsid w:val="00F534D5"/>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18"/>
      <w:szCs w:val="18"/>
    </w:rPr>
  </w:style>
  <w:style w:type="paragraph" w:customStyle="1" w:styleId="xl130">
    <w:name w:val="xl130"/>
    <w:basedOn w:val="Normal"/>
    <w:rsid w:val="00F534D5"/>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31">
    <w:name w:val="xl131"/>
    <w:basedOn w:val="Normal"/>
    <w:rsid w:val="00F534D5"/>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32">
    <w:name w:val="xl132"/>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133">
    <w:name w:val="xl133"/>
    <w:basedOn w:val="Normal"/>
    <w:rsid w:val="00F534D5"/>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paragraph" w:customStyle="1" w:styleId="xl134">
    <w:name w:val="xl134"/>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5">
    <w:name w:val="xl135"/>
    <w:basedOn w:val="Normal"/>
    <w:rsid w:val="00F534D5"/>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136">
    <w:name w:val="xl136"/>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137">
    <w:name w:val="xl137"/>
    <w:basedOn w:val="Normal"/>
    <w:rsid w:val="00F534D5"/>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138">
    <w:name w:val="xl138"/>
    <w:basedOn w:val="Normal"/>
    <w:rsid w:val="00F534D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Normal"/>
    <w:rsid w:val="00F534D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140">
    <w:name w:val="xl140"/>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7030A0"/>
      <w:sz w:val="24"/>
      <w:szCs w:val="24"/>
    </w:rPr>
  </w:style>
  <w:style w:type="paragraph" w:customStyle="1" w:styleId="xl141">
    <w:name w:val="xl141"/>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142">
    <w:name w:val="xl142"/>
    <w:basedOn w:val="Normal"/>
    <w:rsid w:val="00F53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43">
    <w:name w:val="xl143"/>
    <w:basedOn w:val="Normal"/>
    <w:rsid w:val="00F534D5"/>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4">
    <w:name w:val="xl144"/>
    <w:basedOn w:val="Normal"/>
    <w:rsid w:val="00F534D5"/>
    <w:pPr>
      <w:pBdr>
        <w:left w:val="single" w:sz="4" w:space="0" w:color="000000"/>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5">
    <w:name w:val="xl145"/>
    <w:basedOn w:val="Normal"/>
    <w:rsid w:val="00F534D5"/>
    <w:pPr>
      <w:pBdr>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6">
    <w:name w:val="xl146"/>
    <w:basedOn w:val="Normal"/>
    <w:rsid w:val="00F534D5"/>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7">
    <w:name w:val="xl147"/>
    <w:basedOn w:val="Normal"/>
    <w:rsid w:val="00F534D5"/>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148">
    <w:name w:val="xl148"/>
    <w:basedOn w:val="Normal"/>
    <w:rsid w:val="00F534D5"/>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60497A"/>
      <w:sz w:val="18"/>
      <w:szCs w:val="18"/>
    </w:rPr>
  </w:style>
  <w:style w:type="paragraph" w:customStyle="1" w:styleId="xl149">
    <w:name w:val="xl149"/>
    <w:basedOn w:val="Normal"/>
    <w:rsid w:val="00F534D5"/>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8"/>
      <w:szCs w:val="18"/>
    </w:rPr>
  </w:style>
  <w:style w:type="paragraph" w:customStyle="1" w:styleId="xl150">
    <w:name w:val="xl150"/>
    <w:basedOn w:val="Normal"/>
    <w:rsid w:val="00F534D5"/>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7030A0"/>
      <w:sz w:val="18"/>
      <w:szCs w:val="18"/>
    </w:rPr>
  </w:style>
  <w:style w:type="paragraph" w:customStyle="1" w:styleId="xl151">
    <w:name w:val="xl151"/>
    <w:basedOn w:val="Normal"/>
    <w:rsid w:val="00F534D5"/>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F534D5"/>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F534D5"/>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F534D5"/>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60497A"/>
      <w:sz w:val="24"/>
      <w:szCs w:val="24"/>
    </w:rPr>
  </w:style>
  <w:style w:type="paragraph" w:customStyle="1" w:styleId="xl155">
    <w:name w:val="xl155"/>
    <w:basedOn w:val="Normal"/>
    <w:rsid w:val="00F534D5"/>
    <w:pPr>
      <w:pBdr>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60497A"/>
      <w:sz w:val="24"/>
      <w:szCs w:val="24"/>
    </w:rPr>
  </w:style>
  <w:style w:type="paragraph" w:customStyle="1" w:styleId="xl156">
    <w:name w:val="xl156"/>
    <w:basedOn w:val="Normal"/>
    <w:rsid w:val="00F534D5"/>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57">
    <w:name w:val="xl157"/>
    <w:basedOn w:val="Normal"/>
    <w:rsid w:val="00F534D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styleId="Title">
    <w:name w:val="Title"/>
    <w:basedOn w:val="Normal"/>
    <w:next w:val="Normal"/>
    <w:link w:val="TitleChar"/>
    <w:uiPriority w:val="10"/>
    <w:qFormat/>
    <w:rsid w:val="00F53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34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534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534D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F534D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75573"/>
    <w:pPr>
      <w:ind w:left="720"/>
      <w:contextualSpacing/>
    </w:pPr>
  </w:style>
  <w:style w:type="paragraph" w:styleId="Header">
    <w:name w:val="header"/>
    <w:basedOn w:val="Normal"/>
    <w:link w:val="HeaderChar"/>
    <w:uiPriority w:val="99"/>
    <w:unhideWhenUsed/>
    <w:rsid w:val="00C40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E1F"/>
  </w:style>
  <w:style w:type="paragraph" w:styleId="Footer">
    <w:name w:val="footer"/>
    <w:basedOn w:val="Normal"/>
    <w:link w:val="FooterChar"/>
    <w:uiPriority w:val="99"/>
    <w:unhideWhenUsed/>
    <w:rsid w:val="00C40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E1F"/>
  </w:style>
  <w:style w:type="paragraph" w:styleId="BalloonText">
    <w:name w:val="Balloon Text"/>
    <w:basedOn w:val="Normal"/>
    <w:link w:val="BalloonTextChar"/>
    <w:uiPriority w:val="99"/>
    <w:semiHidden/>
    <w:unhideWhenUsed/>
    <w:rsid w:val="00C40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E1F"/>
    <w:rPr>
      <w:rFonts w:ascii="Tahoma" w:hAnsi="Tahoma" w:cs="Tahoma"/>
      <w:sz w:val="16"/>
      <w:szCs w:val="16"/>
    </w:rPr>
  </w:style>
  <w:style w:type="character" w:styleId="CommentReference">
    <w:name w:val="annotation reference"/>
    <w:basedOn w:val="DefaultParagraphFont"/>
    <w:uiPriority w:val="99"/>
    <w:semiHidden/>
    <w:unhideWhenUsed/>
    <w:rsid w:val="00320D34"/>
    <w:rPr>
      <w:sz w:val="16"/>
      <w:szCs w:val="16"/>
    </w:rPr>
  </w:style>
  <w:style w:type="paragraph" w:styleId="CommentText">
    <w:name w:val="annotation text"/>
    <w:basedOn w:val="Normal"/>
    <w:link w:val="CommentTextChar"/>
    <w:uiPriority w:val="99"/>
    <w:unhideWhenUsed/>
    <w:rsid w:val="00320D34"/>
    <w:pPr>
      <w:spacing w:line="240" w:lineRule="auto"/>
    </w:pPr>
    <w:rPr>
      <w:sz w:val="20"/>
      <w:szCs w:val="20"/>
    </w:rPr>
  </w:style>
  <w:style w:type="character" w:customStyle="1" w:styleId="CommentTextChar">
    <w:name w:val="Comment Text Char"/>
    <w:basedOn w:val="DefaultParagraphFont"/>
    <w:link w:val="CommentText"/>
    <w:uiPriority w:val="99"/>
    <w:rsid w:val="00320D34"/>
    <w:rPr>
      <w:sz w:val="20"/>
      <w:szCs w:val="20"/>
    </w:rPr>
  </w:style>
  <w:style w:type="paragraph" w:styleId="CommentSubject">
    <w:name w:val="annotation subject"/>
    <w:basedOn w:val="CommentText"/>
    <w:next w:val="CommentText"/>
    <w:link w:val="CommentSubjectChar"/>
    <w:uiPriority w:val="99"/>
    <w:semiHidden/>
    <w:unhideWhenUsed/>
    <w:rsid w:val="00320D34"/>
    <w:rPr>
      <w:b/>
      <w:bCs/>
    </w:rPr>
  </w:style>
  <w:style w:type="character" w:customStyle="1" w:styleId="CommentSubjectChar">
    <w:name w:val="Comment Subject Char"/>
    <w:basedOn w:val="CommentTextChar"/>
    <w:link w:val="CommentSubject"/>
    <w:uiPriority w:val="99"/>
    <w:semiHidden/>
    <w:rsid w:val="00320D34"/>
    <w:rPr>
      <w:b/>
      <w:bCs/>
      <w:sz w:val="20"/>
      <w:szCs w:val="20"/>
    </w:rPr>
  </w:style>
  <w:style w:type="table" w:styleId="TableGrid">
    <w:name w:val="Table Grid"/>
    <w:basedOn w:val="TableNormal"/>
    <w:uiPriority w:val="59"/>
    <w:rsid w:val="001A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309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E56E0"/>
    <w:rPr>
      <w:rFonts w:asciiTheme="majorHAnsi" w:eastAsiaTheme="majorEastAsia" w:hAnsiTheme="majorHAnsi" w:cstheme="majorBidi"/>
      <w:b/>
      <w:bCs/>
      <w:i/>
      <w:iCs/>
      <w:color w:val="4F81BD" w:themeColor="accent1"/>
    </w:rPr>
  </w:style>
  <w:style w:type="character" w:customStyle="1" w:styleId="user-generated">
    <w:name w:val="user-generated"/>
    <w:basedOn w:val="DefaultParagraphFont"/>
    <w:rsid w:val="008E56E0"/>
  </w:style>
  <w:style w:type="paragraph" w:styleId="Caption">
    <w:name w:val="caption"/>
    <w:basedOn w:val="Normal"/>
    <w:next w:val="Normal"/>
    <w:uiPriority w:val="35"/>
    <w:unhideWhenUsed/>
    <w:qFormat/>
    <w:rsid w:val="00EE03A9"/>
    <w:pPr>
      <w:spacing w:line="240" w:lineRule="auto"/>
    </w:pPr>
    <w:rPr>
      <w:b/>
      <w:bCs/>
      <w:color w:val="4F81BD" w:themeColor="accent1"/>
      <w:sz w:val="18"/>
      <w:szCs w:val="18"/>
    </w:rPr>
  </w:style>
  <w:style w:type="paragraph" w:styleId="NormalWeb">
    <w:name w:val="Normal (Web)"/>
    <w:basedOn w:val="Normal"/>
    <w:uiPriority w:val="99"/>
    <w:semiHidden/>
    <w:unhideWhenUsed/>
    <w:rsid w:val="00EE03A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1730">
      <w:bodyDiv w:val="1"/>
      <w:marLeft w:val="0"/>
      <w:marRight w:val="0"/>
      <w:marTop w:val="0"/>
      <w:marBottom w:val="0"/>
      <w:divBdr>
        <w:top w:val="none" w:sz="0" w:space="0" w:color="auto"/>
        <w:left w:val="none" w:sz="0" w:space="0" w:color="auto"/>
        <w:bottom w:val="none" w:sz="0" w:space="0" w:color="auto"/>
        <w:right w:val="none" w:sz="0" w:space="0" w:color="auto"/>
      </w:divBdr>
    </w:div>
    <w:div w:id="314459823">
      <w:bodyDiv w:val="1"/>
      <w:marLeft w:val="0"/>
      <w:marRight w:val="0"/>
      <w:marTop w:val="0"/>
      <w:marBottom w:val="0"/>
      <w:divBdr>
        <w:top w:val="none" w:sz="0" w:space="0" w:color="auto"/>
        <w:left w:val="none" w:sz="0" w:space="0" w:color="auto"/>
        <w:bottom w:val="none" w:sz="0" w:space="0" w:color="auto"/>
        <w:right w:val="none" w:sz="0" w:space="0" w:color="auto"/>
      </w:divBdr>
    </w:div>
    <w:div w:id="469829461">
      <w:bodyDiv w:val="1"/>
      <w:marLeft w:val="0"/>
      <w:marRight w:val="0"/>
      <w:marTop w:val="0"/>
      <w:marBottom w:val="0"/>
      <w:divBdr>
        <w:top w:val="none" w:sz="0" w:space="0" w:color="auto"/>
        <w:left w:val="none" w:sz="0" w:space="0" w:color="auto"/>
        <w:bottom w:val="none" w:sz="0" w:space="0" w:color="auto"/>
        <w:right w:val="none" w:sz="0" w:space="0" w:color="auto"/>
      </w:divBdr>
    </w:div>
    <w:div w:id="566763285">
      <w:bodyDiv w:val="1"/>
      <w:marLeft w:val="0"/>
      <w:marRight w:val="0"/>
      <w:marTop w:val="0"/>
      <w:marBottom w:val="0"/>
      <w:divBdr>
        <w:top w:val="none" w:sz="0" w:space="0" w:color="auto"/>
        <w:left w:val="none" w:sz="0" w:space="0" w:color="auto"/>
        <w:bottom w:val="none" w:sz="0" w:space="0" w:color="auto"/>
        <w:right w:val="none" w:sz="0" w:space="0" w:color="auto"/>
      </w:divBdr>
    </w:div>
    <w:div w:id="1062220669">
      <w:bodyDiv w:val="1"/>
      <w:marLeft w:val="0"/>
      <w:marRight w:val="0"/>
      <w:marTop w:val="0"/>
      <w:marBottom w:val="0"/>
      <w:divBdr>
        <w:top w:val="none" w:sz="0" w:space="0" w:color="auto"/>
        <w:left w:val="none" w:sz="0" w:space="0" w:color="auto"/>
        <w:bottom w:val="none" w:sz="0" w:space="0" w:color="auto"/>
        <w:right w:val="none" w:sz="0" w:space="0" w:color="auto"/>
      </w:divBdr>
    </w:div>
    <w:div w:id="1064715495">
      <w:bodyDiv w:val="1"/>
      <w:marLeft w:val="0"/>
      <w:marRight w:val="0"/>
      <w:marTop w:val="0"/>
      <w:marBottom w:val="0"/>
      <w:divBdr>
        <w:top w:val="none" w:sz="0" w:space="0" w:color="auto"/>
        <w:left w:val="none" w:sz="0" w:space="0" w:color="auto"/>
        <w:bottom w:val="none" w:sz="0" w:space="0" w:color="auto"/>
        <w:right w:val="none" w:sz="0" w:space="0" w:color="auto"/>
      </w:divBdr>
    </w:div>
    <w:div w:id="1341736711">
      <w:bodyDiv w:val="1"/>
      <w:marLeft w:val="0"/>
      <w:marRight w:val="0"/>
      <w:marTop w:val="0"/>
      <w:marBottom w:val="0"/>
      <w:divBdr>
        <w:top w:val="none" w:sz="0" w:space="0" w:color="auto"/>
        <w:left w:val="none" w:sz="0" w:space="0" w:color="auto"/>
        <w:bottom w:val="none" w:sz="0" w:space="0" w:color="auto"/>
        <w:right w:val="none" w:sz="0" w:space="0" w:color="auto"/>
      </w:divBdr>
    </w:div>
    <w:div w:id="1422339692">
      <w:bodyDiv w:val="1"/>
      <w:marLeft w:val="0"/>
      <w:marRight w:val="0"/>
      <w:marTop w:val="0"/>
      <w:marBottom w:val="0"/>
      <w:divBdr>
        <w:top w:val="none" w:sz="0" w:space="0" w:color="auto"/>
        <w:left w:val="none" w:sz="0" w:space="0" w:color="auto"/>
        <w:bottom w:val="none" w:sz="0" w:space="0" w:color="auto"/>
        <w:right w:val="none" w:sz="0" w:space="0" w:color="auto"/>
      </w:divBdr>
    </w:div>
    <w:div w:id="1428191318">
      <w:bodyDiv w:val="1"/>
      <w:marLeft w:val="0"/>
      <w:marRight w:val="0"/>
      <w:marTop w:val="0"/>
      <w:marBottom w:val="0"/>
      <w:divBdr>
        <w:top w:val="none" w:sz="0" w:space="0" w:color="auto"/>
        <w:left w:val="none" w:sz="0" w:space="0" w:color="auto"/>
        <w:bottom w:val="none" w:sz="0" w:space="0" w:color="auto"/>
        <w:right w:val="none" w:sz="0" w:space="0" w:color="auto"/>
      </w:divBdr>
    </w:div>
    <w:div w:id="1609386604">
      <w:bodyDiv w:val="1"/>
      <w:marLeft w:val="0"/>
      <w:marRight w:val="0"/>
      <w:marTop w:val="0"/>
      <w:marBottom w:val="0"/>
      <w:divBdr>
        <w:top w:val="none" w:sz="0" w:space="0" w:color="auto"/>
        <w:left w:val="none" w:sz="0" w:space="0" w:color="auto"/>
        <w:bottom w:val="none" w:sz="0" w:space="0" w:color="auto"/>
        <w:right w:val="none" w:sz="0" w:space="0" w:color="auto"/>
      </w:divBdr>
    </w:div>
    <w:div w:id="1648128282">
      <w:bodyDiv w:val="1"/>
      <w:marLeft w:val="0"/>
      <w:marRight w:val="0"/>
      <w:marTop w:val="0"/>
      <w:marBottom w:val="0"/>
      <w:divBdr>
        <w:top w:val="none" w:sz="0" w:space="0" w:color="auto"/>
        <w:left w:val="none" w:sz="0" w:space="0" w:color="auto"/>
        <w:bottom w:val="none" w:sz="0" w:space="0" w:color="auto"/>
        <w:right w:val="none" w:sz="0" w:space="0" w:color="auto"/>
      </w:divBdr>
    </w:div>
    <w:div w:id="1784881360">
      <w:bodyDiv w:val="1"/>
      <w:marLeft w:val="0"/>
      <w:marRight w:val="0"/>
      <w:marTop w:val="0"/>
      <w:marBottom w:val="0"/>
      <w:divBdr>
        <w:top w:val="none" w:sz="0" w:space="0" w:color="auto"/>
        <w:left w:val="none" w:sz="0" w:space="0" w:color="auto"/>
        <w:bottom w:val="none" w:sz="0" w:space="0" w:color="auto"/>
        <w:right w:val="none" w:sz="0" w:space="0" w:color="auto"/>
      </w:divBdr>
    </w:div>
    <w:div w:id="190803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surveymonkey.com/create/survey/preview?r=true&amp;sm=oeCaqLcZaq6hkSFymgePqZL9MACkW8KuYF_2B6bPSPPTzNoyY5XrA4JBX2YNS7OzzZ"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CGI Federal, Inc. for USPTO: eFile Project</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Other</IC_x0020_Category>
    <Document_x0020_Type xmlns="E85DE8A9-5CD3-41FE-A1A0-70BC17107555">Other</Document_x0020_Type>
    <Owner xmlns="5DFC53CF-7C17-4489-98AB-5F87C96333B9"/>
    <Approved_x0020_by_x0020_Business_x0020_Area xmlns="E85DE8A9-5CD3-41FE-A1A0-70BC17107555">No</Approved_x0020_by_x0020_Business_x0020_Area>
    <Year xmlns="E85DE8A9-5CD3-41FE-A1A0-70BC17107555">2015</Year>
    <Collection_x0020_Number xmlns="E85DE8A9-5CD3-41FE-A1A0-70BC17107555">G236</Collection_x0020_Numb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98EDA8-D432-4585-ACC7-12D5F7EAAE9E}">
  <ds:schemaRefs>
    <ds:schemaRef ds:uri="http://schemas.microsoft.com/sharepoint/v3/contenttype/forms"/>
  </ds:schemaRefs>
</ds:datastoreItem>
</file>

<file path=customXml/itemProps3.xml><?xml version="1.0" encoding="utf-8"?>
<ds:datastoreItem xmlns:ds="http://schemas.openxmlformats.org/officeDocument/2006/customXml" ds:itemID="{8F8268D0-07AA-4556-AE02-D7AF85F9A3AB}">
  <ds:schemaRefs>
    <ds:schemaRef ds:uri="http://www.w3.org/XML/1998/namespace"/>
    <ds:schemaRef ds:uri="http://schemas.microsoft.com/office/2006/documentManagement/types"/>
    <ds:schemaRef ds:uri="http://purl.org/dc/elements/1.1/"/>
    <ds:schemaRef ds:uri="5DFC53CF-7C17-4489-98AB-5F87C96333B9"/>
    <ds:schemaRef ds:uri="http://purl.org/dc/terms/"/>
    <ds:schemaRef ds:uri="http://schemas.microsoft.com/office/infopath/2007/PartnerControls"/>
    <ds:schemaRef ds:uri="http://schemas.openxmlformats.org/package/2006/metadata/core-properties"/>
    <ds:schemaRef ds:uri="http://purl.org/dc/dcmitype/"/>
    <ds:schemaRef ds:uri="E85DE8A9-5CD3-41FE-A1A0-70BC17107555"/>
    <ds:schemaRef ds:uri="http://schemas.microsoft.com/office/2006/metadata/properties"/>
  </ds:schemaRefs>
</ds:datastoreItem>
</file>

<file path=customXml/itemProps4.xml><?xml version="1.0" encoding="utf-8"?>
<ds:datastoreItem xmlns:ds="http://schemas.openxmlformats.org/officeDocument/2006/customXml" ds:itemID="{B07C2A7A-73B4-4031-B6F0-219A79293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9678F4-8F85-4E26-BD86-46132C0F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Words>
  <Characters>743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SurveyMonkey Images</vt:lpstr>
    </vt:vector>
  </TitlesOfParts>
  <Company>CGI Federal, Inc.</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SurveyMonkey Images</dc:title>
  <dc:creator>Johnson, Judith L</dc:creator>
  <cp:lastModifiedBy> </cp:lastModifiedBy>
  <cp:revision>2</cp:revision>
  <dcterms:created xsi:type="dcterms:W3CDTF">2015-06-17T20:04:00Z</dcterms:created>
  <dcterms:modified xsi:type="dcterms:W3CDTF">2015-06-17T20:04:00Z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