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5BB" w:rsidRDefault="00DE45BB" w:rsidP="00DE45BB">
      <w:bookmarkStart w:id="0" w:name="_GoBack"/>
      <w:bookmarkEnd w:id="0"/>
    </w:p>
    <w:p w:rsidR="00DE45BB" w:rsidRDefault="00DE45BB" w:rsidP="00DE45BB"/>
    <w:p w:rsidR="00DE45BB" w:rsidRPr="006961BD" w:rsidRDefault="00A31493" w:rsidP="006961BD">
      <w:pPr>
        <w:jc w:val="center"/>
        <w:rPr>
          <w:b/>
        </w:rPr>
      </w:pPr>
      <w:r>
        <w:rPr>
          <w:b/>
        </w:rPr>
        <w:t>Glossary Pilot Program External Survey</w:t>
      </w:r>
    </w:p>
    <w:p w:rsidR="007D659E" w:rsidRDefault="007D659E" w:rsidP="007D659E">
      <w:pPr>
        <w:pStyle w:val="ListParagraph"/>
        <w:ind w:left="1080"/>
      </w:pPr>
      <w:r>
        <w:t>Instructions</w:t>
      </w:r>
      <w:r w:rsidR="0059711B">
        <w:t xml:space="preserve">: </w:t>
      </w:r>
      <w:r w:rsidR="00372528">
        <w:t xml:space="preserve">Please complete one </w:t>
      </w:r>
      <w:r w:rsidR="0059711B">
        <w:t>survey per application</w:t>
      </w:r>
      <w:r w:rsidR="00A31493">
        <w:t xml:space="preserve"> after </w:t>
      </w:r>
      <w:r w:rsidR="00402EBA">
        <w:t xml:space="preserve">filing your </w:t>
      </w:r>
      <w:r w:rsidR="00A31493">
        <w:t>response to the first Office action on the merits</w:t>
      </w:r>
      <w:r w:rsidR="00057E24">
        <w:t xml:space="preserve"> (i.e</w:t>
      </w:r>
      <w:r w:rsidR="00372528">
        <w:t xml:space="preserve">. non-final </w:t>
      </w:r>
      <w:r w:rsidR="00402EBA">
        <w:t>action, allowance</w:t>
      </w:r>
      <w:r w:rsidR="00057E24">
        <w:t>, or Ex Parte Quayle</w:t>
      </w:r>
      <w:r w:rsidR="00402EBA">
        <w:t xml:space="preserve">).  </w:t>
      </w:r>
      <w:r w:rsidR="00057E24">
        <w:t xml:space="preserve">A </w:t>
      </w:r>
      <w:r w:rsidR="00372528">
        <w:t>restriction</w:t>
      </w:r>
      <w:r w:rsidR="00057E24">
        <w:t xml:space="preserve"> is not considered to be an action on the merits</w:t>
      </w:r>
      <w:r w:rsidR="00372528">
        <w:t>.</w:t>
      </w:r>
      <w:r w:rsidR="00057E24">
        <w:t xml:space="preserve"> </w:t>
      </w:r>
    </w:p>
    <w:p w:rsidR="00DE45BB" w:rsidRDefault="00DE45BB" w:rsidP="00DE45BB">
      <w:r>
        <w:t>Questions:</w:t>
      </w:r>
    </w:p>
    <w:p w:rsidR="00CF3A6B" w:rsidDel="00086C3B" w:rsidRDefault="00CF3A6B" w:rsidP="00CF3A6B">
      <w:pPr>
        <w:pStyle w:val="ListParagraph"/>
        <w:numPr>
          <w:ilvl w:val="0"/>
          <w:numId w:val="8"/>
        </w:numPr>
        <w:spacing w:after="0" w:line="240" w:lineRule="auto"/>
        <w:contextualSpacing w:val="0"/>
      </w:pPr>
      <w:r w:rsidDel="00086C3B">
        <w:t xml:space="preserve">How did </w:t>
      </w:r>
      <w:r>
        <w:t xml:space="preserve">you </w:t>
      </w:r>
      <w:r w:rsidDel="00086C3B">
        <w:t>hear about the Glossary Pilot Program</w:t>
      </w:r>
      <w:r w:rsidR="00F9475A">
        <w:t>? (choose all that apply)</w:t>
      </w:r>
    </w:p>
    <w:p w:rsidR="00CF3A6B" w:rsidDel="00086C3B" w:rsidRDefault="00CF3A6B" w:rsidP="00CF3A6B">
      <w:pPr>
        <w:pStyle w:val="ListParagraph"/>
        <w:numPr>
          <w:ilvl w:val="1"/>
          <w:numId w:val="8"/>
        </w:numPr>
        <w:spacing w:after="0" w:line="240" w:lineRule="auto"/>
        <w:contextualSpacing w:val="0"/>
      </w:pPr>
      <w:r>
        <w:t xml:space="preserve">USPTO </w:t>
      </w:r>
      <w:r w:rsidDel="00086C3B">
        <w:t>Website</w:t>
      </w:r>
    </w:p>
    <w:p w:rsidR="00CF3A6B" w:rsidDel="00086C3B" w:rsidRDefault="00CF3A6B" w:rsidP="00CF3A6B">
      <w:pPr>
        <w:pStyle w:val="ListParagraph"/>
        <w:numPr>
          <w:ilvl w:val="1"/>
          <w:numId w:val="8"/>
        </w:numPr>
        <w:spacing w:after="0" w:line="240" w:lineRule="auto"/>
        <w:contextualSpacing w:val="0"/>
      </w:pPr>
      <w:r w:rsidDel="00086C3B">
        <w:t>F</w:t>
      </w:r>
      <w:r>
        <w:t xml:space="preserve">ederal </w:t>
      </w:r>
      <w:r w:rsidDel="00086C3B">
        <w:t>R</w:t>
      </w:r>
      <w:r>
        <w:t>egister Notice announcing the Glossary Pilot Program</w:t>
      </w:r>
    </w:p>
    <w:p w:rsidR="00CF3A6B" w:rsidDel="00086C3B" w:rsidRDefault="00CF3A6B" w:rsidP="00CF3A6B">
      <w:pPr>
        <w:pStyle w:val="ListParagraph"/>
        <w:numPr>
          <w:ilvl w:val="1"/>
          <w:numId w:val="8"/>
        </w:numPr>
        <w:spacing w:after="0" w:line="240" w:lineRule="auto"/>
        <w:contextualSpacing w:val="0"/>
      </w:pPr>
      <w:r>
        <w:t>Public event hosted by the USPTO, e.g., roundtable or forum</w:t>
      </w:r>
    </w:p>
    <w:p w:rsidR="00CF3A6B" w:rsidDel="00086C3B" w:rsidRDefault="00CF3A6B" w:rsidP="00CF3A6B">
      <w:pPr>
        <w:pStyle w:val="ListParagraph"/>
        <w:numPr>
          <w:ilvl w:val="1"/>
          <w:numId w:val="8"/>
        </w:numPr>
        <w:spacing w:after="0" w:line="240" w:lineRule="auto"/>
        <w:contextualSpacing w:val="0"/>
      </w:pPr>
      <w:r>
        <w:t xml:space="preserve">USPTO </w:t>
      </w:r>
      <w:r w:rsidDel="00086C3B">
        <w:t>Flyer</w:t>
      </w:r>
      <w:r>
        <w:t xml:space="preserve"> mailed with Office action</w:t>
      </w:r>
    </w:p>
    <w:p w:rsidR="00CF3A6B" w:rsidRDefault="00CF3A6B" w:rsidP="00CF3A6B">
      <w:pPr>
        <w:pStyle w:val="ListParagraph"/>
        <w:numPr>
          <w:ilvl w:val="1"/>
          <w:numId w:val="8"/>
        </w:numPr>
        <w:spacing w:after="0" w:line="240" w:lineRule="auto"/>
        <w:contextualSpacing w:val="0"/>
      </w:pPr>
      <w:r w:rsidDel="00086C3B">
        <w:t>Other</w:t>
      </w:r>
      <w:r w:rsidR="00F36C9A">
        <w:t xml:space="preserve"> [blank box for specific]</w:t>
      </w:r>
    </w:p>
    <w:p w:rsidR="00CF3A6B" w:rsidRDefault="00CF3A6B" w:rsidP="00CF3A6B">
      <w:pPr>
        <w:pStyle w:val="ListParagraph"/>
        <w:spacing w:after="0" w:line="240" w:lineRule="auto"/>
        <w:ind w:left="1800"/>
        <w:contextualSpacing w:val="0"/>
      </w:pPr>
    </w:p>
    <w:p w:rsidR="00CF3A6B" w:rsidRDefault="00CF3A6B" w:rsidP="00073ED0">
      <w:pPr>
        <w:spacing w:after="0" w:line="240" w:lineRule="auto"/>
      </w:pPr>
    </w:p>
    <w:p w:rsidR="00CF3A6B" w:rsidRDefault="00CF3A6B" w:rsidP="00CF3A6B">
      <w:pPr>
        <w:pStyle w:val="ListParagraph"/>
        <w:numPr>
          <w:ilvl w:val="0"/>
          <w:numId w:val="8"/>
        </w:numPr>
        <w:spacing w:after="0" w:line="240" w:lineRule="auto"/>
        <w:contextualSpacing w:val="0"/>
      </w:pPr>
      <w:r>
        <w:t xml:space="preserve">Including this application, how many applications did you or your </w:t>
      </w:r>
      <w:r w:rsidR="00EC4389">
        <w:t>organization</w:t>
      </w:r>
      <w:r>
        <w:t xml:space="preserve"> file using the Glossary Pilot Program?</w:t>
      </w:r>
    </w:p>
    <w:p w:rsidR="003F5B97" w:rsidRDefault="00CF3A6B" w:rsidP="00CF3A6B">
      <w:pPr>
        <w:pStyle w:val="ListParagraph"/>
        <w:numPr>
          <w:ilvl w:val="1"/>
          <w:numId w:val="8"/>
        </w:numPr>
        <w:spacing w:after="0" w:line="240" w:lineRule="auto"/>
        <w:contextualSpacing w:val="0"/>
      </w:pPr>
      <w:r>
        <w:t>1-</w:t>
      </w:r>
      <w:r w:rsidR="003F5B97">
        <w:t>3</w:t>
      </w:r>
    </w:p>
    <w:p w:rsidR="00CF3A6B" w:rsidRDefault="003F5B97" w:rsidP="00CF3A6B">
      <w:pPr>
        <w:pStyle w:val="ListParagraph"/>
        <w:numPr>
          <w:ilvl w:val="1"/>
          <w:numId w:val="8"/>
        </w:numPr>
        <w:spacing w:after="0" w:line="240" w:lineRule="auto"/>
        <w:contextualSpacing w:val="0"/>
      </w:pPr>
      <w:r>
        <w:t>4-6</w:t>
      </w:r>
    </w:p>
    <w:p w:rsidR="00CF3A6B" w:rsidRDefault="003F5B97" w:rsidP="00CF3A6B">
      <w:pPr>
        <w:pStyle w:val="ListParagraph"/>
        <w:numPr>
          <w:ilvl w:val="1"/>
          <w:numId w:val="8"/>
        </w:numPr>
        <w:spacing w:after="0" w:line="240" w:lineRule="auto"/>
        <w:contextualSpacing w:val="0"/>
      </w:pPr>
      <w:r>
        <w:t>7-9</w:t>
      </w:r>
    </w:p>
    <w:p w:rsidR="00CF3A6B" w:rsidRDefault="00CF3A6B" w:rsidP="00CF3A6B">
      <w:pPr>
        <w:pStyle w:val="ListParagraph"/>
        <w:numPr>
          <w:ilvl w:val="1"/>
          <w:numId w:val="8"/>
        </w:numPr>
        <w:spacing w:after="0" w:line="240" w:lineRule="auto"/>
        <w:contextualSpacing w:val="0"/>
      </w:pPr>
      <w:r>
        <w:t>10</w:t>
      </w:r>
      <w:r w:rsidR="003F5B97">
        <w:t xml:space="preserve"> or more</w:t>
      </w:r>
    </w:p>
    <w:p w:rsidR="00F97926" w:rsidRDefault="00F97926" w:rsidP="00F97926">
      <w:pPr>
        <w:pStyle w:val="ListParagraph"/>
        <w:spacing w:after="0" w:line="240" w:lineRule="auto"/>
        <w:ind w:left="1800"/>
        <w:contextualSpacing w:val="0"/>
      </w:pPr>
    </w:p>
    <w:p w:rsidR="00F97926" w:rsidRDefault="00F97926" w:rsidP="00F97926">
      <w:pPr>
        <w:pStyle w:val="ListParagraph"/>
        <w:numPr>
          <w:ilvl w:val="0"/>
          <w:numId w:val="8"/>
        </w:numPr>
        <w:spacing w:after="0" w:line="240" w:lineRule="auto"/>
        <w:contextualSpacing w:val="0"/>
      </w:pPr>
      <w:r>
        <w:t xml:space="preserve">Which of the following best </w:t>
      </w:r>
      <w:r w:rsidRPr="00631BF6">
        <w:t>describes the applicants for this application</w:t>
      </w:r>
      <w:r>
        <w:t>?</w:t>
      </w:r>
    </w:p>
    <w:p w:rsidR="00F97926" w:rsidRDefault="00F97926" w:rsidP="00F97926">
      <w:pPr>
        <w:pStyle w:val="ListParagraph"/>
        <w:numPr>
          <w:ilvl w:val="1"/>
          <w:numId w:val="8"/>
        </w:numPr>
        <w:spacing w:after="0" w:line="240" w:lineRule="auto"/>
        <w:contextualSpacing w:val="0"/>
      </w:pPr>
      <w:r>
        <w:t>Micro entity</w:t>
      </w:r>
    </w:p>
    <w:p w:rsidR="00F97926" w:rsidRDefault="00F97926" w:rsidP="00F97926">
      <w:pPr>
        <w:pStyle w:val="ListParagraph"/>
        <w:numPr>
          <w:ilvl w:val="1"/>
          <w:numId w:val="8"/>
        </w:numPr>
        <w:spacing w:after="0" w:line="240" w:lineRule="auto"/>
        <w:contextualSpacing w:val="0"/>
      </w:pPr>
      <w:r>
        <w:t>Small entity</w:t>
      </w:r>
    </w:p>
    <w:p w:rsidR="00F97926" w:rsidRDefault="00F97926" w:rsidP="00F97926">
      <w:pPr>
        <w:pStyle w:val="ListParagraph"/>
        <w:numPr>
          <w:ilvl w:val="1"/>
          <w:numId w:val="8"/>
        </w:numPr>
        <w:spacing w:after="0" w:line="240" w:lineRule="auto"/>
        <w:contextualSpacing w:val="0"/>
      </w:pPr>
      <w:r>
        <w:t>Other [blank box for specific]</w:t>
      </w:r>
    </w:p>
    <w:p w:rsidR="00F97926" w:rsidRDefault="00F97926" w:rsidP="00F97926">
      <w:pPr>
        <w:pStyle w:val="ListParagraph"/>
        <w:spacing w:after="0" w:line="240" w:lineRule="auto"/>
        <w:ind w:left="1800"/>
        <w:contextualSpacing w:val="0"/>
      </w:pPr>
    </w:p>
    <w:p w:rsidR="00CF3A6B" w:rsidRDefault="00CF3A6B" w:rsidP="00CF3A6B">
      <w:pPr>
        <w:spacing w:after="0" w:line="240" w:lineRule="auto"/>
      </w:pPr>
    </w:p>
    <w:p w:rsidR="00073ED0" w:rsidRDefault="00073ED0" w:rsidP="00073ED0">
      <w:pPr>
        <w:pStyle w:val="ListParagraph"/>
        <w:numPr>
          <w:ilvl w:val="0"/>
          <w:numId w:val="8"/>
        </w:numPr>
        <w:spacing w:after="0" w:line="240" w:lineRule="auto"/>
        <w:contextualSpacing w:val="0"/>
      </w:pPr>
      <w:r>
        <w:t>Which of the following best describes your role</w:t>
      </w:r>
      <w:r w:rsidRPr="00086C3B">
        <w:t xml:space="preserve"> with respect to this application</w:t>
      </w:r>
      <w:r>
        <w:t>?</w:t>
      </w:r>
    </w:p>
    <w:p w:rsidR="00073ED0" w:rsidRDefault="00073ED0" w:rsidP="00073ED0">
      <w:pPr>
        <w:pStyle w:val="ListParagraph"/>
        <w:numPr>
          <w:ilvl w:val="1"/>
          <w:numId w:val="8"/>
        </w:numPr>
        <w:spacing w:after="0" w:line="240" w:lineRule="auto"/>
        <w:contextualSpacing w:val="0"/>
      </w:pPr>
      <w:r>
        <w:t>Attorney/Agent of record</w:t>
      </w:r>
    </w:p>
    <w:p w:rsidR="00073ED0" w:rsidRDefault="00073ED0" w:rsidP="00073ED0">
      <w:pPr>
        <w:pStyle w:val="ListParagraph"/>
        <w:numPr>
          <w:ilvl w:val="1"/>
          <w:numId w:val="8"/>
        </w:numPr>
        <w:spacing w:after="0" w:line="240" w:lineRule="auto"/>
        <w:contextualSpacing w:val="0"/>
      </w:pPr>
      <w:r>
        <w:t>Pro se Inventor/applicant</w:t>
      </w:r>
    </w:p>
    <w:p w:rsidR="00073ED0" w:rsidRDefault="00073ED0" w:rsidP="00073ED0">
      <w:pPr>
        <w:pStyle w:val="ListParagraph"/>
        <w:numPr>
          <w:ilvl w:val="1"/>
          <w:numId w:val="8"/>
        </w:numPr>
        <w:spacing w:after="0" w:line="240" w:lineRule="auto"/>
        <w:contextualSpacing w:val="0"/>
      </w:pPr>
      <w:r>
        <w:t>Assignee and/or Applicant (no</w:t>
      </w:r>
      <w:r w:rsidR="00337C81">
        <w:t xml:space="preserve">t </w:t>
      </w:r>
      <w:r>
        <w:t>pro se)</w:t>
      </w:r>
    </w:p>
    <w:p w:rsidR="00073ED0" w:rsidRDefault="00073ED0" w:rsidP="00073ED0">
      <w:pPr>
        <w:pStyle w:val="ListParagraph"/>
        <w:numPr>
          <w:ilvl w:val="1"/>
          <w:numId w:val="8"/>
        </w:numPr>
        <w:spacing w:after="0" w:line="240" w:lineRule="auto"/>
        <w:contextualSpacing w:val="0"/>
      </w:pPr>
      <w:r>
        <w:t>Other [blank box for specific]</w:t>
      </w:r>
    </w:p>
    <w:p w:rsidR="00073ED0" w:rsidRDefault="00073ED0" w:rsidP="00073ED0">
      <w:pPr>
        <w:pStyle w:val="ListParagraph"/>
        <w:spacing w:after="0" w:line="240" w:lineRule="auto"/>
        <w:ind w:left="1080"/>
        <w:contextualSpacing w:val="0"/>
      </w:pPr>
    </w:p>
    <w:p w:rsidR="006B23BE" w:rsidRDefault="00657F56" w:rsidP="00CF3A6B">
      <w:pPr>
        <w:pStyle w:val="ListParagraph"/>
        <w:numPr>
          <w:ilvl w:val="0"/>
          <w:numId w:val="8"/>
        </w:numPr>
        <w:spacing w:after="0" w:line="240" w:lineRule="auto"/>
        <w:contextualSpacing w:val="0"/>
      </w:pPr>
      <w:r w:rsidRPr="00657F56">
        <w:t xml:space="preserve">The Technology Center </w:t>
      </w:r>
      <w:r>
        <w:t>f</w:t>
      </w:r>
      <w:r w:rsidR="00E50559">
        <w:t>rom which you receive</w:t>
      </w:r>
      <w:r>
        <w:t>d</w:t>
      </w:r>
      <w:r w:rsidR="00E50559">
        <w:t xml:space="preserve"> </w:t>
      </w:r>
      <w:r w:rsidR="006B23BE">
        <w:t>an Office action</w:t>
      </w:r>
      <w:r>
        <w:t xml:space="preserve"> is:</w:t>
      </w:r>
    </w:p>
    <w:p w:rsidR="00657F56" w:rsidRDefault="004155CF" w:rsidP="00657F56">
      <w:pPr>
        <w:pStyle w:val="ListParagraph"/>
        <w:numPr>
          <w:ilvl w:val="0"/>
          <w:numId w:val="5"/>
        </w:numPr>
        <w:spacing w:after="0" w:line="240" w:lineRule="auto"/>
        <w:contextualSpacing w:val="0"/>
      </w:pPr>
      <w:r>
        <w:t xml:space="preserve">Technology Center 2100 </w:t>
      </w:r>
    </w:p>
    <w:p w:rsidR="00657F56" w:rsidRDefault="004155CF" w:rsidP="00657F56">
      <w:pPr>
        <w:pStyle w:val="ListParagraph"/>
        <w:numPr>
          <w:ilvl w:val="0"/>
          <w:numId w:val="5"/>
        </w:numPr>
        <w:spacing w:after="0" w:line="240" w:lineRule="auto"/>
        <w:contextualSpacing w:val="0"/>
      </w:pPr>
      <w:r>
        <w:t xml:space="preserve">Technology Center 2400 </w:t>
      </w:r>
    </w:p>
    <w:p w:rsidR="00657F56" w:rsidRDefault="004155CF" w:rsidP="00657F56">
      <w:pPr>
        <w:pStyle w:val="ListParagraph"/>
        <w:numPr>
          <w:ilvl w:val="0"/>
          <w:numId w:val="5"/>
        </w:numPr>
        <w:spacing w:after="0" w:line="240" w:lineRule="auto"/>
        <w:contextualSpacing w:val="0"/>
      </w:pPr>
      <w:r>
        <w:t>Technology Center 2600</w:t>
      </w:r>
    </w:p>
    <w:p w:rsidR="006B23BE" w:rsidRDefault="004155CF" w:rsidP="00657F56">
      <w:pPr>
        <w:pStyle w:val="ListParagraph"/>
        <w:numPr>
          <w:ilvl w:val="1"/>
          <w:numId w:val="5"/>
        </w:numPr>
        <w:spacing w:after="0" w:line="240" w:lineRule="auto"/>
        <w:ind w:left="1440"/>
        <w:contextualSpacing w:val="0"/>
      </w:pPr>
      <w:r>
        <w:t>Technology Center 3600</w:t>
      </w:r>
    </w:p>
    <w:p w:rsidR="00C13663" w:rsidRDefault="00C13663" w:rsidP="00687F76">
      <w:pPr>
        <w:pStyle w:val="ListParagraph"/>
        <w:spacing w:after="0" w:line="240" w:lineRule="auto"/>
        <w:ind w:left="1800"/>
        <w:contextualSpacing w:val="0"/>
      </w:pPr>
    </w:p>
    <w:p w:rsidR="00CF3A6B" w:rsidRDefault="00CF3A6B" w:rsidP="00EF22D4">
      <w:pPr>
        <w:pStyle w:val="ListParagraph"/>
        <w:numPr>
          <w:ilvl w:val="0"/>
          <w:numId w:val="8"/>
        </w:numPr>
        <w:spacing w:after="0" w:line="240" w:lineRule="auto"/>
      </w:pPr>
      <w:r>
        <w:t>Based on the Office action received in this pilot program, do you believe that the glossary definitions had any of the following effects with respect to claim clarity (choose all that apply):</w:t>
      </w:r>
    </w:p>
    <w:p w:rsidR="00CF3A6B" w:rsidRDefault="00CF3A6B" w:rsidP="00CF3A6B">
      <w:pPr>
        <w:pStyle w:val="ListParagraph"/>
        <w:numPr>
          <w:ilvl w:val="0"/>
          <w:numId w:val="6"/>
        </w:numPr>
        <w:spacing w:after="0" w:line="240" w:lineRule="auto"/>
      </w:pPr>
      <w:r>
        <w:t>Fac</w:t>
      </w:r>
      <w:r w:rsidR="00D435FE">
        <w:t>ilitated compact prosecution</w:t>
      </w:r>
    </w:p>
    <w:p w:rsidR="00CF3A6B" w:rsidRDefault="00CF3A6B" w:rsidP="00CF3A6B">
      <w:pPr>
        <w:pStyle w:val="ListParagraph"/>
        <w:numPr>
          <w:ilvl w:val="0"/>
          <w:numId w:val="6"/>
        </w:numPr>
        <w:spacing w:after="0" w:line="240" w:lineRule="auto"/>
      </w:pPr>
      <w:r>
        <w:t>Improved claim clarity</w:t>
      </w:r>
    </w:p>
    <w:p w:rsidR="00CF3A6B" w:rsidRDefault="00CF3A6B" w:rsidP="00CF3A6B">
      <w:pPr>
        <w:pStyle w:val="ListParagraph"/>
        <w:numPr>
          <w:ilvl w:val="0"/>
          <w:numId w:val="6"/>
        </w:numPr>
        <w:spacing w:after="0" w:line="240" w:lineRule="auto"/>
      </w:pPr>
      <w:r>
        <w:t>More clearly defined the boundaries of the claims</w:t>
      </w:r>
    </w:p>
    <w:p w:rsidR="00CF3A6B" w:rsidRDefault="00CF3A6B" w:rsidP="00CF3A6B">
      <w:pPr>
        <w:pStyle w:val="ListParagraph"/>
        <w:numPr>
          <w:ilvl w:val="0"/>
          <w:numId w:val="6"/>
        </w:numPr>
        <w:spacing w:after="0" w:line="240" w:lineRule="auto"/>
      </w:pPr>
      <w:r>
        <w:t>Improved the examiner’s understanding of functional language used in the claims</w:t>
      </w:r>
    </w:p>
    <w:p w:rsidR="00CF3A6B" w:rsidRDefault="00CF3A6B" w:rsidP="00CF3A6B">
      <w:pPr>
        <w:pStyle w:val="ListParagraph"/>
        <w:numPr>
          <w:ilvl w:val="0"/>
          <w:numId w:val="6"/>
        </w:numPr>
        <w:spacing w:after="0" w:line="240" w:lineRule="auto"/>
      </w:pPr>
      <w:r>
        <w:t>Improved the examiner’s claim construction</w:t>
      </w:r>
    </w:p>
    <w:p w:rsidR="00CF3A6B" w:rsidRDefault="00CF3A6B" w:rsidP="00CF3A6B">
      <w:pPr>
        <w:pStyle w:val="ListParagraph"/>
        <w:numPr>
          <w:ilvl w:val="0"/>
          <w:numId w:val="6"/>
        </w:numPr>
        <w:spacing w:after="0" w:line="240" w:lineRule="auto"/>
      </w:pPr>
      <w:r>
        <w:t>Avoided/reduced  indefiniteness, enablement and written description rejections</w:t>
      </w:r>
    </w:p>
    <w:p w:rsidR="00CF3A6B" w:rsidRDefault="00CF3A6B" w:rsidP="00CF3A6B">
      <w:pPr>
        <w:pStyle w:val="ListParagraph"/>
        <w:numPr>
          <w:ilvl w:val="0"/>
          <w:numId w:val="6"/>
        </w:numPr>
        <w:spacing w:after="0" w:line="240" w:lineRule="auto"/>
      </w:pPr>
      <w:r>
        <w:t xml:space="preserve">Improved examiner application of art </w:t>
      </w:r>
    </w:p>
    <w:p w:rsidR="00CF3A6B" w:rsidRDefault="00C06A3E" w:rsidP="00CF3A6B">
      <w:pPr>
        <w:pStyle w:val="ListParagraph"/>
        <w:numPr>
          <w:ilvl w:val="0"/>
          <w:numId w:val="6"/>
        </w:numPr>
        <w:spacing w:after="0" w:line="240" w:lineRule="auto"/>
      </w:pPr>
      <w:r>
        <w:t>Other [</w:t>
      </w:r>
      <w:r w:rsidR="00CF3A6B" w:rsidRPr="000E48EA">
        <w:rPr>
          <w:i/>
        </w:rPr>
        <w:t>provide space for open ended text answer</w:t>
      </w:r>
      <w:r>
        <w:t>]</w:t>
      </w:r>
    </w:p>
    <w:p w:rsidR="00CF3A6B" w:rsidRDefault="00CF3A6B" w:rsidP="00CF3A6B">
      <w:pPr>
        <w:spacing w:after="0" w:line="240" w:lineRule="auto"/>
        <w:ind w:firstLine="720"/>
      </w:pPr>
    </w:p>
    <w:p w:rsidR="00CF3A6B" w:rsidRDefault="00CF3A6B" w:rsidP="00EF22D4">
      <w:pPr>
        <w:pStyle w:val="ListParagraph"/>
        <w:numPr>
          <w:ilvl w:val="0"/>
          <w:numId w:val="8"/>
        </w:numPr>
        <w:spacing w:after="0" w:line="240" w:lineRule="auto"/>
      </w:pPr>
      <w:r>
        <w:t>Based on the Office action received in this pilot program, do you believe that the glossary definitions had any of the following effects with respect to clarity of the record (choose all that apply):</w:t>
      </w:r>
    </w:p>
    <w:p w:rsidR="00CF3A6B" w:rsidRDefault="00CF3A6B" w:rsidP="00CF3A6B">
      <w:pPr>
        <w:pStyle w:val="ListParagraph"/>
        <w:numPr>
          <w:ilvl w:val="1"/>
          <w:numId w:val="7"/>
        </w:numPr>
        <w:spacing w:after="0" w:line="240" w:lineRule="auto"/>
      </w:pPr>
      <w:r>
        <w:t>Clarified the record with regard to claim construction</w:t>
      </w:r>
    </w:p>
    <w:p w:rsidR="00CF3A6B" w:rsidRDefault="00CF3A6B" w:rsidP="00CF3A6B">
      <w:pPr>
        <w:pStyle w:val="ListParagraph"/>
        <w:numPr>
          <w:ilvl w:val="1"/>
          <w:numId w:val="7"/>
        </w:numPr>
        <w:spacing w:after="0" w:line="240" w:lineRule="auto"/>
      </w:pPr>
      <w:r>
        <w:t>Clarified the record with regard to functional language</w:t>
      </w:r>
      <w:r w:rsidR="0090177E">
        <w:t xml:space="preserve"> limitations</w:t>
      </w:r>
    </w:p>
    <w:p w:rsidR="00CF3A6B" w:rsidRDefault="00CF3A6B" w:rsidP="00CF3A6B">
      <w:pPr>
        <w:pStyle w:val="ListParagraph"/>
        <w:numPr>
          <w:ilvl w:val="1"/>
          <w:numId w:val="7"/>
        </w:numPr>
        <w:spacing w:after="0" w:line="240" w:lineRule="auto"/>
      </w:pPr>
      <w:r>
        <w:t>Clarified the record with regard to invok</w:t>
      </w:r>
      <w:r w:rsidR="0090177E">
        <w:t>ing</w:t>
      </w:r>
      <w:r>
        <w:t xml:space="preserve"> 35 USC 112(f)</w:t>
      </w:r>
    </w:p>
    <w:p w:rsidR="00CF3A6B" w:rsidRDefault="00CF3A6B" w:rsidP="00CF3A6B">
      <w:pPr>
        <w:pStyle w:val="ListParagraph"/>
        <w:numPr>
          <w:ilvl w:val="1"/>
          <w:numId w:val="7"/>
        </w:numPr>
        <w:spacing w:after="0" w:line="240" w:lineRule="auto"/>
      </w:pPr>
      <w:r>
        <w:t>Clarified the record with regard to the corresponding structure for 35 USC 112(f)</w:t>
      </w:r>
      <w:r w:rsidR="0090177E">
        <w:t xml:space="preserve"> limitations</w:t>
      </w:r>
    </w:p>
    <w:p w:rsidR="00CF3A6B" w:rsidRDefault="00C06A3E" w:rsidP="00CF3A6B">
      <w:pPr>
        <w:pStyle w:val="ListParagraph"/>
        <w:numPr>
          <w:ilvl w:val="1"/>
          <w:numId w:val="7"/>
        </w:numPr>
        <w:spacing w:after="0" w:line="240" w:lineRule="auto"/>
      </w:pPr>
      <w:r>
        <w:t>Other [</w:t>
      </w:r>
      <w:r w:rsidR="00CF3A6B" w:rsidRPr="000E48EA">
        <w:rPr>
          <w:i/>
        </w:rPr>
        <w:t>provide space for open ended text answer</w:t>
      </w:r>
      <w:r>
        <w:t>]</w:t>
      </w:r>
    </w:p>
    <w:p w:rsidR="00CF3A6B" w:rsidRDefault="00CF3A6B" w:rsidP="00CF3A6B">
      <w:pPr>
        <w:spacing w:after="0" w:line="240" w:lineRule="auto"/>
      </w:pPr>
    </w:p>
    <w:p w:rsidR="00CF3A6B" w:rsidRDefault="00CF3A6B" w:rsidP="00EF22D4">
      <w:pPr>
        <w:pStyle w:val="ListParagraph"/>
        <w:numPr>
          <w:ilvl w:val="0"/>
          <w:numId w:val="8"/>
        </w:numPr>
        <w:spacing w:after="0" w:line="240" w:lineRule="auto"/>
      </w:pPr>
      <w:r>
        <w:t>Based on your experience with the Glossary Pilot Program, how do you intend to alter your application drafting practice in the future:</w:t>
      </w:r>
    </w:p>
    <w:p w:rsidR="00CF3A6B" w:rsidRDefault="00CF3A6B" w:rsidP="00EF22D4">
      <w:pPr>
        <w:pStyle w:val="ListParagraph"/>
        <w:numPr>
          <w:ilvl w:val="1"/>
          <w:numId w:val="7"/>
        </w:numPr>
        <w:spacing w:after="0" w:line="240" w:lineRule="auto"/>
      </w:pPr>
      <w:r>
        <w:t>I am less likely to include a glossary in future patent applications</w:t>
      </w:r>
    </w:p>
    <w:p w:rsidR="00D31884" w:rsidRDefault="00CF3A6B" w:rsidP="00D31884">
      <w:pPr>
        <w:pStyle w:val="ListParagraph"/>
        <w:numPr>
          <w:ilvl w:val="1"/>
          <w:numId w:val="7"/>
        </w:numPr>
        <w:spacing w:after="0" w:line="240" w:lineRule="auto"/>
      </w:pPr>
      <w:r>
        <w:t>I would define fewer claim terms in a glossary in future patent applications</w:t>
      </w:r>
    </w:p>
    <w:p w:rsidR="00CF3A6B" w:rsidRDefault="00CF3A6B" w:rsidP="00EF22D4">
      <w:pPr>
        <w:pStyle w:val="ListParagraph"/>
        <w:numPr>
          <w:ilvl w:val="1"/>
          <w:numId w:val="7"/>
        </w:numPr>
        <w:spacing w:after="0" w:line="240" w:lineRule="auto"/>
      </w:pPr>
      <w:r>
        <w:t>I would define more claim terms in a glossary in future patent applications</w:t>
      </w:r>
    </w:p>
    <w:p w:rsidR="00A5516D" w:rsidRDefault="00CF3A6B" w:rsidP="00A5516D">
      <w:pPr>
        <w:pStyle w:val="ListParagraph"/>
        <w:numPr>
          <w:ilvl w:val="1"/>
          <w:numId w:val="7"/>
        </w:numPr>
        <w:spacing w:after="0" w:line="240" w:lineRule="auto"/>
      </w:pPr>
      <w:r>
        <w:t>I am more likely to include a glossary in future patent applications</w:t>
      </w:r>
    </w:p>
    <w:p w:rsidR="001915B7" w:rsidRDefault="001915B7" w:rsidP="001915B7">
      <w:pPr>
        <w:pStyle w:val="ListParagraph"/>
        <w:numPr>
          <w:ilvl w:val="1"/>
          <w:numId w:val="7"/>
        </w:numPr>
        <w:spacing w:after="0" w:line="240" w:lineRule="auto"/>
      </w:pPr>
      <w:r>
        <w:t>No change (Optional. Please explain) [Open ended text answer]</w:t>
      </w:r>
    </w:p>
    <w:p w:rsidR="00A5516D" w:rsidRDefault="00A5516D" w:rsidP="00A5516D">
      <w:pPr>
        <w:pStyle w:val="ListParagraph"/>
        <w:numPr>
          <w:ilvl w:val="1"/>
          <w:numId w:val="7"/>
        </w:numPr>
        <w:spacing w:after="0" w:line="240" w:lineRule="auto"/>
      </w:pPr>
      <w:r>
        <w:t>Other [</w:t>
      </w:r>
      <w:r w:rsidRPr="00A5516D">
        <w:rPr>
          <w:i/>
        </w:rPr>
        <w:t>provide space for open ended text answer</w:t>
      </w:r>
      <w:r>
        <w:t>]</w:t>
      </w:r>
    </w:p>
    <w:p w:rsidR="00A5516D" w:rsidRDefault="00A5516D" w:rsidP="00A5516D">
      <w:pPr>
        <w:pStyle w:val="ListParagraph"/>
        <w:spacing w:after="0" w:line="240" w:lineRule="auto"/>
        <w:ind w:left="1440"/>
      </w:pPr>
    </w:p>
    <w:p w:rsidR="00CF3A6B" w:rsidRDefault="00CF3A6B" w:rsidP="00CF3A6B">
      <w:pPr>
        <w:spacing w:after="0" w:line="240" w:lineRule="auto"/>
        <w:ind w:firstLine="720"/>
      </w:pPr>
    </w:p>
    <w:p w:rsidR="00C46122" w:rsidRDefault="00E01D18" w:rsidP="00687F76">
      <w:pPr>
        <w:pStyle w:val="ListParagraph"/>
        <w:numPr>
          <w:ilvl w:val="0"/>
          <w:numId w:val="8"/>
        </w:numPr>
        <w:spacing w:after="0" w:line="240" w:lineRule="auto"/>
        <w:contextualSpacing w:val="0"/>
      </w:pPr>
      <w:r>
        <w:t>Relative to an application specification without a glossary section, how much extra effort was expended in drafting an application specification compliant with the pilot program’s requirements?</w:t>
      </w:r>
    </w:p>
    <w:p w:rsidR="00C46122" w:rsidRDefault="00C65C0E" w:rsidP="00C46122">
      <w:pPr>
        <w:pStyle w:val="ListParagraph"/>
        <w:numPr>
          <w:ilvl w:val="1"/>
          <w:numId w:val="11"/>
        </w:numPr>
        <w:spacing w:after="0" w:line="240" w:lineRule="auto"/>
        <w:contextualSpacing w:val="0"/>
      </w:pPr>
      <w:r>
        <w:t>none</w:t>
      </w:r>
    </w:p>
    <w:p w:rsidR="00C46122" w:rsidRDefault="00C46122" w:rsidP="00C46122">
      <w:pPr>
        <w:pStyle w:val="ListParagraph"/>
        <w:numPr>
          <w:ilvl w:val="1"/>
          <w:numId w:val="11"/>
        </w:numPr>
        <w:spacing w:after="0" w:line="240" w:lineRule="auto"/>
        <w:contextualSpacing w:val="0"/>
      </w:pPr>
      <w:r>
        <w:t>slight</w:t>
      </w:r>
    </w:p>
    <w:p w:rsidR="00C46122" w:rsidRDefault="00C65C0E" w:rsidP="00C46122">
      <w:pPr>
        <w:pStyle w:val="ListParagraph"/>
        <w:numPr>
          <w:ilvl w:val="1"/>
          <w:numId w:val="11"/>
        </w:numPr>
        <w:spacing w:after="0" w:line="240" w:lineRule="auto"/>
        <w:contextualSpacing w:val="0"/>
      </w:pPr>
      <w:r>
        <w:t xml:space="preserve">moderate </w:t>
      </w:r>
    </w:p>
    <w:p w:rsidR="00C46122" w:rsidRDefault="00C65C0E" w:rsidP="00C46122">
      <w:pPr>
        <w:pStyle w:val="ListParagraph"/>
        <w:numPr>
          <w:ilvl w:val="1"/>
          <w:numId w:val="11"/>
        </w:numPr>
        <w:spacing w:after="0" w:line="240" w:lineRule="auto"/>
        <w:contextualSpacing w:val="0"/>
      </w:pPr>
      <w:r>
        <w:t xml:space="preserve">significant </w:t>
      </w:r>
      <w:r w:rsidR="00E254A4">
        <w:t xml:space="preserve"> </w:t>
      </w:r>
    </w:p>
    <w:p w:rsidR="00C46122" w:rsidRDefault="00C46122" w:rsidP="00C46122">
      <w:pPr>
        <w:pStyle w:val="ListParagraph"/>
        <w:spacing w:after="0" w:line="240" w:lineRule="auto"/>
        <w:ind w:left="1800"/>
        <w:contextualSpacing w:val="0"/>
      </w:pPr>
    </w:p>
    <w:p w:rsidR="00C65C0E" w:rsidRDefault="00C46122" w:rsidP="00C46122">
      <w:pPr>
        <w:spacing w:after="0" w:line="240" w:lineRule="auto"/>
        <w:ind w:left="1440"/>
      </w:pPr>
      <w:r>
        <w:t>Optional. Please explain</w:t>
      </w:r>
      <w:r w:rsidR="00594EFF">
        <w:t xml:space="preserve"> your choice</w:t>
      </w:r>
      <w:r>
        <w:t xml:space="preserve">. </w:t>
      </w:r>
      <w:r w:rsidR="004B6939">
        <w:t>[</w:t>
      </w:r>
      <w:r w:rsidR="00E254A4">
        <w:t>Open ended text answer</w:t>
      </w:r>
      <w:r w:rsidR="004B6939">
        <w:t>]</w:t>
      </w:r>
    </w:p>
    <w:p w:rsidR="00687F76" w:rsidRDefault="00687F76" w:rsidP="00687F76">
      <w:pPr>
        <w:spacing w:after="0" w:line="240" w:lineRule="auto"/>
      </w:pPr>
    </w:p>
    <w:p w:rsidR="00F24A14" w:rsidRDefault="00A427D0" w:rsidP="00687F76">
      <w:pPr>
        <w:pStyle w:val="ListParagraph"/>
        <w:numPr>
          <w:ilvl w:val="0"/>
          <w:numId w:val="8"/>
        </w:numPr>
        <w:spacing w:after="0" w:line="240" w:lineRule="auto"/>
        <w:contextualSpacing w:val="0"/>
      </w:pPr>
      <w:r>
        <w:t xml:space="preserve">Did the benefits of the glossary pilot program outweigh any additional </w:t>
      </w:r>
      <w:r w:rsidR="002077B8">
        <w:t>efforts</w:t>
      </w:r>
      <w:r>
        <w:t xml:space="preserve"> </w:t>
      </w:r>
      <w:r w:rsidR="002077B8">
        <w:t>expended</w:t>
      </w:r>
      <w:r>
        <w:t xml:space="preserve"> in drafting an application specification compliant with the pilot program’s requirements?</w:t>
      </w:r>
    </w:p>
    <w:p w:rsidR="00F24A14" w:rsidRDefault="00F24A14" w:rsidP="00F24A14">
      <w:pPr>
        <w:pStyle w:val="ListParagraph"/>
        <w:numPr>
          <w:ilvl w:val="1"/>
          <w:numId w:val="12"/>
        </w:numPr>
        <w:spacing w:after="0" w:line="240" w:lineRule="auto"/>
        <w:contextualSpacing w:val="0"/>
      </w:pPr>
      <w:r>
        <w:t xml:space="preserve"> yes</w:t>
      </w:r>
    </w:p>
    <w:p w:rsidR="00F24A14" w:rsidRDefault="00F24A14" w:rsidP="00F24A14">
      <w:pPr>
        <w:pStyle w:val="ListParagraph"/>
        <w:numPr>
          <w:ilvl w:val="1"/>
          <w:numId w:val="12"/>
        </w:numPr>
        <w:spacing w:after="0" w:line="240" w:lineRule="auto"/>
        <w:contextualSpacing w:val="0"/>
      </w:pPr>
      <w:r>
        <w:t>mostly</w:t>
      </w:r>
    </w:p>
    <w:p w:rsidR="00F24A14" w:rsidRDefault="00F24A14" w:rsidP="00F24A14">
      <w:pPr>
        <w:pStyle w:val="ListParagraph"/>
        <w:numPr>
          <w:ilvl w:val="1"/>
          <w:numId w:val="12"/>
        </w:numPr>
        <w:spacing w:after="0" w:line="240" w:lineRule="auto"/>
        <w:contextualSpacing w:val="0"/>
      </w:pPr>
      <w:r>
        <w:t>somewhat</w:t>
      </w:r>
    </w:p>
    <w:p w:rsidR="00F24A14" w:rsidRDefault="00A42095" w:rsidP="00F24A14">
      <w:pPr>
        <w:pStyle w:val="ListParagraph"/>
        <w:numPr>
          <w:ilvl w:val="1"/>
          <w:numId w:val="12"/>
        </w:numPr>
        <w:spacing w:after="0" w:line="240" w:lineRule="auto"/>
        <w:contextualSpacing w:val="0"/>
      </w:pPr>
      <w:r>
        <w:t>no</w:t>
      </w:r>
      <w:r w:rsidR="004B6939">
        <w:t xml:space="preserve"> </w:t>
      </w:r>
    </w:p>
    <w:p w:rsidR="00F24A14" w:rsidRDefault="00F24A14" w:rsidP="00F24A14">
      <w:pPr>
        <w:pStyle w:val="ListParagraph"/>
        <w:spacing w:after="0" w:line="240" w:lineRule="auto"/>
        <w:ind w:left="1800"/>
        <w:contextualSpacing w:val="0"/>
      </w:pPr>
    </w:p>
    <w:p w:rsidR="00F24A14" w:rsidRDefault="00F24A14" w:rsidP="00F24A14">
      <w:pPr>
        <w:pStyle w:val="ListParagraph"/>
        <w:spacing w:after="0" w:line="240" w:lineRule="auto"/>
        <w:ind w:left="1080"/>
      </w:pPr>
      <w:r>
        <w:t>Optional</w:t>
      </w:r>
      <w:r w:rsidR="006E3F3E">
        <w:t>-</w:t>
      </w:r>
      <w:r>
        <w:t xml:space="preserve"> Please explain</w:t>
      </w:r>
      <w:r w:rsidR="00594EFF">
        <w:t xml:space="preserve"> your choice</w:t>
      </w:r>
      <w:r>
        <w:t>. [Open ended text answer]</w:t>
      </w:r>
    </w:p>
    <w:p w:rsidR="00687F76" w:rsidRDefault="00687F76" w:rsidP="00687F76">
      <w:pPr>
        <w:spacing w:after="0" w:line="240" w:lineRule="auto"/>
      </w:pPr>
    </w:p>
    <w:p w:rsidR="00404F9B" w:rsidRDefault="00404F9B" w:rsidP="00404F9B">
      <w:pPr>
        <w:pStyle w:val="ListParagraph"/>
        <w:spacing w:after="0" w:line="240" w:lineRule="auto"/>
        <w:ind w:left="1080"/>
        <w:contextualSpacing w:val="0"/>
      </w:pPr>
    </w:p>
    <w:p w:rsidR="00404F9B" w:rsidRDefault="00404F9B" w:rsidP="00404F9B">
      <w:pPr>
        <w:pStyle w:val="ListParagraph"/>
        <w:spacing w:after="0" w:line="240" w:lineRule="auto"/>
        <w:ind w:left="1080"/>
        <w:contextualSpacing w:val="0"/>
      </w:pPr>
    </w:p>
    <w:p w:rsidR="00E75894" w:rsidRDefault="00A427D0" w:rsidP="00404F9B">
      <w:pPr>
        <w:pStyle w:val="ListParagraph"/>
        <w:spacing w:after="0" w:line="240" w:lineRule="auto"/>
        <w:ind w:left="1080"/>
        <w:contextualSpacing w:val="0"/>
      </w:pPr>
      <w:r>
        <w:t xml:space="preserve">Please provide any other feedback or </w:t>
      </w:r>
      <w:r w:rsidR="00C65C0E">
        <w:t>comments</w:t>
      </w:r>
      <w:r>
        <w:t xml:space="preserve"> that you have regarding your experience with the glossary pilot program</w:t>
      </w:r>
      <w:r w:rsidR="00C65C0E">
        <w:t>:</w:t>
      </w:r>
    </w:p>
    <w:p w:rsidR="00C65C0E" w:rsidRDefault="00E75894" w:rsidP="00687F76">
      <w:pPr>
        <w:spacing w:after="0" w:line="240" w:lineRule="auto"/>
        <w:ind w:left="720" w:firstLine="720"/>
      </w:pPr>
      <w:r w:rsidRPr="00E75894">
        <w:t xml:space="preserve"> </w:t>
      </w:r>
      <w:r w:rsidR="00340C11">
        <w:t>[</w:t>
      </w:r>
      <w:r>
        <w:t>Open ended text answer</w:t>
      </w:r>
      <w:r w:rsidR="00340C11">
        <w:t>]</w:t>
      </w:r>
    </w:p>
    <w:p w:rsidR="00687F76" w:rsidRDefault="00687F76" w:rsidP="003F1C2C">
      <w:pPr>
        <w:spacing w:after="0" w:line="240" w:lineRule="auto"/>
      </w:pPr>
    </w:p>
    <w:p w:rsidR="003F1C2C" w:rsidRDefault="003F1C2C" w:rsidP="00687F76">
      <w:pPr>
        <w:spacing w:after="0" w:line="240" w:lineRule="auto"/>
        <w:ind w:left="720" w:firstLine="720"/>
      </w:pPr>
    </w:p>
    <w:p w:rsidR="00786997" w:rsidRDefault="00786997" w:rsidP="00687F76">
      <w:pPr>
        <w:spacing w:after="0" w:line="240" w:lineRule="auto"/>
        <w:ind w:left="720" w:firstLine="720"/>
      </w:pPr>
    </w:p>
    <w:p w:rsidR="00650020" w:rsidRDefault="00650020" w:rsidP="00650020">
      <w:pPr>
        <w:spacing w:after="0" w:line="240" w:lineRule="auto"/>
        <w:ind w:firstLine="720"/>
      </w:pPr>
    </w:p>
    <w:p w:rsidR="00650020" w:rsidRDefault="00650020" w:rsidP="00667FED">
      <w:pPr>
        <w:spacing w:after="0" w:line="240" w:lineRule="auto"/>
        <w:ind w:firstLine="720"/>
      </w:pPr>
    </w:p>
    <w:p w:rsidR="00650020" w:rsidRDefault="00650020" w:rsidP="00667FED">
      <w:pPr>
        <w:spacing w:after="0" w:line="240" w:lineRule="auto"/>
        <w:ind w:firstLine="720"/>
      </w:pPr>
    </w:p>
    <w:p w:rsidR="00667FED" w:rsidRDefault="00667FED" w:rsidP="00667FED">
      <w:pPr>
        <w:spacing w:after="0" w:line="240" w:lineRule="auto"/>
        <w:ind w:firstLine="720"/>
      </w:pPr>
    </w:p>
    <w:p w:rsidR="00AE5FD7" w:rsidRDefault="00AE5FD7" w:rsidP="00AE5FD7">
      <w:pPr>
        <w:spacing w:after="0" w:line="240" w:lineRule="auto"/>
        <w:ind w:firstLine="720"/>
      </w:pPr>
    </w:p>
    <w:p w:rsidR="00AE5FD7" w:rsidRDefault="00AE5FD7" w:rsidP="00687F76">
      <w:pPr>
        <w:spacing w:after="0" w:line="240" w:lineRule="auto"/>
      </w:pPr>
    </w:p>
    <w:sectPr w:rsidR="00AE5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5F7B"/>
    <w:multiLevelType w:val="hybridMultilevel"/>
    <w:tmpl w:val="54A83988"/>
    <w:lvl w:ilvl="0" w:tplc="E6167C2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1F4285"/>
    <w:multiLevelType w:val="hybridMultilevel"/>
    <w:tmpl w:val="442CAB92"/>
    <w:lvl w:ilvl="0" w:tplc="E6167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784C14"/>
    <w:multiLevelType w:val="hybridMultilevel"/>
    <w:tmpl w:val="BAAE37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13566"/>
    <w:multiLevelType w:val="hybridMultilevel"/>
    <w:tmpl w:val="75664D04"/>
    <w:lvl w:ilvl="0" w:tplc="E6167C2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6B0D7E"/>
    <w:multiLevelType w:val="hybridMultilevel"/>
    <w:tmpl w:val="B06479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4C602B"/>
    <w:multiLevelType w:val="hybridMultilevel"/>
    <w:tmpl w:val="20BE5B94"/>
    <w:lvl w:ilvl="0" w:tplc="AEDA91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615810"/>
    <w:multiLevelType w:val="hybridMultilevel"/>
    <w:tmpl w:val="66F0620E"/>
    <w:lvl w:ilvl="0" w:tplc="E6167C2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213DB"/>
    <w:multiLevelType w:val="hybridMultilevel"/>
    <w:tmpl w:val="E430C386"/>
    <w:lvl w:ilvl="0" w:tplc="E6167C2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771B51"/>
    <w:multiLevelType w:val="hybridMultilevel"/>
    <w:tmpl w:val="D2D4AB3E"/>
    <w:lvl w:ilvl="0" w:tplc="E6167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1821A6"/>
    <w:multiLevelType w:val="hybridMultilevel"/>
    <w:tmpl w:val="2DD48C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F11C32"/>
    <w:multiLevelType w:val="hybridMultilevel"/>
    <w:tmpl w:val="B9BC0732"/>
    <w:lvl w:ilvl="0" w:tplc="E6167C2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1B4494"/>
    <w:multiLevelType w:val="hybridMultilevel"/>
    <w:tmpl w:val="5B925F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8"/>
  </w:num>
  <w:num w:numId="3">
    <w:abstractNumId w:val="1"/>
  </w:num>
  <w:num w:numId="4">
    <w:abstractNumId w:val="11"/>
  </w:num>
  <w:num w:numId="5">
    <w:abstractNumId w:val="9"/>
  </w:num>
  <w:num w:numId="6">
    <w:abstractNumId w:val="4"/>
  </w:num>
  <w:num w:numId="7">
    <w:abstractNumId w:val="2"/>
  </w:num>
  <w:num w:numId="8">
    <w:abstractNumId w:val="7"/>
  </w:num>
  <w:num w:numId="9">
    <w:abstractNumId w:val="10"/>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5BB"/>
    <w:rsid w:val="00044414"/>
    <w:rsid w:val="00057E24"/>
    <w:rsid w:val="00073ED0"/>
    <w:rsid w:val="00086C3B"/>
    <w:rsid w:val="000B6733"/>
    <w:rsid w:val="000C0258"/>
    <w:rsid w:val="000E48EA"/>
    <w:rsid w:val="000E7160"/>
    <w:rsid w:val="001262E3"/>
    <w:rsid w:val="00126645"/>
    <w:rsid w:val="00131283"/>
    <w:rsid w:val="001662B0"/>
    <w:rsid w:val="001915B7"/>
    <w:rsid w:val="001C6577"/>
    <w:rsid w:val="002077B8"/>
    <w:rsid w:val="00254138"/>
    <w:rsid w:val="002D2F51"/>
    <w:rsid w:val="002E6119"/>
    <w:rsid w:val="00337C81"/>
    <w:rsid w:val="00340C11"/>
    <w:rsid w:val="00372528"/>
    <w:rsid w:val="003C3EBF"/>
    <w:rsid w:val="003F1C2C"/>
    <w:rsid w:val="003F5B97"/>
    <w:rsid w:val="00402EBA"/>
    <w:rsid w:val="00404F9B"/>
    <w:rsid w:val="0040627E"/>
    <w:rsid w:val="0041181F"/>
    <w:rsid w:val="004155CF"/>
    <w:rsid w:val="00425681"/>
    <w:rsid w:val="004426D7"/>
    <w:rsid w:val="00450B96"/>
    <w:rsid w:val="004A4ECF"/>
    <w:rsid w:val="004B6939"/>
    <w:rsid w:val="004D7809"/>
    <w:rsid w:val="004F2847"/>
    <w:rsid w:val="004F6944"/>
    <w:rsid w:val="00506205"/>
    <w:rsid w:val="00515557"/>
    <w:rsid w:val="0052394A"/>
    <w:rsid w:val="00545739"/>
    <w:rsid w:val="0054584D"/>
    <w:rsid w:val="0059249B"/>
    <w:rsid w:val="00594EFF"/>
    <w:rsid w:val="0059711B"/>
    <w:rsid w:val="005A0429"/>
    <w:rsid w:val="005A5259"/>
    <w:rsid w:val="00604A17"/>
    <w:rsid w:val="00606572"/>
    <w:rsid w:val="00631BF6"/>
    <w:rsid w:val="00650020"/>
    <w:rsid w:val="00657F56"/>
    <w:rsid w:val="006645D3"/>
    <w:rsid w:val="00667FED"/>
    <w:rsid w:val="006849E0"/>
    <w:rsid w:val="00687F76"/>
    <w:rsid w:val="006961BD"/>
    <w:rsid w:val="006B23BE"/>
    <w:rsid w:val="006B6CC1"/>
    <w:rsid w:val="006B77AD"/>
    <w:rsid w:val="006E3F3E"/>
    <w:rsid w:val="007327C1"/>
    <w:rsid w:val="007330C3"/>
    <w:rsid w:val="00750056"/>
    <w:rsid w:val="007729CE"/>
    <w:rsid w:val="0077494D"/>
    <w:rsid w:val="00786997"/>
    <w:rsid w:val="007A29CE"/>
    <w:rsid w:val="007D659E"/>
    <w:rsid w:val="008761AE"/>
    <w:rsid w:val="0088618A"/>
    <w:rsid w:val="008A0318"/>
    <w:rsid w:val="008A5C4D"/>
    <w:rsid w:val="008A63C5"/>
    <w:rsid w:val="008E7D31"/>
    <w:rsid w:val="008F5AA9"/>
    <w:rsid w:val="00901746"/>
    <w:rsid w:val="0090177E"/>
    <w:rsid w:val="00925CE9"/>
    <w:rsid w:val="00964F3C"/>
    <w:rsid w:val="00976EEE"/>
    <w:rsid w:val="00986F03"/>
    <w:rsid w:val="00996F51"/>
    <w:rsid w:val="00A05CBF"/>
    <w:rsid w:val="00A12AAB"/>
    <w:rsid w:val="00A26130"/>
    <w:rsid w:val="00A31493"/>
    <w:rsid w:val="00A42095"/>
    <w:rsid w:val="00A427D0"/>
    <w:rsid w:val="00A5516D"/>
    <w:rsid w:val="00A9008A"/>
    <w:rsid w:val="00A91940"/>
    <w:rsid w:val="00AE5FD7"/>
    <w:rsid w:val="00B0708B"/>
    <w:rsid w:val="00B109F4"/>
    <w:rsid w:val="00B156DE"/>
    <w:rsid w:val="00B23E89"/>
    <w:rsid w:val="00B276F0"/>
    <w:rsid w:val="00B3014C"/>
    <w:rsid w:val="00B7492E"/>
    <w:rsid w:val="00B84CA9"/>
    <w:rsid w:val="00BE4BDC"/>
    <w:rsid w:val="00C06A3E"/>
    <w:rsid w:val="00C13663"/>
    <w:rsid w:val="00C46122"/>
    <w:rsid w:val="00C55CE0"/>
    <w:rsid w:val="00C65C0E"/>
    <w:rsid w:val="00C742F3"/>
    <w:rsid w:val="00C83942"/>
    <w:rsid w:val="00C94142"/>
    <w:rsid w:val="00CA01B8"/>
    <w:rsid w:val="00CD648A"/>
    <w:rsid w:val="00CE3BBC"/>
    <w:rsid w:val="00CF3A6B"/>
    <w:rsid w:val="00CF7EA0"/>
    <w:rsid w:val="00D31884"/>
    <w:rsid w:val="00D435FE"/>
    <w:rsid w:val="00D710DF"/>
    <w:rsid w:val="00D735D4"/>
    <w:rsid w:val="00D83C3A"/>
    <w:rsid w:val="00DA4E87"/>
    <w:rsid w:val="00DD764B"/>
    <w:rsid w:val="00DE45BB"/>
    <w:rsid w:val="00E00749"/>
    <w:rsid w:val="00E01D18"/>
    <w:rsid w:val="00E254A4"/>
    <w:rsid w:val="00E438C4"/>
    <w:rsid w:val="00E50559"/>
    <w:rsid w:val="00E75240"/>
    <w:rsid w:val="00E75894"/>
    <w:rsid w:val="00E9555B"/>
    <w:rsid w:val="00EC4389"/>
    <w:rsid w:val="00EE31FD"/>
    <w:rsid w:val="00EF22D4"/>
    <w:rsid w:val="00EF32FD"/>
    <w:rsid w:val="00F01DE6"/>
    <w:rsid w:val="00F2164A"/>
    <w:rsid w:val="00F24A14"/>
    <w:rsid w:val="00F27F85"/>
    <w:rsid w:val="00F36C9A"/>
    <w:rsid w:val="00F4488C"/>
    <w:rsid w:val="00F9475A"/>
    <w:rsid w:val="00F96AFE"/>
    <w:rsid w:val="00F97926"/>
    <w:rsid w:val="00FB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5BB"/>
    <w:pPr>
      <w:ind w:left="720"/>
      <w:contextualSpacing/>
    </w:pPr>
  </w:style>
  <w:style w:type="paragraph" w:styleId="BalloonText">
    <w:name w:val="Balloon Text"/>
    <w:basedOn w:val="Normal"/>
    <w:link w:val="BalloonTextChar"/>
    <w:uiPriority w:val="99"/>
    <w:semiHidden/>
    <w:unhideWhenUsed/>
    <w:rsid w:val="00086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C3B"/>
    <w:rPr>
      <w:rFonts w:ascii="Tahoma" w:hAnsi="Tahoma" w:cs="Tahoma"/>
      <w:sz w:val="16"/>
      <w:szCs w:val="16"/>
    </w:rPr>
  </w:style>
  <w:style w:type="character" w:styleId="CommentReference">
    <w:name w:val="annotation reference"/>
    <w:basedOn w:val="DefaultParagraphFont"/>
    <w:uiPriority w:val="99"/>
    <w:semiHidden/>
    <w:unhideWhenUsed/>
    <w:rsid w:val="00086C3B"/>
    <w:rPr>
      <w:sz w:val="16"/>
      <w:szCs w:val="16"/>
    </w:rPr>
  </w:style>
  <w:style w:type="paragraph" w:styleId="CommentText">
    <w:name w:val="annotation text"/>
    <w:basedOn w:val="Normal"/>
    <w:link w:val="CommentTextChar"/>
    <w:uiPriority w:val="99"/>
    <w:unhideWhenUsed/>
    <w:rsid w:val="00086C3B"/>
    <w:pPr>
      <w:spacing w:line="240" w:lineRule="auto"/>
    </w:pPr>
    <w:rPr>
      <w:sz w:val="20"/>
      <w:szCs w:val="20"/>
    </w:rPr>
  </w:style>
  <w:style w:type="character" w:customStyle="1" w:styleId="CommentTextChar">
    <w:name w:val="Comment Text Char"/>
    <w:basedOn w:val="DefaultParagraphFont"/>
    <w:link w:val="CommentText"/>
    <w:uiPriority w:val="99"/>
    <w:rsid w:val="00086C3B"/>
    <w:rPr>
      <w:sz w:val="20"/>
      <w:szCs w:val="20"/>
    </w:rPr>
  </w:style>
  <w:style w:type="paragraph" w:styleId="CommentSubject">
    <w:name w:val="annotation subject"/>
    <w:basedOn w:val="CommentText"/>
    <w:next w:val="CommentText"/>
    <w:link w:val="CommentSubjectChar"/>
    <w:uiPriority w:val="99"/>
    <w:semiHidden/>
    <w:unhideWhenUsed/>
    <w:rsid w:val="00086C3B"/>
    <w:rPr>
      <w:b/>
      <w:bCs/>
    </w:rPr>
  </w:style>
  <w:style w:type="character" w:customStyle="1" w:styleId="CommentSubjectChar">
    <w:name w:val="Comment Subject Char"/>
    <w:basedOn w:val="CommentTextChar"/>
    <w:link w:val="CommentSubject"/>
    <w:uiPriority w:val="99"/>
    <w:semiHidden/>
    <w:rsid w:val="00086C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5BB"/>
    <w:pPr>
      <w:ind w:left="720"/>
      <w:contextualSpacing/>
    </w:pPr>
  </w:style>
  <w:style w:type="paragraph" w:styleId="BalloonText">
    <w:name w:val="Balloon Text"/>
    <w:basedOn w:val="Normal"/>
    <w:link w:val="BalloonTextChar"/>
    <w:uiPriority w:val="99"/>
    <w:semiHidden/>
    <w:unhideWhenUsed/>
    <w:rsid w:val="00086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C3B"/>
    <w:rPr>
      <w:rFonts w:ascii="Tahoma" w:hAnsi="Tahoma" w:cs="Tahoma"/>
      <w:sz w:val="16"/>
      <w:szCs w:val="16"/>
    </w:rPr>
  </w:style>
  <w:style w:type="character" w:styleId="CommentReference">
    <w:name w:val="annotation reference"/>
    <w:basedOn w:val="DefaultParagraphFont"/>
    <w:uiPriority w:val="99"/>
    <w:semiHidden/>
    <w:unhideWhenUsed/>
    <w:rsid w:val="00086C3B"/>
    <w:rPr>
      <w:sz w:val="16"/>
      <w:szCs w:val="16"/>
    </w:rPr>
  </w:style>
  <w:style w:type="paragraph" w:styleId="CommentText">
    <w:name w:val="annotation text"/>
    <w:basedOn w:val="Normal"/>
    <w:link w:val="CommentTextChar"/>
    <w:uiPriority w:val="99"/>
    <w:unhideWhenUsed/>
    <w:rsid w:val="00086C3B"/>
    <w:pPr>
      <w:spacing w:line="240" w:lineRule="auto"/>
    </w:pPr>
    <w:rPr>
      <w:sz w:val="20"/>
      <w:szCs w:val="20"/>
    </w:rPr>
  </w:style>
  <w:style w:type="character" w:customStyle="1" w:styleId="CommentTextChar">
    <w:name w:val="Comment Text Char"/>
    <w:basedOn w:val="DefaultParagraphFont"/>
    <w:link w:val="CommentText"/>
    <w:uiPriority w:val="99"/>
    <w:rsid w:val="00086C3B"/>
    <w:rPr>
      <w:sz w:val="20"/>
      <w:szCs w:val="20"/>
    </w:rPr>
  </w:style>
  <w:style w:type="paragraph" w:styleId="CommentSubject">
    <w:name w:val="annotation subject"/>
    <w:basedOn w:val="CommentText"/>
    <w:next w:val="CommentText"/>
    <w:link w:val="CommentSubjectChar"/>
    <w:uiPriority w:val="99"/>
    <w:semiHidden/>
    <w:unhideWhenUsed/>
    <w:rsid w:val="00086C3B"/>
    <w:rPr>
      <w:b/>
      <w:bCs/>
    </w:rPr>
  </w:style>
  <w:style w:type="character" w:customStyle="1" w:styleId="CommentSubjectChar">
    <w:name w:val="Comment Subject Char"/>
    <w:basedOn w:val="CommentTextChar"/>
    <w:link w:val="CommentSubject"/>
    <w:uiPriority w:val="99"/>
    <w:semiHidden/>
    <w:rsid w:val="00086C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bd0a471c-093b-464a-acf0-467a56296962" xsi:nil="true"/>
    <Category xmlns="bd0a471c-093b-464a-acf0-467a56296962">Evaluation Process</Category>
    <Archive xmlns="bd0a471c-093b-464a-acf0-467a56296962">false</Archi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BD04B6D1C5645945E713E22D00917" ma:contentTypeVersion="4" ma:contentTypeDescription="Create a new document." ma:contentTypeScope="" ma:versionID="f3189d140b6fb5dda7a547d145ae0a33">
  <xsd:schema xmlns:xsd="http://www.w3.org/2001/XMLSchema" xmlns:p="http://schemas.microsoft.com/office/2006/metadata/properties" xmlns:ns2="bd0a471c-093b-464a-acf0-467a56296962" targetNamespace="http://schemas.microsoft.com/office/2006/metadata/properties" ma:root="true" ma:fieldsID="9060618f52bae45c2e261f09cf144ca2" ns2:_="">
    <xsd:import namespace="bd0a471c-093b-464a-acf0-467a56296962"/>
    <xsd:element name="properties">
      <xsd:complexType>
        <xsd:sequence>
          <xsd:element name="documentManagement">
            <xsd:complexType>
              <xsd:all>
                <xsd:element ref="ns2:Category" minOccurs="0"/>
                <xsd:element ref="ns2:Topic" minOccurs="0"/>
                <xsd:element ref="ns2:Archive" minOccurs="0"/>
              </xsd:all>
            </xsd:complexType>
          </xsd:element>
        </xsd:sequence>
      </xsd:complexType>
    </xsd:element>
  </xsd:schema>
  <xsd:schema xmlns:xsd="http://www.w3.org/2001/XMLSchema" xmlns:dms="http://schemas.microsoft.com/office/2006/documentManagement/types" targetNamespace="bd0a471c-093b-464a-acf0-467a56296962" elementFormDefault="qualified">
    <xsd:import namespace="http://schemas.microsoft.com/office/2006/documentManagement/types"/>
    <xsd:element name="Category" ma:index="8" nillable="true" ma:displayName="Category" ma:format="Dropdown" ma:internalName="Category">
      <xsd:simpleType>
        <xsd:restriction base="dms:Choice">
          <xsd:enumeration value="Evaluation Process"/>
          <xsd:enumeration value="Federal Register"/>
          <xsd:enumeration value="Formalities"/>
          <xsd:enumeration value="Glossary Examples"/>
          <xsd:enumeration value="Meeting Minutes"/>
          <xsd:enumeration value="Pilot Action Plan"/>
          <xsd:enumeration value="Resources"/>
          <xsd:enumeration value="Roundtable"/>
          <xsd:enumeration value="Web Site"/>
        </xsd:restriction>
      </xsd:simpleType>
    </xsd:element>
    <xsd:element name="Topic" ma:index="9" nillable="true" ma:displayName="Topic" ma:format="Dropdown" ma:internalName="Topic">
      <xsd:simpleType>
        <xsd:union memberTypes="dms:Text">
          <xsd:simpleType>
            <xsd:restriction base="dms:Choice">
              <xsd:enumeration value="Claim Terms"/>
              <xsd:enumeration value="Notice Samples"/>
              <xsd:enumeration value="Supplemental Reading Material"/>
            </xsd:restriction>
          </xsd:simpleType>
        </xsd:union>
      </xsd:simpleType>
    </xsd:element>
    <xsd:element name="Archive" ma:index="10"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A888C7A-D38C-4580-A1B0-0A177337D500}">
  <ds:schemaRefs>
    <ds:schemaRef ds:uri="http://schemas.microsoft.com/sharepoint/v3/contenttype/forms"/>
  </ds:schemaRefs>
</ds:datastoreItem>
</file>

<file path=customXml/itemProps2.xml><?xml version="1.0" encoding="utf-8"?>
<ds:datastoreItem xmlns:ds="http://schemas.openxmlformats.org/officeDocument/2006/customXml" ds:itemID="{17ACAA2C-8E7E-4D09-96C4-539B3691F36A}">
  <ds:schemaRefs>
    <ds:schemaRef ds:uri="http://schemas.microsoft.com/office/2006/metadata/properties"/>
    <ds:schemaRef ds:uri="bd0a471c-093b-464a-acf0-467a56296962"/>
  </ds:schemaRefs>
</ds:datastoreItem>
</file>

<file path=customXml/itemProps3.xml><?xml version="1.0" encoding="utf-8"?>
<ds:datastoreItem xmlns:ds="http://schemas.openxmlformats.org/officeDocument/2006/customXml" ds:itemID="{D202EA15-F76F-42A5-817B-DF7663E6F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471c-093b-464a-acf0-467a562969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3057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 </cp:lastModifiedBy>
  <cp:revision>2</cp:revision>
  <cp:lastPrinted>2014-11-17T14:05:00Z</cp:lastPrinted>
  <dcterms:created xsi:type="dcterms:W3CDTF">2015-02-25T21:11:00Z</dcterms:created>
  <dcterms:modified xsi:type="dcterms:W3CDTF">2015-02-25T21:11:00Z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0x01010005ABD04B6D1C5645945E713E22D00917</vt:lpwstr>
  </property>
</Properties>
</file>