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5B" w:rsidRPr="00EC4A5B" w:rsidRDefault="00EC4A5B" w:rsidP="00EC4A5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5B">
        <w:rPr>
          <w:rFonts w:ascii="Times New Roman" w:hAnsi="Times New Roman" w:cs="Times New Roman"/>
          <w:b/>
          <w:sz w:val="28"/>
          <w:szCs w:val="28"/>
        </w:rPr>
        <w:t xml:space="preserve">Request for Approval under the </w:t>
      </w:r>
    </w:p>
    <w:p w:rsidR="00EC4A5B" w:rsidRPr="00EC4A5B" w:rsidRDefault="00EC4A5B" w:rsidP="00EC4A5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5B">
        <w:rPr>
          <w:rFonts w:ascii="Times New Roman" w:hAnsi="Times New Roman" w:cs="Times New Roman"/>
          <w:b/>
          <w:sz w:val="28"/>
          <w:szCs w:val="28"/>
        </w:rPr>
        <w:t xml:space="preserve">“Generic Clearance for the Collection of Routine Customer Feedback”   </w:t>
      </w:r>
    </w:p>
    <w:p w:rsidR="00EC4A5B" w:rsidRDefault="00EC4A5B" w:rsidP="00EC4A5B">
      <w:pPr>
        <w:pStyle w:val="List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A5B">
        <w:rPr>
          <w:rFonts w:ascii="Times New Roman" w:hAnsi="Times New Roman" w:cs="Times New Roman"/>
          <w:b/>
          <w:sz w:val="28"/>
          <w:szCs w:val="28"/>
        </w:rPr>
        <w:t>OMB Control No. 0690-0030</w:t>
      </w:r>
    </w:p>
    <w:p w:rsidR="00D1458A" w:rsidRDefault="00EC4A5B" w:rsidP="00EC4A5B">
      <w:pP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</w:pPr>
      <w:r w:rsidRPr="00EC4A5B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E6BE8E1" wp14:editId="3CD200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nTHgIAADkEAAAOAAAAZHJzL2Uyb0RvYy54bWysU02P2yAQvVfqf0C+J7azTpp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" o:allowincell="f" strokeweight="1.5pt"/>
            </w:pict>
          </mc:Fallback>
        </mc:AlternateContent>
      </w:r>
      <w:r w:rsidR="00D2208C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</w:p>
    <w:p w:rsidR="00EC4A5B" w:rsidRPr="0024780B" w:rsidRDefault="00465B80" w:rsidP="00EC4A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TITLE OF COLLECTION: </w:t>
      </w:r>
      <w:r w:rsidR="00EC4A5B" w:rsidRPr="0024780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Business Center </w:t>
      </w:r>
      <w:r w:rsidR="00EC4A5B" w:rsidRPr="0024780B">
        <w:rPr>
          <w:rFonts w:ascii="Times New Roman" w:eastAsia="Times New Roman" w:hAnsi="Times New Roman" w:cs="Times New Roman"/>
          <w:bCs/>
          <w:sz w:val="24"/>
          <w:szCs w:val="24"/>
        </w:rPr>
        <w:t>Customer</w:t>
      </w:r>
      <w:r w:rsidR="00EC4A5B" w:rsidRPr="0024780B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EC4A5B" w:rsidRPr="0024780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</w:t>
      </w:r>
      <w:r w:rsidR="00EC4A5B" w:rsidRPr="0024780B">
        <w:rPr>
          <w:rFonts w:ascii="Times New Roman" w:eastAsia="Times New Roman" w:hAnsi="Times New Roman" w:cs="Times New Roman"/>
          <w:bCs/>
          <w:sz w:val="24"/>
          <w:szCs w:val="24"/>
        </w:rPr>
        <w:t>atisfaction</w:t>
      </w:r>
      <w:r w:rsidR="00EC4A5B" w:rsidRPr="0024780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EC4A5B" w:rsidRPr="0024780B">
        <w:rPr>
          <w:rFonts w:ascii="Times New Roman" w:eastAsia="Times New Roman" w:hAnsi="Times New Roman" w:cs="Times New Roman"/>
          <w:bCs/>
          <w:sz w:val="24"/>
          <w:szCs w:val="24"/>
        </w:rPr>
        <w:t>Survey</w:t>
      </w:r>
    </w:p>
    <w:p w:rsidR="00EC4A5B" w:rsidRPr="0024780B" w:rsidRDefault="00EC4A5B" w:rsidP="00EC4A5B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EC4A5B" w:rsidRPr="00EC4A5B" w:rsidRDefault="00EC4A5B" w:rsidP="00EC4A5B">
      <w:pPr>
        <w:rPr>
          <w:rFonts w:ascii="Times New Roman" w:hAnsi="Times New Roman" w:cs="Times New Roman"/>
          <w:sz w:val="24"/>
          <w:szCs w:val="24"/>
        </w:rPr>
      </w:pPr>
    </w:p>
    <w:p w:rsidR="00D1458A" w:rsidRPr="0024780B" w:rsidRDefault="00D2208C" w:rsidP="00465B80">
      <w:pPr>
        <w:pStyle w:val="Heading1"/>
        <w:ind w:left="0" w:right="908"/>
        <w:rPr>
          <w:rFonts w:cs="Times New Roman"/>
          <w:b w:val="0"/>
          <w:bCs w:val="0"/>
          <w:sz w:val="24"/>
          <w:szCs w:val="24"/>
        </w:rPr>
      </w:pPr>
      <w:r w:rsidRPr="00EC4A5B">
        <w:rPr>
          <w:rFonts w:cs="Times New Roman"/>
          <w:sz w:val="24"/>
          <w:szCs w:val="24"/>
        </w:rPr>
        <w:t>PURPOSE:</w:t>
      </w:r>
      <w:r w:rsidRPr="00EC4A5B">
        <w:rPr>
          <w:rFonts w:cs="Times New Roman"/>
          <w:spacing w:val="4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The</w:t>
      </w:r>
      <w:r w:rsidRPr="0024780B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purpose</w:t>
      </w:r>
      <w:r w:rsidRPr="0024780B">
        <w:rPr>
          <w:rFonts w:cs="Times New Roman"/>
          <w:b w:val="0"/>
          <w:spacing w:val="-8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of</w:t>
      </w:r>
      <w:r w:rsidRPr="0024780B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the</w:t>
      </w:r>
      <w:r w:rsidRPr="0024780B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customer</w:t>
      </w:r>
      <w:r w:rsidRPr="0024780B">
        <w:rPr>
          <w:rFonts w:cs="Times New Roman"/>
          <w:b w:val="0"/>
          <w:spacing w:val="-8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satisfaction</w:t>
      </w:r>
      <w:r w:rsidRPr="0024780B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survey</w:t>
      </w:r>
      <w:r w:rsidRPr="0024780B">
        <w:rPr>
          <w:rFonts w:cs="Times New Roman"/>
          <w:b w:val="0"/>
          <w:spacing w:val="-8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is</w:t>
      </w:r>
      <w:r w:rsidRPr="0024780B">
        <w:rPr>
          <w:rFonts w:cs="Times New Roman"/>
          <w:b w:val="0"/>
          <w:spacing w:val="-2"/>
          <w:sz w:val="24"/>
          <w:szCs w:val="24"/>
        </w:rPr>
        <w:t xml:space="preserve"> </w:t>
      </w:r>
      <w:r w:rsidR="0024780B">
        <w:rPr>
          <w:rFonts w:cs="Times New Roman"/>
          <w:b w:val="0"/>
          <w:spacing w:val="-2"/>
          <w:sz w:val="24"/>
          <w:szCs w:val="24"/>
        </w:rPr>
        <w:t xml:space="preserve">to </w:t>
      </w:r>
      <w:r w:rsidRPr="0024780B">
        <w:rPr>
          <w:rFonts w:cs="Times New Roman"/>
          <w:b w:val="0"/>
          <w:sz w:val="24"/>
          <w:szCs w:val="24"/>
        </w:rPr>
        <w:t>engage</w:t>
      </w:r>
      <w:r w:rsidRPr="0024780B">
        <w:rPr>
          <w:rFonts w:cs="Times New Roman"/>
          <w:b w:val="0"/>
          <w:w w:val="9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M</w:t>
      </w:r>
      <w:r w:rsidR="0024780B">
        <w:rPr>
          <w:rFonts w:cs="Times New Roman"/>
          <w:b w:val="0"/>
          <w:sz w:val="24"/>
          <w:szCs w:val="24"/>
        </w:rPr>
        <w:t xml:space="preserve">inority </w:t>
      </w:r>
      <w:r w:rsidRPr="0024780B">
        <w:rPr>
          <w:rFonts w:cs="Times New Roman"/>
          <w:b w:val="0"/>
          <w:sz w:val="24"/>
          <w:szCs w:val="24"/>
        </w:rPr>
        <w:t>B</w:t>
      </w:r>
      <w:r w:rsidR="0024780B">
        <w:rPr>
          <w:rFonts w:cs="Times New Roman"/>
          <w:b w:val="0"/>
          <w:sz w:val="24"/>
          <w:szCs w:val="24"/>
        </w:rPr>
        <w:t xml:space="preserve">usiness </w:t>
      </w:r>
      <w:r w:rsidRPr="0024780B">
        <w:rPr>
          <w:rFonts w:cs="Times New Roman"/>
          <w:b w:val="0"/>
          <w:sz w:val="24"/>
          <w:szCs w:val="24"/>
        </w:rPr>
        <w:t>D</w:t>
      </w:r>
      <w:r w:rsidR="0024780B">
        <w:rPr>
          <w:rFonts w:cs="Times New Roman"/>
          <w:b w:val="0"/>
          <w:sz w:val="24"/>
          <w:szCs w:val="24"/>
        </w:rPr>
        <w:t xml:space="preserve">evelopment </w:t>
      </w:r>
      <w:r w:rsidRPr="0024780B">
        <w:rPr>
          <w:rFonts w:cs="Times New Roman"/>
          <w:b w:val="0"/>
          <w:sz w:val="24"/>
          <w:szCs w:val="24"/>
        </w:rPr>
        <w:t>A</w:t>
      </w:r>
      <w:r w:rsidR="0024780B">
        <w:rPr>
          <w:rFonts w:cs="Times New Roman"/>
          <w:b w:val="0"/>
          <w:sz w:val="24"/>
          <w:szCs w:val="24"/>
        </w:rPr>
        <w:t>dministration (MBDA)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clients,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to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gather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feedback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about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the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services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received</w:t>
      </w:r>
      <w:r w:rsidRPr="0024780B">
        <w:rPr>
          <w:rFonts w:cs="Times New Roman"/>
          <w:b w:val="0"/>
          <w:spacing w:val="-10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from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the</w:t>
      </w:r>
      <w:r w:rsidRPr="0024780B">
        <w:rPr>
          <w:rFonts w:cs="Times New Roman"/>
          <w:b w:val="0"/>
          <w:w w:val="9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MBDA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Business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Centers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and</w:t>
      </w:r>
      <w:r w:rsidRPr="0024780B">
        <w:rPr>
          <w:rFonts w:cs="Times New Roman"/>
          <w:b w:val="0"/>
          <w:spacing w:val="-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make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improvements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based</w:t>
      </w:r>
      <w:r w:rsidRPr="0024780B">
        <w:rPr>
          <w:rFonts w:cs="Times New Roman"/>
          <w:b w:val="0"/>
          <w:spacing w:val="-11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upon</w:t>
      </w:r>
      <w:r w:rsidRPr="0024780B">
        <w:rPr>
          <w:rFonts w:cs="Times New Roman"/>
          <w:b w:val="0"/>
          <w:spacing w:val="-10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collected</w:t>
      </w:r>
      <w:r w:rsidRPr="0024780B">
        <w:rPr>
          <w:rFonts w:cs="Times New Roman"/>
          <w:b w:val="0"/>
          <w:w w:val="99"/>
          <w:sz w:val="24"/>
          <w:szCs w:val="24"/>
        </w:rPr>
        <w:t xml:space="preserve"> </w:t>
      </w:r>
      <w:r w:rsidRPr="0024780B">
        <w:rPr>
          <w:rFonts w:cs="Times New Roman"/>
          <w:b w:val="0"/>
          <w:sz w:val="24"/>
          <w:szCs w:val="24"/>
        </w:rPr>
        <w:t>information.</w:t>
      </w:r>
    </w:p>
    <w:p w:rsidR="00D1458A" w:rsidRPr="0024780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24780B" w:rsidRDefault="00D2208C" w:rsidP="0024780B">
      <w:pPr>
        <w:ind w:right="274"/>
        <w:rPr>
          <w:rFonts w:ascii="Times New Roman" w:eastAsia="Times New Roman" w:hAnsi="Times New Roman" w:cs="Times New Roman"/>
          <w:sz w:val="24"/>
          <w:szCs w:val="24"/>
        </w:rPr>
      </w:pP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Pr="00EC4A5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EC4A5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4A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24780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respondents</w:t>
      </w:r>
      <w:r w:rsidRPr="0024780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="006D5553" w:rsidRPr="0024780B">
        <w:rPr>
          <w:rFonts w:ascii="Times New Roman" w:eastAsia="Times New Roman" w:hAnsi="Times New Roman" w:cs="Times New Roman"/>
          <w:bCs/>
          <w:sz w:val="24"/>
          <w:szCs w:val="24"/>
        </w:rPr>
        <w:t xml:space="preserve"> the</w:t>
      </w:r>
      <w:r w:rsidRPr="0024780B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 </w:t>
      </w:r>
      <w:r w:rsidR="006D5553" w:rsidRPr="0024780B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 xml:space="preserve">current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MBDA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Business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Center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clients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minority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business</w:t>
      </w:r>
      <w:r w:rsidRPr="0024780B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enterprises</w:t>
      </w:r>
      <w:r w:rsidR="006D5553" w:rsidRPr="0024780B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as noted in the MBDA customer records database</w:t>
      </w:r>
      <w:r w:rsidRPr="002478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458A" w:rsidRPr="00EC4A5B" w:rsidRDefault="00D1458A">
      <w:pPr>
        <w:spacing w:before="2" w:line="17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 w:rsidP="00465B80">
      <w:pPr>
        <w:rPr>
          <w:rFonts w:ascii="Times New Roman" w:eastAsia="Times New Roman" w:hAnsi="Times New Roman" w:cs="Times New Roman"/>
          <w:sz w:val="24"/>
          <w:szCs w:val="24"/>
        </w:rPr>
      </w:pP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C4A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r w:rsidRPr="00EC4A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EC4A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COL</w:t>
      </w:r>
      <w:r w:rsidRPr="00EC4A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EC4A5B">
        <w:rPr>
          <w:rFonts w:ascii="Times New Roman" w:eastAsia="Times New Roman" w:hAnsi="Times New Roman" w:cs="Times New Roman"/>
          <w:b/>
          <w:bCs/>
          <w:sz w:val="24"/>
          <w:szCs w:val="24"/>
        </w:rPr>
        <w:t>ECTION:</w:t>
      </w:r>
      <w:r w:rsidRPr="00EC4A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(Che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k one)</w:t>
      </w:r>
    </w:p>
    <w:p w:rsidR="00D1458A" w:rsidRPr="00EC4A5B" w:rsidRDefault="00D1458A">
      <w:pPr>
        <w:spacing w:before="4" w:line="18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BodyText"/>
        <w:tabs>
          <w:tab w:val="left" w:pos="5160"/>
        </w:tabs>
        <w:ind w:right="1174"/>
        <w:rPr>
          <w:rFonts w:cs="Times New Roman"/>
        </w:rPr>
      </w:pPr>
      <w:r w:rsidRPr="00EC4A5B">
        <w:rPr>
          <w:rFonts w:cs="Times New Roman"/>
        </w:rPr>
        <w:t>[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] Cust</w:t>
      </w:r>
      <w:r w:rsidRPr="00EC4A5B">
        <w:rPr>
          <w:rFonts w:cs="Times New Roman"/>
          <w:spacing w:val="1"/>
        </w:rPr>
        <w:t>o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er Com</w:t>
      </w:r>
      <w:r w:rsidRPr="00EC4A5B">
        <w:rPr>
          <w:rFonts w:cs="Times New Roman"/>
          <w:spacing w:val="-3"/>
        </w:rPr>
        <w:t>m</w:t>
      </w:r>
      <w:r w:rsidRPr="00EC4A5B">
        <w:rPr>
          <w:rFonts w:cs="Times New Roman"/>
        </w:rPr>
        <w:t>ent Card/Co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plaint Form</w:t>
      </w:r>
      <w:r w:rsidRPr="00EC4A5B">
        <w:rPr>
          <w:rFonts w:cs="Times New Roman"/>
        </w:rPr>
        <w:tab/>
      </w:r>
      <w:r w:rsidRPr="00EC4A5B">
        <w:rPr>
          <w:rFonts w:cs="Times New Roman"/>
          <w:spacing w:val="-1"/>
        </w:rPr>
        <w:t>[</w:t>
      </w:r>
      <w:r w:rsidR="0024780B" w:rsidRPr="0024780B">
        <w:rPr>
          <w:rFonts w:cs="Times New Roman"/>
          <w:b/>
          <w:bCs/>
        </w:rPr>
        <w:t>x</w:t>
      </w:r>
      <w:r w:rsidRPr="00EC4A5B">
        <w:rPr>
          <w:rFonts w:cs="Times New Roman"/>
          <w:color w:val="000000"/>
        </w:rPr>
        <w:t>] Cust</w:t>
      </w:r>
      <w:r w:rsidRPr="00EC4A5B">
        <w:rPr>
          <w:rFonts w:cs="Times New Roman"/>
          <w:color w:val="000000"/>
          <w:spacing w:val="1"/>
        </w:rPr>
        <w:t>o</w:t>
      </w:r>
      <w:r w:rsidRPr="00EC4A5B">
        <w:rPr>
          <w:rFonts w:cs="Times New Roman"/>
          <w:color w:val="000000"/>
          <w:spacing w:val="-2"/>
        </w:rPr>
        <w:t>m</w:t>
      </w:r>
      <w:r w:rsidRPr="00EC4A5B">
        <w:rPr>
          <w:rFonts w:cs="Times New Roman"/>
          <w:color w:val="000000"/>
        </w:rPr>
        <w:t>er Satisfa</w:t>
      </w:r>
      <w:r w:rsidRPr="00EC4A5B">
        <w:rPr>
          <w:rFonts w:cs="Times New Roman"/>
          <w:color w:val="000000"/>
          <w:spacing w:val="-2"/>
        </w:rPr>
        <w:t>c</w:t>
      </w:r>
      <w:r w:rsidRPr="00EC4A5B">
        <w:rPr>
          <w:rFonts w:cs="Times New Roman"/>
          <w:color w:val="000000"/>
        </w:rPr>
        <w:t>ti</w:t>
      </w:r>
      <w:r w:rsidRPr="00EC4A5B">
        <w:rPr>
          <w:rFonts w:cs="Times New Roman"/>
          <w:color w:val="000000"/>
          <w:spacing w:val="-2"/>
        </w:rPr>
        <w:t>o</w:t>
      </w:r>
      <w:r w:rsidRPr="00EC4A5B">
        <w:rPr>
          <w:rFonts w:cs="Times New Roman"/>
          <w:color w:val="000000"/>
        </w:rPr>
        <w:t>n Survey [ ]</w:t>
      </w:r>
      <w:r w:rsidRPr="00EC4A5B">
        <w:rPr>
          <w:rFonts w:cs="Times New Roman"/>
          <w:color w:val="000000"/>
          <w:spacing w:val="-1"/>
        </w:rPr>
        <w:t xml:space="preserve"> </w:t>
      </w:r>
      <w:r w:rsidRPr="00EC4A5B">
        <w:rPr>
          <w:rFonts w:cs="Times New Roman"/>
          <w:color w:val="000000"/>
        </w:rPr>
        <w:t>Usability</w:t>
      </w:r>
      <w:r w:rsidRPr="00EC4A5B">
        <w:rPr>
          <w:rFonts w:cs="Times New Roman"/>
          <w:color w:val="000000"/>
          <w:spacing w:val="-1"/>
        </w:rPr>
        <w:t xml:space="preserve"> </w:t>
      </w:r>
      <w:r w:rsidRPr="00EC4A5B">
        <w:rPr>
          <w:rFonts w:cs="Times New Roman"/>
          <w:color w:val="000000"/>
        </w:rPr>
        <w:t>Testing</w:t>
      </w:r>
      <w:r w:rsidRPr="00EC4A5B">
        <w:rPr>
          <w:rFonts w:cs="Times New Roman"/>
          <w:color w:val="000000"/>
          <w:spacing w:val="-1"/>
        </w:rPr>
        <w:t xml:space="preserve"> </w:t>
      </w:r>
      <w:r w:rsidRPr="00EC4A5B">
        <w:rPr>
          <w:rFonts w:cs="Times New Roman"/>
          <w:color w:val="000000"/>
        </w:rPr>
        <w:t>(e.g</w:t>
      </w:r>
      <w:r w:rsidRPr="00EC4A5B">
        <w:rPr>
          <w:rFonts w:cs="Times New Roman"/>
          <w:color w:val="000000"/>
          <w:spacing w:val="-2"/>
        </w:rPr>
        <w:t>.</w:t>
      </w:r>
      <w:r w:rsidRPr="00EC4A5B">
        <w:rPr>
          <w:rFonts w:cs="Times New Roman"/>
          <w:color w:val="000000"/>
        </w:rPr>
        <w:t xml:space="preserve">, </w:t>
      </w:r>
      <w:r w:rsidRPr="00EC4A5B">
        <w:rPr>
          <w:rFonts w:cs="Times New Roman"/>
          <w:color w:val="000000"/>
          <w:spacing w:val="-3"/>
        </w:rPr>
        <w:t>W</w:t>
      </w:r>
      <w:r w:rsidRPr="00EC4A5B">
        <w:rPr>
          <w:rFonts w:cs="Times New Roman"/>
          <w:color w:val="000000"/>
        </w:rPr>
        <w:t xml:space="preserve">ebsite or </w:t>
      </w:r>
      <w:r w:rsidRPr="00EC4A5B">
        <w:rPr>
          <w:rFonts w:cs="Times New Roman"/>
          <w:color w:val="000000"/>
          <w:spacing w:val="-1"/>
        </w:rPr>
        <w:t>S</w:t>
      </w:r>
      <w:r w:rsidRPr="00EC4A5B">
        <w:rPr>
          <w:rFonts w:cs="Times New Roman"/>
          <w:color w:val="000000"/>
        </w:rPr>
        <w:t>o</w:t>
      </w:r>
      <w:r w:rsidRPr="00EC4A5B">
        <w:rPr>
          <w:rFonts w:cs="Times New Roman"/>
          <w:color w:val="000000"/>
          <w:spacing w:val="-1"/>
        </w:rPr>
        <w:t>f</w:t>
      </w:r>
      <w:r w:rsidRPr="00EC4A5B">
        <w:rPr>
          <w:rFonts w:cs="Times New Roman"/>
          <w:color w:val="000000"/>
        </w:rPr>
        <w:t>tware</w:t>
      </w:r>
      <w:r w:rsidRPr="00EC4A5B">
        <w:rPr>
          <w:rFonts w:cs="Times New Roman"/>
          <w:color w:val="000000"/>
        </w:rPr>
        <w:tab/>
        <w:t>[ ]</w:t>
      </w:r>
      <w:r w:rsidRPr="00EC4A5B">
        <w:rPr>
          <w:rFonts w:cs="Times New Roman"/>
          <w:color w:val="000000"/>
          <w:spacing w:val="-2"/>
        </w:rPr>
        <w:t xml:space="preserve"> </w:t>
      </w:r>
      <w:r w:rsidRPr="00EC4A5B">
        <w:rPr>
          <w:rFonts w:cs="Times New Roman"/>
          <w:color w:val="000000"/>
        </w:rPr>
        <w:t>Small Discussion G</w:t>
      </w:r>
      <w:r w:rsidRPr="00EC4A5B">
        <w:rPr>
          <w:rFonts w:cs="Times New Roman"/>
          <w:color w:val="000000"/>
          <w:spacing w:val="-1"/>
        </w:rPr>
        <w:t>r</w:t>
      </w:r>
      <w:r w:rsidRPr="00EC4A5B">
        <w:rPr>
          <w:rFonts w:cs="Times New Roman"/>
          <w:color w:val="000000"/>
        </w:rPr>
        <w:t>oup</w:t>
      </w:r>
    </w:p>
    <w:p w:rsidR="00D1458A" w:rsidRPr="00EC4A5B" w:rsidRDefault="006D5553">
      <w:pPr>
        <w:pStyle w:val="BodyText"/>
        <w:tabs>
          <w:tab w:val="left" w:pos="5160"/>
        </w:tabs>
        <w:rPr>
          <w:rFonts w:cs="Times New Roman"/>
        </w:rPr>
      </w:pPr>
      <w:r w:rsidRPr="00EC4A5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6CE1599" wp14:editId="4B1F4D99">
                <wp:simplePos x="0" y="0"/>
                <wp:positionH relativeFrom="page">
                  <wp:posOffset>4678045</wp:posOffset>
                </wp:positionH>
                <wp:positionV relativeFrom="paragraph">
                  <wp:posOffset>158115</wp:posOffset>
                </wp:positionV>
                <wp:extent cx="2184400" cy="16510"/>
                <wp:effectExtent l="1270" t="5715" r="5080" b="6350"/>
                <wp:wrapNone/>
                <wp:docPr id="6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6510"/>
                          <a:chOff x="7367" y="249"/>
                          <a:chExt cx="3440" cy="26"/>
                        </a:xfrm>
                      </wpg:grpSpPr>
                      <wpg:grpSp>
                        <wpg:cNvPr id="66" name="Group 104"/>
                        <wpg:cNvGrpSpPr>
                          <a:grpSpLocks/>
                        </wpg:cNvGrpSpPr>
                        <wpg:grpSpPr bwMode="auto">
                          <a:xfrm>
                            <a:off x="7374" y="256"/>
                            <a:ext cx="3426" cy="2"/>
                            <a:chOff x="7374" y="256"/>
                            <a:chExt cx="3426" cy="2"/>
                          </a:xfrm>
                        </wpg:grpSpPr>
                        <wps:wsp>
                          <wps:cNvPr id="67" name="Freeform 105"/>
                          <wps:cNvSpPr>
                            <a:spLocks/>
                          </wps:cNvSpPr>
                          <wps:spPr bwMode="auto">
                            <a:xfrm>
                              <a:off x="7374" y="256"/>
                              <a:ext cx="3426" cy="2"/>
                            </a:xfrm>
                            <a:custGeom>
                              <a:avLst/>
                              <a:gdLst>
                                <a:gd name="T0" fmla="+- 0 7374 7374"/>
                                <a:gd name="T1" fmla="*/ T0 w 3426"/>
                                <a:gd name="T2" fmla="+- 0 10801 7374"/>
                                <a:gd name="T3" fmla="*/ T2 w 3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6">
                                  <a:moveTo>
                                    <a:pt x="0" y="0"/>
                                  </a:moveTo>
                                  <a:lnTo>
                                    <a:pt x="342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2"/>
                        <wpg:cNvGrpSpPr>
                          <a:grpSpLocks/>
                        </wpg:cNvGrpSpPr>
                        <wpg:grpSpPr bwMode="auto">
                          <a:xfrm>
                            <a:off x="7435" y="271"/>
                            <a:ext cx="2639" cy="2"/>
                            <a:chOff x="7435" y="271"/>
                            <a:chExt cx="2639" cy="2"/>
                          </a:xfrm>
                        </wpg:grpSpPr>
                        <wps:wsp>
                          <wps:cNvPr id="69" name="Freeform 103"/>
                          <wps:cNvSpPr>
                            <a:spLocks/>
                          </wps:cNvSpPr>
                          <wps:spPr bwMode="auto">
                            <a:xfrm>
                              <a:off x="7435" y="271"/>
                              <a:ext cx="2639" cy="2"/>
                            </a:xfrm>
                            <a:custGeom>
                              <a:avLst/>
                              <a:gdLst>
                                <a:gd name="T0" fmla="+- 0 7435 7435"/>
                                <a:gd name="T1" fmla="*/ T0 w 2639"/>
                                <a:gd name="T2" fmla="+- 0 10074 7435"/>
                                <a:gd name="T3" fmla="*/ T2 w 2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9">
                                  <a:moveTo>
                                    <a:pt x="0" y="0"/>
                                  </a:moveTo>
                                  <a:lnTo>
                                    <a:pt x="263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68.35pt;margin-top:12.45pt;width:172pt;height:1.3pt;z-index:-251661824;mso-position-horizontal-relative:page" coordorigin="7367,249" coordsize="34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">
                <v:group id="Group 104" o:spid="_x0000_s1027" style="position:absolute;left:7374;top:256;width:3426;height:2" coordorigin="7374,256" coordsize="3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5" o:spid="_x0000_s1028" style="position:absolute;left:7374;top:256;width:3426;height:2;visibility:visible;mso-wrap-style:square;v-text-anchor:top" coordsize="3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WScQA&#10;AADbAAAADwAAAGRycy9kb3ducmV2LnhtbESPT2vCQBTE74V+h+UVequb9qCSuooWhFLw4B+a6yP7&#10;TEKyb9PdV41+elco9DjMzG+Y2WJwnTpRiI1nA6+jDBRx6W3DlYHDfv0yBRUF2WLnmQxcKMJi/vgw&#10;w9z6M2/ptJNKJQjHHA3UIn2udSxrchhHvidO3tEHh5JkqLQNeE5w1+m3LBtrhw2nhRp7+qipbHe/&#10;zsC0aPkntnwtvo7fa2n2m7C6iDHPT8PyHZTQIP/hv/anNTCewP1L+gF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1knEAAAA2wAAAA8AAAAAAAAAAAAAAAAAmAIAAGRycy9k&#10;b3ducmV2LnhtbFBLBQYAAAAABAAEAPUAAACJAwAAAAA=&#10;" path="m,l3427,e" filled="f" strokeweight=".7pt">
                    <v:path arrowok="t" o:connecttype="custom" o:connectlocs="0,0;3427,0" o:connectangles="0,0"/>
                  </v:shape>
                </v:group>
                <v:group id="Group 102" o:spid="_x0000_s1029" style="position:absolute;left:7435;top:271;width:2639;height:2" coordorigin="7435,271" coordsize="26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3" o:spid="_x0000_s1030" style="position:absolute;left:7435;top:271;width:2639;height:2;visibility:visible;mso-wrap-style:square;v-text-anchor:top" coordsize="2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TqcQA&#10;AADbAAAADwAAAGRycy9kb3ducmV2LnhtbESPQWvCQBSE70L/w/IK3symFdMkdZUiiN6kaUF6e2Zf&#10;k9Ds25BdY/z3rlDwOMzMN8xyPZpWDNS7xrKClygGQVxa3XCl4PtrO0tBOI+ssbVMCq7kYL16miwx&#10;1/bCnzQUvhIBwi5HBbX3XS6lK2sy6CLbEQfv1/YGfZB9JXWPlwA3rXyN40QabDgs1NjRpqbyrzgb&#10;BcfFabdL90dzekt/RpofygwHp9T0efx4B+Fp9I/wf3uvFSQZ3L+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g06nEAAAA2wAAAA8AAAAAAAAAAAAAAAAAmAIAAGRycy9k&#10;b3ducmV2LnhtbFBLBQYAAAAABAAEAPUAAACJAwAAAAA=&#10;" path="m,l2639,e" filled="f" strokeweight=".48pt">
                    <v:path arrowok="t" o:connecttype="custom" o:connectlocs="0,0;2639,0" o:connectangles="0,0"/>
                  </v:shape>
                </v:group>
                <w10:wrap anchorx="page"/>
              </v:group>
            </w:pict>
          </mc:Fallback>
        </mc:AlternateContent>
      </w:r>
      <w:r w:rsidR="00D2208C" w:rsidRPr="00EC4A5B">
        <w:rPr>
          <w:rFonts w:cs="Times New Roman"/>
        </w:rPr>
        <w:t>[</w:t>
      </w:r>
      <w:r w:rsidR="00D2208C" w:rsidRPr="00EC4A5B">
        <w:rPr>
          <w:rFonts w:cs="Times New Roman"/>
          <w:spacing w:val="-1"/>
        </w:rPr>
        <w:t xml:space="preserve"> </w:t>
      </w:r>
      <w:proofErr w:type="gramStart"/>
      <w:r w:rsidR="00D2208C" w:rsidRPr="00EC4A5B">
        <w:rPr>
          <w:rFonts w:cs="Times New Roman"/>
        </w:rPr>
        <w:t xml:space="preserve">]  </w:t>
      </w:r>
      <w:r w:rsidR="00D2208C" w:rsidRPr="00EC4A5B">
        <w:rPr>
          <w:rFonts w:cs="Times New Roman"/>
          <w:spacing w:val="-1"/>
        </w:rPr>
        <w:t>F</w:t>
      </w:r>
      <w:r w:rsidR="00D2208C" w:rsidRPr="00EC4A5B">
        <w:rPr>
          <w:rFonts w:cs="Times New Roman"/>
        </w:rPr>
        <w:t>ocus</w:t>
      </w:r>
      <w:proofErr w:type="gramEnd"/>
      <w:r w:rsidR="00D2208C" w:rsidRPr="00EC4A5B">
        <w:rPr>
          <w:rFonts w:cs="Times New Roman"/>
        </w:rPr>
        <w:t xml:space="preserve"> G</w:t>
      </w:r>
      <w:r w:rsidR="00D2208C" w:rsidRPr="00EC4A5B">
        <w:rPr>
          <w:rFonts w:cs="Times New Roman"/>
          <w:spacing w:val="1"/>
        </w:rPr>
        <w:t>r</w:t>
      </w:r>
      <w:r w:rsidR="00D2208C" w:rsidRPr="00EC4A5B">
        <w:rPr>
          <w:rFonts w:cs="Times New Roman"/>
        </w:rPr>
        <w:t>oup</w:t>
      </w:r>
      <w:r w:rsidR="00D2208C" w:rsidRPr="00EC4A5B">
        <w:rPr>
          <w:rFonts w:cs="Times New Roman"/>
        </w:rPr>
        <w:tab/>
        <w:t>[</w:t>
      </w:r>
      <w:r w:rsidR="00D2208C" w:rsidRPr="00EC4A5B">
        <w:rPr>
          <w:rFonts w:cs="Times New Roman"/>
          <w:spacing w:val="-1"/>
        </w:rPr>
        <w:t xml:space="preserve"> </w:t>
      </w:r>
      <w:r w:rsidR="00D2208C" w:rsidRPr="00EC4A5B">
        <w:rPr>
          <w:rFonts w:cs="Times New Roman"/>
        </w:rPr>
        <w:t>] Other:</w:t>
      </w:r>
    </w:p>
    <w:p w:rsidR="00D1458A" w:rsidRPr="00EC4A5B" w:rsidRDefault="00D1458A">
      <w:pPr>
        <w:spacing w:before="10"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Heading2"/>
        <w:spacing w:before="69"/>
        <w:ind w:left="120"/>
        <w:rPr>
          <w:rFonts w:cs="Times New Roman"/>
          <w:b w:val="0"/>
          <w:bCs w:val="0"/>
        </w:rPr>
      </w:pPr>
      <w:r w:rsidRPr="00EC4A5B">
        <w:rPr>
          <w:rFonts w:cs="Times New Roman"/>
          <w:spacing w:val="-1"/>
        </w:rPr>
        <w:t>C</w:t>
      </w:r>
      <w:r w:rsidRPr="00EC4A5B">
        <w:rPr>
          <w:rFonts w:cs="Times New Roman"/>
        </w:rPr>
        <w:t>ERTIFICA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ION:</w:t>
      </w:r>
    </w:p>
    <w:p w:rsidR="00D1458A" w:rsidRPr="00EC4A5B" w:rsidRDefault="00D1458A">
      <w:pPr>
        <w:spacing w:before="2" w:line="18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BodyText"/>
        <w:rPr>
          <w:rFonts w:cs="Times New Roman"/>
        </w:rPr>
      </w:pPr>
      <w:r w:rsidRPr="00EC4A5B">
        <w:rPr>
          <w:rFonts w:cs="Times New Roman"/>
        </w:rPr>
        <w:t>I certify the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following to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be tru</w:t>
      </w:r>
      <w:r w:rsidRPr="00EC4A5B">
        <w:rPr>
          <w:rFonts w:cs="Times New Roman"/>
          <w:spacing w:val="-1"/>
        </w:rPr>
        <w:t>e</w:t>
      </w:r>
      <w:r w:rsidRPr="00EC4A5B">
        <w:rPr>
          <w:rFonts w:cs="Times New Roman"/>
        </w:rPr>
        <w:t>: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/>
        <w:rPr>
          <w:rFonts w:cs="Times New Roman"/>
        </w:rPr>
      </w:pPr>
      <w:r w:rsidRPr="00EC4A5B">
        <w:rPr>
          <w:rFonts w:cs="Times New Roman"/>
        </w:rPr>
        <w:t>The collec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 is volu</w:t>
      </w:r>
      <w:r w:rsidRPr="00EC4A5B">
        <w:rPr>
          <w:rFonts w:cs="Times New Roman"/>
          <w:spacing w:val="-1"/>
        </w:rPr>
        <w:t>n</w:t>
      </w:r>
      <w:r w:rsidRPr="00EC4A5B">
        <w:rPr>
          <w:rFonts w:cs="Times New Roman"/>
        </w:rPr>
        <w:t>tary.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/>
        <w:rPr>
          <w:rFonts w:cs="Times New Roman"/>
        </w:rPr>
      </w:pPr>
      <w:r w:rsidRPr="00EC4A5B">
        <w:rPr>
          <w:rFonts w:cs="Times New Roman"/>
        </w:rPr>
        <w:t>The collec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 is low-b</w:t>
      </w:r>
      <w:r w:rsidRPr="00EC4A5B">
        <w:rPr>
          <w:rFonts w:cs="Times New Roman"/>
          <w:spacing w:val="-2"/>
        </w:rPr>
        <w:t>u</w:t>
      </w:r>
      <w:r w:rsidRPr="00EC4A5B">
        <w:rPr>
          <w:rFonts w:cs="Times New Roman"/>
        </w:rPr>
        <w:t>rden for res</w:t>
      </w:r>
      <w:r w:rsidRPr="00EC4A5B">
        <w:rPr>
          <w:rFonts w:cs="Times New Roman"/>
          <w:spacing w:val="-2"/>
        </w:rPr>
        <w:t>p</w:t>
      </w:r>
      <w:r w:rsidRPr="00EC4A5B">
        <w:rPr>
          <w:rFonts w:cs="Times New Roman"/>
        </w:rPr>
        <w:t>ondents and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 xml:space="preserve">low-cost </w:t>
      </w:r>
      <w:r w:rsidRPr="00EC4A5B">
        <w:rPr>
          <w:rFonts w:cs="Times New Roman"/>
          <w:spacing w:val="-1"/>
        </w:rPr>
        <w:t>f</w:t>
      </w:r>
      <w:r w:rsidRPr="00EC4A5B">
        <w:rPr>
          <w:rFonts w:cs="Times New Roman"/>
        </w:rPr>
        <w:t>or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the Federal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Govern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en</w:t>
      </w:r>
      <w:r w:rsidRPr="00EC4A5B">
        <w:rPr>
          <w:rFonts w:cs="Times New Roman"/>
          <w:spacing w:val="2"/>
        </w:rPr>
        <w:t>t</w:t>
      </w:r>
      <w:r w:rsidRPr="00EC4A5B">
        <w:rPr>
          <w:rFonts w:cs="Times New Roman"/>
        </w:rPr>
        <w:t>.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 w:right="683"/>
        <w:rPr>
          <w:rFonts w:cs="Times New Roman"/>
        </w:rPr>
      </w:pPr>
      <w:r w:rsidRPr="00EC4A5B">
        <w:rPr>
          <w:rFonts w:cs="Times New Roman"/>
        </w:rPr>
        <w:t>The collec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 is non-c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 xml:space="preserve">ntroversial </w:t>
      </w:r>
      <w:r w:rsidRPr="00EC4A5B">
        <w:rPr>
          <w:rFonts w:cs="Times New Roman"/>
          <w:spacing w:val="-2"/>
        </w:rPr>
        <w:t>a</w:t>
      </w:r>
      <w:r w:rsidRPr="00EC4A5B">
        <w:rPr>
          <w:rFonts w:cs="Times New Roman"/>
        </w:rPr>
        <w:t xml:space="preserve">nd does </w:t>
      </w:r>
      <w:r w:rsidRPr="00EC4A5B">
        <w:rPr>
          <w:rFonts w:cs="Times New Roman"/>
          <w:u w:val="single" w:color="000000"/>
        </w:rPr>
        <w:t>not</w:t>
      </w:r>
      <w:r w:rsidRPr="00EC4A5B">
        <w:rPr>
          <w:rFonts w:cs="Times New Roman"/>
          <w:spacing w:val="-1"/>
          <w:u w:val="single" w:color="000000"/>
        </w:rPr>
        <w:t xml:space="preserve"> </w:t>
      </w:r>
      <w:r w:rsidRPr="00EC4A5B">
        <w:rPr>
          <w:rFonts w:cs="Times New Roman"/>
        </w:rPr>
        <w:t>raise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issu</w:t>
      </w:r>
      <w:r w:rsidRPr="00EC4A5B">
        <w:rPr>
          <w:rFonts w:cs="Times New Roman"/>
          <w:spacing w:val="-1"/>
        </w:rPr>
        <w:t>e</w:t>
      </w:r>
      <w:r w:rsidRPr="00EC4A5B">
        <w:rPr>
          <w:rFonts w:cs="Times New Roman"/>
        </w:rPr>
        <w:t>s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of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 xml:space="preserve">concern 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o other federal agencies.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/>
        <w:rPr>
          <w:rFonts w:cs="Times New Roman"/>
        </w:rPr>
      </w:pPr>
      <w:r w:rsidRPr="00EC4A5B">
        <w:rPr>
          <w:rFonts w:cs="Times New Roman"/>
        </w:rPr>
        <w:t xml:space="preserve">The results 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re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  <w:u w:val="single" w:color="000000"/>
        </w:rPr>
        <w:t>not</w:t>
      </w:r>
      <w:r w:rsidRPr="00EC4A5B">
        <w:rPr>
          <w:rFonts w:cs="Times New Roman"/>
          <w:spacing w:val="-1"/>
          <w:u w:val="single" w:color="000000"/>
        </w:rPr>
        <w:t xml:space="preserve"> </w:t>
      </w:r>
      <w:r w:rsidRPr="00EC4A5B">
        <w:rPr>
          <w:rFonts w:cs="Times New Roman"/>
        </w:rPr>
        <w:t>inten</w:t>
      </w:r>
      <w:r w:rsidRPr="00EC4A5B">
        <w:rPr>
          <w:rFonts w:cs="Times New Roman"/>
          <w:spacing w:val="-1"/>
        </w:rPr>
        <w:t>d</w:t>
      </w:r>
      <w:r w:rsidRPr="00EC4A5B">
        <w:rPr>
          <w:rFonts w:cs="Times New Roman"/>
        </w:rPr>
        <w:t>ed to be d</w:t>
      </w:r>
      <w:r w:rsidRPr="00EC4A5B">
        <w:rPr>
          <w:rFonts w:cs="Times New Roman"/>
          <w:spacing w:val="-1"/>
        </w:rPr>
        <w:t>i</w:t>
      </w:r>
      <w:r w:rsidRPr="00EC4A5B">
        <w:rPr>
          <w:rFonts w:cs="Times New Roman"/>
        </w:rPr>
        <w:t>s</w:t>
      </w:r>
      <w:r w:rsidRPr="00EC4A5B">
        <w:rPr>
          <w:rFonts w:cs="Times New Roman"/>
          <w:spacing w:val="-1"/>
        </w:rPr>
        <w:t>s</w:t>
      </w:r>
      <w:r w:rsidRPr="00EC4A5B">
        <w:rPr>
          <w:rFonts w:cs="Times New Roman"/>
        </w:rPr>
        <w:t>e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inated to the pub</w:t>
      </w:r>
      <w:r w:rsidRPr="00EC4A5B">
        <w:rPr>
          <w:rFonts w:cs="Times New Roman"/>
          <w:spacing w:val="-1"/>
        </w:rPr>
        <w:t>l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1"/>
        </w:rPr>
        <w:t>c</w:t>
      </w:r>
      <w:r w:rsidRPr="00EC4A5B">
        <w:rPr>
          <w:rFonts w:cs="Times New Roman"/>
        </w:rPr>
        <w:t>.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 w:right="329"/>
        <w:rPr>
          <w:rFonts w:cs="Times New Roman"/>
        </w:rPr>
      </w:pPr>
      <w:r w:rsidRPr="00EC4A5B">
        <w:rPr>
          <w:rFonts w:cs="Times New Roman"/>
        </w:rPr>
        <w:t>Infor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 xml:space="preserve">ation gathered </w:t>
      </w:r>
      <w:r w:rsidRPr="00EC4A5B">
        <w:rPr>
          <w:rFonts w:cs="Times New Roman"/>
          <w:spacing w:val="-1"/>
        </w:rPr>
        <w:t>w</w:t>
      </w:r>
      <w:r w:rsidRPr="00EC4A5B">
        <w:rPr>
          <w:rFonts w:cs="Times New Roman"/>
        </w:rPr>
        <w:t>ill not be u</w:t>
      </w:r>
      <w:r w:rsidRPr="00EC4A5B">
        <w:rPr>
          <w:rFonts w:cs="Times New Roman"/>
          <w:spacing w:val="-1"/>
        </w:rPr>
        <w:t>s</w:t>
      </w:r>
      <w:r w:rsidRPr="00EC4A5B">
        <w:rPr>
          <w:rFonts w:cs="Times New Roman"/>
        </w:rPr>
        <w:t>ed</w:t>
      </w:r>
      <w:r w:rsidRPr="00EC4A5B">
        <w:rPr>
          <w:rFonts w:cs="Times New Roman"/>
          <w:spacing w:val="-1"/>
        </w:rPr>
        <w:t xml:space="preserve"> f</w:t>
      </w:r>
      <w:r w:rsidRPr="00EC4A5B">
        <w:rPr>
          <w:rFonts w:cs="Times New Roman"/>
        </w:rPr>
        <w:t>or the pur</w:t>
      </w:r>
      <w:r w:rsidRPr="00EC4A5B">
        <w:rPr>
          <w:rFonts w:cs="Times New Roman"/>
          <w:spacing w:val="-2"/>
        </w:rPr>
        <w:t>p</w:t>
      </w:r>
      <w:r w:rsidRPr="00EC4A5B">
        <w:rPr>
          <w:rFonts w:cs="Times New Roman"/>
        </w:rPr>
        <w:t>ose of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  <w:u w:val="single" w:color="000000"/>
        </w:rPr>
        <w:t>substanti</w:t>
      </w:r>
      <w:r w:rsidRPr="00EC4A5B">
        <w:rPr>
          <w:rFonts w:cs="Times New Roman"/>
          <w:spacing w:val="-1"/>
          <w:u w:val="single" w:color="000000"/>
        </w:rPr>
        <w:t>a</w:t>
      </w:r>
      <w:r w:rsidRPr="00EC4A5B">
        <w:rPr>
          <w:rFonts w:cs="Times New Roman"/>
          <w:u w:val="single" w:color="000000"/>
        </w:rPr>
        <w:t>lly</w:t>
      </w:r>
      <w:r w:rsidRPr="00EC4A5B">
        <w:rPr>
          <w:rFonts w:cs="Times New Roman"/>
          <w:spacing w:val="-1"/>
          <w:u w:val="single" w:color="000000"/>
        </w:rPr>
        <w:t xml:space="preserve"> </w:t>
      </w:r>
      <w:r w:rsidRPr="00EC4A5B">
        <w:rPr>
          <w:rFonts w:cs="Times New Roman"/>
        </w:rPr>
        <w:t>infor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 xml:space="preserve">ing </w:t>
      </w:r>
      <w:r w:rsidRPr="00EC4A5B">
        <w:rPr>
          <w:rFonts w:cs="Times New Roman"/>
          <w:u w:val="single" w:color="000000"/>
        </w:rPr>
        <w:t>influential</w:t>
      </w:r>
      <w:r w:rsidRPr="00EC4A5B">
        <w:rPr>
          <w:rFonts w:cs="Times New Roman"/>
        </w:rPr>
        <w:t xml:space="preserve"> policy d</w:t>
      </w:r>
      <w:r w:rsidRPr="00EC4A5B">
        <w:rPr>
          <w:rFonts w:cs="Times New Roman"/>
          <w:spacing w:val="-1"/>
        </w:rPr>
        <w:t>e</w:t>
      </w:r>
      <w:r w:rsidRPr="00EC4A5B">
        <w:rPr>
          <w:rFonts w:cs="Times New Roman"/>
        </w:rPr>
        <w:t>ci</w:t>
      </w:r>
      <w:r w:rsidRPr="00EC4A5B">
        <w:rPr>
          <w:rFonts w:cs="Times New Roman"/>
          <w:spacing w:val="-1"/>
        </w:rPr>
        <w:t>s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ns.</w:t>
      </w:r>
    </w:p>
    <w:p w:rsidR="00D1458A" w:rsidRPr="00EC4A5B" w:rsidRDefault="00D2208C">
      <w:pPr>
        <w:pStyle w:val="BodyText"/>
        <w:numPr>
          <w:ilvl w:val="0"/>
          <w:numId w:val="4"/>
        </w:numPr>
        <w:tabs>
          <w:tab w:val="left" w:pos="480"/>
        </w:tabs>
        <w:ind w:left="480" w:right="958"/>
        <w:rPr>
          <w:rFonts w:cs="Times New Roman"/>
        </w:rPr>
      </w:pPr>
      <w:r w:rsidRPr="00EC4A5B">
        <w:rPr>
          <w:rFonts w:cs="Times New Roman"/>
        </w:rPr>
        <w:t>The collec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 is t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rget</w:t>
      </w:r>
      <w:r w:rsidRPr="00EC4A5B">
        <w:rPr>
          <w:rFonts w:cs="Times New Roman"/>
          <w:spacing w:val="-2"/>
        </w:rPr>
        <w:t>e</w:t>
      </w:r>
      <w:r w:rsidRPr="00EC4A5B">
        <w:rPr>
          <w:rFonts w:cs="Times New Roman"/>
        </w:rPr>
        <w:t>d to the s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licit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tion of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  <w:spacing w:val="-2"/>
        </w:rPr>
        <w:t>o</w:t>
      </w:r>
      <w:r w:rsidRPr="00EC4A5B">
        <w:rPr>
          <w:rFonts w:cs="Times New Roman"/>
        </w:rPr>
        <w:t>pinions fr</w:t>
      </w:r>
      <w:r w:rsidRPr="00EC4A5B">
        <w:rPr>
          <w:rFonts w:cs="Times New Roman"/>
          <w:spacing w:val="-2"/>
        </w:rPr>
        <w:t>o</w:t>
      </w:r>
      <w:r w:rsidRPr="00EC4A5B">
        <w:rPr>
          <w:rFonts w:cs="Times New Roman"/>
        </w:rPr>
        <w:t>m respondents who have experience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wi</w:t>
      </w:r>
      <w:r w:rsidRPr="00EC4A5B">
        <w:rPr>
          <w:rFonts w:cs="Times New Roman"/>
          <w:spacing w:val="1"/>
        </w:rPr>
        <w:t>t</w:t>
      </w:r>
      <w:r w:rsidRPr="00EC4A5B">
        <w:rPr>
          <w:rFonts w:cs="Times New Roman"/>
        </w:rPr>
        <w:t xml:space="preserve">h the </w:t>
      </w:r>
      <w:r w:rsidRPr="00EC4A5B">
        <w:rPr>
          <w:rFonts w:cs="Times New Roman"/>
          <w:spacing w:val="-2"/>
        </w:rPr>
        <w:t>p</w:t>
      </w:r>
      <w:r w:rsidRPr="00EC4A5B">
        <w:rPr>
          <w:rFonts w:cs="Times New Roman"/>
        </w:rPr>
        <w:t>rogram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or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ay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</w:rPr>
        <w:t>have exper</w:t>
      </w:r>
      <w:r w:rsidRPr="00EC4A5B">
        <w:rPr>
          <w:rFonts w:cs="Times New Roman"/>
          <w:spacing w:val="-2"/>
        </w:rPr>
        <w:t>i</w:t>
      </w:r>
      <w:r w:rsidRPr="00EC4A5B">
        <w:rPr>
          <w:rFonts w:cs="Times New Roman"/>
        </w:rPr>
        <w:t>ence with t</w:t>
      </w:r>
      <w:r w:rsidRPr="00EC4A5B">
        <w:rPr>
          <w:rFonts w:cs="Times New Roman"/>
          <w:spacing w:val="-2"/>
        </w:rPr>
        <w:t>h</w:t>
      </w:r>
      <w:r w:rsidRPr="00EC4A5B">
        <w:rPr>
          <w:rFonts w:cs="Times New Roman"/>
        </w:rPr>
        <w:t>e program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in the future.</w:t>
      </w:r>
    </w:p>
    <w:p w:rsidR="00D1458A" w:rsidRPr="00EC4A5B" w:rsidRDefault="00D1458A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4A5B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EC4A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color w:val="4F81BC"/>
          <w:sz w:val="24"/>
          <w:szCs w:val="24"/>
          <w:u w:val="thick" w:color="4F81BC"/>
        </w:rPr>
        <w:t>Joann</w:t>
      </w:r>
      <w:r w:rsidRPr="00EC4A5B">
        <w:rPr>
          <w:rFonts w:ascii="Times New Roman" w:eastAsia="Times New Roman" w:hAnsi="Times New Roman" w:cs="Times New Roman"/>
          <w:b/>
          <w:bCs/>
          <w:color w:val="4F81BC"/>
          <w:spacing w:val="-7"/>
          <w:sz w:val="24"/>
          <w:szCs w:val="24"/>
          <w:u w:val="thick" w:color="4F81BC"/>
        </w:rPr>
        <w:t xml:space="preserve"> </w:t>
      </w:r>
      <w:r w:rsidRPr="00EC4A5B">
        <w:rPr>
          <w:rFonts w:ascii="Times New Roman" w:eastAsia="Times New Roman" w:hAnsi="Times New Roman" w:cs="Times New Roman"/>
          <w:b/>
          <w:bCs/>
          <w:color w:val="4F81BC"/>
          <w:sz w:val="24"/>
          <w:szCs w:val="24"/>
          <w:u w:val="thick" w:color="4F81BC"/>
        </w:rPr>
        <w:t>Hill</w:t>
      </w:r>
    </w:p>
    <w:p w:rsidR="00D1458A" w:rsidRPr="00EC4A5B" w:rsidRDefault="00D1458A">
      <w:pPr>
        <w:spacing w:before="3"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BodyText"/>
        <w:spacing w:before="69"/>
        <w:rPr>
          <w:rFonts w:cs="Times New Roman"/>
        </w:rPr>
      </w:pPr>
      <w:r w:rsidRPr="00EC4A5B">
        <w:rPr>
          <w:rFonts w:cs="Times New Roman"/>
        </w:rPr>
        <w:t>To assist re</w:t>
      </w:r>
      <w:r w:rsidRPr="00EC4A5B">
        <w:rPr>
          <w:rFonts w:cs="Times New Roman"/>
          <w:spacing w:val="-1"/>
        </w:rPr>
        <w:t>v</w:t>
      </w:r>
      <w:r w:rsidRPr="00EC4A5B">
        <w:rPr>
          <w:rFonts w:cs="Times New Roman"/>
        </w:rPr>
        <w:t>iew, please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provide ans</w:t>
      </w:r>
      <w:r w:rsidRPr="00EC4A5B">
        <w:rPr>
          <w:rFonts w:cs="Times New Roman"/>
          <w:spacing w:val="-1"/>
        </w:rPr>
        <w:t>w</w:t>
      </w:r>
      <w:r w:rsidRPr="00EC4A5B">
        <w:rPr>
          <w:rFonts w:cs="Times New Roman"/>
        </w:rPr>
        <w:t xml:space="preserve">ers to the </w:t>
      </w:r>
      <w:r w:rsidRPr="00EC4A5B">
        <w:rPr>
          <w:rFonts w:cs="Times New Roman"/>
          <w:spacing w:val="-2"/>
        </w:rPr>
        <w:t>f</w:t>
      </w:r>
      <w:r w:rsidRPr="00EC4A5B">
        <w:rPr>
          <w:rFonts w:cs="Times New Roman"/>
        </w:rPr>
        <w:t>ollowing q</w:t>
      </w:r>
      <w:r w:rsidRPr="00EC4A5B">
        <w:rPr>
          <w:rFonts w:cs="Times New Roman"/>
          <w:spacing w:val="-2"/>
        </w:rPr>
        <w:t>u</w:t>
      </w:r>
      <w:r w:rsidRPr="00EC4A5B">
        <w:rPr>
          <w:rFonts w:cs="Times New Roman"/>
        </w:rPr>
        <w:t>estio</w:t>
      </w:r>
      <w:r w:rsidRPr="00EC4A5B">
        <w:rPr>
          <w:rFonts w:cs="Times New Roman"/>
          <w:spacing w:val="-1"/>
        </w:rPr>
        <w:t>n</w:t>
      </w:r>
      <w:r w:rsidRPr="00EC4A5B">
        <w:rPr>
          <w:rFonts w:cs="Times New Roman"/>
        </w:rPr>
        <w:t>:</w:t>
      </w:r>
    </w:p>
    <w:p w:rsidR="00D1458A" w:rsidRPr="00EC4A5B" w:rsidRDefault="00D1458A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Heading2"/>
        <w:ind w:left="120"/>
        <w:rPr>
          <w:rFonts w:cs="Times New Roman"/>
          <w:b w:val="0"/>
          <w:bCs w:val="0"/>
        </w:rPr>
      </w:pPr>
      <w:r w:rsidRPr="00EC4A5B">
        <w:rPr>
          <w:rFonts w:cs="Times New Roman"/>
        </w:rPr>
        <w:t>Personally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Identifiable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Informati</w:t>
      </w:r>
      <w:r w:rsidRPr="00EC4A5B">
        <w:rPr>
          <w:rFonts w:cs="Times New Roman"/>
          <w:spacing w:val="-1"/>
        </w:rPr>
        <w:t>o</w:t>
      </w:r>
      <w:r w:rsidRPr="00EC4A5B">
        <w:rPr>
          <w:rFonts w:cs="Times New Roman"/>
        </w:rPr>
        <w:t>n:</w:t>
      </w:r>
    </w:p>
    <w:p w:rsidR="00D1458A" w:rsidRPr="00EC4A5B" w:rsidRDefault="00D2208C">
      <w:pPr>
        <w:pStyle w:val="BodyText"/>
        <w:numPr>
          <w:ilvl w:val="0"/>
          <w:numId w:val="3"/>
        </w:numPr>
        <w:tabs>
          <w:tab w:val="left" w:pos="480"/>
        </w:tabs>
        <w:spacing w:line="274" w:lineRule="exact"/>
        <w:ind w:left="460" w:hanging="340"/>
        <w:rPr>
          <w:rFonts w:cs="Times New Roman"/>
        </w:rPr>
      </w:pPr>
      <w:r w:rsidRPr="00EC4A5B">
        <w:rPr>
          <w:rFonts w:cs="Times New Roman"/>
        </w:rPr>
        <w:t>Is perso</w:t>
      </w:r>
      <w:r w:rsidRPr="00EC4A5B">
        <w:rPr>
          <w:rFonts w:cs="Times New Roman"/>
          <w:spacing w:val="-1"/>
        </w:rPr>
        <w:t>n</w:t>
      </w:r>
      <w:r w:rsidRPr="00EC4A5B">
        <w:rPr>
          <w:rFonts w:cs="Times New Roman"/>
        </w:rPr>
        <w:t>ally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iden</w:t>
      </w:r>
      <w:r w:rsidRPr="00EC4A5B">
        <w:rPr>
          <w:rFonts w:cs="Times New Roman"/>
          <w:spacing w:val="-1"/>
        </w:rPr>
        <w:t>t</w:t>
      </w:r>
      <w:r w:rsidRPr="00EC4A5B">
        <w:rPr>
          <w:rFonts w:cs="Times New Roman"/>
        </w:rPr>
        <w:t>ifiable in</w:t>
      </w:r>
      <w:r w:rsidRPr="00EC4A5B">
        <w:rPr>
          <w:rFonts w:cs="Times New Roman"/>
          <w:spacing w:val="-1"/>
        </w:rPr>
        <w:t>f</w:t>
      </w:r>
      <w:r w:rsidRPr="00EC4A5B">
        <w:rPr>
          <w:rFonts w:cs="Times New Roman"/>
        </w:rPr>
        <w:t>or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ation (PII) coll</w:t>
      </w:r>
      <w:r w:rsidRPr="00EC4A5B">
        <w:rPr>
          <w:rFonts w:cs="Times New Roman"/>
          <w:spacing w:val="-2"/>
        </w:rPr>
        <w:t>e</w:t>
      </w:r>
      <w:r w:rsidRPr="00EC4A5B">
        <w:rPr>
          <w:rFonts w:cs="Times New Roman"/>
        </w:rPr>
        <w:t xml:space="preserve">cted? 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</w:rPr>
        <w:t>[</w:t>
      </w:r>
      <w:r w:rsidRPr="00EC4A5B">
        <w:rPr>
          <w:rFonts w:cs="Times New Roman"/>
          <w:spacing w:val="60"/>
        </w:rPr>
        <w:t xml:space="preserve"> </w:t>
      </w:r>
      <w:r w:rsidRPr="00EC4A5B">
        <w:rPr>
          <w:rFonts w:cs="Times New Roman"/>
        </w:rPr>
        <w:t>]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Yes</w:t>
      </w:r>
      <w:r w:rsidRPr="00EC4A5B">
        <w:rPr>
          <w:rFonts w:cs="Times New Roman"/>
          <w:spacing w:val="60"/>
        </w:rPr>
        <w:t xml:space="preserve"> </w:t>
      </w:r>
      <w:r w:rsidRPr="00EC4A5B">
        <w:rPr>
          <w:rFonts w:cs="Times New Roman"/>
          <w:spacing w:val="-1"/>
        </w:rPr>
        <w:t>[</w:t>
      </w:r>
      <w:r w:rsidRPr="0024780B">
        <w:rPr>
          <w:rFonts w:cs="Times New Roman"/>
          <w:b/>
          <w:bCs/>
        </w:rPr>
        <w:t>x</w:t>
      </w:r>
      <w:r w:rsidRPr="00EC4A5B">
        <w:rPr>
          <w:rFonts w:cs="Times New Roman"/>
          <w:color w:val="000000"/>
        </w:rPr>
        <w:t>]</w:t>
      </w:r>
      <w:r w:rsidRPr="00EC4A5B">
        <w:rPr>
          <w:rFonts w:cs="Times New Roman"/>
          <w:color w:val="000000"/>
          <w:spacing w:val="60"/>
        </w:rPr>
        <w:t xml:space="preserve"> </w:t>
      </w:r>
      <w:r w:rsidRPr="00EC4A5B">
        <w:rPr>
          <w:rFonts w:cs="Times New Roman"/>
          <w:color w:val="000000"/>
          <w:spacing w:val="-2"/>
        </w:rPr>
        <w:t>N</w:t>
      </w:r>
      <w:r w:rsidRPr="00EC4A5B">
        <w:rPr>
          <w:rFonts w:cs="Times New Roman"/>
          <w:color w:val="000000"/>
        </w:rPr>
        <w:t>o</w:t>
      </w:r>
    </w:p>
    <w:p w:rsidR="00D1458A" w:rsidRPr="00EC4A5B" w:rsidRDefault="00D1458A">
      <w:pPr>
        <w:spacing w:line="274" w:lineRule="exact"/>
        <w:rPr>
          <w:rFonts w:ascii="Times New Roman" w:hAnsi="Times New Roman" w:cs="Times New Roman"/>
          <w:sz w:val="24"/>
          <w:szCs w:val="24"/>
        </w:rPr>
        <w:sectPr w:rsidR="00D1458A" w:rsidRPr="00EC4A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940" w:right="1380" w:bottom="920" w:left="1320" w:header="720" w:footer="727" w:gutter="0"/>
          <w:pgNumType w:start="1"/>
          <w:cols w:space="720"/>
        </w:sectPr>
      </w:pPr>
    </w:p>
    <w:p w:rsidR="00D1458A" w:rsidRPr="00EC4A5B" w:rsidRDefault="00D2208C">
      <w:pPr>
        <w:pStyle w:val="BodyText"/>
        <w:numPr>
          <w:ilvl w:val="0"/>
          <w:numId w:val="3"/>
        </w:numPr>
        <w:tabs>
          <w:tab w:val="left" w:pos="460"/>
        </w:tabs>
        <w:spacing w:before="72"/>
        <w:ind w:left="460" w:right="692"/>
        <w:rPr>
          <w:rFonts w:cs="Times New Roman"/>
        </w:rPr>
      </w:pPr>
      <w:r w:rsidRPr="00EC4A5B">
        <w:rPr>
          <w:rFonts w:cs="Times New Roman"/>
        </w:rPr>
        <w:lastRenderedPageBreak/>
        <w:t>If</w:t>
      </w:r>
      <w:r w:rsidRPr="00EC4A5B">
        <w:rPr>
          <w:rFonts w:cs="Times New Roman"/>
          <w:spacing w:val="-1"/>
        </w:rPr>
        <w:t xml:space="preserve"> </w:t>
      </w:r>
      <w:proofErr w:type="gramStart"/>
      <w:r w:rsidRPr="00EC4A5B">
        <w:rPr>
          <w:rFonts w:cs="Times New Roman"/>
        </w:rPr>
        <w:t>Yes</w:t>
      </w:r>
      <w:proofErr w:type="gramEnd"/>
      <w:r w:rsidRPr="00EC4A5B">
        <w:rPr>
          <w:rFonts w:cs="Times New Roman"/>
        </w:rPr>
        <w:t>, will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any infor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  <w:spacing w:val="1"/>
        </w:rPr>
        <w:t>a</w:t>
      </w:r>
      <w:r w:rsidRPr="00EC4A5B">
        <w:rPr>
          <w:rFonts w:cs="Times New Roman"/>
        </w:rPr>
        <w:t xml:space="preserve">tion that is </w:t>
      </w:r>
      <w:r w:rsidRPr="00EC4A5B">
        <w:rPr>
          <w:rFonts w:cs="Times New Roman"/>
          <w:spacing w:val="-2"/>
        </w:rPr>
        <w:t>c</w:t>
      </w:r>
      <w:r w:rsidRPr="00EC4A5B">
        <w:rPr>
          <w:rFonts w:cs="Times New Roman"/>
        </w:rPr>
        <w:t>ollected be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</w:t>
      </w:r>
      <w:r w:rsidRPr="00EC4A5B">
        <w:rPr>
          <w:rFonts w:cs="Times New Roman"/>
          <w:spacing w:val="-1"/>
        </w:rPr>
        <w:t>n</w:t>
      </w:r>
      <w:r w:rsidRPr="00EC4A5B">
        <w:rPr>
          <w:rFonts w:cs="Times New Roman"/>
        </w:rPr>
        <w:t>cluded in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>records t</w:t>
      </w:r>
      <w:r w:rsidRPr="00EC4A5B">
        <w:rPr>
          <w:rFonts w:cs="Times New Roman"/>
          <w:spacing w:val="-2"/>
        </w:rPr>
        <w:t>h</w:t>
      </w:r>
      <w:r w:rsidRPr="00EC4A5B">
        <w:rPr>
          <w:rFonts w:cs="Times New Roman"/>
        </w:rPr>
        <w:t xml:space="preserve">at 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re subj</w:t>
      </w:r>
      <w:r w:rsidRPr="00EC4A5B">
        <w:rPr>
          <w:rFonts w:cs="Times New Roman"/>
          <w:spacing w:val="-1"/>
        </w:rPr>
        <w:t>e</w:t>
      </w:r>
      <w:r w:rsidRPr="00EC4A5B">
        <w:rPr>
          <w:rFonts w:cs="Times New Roman"/>
        </w:rPr>
        <w:t>ct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to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the Privacy Act of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 xml:space="preserve">1974?  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</w:rPr>
        <w:t>[  ]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 xml:space="preserve">Yes [  ] </w:t>
      </w:r>
      <w:r w:rsidRPr="00EC4A5B">
        <w:rPr>
          <w:rFonts w:cs="Times New Roman"/>
          <w:spacing w:val="-2"/>
        </w:rPr>
        <w:t>N</w:t>
      </w:r>
      <w:r w:rsidRPr="00EC4A5B">
        <w:rPr>
          <w:rFonts w:cs="Times New Roman"/>
        </w:rPr>
        <w:t>o</w:t>
      </w:r>
    </w:p>
    <w:p w:rsidR="00D1458A" w:rsidRPr="00EC4A5B" w:rsidRDefault="00D2208C">
      <w:pPr>
        <w:pStyle w:val="BodyText"/>
        <w:numPr>
          <w:ilvl w:val="0"/>
          <w:numId w:val="3"/>
        </w:numPr>
        <w:tabs>
          <w:tab w:val="left" w:pos="460"/>
        </w:tabs>
        <w:ind w:left="460"/>
        <w:rPr>
          <w:rFonts w:cs="Times New Roman"/>
        </w:rPr>
      </w:pPr>
      <w:r w:rsidRPr="00EC4A5B">
        <w:rPr>
          <w:rFonts w:cs="Times New Roman"/>
        </w:rPr>
        <w:t>If</w:t>
      </w:r>
      <w:r w:rsidRPr="00EC4A5B">
        <w:rPr>
          <w:rFonts w:cs="Times New Roman"/>
          <w:spacing w:val="-1"/>
        </w:rPr>
        <w:t xml:space="preserve"> </w:t>
      </w:r>
      <w:proofErr w:type="gramStart"/>
      <w:r w:rsidRPr="00EC4A5B">
        <w:rPr>
          <w:rFonts w:cs="Times New Roman"/>
        </w:rPr>
        <w:t>Yes</w:t>
      </w:r>
      <w:proofErr w:type="gramEnd"/>
      <w:r w:rsidRPr="00EC4A5B">
        <w:rPr>
          <w:rFonts w:cs="Times New Roman"/>
        </w:rPr>
        <w:t xml:space="preserve">, has </w:t>
      </w:r>
      <w:r w:rsidRPr="00EC4A5B">
        <w:rPr>
          <w:rFonts w:cs="Times New Roman"/>
          <w:spacing w:val="1"/>
        </w:rPr>
        <w:t>a</w:t>
      </w:r>
      <w:r w:rsidRPr="00EC4A5B">
        <w:rPr>
          <w:rFonts w:cs="Times New Roman"/>
        </w:rPr>
        <w:t>n up-to-d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te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System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  <w:spacing w:val="1"/>
        </w:rPr>
        <w:t>o</w:t>
      </w:r>
      <w:r w:rsidRPr="00EC4A5B">
        <w:rPr>
          <w:rFonts w:cs="Times New Roman"/>
        </w:rPr>
        <w:t>f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Records Noti</w:t>
      </w:r>
      <w:r w:rsidRPr="00EC4A5B">
        <w:rPr>
          <w:rFonts w:cs="Times New Roman"/>
          <w:spacing w:val="-2"/>
        </w:rPr>
        <w:t>c</w:t>
      </w:r>
      <w:r w:rsidRPr="00EC4A5B">
        <w:rPr>
          <w:rFonts w:cs="Times New Roman"/>
        </w:rPr>
        <w:t>e (SO</w:t>
      </w:r>
      <w:r w:rsidRPr="00EC4A5B">
        <w:rPr>
          <w:rFonts w:cs="Times New Roman"/>
          <w:spacing w:val="-1"/>
        </w:rPr>
        <w:t>R</w:t>
      </w:r>
      <w:r w:rsidRPr="00EC4A5B">
        <w:rPr>
          <w:rFonts w:cs="Times New Roman"/>
        </w:rPr>
        <w:t>N) been publ</w:t>
      </w:r>
      <w:r w:rsidRPr="00EC4A5B">
        <w:rPr>
          <w:rFonts w:cs="Times New Roman"/>
          <w:spacing w:val="-1"/>
        </w:rPr>
        <w:t>i</w:t>
      </w:r>
      <w:r w:rsidRPr="00EC4A5B">
        <w:rPr>
          <w:rFonts w:cs="Times New Roman"/>
        </w:rPr>
        <w:t>shed?  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Yes  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 No</w:t>
      </w:r>
    </w:p>
    <w:p w:rsidR="00D1458A" w:rsidRPr="00EC4A5B" w:rsidRDefault="00D1458A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>
      <w:pPr>
        <w:pStyle w:val="Heading2"/>
        <w:ind w:right="692"/>
        <w:rPr>
          <w:rFonts w:cs="Times New Roman"/>
          <w:b w:val="0"/>
          <w:bCs w:val="0"/>
        </w:rPr>
      </w:pPr>
      <w:r w:rsidRPr="00EC4A5B">
        <w:rPr>
          <w:rFonts w:cs="Times New Roman"/>
        </w:rPr>
        <w:t>Gifts or P</w:t>
      </w:r>
      <w:r w:rsidRPr="00EC4A5B">
        <w:rPr>
          <w:rFonts w:cs="Times New Roman"/>
          <w:spacing w:val="-2"/>
        </w:rPr>
        <w:t>a</w:t>
      </w:r>
      <w:r w:rsidRPr="00EC4A5B">
        <w:rPr>
          <w:rFonts w:cs="Times New Roman"/>
        </w:rPr>
        <w:t>yment</w:t>
      </w:r>
      <w:r w:rsidRPr="00EC4A5B">
        <w:rPr>
          <w:rFonts w:cs="Times New Roman"/>
          <w:spacing w:val="1"/>
        </w:rPr>
        <w:t>s</w:t>
      </w:r>
      <w:r w:rsidRPr="00EC4A5B">
        <w:rPr>
          <w:rFonts w:cs="Times New Roman"/>
        </w:rPr>
        <w:t>:</w:t>
      </w:r>
    </w:p>
    <w:p w:rsidR="00D1458A" w:rsidRPr="00CB2A0A" w:rsidRDefault="00D2208C">
      <w:pPr>
        <w:pStyle w:val="BodyText"/>
        <w:spacing w:before="1" w:line="276" w:lineRule="exact"/>
        <w:ind w:left="100" w:right="598"/>
        <w:rPr>
          <w:rFonts w:cs="Times New Roman"/>
        </w:rPr>
      </w:pPr>
      <w:r w:rsidRPr="00CB2A0A">
        <w:rPr>
          <w:rFonts w:cs="Times New Roman"/>
        </w:rPr>
        <w:t>Is an incen</w:t>
      </w:r>
      <w:r w:rsidRPr="00CB2A0A">
        <w:rPr>
          <w:rFonts w:cs="Times New Roman"/>
          <w:spacing w:val="-1"/>
        </w:rPr>
        <w:t>t</w:t>
      </w:r>
      <w:r w:rsidRPr="00CB2A0A">
        <w:rPr>
          <w:rFonts w:cs="Times New Roman"/>
        </w:rPr>
        <w:t>i</w:t>
      </w:r>
      <w:r w:rsidRPr="00CB2A0A">
        <w:rPr>
          <w:rFonts w:cs="Times New Roman"/>
          <w:spacing w:val="-1"/>
        </w:rPr>
        <w:t>v</w:t>
      </w:r>
      <w:r w:rsidRPr="00CB2A0A">
        <w:rPr>
          <w:rFonts w:cs="Times New Roman"/>
        </w:rPr>
        <w:t xml:space="preserve">e (e.g., </w:t>
      </w:r>
      <w:r w:rsidRPr="00CB2A0A">
        <w:rPr>
          <w:rFonts w:cs="Times New Roman"/>
          <w:spacing w:val="-2"/>
        </w:rPr>
        <w:t>m</w:t>
      </w:r>
      <w:r w:rsidRPr="00CB2A0A">
        <w:rPr>
          <w:rFonts w:cs="Times New Roman"/>
        </w:rPr>
        <w:t>oney or rei</w:t>
      </w:r>
      <w:r w:rsidRPr="00CB2A0A">
        <w:rPr>
          <w:rFonts w:cs="Times New Roman"/>
          <w:spacing w:val="-2"/>
        </w:rPr>
        <w:t>m</w:t>
      </w:r>
      <w:r w:rsidRPr="00CB2A0A">
        <w:rPr>
          <w:rFonts w:cs="Times New Roman"/>
        </w:rPr>
        <w:t>burse</w:t>
      </w:r>
      <w:r w:rsidRPr="00CB2A0A">
        <w:rPr>
          <w:rFonts w:cs="Times New Roman"/>
          <w:spacing w:val="-2"/>
        </w:rPr>
        <w:t>m</w:t>
      </w:r>
      <w:r w:rsidRPr="00CB2A0A">
        <w:rPr>
          <w:rFonts w:cs="Times New Roman"/>
        </w:rPr>
        <w:t>ent of expenses, token of</w:t>
      </w:r>
      <w:r w:rsidRPr="00CB2A0A">
        <w:rPr>
          <w:rFonts w:cs="Times New Roman"/>
          <w:spacing w:val="-1"/>
        </w:rPr>
        <w:t xml:space="preserve"> </w:t>
      </w:r>
      <w:r w:rsidRPr="00CB2A0A">
        <w:rPr>
          <w:rFonts w:cs="Times New Roman"/>
        </w:rPr>
        <w:t>appr</w:t>
      </w:r>
      <w:r w:rsidRPr="00CB2A0A">
        <w:rPr>
          <w:rFonts w:cs="Times New Roman"/>
          <w:spacing w:val="-1"/>
        </w:rPr>
        <w:t>e</w:t>
      </w:r>
      <w:r w:rsidRPr="00CB2A0A">
        <w:rPr>
          <w:rFonts w:cs="Times New Roman"/>
        </w:rPr>
        <w:t xml:space="preserve">ciation) </w:t>
      </w:r>
      <w:r w:rsidRPr="00CB2A0A">
        <w:rPr>
          <w:rFonts w:cs="Times New Roman"/>
          <w:spacing w:val="-1"/>
        </w:rPr>
        <w:t>p</w:t>
      </w:r>
      <w:r w:rsidRPr="00CB2A0A">
        <w:rPr>
          <w:rFonts w:cs="Times New Roman"/>
        </w:rPr>
        <w:t>rovided to participant</w:t>
      </w:r>
      <w:r w:rsidRPr="00CB2A0A">
        <w:rPr>
          <w:rFonts w:cs="Times New Roman"/>
          <w:spacing w:val="-1"/>
        </w:rPr>
        <w:t>s</w:t>
      </w:r>
      <w:r w:rsidRPr="00CB2A0A">
        <w:rPr>
          <w:rFonts w:cs="Times New Roman"/>
        </w:rPr>
        <w:t>?  [  ]</w:t>
      </w:r>
      <w:r w:rsidRPr="00CB2A0A">
        <w:rPr>
          <w:rFonts w:cs="Times New Roman"/>
          <w:spacing w:val="-1"/>
        </w:rPr>
        <w:t xml:space="preserve"> </w:t>
      </w:r>
      <w:r w:rsidRPr="00CB2A0A">
        <w:rPr>
          <w:rFonts w:cs="Times New Roman"/>
        </w:rPr>
        <w:t>Yes [</w:t>
      </w:r>
      <w:r w:rsidRPr="0024780B">
        <w:rPr>
          <w:rFonts w:cs="Times New Roman"/>
          <w:b/>
          <w:bCs/>
        </w:rPr>
        <w:t>x</w:t>
      </w:r>
      <w:r w:rsidRPr="0024780B">
        <w:rPr>
          <w:rFonts w:cs="Times New Roman"/>
        </w:rPr>
        <w:t>]</w:t>
      </w:r>
      <w:r w:rsidRPr="00CB2A0A">
        <w:rPr>
          <w:rFonts w:cs="Times New Roman"/>
          <w:color w:val="000000"/>
        </w:rPr>
        <w:t xml:space="preserve"> No</w:t>
      </w:r>
    </w:p>
    <w:p w:rsidR="00D1458A" w:rsidRPr="00CB2A0A" w:rsidRDefault="00D1458A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CB2A0A" w:rsidRDefault="00D2208C">
      <w:pPr>
        <w:pStyle w:val="Heading2"/>
        <w:ind w:right="692"/>
        <w:rPr>
          <w:rFonts w:cs="Times New Roman"/>
          <w:b w:val="0"/>
          <w:bCs w:val="0"/>
        </w:rPr>
      </w:pPr>
      <w:r w:rsidRPr="00CB2A0A">
        <w:rPr>
          <w:rFonts w:cs="Times New Roman"/>
        </w:rPr>
        <w:t>B</w:t>
      </w:r>
      <w:r w:rsidRPr="00CB2A0A">
        <w:rPr>
          <w:rFonts w:cs="Times New Roman"/>
          <w:spacing w:val="-1"/>
        </w:rPr>
        <w:t>U</w:t>
      </w:r>
      <w:r w:rsidRPr="00CB2A0A">
        <w:rPr>
          <w:rFonts w:cs="Times New Roman"/>
        </w:rPr>
        <w:t>RDEN HOURS</w:t>
      </w:r>
    </w:p>
    <w:p w:rsidR="00D1458A" w:rsidRPr="00CB2A0A" w:rsidRDefault="00D1458A">
      <w:pPr>
        <w:spacing w:before="17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CB2A0A" w:rsidRPr="00CB2A0A" w:rsidTr="00CB2A0A">
        <w:trPr>
          <w:trHeight w:val="274"/>
        </w:trPr>
        <w:tc>
          <w:tcPr>
            <w:tcW w:w="5418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>Participation Time</w:t>
            </w:r>
          </w:p>
        </w:tc>
        <w:tc>
          <w:tcPr>
            <w:tcW w:w="126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>Burden</w:t>
            </w:r>
          </w:p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>Hours</w:t>
            </w:r>
          </w:p>
        </w:tc>
      </w:tr>
      <w:tr w:rsidR="00CB2A0A" w:rsidRPr="00CB2A0A" w:rsidTr="00CB2A0A">
        <w:trPr>
          <w:trHeight w:val="274"/>
        </w:trPr>
        <w:tc>
          <w:tcPr>
            <w:tcW w:w="5418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 Sector</w:t>
            </w:r>
          </w:p>
        </w:tc>
        <w:tc>
          <w:tcPr>
            <w:tcW w:w="1530" w:type="dxa"/>
          </w:tcPr>
          <w:p w:rsidR="00CB2A0A" w:rsidRPr="00CB2A0A" w:rsidRDefault="00CB2A0A" w:rsidP="00CB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71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  <w:tc>
          <w:tcPr>
            <w:tcW w:w="126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hours</w:t>
            </w:r>
          </w:p>
        </w:tc>
      </w:tr>
      <w:tr w:rsidR="00CB2A0A" w:rsidRPr="00CB2A0A" w:rsidTr="00CB2A0A">
        <w:trPr>
          <w:trHeight w:val="274"/>
        </w:trPr>
        <w:tc>
          <w:tcPr>
            <w:tcW w:w="5418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</w:p>
        </w:tc>
      </w:tr>
      <w:tr w:rsidR="00CB2A0A" w:rsidRPr="00CB2A0A" w:rsidTr="00CB2A0A">
        <w:trPr>
          <w:trHeight w:val="289"/>
        </w:trPr>
        <w:tc>
          <w:tcPr>
            <w:tcW w:w="5418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 w:rsidRPr="00CB2A0A"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1,500</w:t>
            </w:r>
          </w:p>
        </w:tc>
        <w:tc>
          <w:tcPr>
            <w:tcW w:w="171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B2A0A" w:rsidRPr="00CB2A0A" w:rsidRDefault="00CB2A0A" w:rsidP="00D334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 hours</w:t>
            </w:r>
          </w:p>
        </w:tc>
      </w:tr>
    </w:tbl>
    <w:p w:rsidR="00CB2A0A" w:rsidRDefault="00CB2A0A">
      <w:pPr>
        <w:spacing w:before="69"/>
        <w:ind w:left="100"/>
        <w:rPr>
          <w:rFonts w:ascii="Times New Roman" w:hAnsi="Times New Roman" w:cs="Times New Roman"/>
          <w:sz w:val="24"/>
          <w:szCs w:val="24"/>
        </w:rPr>
      </w:pPr>
    </w:p>
    <w:p w:rsidR="00CB2A0A" w:rsidRDefault="00CB2A0A" w:rsidP="00CB2A0A">
      <w:pPr>
        <w:rPr>
          <w:rFonts w:ascii="Times New Roman" w:hAnsi="Times New Roman" w:cs="Times New Roman"/>
          <w:u w:val="single"/>
        </w:rPr>
      </w:pPr>
      <w:r w:rsidRPr="00CB2A0A">
        <w:rPr>
          <w:rFonts w:ascii="Times New Roman" w:hAnsi="Times New Roman" w:cs="Times New Roman"/>
          <w:b/>
        </w:rPr>
        <w:t xml:space="preserve">FEDERAL COST:  </w:t>
      </w:r>
      <w:r w:rsidRPr="00CB2A0A">
        <w:rPr>
          <w:rFonts w:ascii="Times New Roman" w:hAnsi="Times New Roman" w:cs="Times New Roman"/>
        </w:rPr>
        <w:t>The estimated annual cost</w:t>
      </w:r>
      <w:r>
        <w:rPr>
          <w:rFonts w:ascii="Times New Roman" w:hAnsi="Times New Roman" w:cs="Times New Roman"/>
        </w:rPr>
        <w:t xml:space="preserve"> to the Federal government is </w:t>
      </w:r>
      <w:r w:rsidRPr="00CB2A0A">
        <w:rPr>
          <w:rFonts w:ascii="Times New Roman" w:hAnsi="Times New Roman" w:cs="Times New Roman"/>
          <w:u w:val="single"/>
        </w:rPr>
        <w:t>$100</w:t>
      </w:r>
      <w:r>
        <w:rPr>
          <w:rFonts w:ascii="Times New Roman" w:hAnsi="Times New Roman" w:cs="Times New Roman"/>
          <w:u w:val="single"/>
        </w:rPr>
        <w:t>.</w:t>
      </w:r>
    </w:p>
    <w:p w:rsidR="00CB2A0A" w:rsidRPr="00CB2A0A" w:rsidRDefault="00CB2A0A" w:rsidP="00CB2A0A">
      <w:pPr>
        <w:rPr>
          <w:rFonts w:ascii="Times New Roman" w:hAnsi="Times New Roman" w:cs="Times New Roman"/>
          <w:b/>
          <w:bCs/>
          <w:u w:val="single"/>
        </w:rPr>
      </w:pPr>
    </w:p>
    <w:p w:rsidR="00CB2A0A" w:rsidRPr="00CB2A0A" w:rsidRDefault="00CB2A0A" w:rsidP="00CB2A0A">
      <w:pPr>
        <w:rPr>
          <w:rFonts w:ascii="Times New Roman" w:hAnsi="Times New Roman" w:cs="Times New Roman"/>
          <w:b/>
        </w:rPr>
      </w:pPr>
      <w:r w:rsidRPr="00CB2A0A">
        <w:rPr>
          <w:rFonts w:ascii="Times New Roman" w:hAnsi="Times New Roman" w:cs="Times New Roman"/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CB2A0A">
        <w:rPr>
          <w:rFonts w:ascii="Times New Roman" w:hAnsi="Times New Roman" w:cs="Times New Roman"/>
          <w:b/>
          <w:bCs/>
          <w:u w:val="single"/>
        </w:rPr>
        <w:t>please  provide</w:t>
      </w:r>
      <w:proofErr w:type="gramEnd"/>
      <w:r w:rsidRPr="00CB2A0A">
        <w:rPr>
          <w:rFonts w:ascii="Times New Roman" w:hAnsi="Times New Roman" w:cs="Times New Roman"/>
          <w:b/>
          <w:bCs/>
          <w:u w:val="single"/>
        </w:rPr>
        <w:t xml:space="preserve"> answers to the following questions:</w:t>
      </w:r>
    </w:p>
    <w:p w:rsidR="00CB2A0A" w:rsidRPr="00CB2A0A" w:rsidRDefault="00CB2A0A" w:rsidP="00CB2A0A">
      <w:pPr>
        <w:rPr>
          <w:rFonts w:ascii="Times New Roman" w:hAnsi="Times New Roman" w:cs="Times New Roman"/>
          <w:b/>
        </w:rPr>
      </w:pPr>
    </w:p>
    <w:p w:rsidR="00CB2A0A" w:rsidRPr="00CB2A0A" w:rsidRDefault="00CB2A0A" w:rsidP="00CB2A0A">
      <w:pPr>
        <w:rPr>
          <w:rFonts w:ascii="Times New Roman" w:hAnsi="Times New Roman" w:cs="Times New Roman"/>
          <w:b/>
        </w:rPr>
      </w:pPr>
      <w:r w:rsidRPr="00CB2A0A">
        <w:rPr>
          <w:rFonts w:ascii="Times New Roman" w:hAnsi="Times New Roman" w:cs="Times New Roman"/>
          <w:b/>
        </w:rPr>
        <w:t>The selection of your targeted respondents</w:t>
      </w:r>
    </w:p>
    <w:p w:rsidR="00CB2A0A" w:rsidRPr="00CB2A0A" w:rsidRDefault="00CB2A0A" w:rsidP="00CB2A0A">
      <w:pPr>
        <w:pStyle w:val="ListParagraph"/>
        <w:widowControl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CB2A0A">
        <w:rPr>
          <w:rFonts w:ascii="Times New Roman" w:hAnsi="Times New Roman" w:cs="Times New Roman"/>
        </w:rPr>
        <w:t>Do you have a customer list or something similar that defines the universe of potential respondents and do you have a sampling plan for selecting from this universe?</w:t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</w:r>
      <w:r w:rsidRPr="00CB2A0A">
        <w:rPr>
          <w:rFonts w:ascii="Times New Roman" w:hAnsi="Times New Roman" w:cs="Times New Roman"/>
        </w:rPr>
        <w:tab/>
        <w:t>[</w:t>
      </w:r>
      <w:r>
        <w:rPr>
          <w:rFonts w:ascii="Times New Roman" w:hAnsi="Times New Roman" w:cs="Times New Roman"/>
        </w:rPr>
        <w:t>X</w:t>
      </w:r>
      <w:r w:rsidRPr="00CB2A0A">
        <w:rPr>
          <w:rFonts w:ascii="Times New Roman" w:hAnsi="Times New Roman" w:cs="Times New Roman"/>
        </w:rPr>
        <w:t xml:space="preserve"> ] Yes</w:t>
      </w:r>
      <w:r w:rsidRPr="00CB2A0A">
        <w:rPr>
          <w:rFonts w:ascii="Times New Roman" w:hAnsi="Times New Roman" w:cs="Times New Roman"/>
        </w:rPr>
        <w:tab/>
        <w:t>[ ] No</w:t>
      </w:r>
    </w:p>
    <w:p w:rsidR="00CB2A0A" w:rsidRPr="00CB2A0A" w:rsidRDefault="00CB2A0A" w:rsidP="00CB2A0A">
      <w:pPr>
        <w:pStyle w:val="ListParagraph"/>
        <w:rPr>
          <w:rFonts w:ascii="Times New Roman" w:hAnsi="Times New Roman" w:cs="Times New Roman"/>
        </w:rPr>
      </w:pPr>
    </w:p>
    <w:p w:rsidR="00CB2A0A" w:rsidRPr="00CB2A0A" w:rsidRDefault="00CB2A0A" w:rsidP="00CB2A0A">
      <w:pPr>
        <w:rPr>
          <w:rFonts w:ascii="Times New Roman" w:hAnsi="Times New Roman" w:cs="Times New Roman"/>
        </w:rPr>
      </w:pPr>
      <w:r w:rsidRPr="00CB2A0A">
        <w:rPr>
          <w:rFonts w:ascii="Times New Roman" w:hAnsi="Times New Roman" w:cs="Times New Roma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CB2A0A" w:rsidRDefault="00CB2A0A" w:rsidP="00CB2A0A">
      <w:pPr>
        <w:spacing w:before="69"/>
        <w:rPr>
          <w:rFonts w:ascii="Times New Roman" w:hAnsi="Times New Roman" w:cs="Times New Roman"/>
        </w:rPr>
      </w:pPr>
    </w:p>
    <w:p w:rsidR="00465B80" w:rsidRDefault="00D2208C">
      <w:pPr>
        <w:ind w:left="100" w:right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C4A5B">
        <w:rPr>
          <w:rFonts w:ascii="Times New Roman" w:eastAsia="Times New Roman" w:hAnsi="Times New Roman" w:cs="Times New Roman"/>
          <w:sz w:val="24"/>
          <w:szCs w:val="24"/>
        </w:rPr>
        <w:t>If the answ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r is yes,</w:t>
      </w:r>
      <w:r w:rsidRPr="00EC4A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se provide a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descri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both bel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C4A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(or attach the sa</w:t>
      </w:r>
      <w:r w:rsidRPr="00EC4A5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pling plan)?   If the answer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is no, please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provide a description of</w:t>
      </w:r>
      <w:r w:rsidRPr="00EC4A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how you plan to identify your potential group of respondents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and how you will select</w:t>
      </w:r>
      <w:r w:rsidRPr="00EC4A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4A5B">
        <w:rPr>
          <w:rFonts w:ascii="Times New Roman" w:eastAsia="Times New Roman" w:hAnsi="Times New Roman" w:cs="Times New Roman"/>
          <w:sz w:val="24"/>
          <w:szCs w:val="24"/>
        </w:rPr>
        <w:t>them?</w:t>
      </w:r>
      <w:r w:rsidRPr="00EC4A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65B80" w:rsidRDefault="00465B80">
      <w:pPr>
        <w:ind w:left="100" w:right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B2A0A" w:rsidRPr="00CB2A0A" w:rsidRDefault="00CB2A0A" w:rsidP="00CB2A0A">
      <w:pPr>
        <w:rPr>
          <w:rFonts w:ascii="Times New Roman" w:hAnsi="Times New Roman" w:cs="Times New Roman"/>
          <w:sz w:val="24"/>
          <w:szCs w:val="24"/>
        </w:rPr>
      </w:pPr>
      <w:r w:rsidRPr="00CB2A0A">
        <w:rPr>
          <w:rFonts w:ascii="Times New Roman" w:eastAsia="Times New Roman" w:hAnsi="Times New Roman" w:cs="Times New Roman"/>
          <w:bCs/>
          <w:sz w:val="24"/>
          <w:szCs w:val="24"/>
        </w:rPr>
        <w:t>The MBDA Customer Records Management database includes approximately 1,50</w:t>
      </w:r>
      <w:r w:rsidRPr="00CB2A0A">
        <w:rPr>
          <w:rFonts w:ascii="Times New Roman" w:eastAsia="Times New Roman" w:hAnsi="Times New Roman" w:cs="Times New Roman"/>
          <w:bCs/>
          <w:sz w:val="24"/>
          <w:szCs w:val="24"/>
        </w:rPr>
        <w:t xml:space="preserve">0 businesses; we plan to provide each business a </w:t>
      </w:r>
      <w:r w:rsidR="00194753">
        <w:rPr>
          <w:rFonts w:ascii="Times New Roman" w:eastAsia="Times New Roman" w:hAnsi="Times New Roman" w:cs="Times New Roman"/>
          <w:bCs/>
          <w:sz w:val="24"/>
          <w:szCs w:val="24"/>
        </w:rPr>
        <w:t xml:space="preserve">survey </w:t>
      </w:r>
      <w:bookmarkStart w:id="0" w:name="_GoBack"/>
      <w:bookmarkEnd w:id="0"/>
      <w:r w:rsidRPr="00CB2A0A">
        <w:rPr>
          <w:rFonts w:ascii="Times New Roman" w:eastAsia="Times New Roman" w:hAnsi="Times New Roman" w:cs="Times New Roman"/>
          <w:bCs/>
          <w:sz w:val="24"/>
          <w:szCs w:val="24"/>
        </w:rPr>
        <w:t>through the MBDA Business Centers that service the businesses.  The survey will be offered by email with a link to 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survey.</w:t>
      </w:r>
    </w:p>
    <w:p w:rsidR="00CB2A0A" w:rsidRPr="00CB2A0A" w:rsidRDefault="00CB2A0A">
      <w:pPr>
        <w:ind w:left="100" w:right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458A" w:rsidRPr="00EC4A5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145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1458A" w:rsidRPr="00EC4A5B" w:rsidRDefault="00D2208C" w:rsidP="00CB2A0A">
      <w:pPr>
        <w:pStyle w:val="Heading2"/>
        <w:ind w:left="0" w:right="692"/>
        <w:rPr>
          <w:rFonts w:cs="Times New Roman"/>
          <w:b w:val="0"/>
          <w:bCs w:val="0"/>
        </w:rPr>
      </w:pPr>
      <w:r w:rsidRPr="00EC4A5B">
        <w:rPr>
          <w:rFonts w:cs="Times New Roman"/>
        </w:rPr>
        <w:t>A</w:t>
      </w:r>
      <w:r w:rsidRPr="00EC4A5B">
        <w:rPr>
          <w:rFonts w:cs="Times New Roman"/>
          <w:spacing w:val="-1"/>
        </w:rPr>
        <w:t>d</w:t>
      </w:r>
      <w:r w:rsidRPr="00EC4A5B">
        <w:rPr>
          <w:rFonts w:cs="Times New Roman"/>
        </w:rPr>
        <w:t>ministr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>tion of the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  <w:spacing w:val="-1"/>
        </w:rPr>
        <w:t>I</w:t>
      </w:r>
      <w:r w:rsidRPr="00EC4A5B">
        <w:rPr>
          <w:rFonts w:cs="Times New Roman"/>
        </w:rPr>
        <w:t>nstrument</w:t>
      </w:r>
    </w:p>
    <w:p w:rsidR="00D1458A" w:rsidRPr="00EC4A5B" w:rsidRDefault="00D2208C">
      <w:pPr>
        <w:pStyle w:val="BodyText"/>
        <w:numPr>
          <w:ilvl w:val="0"/>
          <w:numId w:val="2"/>
        </w:numPr>
        <w:tabs>
          <w:tab w:val="left" w:pos="460"/>
        </w:tabs>
        <w:spacing w:before="1" w:line="276" w:lineRule="exact"/>
        <w:ind w:left="820" w:right="3423" w:hanging="720"/>
        <w:rPr>
          <w:rFonts w:cs="Times New Roman"/>
        </w:rPr>
      </w:pPr>
      <w:r w:rsidRPr="00EC4A5B">
        <w:rPr>
          <w:rFonts w:cs="Times New Roman"/>
          <w:spacing w:val="-1"/>
        </w:rPr>
        <w:t>H</w:t>
      </w:r>
      <w:r w:rsidRPr="00EC4A5B">
        <w:rPr>
          <w:rFonts w:cs="Times New Roman"/>
        </w:rPr>
        <w:t xml:space="preserve">ow </w:t>
      </w:r>
      <w:r w:rsidRPr="00EC4A5B">
        <w:rPr>
          <w:rFonts w:cs="Times New Roman"/>
          <w:spacing w:val="-1"/>
        </w:rPr>
        <w:t>w</w:t>
      </w:r>
      <w:r w:rsidRPr="00EC4A5B">
        <w:rPr>
          <w:rFonts w:cs="Times New Roman"/>
        </w:rPr>
        <w:t>ill you coll</w:t>
      </w:r>
      <w:r w:rsidRPr="00EC4A5B">
        <w:rPr>
          <w:rFonts w:cs="Times New Roman"/>
          <w:spacing w:val="-1"/>
        </w:rPr>
        <w:t>e</w:t>
      </w:r>
      <w:r w:rsidRPr="00EC4A5B">
        <w:rPr>
          <w:rFonts w:cs="Times New Roman"/>
        </w:rPr>
        <w:t>ct t</w:t>
      </w:r>
      <w:r w:rsidRPr="00EC4A5B">
        <w:rPr>
          <w:rFonts w:cs="Times New Roman"/>
          <w:spacing w:val="-1"/>
        </w:rPr>
        <w:t>h</w:t>
      </w:r>
      <w:r w:rsidRPr="00EC4A5B">
        <w:rPr>
          <w:rFonts w:cs="Times New Roman"/>
        </w:rPr>
        <w:t>e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>infor</w:t>
      </w:r>
      <w:r w:rsidRPr="00EC4A5B">
        <w:rPr>
          <w:rFonts w:cs="Times New Roman"/>
          <w:spacing w:val="-2"/>
        </w:rPr>
        <w:t>m</w:t>
      </w:r>
      <w:r w:rsidRPr="00EC4A5B">
        <w:rPr>
          <w:rFonts w:cs="Times New Roman"/>
        </w:rPr>
        <w:t>ation? (Check all</w:t>
      </w:r>
      <w:r w:rsidRPr="00EC4A5B">
        <w:rPr>
          <w:rFonts w:cs="Times New Roman"/>
          <w:spacing w:val="-2"/>
        </w:rPr>
        <w:t xml:space="preserve"> </w:t>
      </w:r>
      <w:r w:rsidRPr="00EC4A5B">
        <w:rPr>
          <w:rFonts w:cs="Times New Roman"/>
        </w:rPr>
        <w:t xml:space="preserve">that apply) </w:t>
      </w:r>
      <w:r w:rsidRPr="00EC4A5B">
        <w:rPr>
          <w:rFonts w:cs="Times New Roman"/>
          <w:spacing w:val="-1"/>
        </w:rPr>
        <w:t>[</w:t>
      </w:r>
      <w:r w:rsidR="0024780B">
        <w:rPr>
          <w:rFonts w:cs="Times New Roman"/>
          <w:spacing w:val="-1"/>
        </w:rPr>
        <w:t>X</w:t>
      </w:r>
      <w:r w:rsidRPr="00EC4A5B">
        <w:rPr>
          <w:rFonts w:cs="Times New Roman"/>
          <w:color w:val="000000"/>
        </w:rPr>
        <w:t>] Web-based or oth</w:t>
      </w:r>
      <w:r w:rsidRPr="00EC4A5B">
        <w:rPr>
          <w:rFonts w:cs="Times New Roman"/>
          <w:color w:val="000000"/>
          <w:spacing w:val="-1"/>
        </w:rPr>
        <w:t>e</w:t>
      </w:r>
      <w:r w:rsidRPr="00EC4A5B">
        <w:rPr>
          <w:rFonts w:cs="Times New Roman"/>
          <w:color w:val="000000"/>
        </w:rPr>
        <w:t>r for</w:t>
      </w:r>
      <w:r w:rsidRPr="00EC4A5B">
        <w:rPr>
          <w:rFonts w:cs="Times New Roman"/>
          <w:color w:val="000000"/>
          <w:spacing w:val="-2"/>
        </w:rPr>
        <w:t>m</w:t>
      </w:r>
      <w:r w:rsidRPr="00EC4A5B">
        <w:rPr>
          <w:rFonts w:cs="Times New Roman"/>
          <w:color w:val="000000"/>
        </w:rPr>
        <w:t xml:space="preserve">s </w:t>
      </w:r>
      <w:r w:rsidRPr="00EC4A5B">
        <w:rPr>
          <w:rFonts w:cs="Times New Roman"/>
          <w:color w:val="000000"/>
          <w:spacing w:val="1"/>
        </w:rPr>
        <w:t>o</w:t>
      </w:r>
      <w:r w:rsidRPr="00EC4A5B">
        <w:rPr>
          <w:rFonts w:cs="Times New Roman"/>
          <w:color w:val="000000"/>
        </w:rPr>
        <w:t xml:space="preserve">f </w:t>
      </w:r>
      <w:r w:rsidRPr="00EC4A5B">
        <w:rPr>
          <w:rFonts w:cs="Times New Roman"/>
          <w:color w:val="000000"/>
          <w:spacing w:val="-1"/>
        </w:rPr>
        <w:t>S</w:t>
      </w:r>
      <w:r w:rsidRPr="00EC4A5B">
        <w:rPr>
          <w:rFonts w:cs="Times New Roman"/>
          <w:color w:val="000000"/>
        </w:rPr>
        <w:t>ocial Me</w:t>
      </w:r>
      <w:r w:rsidRPr="00EC4A5B">
        <w:rPr>
          <w:rFonts w:cs="Times New Roman"/>
          <w:color w:val="000000"/>
          <w:spacing w:val="-1"/>
        </w:rPr>
        <w:t>d</w:t>
      </w:r>
      <w:r w:rsidRPr="00EC4A5B">
        <w:rPr>
          <w:rFonts w:cs="Times New Roman"/>
          <w:color w:val="000000"/>
        </w:rPr>
        <w:t>ia</w:t>
      </w:r>
    </w:p>
    <w:p w:rsidR="00D1458A" w:rsidRPr="00EC4A5B" w:rsidRDefault="00D2208C">
      <w:pPr>
        <w:pStyle w:val="BodyText"/>
        <w:spacing w:line="276" w:lineRule="exact"/>
        <w:ind w:left="820" w:right="7528"/>
        <w:rPr>
          <w:rFonts w:cs="Times New Roman"/>
        </w:rPr>
      </w:pPr>
      <w:r w:rsidRPr="00EC4A5B">
        <w:rPr>
          <w:rFonts w:cs="Times New Roman"/>
        </w:rPr>
        <w:t>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</w:t>
      </w:r>
      <w:r w:rsidRPr="00EC4A5B">
        <w:rPr>
          <w:rFonts w:cs="Times New Roman"/>
          <w:spacing w:val="-1"/>
        </w:rPr>
        <w:t xml:space="preserve"> T</w:t>
      </w:r>
      <w:r w:rsidRPr="00EC4A5B">
        <w:rPr>
          <w:rFonts w:cs="Times New Roman"/>
        </w:rPr>
        <w:t>elephone 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 In-person 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</w:t>
      </w:r>
      <w:r w:rsidRPr="00EC4A5B">
        <w:rPr>
          <w:rFonts w:cs="Times New Roman"/>
          <w:spacing w:val="-1"/>
        </w:rPr>
        <w:t xml:space="preserve"> Mail</w:t>
      </w:r>
    </w:p>
    <w:p w:rsidR="0024780B" w:rsidRPr="0024780B" w:rsidRDefault="0024780B" w:rsidP="0024780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0B">
        <w:rPr>
          <w:rFonts w:ascii="Times New Roman" w:hAnsi="Times New Roman" w:cs="Times New Roman"/>
          <w:sz w:val="24"/>
          <w:szCs w:val="24"/>
        </w:rPr>
        <w:t>[  ] Other, Explain</w:t>
      </w:r>
    </w:p>
    <w:p w:rsidR="006D5553" w:rsidRPr="00EC4A5B" w:rsidRDefault="006D5553">
      <w:pPr>
        <w:pStyle w:val="BodyText"/>
        <w:spacing w:line="273" w:lineRule="exact"/>
        <w:ind w:left="820" w:right="692"/>
        <w:rPr>
          <w:rFonts w:cs="Times New Roman"/>
        </w:rPr>
      </w:pPr>
    </w:p>
    <w:p w:rsidR="006D5553" w:rsidRPr="00EC4A5B" w:rsidRDefault="006D5553">
      <w:pPr>
        <w:pStyle w:val="BodyText"/>
        <w:spacing w:line="273" w:lineRule="exact"/>
        <w:ind w:left="820" w:right="692"/>
        <w:rPr>
          <w:rFonts w:cs="Times New Roman"/>
        </w:rPr>
      </w:pPr>
    </w:p>
    <w:p w:rsidR="00D1458A" w:rsidRPr="00EC4A5B" w:rsidRDefault="00D2208C" w:rsidP="006D5553">
      <w:pPr>
        <w:pStyle w:val="BodyText"/>
        <w:numPr>
          <w:ilvl w:val="0"/>
          <w:numId w:val="2"/>
        </w:numPr>
        <w:tabs>
          <w:tab w:val="left" w:pos="460"/>
        </w:tabs>
        <w:ind w:left="460"/>
        <w:rPr>
          <w:rFonts w:cs="Times New Roman"/>
        </w:rPr>
        <w:sectPr w:rsidR="00D1458A" w:rsidRPr="00EC4A5B">
          <w:type w:val="continuous"/>
          <w:pgSz w:w="12240" w:h="15840"/>
          <w:pgMar w:top="940" w:right="1200" w:bottom="920" w:left="1340" w:header="720" w:footer="720" w:gutter="0"/>
          <w:cols w:space="720"/>
        </w:sectPr>
      </w:pPr>
      <w:r w:rsidRPr="00EC4A5B">
        <w:rPr>
          <w:rFonts w:cs="Times New Roman"/>
          <w:spacing w:val="-3"/>
        </w:rPr>
        <w:t>W</w:t>
      </w:r>
      <w:r w:rsidRPr="00EC4A5B">
        <w:rPr>
          <w:rFonts w:cs="Times New Roman"/>
        </w:rPr>
        <w:t>ill intervi</w:t>
      </w:r>
      <w:r w:rsidRPr="00EC4A5B">
        <w:rPr>
          <w:rFonts w:cs="Times New Roman"/>
          <w:spacing w:val="-2"/>
        </w:rPr>
        <w:t>e</w:t>
      </w:r>
      <w:r w:rsidRPr="00EC4A5B">
        <w:rPr>
          <w:rFonts w:cs="Times New Roman"/>
        </w:rPr>
        <w:t xml:space="preserve">wers or </w:t>
      </w:r>
      <w:r w:rsidRPr="00EC4A5B">
        <w:rPr>
          <w:rFonts w:cs="Times New Roman"/>
          <w:spacing w:val="-1"/>
        </w:rPr>
        <w:t>f</w:t>
      </w:r>
      <w:r w:rsidRPr="00EC4A5B">
        <w:rPr>
          <w:rFonts w:cs="Times New Roman"/>
        </w:rPr>
        <w:t>aci</w:t>
      </w:r>
      <w:r w:rsidRPr="00EC4A5B">
        <w:rPr>
          <w:rFonts w:cs="Times New Roman"/>
          <w:spacing w:val="-1"/>
        </w:rPr>
        <w:t>l</w:t>
      </w:r>
      <w:r w:rsidRPr="00EC4A5B">
        <w:rPr>
          <w:rFonts w:cs="Times New Roman"/>
        </w:rPr>
        <w:t>it</w:t>
      </w:r>
      <w:r w:rsidRPr="00EC4A5B">
        <w:rPr>
          <w:rFonts w:cs="Times New Roman"/>
          <w:spacing w:val="-1"/>
        </w:rPr>
        <w:t>a</w:t>
      </w:r>
      <w:r w:rsidRPr="00EC4A5B">
        <w:rPr>
          <w:rFonts w:cs="Times New Roman"/>
        </w:rPr>
        <w:t xml:space="preserve">tors be </w:t>
      </w:r>
      <w:r w:rsidRPr="00EC4A5B">
        <w:rPr>
          <w:rFonts w:cs="Times New Roman"/>
          <w:spacing w:val="-1"/>
        </w:rPr>
        <w:t>us</w:t>
      </w:r>
      <w:r w:rsidRPr="00EC4A5B">
        <w:rPr>
          <w:rFonts w:cs="Times New Roman"/>
        </w:rPr>
        <w:t xml:space="preserve">ed? </w:t>
      </w:r>
      <w:r w:rsidRPr="00EC4A5B">
        <w:rPr>
          <w:rFonts w:cs="Times New Roman"/>
          <w:spacing w:val="1"/>
        </w:rPr>
        <w:t xml:space="preserve"> </w:t>
      </w:r>
      <w:r w:rsidRPr="00EC4A5B">
        <w:rPr>
          <w:rFonts w:cs="Times New Roman"/>
        </w:rPr>
        <w:t>[</w:t>
      </w:r>
      <w:r w:rsidRPr="00EC4A5B">
        <w:rPr>
          <w:rFonts w:cs="Times New Roman"/>
          <w:spacing w:val="59"/>
        </w:rPr>
        <w:t xml:space="preserve"> </w:t>
      </w:r>
      <w:r w:rsidRPr="00EC4A5B">
        <w:rPr>
          <w:rFonts w:cs="Times New Roman"/>
        </w:rPr>
        <w:t>]</w:t>
      </w:r>
      <w:r w:rsidRPr="00EC4A5B">
        <w:rPr>
          <w:rFonts w:cs="Times New Roman"/>
          <w:spacing w:val="-1"/>
        </w:rPr>
        <w:t xml:space="preserve"> </w:t>
      </w:r>
      <w:r w:rsidRPr="00EC4A5B">
        <w:rPr>
          <w:rFonts w:cs="Times New Roman"/>
        </w:rPr>
        <w:t xml:space="preserve">Yes </w:t>
      </w:r>
      <w:r w:rsidRPr="00EC4A5B">
        <w:rPr>
          <w:rFonts w:cs="Times New Roman"/>
          <w:spacing w:val="1"/>
        </w:rPr>
        <w:t>[</w:t>
      </w:r>
      <w:r w:rsidR="0024780B">
        <w:rPr>
          <w:rFonts w:cs="Times New Roman"/>
          <w:spacing w:val="1"/>
        </w:rPr>
        <w:t>X</w:t>
      </w:r>
      <w:r w:rsidR="006D5553" w:rsidRPr="00EC4A5B">
        <w:rPr>
          <w:rFonts w:cs="Times New Roman"/>
          <w:color w:val="000000"/>
        </w:rPr>
        <w:t>] No</w:t>
      </w:r>
    </w:p>
    <w:p w:rsidR="00D1458A" w:rsidRDefault="00D1458A" w:rsidP="006D5553">
      <w:pPr>
        <w:spacing w:line="360" w:lineRule="auto"/>
        <w:ind w:right="1108"/>
        <w:rPr>
          <w:rFonts w:ascii="Times New Roman" w:eastAsia="Times New Roman" w:hAnsi="Times New Roman" w:cs="Times New Roman"/>
          <w:sz w:val="24"/>
          <w:szCs w:val="24"/>
        </w:rPr>
      </w:pPr>
    </w:p>
    <w:sectPr w:rsidR="00D1458A">
      <w:pgSz w:w="12240" w:h="15840"/>
      <w:pgMar w:top="1480" w:right="1720" w:bottom="920" w:left="13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8C" w:rsidRDefault="00D2208C">
      <w:r>
        <w:separator/>
      </w:r>
    </w:p>
  </w:endnote>
  <w:endnote w:type="continuationSeparator" w:id="0">
    <w:p w:rsidR="00D2208C" w:rsidRDefault="00D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80" w:rsidRDefault="00465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8A" w:rsidRDefault="006D555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CF760" wp14:editId="1B2B14F0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300" cy="152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8A" w:rsidRDefault="00D2208C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753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J8KB/vhAAAADQEAAA8AAAAA&#10;AAAAAAAAAAAAAgUAAGRycy9kb3ducmV2LnhtbFBLBQYAAAAABAAEAPMAAAAQBgAAAAA=&#10;" filled="f" stroked="f">
              <v:textbox inset="0,0,0,0">
                <w:txbxContent>
                  <w:p w:rsidR="00D1458A" w:rsidRDefault="00D2208C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4753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80" w:rsidRDefault="00465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8C" w:rsidRDefault="00D2208C">
      <w:r>
        <w:separator/>
      </w:r>
    </w:p>
  </w:footnote>
  <w:footnote w:type="continuationSeparator" w:id="0">
    <w:p w:rsidR="00D2208C" w:rsidRDefault="00D2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80" w:rsidRDefault="00465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80" w:rsidRDefault="00465B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80" w:rsidRDefault="00465B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3247"/>
    <w:multiLevelType w:val="hybridMultilevel"/>
    <w:tmpl w:val="01101FB2"/>
    <w:lvl w:ilvl="0" w:tplc="59EAF068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B2823DA">
      <w:start w:val="1"/>
      <w:numFmt w:val="bullet"/>
      <w:lvlText w:val="•"/>
      <w:lvlJc w:val="left"/>
      <w:rPr>
        <w:rFonts w:hint="default"/>
      </w:rPr>
    </w:lvl>
    <w:lvl w:ilvl="2" w:tplc="E4DAFDB4">
      <w:start w:val="1"/>
      <w:numFmt w:val="bullet"/>
      <w:lvlText w:val="•"/>
      <w:lvlJc w:val="left"/>
      <w:rPr>
        <w:rFonts w:hint="default"/>
      </w:rPr>
    </w:lvl>
    <w:lvl w:ilvl="3" w:tplc="A4F25548">
      <w:start w:val="1"/>
      <w:numFmt w:val="bullet"/>
      <w:lvlText w:val="•"/>
      <w:lvlJc w:val="left"/>
      <w:rPr>
        <w:rFonts w:hint="default"/>
      </w:rPr>
    </w:lvl>
    <w:lvl w:ilvl="4" w:tplc="0CB246EE">
      <w:start w:val="1"/>
      <w:numFmt w:val="bullet"/>
      <w:lvlText w:val="•"/>
      <w:lvlJc w:val="left"/>
      <w:rPr>
        <w:rFonts w:hint="default"/>
      </w:rPr>
    </w:lvl>
    <w:lvl w:ilvl="5" w:tplc="76784D10">
      <w:start w:val="1"/>
      <w:numFmt w:val="bullet"/>
      <w:lvlText w:val="•"/>
      <w:lvlJc w:val="left"/>
      <w:rPr>
        <w:rFonts w:hint="default"/>
      </w:rPr>
    </w:lvl>
    <w:lvl w:ilvl="6" w:tplc="F2C04A40">
      <w:start w:val="1"/>
      <w:numFmt w:val="bullet"/>
      <w:lvlText w:val="•"/>
      <w:lvlJc w:val="left"/>
      <w:rPr>
        <w:rFonts w:hint="default"/>
      </w:rPr>
    </w:lvl>
    <w:lvl w:ilvl="7" w:tplc="D982DE78">
      <w:start w:val="1"/>
      <w:numFmt w:val="bullet"/>
      <w:lvlText w:val="•"/>
      <w:lvlJc w:val="left"/>
      <w:rPr>
        <w:rFonts w:hint="default"/>
      </w:rPr>
    </w:lvl>
    <w:lvl w:ilvl="8" w:tplc="1D7459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48A0B64"/>
    <w:multiLevelType w:val="hybridMultilevel"/>
    <w:tmpl w:val="366AD6D6"/>
    <w:lvl w:ilvl="0" w:tplc="86ECA012">
      <w:start w:val="1"/>
      <w:numFmt w:val="bullet"/>
      <w:lvlText w:val="o"/>
      <w:lvlJc w:val="left"/>
      <w:pPr>
        <w:ind w:hanging="720"/>
      </w:pPr>
      <w:rPr>
        <w:rFonts w:ascii="Times New Roman" w:eastAsia="Times New Roman" w:hAnsi="Times New Roman" w:hint="default"/>
        <w:b/>
        <w:bCs/>
        <w:color w:val="1F487C"/>
        <w:sz w:val="24"/>
        <w:szCs w:val="24"/>
      </w:rPr>
    </w:lvl>
    <w:lvl w:ilvl="1" w:tplc="79AAFA60">
      <w:start w:val="1"/>
      <w:numFmt w:val="bullet"/>
      <w:lvlText w:val="•"/>
      <w:lvlJc w:val="left"/>
      <w:rPr>
        <w:rFonts w:hint="default"/>
      </w:rPr>
    </w:lvl>
    <w:lvl w:ilvl="2" w:tplc="D1C299C2">
      <w:start w:val="1"/>
      <w:numFmt w:val="bullet"/>
      <w:lvlText w:val="•"/>
      <w:lvlJc w:val="left"/>
      <w:rPr>
        <w:rFonts w:hint="default"/>
      </w:rPr>
    </w:lvl>
    <w:lvl w:ilvl="3" w:tplc="53B4A48E">
      <w:start w:val="1"/>
      <w:numFmt w:val="bullet"/>
      <w:lvlText w:val="•"/>
      <w:lvlJc w:val="left"/>
      <w:rPr>
        <w:rFonts w:hint="default"/>
      </w:rPr>
    </w:lvl>
    <w:lvl w:ilvl="4" w:tplc="593A9132">
      <w:start w:val="1"/>
      <w:numFmt w:val="bullet"/>
      <w:lvlText w:val="•"/>
      <w:lvlJc w:val="left"/>
      <w:rPr>
        <w:rFonts w:hint="default"/>
      </w:rPr>
    </w:lvl>
    <w:lvl w:ilvl="5" w:tplc="920ECCE2">
      <w:start w:val="1"/>
      <w:numFmt w:val="bullet"/>
      <w:lvlText w:val="•"/>
      <w:lvlJc w:val="left"/>
      <w:rPr>
        <w:rFonts w:hint="default"/>
      </w:rPr>
    </w:lvl>
    <w:lvl w:ilvl="6" w:tplc="B9DCAFDA">
      <w:start w:val="1"/>
      <w:numFmt w:val="bullet"/>
      <w:lvlText w:val="•"/>
      <w:lvlJc w:val="left"/>
      <w:rPr>
        <w:rFonts w:hint="default"/>
      </w:rPr>
    </w:lvl>
    <w:lvl w:ilvl="7" w:tplc="D20A77E0">
      <w:start w:val="1"/>
      <w:numFmt w:val="bullet"/>
      <w:lvlText w:val="•"/>
      <w:lvlJc w:val="left"/>
      <w:rPr>
        <w:rFonts w:hint="default"/>
      </w:rPr>
    </w:lvl>
    <w:lvl w:ilvl="8" w:tplc="412E0B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D7D5639"/>
    <w:multiLevelType w:val="hybridMultilevel"/>
    <w:tmpl w:val="FD684856"/>
    <w:lvl w:ilvl="0" w:tplc="A1A0FAD4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3E80C6">
      <w:start w:val="1"/>
      <w:numFmt w:val="bullet"/>
      <w:lvlText w:val="•"/>
      <w:lvlJc w:val="left"/>
      <w:rPr>
        <w:rFonts w:hint="default"/>
      </w:rPr>
    </w:lvl>
    <w:lvl w:ilvl="2" w:tplc="C6F41550">
      <w:start w:val="1"/>
      <w:numFmt w:val="bullet"/>
      <w:lvlText w:val="•"/>
      <w:lvlJc w:val="left"/>
      <w:rPr>
        <w:rFonts w:hint="default"/>
      </w:rPr>
    </w:lvl>
    <w:lvl w:ilvl="3" w:tplc="F374492C">
      <w:start w:val="1"/>
      <w:numFmt w:val="bullet"/>
      <w:lvlText w:val="•"/>
      <w:lvlJc w:val="left"/>
      <w:rPr>
        <w:rFonts w:hint="default"/>
      </w:rPr>
    </w:lvl>
    <w:lvl w:ilvl="4" w:tplc="8C22688A">
      <w:start w:val="1"/>
      <w:numFmt w:val="bullet"/>
      <w:lvlText w:val="•"/>
      <w:lvlJc w:val="left"/>
      <w:rPr>
        <w:rFonts w:hint="default"/>
      </w:rPr>
    </w:lvl>
    <w:lvl w:ilvl="5" w:tplc="E5A457A2">
      <w:start w:val="1"/>
      <w:numFmt w:val="bullet"/>
      <w:lvlText w:val="•"/>
      <w:lvlJc w:val="left"/>
      <w:rPr>
        <w:rFonts w:hint="default"/>
      </w:rPr>
    </w:lvl>
    <w:lvl w:ilvl="6" w:tplc="3744B958">
      <w:start w:val="1"/>
      <w:numFmt w:val="bullet"/>
      <w:lvlText w:val="•"/>
      <w:lvlJc w:val="left"/>
      <w:rPr>
        <w:rFonts w:hint="default"/>
      </w:rPr>
    </w:lvl>
    <w:lvl w:ilvl="7" w:tplc="EFC88C32">
      <w:start w:val="1"/>
      <w:numFmt w:val="bullet"/>
      <w:lvlText w:val="•"/>
      <w:lvlJc w:val="left"/>
      <w:rPr>
        <w:rFonts w:hint="default"/>
      </w:rPr>
    </w:lvl>
    <w:lvl w:ilvl="8" w:tplc="05BEC9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E47EA4"/>
    <w:multiLevelType w:val="hybridMultilevel"/>
    <w:tmpl w:val="67A6BE20"/>
    <w:lvl w:ilvl="0" w:tplc="6EE81EE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190D070">
      <w:start w:val="1"/>
      <w:numFmt w:val="bullet"/>
      <w:lvlText w:val="•"/>
      <w:lvlJc w:val="left"/>
      <w:rPr>
        <w:rFonts w:hint="default"/>
      </w:rPr>
    </w:lvl>
    <w:lvl w:ilvl="2" w:tplc="DF820198">
      <w:start w:val="1"/>
      <w:numFmt w:val="bullet"/>
      <w:lvlText w:val="•"/>
      <w:lvlJc w:val="left"/>
      <w:rPr>
        <w:rFonts w:hint="default"/>
      </w:rPr>
    </w:lvl>
    <w:lvl w:ilvl="3" w:tplc="9516FEF4">
      <w:start w:val="1"/>
      <w:numFmt w:val="bullet"/>
      <w:lvlText w:val="•"/>
      <w:lvlJc w:val="left"/>
      <w:rPr>
        <w:rFonts w:hint="default"/>
      </w:rPr>
    </w:lvl>
    <w:lvl w:ilvl="4" w:tplc="61DEE6E8">
      <w:start w:val="1"/>
      <w:numFmt w:val="bullet"/>
      <w:lvlText w:val="•"/>
      <w:lvlJc w:val="left"/>
      <w:rPr>
        <w:rFonts w:hint="default"/>
      </w:rPr>
    </w:lvl>
    <w:lvl w:ilvl="5" w:tplc="E6E46BE6">
      <w:start w:val="1"/>
      <w:numFmt w:val="bullet"/>
      <w:lvlText w:val="•"/>
      <w:lvlJc w:val="left"/>
      <w:rPr>
        <w:rFonts w:hint="default"/>
      </w:rPr>
    </w:lvl>
    <w:lvl w:ilvl="6" w:tplc="F13E739A">
      <w:start w:val="1"/>
      <w:numFmt w:val="bullet"/>
      <w:lvlText w:val="•"/>
      <w:lvlJc w:val="left"/>
      <w:rPr>
        <w:rFonts w:hint="default"/>
      </w:rPr>
    </w:lvl>
    <w:lvl w:ilvl="7" w:tplc="414EE234">
      <w:start w:val="1"/>
      <w:numFmt w:val="bullet"/>
      <w:lvlText w:val="•"/>
      <w:lvlJc w:val="left"/>
      <w:rPr>
        <w:rFonts w:hint="default"/>
      </w:rPr>
    </w:lvl>
    <w:lvl w:ilvl="8" w:tplc="7B7E131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8A"/>
    <w:rsid w:val="00194753"/>
    <w:rsid w:val="0024780B"/>
    <w:rsid w:val="00465B80"/>
    <w:rsid w:val="006D5553"/>
    <w:rsid w:val="00CB2A0A"/>
    <w:rsid w:val="00D1458A"/>
    <w:rsid w:val="00D2208C"/>
    <w:rsid w:val="00E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4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80"/>
  </w:style>
  <w:style w:type="paragraph" w:styleId="Footer">
    <w:name w:val="footer"/>
    <w:basedOn w:val="Normal"/>
    <w:link w:val="FooterChar"/>
    <w:uiPriority w:val="99"/>
    <w:unhideWhenUsed/>
    <w:rsid w:val="00465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4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80"/>
  </w:style>
  <w:style w:type="paragraph" w:styleId="Footer">
    <w:name w:val="footer"/>
    <w:basedOn w:val="Normal"/>
    <w:link w:val="FooterChar"/>
    <w:uiPriority w:val="99"/>
    <w:unhideWhenUsed/>
    <w:rsid w:val="00465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60E7-5B0B-4B6B-8646-F2E067A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2014-08-26T23:21:00Z</dcterms:created>
  <dcterms:modified xsi:type="dcterms:W3CDTF">2014-08-26T23:21:00Z</dcterms:modified>
</cp:coreProperties>
</file>