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84E" w:rsidRDefault="009C584A">
      <w:pPr>
        <w:framePr w:w="982" w:h="1029" w:hRule="exact" w:hSpace="90" w:vSpace="90" w:wrap="auto" w:hAnchor="margin" w:x="-408" w:y="-626"/>
        <w:pBdr>
          <w:top w:val="single" w:sz="6" w:space="0" w:color="FFFFFF"/>
          <w:left w:val="single" w:sz="6" w:space="0" w:color="FFFFFF"/>
          <w:bottom w:val="single" w:sz="6" w:space="0" w:color="FFFFFF"/>
          <w:right w:val="single" w:sz="6" w:space="0" w:color="FFFFFF"/>
        </w:pBd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51.45pt" fillcolor="window">
            <v:imagedata r:id="rId7" o:title="" croptop="-1105f" cropbottom="-1105f" cropleft="-809f" cropright="-809f"/>
          </v:shape>
        </w:pict>
      </w:r>
    </w:p>
    <w:p w:rsidR="006A084E" w:rsidRDefault="006A084E">
      <w:pPr>
        <w:rPr>
          <w:rFonts w:ascii="Times New Roman" w:hAnsi="Times New Roman"/>
          <w:sz w:val="28"/>
        </w:rPr>
      </w:pPr>
    </w:p>
    <w:p w:rsidR="006A084E" w:rsidRDefault="006A084E">
      <w:pPr>
        <w:jc w:val="center"/>
        <w:rPr>
          <w:rFonts w:ascii="Times New Roman" w:hAnsi="Times New Roman"/>
          <w:b/>
          <w:sz w:val="28"/>
        </w:rPr>
      </w:pPr>
    </w:p>
    <w:p w:rsidR="006A084E" w:rsidRDefault="009C584A">
      <w:pPr>
        <w:jc w:val="center"/>
        <w:rPr>
          <w:rFonts w:ascii="Times New Roman" w:hAnsi="Times New Roman"/>
          <w:b/>
          <w:sz w:val="28"/>
        </w:rPr>
      </w:pPr>
      <w:r>
        <w:rPr>
          <w:rFonts w:ascii="Times New Roman" w:hAnsi="Times New Roman"/>
          <w:b/>
          <w:sz w:val="28"/>
        </w:rPr>
        <w:t xml:space="preserve">Appendix D: </w:t>
      </w:r>
      <w:bookmarkStart w:id="0" w:name="_GoBack"/>
      <w:bookmarkEnd w:id="0"/>
      <w:r w:rsidR="006A084E">
        <w:rPr>
          <w:rFonts w:ascii="Times New Roman" w:hAnsi="Times New Roman"/>
          <w:b/>
          <w:sz w:val="28"/>
        </w:rPr>
        <w:t>Abt Associates Inc.</w:t>
      </w:r>
    </w:p>
    <w:p w:rsidR="006A084E" w:rsidRDefault="006A084E">
      <w:pPr>
        <w:jc w:val="center"/>
        <w:rPr>
          <w:rFonts w:ascii="Times New Roman" w:hAnsi="Times New Roman"/>
          <w:b/>
          <w:sz w:val="28"/>
        </w:rPr>
      </w:pPr>
      <w:r>
        <w:rPr>
          <w:rFonts w:ascii="Times New Roman" w:hAnsi="Times New Roman"/>
          <w:b/>
          <w:sz w:val="28"/>
        </w:rPr>
        <w:t>Confidentiality/Non-Disclosure Agreement</w:t>
      </w:r>
    </w:p>
    <w:p w:rsidR="006A084E" w:rsidRDefault="006A084E">
      <w:pPr>
        <w:jc w:val="both"/>
        <w:rPr>
          <w:rFonts w:ascii="Times New Roman" w:hAnsi="Times New Roman"/>
          <w:sz w:val="28"/>
        </w:rPr>
      </w:pPr>
    </w:p>
    <w:p w:rsidR="006A084E" w:rsidRDefault="006A084E">
      <w:pPr>
        <w:jc w:val="both"/>
        <w:rPr>
          <w:rFonts w:ascii="Times New Roman" w:hAnsi="Times New Roman"/>
          <w:sz w:val="22"/>
        </w:rPr>
      </w:pPr>
      <w:r>
        <w:rPr>
          <w:rFonts w:ascii="Times New Roman" w:hAnsi="Times New Roman"/>
          <w:sz w:val="22"/>
        </w:rPr>
        <w:t xml:space="preserve">As a condition of my employment with Abt Associates Inc., I agree to maintain the confidentiality of all information given to me during the course of my employment with Abt Associates Inc that is disclosed as confidential or proprietary in nature.  I agree that I will not disclose any such information, during or after my employment with Abt Associates Inc., except to </w:t>
      </w:r>
      <w:proofErr w:type="gramStart"/>
      <w:r>
        <w:rPr>
          <w:rFonts w:ascii="Times New Roman" w:hAnsi="Times New Roman"/>
          <w:sz w:val="22"/>
        </w:rPr>
        <w:t>authorized</w:t>
      </w:r>
      <w:proofErr w:type="gramEnd"/>
      <w:r>
        <w:rPr>
          <w:rFonts w:ascii="Times New Roman" w:hAnsi="Times New Roman"/>
          <w:sz w:val="22"/>
        </w:rPr>
        <w:t xml:space="preserve"> representatives of Abt Associates Inc.</w:t>
      </w:r>
    </w:p>
    <w:p w:rsidR="006A084E" w:rsidRDefault="006A084E">
      <w:pPr>
        <w:jc w:val="both"/>
        <w:rPr>
          <w:rFonts w:ascii="Times New Roman" w:hAnsi="Times New Roman"/>
          <w:sz w:val="22"/>
        </w:rPr>
      </w:pPr>
    </w:p>
    <w:p w:rsidR="006A084E" w:rsidRDefault="006A084E">
      <w:pPr>
        <w:jc w:val="both"/>
        <w:rPr>
          <w:rFonts w:ascii="Times New Roman" w:hAnsi="Times New Roman"/>
          <w:sz w:val="22"/>
        </w:rPr>
      </w:pPr>
      <w:r>
        <w:rPr>
          <w:rFonts w:ascii="Times New Roman" w:hAnsi="Times New Roman"/>
          <w:sz w:val="22"/>
        </w:rPr>
        <w:t>I also agree I will not, during or after my employment with Abt Associates Inc., disclose to anyone other than authorized representatives of Abt Associates Inc., any memoranda, manuals, questionnaires, work plans, or other materials or information furnished to me in the course of my employment at Abt Associates Inc. I agree to return any such materials in my possession to Abt Associates Inc. immediately upon the completion of my employment with Abt Associates Inc.</w:t>
      </w:r>
    </w:p>
    <w:p w:rsidR="006A084E" w:rsidRDefault="006A084E">
      <w:pPr>
        <w:jc w:val="both"/>
        <w:rPr>
          <w:rFonts w:ascii="Times New Roman" w:hAnsi="Times New Roman"/>
          <w:sz w:val="22"/>
        </w:rPr>
      </w:pPr>
    </w:p>
    <w:p w:rsidR="006A084E" w:rsidRDefault="006A084E">
      <w:pPr>
        <w:jc w:val="both"/>
        <w:rPr>
          <w:rFonts w:ascii="Times New Roman" w:hAnsi="Times New Roman"/>
          <w:sz w:val="22"/>
        </w:rPr>
      </w:pPr>
      <w:r>
        <w:rPr>
          <w:rFonts w:ascii="Times New Roman" w:hAnsi="Times New Roman"/>
          <w:sz w:val="22"/>
        </w:rPr>
        <w:t>Nothing in this Agreement shall grant or confer on me any right to be employed by Abt Associates Inc. for any particular period of time.</w:t>
      </w:r>
    </w:p>
    <w:p w:rsidR="006A084E" w:rsidRDefault="006A084E">
      <w:pPr>
        <w:jc w:val="both"/>
        <w:rPr>
          <w:rFonts w:ascii="Times New Roman" w:hAnsi="Times New Roman"/>
          <w:sz w:val="22"/>
        </w:rPr>
      </w:pPr>
    </w:p>
    <w:p w:rsidR="006A084E" w:rsidRDefault="006A084E">
      <w:pPr>
        <w:jc w:val="both"/>
        <w:rPr>
          <w:rFonts w:ascii="Times New Roman" w:hAnsi="Times New Roman"/>
          <w:sz w:val="22"/>
        </w:rPr>
      </w:pPr>
      <w:r>
        <w:rPr>
          <w:rFonts w:ascii="Times New Roman" w:hAnsi="Times New Roman"/>
          <w:sz w:val="22"/>
        </w:rPr>
        <w:t>I understand that any violation of this Agreement during the period of my employment with Abt Associates Inc. will be cause for immediate dismissal without notice.</w:t>
      </w:r>
    </w:p>
    <w:p w:rsidR="006A084E" w:rsidRDefault="006A084E">
      <w:pPr>
        <w:jc w:val="both"/>
        <w:rPr>
          <w:rFonts w:ascii="Times New Roman" w:hAnsi="Times New Roman"/>
          <w:sz w:val="22"/>
        </w:rPr>
      </w:pPr>
    </w:p>
    <w:p w:rsidR="006A084E" w:rsidRDefault="006A084E">
      <w:pPr>
        <w:jc w:val="both"/>
        <w:rPr>
          <w:rFonts w:ascii="Times New Roman" w:hAnsi="Times New Roman"/>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b/>
          <w:sz w:val="22"/>
          <w:u w:val="single"/>
        </w:rPr>
      </w:pPr>
      <w:r>
        <w:rPr>
          <w:rFonts w:ascii="Times New Roman" w:hAnsi="Times New Roman"/>
          <w:b/>
          <w:sz w:val="22"/>
        </w:rPr>
        <w:t>Name:</w:t>
      </w:r>
      <w:r>
        <w:rPr>
          <w:rFonts w:ascii="Times New Roman" w:hAnsi="Times New Roman"/>
          <w:b/>
          <w:sz w:val="22"/>
          <w:u w:val="single"/>
        </w:rPr>
        <w:t xml:space="preserve">                                                           </w:t>
      </w:r>
      <w:r>
        <w:rPr>
          <w:rFonts w:ascii="Times New Roman" w:hAnsi="Times New Roman"/>
          <w:b/>
          <w:sz w:val="22"/>
        </w:rPr>
        <w:tab/>
      </w:r>
      <w:r>
        <w:rPr>
          <w:rFonts w:ascii="Times New Roman" w:hAnsi="Times New Roman"/>
          <w:b/>
          <w:sz w:val="22"/>
        </w:rPr>
        <w:tab/>
        <w:t xml:space="preserve">Date: </w:t>
      </w:r>
      <w:r>
        <w:rPr>
          <w:rFonts w:ascii="Times New Roman" w:hAnsi="Times New Roman"/>
          <w:b/>
          <w:sz w:val="22"/>
          <w:u w:val="single"/>
        </w:rPr>
        <w:tab/>
      </w:r>
      <w:r>
        <w:rPr>
          <w:rFonts w:ascii="Times New Roman" w:hAnsi="Times New Roman"/>
          <w:b/>
          <w:sz w:val="22"/>
          <w:u w:val="single"/>
        </w:rPr>
        <w:tab/>
      </w:r>
      <w:r>
        <w:rPr>
          <w:rFonts w:ascii="Times New Roman" w:hAnsi="Times New Roman"/>
          <w:b/>
          <w:sz w:val="22"/>
          <w:u w:val="single"/>
        </w:rPr>
        <w:tab/>
      </w:r>
      <w:r>
        <w:rPr>
          <w:rFonts w:ascii="Times New Roman" w:hAnsi="Times New Roman"/>
          <w:b/>
          <w:sz w:val="22"/>
          <w:u w:val="single"/>
        </w:rPr>
        <w:tab/>
        <w:t xml:space="preserve">                                </w:t>
      </w:r>
    </w:p>
    <w:p w:rsidR="009C584A" w:rsidRDefault="009C584A">
      <w:pPr>
        <w:jc w:val="both"/>
        <w:rPr>
          <w:rFonts w:ascii="Times New Roman" w:hAnsi="Times New Roman"/>
          <w:b/>
          <w:sz w:val="22"/>
          <w:u w:val="single"/>
        </w:rPr>
      </w:pPr>
    </w:p>
    <w:p w:rsidR="006A084E" w:rsidRDefault="006A084E">
      <w:pPr>
        <w:jc w:val="both"/>
        <w:rPr>
          <w:rFonts w:ascii="Times New Roman" w:hAnsi="Times New Roman"/>
          <w:b/>
          <w:sz w:val="22"/>
          <w:u w:val="single"/>
        </w:rPr>
      </w:pPr>
      <w:r>
        <w:rPr>
          <w:rFonts w:ascii="Times New Roman" w:hAnsi="Times New Roman"/>
          <w:b/>
          <w:sz w:val="22"/>
        </w:rPr>
        <w:t>(Print Name)___________________</w:t>
      </w:r>
      <w:r>
        <w:rPr>
          <w:rFonts w:ascii="Times New Roman" w:hAnsi="Times New Roman"/>
          <w:b/>
          <w:sz w:val="22"/>
          <w:u w:val="single"/>
        </w:rPr>
        <w:t xml:space="preserve">  </w:t>
      </w:r>
    </w:p>
    <w:p w:rsidR="006A084E" w:rsidRDefault="006A084E">
      <w:pPr>
        <w:jc w:val="both"/>
        <w:rPr>
          <w:rFonts w:ascii="Times New Roman" w:hAnsi="Times New Roman"/>
          <w:b/>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sz w:val="22"/>
        </w:rPr>
      </w:pPr>
    </w:p>
    <w:sectPr w:rsidR="006A084E" w:rsidSect="00B82C3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4E" w:rsidRDefault="006A084E">
      <w:r>
        <w:separator/>
      </w:r>
    </w:p>
  </w:endnote>
  <w:endnote w:type="continuationSeparator" w:id="0">
    <w:p w:rsidR="006A084E" w:rsidRDefault="006A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EF" w:rsidRDefault="000D3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4E" w:rsidRDefault="006A084E">
    <w:pPr>
      <w:pStyle w:val="Footer"/>
      <w:tabs>
        <w:tab w:val="clear" w:pos="8640"/>
        <w:tab w:val="right" w:pos="9360"/>
      </w:tabs>
      <w:rPr>
        <w:rFonts w:ascii="Arial" w:hAnsi="Arial" w:cs="Arial"/>
        <w:sz w:val="16"/>
      </w:rPr>
    </w:pPr>
    <w:r>
      <w:rPr>
        <w:rFonts w:ascii="Arial" w:hAnsi="Arial" w:cs="Arial"/>
        <w:sz w:val="16"/>
      </w:rPr>
      <w:t>AD Confidentiality/NDA – Temp. Employee</w:t>
    </w:r>
    <w:r>
      <w:rPr>
        <w:rFonts w:ascii="Arial" w:hAnsi="Arial" w:cs="Arial"/>
        <w:sz w:val="16"/>
      </w:rPr>
      <w:tab/>
    </w:r>
    <w:r>
      <w:rPr>
        <w:rFonts w:ascii="Arial" w:hAnsi="Arial" w:cs="Arial"/>
        <w:sz w:val="16"/>
      </w:rPr>
      <w:tab/>
      <w:t xml:space="preserve">    Version 9-1-05</w:t>
    </w:r>
  </w:p>
  <w:p w:rsidR="006A084E" w:rsidRDefault="006A084E">
    <w:pPr>
      <w:pStyle w:val="Footer"/>
      <w:tabs>
        <w:tab w:val="clear" w:pos="8640"/>
        <w:tab w:val="right" w:pos="9360"/>
      </w:tabs>
      <w:rPr>
        <w:rFonts w:ascii="Arial" w:hAnsi="Arial" w:cs="Arial"/>
        <w:sz w:val="16"/>
      </w:rPr>
    </w:pPr>
    <w:r>
      <w:rPr>
        <w:rFonts w:ascii="Arial" w:hAnsi="Arial" w:cs="Arial"/>
        <w:sz w:val="16"/>
      </w:rPr>
      <w:t>CC:  Contracts/Division-PD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EF" w:rsidRDefault="000D3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4E" w:rsidRDefault="006A084E">
      <w:r>
        <w:separator/>
      </w:r>
    </w:p>
  </w:footnote>
  <w:footnote w:type="continuationSeparator" w:id="0">
    <w:p w:rsidR="006A084E" w:rsidRDefault="006A0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EF" w:rsidRDefault="000D3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EF" w:rsidRDefault="000D39EF" w:rsidP="000D39EF">
    <w:pPr>
      <w:pStyle w:val="Header"/>
    </w:pPr>
    <w:r>
      <w:tab/>
    </w:r>
    <w:r>
      <w:tab/>
      <w:t>OMB CONTROL NUMBER:  0584-0559</w:t>
    </w:r>
  </w:p>
  <w:p w:rsidR="000D39EF" w:rsidRPr="000D39EF" w:rsidRDefault="000D39EF" w:rsidP="000D39EF">
    <w:pPr>
      <w:pStyle w:val="Header"/>
      <w:rPr>
        <w:lang w:val="fr-FR"/>
      </w:rPr>
    </w:pPr>
    <w:r w:rsidRPr="000D39EF">
      <w:rPr>
        <w:lang w:val="fr-FR"/>
      </w:rPr>
      <w:t>EXPI</w:t>
    </w:r>
    <w:r w:rsidRPr="000D39EF">
      <w:rPr>
        <w:lang w:val="fr-FR"/>
      </w:rPr>
      <w:tab/>
    </w:r>
    <w:r w:rsidRPr="000D39EF">
      <w:rPr>
        <w:lang w:val="fr-FR"/>
      </w:rPr>
      <w:tab/>
      <w:t>EXPIRATION DATE:  XX/XX/XXX</w:t>
    </w:r>
  </w:p>
  <w:p w:rsidR="000D39EF" w:rsidRPr="000D39EF" w:rsidRDefault="000D39EF">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EF" w:rsidRDefault="000D3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84E"/>
    <w:rsid w:val="000D39EF"/>
    <w:rsid w:val="006A084E"/>
    <w:rsid w:val="009C584A"/>
    <w:rsid w:val="00B82C3D"/>
    <w:rsid w:val="00E7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C3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2C3D"/>
  </w:style>
  <w:style w:type="paragraph" w:styleId="Header">
    <w:name w:val="header"/>
    <w:basedOn w:val="Normal"/>
    <w:rsid w:val="00B82C3D"/>
    <w:pPr>
      <w:tabs>
        <w:tab w:val="center" w:pos="4320"/>
        <w:tab w:val="right" w:pos="8640"/>
      </w:tabs>
    </w:pPr>
  </w:style>
  <w:style w:type="paragraph" w:styleId="Footer">
    <w:name w:val="footer"/>
    <w:basedOn w:val="Normal"/>
    <w:rsid w:val="00B82C3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 Associates Inc.</dc:creator>
  <cp:lastModifiedBy>cchanhatasilpa</cp:lastModifiedBy>
  <cp:revision>2</cp:revision>
  <cp:lastPrinted>2005-08-03T20:29:00Z</cp:lastPrinted>
  <dcterms:created xsi:type="dcterms:W3CDTF">2014-03-10T13:39:00Z</dcterms:created>
  <dcterms:modified xsi:type="dcterms:W3CDTF">2014-03-10T13:39:00Z</dcterms:modified>
</cp:coreProperties>
</file>