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DD" w:rsidRDefault="00B935DD" w:rsidP="00B935D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935DD">
        <w:rPr>
          <w:rFonts w:ascii="Times New Roman" w:hAnsi="Times New Roman"/>
          <w:b/>
        </w:rPr>
        <w:t>Addendum to 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Supporting Statement for Form SSA-44</w:t>
      </w:r>
    </w:p>
    <w:p w:rsidR="00B935DD" w:rsidRDefault="00B935DD" w:rsidP="00B93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Medicare Income-Related Monthly </w:t>
      </w:r>
    </w:p>
    <w:p w:rsidR="00B935DD" w:rsidRDefault="00B935DD" w:rsidP="00B93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Adjustment Amount – Life-Changing Event </w:t>
      </w:r>
    </w:p>
    <w:p w:rsidR="00B935DD" w:rsidRDefault="00B935DD" w:rsidP="00B935DD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20 CFR 418.1205, .1255, .1265, .2205, .2255, .2265</w:t>
      </w:r>
    </w:p>
    <w:p w:rsidR="00B935DD" w:rsidRDefault="00B935DD" w:rsidP="00B935DD">
      <w:pPr>
        <w:jc w:val="center"/>
        <w:rPr>
          <w:rFonts w:ascii="Times New Roman" w:hAnsi="Times New Roman"/>
          <w:b/>
          <w:bCs/>
        </w:rPr>
      </w:pPr>
    </w:p>
    <w:p w:rsidR="00B935DD" w:rsidRDefault="00B935DD" w:rsidP="00B93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No. 0960-0784</w:t>
      </w:r>
    </w:p>
    <w:p w:rsidR="00E904C6" w:rsidRDefault="00E904C6">
      <w:pPr>
        <w:rPr>
          <w:rFonts w:ascii="Times New Roman" w:hAnsi="Times New Roman"/>
        </w:rPr>
      </w:pPr>
    </w:p>
    <w:p w:rsidR="00B935DD" w:rsidRPr="00054338" w:rsidRDefault="00B935DD" w:rsidP="00B935DD">
      <w:pPr>
        <w:pStyle w:val="Heading7"/>
        <w:rPr>
          <w:rFonts w:ascii="Times New Roman" w:hAnsi="Times New Roman"/>
          <w:b/>
          <w:u w:val="single"/>
        </w:rPr>
      </w:pPr>
      <w:r w:rsidRPr="00054338">
        <w:rPr>
          <w:rFonts w:ascii="Times New Roman" w:hAnsi="Times New Roman"/>
          <w:b/>
          <w:u w:val="single"/>
        </w:rPr>
        <w:t>Minor Revisions to the Collection Instrument</w:t>
      </w:r>
    </w:p>
    <w:p w:rsidR="00B935DD" w:rsidRPr="00054338" w:rsidRDefault="00B935DD" w:rsidP="00B935DD">
      <w:pPr>
        <w:rPr>
          <w:rFonts w:ascii="Times New Roman" w:hAnsi="Times New Roman"/>
          <w:u w:val="single"/>
        </w:rPr>
      </w:pPr>
    </w:p>
    <w:p w:rsidR="00B935DD" w:rsidRDefault="00B935DD" w:rsidP="00B935DD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 is making the following revisions:</w:t>
      </w:r>
    </w:p>
    <w:p w:rsidR="00B935DD" w:rsidRPr="00054338" w:rsidRDefault="00B935DD" w:rsidP="00B935DD">
      <w:pPr>
        <w:rPr>
          <w:rFonts w:ascii="Times New Roman" w:hAnsi="Times New Roman"/>
        </w:rPr>
      </w:pPr>
    </w:p>
    <w:p w:rsidR="00B935DD" w:rsidRDefault="00B935DD" w:rsidP="00B935DD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</w:t>
      </w:r>
      <w:r>
        <w:rPr>
          <w:rFonts w:ascii="Times New Roman" w:hAnsi="Times New Roman"/>
        </w:rPr>
        <w:t>t Statement on the form.</w:t>
      </w:r>
    </w:p>
    <w:sectPr w:rsidR="00B935DD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DD"/>
    <w:rsid w:val="00153088"/>
    <w:rsid w:val="00154820"/>
    <w:rsid w:val="00181D38"/>
    <w:rsid w:val="0018516A"/>
    <w:rsid w:val="001C3D2F"/>
    <w:rsid w:val="002361C9"/>
    <w:rsid w:val="0035556B"/>
    <w:rsid w:val="003A28ED"/>
    <w:rsid w:val="003F49AE"/>
    <w:rsid w:val="00437BAC"/>
    <w:rsid w:val="004F2E20"/>
    <w:rsid w:val="0058295F"/>
    <w:rsid w:val="00642EC5"/>
    <w:rsid w:val="006E4ED0"/>
    <w:rsid w:val="00741CD6"/>
    <w:rsid w:val="00761FCE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B935DD"/>
    <w:rsid w:val="00C1425A"/>
    <w:rsid w:val="00C239E0"/>
    <w:rsid w:val="00C75C49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/>
    <w:lsdException w:name="page number" w:uiPriority="9" w:qFormat="1"/>
    <w:lsdException w:name="Title" w:semiHidden="0" w:uiPriority="10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dcterms:created xsi:type="dcterms:W3CDTF">2014-02-12T18:55:00Z</dcterms:created>
  <dcterms:modified xsi:type="dcterms:W3CDTF">2014-02-12T18:55:00Z</dcterms:modified>
</cp:coreProperties>
</file>