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65" w:rsidRPr="00EE62EC" w:rsidRDefault="00385D5B" w:rsidP="002D3465">
      <w:pPr>
        <w:rPr>
          <w:rFonts w:ascii="Times New Roman" w:hAnsi="Times New Roman"/>
          <w:sz w:val="24"/>
          <w:szCs w:val="24"/>
        </w:rPr>
      </w:pPr>
      <w:r w:rsidRPr="00EE62EC">
        <w:rPr>
          <w:rFonts w:ascii="Times New Roman" w:hAnsi="Times New Roman"/>
          <w:sz w:val="24"/>
          <w:szCs w:val="24"/>
        </w:rPr>
        <w:t xml:space="preserve">Attachment </w:t>
      </w:r>
      <w:r w:rsidR="009910F6" w:rsidRPr="00EE62EC">
        <w:rPr>
          <w:rFonts w:ascii="Times New Roman" w:hAnsi="Times New Roman"/>
          <w:sz w:val="24"/>
          <w:szCs w:val="24"/>
        </w:rPr>
        <w:t>5</w:t>
      </w:r>
      <w:r w:rsidRPr="00EE62EC">
        <w:rPr>
          <w:rFonts w:ascii="Times New Roman" w:hAnsi="Times New Roman"/>
          <w:sz w:val="24"/>
          <w:szCs w:val="24"/>
        </w:rPr>
        <w:t xml:space="preserve">: </w:t>
      </w:r>
      <w:r w:rsidR="002D3465" w:rsidRPr="00EE62EC">
        <w:rPr>
          <w:rFonts w:ascii="Times New Roman" w:hAnsi="Times New Roman"/>
          <w:sz w:val="24"/>
          <w:szCs w:val="24"/>
        </w:rPr>
        <w:t xml:space="preserve"> Individuals Consulted on the Statistical Aspects, Research Plan and Analysis</w:t>
      </w:r>
    </w:p>
    <w:p w:rsidR="002526C3" w:rsidRDefault="002526C3">
      <w:pPr>
        <w:rPr>
          <w:rFonts w:ascii="Times New Roman" w:hAnsi="Times New Roman"/>
          <w:b/>
          <w:sz w:val="24"/>
          <w:szCs w:val="24"/>
        </w:rPr>
      </w:pPr>
    </w:p>
    <w:p w:rsidR="00385D5B" w:rsidRDefault="00385D5B">
      <w:pPr>
        <w:rPr>
          <w:rFonts w:ascii="Times New Roman" w:hAnsi="Times New Roman"/>
          <w:b/>
          <w:sz w:val="24"/>
          <w:szCs w:val="24"/>
        </w:rPr>
      </w:pPr>
      <w:r w:rsidRPr="00EE62EC">
        <w:rPr>
          <w:rFonts w:ascii="Times New Roman" w:hAnsi="Times New Roman"/>
          <w:b/>
          <w:sz w:val="24"/>
          <w:szCs w:val="24"/>
        </w:rPr>
        <w:t>NCCCP Program Advisory Committee (NPAC) Members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22123" w:rsidTr="002526C3">
        <w:trPr>
          <w:trHeight w:val="3005"/>
        </w:trPr>
        <w:tc>
          <w:tcPr>
            <w:tcW w:w="4788" w:type="dxa"/>
            <w:shd w:val="clear" w:color="auto" w:fill="auto"/>
            <w:vAlign w:val="center"/>
          </w:tcPr>
          <w:p w:rsidR="00122123" w:rsidRPr="002526C3" w:rsidRDefault="00122123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Arnold Kaluzny, PhD</w:t>
            </w:r>
          </w:p>
          <w:p w:rsidR="00122123" w:rsidRPr="002526C3" w:rsidRDefault="00122123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Consultant, NCCCP Advisory Committee (NPAC)</w:t>
            </w:r>
          </w:p>
          <w:p w:rsidR="00122123" w:rsidRPr="002526C3" w:rsidRDefault="00122123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Professor Emeritus of Health Policy &amp; Management &amp; Senior Fellow, Cecil G. Sheps Center for Health Services Research</w:t>
            </w:r>
          </w:p>
          <w:p w:rsidR="00122123" w:rsidRPr="002526C3" w:rsidRDefault="00122123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University of North Carolina at Chapel Hill</w:t>
            </w:r>
          </w:p>
          <w:p w:rsidR="00122123" w:rsidRPr="002526C3" w:rsidRDefault="00122123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Tel: (919) 966-1774</w:t>
            </w:r>
          </w:p>
          <w:p w:rsidR="00122123" w:rsidRPr="002526C3" w:rsidRDefault="00122123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 xml:space="preserve">E-mail: </w:t>
            </w:r>
            <w:hyperlink r:id="rId8" w:history="1">
              <w:r w:rsidRPr="002526C3">
                <w:rPr>
                  <w:rStyle w:val="Hyperlink"/>
                  <w:sz w:val="24"/>
                  <w:szCs w:val="24"/>
                </w:rPr>
                <w:t>kaluzny@live.unc.edu</w:t>
              </w:r>
            </w:hyperlink>
          </w:p>
        </w:tc>
        <w:tc>
          <w:tcPr>
            <w:tcW w:w="4788" w:type="dxa"/>
            <w:shd w:val="clear" w:color="auto" w:fill="auto"/>
            <w:vAlign w:val="center"/>
          </w:tcPr>
          <w:p w:rsidR="00122123" w:rsidRPr="002526C3" w:rsidRDefault="00122123" w:rsidP="002526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>Joy Beveridge, MS</w:t>
            </w:r>
            <w:r w:rsidRPr="002526C3"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 w:val="24"/>
                <w:szCs w:val="24"/>
              </w:rPr>
              <w:t xml:space="preserve"> </w:t>
            </w:r>
          </w:p>
          <w:p w:rsidR="00122123" w:rsidRPr="002526C3" w:rsidRDefault="00122123" w:rsidP="002526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>Clinical Project Manager III</w:t>
            </w:r>
          </w:p>
          <w:p w:rsidR="00122123" w:rsidRPr="002526C3" w:rsidRDefault="00122123" w:rsidP="002526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>Clinical Research Directorate / Clinical Monitoring Research Program</w:t>
            </w: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br/>
              <w:t>SAIC-Frederick, Inc.</w:t>
            </w:r>
          </w:p>
          <w:p w:rsidR="00122123" w:rsidRPr="002526C3" w:rsidRDefault="00122123" w:rsidP="002526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>Frederick National Lab for Cancer Research</w:t>
            </w: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br/>
              <w:t>5705 Industry Lane, Room 207</w:t>
            </w: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br/>
              <w:t>Frederick, MD 21704</w:t>
            </w: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br/>
              <w:t>Phone: 301.846.1623</w:t>
            </w:r>
          </w:p>
          <w:p w:rsidR="00122123" w:rsidRPr="002526C3" w:rsidRDefault="00122123" w:rsidP="002526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 xml:space="preserve">Email: </w:t>
            </w:r>
            <w:hyperlink r:id="rId9" w:history="1">
              <w:r w:rsidRPr="002526C3">
                <w:rPr>
                  <w:rFonts w:ascii="Times New Roman" w:eastAsia="Times New Roman" w:hAnsi="Times New Roman"/>
                  <w:sz w:val="24"/>
                  <w:szCs w:val="24"/>
                </w:rPr>
                <w:t>jbeveridge@mail.nih.gov</w:t>
              </w:r>
            </w:hyperlink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22123" w:rsidTr="002526C3">
        <w:tc>
          <w:tcPr>
            <w:tcW w:w="4788" w:type="dxa"/>
            <w:shd w:val="clear" w:color="auto" w:fill="auto"/>
          </w:tcPr>
          <w:p w:rsidR="00122123" w:rsidRPr="002526C3" w:rsidRDefault="00122123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Eileen Dimond, RN, MS</w:t>
            </w:r>
          </w:p>
          <w:p w:rsidR="00122123" w:rsidRPr="002526C3" w:rsidRDefault="00122123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Nurse Consultant</w:t>
            </w:r>
          </w:p>
          <w:p w:rsidR="00122123" w:rsidRPr="002526C3" w:rsidRDefault="00122123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 xml:space="preserve">Clinical Trials Lead - NCCCP Advisory Committee (NPAC)  </w:t>
            </w:r>
          </w:p>
          <w:p w:rsidR="00122123" w:rsidRPr="002526C3" w:rsidRDefault="00122123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Community Oncology and Prevention Trials Research Group</w:t>
            </w:r>
          </w:p>
          <w:p w:rsidR="00122123" w:rsidRPr="002526C3" w:rsidRDefault="00122123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Division of Cancer Prevention</w:t>
            </w:r>
          </w:p>
          <w:p w:rsidR="00122123" w:rsidRPr="002526C3" w:rsidRDefault="00122123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National Cancer Institute</w:t>
            </w:r>
          </w:p>
          <w:p w:rsidR="00122123" w:rsidRPr="002526C3" w:rsidRDefault="00122123" w:rsidP="00252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>Phone:  (240) 276-7086</w:t>
            </w:r>
          </w:p>
          <w:p w:rsidR="00122123" w:rsidRPr="002526C3" w:rsidRDefault="00122123" w:rsidP="002526C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 xml:space="preserve">E-mail: </w:t>
            </w:r>
            <w:hyperlink r:id="rId10" w:history="1">
              <w:r w:rsidRPr="002526C3">
                <w:rPr>
                  <w:rFonts w:ascii="Times New Roman" w:eastAsia="Times New Roman" w:hAnsi="Times New Roman"/>
                  <w:sz w:val="24"/>
                  <w:szCs w:val="24"/>
                </w:rPr>
                <w:t>dimonde@mail.nih.gov</w:t>
              </w:r>
            </w:hyperlink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4788" w:type="dxa"/>
            <w:shd w:val="clear" w:color="auto" w:fill="auto"/>
          </w:tcPr>
          <w:p w:rsidR="00122123" w:rsidRPr="002526C3" w:rsidRDefault="00122123" w:rsidP="00252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>Kathleen Igo</w:t>
            </w:r>
          </w:p>
          <w:p w:rsidR="00122123" w:rsidRPr="002526C3" w:rsidRDefault="00122123" w:rsidP="00252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>Clinical Monitoring Research Program</w:t>
            </w: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SAIC-Frederick, Inc. </w:t>
            </w:r>
          </w:p>
          <w:p w:rsidR="00122123" w:rsidRPr="002526C3" w:rsidRDefault="00122123" w:rsidP="00252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>phone: 301.228.4570</w:t>
            </w:r>
          </w:p>
          <w:p w:rsidR="00122123" w:rsidRPr="002526C3" w:rsidRDefault="00122123" w:rsidP="00252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 xml:space="preserve">email:  </w:t>
            </w:r>
            <w:hyperlink r:id="rId11" w:history="1">
              <w:r w:rsidRPr="002526C3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kathleen.igo@nih.gov</w:t>
              </w:r>
            </w:hyperlink>
          </w:p>
        </w:tc>
      </w:tr>
      <w:tr w:rsidR="00122123" w:rsidTr="002526C3">
        <w:tc>
          <w:tcPr>
            <w:tcW w:w="4788" w:type="dxa"/>
            <w:shd w:val="clear" w:color="auto" w:fill="auto"/>
            <w:vAlign w:val="center"/>
          </w:tcPr>
          <w:p w:rsidR="00122123" w:rsidRPr="002526C3" w:rsidRDefault="00122123" w:rsidP="002526C3">
            <w:pPr>
              <w:pStyle w:val="P1-StandPara"/>
              <w:spacing w:line="240" w:lineRule="auto"/>
              <w:ind w:hanging="18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Donna O’Brien, MHA</w:t>
            </w:r>
          </w:p>
          <w:p w:rsidR="00122123" w:rsidRPr="002526C3" w:rsidRDefault="00122123" w:rsidP="002526C3">
            <w:pPr>
              <w:pStyle w:val="P1-StandPara"/>
              <w:spacing w:line="240" w:lineRule="auto"/>
              <w:ind w:hanging="18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 xml:space="preserve">Consultant, NCCCP Advisory Committee (NPAC) &amp; </w:t>
            </w:r>
          </w:p>
          <w:p w:rsidR="00122123" w:rsidRPr="002526C3" w:rsidRDefault="00122123" w:rsidP="002526C3">
            <w:pPr>
              <w:pStyle w:val="P1-StandPara"/>
              <w:spacing w:line="240" w:lineRule="auto"/>
              <w:ind w:hanging="18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President, Community Healthcare Strategies</w:t>
            </w:r>
          </w:p>
          <w:p w:rsidR="00122123" w:rsidRPr="002526C3" w:rsidRDefault="00122123" w:rsidP="002526C3">
            <w:pPr>
              <w:pStyle w:val="P1-StandPara"/>
              <w:spacing w:line="240" w:lineRule="auto"/>
              <w:ind w:hanging="18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Telephone: (516) 742-2935</w:t>
            </w:r>
          </w:p>
          <w:p w:rsidR="00122123" w:rsidRPr="002526C3" w:rsidRDefault="00122123" w:rsidP="002526C3">
            <w:pPr>
              <w:pStyle w:val="P1-StandPara"/>
              <w:spacing w:line="240" w:lineRule="auto"/>
              <w:ind w:hanging="18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 xml:space="preserve">E-mail: </w:t>
            </w:r>
            <w:hyperlink r:id="rId12" w:history="1">
              <w:r w:rsidRPr="002526C3">
                <w:rPr>
                  <w:rStyle w:val="Hyperlink"/>
                  <w:sz w:val="24"/>
                  <w:szCs w:val="24"/>
                </w:rPr>
                <w:t>dobrien@communityhealthcarestrategies.com</w:t>
              </w:r>
            </w:hyperlink>
            <w:r w:rsidRPr="002526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122123" w:rsidRPr="002526C3" w:rsidRDefault="00122123" w:rsidP="00252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bCs/>
                <w:sz w:val="24"/>
                <w:szCs w:val="24"/>
              </w:rPr>
              <w:t>Deb Hill, MS</w:t>
            </w:r>
            <w:r w:rsidRPr="002526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br/>
              <w:t>Clinical Project Manager I</w:t>
            </w: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br/>
              <w:t>Clinical Monitoring Research Program</w:t>
            </w:r>
          </w:p>
          <w:p w:rsidR="00122123" w:rsidRPr="002526C3" w:rsidRDefault="00122123" w:rsidP="00252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>SAIC-Frederick, Inc.</w:t>
            </w:r>
          </w:p>
          <w:p w:rsidR="00122123" w:rsidRPr="002526C3" w:rsidRDefault="00122123" w:rsidP="00252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>Frederick National Laboratory for Cancer Research</w:t>
            </w:r>
          </w:p>
          <w:p w:rsidR="00122123" w:rsidRPr="002526C3" w:rsidRDefault="00122123" w:rsidP="00252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>P.O. Box B</w:t>
            </w:r>
          </w:p>
          <w:p w:rsidR="00122123" w:rsidRPr="002526C3" w:rsidRDefault="00122123" w:rsidP="00252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>Frederick, MD  21702</w:t>
            </w:r>
          </w:p>
          <w:p w:rsidR="00122123" w:rsidRPr="002526C3" w:rsidRDefault="00122123" w:rsidP="00252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>Phone: (301) 228-4028</w:t>
            </w:r>
          </w:p>
          <w:p w:rsidR="00122123" w:rsidRPr="002526C3" w:rsidRDefault="00122123" w:rsidP="00252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 xml:space="preserve">Email: </w:t>
            </w:r>
            <w:hyperlink r:id="rId13" w:history="1">
              <w:r w:rsidRPr="002526C3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hilldeborah@mail.nih.gov</w:t>
              </w:r>
            </w:hyperlink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526C3" w:rsidRPr="002526C3" w:rsidRDefault="002526C3" w:rsidP="00252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22123" w:rsidRPr="00EE62EC" w:rsidRDefault="00122123">
      <w:pPr>
        <w:rPr>
          <w:rFonts w:ascii="Times New Roman" w:hAnsi="Times New Roman"/>
          <w:b/>
          <w:sz w:val="24"/>
          <w:szCs w:val="24"/>
        </w:rPr>
      </w:pPr>
    </w:p>
    <w:p w:rsidR="00AF0C40" w:rsidRPr="00EE62EC" w:rsidRDefault="00AF0C40" w:rsidP="00AF0C40">
      <w:pPr>
        <w:pStyle w:val="P1-StandPara"/>
        <w:spacing w:line="240" w:lineRule="auto"/>
        <w:ind w:firstLine="0"/>
        <w:rPr>
          <w:sz w:val="24"/>
          <w:szCs w:val="24"/>
        </w:rPr>
      </w:pPr>
    </w:p>
    <w:p w:rsidR="005E2CA9" w:rsidRPr="00EE62EC" w:rsidRDefault="005E2CA9" w:rsidP="00AF0C4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C40" w:rsidRPr="00EE62EC" w:rsidRDefault="00AF0C40" w:rsidP="00AF0C40">
      <w:pPr>
        <w:spacing w:after="0"/>
        <w:rPr>
          <w:rFonts w:ascii="Times New Roman" w:hAnsi="Times New Roman"/>
          <w:sz w:val="24"/>
          <w:szCs w:val="24"/>
        </w:rPr>
      </w:pPr>
    </w:p>
    <w:p w:rsidR="00AF0C40" w:rsidRPr="00EE62EC" w:rsidRDefault="00AF0C40" w:rsidP="00385D5B">
      <w:pPr>
        <w:rPr>
          <w:rFonts w:ascii="Times New Roman" w:hAnsi="Times New Roman"/>
          <w:sz w:val="24"/>
          <w:szCs w:val="24"/>
        </w:rPr>
      </w:pPr>
    </w:p>
    <w:p w:rsidR="00385D5B" w:rsidRPr="00EA63C6" w:rsidRDefault="002526C3" w:rsidP="00385D5B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br w:type="page"/>
      </w:r>
      <w:r w:rsidR="00385D5B" w:rsidRPr="00EA63C6">
        <w:rPr>
          <w:rFonts w:ascii="Times New Roman" w:hAnsi="Times New Roman"/>
          <w:b/>
          <w:sz w:val="24"/>
          <w:szCs w:val="24"/>
        </w:rPr>
        <w:lastRenderedPageBreak/>
        <w:t>Director and Associate Director for the NCCCP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A63C6" w:rsidRPr="00EA63C6" w:rsidTr="002526C3">
        <w:trPr>
          <w:trHeight w:val="2663"/>
        </w:trPr>
        <w:tc>
          <w:tcPr>
            <w:tcW w:w="4788" w:type="dxa"/>
            <w:shd w:val="clear" w:color="auto" w:fill="auto"/>
            <w:vAlign w:val="center"/>
          </w:tcPr>
          <w:p w:rsidR="00EA63C6" w:rsidRPr="002526C3" w:rsidRDefault="00EA63C6" w:rsidP="00252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>Worta McCaskill-Stevens, MD, MS</w:t>
            </w:r>
          </w:p>
          <w:p w:rsidR="00EA63C6" w:rsidRPr="002526C3" w:rsidRDefault="00EA63C6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Director, NCCCP</w:t>
            </w:r>
          </w:p>
          <w:p w:rsidR="00EA63C6" w:rsidRPr="002526C3" w:rsidRDefault="00EA63C6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Chief, Community Oncology and Prevention Trials Research Group</w:t>
            </w:r>
          </w:p>
          <w:p w:rsidR="00EA63C6" w:rsidRPr="002526C3" w:rsidRDefault="00EA63C6" w:rsidP="00252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>Division of Cancer Prevention</w:t>
            </w:r>
          </w:p>
          <w:p w:rsidR="00EA63C6" w:rsidRPr="002526C3" w:rsidRDefault="00EA63C6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National Cancer Institute</w:t>
            </w:r>
          </w:p>
          <w:p w:rsidR="00EA63C6" w:rsidRPr="002526C3" w:rsidRDefault="00EA63C6" w:rsidP="00252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>Phone:  240-276-7050</w:t>
            </w:r>
          </w:p>
          <w:p w:rsidR="00EA63C6" w:rsidRPr="002526C3" w:rsidRDefault="00EA63C6" w:rsidP="00252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 xml:space="preserve">E-mail: </w:t>
            </w:r>
            <w:hyperlink r:id="rId14" w:history="1">
              <w:r w:rsidRPr="002526C3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wm57h@nih.gov</w:t>
              </w:r>
            </w:hyperlink>
          </w:p>
        </w:tc>
        <w:tc>
          <w:tcPr>
            <w:tcW w:w="4788" w:type="dxa"/>
            <w:shd w:val="clear" w:color="auto" w:fill="auto"/>
            <w:vAlign w:val="center"/>
          </w:tcPr>
          <w:p w:rsidR="00EA63C6" w:rsidRPr="002526C3" w:rsidRDefault="00EA63C6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Steven Clauser, PhD</w:t>
            </w:r>
          </w:p>
          <w:p w:rsidR="00EA63C6" w:rsidRPr="002526C3" w:rsidRDefault="00EA63C6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Associate Director, NCCCP</w:t>
            </w:r>
          </w:p>
          <w:p w:rsidR="00EA63C6" w:rsidRPr="002526C3" w:rsidRDefault="00EA63C6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Chief, Outcomes Research Branch</w:t>
            </w:r>
          </w:p>
          <w:p w:rsidR="00EA63C6" w:rsidRPr="002526C3" w:rsidRDefault="00EA63C6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Applied Research Program</w:t>
            </w:r>
          </w:p>
          <w:p w:rsidR="00EA63C6" w:rsidRPr="002526C3" w:rsidRDefault="00EA63C6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 xml:space="preserve">Division of Cancer Control &amp; Population Sciences </w:t>
            </w:r>
          </w:p>
          <w:p w:rsidR="00EA63C6" w:rsidRPr="002526C3" w:rsidRDefault="00EA63C6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National Cancer Institute</w:t>
            </w:r>
          </w:p>
          <w:p w:rsidR="00EA63C6" w:rsidRPr="002526C3" w:rsidRDefault="00EA63C6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2526C3">
              <w:rPr>
                <w:sz w:val="24"/>
                <w:szCs w:val="24"/>
              </w:rPr>
              <w:t>Tel: 240.276.6948</w:t>
            </w:r>
          </w:p>
          <w:p w:rsidR="00EA63C6" w:rsidRPr="002526C3" w:rsidRDefault="00EA63C6" w:rsidP="002526C3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RPr="002526C3">
              <w:rPr>
                <w:rFonts w:ascii="Times New Roman" w:eastAsia="Times New Roman" w:hAnsi="Times New Roman"/>
                <w:sz w:val="24"/>
                <w:szCs w:val="24"/>
              </w:rPr>
              <w:t xml:space="preserve">E-mail: </w:t>
            </w:r>
            <w:hyperlink r:id="rId15" w:history="1">
              <w:r w:rsidRPr="002526C3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clausers@mail.nih.gov</w:t>
              </w:r>
            </w:hyperlink>
          </w:p>
        </w:tc>
      </w:tr>
    </w:tbl>
    <w:p w:rsidR="00EA63C6" w:rsidRPr="00EA63C6" w:rsidRDefault="00EA63C6" w:rsidP="00AE1E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5EA" w:rsidRPr="00EA63C6" w:rsidRDefault="00F035EA" w:rsidP="00F035EA">
      <w:pPr>
        <w:spacing w:after="0" w:line="240" w:lineRule="auto"/>
        <w:rPr>
          <w:rStyle w:val="Hyperlink"/>
          <w:rFonts w:ascii="Times New Roman" w:hAnsi="Times New Roman"/>
          <w:sz w:val="24"/>
          <w:szCs w:val="24"/>
          <w:u w:val="none"/>
        </w:rPr>
      </w:pPr>
    </w:p>
    <w:p w:rsidR="00EA63C6" w:rsidRPr="002526C3" w:rsidRDefault="00CF0CF7" w:rsidP="00F035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526C3">
        <w:rPr>
          <w:rStyle w:val="Hyperlink"/>
          <w:rFonts w:ascii="Times New Roman" w:hAnsi="Times New Roman"/>
          <w:b/>
          <w:color w:val="000000"/>
          <w:sz w:val="24"/>
          <w:szCs w:val="24"/>
          <w:u w:val="none"/>
        </w:rPr>
        <w:t>Consultants for the Statistical Aspects</w:t>
      </w:r>
    </w:p>
    <w:p w:rsidR="00782A0A" w:rsidRDefault="00782A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590"/>
      </w:tblGrid>
      <w:tr w:rsidR="000241E7" w:rsidRPr="00EE62EC" w:rsidTr="002526C3">
        <w:trPr>
          <w:trHeight w:val="3023"/>
        </w:trPr>
        <w:tc>
          <w:tcPr>
            <w:tcW w:w="4500" w:type="dxa"/>
            <w:shd w:val="clear" w:color="auto" w:fill="auto"/>
            <w:vAlign w:val="center"/>
          </w:tcPr>
          <w:p w:rsidR="004C422B" w:rsidRPr="00FF7BCB" w:rsidRDefault="004C422B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FF7BCB">
              <w:rPr>
                <w:sz w:val="24"/>
                <w:szCs w:val="24"/>
              </w:rPr>
              <w:t>Hee-Choon Shin, PhD</w:t>
            </w:r>
          </w:p>
          <w:p w:rsidR="004C422B" w:rsidRPr="00FF7BCB" w:rsidRDefault="004C422B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FF7BCB">
              <w:rPr>
                <w:sz w:val="24"/>
                <w:szCs w:val="24"/>
              </w:rPr>
              <w:t>Senior Service Fellow/Survey Statistician</w:t>
            </w:r>
          </w:p>
          <w:p w:rsidR="004C422B" w:rsidRPr="00FF7BCB" w:rsidRDefault="004C422B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FF7BCB">
              <w:rPr>
                <w:sz w:val="24"/>
                <w:szCs w:val="24"/>
              </w:rPr>
              <w:t>Office of Surveillance, Epidemiology, &amp; Laboratory Services</w:t>
            </w:r>
          </w:p>
          <w:p w:rsidR="004C422B" w:rsidRPr="00FF7BCB" w:rsidRDefault="004C422B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FF7BCB">
              <w:rPr>
                <w:sz w:val="24"/>
                <w:szCs w:val="24"/>
              </w:rPr>
              <w:t>National Center for Health Statistics</w:t>
            </w:r>
          </w:p>
          <w:p w:rsidR="004C422B" w:rsidRPr="00FF7BCB" w:rsidRDefault="004C422B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FF7BCB">
              <w:rPr>
                <w:sz w:val="24"/>
                <w:szCs w:val="24"/>
              </w:rPr>
              <w:t>Centers for Disease Control</w:t>
            </w:r>
          </w:p>
          <w:p w:rsidR="004C422B" w:rsidRPr="00FF7BCB" w:rsidRDefault="004C422B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FF7BCB">
              <w:rPr>
                <w:sz w:val="24"/>
                <w:szCs w:val="24"/>
              </w:rPr>
              <w:t>Telephone: 301-458-4307</w:t>
            </w:r>
          </w:p>
          <w:p w:rsidR="000241E7" w:rsidRPr="00EE62EC" w:rsidRDefault="004C422B" w:rsidP="002526C3">
            <w:pPr>
              <w:pStyle w:val="P1-StandPara"/>
              <w:spacing w:after="200" w:line="240" w:lineRule="auto"/>
              <w:ind w:firstLine="0"/>
              <w:rPr>
                <w:sz w:val="24"/>
                <w:szCs w:val="24"/>
              </w:rPr>
            </w:pPr>
            <w:r w:rsidRPr="00FF7BCB">
              <w:rPr>
                <w:sz w:val="24"/>
                <w:szCs w:val="24"/>
              </w:rPr>
              <w:t xml:space="preserve">E-mail: </w:t>
            </w:r>
            <w:hyperlink r:id="rId16" w:history="1">
              <w:r w:rsidRPr="00FF7BCB">
                <w:rPr>
                  <w:rStyle w:val="Hyperlink"/>
                  <w:sz w:val="24"/>
                  <w:szCs w:val="24"/>
                </w:rPr>
                <w:t>hshin@cdc.gov</w:t>
              </w:r>
            </w:hyperlink>
          </w:p>
        </w:tc>
        <w:tc>
          <w:tcPr>
            <w:tcW w:w="4590" w:type="dxa"/>
            <w:shd w:val="clear" w:color="auto" w:fill="auto"/>
            <w:vAlign w:val="center"/>
          </w:tcPr>
          <w:p w:rsidR="00DF7FD8" w:rsidRPr="00EE62EC" w:rsidRDefault="00C51421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EE62EC">
              <w:rPr>
                <w:sz w:val="24"/>
                <w:szCs w:val="24"/>
              </w:rPr>
              <w:t>Benmei Liu, PhD</w:t>
            </w:r>
          </w:p>
          <w:p w:rsidR="00DF7FD8" w:rsidRPr="00EE62EC" w:rsidRDefault="00C51421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EE62EC">
              <w:rPr>
                <w:sz w:val="24"/>
                <w:szCs w:val="24"/>
              </w:rPr>
              <w:t>Survey Statistician</w:t>
            </w:r>
          </w:p>
          <w:p w:rsidR="00DF7FD8" w:rsidRPr="00EE62EC" w:rsidRDefault="00C51421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EE62EC">
              <w:rPr>
                <w:sz w:val="24"/>
                <w:szCs w:val="24"/>
              </w:rPr>
              <w:t>Statistical Methodology and Applications Branch</w:t>
            </w:r>
          </w:p>
          <w:p w:rsidR="00DF7FD8" w:rsidRPr="00EE62EC" w:rsidRDefault="00C51421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EE62EC">
              <w:rPr>
                <w:sz w:val="24"/>
                <w:szCs w:val="24"/>
              </w:rPr>
              <w:t>Surveillance Research Program</w:t>
            </w:r>
          </w:p>
          <w:p w:rsidR="00DF7FD8" w:rsidRPr="00EE62EC" w:rsidRDefault="00C51421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EE62EC">
              <w:rPr>
                <w:sz w:val="24"/>
                <w:szCs w:val="24"/>
              </w:rPr>
              <w:t>Division of Cancer Control &amp; Population Sciences</w:t>
            </w:r>
          </w:p>
          <w:p w:rsidR="00DF7FD8" w:rsidRPr="00EE62EC" w:rsidRDefault="00C51421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EE62EC">
              <w:rPr>
                <w:sz w:val="24"/>
                <w:szCs w:val="24"/>
              </w:rPr>
              <w:t>National Cancer Institute</w:t>
            </w:r>
          </w:p>
          <w:p w:rsidR="00DF7FD8" w:rsidRPr="00EE62EC" w:rsidRDefault="00C51421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EE62EC">
              <w:rPr>
                <w:sz w:val="24"/>
                <w:szCs w:val="24"/>
              </w:rPr>
              <w:t>Tel: 240-276-6718</w:t>
            </w:r>
          </w:p>
          <w:p w:rsidR="000241E7" w:rsidRPr="00EE62EC" w:rsidRDefault="00C51421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EE62EC">
              <w:rPr>
                <w:sz w:val="24"/>
                <w:szCs w:val="24"/>
              </w:rPr>
              <w:t xml:space="preserve">E-mail: </w:t>
            </w:r>
            <w:hyperlink r:id="rId17" w:history="1">
              <w:r w:rsidRPr="00EE62EC">
                <w:rPr>
                  <w:rStyle w:val="Hyperlink"/>
                  <w:sz w:val="24"/>
                  <w:szCs w:val="24"/>
                </w:rPr>
                <w:t>liub2@mail.nih.gov</w:t>
              </w:r>
            </w:hyperlink>
            <w:r w:rsidRPr="00EE62EC">
              <w:rPr>
                <w:sz w:val="24"/>
                <w:szCs w:val="24"/>
              </w:rPr>
              <w:t xml:space="preserve"> </w:t>
            </w:r>
          </w:p>
        </w:tc>
      </w:tr>
      <w:tr w:rsidR="000241E7" w:rsidRPr="00EE62EC" w:rsidTr="002526C3">
        <w:trPr>
          <w:trHeight w:val="2411"/>
        </w:trPr>
        <w:tc>
          <w:tcPr>
            <w:tcW w:w="4500" w:type="dxa"/>
            <w:shd w:val="clear" w:color="auto" w:fill="auto"/>
            <w:vAlign w:val="center"/>
          </w:tcPr>
          <w:p w:rsidR="00DF7FD8" w:rsidRPr="00EE62EC" w:rsidRDefault="00CF0CF7" w:rsidP="00252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F7">
              <w:rPr>
                <w:rFonts w:ascii="Times New Roman" w:hAnsi="Times New Roman"/>
                <w:sz w:val="24"/>
                <w:szCs w:val="24"/>
              </w:rPr>
              <w:t>Gordon Willis, PhD</w:t>
            </w:r>
          </w:p>
          <w:p w:rsidR="00DF7FD8" w:rsidRPr="00EE62EC" w:rsidRDefault="00CF0CF7" w:rsidP="00252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F7">
              <w:rPr>
                <w:rFonts w:ascii="Times New Roman" w:hAnsi="Times New Roman"/>
                <w:sz w:val="24"/>
                <w:szCs w:val="24"/>
              </w:rPr>
              <w:t>Cognitive Psychologist</w:t>
            </w:r>
          </w:p>
          <w:p w:rsidR="00DF7FD8" w:rsidRPr="00EE62EC" w:rsidRDefault="00CF0CF7" w:rsidP="00252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F7">
              <w:rPr>
                <w:rFonts w:ascii="Times New Roman" w:hAnsi="Times New Roman"/>
                <w:sz w:val="24"/>
                <w:szCs w:val="24"/>
              </w:rPr>
              <w:t>Applied Research Program</w:t>
            </w:r>
          </w:p>
          <w:p w:rsidR="00DF7FD8" w:rsidRPr="00EE62EC" w:rsidRDefault="00CF0CF7" w:rsidP="00252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F7">
              <w:rPr>
                <w:rFonts w:ascii="Times New Roman" w:hAnsi="Times New Roman"/>
                <w:sz w:val="24"/>
                <w:szCs w:val="24"/>
              </w:rPr>
              <w:t xml:space="preserve">Division of Cancer Control &amp; Population Sciences </w:t>
            </w:r>
          </w:p>
          <w:p w:rsidR="00DF7FD8" w:rsidRPr="00EE62EC" w:rsidRDefault="00CF0CF7" w:rsidP="00252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F7">
              <w:rPr>
                <w:rFonts w:ascii="Times New Roman" w:hAnsi="Times New Roman"/>
                <w:sz w:val="24"/>
                <w:szCs w:val="24"/>
              </w:rPr>
              <w:t>Tel: 240.276.6788</w:t>
            </w:r>
          </w:p>
          <w:p w:rsidR="000241E7" w:rsidRPr="00EE62EC" w:rsidRDefault="00CF0CF7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CF0CF7">
              <w:rPr>
                <w:sz w:val="24"/>
                <w:szCs w:val="24"/>
              </w:rPr>
              <w:t xml:space="preserve">E-mail: </w:t>
            </w:r>
            <w:hyperlink r:id="rId18" w:history="1">
              <w:r w:rsidRPr="00CF0CF7">
                <w:rPr>
                  <w:rStyle w:val="Hyperlink"/>
                  <w:sz w:val="24"/>
                  <w:szCs w:val="24"/>
                </w:rPr>
                <w:t>willisg@mail.nih.gov</w:t>
              </w:r>
            </w:hyperlink>
          </w:p>
        </w:tc>
        <w:tc>
          <w:tcPr>
            <w:tcW w:w="4590" w:type="dxa"/>
            <w:shd w:val="clear" w:color="auto" w:fill="auto"/>
            <w:vAlign w:val="center"/>
          </w:tcPr>
          <w:p w:rsidR="004C422B" w:rsidRPr="00EE62EC" w:rsidRDefault="000241E7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EE62EC">
              <w:rPr>
                <w:sz w:val="24"/>
                <w:szCs w:val="24"/>
              </w:rPr>
              <w:t xml:space="preserve"> </w:t>
            </w:r>
            <w:r w:rsidR="004C422B" w:rsidRPr="00EE62EC">
              <w:rPr>
                <w:sz w:val="24"/>
                <w:szCs w:val="24"/>
              </w:rPr>
              <w:t>Sandra Mitchell, PhD, CRNP</w:t>
            </w:r>
          </w:p>
          <w:p w:rsidR="004C422B" w:rsidRPr="00EE62EC" w:rsidRDefault="004C422B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EE62EC">
              <w:rPr>
                <w:sz w:val="24"/>
                <w:szCs w:val="24"/>
              </w:rPr>
              <w:t>Research Scientist and Program Director</w:t>
            </w:r>
          </w:p>
          <w:p w:rsidR="004C422B" w:rsidRPr="00EE62EC" w:rsidRDefault="004C422B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EE62EC">
              <w:rPr>
                <w:sz w:val="24"/>
                <w:szCs w:val="24"/>
              </w:rPr>
              <w:t>Outcomes Research Branch</w:t>
            </w:r>
          </w:p>
          <w:p w:rsidR="004C422B" w:rsidRPr="00EE62EC" w:rsidRDefault="004C422B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EE62EC">
              <w:rPr>
                <w:sz w:val="24"/>
                <w:szCs w:val="24"/>
              </w:rPr>
              <w:t>Applied Research Program</w:t>
            </w:r>
          </w:p>
          <w:p w:rsidR="004C422B" w:rsidRPr="00EE62EC" w:rsidRDefault="004C422B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EE62EC">
              <w:rPr>
                <w:sz w:val="24"/>
                <w:szCs w:val="24"/>
              </w:rPr>
              <w:t>Division of Cancer Control and Population Sciences</w:t>
            </w:r>
          </w:p>
          <w:p w:rsidR="004C422B" w:rsidRPr="00EE62EC" w:rsidRDefault="004C422B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EE62EC">
              <w:rPr>
                <w:sz w:val="24"/>
                <w:szCs w:val="24"/>
              </w:rPr>
              <w:t>Phone: 240-276-6929</w:t>
            </w:r>
          </w:p>
          <w:p w:rsidR="00782A0A" w:rsidRPr="002526C3" w:rsidRDefault="004C422B" w:rsidP="002526C3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EE62EC">
              <w:rPr>
                <w:sz w:val="24"/>
                <w:szCs w:val="24"/>
              </w:rPr>
              <w:t xml:space="preserve">E-mail: </w:t>
            </w:r>
            <w:hyperlink r:id="rId19" w:history="1">
              <w:r w:rsidRPr="00EE62EC">
                <w:rPr>
                  <w:rStyle w:val="Hyperlink"/>
                  <w:sz w:val="24"/>
                  <w:szCs w:val="24"/>
                </w:rPr>
                <w:t>mitchellsa@cc.nih.gov</w:t>
              </w:r>
            </w:hyperlink>
            <w:r w:rsidRPr="00EE62EC">
              <w:rPr>
                <w:sz w:val="24"/>
                <w:szCs w:val="24"/>
              </w:rPr>
              <w:t xml:space="preserve"> </w:t>
            </w:r>
          </w:p>
        </w:tc>
      </w:tr>
    </w:tbl>
    <w:p w:rsidR="000241E7" w:rsidRDefault="000241E7" w:rsidP="00385D5B">
      <w:pPr>
        <w:rPr>
          <w:rFonts w:ascii="Times New Roman" w:hAnsi="Times New Roman"/>
          <w:sz w:val="24"/>
          <w:szCs w:val="24"/>
        </w:rPr>
      </w:pPr>
    </w:p>
    <w:p w:rsidR="002D3465" w:rsidRDefault="002D3465" w:rsidP="00385D5B">
      <w:pPr>
        <w:rPr>
          <w:rFonts w:ascii="Times New Roman" w:hAnsi="Times New Roman"/>
          <w:sz w:val="24"/>
          <w:szCs w:val="24"/>
        </w:rPr>
      </w:pPr>
    </w:p>
    <w:p w:rsidR="002D3465" w:rsidRPr="004B0E18" w:rsidRDefault="002D3465" w:rsidP="00385D5B">
      <w:pPr>
        <w:rPr>
          <w:rFonts w:ascii="Times New Roman" w:hAnsi="Times New Roman"/>
          <w:sz w:val="24"/>
          <w:szCs w:val="24"/>
        </w:rPr>
      </w:pPr>
    </w:p>
    <w:sectPr w:rsidR="002D3465" w:rsidRPr="004B0E18" w:rsidSect="00C51421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6C3" w:rsidRDefault="002526C3" w:rsidP="002526C3">
      <w:pPr>
        <w:spacing w:after="0" w:line="240" w:lineRule="auto"/>
      </w:pPr>
      <w:r>
        <w:separator/>
      </w:r>
    </w:p>
  </w:endnote>
  <w:endnote w:type="continuationSeparator" w:id="0">
    <w:p w:rsidR="002526C3" w:rsidRDefault="002526C3" w:rsidP="0025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6C3" w:rsidRDefault="002526C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526C3" w:rsidRDefault="002526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6C3" w:rsidRDefault="002526C3" w:rsidP="002526C3">
      <w:pPr>
        <w:spacing w:after="0" w:line="240" w:lineRule="auto"/>
      </w:pPr>
      <w:r>
        <w:separator/>
      </w:r>
    </w:p>
  </w:footnote>
  <w:footnote w:type="continuationSeparator" w:id="0">
    <w:p w:rsidR="002526C3" w:rsidRDefault="002526C3" w:rsidP="00252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22420"/>
    <w:multiLevelType w:val="hybridMultilevel"/>
    <w:tmpl w:val="0AB4EBA8"/>
    <w:lvl w:ilvl="0" w:tplc="C674E67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D5B"/>
    <w:rsid w:val="00002560"/>
    <w:rsid w:val="00006D6A"/>
    <w:rsid w:val="00020458"/>
    <w:rsid w:val="000241E7"/>
    <w:rsid w:val="00037AC1"/>
    <w:rsid w:val="0004069B"/>
    <w:rsid w:val="00083DE3"/>
    <w:rsid w:val="00095042"/>
    <w:rsid w:val="000A2EEC"/>
    <w:rsid w:val="000A393E"/>
    <w:rsid w:val="000A42B4"/>
    <w:rsid w:val="000E2CFE"/>
    <w:rsid w:val="00122123"/>
    <w:rsid w:val="001228CD"/>
    <w:rsid w:val="00130E1A"/>
    <w:rsid w:val="00137BD3"/>
    <w:rsid w:val="001414A3"/>
    <w:rsid w:val="00152C7F"/>
    <w:rsid w:val="001C66D4"/>
    <w:rsid w:val="001D5900"/>
    <w:rsid w:val="00210BCF"/>
    <w:rsid w:val="002369A1"/>
    <w:rsid w:val="002526C3"/>
    <w:rsid w:val="00262F36"/>
    <w:rsid w:val="0028002C"/>
    <w:rsid w:val="002839DC"/>
    <w:rsid w:val="002920E8"/>
    <w:rsid w:val="00294C0D"/>
    <w:rsid w:val="00296D72"/>
    <w:rsid w:val="002A1D60"/>
    <w:rsid w:val="002C53A0"/>
    <w:rsid w:val="002D0509"/>
    <w:rsid w:val="002D184D"/>
    <w:rsid w:val="002D3465"/>
    <w:rsid w:val="002D5FDC"/>
    <w:rsid w:val="002E58C3"/>
    <w:rsid w:val="002F1C41"/>
    <w:rsid w:val="002F5CF2"/>
    <w:rsid w:val="00300AE9"/>
    <w:rsid w:val="00321144"/>
    <w:rsid w:val="00327645"/>
    <w:rsid w:val="00334886"/>
    <w:rsid w:val="0033542E"/>
    <w:rsid w:val="00357B4B"/>
    <w:rsid w:val="00366B16"/>
    <w:rsid w:val="00367346"/>
    <w:rsid w:val="00376564"/>
    <w:rsid w:val="00381EB6"/>
    <w:rsid w:val="00385D5B"/>
    <w:rsid w:val="00394FF5"/>
    <w:rsid w:val="003B1AAB"/>
    <w:rsid w:val="003B4C87"/>
    <w:rsid w:val="003B5B2E"/>
    <w:rsid w:val="003C68EB"/>
    <w:rsid w:val="003D2F9D"/>
    <w:rsid w:val="003E4996"/>
    <w:rsid w:val="003F4649"/>
    <w:rsid w:val="003F4B16"/>
    <w:rsid w:val="003F7025"/>
    <w:rsid w:val="00417471"/>
    <w:rsid w:val="0042039F"/>
    <w:rsid w:val="00425538"/>
    <w:rsid w:val="004503FE"/>
    <w:rsid w:val="0047539F"/>
    <w:rsid w:val="00475AFB"/>
    <w:rsid w:val="004A70D3"/>
    <w:rsid w:val="004B0E18"/>
    <w:rsid w:val="004C422B"/>
    <w:rsid w:val="004E151F"/>
    <w:rsid w:val="004E6B09"/>
    <w:rsid w:val="004F23DA"/>
    <w:rsid w:val="00501C2A"/>
    <w:rsid w:val="005024CE"/>
    <w:rsid w:val="0051652F"/>
    <w:rsid w:val="005831DC"/>
    <w:rsid w:val="005953B3"/>
    <w:rsid w:val="00597919"/>
    <w:rsid w:val="005B5D9E"/>
    <w:rsid w:val="005E2CA9"/>
    <w:rsid w:val="00602E2D"/>
    <w:rsid w:val="00655A7F"/>
    <w:rsid w:val="006741A6"/>
    <w:rsid w:val="0068388B"/>
    <w:rsid w:val="00695E32"/>
    <w:rsid w:val="006B4B67"/>
    <w:rsid w:val="006B5513"/>
    <w:rsid w:val="006B7261"/>
    <w:rsid w:val="006C5DAA"/>
    <w:rsid w:val="006D2F23"/>
    <w:rsid w:val="00742738"/>
    <w:rsid w:val="00744590"/>
    <w:rsid w:val="007545E5"/>
    <w:rsid w:val="00780A9D"/>
    <w:rsid w:val="00782A0A"/>
    <w:rsid w:val="00795017"/>
    <w:rsid w:val="007A27B5"/>
    <w:rsid w:val="007A725E"/>
    <w:rsid w:val="007B4888"/>
    <w:rsid w:val="007B515E"/>
    <w:rsid w:val="007C4AD9"/>
    <w:rsid w:val="007D1469"/>
    <w:rsid w:val="007E0752"/>
    <w:rsid w:val="007F3E57"/>
    <w:rsid w:val="00816271"/>
    <w:rsid w:val="00841BBC"/>
    <w:rsid w:val="008422B7"/>
    <w:rsid w:val="0085222A"/>
    <w:rsid w:val="00857289"/>
    <w:rsid w:val="008637D9"/>
    <w:rsid w:val="00866515"/>
    <w:rsid w:val="008762B1"/>
    <w:rsid w:val="008C0C1C"/>
    <w:rsid w:val="008C18E2"/>
    <w:rsid w:val="008D270F"/>
    <w:rsid w:val="008E1E67"/>
    <w:rsid w:val="008F4B90"/>
    <w:rsid w:val="008F6686"/>
    <w:rsid w:val="00905299"/>
    <w:rsid w:val="00913F14"/>
    <w:rsid w:val="00922A37"/>
    <w:rsid w:val="00943C11"/>
    <w:rsid w:val="009622FB"/>
    <w:rsid w:val="009841B1"/>
    <w:rsid w:val="00987304"/>
    <w:rsid w:val="00990B4A"/>
    <w:rsid w:val="009910F6"/>
    <w:rsid w:val="009A3E81"/>
    <w:rsid w:val="009B134F"/>
    <w:rsid w:val="009D2B50"/>
    <w:rsid w:val="009E28E6"/>
    <w:rsid w:val="009F1168"/>
    <w:rsid w:val="00A12B1B"/>
    <w:rsid w:val="00A13CA2"/>
    <w:rsid w:val="00A32BD8"/>
    <w:rsid w:val="00A440F3"/>
    <w:rsid w:val="00A54ED6"/>
    <w:rsid w:val="00A650A4"/>
    <w:rsid w:val="00A675DA"/>
    <w:rsid w:val="00A84631"/>
    <w:rsid w:val="00A84A30"/>
    <w:rsid w:val="00A84EF5"/>
    <w:rsid w:val="00A90FCA"/>
    <w:rsid w:val="00AB0409"/>
    <w:rsid w:val="00AB1F23"/>
    <w:rsid w:val="00AD6A53"/>
    <w:rsid w:val="00AE1EE3"/>
    <w:rsid w:val="00AF0C40"/>
    <w:rsid w:val="00B24946"/>
    <w:rsid w:val="00B50D68"/>
    <w:rsid w:val="00B565B8"/>
    <w:rsid w:val="00B645C7"/>
    <w:rsid w:val="00B7099A"/>
    <w:rsid w:val="00B80C3F"/>
    <w:rsid w:val="00B9029E"/>
    <w:rsid w:val="00BA043C"/>
    <w:rsid w:val="00BC1B0D"/>
    <w:rsid w:val="00BE7AA6"/>
    <w:rsid w:val="00C04F24"/>
    <w:rsid w:val="00C22292"/>
    <w:rsid w:val="00C409A1"/>
    <w:rsid w:val="00C46C39"/>
    <w:rsid w:val="00C51421"/>
    <w:rsid w:val="00C6149A"/>
    <w:rsid w:val="00C61A54"/>
    <w:rsid w:val="00C75B9F"/>
    <w:rsid w:val="00C83AE4"/>
    <w:rsid w:val="00CA4EC9"/>
    <w:rsid w:val="00CB09AF"/>
    <w:rsid w:val="00CD2B27"/>
    <w:rsid w:val="00CD6AC3"/>
    <w:rsid w:val="00CF0CF7"/>
    <w:rsid w:val="00D328B8"/>
    <w:rsid w:val="00D37BBA"/>
    <w:rsid w:val="00D63F7C"/>
    <w:rsid w:val="00DB0576"/>
    <w:rsid w:val="00DB47BD"/>
    <w:rsid w:val="00DD074A"/>
    <w:rsid w:val="00DD134C"/>
    <w:rsid w:val="00DD27B0"/>
    <w:rsid w:val="00DE33D1"/>
    <w:rsid w:val="00DF00CE"/>
    <w:rsid w:val="00DF7FD8"/>
    <w:rsid w:val="00E340F2"/>
    <w:rsid w:val="00E42767"/>
    <w:rsid w:val="00E5636D"/>
    <w:rsid w:val="00E623BB"/>
    <w:rsid w:val="00E65D38"/>
    <w:rsid w:val="00E73570"/>
    <w:rsid w:val="00E76D65"/>
    <w:rsid w:val="00E82437"/>
    <w:rsid w:val="00EA3B10"/>
    <w:rsid w:val="00EA63C6"/>
    <w:rsid w:val="00EE62EC"/>
    <w:rsid w:val="00F035EA"/>
    <w:rsid w:val="00F27997"/>
    <w:rsid w:val="00F44D43"/>
    <w:rsid w:val="00F53098"/>
    <w:rsid w:val="00F65B11"/>
    <w:rsid w:val="00F718B0"/>
    <w:rsid w:val="00F7605D"/>
    <w:rsid w:val="00F8340F"/>
    <w:rsid w:val="00F86C8F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2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link w:val="P1-StandParaChar"/>
    <w:rsid w:val="000241E7"/>
    <w:pPr>
      <w:spacing w:line="480" w:lineRule="auto"/>
      <w:ind w:firstLine="720"/>
    </w:pPr>
    <w:rPr>
      <w:rFonts w:ascii="Times New Roman" w:eastAsia="Times New Roman" w:hAnsi="Times New Roman"/>
      <w:sz w:val="22"/>
    </w:rPr>
  </w:style>
  <w:style w:type="character" w:styleId="Hyperlink">
    <w:name w:val="Hyperlink"/>
    <w:uiPriority w:val="99"/>
    <w:rsid w:val="000241E7"/>
    <w:rPr>
      <w:color w:val="0000FF"/>
      <w:u w:val="single"/>
    </w:rPr>
  </w:style>
  <w:style w:type="character" w:customStyle="1" w:styleId="P1-StandParaChar">
    <w:name w:val="P1-Stand Para Char"/>
    <w:link w:val="P1-StandPara"/>
    <w:rsid w:val="000241E7"/>
    <w:rPr>
      <w:rFonts w:ascii="Times New Roman" w:eastAsia="Times New Roman" w:hAnsi="Times New Roman"/>
      <w:sz w:val="22"/>
    </w:rPr>
  </w:style>
  <w:style w:type="table" w:styleId="TableGrid">
    <w:name w:val="Table Grid"/>
    <w:basedOn w:val="TableNormal"/>
    <w:uiPriority w:val="59"/>
    <w:rsid w:val="000241E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1E7"/>
    <w:rPr>
      <w:rFonts w:ascii="Tahoma" w:hAnsi="Tahoma" w:cs="Tahoma"/>
      <w:sz w:val="16"/>
      <w:szCs w:val="16"/>
    </w:rPr>
  </w:style>
  <w:style w:type="paragraph" w:styleId="FootnoteText">
    <w:name w:val="footnote text"/>
    <w:aliases w:val="F1"/>
    <w:link w:val="FootnoteTextChar"/>
    <w:uiPriority w:val="99"/>
    <w:semiHidden/>
    <w:rsid w:val="00AF0C40"/>
    <w:pPr>
      <w:tabs>
        <w:tab w:val="left" w:pos="120"/>
      </w:tabs>
      <w:spacing w:before="120" w:line="200" w:lineRule="atLeast"/>
      <w:ind w:left="115" w:hanging="115"/>
      <w:jc w:val="both"/>
    </w:pPr>
    <w:rPr>
      <w:rFonts w:ascii="Times New Roman" w:eastAsia="Times New Roman" w:hAnsi="Times New Roman"/>
      <w:sz w:val="16"/>
    </w:rPr>
  </w:style>
  <w:style w:type="character" w:customStyle="1" w:styleId="FootnoteTextChar">
    <w:name w:val="Footnote Text Char"/>
    <w:aliases w:val="F1 Char"/>
    <w:link w:val="FootnoteText"/>
    <w:uiPriority w:val="99"/>
    <w:semiHidden/>
    <w:rsid w:val="00AF0C40"/>
    <w:rPr>
      <w:rFonts w:ascii="Times New Roman" w:eastAsia="Times New Roman" w:hAnsi="Times New Roman"/>
      <w:sz w:val="16"/>
    </w:rPr>
  </w:style>
  <w:style w:type="paragraph" w:styleId="Header">
    <w:name w:val="header"/>
    <w:basedOn w:val="Normal"/>
    <w:link w:val="HeaderChar"/>
    <w:uiPriority w:val="99"/>
    <w:unhideWhenUsed/>
    <w:rsid w:val="002526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526C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26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526C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uzny@live.unc.edu" TargetMode="External"/><Relationship Id="rId13" Type="http://schemas.openxmlformats.org/officeDocument/2006/relationships/hyperlink" Target="mailto:hilldeborah@mail.nih.gov" TargetMode="External"/><Relationship Id="rId18" Type="http://schemas.openxmlformats.org/officeDocument/2006/relationships/hyperlink" Target="mailto:willisg@mail.nih.gov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obrien@communityhealthcarestrategies.com" TargetMode="External"/><Relationship Id="rId17" Type="http://schemas.openxmlformats.org/officeDocument/2006/relationships/hyperlink" Target="mailto:liub2@mail.nih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hshin@cdc.gov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athleen.igo@nih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lausers@mail.nih.gov" TargetMode="External"/><Relationship Id="rId10" Type="http://schemas.openxmlformats.org/officeDocument/2006/relationships/hyperlink" Target="mailto:dimonde@mail.nih.gov" TargetMode="External"/><Relationship Id="rId19" Type="http://schemas.openxmlformats.org/officeDocument/2006/relationships/hyperlink" Target="mailto:mitchellsa@cc.nih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everidge@mail.nih.gov" TargetMode="External"/><Relationship Id="rId14" Type="http://schemas.openxmlformats.org/officeDocument/2006/relationships/hyperlink" Target="mailto:wm57h@nih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3436</CharactersWithSpaces>
  <SharedDoc>false</SharedDoc>
  <HLinks>
    <vt:vector size="72" baseType="variant">
      <vt:variant>
        <vt:i4>6029353</vt:i4>
      </vt:variant>
      <vt:variant>
        <vt:i4>36</vt:i4>
      </vt:variant>
      <vt:variant>
        <vt:i4>0</vt:i4>
      </vt:variant>
      <vt:variant>
        <vt:i4>5</vt:i4>
      </vt:variant>
      <vt:variant>
        <vt:lpwstr>mailto:rozjabekhm@mail.nih.gov</vt:lpwstr>
      </vt:variant>
      <vt:variant>
        <vt:lpwstr/>
      </vt:variant>
      <vt:variant>
        <vt:i4>4915309</vt:i4>
      </vt:variant>
      <vt:variant>
        <vt:i4>33</vt:i4>
      </vt:variant>
      <vt:variant>
        <vt:i4>0</vt:i4>
      </vt:variant>
      <vt:variant>
        <vt:i4>5</vt:i4>
      </vt:variant>
      <vt:variant>
        <vt:lpwstr>mailto:liub2@mail.nih.gov</vt:lpwstr>
      </vt:variant>
      <vt:variant>
        <vt:lpwstr/>
      </vt:variant>
      <vt:variant>
        <vt:i4>6881308</vt:i4>
      </vt:variant>
      <vt:variant>
        <vt:i4>30</vt:i4>
      </vt:variant>
      <vt:variant>
        <vt:i4>0</vt:i4>
      </vt:variant>
      <vt:variant>
        <vt:i4>5</vt:i4>
      </vt:variant>
      <vt:variant>
        <vt:lpwstr>mailto:castrok@mail.nih.gov</vt:lpwstr>
      </vt:variant>
      <vt:variant>
        <vt:lpwstr/>
      </vt:variant>
      <vt:variant>
        <vt:i4>3670093</vt:i4>
      </vt:variant>
      <vt:variant>
        <vt:i4>27</vt:i4>
      </vt:variant>
      <vt:variant>
        <vt:i4>0</vt:i4>
      </vt:variant>
      <vt:variant>
        <vt:i4>5</vt:i4>
      </vt:variant>
      <vt:variant>
        <vt:lpwstr>mailto:mitchellsa@cc.nih.gov</vt:lpwstr>
      </vt:variant>
      <vt:variant>
        <vt:lpwstr/>
      </vt:variant>
      <vt:variant>
        <vt:i4>3866695</vt:i4>
      </vt:variant>
      <vt:variant>
        <vt:i4>21</vt:i4>
      </vt:variant>
      <vt:variant>
        <vt:i4>0</vt:i4>
      </vt:variant>
      <vt:variant>
        <vt:i4>5</vt:i4>
      </vt:variant>
      <vt:variant>
        <vt:lpwstr>mailto:clausers@mail.nih.gov</vt:lpwstr>
      </vt:variant>
      <vt:variant>
        <vt:lpwstr/>
      </vt:variant>
      <vt:variant>
        <vt:i4>6226040</vt:i4>
      </vt:variant>
      <vt:variant>
        <vt:i4>18</vt:i4>
      </vt:variant>
      <vt:variant>
        <vt:i4>0</vt:i4>
      </vt:variant>
      <vt:variant>
        <vt:i4>5</vt:i4>
      </vt:variant>
      <vt:variant>
        <vt:lpwstr>mailto:wm57h@nih.gov</vt:lpwstr>
      </vt:variant>
      <vt:variant>
        <vt:lpwstr/>
      </vt:variant>
      <vt:variant>
        <vt:i4>7864328</vt:i4>
      </vt:variant>
      <vt:variant>
        <vt:i4>15</vt:i4>
      </vt:variant>
      <vt:variant>
        <vt:i4>0</vt:i4>
      </vt:variant>
      <vt:variant>
        <vt:i4>5</vt:i4>
      </vt:variant>
      <vt:variant>
        <vt:lpwstr>mailto:hilldeborah@mail.nih.gov</vt:lpwstr>
      </vt:variant>
      <vt:variant>
        <vt:lpwstr/>
      </vt:variant>
      <vt:variant>
        <vt:i4>5570607</vt:i4>
      </vt:variant>
      <vt:variant>
        <vt:i4>12</vt:i4>
      </vt:variant>
      <vt:variant>
        <vt:i4>0</vt:i4>
      </vt:variant>
      <vt:variant>
        <vt:i4>5</vt:i4>
      </vt:variant>
      <vt:variant>
        <vt:lpwstr>mailto:kathleen.igo@nih.gov</vt:lpwstr>
      </vt:variant>
      <vt:variant>
        <vt:lpwstr/>
      </vt:variant>
      <vt:variant>
        <vt:i4>6029359</vt:i4>
      </vt:variant>
      <vt:variant>
        <vt:i4>9</vt:i4>
      </vt:variant>
      <vt:variant>
        <vt:i4>0</vt:i4>
      </vt:variant>
      <vt:variant>
        <vt:i4>5</vt:i4>
      </vt:variant>
      <vt:variant>
        <vt:lpwstr>mailto:jbeveridge@mail.nih.gov</vt:lpwstr>
      </vt:variant>
      <vt:variant>
        <vt:lpwstr/>
      </vt:variant>
      <vt:variant>
        <vt:i4>589872</vt:i4>
      </vt:variant>
      <vt:variant>
        <vt:i4>6</vt:i4>
      </vt:variant>
      <vt:variant>
        <vt:i4>0</vt:i4>
      </vt:variant>
      <vt:variant>
        <vt:i4>5</vt:i4>
      </vt:variant>
      <vt:variant>
        <vt:lpwstr>mailto:dobrien@communityhealthcarestrategies.com</vt:lpwstr>
      </vt:variant>
      <vt:variant>
        <vt:lpwstr/>
      </vt:variant>
      <vt:variant>
        <vt:i4>6422532</vt:i4>
      </vt:variant>
      <vt:variant>
        <vt:i4>3</vt:i4>
      </vt:variant>
      <vt:variant>
        <vt:i4>0</vt:i4>
      </vt:variant>
      <vt:variant>
        <vt:i4>5</vt:i4>
      </vt:variant>
      <vt:variant>
        <vt:lpwstr>mailto:dimonde@mail.nih.gov</vt:lpwstr>
      </vt:variant>
      <vt:variant>
        <vt:lpwstr/>
      </vt:variant>
      <vt:variant>
        <vt:i4>7733263</vt:i4>
      </vt:variant>
      <vt:variant>
        <vt:i4>0</vt:i4>
      </vt:variant>
      <vt:variant>
        <vt:i4>0</vt:i4>
      </vt:variant>
      <vt:variant>
        <vt:i4>5</vt:i4>
      </vt:variant>
      <vt:variant>
        <vt:lpwstr>mailto:kaluzny@live.unc.edu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Horovitch-Kelley</dc:creator>
  <cp:keywords/>
  <cp:lastModifiedBy> Vivian Horovitch-Kelley</cp:lastModifiedBy>
  <cp:revision>3</cp:revision>
  <dcterms:created xsi:type="dcterms:W3CDTF">2013-08-16T19:16:00Z</dcterms:created>
  <dcterms:modified xsi:type="dcterms:W3CDTF">2013-12-30T15:21:00Z</dcterms:modified>
</cp:coreProperties>
</file>