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14A" w:rsidRDefault="00F06866" w:rsidP="00F06866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497EC2">
        <w:rPr>
          <w:sz w:val="28"/>
        </w:rPr>
        <w:t>0920-1009</w:t>
      </w:r>
      <w:r>
        <w:rPr>
          <w:sz w:val="28"/>
        </w:rPr>
        <w:t>)</w:t>
      </w:r>
    </w:p>
    <w:p w:rsidR="00E50293" w:rsidRPr="009239AA" w:rsidRDefault="00EE50A5" w:rsidP="00434E33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48124303" wp14:editId="7FA1991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5E714A" w:rsidRPr="00434E33">
        <w:rPr>
          <w:b/>
        </w:rPr>
        <w:t>TITLE OF INFORMATION COLLECTION:</w:t>
      </w:r>
      <w:r w:rsidR="005E714A">
        <w:t xml:space="preserve">  </w:t>
      </w:r>
      <w:r w:rsidR="004B7216">
        <w:t xml:space="preserve">Customer Satisfaction </w:t>
      </w:r>
      <w:r w:rsidR="007070C8">
        <w:t xml:space="preserve">(User Feedback) </w:t>
      </w:r>
      <w:r w:rsidR="006D42E1" w:rsidRPr="006D42E1">
        <w:rPr>
          <w:rFonts w:asciiTheme="majorBidi" w:hAnsiTheme="majorBidi" w:cstheme="majorBidi"/>
        </w:rPr>
        <w:t>of a Mobile Application to Improve Preparation and Response to a Terrorist Event or Other Mass Casualty Event</w:t>
      </w:r>
    </w:p>
    <w:p w:rsidR="005E714A" w:rsidRDefault="005E714A"/>
    <w:p w:rsidR="001B0AAA" w:rsidRDefault="00F15956"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</w:p>
    <w:p w:rsidR="006D42E1" w:rsidRPr="003A68A2" w:rsidRDefault="006D42E1" w:rsidP="003247CF">
      <w:pPr>
        <w:rPr>
          <w:rFonts w:asciiTheme="majorBidi" w:eastAsia="Cambria" w:hAnsiTheme="majorBidi" w:cstheme="majorBidi"/>
          <w:color w:val="000000"/>
        </w:rPr>
      </w:pPr>
      <w:r w:rsidRPr="006D42E1">
        <w:rPr>
          <w:rFonts w:asciiTheme="majorBidi" w:eastAsia="Cambria" w:hAnsiTheme="majorBidi" w:cstheme="majorBidi"/>
          <w:color w:val="000000"/>
        </w:rPr>
        <w:t xml:space="preserve">CDC’s National Center for Injury Prevention and Control (NCIPC) </w:t>
      </w:r>
      <w:r w:rsidR="000040B6">
        <w:rPr>
          <w:rFonts w:asciiTheme="majorBidi" w:eastAsia="Cambria" w:hAnsiTheme="majorBidi" w:cstheme="majorBidi"/>
          <w:color w:val="000000"/>
        </w:rPr>
        <w:t xml:space="preserve">has </w:t>
      </w:r>
      <w:r w:rsidR="00CD1202">
        <w:rPr>
          <w:rFonts w:asciiTheme="majorBidi" w:eastAsia="Cambria" w:hAnsiTheme="majorBidi" w:cstheme="majorBidi"/>
          <w:color w:val="000000"/>
        </w:rPr>
        <w:t xml:space="preserve">developed </w:t>
      </w:r>
      <w:bookmarkStart w:id="0" w:name="_GoBack"/>
      <w:bookmarkEnd w:id="0"/>
      <w:r w:rsidRPr="006D42E1">
        <w:rPr>
          <w:rFonts w:asciiTheme="majorBidi" w:eastAsia="Cambria" w:hAnsiTheme="majorBidi" w:cstheme="majorBidi"/>
          <w:color w:val="000000"/>
        </w:rPr>
        <w:t>a</w:t>
      </w:r>
      <w:r w:rsidR="003A68A2">
        <w:rPr>
          <w:rFonts w:asciiTheme="majorBidi" w:eastAsia="Cambria" w:hAnsiTheme="majorBidi" w:cstheme="majorBidi"/>
          <w:color w:val="000000"/>
        </w:rPr>
        <w:t xml:space="preserve"> mobile application </w:t>
      </w:r>
      <w:r w:rsidRPr="006D42E1">
        <w:rPr>
          <w:rFonts w:asciiTheme="majorBidi" w:eastAsia="Cambria" w:hAnsiTheme="majorBidi" w:cstheme="majorBidi"/>
          <w:color w:val="000000"/>
        </w:rPr>
        <w:t xml:space="preserve">for hospital staff, emergency responders, and public health officials to assist in the response and clinical management of injuries resulting from terrorist events or other mass casualty events. </w:t>
      </w:r>
      <w:r w:rsidR="000040B6">
        <w:rPr>
          <w:rFonts w:asciiTheme="majorBidi" w:eastAsia="Cambria" w:hAnsiTheme="majorBidi" w:cstheme="majorBidi"/>
          <w:color w:val="000000"/>
        </w:rPr>
        <w:t xml:space="preserve">NCIPC would like to obtain feedback from users of the mobile application </w:t>
      </w:r>
      <w:r w:rsidR="00CB1623">
        <w:rPr>
          <w:rFonts w:asciiTheme="majorBidi" w:eastAsia="Cambria" w:hAnsiTheme="majorBidi" w:cstheme="majorBidi"/>
          <w:color w:val="000000"/>
        </w:rPr>
        <w:t>about the</w:t>
      </w:r>
      <w:r w:rsidR="00104EE7">
        <w:rPr>
          <w:rFonts w:asciiTheme="majorBidi" w:eastAsia="Cambria" w:hAnsiTheme="majorBidi" w:cstheme="majorBidi"/>
          <w:color w:val="000000"/>
        </w:rPr>
        <w:t>ir satisfaction with the mobile application; specifically, the</w:t>
      </w:r>
      <w:r w:rsidR="00CB1623">
        <w:rPr>
          <w:rFonts w:asciiTheme="majorBidi" w:eastAsia="Cambria" w:hAnsiTheme="majorBidi" w:cstheme="majorBidi"/>
          <w:color w:val="000000"/>
        </w:rPr>
        <w:t xml:space="preserve"> accuracy </w:t>
      </w:r>
      <w:r w:rsidR="007070C8">
        <w:rPr>
          <w:rFonts w:asciiTheme="majorBidi" w:eastAsia="Cambria" w:hAnsiTheme="majorBidi" w:cstheme="majorBidi"/>
          <w:color w:val="000000"/>
        </w:rPr>
        <w:t xml:space="preserve">and appropriateness </w:t>
      </w:r>
      <w:r w:rsidR="00CB1623">
        <w:rPr>
          <w:rFonts w:asciiTheme="majorBidi" w:eastAsia="Cambria" w:hAnsiTheme="majorBidi" w:cstheme="majorBidi"/>
          <w:color w:val="000000"/>
        </w:rPr>
        <w:t xml:space="preserve">of the information presented, efficiency of the application, and usability, </w:t>
      </w:r>
      <w:r w:rsidRPr="006D42E1">
        <w:rPr>
          <w:rFonts w:asciiTheme="majorBidi" w:eastAsia="Cambria" w:hAnsiTheme="majorBidi" w:cstheme="majorBidi"/>
          <w:color w:val="000000"/>
        </w:rPr>
        <w:t xml:space="preserve">Feedback will allow </w:t>
      </w:r>
      <w:r w:rsidR="00DC74A3">
        <w:rPr>
          <w:rFonts w:asciiTheme="majorBidi" w:eastAsia="Cambria" w:hAnsiTheme="majorBidi" w:cstheme="majorBidi"/>
          <w:color w:val="000000"/>
        </w:rPr>
        <w:t>NCIPC</w:t>
      </w:r>
      <w:r w:rsidRPr="006D42E1">
        <w:rPr>
          <w:rFonts w:asciiTheme="majorBidi" w:eastAsia="Cambria" w:hAnsiTheme="majorBidi" w:cstheme="majorBidi"/>
          <w:color w:val="000000"/>
        </w:rPr>
        <w:t xml:space="preserve"> to </w:t>
      </w:r>
      <w:r w:rsidR="004B7216">
        <w:rPr>
          <w:rFonts w:asciiTheme="majorBidi" w:eastAsia="Cambria" w:hAnsiTheme="majorBidi" w:cstheme="majorBidi"/>
          <w:color w:val="000000"/>
        </w:rPr>
        <w:t xml:space="preserve">understand the strengths and weaknesses of the </w:t>
      </w:r>
      <w:r w:rsidR="00406791">
        <w:rPr>
          <w:rFonts w:asciiTheme="majorBidi" w:eastAsia="Cambria" w:hAnsiTheme="majorBidi" w:cstheme="majorBidi"/>
          <w:color w:val="000000"/>
        </w:rPr>
        <w:t xml:space="preserve">information </w:t>
      </w:r>
      <w:r w:rsidR="004B7216">
        <w:rPr>
          <w:rFonts w:asciiTheme="majorBidi" w:eastAsia="Cambria" w:hAnsiTheme="majorBidi" w:cstheme="majorBidi"/>
          <w:color w:val="000000"/>
        </w:rPr>
        <w:t>service</w:t>
      </w:r>
      <w:r w:rsidR="00406791">
        <w:rPr>
          <w:rFonts w:asciiTheme="majorBidi" w:eastAsia="Cambria" w:hAnsiTheme="majorBidi" w:cstheme="majorBidi"/>
          <w:color w:val="000000"/>
        </w:rPr>
        <w:t>s</w:t>
      </w:r>
      <w:r w:rsidR="004B7216">
        <w:rPr>
          <w:rFonts w:asciiTheme="majorBidi" w:eastAsia="Cambria" w:hAnsiTheme="majorBidi" w:cstheme="majorBidi"/>
          <w:color w:val="000000"/>
        </w:rPr>
        <w:t xml:space="preserve"> provided through the application, and </w:t>
      </w:r>
      <w:r w:rsidR="00942218">
        <w:rPr>
          <w:rFonts w:asciiTheme="majorBidi" w:eastAsia="Cambria" w:hAnsiTheme="majorBidi" w:cstheme="majorBidi"/>
          <w:color w:val="000000"/>
        </w:rPr>
        <w:t xml:space="preserve">improve </w:t>
      </w:r>
      <w:r w:rsidR="003A68A2">
        <w:rPr>
          <w:rFonts w:asciiTheme="majorBidi" w:eastAsia="Cambria" w:hAnsiTheme="majorBidi" w:cstheme="majorBidi"/>
          <w:color w:val="000000"/>
        </w:rPr>
        <w:t xml:space="preserve">the </w:t>
      </w:r>
      <w:r w:rsidR="00DC74A3">
        <w:rPr>
          <w:rFonts w:asciiTheme="majorBidi" w:eastAsia="Cambria" w:hAnsiTheme="majorBidi" w:cstheme="majorBidi"/>
          <w:color w:val="000000"/>
        </w:rPr>
        <w:t xml:space="preserve">mobile application </w:t>
      </w:r>
      <w:r w:rsidR="00942218">
        <w:rPr>
          <w:rFonts w:asciiTheme="majorBidi" w:eastAsia="Cambria" w:hAnsiTheme="majorBidi" w:cstheme="majorBidi"/>
          <w:color w:val="000000"/>
        </w:rPr>
        <w:t>so that it</w:t>
      </w:r>
      <w:r w:rsidR="00CB1623">
        <w:rPr>
          <w:rFonts w:asciiTheme="majorBidi" w:eastAsia="Cambria" w:hAnsiTheme="majorBidi" w:cstheme="majorBidi"/>
          <w:color w:val="000000"/>
        </w:rPr>
        <w:t xml:space="preserve"> best meet</w:t>
      </w:r>
      <w:r w:rsidR="00942218">
        <w:rPr>
          <w:rFonts w:asciiTheme="majorBidi" w:eastAsia="Cambria" w:hAnsiTheme="majorBidi" w:cstheme="majorBidi"/>
          <w:color w:val="000000"/>
        </w:rPr>
        <w:t>s</w:t>
      </w:r>
      <w:r w:rsidR="00CB1623">
        <w:rPr>
          <w:rFonts w:asciiTheme="majorBidi" w:eastAsia="Cambria" w:hAnsiTheme="majorBidi" w:cstheme="majorBidi"/>
          <w:color w:val="000000"/>
        </w:rPr>
        <w:t xml:space="preserve"> the service needs of users</w:t>
      </w:r>
      <w:r w:rsidRPr="006D42E1">
        <w:rPr>
          <w:rFonts w:asciiTheme="majorBidi" w:eastAsia="Cambria" w:hAnsiTheme="majorBidi" w:cstheme="majorBidi"/>
          <w:color w:val="000000"/>
        </w:rPr>
        <w:t xml:space="preserve">. </w:t>
      </w:r>
    </w:p>
    <w:p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434E33" w:rsidRPr="00434E33" w:rsidRDefault="00434E33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F15956" w:rsidRDefault="006D42E1">
      <w:r w:rsidRPr="006D42E1">
        <w:rPr>
          <w:rFonts w:asciiTheme="majorBidi" w:hAnsiTheme="majorBidi" w:cstheme="majorBidi"/>
        </w:rPr>
        <w:t>Target audiences for th</w:t>
      </w:r>
      <w:r w:rsidR="003247CF">
        <w:rPr>
          <w:rFonts w:asciiTheme="majorBidi" w:hAnsiTheme="majorBidi" w:cstheme="majorBidi"/>
        </w:rPr>
        <w:t xml:space="preserve">e mobile application and this customer satisfaction survey </w:t>
      </w:r>
      <w:r w:rsidRPr="006D42E1">
        <w:rPr>
          <w:rFonts w:asciiTheme="majorBidi" w:hAnsiTheme="majorBidi" w:cstheme="majorBidi"/>
        </w:rPr>
        <w:t xml:space="preserve">are: public health officials, hospital clinicians, and </w:t>
      </w:r>
      <w:proofErr w:type="spellStart"/>
      <w:r w:rsidRPr="006D42E1">
        <w:rPr>
          <w:rFonts w:asciiTheme="majorBidi" w:hAnsiTheme="majorBidi" w:cstheme="majorBidi"/>
        </w:rPr>
        <w:t>prehospital</w:t>
      </w:r>
      <w:proofErr w:type="spellEnd"/>
      <w:r w:rsidRPr="006D42E1">
        <w:rPr>
          <w:rFonts w:asciiTheme="majorBidi" w:hAnsiTheme="majorBidi" w:cstheme="majorBidi"/>
        </w:rPr>
        <w:t xml:space="preserve"> care workers. The study population will include public health officials (e.g., state and local health department employees, emergency operations staff, preparedness operations staff, state EMS officials); hospital clinicians (e.g., emergency room physicians, research professionals, emergency management medical directors, other hospital clinicians), and </w:t>
      </w:r>
      <w:proofErr w:type="spellStart"/>
      <w:r w:rsidRPr="006D42E1">
        <w:rPr>
          <w:rFonts w:asciiTheme="majorBidi" w:hAnsiTheme="majorBidi" w:cstheme="majorBidi"/>
        </w:rPr>
        <w:t>prehospital</w:t>
      </w:r>
      <w:proofErr w:type="spellEnd"/>
      <w:r w:rsidRPr="006D42E1">
        <w:rPr>
          <w:rFonts w:asciiTheme="majorBidi" w:hAnsiTheme="majorBidi" w:cstheme="majorBidi"/>
        </w:rPr>
        <w:t xml:space="preserve"> care providers (e.g., first responders, healthcare workers, state EMS organizations). Secondary audiences for the </w:t>
      </w:r>
      <w:r w:rsidR="003247CF">
        <w:rPr>
          <w:rFonts w:asciiTheme="majorBidi" w:hAnsiTheme="majorBidi" w:cstheme="majorBidi"/>
        </w:rPr>
        <w:t>application</w:t>
      </w:r>
      <w:r w:rsidRPr="006D42E1">
        <w:rPr>
          <w:rFonts w:asciiTheme="majorBidi" w:hAnsiTheme="majorBidi" w:cstheme="majorBidi"/>
        </w:rPr>
        <w:t xml:space="preserve"> (police personnel and fire fighter) </w:t>
      </w:r>
      <w:r w:rsidR="003247CF">
        <w:rPr>
          <w:rFonts w:asciiTheme="majorBidi" w:hAnsiTheme="majorBidi" w:cstheme="majorBidi"/>
        </w:rPr>
        <w:t xml:space="preserve">and all other individuals who download the application </w:t>
      </w:r>
      <w:r w:rsidRPr="006D42E1">
        <w:rPr>
          <w:rFonts w:asciiTheme="majorBidi" w:hAnsiTheme="majorBidi" w:cstheme="majorBidi"/>
        </w:rPr>
        <w:t xml:space="preserve">will also be included in testing. </w:t>
      </w:r>
    </w:p>
    <w:p w:rsidR="00E26329" w:rsidRDefault="00E26329">
      <w:pPr>
        <w:rPr>
          <w:b/>
        </w:rPr>
      </w:pPr>
    </w:p>
    <w:p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proofErr w:type="gramStart"/>
      <w:r w:rsidR="003247CF">
        <w:rPr>
          <w:bCs/>
          <w:sz w:val="24"/>
        </w:rPr>
        <w:t>X</w:t>
      </w:r>
      <w:r w:rsidRPr="00F06866">
        <w:rPr>
          <w:bCs/>
          <w:sz w:val="24"/>
        </w:rPr>
        <w:t xml:space="preserve"> ]</w:t>
      </w:r>
      <w:proofErr w:type="gramEnd"/>
      <w:r w:rsidRPr="00F06866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>
        <w:rPr>
          <w:bCs/>
          <w:sz w:val="24"/>
        </w:rPr>
        <w:t>[]  Focus</w:t>
      </w:r>
      <w:proofErr w:type="gramEnd"/>
      <w:r>
        <w:rPr>
          <w:bCs/>
          <w:sz w:val="24"/>
        </w:rPr>
        <w:t xml:space="preserve">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F06866" w:rsidRP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>
      <w:pPr>
        <w:pStyle w:val="Header"/>
        <w:tabs>
          <w:tab w:val="clear" w:pos="4320"/>
          <w:tab w:val="clear" w:pos="8640"/>
        </w:tabs>
      </w:pPr>
    </w:p>
    <w:p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>
      <w:pPr>
        <w:rPr>
          <w:sz w:val="16"/>
          <w:szCs w:val="16"/>
        </w:rPr>
      </w:pPr>
    </w:p>
    <w:p w:rsidR="008101A5" w:rsidRPr="009C13B9" w:rsidRDefault="008101A5" w:rsidP="008101A5">
      <w:r>
        <w:t xml:space="preserve">I certify the following to be true: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RDefault="009C13B9" w:rsidP="009C13B9"/>
    <w:p w:rsidR="009C13B9" w:rsidRDefault="009C13B9" w:rsidP="009C13B9">
      <w:proofErr w:type="spellStart"/>
      <w:r>
        <w:lastRenderedPageBreak/>
        <w:t>Name</w:t>
      </w:r>
      <w:proofErr w:type="gramStart"/>
      <w:r>
        <w:t>:_</w:t>
      </w:r>
      <w:proofErr w:type="gramEnd"/>
      <w:r>
        <w:t>____</w:t>
      </w:r>
      <w:r w:rsidR="00497EC2">
        <w:t>Jahlani</w:t>
      </w:r>
      <w:proofErr w:type="spellEnd"/>
      <w:r w:rsidR="00497EC2">
        <w:t xml:space="preserve"> Akil, MHSA, MPH</w:t>
      </w:r>
      <w:r>
        <w:t>___________________________________________</w:t>
      </w:r>
    </w:p>
    <w:p w:rsidR="009C13B9" w:rsidRDefault="009C13B9" w:rsidP="009C13B9">
      <w:pPr>
        <w:pStyle w:val="ListParagraph"/>
        <w:ind w:left="360"/>
      </w:pPr>
    </w:p>
    <w:p w:rsidR="009C13B9" w:rsidRDefault="009C13B9" w:rsidP="009C13B9">
      <w:r>
        <w:t>To assist review, please provide answers to the following question:</w:t>
      </w:r>
    </w:p>
    <w:p w:rsidR="009C13B9" w:rsidRDefault="009C13B9" w:rsidP="009C13B9">
      <w:pPr>
        <w:pStyle w:val="ListParagraph"/>
        <w:ind w:left="360"/>
      </w:pPr>
    </w:p>
    <w:p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C86E91" w:rsidRDefault="009C13B9" w:rsidP="00A43378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 Yes  [</w:t>
      </w:r>
      <w:r w:rsidR="00A43378">
        <w:t>X</w:t>
      </w:r>
      <w:r w:rsidR="009239AA">
        <w:t xml:space="preserve">]  No 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proofErr w:type="gramStart"/>
      <w:r w:rsidR="009239AA">
        <w:t>Yes</w:t>
      </w:r>
      <w:proofErr w:type="gramEnd"/>
      <w:r w:rsidR="009239AA">
        <w:t>,</w:t>
      </w:r>
      <w:r>
        <w:t xml:space="preserve"> </w:t>
      </w:r>
      <w:r w:rsidR="009239AA">
        <w:t>is the information that will be collected included in records that are subject to the Privacy Act of 1974?   [  ] Yes [  ] No</w:t>
      </w:r>
      <w:r w:rsidR="00C86E91">
        <w:t xml:space="preserve">   </w:t>
      </w:r>
    </w:p>
    <w:p w:rsidR="00C86E91" w:rsidRDefault="00C86E91" w:rsidP="00C86E91">
      <w:pPr>
        <w:pStyle w:val="ListParagraph"/>
        <w:numPr>
          <w:ilvl w:val="0"/>
          <w:numId w:val="18"/>
        </w:numPr>
      </w:pPr>
      <w:r>
        <w:t xml:space="preserve">If Applicable, has a System or Records Notice been published?  [  ] Yes  [ </w:t>
      </w:r>
      <w:r w:rsidR="006E342E">
        <w:t>X</w:t>
      </w:r>
      <w:r>
        <w:t xml:space="preserve"> ] No</w:t>
      </w:r>
    </w:p>
    <w:p w:rsidR="002713C9" w:rsidRDefault="002713C9" w:rsidP="00C86E91">
      <w:pPr>
        <w:pStyle w:val="ListParagraph"/>
        <w:ind w:left="0"/>
        <w:rPr>
          <w:b/>
        </w:rPr>
      </w:pPr>
    </w:p>
    <w:p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RDefault="00C86E91" w:rsidP="00C86E91">
      <w:r>
        <w:t>Is an incentive (e.g., money or reimbursement of expenses, token of appreciatio</w:t>
      </w:r>
      <w:r w:rsidR="00A43378">
        <w:t>n) provided to participants?  [</w:t>
      </w:r>
      <w:r w:rsidR="00A07411">
        <w:t xml:space="preserve"> </w:t>
      </w:r>
      <w:r>
        <w:t xml:space="preserve">] Yes </w:t>
      </w:r>
      <w:proofErr w:type="gramStart"/>
      <w:r>
        <w:t xml:space="preserve">[ </w:t>
      </w:r>
      <w:r w:rsidR="00A07411">
        <w:t>X</w:t>
      </w:r>
      <w:proofErr w:type="gramEnd"/>
      <w:r>
        <w:t xml:space="preserve"> ] No  </w:t>
      </w:r>
    </w:p>
    <w:p w:rsidR="00F24CFC" w:rsidRDefault="00F24CFC">
      <w:pPr>
        <w:rPr>
          <w:bCs/>
        </w:rPr>
      </w:pPr>
    </w:p>
    <w:p w:rsidR="00C86E91" w:rsidRDefault="00C86E91">
      <w:pPr>
        <w:rPr>
          <w:b/>
        </w:rPr>
      </w:pPr>
    </w:p>
    <w:p w:rsidR="005E714A" w:rsidRDefault="005E714A" w:rsidP="00C86E91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RDefault="006832D9" w:rsidP="00F3170F">
      <w:pPr>
        <w:keepNext/>
        <w:keepLines/>
        <w:rPr>
          <w:b/>
        </w:rPr>
      </w:pPr>
    </w:p>
    <w:tbl>
      <w:tblPr>
        <w:tblStyle w:val="TableGrid"/>
        <w:tblW w:w="9661" w:type="dxa"/>
        <w:tblLayout w:type="fixed"/>
        <w:tblLook w:val="01E0" w:firstRow="1" w:lastRow="1" w:firstColumn="1" w:lastColumn="1" w:noHBand="0" w:noVBand="0"/>
      </w:tblPr>
      <w:tblGrid>
        <w:gridCol w:w="5238"/>
        <w:gridCol w:w="1530"/>
        <w:gridCol w:w="1890"/>
        <w:gridCol w:w="1003"/>
      </w:tblGrid>
      <w:tr w:rsidR="00EF2095" w:rsidTr="006D42E1">
        <w:trPr>
          <w:trHeight w:val="274"/>
        </w:trPr>
        <w:tc>
          <w:tcPr>
            <w:tcW w:w="5238" w:type="dxa"/>
          </w:tcPr>
          <w:p w:rsidR="006832D9" w:rsidRPr="00F6240A" w:rsidRDefault="00E40B50" w:rsidP="00C8488C">
            <w:pPr>
              <w:rPr>
                <w:b/>
              </w:rPr>
            </w:pPr>
            <w:r>
              <w:rPr>
                <w:b/>
              </w:rPr>
              <w:t>Category of Respondent</w:t>
            </w:r>
            <w:r w:rsidR="00EF2095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N</w:t>
            </w:r>
            <w:r w:rsidR="009F5923">
              <w:rPr>
                <w:b/>
              </w:rPr>
              <w:t>o.</w:t>
            </w:r>
            <w:r w:rsidRPr="00F6240A">
              <w:rPr>
                <w:b/>
              </w:rPr>
              <w:t xml:space="preserve"> of Respondents</w:t>
            </w:r>
          </w:p>
        </w:tc>
        <w:tc>
          <w:tcPr>
            <w:tcW w:w="1890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Burden</w:t>
            </w:r>
          </w:p>
        </w:tc>
      </w:tr>
      <w:tr w:rsidR="002D6F5E" w:rsidTr="006D42E1">
        <w:trPr>
          <w:trHeight w:val="274"/>
        </w:trPr>
        <w:tc>
          <w:tcPr>
            <w:tcW w:w="5238" w:type="dxa"/>
          </w:tcPr>
          <w:p w:rsidR="002D6F5E" w:rsidRDefault="002D6F5E" w:rsidP="006D42E1">
            <w:r>
              <w:t xml:space="preserve">Individuals </w:t>
            </w:r>
          </w:p>
        </w:tc>
        <w:tc>
          <w:tcPr>
            <w:tcW w:w="1530" w:type="dxa"/>
          </w:tcPr>
          <w:p w:rsidR="002D6F5E" w:rsidRDefault="00A809B3" w:rsidP="00843796">
            <w:r>
              <w:t>1500</w:t>
            </w:r>
          </w:p>
        </w:tc>
        <w:tc>
          <w:tcPr>
            <w:tcW w:w="1890" w:type="dxa"/>
          </w:tcPr>
          <w:p w:rsidR="002D6F5E" w:rsidRDefault="00497EC2" w:rsidP="002B04C0">
            <w:r>
              <w:t>0.2</w:t>
            </w:r>
            <w:r w:rsidR="002D6F5E">
              <w:t xml:space="preserve"> hours </w:t>
            </w:r>
          </w:p>
        </w:tc>
        <w:tc>
          <w:tcPr>
            <w:tcW w:w="1003" w:type="dxa"/>
            <w:vAlign w:val="center"/>
          </w:tcPr>
          <w:p w:rsidR="002D6F5E" w:rsidRDefault="00497EC2" w:rsidP="00497EC2">
            <w:pPr>
              <w:numPr>
                <w:ilvl w:val="12"/>
                <w:numId w:val="0"/>
              </w:num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</w:pPr>
            <w:r>
              <w:t>300</w:t>
            </w:r>
            <w:r w:rsidR="002D6F5E">
              <w:t xml:space="preserve"> </w:t>
            </w:r>
          </w:p>
        </w:tc>
      </w:tr>
      <w:tr w:rsidR="002D6F5E" w:rsidTr="006D42E1">
        <w:trPr>
          <w:trHeight w:val="289"/>
        </w:trPr>
        <w:tc>
          <w:tcPr>
            <w:tcW w:w="5238" w:type="dxa"/>
          </w:tcPr>
          <w:p w:rsidR="002D6F5E" w:rsidRPr="00F6240A" w:rsidRDefault="002D6F5E" w:rsidP="00843796">
            <w:pPr>
              <w:rPr>
                <w:b/>
              </w:rPr>
            </w:pPr>
            <w:r>
              <w:rPr>
                <w:b/>
              </w:rPr>
              <w:t>Totals</w:t>
            </w:r>
          </w:p>
        </w:tc>
        <w:tc>
          <w:tcPr>
            <w:tcW w:w="1530" w:type="dxa"/>
          </w:tcPr>
          <w:p w:rsidR="002D6F5E" w:rsidRPr="00F6240A" w:rsidRDefault="002D6F5E" w:rsidP="00843796">
            <w:pPr>
              <w:rPr>
                <w:b/>
              </w:rPr>
            </w:pPr>
          </w:p>
        </w:tc>
        <w:tc>
          <w:tcPr>
            <w:tcW w:w="1890" w:type="dxa"/>
          </w:tcPr>
          <w:p w:rsidR="002D6F5E" w:rsidRDefault="00497EC2" w:rsidP="006E342E">
            <w:r>
              <w:t>0.2</w:t>
            </w:r>
            <w:r w:rsidR="002D6F5E">
              <w:t xml:space="preserve"> hours</w:t>
            </w:r>
          </w:p>
        </w:tc>
        <w:tc>
          <w:tcPr>
            <w:tcW w:w="1003" w:type="dxa"/>
            <w:vAlign w:val="center"/>
          </w:tcPr>
          <w:p w:rsidR="002D6F5E" w:rsidRDefault="00497EC2" w:rsidP="00497EC2">
            <w:pPr>
              <w:numPr>
                <w:ilvl w:val="12"/>
                <w:numId w:val="0"/>
              </w:num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b/>
              </w:rPr>
            </w:pPr>
            <w:r>
              <w:rPr>
                <w:b/>
              </w:rPr>
              <w:t>300</w:t>
            </w:r>
            <w:r w:rsidR="00A809B3">
              <w:rPr>
                <w:b/>
              </w:rPr>
              <w:t xml:space="preserve"> </w:t>
            </w:r>
          </w:p>
        </w:tc>
      </w:tr>
    </w:tbl>
    <w:p w:rsidR="00F3170F" w:rsidRDefault="00F3170F" w:rsidP="00F3170F"/>
    <w:p w:rsidR="00441434" w:rsidRDefault="00441434" w:rsidP="00F3170F"/>
    <w:p w:rsidR="00ED6492" w:rsidRDefault="001C39F7" w:rsidP="00EE50A5"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is </w:t>
      </w:r>
      <w:r w:rsidR="00EE50A5">
        <w:t>$</w:t>
      </w:r>
      <w:r w:rsidR="00DC74A3">
        <w:t>3,620</w:t>
      </w:r>
      <w:r w:rsidR="00EE50A5">
        <w:t>.</w:t>
      </w:r>
    </w:p>
    <w:p w:rsidR="00EE50A5" w:rsidRDefault="00EE50A5" w:rsidP="00EE50A5">
      <w:pPr>
        <w:rPr>
          <w:b/>
          <w:bCs/>
          <w:u w:val="single"/>
        </w:rPr>
      </w:pPr>
    </w:p>
    <w:p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 xml:space="preserve">please </w:t>
      </w:r>
      <w:r w:rsidR="0069403B">
        <w:rPr>
          <w:b/>
          <w:bCs/>
          <w:u w:val="single"/>
        </w:rPr>
        <w:t xml:space="preserve"> provide</w:t>
      </w:r>
      <w:proofErr w:type="gramEnd"/>
      <w:r w:rsidR="0069403B">
        <w:rPr>
          <w:b/>
          <w:bCs/>
          <w:u w:val="single"/>
        </w:rPr>
        <w:t xml:space="preserve"> answers to the following questions:</w:t>
      </w:r>
    </w:p>
    <w:p w:rsidR="0069403B" w:rsidRDefault="0069403B" w:rsidP="00F06866">
      <w:pPr>
        <w:rPr>
          <w:b/>
        </w:rPr>
      </w:pPr>
    </w:p>
    <w:p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</w:t>
      </w:r>
      <w:r w:rsidR="003247CF">
        <w:t>X</w:t>
      </w:r>
      <w:r>
        <w:t xml:space="preserve"> ] Yes</w:t>
      </w:r>
      <w:r>
        <w:tab/>
        <w:t>[] No</w:t>
      </w:r>
    </w:p>
    <w:p w:rsidR="00636621" w:rsidRDefault="00497EC2" w:rsidP="00497EC2">
      <w:pPr>
        <w:pStyle w:val="ListParagraph"/>
        <w:tabs>
          <w:tab w:val="left" w:pos="3315"/>
        </w:tabs>
      </w:pPr>
      <w:r>
        <w:tab/>
      </w:r>
    </w:p>
    <w:p w:rsidR="00636621" w:rsidRDefault="00636621" w:rsidP="001B0AAA">
      <w:r w:rsidRPr="00497EC2">
        <w:t>If the answer is yes, please provide a description of both below</w:t>
      </w:r>
      <w:r w:rsidR="00A403BB" w:rsidRPr="00497EC2">
        <w:t xml:space="preserve"> (or attach the sampling plan)</w:t>
      </w:r>
      <w:r w:rsidRPr="00497EC2">
        <w:t>?</w:t>
      </w:r>
      <w:r>
        <w:t xml:space="preserve">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3247CF" w:rsidRDefault="003247CF" w:rsidP="009F3DE9"/>
    <w:p w:rsidR="009F3DE9" w:rsidRPr="009F3DE9" w:rsidRDefault="003247CF" w:rsidP="009F3DE9">
      <w:r>
        <w:t xml:space="preserve">All individuals who have downloaded the </w:t>
      </w:r>
      <w:r w:rsidR="001A4812">
        <w:t xml:space="preserve">mobile </w:t>
      </w:r>
      <w:r>
        <w:t>application will be invited to complete the survey</w:t>
      </w:r>
      <w:r w:rsidR="001A4812">
        <w:t xml:space="preserve"> through the mobile application</w:t>
      </w:r>
      <w:r>
        <w:t xml:space="preserve">. A sampling plan will not be created. The survey will be closed after </w:t>
      </w:r>
      <w:r w:rsidR="00A809B3">
        <w:t>15</w:t>
      </w:r>
      <w:r w:rsidR="002D6F5E">
        <w:t>00</w:t>
      </w:r>
      <w:r>
        <w:t xml:space="preserve"> individuals participate.</w:t>
      </w:r>
    </w:p>
    <w:p w:rsidR="009F3DE9" w:rsidRDefault="009F3DE9" w:rsidP="001B0AAA"/>
    <w:p w:rsidR="004D6E14" w:rsidRDefault="004D6E14" w:rsidP="00A403BB">
      <w:pPr>
        <w:rPr>
          <w:b/>
        </w:rPr>
      </w:pPr>
    </w:p>
    <w:p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RDefault="00A403BB" w:rsidP="001B0AAA">
      <w:pPr>
        <w:ind w:left="720"/>
      </w:pPr>
      <w:proofErr w:type="gramStart"/>
      <w:r>
        <w:t xml:space="preserve">[ </w:t>
      </w:r>
      <w:r w:rsidR="003247CF">
        <w:t>X</w:t>
      </w:r>
      <w:proofErr w:type="gramEnd"/>
      <w:r w:rsidR="001B0AAA">
        <w:t xml:space="preserve"> </w:t>
      </w:r>
      <w:r>
        <w:t>] Web-based</w:t>
      </w:r>
      <w:r w:rsidR="001B0AAA">
        <w:t xml:space="preserve"> or other forms of Social Media </w:t>
      </w:r>
    </w:p>
    <w:p w:rsidR="001B0AAA" w:rsidRDefault="003247CF" w:rsidP="001B0AAA">
      <w:pPr>
        <w:ind w:left="720"/>
      </w:pPr>
      <w:r>
        <w:t xml:space="preserve">[  </w:t>
      </w:r>
      <w:r w:rsidR="00A403BB">
        <w:t>] Telephone</w:t>
      </w:r>
      <w:r w:rsidR="00A403BB">
        <w:tab/>
      </w:r>
    </w:p>
    <w:p w:rsidR="001B0AAA" w:rsidRDefault="00A403BB" w:rsidP="001B0AAA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RDefault="00A403BB" w:rsidP="001B0AAA">
      <w:pPr>
        <w:ind w:left="720"/>
      </w:pPr>
      <w:r>
        <w:lastRenderedPageBreak/>
        <w:t xml:space="preserve">[ </w:t>
      </w:r>
      <w:r w:rsidR="001B0AAA">
        <w:t xml:space="preserve"> </w:t>
      </w:r>
      <w:r>
        <w:t>] Other, Explain</w:t>
      </w:r>
    </w:p>
    <w:p w:rsidR="00F24CFC" w:rsidRDefault="00F24CFC" w:rsidP="00F24CFC">
      <w:pPr>
        <w:pStyle w:val="ListParagraph"/>
        <w:numPr>
          <w:ilvl w:val="0"/>
          <w:numId w:val="17"/>
        </w:numPr>
      </w:pPr>
      <w:r>
        <w:t>Will interview</w:t>
      </w:r>
      <w:r w:rsidR="003247CF">
        <w:t xml:space="preserve">ers or facilitators be used?  [ </w:t>
      </w:r>
      <w:r>
        <w:t xml:space="preserve">] Yes [ </w:t>
      </w:r>
      <w:r w:rsidR="003247CF">
        <w:t>X</w:t>
      </w:r>
      <w:r>
        <w:t xml:space="preserve"> ] No</w:t>
      </w:r>
    </w:p>
    <w:p w:rsidR="00F24CFC" w:rsidRDefault="00F24CFC" w:rsidP="00F24CFC">
      <w:pPr>
        <w:pStyle w:val="ListParagraph"/>
        <w:ind w:left="360"/>
      </w:pPr>
      <w:r>
        <w:t xml:space="preserve"> </w:t>
      </w:r>
    </w:p>
    <w:p w:rsidR="0024521E" w:rsidRPr="00F24CFC" w:rsidRDefault="00F24CFC" w:rsidP="0024521E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F24CFC" w:rsidRDefault="00F24CFC" w:rsidP="00F24CFC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F24CFC" w:rsidRDefault="00F24CFC" w:rsidP="00F24CFC">
      <w:pPr>
        <w:rPr>
          <w:b/>
        </w:rPr>
      </w:pPr>
    </w:p>
    <w:p w:rsidR="00F24CFC" w:rsidRDefault="00EE50A5" w:rsidP="00F24CFC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6FC23CE5" wp14:editId="09A71CB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c/X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qeL/GmWgmh08CWkGBKNdf4T1x0KRoklcI7A5LR1PhAhxRAS7lF6I6SM&#10;YkuFemC7SKdpzHBaCha8Ic7Zw76SFp1ImJf4xbLA8xhm9VGxiNZywtY32xMhrzbcLlXAg1qAz826&#10;DsSPRbpYz9fzfJRPZutRntb16OOmykezTfZhWj/VVVVnPwO1LC9awRhXgd0wnFn+d+Lfnsl1rO7j&#10;ee9D8hY9NgzIDv9IOooZ9LtOwl6zy84OIsM8xuDb2wkD/7gH+/GFr34B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Entz9cRAgAAKQQA&#10;AA4AAAAAAAAAAAAAAAAALgIAAGRycy9lMm9Eb2MueG1sUEsBAi0AFAAGAAgAAAAhAHTyXbTWAAAA&#10;AgEAAA8AAAAAAAAAAAAAAAAAawQAAGRycy9kb3ducmV2LnhtbFBLBQYAAAAABAAEAPMAAABuBQAA&#10;AAA=&#10;" o:allowincell="f" strokeweight="1.5pt"/>
            </w:pict>
          </mc:Fallback>
        </mc:AlternateContent>
      </w: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B1078">
        <w:t xml:space="preserve">. </w:t>
      </w:r>
      <w:proofErr w:type="gramStart"/>
      <w:r w:rsidR="00CB1078">
        <w:t>(e.g.</w:t>
      </w:r>
      <w:proofErr w:type="gramEnd"/>
      <w:r w:rsidR="00CB1078">
        <w:t xml:space="preserve">  Comment card for soliciting feedback on </w:t>
      </w:r>
      <w:proofErr w:type="spellStart"/>
      <w:r w:rsidR="00CB1078">
        <w:t>xxxx</w:t>
      </w:r>
      <w:proofErr w:type="spellEnd"/>
      <w:r w:rsidR="00CB1078">
        <w:t>)</w:t>
      </w:r>
    </w:p>
    <w:p w:rsidR="00F24CFC" w:rsidRPr="008F50D4" w:rsidRDefault="00F24CFC" w:rsidP="00F24CFC"/>
    <w:p w:rsidR="00F24CFC" w:rsidRPr="008F50D4" w:rsidRDefault="00F24CFC" w:rsidP="00F24CFC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b/>
        </w:rPr>
      </w:pPr>
    </w:p>
    <w:p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="00F24CFC" w:rsidRPr="008F50D4" w:rsidRDefault="00F24CFC" w:rsidP="00F24CFC">
      <w:pPr>
        <w:rPr>
          <w:b/>
        </w:rPr>
      </w:pP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</w:t>
      </w:r>
      <w:r w:rsidR="008F50D4" w:rsidRPr="008F50D4">
        <w:t>, you must complete a form for each instrument.</w:t>
      </w:r>
    </w:p>
    <w:p w:rsidR="00F24CFC" w:rsidRPr="008F50D4" w:rsidRDefault="00F24CFC" w:rsidP="00F24CFC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</w:p>
    <w:p w:rsidR="00F24CFC" w:rsidRPr="008F50D4" w:rsidRDefault="00F24CFC" w:rsidP="00F24CFC">
      <w:r w:rsidRPr="008F50D4">
        <w:rPr>
          <w:b/>
        </w:rPr>
        <w:t>CERTIFICATION:</w:t>
      </w:r>
      <w:r w:rsidR="008F50D4" w:rsidRP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</w:p>
    <w:p w:rsidR="00F24CFC" w:rsidRDefault="00F24CFC" w:rsidP="00F24CFC">
      <w:pPr>
        <w:rPr>
          <w:sz w:val="16"/>
          <w:szCs w:val="16"/>
        </w:rPr>
      </w:pPr>
    </w:p>
    <w:p w:rsidR="00F24CFC" w:rsidRDefault="00F24CFC" w:rsidP="00F24CFC">
      <w:r w:rsidRPr="00C86E91">
        <w:rPr>
          <w:b/>
        </w:rPr>
        <w:t>Personally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</w:p>
    <w:p w:rsidR="008F50D4" w:rsidRPr="008F50D4" w:rsidRDefault="008F50D4" w:rsidP="00F24CFC"/>
    <w:p w:rsidR="00F24CFC" w:rsidRPr="008F50D4" w:rsidRDefault="00CB1078" w:rsidP="008F50D4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F24CFC"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="008F50D4" w:rsidRPr="008F50D4">
        <w:t xml:space="preserve">please </w:t>
      </w:r>
      <w:r w:rsidR="00F24CFC" w:rsidRPr="008F50D4">
        <w:t>describe</w:t>
      </w:r>
      <w:r w:rsidR="008F50D4">
        <w:t xml:space="preserve"> the incentive</w:t>
      </w:r>
      <w:r w:rsidR="00F24CFC" w:rsidRPr="008F50D4">
        <w:t xml:space="preserve"> and provide a justification for the amount.</w:t>
      </w:r>
    </w:p>
    <w:p w:rsidR="00F24CFC" w:rsidRDefault="00F24CFC" w:rsidP="00F24CFC">
      <w:pPr>
        <w:rPr>
          <w:b/>
        </w:rPr>
      </w:pPr>
    </w:p>
    <w:p w:rsidR="008F50D4" w:rsidRDefault="00F24CFC" w:rsidP="00F24CFC">
      <w:pPr>
        <w:rPr>
          <w:b/>
        </w:rPr>
      </w:pPr>
      <w:r>
        <w:rPr>
          <w:b/>
        </w:rPr>
        <w:t>BURDEN HOURS</w:t>
      </w:r>
      <w:r w:rsidR="008F50D4">
        <w:rPr>
          <w:b/>
        </w:rPr>
        <w:t>:</w:t>
      </w:r>
    </w:p>
    <w:p w:rsidR="008F50D4" w:rsidRDefault="008F50D4" w:rsidP="00F24CFC">
      <w:r>
        <w:rPr>
          <w:b/>
        </w:rPr>
        <w:t xml:space="preserve">Category of Respondents:  </w:t>
      </w:r>
      <w:r>
        <w:t xml:space="preserve">Identify who you expect the respondents to be in terms of the following categories: (1) Individuals or </w:t>
      </w:r>
      <w:proofErr w:type="gramStart"/>
      <w:r>
        <w:t>Households;</w:t>
      </w:r>
      <w:proofErr w:type="gramEnd"/>
      <w:r>
        <w:t xml:space="preserve">(2) Private Sector; (3) State, local, or tribal governments; or (4) Federal Government.  Only one type of respondent can be selected. </w:t>
      </w:r>
    </w:p>
    <w:p w:rsidR="008F50D4" w:rsidRDefault="008F50D4" w:rsidP="00F24CFC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8F50D4" w:rsidRDefault="008F50D4" w:rsidP="00F24CFC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:rsidR="00F24CFC" w:rsidRPr="008F50D4" w:rsidRDefault="008F50D4" w:rsidP="00F24CFC">
      <w:r w:rsidRPr="008F50D4">
        <w:rPr>
          <w:b/>
        </w:rPr>
        <w:t>Burden:</w:t>
      </w:r>
      <w:r>
        <w:t xml:space="preserve">  Provide the </w:t>
      </w:r>
      <w:r w:rsidR="00F24CFC" w:rsidRPr="008F50D4">
        <w:t>Annual burden hours:  Multiply the Number of responses and the participation time and</w:t>
      </w:r>
      <w:r>
        <w:t xml:space="preserve"> </w:t>
      </w:r>
      <w:r w:rsidR="003F1C5B">
        <w:t>divide by 60.</w:t>
      </w:r>
    </w:p>
    <w:p w:rsidR="00F24CFC" w:rsidRPr="006832D9" w:rsidRDefault="00F24CFC" w:rsidP="00F24CFC">
      <w:pPr>
        <w:keepNext/>
        <w:keepLines/>
        <w:rPr>
          <w:b/>
        </w:rPr>
      </w:pPr>
    </w:p>
    <w:p w:rsidR="00F24CFC" w:rsidRDefault="00F24CFC" w:rsidP="00F24CFC">
      <w:pPr>
        <w:rPr>
          <w:b/>
        </w:rPr>
      </w:pPr>
      <w:r>
        <w:rPr>
          <w:b/>
        </w:rPr>
        <w:t>FEDERAL COST: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:rsidR="00F24CFC" w:rsidRDefault="00F24CFC" w:rsidP="00F24CFC">
      <w:pPr>
        <w:rPr>
          <w:b/>
          <w:bCs/>
          <w:u w:val="single"/>
        </w:rPr>
      </w:pPr>
    </w:p>
    <w:p w:rsidR="00F24CFC" w:rsidRDefault="00F24CFC" w:rsidP="00F24CFC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>please  provide</w:t>
      </w:r>
      <w:proofErr w:type="gramEnd"/>
      <w:r>
        <w:rPr>
          <w:b/>
          <w:bCs/>
          <w:u w:val="single"/>
        </w:rPr>
        <w:t xml:space="preserve"> answers to the following questions:</w:t>
      </w:r>
    </w:p>
    <w:p w:rsidR="00F24CFC" w:rsidRDefault="00F24CFC" w:rsidP="00F24CFC">
      <w:pPr>
        <w:rPr>
          <w:b/>
        </w:rPr>
      </w:pPr>
    </w:p>
    <w:p w:rsidR="00F24CFC" w:rsidRDefault="00F24CFC" w:rsidP="00F24CFC">
      <w:proofErr w:type="gramStart"/>
      <w:r>
        <w:rPr>
          <w:b/>
        </w:rPr>
        <w:t>The selection of your targeted respondents</w:t>
      </w:r>
      <w:r w:rsidR="003F1C5B">
        <w:rPr>
          <w:b/>
        </w:rPr>
        <w:t>.</w:t>
      </w:r>
      <w:proofErr w:type="gramEnd"/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 xml:space="preserve">ts and how you will select them.  </w:t>
      </w:r>
      <w:r w:rsidR="003F1C5B" w:rsidRPr="00636621">
        <w:t xml:space="preserve">If the answer is yes, </w:t>
      </w:r>
      <w:r w:rsidR="003F1C5B">
        <w:t>to the first question, you may provide the sampling plan in an attachment.</w:t>
      </w:r>
    </w:p>
    <w:p w:rsidR="00F24CFC" w:rsidRDefault="00F24CFC" w:rsidP="00F24CFC">
      <w:pPr>
        <w:rPr>
          <w:b/>
        </w:rPr>
      </w:pPr>
    </w:p>
    <w:p w:rsidR="00F24CFC" w:rsidRPr="003F1C5B" w:rsidRDefault="00F24CFC" w:rsidP="00F24CFC">
      <w:r>
        <w:rPr>
          <w:b/>
        </w:rPr>
        <w:lastRenderedPageBreak/>
        <w:t>Administration of the Instrument</w:t>
      </w:r>
      <w:r w:rsidR="003F1C5B">
        <w:rPr>
          <w:b/>
        </w:rPr>
        <w:t xml:space="preserve">:  </w:t>
      </w:r>
      <w:r w:rsidR="003F1C5B">
        <w:t>Identify how the information will be collected.  More than one box may be checked.  Indicate whether there will be interviewers (e.g. for surveys) or facilitators (e.g., for focus groups) used.</w:t>
      </w:r>
    </w:p>
    <w:p w:rsidR="00F24CFC" w:rsidRDefault="00F24CFC" w:rsidP="00F24CFC">
      <w:pPr>
        <w:pStyle w:val="ListParagraph"/>
        <w:ind w:left="360"/>
      </w:pPr>
    </w:p>
    <w:p w:rsidR="00F24CFC" w:rsidRPr="00F24CFC" w:rsidRDefault="00F24CFC" w:rsidP="00F24CFC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5E714A" w:rsidRDefault="005E714A" w:rsidP="00F24CFC">
      <w:pPr>
        <w:tabs>
          <w:tab w:val="left" w:pos="5670"/>
        </w:tabs>
        <w:suppressAutoHyphens/>
      </w:pPr>
    </w:p>
    <w:sectPr w:rsidR="005E714A" w:rsidSect="00194AC6">
      <w:headerReference w:type="default" r:id="rId8"/>
      <w:footerReference w:type="default" r:id="rId9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4A0E" w:rsidRDefault="004E4A0E">
      <w:r>
        <w:separator/>
      </w:r>
    </w:p>
  </w:endnote>
  <w:endnote w:type="continuationSeparator" w:id="0">
    <w:p w:rsidR="004E4A0E" w:rsidRDefault="004E4A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42D6" w:rsidRDefault="006B42D6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CD1202">
      <w:rPr>
        <w:rStyle w:val="PageNumber"/>
        <w:noProof/>
        <w:sz w:val="20"/>
        <w:szCs w:val="20"/>
      </w:rPr>
      <w:t>4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4A0E" w:rsidRDefault="004E4A0E">
      <w:r>
        <w:separator/>
      </w:r>
    </w:p>
  </w:footnote>
  <w:footnote w:type="continuationSeparator" w:id="0">
    <w:p w:rsidR="004E4A0E" w:rsidRDefault="004E4A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42D6" w:rsidRDefault="006B42D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040B6"/>
    <w:rsid w:val="00023A57"/>
    <w:rsid w:val="00047A64"/>
    <w:rsid w:val="0005205B"/>
    <w:rsid w:val="00067329"/>
    <w:rsid w:val="000A5DD0"/>
    <w:rsid w:val="000B2838"/>
    <w:rsid w:val="000D44CA"/>
    <w:rsid w:val="000E200B"/>
    <w:rsid w:val="000F68BE"/>
    <w:rsid w:val="00104EE7"/>
    <w:rsid w:val="001927A4"/>
    <w:rsid w:val="00194AC6"/>
    <w:rsid w:val="001A23B0"/>
    <w:rsid w:val="001A25CC"/>
    <w:rsid w:val="001A4812"/>
    <w:rsid w:val="001B0AAA"/>
    <w:rsid w:val="001C39F7"/>
    <w:rsid w:val="001D2916"/>
    <w:rsid w:val="00237B48"/>
    <w:rsid w:val="0024521E"/>
    <w:rsid w:val="00263C3D"/>
    <w:rsid w:val="002713C9"/>
    <w:rsid w:val="00274D0B"/>
    <w:rsid w:val="002B04C0"/>
    <w:rsid w:val="002B3C95"/>
    <w:rsid w:val="002C632B"/>
    <w:rsid w:val="002D0B92"/>
    <w:rsid w:val="002D6F5E"/>
    <w:rsid w:val="003247CF"/>
    <w:rsid w:val="003A68A2"/>
    <w:rsid w:val="003C5299"/>
    <w:rsid w:val="003D5408"/>
    <w:rsid w:val="003D5BBE"/>
    <w:rsid w:val="003E3C61"/>
    <w:rsid w:val="003E6EBD"/>
    <w:rsid w:val="003F1C5B"/>
    <w:rsid w:val="003F1CB4"/>
    <w:rsid w:val="00406791"/>
    <w:rsid w:val="00434E33"/>
    <w:rsid w:val="00441434"/>
    <w:rsid w:val="0045264C"/>
    <w:rsid w:val="004876EC"/>
    <w:rsid w:val="00497EC2"/>
    <w:rsid w:val="004A034C"/>
    <w:rsid w:val="004B7216"/>
    <w:rsid w:val="004C4BDB"/>
    <w:rsid w:val="004D6E14"/>
    <w:rsid w:val="004E4A0E"/>
    <w:rsid w:val="005009B0"/>
    <w:rsid w:val="005A1006"/>
    <w:rsid w:val="005D230A"/>
    <w:rsid w:val="005E714A"/>
    <w:rsid w:val="006140A0"/>
    <w:rsid w:val="00636621"/>
    <w:rsid w:val="00642B49"/>
    <w:rsid w:val="0064656E"/>
    <w:rsid w:val="006832D9"/>
    <w:rsid w:val="0069403B"/>
    <w:rsid w:val="006B42D6"/>
    <w:rsid w:val="006D42E1"/>
    <w:rsid w:val="006E342E"/>
    <w:rsid w:val="006F3DDE"/>
    <w:rsid w:val="00704678"/>
    <w:rsid w:val="007070C8"/>
    <w:rsid w:val="007425E7"/>
    <w:rsid w:val="00802607"/>
    <w:rsid w:val="00807785"/>
    <w:rsid w:val="008101A5"/>
    <w:rsid w:val="00822664"/>
    <w:rsid w:val="00843796"/>
    <w:rsid w:val="00895229"/>
    <w:rsid w:val="008F0203"/>
    <w:rsid w:val="008F50D4"/>
    <w:rsid w:val="009239AA"/>
    <w:rsid w:val="00935ADA"/>
    <w:rsid w:val="00942218"/>
    <w:rsid w:val="00946B6C"/>
    <w:rsid w:val="00955A71"/>
    <w:rsid w:val="0096108F"/>
    <w:rsid w:val="009C13B9"/>
    <w:rsid w:val="009D01A2"/>
    <w:rsid w:val="009E7B84"/>
    <w:rsid w:val="009F3DE9"/>
    <w:rsid w:val="009F5923"/>
    <w:rsid w:val="00A07411"/>
    <w:rsid w:val="00A403BB"/>
    <w:rsid w:val="00A43378"/>
    <w:rsid w:val="00A674DF"/>
    <w:rsid w:val="00A809B3"/>
    <w:rsid w:val="00A83AA6"/>
    <w:rsid w:val="00AE1809"/>
    <w:rsid w:val="00B80D76"/>
    <w:rsid w:val="00BA2105"/>
    <w:rsid w:val="00BA7E06"/>
    <w:rsid w:val="00BB43B5"/>
    <w:rsid w:val="00BB6219"/>
    <w:rsid w:val="00BD290F"/>
    <w:rsid w:val="00C14CC4"/>
    <w:rsid w:val="00C33C52"/>
    <w:rsid w:val="00C40D8B"/>
    <w:rsid w:val="00C775A0"/>
    <w:rsid w:val="00C8407A"/>
    <w:rsid w:val="00C8488C"/>
    <w:rsid w:val="00C86E91"/>
    <w:rsid w:val="00CA2650"/>
    <w:rsid w:val="00CB1078"/>
    <w:rsid w:val="00CB1623"/>
    <w:rsid w:val="00CC6FAF"/>
    <w:rsid w:val="00CD1202"/>
    <w:rsid w:val="00D24698"/>
    <w:rsid w:val="00D6383F"/>
    <w:rsid w:val="00D777D8"/>
    <w:rsid w:val="00DB59D0"/>
    <w:rsid w:val="00DC33D3"/>
    <w:rsid w:val="00DC74A3"/>
    <w:rsid w:val="00DE40BF"/>
    <w:rsid w:val="00E26329"/>
    <w:rsid w:val="00E40B50"/>
    <w:rsid w:val="00E50293"/>
    <w:rsid w:val="00E65FFC"/>
    <w:rsid w:val="00E80951"/>
    <w:rsid w:val="00E86CC6"/>
    <w:rsid w:val="00EB56B3"/>
    <w:rsid w:val="00ED6492"/>
    <w:rsid w:val="00EE50A5"/>
    <w:rsid w:val="00EF2095"/>
    <w:rsid w:val="00F06866"/>
    <w:rsid w:val="00F15956"/>
    <w:rsid w:val="00F24CFC"/>
    <w:rsid w:val="00F3170F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135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1128</Words>
  <Characters>6334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7448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CDC User</cp:lastModifiedBy>
  <cp:revision>4</cp:revision>
  <cp:lastPrinted>2010-10-04T16:59:00Z</cp:lastPrinted>
  <dcterms:created xsi:type="dcterms:W3CDTF">2014-01-21T18:49:00Z</dcterms:created>
  <dcterms:modified xsi:type="dcterms:W3CDTF">2014-04-09T13:19:00Z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