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6E4" w:rsidRDefault="000636E4" w:rsidP="000636E4">
      <w:pPr>
        <w:jc w:val="center"/>
        <w:rPr>
          <w:rFonts w:ascii="Arial" w:hAnsi="Arial" w:cs="Arial"/>
          <w:b/>
        </w:rPr>
      </w:pPr>
      <w:r>
        <w:rPr>
          <w:rFonts w:ascii="Arial" w:hAnsi="Arial" w:cs="Arial"/>
          <w:b/>
        </w:rPr>
        <w:t>Study Salt Questionnaire</w:t>
      </w:r>
    </w:p>
    <w:p w:rsidR="000636E4" w:rsidRDefault="000636E4" w:rsidP="000636E4">
      <w:pPr>
        <w:jc w:val="center"/>
        <w:rPr>
          <w:rFonts w:ascii="Arial" w:hAnsi="Arial" w:cs="Arial"/>
          <w:b/>
        </w:rPr>
      </w:pPr>
    </w:p>
    <w:p w:rsidR="000636E4" w:rsidRDefault="000636E4" w:rsidP="000636E4">
      <w:pPr>
        <w:rPr>
          <w:sz w:val="20"/>
          <w:szCs w:val="20"/>
        </w:rPr>
      </w:pPr>
      <w:r>
        <w:rPr>
          <w:sz w:val="20"/>
          <w:szCs w:val="20"/>
        </w:rPr>
        <w:t xml:space="preserve">Public reporting burden of this collection of information is estimated to </w:t>
      </w:r>
      <w:r w:rsidRPr="00AF6434">
        <w:rPr>
          <w:sz w:val="20"/>
          <w:szCs w:val="20"/>
        </w:rPr>
        <w:t>average</w:t>
      </w:r>
      <w:r>
        <w:rPr>
          <w:sz w:val="20"/>
          <w:szCs w:val="20"/>
        </w:rPr>
        <w:t xml:space="preserve"> </w:t>
      </w:r>
      <w:r w:rsidR="009E20B2">
        <w:rPr>
          <w:sz w:val="20"/>
          <w:szCs w:val="20"/>
        </w:rPr>
        <w:t>5</w:t>
      </w:r>
      <w:r w:rsidRPr="00AF6434">
        <w:rPr>
          <w:sz w:val="20"/>
          <w:szCs w:val="20"/>
        </w:rPr>
        <w:t xml:space="preserve"> minutes per response</w:t>
      </w:r>
      <w:r>
        <w:rPr>
          <w:sz w:val="20"/>
          <w:szCs w:val="20"/>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GA 30333, ATTN: PRA 0920-</w:t>
      </w:r>
      <w:r w:rsidR="00D169B4">
        <w:rPr>
          <w:sz w:val="20"/>
          <w:szCs w:val="20"/>
        </w:rPr>
        <w:t>0982</w:t>
      </w:r>
      <w:bookmarkStart w:id="0" w:name="_GoBack"/>
      <w:bookmarkEnd w:id="0"/>
      <w:r>
        <w:rPr>
          <w:sz w:val="20"/>
          <w:szCs w:val="20"/>
        </w:rPr>
        <w:t>.</w:t>
      </w:r>
    </w:p>
    <w:p w:rsidR="000636E4" w:rsidRDefault="000636E4" w:rsidP="000636E4">
      <w:pPr>
        <w:rPr>
          <w:sz w:val="20"/>
          <w:szCs w:val="20"/>
        </w:rPr>
      </w:pPr>
    </w:p>
    <w:p w:rsidR="000636E4" w:rsidRDefault="000636E4" w:rsidP="000636E4">
      <w:pPr>
        <w:rPr>
          <w:rFonts w:ascii="Arial" w:hAnsi="Arial" w:cs="Arial"/>
        </w:rPr>
      </w:pPr>
      <w:r>
        <w:rPr>
          <w:rFonts w:ascii="Arial" w:hAnsi="Arial" w:cs="Arial"/>
          <w:i/>
          <w:noProof/>
        </w:rPr>
        <w:drawing>
          <wp:inline distT="0" distB="0" distL="0" distR="0" wp14:anchorId="28FCFA08" wp14:editId="0C10DD40">
            <wp:extent cx="438150" cy="514350"/>
            <wp:effectExtent l="0" t="0" r="0" b="0"/>
            <wp:docPr id="2" name="Picture 2" descr="MM9003366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900336625[2]"/>
                    <pic:cNvPicPr>
                      <a:picLocks noChangeAspect="1" noChangeArrowheads="1" noCrop="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150" cy="514350"/>
                    </a:xfrm>
                    <a:prstGeom prst="rect">
                      <a:avLst/>
                    </a:prstGeom>
                    <a:noFill/>
                    <a:ln>
                      <a:noFill/>
                    </a:ln>
                  </pic:spPr>
                </pic:pic>
              </a:graphicData>
            </a:graphic>
          </wp:inline>
        </w:drawing>
      </w:r>
    </w:p>
    <w:p w:rsidR="000636E4" w:rsidRDefault="000636E4" w:rsidP="000636E4">
      <w:pPr>
        <w:rPr>
          <w:rFonts w:ascii="Arial" w:hAnsi="Arial" w:cs="Arial"/>
        </w:rPr>
      </w:pPr>
    </w:p>
    <w:p w:rsidR="000636E4" w:rsidRDefault="000636E4" w:rsidP="000636E4">
      <w:pPr>
        <w:rPr>
          <w:rFonts w:ascii="Arial" w:hAnsi="Arial" w:cs="Arial"/>
        </w:rPr>
      </w:pPr>
      <w:r>
        <w:rPr>
          <w:rFonts w:ascii="Arial" w:hAnsi="Arial" w:cs="Arial"/>
        </w:rPr>
        <w:t>Over the time period you were asked to use the Study Salt</w:t>
      </w:r>
      <w:r w:rsidR="000B270B">
        <w:rPr>
          <w:rFonts w:ascii="Arial" w:hAnsi="Arial" w:cs="Arial"/>
        </w:rPr>
        <w:t xml:space="preserve"> </w:t>
      </w:r>
      <w:r>
        <w:rPr>
          <w:rFonts w:ascii="Arial" w:hAnsi="Arial" w:cs="Arial"/>
        </w:rPr>
        <w:t xml:space="preserve">at the table, how often did you use it when you were supposed to? </w:t>
      </w:r>
    </w:p>
    <w:p w:rsidR="000636E4" w:rsidRDefault="000636E4" w:rsidP="000636E4">
      <w:pPr>
        <w:rPr>
          <w:rFonts w:ascii="Arial" w:hAnsi="Arial" w:cs="Arial"/>
        </w:rPr>
      </w:pPr>
    </w:p>
    <w:p w:rsidR="000636E4" w:rsidRDefault="000636E4" w:rsidP="000636E4">
      <w:pPr>
        <w:rPr>
          <w:rFonts w:ascii="Arial" w:hAnsi="Arial" w:cs="Arial"/>
        </w:rPr>
      </w:pPr>
      <w:r>
        <w:rPr>
          <w:rFonts w:ascii="Arial" w:hAnsi="Arial" w:cs="Arial"/>
        </w:rPr>
        <w:t>O</w:t>
      </w:r>
      <w:r>
        <w:rPr>
          <w:rFonts w:ascii="Arial" w:hAnsi="Arial" w:cs="Arial"/>
        </w:rPr>
        <w:tab/>
        <w:t>Always</w:t>
      </w:r>
    </w:p>
    <w:p w:rsidR="000636E4" w:rsidRDefault="000636E4" w:rsidP="000636E4">
      <w:pPr>
        <w:rPr>
          <w:rFonts w:ascii="Arial" w:hAnsi="Arial" w:cs="Arial"/>
        </w:rPr>
      </w:pPr>
      <w:r>
        <w:rPr>
          <w:rFonts w:ascii="Arial" w:hAnsi="Arial" w:cs="Arial"/>
        </w:rPr>
        <w:t>O</w:t>
      </w:r>
      <w:r>
        <w:rPr>
          <w:rFonts w:ascii="Arial" w:hAnsi="Arial" w:cs="Arial"/>
        </w:rPr>
        <w:tab/>
        <w:t>Often/ Regularly</w:t>
      </w:r>
    </w:p>
    <w:p w:rsidR="000636E4" w:rsidRDefault="000636E4" w:rsidP="000636E4">
      <w:pPr>
        <w:rPr>
          <w:rFonts w:ascii="Arial" w:hAnsi="Arial" w:cs="Arial"/>
        </w:rPr>
      </w:pPr>
      <w:r>
        <w:rPr>
          <w:rFonts w:ascii="Arial" w:hAnsi="Arial" w:cs="Arial"/>
        </w:rPr>
        <w:t>O</w:t>
      </w:r>
      <w:r>
        <w:rPr>
          <w:rFonts w:ascii="Arial" w:hAnsi="Arial" w:cs="Arial"/>
        </w:rPr>
        <w:tab/>
        <w:t>Rarely/ A few times</w:t>
      </w:r>
    </w:p>
    <w:p w:rsidR="000636E4" w:rsidRDefault="000636E4" w:rsidP="000636E4">
      <w:pPr>
        <w:rPr>
          <w:rFonts w:ascii="Arial" w:hAnsi="Arial" w:cs="Arial"/>
        </w:rPr>
      </w:pPr>
      <w:r>
        <w:rPr>
          <w:rFonts w:ascii="Arial" w:hAnsi="Arial" w:cs="Arial"/>
        </w:rPr>
        <w:t>O</w:t>
      </w:r>
      <w:r>
        <w:rPr>
          <w:rFonts w:ascii="Arial" w:hAnsi="Arial" w:cs="Arial"/>
        </w:rPr>
        <w:tab/>
        <w:t>Never</w:t>
      </w:r>
    </w:p>
    <w:p w:rsidR="000636E4" w:rsidRDefault="000636E4" w:rsidP="000636E4">
      <w:pPr>
        <w:rPr>
          <w:rFonts w:ascii="Arial" w:hAnsi="Arial" w:cs="Arial"/>
        </w:rPr>
      </w:pPr>
    </w:p>
    <w:p w:rsidR="000636E4" w:rsidRDefault="000636E4" w:rsidP="000636E4">
      <w:pPr>
        <w:rPr>
          <w:rFonts w:ascii="Arial" w:hAnsi="Arial" w:cs="Arial"/>
        </w:rPr>
      </w:pPr>
    </w:p>
    <w:p w:rsidR="000636E4" w:rsidRDefault="000636E4" w:rsidP="000636E4">
      <w:pPr>
        <w:rPr>
          <w:rFonts w:ascii="Arial" w:hAnsi="Arial" w:cs="Arial"/>
        </w:rPr>
      </w:pPr>
      <w:r>
        <w:rPr>
          <w:rFonts w:ascii="Arial" w:hAnsi="Arial" w:cs="Arial"/>
          <w:b/>
          <w:i/>
          <w:noProof/>
        </w:rPr>
        <w:drawing>
          <wp:inline distT="0" distB="0" distL="0" distR="0" wp14:anchorId="34572579" wp14:editId="0E4564EF">
            <wp:extent cx="466725" cy="514350"/>
            <wp:effectExtent l="0" t="0" r="9525" b="0"/>
            <wp:docPr id="1" name="Picture 1" descr="MC9003516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900351636[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14350"/>
                    </a:xfrm>
                    <a:prstGeom prst="rect">
                      <a:avLst/>
                    </a:prstGeom>
                    <a:noFill/>
                    <a:ln>
                      <a:noFill/>
                    </a:ln>
                  </pic:spPr>
                </pic:pic>
              </a:graphicData>
            </a:graphic>
          </wp:inline>
        </w:drawing>
      </w:r>
    </w:p>
    <w:p w:rsidR="000636E4" w:rsidRDefault="000636E4" w:rsidP="000636E4">
      <w:pPr>
        <w:rPr>
          <w:rFonts w:ascii="Arial" w:hAnsi="Arial" w:cs="Arial"/>
        </w:rPr>
      </w:pPr>
    </w:p>
    <w:p w:rsidR="000636E4" w:rsidRDefault="000636E4" w:rsidP="000636E4">
      <w:pPr>
        <w:rPr>
          <w:rFonts w:ascii="Arial" w:hAnsi="Arial" w:cs="Arial"/>
        </w:rPr>
      </w:pPr>
      <w:r>
        <w:rPr>
          <w:rFonts w:ascii="Arial" w:hAnsi="Arial" w:cs="Arial"/>
        </w:rPr>
        <w:t>Over the time period you were asked to use the Study Salt in home cooking, how often did you use it when you were supposed to?</w:t>
      </w:r>
    </w:p>
    <w:p w:rsidR="000636E4" w:rsidRDefault="000636E4" w:rsidP="000636E4">
      <w:pPr>
        <w:rPr>
          <w:rFonts w:ascii="Arial" w:hAnsi="Arial" w:cs="Arial"/>
        </w:rPr>
      </w:pPr>
    </w:p>
    <w:p w:rsidR="000636E4" w:rsidRDefault="000636E4" w:rsidP="000636E4">
      <w:pPr>
        <w:rPr>
          <w:rFonts w:ascii="Arial" w:hAnsi="Arial" w:cs="Arial"/>
        </w:rPr>
      </w:pPr>
      <w:r>
        <w:rPr>
          <w:rFonts w:ascii="Arial" w:hAnsi="Arial" w:cs="Arial"/>
        </w:rPr>
        <w:t>O</w:t>
      </w:r>
      <w:r>
        <w:rPr>
          <w:rFonts w:ascii="Arial" w:hAnsi="Arial" w:cs="Arial"/>
        </w:rPr>
        <w:tab/>
        <w:t>Always</w:t>
      </w:r>
    </w:p>
    <w:p w:rsidR="000636E4" w:rsidRDefault="000636E4" w:rsidP="000636E4">
      <w:pPr>
        <w:rPr>
          <w:rFonts w:ascii="Arial" w:hAnsi="Arial" w:cs="Arial"/>
        </w:rPr>
      </w:pPr>
      <w:r>
        <w:rPr>
          <w:rFonts w:ascii="Arial" w:hAnsi="Arial" w:cs="Arial"/>
        </w:rPr>
        <w:t>O</w:t>
      </w:r>
      <w:r>
        <w:rPr>
          <w:rFonts w:ascii="Arial" w:hAnsi="Arial" w:cs="Arial"/>
        </w:rPr>
        <w:tab/>
        <w:t>Often/ Regularly</w:t>
      </w:r>
    </w:p>
    <w:p w:rsidR="000636E4" w:rsidRDefault="000636E4" w:rsidP="000636E4">
      <w:pPr>
        <w:rPr>
          <w:rFonts w:ascii="Arial" w:hAnsi="Arial" w:cs="Arial"/>
        </w:rPr>
      </w:pPr>
      <w:r>
        <w:rPr>
          <w:rFonts w:ascii="Arial" w:hAnsi="Arial" w:cs="Arial"/>
        </w:rPr>
        <w:t>O</w:t>
      </w:r>
      <w:r>
        <w:rPr>
          <w:rFonts w:ascii="Arial" w:hAnsi="Arial" w:cs="Arial"/>
        </w:rPr>
        <w:tab/>
        <w:t>Rarely/ A few times</w:t>
      </w:r>
    </w:p>
    <w:p w:rsidR="000636E4" w:rsidRDefault="000636E4" w:rsidP="000636E4">
      <w:pPr>
        <w:rPr>
          <w:rFonts w:ascii="Arial" w:hAnsi="Arial" w:cs="Arial"/>
        </w:rPr>
      </w:pPr>
      <w:r>
        <w:rPr>
          <w:rFonts w:ascii="Arial" w:hAnsi="Arial" w:cs="Arial"/>
        </w:rPr>
        <w:t>O</w:t>
      </w:r>
      <w:r>
        <w:rPr>
          <w:rFonts w:ascii="Arial" w:hAnsi="Arial" w:cs="Arial"/>
        </w:rPr>
        <w:tab/>
        <w:t>Never</w:t>
      </w:r>
    </w:p>
    <w:p w:rsidR="000636E4" w:rsidRDefault="000636E4" w:rsidP="000636E4">
      <w:pPr>
        <w:rPr>
          <w:rFonts w:ascii="Arial" w:hAnsi="Arial" w:cs="Arial"/>
        </w:rPr>
      </w:pPr>
    </w:p>
    <w:p w:rsidR="000636E4" w:rsidRDefault="000636E4" w:rsidP="000636E4">
      <w:pPr>
        <w:rPr>
          <w:rFonts w:ascii="Arial" w:hAnsi="Arial" w:cs="Arial"/>
        </w:rPr>
      </w:pPr>
    </w:p>
    <w:p w:rsidR="000636E4" w:rsidRDefault="000636E4" w:rsidP="000636E4">
      <w:pPr>
        <w:rPr>
          <w:rFonts w:ascii="Arial" w:hAnsi="Arial" w:cs="Arial"/>
        </w:rPr>
      </w:pPr>
      <w:r>
        <w:rPr>
          <w:rFonts w:ascii="Arial" w:hAnsi="Arial" w:cs="Arial"/>
        </w:rPr>
        <w:t>Describe any difficulties you had or record anything else you think we should know:</w:t>
      </w:r>
    </w:p>
    <w:p w:rsidR="000636E4" w:rsidRDefault="000636E4" w:rsidP="000636E4">
      <w:pPr>
        <w:rPr>
          <w:rFonts w:ascii="Arial" w:hAnsi="Arial" w:cs="Arial"/>
        </w:rPr>
      </w:pPr>
    </w:p>
    <w:p w:rsidR="000636E4" w:rsidRDefault="000636E4" w:rsidP="000636E4">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0636E4" w:rsidRDefault="000636E4" w:rsidP="000636E4">
      <w:pPr>
        <w:rPr>
          <w:rFonts w:ascii="Arial" w:hAnsi="Arial" w:cs="Arial"/>
          <w:u w:val="single"/>
        </w:rPr>
      </w:pPr>
    </w:p>
    <w:p w:rsidR="000636E4" w:rsidRDefault="000636E4" w:rsidP="000636E4">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0636E4" w:rsidRDefault="000636E4" w:rsidP="000636E4">
      <w:pPr>
        <w:rPr>
          <w:rFonts w:ascii="Arial" w:hAnsi="Arial" w:cs="Arial"/>
          <w:u w:val="single"/>
        </w:rPr>
      </w:pPr>
    </w:p>
    <w:p w:rsidR="000636E4" w:rsidRDefault="000636E4" w:rsidP="000636E4">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0636E4" w:rsidRDefault="000636E4" w:rsidP="000636E4">
      <w:pPr>
        <w:rPr>
          <w:rFonts w:ascii="Arial" w:hAnsi="Arial" w:cs="Arial"/>
          <w:u w:val="single"/>
        </w:rPr>
      </w:pPr>
    </w:p>
    <w:p w:rsidR="007B73F8" w:rsidRDefault="000636E4">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sectPr w:rsidR="007B73F8" w:rsidSect="009A0F1E">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45B" w:rsidRDefault="0043145B" w:rsidP="000636E4">
      <w:r>
        <w:separator/>
      </w:r>
    </w:p>
  </w:endnote>
  <w:endnote w:type="continuationSeparator" w:id="0">
    <w:p w:rsidR="0043145B" w:rsidRDefault="0043145B" w:rsidP="00063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45B" w:rsidRDefault="0043145B" w:rsidP="000636E4">
      <w:r>
        <w:separator/>
      </w:r>
    </w:p>
  </w:footnote>
  <w:footnote w:type="continuationSeparator" w:id="0">
    <w:p w:rsidR="0043145B" w:rsidRDefault="0043145B" w:rsidP="000636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F1E" w:rsidRDefault="00D169B4" w:rsidP="00CE5F9B">
    <w:pPr>
      <w:pStyle w:val="Header"/>
      <w:rPr>
        <w:rFonts w:ascii="Arial" w:hAnsi="Arial" w:cs="Arial"/>
        <w:szCs w:val="20"/>
      </w:rPr>
    </w:pPr>
  </w:p>
  <w:p w:rsidR="00295401" w:rsidRPr="00295401" w:rsidRDefault="00295401" w:rsidP="00295401">
    <w:pPr>
      <w:tabs>
        <w:tab w:val="center" w:pos="4680"/>
        <w:tab w:val="right" w:pos="9360"/>
      </w:tabs>
      <w:jc w:val="right"/>
      <w:rPr>
        <w:rFonts w:ascii="Arial" w:hAnsi="Arial" w:cs="Arial"/>
        <w:szCs w:val="20"/>
      </w:rPr>
    </w:pPr>
    <w:r w:rsidRPr="00295401">
      <w:rPr>
        <w:rFonts w:ascii="Arial" w:hAnsi="Arial" w:cs="Arial"/>
        <w:szCs w:val="20"/>
      </w:rPr>
      <w:t>Form Approved</w:t>
    </w:r>
  </w:p>
  <w:p w:rsidR="00295401" w:rsidRPr="00295401" w:rsidRDefault="00295401" w:rsidP="00295401">
    <w:pPr>
      <w:tabs>
        <w:tab w:val="center" w:pos="4680"/>
        <w:tab w:val="right" w:pos="9360"/>
      </w:tabs>
      <w:jc w:val="right"/>
      <w:rPr>
        <w:rFonts w:ascii="Arial" w:hAnsi="Arial" w:cs="Arial"/>
        <w:szCs w:val="20"/>
      </w:rPr>
    </w:pPr>
    <w:r w:rsidRPr="00295401">
      <w:rPr>
        <w:rFonts w:ascii="Arial" w:hAnsi="Arial" w:cs="Arial"/>
        <w:szCs w:val="20"/>
      </w:rPr>
      <w:t>OMB No. 0920-0982</w:t>
    </w:r>
  </w:p>
  <w:p w:rsidR="00295401" w:rsidRPr="00295401" w:rsidRDefault="00295401" w:rsidP="00295401">
    <w:pPr>
      <w:tabs>
        <w:tab w:val="center" w:pos="4680"/>
        <w:tab w:val="right" w:pos="9360"/>
      </w:tabs>
      <w:jc w:val="right"/>
    </w:pPr>
    <w:r w:rsidRPr="00295401">
      <w:rPr>
        <w:rFonts w:ascii="Arial" w:hAnsi="Arial" w:cs="Arial"/>
        <w:szCs w:val="20"/>
      </w:rPr>
      <w:t>Expiration date: 09/30/2015</w:t>
    </w:r>
  </w:p>
  <w:p w:rsidR="009A0F1E" w:rsidRDefault="00D169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6E4"/>
    <w:rsid w:val="000636E4"/>
    <w:rsid w:val="000B270B"/>
    <w:rsid w:val="00283782"/>
    <w:rsid w:val="00295401"/>
    <w:rsid w:val="0043145B"/>
    <w:rsid w:val="005A058E"/>
    <w:rsid w:val="007B73F8"/>
    <w:rsid w:val="009E20B2"/>
    <w:rsid w:val="00CE5F9B"/>
    <w:rsid w:val="00CF7FBA"/>
    <w:rsid w:val="00D16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6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636E4"/>
    <w:pPr>
      <w:tabs>
        <w:tab w:val="center" w:pos="4680"/>
        <w:tab w:val="right" w:pos="9360"/>
      </w:tabs>
    </w:pPr>
  </w:style>
  <w:style w:type="character" w:customStyle="1" w:styleId="HeaderChar">
    <w:name w:val="Header Char"/>
    <w:basedOn w:val="DefaultParagraphFont"/>
    <w:link w:val="Header"/>
    <w:rsid w:val="000636E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636E4"/>
    <w:rPr>
      <w:rFonts w:ascii="Tahoma" w:hAnsi="Tahoma" w:cs="Tahoma"/>
      <w:sz w:val="16"/>
      <w:szCs w:val="16"/>
    </w:rPr>
  </w:style>
  <w:style w:type="character" w:customStyle="1" w:styleId="BalloonTextChar">
    <w:name w:val="Balloon Text Char"/>
    <w:basedOn w:val="DefaultParagraphFont"/>
    <w:link w:val="BalloonText"/>
    <w:uiPriority w:val="99"/>
    <w:semiHidden/>
    <w:rsid w:val="000636E4"/>
    <w:rPr>
      <w:rFonts w:ascii="Tahoma" w:eastAsia="Times New Roman" w:hAnsi="Tahoma" w:cs="Tahoma"/>
      <w:sz w:val="16"/>
      <w:szCs w:val="16"/>
    </w:rPr>
  </w:style>
  <w:style w:type="paragraph" w:styleId="Footer">
    <w:name w:val="footer"/>
    <w:basedOn w:val="Normal"/>
    <w:link w:val="FooterChar"/>
    <w:uiPriority w:val="99"/>
    <w:unhideWhenUsed/>
    <w:rsid w:val="000636E4"/>
    <w:pPr>
      <w:tabs>
        <w:tab w:val="center" w:pos="4680"/>
        <w:tab w:val="right" w:pos="9360"/>
      </w:tabs>
    </w:pPr>
  </w:style>
  <w:style w:type="character" w:customStyle="1" w:styleId="FooterChar">
    <w:name w:val="Footer Char"/>
    <w:basedOn w:val="DefaultParagraphFont"/>
    <w:link w:val="Footer"/>
    <w:uiPriority w:val="99"/>
    <w:rsid w:val="000636E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6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636E4"/>
    <w:pPr>
      <w:tabs>
        <w:tab w:val="center" w:pos="4680"/>
        <w:tab w:val="right" w:pos="9360"/>
      </w:tabs>
    </w:pPr>
  </w:style>
  <w:style w:type="character" w:customStyle="1" w:styleId="HeaderChar">
    <w:name w:val="Header Char"/>
    <w:basedOn w:val="DefaultParagraphFont"/>
    <w:link w:val="Header"/>
    <w:rsid w:val="000636E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636E4"/>
    <w:rPr>
      <w:rFonts w:ascii="Tahoma" w:hAnsi="Tahoma" w:cs="Tahoma"/>
      <w:sz w:val="16"/>
      <w:szCs w:val="16"/>
    </w:rPr>
  </w:style>
  <w:style w:type="character" w:customStyle="1" w:styleId="BalloonTextChar">
    <w:name w:val="Balloon Text Char"/>
    <w:basedOn w:val="DefaultParagraphFont"/>
    <w:link w:val="BalloonText"/>
    <w:uiPriority w:val="99"/>
    <w:semiHidden/>
    <w:rsid w:val="000636E4"/>
    <w:rPr>
      <w:rFonts w:ascii="Tahoma" w:eastAsia="Times New Roman" w:hAnsi="Tahoma" w:cs="Tahoma"/>
      <w:sz w:val="16"/>
      <w:szCs w:val="16"/>
    </w:rPr>
  </w:style>
  <w:style w:type="paragraph" w:styleId="Footer">
    <w:name w:val="footer"/>
    <w:basedOn w:val="Normal"/>
    <w:link w:val="FooterChar"/>
    <w:uiPriority w:val="99"/>
    <w:unhideWhenUsed/>
    <w:rsid w:val="000636E4"/>
    <w:pPr>
      <w:tabs>
        <w:tab w:val="center" w:pos="4680"/>
        <w:tab w:val="right" w:pos="9360"/>
      </w:tabs>
    </w:pPr>
  </w:style>
  <w:style w:type="character" w:customStyle="1" w:styleId="FooterChar">
    <w:name w:val="Footer Char"/>
    <w:basedOn w:val="DefaultParagraphFont"/>
    <w:link w:val="Footer"/>
    <w:uiPriority w:val="99"/>
    <w:rsid w:val="000636E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6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Dearman, Tiffany D. (CDC/ONDIEH/NCCDPHP)</dc:creator>
  <cp:lastModifiedBy>CDC User</cp:lastModifiedBy>
  <cp:revision>3</cp:revision>
  <dcterms:created xsi:type="dcterms:W3CDTF">2013-10-07T16:18:00Z</dcterms:created>
  <dcterms:modified xsi:type="dcterms:W3CDTF">2014-01-08T18:44:00Z</dcterms:modified>
</cp:coreProperties>
</file>