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E7559" w14:textId="77777777" w:rsidR="00FD57A6" w:rsidRDefault="00FD57A6" w:rsidP="005A26E4">
      <w:pPr>
        <w:jc w:val="center"/>
        <w:rPr>
          <w:b/>
          <w:sz w:val="28"/>
          <w:szCs w:val="28"/>
        </w:rPr>
      </w:pPr>
      <w:bookmarkStart w:id="0" w:name="_GoBack"/>
      <w:bookmarkEnd w:id="0"/>
      <w:r>
        <w:rPr>
          <w:b/>
          <w:sz w:val="28"/>
          <w:szCs w:val="28"/>
        </w:rPr>
        <w:t>201</w:t>
      </w:r>
      <w:r w:rsidR="00930AA8">
        <w:rPr>
          <w:b/>
          <w:sz w:val="28"/>
          <w:szCs w:val="28"/>
        </w:rPr>
        <w:t>4</w:t>
      </w:r>
      <w:r>
        <w:rPr>
          <w:b/>
          <w:sz w:val="28"/>
          <w:szCs w:val="28"/>
        </w:rPr>
        <w:t xml:space="preserve"> </w:t>
      </w:r>
      <w:r w:rsidRPr="00F51ED8">
        <w:rPr>
          <w:b/>
          <w:sz w:val="28"/>
          <w:szCs w:val="28"/>
        </w:rPr>
        <w:t xml:space="preserve">DFAS </w:t>
      </w:r>
      <w:r>
        <w:rPr>
          <w:b/>
          <w:sz w:val="28"/>
          <w:szCs w:val="28"/>
        </w:rPr>
        <w:t>Vendor Pay</w:t>
      </w:r>
      <w:r w:rsidR="0042183C">
        <w:rPr>
          <w:b/>
          <w:sz w:val="28"/>
          <w:szCs w:val="28"/>
        </w:rPr>
        <w:t>/Contracting Office</w:t>
      </w:r>
    </w:p>
    <w:p w14:paraId="286E755A" w14:textId="77777777" w:rsidR="00FD57A6" w:rsidRPr="00F51ED8" w:rsidRDefault="00FD57A6" w:rsidP="009D656B">
      <w:pPr>
        <w:jc w:val="center"/>
        <w:rPr>
          <w:b/>
          <w:sz w:val="28"/>
          <w:szCs w:val="28"/>
        </w:rPr>
      </w:pPr>
      <w:r w:rsidRPr="00F51ED8">
        <w:rPr>
          <w:b/>
          <w:sz w:val="28"/>
          <w:szCs w:val="28"/>
        </w:rPr>
        <w:t>Customer Satisfaction Survey</w:t>
      </w:r>
    </w:p>
    <w:p w14:paraId="286E755B" w14:textId="77777777" w:rsidR="00FD57A6" w:rsidRDefault="00FD57A6" w:rsidP="009D656B"/>
    <w:p w14:paraId="286E755C" w14:textId="77777777" w:rsidR="00FD57A6" w:rsidRPr="00B2614C" w:rsidRDefault="00FD57A6" w:rsidP="009D656B">
      <w:pPr>
        <w:rPr>
          <w:b/>
          <w:sz w:val="28"/>
          <w:szCs w:val="28"/>
        </w:rPr>
      </w:pPr>
      <w:r w:rsidRPr="00B2614C">
        <w:rPr>
          <w:b/>
          <w:sz w:val="28"/>
          <w:szCs w:val="28"/>
        </w:rPr>
        <w:t>Background Information</w:t>
      </w:r>
    </w:p>
    <w:p w14:paraId="286E755D" w14:textId="77777777" w:rsidR="00FD57A6" w:rsidRPr="008948CD" w:rsidRDefault="00FD57A6" w:rsidP="009D656B"/>
    <w:p w14:paraId="286E755E" w14:textId="77777777" w:rsidR="00FD57A6" w:rsidRPr="008948CD" w:rsidRDefault="00FD57A6" w:rsidP="009D656B">
      <w:pPr>
        <w:rPr>
          <w:rStyle w:val="Strong"/>
          <w:color w:val="000000"/>
        </w:rPr>
      </w:pPr>
      <w:r w:rsidRPr="008948CD">
        <w:rPr>
          <w:rStyle w:val="Strong"/>
          <w:color w:val="000000"/>
        </w:rPr>
        <w:t>This information is needed to help us with the statistical analysis for this survey. All of your responses are strictly anonymous.</w:t>
      </w:r>
    </w:p>
    <w:p w14:paraId="286E755F" w14:textId="666D38D3" w:rsidR="00FD57A6" w:rsidRPr="008948CD" w:rsidRDefault="00FD57A6" w:rsidP="009D656B"/>
    <w:p w14:paraId="286E7560" w14:textId="77777777" w:rsidR="00933A4E" w:rsidRDefault="00575DF0" w:rsidP="003D5EAD">
      <w:pPr>
        <w:numPr>
          <w:ilvl w:val="0"/>
          <w:numId w:val="2"/>
        </w:numPr>
        <w:tabs>
          <w:tab w:val="clear" w:pos="840"/>
        </w:tabs>
        <w:ind w:left="360"/>
      </w:pPr>
      <w:r>
        <w:t>Please select your current position</w:t>
      </w:r>
    </w:p>
    <w:p w14:paraId="286E7561" w14:textId="77777777" w:rsidR="00933A4E" w:rsidRPr="00930AA8" w:rsidRDefault="00575DF0" w:rsidP="00575DF0">
      <w:pPr>
        <w:ind w:left="450"/>
      </w:pPr>
      <w:r w:rsidRPr="00930AA8">
        <w:t>O  I work for a vendor that receives payment(s) from DFAS</w:t>
      </w:r>
    </w:p>
    <w:p w14:paraId="286E7562" w14:textId="77777777" w:rsidR="00933A4E" w:rsidRPr="00930AA8" w:rsidRDefault="00575DF0" w:rsidP="00575DF0">
      <w:pPr>
        <w:ind w:left="450"/>
      </w:pPr>
      <w:r w:rsidRPr="00930AA8">
        <w:t>O  I work at a contracting office</w:t>
      </w:r>
    </w:p>
    <w:p w14:paraId="286E7563" w14:textId="77777777" w:rsidR="00446B06" w:rsidRDefault="00446B06" w:rsidP="00446B06">
      <w:pPr>
        <w:ind w:left="450"/>
      </w:pPr>
      <w:r w:rsidRPr="00930AA8">
        <w:t xml:space="preserve">O  </w:t>
      </w:r>
      <w:r w:rsidR="00575DF0" w:rsidRPr="00930AA8">
        <w:t>None of the above</w:t>
      </w:r>
    </w:p>
    <w:p w14:paraId="286E7564" w14:textId="77777777" w:rsidR="00575DF0" w:rsidRDefault="00575DF0" w:rsidP="00575DF0">
      <w:pPr>
        <w:ind w:left="450"/>
      </w:pPr>
    </w:p>
    <w:p w14:paraId="286E7565" w14:textId="77777777" w:rsidR="00FD57A6" w:rsidRPr="007419B1" w:rsidRDefault="00FD57A6" w:rsidP="00575DF0">
      <w:pPr>
        <w:numPr>
          <w:ilvl w:val="0"/>
          <w:numId w:val="2"/>
        </w:numPr>
        <w:ind w:left="360"/>
      </w:pPr>
      <w:r w:rsidRPr="007419B1">
        <w:t>Which DFAS location primarily processes your Vendor Payments?</w:t>
      </w:r>
      <w:r w:rsidR="00575DF0" w:rsidRPr="007419B1">
        <w:t xml:space="preserve"> </w:t>
      </w:r>
    </w:p>
    <w:tbl>
      <w:tblPr>
        <w:tblW w:w="0" w:type="auto"/>
        <w:tblLayout w:type="fixed"/>
        <w:tblCellMar>
          <w:left w:w="115" w:type="dxa"/>
          <w:right w:w="115" w:type="dxa"/>
        </w:tblCellMar>
        <w:tblLook w:val="01E0" w:firstRow="1" w:lastRow="1" w:firstColumn="1" w:lastColumn="1" w:noHBand="0" w:noVBand="0"/>
      </w:tblPr>
      <w:tblGrid>
        <w:gridCol w:w="828"/>
        <w:gridCol w:w="4777"/>
      </w:tblGrid>
      <w:tr w:rsidR="00FD57A6" w:rsidRPr="007419B1" w14:paraId="286E7568" w14:textId="77777777" w:rsidTr="00C42EE5">
        <w:tc>
          <w:tcPr>
            <w:tcW w:w="828" w:type="dxa"/>
          </w:tcPr>
          <w:p w14:paraId="286E7566" w14:textId="77777777" w:rsidR="00FD57A6" w:rsidRPr="007419B1" w:rsidRDefault="00FD57A6" w:rsidP="006C1F2D">
            <w:pPr>
              <w:jc w:val="right"/>
            </w:pPr>
            <w:r w:rsidRPr="007419B1">
              <w:t>O</w:t>
            </w:r>
          </w:p>
        </w:tc>
        <w:tc>
          <w:tcPr>
            <w:tcW w:w="4777" w:type="dxa"/>
          </w:tcPr>
          <w:p w14:paraId="286E7567" w14:textId="77777777" w:rsidR="00FD57A6" w:rsidRPr="007419B1" w:rsidRDefault="00FD57A6" w:rsidP="00C42EE5">
            <w:pPr>
              <w:ind w:right="-1315"/>
            </w:pPr>
            <w:r w:rsidRPr="007419B1">
              <w:t>Cleveland, OH</w:t>
            </w:r>
          </w:p>
        </w:tc>
      </w:tr>
      <w:tr w:rsidR="00FD57A6" w:rsidRPr="007419B1" w14:paraId="286E756B" w14:textId="77777777" w:rsidTr="00C42EE5">
        <w:tc>
          <w:tcPr>
            <w:tcW w:w="828" w:type="dxa"/>
          </w:tcPr>
          <w:p w14:paraId="286E7569" w14:textId="77777777" w:rsidR="00FD57A6" w:rsidRPr="007419B1" w:rsidRDefault="00FD57A6" w:rsidP="006C1F2D">
            <w:pPr>
              <w:jc w:val="right"/>
            </w:pPr>
            <w:r w:rsidRPr="007419B1">
              <w:t>O</w:t>
            </w:r>
          </w:p>
        </w:tc>
        <w:tc>
          <w:tcPr>
            <w:tcW w:w="4777" w:type="dxa"/>
          </w:tcPr>
          <w:p w14:paraId="286E756A" w14:textId="77777777" w:rsidR="00FD57A6" w:rsidRPr="007419B1" w:rsidRDefault="00FD57A6" w:rsidP="000C4FFE">
            <w:r w:rsidRPr="007419B1">
              <w:t>Columbus, OH</w:t>
            </w:r>
          </w:p>
        </w:tc>
      </w:tr>
      <w:tr w:rsidR="00FD57A6" w:rsidRPr="007419B1" w14:paraId="286E756E" w14:textId="77777777" w:rsidTr="00C42EE5">
        <w:tc>
          <w:tcPr>
            <w:tcW w:w="828" w:type="dxa"/>
          </w:tcPr>
          <w:p w14:paraId="286E756C" w14:textId="77777777" w:rsidR="00FD57A6" w:rsidRPr="007419B1" w:rsidRDefault="00FD57A6" w:rsidP="006C1F2D">
            <w:pPr>
              <w:jc w:val="right"/>
            </w:pPr>
            <w:r w:rsidRPr="007419B1">
              <w:t>O</w:t>
            </w:r>
          </w:p>
        </w:tc>
        <w:tc>
          <w:tcPr>
            <w:tcW w:w="4777" w:type="dxa"/>
          </w:tcPr>
          <w:p w14:paraId="286E756D" w14:textId="77777777" w:rsidR="00FD57A6" w:rsidRPr="007419B1" w:rsidRDefault="00FD57A6" w:rsidP="000C4FFE">
            <w:r w:rsidRPr="007419B1">
              <w:t>Europe</w:t>
            </w:r>
          </w:p>
        </w:tc>
      </w:tr>
      <w:tr w:rsidR="00FD57A6" w:rsidRPr="007419B1" w14:paraId="286E7571" w14:textId="77777777" w:rsidTr="00C42EE5">
        <w:tc>
          <w:tcPr>
            <w:tcW w:w="828" w:type="dxa"/>
          </w:tcPr>
          <w:p w14:paraId="286E756F" w14:textId="77777777" w:rsidR="00FD57A6" w:rsidRPr="007419B1" w:rsidRDefault="00FD57A6" w:rsidP="006C1F2D">
            <w:pPr>
              <w:jc w:val="right"/>
            </w:pPr>
            <w:r w:rsidRPr="007419B1">
              <w:t>O</w:t>
            </w:r>
          </w:p>
        </w:tc>
        <w:tc>
          <w:tcPr>
            <w:tcW w:w="4777" w:type="dxa"/>
          </w:tcPr>
          <w:p w14:paraId="286E7570" w14:textId="77777777" w:rsidR="00FD57A6" w:rsidRPr="007419B1" w:rsidRDefault="00FD57A6" w:rsidP="000C4FFE">
            <w:r w:rsidRPr="007419B1">
              <w:t>Indianapolis, IN</w:t>
            </w:r>
            <w:r w:rsidR="00F14A7F" w:rsidRPr="007419B1">
              <w:t xml:space="preserve"> </w:t>
            </w:r>
            <w:r w:rsidRPr="007419B1">
              <w:t xml:space="preserve"> </w:t>
            </w:r>
          </w:p>
        </w:tc>
      </w:tr>
      <w:tr w:rsidR="00FD57A6" w:rsidRPr="007419B1" w14:paraId="286E7574" w14:textId="77777777" w:rsidTr="00C42EE5">
        <w:tc>
          <w:tcPr>
            <w:tcW w:w="828" w:type="dxa"/>
          </w:tcPr>
          <w:p w14:paraId="286E7572" w14:textId="77777777" w:rsidR="00FD57A6" w:rsidRPr="007419B1" w:rsidRDefault="00FD57A6" w:rsidP="006C1F2D">
            <w:pPr>
              <w:jc w:val="right"/>
            </w:pPr>
            <w:r w:rsidRPr="007419B1">
              <w:t>O</w:t>
            </w:r>
          </w:p>
        </w:tc>
        <w:tc>
          <w:tcPr>
            <w:tcW w:w="4777" w:type="dxa"/>
          </w:tcPr>
          <w:p w14:paraId="286E7573" w14:textId="77777777" w:rsidR="00FD57A6" w:rsidRPr="007419B1" w:rsidRDefault="00FD57A6" w:rsidP="00FA431E">
            <w:r w:rsidRPr="007419B1">
              <w:t>Japan</w:t>
            </w:r>
          </w:p>
        </w:tc>
      </w:tr>
      <w:tr w:rsidR="00FD57A6" w:rsidRPr="007419B1" w14:paraId="286E7577" w14:textId="77777777" w:rsidTr="00C42EE5">
        <w:tc>
          <w:tcPr>
            <w:tcW w:w="828" w:type="dxa"/>
          </w:tcPr>
          <w:p w14:paraId="286E7575" w14:textId="77777777" w:rsidR="00FD57A6" w:rsidRPr="007419B1" w:rsidRDefault="00FD57A6" w:rsidP="006C1F2D">
            <w:pPr>
              <w:jc w:val="right"/>
            </w:pPr>
            <w:r w:rsidRPr="007419B1">
              <w:t>O</w:t>
            </w:r>
          </w:p>
        </w:tc>
        <w:tc>
          <w:tcPr>
            <w:tcW w:w="4777" w:type="dxa"/>
          </w:tcPr>
          <w:p w14:paraId="286E7576" w14:textId="77777777" w:rsidR="00FD57A6" w:rsidRPr="007419B1" w:rsidRDefault="00FD57A6" w:rsidP="000C4FFE">
            <w:r w:rsidRPr="007419B1">
              <w:t>Limestone, ME</w:t>
            </w:r>
          </w:p>
        </w:tc>
      </w:tr>
      <w:tr w:rsidR="00FD57A6" w:rsidRPr="007419B1" w14:paraId="286E757A" w14:textId="77777777" w:rsidTr="00C42EE5">
        <w:tc>
          <w:tcPr>
            <w:tcW w:w="828" w:type="dxa"/>
          </w:tcPr>
          <w:p w14:paraId="286E7578" w14:textId="77777777" w:rsidR="00FD57A6" w:rsidRPr="007419B1" w:rsidRDefault="00FD57A6" w:rsidP="006C1F2D">
            <w:pPr>
              <w:jc w:val="right"/>
            </w:pPr>
            <w:r w:rsidRPr="007419B1">
              <w:t>O</w:t>
            </w:r>
          </w:p>
        </w:tc>
        <w:tc>
          <w:tcPr>
            <w:tcW w:w="4777" w:type="dxa"/>
          </w:tcPr>
          <w:p w14:paraId="286E7579" w14:textId="77777777" w:rsidR="00FD57A6" w:rsidRPr="007419B1" w:rsidRDefault="00FD57A6" w:rsidP="000C4FFE">
            <w:r w:rsidRPr="007419B1">
              <w:t>Rome, NY</w:t>
            </w:r>
          </w:p>
        </w:tc>
      </w:tr>
      <w:tr w:rsidR="00FD57A6" w:rsidRPr="007419B1" w14:paraId="286E757D" w14:textId="77777777" w:rsidTr="00C42EE5">
        <w:tc>
          <w:tcPr>
            <w:tcW w:w="828" w:type="dxa"/>
          </w:tcPr>
          <w:p w14:paraId="286E757B" w14:textId="77777777" w:rsidR="00FD57A6" w:rsidRPr="007419B1" w:rsidRDefault="00FD57A6" w:rsidP="006C1F2D">
            <w:pPr>
              <w:jc w:val="right"/>
            </w:pPr>
            <w:r w:rsidRPr="007419B1">
              <w:t>O</w:t>
            </w:r>
          </w:p>
        </w:tc>
        <w:tc>
          <w:tcPr>
            <w:tcW w:w="4777" w:type="dxa"/>
          </w:tcPr>
          <w:p w14:paraId="286E757C" w14:textId="77777777" w:rsidR="00FD57A6" w:rsidRPr="007419B1" w:rsidRDefault="00FD57A6" w:rsidP="000C4FFE">
            <w:r w:rsidRPr="007419B1">
              <w:t>Do not know</w:t>
            </w:r>
          </w:p>
        </w:tc>
      </w:tr>
    </w:tbl>
    <w:p w14:paraId="286E757E" w14:textId="77777777" w:rsidR="00B0201C" w:rsidRPr="007419B1" w:rsidRDefault="00B0201C" w:rsidP="00E20F3C"/>
    <w:p w14:paraId="286E757F" w14:textId="77777777" w:rsidR="00FD57A6" w:rsidRPr="007419B1" w:rsidRDefault="00FD57A6" w:rsidP="00B0201C">
      <w:pPr>
        <w:numPr>
          <w:ilvl w:val="0"/>
          <w:numId w:val="2"/>
        </w:numPr>
        <w:tabs>
          <w:tab w:val="clear" w:pos="840"/>
        </w:tabs>
        <w:ind w:left="360"/>
      </w:pPr>
      <w:r w:rsidRPr="007419B1">
        <w:t>With what Services/Agencies has your organization contracted during the past 12 months? (Mark all that apply)</w:t>
      </w:r>
      <w:r w:rsidR="00575DF0" w:rsidRPr="007419B1">
        <w:rPr>
          <w:i/>
          <w:color w:val="76923C" w:themeColor="accent3" w:themeShade="BF"/>
        </w:rPr>
        <w:t xml:space="preserve"> </w:t>
      </w:r>
    </w:p>
    <w:tbl>
      <w:tblPr>
        <w:tblW w:w="0" w:type="auto"/>
        <w:tblLook w:val="01E0" w:firstRow="1" w:lastRow="1" w:firstColumn="1" w:lastColumn="1" w:noHBand="0" w:noVBand="0"/>
      </w:tblPr>
      <w:tblGrid>
        <w:gridCol w:w="828"/>
        <w:gridCol w:w="8640"/>
      </w:tblGrid>
      <w:tr w:rsidR="00FD57A6" w:rsidRPr="007419B1" w14:paraId="286E7582" w14:textId="77777777" w:rsidTr="006C1F2D">
        <w:tc>
          <w:tcPr>
            <w:tcW w:w="828" w:type="dxa"/>
          </w:tcPr>
          <w:p w14:paraId="286E7580" w14:textId="77777777" w:rsidR="00FD57A6" w:rsidRPr="007419B1" w:rsidRDefault="00FD57A6" w:rsidP="006C1F2D">
            <w:pPr>
              <w:jc w:val="right"/>
            </w:pPr>
            <w:r w:rsidRPr="007419B1">
              <w:t>O</w:t>
            </w:r>
          </w:p>
        </w:tc>
        <w:tc>
          <w:tcPr>
            <w:tcW w:w="8640" w:type="dxa"/>
          </w:tcPr>
          <w:p w14:paraId="286E7581" w14:textId="77777777" w:rsidR="00FD57A6" w:rsidRPr="007419B1" w:rsidRDefault="00FD57A6" w:rsidP="000C4FFE">
            <w:r w:rsidRPr="007419B1">
              <w:t>Army</w:t>
            </w:r>
          </w:p>
        </w:tc>
      </w:tr>
      <w:tr w:rsidR="00FD57A6" w:rsidRPr="007419B1" w14:paraId="286E7585" w14:textId="77777777" w:rsidTr="006C1F2D">
        <w:tc>
          <w:tcPr>
            <w:tcW w:w="828" w:type="dxa"/>
          </w:tcPr>
          <w:p w14:paraId="286E7583" w14:textId="77777777" w:rsidR="00FD57A6" w:rsidRPr="007419B1" w:rsidRDefault="00FD57A6" w:rsidP="006C1F2D">
            <w:pPr>
              <w:jc w:val="right"/>
            </w:pPr>
            <w:r w:rsidRPr="007419B1">
              <w:t>O</w:t>
            </w:r>
          </w:p>
        </w:tc>
        <w:tc>
          <w:tcPr>
            <w:tcW w:w="8640" w:type="dxa"/>
          </w:tcPr>
          <w:p w14:paraId="286E7584" w14:textId="77777777" w:rsidR="00FD57A6" w:rsidRPr="007419B1" w:rsidRDefault="00FD57A6" w:rsidP="000C4FFE">
            <w:r w:rsidRPr="007419B1">
              <w:t>Navy</w:t>
            </w:r>
          </w:p>
        </w:tc>
      </w:tr>
      <w:tr w:rsidR="00FD57A6" w:rsidRPr="007419B1" w14:paraId="286E7588" w14:textId="77777777" w:rsidTr="006C1F2D">
        <w:tc>
          <w:tcPr>
            <w:tcW w:w="828" w:type="dxa"/>
          </w:tcPr>
          <w:p w14:paraId="286E7586" w14:textId="77777777" w:rsidR="00FD57A6" w:rsidRPr="007419B1" w:rsidRDefault="00FD57A6" w:rsidP="006C1F2D">
            <w:pPr>
              <w:jc w:val="right"/>
            </w:pPr>
            <w:r w:rsidRPr="007419B1">
              <w:t>O</w:t>
            </w:r>
          </w:p>
        </w:tc>
        <w:tc>
          <w:tcPr>
            <w:tcW w:w="8640" w:type="dxa"/>
          </w:tcPr>
          <w:p w14:paraId="286E7587" w14:textId="77777777" w:rsidR="00FD57A6" w:rsidRPr="007419B1" w:rsidRDefault="00FD57A6" w:rsidP="000C4FFE">
            <w:r w:rsidRPr="007419B1">
              <w:t>Air Force</w:t>
            </w:r>
          </w:p>
        </w:tc>
      </w:tr>
      <w:tr w:rsidR="00FD57A6" w:rsidRPr="007419B1" w14:paraId="286E758B" w14:textId="77777777" w:rsidTr="006C1F2D">
        <w:tc>
          <w:tcPr>
            <w:tcW w:w="828" w:type="dxa"/>
          </w:tcPr>
          <w:p w14:paraId="286E7589" w14:textId="77777777" w:rsidR="00FD57A6" w:rsidRPr="007419B1" w:rsidRDefault="00FD57A6" w:rsidP="006C1F2D">
            <w:pPr>
              <w:jc w:val="right"/>
            </w:pPr>
            <w:r w:rsidRPr="007419B1">
              <w:t>O</w:t>
            </w:r>
          </w:p>
        </w:tc>
        <w:tc>
          <w:tcPr>
            <w:tcW w:w="8640" w:type="dxa"/>
          </w:tcPr>
          <w:p w14:paraId="286E758A" w14:textId="77777777" w:rsidR="00FD57A6" w:rsidRPr="007419B1" w:rsidRDefault="00FD57A6" w:rsidP="000C4FFE">
            <w:r w:rsidRPr="007419B1">
              <w:t>Marine Corps</w:t>
            </w:r>
          </w:p>
        </w:tc>
      </w:tr>
      <w:tr w:rsidR="00FD57A6" w:rsidRPr="007419B1" w14:paraId="286E758E" w14:textId="77777777" w:rsidTr="006C1F2D">
        <w:tc>
          <w:tcPr>
            <w:tcW w:w="828" w:type="dxa"/>
          </w:tcPr>
          <w:p w14:paraId="286E758C" w14:textId="77777777" w:rsidR="00FD57A6" w:rsidRPr="007419B1" w:rsidRDefault="00FD57A6" w:rsidP="006C1F2D">
            <w:pPr>
              <w:jc w:val="right"/>
            </w:pPr>
            <w:r w:rsidRPr="007419B1">
              <w:t>O</w:t>
            </w:r>
          </w:p>
        </w:tc>
        <w:tc>
          <w:tcPr>
            <w:tcW w:w="8640" w:type="dxa"/>
          </w:tcPr>
          <w:p w14:paraId="286E758D" w14:textId="77777777" w:rsidR="00FD57A6" w:rsidRPr="007419B1" w:rsidRDefault="00FD57A6" w:rsidP="000C4FFE">
            <w:r w:rsidRPr="007419B1">
              <w:t>Defense Logistics Agency</w:t>
            </w:r>
          </w:p>
        </w:tc>
      </w:tr>
      <w:tr w:rsidR="00FD57A6" w:rsidRPr="007419B1" w14:paraId="286E7591" w14:textId="77777777" w:rsidTr="006C1F2D">
        <w:tc>
          <w:tcPr>
            <w:tcW w:w="828" w:type="dxa"/>
          </w:tcPr>
          <w:p w14:paraId="286E758F" w14:textId="77777777" w:rsidR="00FD57A6" w:rsidRPr="007419B1" w:rsidRDefault="00FD57A6" w:rsidP="006C1F2D">
            <w:pPr>
              <w:jc w:val="right"/>
            </w:pPr>
            <w:r w:rsidRPr="007419B1">
              <w:t>O</w:t>
            </w:r>
          </w:p>
        </w:tc>
        <w:tc>
          <w:tcPr>
            <w:tcW w:w="8640" w:type="dxa"/>
          </w:tcPr>
          <w:p w14:paraId="286E7590" w14:textId="77777777" w:rsidR="00FD57A6" w:rsidRPr="007419B1" w:rsidRDefault="00FD57A6" w:rsidP="000C4FFE">
            <w:r w:rsidRPr="007419B1">
              <w:t>Other DoD Component</w:t>
            </w:r>
          </w:p>
        </w:tc>
      </w:tr>
      <w:tr w:rsidR="00FD57A6" w:rsidRPr="005A26E4" w14:paraId="286E7594" w14:textId="77777777" w:rsidTr="006C1F2D">
        <w:tc>
          <w:tcPr>
            <w:tcW w:w="828" w:type="dxa"/>
          </w:tcPr>
          <w:p w14:paraId="286E7592" w14:textId="77777777" w:rsidR="00FD57A6" w:rsidRPr="007419B1" w:rsidRDefault="00FD57A6" w:rsidP="006C1F2D">
            <w:pPr>
              <w:jc w:val="right"/>
            </w:pPr>
            <w:r w:rsidRPr="007419B1">
              <w:t>O</w:t>
            </w:r>
          </w:p>
        </w:tc>
        <w:tc>
          <w:tcPr>
            <w:tcW w:w="8640" w:type="dxa"/>
          </w:tcPr>
          <w:p w14:paraId="286E7593" w14:textId="77777777" w:rsidR="00FD57A6" w:rsidRPr="007419B1" w:rsidRDefault="00FD57A6" w:rsidP="000C4FFE">
            <w:r w:rsidRPr="007419B1">
              <w:t>Not Applicable</w:t>
            </w:r>
          </w:p>
        </w:tc>
      </w:tr>
    </w:tbl>
    <w:p w14:paraId="286E7595" w14:textId="77777777" w:rsidR="00FD57A6" w:rsidRPr="00575DF0" w:rsidRDefault="00FD57A6" w:rsidP="009D656B">
      <w:pPr>
        <w:rPr>
          <w:highlight w:val="yellow"/>
        </w:rPr>
      </w:pPr>
    </w:p>
    <w:p w14:paraId="286E7596" w14:textId="77777777" w:rsidR="00FD57A6" w:rsidRPr="0092432A" w:rsidRDefault="00FD57A6" w:rsidP="00A350B0">
      <w:pPr>
        <w:numPr>
          <w:ilvl w:val="0"/>
          <w:numId w:val="2"/>
        </w:numPr>
        <w:tabs>
          <w:tab w:val="clear" w:pos="840"/>
        </w:tabs>
        <w:ind w:left="360"/>
      </w:pPr>
      <w:r w:rsidRPr="00E46364">
        <w:t>What is the total amount paid to your organization by DFAS in the past year?</w:t>
      </w:r>
      <w:r w:rsidR="00575DF0" w:rsidRPr="00E46364">
        <w:t xml:space="preserve"> </w:t>
      </w:r>
      <w:r w:rsidR="00575DF0" w:rsidRPr="0092432A">
        <w:rPr>
          <w:i/>
          <w:color w:val="76923C" w:themeColor="accent3" w:themeShade="BF"/>
        </w:rPr>
        <w:t>(show only for vendors)</w:t>
      </w:r>
    </w:p>
    <w:p w14:paraId="286E7597" w14:textId="77777777" w:rsidR="00FD57A6" w:rsidRPr="0092432A" w:rsidRDefault="00FD57A6" w:rsidP="003D5EAD">
      <w:pPr>
        <w:pStyle w:val="PlainText"/>
        <w:numPr>
          <w:ilvl w:val="0"/>
          <w:numId w:val="4"/>
        </w:numPr>
        <w:rPr>
          <w:rFonts w:ascii="Times New Roman" w:hAnsi="Times New Roman"/>
          <w:sz w:val="24"/>
          <w:szCs w:val="24"/>
        </w:rPr>
      </w:pPr>
      <w:r w:rsidRPr="0092432A">
        <w:rPr>
          <w:rFonts w:ascii="Times New Roman" w:hAnsi="Times New Roman"/>
          <w:sz w:val="24"/>
          <w:szCs w:val="24"/>
        </w:rPr>
        <w:t>Less than $100,000</w:t>
      </w:r>
    </w:p>
    <w:p w14:paraId="286E7598" w14:textId="77777777" w:rsidR="00FD57A6" w:rsidRPr="0092432A" w:rsidRDefault="00FD57A6" w:rsidP="003D5EAD">
      <w:pPr>
        <w:pStyle w:val="PlainText"/>
        <w:numPr>
          <w:ilvl w:val="0"/>
          <w:numId w:val="4"/>
        </w:numPr>
        <w:rPr>
          <w:rFonts w:ascii="Times New Roman" w:hAnsi="Times New Roman"/>
          <w:sz w:val="24"/>
          <w:szCs w:val="24"/>
        </w:rPr>
      </w:pPr>
      <w:r w:rsidRPr="0092432A">
        <w:rPr>
          <w:rFonts w:ascii="Times New Roman" w:hAnsi="Times New Roman"/>
          <w:sz w:val="24"/>
          <w:szCs w:val="24"/>
        </w:rPr>
        <w:t>$100,000 to $500,000</w:t>
      </w:r>
    </w:p>
    <w:p w14:paraId="286E7599" w14:textId="77777777" w:rsidR="00FD57A6" w:rsidRPr="0092432A" w:rsidRDefault="00FD57A6" w:rsidP="003D5EAD">
      <w:pPr>
        <w:pStyle w:val="PlainText"/>
        <w:numPr>
          <w:ilvl w:val="0"/>
          <w:numId w:val="4"/>
        </w:numPr>
        <w:rPr>
          <w:rFonts w:ascii="Times New Roman" w:hAnsi="Times New Roman"/>
          <w:sz w:val="24"/>
          <w:szCs w:val="24"/>
        </w:rPr>
      </w:pPr>
      <w:r w:rsidRPr="0092432A">
        <w:rPr>
          <w:rFonts w:ascii="Times New Roman" w:hAnsi="Times New Roman"/>
          <w:sz w:val="24"/>
          <w:szCs w:val="24"/>
        </w:rPr>
        <w:t>$500,000 to $5,000,000</w:t>
      </w:r>
    </w:p>
    <w:p w14:paraId="286E759A" w14:textId="77777777" w:rsidR="00FD57A6" w:rsidRPr="0092432A" w:rsidRDefault="00FD57A6">
      <w:pPr>
        <w:pStyle w:val="PlainText"/>
        <w:numPr>
          <w:ilvl w:val="0"/>
          <w:numId w:val="4"/>
        </w:numPr>
        <w:rPr>
          <w:rFonts w:ascii="Times New Roman" w:hAnsi="Times New Roman"/>
          <w:sz w:val="24"/>
          <w:szCs w:val="24"/>
        </w:rPr>
      </w:pPr>
      <w:r w:rsidRPr="0092432A">
        <w:rPr>
          <w:rFonts w:ascii="Times New Roman" w:hAnsi="Times New Roman"/>
          <w:sz w:val="24"/>
          <w:szCs w:val="24"/>
        </w:rPr>
        <w:t>Over $5,000,000</w:t>
      </w:r>
    </w:p>
    <w:p w14:paraId="286E759B" w14:textId="77777777" w:rsidR="00FD57A6" w:rsidRPr="00E46364" w:rsidRDefault="00FD57A6" w:rsidP="00941305">
      <w:pPr>
        <w:pStyle w:val="PlainText"/>
        <w:ind w:left="360"/>
        <w:rPr>
          <w:rFonts w:ascii="Times New Roman" w:hAnsi="Times New Roman"/>
          <w:sz w:val="24"/>
          <w:szCs w:val="24"/>
        </w:rPr>
      </w:pPr>
    </w:p>
    <w:p w14:paraId="286E759C" w14:textId="77777777" w:rsidR="00FD57A6" w:rsidRPr="00E46364" w:rsidRDefault="00FD57A6" w:rsidP="00941305">
      <w:pPr>
        <w:pStyle w:val="PlainText"/>
        <w:ind w:left="360"/>
        <w:rPr>
          <w:rFonts w:ascii="Times New Roman" w:hAnsi="Times New Roman"/>
          <w:sz w:val="24"/>
          <w:szCs w:val="24"/>
        </w:rPr>
      </w:pPr>
    </w:p>
    <w:p w14:paraId="286E759D" w14:textId="77777777" w:rsidR="00FD57A6" w:rsidRPr="0092432A" w:rsidRDefault="00FD57A6" w:rsidP="00941305">
      <w:pPr>
        <w:numPr>
          <w:ilvl w:val="0"/>
          <w:numId w:val="2"/>
        </w:numPr>
        <w:tabs>
          <w:tab w:val="clear" w:pos="840"/>
        </w:tabs>
        <w:ind w:left="360"/>
      </w:pPr>
      <w:r w:rsidRPr="00E46364">
        <w:t>In the past year, about how many invoices per month did you submit to DFAS?</w:t>
      </w:r>
      <w:r w:rsidR="005D42B6" w:rsidRPr="00E46364">
        <w:t xml:space="preserve"> </w:t>
      </w:r>
      <w:r w:rsidR="00575DF0" w:rsidRPr="0092432A">
        <w:rPr>
          <w:i/>
          <w:color w:val="76923C" w:themeColor="accent3" w:themeShade="BF"/>
        </w:rPr>
        <w:t>(show only for vendors)</w:t>
      </w:r>
    </w:p>
    <w:p w14:paraId="286E759E" w14:textId="77777777" w:rsidR="00FD57A6" w:rsidRPr="0092432A" w:rsidRDefault="00FD57A6" w:rsidP="00941305">
      <w:pPr>
        <w:pStyle w:val="ListParagraph"/>
        <w:numPr>
          <w:ilvl w:val="0"/>
          <w:numId w:val="12"/>
        </w:numPr>
      </w:pPr>
      <w:r w:rsidRPr="0092432A">
        <w:t>0 to 50 per month</w:t>
      </w:r>
    </w:p>
    <w:p w14:paraId="286E759F" w14:textId="77777777" w:rsidR="00FD57A6" w:rsidRPr="0092432A" w:rsidRDefault="00FD57A6" w:rsidP="00941305">
      <w:pPr>
        <w:pStyle w:val="ListParagraph"/>
        <w:numPr>
          <w:ilvl w:val="0"/>
          <w:numId w:val="12"/>
        </w:numPr>
      </w:pPr>
      <w:r w:rsidRPr="0092432A">
        <w:t>50 to 250 per month</w:t>
      </w:r>
    </w:p>
    <w:p w14:paraId="286E75A0" w14:textId="77777777" w:rsidR="00FD57A6" w:rsidRPr="0092432A" w:rsidRDefault="00FD57A6" w:rsidP="00941305">
      <w:pPr>
        <w:pStyle w:val="ListParagraph"/>
        <w:numPr>
          <w:ilvl w:val="0"/>
          <w:numId w:val="12"/>
        </w:numPr>
      </w:pPr>
      <w:r w:rsidRPr="0092432A">
        <w:t>250 to 500 per month</w:t>
      </w:r>
    </w:p>
    <w:p w14:paraId="286E75A1" w14:textId="77777777" w:rsidR="00FD57A6" w:rsidRPr="0092432A" w:rsidRDefault="00FD57A6" w:rsidP="00941305">
      <w:pPr>
        <w:pStyle w:val="ListParagraph"/>
        <w:numPr>
          <w:ilvl w:val="0"/>
          <w:numId w:val="12"/>
        </w:numPr>
      </w:pPr>
      <w:r w:rsidRPr="0092432A">
        <w:lastRenderedPageBreak/>
        <w:t>500 to 1,000 per month</w:t>
      </w:r>
    </w:p>
    <w:p w14:paraId="286E75A2" w14:textId="77777777" w:rsidR="00FD57A6" w:rsidRPr="0092432A" w:rsidRDefault="00FD57A6" w:rsidP="00941305">
      <w:pPr>
        <w:pStyle w:val="ListParagraph"/>
        <w:numPr>
          <w:ilvl w:val="0"/>
          <w:numId w:val="12"/>
        </w:numPr>
      </w:pPr>
      <w:r w:rsidRPr="0092432A">
        <w:t>Over 1,000 per month</w:t>
      </w:r>
    </w:p>
    <w:p w14:paraId="286E75A3" w14:textId="77777777" w:rsidR="00FD57A6" w:rsidRPr="00E46364" w:rsidRDefault="00FD57A6" w:rsidP="00A350B0">
      <w:pPr>
        <w:pStyle w:val="ListParagraph"/>
      </w:pPr>
    </w:p>
    <w:p w14:paraId="286E75A4" w14:textId="77777777" w:rsidR="00DB6DA1" w:rsidRPr="00E46364" w:rsidRDefault="00DB6DA1" w:rsidP="00DB6DA1"/>
    <w:p w14:paraId="286E75A5" w14:textId="77777777" w:rsidR="00DB6DA1" w:rsidRPr="0092432A" w:rsidRDefault="00DB6DA1" w:rsidP="00DB6DA1">
      <w:pPr>
        <w:numPr>
          <w:ilvl w:val="0"/>
          <w:numId w:val="2"/>
        </w:numPr>
        <w:tabs>
          <w:tab w:val="clear" w:pos="840"/>
        </w:tabs>
        <w:ind w:left="360"/>
      </w:pPr>
      <w:r w:rsidRPr="00E46364">
        <w:t xml:space="preserve">How many contracts have you submitted over the past 12 months in support of your organization? </w:t>
      </w:r>
      <w:r w:rsidRPr="0092432A">
        <w:rPr>
          <w:i/>
          <w:color w:val="76923C" w:themeColor="accent3" w:themeShade="BF"/>
        </w:rPr>
        <w:t>(show only contractors)</w:t>
      </w:r>
    </w:p>
    <w:tbl>
      <w:tblPr>
        <w:tblW w:w="0" w:type="auto"/>
        <w:tblLayout w:type="fixed"/>
        <w:tblCellMar>
          <w:left w:w="115" w:type="dxa"/>
          <w:right w:w="115" w:type="dxa"/>
        </w:tblCellMar>
        <w:tblLook w:val="01E0" w:firstRow="1" w:lastRow="1" w:firstColumn="1" w:lastColumn="1" w:noHBand="0" w:noVBand="0"/>
      </w:tblPr>
      <w:tblGrid>
        <w:gridCol w:w="828"/>
        <w:gridCol w:w="4777"/>
      </w:tblGrid>
      <w:tr w:rsidR="00DB6DA1" w:rsidRPr="0092432A" w14:paraId="286E75A8" w14:textId="77777777" w:rsidTr="00357949">
        <w:tc>
          <w:tcPr>
            <w:tcW w:w="828" w:type="dxa"/>
          </w:tcPr>
          <w:p w14:paraId="286E75A6" w14:textId="77777777" w:rsidR="00DB6DA1" w:rsidRPr="0092432A" w:rsidRDefault="00DB6DA1" w:rsidP="00357949">
            <w:pPr>
              <w:jc w:val="right"/>
            </w:pPr>
            <w:r w:rsidRPr="0092432A">
              <w:t>O</w:t>
            </w:r>
          </w:p>
        </w:tc>
        <w:tc>
          <w:tcPr>
            <w:tcW w:w="4777" w:type="dxa"/>
          </w:tcPr>
          <w:p w14:paraId="286E75A7" w14:textId="69E7F880" w:rsidR="00DB6DA1" w:rsidRPr="0092432A" w:rsidRDefault="00DB6DA1" w:rsidP="00357949">
            <w:pPr>
              <w:ind w:right="-1315"/>
            </w:pPr>
            <w:r w:rsidRPr="0092432A">
              <w:t>0 to 50 per month</w:t>
            </w:r>
          </w:p>
        </w:tc>
      </w:tr>
      <w:tr w:rsidR="00DB6DA1" w:rsidRPr="0092432A" w14:paraId="286E75AB" w14:textId="77777777" w:rsidTr="00357949">
        <w:tc>
          <w:tcPr>
            <w:tcW w:w="828" w:type="dxa"/>
          </w:tcPr>
          <w:p w14:paraId="286E75A9" w14:textId="77777777" w:rsidR="00DB6DA1" w:rsidRPr="0092432A" w:rsidRDefault="00DB6DA1" w:rsidP="00357949">
            <w:pPr>
              <w:jc w:val="right"/>
            </w:pPr>
            <w:r w:rsidRPr="0092432A">
              <w:t>O</w:t>
            </w:r>
          </w:p>
        </w:tc>
        <w:tc>
          <w:tcPr>
            <w:tcW w:w="4777" w:type="dxa"/>
          </w:tcPr>
          <w:p w14:paraId="286E75AA" w14:textId="77777777" w:rsidR="00DB6DA1" w:rsidRPr="0092432A" w:rsidRDefault="00DB6DA1" w:rsidP="00357949">
            <w:r w:rsidRPr="0092432A">
              <w:t xml:space="preserve">50 to </w:t>
            </w:r>
            <w:r w:rsidR="00E46364" w:rsidRPr="0092432A">
              <w:t>250</w:t>
            </w:r>
            <w:r w:rsidRPr="0092432A">
              <w:t xml:space="preserve"> per month</w:t>
            </w:r>
          </w:p>
        </w:tc>
      </w:tr>
      <w:tr w:rsidR="00DB6DA1" w:rsidRPr="0092432A" w14:paraId="286E75AE" w14:textId="77777777" w:rsidTr="00357949">
        <w:tc>
          <w:tcPr>
            <w:tcW w:w="828" w:type="dxa"/>
          </w:tcPr>
          <w:p w14:paraId="286E75AC" w14:textId="77777777" w:rsidR="00DB6DA1" w:rsidRPr="0092432A" w:rsidRDefault="00DB6DA1" w:rsidP="00357949">
            <w:pPr>
              <w:jc w:val="right"/>
            </w:pPr>
            <w:r w:rsidRPr="0092432A">
              <w:t>O</w:t>
            </w:r>
          </w:p>
        </w:tc>
        <w:tc>
          <w:tcPr>
            <w:tcW w:w="4777" w:type="dxa"/>
          </w:tcPr>
          <w:p w14:paraId="286E75AD" w14:textId="77777777" w:rsidR="00DB6DA1" w:rsidRPr="0092432A" w:rsidRDefault="00DB6DA1" w:rsidP="00357949">
            <w:r w:rsidRPr="0092432A">
              <w:t>250 to 500 per month</w:t>
            </w:r>
          </w:p>
        </w:tc>
      </w:tr>
      <w:tr w:rsidR="00DB6DA1" w:rsidRPr="0092432A" w14:paraId="286E75B1" w14:textId="77777777" w:rsidTr="00357949">
        <w:tc>
          <w:tcPr>
            <w:tcW w:w="828" w:type="dxa"/>
          </w:tcPr>
          <w:p w14:paraId="286E75AF" w14:textId="77777777" w:rsidR="00DB6DA1" w:rsidRPr="0092432A" w:rsidRDefault="00DB6DA1" w:rsidP="00357949">
            <w:pPr>
              <w:jc w:val="right"/>
            </w:pPr>
            <w:r w:rsidRPr="0092432A">
              <w:t>O</w:t>
            </w:r>
          </w:p>
        </w:tc>
        <w:tc>
          <w:tcPr>
            <w:tcW w:w="4777" w:type="dxa"/>
          </w:tcPr>
          <w:p w14:paraId="286E75B0" w14:textId="77777777" w:rsidR="00DB6DA1" w:rsidRPr="0092432A" w:rsidRDefault="00DB6DA1" w:rsidP="00357949">
            <w:r w:rsidRPr="0092432A">
              <w:t>500 to 1,000 per month</w:t>
            </w:r>
          </w:p>
        </w:tc>
      </w:tr>
      <w:tr w:rsidR="00DB6DA1" w:rsidRPr="00575DF0" w14:paraId="286E75B4" w14:textId="77777777" w:rsidTr="00357949">
        <w:tc>
          <w:tcPr>
            <w:tcW w:w="828" w:type="dxa"/>
          </w:tcPr>
          <w:p w14:paraId="286E75B2" w14:textId="77777777" w:rsidR="00DB6DA1" w:rsidRPr="0092432A" w:rsidRDefault="00DB6DA1" w:rsidP="00357949">
            <w:pPr>
              <w:jc w:val="right"/>
            </w:pPr>
            <w:r w:rsidRPr="0092432A">
              <w:t>O</w:t>
            </w:r>
          </w:p>
        </w:tc>
        <w:tc>
          <w:tcPr>
            <w:tcW w:w="4777" w:type="dxa"/>
          </w:tcPr>
          <w:p w14:paraId="286E75B3" w14:textId="77777777" w:rsidR="00DB6DA1" w:rsidRPr="0092432A" w:rsidRDefault="00DB6DA1" w:rsidP="00357949">
            <w:r w:rsidRPr="0092432A">
              <w:t>Over 1,000 per month</w:t>
            </w:r>
          </w:p>
        </w:tc>
      </w:tr>
    </w:tbl>
    <w:p w14:paraId="286E75B5" w14:textId="77777777" w:rsidR="00DB6DA1" w:rsidRDefault="00DB6DA1" w:rsidP="00A350B0">
      <w:pPr>
        <w:pStyle w:val="ListParagraph"/>
      </w:pPr>
    </w:p>
    <w:p w14:paraId="286E75B6" w14:textId="77777777" w:rsidR="00DB6DA1" w:rsidRDefault="00DB6DA1" w:rsidP="00446B06">
      <w:pPr>
        <w:pStyle w:val="ListParagraph"/>
        <w:ind w:left="0"/>
      </w:pPr>
    </w:p>
    <w:p w14:paraId="286E75B7" w14:textId="77777777" w:rsidR="00FD57A6" w:rsidRDefault="00FD57A6" w:rsidP="00A350B0">
      <w:pPr>
        <w:pStyle w:val="ListParagraph"/>
      </w:pPr>
    </w:p>
    <w:p w14:paraId="286E75B8" w14:textId="77777777" w:rsidR="00FD57A6" w:rsidRDefault="00FD57A6" w:rsidP="003801C8">
      <w:pPr>
        <w:rPr>
          <w:b/>
          <w:sz w:val="28"/>
          <w:szCs w:val="28"/>
        </w:rPr>
      </w:pPr>
      <w:r>
        <w:rPr>
          <w:b/>
          <w:sz w:val="28"/>
          <w:szCs w:val="28"/>
        </w:rPr>
        <w:t>Customer Exp</w:t>
      </w:r>
      <w:r w:rsidRPr="001219A0">
        <w:rPr>
          <w:b/>
          <w:sz w:val="28"/>
          <w:szCs w:val="28"/>
        </w:rPr>
        <w:t>er</w:t>
      </w:r>
      <w:r>
        <w:rPr>
          <w:b/>
          <w:sz w:val="28"/>
          <w:szCs w:val="28"/>
        </w:rPr>
        <w:t>i</w:t>
      </w:r>
      <w:r w:rsidRPr="001219A0">
        <w:rPr>
          <w:b/>
          <w:sz w:val="28"/>
          <w:szCs w:val="28"/>
        </w:rPr>
        <w:t>ences</w:t>
      </w:r>
    </w:p>
    <w:p w14:paraId="286E75B9" w14:textId="77777777" w:rsidR="00FD57A6" w:rsidRDefault="00FD57A6" w:rsidP="009D65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720"/>
        <w:gridCol w:w="720"/>
        <w:gridCol w:w="720"/>
        <w:gridCol w:w="720"/>
        <w:gridCol w:w="720"/>
        <w:gridCol w:w="720"/>
      </w:tblGrid>
      <w:tr w:rsidR="00FD57A6" w14:paraId="286E75C1" w14:textId="77777777" w:rsidTr="006C1F2D">
        <w:trPr>
          <w:cantSplit/>
          <w:trHeight w:val="1440"/>
        </w:trPr>
        <w:tc>
          <w:tcPr>
            <w:tcW w:w="5148" w:type="dxa"/>
          </w:tcPr>
          <w:p w14:paraId="286E75BA" w14:textId="77777777" w:rsidR="00FD57A6" w:rsidRDefault="00930543" w:rsidP="000C4FFE">
            <w:r>
              <w:rPr>
                <w:noProof/>
              </w:rPr>
              <mc:AlternateContent>
                <mc:Choice Requires="wps">
                  <w:drawing>
                    <wp:anchor distT="0" distB="0" distL="114300" distR="114300" simplePos="0" relativeHeight="251661312" behindDoc="0" locked="0" layoutInCell="1" allowOverlap="1" wp14:anchorId="286E7763" wp14:editId="286E7764">
                      <wp:simplePos x="0" y="0"/>
                      <wp:positionH relativeFrom="column">
                        <wp:posOffset>137160</wp:posOffset>
                      </wp:positionH>
                      <wp:positionV relativeFrom="paragraph">
                        <wp:posOffset>147320</wp:posOffset>
                      </wp:positionV>
                      <wp:extent cx="2705100" cy="601980"/>
                      <wp:effectExtent l="0" t="0" r="1905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601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6E776E" w14:textId="77777777" w:rsidR="00357949" w:rsidRPr="00575DF0" w:rsidRDefault="00357949">
                                  <w:pPr>
                                    <w:rPr>
                                      <w:color w:val="76923C" w:themeColor="accent3" w:themeShade="BF"/>
                                    </w:rPr>
                                  </w:pPr>
                                  <w:r w:rsidRPr="00575DF0">
                                    <w:rPr>
                                      <w:color w:val="76923C" w:themeColor="accent3" w:themeShade="BF"/>
                                    </w:rPr>
                                    <w:t>Note: Items #7-19, 41-48 are standard questions that appear on all of the annual surveys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0.8pt;margin-top:11.6pt;width:213pt;height:4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" fillcolor="white [3201]" strokeweight=".5pt">
                      <v:path arrowok="t"/>
                      <v:textbox>
                        <w:txbxContent>
                          <w:p w:rsidR="00357949" w:rsidRPr="00575DF0" w:rsidRDefault="00357949">
                            <w:pPr>
                              <w:rPr>
                                <w:color w:val="76923C" w:themeColor="accent3" w:themeShade="BF"/>
                              </w:rPr>
                            </w:pPr>
                            <w:r w:rsidRPr="00575DF0">
                              <w:rPr>
                                <w:color w:val="76923C" w:themeColor="accent3" w:themeShade="BF"/>
                              </w:rPr>
                              <w:t>Note: Items #7-19, 41-48 are standard questions that appear on all of the annual surveys</w:t>
                            </w:r>
                          </w:p>
                        </w:txbxContent>
                      </v:textbox>
                    </v:shape>
                  </w:pict>
                </mc:Fallback>
              </mc:AlternateContent>
            </w:r>
          </w:p>
        </w:tc>
        <w:tc>
          <w:tcPr>
            <w:tcW w:w="720" w:type="dxa"/>
            <w:textDirection w:val="tbRl"/>
            <w:vAlign w:val="center"/>
          </w:tcPr>
          <w:p w14:paraId="286E75BB" w14:textId="77777777" w:rsidR="00FD57A6" w:rsidRDefault="00FD57A6" w:rsidP="006C1F2D">
            <w:pPr>
              <w:ind w:left="113" w:right="113"/>
              <w:jc w:val="right"/>
            </w:pPr>
            <w:r>
              <w:t>Strongly Disagree</w:t>
            </w:r>
          </w:p>
        </w:tc>
        <w:tc>
          <w:tcPr>
            <w:tcW w:w="720" w:type="dxa"/>
            <w:textDirection w:val="tbRl"/>
            <w:vAlign w:val="center"/>
          </w:tcPr>
          <w:p w14:paraId="286E75BC" w14:textId="77777777" w:rsidR="00FD57A6" w:rsidRDefault="00FD57A6" w:rsidP="006C1F2D">
            <w:pPr>
              <w:ind w:left="113" w:right="113"/>
              <w:jc w:val="right"/>
            </w:pPr>
            <w:r>
              <w:t>Disagree</w:t>
            </w:r>
          </w:p>
        </w:tc>
        <w:tc>
          <w:tcPr>
            <w:tcW w:w="720" w:type="dxa"/>
            <w:textDirection w:val="tbRl"/>
            <w:vAlign w:val="center"/>
          </w:tcPr>
          <w:p w14:paraId="286E75BD" w14:textId="77777777" w:rsidR="00FD57A6" w:rsidRDefault="00FD57A6" w:rsidP="006C1F2D">
            <w:pPr>
              <w:ind w:left="113" w:right="113"/>
              <w:jc w:val="right"/>
            </w:pPr>
            <w:r>
              <w:t>Neither</w:t>
            </w:r>
          </w:p>
        </w:tc>
        <w:tc>
          <w:tcPr>
            <w:tcW w:w="720" w:type="dxa"/>
            <w:textDirection w:val="tbRl"/>
            <w:vAlign w:val="center"/>
          </w:tcPr>
          <w:p w14:paraId="286E75BE" w14:textId="77777777" w:rsidR="00FD57A6" w:rsidRDefault="00FD57A6" w:rsidP="006C1F2D">
            <w:pPr>
              <w:ind w:left="113" w:right="113"/>
              <w:jc w:val="right"/>
            </w:pPr>
            <w:r>
              <w:t>Agree</w:t>
            </w:r>
          </w:p>
        </w:tc>
        <w:tc>
          <w:tcPr>
            <w:tcW w:w="720" w:type="dxa"/>
            <w:textDirection w:val="tbRl"/>
            <w:vAlign w:val="center"/>
          </w:tcPr>
          <w:p w14:paraId="286E75BF" w14:textId="77777777" w:rsidR="00FD57A6" w:rsidRDefault="00FD57A6" w:rsidP="006C1F2D">
            <w:pPr>
              <w:ind w:left="113" w:right="113"/>
              <w:jc w:val="right"/>
            </w:pPr>
            <w:r>
              <w:t>Strongly Agree</w:t>
            </w:r>
          </w:p>
        </w:tc>
        <w:tc>
          <w:tcPr>
            <w:tcW w:w="720" w:type="dxa"/>
            <w:textDirection w:val="tbRl"/>
            <w:vAlign w:val="center"/>
          </w:tcPr>
          <w:p w14:paraId="286E75C0" w14:textId="77777777" w:rsidR="00FD57A6" w:rsidRDefault="00FD57A6" w:rsidP="006C1F2D">
            <w:pPr>
              <w:ind w:left="113" w:right="113"/>
              <w:jc w:val="right"/>
            </w:pPr>
            <w:r>
              <w:t>No Basis to Judge</w:t>
            </w:r>
          </w:p>
        </w:tc>
      </w:tr>
      <w:tr w:rsidR="00FD57A6" w14:paraId="286E75C9" w14:textId="77777777" w:rsidTr="006C1F2D">
        <w:tc>
          <w:tcPr>
            <w:tcW w:w="5148" w:type="dxa"/>
          </w:tcPr>
          <w:p w14:paraId="286E75C2" w14:textId="77777777" w:rsidR="00FD57A6" w:rsidRDefault="00FD57A6" w:rsidP="006C1F2D">
            <w:pPr>
              <w:numPr>
                <w:ilvl w:val="0"/>
                <w:numId w:val="2"/>
              </w:numPr>
              <w:tabs>
                <w:tab w:val="clear" w:pos="840"/>
              </w:tabs>
              <w:ind w:left="360"/>
            </w:pPr>
            <w:r w:rsidRPr="00F00681">
              <w:t>I have adequate access to</w:t>
            </w:r>
            <w:r>
              <w:t xml:space="preserve"> the DFAS</w:t>
            </w:r>
            <w:r w:rsidRPr="00F00681">
              <w:t xml:space="preserve"> staff for advice and assistance.</w:t>
            </w:r>
          </w:p>
        </w:tc>
        <w:tc>
          <w:tcPr>
            <w:tcW w:w="720" w:type="dxa"/>
            <w:vAlign w:val="center"/>
          </w:tcPr>
          <w:p w14:paraId="286E75C3" w14:textId="77777777" w:rsidR="00FD57A6" w:rsidRDefault="00FD57A6" w:rsidP="006C1F2D">
            <w:pPr>
              <w:jc w:val="center"/>
            </w:pPr>
            <w:r>
              <w:t>O</w:t>
            </w:r>
          </w:p>
        </w:tc>
        <w:tc>
          <w:tcPr>
            <w:tcW w:w="720" w:type="dxa"/>
            <w:vAlign w:val="center"/>
          </w:tcPr>
          <w:p w14:paraId="286E75C4" w14:textId="77777777" w:rsidR="00FD57A6" w:rsidRDefault="00FD57A6" w:rsidP="006C1F2D">
            <w:pPr>
              <w:jc w:val="center"/>
            </w:pPr>
            <w:r>
              <w:t>O</w:t>
            </w:r>
          </w:p>
        </w:tc>
        <w:tc>
          <w:tcPr>
            <w:tcW w:w="720" w:type="dxa"/>
            <w:vAlign w:val="center"/>
          </w:tcPr>
          <w:p w14:paraId="286E75C5" w14:textId="77777777" w:rsidR="00FD57A6" w:rsidRDefault="00FD57A6" w:rsidP="006C1F2D">
            <w:pPr>
              <w:jc w:val="center"/>
            </w:pPr>
            <w:r>
              <w:t>O</w:t>
            </w:r>
          </w:p>
        </w:tc>
        <w:tc>
          <w:tcPr>
            <w:tcW w:w="720" w:type="dxa"/>
            <w:vAlign w:val="center"/>
          </w:tcPr>
          <w:p w14:paraId="286E75C6" w14:textId="77777777" w:rsidR="00FD57A6" w:rsidRDefault="00FD57A6" w:rsidP="006C1F2D">
            <w:pPr>
              <w:jc w:val="center"/>
            </w:pPr>
            <w:r>
              <w:t>O</w:t>
            </w:r>
          </w:p>
        </w:tc>
        <w:tc>
          <w:tcPr>
            <w:tcW w:w="720" w:type="dxa"/>
            <w:vAlign w:val="center"/>
          </w:tcPr>
          <w:p w14:paraId="286E75C7" w14:textId="77777777" w:rsidR="00FD57A6" w:rsidRDefault="00FD57A6" w:rsidP="006C1F2D">
            <w:pPr>
              <w:jc w:val="center"/>
            </w:pPr>
            <w:r>
              <w:t>O</w:t>
            </w:r>
          </w:p>
        </w:tc>
        <w:tc>
          <w:tcPr>
            <w:tcW w:w="720" w:type="dxa"/>
            <w:vAlign w:val="center"/>
          </w:tcPr>
          <w:p w14:paraId="286E75C8" w14:textId="77777777" w:rsidR="00FD57A6" w:rsidRDefault="00FD57A6" w:rsidP="006C1F2D">
            <w:pPr>
              <w:jc w:val="center"/>
            </w:pPr>
            <w:r>
              <w:t>O</w:t>
            </w:r>
          </w:p>
        </w:tc>
      </w:tr>
      <w:tr w:rsidR="00FD57A6" w14:paraId="286E75D1" w14:textId="77777777" w:rsidTr="006C1F2D">
        <w:tc>
          <w:tcPr>
            <w:tcW w:w="5148" w:type="dxa"/>
          </w:tcPr>
          <w:p w14:paraId="286E75CA" w14:textId="77777777" w:rsidR="00FD57A6" w:rsidRPr="00C57820" w:rsidRDefault="00FD57A6" w:rsidP="006C1F2D">
            <w:pPr>
              <w:numPr>
                <w:ilvl w:val="0"/>
                <w:numId w:val="2"/>
              </w:numPr>
              <w:tabs>
                <w:tab w:val="clear" w:pos="840"/>
              </w:tabs>
              <w:ind w:left="360"/>
            </w:pPr>
            <w:r w:rsidRPr="00C57820">
              <w:t>The</w:t>
            </w:r>
            <w:r>
              <w:t xml:space="preserve"> DFAS </w:t>
            </w:r>
            <w:r w:rsidRPr="00C57820">
              <w:t xml:space="preserve">staff </w:t>
            </w:r>
            <w:r>
              <w:t>keeps me informed about conditions and changes that affect me.</w:t>
            </w:r>
          </w:p>
        </w:tc>
        <w:tc>
          <w:tcPr>
            <w:tcW w:w="720" w:type="dxa"/>
          </w:tcPr>
          <w:p w14:paraId="286E75CB" w14:textId="77777777" w:rsidR="00FD57A6" w:rsidRPr="00C57820" w:rsidRDefault="00FD57A6" w:rsidP="006C1F2D">
            <w:pPr>
              <w:jc w:val="center"/>
            </w:pPr>
            <w:r w:rsidRPr="00C57820">
              <w:t>O</w:t>
            </w:r>
          </w:p>
        </w:tc>
        <w:tc>
          <w:tcPr>
            <w:tcW w:w="720" w:type="dxa"/>
          </w:tcPr>
          <w:p w14:paraId="286E75CC" w14:textId="77777777" w:rsidR="00FD57A6" w:rsidRPr="00C57820" w:rsidRDefault="00FD57A6" w:rsidP="006C1F2D">
            <w:pPr>
              <w:jc w:val="center"/>
            </w:pPr>
            <w:r w:rsidRPr="00C57820">
              <w:t>O</w:t>
            </w:r>
          </w:p>
        </w:tc>
        <w:tc>
          <w:tcPr>
            <w:tcW w:w="720" w:type="dxa"/>
          </w:tcPr>
          <w:p w14:paraId="286E75CD" w14:textId="77777777" w:rsidR="00FD57A6" w:rsidRPr="00C57820" w:rsidRDefault="00FD57A6" w:rsidP="006C1F2D">
            <w:pPr>
              <w:jc w:val="center"/>
            </w:pPr>
            <w:r w:rsidRPr="00C57820">
              <w:t>O</w:t>
            </w:r>
          </w:p>
        </w:tc>
        <w:tc>
          <w:tcPr>
            <w:tcW w:w="720" w:type="dxa"/>
          </w:tcPr>
          <w:p w14:paraId="286E75CE" w14:textId="77777777" w:rsidR="00FD57A6" w:rsidRPr="00C57820" w:rsidRDefault="00FD57A6" w:rsidP="006C1F2D">
            <w:pPr>
              <w:jc w:val="center"/>
            </w:pPr>
            <w:r w:rsidRPr="00C57820">
              <w:t>O</w:t>
            </w:r>
          </w:p>
        </w:tc>
        <w:tc>
          <w:tcPr>
            <w:tcW w:w="720" w:type="dxa"/>
          </w:tcPr>
          <w:p w14:paraId="286E75CF" w14:textId="77777777" w:rsidR="00FD57A6" w:rsidRPr="00C57820" w:rsidRDefault="00FD57A6" w:rsidP="006C1F2D">
            <w:pPr>
              <w:jc w:val="center"/>
            </w:pPr>
            <w:r w:rsidRPr="00C57820">
              <w:t>O</w:t>
            </w:r>
          </w:p>
        </w:tc>
        <w:tc>
          <w:tcPr>
            <w:tcW w:w="720" w:type="dxa"/>
          </w:tcPr>
          <w:p w14:paraId="286E75D0" w14:textId="77777777" w:rsidR="00FD57A6" w:rsidRDefault="00FD57A6" w:rsidP="006C1F2D">
            <w:pPr>
              <w:jc w:val="center"/>
            </w:pPr>
            <w:r w:rsidRPr="00C57820">
              <w:t>O</w:t>
            </w:r>
          </w:p>
        </w:tc>
      </w:tr>
      <w:tr w:rsidR="00FD57A6" w14:paraId="286E75D9" w14:textId="77777777" w:rsidTr="006C1F2D">
        <w:tc>
          <w:tcPr>
            <w:tcW w:w="5148" w:type="dxa"/>
          </w:tcPr>
          <w:p w14:paraId="286E75D2" w14:textId="77777777" w:rsidR="00FD57A6" w:rsidRPr="005E5537" w:rsidRDefault="00FD57A6" w:rsidP="006C1F2D">
            <w:pPr>
              <w:numPr>
                <w:ilvl w:val="0"/>
                <w:numId w:val="2"/>
              </w:numPr>
              <w:tabs>
                <w:tab w:val="clear" w:pos="840"/>
              </w:tabs>
              <w:ind w:left="360"/>
            </w:pPr>
            <w:r w:rsidRPr="00784E5B">
              <w:t xml:space="preserve">The </w:t>
            </w:r>
            <w:r>
              <w:t xml:space="preserve">DFAS </w:t>
            </w:r>
            <w:r w:rsidRPr="00784E5B">
              <w:t>staff is courteous.</w:t>
            </w:r>
          </w:p>
        </w:tc>
        <w:tc>
          <w:tcPr>
            <w:tcW w:w="720" w:type="dxa"/>
            <w:vAlign w:val="center"/>
          </w:tcPr>
          <w:p w14:paraId="286E75D3" w14:textId="77777777" w:rsidR="00FD57A6" w:rsidRDefault="00FD57A6" w:rsidP="006C1F2D">
            <w:pPr>
              <w:jc w:val="center"/>
            </w:pPr>
            <w:r>
              <w:t>O</w:t>
            </w:r>
          </w:p>
        </w:tc>
        <w:tc>
          <w:tcPr>
            <w:tcW w:w="720" w:type="dxa"/>
            <w:vAlign w:val="center"/>
          </w:tcPr>
          <w:p w14:paraId="286E75D4" w14:textId="77777777" w:rsidR="00FD57A6" w:rsidRDefault="00FD57A6" w:rsidP="006C1F2D">
            <w:pPr>
              <w:jc w:val="center"/>
            </w:pPr>
            <w:r>
              <w:t>O</w:t>
            </w:r>
          </w:p>
        </w:tc>
        <w:tc>
          <w:tcPr>
            <w:tcW w:w="720" w:type="dxa"/>
            <w:vAlign w:val="center"/>
          </w:tcPr>
          <w:p w14:paraId="286E75D5" w14:textId="77777777" w:rsidR="00FD57A6" w:rsidRDefault="00FD57A6" w:rsidP="006C1F2D">
            <w:pPr>
              <w:jc w:val="center"/>
            </w:pPr>
            <w:r>
              <w:t>O</w:t>
            </w:r>
          </w:p>
        </w:tc>
        <w:tc>
          <w:tcPr>
            <w:tcW w:w="720" w:type="dxa"/>
            <w:vAlign w:val="center"/>
          </w:tcPr>
          <w:p w14:paraId="286E75D6" w14:textId="77777777" w:rsidR="00FD57A6" w:rsidRDefault="00FD57A6" w:rsidP="006C1F2D">
            <w:pPr>
              <w:jc w:val="center"/>
            </w:pPr>
            <w:r>
              <w:t>O</w:t>
            </w:r>
          </w:p>
        </w:tc>
        <w:tc>
          <w:tcPr>
            <w:tcW w:w="720" w:type="dxa"/>
            <w:vAlign w:val="center"/>
          </w:tcPr>
          <w:p w14:paraId="286E75D7" w14:textId="77777777" w:rsidR="00FD57A6" w:rsidRDefault="00FD57A6" w:rsidP="006C1F2D">
            <w:pPr>
              <w:jc w:val="center"/>
            </w:pPr>
            <w:r>
              <w:t>O</w:t>
            </w:r>
          </w:p>
        </w:tc>
        <w:tc>
          <w:tcPr>
            <w:tcW w:w="720" w:type="dxa"/>
            <w:vAlign w:val="center"/>
          </w:tcPr>
          <w:p w14:paraId="286E75D8" w14:textId="77777777" w:rsidR="00FD57A6" w:rsidRDefault="00FD57A6" w:rsidP="006C1F2D">
            <w:pPr>
              <w:jc w:val="center"/>
            </w:pPr>
            <w:r>
              <w:t>O</w:t>
            </w:r>
          </w:p>
        </w:tc>
      </w:tr>
      <w:tr w:rsidR="00FD57A6" w14:paraId="286E75E1" w14:textId="77777777" w:rsidTr="006C1F2D">
        <w:tc>
          <w:tcPr>
            <w:tcW w:w="5148" w:type="dxa"/>
          </w:tcPr>
          <w:p w14:paraId="286E75DA" w14:textId="77777777" w:rsidR="00FD57A6" w:rsidRPr="005E5537" w:rsidRDefault="00FD57A6" w:rsidP="006C1F2D">
            <w:pPr>
              <w:numPr>
                <w:ilvl w:val="0"/>
                <w:numId w:val="2"/>
              </w:numPr>
              <w:tabs>
                <w:tab w:val="clear" w:pos="840"/>
              </w:tabs>
              <w:ind w:left="360"/>
            </w:pPr>
            <w:r w:rsidRPr="00784E5B">
              <w:t>The</w:t>
            </w:r>
            <w:r>
              <w:t xml:space="preserve"> DFAS </w:t>
            </w:r>
            <w:r w:rsidRPr="00784E5B">
              <w:t>staff is knowledgeable.</w:t>
            </w:r>
          </w:p>
        </w:tc>
        <w:tc>
          <w:tcPr>
            <w:tcW w:w="720" w:type="dxa"/>
            <w:vAlign w:val="center"/>
          </w:tcPr>
          <w:p w14:paraId="286E75DB" w14:textId="77777777" w:rsidR="00FD57A6" w:rsidRDefault="00FD57A6" w:rsidP="006C1F2D">
            <w:pPr>
              <w:jc w:val="center"/>
            </w:pPr>
            <w:r>
              <w:t>O</w:t>
            </w:r>
          </w:p>
        </w:tc>
        <w:tc>
          <w:tcPr>
            <w:tcW w:w="720" w:type="dxa"/>
            <w:vAlign w:val="center"/>
          </w:tcPr>
          <w:p w14:paraId="286E75DC" w14:textId="77777777" w:rsidR="00FD57A6" w:rsidRDefault="00FD57A6" w:rsidP="006C1F2D">
            <w:pPr>
              <w:jc w:val="center"/>
            </w:pPr>
            <w:r>
              <w:t>O</w:t>
            </w:r>
          </w:p>
        </w:tc>
        <w:tc>
          <w:tcPr>
            <w:tcW w:w="720" w:type="dxa"/>
            <w:vAlign w:val="center"/>
          </w:tcPr>
          <w:p w14:paraId="286E75DD" w14:textId="77777777" w:rsidR="00FD57A6" w:rsidRDefault="00FD57A6" w:rsidP="006C1F2D">
            <w:pPr>
              <w:jc w:val="center"/>
            </w:pPr>
            <w:r>
              <w:t>O</w:t>
            </w:r>
          </w:p>
        </w:tc>
        <w:tc>
          <w:tcPr>
            <w:tcW w:w="720" w:type="dxa"/>
            <w:vAlign w:val="center"/>
          </w:tcPr>
          <w:p w14:paraId="286E75DE" w14:textId="77777777" w:rsidR="00FD57A6" w:rsidRDefault="00FD57A6" w:rsidP="006C1F2D">
            <w:pPr>
              <w:jc w:val="center"/>
            </w:pPr>
            <w:r>
              <w:t>O</w:t>
            </w:r>
          </w:p>
        </w:tc>
        <w:tc>
          <w:tcPr>
            <w:tcW w:w="720" w:type="dxa"/>
            <w:vAlign w:val="center"/>
          </w:tcPr>
          <w:p w14:paraId="286E75DF" w14:textId="77777777" w:rsidR="00FD57A6" w:rsidRDefault="00FD57A6" w:rsidP="006C1F2D">
            <w:pPr>
              <w:jc w:val="center"/>
            </w:pPr>
            <w:r>
              <w:t>O</w:t>
            </w:r>
          </w:p>
        </w:tc>
        <w:tc>
          <w:tcPr>
            <w:tcW w:w="720" w:type="dxa"/>
            <w:vAlign w:val="center"/>
          </w:tcPr>
          <w:p w14:paraId="286E75E0" w14:textId="77777777" w:rsidR="00FD57A6" w:rsidRDefault="00FD57A6" w:rsidP="006C1F2D">
            <w:pPr>
              <w:jc w:val="center"/>
            </w:pPr>
            <w:r>
              <w:t>O</w:t>
            </w:r>
          </w:p>
        </w:tc>
      </w:tr>
      <w:tr w:rsidR="0058458C" w14:paraId="286E75E9" w14:textId="77777777" w:rsidTr="00357949">
        <w:tc>
          <w:tcPr>
            <w:tcW w:w="5148" w:type="dxa"/>
          </w:tcPr>
          <w:p w14:paraId="286E75E2" w14:textId="77777777" w:rsidR="0058458C" w:rsidRPr="00784E5B" w:rsidRDefault="0058458C" w:rsidP="00357949">
            <w:pPr>
              <w:numPr>
                <w:ilvl w:val="0"/>
                <w:numId w:val="2"/>
              </w:numPr>
              <w:tabs>
                <w:tab w:val="clear" w:pos="840"/>
              </w:tabs>
              <w:ind w:left="360"/>
            </w:pPr>
            <w:r>
              <w:t>Vendor Pay works with me to ensure I get what I need.</w:t>
            </w:r>
          </w:p>
        </w:tc>
        <w:tc>
          <w:tcPr>
            <w:tcW w:w="720" w:type="dxa"/>
            <w:vAlign w:val="center"/>
          </w:tcPr>
          <w:p w14:paraId="286E75E3" w14:textId="77777777" w:rsidR="0058458C" w:rsidRDefault="0058458C" w:rsidP="00357949">
            <w:pPr>
              <w:jc w:val="center"/>
            </w:pPr>
            <w:r>
              <w:t>O</w:t>
            </w:r>
          </w:p>
        </w:tc>
        <w:tc>
          <w:tcPr>
            <w:tcW w:w="720" w:type="dxa"/>
            <w:vAlign w:val="center"/>
          </w:tcPr>
          <w:p w14:paraId="286E75E4" w14:textId="77777777" w:rsidR="0058458C" w:rsidRDefault="0058458C" w:rsidP="00357949">
            <w:pPr>
              <w:jc w:val="center"/>
            </w:pPr>
            <w:r>
              <w:t>O</w:t>
            </w:r>
          </w:p>
        </w:tc>
        <w:tc>
          <w:tcPr>
            <w:tcW w:w="720" w:type="dxa"/>
            <w:vAlign w:val="center"/>
          </w:tcPr>
          <w:p w14:paraId="286E75E5" w14:textId="77777777" w:rsidR="0058458C" w:rsidRDefault="0058458C" w:rsidP="00357949">
            <w:pPr>
              <w:jc w:val="center"/>
            </w:pPr>
            <w:r>
              <w:t>O</w:t>
            </w:r>
          </w:p>
        </w:tc>
        <w:tc>
          <w:tcPr>
            <w:tcW w:w="720" w:type="dxa"/>
            <w:vAlign w:val="center"/>
          </w:tcPr>
          <w:p w14:paraId="286E75E6" w14:textId="77777777" w:rsidR="0058458C" w:rsidRDefault="0058458C" w:rsidP="00357949">
            <w:pPr>
              <w:jc w:val="center"/>
            </w:pPr>
            <w:r>
              <w:t>O</w:t>
            </w:r>
          </w:p>
        </w:tc>
        <w:tc>
          <w:tcPr>
            <w:tcW w:w="720" w:type="dxa"/>
            <w:vAlign w:val="center"/>
          </w:tcPr>
          <w:p w14:paraId="286E75E7" w14:textId="77777777" w:rsidR="0058458C" w:rsidRDefault="0058458C" w:rsidP="00357949">
            <w:pPr>
              <w:jc w:val="center"/>
            </w:pPr>
            <w:r>
              <w:t>O</w:t>
            </w:r>
          </w:p>
        </w:tc>
        <w:tc>
          <w:tcPr>
            <w:tcW w:w="720" w:type="dxa"/>
            <w:vAlign w:val="center"/>
          </w:tcPr>
          <w:p w14:paraId="286E75E8" w14:textId="77777777" w:rsidR="0058458C" w:rsidRDefault="0058458C" w:rsidP="00357949">
            <w:pPr>
              <w:jc w:val="center"/>
            </w:pPr>
            <w:r>
              <w:t>O</w:t>
            </w:r>
          </w:p>
        </w:tc>
      </w:tr>
      <w:tr w:rsidR="00FD57A6" w14:paraId="286E75F1" w14:textId="77777777" w:rsidTr="006C1F2D">
        <w:tc>
          <w:tcPr>
            <w:tcW w:w="5148" w:type="dxa"/>
          </w:tcPr>
          <w:p w14:paraId="286E75EA" w14:textId="77777777" w:rsidR="00DA373D" w:rsidRDefault="0058458C" w:rsidP="00DA373D">
            <w:pPr>
              <w:numPr>
                <w:ilvl w:val="0"/>
                <w:numId w:val="2"/>
              </w:numPr>
              <w:tabs>
                <w:tab w:val="clear" w:pos="840"/>
              </w:tabs>
              <w:ind w:left="360"/>
            </w:pPr>
            <w:r>
              <w:t>Vendor Pay products and services are delivered in a timely manner.</w:t>
            </w:r>
          </w:p>
        </w:tc>
        <w:tc>
          <w:tcPr>
            <w:tcW w:w="720" w:type="dxa"/>
            <w:vAlign w:val="center"/>
          </w:tcPr>
          <w:p w14:paraId="286E75EB" w14:textId="77777777" w:rsidR="00FD57A6" w:rsidRDefault="00FD57A6" w:rsidP="006C1F2D">
            <w:pPr>
              <w:jc w:val="center"/>
            </w:pPr>
            <w:r>
              <w:t>O</w:t>
            </w:r>
          </w:p>
        </w:tc>
        <w:tc>
          <w:tcPr>
            <w:tcW w:w="720" w:type="dxa"/>
            <w:vAlign w:val="center"/>
          </w:tcPr>
          <w:p w14:paraId="286E75EC" w14:textId="77777777" w:rsidR="00FD57A6" w:rsidRDefault="00FD57A6" w:rsidP="006C1F2D">
            <w:pPr>
              <w:jc w:val="center"/>
            </w:pPr>
            <w:r>
              <w:t>O</w:t>
            </w:r>
          </w:p>
        </w:tc>
        <w:tc>
          <w:tcPr>
            <w:tcW w:w="720" w:type="dxa"/>
            <w:vAlign w:val="center"/>
          </w:tcPr>
          <w:p w14:paraId="286E75ED" w14:textId="77777777" w:rsidR="00FD57A6" w:rsidRDefault="00FD57A6" w:rsidP="006C1F2D">
            <w:pPr>
              <w:jc w:val="center"/>
            </w:pPr>
            <w:r>
              <w:t>O</w:t>
            </w:r>
          </w:p>
        </w:tc>
        <w:tc>
          <w:tcPr>
            <w:tcW w:w="720" w:type="dxa"/>
            <w:vAlign w:val="center"/>
          </w:tcPr>
          <w:p w14:paraId="286E75EE" w14:textId="77777777" w:rsidR="00FD57A6" w:rsidRDefault="00FD57A6" w:rsidP="006C1F2D">
            <w:pPr>
              <w:jc w:val="center"/>
            </w:pPr>
            <w:r>
              <w:t>O</w:t>
            </w:r>
          </w:p>
        </w:tc>
        <w:tc>
          <w:tcPr>
            <w:tcW w:w="720" w:type="dxa"/>
            <w:vAlign w:val="center"/>
          </w:tcPr>
          <w:p w14:paraId="286E75EF" w14:textId="77777777" w:rsidR="00FD57A6" w:rsidRDefault="00FD57A6" w:rsidP="006C1F2D">
            <w:pPr>
              <w:jc w:val="center"/>
            </w:pPr>
            <w:r>
              <w:t>O</w:t>
            </w:r>
          </w:p>
        </w:tc>
        <w:tc>
          <w:tcPr>
            <w:tcW w:w="720" w:type="dxa"/>
            <w:vAlign w:val="center"/>
          </w:tcPr>
          <w:p w14:paraId="286E75F0" w14:textId="77777777" w:rsidR="00FD57A6" w:rsidRDefault="00FD57A6" w:rsidP="006C1F2D">
            <w:pPr>
              <w:jc w:val="center"/>
            </w:pPr>
            <w:r>
              <w:t>O</w:t>
            </w:r>
          </w:p>
        </w:tc>
      </w:tr>
      <w:tr w:rsidR="0058458C" w14:paraId="286E75F9" w14:textId="77777777" w:rsidTr="00357949">
        <w:tc>
          <w:tcPr>
            <w:tcW w:w="5148" w:type="dxa"/>
          </w:tcPr>
          <w:p w14:paraId="286E75F2" w14:textId="77777777" w:rsidR="0058458C" w:rsidRPr="00784E5B" w:rsidRDefault="0058458C" w:rsidP="00357949">
            <w:pPr>
              <w:numPr>
                <w:ilvl w:val="0"/>
                <w:numId w:val="2"/>
              </w:numPr>
              <w:tabs>
                <w:tab w:val="clear" w:pos="840"/>
              </w:tabs>
              <w:ind w:left="360"/>
            </w:pPr>
            <w:r>
              <w:t>Vendo</w:t>
            </w:r>
            <w:r w:rsidR="00E4708B">
              <w:t>r Pay products are accurate</w:t>
            </w:r>
            <w:r>
              <w:t>.</w:t>
            </w:r>
          </w:p>
        </w:tc>
        <w:tc>
          <w:tcPr>
            <w:tcW w:w="720" w:type="dxa"/>
            <w:vAlign w:val="center"/>
          </w:tcPr>
          <w:p w14:paraId="286E75F3" w14:textId="77777777" w:rsidR="0058458C" w:rsidRDefault="0058458C" w:rsidP="00357949">
            <w:pPr>
              <w:jc w:val="center"/>
            </w:pPr>
            <w:r>
              <w:t>O</w:t>
            </w:r>
          </w:p>
        </w:tc>
        <w:tc>
          <w:tcPr>
            <w:tcW w:w="720" w:type="dxa"/>
            <w:vAlign w:val="center"/>
          </w:tcPr>
          <w:p w14:paraId="286E75F4" w14:textId="77777777" w:rsidR="0058458C" w:rsidRDefault="0058458C" w:rsidP="00357949">
            <w:pPr>
              <w:jc w:val="center"/>
            </w:pPr>
            <w:r>
              <w:t>O</w:t>
            </w:r>
          </w:p>
        </w:tc>
        <w:tc>
          <w:tcPr>
            <w:tcW w:w="720" w:type="dxa"/>
            <w:vAlign w:val="center"/>
          </w:tcPr>
          <w:p w14:paraId="286E75F5" w14:textId="77777777" w:rsidR="0058458C" w:rsidRDefault="0058458C" w:rsidP="00357949">
            <w:pPr>
              <w:jc w:val="center"/>
            </w:pPr>
            <w:r>
              <w:t>O</w:t>
            </w:r>
          </w:p>
        </w:tc>
        <w:tc>
          <w:tcPr>
            <w:tcW w:w="720" w:type="dxa"/>
            <w:vAlign w:val="center"/>
          </w:tcPr>
          <w:p w14:paraId="286E75F6" w14:textId="77777777" w:rsidR="0058458C" w:rsidRDefault="0058458C" w:rsidP="00357949">
            <w:pPr>
              <w:jc w:val="center"/>
            </w:pPr>
            <w:r>
              <w:t>O</w:t>
            </w:r>
          </w:p>
        </w:tc>
        <w:tc>
          <w:tcPr>
            <w:tcW w:w="720" w:type="dxa"/>
            <w:vAlign w:val="center"/>
          </w:tcPr>
          <w:p w14:paraId="286E75F7" w14:textId="77777777" w:rsidR="0058458C" w:rsidRDefault="0058458C" w:rsidP="00357949">
            <w:pPr>
              <w:jc w:val="center"/>
            </w:pPr>
            <w:r>
              <w:t>O</w:t>
            </w:r>
          </w:p>
        </w:tc>
        <w:tc>
          <w:tcPr>
            <w:tcW w:w="720" w:type="dxa"/>
            <w:vAlign w:val="center"/>
          </w:tcPr>
          <w:p w14:paraId="286E75F8" w14:textId="77777777" w:rsidR="0058458C" w:rsidRDefault="0058458C" w:rsidP="00357949">
            <w:pPr>
              <w:jc w:val="center"/>
            </w:pPr>
            <w:r>
              <w:t>O</w:t>
            </w:r>
          </w:p>
        </w:tc>
      </w:tr>
      <w:tr w:rsidR="00FD57A6" w14:paraId="286E7601" w14:textId="77777777" w:rsidTr="006C1F2D">
        <w:tc>
          <w:tcPr>
            <w:tcW w:w="5148" w:type="dxa"/>
          </w:tcPr>
          <w:p w14:paraId="286E75FA" w14:textId="77777777" w:rsidR="00FD57A6" w:rsidRPr="005E5537" w:rsidRDefault="00FD57A6" w:rsidP="006C1F2D">
            <w:pPr>
              <w:numPr>
                <w:ilvl w:val="0"/>
                <w:numId w:val="2"/>
              </w:numPr>
              <w:tabs>
                <w:tab w:val="clear" w:pos="840"/>
              </w:tabs>
              <w:ind w:left="360"/>
            </w:pPr>
            <w:r w:rsidRPr="00CB0F21">
              <w:t xml:space="preserve">The </w:t>
            </w:r>
            <w:r>
              <w:t xml:space="preserve">DFAS </w:t>
            </w:r>
            <w:r w:rsidRPr="00CB0F21">
              <w:t xml:space="preserve">staff provides </w:t>
            </w:r>
            <w:r>
              <w:t>reliable and consistent service.</w:t>
            </w:r>
          </w:p>
        </w:tc>
        <w:tc>
          <w:tcPr>
            <w:tcW w:w="720" w:type="dxa"/>
          </w:tcPr>
          <w:p w14:paraId="286E75FB" w14:textId="77777777" w:rsidR="00FD57A6" w:rsidRDefault="00FD57A6" w:rsidP="006C1F2D">
            <w:pPr>
              <w:jc w:val="center"/>
            </w:pPr>
            <w:r>
              <w:t>O</w:t>
            </w:r>
          </w:p>
        </w:tc>
        <w:tc>
          <w:tcPr>
            <w:tcW w:w="720" w:type="dxa"/>
          </w:tcPr>
          <w:p w14:paraId="286E75FC" w14:textId="77777777" w:rsidR="00FD57A6" w:rsidRDefault="00FD57A6" w:rsidP="006C1F2D">
            <w:pPr>
              <w:jc w:val="center"/>
            </w:pPr>
            <w:r>
              <w:t>O</w:t>
            </w:r>
          </w:p>
        </w:tc>
        <w:tc>
          <w:tcPr>
            <w:tcW w:w="720" w:type="dxa"/>
          </w:tcPr>
          <w:p w14:paraId="286E75FD" w14:textId="77777777" w:rsidR="00FD57A6" w:rsidRDefault="00FD57A6" w:rsidP="006C1F2D">
            <w:pPr>
              <w:jc w:val="center"/>
            </w:pPr>
            <w:r>
              <w:t>O</w:t>
            </w:r>
          </w:p>
        </w:tc>
        <w:tc>
          <w:tcPr>
            <w:tcW w:w="720" w:type="dxa"/>
          </w:tcPr>
          <w:p w14:paraId="286E75FE" w14:textId="77777777" w:rsidR="00FD57A6" w:rsidRDefault="00FD57A6" w:rsidP="006C1F2D">
            <w:pPr>
              <w:jc w:val="center"/>
            </w:pPr>
            <w:r>
              <w:t>O</w:t>
            </w:r>
          </w:p>
        </w:tc>
        <w:tc>
          <w:tcPr>
            <w:tcW w:w="720" w:type="dxa"/>
          </w:tcPr>
          <w:p w14:paraId="286E75FF" w14:textId="77777777" w:rsidR="00FD57A6" w:rsidRDefault="00FD57A6" w:rsidP="006C1F2D">
            <w:pPr>
              <w:jc w:val="center"/>
            </w:pPr>
            <w:r>
              <w:t>O</w:t>
            </w:r>
          </w:p>
        </w:tc>
        <w:tc>
          <w:tcPr>
            <w:tcW w:w="720" w:type="dxa"/>
          </w:tcPr>
          <w:p w14:paraId="286E7600" w14:textId="77777777" w:rsidR="00FD57A6" w:rsidRDefault="00FD57A6" w:rsidP="006C1F2D">
            <w:pPr>
              <w:jc w:val="center"/>
            </w:pPr>
            <w:r>
              <w:t>O</w:t>
            </w:r>
          </w:p>
        </w:tc>
      </w:tr>
      <w:tr w:rsidR="00FD57A6" w14:paraId="286E7609" w14:textId="77777777" w:rsidTr="006C1F2D">
        <w:tc>
          <w:tcPr>
            <w:tcW w:w="5148" w:type="dxa"/>
          </w:tcPr>
          <w:p w14:paraId="286E7602" w14:textId="77777777" w:rsidR="00FD57A6" w:rsidRPr="005E5537" w:rsidRDefault="00FD57A6" w:rsidP="0058458C">
            <w:pPr>
              <w:numPr>
                <w:ilvl w:val="0"/>
                <w:numId w:val="2"/>
              </w:numPr>
              <w:tabs>
                <w:tab w:val="clear" w:pos="840"/>
              </w:tabs>
              <w:ind w:left="360"/>
            </w:pPr>
            <w:r>
              <w:t xml:space="preserve">Vendor Pay </w:t>
            </w:r>
            <w:r w:rsidR="0058458C">
              <w:t xml:space="preserve">products and </w:t>
            </w:r>
            <w:r w:rsidRPr="00CB0F21">
              <w:t xml:space="preserve">services </w:t>
            </w:r>
            <w:r w:rsidR="0058458C">
              <w:t>meet my needs</w:t>
            </w:r>
          </w:p>
        </w:tc>
        <w:tc>
          <w:tcPr>
            <w:tcW w:w="720" w:type="dxa"/>
            <w:vAlign w:val="center"/>
          </w:tcPr>
          <w:p w14:paraId="286E7603" w14:textId="77777777" w:rsidR="00FD57A6" w:rsidRDefault="00FD57A6" w:rsidP="006C1F2D">
            <w:pPr>
              <w:jc w:val="center"/>
            </w:pPr>
            <w:r>
              <w:t>O</w:t>
            </w:r>
          </w:p>
        </w:tc>
        <w:tc>
          <w:tcPr>
            <w:tcW w:w="720" w:type="dxa"/>
            <w:vAlign w:val="center"/>
          </w:tcPr>
          <w:p w14:paraId="286E7604" w14:textId="77777777" w:rsidR="00FD57A6" w:rsidRDefault="00FD57A6" w:rsidP="006C1F2D">
            <w:pPr>
              <w:jc w:val="center"/>
            </w:pPr>
            <w:r>
              <w:t>O</w:t>
            </w:r>
          </w:p>
        </w:tc>
        <w:tc>
          <w:tcPr>
            <w:tcW w:w="720" w:type="dxa"/>
            <w:vAlign w:val="center"/>
          </w:tcPr>
          <w:p w14:paraId="286E7605" w14:textId="77777777" w:rsidR="00FD57A6" w:rsidRDefault="00FD57A6" w:rsidP="006C1F2D">
            <w:pPr>
              <w:jc w:val="center"/>
            </w:pPr>
            <w:r>
              <w:t>O</w:t>
            </w:r>
          </w:p>
        </w:tc>
        <w:tc>
          <w:tcPr>
            <w:tcW w:w="720" w:type="dxa"/>
            <w:vAlign w:val="center"/>
          </w:tcPr>
          <w:p w14:paraId="286E7606" w14:textId="77777777" w:rsidR="00FD57A6" w:rsidRDefault="00FD57A6" w:rsidP="006C1F2D">
            <w:pPr>
              <w:jc w:val="center"/>
            </w:pPr>
            <w:r>
              <w:t>O</w:t>
            </w:r>
          </w:p>
        </w:tc>
        <w:tc>
          <w:tcPr>
            <w:tcW w:w="720" w:type="dxa"/>
            <w:vAlign w:val="center"/>
          </w:tcPr>
          <w:p w14:paraId="286E7607" w14:textId="77777777" w:rsidR="00FD57A6" w:rsidRDefault="00FD57A6" w:rsidP="006C1F2D">
            <w:pPr>
              <w:jc w:val="center"/>
            </w:pPr>
            <w:r>
              <w:t>O</w:t>
            </w:r>
          </w:p>
        </w:tc>
        <w:tc>
          <w:tcPr>
            <w:tcW w:w="720" w:type="dxa"/>
            <w:vAlign w:val="center"/>
          </w:tcPr>
          <w:p w14:paraId="286E7608" w14:textId="77777777" w:rsidR="00FD57A6" w:rsidRDefault="00FD57A6" w:rsidP="006C1F2D">
            <w:pPr>
              <w:jc w:val="center"/>
            </w:pPr>
            <w:r>
              <w:t>O</w:t>
            </w:r>
          </w:p>
        </w:tc>
      </w:tr>
      <w:tr w:rsidR="00FD57A6" w14:paraId="286E7611" w14:textId="77777777" w:rsidTr="006C1F2D">
        <w:tc>
          <w:tcPr>
            <w:tcW w:w="5148" w:type="dxa"/>
          </w:tcPr>
          <w:p w14:paraId="286E760A" w14:textId="77777777" w:rsidR="00FD57A6" w:rsidRDefault="00FD57A6" w:rsidP="002E3F1C">
            <w:pPr>
              <w:numPr>
                <w:ilvl w:val="0"/>
                <w:numId w:val="2"/>
              </w:numPr>
              <w:tabs>
                <w:tab w:val="clear" w:pos="840"/>
              </w:tabs>
              <w:ind w:left="360"/>
            </w:pPr>
            <w:r>
              <w:t>I am satisfied with the appearance of websites, manuals, brochures and other materials containing Vendor Pay information.</w:t>
            </w:r>
          </w:p>
        </w:tc>
        <w:tc>
          <w:tcPr>
            <w:tcW w:w="720" w:type="dxa"/>
            <w:vAlign w:val="center"/>
          </w:tcPr>
          <w:p w14:paraId="286E760B" w14:textId="77777777" w:rsidR="00FD57A6" w:rsidRDefault="00FD57A6" w:rsidP="006C1F2D">
            <w:pPr>
              <w:jc w:val="center"/>
            </w:pPr>
            <w:r>
              <w:t>O</w:t>
            </w:r>
          </w:p>
        </w:tc>
        <w:tc>
          <w:tcPr>
            <w:tcW w:w="720" w:type="dxa"/>
            <w:vAlign w:val="center"/>
          </w:tcPr>
          <w:p w14:paraId="286E760C" w14:textId="77777777" w:rsidR="00FD57A6" w:rsidRDefault="00FD57A6" w:rsidP="006C1F2D">
            <w:pPr>
              <w:jc w:val="center"/>
            </w:pPr>
            <w:r>
              <w:t>O</w:t>
            </w:r>
          </w:p>
        </w:tc>
        <w:tc>
          <w:tcPr>
            <w:tcW w:w="720" w:type="dxa"/>
            <w:vAlign w:val="center"/>
          </w:tcPr>
          <w:p w14:paraId="286E760D" w14:textId="77777777" w:rsidR="00FD57A6" w:rsidRDefault="00FD57A6" w:rsidP="006C1F2D">
            <w:pPr>
              <w:jc w:val="center"/>
            </w:pPr>
            <w:r>
              <w:t>O</w:t>
            </w:r>
          </w:p>
        </w:tc>
        <w:tc>
          <w:tcPr>
            <w:tcW w:w="720" w:type="dxa"/>
            <w:vAlign w:val="center"/>
          </w:tcPr>
          <w:p w14:paraId="286E760E" w14:textId="77777777" w:rsidR="00FD57A6" w:rsidRDefault="00FD57A6" w:rsidP="006C1F2D">
            <w:pPr>
              <w:jc w:val="center"/>
            </w:pPr>
            <w:r>
              <w:t>O</w:t>
            </w:r>
          </w:p>
        </w:tc>
        <w:tc>
          <w:tcPr>
            <w:tcW w:w="720" w:type="dxa"/>
            <w:vAlign w:val="center"/>
          </w:tcPr>
          <w:p w14:paraId="286E760F" w14:textId="77777777" w:rsidR="00FD57A6" w:rsidRDefault="00FD57A6" w:rsidP="006C1F2D">
            <w:pPr>
              <w:jc w:val="center"/>
            </w:pPr>
            <w:r>
              <w:t>O</w:t>
            </w:r>
          </w:p>
        </w:tc>
        <w:tc>
          <w:tcPr>
            <w:tcW w:w="720" w:type="dxa"/>
            <w:vAlign w:val="center"/>
          </w:tcPr>
          <w:p w14:paraId="286E7610" w14:textId="77777777" w:rsidR="00FD57A6" w:rsidRDefault="00FD57A6" w:rsidP="006C1F2D">
            <w:pPr>
              <w:jc w:val="center"/>
            </w:pPr>
            <w:r>
              <w:t>O</w:t>
            </w:r>
          </w:p>
        </w:tc>
      </w:tr>
      <w:tr w:rsidR="00FD57A6" w14:paraId="286E7619" w14:textId="77777777" w:rsidTr="006C1F2D">
        <w:tc>
          <w:tcPr>
            <w:tcW w:w="5148" w:type="dxa"/>
          </w:tcPr>
          <w:p w14:paraId="286E7612" w14:textId="77777777" w:rsidR="00FD57A6" w:rsidRPr="00CB0F21" w:rsidRDefault="00FD57A6" w:rsidP="002E3F1C">
            <w:pPr>
              <w:numPr>
                <w:ilvl w:val="0"/>
                <w:numId w:val="2"/>
              </w:numPr>
              <w:tabs>
                <w:tab w:val="clear" w:pos="840"/>
              </w:tabs>
              <w:ind w:left="360"/>
            </w:pPr>
            <w:r>
              <w:t>I am satisfied with the content of websites, manuals, brochures and other materials containing Vendor Pay information.</w:t>
            </w:r>
          </w:p>
        </w:tc>
        <w:tc>
          <w:tcPr>
            <w:tcW w:w="720" w:type="dxa"/>
            <w:vAlign w:val="center"/>
          </w:tcPr>
          <w:p w14:paraId="286E7613" w14:textId="77777777" w:rsidR="00FD57A6" w:rsidRDefault="00FD57A6" w:rsidP="00FA05E7">
            <w:pPr>
              <w:jc w:val="center"/>
            </w:pPr>
            <w:r>
              <w:t>O</w:t>
            </w:r>
          </w:p>
        </w:tc>
        <w:tc>
          <w:tcPr>
            <w:tcW w:w="720" w:type="dxa"/>
            <w:vAlign w:val="center"/>
          </w:tcPr>
          <w:p w14:paraId="286E7614" w14:textId="77777777" w:rsidR="00FD57A6" w:rsidRDefault="00FD57A6" w:rsidP="00FA05E7">
            <w:pPr>
              <w:jc w:val="center"/>
            </w:pPr>
            <w:r>
              <w:t>O</w:t>
            </w:r>
          </w:p>
        </w:tc>
        <w:tc>
          <w:tcPr>
            <w:tcW w:w="720" w:type="dxa"/>
            <w:vAlign w:val="center"/>
          </w:tcPr>
          <w:p w14:paraId="286E7615" w14:textId="77777777" w:rsidR="00FD57A6" w:rsidRDefault="00FD57A6" w:rsidP="00FA05E7">
            <w:pPr>
              <w:jc w:val="center"/>
            </w:pPr>
            <w:r>
              <w:t>O</w:t>
            </w:r>
          </w:p>
        </w:tc>
        <w:tc>
          <w:tcPr>
            <w:tcW w:w="720" w:type="dxa"/>
            <w:vAlign w:val="center"/>
          </w:tcPr>
          <w:p w14:paraId="286E7616" w14:textId="77777777" w:rsidR="00FD57A6" w:rsidRDefault="00FD57A6" w:rsidP="00FA05E7">
            <w:pPr>
              <w:jc w:val="center"/>
            </w:pPr>
            <w:r>
              <w:t>O</w:t>
            </w:r>
          </w:p>
        </w:tc>
        <w:tc>
          <w:tcPr>
            <w:tcW w:w="720" w:type="dxa"/>
            <w:vAlign w:val="center"/>
          </w:tcPr>
          <w:p w14:paraId="286E7617" w14:textId="77777777" w:rsidR="00FD57A6" w:rsidRDefault="00FD57A6" w:rsidP="00FA05E7">
            <w:pPr>
              <w:jc w:val="center"/>
            </w:pPr>
            <w:r>
              <w:t>O</w:t>
            </w:r>
          </w:p>
        </w:tc>
        <w:tc>
          <w:tcPr>
            <w:tcW w:w="720" w:type="dxa"/>
            <w:vAlign w:val="center"/>
          </w:tcPr>
          <w:p w14:paraId="286E7618" w14:textId="77777777" w:rsidR="00FD57A6" w:rsidRDefault="00FD57A6" w:rsidP="00FA05E7">
            <w:pPr>
              <w:jc w:val="center"/>
            </w:pPr>
            <w:r>
              <w:t>O</w:t>
            </w:r>
          </w:p>
        </w:tc>
      </w:tr>
      <w:tr w:rsidR="00FD57A6" w14:paraId="286E7621" w14:textId="77777777" w:rsidTr="006C1F2D">
        <w:tc>
          <w:tcPr>
            <w:tcW w:w="5148" w:type="dxa"/>
          </w:tcPr>
          <w:p w14:paraId="286E761A" w14:textId="77777777" w:rsidR="00FD57A6" w:rsidRPr="00CB0F21" w:rsidRDefault="00FD57A6" w:rsidP="002E3F1C">
            <w:pPr>
              <w:numPr>
                <w:ilvl w:val="0"/>
                <w:numId w:val="2"/>
              </w:numPr>
              <w:tabs>
                <w:tab w:val="clear" w:pos="840"/>
              </w:tabs>
              <w:ind w:left="360"/>
            </w:pPr>
            <w:r>
              <w:t>I am satisfied with the availability of websites, manuals, brochures and other materials containing Vendor Pay information.</w:t>
            </w:r>
          </w:p>
        </w:tc>
        <w:tc>
          <w:tcPr>
            <w:tcW w:w="720" w:type="dxa"/>
            <w:vAlign w:val="center"/>
          </w:tcPr>
          <w:p w14:paraId="286E761B" w14:textId="77777777" w:rsidR="00FD57A6" w:rsidRDefault="00FD57A6" w:rsidP="00FA05E7">
            <w:pPr>
              <w:jc w:val="center"/>
            </w:pPr>
            <w:r>
              <w:t>O</w:t>
            </w:r>
          </w:p>
        </w:tc>
        <w:tc>
          <w:tcPr>
            <w:tcW w:w="720" w:type="dxa"/>
            <w:vAlign w:val="center"/>
          </w:tcPr>
          <w:p w14:paraId="286E761C" w14:textId="77777777" w:rsidR="00FD57A6" w:rsidRDefault="00FD57A6" w:rsidP="00FA05E7">
            <w:pPr>
              <w:jc w:val="center"/>
            </w:pPr>
            <w:r>
              <w:t>O</w:t>
            </w:r>
          </w:p>
        </w:tc>
        <w:tc>
          <w:tcPr>
            <w:tcW w:w="720" w:type="dxa"/>
            <w:vAlign w:val="center"/>
          </w:tcPr>
          <w:p w14:paraId="286E761D" w14:textId="77777777" w:rsidR="00FD57A6" w:rsidRDefault="00FD57A6" w:rsidP="00FA05E7">
            <w:pPr>
              <w:jc w:val="center"/>
            </w:pPr>
            <w:r>
              <w:t>O</w:t>
            </w:r>
          </w:p>
        </w:tc>
        <w:tc>
          <w:tcPr>
            <w:tcW w:w="720" w:type="dxa"/>
            <w:vAlign w:val="center"/>
          </w:tcPr>
          <w:p w14:paraId="286E761E" w14:textId="77777777" w:rsidR="00FD57A6" w:rsidRDefault="00FD57A6" w:rsidP="00FA05E7">
            <w:pPr>
              <w:jc w:val="center"/>
            </w:pPr>
            <w:r>
              <w:t>O</w:t>
            </w:r>
          </w:p>
        </w:tc>
        <w:tc>
          <w:tcPr>
            <w:tcW w:w="720" w:type="dxa"/>
            <w:vAlign w:val="center"/>
          </w:tcPr>
          <w:p w14:paraId="286E761F" w14:textId="77777777" w:rsidR="00FD57A6" w:rsidRDefault="00FD57A6" w:rsidP="00FA05E7">
            <w:pPr>
              <w:jc w:val="center"/>
            </w:pPr>
            <w:r>
              <w:t>O</w:t>
            </w:r>
          </w:p>
        </w:tc>
        <w:tc>
          <w:tcPr>
            <w:tcW w:w="720" w:type="dxa"/>
            <w:vAlign w:val="center"/>
          </w:tcPr>
          <w:p w14:paraId="286E7620" w14:textId="77777777" w:rsidR="00FD57A6" w:rsidRDefault="00FD57A6" w:rsidP="00FA05E7">
            <w:pPr>
              <w:jc w:val="center"/>
            </w:pPr>
            <w:r>
              <w:t>O</w:t>
            </w:r>
          </w:p>
        </w:tc>
      </w:tr>
      <w:tr w:rsidR="00FD57A6" w14:paraId="286E7629" w14:textId="77777777" w:rsidTr="006C1F2D">
        <w:tc>
          <w:tcPr>
            <w:tcW w:w="5148" w:type="dxa"/>
          </w:tcPr>
          <w:p w14:paraId="286E7622" w14:textId="77777777" w:rsidR="00FD57A6" w:rsidRPr="00CB0F21" w:rsidRDefault="00FD57A6" w:rsidP="006C1F2D">
            <w:pPr>
              <w:numPr>
                <w:ilvl w:val="0"/>
                <w:numId w:val="2"/>
              </w:numPr>
              <w:tabs>
                <w:tab w:val="clear" w:pos="840"/>
              </w:tabs>
              <w:ind w:left="360"/>
            </w:pPr>
            <w:r w:rsidRPr="00CB0F21">
              <w:t xml:space="preserve">I am satisfied with the way the </w:t>
            </w:r>
            <w:r>
              <w:t xml:space="preserve">DFAS </w:t>
            </w:r>
            <w:r w:rsidRPr="00CB0F21">
              <w:t xml:space="preserve">staff </w:t>
            </w:r>
            <w:r w:rsidRPr="00CB0F21">
              <w:lastRenderedPageBreak/>
              <w:t xml:space="preserve">handles problems or </w:t>
            </w:r>
            <w:r>
              <w:t>errors</w:t>
            </w:r>
            <w:r w:rsidRPr="00CB0F21">
              <w:t>.</w:t>
            </w:r>
          </w:p>
        </w:tc>
        <w:tc>
          <w:tcPr>
            <w:tcW w:w="720" w:type="dxa"/>
            <w:vAlign w:val="center"/>
          </w:tcPr>
          <w:p w14:paraId="286E7623" w14:textId="77777777" w:rsidR="00FD57A6" w:rsidRDefault="00FD57A6" w:rsidP="006C1F2D">
            <w:pPr>
              <w:jc w:val="center"/>
            </w:pPr>
            <w:r>
              <w:lastRenderedPageBreak/>
              <w:t>O</w:t>
            </w:r>
          </w:p>
        </w:tc>
        <w:tc>
          <w:tcPr>
            <w:tcW w:w="720" w:type="dxa"/>
            <w:vAlign w:val="center"/>
          </w:tcPr>
          <w:p w14:paraId="286E7624" w14:textId="77777777" w:rsidR="00FD57A6" w:rsidRDefault="00FD57A6" w:rsidP="006C1F2D">
            <w:pPr>
              <w:jc w:val="center"/>
            </w:pPr>
            <w:r>
              <w:t>O</w:t>
            </w:r>
          </w:p>
        </w:tc>
        <w:tc>
          <w:tcPr>
            <w:tcW w:w="720" w:type="dxa"/>
            <w:vAlign w:val="center"/>
          </w:tcPr>
          <w:p w14:paraId="286E7625" w14:textId="77777777" w:rsidR="00FD57A6" w:rsidRDefault="00FD57A6" w:rsidP="006C1F2D">
            <w:pPr>
              <w:jc w:val="center"/>
            </w:pPr>
            <w:r>
              <w:t>O</w:t>
            </w:r>
          </w:p>
        </w:tc>
        <w:tc>
          <w:tcPr>
            <w:tcW w:w="720" w:type="dxa"/>
            <w:vAlign w:val="center"/>
          </w:tcPr>
          <w:p w14:paraId="286E7626" w14:textId="77777777" w:rsidR="00FD57A6" w:rsidRDefault="00FD57A6" w:rsidP="006C1F2D">
            <w:pPr>
              <w:jc w:val="center"/>
            </w:pPr>
            <w:r>
              <w:t>O</w:t>
            </w:r>
          </w:p>
        </w:tc>
        <w:tc>
          <w:tcPr>
            <w:tcW w:w="720" w:type="dxa"/>
            <w:vAlign w:val="center"/>
          </w:tcPr>
          <w:p w14:paraId="286E7627" w14:textId="77777777" w:rsidR="00FD57A6" w:rsidRDefault="00FD57A6" w:rsidP="006C1F2D">
            <w:pPr>
              <w:jc w:val="center"/>
            </w:pPr>
            <w:r>
              <w:t>O</w:t>
            </w:r>
          </w:p>
        </w:tc>
        <w:tc>
          <w:tcPr>
            <w:tcW w:w="720" w:type="dxa"/>
            <w:vAlign w:val="center"/>
          </w:tcPr>
          <w:p w14:paraId="286E7628" w14:textId="77777777" w:rsidR="00FD57A6" w:rsidRDefault="00FD57A6" w:rsidP="006C1F2D">
            <w:pPr>
              <w:jc w:val="center"/>
            </w:pPr>
            <w:r>
              <w:t>O</w:t>
            </w:r>
          </w:p>
        </w:tc>
      </w:tr>
      <w:tr w:rsidR="00FD57A6" w14:paraId="286E7631" w14:textId="77777777" w:rsidTr="006C1F2D">
        <w:tc>
          <w:tcPr>
            <w:tcW w:w="5148" w:type="dxa"/>
          </w:tcPr>
          <w:p w14:paraId="286E762A" w14:textId="77777777" w:rsidR="00FD57A6" w:rsidRPr="00DB6DA1" w:rsidRDefault="00FD57A6" w:rsidP="00DB6DA1">
            <w:pPr>
              <w:numPr>
                <w:ilvl w:val="0"/>
                <w:numId w:val="2"/>
              </w:numPr>
              <w:tabs>
                <w:tab w:val="clear" w:pos="840"/>
              </w:tabs>
              <w:ind w:left="360"/>
            </w:pPr>
            <w:r w:rsidRPr="00DB6DA1">
              <w:lastRenderedPageBreak/>
              <w:t>DFAS pays my invoices accurately.</w:t>
            </w:r>
            <w:r w:rsidR="00575DF0" w:rsidRPr="00DB6DA1">
              <w:t xml:space="preserve"> </w:t>
            </w:r>
          </w:p>
        </w:tc>
        <w:tc>
          <w:tcPr>
            <w:tcW w:w="720" w:type="dxa"/>
            <w:vAlign w:val="center"/>
          </w:tcPr>
          <w:p w14:paraId="286E762B" w14:textId="77777777" w:rsidR="00FD57A6" w:rsidRDefault="00FD57A6" w:rsidP="005B7DDD">
            <w:pPr>
              <w:jc w:val="center"/>
            </w:pPr>
            <w:r>
              <w:t>O</w:t>
            </w:r>
          </w:p>
        </w:tc>
        <w:tc>
          <w:tcPr>
            <w:tcW w:w="720" w:type="dxa"/>
            <w:vAlign w:val="center"/>
          </w:tcPr>
          <w:p w14:paraId="286E762C" w14:textId="77777777" w:rsidR="00FD57A6" w:rsidRDefault="00FD57A6" w:rsidP="005B7DDD">
            <w:pPr>
              <w:jc w:val="center"/>
            </w:pPr>
            <w:r>
              <w:t>O</w:t>
            </w:r>
          </w:p>
        </w:tc>
        <w:tc>
          <w:tcPr>
            <w:tcW w:w="720" w:type="dxa"/>
            <w:vAlign w:val="center"/>
          </w:tcPr>
          <w:p w14:paraId="286E762D" w14:textId="77777777" w:rsidR="00FD57A6" w:rsidRDefault="00FD57A6" w:rsidP="005B7DDD">
            <w:pPr>
              <w:jc w:val="center"/>
            </w:pPr>
            <w:r>
              <w:t>O</w:t>
            </w:r>
          </w:p>
        </w:tc>
        <w:tc>
          <w:tcPr>
            <w:tcW w:w="720" w:type="dxa"/>
            <w:vAlign w:val="center"/>
          </w:tcPr>
          <w:p w14:paraId="286E762E" w14:textId="77777777" w:rsidR="00FD57A6" w:rsidRDefault="00FD57A6" w:rsidP="005B7DDD">
            <w:pPr>
              <w:jc w:val="center"/>
            </w:pPr>
            <w:r>
              <w:t>O</w:t>
            </w:r>
          </w:p>
        </w:tc>
        <w:tc>
          <w:tcPr>
            <w:tcW w:w="720" w:type="dxa"/>
            <w:vAlign w:val="center"/>
          </w:tcPr>
          <w:p w14:paraId="286E762F" w14:textId="77777777" w:rsidR="00FD57A6" w:rsidRDefault="00FD57A6" w:rsidP="005B7DDD">
            <w:pPr>
              <w:jc w:val="center"/>
            </w:pPr>
            <w:r>
              <w:t>O</w:t>
            </w:r>
          </w:p>
        </w:tc>
        <w:tc>
          <w:tcPr>
            <w:tcW w:w="720" w:type="dxa"/>
            <w:vAlign w:val="center"/>
          </w:tcPr>
          <w:p w14:paraId="286E7630" w14:textId="77777777" w:rsidR="00FD57A6" w:rsidRDefault="00FD57A6" w:rsidP="005B7DDD">
            <w:pPr>
              <w:jc w:val="center"/>
            </w:pPr>
            <w:r>
              <w:t>O</w:t>
            </w:r>
          </w:p>
        </w:tc>
      </w:tr>
      <w:tr w:rsidR="00FD57A6" w14:paraId="286E763A" w14:textId="77777777" w:rsidTr="006C1F2D">
        <w:tc>
          <w:tcPr>
            <w:tcW w:w="5148" w:type="dxa"/>
          </w:tcPr>
          <w:p w14:paraId="286E7632" w14:textId="77777777" w:rsidR="00FD57A6" w:rsidRPr="00DB6DA1" w:rsidRDefault="00FD57A6" w:rsidP="006C1F2D">
            <w:pPr>
              <w:numPr>
                <w:ilvl w:val="0"/>
                <w:numId w:val="2"/>
              </w:numPr>
              <w:tabs>
                <w:tab w:val="clear" w:pos="840"/>
              </w:tabs>
              <w:ind w:left="360"/>
            </w:pPr>
            <w:r w:rsidRPr="00DB6DA1">
              <w:t>DFAS pays my invoices in accordance with the terms of my contract.</w:t>
            </w:r>
            <w:r w:rsidR="00575DF0" w:rsidRPr="00DB6DA1">
              <w:rPr>
                <w:i/>
                <w:color w:val="76923C" w:themeColor="accent3" w:themeShade="BF"/>
              </w:rPr>
              <w:t xml:space="preserve"> </w:t>
            </w:r>
          </w:p>
          <w:p w14:paraId="286E7633" w14:textId="77777777" w:rsidR="003C301A" w:rsidRPr="00DB6DA1" w:rsidRDefault="003C301A" w:rsidP="006C1F2D">
            <w:pPr>
              <w:numPr>
                <w:ilvl w:val="0"/>
                <w:numId w:val="2"/>
              </w:numPr>
              <w:tabs>
                <w:tab w:val="clear" w:pos="840"/>
              </w:tabs>
              <w:ind w:left="360"/>
            </w:pPr>
            <w:r w:rsidRPr="00DB6DA1">
              <w:t>DFAS services improved from the previous year.</w:t>
            </w:r>
          </w:p>
        </w:tc>
        <w:tc>
          <w:tcPr>
            <w:tcW w:w="720" w:type="dxa"/>
            <w:vAlign w:val="center"/>
          </w:tcPr>
          <w:p w14:paraId="286E7634" w14:textId="77777777" w:rsidR="00FD57A6" w:rsidRDefault="00FD57A6" w:rsidP="005B7DDD">
            <w:pPr>
              <w:jc w:val="center"/>
            </w:pPr>
            <w:r>
              <w:t>O</w:t>
            </w:r>
          </w:p>
        </w:tc>
        <w:tc>
          <w:tcPr>
            <w:tcW w:w="720" w:type="dxa"/>
            <w:vAlign w:val="center"/>
          </w:tcPr>
          <w:p w14:paraId="286E7635" w14:textId="77777777" w:rsidR="00FD57A6" w:rsidRDefault="00FD57A6" w:rsidP="005B7DDD">
            <w:pPr>
              <w:jc w:val="center"/>
            </w:pPr>
            <w:r>
              <w:t>O</w:t>
            </w:r>
          </w:p>
        </w:tc>
        <w:tc>
          <w:tcPr>
            <w:tcW w:w="720" w:type="dxa"/>
            <w:vAlign w:val="center"/>
          </w:tcPr>
          <w:p w14:paraId="286E7636" w14:textId="77777777" w:rsidR="00FD57A6" w:rsidRDefault="00FD57A6" w:rsidP="005B7DDD">
            <w:pPr>
              <w:jc w:val="center"/>
            </w:pPr>
            <w:r>
              <w:t>O</w:t>
            </w:r>
          </w:p>
        </w:tc>
        <w:tc>
          <w:tcPr>
            <w:tcW w:w="720" w:type="dxa"/>
            <w:vAlign w:val="center"/>
          </w:tcPr>
          <w:p w14:paraId="286E7637" w14:textId="77777777" w:rsidR="00FD57A6" w:rsidRDefault="00FD57A6" w:rsidP="005B7DDD">
            <w:pPr>
              <w:jc w:val="center"/>
            </w:pPr>
            <w:r>
              <w:t>O</w:t>
            </w:r>
          </w:p>
        </w:tc>
        <w:tc>
          <w:tcPr>
            <w:tcW w:w="720" w:type="dxa"/>
            <w:vAlign w:val="center"/>
          </w:tcPr>
          <w:p w14:paraId="286E7638" w14:textId="77777777" w:rsidR="00FD57A6" w:rsidRDefault="00FD57A6" w:rsidP="005B7DDD">
            <w:pPr>
              <w:jc w:val="center"/>
            </w:pPr>
            <w:r>
              <w:t>O</w:t>
            </w:r>
          </w:p>
        </w:tc>
        <w:tc>
          <w:tcPr>
            <w:tcW w:w="720" w:type="dxa"/>
            <w:vAlign w:val="center"/>
          </w:tcPr>
          <w:p w14:paraId="286E7639" w14:textId="77777777" w:rsidR="00FD57A6" w:rsidRDefault="00FD57A6" w:rsidP="005B7DDD">
            <w:pPr>
              <w:jc w:val="center"/>
            </w:pPr>
            <w:r>
              <w:t>O</w:t>
            </w:r>
          </w:p>
        </w:tc>
      </w:tr>
    </w:tbl>
    <w:p w14:paraId="286E763B" w14:textId="77777777" w:rsidR="00FD57A6" w:rsidRDefault="00FD57A6" w:rsidP="009D656B"/>
    <w:p w14:paraId="286E763C" w14:textId="77777777" w:rsidR="00FF3E2E" w:rsidRDefault="00FF3E2E" w:rsidP="009D656B"/>
    <w:p w14:paraId="286E763D" w14:textId="77777777" w:rsidR="00FD57A6" w:rsidRDefault="00FD57A6" w:rsidP="00B21920">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720"/>
        <w:gridCol w:w="720"/>
        <w:gridCol w:w="720"/>
        <w:gridCol w:w="720"/>
        <w:gridCol w:w="720"/>
        <w:gridCol w:w="720"/>
      </w:tblGrid>
      <w:tr w:rsidR="00FD57A6" w14:paraId="286E7645" w14:textId="77777777" w:rsidTr="006C1F2D">
        <w:trPr>
          <w:cantSplit/>
          <w:trHeight w:val="1440"/>
        </w:trPr>
        <w:tc>
          <w:tcPr>
            <w:tcW w:w="5148" w:type="dxa"/>
          </w:tcPr>
          <w:p w14:paraId="286E763E" w14:textId="77777777" w:rsidR="00FD57A6" w:rsidRDefault="00FD57A6" w:rsidP="000C4FFE"/>
        </w:tc>
        <w:tc>
          <w:tcPr>
            <w:tcW w:w="720" w:type="dxa"/>
            <w:textDirection w:val="tbRl"/>
            <w:vAlign w:val="center"/>
          </w:tcPr>
          <w:p w14:paraId="286E763F" w14:textId="77777777" w:rsidR="00FD57A6" w:rsidRDefault="00FD57A6" w:rsidP="006C1F2D">
            <w:pPr>
              <w:ind w:left="113" w:right="113"/>
              <w:jc w:val="right"/>
            </w:pPr>
            <w:r>
              <w:t>Very Poor</w:t>
            </w:r>
          </w:p>
        </w:tc>
        <w:tc>
          <w:tcPr>
            <w:tcW w:w="720" w:type="dxa"/>
            <w:textDirection w:val="tbRl"/>
            <w:vAlign w:val="center"/>
          </w:tcPr>
          <w:p w14:paraId="286E7640" w14:textId="77777777" w:rsidR="00FD57A6" w:rsidRDefault="00FD57A6" w:rsidP="006C1F2D">
            <w:pPr>
              <w:ind w:left="113" w:right="113"/>
              <w:jc w:val="right"/>
            </w:pPr>
            <w:r>
              <w:t>Poor</w:t>
            </w:r>
          </w:p>
        </w:tc>
        <w:tc>
          <w:tcPr>
            <w:tcW w:w="720" w:type="dxa"/>
            <w:textDirection w:val="tbRl"/>
            <w:vAlign w:val="center"/>
          </w:tcPr>
          <w:p w14:paraId="286E7641" w14:textId="77777777" w:rsidR="00FD57A6" w:rsidRDefault="00FD57A6" w:rsidP="006C1F2D">
            <w:pPr>
              <w:ind w:left="113" w:right="113"/>
              <w:jc w:val="right"/>
            </w:pPr>
            <w:r>
              <w:t>Fair</w:t>
            </w:r>
          </w:p>
        </w:tc>
        <w:tc>
          <w:tcPr>
            <w:tcW w:w="720" w:type="dxa"/>
            <w:textDirection w:val="tbRl"/>
            <w:vAlign w:val="center"/>
          </w:tcPr>
          <w:p w14:paraId="286E7642" w14:textId="77777777" w:rsidR="00FD57A6" w:rsidRDefault="00FD57A6" w:rsidP="006C1F2D">
            <w:pPr>
              <w:ind w:left="113" w:right="113"/>
              <w:jc w:val="right"/>
            </w:pPr>
            <w:r>
              <w:t>Good</w:t>
            </w:r>
          </w:p>
        </w:tc>
        <w:tc>
          <w:tcPr>
            <w:tcW w:w="720" w:type="dxa"/>
            <w:textDirection w:val="tbRl"/>
            <w:vAlign w:val="center"/>
          </w:tcPr>
          <w:p w14:paraId="286E7643" w14:textId="77777777" w:rsidR="00FD57A6" w:rsidRDefault="00FD57A6" w:rsidP="006C1F2D">
            <w:pPr>
              <w:ind w:left="113" w:right="113"/>
              <w:jc w:val="right"/>
            </w:pPr>
            <w:r>
              <w:t>Very Good</w:t>
            </w:r>
          </w:p>
        </w:tc>
        <w:tc>
          <w:tcPr>
            <w:tcW w:w="720" w:type="dxa"/>
            <w:textDirection w:val="tbRl"/>
            <w:vAlign w:val="center"/>
          </w:tcPr>
          <w:p w14:paraId="286E7644" w14:textId="77777777" w:rsidR="00FD57A6" w:rsidRDefault="00FD57A6" w:rsidP="006C1F2D">
            <w:pPr>
              <w:ind w:left="113" w:right="113"/>
              <w:jc w:val="right"/>
            </w:pPr>
            <w:r>
              <w:t>No Basis to Judge</w:t>
            </w:r>
          </w:p>
        </w:tc>
      </w:tr>
      <w:tr w:rsidR="00FD57A6" w14:paraId="286E764D" w14:textId="77777777" w:rsidTr="006C1F2D">
        <w:tc>
          <w:tcPr>
            <w:tcW w:w="5148" w:type="dxa"/>
          </w:tcPr>
          <w:p w14:paraId="286E7646" w14:textId="77777777" w:rsidR="00FD57A6" w:rsidRPr="00B612FE" w:rsidRDefault="00FD57A6" w:rsidP="006C1F2D">
            <w:pPr>
              <w:numPr>
                <w:ilvl w:val="0"/>
                <w:numId w:val="2"/>
              </w:numPr>
              <w:tabs>
                <w:tab w:val="clear" w:pos="840"/>
              </w:tabs>
              <w:ind w:left="360"/>
            </w:pPr>
            <w:r w:rsidRPr="00B612FE">
              <w:t xml:space="preserve">Overall, how would you rate the quality of services, products, and/or information you have received from the </w:t>
            </w:r>
            <w:r>
              <w:t xml:space="preserve">DFAS </w:t>
            </w:r>
            <w:r w:rsidRPr="00B612FE">
              <w:t>staff?</w:t>
            </w:r>
          </w:p>
        </w:tc>
        <w:tc>
          <w:tcPr>
            <w:tcW w:w="720" w:type="dxa"/>
            <w:vAlign w:val="center"/>
          </w:tcPr>
          <w:p w14:paraId="286E7647" w14:textId="77777777" w:rsidR="00FD57A6" w:rsidRDefault="00FD57A6" w:rsidP="006C1F2D">
            <w:pPr>
              <w:jc w:val="center"/>
            </w:pPr>
            <w:r>
              <w:t>O</w:t>
            </w:r>
          </w:p>
        </w:tc>
        <w:tc>
          <w:tcPr>
            <w:tcW w:w="720" w:type="dxa"/>
            <w:vAlign w:val="center"/>
          </w:tcPr>
          <w:p w14:paraId="286E7648" w14:textId="77777777" w:rsidR="00FD57A6" w:rsidRDefault="00FD57A6" w:rsidP="006C1F2D">
            <w:pPr>
              <w:jc w:val="center"/>
            </w:pPr>
            <w:r>
              <w:t>O</w:t>
            </w:r>
          </w:p>
        </w:tc>
        <w:tc>
          <w:tcPr>
            <w:tcW w:w="720" w:type="dxa"/>
            <w:vAlign w:val="center"/>
          </w:tcPr>
          <w:p w14:paraId="286E7649" w14:textId="77777777" w:rsidR="00FD57A6" w:rsidRDefault="00FD57A6" w:rsidP="006C1F2D">
            <w:pPr>
              <w:jc w:val="center"/>
            </w:pPr>
            <w:r>
              <w:t>O</w:t>
            </w:r>
          </w:p>
        </w:tc>
        <w:tc>
          <w:tcPr>
            <w:tcW w:w="720" w:type="dxa"/>
            <w:vAlign w:val="center"/>
          </w:tcPr>
          <w:p w14:paraId="286E764A" w14:textId="77777777" w:rsidR="00FD57A6" w:rsidRDefault="00FD57A6" w:rsidP="006C1F2D">
            <w:pPr>
              <w:jc w:val="center"/>
            </w:pPr>
            <w:r>
              <w:t>O</w:t>
            </w:r>
          </w:p>
        </w:tc>
        <w:tc>
          <w:tcPr>
            <w:tcW w:w="720" w:type="dxa"/>
            <w:vAlign w:val="center"/>
          </w:tcPr>
          <w:p w14:paraId="286E764B" w14:textId="77777777" w:rsidR="00FD57A6" w:rsidRDefault="00FD57A6" w:rsidP="006C1F2D">
            <w:pPr>
              <w:jc w:val="center"/>
            </w:pPr>
            <w:r>
              <w:t>O</w:t>
            </w:r>
          </w:p>
        </w:tc>
        <w:tc>
          <w:tcPr>
            <w:tcW w:w="720" w:type="dxa"/>
            <w:vAlign w:val="center"/>
          </w:tcPr>
          <w:p w14:paraId="286E764C" w14:textId="77777777" w:rsidR="00FD57A6" w:rsidRDefault="00FD57A6" w:rsidP="006C1F2D">
            <w:pPr>
              <w:jc w:val="center"/>
            </w:pPr>
            <w:r>
              <w:t>O</w:t>
            </w:r>
          </w:p>
        </w:tc>
      </w:tr>
    </w:tbl>
    <w:p w14:paraId="286E764E" w14:textId="77777777" w:rsidR="00FD57A6" w:rsidRDefault="00FD57A6" w:rsidP="009D656B"/>
    <w:p w14:paraId="286E764F" w14:textId="77777777" w:rsidR="00FD57A6" w:rsidRDefault="00FD57A6" w:rsidP="009D656B"/>
    <w:p w14:paraId="286E7650" w14:textId="77777777" w:rsidR="00FD57A6" w:rsidRDefault="00FD57A6" w:rsidP="009D656B"/>
    <w:p w14:paraId="286E7651" w14:textId="77777777" w:rsidR="00FD57A6" w:rsidRDefault="00FD57A6" w:rsidP="009D656B"/>
    <w:p w14:paraId="286E7652" w14:textId="77777777" w:rsidR="00FD57A6" w:rsidRDefault="00FD57A6" w:rsidP="009D656B"/>
    <w:p w14:paraId="286E7653" w14:textId="77777777" w:rsidR="00FD57A6" w:rsidRPr="001219A0" w:rsidRDefault="00FD57A6" w:rsidP="009D656B">
      <w:pPr>
        <w:rPr>
          <w:b/>
          <w:sz w:val="28"/>
          <w:szCs w:val="28"/>
        </w:rPr>
      </w:pPr>
      <w:r w:rsidRPr="001219A0">
        <w:rPr>
          <w:b/>
          <w:sz w:val="28"/>
          <w:szCs w:val="28"/>
        </w:rPr>
        <w:t xml:space="preserve">Customer </w:t>
      </w:r>
      <w:r>
        <w:rPr>
          <w:b/>
          <w:sz w:val="28"/>
          <w:szCs w:val="28"/>
        </w:rPr>
        <w:t>Care Center</w:t>
      </w:r>
    </w:p>
    <w:p w14:paraId="286E7654" w14:textId="77777777" w:rsidR="00FD57A6" w:rsidRPr="003D5EAD" w:rsidRDefault="00FD57A6" w:rsidP="009D656B">
      <w:r>
        <w:t xml:space="preserve"> </w:t>
      </w:r>
    </w:p>
    <w:p w14:paraId="286E7655" w14:textId="77777777" w:rsidR="00FD57A6" w:rsidRPr="003D5EAD" w:rsidRDefault="00FD57A6" w:rsidP="003D5EAD">
      <w:pPr>
        <w:pStyle w:val="PlainText"/>
        <w:numPr>
          <w:ilvl w:val="0"/>
          <w:numId w:val="2"/>
        </w:numPr>
        <w:tabs>
          <w:tab w:val="clear" w:pos="840"/>
        </w:tabs>
        <w:ind w:left="360"/>
        <w:rPr>
          <w:rFonts w:ascii="Times New Roman" w:hAnsi="Times New Roman"/>
          <w:sz w:val="24"/>
          <w:szCs w:val="24"/>
        </w:rPr>
      </w:pPr>
      <w:r w:rsidRPr="003D5EAD">
        <w:rPr>
          <w:rFonts w:ascii="Times New Roman" w:hAnsi="Times New Roman"/>
          <w:sz w:val="24"/>
          <w:szCs w:val="24"/>
        </w:rPr>
        <w:t>Which number do you call to reach the Customer Care Center?</w:t>
      </w:r>
    </w:p>
    <w:p w14:paraId="286E7656" w14:textId="77777777" w:rsidR="00FD57A6" w:rsidRPr="003D5EAD" w:rsidRDefault="00FD57A6" w:rsidP="005B7DDD">
      <w:pPr>
        <w:pStyle w:val="PlainText"/>
        <w:numPr>
          <w:ilvl w:val="0"/>
          <w:numId w:val="5"/>
        </w:numPr>
        <w:tabs>
          <w:tab w:val="clear" w:pos="1440"/>
        </w:tabs>
        <w:ind w:left="360"/>
        <w:rPr>
          <w:rFonts w:ascii="Times New Roman" w:hAnsi="Times New Roman"/>
          <w:sz w:val="24"/>
          <w:szCs w:val="24"/>
        </w:rPr>
      </w:pPr>
      <w:r w:rsidRPr="003D5EAD">
        <w:rPr>
          <w:rFonts w:ascii="Times New Roman" w:hAnsi="Times New Roman"/>
          <w:sz w:val="24"/>
          <w:szCs w:val="24"/>
        </w:rPr>
        <w:t>1-800-553-0527</w:t>
      </w:r>
      <w:r w:rsidR="005D42B6">
        <w:rPr>
          <w:rFonts w:ascii="Times New Roman" w:hAnsi="Times New Roman"/>
          <w:sz w:val="24"/>
          <w:szCs w:val="24"/>
        </w:rPr>
        <w:t xml:space="preserve"> </w:t>
      </w:r>
      <w:r w:rsidR="00595A9F">
        <w:rPr>
          <w:rFonts w:ascii="Times New Roman" w:hAnsi="Times New Roman"/>
          <w:sz w:val="24"/>
          <w:szCs w:val="24"/>
        </w:rPr>
        <w:t>(Rome)</w:t>
      </w:r>
    </w:p>
    <w:p w14:paraId="286E7657" w14:textId="77777777" w:rsidR="00FD57A6" w:rsidRPr="003D5EAD" w:rsidRDefault="00FD57A6" w:rsidP="00941305">
      <w:pPr>
        <w:pStyle w:val="PlainText"/>
        <w:numPr>
          <w:ilvl w:val="0"/>
          <w:numId w:val="5"/>
        </w:numPr>
        <w:tabs>
          <w:tab w:val="clear" w:pos="1440"/>
        </w:tabs>
        <w:ind w:left="360"/>
        <w:rPr>
          <w:rFonts w:ascii="Times New Roman" w:hAnsi="Times New Roman"/>
          <w:sz w:val="24"/>
          <w:szCs w:val="24"/>
        </w:rPr>
      </w:pPr>
      <w:r w:rsidRPr="003D5EAD">
        <w:rPr>
          <w:rFonts w:ascii="Times New Roman" w:hAnsi="Times New Roman"/>
          <w:sz w:val="24"/>
          <w:szCs w:val="24"/>
        </w:rPr>
        <w:t>1-800-756-4571</w:t>
      </w:r>
      <w:r w:rsidR="00595A9F">
        <w:rPr>
          <w:rFonts w:ascii="Times New Roman" w:hAnsi="Times New Roman"/>
          <w:sz w:val="24"/>
          <w:szCs w:val="24"/>
        </w:rPr>
        <w:t xml:space="preserve"> (Columbus)</w:t>
      </w:r>
    </w:p>
    <w:p w14:paraId="286E7658" w14:textId="77777777" w:rsidR="00FD57A6" w:rsidRDefault="00FD57A6" w:rsidP="00941305">
      <w:pPr>
        <w:pStyle w:val="PlainText"/>
        <w:numPr>
          <w:ilvl w:val="0"/>
          <w:numId w:val="5"/>
        </w:numPr>
        <w:tabs>
          <w:tab w:val="clear" w:pos="1440"/>
        </w:tabs>
        <w:ind w:left="360"/>
        <w:rPr>
          <w:rFonts w:ascii="Times New Roman" w:hAnsi="Times New Roman"/>
          <w:sz w:val="24"/>
          <w:szCs w:val="24"/>
        </w:rPr>
      </w:pPr>
      <w:r>
        <w:rPr>
          <w:rFonts w:ascii="Times New Roman" w:hAnsi="Times New Roman"/>
          <w:sz w:val="24"/>
          <w:szCs w:val="24"/>
        </w:rPr>
        <w:t>1-866-206-7628</w:t>
      </w:r>
      <w:r w:rsidR="00595A9F">
        <w:rPr>
          <w:rFonts w:ascii="Times New Roman" w:hAnsi="Times New Roman"/>
          <w:sz w:val="24"/>
          <w:szCs w:val="24"/>
        </w:rPr>
        <w:t xml:space="preserve"> (Cleveland)</w:t>
      </w:r>
    </w:p>
    <w:p w14:paraId="286E7659" w14:textId="77777777" w:rsidR="00FD57A6" w:rsidRDefault="00FD57A6" w:rsidP="005B7DDD">
      <w:pPr>
        <w:pStyle w:val="PlainText"/>
        <w:numPr>
          <w:ilvl w:val="0"/>
          <w:numId w:val="5"/>
        </w:numPr>
        <w:tabs>
          <w:tab w:val="clear" w:pos="1440"/>
        </w:tabs>
        <w:ind w:left="360"/>
        <w:rPr>
          <w:rFonts w:ascii="Times New Roman" w:hAnsi="Times New Roman"/>
          <w:sz w:val="24"/>
          <w:szCs w:val="24"/>
        </w:rPr>
      </w:pPr>
      <w:r w:rsidRPr="003D5EAD">
        <w:rPr>
          <w:rFonts w:ascii="Times New Roman" w:hAnsi="Times New Roman"/>
          <w:sz w:val="24"/>
          <w:szCs w:val="24"/>
        </w:rPr>
        <w:t>1-888-332-7366</w:t>
      </w:r>
      <w:r w:rsidR="00595A9F">
        <w:rPr>
          <w:rFonts w:ascii="Times New Roman" w:hAnsi="Times New Roman"/>
          <w:sz w:val="24"/>
          <w:szCs w:val="24"/>
        </w:rPr>
        <w:t xml:space="preserve"> (Indianapolis)</w:t>
      </w:r>
    </w:p>
    <w:p w14:paraId="286E765A" w14:textId="77777777" w:rsidR="005D42B6" w:rsidRDefault="005D42B6" w:rsidP="005B7DDD">
      <w:pPr>
        <w:pStyle w:val="PlainText"/>
        <w:numPr>
          <w:ilvl w:val="0"/>
          <w:numId w:val="5"/>
        </w:numPr>
        <w:tabs>
          <w:tab w:val="clear" w:pos="1440"/>
        </w:tabs>
        <w:ind w:left="360"/>
        <w:rPr>
          <w:rFonts w:ascii="Times New Roman" w:hAnsi="Times New Roman"/>
          <w:sz w:val="24"/>
          <w:szCs w:val="24"/>
        </w:rPr>
      </w:pPr>
      <w:r>
        <w:rPr>
          <w:rFonts w:ascii="Times New Roman" w:hAnsi="Times New Roman"/>
          <w:sz w:val="24"/>
          <w:szCs w:val="24"/>
        </w:rPr>
        <w:t>0049-(0)361-411-6521/22 (Europe)</w:t>
      </w:r>
    </w:p>
    <w:p w14:paraId="286E765B" w14:textId="77777777" w:rsidR="00FD57A6" w:rsidRPr="003D5EAD" w:rsidRDefault="00FD57A6" w:rsidP="005B7DDD">
      <w:pPr>
        <w:pStyle w:val="PlainText"/>
        <w:numPr>
          <w:ilvl w:val="0"/>
          <w:numId w:val="5"/>
        </w:numPr>
        <w:tabs>
          <w:tab w:val="clear" w:pos="1440"/>
        </w:tabs>
        <w:ind w:left="360"/>
        <w:rPr>
          <w:rFonts w:ascii="Times New Roman" w:hAnsi="Times New Roman"/>
          <w:sz w:val="24"/>
          <w:szCs w:val="24"/>
        </w:rPr>
      </w:pPr>
      <w:r>
        <w:rPr>
          <w:rFonts w:ascii="Times New Roman" w:hAnsi="Times New Roman"/>
          <w:sz w:val="24"/>
          <w:szCs w:val="24"/>
        </w:rPr>
        <w:t>Do not know</w:t>
      </w:r>
    </w:p>
    <w:p w14:paraId="286E765C" w14:textId="77777777" w:rsidR="00FD57A6" w:rsidRPr="003D5EAD" w:rsidRDefault="00FD57A6" w:rsidP="009D656B"/>
    <w:p w14:paraId="286E765D" w14:textId="77777777" w:rsidR="00FD57A6" w:rsidRPr="003D5EAD" w:rsidRDefault="00FD57A6" w:rsidP="009D65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720"/>
        <w:gridCol w:w="720"/>
        <w:gridCol w:w="720"/>
        <w:gridCol w:w="720"/>
        <w:gridCol w:w="720"/>
        <w:gridCol w:w="720"/>
      </w:tblGrid>
      <w:tr w:rsidR="00FD57A6" w14:paraId="286E7665" w14:textId="77777777" w:rsidTr="006C1F2D">
        <w:trPr>
          <w:cantSplit/>
          <w:trHeight w:val="1440"/>
        </w:trPr>
        <w:tc>
          <w:tcPr>
            <w:tcW w:w="5148" w:type="dxa"/>
          </w:tcPr>
          <w:p w14:paraId="286E765E" w14:textId="77777777" w:rsidR="00FD57A6" w:rsidRDefault="00FD57A6" w:rsidP="000C4FFE"/>
        </w:tc>
        <w:tc>
          <w:tcPr>
            <w:tcW w:w="720" w:type="dxa"/>
            <w:textDirection w:val="tbRl"/>
            <w:vAlign w:val="center"/>
          </w:tcPr>
          <w:p w14:paraId="286E765F" w14:textId="77777777" w:rsidR="00FD57A6" w:rsidRDefault="00FD57A6" w:rsidP="006C1F2D">
            <w:pPr>
              <w:ind w:left="113" w:right="113"/>
              <w:jc w:val="right"/>
            </w:pPr>
            <w:r>
              <w:t>Very Dissatisfied</w:t>
            </w:r>
          </w:p>
        </w:tc>
        <w:tc>
          <w:tcPr>
            <w:tcW w:w="720" w:type="dxa"/>
            <w:textDirection w:val="tbRl"/>
            <w:vAlign w:val="center"/>
          </w:tcPr>
          <w:p w14:paraId="286E7660" w14:textId="77777777" w:rsidR="00FD57A6" w:rsidRDefault="00FD57A6" w:rsidP="006C1F2D">
            <w:pPr>
              <w:ind w:left="113" w:right="113"/>
              <w:jc w:val="right"/>
            </w:pPr>
            <w:r>
              <w:t>Dissatisfied</w:t>
            </w:r>
          </w:p>
        </w:tc>
        <w:tc>
          <w:tcPr>
            <w:tcW w:w="720" w:type="dxa"/>
            <w:textDirection w:val="tbRl"/>
            <w:vAlign w:val="center"/>
          </w:tcPr>
          <w:p w14:paraId="286E7661" w14:textId="77777777" w:rsidR="00FD57A6" w:rsidRDefault="00FD57A6" w:rsidP="006C1F2D">
            <w:pPr>
              <w:ind w:left="113" w:right="113"/>
              <w:jc w:val="right"/>
            </w:pPr>
            <w:r>
              <w:t>Neither</w:t>
            </w:r>
          </w:p>
        </w:tc>
        <w:tc>
          <w:tcPr>
            <w:tcW w:w="720" w:type="dxa"/>
            <w:textDirection w:val="tbRl"/>
            <w:vAlign w:val="center"/>
          </w:tcPr>
          <w:p w14:paraId="286E7662" w14:textId="77777777" w:rsidR="00FD57A6" w:rsidRDefault="00FD57A6" w:rsidP="006C1F2D">
            <w:pPr>
              <w:ind w:left="113" w:right="113"/>
              <w:jc w:val="right"/>
            </w:pPr>
            <w:r>
              <w:t>Satisfied</w:t>
            </w:r>
          </w:p>
        </w:tc>
        <w:tc>
          <w:tcPr>
            <w:tcW w:w="720" w:type="dxa"/>
            <w:textDirection w:val="tbRl"/>
            <w:vAlign w:val="center"/>
          </w:tcPr>
          <w:p w14:paraId="286E7663" w14:textId="77777777" w:rsidR="00FD57A6" w:rsidRDefault="00FD57A6" w:rsidP="006C1F2D">
            <w:pPr>
              <w:ind w:left="113" w:right="113"/>
              <w:jc w:val="right"/>
            </w:pPr>
            <w:r>
              <w:t>Very Satisfied</w:t>
            </w:r>
          </w:p>
        </w:tc>
        <w:tc>
          <w:tcPr>
            <w:tcW w:w="720" w:type="dxa"/>
            <w:textDirection w:val="tbRl"/>
            <w:vAlign w:val="center"/>
          </w:tcPr>
          <w:p w14:paraId="286E7664" w14:textId="77777777" w:rsidR="00FD57A6" w:rsidRDefault="00FD57A6" w:rsidP="006C1F2D">
            <w:pPr>
              <w:ind w:left="113" w:right="113"/>
              <w:jc w:val="right"/>
            </w:pPr>
            <w:r>
              <w:t>No Basis to Judge</w:t>
            </w:r>
          </w:p>
        </w:tc>
      </w:tr>
      <w:tr w:rsidR="00FD57A6" w14:paraId="286E766D" w14:textId="77777777" w:rsidTr="006C1F2D">
        <w:tc>
          <w:tcPr>
            <w:tcW w:w="5148" w:type="dxa"/>
          </w:tcPr>
          <w:p w14:paraId="286E7666" w14:textId="77777777" w:rsidR="00FD57A6" w:rsidRDefault="00FD57A6" w:rsidP="003D5EAD">
            <w:r>
              <w:t>How satisfied are you with each of the following aspects of the Customer Care Center:</w:t>
            </w:r>
          </w:p>
        </w:tc>
        <w:tc>
          <w:tcPr>
            <w:tcW w:w="720" w:type="dxa"/>
            <w:vAlign w:val="center"/>
          </w:tcPr>
          <w:p w14:paraId="286E7667" w14:textId="77777777" w:rsidR="00FD57A6" w:rsidRDefault="00FD57A6" w:rsidP="006C1F2D">
            <w:pPr>
              <w:jc w:val="center"/>
            </w:pPr>
          </w:p>
        </w:tc>
        <w:tc>
          <w:tcPr>
            <w:tcW w:w="720" w:type="dxa"/>
            <w:vAlign w:val="center"/>
          </w:tcPr>
          <w:p w14:paraId="286E7668" w14:textId="77777777" w:rsidR="00FD57A6" w:rsidRDefault="00FD57A6" w:rsidP="006C1F2D">
            <w:pPr>
              <w:jc w:val="center"/>
            </w:pPr>
          </w:p>
        </w:tc>
        <w:tc>
          <w:tcPr>
            <w:tcW w:w="720" w:type="dxa"/>
            <w:vAlign w:val="center"/>
          </w:tcPr>
          <w:p w14:paraId="286E7669" w14:textId="77777777" w:rsidR="00FD57A6" w:rsidRDefault="00FD57A6" w:rsidP="006C1F2D">
            <w:pPr>
              <w:jc w:val="center"/>
            </w:pPr>
          </w:p>
        </w:tc>
        <w:tc>
          <w:tcPr>
            <w:tcW w:w="720" w:type="dxa"/>
            <w:vAlign w:val="center"/>
          </w:tcPr>
          <w:p w14:paraId="286E766A" w14:textId="77777777" w:rsidR="00FD57A6" w:rsidRDefault="00FD57A6" w:rsidP="006C1F2D">
            <w:pPr>
              <w:jc w:val="center"/>
            </w:pPr>
          </w:p>
        </w:tc>
        <w:tc>
          <w:tcPr>
            <w:tcW w:w="720" w:type="dxa"/>
            <w:vAlign w:val="center"/>
          </w:tcPr>
          <w:p w14:paraId="286E766B" w14:textId="77777777" w:rsidR="00FD57A6" w:rsidRDefault="00FD57A6" w:rsidP="006C1F2D">
            <w:pPr>
              <w:jc w:val="center"/>
            </w:pPr>
          </w:p>
        </w:tc>
        <w:tc>
          <w:tcPr>
            <w:tcW w:w="720" w:type="dxa"/>
            <w:vAlign w:val="center"/>
          </w:tcPr>
          <w:p w14:paraId="286E766C" w14:textId="77777777" w:rsidR="00FD57A6" w:rsidRDefault="00FD57A6" w:rsidP="006C1F2D">
            <w:pPr>
              <w:jc w:val="center"/>
            </w:pPr>
          </w:p>
        </w:tc>
      </w:tr>
      <w:tr w:rsidR="00FD57A6" w14:paraId="286E7675" w14:textId="77777777" w:rsidTr="006C1F2D">
        <w:tc>
          <w:tcPr>
            <w:tcW w:w="5148" w:type="dxa"/>
          </w:tcPr>
          <w:p w14:paraId="286E766E" w14:textId="77777777" w:rsidR="00FD57A6" w:rsidRDefault="00FD57A6" w:rsidP="00B21920">
            <w:pPr>
              <w:numPr>
                <w:ilvl w:val="0"/>
                <w:numId w:val="2"/>
              </w:numPr>
              <w:tabs>
                <w:tab w:val="clear" w:pos="840"/>
              </w:tabs>
              <w:ind w:left="720"/>
            </w:pPr>
            <w:r w:rsidRPr="00554681">
              <w:t xml:space="preserve">Ability of Customer </w:t>
            </w:r>
            <w:r>
              <w:t>Care Center</w:t>
            </w:r>
            <w:r w:rsidRPr="00554681">
              <w:t xml:space="preserve"> Representatives to answer your questions</w:t>
            </w:r>
            <w:r w:rsidRPr="00FF736F">
              <w:t xml:space="preserve">    </w:t>
            </w:r>
          </w:p>
        </w:tc>
        <w:tc>
          <w:tcPr>
            <w:tcW w:w="720" w:type="dxa"/>
            <w:vAlign w:val="center"/>
          </w:tcPr>
          <w:p w14:paraId="286E766F" w14:textId="77777777" w:rsidR="00FD57A6" w:rsidRDefault="00FD57A6" w:rsidP="006C1F2D">
            <w:pPr>
              <w:jc w:val="center"/>
            </w:pPr>
            <w:r>
              <w:t>O</w:t>
            </w:r>
          </w:p>
        </w:tc>
        <w:tc>
          <w:tcPr>
            <w:tcW w:w="720" w:type="dxa"/>
            <w:vAlign w:val="center"/>
          </w:tcPr>
          <w:p w14:paraId="286E7670" w14:textId="77777777" w:rsidR="00FD57A6" w:rsidRDefault="00FD57A6" w:rsidP="006C1F2D">
            <w:pPr>
              <w:jc w:val="center"/>
            </w:pPr>
            <w:r>
              <w:t>O</w:t>
            </w:r>
          </w:p>
        </w:tc>
        <w:tc>
          <w:tcPr>
            <w:tcW w:w="720" w:type="dxa"/>
            <w:vAlign w:val="center"/>
          </w:tcPr>
          <w:p w14:paraId="286E7671" w14:textId="77777777" w:rsidR="00FD57A6" w:rsidRDefault="00FD57A6" w:rsidP="006C1F2D">
            <w:pPr>
              <w:jc w:val="center"/>
            </w:pPr>
            <w:r>
              <w:t>O</w:t>
            </w:r>
          </w:p>
        </w:tc>
        <w:tc>
          <w:tcPr>
            <w:tcW w:w="720" w:type="dxa"/>
            <w:vAlign w:val="center"/>
          </w:tcPr>
          <w:p w14:paraId="286E7672" w14:textId="77777777" w:rsidR="00FD57A6" w:rsidRDefault="00FD57A6" w:rsidP="006C1F2D">
            <w:pPr>
              <w:jc w:val="center"/>
            </w:pPr>
            <w:r>
              <w:t>O</w:t>
            </w:r>
          </w:p>
        </w:tc>
        <w:tc>
          <w:tcPr>
            <w:tcW w:w="720" w:type="dxa"/>
            <w:vAlign w:val="center"/>
          </w:tcPr>
          <w:p w14:paraId="286E7673" w14:textId="77777777" w:rsidR="00FD57A6" w:rsidRDefault="00FD57A6" w:rsidP="006C1F2D">
            <w:pPr>
              <w:jc w:val="center"/>
            </w:pPr>
            <w:r>
              <w:t>O</w:t>
            </w:r>
          </w:p>
        </w:tc>
        <w:tc>
          <w:tcPr>
            <w:tcW w:w="720" w:type="dxa"/>
            <w:vAlign w:val="center"/>
          </w:tcPr>
          <w:p w14:paraId="286E7674" w14:textId="77777777" w:rsidR="00FD57A6" w:rsidRDefault="00FD57A6" w:rsidP="006C1F2D">
            <w:pPr>
              <w:jc w:val="center"/>
            </w:pPr>
            <w:r>
              <w:t>O</w:t>
            </w:r>
          </w:p>
        </w:tc>
      </w:tr>
      <w:tr w:rsidR="00FD57A6" w14:paraId="286E767D" w14:textId="77777777" w:rsidTr="006C1F2D">
        <w:tc>
          <w:tcPr>
            <w:tcW w:w="5148" w:type="dxa"/>
          </w:tcPr>
          <w:p w14:paraId="286E7676" w14:textId="77777777" w:rsidR="00FD57A6" w:rsidRDefault="00FD57A6" w:rsidP="00B21920">
            <w:pPr>
              <w:numPr>
                <w:ilvl w:val="0"/>
                <w:numId w:val="2"/>
              </w:numPr>
              <w:tabs>
                <w:tab w:val="clear" w:pos="840"/>
              </w:tabs>
              <w:ind w:left="720"/>
            </w:pPr>
            <w:r w:rsidRPr="00554681">
              <w:t xml:space="preserve">Courtesy of Customer </w:t>
            </w:r>
            <w:r>
              <w:t xml:space="preserve">Care Center </w:t>
            </w:r>
            <w:r w:rsidRPr="00554681">
              <w:t>Representatives</w:t>
            </w:r>
          </w:p>
        </w:tc>
        <w:tc>
          <w:tcPr>
            <w:tcW w:w="720" w:type="dxa"/>
            <w:vAlign w:val="center"/>
          </w:tcPr>
          <w:p w14:paraId="286E7677" w14:textId="77777777" w:rsidR="00FD57A6" w:rsidRDefault="00FD57A6" w:rsidP="006C1F2D">
            <w:pPr>
              <w:jc w:val="center"/>
            </w:pPr>
            <w:r>
              <w:t>O</w:t>
            </w:r>
          </w:p>
        </w:tc>
        <w:tc>
          <w:tcPr>
            <w:tcW w:w="720" w:type="dxa"/>
            <w:vAlign w:val="center"/>
          </w:tcPr>
          <w:p w14:paraId="286E7678" w14:textId="77777777" w:rsidR="00FD57A6" w:rsidRDefault="00FD57A6" w:rsidP="006C1F2D">
            <w:pPr>
              <w:jc w:val="center"/>
            </w:pPr>
            <w:r>
              <w:t>O</w:t>
            </w:r>
          </w:p>
        </w:tc>
        <w:tc>
          <w:tcPr>
            <w:tcW w:w="720" w:type="dxa"/>
            <w:vAlign w:val="center"/>
          </w:tcPr>
          <w:p w14:paraId="286E7679" w14:textId="77777777" w:rsidR="00FD57A6" w:rsidRDefault="00FD57A6" w:rsidP="006C1F2D">
            <w:pPr>
              <w:jc w:val="center"/>
            </w:pPr>
            <w:r>
              <w:t>O</w:t>
            </w:r>
          </w:p>
        </w:tc>
        <w:tc>
          <w:tcPr>
            <w:tcW w:w="720" w:type="dxa"/>
            <w:vAlign w:val="center"/>
          </w:tcPr>
          <w:p w14:paraId="286E767A" w14:textId="77777777" w:rsidR="00FD57A6" w:rsidRDefault="00FD57A6" w:rsidP="006C1F2D">
            <w:pPr>
              <w:jc w:val="center"/>
            </w:pPr>
            <w:r>
              <w:t>O</w:t>
            </w:r>
          </w:p>
        </w:tc>
        <w:tc>
          <w:tcPr>
            <w:tcW w:w="720" w:type="dxa"/>
            <w:vAlign w:val="center"/>
          </w:tcPr>
          <w:p w14:paraId="286E767B" w14:textId="77777777" w:rsidR="00FD57A6" w:rsidRDefault="00FD57A6" w:rsidP="006C1F2D">
            <w:pPr>
              <w:jc w:val="center"/>
            </w:pPr>
            <w:r>
              <w:t>O</w:t>
            </w:r>
          </w:p>
        </w:tc>
        <w:tc>
          <w:tcPr>
            <w:tcW w:w="720" w:type="dxa"/>
            <w:vAlign w:val="center"/>
          </w:tcPr>
          <w:p w14:paraId="286E767C" w14:textId="77777777" w:rsidR="00FD57A6" w:rsidRDefault="00FD57A6" w:rsidP="006C1F2D">
            <w:pPr>
              <w:jc w:val="center"/>
            </w:pPr>
            <w:r>
              <w:t>O</w:t>
            </w:r>
          </w:p>
        </w:tc>
      </w:tr>
      <w:tr w:rsidR="00FD57A6" w14:paraId="286E7685" w14:textId="77777777" w:rsidTr="006C1F2D">
        <w:tc>
          <w:tcPr>
            <w:tcW w:w="5148" w:type="dxa"/>
          </w:tcPr>
          <w:p w14:paraId="286E767E" w14:textId="77777777" w:rsidR="00FD57A6" w:rsidRPr="00D6633D" w:rsidRDefault="00FD57A6" w:rsidP="006C1F2D">
            <w:pPr>
              <w:numPr>
                <w:ilvl w:val="0"/>
                <w:numId w:val="2"/>
              </w:numPr>
              <w:tabs>
                <w:tab w:val="clear" w:pos="840"/>
              </w:tabs>
              <w:ind w:left="720"/>
            </w:pPr>
            <w:r w:rsidRPr="00554681">
              <w:t>Hours of operation</w:t>
            </w:r>
          </w:p>
        </w:tc>
        <w:tc>
          <w:tcPr>
            <w:tcW w:w="720" w:type="dxa"/>
            <w:vAlign w:val="center"/>
          </w:tcPr>
          <w:p w14:paraId="286E767F" w14:textId="77777777" w:rsidR="00FD57A6" w:rsidRDefault="00FD57A6" w:rsidP="006C1F2D">
            <w:pPr>
              <w:jc w:val="center"/>
            </w:pPr>
            <w:r>
              <w:t>O</w:t>
            </w:r>
          </w:p>
        </w:tc>
        <w:tc>
          <w:tcPr>
            <w:tcW w:w="720" w:type="dxa"/>
            <w:vAlign w:val="center"/>
          </w:tcPr>
          <w:p w14:paraId="286E7680" w14:textId="77777777" w:rsidR="00FD57A6" w:rsidRDefault="00FD57A6" w:rsidP="006C1F2D">
            <w:pPr>
              <w:jc w:val="center"/>
            </w:pPr>
            <w:r>
              <w:t>O</w:t>
            </w:r>
          </w:p>
        </w:tc>
        <w:tc>
          <w:tcPr>
            <w:tcW w:w="720" w:type="dxa"/>
            <w:vAlign w:val="center"/>
          </w:tcPr>
          <w:p w14:paraId="286E7681" w14:textId="77777777" w:rsidR="00FD57A6" w:rsidRDefault="00FD57A6" w:rsidP="006C1F2D">
            <w:pPr>
              <w:jc w:val="center"/>
            </w:pPr>
            <w:r>
              <w:t>O</w:t>
            </w:r>
          </w:p>
        </w:tc>
        <w:tc>
          <w:tcPr>
            <w:tcW w:w="720" w:type="dxa"/>
            <w:vAlign w:val="center"/>
          </w:tcPr>
          <w:p w14:paraId="286E7682" w14:textId="77777777" w:rsidR="00FD57A6" w:rsidRDefault="00FD57A6" w:rsidP="006C1F2D">
            <w:pPr>
              <w:jc w:val="center"/>
            </w:pPr>
            <w:r>
              <w:t>O</w:t>
            </w:r>
          </w:p>
        </w:tc>
        <w:tc>
          <w:tcPr>
            <w:tcW w:w="720" w:type="dxa"/>
            <w:vAlign w:val="center"/>
          </w:tcPr>
          <w:p w14:paraId="286E7683" w14:textId="77777777" w:rsidR="00FD57A6" w:rsidRDefault="00FD57A6" w:rsidP="006C1F2D">
            <w:pPr>
              <w:jc w:val="center"/>
            </w:pPr>
            <w:r>
              <w:t>O</w:t>
            </w:r>
          </w:p>
        </w:tc>
        <w:tc>
          <w:tcPr>
            <w:tcW w:w="720" w:type="dxa"/>
            <w:vAlign w:val="center"/>
          </w:tcPr>
          <w:p w14:paraId="286E7684" w14:textId="77777777" w:rsidR="00FD57A6" w:rsidRDefault="00FD57A6" w:rsidP="006C1F2D">
            <w:pPr>
              <w:jc w:val="center"/>
            </w:pPr>
            <w:r>
              <w:t>O</w:t>
            </w:r>
          </w:p>
        </w:tc>
      </w:tr>
      <w:tr w:rsidR="00FD57A6" w14:paraId="286E768D" w14:textId="77777777" w:rsidTr="006C1F2D">
        <w:tc>
          <w:tcPr>
            <w:tcW w:w="5148" w:type="dxa"/>
          </w:tcPr>
          <w:p w14:paraId="286E7686" w14:textId="77777777" w:rsidR="00FD57A6" w:rsidRPr="00D6633D" w:rsidRDefault="00FD57A6" w:rsidP="006C1F2D">
            <w:pPr>
              <w:numPr>
                <w:ilvl w:val="0"/>
                <w:numId w:val="2"/>
              </w:numPr>
              <w:tabs>
                <w:tab w:val="clear" w:pos="840"/>
              </w:tabs>
              <w:ind w:left="720"/>
            </w:pPr>
            <w:r w:rsidRPr="00554681">
              <w:lastRenderedPageBreak/>
              <w:t>Length of time on hold until a Representative assists you</w:t>
            </w:r>
          </w:p>
        </w:tc>
        <w:tc>
          <w:tcPr>
            <w:tcW w:w="720" w:type="dxa"/>
            <w:vAlign w:val="center"/>
          </w:tcPr>
          <w:p w14:paraId="286E7687" w14:textId="77777777" w:rsidR="00FD57A6" w:rsidRDefault="00FD57A6" w:rsidP="006C1F2D">
            <w:pPr>
              <w:jc w:val="center"/>
            </w:pPr>
            <w:r>
              <w:t>O</w:t>
            </w:r>
          </w:p>
        </w:tc>
        <w:tc>
          <w:tcPr>
            <w:tcW w:w="720" w:type="dxa"/>
            <w:vAlign w:val="center"/>
          </w:tcPr>
          <w:p w14:paraId="286E7688" w14:textId="77777777" w:rsidR="00FD57A6" w:rsidRDefault="00FD57A6" w:rsidP="006C1F2D">
            <w:pPr>
              <w:jc w:val="center"/>
            </w:pPr>
            <w:r>
              <w:t>O</w:t>
            </w:r>
          </w:p>
        </w:tc>
        <w:tc>
          <w:tcPr>
            <w:tcW w:w="720" w:type="dxa"/>
            <w:vAlign w:val="center"/>
          </w:tcPr>
          <w:p w14:paraId="286E7689" w14:textId="77777777" w:rsidR="00FD57A6" w:rsidRDefault="00FD57A6" w:rsidP="006C1F2D">
            <w:pPr>
              <w:jc w:val="center"/>
            </w:pPr>
            <w:r>
              <w:t>O</w:t>
            </w:r>
          </w:p>
        </w:tc>
        <w:tc>
          <w:tcPr>
            <w:tcW w:w="720" w:type="dxa"/>
            <w:vAlign w:val="center"/>
          </w:tcPr>
          <w:p w14:paraId="286E768A" w14:textId="77777777" w:rsidR="00FD57A6" w:rsidRDefault="00FD57A6" w:rsidP="006C1F2D">
            <w:pPr>
              <w:jc w:val="center"/>
            </w:pPr>
            <w:r>
              <w:t>O</w:t>
            </w:r>
          </w:p>
        </w:tc>
        <w:tc>
          <w:tcPr>
            <w:tcW w:w="720" w:type="dxa"/>
            <w:vAlign w:val="center"/>
          </w:tcPr>
          <w:p w14:paraId="286E768B" w14:textId="77777777" w:rsidR="00FD57A6" w:rsidRDefault="00FD57A6" w:rsidP="006C1F2D">
            <w:pPr>
              <w:jc w:val="center"/>
            </w:pPr>
            <w:r>
              <w:t>O</w:t>
            </w:r>
          </w:p>
        </w:tc>
        <w:tc>
          <w:tcPr>
            <w:tcW w:w="720" w:type="dxa"/>
            <w:vAlign w:val="center"/>
          </w:tcPr>
          <w:p w14:paraId="286E768C" w14:textId="77777777" w:rsidR="00FD57A6" w:rsidRDefault="00FD57A6" w:rsidP="006C1F2D">
            <w:pPr>
              <w:jc w:val="center"/>
            </w:pPr>
            <w:r>
              <w:t>O</w:t>
            </w:r>
          </w:p>
        </w:tc>
      </w:tr>
    </w:tbl>
    <w:p w14:paraId="286E768E" w14:textId="77777777" w:rsidR="00FD57A6" w:rsidRDefault="00FD57A6"/>
    <w:p w14:paraId="286E768F" w14:textId="77777777" w:rsidR="00FD57A6" w:rsidRDefault="00FD57A6"/>
    <w:p w14:paraId="286E7690" w14:textId="77777777" w:rsidR="00FD57A6" w:rsidRPr="0072424A" w:rsidRDefault="00FD57A6" w:rsidP="003D5EAD">
      <w:pPr>
        <w:rPr>
          <w:b/>
          <w:i/>
        </w:rPr>
      </w:pPr>
      <w:proofErr w:type="spellStart"/>
      <w:proofErr w:type="gramStart"/>
      <w:r w:rsidRPr="0072424A">
        <w:rPr>
          <w:b/>
          <w:i/>
        </w:rPr>
        <w:t>myInvoice</w:t>
      </w:r>
      <w:proofErr w:type="spellEnd"/>
      <w:proofErr w:type="gramEnd"/>
    </w:p>
    <w:p w14:paraId="286E7691" w14:textId="77777777" w:rsidR="00FD57A6" w:rsidRPr="000208DD" w:rsidRDefault="00FD57A6" w:rsidP="003D5EAD">
      <w:pPr>
        <w:pStyle w:val="PlainText"/>
        <w:ind w:left="360"/>
        <w:rPr>
          <w:rFonts w:ascii="Times New Roman" w:hAnsi="Times New Roman"/>
          <w:sz w:val="24"/>
          <w:szCs w:val="24"/>
        </w:rPr>
      </w:pPr>
    </w:p>
    <w:p w14:paraId="286E7692" w14:textId="77777777" w:rsidR="00FD57A6" w:rsidRPr="000208DD" w:rsidRDefault="00FD57A6" w:rsidP="003D5EAD">
      <w:pPr>
        <w:pStyle w:val="PlainText"/>
        <w:rPr>
          <w:rFonts w:ascii="Times New Roman" w:hAnsi="Times New Roman"/>
          <w:sz w:val="24"/>
          <w:szCs w:val="24"/>
        </w:rPr>
      </w:pPr>
      <w:proofErr w:type="spellStart"/>
      <w:proofErr w:type="gramStart"/>
      <w:r w:rsidRPr="0072424A">
        <w:rPr>
          <w:rFonts w:ascii="Times New Roman" w:hAnsi="Times New Roman"/>
          <w:i/>
          <w:sz w:val="24"/>
          <w:szCs w:val="24"/>
        </w:rPr>
        <w:t>myInvoice</w:t>
      </w:r>
      <w:proofErr w:type="spellEnd"/>
      <w:proofErr w:type="gramEnd"/>
      <w:r w:rsidRPr="000208DD">
        <w:rPr>
          <w:rFonts w:ascii="Times New Roman" w:hAnsi="Times New Roman"/>
          <w:sz w:val="24"/>
          <w:szCs w:val="24"/>
        </w:rPr>
        <w:t xml:space="preserve"> is a web-based application developed for the convenience of contractors doing business with the Department of Defense (DoD). </w:t>
      </w:r>
      <w:proofErr w:type="spellStart"/>
      <w:proofErr w:type="gramStart"/>
      <w:r w:rsidRPr="0072424A">
        <w:rPr>
          <w:rFonts w:ascii="Times New Roman" w:hAnsi="Times New Roman"/>
          <w:i/>
          <w:sz w:val="24"/>
          <w:szCs w:val="24"/>
        </w:rPr>
        <w:t>myInvoice</w:t>
      </w:r>
      <w:proofErr w:type="spellEnd"/>
      <w:proofErr w:type="gramEnd"/>
      <w:r w:rsidRPr="000208DD">
        <w:rPr>
          <w:rFonts w:ascii="Times New Roman" w:hAnsi="Times New Roman"/>
          <w:sz w:val="24"/>
          <w:szCs w:val="24"/>
        </w:rPr>
        <w:t xml:space="preserve"> interactively provides information on invoices processed against DoD contracts that DFAS is responsible for paying. Invoice status and payment data provided by the payment systems is consolidated into </w:t>
      </w:r>
      <w:proofErr w:type="spellStart"/>
      <w:r w:rsidRPr="0072424A">
        <w:rPr>
          <w:rFonts w:ascii="Times New Roman" w:hAnsi="Times New Roman"/>
          <w:i/>
          <w:sz w:val="24"/>
          <w:szCs w:val="24"/>
        </w:rPr>
        <w:t>myInvoice</w:t>
      </w:r>
      <w:proofErr w:type="spellEnd"/>
      <w:r>
        <w:rPr>
          <w:rFonts w:ascii="Times New Roman" w:hAnsi="Times New Roman"/>
          <w:sz w:val="24"/>
          <w:szCs w:val="24"/>
        </w:rPr>
        <w:t xml:space="preserve"> as the central repository. </w:t>
      </w:r>
      <w:r w:rsidRPr="000208DD">
        <w:rPr>
          <w:rFonts w:ascii="Times New Roman" w:hAnsi="Times New Roman"/>
          <w:sz w:val="24"/>
          <w:szCs w:val="24"/>
        </w:rPr>
        <w:t xml:space="preserve">Note that data available within </w:t>
      </w:r>
      <w:proofErr w:type="spellStart"/>
      <w:r w:rsidRPr="0072424A">
        <w:rPr>
          <w:rFonts w:ascii="Times New Roman" w:hAnsi="Times New Roman"/>
          <w:i/>
          <w:sz w:val="24"/>
          <w:szCs w:val="24"/>
        </w:rPr>
        <w:t>myInvoice</w:t>
      </w:r>
      <w:proofErr w:type="spellEnd"/>
      <w:r w:rsidRPr="000208DD">
        <w:rPr>
          <w:rFonts w:ascii="Times New Roman" w:hAnsi="Times New Roman"/>
          <w:sz w:val="24"/>
          <w:szCs w:val="24"/>
        </w:rPr>
        <w:t xml:space="preserve"> is updated </w:t>
      </w:r>
      <w:r>
        <w:rPr>
          <w:rFonts w:ascii="Times New Roman" w:hAnsi="Times New Roman"/>
          <w:sz w:val="24"/>
          <w:szCs w:val="24"/>
        </w:rPr>
        <w:t>daily from payment systems.</w:t>
      </w:r>
    </w:p>
    <w:p w14:paraId="286E7693" w14:textId="77777777" w:rsidR="00FD57A6" w:rsidRPr="000208DD" w:rsidRDefault="00FD57A6" w:rsidP="003D5EAD">
      <w:pPr>
        <w:pStyle w:val="ListParagraph"/>
      </w:pPr>
    </w:p>
    <w:p w14:paraId="286E7694" w14:textId="77777777" w:rsidR="00FD57A6" w:rsidRPr="00930AA8" w:rsidRDefault="00FD57A6" w:rsidP="00941305">
      <w:pPr>
        <w:pStyle w:val="PlainText"/>
        <w:numPr>
          <w:ilvl w:val="0"/>
          <w:numId w:val="2"/>
        </w:numPr>
        <w:tabs>
          <w:tab w:val="clear" w:pos="840"/>
        </w:tabs>
        <w:ind w:left="360"/>
        <w:rPr>
          <w:rFonts w:ascii="Times New Roman" w:hAnsi="Times New Roman"/>
          <w:sz w:val="24"/>
          <w:szCs w:val="24"/>
        </w:rPr>
      </w:pPr>
      <w:r w:rsidRPr="00930AA8">
        <w:rPr>
          <w:rFonts w:ascii="Times New Roman" w:hAnsi="Times New Roman"/>
          <w:sz w:val="24"/>
          <w:szCs w:val="24"/>
        </w:rPr>
        <w:t xml:space="preserve">Are you a current registered user of </w:t>
      </w:r>
      <w:proofErr w:type="spellStart"/>
      <w:r w:rsidRPr="00930AA8">
        <w:rPr>
          <w:rFonts w:ascii="Times New Roman" w:hAnsi="Times New Roman"/>
          <w:i/>
          <w:sz w:val="24"/>
          <w:szCs w:val="24"/>
        </w:rPr>
        <w:t>myInvoice</w:t>
      </w:r>
      <w:proofErr w:type="spellEnd"/>
      <w:r w:rsidRPr="00930AA8">
        <w:rPr>
          <w:rFonts w:ascii="Times New Roman" w:hAnsi="Times New Roman"/>
          <w:sz w:val="24"/>
          <w:szCs w:val="24"/>
        </w:rPr>
        <w:t>?</w:t>
      </w:r>
    </w:p>
    <w:p w14:paraId="286E7695" w14:textId="77777777" w:rsidR="00FD57A6" w:rsidRPr="00930AA8" w:rsidRDefault="00FD57A6" w:rsidP="005B7DDD">
      <w:pPr>
        <w:pStyle w:val="PlainText"/>
        <w:numPr>
          <w:ilvl w:val="0"/>
          <w:numId w:val="6"/>
        </w:numPr>
        <w:tabs>
          <w:tab w:val="clear" w:pos="1440"/>
        </w:tabs>
        <w:ind w:left="720"/>
        <w:rPr>
          <w:rFonts w:ascii="Times New Roman" w:hAnsi="Times New Roman"/>
          <w:sz w:val="24"/>
          <w:szCs w:val="24"/>
        </w:rPr>
      </w:pPr>
      <w:r w:rsidRPr="00930AA8">
        <w:rPr>
          <w:rFonts w:ascii="Times New Roman" w:hAnsi="Times New Roman"/>
          <w:sz w:val="24"/>
          <w:szCs w:val="24"/>
        </w:rPr>
        <w:t>Yes</w:t>
      </w:r>
    </w:p>
    <w:p w14:paraId="286E7696" w14:textId="77777777" w:rsidR="00FD57A6" w:rsidRPr="00930AA8" w:rsidRDefault="00FD57A6" w:rsidP="005B7DDD">
      <w:pPr>
        <w:pStyle w:val="PlainText"/>
        <w:numPr>
          <w:ilvl w:val="0"/>
          <w:numId w:val="6"/>
        </w:numPr>
        <w:tabs>
          <w:tab w:val="clear" w:pos="1440"/>
        </w:tabs>
        <w:ind w:left="720"/>
        <w:rPr>
          <w:rFonts w:ascii="Times New Roman" w:hAnsi="Times New Roman"/>
          <w:sz w:val="24"/>
          <w:szCs w:val="24"/>
        </w:rPr>
      </w:pPr>
      <w:r w:rsidRPr="00930AA8">
        <w:rPr>
          <w:rFonts w:ascii="Times New Roman" w:hAnsi="Times New Roman"/>
          <w:sz w:val="24"/>
          <w:szCs w:val="24"/>
        </w:rPr>
        <w:t>No</w:t>
      </w:r>
      <w:r w:rsidR="00E84BA0" w:rsidRPr="00930AA8">
        <w:rPr>
          <w:rFonts w:ascii="Times New Roman" w:hAnsi="Times New Roman"/>
          <w:sz w:val="24"/>
          <w:szCs w:val="24"/>
        </w:rPr>
        <w:t xml:space="preserve"> (If, No, skip to item 35)</w:t>
      </w:r>
    </w:p>
    <w:p w14:paraId="286E7697" w14:textId="77777777" w:rsidR="00FD57A6" w:rsidRPr="00930AA8" w:rsidRDefault="00FD57A6" w:rsidP="005B7DDD">
      <w:pPr>
        <w:pStyle w:val="PlainText"/>
        <w:numPr>
          <w:ilvl w:val="0"/>
          <w:numId w:val="6"/>
        </w:numPr>
        <w:tabs>
          <w:tab w:val="clear" w:pos="1440"/>
        </w:tabs>
        <w:ind w:left="720"/>
        <w:rPr>
          <w:rFonts w:ascii="Times New Roman" w:hAnsi="Times New Roman"/>
          <w:sz w:val="24"/>
          <w:szCs w:val="24"/>
        </w:rPr>
      </w:pPr>
      <w:r w:rsidRPr="00930AA8">
        <w:rPr>
          <w:rFonts w:ascii="Times New Roman" w:hAnsi="Times New Roman"/>
          <w:sz w:val="24"/>
          <w:szCs w:val="24"/>
        </w:rPr>
        <w:t>Do not know</w:t>
      </w:r>
      <w:r w:rsidR="007A7DCD" w:rsidRPr="00930AA8">
        <w:rPr>
          <w:rFonts w:ascii="Times New Roman" w:hAnsi="Times New Roman"/>
          <w:sz w:val="24"/>
          <w:szCs w:val="24"/>
        </w:rPr>
        <w:t xml:space="preserve"> (If, DNK, skip to item 35)</w:t>
      </w:r>
    </w:p>
    <w:p w14:paraId="286E7698" w14:textId="77777777" w:rsidR="00FD57A6" w:rsidRDefault="00FD57A6" w:rsidP="003D5EAD">
      <w:pPr>
        <w:pStyle w:val="PlainText"/>
        <w:rPr>
          <w:rFonts w:ascii="Times New Roman" w:hAnsi="Times New Roman"/>
          <w:sz w:val="24"/>
          <w:szCs w:val="24"/>
        </w:rPr>
      </w:pPr>
      <w:r w:rsidRPr="000208DD">
        <w:rPr>
          <w:rFonts w:ascii="Times New Roman" w:hAnsi="Times New Roman"/>
          <w:sz w:val="24"/>
          <w:szCs w:val="24"/>
        </w:rPr>
        <w:t xml:space="preserve">   </w:t>
      </w:r>
    </w:p>
    <w:p w14:paraId="286E7699" w14:textId="77777777" w:rsidR="00FD57A6" w:rsidRPr="000208DD" w:rsidRDefault="00E46364" w:rsidP="00941305">
      <w:pPr>
        <w:pStyle w:val="PlainText"/>
        <w:numPr>
          <w:ilvl w:val="0"/>
          <w:numId w:val="2"/>
        </w:numPr>
        <w:tabs>
          <w:tab w:val="clear" w:pos="840"/>
        </w:tabs>
        <w:ind w:left="360"/>
        <w:rPr>
          <w:rFonts w:ascii="Times New Roman" w:hAnsi="Times New Roman"/>
          <w:sz w:val="24"/>
          <w:szCs w:val="24"/>
        </w:rPr>
      </w:pPr>
      <w:r>
        <w:rPr>
          <w:rFonts w:ascii="Times New Roman" w:hAnsi="Times New Roman"/>
          <w:sz w:val="24"/>
          <w:szCs w:val="24"/>
        </w:rPr>
        <w:t>H</w:t>
      </w:r>
      <w:r w:rsidR="00FD57A6" w:rsidRPr="000208DD">
        <w:rPr>
          <w:rFonts w:ascii="Times New Roman" w:hAnsi="Times New Roman"/>
          <w:sz w:val="24"/>
          <w:szCs w:val="24"/>
        </w:rPr>
        <w:t xml:space="preserve">ow many times have you logged in to </w:t>
      </w:r>
      <w:proofErr w:type="spellStart"/>
      <w:r w:rsidR="00FD57A6" w:rsidRPr="0072424A">
        <w:rPr>
          <w:rFonts w:ascii="Times New Roman" w:hAnsi="Times New Roman"/>
          <w:i/>
          <w:sz w:val="24"/>
          <w:szCs w:val="24"/>
        </w:rPr>
        <w:t>myInvoice</w:t>
      </w:r>
      <w:proofErr w:type="spellEnd"/>
      <w:r w:rsidR="00FD57A6" w:rsidRPr="000208DD">
        <w:rPr>
          <w:rFonts w:ascii="Times New Roman" w:hAnsi="Times New Roman"/>
          <w:sz w:val="24"/>
          <w:szCs w:val="24"/>
        </w:rPr>
        <w:t xml:space="preserve"> in the past 3 months?</w:t>
      </w:r>
      <w:r w:rsidR="00CC442D">
        <w:rPr>
          <w:rFonts w:ascii="Times New Roman" w:hAnsi="Times New Roman"/>
          <w:sz w:val="24"/>
          <w:szCs w:val="24"/>
        </w:rPr>
        <w:t xml:space="preserve"> </w:t>
      </w:r>
    </w:p>
    <w:p w14:paraId="286E769A" w14:textId="77777777" w:rsidR="00FD57A6" w:rsidRPr="000208DD" w:rsidRDefault="00FD57A6" w:rsidP="005B7DDD">
      <w:pPr>
        <w:pStyle w:val="PlainText"/>
        <w:numPr>
          <w:ilvl w:val="0"/>
          <w:numId w:val="8"/>
        </w:numPr>
        <w:tabs>
          <w:tab w:val="clear" w:pos="1440"/>
        </w:tabs>
        <w:ind w:left="720"/>
        <w:rPr>
          <w:rFonts w:ascii="Times New Roman" w:hAnsi="Times New Roman"/>
          <w:sz w:val="24"/>
          <w:szCs w:val="24"/>
        </w:rPr>
      </w:pPr>
      <w:r>
        <w:rPr>
          <w:rFonts w:ascii="Times New Roman" w:hAnsi="Times New Roman"/>
          <w:sz w:val="24"/>
          <w:szCs w:val="24"/>
        </w:rPr>
        <w:t>N</w:t>
      </w:r>
      <w:r w:rsidRPr="000208DD">
        <w:rPr>
          <w:rFonts w:ascii="Times New Roman" w:hAnsi="Times New Roman"/>
          <w:sz w:val="24"/>
          <w:szCs w:val="24"/>
        </w:rPr>
        <w:t>one</w:t>
      </w:r>
    </w:p>
    <w:p w14:paraId="286E769B" w14:textId="77777777" w:rsidR="00FD57A6" w:rsidRPr="000208DD" w:rsidRDefault="00FD57A6" w:rsidP="005B7DDD">
      <w:pPr>
        <w:pStyle w:val="PlainText"/>
        <w:numPr>
          <w:ilvl w:val="0"/>
          <w:numId w:val="8"/>
        </w:numPr>
        <w:tabs>
          <w:tab w:val="clear" w:pos="1440"/>
        </w:tabs>
        <w:ind w:left="720"/>
        <w:rPr>
          <w:rFonts w:ascii="Times New Roman" w:hAnsi="Times New Roman"/>
          <w:sz w:val="24"/>
          <w:szCs w:val="24"/>
        </w:rPr>
      </w:pPr>
      <w:r w:rsidRPr="000208DD">
        <w:rPr>
          <w:rFonts w:ascii="Times New Roman" w:hAnsi="Times New Roman"/>
          <w:sz w:val="24"/>
          <w:szCs w:val="24"/>
        </w:rPr>
        <w:t>1 - 5 times</w:t>
      </w:r>
    </w:p>
    <w:p w14:paraId="286E769C" w14:textId="77777777" w:rsidR="00FD57A6" w:rsidRPr="000208DD" w:rsidRDefault="00FD57A6" w:rsidP="005B7DDD">
      <w:pPr>
        <w:pStyle w:val="PlainText"/>
        <w:numPr>
          <w:ilvl w:val="0"/>
          <w:numId w:val="8"/>
        </w:numPr>
        <w:tabs>
          <w:tab w:val="clear" w:pos="1440"/>
        </w:tabs>
        <w:ind w:left="720"/>
        <w:rPr>
          <w:rFonts w:ascii="Times New Roman" w:hAnsi="Times New Roman"/>
          <w:sz w:val="24"/>
          <w:szCs w:val="24"/>
        </w:rPr>
      </w:pPr>
      <w:r w:rsidRPr="000208DD">
        <w:rPr>
          <w:rFonts w:ascii="Times New Roman" w:hAnsi="Times New Roman"/>
          <w:sz w:val="24"/>
          <w:szCs w:val="24"/>
        </w:rPr>
        <w:t xml:space="preserve">6 - 10 times </w:t>
      </w:r>
    </w:p>
    <w:p w14:paraId="286E769D" w14:textId="77777777" w:rsidR="00FD57A6" w:rsidRPr="000208DD" w:rsidRDefault="00FD57A6" w:rsidP="005B7DDD">
      <w:pPr>
        <w:pStyle w:val="PlainText"/>
        <w:numPr>
          <w:ilvl w:val="0"/>
          <w:numId w:val="8"/>
        </w:numPr>
        <w:tabs>
          <w:tab w:val="clear" w:pos="1440"/>
        </w:tabs>
        <w:ind w:left="720"/>
        <w:rPr>
          <w:rFonts w:ascii="Times New Roman" w:hAnsi="Times New Roman"/>
          <w:sz w:val="24"/>
          <w:szCs w:val="24"/>
        </w:rPr>
      </w:pPr>
      <w:r w:rsidRPr="000208DD">
        <w:rPr>
          <w:rFonts w:ascii="Times New Roman" w:hAnsi="Times New Roman"/>
          <w:sz w:val="24"/>
          <w:szCs w:val="24"/>
        </w:rPr>
        <w:t>11 - 25 times</w:t>
      </w:r>
    </w:p>
    <w:p w14:paraId="286E769E" w14:textId="77777777" w:rsidR="00FD57A6" w:rsidRPr="000208DD" w:rsidRDefault="00FD57A6" w:rsidP="005B7DDD">
      <w:pPr>
        <w:pStyle w:val="PlainText"/>
        <w:numPr>
          <w:ilvl w:val="0"/>
          <w:numId w:val="8"/>
        </w:numPr>
        <w:tabs>
          <w:tab w:val="clear" w:pos="1440"/>
        </w:tabs>
        <w:ind w:left="720"/>
        <w:rPr>
          <w:rFonts w:ascii="Times New Roman" w:hAnsi="Times New Roman"/>
          <w:sz w:val="24"/>
          <w:szCs w:val="24"/>
        </w:rPr>
      </w:pPr>
      <w:r>
        <w:rPr>
          <w:rFonts w:ascii="Times New Roman" w:hAnsi="Times New Roman"/>
          <w:sz w:val="24"/>
          <w:szCs w:val="24"/>
        </w:rPr>
        <w:t>M</w:t>
      </w:r>
      <w:r w:rsidRPr="000208DD">
        <w:rPr>
          <w:rFonts w:ascii="Times New Roman" w:hAnsi="Times New Roman"/>
          <w:sz w:val="24"/>
          <w:szCs w:val="24"/>
        </w:rPr>
        <w:t>ore than 25 times</w:t>
      </w:r>
    </w:p>
    <w:p w14:paraId="286E769F" w14:textId="77777777" w:rsidR="00FD57A6" w:rsidRDefault="00FD57A6" w:rsidP="003D5EAD">
      <w:pPr>
        <w:pStyle w:val="PlainText"/>
        <w:rPr>
          <w:rFonts w:ascii="Times New Roman" w:hAnsi="Times New Roman"/>
          <w:sz w:val="24"/>
          <w:szCs w:val="24"/>
        </w:rPr>
      </w:pPr>
    </w:p>
    <w:p w14:paraId="286E76A0" w14:textId="77777777" w:rsidR="00E84BA0" w:rsidRPr="000208DD" w:rsidRDefault="00FD57A6" w:rsidP="00E84BA0">
      <w:pPr>
        <w:pStyle w:val="PlainText"/>
        <w:numPr>
          <w:ilvl w:val="0"/>
          <w:numId w:val="2"/>
        </w:numPr>
        <w:rPr>
          <w:rFonts w:ascii="Times New Roman" w:hAnsi="Times New Roman"/>
          <w:sz w:val="24"/>
          <w:szCs w:val="24"/>
        </w:rPr>
      </w:pPr>
      <w:r w:rsidRPr="000208DD">
        <w:rPr>
          <w:rFonts w:ascii="Times New Roman" w:hAnsi="Times New Roman"/>
          <w:sz w:val="24"/>
          <w:szCs w:val="24"/>
        </w:rPr>
        <w:t xml:space="preserve">How satisfied are you with </w:t>
      </w:r>
      <w:proofErr w:type="spellStart"/>
      <w:r w:rsidRPr="0072424A">
        <w:rPr>
          <w:rFonts w:ascii="Times New Roman" w:hAnsi="Times New Roman"/>
          <w:i/>
          <w:sz w:val="24"/>
          <w:szCs w:val="24"/>
        </w:rPr>
        <w:t>myInvoice</w:t>
      </w:r>
      <w:proofErr w:type="spellEnd"/>
      <w:r w:rsidRPr="000208DD">
        <w:rPr>
          <w:rFonts w:ascii="Times New Roman" w:hAnsi="Times New Roman"/>
          <w:sz w:val="24"/>
          <w:szCs w:val="24"/>
        </w:rPr>
        <w:t xml:space="preserve"> system access and usage/maneuverability?</w:t>
      </w:r>
    </w:p>
    <w:p w14:paraId="286E76A1" w14:textId="77777777" w:rsidR="00FD57A6" w:rsidRPr="000208DD" w:rsidRDefault="00FD57A6" w:rsidP="00E84BA0">
      <w:pPr>
        <w:pStyle w:val="PlainText"/>
        <w:ind w:left="360"/>
        <w:rPr>
          <w:rFonts w:ascii="Times New Roman" w:hAnsi="Times New Roman"/>
          <w:sz w:val="24"/>
          <w:szCs w:val="24"/>
        </w:rPr>
      </w:pPr>
    </w:p>
    <w:p w14:paraId="286E76A2" w14:textId="77777777" w:rsidR="00FD57A6" w:rsidRPr="000208DD" w:rsidRDefault="00FD57A6" w:rsidP="005B7DDD">
      <w:pPr>
        <w:pStyle w:val="PlainText"/>
        <w:numPr>
          <w:ilvl w:val="0"/>
          <w:numId w:val="7"/>
        </w:numPr>
        <w:tabs>
          <w:tab w:val="clear" w:pos="1440"/>
        </w:tabs>
        <w:ind w:left="720"/>
        <w:rPr>
          <w:rFonts w:ascii="Times New Roman" w:hAnsi="Times New Roman"/>
          <w:sz w:val="24"/>
          <w:szCs w:val="24"/>
        </w:rPr>
      </w:pPr>
      <w:r w:rsidRPr="000208DD">
        <w:rPr>
          <w:rFonts w:ascii="Times New Roman" w:hAnsi="Times New Roman"/>
          <w:sz w:val="24"/>
          <w:szCs w:val="24"/>
        </w:rPr>
        <w:t xml:space="preserve">I do not use </w:t>
      </w:r>
      <w:proofErr w:type="spellStart"/>
      <w:r w:rsidRPr="0072424A">
        <w:rPr>
          <w:rFonts w:ascii="Times New Roman" w:hAnsi="Times New Roman"/>
          <w:i/>
          <w:sz w:val="24"/>
          <w:szCs w:val="24"/>
        </w:rPr>
        <w:t>myInvoice</w:t>
      </w:r>
      <w:proofErr w:type="spellEnd"/>
    </w:p>
    <w:p w14:paraId="286E76A3" w14:textId="77777777" w:rsidR="00FD57A6" w:rsidRPr="000208DD" w:rsidRDefault="00FD57A6" w:rsidP="005B7DDD">
      <w:pPr>
        <w:pStyle w:val="PlainText"/>
        <w:numPr>
          <w:ilvl w:val="0"/>
          <w:numId w:val="7"/>
        </w:numPr>
        <w:tabs>
          <w:tab w:val="clear" w:pos="1440"/>
        </w:tabs>
        <w:ind w:left="720"/>
        <w:rPr>
          <w:rFonts w:ascii="Times New Roman" w:hAnsi="Times New Roman"/>
          <w:sz w:val="24"/>
          <w:szCs w:val="24"/>
        </w:rPr>
      </w:pPr>
      <w:r w:rsidRPr="000208DD">
        <w:rPr>
          <w:rFonts w:ascii="Times New Roman" w:hAnsi="Times New Roman"/>
          <w:sz w:val="24"/>
          <w:szCs w:val="24"/>
        </w:rPr>
        <w:t>Very Dissatisfied</w:t>
      </w:r>
    </w:p>
    <w:p w14:paraId="286E76A4" w14:textId="77777777" w:rsidR="00FD57A6" w:rsidRPr="000208DD" w:rsidRDefault="00FD57A6" w:rsidP="005B7DDD">
      <w:pPr>
        <w:pStyle w:val="PlainText"/>
        <w:numPr>
          <w:ilvl w:val="0"/>
          <w:numId w:val="7"/>
        </w:numPr>
        <w:tabs>
          <w:tab w:val="clear" w:pos="1440"/>
        </w:tabs>
        <w:ind w:left="720"/>
        <w:rPr>
          <w:rFonts w:ascii="Times New Roman" w:hAnsi="Times New Roman"/>
          <w:sz w:val="24"/>
          <w:szCs w:val="24"/>
        </w:rPr>
      </w:pPr>
      <w:r w:rsidRPr="000208DD">
        <w:rPr>
          <w:rFonts w:ascii="Times New Roman" w:hAnsi="Times New Roman"/>
          <w:sz w:val="24"/>
          <w:szCs w:val="24"/>
        </w:rPr>
        <w:t>Dissatisfied</w:t>
      </w:r>
    </w:p>
    <w:p w14:paraId="286E76A5" w14:textId="77777777" w:rsidR="00FD57A6" w:rsidRPr="000208DD" w:rsidRDefault="00FD57A6" w:rsidP="005B7DDD">
      <w:pPr>
        <w:pStyle w:val="PlainText"/>
        <w:numPr>
          <w:ilvl w:val="0"/>
          <w:numId w:val="7"/>
        </w:numPr>
        <w:tabs>
          <w:tab w:val="clear" w:pos="1440"/>
        </w:tabs>
        <w:ind w:left="720"/>
        <w:rPr>
          <w:rFonts w:ascii="Times New Roman" w:hAnsi="Times New Roman"/>
          <w:sz w:val="24"/>
          <w:szCs w:val="24"/>
        </w:rPr>
      </w:pPr>
      <w:r w:rsidRPr="000208DD">
        <w:rPr>
          <w:rFonts w:ascii="Times New Roman" w:hAnsi="Times New Roman"/>
          <w:sz w:val="24"/>
          <w:szCs w:val="24"/>
        </w:rPr>
        <w:t>Neither Dissatisfied nor Satisfied</w:t>
      </w:r>
    </w:p>
    <w:p w14:paraId="286E76A6" w14:textId="77777777" w:rsidR="00FD57A6" w:rsidRPr="000208DD" w:rsidRDefault="00FD57A6" w:rsidP="005B7DDD">
      <w:pPr>
        <w:pStyle w:val="PlainText"/>
        <w:numPr>
          <w:ilvl w:val="0"/>
          <w:numId w:val="7"/>
        </w:numPr>
        <w:tabs>
          <w:tab w:val="clear" w:pos="1440"/>
        </w:tabs>
        <w:ind w:left="720"/>
        <w:rPr>
          <w:rFonts w:ascii="Times New Roman" w:hAnsi="Times New Roman"/>
          <w:sz w:val="24"/>
          <w:szCs w:val="24"/>
        </w:rPr>
      </w:pPr>
      <w:r w:rsidRPr="000208DD">
        <w:rPr>
          <w:rFonts w:ascii="Times New Roman" w:hAnsi="Times New Roman"/>
          <w:sz w:val="24"/>
          <w:szCs w:val="24"/>
        </w:rPr>
        <w:t>Satisfied</w:t>
      </w:r>
    </w:p>
    <w:p w14:paraId="286E76A7" w14:textId="77777777" w:rsidR="00FD57A6" w:rsidRPr="000208DD" w:rsidRDefault="00FD57A6" w:rsidP="005B7DDD">
      <w:pPr>
        <w:pStyle w:val="PlainText"/>
        <w:numPr>
          <w:ilvl w:val="0"/>
          <w:numId w:val="7"/>
        </w:numPr>
        <w:tabs>
          <w:tab w:val="clear" w:pos="1440"/>
        </w:tabs>
        <w:ind w:left="720"/>
        <w:rPr>
          <w:rFonts w:ascii="Times New Roman" w:hAnsi="Times New Roman"/>
          <w:sz w:val="24"/>
          <w:szCs w:val="24"/>
        </w:rPr>
      </w:pPr>
      <w:r w:rsidRPr="000208DD">
        <w:rPr>
          <w:rFonts w:ascii="Times New Roman" w:hAnsi="Times New Roman"/>
          <w:sz w:val="24"/>
          <w:szCs w:val="24"/>
        </w:rPr>
        <w:t>Very Satisfied</w:t>
      </w:r>
    </w:p>
    <w:p w14:paraId="286E76A8" w14:textId="77777777" w:rsidR="00FD57A6" w:rsidRDefault="00FD57A6" w:rsidP="003D5EAD">
      <w:pPr>
        <w:pStyle w:val="PlainText"/>
        <w:rPr>
          <w:rFonts w:ascii="Times New Roman" w:hAnsi="Times New Roman"/>
          <w:sz w:val="24"/>
          <w:szCs w:val="24"/>
        </w:rPr>
      </w:pPr>
    </w:p>
    <w:p w14:paraId="286E76A9" w14:textId="77777777" w:rsidR="00E84BA0" w:rsidRPr="000208DD" w:rsidRDefault="00FD57A6" w:rsidP="00E84BA0">
      <w:pPr>
        <w:pStyle w:val="PlainText"/>
        <w:numPr>
          <w:ilvl w:val="0"/>
          <w:numId w:val="2"/>
        </w:numPr>
        <w:rPr>
          <w:rFonts w:ascii="Times New Roman" w:hAnsi="Times New Roman"/>
          <w:sz w:val="24"/>
          <w:szCs w:val="24"/>
        </w:rPr>
      </w:pPr>
      <w:r w:rsidRPr="000208DD">
        <w:rPr>
          <w:rFonts w:ascii="Times New Roman" w:hAnsi="Times New Roman"/>
          <w:sz w:val="24"/>
          <w:szCs w:val="24"/>
        </w:rPr>
        <w:t xml:space="preserve">In regards to </w:t>
      </w:r>
      <w:proofErr w:type="spellStart"/>
      <w:r w:rsidRPr="0072424A">
        <w:rPr>
          <w:rFonts w:ascii="Times New Roman" w:hAnsi="Times New Roman"/>
          <w:i/>
          <w:sz w:val="24"/>
          <w:szCs w:val="24"/>
        </w:rPr>
        <w:t>myInvoice</w:t>
      </w:r>
      <w:proofErr w:type="spellEnd"/>
      <w:r w:rsidRPr="000208DD">
        <w:rPr>
          <w:rFonts w:ascii="Times New Roman" w:hAnsi="Times New Roman"/>
          <w:sz w:val="24"/>
          <w:szCs w:val="24"/>
        </w:rPr>
        <w:t xml:space="preserve"> System Access/Usage (do not include Data Availability), please identify your likes and dislikes (i.e., what works well for you and what does not work well for you), along with any suggestions for improvement.  </w:t>
      </w:r>
    </w:p>
    <w:p w14:paraId="286E76AA" w14:textId="77777777" w:rsidR="00FD57A6" w:rsidRPr="000208DD" w:rsidRDefault="00FD57A6" w:rsidP="00E84BA0">
      <w:pPr>
        <w:pStyle w:val="PlainText"/>
        <w:ind w:left="360"/>
        <w:rPr>
          <w:rFonts w:ascii="Times New Roman" w:hAnsi="Times New Roman"/>
          <w:sz w:val="24"/>
          <w:szCs w:val="24"/>
        </w:rPr>
      </w:pPr>
    </w:p>
    <w:p w14:paraId="286E76AB" w14:textId="77777777" w:rsidR="00FD57A6" w:rsidRDefault="00FD57A6" w:rsidP="003D5EAD">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86E76AC" w14:textId="77777777" w:rsidR="00FD57A6" w:rsidRDefault="00FD57A6" w:rsidP="003D5EAD">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86E76AD" w14:textId="77777777" w:rsidR="00FD57A6" w:rsidRDefault="00FD57A6" w:rsidP="003D5EAD">
      <w:pPr>
        <w:pStyle w:val="PlainText"/>
        <w:rPr>
          <w:rFonts w:ascii="Times New Roman" w:hAnsi="Times New Roman"/>
          <w:sz w:val="24"/>
          <w:szCs w:val="24"/>
        </w:rPr>
      </w:pPr>
    </w:p>
    <w:p w14:paraId="286E76AE" w14:textId="77777777" w:rsidR="00FD57A6" w:rsidRPr="000208DD" w:rsidRDefault="00FD57A6" w:rsidP="003D5EAD">
      <w:pPr>
        <w:pStyle w:val="PlainText"/>
        <w:rPr>
          <w:rFonts w:ascii="Times New Roman" w:hAnsi="Times New Roman"/>
          <w:i/>
          <w:sz w:val="24"/>
          <w:szCs w:val="24"/>
        </w:rPr>
      </w:pPr>
    </w:p>
    <w:p w14:paraId="286E76AF" w14:textId="77777777" w:rsidR="00E84BA0" w:rsidRPr="000208DD" w:rsidRDefault="00FD57A6" w:rsidP="00E84BA0">
      <w:pPr>
        <w:pStyle w:val="PlainText"/>
        <w:numPr>
          <w:ilvl w:val="0"/>
          <w:numId w:val="2"/>
        </w:numPr>
        <w:rPr>
          <w:rFonts w:ascii="Times New Roman" w:hAnsi="Times New Roman"/>
          <w:sz w:val="24"/>
          <w:szCs w:val="24"/>
        </w:rPr>
      </w:pPr>
      <w:r w:rsidRPr="000208DD">
        <w:rPr>
          <w:rFonts w:ascii="Times New Roman" w:hAnsi="Times New Roman"/>
          <w:sz w:val="24"/>
          <w:szCs w:val="24"/>
        </w:rPr>
        <w:t xml:space="preserve">How satisfied are you with the invoice data available via </w:t>
      </w:r>
      <w:proofErr w:type="spellStart"/>
      <w:r w:rsidRPr="0072424A">
        <w:rPr>
          <w:rFonts w:ascii="Times New Roman" w:hAnsi="Times New Roman"/>
          <w:i/>
          <w:sz w:val="24"/>
          <w:szCs w:val="24"/>
        </w:rPr>
        <w:t>myInvoice</w:t>
      </w:r>
      <w:proofErr w:type="spellEnd"/>
      <w:r w:rsidRPr="000208DD">
        <w:rPr>
          <w:rFonts w:ascii="Times New Roman" w:hAnsi="Times New Roman"/>
          <w:sz w:val="24"/>
          <w:szCs w:val="24"/>
        </w:rPr>
        <w:t>?</w:t>
      </w:r>
      <w:r w:rsidR="00E84BA0" w:rsidRPr="00E84BA0">
        <w:rPr>
          <w:sz w:val="24"/>
          <w:szCs w:val="24"/>
        </w:rPr>
        <w:t xml:space="preserve"> </w:t>
      </w:r>
    </w:p>
    <w:p w14:paraId="286E76B0" w14:textId="77777777" w:rsidR="00FD57A6" w:rsidRPr="000208DD" w:rsidRDefault="00FD57A6" w:rsidP="00E84BA0">
      <w:pPr>
        <w:pStyle w:val="PlainText"/>
        <w:ind w:left="360"/>
        <w:rPr>
          <w:rFonts w:ascii="Times New Roman" w:hAnsi="Times New Roman"/>
          <w:sz w:val="24"/>
          <w:szCs w:val="24"/>
        </w:rPr>
      </w:pPr>
    </w:p>
    <w:p w14:paraId="286E76B1" w14:textId="77777777" w:rsidR="00FD57A6" w:rsidRPr="000208DD" w:rsidRDefault="00FD57A6" w:rsidP="005B7DDD">
      <w:pPr>
        <w:pStyle w:val="PlainText"/>
        <w:numPr>
          <w:ilvl w:val="0"/>
          <w:numId w:val="9"/>
        </w:numPr>
        <w:tabs>
          <w:tab w:val="clear" w:pos="1440"/>
        </w:tabs>
        <w:ind w:left="720"/>
        <w:rPr>
          <w:rFonts w:ascii="Times New Roman" w:hAnsi="Times New Roman"/>
          <w:sz w:val="24"/>
          <w:szCs w:val="24"/>
        </w:rPr>
      </w:pPr>
      <w:r w:rsidRPr="000208DD">
        <w:rPr>
          <w:rFonts w:ascii="Times New Roman" w:hAnsi="Times New Roman"/>
          <w:sz w:val="24"/>
          <w:szCs w:val="24"/>
        </w:rPr>
        <w:t xml:space="preserve">I do not use </w:t>
      </w:r>
      <w:proofErr w:type="spellStart"/>
      <w:r w:rsidRPr="0072424A">
        <w:rPr>
          <w:rFonts w:ascii="Times New Roman" w:hAnsi="Times New Roman"/>
          <w:i/>
          <w:sz w:val="24"/>
          <w:szCs w:val="24"/>
        </w:rPr>
        <w:t>myInvoice</w:t>
      </w:r>
      <w:proofErr w:type="spellEnd"/>
    </w:p>
    <w:p w14:paraId="286E76B2" w14:textId="77777777" w:rsidR="00FD57A6" w:rsidRPr="000208DD" w:rsidRDefault="00FD57A6" w:rsidP="005B7DDD">
      <w:pPr>
        <w:pStyle w:val="PlainText"/>
        <w:numPr>
          <w:ilvl w:val="0"/>
          <w:numId w:val="9"/>
        </w:numPr>
        <w:tabs>
          <w:tab w:val="clear" w:pos="1440"/>
        </w:tabs>
        <w:ind w:left="720"/>
        <w:rPr>
          <w:rFonts w:ascii="Times New Roman" w:hAnsi="Times New Roman"/>
          <w:sz w:val="24"/>
          <w:szCs w:val="24"/>
        </w:rPr>
      </w:pPr>
      <w:r w:rsidRPr="000208DD">
        <w:rPr>
          <w:rFonts w:ascii="Times New Roman" w:hAnsi="Times New Roman"/>
          <w:sz w:val="24"/>
          <w:szCs w:val="24"/>
        </w:rPr>
        <w:t>Very Dissatisfied</w:t>
      </w:r>
    </w:p>
    <w:p w14:paraId="286E76B3" w14:textId="77777777" w:rsidR="00FD57A6" w:rsidRPr="000208DD" w:rsidRDefault="00FD57A6" w:rsidP="005B7DDD">
      <w:pPr>
        <w:pStyle w:val="PlainText"/>
        <w:numPr>
          <w:ilvl w:val="0"/>
          <w:numId w:val="9"/>
        </w:numPr>
        <w:tabs>
          <w:tab w:val="clear" w:pos="1440"/>
        </w:tabs>
        <w:ind w:left="720"/>
        <w:rPr>
          <w:rFonts w:ascii="Times New Roman" w:hAnsi="Times New Roman"/>
          <w:sz w:val="24"/>
          <w:szCs w:val="24"/>
        </w:rPr>
      </w:pPr>
      <w:r w:rsidRPr="000208DD">
        <w:rPr>
          <w:rFonts w:ascii="Times New Roman" w:hAnsi="Times New Roman"/>
          <w:sz w:val="24"/>
          <w:szCs w:val="24"/>
        </w:rPr>
        <w:t>Dissatisfied</w:t>
      </w:r>
    </w:p>
    <w:p w14:paraId="286E76B4" w14:textId="77777777" w:rsidR="00FD57A6" w:rsidRPr="000208DD" w:rsidRDefault="00FD57A6" w:rsidP="005B7DDD">
      <w:pPr>
        <w:pStyle w:val="PlainText"/>
        <w:numPr>
          <w:ilvl w:val="0"/>
          <w:numId w:val="9"/>
        </w:numPr>
        <w:tabs>
          <w:tab w:val="clear" w:pos="1440"/>
        </w:tabs>
        <w:ind w:left="720"/>
        <w:rPr>
          <w:rFonts w:ascii="Times New Roman" w:hAnsi="Times New Roman"/>
          <w:sz w:val="24"/>
          <w:szCs w:val="24"/>
        </w:rPr>
      </w:pPr>
      <w:r w:rsidRPr="000208DD">
        <w:rPr>
          <w:rFonts w:ascii="Times New Roman" w:hAnsi="Times New Roman"/>
          <w:sz w:val="24"/>
          <w:szCs w:val="24"/>
        </w:rPr>
        <w:lastRenderedPageBreak/>
        <w:t>Neither Dissatisfied nor Satisfied</w:t>
      </w:r>
    </w:p>
    <w:p w14:paraId="286E76B5" w14:textId="77777777" w:rsidR="00FD57A6" w:rsidRPr="000208DD" w:rsidRDefault="00FD57A6" w:rsidP="005B7DDD">
      <w:pPr>
        <w:pStyle w:val="PlainText"/>
        <w:numPr>
          <w:ilvl w:val="0"/>
          <w:numId w:val="9"/>
        </w:numPr>
        <w:tabs>
          <w:tab w:val="clear" w:pos="1440"/>
        </w:tabs>
        <w:ind w:left="720"/>
        <w:rPr>
          <w:rFonts w:ascii="Times New Roman" w:hAnsi="Times New Roman"/>
          <w:sz w:val="24"/>
          <w:szCs w:val="24"/>
        </w:rPr>
      </w:pPr>
      <w:r w:rsidRPr="000208DD">
        <w:rPr>
          <w:rFonts w:ascii="Times New Roman" w:hAnsi="Times New Roman"/>
          <w:sz w:val="24"/>
          <w:szCs w:val="24"/>
        </w:rPr>
        <w:t>Satisfied</w:t>
      </w:r>
    </w:p>
    <w:p w14:paraId="286E76B6" w14:textId="77777777" w:rsidR="00FD57A6" w:rsidRPr="000208DD" w:rsidRDefault="00FD57A6" w:rsidP="005B7DDD">
      <w:pPr>
        <w:pStyle w:val="PlainText"/>
        <w:numPr>
          <w:ilvl w:val="0"/>
          <w:numId w:val="9"/>
        </w:numPr>
        <w:tabs>
          <w:tab w:val="clear" w:pos="1440"/>
        </w:tabs>
        <w:ind w:left="720"/>
        <w:rPr>
          <w:rFonts w:ascii="Times New Roman" w:hAnsi="Times New Roman"/>
          <w:sz w:val="24"/>
          <w:szCs w:val="24"/>
        </w:rPr>
      </w:pPr>
      <w:r w:rsidRPr="000208DD">
        <w:rPr>
          <w:rFonts w:ascii="Times New Roman" w:hAnsi="Times New Roman"/>
          <w:sz w:val="24"/>
          <w:szCs w:val="24"/>
        </w:rPr>
        <w:t>Very Satisfied</w:t>
      </w:r>
    </w:p>
    <w:p w14:paraId="286E76B7" w14:textId="77777777" w:rsidR="00FD57A6" w:rsidRDefault="00FD57A6" w:rsidP="003D5EAD">
      <w:pPr>
        <w:pStyle w:val="PlainText"/>
        <w:rPr>
          <w:rFonts w:ascii="Times New Roman" w:hAnsi="Times New Roman"/>
          <w:sz w:val="24"/>
          <w:szCs w:val="24"/>
        </w:rPr>
      </w:pPr>
    </w:p>
    <w:p w14:paraId="286E76B8" w14:textId="77777777" w:rsidR="00E84BA0" w:rsidRPr="000208DD" w:rsidRDefault="00FD57A6" w:rsidP="00E84BA0">
      <w:pPr>
        <w:pStyle w:val="PlainText"/>
        <w:numPr>
          <w:ilvl w:val="0"/>
          <w:numId w:val="2"/>
        </w:numPr>
        <w:rPr>
          <w:rFonts w:ascii="Times New Roman" w:hAnsi="Times New Roman"/>
          <w:sz w:val="24"/>
          <w:szCs w:val="24"/>
        </w:rPr>
      </w:pPr>
      <w:r w:rsidRPr="000208DD">
        <w:rPr>
          <w:rFonts w:ascii="Times New Roman" w:hAnsi="Times New Roman"/>
          <w:sz w:val="24"/>
          <w:szCs w:val="24"/>
        </w:rPr>
        <w:t xml:space="preserve">In regards to </w:t>
      </w:r>
      <w:proofErr w:type="spellStart"/>
      <w:r w:rsidRPr="0072424A">
        <w:rPr>
          <w:rFonts w:ascii="Times New Roman" w:hAnsi="Times New Roman"/>
          <w:i/>
          <w:sz w:val="24"/>
          <w:szCs w:val="24"/>
        </w:rPr>
        <w:t>myInvoice</w:t>
      </w:r>
      <w:proofErr w:type="spellEnd"/>
      <w:r w:rsidRPr="000208DD">
        <w:rPr>
          <w:rFonts w:ascii="Times New Roman" w:hAnsi="Times New Roman"/>
          <w:sz w:val="24"/>
          <w:szCs w:val="24"/>
        </w:rPr>
        <w:t xml:space="preserve"> Data Availability, please identify your likes and dislikes along with any suggestions for improvement. Providing your CAGE code here may assist us with research.</w:t>
      </w:r>
      <w:r w:rsidR="00E84BA0">
        <w:rPr>
          <w:rFonts w:ascii="Times New Roman" w:hAnsi="Times New Roman"/>
          <w:sz w:val="24"/>
          <w:szCs w:val="24"/>
        </w:rPr>
        <w:t xml:space="preserve"> </w:t>
      </w:r>
    </w:p>
    <w:p w14:paraId="286E76B9" w14:textId="77777777" w:rsidR="00FD57A6" w:rsidRPr="000208DD" w:rsidRDefault="00FD57A6" w:rsidP="00E84BA0">
      <w:pPr>
        <w:pStyle w:val="PlainText"/>
        <w:ind w:left="360"/>
        <w:rPr>
          <w:rFonts w:ascii="Times New Roman" w:hAnsi="Times New Roman"/>
          <w:sz w:val="24"/>
          <w:szCs w:val="24"/>
        </w:rPr>
      </w:pPr>
    </w:p>
    <w:p w14:paraId="286E76BA" w14:textId="77777777" w:rsidR="00FD57A6" w:rsidRDefault="00FD57A6" w:rsidP="003D5EAD">
      <w:pPr>
        <w:pBdr>
          <w:top w:val="single" w:sz="4" w:space="1" w:color="auto"/>
          <w:left w:val="single" w:sz="4" w:space="4" w:color="auto"/>
          <w:bottom w:val="single" w:sz="4" w:space="1" w:color="auto"/>
          <w:right w:val="single" w:sz="4" w:space="4" w:color="auto"/>
        </w:pBdr>
      </w:pPr>
    </w:p>
    <w:p w14:paraId="286E76BB" w14:textId="77777777" w:rsidR="00FD57A6" w:rsidRDefault="00FD57A6" w:rsidP="003D5EAD">
      <w:pPr>
        <w:pBdr>
          <w:top w:val="single" w:sz="4" w:space="1" w:color="auto"/>
          <w:left w:val="single" w:sz="4" w:space="4" w:color="auto"/>
          <w:bottom w:val="single" w:sz="4" w:space="1" w:color="auto"/>
          <w:right w:val="single" w:sz="4" w:space="4" w:color="auto"/>
        </w:pBdr>
      </w:pPr>
    </w:p>
    <w:p w14:paraId="286E76BC" w14:textId="77777777" w:rsidR="00FD57A6" w:rsidRDefault="00FD57A6" w:rsidP="003D5EAD"/>
    <w:p w14:paraId="286E76BD" w14:textId="77777777" w:rsidR="00DB6DA1" w:rsidRDefault="00DB6DA1" w:rsidP="00CE660F">
      <w:pPr>
        <w:rPr>
          <w:b/>
        </w:rPr>
      </w:pPr>
    </w:p>
    <w:p w14:paraId="286E76BE" w14:textId="77777777" w:rsidR="00DB6DA1" w:rsidRDefault="00DB6DA1" w:rsidP="00CE660F">
      <w:pPr>
        <w:rPr>
          <w:b/>
        </w:rPr>
      </w:pPr>
    </w:p>
    <w:p w14:paraId="286E76BF" w14:textId="77777777" w:rsidR="00DB6DA1" w:rsidRDefault="00DB6DA1" w:rsidP="00CE660F">
      <w:pPr>
        <w:rPr>
          <w:b/>
        </w:rPr>
      </w:pPr>
    </w:p>
    <w:p w14:paraId="286E76C0" w14:textId="77777777" w:rsidR="00CE660F" w:rsidRPr="000208DD" w:rsidRDefault="00CE660F" w:rsidP="00CE660F">
      <w:pPr>
        <w:rPr>
          <w:b/>
        </w:rPr>
      </w:pPr>
      <w:r>
        <w:rPr>
          <w:b/>
        </w:rPr>
        <w:t>Wide Area Workflow (WAWF)</w:t>
      </w:r>
    </w:p>
    <w:p w14:paraId="286E76C1" w14:textId="77777777" w:rsidR="00CE660F" w:rsidRPr="000208DD" w:rsidRDefault="00CE660F" w:rsidP="00CE660F">
      <w:pPr>
        <w:pStyle w:val="PlainText"/>
        <w:ind w:left="360"/>
        <w:rPr>
          <w:rFonts w:ascii="Times New Roman" w:hAnsi="Times New Roman"/>
          <w:sz w:val="24"/>
          <w:szCs w:val="24"/>
        </w:rPr>
      </w:pPr>
    </w:p>
    <w:p w14:paraId="286E76C2" w14:textId="77777777" w:rsidR="00CE660F" w:rsidRPr="00081682" w:rsidRDefault="00CE660F" w:rsidP="00CE660F">
      <w:pPr>
        <w:pStyle w:val="PlainText"/>
        <w:rPr>
          <w:rFonts w:ascii="Times New Roman" w:hAnsi="Times New Roman"/>
          <w:sz w:val="24"/>
          <w:szCs w:val="24"/>
        </w:rPr>
      </w:pPr>
      <w:r w:rsidRPr="00081682">
        <w:rPr>
          <w:rFonts w:ascii="Times New Roman" w:hAnsi="Times New Roman"/>
          <w:sz w:val="24"/>
          <w:szCs w:val="24"/>
        </w:rPr>
        <w:t>Wide Area Workflow (WAWF) is a secure web based system for electronic invoicing, receipt, and acceptance. WAWF allows government vendors to submit and track invoices and receipt/acceptance documents over the web and allows government personnel to process those invoices in a real-time, paperless environment. It is also the only application that will be used to capture the Unique Identification (UID) of Tangible Items information.</w:t>
      </w:r>
      <w:r>
        <w:rPr>
          <w:rFonts w:ascii="Times New Roman" w:hAnsi="Times New Roman"/>
          <w:sz w:val="24"/>
          <w:szCs w:val="24"/>
        </w:rPr>
        <w:t xml:space="preserve">  </w:t>
      </w:r>
    </w:p>
    <w:p w14:paraId="286E76C3" w14:textId="77777777" w:rsidR="00CE660F" w:rsidRPr="000208DD" w:rsidRDefault="00CE660F" w:rsidP="00CE660F">
      <w:pPr>
        <w:pStyle w:val="ListParagraph"/>
      </w:pPr>
    </w:p>
    <w:p w14:paraId="286E76C4" w14:textId="77777777" w:rsidR="00CE660F" w:rsidRPr="00930AA8" w:rsidRDefault="00CE660F" w:rsidP="00CE660F">
      <w:pPr>
        <w:pStyle w:val="PlainText"/>
        <w:numPr>
          <w:ilvl w:val="0"/>
          <w:numId w:val="2"/>
        </w:numPr>
        <w:tabs>
          <w:tab w:val="clear" w:pos="840"/>
        </w:tabs>
        <w:ind w:left="360"/>
        <w:rPr>
          <w:rFonts w:ascii="Times New Roman" w:hAnsi="Times New Roman"/>
          <w:sz w:val="24"/>
          <w:szCs w:val="24"/>
        </w:rPr>
      </w:pPr>
      <w:r w:rsidRPr="00930AA8">
        <w:rPr>
          <w:rFonts w:ascii="Times New Roman" w:hAnsi="Times New Roman"/>
          <w:sz w:val="24"/>
          <w:szCs w:val="24"/>
        </w:rPr>
        <w:t>Are you a current registered user of WAWF?</w:t>
      </w:r>
    </w:p>
    <w:p w14:paraId="286E76C5" w14:textId="77777777" w:rsidR="00CE660F" w:rsidRPr="00930AA8" w:rsidRDefault="00CE660F" w:rsidP="00CE660F">
      <w:pPr>
        <w:pStyle w:val="PlainText"/>
        <w:numPr>
          <w:ilvl w:val="0"/>
          <w:numId w:val="6"/>
        </w:numPr>
        <w:tabs>
          <w:tab w:val="clear" w:pos="1440"/>
        </w:tabs>
        <w:ind w:left="720"/>
        <w:rPr>
          <w:rFonts w:ascii="Times New Roman" w:hAnsi="Times New Roman"/>
          <w:sz w:val="24"/>
          <w:szCs w:val="24"/>
        </w:rPr>
      </w:pPr>
      <w:r w:rsidRPr="00930AA8">
        <w:rPr>
          <w:rFonts w:ascii="Times New Roman" w:hAnsi="Times New Roman"/>
          <w:sz w:val="24"/>
          <w:szCs w:val="24"/>
        </w:rPr>
        <w:t>Yes</w:t>
      </w:r>
    </w:p>
    <w:p w14:paraId="286E76C6" w14:textId="77777777" w:rsidR="00CE660F" w:rsidRPr="00930AA8" w:rsidRDefault="00CE660F" w:rsidP="00CE660F">
      <w:pPr>
        <w:pStyle w:val="PlainText"/>
        <w:numPr>
          <w:ilvl w:val="0"/>
          <w:numId w:val="6"/>
        </w:numPr>
        <w:tabs>
          <w:tab w:val="clear" w:pos="1440"/>
        </w:tabs>
        <w:ind w:left="720"/>
        <w:rPr>
          <w:rFonts w:ascii="Times New Roman" w:hAnsi="Times New Roman"/>
          <w:sz w:val="24"/>
          <w:szCs w:val="24"/>
        </w:rPr>
      </w:pPr>
      <w:r w:rsidRPr="00930AA8">
        <w:rPr>
          <w:rFonts w:ascii="Times New Roman" w:hAnsi="Times New Roman"/>
          <w:sz w:val="24"/>
          <w:szCs w:val="24"/>
        </w:rPr>
        <w:t>No</w:t>
      </w:r>
      <w:r w:rsidR="00E84BA0" w:rsidRPr="00930AA8">
        <w:rPr>
          <w:rFonts w:ascii="Times New Roman" w:hAnsi="Times New Roman"/>
          <w:sz w:val="24"/>
          <w:szCs w:val="24"/>
        </w:rPr>
        <w:t xml:space="preserve"> (If, No, skip to item 39)</w:t>
      </w:r>
    </w:p>
    <w:p w14:paraId="286E76C7" w14:textId="77777777" w:rsidR="00CE660F" w:rsidRPr="00930AA8" w:rsidRDefault="00CE660F" w:rsidP="00CE660F">
      <w:pPr>
        <w:pStyle w:val="PlainText"/>
        <w:numPr>
          <w:ilvl w:val="0"/>
          <w:numId w:val="6"/>
        </w:numPr>
        <w:tabs>
          <w:tab w:val="clear" w:pos="1440"/>
        </w:tabs>
        <w:ind w:left="720"/>
        <w:rPr>
          <w:rFonts w:ascii="Times New Roman" w:hAnsi="Times New Roman"/>
          <w:sz w:val="24"/>
          <w:szCs w:val="24"/>
        </w:rPr>
      </w:pPr>
      <w:r w:rsidRPr="00930AA8">
        <w:rPr>
          <w:rFonts w:ascii="Times New Roman" w:hAnsi="Times New Roman"/>
          <w:sz w:val="24"/>
          <w:szCs w:val="24"/>
        </w:rPr>
        <w:t>Do not know</w:t>
      </w:r>
      <w:r w:rsidR="007A7DCD" w:rsidRPr="00930AA8">
        <w:rPr>
          <w:rFonts w:ascii="Times New Roman" w:hAnsi="Times New Roman"/>
          <w:sz w:val="24"/>
          <w:szCs w:val="24"/>
        </w:rPr>
        <w:t xml:space="preserve"> (If, DNK, skip to item 39)</w:t>
      </w:r>
    </w:p>
    <w:p w14:paraId="286E76C8" w14:textId="77777777" w:rsidR="00CE660F" w:rsidRPr="004A2BA8" w:rsidRDefault="00CE660F" w:rsidP="00CE660F">
      <w:pPr>
        <w:pStyle w:val="PlainText"/>
        <w:rPr>
          <w:rFonts w:ascii="Times New Roman" w:hAnsi="Times New Roman"/>
          <w:color w:val="FF0000"/>
          <w:sz w:val="24"/>
          <w:szCs w:val="24"/>
        </w:rPr>
      </w:pPr>
      <w:r w:rsidRPr="004A2BA8">
        <w:rPr>
          <w:rFonts w:ascii="Times New Roman" w:hAnsi="Times New Roman"/>
          <w:color w:val="FF0000"/>
          <w:sz w:val="24"/>
          <w:szCs w:val="24"/>
        </w:rPr>
        <w:t xml:space="preserve">   </w:t>
      </w:r>
    </w:p>
    <w:p w14:paraId="286E76C9" w14:textId="77777777" w:rsidR="00CE660F" w:rsidRPr="000208DD" w:rsidRDefault="00E46364" w:rsidP="00CE660F">
      <w:pPr>
        <w:pStyle w:val="PlainText"/>
        <w:numPr>
          <w:ilvl w:val="0"/>
          <w:numId w:val="2"/>
        </w:numPr>
        <w:tabs>
          <w:tab w:val="clear" w:pos="840"/>
        </w:tabs>
        <w:ind w:left="360"/>
        <w:rPr>
          <w:rFonts w:ascii="Times New Roman" w:hAnsi="Times New Roman"/>
          <w:sz w:val="24"/>
          <w:szCs w:val="24"/>
        </w:rPr>
      </w:pPr>
      <w:r>
        <w:rPr>
          <w:rFonts w:ascii="Times New Roman" w:hAnsi="Times New Roman"/>
          <w:sz w:val="24"/>
          <w:szCs w:val="24"/>
        </w:rPr>
        <w:t>H</w:t>
      </w:r>
      <w:r w:rsidR="00CE660F" w:rsidRPr="000208DD">
        <w:rPr>
          <w:rFonts w:ascii="Times New Roman" w:hAnsi="Times New Roman"/>
          <w:sz w:val="24"/>
          <w:szCs w:val="24"/>
        </w:rPr>
        <w:t xml:space="preserve">ow </w:t>
      </w:r>
      <w:r w:rsidR="00595A9F">
        <w:rPr>
          <w:rFonts w:ascii="Times New Roman" w:hAnsi="Times New Roman"/>
          <w:sz w:val="24"/>
          <w:szCs w:val="24"/>
        </w:rPr>
        <w:t>often do you log</w:t>
      </w:r>
      <w:r w:rsidR="00CE660F" w:rsidRPr="000208DD">
        <w:rPr>
          <w:rFonts w:ascii="Times New Roman" w:hAnsi="Times New Roman"/>
          <w:sz w:val="24"/>
          <w:szCs w:val="24"/>
        </w:rPr>
        <w:t xml:space="preserve"> in to </w:t>
      </w:r>
      <w:r w:rsidR="00CE660F">
        <w:rPr>
          <w:rFonts w:ascii="Times New Roman" w:hAnsi="Times New Roman"/>
          <w:sz w:val="24"/>
          <w:szCs w:val="24"/>
        </w:rPr>
        <w:t>WAWF</w:t>
      </w:r>
      <w:r w:rsidR="00CE660F" w:rsidRPr="000208DD">
        <w:rPr>
          <w:rFonts w:ascii="Times New Roman" w:hAnsi="Times New Roman"/>
          <w:sz w:val="24"/>
          <w:szCs w:val="24"/>
        </w:rPr>
        <w:t>?</w:t>
      </w:r>
      <w:r w:rsidR="00CC442D">
        <w:rPr>
          <w:rFonts w:ascii="Times New Roman" w:hAnsi="Times New Roman"/>
          <w:sz w:val="24"/>
          <w:szCs w:val="24"/>
        </w:rPr>
        <w:t xml:space="preserve"> </w:t>
      </w:r>
    </w:p>
    <w:p w14:paraId="286E76CA" w14:textId="77777777" w:rsidR="00CE660F" w:rsidRPr="000208DD" w:rsidRDefault="00CE660F" w:rsidP="00CE660F">
      <w:pPr>
        <w:pStyle w:val="PlainText"/>
        <w:numPr>
          <w:ilvl w:val="0"/>
          <w:numId w:val="8"/>
        </w:numPr>
        <w:tabs>
          <w:tab w:val="clear" w:pos="1440"/>
        </w:tabs>
        <w:ind w:left="720"/>
        <w:rPr>
          <w:rFonts w:ascii="Times New Roman" w:hAnsi="Times New Roman"/>
          <w:sz w:val="24"/>
          <w:szCs w:val="24"/>
        </w:rPr>
      </w:pPr>
      <w:r>
        <w:rPr>
          <w:rFonts w:ascii="Times New Roman" w:hAnsi="Times New Roman"/>
          <w:sz w:val="24"/>
          <w:szCs w:val="24"/>
        </w:rPr>
        <w:t>N</w:t>
      </w:r>
      <w:r w:rsidRPr="000208DD">
        <w:rPr>
          <w:rFonts w:ascii="Times New Roman" w:hAnsi="Times New Roman"/>
          <w:sz w:val="24"/>
          <w:szCs w:val="24"/>
        </w:rPr>
        <w:t>one</w:t>
      </w:r>
    </w:p>
    <w:p w14:paraId="286E76CB" w14:textId="77777777" w:rsidR="00CE660F" w:rsidRPr="000208DD" w:rsidRDefault="00595A9F" w:rsidP="00CE660F">
      <w:pPr>
        <w:pStyle w:val="PlainText"/>
        <w:numPr>
          <w:ilvl w:val="0"/>
          <w:numId w:val="8"/>
        </w:numPr>
        <w:tabs>
          <w:tab w:val="clear" w:pos="1440"/>
        </w:tabs>
        <w:ind w:left="720"/>
        <w:rPr>
          <w:rFonts w:ascii="Times New Roman" w:hAnsi="Times New Roman"/>
          <w:sz w:val="24"/>
          <w:szCs w:val="24"/>
        </w:rPr>
      </w:pPr>
      <w:r>
        <w:rPr>
          <w:rFonts w:ascii="Times New Roman" w:hAnsi="Times New Roman"/>
          <w:sz w:val="24"/>
          <w:szCs w:val="24"/>
        </w:rPr>
        <w:t>Daily</w:t>
      </w:r>
    </w:p>
    <w:p w14:paraId="286E76CC" w14:textId="77777777" w:rsidR="00CE660F" w:rsidRPr="000208DD" w:rsidRDefault="00595A9F" w:rsidP="00CE660F">
      <w:pPr>
        <w:pStyle w:val="PlainText"/>
        <w:numPr>
          <w:ilvl w:val="0"/>
          <w:numId w:val="8"/>
        </w:numPr>
        <w:tabs>
          <w:tab w:val="clear" w:pos="1440"/>
        </w:tabs>
        <w:ind w:left="720"/>
        <w:rPr>
          <w:rFonts w:ascii="Times New Roman" w:hAnsi="Times New Roman"/>
          <w:sz w:val="24"/>
          <w:szCs w:val="24"/>
        </w:rPr>
      </w:pPr>
      <w:r>
        <w:rPr>
          <w:rFonts w:ascii="Times New Roman" w:hAnsi="Times New Roman"/>
          <w:sz w:val="24"/>
          <w:szCs w:val="24"/>
        </w:rPr>
        <w:t>Weekly</w:t>
      </w:r>
    </w:p>
    <w:p w14:paraId="286E76CD" w14:textId="77777777" w:rsidR="00CE660F" w:rsidRPr="000208DD" w:rsidRDefault="00595A9F" w:rsidP="00CE660F">
      <w:pPr>
        <w:pStyle w:val="PlainText"/>
        <w:numPr>
          <w:ilvl w:val="0"/>
          <w:numId w:val="8"/>
        </w:numPr>
        <w:tabs>
          <w:tab w:val="clear" w:pos="1440"/>
        </w:tabs>
        <w:ind w:left="720"/>
        <w:rPr>
          <w:rFonts w:ascii="Times New Roman" w:hAnsi="Times New Roman"/>
          <w:sz w:val="24"/>
          <w:szCs w:val="24"/>
        </w:rPr>
      </w:pPr>
      <w:r>
        <w:rPr>
          <w:rFonts w:ascii="Times New Roman" w:hAnsi="Times New Roman"/>
          <w:sz w:val="24"/>
          <w:szCs w:val="24"/>
        </w:rPr>
        <w:t>Bi-Weekly</w:t>
      </w:r>
    </w:p>
    <w:p w14:paraId="286E76CE" w14:textId="77777777" w:rsidR="00CE660F" w:rsidRDefault="00595A9F" w:rsidP="00CE660F">
      <w:pPr>
        <w:pStyle w:val="PlainText"/>
        <w:numPr>
          <w:ilvl w:val="0"/>
          <w:numId w:val="8"/>
        </w:numPr>
        <w:tabs>
          <w:tab w:val="clear" w:pos="1440"/>
        </w:tabs>
        <w:ind w:left="720"/>
        <w:rPr>
          <w:rFonts w:ascii="Times New Roman" w:hAnsi="Times New Roman"/>
          <w:sz w:val="24"/>
          <w:szCs w:val="24"/>
        </w:rPr>
      </w:pPr>
      <w:r>
        <w:rPr>
          <w:rFonts w:ascii="Times New Roman" w:hAnsi="Times New Roman"/>
          <w:sz w:val="24"/>
          <w:szCs w:val="24"/>
        </w:rPr>
        <w:t>Monthly</w:t>
      </w:r>
    </w:p>
    <w:p w14:paraId="286E76CF" w14:textId="77777777" w:rsidR="00595A9F" w:rsidRPr="000208DD" w:rsidRDefault="00595A9F" w:rsidP="00CE660F">
      <w:pPr>
        <w:pStyle w:val="PlainText"/>
        <w:numPr>
          <w:ilvl w:val="0"/>
          <w:numId w:val="8"/>
        </w:numPr>
        <w:tabs>
          <w:tab w:val="clear" w:pos="1440"/>
        </w:tabs>
        <w:ind w:left="720"/>
        <w:rPr>
          <w:rFonts w:ascii="Times New Roman" w:hAnsi="Times New Roman"/>
          <w:sz w:val="24"/>
          <w:szCs w:val="24"/>
        </w:rPr>
      </w:pPr>
      <w:r>
        <w:rPr>
          <w:rFonts w:ascii="Times New Roman" w:hAnsi="Times New Roman"/>
          <w:sz w:val="24"/>
          <w:szCs w:val="24"/>
        </w:rPr>
        <w:t>Annually</w:t>
      </w:r>
    </w:p>
    <w:p w14:paraId="286E76D0" w14:textId="77777777" w:rsidR="00CE660F" w:rsidRDefault="00CE660F" w:rsidP="00CE660F">
      <w:pPr>
        <w:pStyle w:val="PlainText"/>
        <w:rPr>
          <w:rFonts w:ascii="Times New Roman" w:hAnsi="Times New Roman"/>
          <w:sz w:val="24"/>
          <w:szCs w:val="24"/>
        </w:rPr>
      </w:pPr>
    </w:p>
    <w:p w14:paraId="286E76D1" w14:textId="77777777" w:rsidR="00DB6DA1" w:rsidRDefault="00DB6DA1" w:rsidP="00DB6DA1">
      <w:pPr>
        <w:pStyle w:val="PlainText"/>
        <w:rPr>
          <w:rFonts w:ascii="Times New Roman" w:hAnsi="Times New Roman"/>
          <w:sz w:val="24"/>
          <w:szCs w:val="24"/>
        </w:rPr>
      </w:pPr>
    </w:p>
    <w:p w14:paraId="286E76D2" w14:textId="77777777" w:rsidR="00CE660F" w:rsidRPr="000208DD" w:rsidRDefault="00CE660F" w:rsidP="00CE660F">
      <w:pPr>
        <w:pStyle w:val="PlainText"/>
        <w:numPr>
          <w:ilvl w:val="0"/>
          <w:numId w:val="2"/>
        </w:numPr>
        <w:tabs>
          <w:tab w:val="clear" w:pos="840"/>
        </w:tabs>
        <w:ind w:left="360"/>
        <w:rPr>
          <w:rFonts w:ascii="Times New Roman" w:hAnsi="Times New Roman"/>
          <w:sz w:val="24"/>
          <w:szCs w:val="24"/>
        </w:rPr>
      </w:pPr>
      <w:r w:rsidRPr="000208DD">
        <w:rPr>
          <w:rFonts w:ascii="Times New Roman" w:hAnsi="Times New Roman"/>
          <w:sz w:val="24"/>
          <w:szCs w:val="24"/>
        </w:rPr>
        <w:t xml:space="preserve">How satisfied are you with </w:t>
      </w:r>
      <w:r>
        <w:rPr>
          <w:rFonts w:ascii="Times New Roman" w:hAnsi="Times New Roman"/>
          <w:sz w:val="24"/>
          <w:szCs w:val="24"/>
        </w:rPr>
        <w:t>WAWF</w:t>
      </w:r>
      <w:r w:rsidRPr="000208DD">
        <w:rPr>
          <w:rFonts w:ascii="Times New Roman" w:hAnsi="Times New Roman"/>
          <w:sz w:val="24"/>
          <w:szCs w:val="24"/>
        </w:rPr>
        <w:t xml:space="preserve"> system access and usage/maneuverability?</w:t>
      </w:r>
    </w:p>
    <w:p w14:paraId="286E76D3" w14:textId="77777777" w:rsidR="00CE660F" w:rsidRPr="000208DD" w:rsidRDefault="00CE660F" w:rsidP="00CE660F">
      <w:pPr>
        <w:pStyle w:val="PlainText"/>
        <w:numPr>
          <w:ilvl w:val="0"/>
          <w:numId w:val="7"/>
        </w:numPr>
        <w:tabs>
          <w:tab w:val="clear" w:pos="1440"/>
        </w:tabs>
        <w:ind w:left="720"/>
        <w:rPr>
          <w:rFonts w:ascii="Times New Roman" w:hAnsi="Times New Roman"/>
          <w:sz w:val="24"/>
          <w:szCs w:val="24"/>
        </w:rPr>
      </w:pPr>
      <w:r w:rsidRPr="000208DD">
        <w:rPr>
          <w:rFonts w:ascii="Times New Roman" w:hAnsi="Times New Roman"/>
          <w:sz w:val="24"/>
          <w:szCs w:val="24"/>
        </w:rPr>
        <w:t xml:space="preserve">I do not use </w:t>
      </w:r>
      <w:r>
        <w:rPr>
          <w:rFonts w:ascii="Times New Roman" w:hAnsi="Times New Roman"/>
          <w:sz w:val="24"/>
          <w:szCs w:val="24"/>
        </w:rPr>
        <w:t>WAWF</w:t>
      </w:r>
    </w:p>
    <w:p w14:paraId="286E76D4" w14:textId="77777777" w:rsidR="00CE660F" w:rsidRPr="000208DD" w:rsidRDefault="00CE660F" w:rsidP="00CE660F">
      <w:pPr>
        <w:pStyle w:val="PlainText"/>
        <w:numPr>
          <w:ilvl w:val="0"/>
          <w:numId w:val="7"/>
        </w:numPr>
        <w:tabs>
          <w:tab w:val="clear" w:pos="1440"/>
        </w:tabs>
        <w:ind w:left="720"/>
        <w:rPr>
          <w:rFonts w:ascii="Times New Roman" w:hAnsi="Times New Roman"/>
          <w:sz w:val="24"/>
          <w:szCs w:val="24"/>
        </w:rPr>
      </w:pPr>
      <w:r w:rsidRPr="000208DD">
        <w:rPr>
          <w:rFonts w:ascii="Times New Roman" w:hAnsi="Times New Roman"/>
          <w:sz w:val="24"/>
          <w:szCs w:val="24"/>
        </w:rPr>
        <w:t>Very Dissatisfied</w:t>
      </w:r>
    </w:p>
    <w:p w14:paraId="286E76D5" w14:textId="77777777" w:rsidR="00CE660F" w:rsidRPr="000208DD" w:rsidRDefault="00CE660F" w:rsidP="00CE660F">
      <w:pPr>
        <w:pStyle w:val="PlainText"/>
        <w:numPr>
          <w:ilvl w:val="0"/>
          <w:numId w:val="7"/>
        </w:numPr>
        <w:tabs>
          <w:tab w:val="clear" w:pos="1440"/>
        </w:tabs>
        <w:ind w:left="720"/>
        <w:rPr>
          <w:rFonts w:ascii="Times New Roman" w:hAnsi="Times New Roman"/>
          <w:sz w:val="24"/>
          <w:szCs w:val="24"/>
        </w:rPr>
      </w:pPr>
      <w:r w:rsidRPr="000208DD">
        <w:rPr>
          <w:rFonts w:ascii="Times New Roman" w:hAnsi="Times New Roman"/>
          <w:sz w:val="24"/>
          <w:szCs w:val="24"/>
        </w:rPr>
        <w:t>Dissatisfied</w:t>
      </w:r>
    </w:p>
    <w:p w14:paraId="286E76D6" w14:textId="77777777" w:rsidR="00CE660F" w:rsidRPr="000208DD" w:rsidRDefault="00CE660F" w:rsidP="00CE660F">
      <w:pPr>
        <w:pStyle w:val="PlainText"/>
        <w:numPr>
          <w:ilvl w:val="0"/>
          <w:numId w:val="7"/>
        </w:numPr>
        <w:tabs>
          <w:tab w:val="clear" w:pos="1440"/>
        </w:tabs>
        <w:ind w:left="720"/>
        <w:rPr>
          <w:rFonts w:ascii="Times New Roman" w:hAnsi="Times New Roman"/>
          <w:sz w:val="24"/>
          <w:szCs w:val="24"/>
        </w:rPr>
      </w:pPr>
      <w:r w:rsidRPr="000208DD">
        <w:rPr>
          <w:rFonts w:ascii="Times New Roman" w:hAnsi="Times New Roman"/>
          <w:sz w:val="24"/>
          <w:szCs w:val="24"/>
        </w:rPr>
        <w:t>Neither Dissatisfied nor Satisfied</w:t>
      </w:r>
    </w:p>
    <w:p w14:paraId="286E76D7" w14:textId="77777777" w:rsidR="00CE660F" w:rsidRPr="000208DD" w:rsidRDefault="00CE660F" w:rsidP="00CE660F">
      <w:pPr>
        <w:pStyle w:val="PlainText"/>
        <w:numPr>
          <w:ilvl w:val="0"/>
          <w:numId w:val="7"/>
        </w:numPr>
        <w:tabs>
          <w:tab w:val="clear" w:pos="1440"/>
        </w:tabs>
        <w:ind w:left="720"/>
        <w:rPr>
          <w:rFonts w:ascii="Times New Roman" w:hAnsi="Times New Roman"/>
          <w:sz w:val="24"/>
          <w:szCs w:val="24"/>
        </w:rPr>
      </w:pPr>
      <w:r w:rsidRPr="000208DD">
        <w:rPr>
          <w:rFonts w:ascii="Times New Roman" w:hAnsi="Times New Roman"/>
          <w:sz w:val="24"/>
          <w:szCs w:val="24"/>
        </w:rPr>
        <w:t>Satisfied</w:t>
      </w:r>
    </w:p>
    <w:p w14:paraId="286E76D8" w14:textId="77777777" w:rsidR="00CE660F" w:rsidRPr="000208DD" w:rsidRDefault="00CE660F" w:rsidP="00CE660F">
      <w:pPr>
        <w:pStyle w:val="PlainText"/>
        <w:numPr>
          <w:ilvl w:val="0"/>
          <w:numId w:val="7"/>
        </w:numPr>
        <w:tabs>
          <w:tab w:val="clear" w:pos="1440"/>
        </w:tabs>
        <w:ind w:left="720"/>
        <w:rPr>
          <w:rFonts w:ascii="Times New Roman" w:hAnsi="Times New Roman"/>
          <w:sz w:val="24"/>
          <w:szCs w:val="24"/>
        </w:rPr>
      </w:pPr>
      <w:r w:rsidRPr="000208DD">
        <w:rPr>
          <w:rFonts w:ascii="Times New Roman" w:hAnsi="Times New Roman"/>
          <w:sz w:val="24"/>
          <w:szCs w:val="24"/>
        </w:rPr>
        <w:t>Very Satisfied</w:t>
      </w:r>
    </w:p>
    <w:p w14:paraId="286E76D9" w14:textId="77777777" w:rsidR="00CE660F" w:rsidRDefault="00CE660F" w:rsidP="00CE660F">
      <w:pPr>
        <w:pStyle w:val="PlainText"/>
        <w:rPr>
          <w:rFonts w:ascii="Times New Roman" w:hAnsi="Times New Roman"/>
          <w:sz w:val="24"/>
          <w:szCs w:val="24"/>
        </w:rPr>
      </w:pPr>
    </w:p>
    <w:p w14:paraId="286E76DA" w14:textId="77777777" w:rsidR="00CE660F" w:rsidRPr="000208DD" w:rsidRDefault="00CE660F" w:rsidP="00CE660F">
      <w:pPr>
        <w:pStyle w:val="PlainText"/>
        <w:numPr>
          <w:ilvl w:val="0"/>
          <w:numId w:val="2"/>
        </w:numPr>
        <w:tabs>
          <w:tab w:val="clear" w:pos="840"/>
        </w:tabs>
        <w:ind w:left="360"/>
        <w:rPr>
          <w:rFonts w:ascii="Times New Roman" w:hAnsi="Times New Roman"/>
          <w:sz w:val="24"/>
          <w:szCs w:val="24"/>
        </w:rPr>
      </w:pPr>
      <w:r w:rsidRPr="000208DD">
        <w:rPr>
          <w:rFonts w:ascii="Times New Roman" w:hAnsi="Times New Roman"/>
          <w:sz w:val="24"/>
          <w:szCs w:val="24"/>
        </w:rPr>
        <w:lastRenderedPageBreak/>
        <w:t xml:space="preserve">In regards to </w:t>
      </w:r>
      <w:r>
        <w:rPr>
          <w:rFonts w:ascii="Times New Roman" w:hAnsi="Times New Roman"/>
          <w:sz w:val="24"/>
          <w:szCs w:val="24"/>
        </w:rPr>
        <w:t xml:space="preserve">WAWF </w:t>
      </w:r>
      <w:r w:rsidR="002E3F1C">
        <w:rPr>
          <w:rFonts w:ascii="Times New Roman" w:hAnsi="Times New Roman"/>
          <w:sz w:val="24"/>
          <w:szCs w:val="24"/>
        </w:rPr>
        <w:t>s</w:t>
      </w:r>
      <w:r>
        <w:rPr>
          <w:rFonts w:ascii="Times New Roman" w:hAnsi="Times New Roman"/>
          <w:sz w:val="24"/>
          <w:szCs w:val="24"/>
        </w:rPr>
        <w:t xml:space="preserve">ystem </w:t>
      </w:r>
      <w:r w:rsidR="002E3F1C">
        <w:rPr>
          <w:rFonts w:ascii="Times New Roman" w:hAnsi="Times New Roman"/>
          <w:sz w:val="24"/>
          <w:szCs w:val="24"/>
        </w:rPr>
        <w:t>a</w:t>
      </w:r>
      <w:r>
        <w:rPr>
          <w:rFonts w:ascii="Times New Roman" w:hAnsi="Times New Roman"/>
          <w:sz w:val="24"/>
          <w:szCs w:val="24"/>
        </w:rPr>
        <w:t>ccess/</w:t>
      </w:r>
      <w:r w:rsidR="002E3F1C">
        <w:rPr>
          <w:rFonts w:ascii="Times New Roman" w:hAnsi="Times New Roman"/>
          <w:sz w:val="24"/>
          <w:szCs w:val="24"/>
        </w:rPr>
        <w:t>u</w:t>
      </w:r>
      <w:r>
        <w:rPr>
          <w:rFonts w:ascii="Times New Roman" w:hAnsi="Times New Roman"/>
          <w:sz w:val="24"/>
          <w:szCs w:val="24"/>
        </w:rPr>
        <w:t>sage</w:t>
      </w:r>
      <w:r w:rsidRPr="000208DD">
        <w:rPr>
          <w:rFonts w:ascii="Times New Roman" w:hAnsi="Times New Roman"/>
          <w:sz w:val="24"/>
          <w:szCs w:val="24"/>
        </w:rPr>
        <w:t xml:space="preserve">, please identify your likes and dislikes (i.e., what works well for you and what does not work well for you), along with any suggestions for improvement.  </w:t>
      </w:r>
    </w:p>
    <w:p w14:paraId="286E76DB" w14:textId="77777777" w:rsidR="0057082F" w:rsidRDefault="0057082F" w:rsidP="0057082F">
      <w:pPr>
        <w:pStyle w:val="ListParagraph"/>
        <w:pBdr>
          <w:top w:val="single" w:sz="4" w:space="1" w:color="auto"/>
          <w:left w:val="single" w:sz="4" w:space="4" w:color="auto"/>
          <w:bottom w:val="single" w:sz="4" w:space="1" w:color="auto"/>
          <w:right w:val="single" w:sz="4" w:space="4" w:color="auto"/>
        </w:pBdr>
        <w:ind w:left="840"/>
      </w:pPr>
    </w:p>
    <w:p w14:paraId="286E76DC" w14:textId="77777777" w:rsidR="0057082F" w:rsidRDefault="0057082F" w:rsidP="0057082F">
      <w:pPr>
        <w:pStyle w:val="ListParagraph"/>
        <w:pBdr>
          <w:top w:val="single" w:sz="4" w:space="1" w:color="auto"/>
          <w:left w:val="single" w:sz="4" w:space="4" w:color="auto"/>
          <w:bottom w:val="single" w:sz="4" w:space="1" w:color="auto"/>
          <w:right w:val="single" w:sz="4" w:space="4" w:color="auto"/>
        </w:pBdr>
        <w:ind w:left="840"/>
      </w:pPr>
    </w:p>
    <w:p w14:paraId="286E76DD" w14:textId="77777777" w:rsidR="00CE660F" w:rsidRDefault="00CE660F" w:rsidP="008E0676">
      <w:pPr>
        <w:pStyle w:val="PlainText"/>
        <w:rPr>
          <w:rFonts w:ascii="Times New Roman" w:hAnsi="Times New Roman"/>
          <w:b/>
          <w:sz w:val="24"/>
          <w:szCs w:val="24"/>
        </w:rPr>
      </w:pPr>
    </w:p>
    <w:p w14:paraId="286E76DE" w14:textId="77777777" w:rsidR="00FF3E2E" w:rsidRDefault="00FF3E2E" w:rsidP="008E0676">
      <w:pPr>
        <w:pStyle w:val="PlainText"/>
        <w:rPr>
          <w:rFonts w:ascii="Times New Roman" w:hAnsi="Times New Roman"/>
          <w:b/>
          <w:sz w:val="24"/>
          <w:szCs w:val="24"/>
        </w:rPr>
      </w:pPr>
    </w:p>
    <w:p w14:paraId="286E76DF" w14:textId="77777777" w:rsidR="00FD57A6" w:rsidRPr="003D5EAD" w:rsidRDefault="00DB6DA1" w:rsidP="008E0676">
      <w:pPr>
        <w:pStyle w:val="PlainText"/>
        <w:rPr>
          <w:rFonts w:ascii="Times New Roman" w:hAnsi="Times New Roman"/>
          <w:b/>
          <w:sz w:val="24"/>
          <w:szCs w:val="24"/>
        </w:rPr>
      </w:pPr>
      <w:r>
        <w:rPr>
          <w:rFonts w:ascii="Times New Roman" w:hAnsi="Times New Roman"/>
          <w:b/>
          <w:sz w:val="24"/>
          <w:szCs w:val="24"/>
        </w:rPr>
        <w:t>Op</w:t>
      </w:r>
      <w:r w:rsidR="00FD57A6" w:rsidRPr="003D5EAD">
        <w:rPr>
          <w:rFonts w:ascii="Times New Roman" w:hAnsi="Times New Roman"/>
          <w:b/>
          <w:sz w:val="24"/>
          <w:szCs w:val="24"/>
        </w:rPr>
        <w:t>en Houses</w:t>
      </w:r>
      <w:r>
        <w:rPr>
          <w:rFonts w:ascii="Times New Roman" w:hAnsi="Times New Roman"/>
          <w:b/>
          <w:sz w:val="24"/>
          <w:szCs w:val="24"/>
        </w:rPr>
        <w:t xml:space="preserve"> </w:t>
      </w:r>
      <w:r w:rsidRPr="00930AA8">
        <w:rPr>
          <w:rFonts w:ascii="Times New Roman" w:hAnsi="Times New Roman"/>
          <w:b/>
          <w:sz w:val="24"/>
          <w:szCs w:val="24"/>
        </w:rPr>
        <w:t>(Columbus Only)</w:t>
      </w:r>
    </w:p>
    <w:p w14:paraId="286E76E0" w14:textId="77777777" w:rsidR="00FD57A6" w:rsidRDefault="00FD57A6" w:rsidP="009D65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720"/>
        <w:gridCol w:w="720"/>
        <w:gridCol w:w="720"/>
        <w:gridCol w:w="720"/>
        <w:gridCol w:w="720"/>
        <w:gridCol w:w="720"/>
      </w:tblGrid>
      <w:tr w:rsidR="00FD57A6" w14:paraId="286E76E8" w14:textId="77777777" w:rsidTr="006C1F2D">
        <w:trPr>
          <w:cantSplit/>
          <w:trHeight w:val="1440"/>
        </w:trPr>
        <w:tc>
          <w:tcPr>
            <w:tcW w:w="5148" w:type="dxa"/>
          </w:tcPr>
          <w:p w14:paraId="286E76E1" w14:textId="77777777" w:rsidR="00FD57A6" w:rsidRDefault="00FD57A6" w:rsidP="000C4FFE"/>
        </w:tc>
        <w:tc>
          <w:tcPr>
            <w:tcW w:w="720" w:type="dxa"/>
            <w:textDirection w:val="tbRl"/>
            <w:vAlign w:val="center"/>
          </w:tcPr>
          <w:p w14:paraId="286E76E2" w14:textId="77777777" w:rsidR="00FD57A6" w:rsidRDefault="00FD57A6" w:rsidP="006C1F2D">
            <w:pPr>
              <w:ind w:left="113" w:right="113"/>
              <w:jc w:val="right"/>
            </w:pPr>
            <w:r w:rsidRPr="00285A39">
              <w:t>Not at all Helpful</w:t>
            </w:r>
          </w:p>
        </w:tc>
        <w:tc>
          <w:tcPr>
            <w:tcW w:w="720" w:type="dxa"/>
            <w:textDirection w:val="tbRl"/>
            <w:vAlign w:val="center"/>
          </w:tcPr>
          <w:p w14:paraId="286E76E3" w14:textId="77777777" w:rsidR="00FD57A6" w:rsidRDefault="00FD57A6" w:rsidP="006C1F2D">
            <w:pPr>
              <w:ind w:left="113" w:right="113"/>
              <w:jc w:val="right"/>
            </w:pPr>
            <w:r w:rsidRPr="00285A39">
              <w:t>Slightly Helpful</w:t>
            </w:r>
          </w:p>
        </w:tc>
        <w:tc>
          <w:tcPr>
            <w:tcW w:w="720" w:type="dxa"/>
            <w:textDirection w:val="tbRl"/>
            <w:vAlign w:val="center"/>
          </w:tcPr>
          <w:p w14:paraId="286E76E4" w14:textId="77777777" w:rsidR="00FD57A6" w:rsidRDefault="00FD57A6" w:rsidP="006C1F2D">
            <w:pPr>
              <w:ind w:left="113" w:right="113"/>
              <w:jc w:val="right"/>
            </w:pPr>
            <w:r w:rsidRPr="00285A39">
              <w:t>Moderately Helpful</w:t>
            </w:r>
          </w:p>
        </w:tc>
        <w:tc>
          <w:tcPr>
            <w:tcW w:w="720" w:type="dxa"/>
            <w:textDirection w:val="tbRl"/>
            <w:vAlign w:val="center"/>
          </w:tcPr>
          <w:p w14:paraId="286E76E5" w14:textId="77777777" w:rsidR="00FD57A6" w:rsidRDefault="00FD57A6" w:rsidP="006C1F2D">
            <w:pPr>
              <w:ind w:left="113" w:right="113"/>
              <w:jc w:val="right"/>
            </w:pPr>
            <w:r w:rsidRPr="00285A39">
              <w:t>Very</w:t>
            </w:r>
            <w:r>
              <w:t xml:space="preserve"> </w:t>
            </w:r>
            <w:r w:rsidRPr="00285A39">
              <w:t>Helpful</w:t>
            </w:r>
          </w:p>
        </w:tc>
        <w:tc>
          <w:tcPr>
            <w:tcW w:w="720" w:type="dxa"/>
            <w:textDirection w:val="tbRl"/>
            <w:vAlign w:val="center"/>
          </w:tcPr>
          <w:p w14:paraId="286E76E6" w14:textId="77777777" w:rsidR="00FD57A6" w:rsidRDefault="00FD57A6" w:rsidP="006C1F2D">
            <w:pPr>
              <w:ind w:left="113" w:right="113"/>
              <w:jc w:val="right"/>
            </w:pPr>
            <w:r w:rsidRPr="00285A39">
              <w:t>Essential</w:t>
            </w:r>
          </w:p>
        </w:tc>
        <w:tc>
          <w:tcPr>
            <w:tcW w:w="720" w:type="dxa"/>
            <w:textDirection w:val="tbRl"/>
            <w:vAlign w:val="center"/>
          </w:tcPr>
          <w:p w14:paraId="286E76E7" w14:textId="77777777" w:rsidR="00FD57A6" w:rsidRDefault="00FD57A6" w:rsidP="006C1F2D">
            <w:pPr>
              <w:ind w:left="113" w:right="113"/>
              <w:jc w:val="right"/>
            </w:pPr>
            <w:r>
              <w:t>Have not Attended</w:t>
            </w:r>
          </w:p>
        </w:tc>
      </w:tr>
      <w:tr w:rsidR="00FD57A6" w14:paraId="286E76F0" w14:textId="77777777" w:rsidTr="006C1F2D">
        <w:tc>
          <w:tcPr>
            <w:tcW w:w="5148" w:type="dxa"/>
          </w:tcPr>
          <w:p w14:paraId="286E76E9" w14:textId="77777777" w:rsidR="00FD57A6" w:rsidRPr="00FF736F" w:rsidRDefault="00FD57A6" w:rsidP="006C1F2D">
            <w:pPr>
              <w:numPr>
                <w:ilvl w:val="0"/>
                <w:numId w:val="2"/>
              </w:numPr>
              <w:tabs>
                <w:tab w:val="clear" w:pos="840"/>
              </w:tabs>
              <w:ind w:left="360"/>
            </w:pPr>
            <w:r w:rsidRPr="00285A39">
              <w:t xml:space="preserve">If you have attended </w:t>
            </w:r>
            <w:r>
              <w:t xml:space="preserve">an </w:t>
            </w:r>
            <w:r w:rsidRPr="00285A39">
              <w:t>Open House (held only</w:t>
            </w:r>
            <w:r>
              <w:t xml:space="preserve"> </w:t>
            </w:r>
            <w:r w:rsidRPr="00285A39">
              <w:t>at Columbus), how helpful did you find</w:t>
            </w:r>
            <w:r w:rsidR="0072424A">
              <w:t xml:space="preserve"> it</w:t>
            </w:r>
            <w:r w:rsidRPr="00285A39">
              <w:t>?</w:t>
            </w:r>
          </w:p>
        </w:tc>
        <w:tc>
          <w:tcPr>
            <w:tcW w:w="720" w:type="dxa"/>
            <w:vAlign w:val="center"/>
          </w:tcPr>
          <w:p w14:paraId="286E76EA" w14:textId="77777777" w:rsidR="00FD57A6" w:rsidRDefault="00FD57A6" w:rsidP="006C1F2D">
            <w:pPr>
              <w:jc w:val="center"/>
            </w:pPr>
            <w:r>
              <w:t>O</w:t>
            </w:r>
          </w:p>
        </w:tc>
        <w:tc>
          <w:tcPr>
            <w:tcW w:w="720" w:type="dxa"/>
            <w:vAlign w:val="center"/>
          </w:tcPr>
          <w:p w14:paraId="286E76EB" w14:textId="77777777" w:rsidR="00FD57A6" w:rsidRDefault="00FD57A6" w:rsidP="006C1F2D">
            <w:pPr>
              <w:jc w:val="center"/>
            </w:pPr>
            <w:r>
              <w:t>O</w:t>
            </w:r>
          </w:p>
        </w:tc>
        <w:tc>
          <w:tcPr>
            <w:tcW w:w="720" w:type="dxa"/>
            <w:vAlign w:val="center"/>
          </w:tcPr>
          <w:p w14:paraId="286E76EC" w14:textId="77777777" w:rsidR="00FD57A6" w:rsidRDefault="00FD57A6" w:rsidP="006C1F2D">
            <w:pPr>
              <w:jc w:val="center"/>
            </w:pPr>
            <w:r>
              <w:t>O</w:t>
            </w:r>
          </w:p>
        </w:tc>
        <w:tc>
          <w:tcPr>
            <w:tcW w:w="720" w:type="dxa"/>
            <w:vAlign w:val="center"/>
          </w:tcPr>
          <w:p w14:paraId="286E76ED" w14:textId="77777777" w:rsidR="00FD57A6" w:rsidRDefault="00FD57A6" w:rsidP="006C1F2D">
            <w:pPr>
              <w:jc w:val="center"/>
            </w:pPr>
            <w:r>
              <w:t>O</w:t>
            </w:r>
          </w:p>
        </w:tc>
        <w:tc>
          <w:tcPr>
            <w:tcW w:w="720" w:type="dxa"/>
            <w:vAlign w:val="center"/>
          </w:tcPr>
          <w:p w14:paraId="286E76EE" w14:textId="77777777" w:rsidR="00FD57A6" w:rsidRDefault="00FD57A6" w:rsidP="006C1F2D">
            <w:pPr>
              <w:jc w:val="center"/>
            </w:pPr>
            <w:r>
              <w:t>O</w:t>
            </w:r>
          </w:p>
        </w:tc>
        <w:tc>
          <w:tcPr>
            <w:tcW w:w="720" w:type="dxa"/>
            <w:vAlign w:val="center"/>
          </w:tcPr>
          <w:p w14:paraId="286E76EF" w14:textId="77777777" w:rsidR="00FD57A6" w:rsidRDefault="00FD57A6" w:rsidP="006C1F2D">
            <w:pPr>
              <w:jc w:val="center"/>
            </w:pPr>
            <w:r>
              <w:t>O</w:t>
            </w:r>
          </w:p>
        </w:tc>
      </w:tr>
    </w:tbl>
    <w:p w14:paraId="286E76F1" w14:textId="77777777" w:rsidR="0057082F" w:rsidRDefault="0057082F" w:rsidP="0057082F">
      <w:pPr>
        <w:pStyle w:val="PlainText"/>
        <w:ind w:left="360"/>
        <w:rPr>
          <w:rFonts w:ascii="Times New Roman" w:hAnsi="Times New Roman"/>
          <w:sz w:val="24"/>
          <w:szCs w:val="24"/>
        </w:rPr>
      </w:pPr>
    </w:p>
    <w:p w14:paraId="286E76F2" w14:textId="77777777" w:rsidR="0057082F" w:rsidRPr="000208DD" w:rsidRDefault="0057082F" w:rsidP="0057082F">
      <w:pPr>
        <w:pStyle w:val="PlainText"/>
        <w:numPr>
          <w:ilvl w:val="0"/>
          <w:numId w:val="2"/>
        </w:numPr>
        <w:tabs>
          <w:tab w:val="clear" w:pos="840"/>
        </w:tabs>
        <w:ind w:left="360"/>
        <w:rPr>
          <w:rFonts w:ascii="Times New Roman" w:hAnsi="Times New Roman"/>
          <w:sz w:val="24"/>
          <w:szCs w:val="24"/>
        </w:rPr>
      </w:pPr>
      <w:r w:rsidRPr="0057082F">
        <w:rPr>
          <w:rFonts w:ascii="Times New Roman" w:hAnsi="Times New Roman"/>
          <w:sz w:val="24"/>
          <w:szCs w:val="24"/>
        </w:rPr>
        <w:t>If you have attended an Open House (held only at Columbus),</w:t>
      </w:r>
      <w:r w:rsidRPr="000208DD">
        <w:rPr>
          <w:rFonts w:ascii="Times New Roman" w:hAnsi="Times New Roman"/>
          <w:sz w:val="24"/>
          <w:szCs w:val="24"/>
        </w:rPr>
        <w:t xml:space="preserve"> please identify your likes and dislikes (i.e., what works well for you and what does not work well for you), along with any suggestions for improvement.  </w:t>
      </w:r>
    </w:p>
    <w:p w14:paraId="286E76F3" w14:textId="77777777" w:rsidR="0057082F" w:rsidRDefault="0057082F" w:rsidP="0057082F">
      <w:pPr>
        <w:pStyle w:val="ListParagraph"/>
        <w:pBdr>
          <w:top w:val="single" w:sz="4" w:space="1" w:color="auto"/>
          <w:left w:val="single" w:sz="4" w:space="4" w:color="auto"/>
          <w:bottom w:val="single" w:sz="4" w:space="1" w:color="auto"/>
          <w:right w:val="single" w:sz="4" w:space="4" w:color="auto"/>
        </w:pBdr>
        <w:ind w:left="840"/>
      </w:pPr>
    </w:p>
    <w:p w14:paraId="286E76F4" w14:textId="77777777" w:rsidR="0057082F" w:rsidRDefault="0057082F" w:rsidP="0057082F">
      <w:pPr>
        <w:pStyle w:val="ListParagraph"/>
        <w:pBdr>
          <w:top w:val="single" w:sz="4" w:space="1" w:color="auto"/>
          <w:left w:val="single" w:sz="4" w:space="4" w:color="auto"/>
          <w:bottom w:val="single" w:sz="4" w:space="1" w:color="auto"/>
          <w:right w:val="single" w:sz="4" w:space="4" w:color="auto"/>
        </w:pBdr>
        <w:ind w:left="840"/>
      </w:pPr>
    </w:p>
    <w:p w14:paraId="286E76F5" w14:textId="77777777" w:rsidR="00FD57A6" w:rsidRDefault="00FD57A6" w:rsidP="009D656B"/>
    <w:p w14:paraId="286E76F6" w14:textId="77777777" w:rsidR="00FD57A6" w:rsidRDefault="00FD57A6" w:rsidP="009D656B"/>
    <w:p w14:paraId="286E76F7" w14:textId="77777777" w:rsidR="007419B1" w:rsidRDefault="007419B1" w:rsidP="009D656B">
      <w:pPr>
        <w:rPr>
          <w:b/>
          <w:sz w:val="28"/>
          <w:szCs w:val="28"/>
        </w:rPr>
      </w:pPr>
    </w:p>
    <w:p w14:paraId="286E76F8" w14:textId="77777777" w:rsidR="007419B1" w:rsidRDefault="007419B1" w:rsidP="009D656B">
      <w:pPr>
        <w:rPr>
          <w:b/>
          <w:sz w:val="28"/>
          <w:szCs w:val="28"/>
        </w:rPr>
      </w:pPr>
    </w:p>
    <w:p w14:paraId="286E76F9" w14:textId="77777777" w:rsidR="007419B1" w:rsidRDefault="007419B1" w:rsidP="009D656B">
      <w:pPr>
        <w:rPr>
          <w:b/>
          <w:sz w:val="28"/>
          <w:szCs w:val="28"/>
        </w:rPr>
      </w:pPr>
    </w:p>
    <w:p w14:paraId="286E76FA" w14:textId="77777777" w:rsidR="00FD57A6" w:rsidRPr="001219A0" w:rsidRDefault="00FD57A6" w:rsidP="009D656B">
      <w:pPr>
        <w:rPr>
          <w:b/>
          <w:sz w:val="28"/>
          <w:szCs w:val="28"/>
        </w:rPr>
      </w:pPr>
      <w:r w:rsidRPr="001219A0">
        <w:rPr>
          <w:b/>
          <w:sz w:val="28"/>
          <w:szCs w:val="28"/>
        </w:rPr>
        <w:t>Overall Satisfaction</w:t>
      </w:r>
    </w:p>
    <w:p w14:paraId="286E76FB" w14:textId="77777777" w:rsidR="00FD57A6" w:rsidRDefault="00FD57A6" w:rsidP="009D656B"/>
    <w:p w14:paraId="286E76FC" w14:textId="77777777" w:rsidR="00FD57A6" w:rsidRDefault="00FD57A6" w:rsidP="001219A0">
      <w:pPr>
        <w:numPr>
          <w:ilvl w:val="0"/>
          <w:numId w:val="2"/>
        </w:numPr>
        <w:tabs>
          <w:tab w:val="clear" w:pos="840"/>
        </w:tabs>
        <w:ind w:left="360"/>
      </w:pPr>
      <w:r>
        <w:t xml:space="preserve">Overall, how satisfied are you with DFAS </w:t>
      </w:r>
      <w:r w:rsidR="0058458C">
        <w:t>products and services</w:t>
      </w:r>
      <w:r>
        <w:t>?</w:t>
      </w:r>
    </w:p>
    <w:tbl>
      <w:tblPr>
        <w:tblW w:w="9588" w:type="dxa"/>
        <w:tblLook w:val="01E0" w:firstRow="1" w:lastRow="1" w:firstColumn="1" w:lastColumn="1" w:noHBand="0" w:noVBand="0"/>
      </w:tblPr>
      <w:tblGrid>
        <w:gridCol w:w="828"/>
        <w:gridCol w:w="8760"/>
      </w:tblGrid>
      <w:tr w:rsidR="00FD57A6" w:rsidRPr="004C6848" w14:paraId="286E76FF" w14:textId="77777777" w:rsidTr="006C1F2D">
        <w:tc>
          <w:tcPr>
            <w:tcW w:w="828" w:type="dxa"/>
          </w:tcPr>
          <w:p w14:paraId="286E76FD" w14:textId="77777777" w:rsidR="00FD57A6" w:rsidRPr="004C6848" w:rsidRDefault="00FD57A6" w:rsidP="006C1F2D">
            <w:pPr>
              <w:jc w:val="right"/>
            </w:pPr>
            <w:r>
              <w:t>O</w:t>
            </w:r>
          </w:p>
        </w:tc>
        <w:tc>
          <w:tcPr>
            <w:tcW w:w="8760" w:type="dxa"/>
          </w:tcPr>
          <w:p w14:paraId="286E76FE" w14:textId="77777777" w:rsidR="00FD57A6" w:rsidRPr="00DF4CA1" w:rsidRDefault="00FD57A6" w:rsidP="000C4FFE">
            <w:r w:rsidRPr="00DF4CA1">
              <w:t>Very Dissatisfied</w:t>
            </w:r>
          </w:p>
        </w:tc>
      </w:tr>
      <w:tr w:rsidR="00FD57A6" w:rsidRPr="004C6848" w14:paraId="286E7702" w14:textId="77777777" w:rsidTr="006C1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286E7700" w14:textId="77777777" w:rsidR="00FD57A6" w:rsidRPr="004C6848" w:rsidRDefault="00FD57A6" w:rsidP="006C1F2D">
            <w:pPr>
              <w:jc w:val="right"/>
            </w:pPr>
            <w:r>
              <w:t>O</w:t>
            </w:r>
          </w:p>
        </w:tc>
        <w:tc>
          <w:tcPr>
            <w:tcW w:w="8760" w:type="dxa"/>
            <w:tcBorders>
              <w:top w:val="nil"/>
              <w:left w:val="nil"/>
              <w:bottom w:val="nil"/>
              <w:right w:val="nil"/>
            </w:tcBorders>
          </w:tcPr>
          <w:p w14:paraId="286E7701" w14:textId="77777777" w:rsidR="00FD57A6" w:rsidRPr="00DF4CA1" w:rsidRDefault="00FD57A6" w:rsidP="000C4FFE">
            <w:r w:rsidRPr="00DF4CA1">
              <w:t>Dissatisfied</w:t>
            </w:r>
          </w:p>
        </w:tc>
      </w:tr>
      <w:tr w:rsidR="00FD57A6" w:rsidRPr="004C6848" w14:paraId="286E7705" w14:textId="77777777" w:rsidTr="006C1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286E7703" w14:textId="77777777" w:rsidR="00FD57A6" w:rsidRPr="004C6848" w:rsidRDefault="00FD57A6" w:rsidP="006C1F2D">
            <w:pPr>
              <w:jc w:val="right"/>
            </w:pPr>
            <w:r>
              <w:t>O</w:t>
            </w:r>
          </w:p>
        </w:tc>
        <w:tc>
          <w:tcPr>
            <w:tcW w:w="8760" w:type="dxa"/>
            <w:tcBorders>
              <w:top w:val="nil"/>
              <w:left w:val="nil"/>
              <w:bottom w:val="nil"/>
              <w:right w:val="nil"/>
            </w:tcBorders>
          </w:tcPr>
          <w:p w14:paraId="286E7704" w14:textId="77777777" w:rsidR="00FD57A6" w:rsidRPr="00DF4CA1" w:rsidRDefault="00FD57A6" w:rsidP="000C4FFE">
            <w:r w:rsidRPr="00DF4CA1">
              <w:t>Neither Satisfied Nor Dissatisfied</w:t>
            </w:r>
          </w:p>
        </w:tc>
      </w:tr>
      <w:tr w:rsidR="00FD57A6" w:rsidRPr="004C6848" w14:paraId="286E7708" w14:textId="77777777" w:rsidTr="006C1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286E7706" w14:textId="77777777" w:rsidR="00FD57A6" w:rsidRPr="004C6848" w:rsidRDefault="00FD57A6" w:rsidP="006C1F2D">
            <w:pPr>
              <w:jc w:val="right"/>
            </w:pPr>
            <w:r>
              <w:t>O</w:t>
            </w:r>
          </w:p>
        </w:tc>
        <w:tc>
          <w:tcPr>
            <w:tcW w:w="8760" w:type="dxa"/>
            <w:tcBorders>
              <w:top w:val="nil"/>
              <w:left w:val="nil"/>
              <w:bottom w:val="nil"/>
              <w:right w:val="nil"/>
            </w:tcBorders>
          </w:tcPr>
          <w:p w14:paraId="286E7707" w14:textId="77777777" w:rsidR="00FD57A6" w:rsidRPr="00DF4CA1" w:rsidRDefault="00FD57A6" w:rsidP="000C4FFE">
            <w:r w:rsidRPr="00DF4CA1">
              <w:t>Satisfied</w:t>
            </w:r>
          </w:p>
        </w:tc>
      </w:tr>
      <w:tr w:rsidR="00FD57A6" w:rsidRPr="004C6848" w14:paraId="286E770B" w14:textId="77777777" w:rsidTr="006C1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286E7709" w14:textId="77777777" w:rsidR="00FD57A6" w:rsidRPr="004C6848" w:rsidRDefault="00FD57A6" w:rsidP="006C1F2D">
            <w:pPr>
              <w:jc w:val="right"/>
            </w:pPr>
            <w:r>
              <w:t>O</w:t>
            </w:r>
          </w:p>
        </w:tc>
        <w:tc>
          <w:tcPr>
            <w:tcW w:w="8760" w:type="dxa"/>
            <w:tcBorders>
              <w:top w:val="nil"/>
              <w:left w:val="nil"/>
              <w:bottom w:val="nil"/>
              <w:right w:val="nil"/>
            </w:tcBorders>
          </w:tcPr>
          <w:p w14:paraId="286E770A" w14:textId="77777777" w:rsidR="00FD57A6" w:rsidRPr="00DF4CA1" w:rsidRDefault="00FD57A6" w:rsidP="000C4FFE">
            <w:r w:rsidRPr="00DF4CA1">
              <w:t>Very Satisfied</w:t>
            </w:r>
          </w:p>
        </w:tc>
      </w:tr>
    </w:tbl>
    <w:p w14:paraId="286E770C" w14:textId="77777777" w:rsidR="00FD57A6" w:rsidRDefault="00FD57A6" w:rsidP="009D656B"/>
    <w:p w14:paraId="286E770D" w14:textId="77777777" w:rsidR="009709CF" w:rsidRDefault="009709CF" w:rsidP="009709CF">
      <w:pPr>
        <w:numPr>
          <w:ilvl w:val="0"/>
          <w:numId w:val="2"/>
        </w:numPr>
        <w:tabs>
          <w:tab w:val="clear" w:pos="840"/>
        </w:tabs>
        <w:ind w:left="360"/>
      </w:pPr>
      <w:r>
        <w:t>How do all your experiences with DFAS over the last year compare to what you expected</w:t>
      </w:r>
      <w:r w:rsidRPr="004C39C2">
        <w:t>?</w:t>
      </w:r>
    </w:p>
    <w:tbl>
      <w:tblPr>
        <w:tblW w:w="9588" w:type="dxa"/>
        <w:tblLook w:val="01E0" w:firstRow="1" w:lastRow="1" w:firstColumn="1" w:lastColumn="1" w:noHBand="0" w:noVBand="0"/>
      </w:tblPr>
      <w:tblGrid>
        <w:gridCol w:w="828"/>
        <w:gridCol w:w="8760"/>
      </w:tblGrid>
      <w:tr w:rsidR="009709CF" w:rsidRPr="004C6848" w14:paraId="286E7710" w14:textId="77777777" w:rsidTr="009709CF">
        <w:tc>
          <w:tcPr>
            <w:tcW w:w="828" w:type="dxa"/>
          </w:tcPr>
          <w:p w14:paraId="286E770E" w14:textId="77777777" w:rsidR="009709CF" w:rsidRPr="004C6848" w:rsidRDefault="009709CF" w:rsidP="00357949">
            <w:pPr>
              <w:jc w:val="right"/>
            </w:pPr>
            <w:r>
              <w:t>O</w:t>
            </w:r>
          </w:p>
        </w:tc>
        <w:tc>
          <w:tcPr>
            <w:tcW w:w="8760" w:type="dxa"/>
          </w:tcPr>
          <w:p w14:paraId="286E770F" w14:textId="77777777" w:rsidR="009709CF" w:rsidRPr="00DF4CA1" w:rsidRDefault="009709CF" w:rsidP="00357949">
            <w:r>
              <w:t>Much worse than expected</w:t>
            </w:r>
          </w:p>
        </w:tc>
      </w:tr>
      <w:tr w:rsidR="009709CF" w:rsidRPr="004C6848" w14:paraId="286E7713" w14:textId="77777777" w:rsidTr="00970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286E7711" w14:textId="77777777" w:rsidR="009709CF" w:rsidRPr="004C6848" w:rsidRDefault="009709CF" w:rsidP="00357949">
            <w:pPr>
              <w:jc w:val="right"/>
            </w:pPr>
            <w:r>
              <w:t>O</w:t>
            </w:r>
          </w:p>
        </w:tc>
        <w:tc>
          <w:tcPr>
            <w:tcW w:w="8760" w:type="dxa"/>
            <w:tcBorders>
              <w:top w:val="nil"/>
              <w:left w:val="nil"/>
              <w:bottom w:val="nil"/>
              <w:right w:val="nil"/>
            </w:tcBorders>
          </w:tcPr>
          <w:p w14:paraId="286E7712" w14:textId="77777777" w:rsidR="009709CF" w:rsidRPr="00DF4CA1" w:rsidRDefault="009709CF" w:rsidP="00357949">
            <w:r>
              <w:t>Worse than expected</w:t>
            </w:r>
          </w:p>
        </w:tc>
      </w:tr>
      <w:tr w:rsidR="009709CF" w:rsidRPr="004C6848" w14:paraId="286E7716" w14:textId="77777777" w:rsidTr="00970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286E7714" w14:textId="77777777" w:rsidR="009709CF" w:rsidRPr="004C6848" w:rsidRDefault="009709CF" w:rsidP="00357949">
            <w:pPr>
              <w:jc w:val="right"/>
            </w:pPr>
            <w:r>
              <w:t>O</w:t>
            </w:r>
          </w:p>
        </w:tc>
        <w:tc>
          <w:tcPr>
            <w:tcW w:w="8760" w:type="dxa"/>
            <w:tcBorders>
              <w:top w:val="nil"/>
              <w:left w:val="nil"/>
              <w:bottom w:val="nil"/>
              <w:right w:val="nil"/>
            </w:tcBorders>
          </w:tcPr>
          <w:p w14:paraId="286E7715" w14:textId="77777777" w:rsidR="009709CF" w:rsidRPr="00DF4CA1" w:rsidRDefault="009709CF" w:rsidP="00357949">
            <w:r>
              <w:t>As I expected</w:t>
            </w:r>
          </w:p>
        </w:tc>
      </w:tr>
      <w:tr w:rsidR="009709CF" w:rsidRPr="004C6848" w14:paraId="286E7719" w14:textId="77777777" w:rsidTr="00970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286E7717" w14:textId="77777777" w:rsidR="009709CF" w:rsidRPr="004C6848" w:rsidRDefault="009709CF" w:rsidP="00357949">
            <w:pPr>
              <w:jc w:val="right"/>
            </w:pPr>
            <w:r>
              <w:t>O</w:t>
            </w:r>
          </w:p>
        </w:tc>
        <w:tc>
          <w:tcPr>
            <w:tcW w:w="8760" w:type="dxa"/>
            <w:tcBorders>
              <w:top w:val="nil"/>
              <w:left w:val="nil"/>
              <w:bottom w:val="nil"/>
              <w:right w:val="nil"/>
            </w:tcBorders>
          </w:tcPr>
          <w:p w14:paraId="286E7718" w14:textId="77777777" w:rsidR="009709CF" w:rsidRPr="00DF4CA1" w:rsidRDefault="009709CF" w:rsidP="00357949">
            <w:r>
              <w:t>Better than expected</w:t>
            </w:r>
          </w:p>
        </w:tc>
      </w:tr>
      <w:tr w:rsidR="009709CF" w:rsidRPr="004C6848" w14:paraId="286E771C" w14:textId="77777777" w:rsidTr="00970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286E771A" w14:textId="77777777" w:rsidR="009709CF" w:rsidRPr="004C6848" w:rsidRDefault="009709CF" w:rsidP="00357949">
            <w:pPr>
              <w:jc w:val="right"/>
            </w:pPr>
            <w:r>
              <w:t>O</w:t>
            </w:r>
          </w:p>
        </w:tc>
        <w:tc>
          <w:tcPr>
            <w:tcW w:w="8760" w:type="dxa"/>
            <w:tcBorders>
              <w:top w:val="nil"/>
              <w:left w:val="nil"/>
              <w:bottom w:val="nil"/>
              <w:right w:val="nil"/>
            </w:tcBorders>
          </w:tcPr>
          <w:p w14:paraId="286E771B" w14:textId="77777777" w:rsidR="008F7EEF" w:rsidRDefault="009709CF" w:rsidP="00C42EE5">
            <w:r>
              <w:t>Much better than expected</w:t>
            </w:r>
          </w:p>
        </w:tc>
      </w:tr>
    </w:tbl>
    <w:p w14:paraId="286E771D" w14:textId="77777777" w:rsidR="00DB6DA1" w:rsidRDefault="00DB6DA1" w:rsidP="00DB6DA1">
      <w:pPr>
        <w:ind w:left="360"/>
      </w:pPr>
    </w:p>
    <w:p w14:paraId="286E771E" w14:textId="77777777" w:rsidR="00FD57A6" w:rsidRDefault="00FD57A6" w:rsidP="001219A0">
      <w:pPr>
        <w:numPr>
          <w:ilvl w:val="0"/>
          <w:numId w:val="2"/>
        </w:numPr>
        <w:tabs>
          <w:tab w:val="clear" w:pos="840"/>
        </w:tabs>
        <w:ind w:left="360"/>
      </w:pPr>
      <w:r w:rsidRPr="00FF62FD">
        <w:t xml:space="preserve">If you had a choice of service providers, would you use </w:t>
      </w:r>
      <w:r>
        <w:t>the DFAS staff</w:t>
      </w:r>
      <w:r w:rsidRPr="00FF62FD">
        <w:t xml:space="preserve"> again?</w:t>
      </w:r>
    </w:p>
    <w:tbl>
      <w:tblPr>
        <w:tblW w:w="9588" w:type="dxa"/>
        <w:tblLook w:val="01E0" w:firstRow="1" w:lastRow="1" w:firstColumn="1" w:lastColumn="1" w:noHBand="0" w:noVBand="0"/>
      </w:tblPr>
      <w:tblGrid>
        <w:gridCol w:w="828"/>
        <w:gridCol w:w="8760"/>
      </w:tblGrid>
      <w:tr w:rsidR="00FD57A6" w:rsidRPr="004C6848" w14:paraId="286E7721" w14:textId="77777777" w:rsidTr="006C1F2D">
        <w:tc>
          <w:tcPr>
            <w:tcW w:w="828" w:type="dxa"/>
          </w:tcPr>
          <w:p w14:paraId="286E771F" w14:textId="77777777" w:rsidR="00FD57A6" w:rsidRPr="004C6848" w:rsidRDefault="00FD57A6" w:rsidP="006C1F2D">
            <w:pPr>
              <w:jc w:val="right"/>
            </w:pPr>
            <w:r>
              <w:t>O</w:t>
            </w:r>
          </w:p>
        </w:tc>
        <w:tc>
          <w:tcPr>
            <w:tcW w:w="8760" w:type="dxa"/>
          </w:tcPr>
          <w:p w14:paraId="286E7720" w14:textId="77777777" w:rsidR="00FD57A6" w:rsidRPr="00F35F32" w:rsidRDefault="00FD57A6" w:rsidP="000C4FFE">
            <w:r w:rsidRPr="00F35F32">
              <w:t>Yes</w:t>
            </w:r>
          </w:p>
        </w:tc>
      </w:tr>
      <w:tr w:rsidR="00FD57A6" w:rsidRPr="004C6848" w14:paraId="286E7724" w14:textId="77777777" w:rsidTr="006C1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286E7722" w14:textId="77777777" w:rsidR="00FD57A6" w:rsidRPr="004C6848" w:rsidRDefault="00FD57A6" w:rsidP="006C1F2D">
            <w:pPr>
              <w:jc w:val="right"/>
            </w:pPr>
            <w:r>
              <w:lastRenderedPageBreak/>
              <w:t>O</w:t>
            </w:r>
          </w:p>
        </w:tc>
        <w:tc>
          <w:tcPr>
            <w:tcW w:w="8760" w:type="dxa"/>
            <w:tcBorders>
              <w:top w:val="nil"/>
              <w:left w:val="nil"/>
              <w:bottom w:val="nil"/>
              <w:right w:val="nil"/>
            </w:tcBorders>
          </w:tcPr>
          <w:p w14:paraId="286E7723" w14:textId="77777777" w:rsidR="00FD57A6" w:rsidRPr="00F35F32" w:rsidRDefault="00FD57A6" w:rsidP="000C4FFE">
            <w:r w:rsidRPr="00F35F32">
              <w:t>No</w:t>
            </w:r>
          </w:p>
        </w:tc>
      </w:tr>
      <w:tr w:rsidR="00FD57A6" w:rsidRPr="004C6848" w14:paraId="286E7727" w14:textId="77777777" w:rsidTr="006C1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286E7725" w14:textId="77777777" w:rsidR="00FD57A6" w:rsidRPr="004C6848" w:rsidRDefault="00FD57A6" w:rsidP="006C1F2D">
            <w:pPr>
              <w:jc w:val="right"/>
            </w:pPr>
            <w:r>
              <w:t>O</w:t>
            </w:r>
          </w:p>
        </w:tc>
        <w:tc>
          <w:tcPr>
            <w:tcW w:w="8760" w:type="dxa"/>
            <w:tcBorders>
              <w:top w:val="nil"/>
              <w:left w:val="nil"/>
              <w:bottom w:val="nil"/>
              <w:right w:val="nil"/>
            </w:tcBorders>
          </w:tcPr>
          <w:p w14:paraId="286E7726" w14:textId="77777777" w:rsidR="00FD57A6" w:rsidRPr="00F35F32" w:rsidRDefault="00FD57A6" w:rsidP="000C4FFE">
            <w:r w:rsidRPr="00F35F32">
              <w:t>Not Sure</w:t>
            </w:r>
          </w:p>
        </w:tc>
      </w:tr>
    </w:tbl>
    <w:p w14:paraId="286E7728" w14:textId="77777777" w:rsidR="00FD57A6" w:rsidRDefault="00FD57A6" w:rsidP="009D656B"/>
    <w:p w14:paraId="286E7729" w14:textId="77777777" w:rsidR="00FD57A6" w:rsidRDefault="00FD57A6" w:rsidP="001219A0">
      <w:pPr>
        <w:numPr>
          <w:ilvl w:val="0"/>
          <w:numId w:val="2"/>
        </w:numPr>
        <w:tabs>
          <w:tab w:val="clear" w:pos="840"/>
        </w:tabs>
        <w:ind w:left="360"/>
      </w:pPr>
      <w:r w:rsidRPr="00FF62FD">
        <w:t xml:space="preserve">If you had a choice of service providers, would you recommend </w:t>
      </w:r>
      <w:r>
        <w:t>the DFAS staff</w:t>
      </w:r>
      <w:r w:rsidRPr="00FF62FD">
        <w:t xml:space="preserve"> to others?</w:t>
      </w:r>
    </w:p>
    <w:tbl>
      <w:tblPr>
        <w:tblW w:w="9588" w:type="dxa"/>
        <w:tblLook w:val="01E0" w:firstRow="1" w:lastRow="1" w:firstColumn="1" w:lastColumn="1" w:noHBand="0" w:noVBand="0"/>
      </w:tblPr>
      <w:tblGrid>
        <w:gridCol w:w="828"/>
        <w:gridCol w:w="8760"/>
      </w:tblGrid>
      <w:tr w:rsidR="00FD57A6" w:rsidRPr="004C6848" w14:paraId="286E772C" w14:textId="77777777" w:rsidTr="006C1F2D">
        <w:tc>
          <w:tcPr>
            <w:tcW w:w="828" w:type="dxa"/>
          </w:tcPr>
          <w:p w14:paraId="286E772A" w14:textId="77777777" w:rsidR="00FD57A6" w:rsidRPr="004C6848" w:rsidRDefault="00FD57A6" w:rsidP="006C1F2D">
            <w:pPr>
              <w:jc w:val="right"/>
            </w:pPr>
            <w:r>
              <w:t>O</w:t>
            </w:r>
          </w:p>
        </w:tc>
        <w:tc>
          <w:tcPr>
            <w:tcW w:w="8760" w:type="dxa"/>
          </w:tcPr>
          <w:p w14:paraId="286E772B" w14:textId="77777777" w:rsidR="00FD57A6" w:rsidRPr="00F35F32" w:rsidRDefault="00FD57A6" w:rsidP="000C4FFE">
            <w:r w:rsidRPr="00F35F32">
              <w:t>Yes</w:t>
            </w:r>
          </w:p>
        </w:tc>
      </w:tr>
      <w:tr w:rsidR="00FD57A6" w:rsidRPr="004C6848" w14:paraId="286E772F" w14:textId="77777777" w:rsidTr="006C1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286E772D" w14:textId="77777777" w:rsidR="00FD57A6" w:rsidRPr="004C6848" w:rsidRDefault="00FD57A6" w:rsidP="006C1F2D">
            <w:pPr>
              <w:jc w:val="right"/>
            </w:pPr>
            <w:r>
              <w:t>O</w:t>
            </w:r>
          </w:p>
        </w:tc>
        <w:tc>
          <w:tcPr>
            <w:tcW w:w="8760" w:type="dxa"/>
            <w:tcBorders>
              <w:top w:val="nil"/>
              <w:left w:val="nil"/>
              <w:bottom w:val="nil"/>
              <w:right w:val="nil"/>
            </w:tcBorders>
          </w:tcPr>
          <w:p w14:paraId="286E772E" w14:textId="77777777" w:rsidR="00FD57A6" w:rsidRPr="00F35F32" w:rsidRDefault="00FD57A6" w:rsidP="000C4FFE">
            <w:r w:rsidRPr="00F35F32">
              <w:t>No</w:t>
            </w:r>
          </w:p>
        </w:tc>
      </w:tr>
      <w:tr w:rsidR="00FD57A6" w:rsidRPr="004C6848" w14:paraId="286E7732" w14:textId="77777777" w:rsidTr="006C1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286E7730" w14:textId="77777777" w:rsidR="00FD57A6" w:rsidRPr="004C6848" w:rsidRDefault="00FD57A6" w:rsidP="006C1F2D">
            <w:pPr>
              <w:jc w:val="right"/>
            </w:pPr>
            <w:r>
              <w:t>O</w:t>
            </w:r>
          </w:p>
        </w:tc>
        <w:tc>
          <w:tcPr>
            <w:tcW w:w="8760" w:type="dxa"/>
            <w:tcBorders>
              <w:top w:val="nil"/>
              <w:left w:val="nil"/>
              <w:bottom w:val="nil"/>
              <w:right w:val="nil"/>
            </w:tcBorders>
          </w:tcPr>
          <w:p w14:paraId="286E7731" w14:textId="77777777" w:rsidR="00FD57A6" w:rsidRPr="00F35F32" w:rsidRDefault="00FD57A6" w:rsidP="000C4FFE">
            <w:r w:rsidRPr="00F35F32">
              <w:t>Not Sure</w:t>
            </w:r>
          </w:p>
        </w:tc>
      </w:tr>
    </w:tbl>
    <w:p w14:paraId="286E7733" w14:textId="77777777" w:rsidR="00FD57A6" w:rsidRDefault="00FD57A6" w:rsidP="009D65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720"/>
        <w:gridCol w:w="720"/>
        <w:gridCol w:w="720"/>
        <w:gridCol w:w="720"/>
        <w:gridCol w:w="720"/>
        <w:gridCol w:w="720"/>
      </w:tblGrid>
      <w:tr w:rsidR="00FD57A6" w14:paraId="286E773B" w14:textId="77777777" w:rsidTr="006C1F2D">
        <w:trPr>
          <w:cantSplit/>
          <w:trHeight w:val="1440"/>
        </w:trPr>
        <w:tc>
          <w:tcPr>
            <w:tcW w:w="5148" w:type="dxa"/>
          </w:tcPr>
          <w:p w14:paraId="286E7734" w14:textId="77777777" w:rsidR="00FD57A6" w:rsidRDefault="00FD57A6" w:rsidP="008C0994"/>
        </w:tc>
        <w:tc>
          <w:tcPr>
            <w:tcW w:w="720" w:type="dxa"/>
            <w:textDirection w:val="tbRl"/>
            <w:vAlign w:val="center"/>
          </w:tcPr>
          <w:p w14:paraId="286E7735" w14:textId="77777777" w:rsidR="00FD57A6" w:rsidRDefault="00FD57A6" w:rsidP="006C1F2D">
            <w:pPr>
              <w:ind w:left="113" w:right="113"/>
              <w:jc w:val="right"/>
            </w:pPr>
            <w:r>
              <w:t>Strongly Disagree</w:t>
            </w:r>
          </w:p>
        </w:tc>
        <w:tc>
          <w:tcPr>
            <w:tcW w:w="720" w:type="dxa"/>
            <w:textDirection w:val="tbRl"/>
            <w:vAlign w:val="center"/>
          </w:tcPr>
          <w:p w14:paraId="286E7736" w14:textId="77777777" w:rsidR="00FD57A6" w:rsidRDefault="00FD57A6" w:rsidP="006C1F2D">
            <w:pPr>
              <w:ind w:left="113" w:right="113"/>
              <w:jc w:val="right"/>
            </w:pPr>
            <w:r>
              <w:t>Disagree</w:t>
            </w:r>
          </w:p>
        </w:tc>
        <w:tc>
          <w:tcPr>
            <w:tcW w:w="720" w:type="dxa"/>
            <w:textDirection w:val="tbRl"/>
            <w:vAlign w:val="center"/>
          </w:tcPr>
          <w:p w14:paraId="286E7737" w14:textId="77777777" w:rsidR="00FD57A6" w:rsidRDefault="00FD57A6" w:rsidP="006C1F2D">
            <w:pPr>
              <w:ind w:left="113" w:right="113"/>
              <w:jc w:val="right"/>
            </w:pPr>
            <w:r>
              <w:t>Neither</w:t>
            </w:r>
          </w:p>
        </w:tc>
        <w:tc>
          <w:tcPr>
            <w:tcW w:w="720" w:type="dxa"/>
            <w:textDirection w:val="tbRl"/>
            <w:vAlign w:val="center"/>
          </w:tcPr>
          <w:p w14:paraId="286E7738" w14:textId="77777777" w:rsidR="00FD57A6" w:rsidRDefault="00FD57A6" w:rsidP="006C1F2D">
            <w:pPr>
              <w:ind w:left="113" w:right="113"/>
              <w:jc w:val="right"/>
            </w:pPr>
            <w:r>
              <w:t>Agree</w:t>
            </w:r>
          </w:p>
        </w:tc>
        <w:tc>
          <w:tcPr>
            <w:tcW w:w="720" w:type="dxa"/>
            <w:textDirection w:val="tbRl"/>
            <w:vAlign w:val="center"/>
          </w:tcPr>
          <w:p w14:paraId="286E7739" w14:textId="77777777" w:rsidR="00FD57A6" w:rsidRDefault="00FD57A6" w:rsidP="006C1F2D">
            <w:pPr>
              <w:ind w:left="113" w:right="113"/>
              <w:jc w:val="right"/>
            </w:pPr>
            <w:r>
              <w:t>Strongly Agree</w:t>
            </w:r>
          </w:p>
        </w:tc>
        <w:tc>
          <w:tcPr>
            <w:tcW w:w="720" w:type="dxa"/>
            <w:textDirection w:val="tbRl"/>
            <w:vAlign w:val="center"/>
          </w:tcPr>
          <w:p w14:paraId="286E773A" w14:textId="77777777" w:rsidR="00FD57A6" w:rsidRDefault="00FD57A6" w:rsidP="006C1F2D">
            <w:pPr>
              <w:ind w:left="113" w:right="113"/>
              <w:jc w:val="right"/>
            </w:pPr>
            <w:r>
              <w:t>No Basis to Judge</w:t>
            </w:r>
          </w:p>
        </w:tc>
      </w:tr>
      <w:tr w:rsidR="00FD57A6" w14:paraId="286E7743" w14:textId="77777777" w:rsidTr="006C1F2D">
        <w:tc>
          <w:tcPr>
            <w:tcW w:w="5148" w:type="dxa"/>
          </w:tcPr>
          <w:p w14:paraId="286E773C" w14:textId="77777777" w:rsidR="00FD57A6" w:rsidRDefault="00FD57A6" w:rsidP="006C1F2D">
            <w:pPr>
              <w:numPr>
                <w:ilvl w:val="0"/>
                <w:numId w:val="2"/>
              </w:numPr>
              <w:tabs>
                <w:tab w:val="clear" w:pos="840"/>
              </w:tabs>
              <w:ind w:left="360"/>
            </w:pPr>
            <w:r w:rsidRPr="00F00681">
              <w:t xml:space="preserve">I </w:t>
            </w:r>
            <w:r>
              <w:t>believe DFAS will use the results of this survey to improve its products and services</w:t>
            </w:r>
            <w:r w:rsidRPr="00F00681">
              <w:t>.</w:t>
            </w:r>
          </w:p>
        </w:tc>
        <w:tc>
          <w:tcPr>
            <w:tcW w:w="720" w:type="dxa"/>
            <w:vAlign w:val="center"/>
          </w:tcPr>
          <w:p w14:paraId="286E773D" w14:textId="77777777" w:rsidR="00FD57A6" w:rsidRDefault="00FD57A6" w:rsidP="006C1F2D">
            <w:pPr>
              <w:jc w:val="center"/>
            </w:pPr>
            <w:r>
              <w:t>O</w:t>
            </w:r>
          </w:p>
        </w:tc>
        <w:tc>
          <w:tcPr>
            <w:tcW w:w="720" w:type="dxa"/>
            <w:vAlign w:val="center"/>
          </w:tcPr>
          <w:p w14:paraId="286E773E" w14:textId="77777777" w:rsidR="00FD57A6" w:rsidRDefault="00FD57A6" w:rsidP="006C1F2D">
            <w:pPr>
              <w:jc w:val="center"/>
            </w:pPr>
            <w:r>
              <w:t>O</w:t>
            </w:r>
          </w:p>
        </w:tc>
        <w:tc>
          <w:tcPr>
            <w:tcW w:w="720" w:type="dxa"/>
            <w:vAlign w:val="center"/>
          </w:tcPr>
          <w:p w14:paraId="286E773F" w14:textId="77777777" w:rsidR="00FD57A6" w:rsidRDefault="00FD57A6" w:rsidP="006C1F2D">
            <w:pPr>
              <w:jc w:val="center"/>
            </w:pPr>
            <w:r>
              <w:t>O</w:t>
            </w:r>
          </w:p>
        </w:tc>
        <w:tc>
          <w:tcPr>
            <w:tcW w:w="720" w:type="dxa"/>
            <w:vAlign w:val="center"/>
          </w:tcPr>
          <w:p w14:paraId="286E7740" w14:textId="77777777" w:rsidR="00FD57A6" w:rsidRDefault="00FD57A6" w:rsidP="006C1F2D">
            <w:pPr>
              <w:jc w:val="center"/>
            </w:pPr>
            <w:r>
              <w:t>O</w:t>
            </w:r>
          </w:p>
        </w:tc>
        <w:tc>
          <w:tcPr>
            <w:tcW w:w="720" w:type="dxa"/>
            <w:vAlign w:val="center"/>
          </w:tcPr>
          <w:p w14:paraId="286E7741" w14:textId="77777777" w:rsidR="00FD57A6" w:rsidRDefault="00FD57A6" w:rsidP="006C1F2D">
            <w:pPr>
              <w:jc w:val="center"/>
            </w:pPr>
            <w:r>
              <w:t>O</w:t>
            </w:r>
          </w:p>
        </w:tc>
        <w:tc>
          <w:tcPr>
            <w:tcW w:w="720" w:type="dxa"/>
            <w:vAlign w:val="center"/>
          </w:tcPr>
          <w:p w14:paraId="286E7742" w14:textId="77777777" w:rsidR="00FD57A6" w:rsidRDefault="00FD57A6" w:rsidP="006C1F2D">
            <w:pPr>
              <w:jc w:val="center"/>
            </w:pPr>
            <w:r>
              <w:t>O</w:t>
            </w:r>
          </w:p>
        </w:tc>
      </w:tr>
    </w:tbl>
    <w:p w14:paraId="286E7744" w14:textId="77777777" w:rsidR="00FD57A6" w:rsidRDefault="00FD57A6" w:rsidP="009D656B"/>
    <w:p w14:paraId="286E7745" w14:textId="77777777" w:rsidR="00FD57A6" w:rsidRPr="00FF62FD" w:rsidRDefault="00FD57A6" w:rsidP="009D656B"/>
    <w:p w14:paraId="286E7746" w14:textId="77777777" w:rsidR="00FD57A6" w:rsidRDefault="00FD57A6" w:rsidP="009D656B">
      <w:pPr>
        <w:rPr>
          <w:b/>
          <w:sz w:val="28"/>
          <w:szCs w:val="28"/>
        </w:rPr>
      </w:pPr>
    </w:p>
    <w:p w14:paraId="286E7747" w14:textId="77777777" w:rsidR="00FD57A6" w:rsidRPr="001219A0" w:rsidRDefault="00FD57A6" w:rsidP="009D656B">
      <w:pPr>
        <w:rPr>
          <w:b/>
          <w:sz w:val="28"/>
          <w:szCs w:val="28"/>
        </w:rPr>
      </w:pPr>
      <w:r w:rsidRPr="001219A0">
        <w:rPr>
          <w:b/>
          <w:sz w:val="28"/>
          <w:szCs w:val="28"/>
        </w:rPr>
        <w:t>Comments</w:t>
      </w:r>
    </w:p>
    <w:p w14:paraId="286E7748" w14:textId="77777777" w:rsidR="00FD57A6" w:rsidRPr="00FF62FD" w:rsidRDefault="00FD57A6" w:rsidP="009D656B"/>
    <w:p w14:paraId="286E7749" w14:textId="77777777" w:rsidR="00FD57A6" w:rsidRPr="00FF62FD" w:rsidRDefault="00FD57A6" w:rsidP="001219A0">
      <w:pPr>
        <w:numPr>
          <w:ilvl w:val="0"/>
          <w:numId w:val="2"/>
        </w:numPr>
        <w:tabs>
          <w:tab w:val="clear" w:pos="840"/>
        </w:tabs>
        <w:ind w:left="360"/>
      </w:pPr>
      <w:r>
        <w:t xml:space="preserve">Use the following space to describe what the DFAS staff is doing well.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D57A6" w14:paraId="286E774C" w14:textId="77777777" w:rsidTr="006C1F2D">
        <w:tc>
          <w:tcPr>
            <w:tcW w:w="9576" w:type="dxa"/>
          </w:tcPr>
          <w:p w14:paraId="286E774A" w14:textId="77777777" w:rsidR="00FD57A6" w:rsidRDefault="00FD57A6" w:rsidP="000C4FFE"/>
          <w:p w14:paraId="286E774B" w14:textId="77777777" w:rsidR="00FD57A6" w:rsidRDefault="00FD57A6" w:rsidP="000C4FFE"/>
        </w:tc>
      </w:tr>
    </w:tbl>
    <w:p w14:paraId="286E774D" w14:textId="77777777" w:rsidR="00FD57A6" w:rsidRDefault="00FD57A6" w:rsidP="009D656B"/>
    <w:p w14:paraId="286E774E" w14:textId="77777777" w:rsidR="00FD57A6" w:rsidRDefault="00FD57A6" w:rsidP="001219A0">
      <w:pPr>
        <w:numPr>
          <w:ilvl w:val="0"/>
          <w:numId w:val="2"/>
        </w:numPr>
        <w:tabs>
          <w:tab w:val="clear" w:pos="840"/>
        </w:tabs>
        <w:ind w:left="360"/>
      </w:pPr>
      <w:r>
        <w:t>Use the following space to describe what you would like to see the DFAS staff change.</w:t>
      </w:r>
    </w:p>
    <w:p w14:paraId="286E774F" w14:textId="77777777" w:rsidR="00FD57A6" w:rsidRDefault="00FD57A6" w:rsidP="009D656B">
      <w:pPr>
        <w:pBdr>
          <w:top w:val="single" w:sz="4" w:space="1" w:color="auto"/>
          <w:left w:val="single" w:sz="4" w:space="4" w:color="auto"/>
          <w:bottom w:val="single" w:sz="4" w:space="1" w:color="auto"/>
          <w:right w:val="single" w:sz="4" w:space="4" w:color="auto"/>
        </w:pBdr>
      </w:pPr>
    </w:p>
    <w:p w14:paraId="286E7750" w14:textId="77777777" w:rsidR="00FD57A6" w:rsidRDefault="00FD57A6" w:rsidP="009D656B">
      <w:pPr>
        <w:pBdr>
          <w:top w:val="single" w:sz="4" w:space="1" w:color="auto"/>
          <w:left w:val="single" w:sz="4" w:space="4" w:color="auto"/>
          <w:bottom w:val="single" w:sz="4" w:space="1" w:color="auto"/>
          <w:right w:val="single" w:sz="4" w:space="4" w:color="auto"/>
        </w:pBdr>
      </w:pPr>
    </w:p>
    <w:p w14:paraId="286E7751" w14:textId="77777777" w:rsidR="00FD57A6" w:rsidRPr="00FF62FD" w:rsidRDefault="00FD57A6" w:rsidP="009D656B"/>
    <w:p w14:paraId="286E7752" w14:textId="77777777" w:rsidR="00FD57A6" w:rsidRDefault="00FD57A6" w:rsidP="00917525"/>
    <w:p w14:paraId="286E7753" w14:textId="77777777" w:rsidR="00FD57A6" w:rsidRDefault="00FD57A6" w:rsidP="00FF10F9">
      <w:pPr>
        <w:numPr>
          <w:ilvl w:val="0"/>
          <w:numId w:val="2"/>
        </w:numPr>
        <w:tabs>
          <w:tab w:val="clear" w:pos="840"/>
          <w:tab w:val="num" w:pos="360"/>
        </w:tabs>
        <w:ind w:left="360"/>
      </w:pPr>
      <w:r>
        <w:t>Please provide your name, phone number, and email address if you would like DFAS to contact you after the survey closes in June regarding the comments that you provided in the open-ended questions.  If no contact information is provided, your comments will remain anonymous.</w:t>
      </w:r>
    </w:p>
    <w:p w14:paraId="286E7754" w14:textId="77777777" w:rsidR="00FD57A6" w:rsidRDefault="00FD57A6" w:rsidP="00FF10F9"/>
    <w:p w14:paraId="286E7755" w14:textId="77777777" w:rsidR="007419B1" w:rsidRDefault="007419B1" w:rsidP="00FF10F9"/>
    <w:p w14:paraId="286E7756" w14:textId="77777777" w:rsidR="00FD57A6" w:rsidRDefault="00FD57A6" w:rsidP="00FF10F9">
      <w:r>
        <w:t>Your name:</w:t>
      </w:r>
    </w:p>
    <w:p w14:paraId="286E7757" w14:textId="77777777" w:rsidR="00FD57A6" w:rsidRDefault="00FD57A6" w:rsidP="00FF10F9">
      <w:pPr>
        <w:pBdr>
          <w:top w:val="single" w:sz="4" w:space="1" w:color="auto"/>
          <w:left w:val="single" w:sz="4" w:space="4" w:color="auto"/>
          <w:bottom w:val="single" w:sz="4" w:space="1" w:color="auto"/>
          <w:right w:val="single" w:sz="4" w:space="4" w:color="auto"/>
        </w:pBdr>
      </w:pPr>
    </w:p>
    <w:p w14:paraId="286E7758" w14:textId="77777777" w:rsidR="00FD57A6" w:rsidRDefault="00FD57A6" w:rsidP="00FF10F9"/>
    <w:p w14:paraId="286E7759" w14:textId="77777777" w:rsidR="00FD57A6" w:rsidRDefault="00FD57A6" w:rsidP="00FF10F9">
      <w:r>
        <w:t>You phone number:</w:t>
      </w:r>
    </w:p>
    <w:p w14:paraId="286E775A" w14:textId="77777777" w:rsidR="00FD57A6" w:rsidRDefault="00FD57A6" w:rsidP="00FF10F9">
      <w:pPr>
        <w:pBdr>
          <w:top w:val="single" w:sz="4" w:space="1" w:color="auto"/>
          <w:left w:val="single" w:sz="4" w:space="4" w:color="auto"/>
          <w:bottom w:val="single" w:sz="4" w:space="1" w:color="auto"/>
          <w:right w:val="single" w:sz="4" w:space="4" w:color="auto"/>
        </w:pBdr>
      </w:pPr>
    </w:p>
    <w:p w14:paraId="286E775B" w14:textId="77777777" w:rsidR="00FD57A6" w:rsidRDefault="00FD57A6" w:rsidP="00FF10F9"/>
    <w:p w14:paraId="286E775C" w14:textId="77777777" w:rsidR="00FD57A6" w:rsidRDefault="00FD57A6" w:rsidP="00FF10F9">
      <w:r>
        <w:t>Your e-mail address:</w:t>
      </w:r>
    </w:p>
    <w:p w14:paraId="286E775D" w14:textId="77777777" w:rsidR="00FD57A6" w:rsidRDefault="00FD57A6" w:rsidP="00FF10F9">
      <w:pPr>
        <w:pBdr>
          <w:top w:val="single" w:sz="4" w:space="1" w:color="auto"/>
          <w:left w:val="single" w:sz="4" w:space="4" w:color="auto"/>
          <w:bottom w:val="single" w:sz="4" w:space="1" w:color="auto"/>
          <w:right w:val="single" w:sz="4" w:space="4" w:color="auto"/>
        </w:pBdr>
      </w:pPr>
    </w:p>
    <w:p w14:paraId="286E775E" w14:textId="77777777" w:rsidR="00FD57A6" w:rsidRPr="009D656B" w:rsidRDefault="00FD57A6" w:rsidP="00FF10F9"/>
    <w:sectPr w:rsidR="00FD57A6" w:rsidRPr="009D656B" w:rsidSect="00B21920">
      <w:pgSz w:w="12240" w:h="15840"/>
      <w:pgMar w:top="1440" w:right="1440" w:bottom="1440" w:left="1440" w:header="720" w:footer="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F170C" w14:textId="77777777" w:rsidR="00A43461" w:rsidRDefault="00A43461">
      <w:r>
        <w:separator/>
      </w:r>
    </w:p>
  </w:endnote>
  <w:endnote w:type="continuationSeparator" w:id="0">
    <w:p w14:paraId="046FC5F6" w14:textId="77777777" w:rsidR="00A43461" w:rsidRDefault="00A4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B8043" w14:textId="77777777" w:rsidR="00A43461" w:rsidRDefault="00A43461">
      <w:r>
        <w:separator/>
      </w:r>
    </w:p>
  </w:footnote>
  <w:footnote w:type="continuationSeparator" w:id="0">
    <w:p w14:paraId="0A281F14" w14:textId="77777777" w:rsidR="00A43461" w:rsidRDefault="00A43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2CC0"/>
    <w:multiLevelType w:val="hybridMultilevel"/>
    <w:tmpl w:val="B776C2A6"/>
    <w:lvl w:ilvl="0" w:tplc="52FC158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5DB1DC4"/>
    <w:multiLevelType w:val="hybridMultilevel"/>
    <w:tmpl w:val="F1C0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C37B9"/>
    <w:multiLevelType w:val="hybridMultilevel"/>
    <w:tmpl w:val="F3047C94"/>
    <w:lvl w:ilvl="0" w:tplc="8C62294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B146F"/>
    <w:multiLevelType w:val="hybridMultilevel"/>
    <w:tmpl w:val="404AB928"/>
    <w:lvl w:ilvl="0" w:tplc="52FC1588">
      <w:start w:val="1"/>
      <w:numFmt w:val="decimal"/>
      <w:lvlText w:val="%1."/>
      <w:lvlJc w:val="left"/>
      <w:pPr>
        <w:tabs>
          <w:tab w:val="num" w:pos="840"/>
        </w:tabs>
        <w:ind w:left="840" w:hanging="360"/>
      </w:pPr>
      <w:rPr>
        <w:rFonts w:cs="Times New Roman" w:hint="default"/>
      </w:rPr>
    </w:lvl>
    <w:lvl w:ilvl="1" w:tplc="E8E0786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7081E8A"/>
    <w:multiLevelType w:val="hybridMultilevel"/>
    <w:tmpl w:val="9E44197A"/>
    <w:lvl w:ilvl="0" w:tplc="8C62294C">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6C0576"/>
    <w:multiLevelType w:val="hybridMultilevel"/>
    <w:tmpl w:val="69A4253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773153"/>
    <w:multiLevelType w:val="multilevel"/>
    <w:tmpl w:val="B776C2A6"/>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3770AAC"/>
    <w:multiLevelType w:val="hybridMultilevel"/>
    <w:tmpl w:val="35463994"/>
    <w:lvl w:ilvl="0" w:tplc="17823B60">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3CB05B5B"/>
    <w:multiLevelType w:val="hybridMultilevel"/>
    <w:tmpl w:val="F33249A4"/>
    <w:lvl w:ilvl="0" w:tplc="8C62294C">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41371E"/>
    <w:multiLevelType w:val="hybridMultilevel"/>
    <w:tmpl w:val="E4FEA76C"/>
    <w:lvl w:ilvl="0" w:tplc="8C62294C">
      <w:start w:val="1"/>
      <w:numFmt w:val="bullet"/>
      <w:lvlText w:val=""/>
      <w:lvlJc w:val="left"/>
      <w:pPr>
        <w:tabs>
          <w:tab w:val="num" w:pos="1440"/>
        </w:tabs>
        <w:ind w:left="1440" w:hanging="360"/>
      </w:pPr>
      <w:rPr>
        <w:rFonts w:ascii="Wingdings 2" w:hAnsi="Wingdings 2" w:hint="default"/>
      </w:rPr>
    </w:lvl>
    <w:lvl w:ilvl="1" w:tplc="9132B53C">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6C6C3E"/>
    <w:multiLevelType w:val="hybridMultilevel"/>
    <w:tmpl w:val="B0F2D83C"/>
    <w:lvl w:ilvl="0" w:tplc="8C62294C">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837B0B"/>
    <w:multiLevelType w:val="hybridMultilevel"/>
    <w:tmpl w:val="8EB4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4F04DD"/>
    <w:multiLevelType w:val="multilevel"/>
    <w:tmpl w:val="69A4253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E1170B0"/>
    <w:multiLevelType w:val="hybridMultilevel"/>
    <w:tmpl w:val="CDE2D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2DF5299"/>
    <w:multiLevelType w:val="hybridMultilevel"/>
    <w:tmpl w:val="E616892A"/>
    <w:lvl w:ilvl="0" w:tplc="8C62294C">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56B747F"/>
    <w:multiLevelType w:val="hybridMultilevel"/>
    <w:tmpl w:val="EB00031C"/>
    <w:lvl w:ilvl="0" w:tplc="8C62294C">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9B1242"/>
    <w:multiLevelType w:val="hybridMultilevel"/>
    <w:tmpl w:val="8B328424"/>
    <w:lvl w:ilvl="0" w:tplc="3A5C62BE">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0C45E28"/>
    <w:multiLevelType w:val="hybridMultilevel"/>
    <w:tmpl w:val="00AAEB4C"/>
    <w:lvl w:ilvl="0" w:tplc="52FC1588">
      <w:start w:val="1"/>
      <w:numFmt w:val="decimal"/>
      <w:lvlText w:val="%1."/>
      <w:lvlJc w:val="left"/>
      <w:pPr>
        <w:tabs>
          <w:tab w:val="num" w:pos="1440"/>
        </w:tabs>
        <w:ind w:left="1440" w:hanging="360"/>
      </w:pPr>
    </w:lvl>
    <w:lvl w:ilvl="1" w:tplc="C3E60774">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58C4CA8"/>
    <w:multiLevelType w:val="hybridMultilevel"/>
    <w:tmpl w:val="90F6D1B4"/>
    <w:lvl w:ilvl="0" w:tplc="8C62294C">
      <w:start w:val="1"/>
      <w:numFmt w:val="bullet"/>
      <w:lvlText w:val=""/>
      <w:lvlJc w:val="left"/>
      <w:pPr>
        <w:tabs>
          <w:tab w:val="num" w:pos="720"/>
        </w:tabs>
        <w:ind w:left="720" w:hanging="360"/>
      </w:pPr>
      <w:rPr>
        <w:rFonts w:ascii="Wingdings 2" w:hAnsi="Wingdings 2" w:hint="default"/>
      </w:rPr>
    </w:lvl>
    <w:lvl w:ilvl="1" w:tplc="9132B53C">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7C163F"/>
    <w:multiLevelType w:val="hybridMultilevel"/>
    <w:tmpl w:val="FD740B44"/>
    <w:lvl w:ilvl="0" w:tplc="0D54C018">
      <w:start w:val="3"/>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7D01605F"/>
    <w:multiLevelType w:val="hybridMultilevel"/>
    <w:tmpl w:val="B9E64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18"/>
  </w:num>
  <w:num w:numId="5">
    <w:abstractNumId w:val="14"/>
  </w:num>
  <w:num w:numId="6">
    <w:abstractNumId w:val="9"/>
  </w:num>
  <w:num w:numId="7">
    <w:abstractNumId w:val="4"/>
  </w:num>
  <w:num w:numId="8">
    <w:abstractNumId w:val="15"/>
  </w:num>
  <w:num w:numId="9">
    <w:abstractNumId w:val="10"/>
  </w:num>
  <w:num w:numId="10">
    <w:abstractNumId w:val="5"/>
  </w:num>
  <w:num w:numId="11">
    <w:abstractNumId w:val="12"/>
  </w:num>
  <w:num w:numId="12">
    <w:abstractNumId w:val="8"/>
  </w:num>
  <w:num w:numId="13">
    <w:abstractNumId w:val="6"/>
  </w:num>
  <w:num w:numId="14">
    <w:abstractNumId w:val="2"/>
  </w:num>
  <w:num w:numId="15">
    <w:abstractNumId w:val="20"/>
  </w:num>
  <w:num w:numId="16">
    <w:abstractNumId w:val="13"/>
  </w:num>
  <w:num w:numId="17">
    <w:abstractNumId w:val="1"/>
  </w:num>
  <w:num w:numId="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9BA"/>
    <w:rsid w:val="00015109"/>
    <w:rsid w:val="000208DD"/>
    <w:rsid w:val="000402EF"/>
    <w:rsid w:val="00044DE6"/>
    <w:rsid w:val="00054590"/>
    <w:rsid w:val="000567C5"/>
    <w:rsid w:val="00057939"/>
    <w:rsid w:val="000677AE"/>
    <w:rsid w:val="000744E3"/>
    <w:rsid w:val="00081E72"/>
    <w:rsid w:val="00086FC9"/>
    <w:rsid w:val="000B5E5E"/>
    <w:rsid w:val="000C4FFE"/>
    <w:rsid w:val="0010430F"/>
    <w:rsid w:val="00110891"/>
    <w:rsid w:val="00112BD9"/>
    <w:rsid w:val="001219A0"/>
    <w:rsid w:val="001230D2"/>
    <w:rsid w:val="0013226B"/>
    <w:rsid w:val="00137BA4"/>
    <w:rsid w:val="00152FF4"/>
    <w:rsid w:val="00156B71"/>
    <w:rsid w:val="0017341C"/>
    <w:rsid w:val="0017488C"/>
    <w:rsid w:val="00174A03"/>
    <w:rsid w:val="00191594"/>
    <w:rsid w:val="001959D2"/>
    <w:rsid w:val="001A0365"/>
    <w:rsid w:val="001C1F0B"/>
    <w:rsid w:val="001E2839"/>
    <w:rsid w:val="002220A8"/>
    <w:rsid w:val="00224232"/>
    <w:rsid w:val="00237E46"/>
    <w:rsid w:val="0026111D"/>
    <w:rsid w:val="0028132D"/>
    <w:rsid w:val="0028162D"/>
    <w:rsid w:val="00285A39"/>
    <w:rsid w:val="002861F1"/>
    <w:rsid w:val="00297B9F"/>
    <w:rsid w:val="002A38D0"/>
    <w:rsid w:val="002C0591"/>
    <w:rsid w:val="002E16F7"/>
    <w:rsid w:val="002E3F1C"/>
    <w:rsid w:val="002E5A44"/>
    <w:rsid w:val="002F5671"/>
    <w:rsid w:val="002F709F"/>
    <w:rsid w:val="00324DDC"/>
    <w:rsid w:val="0033007D"/>
    <w:rsid w:val="00343CC7"/>
    <w:rsid w:val="00350DC0"/>
    <w:rsid w:val="00357949"/>
    <w:rsid w:val="00367D14"/>
    <w:rsid w:val="003801C8"/>
    <w:rsid w:val="003841AD"/>
    <w:rsid w:val="003978B3"/>
    <w:rsid w:val="003B6610"/>
    <w:rsid w:val="003C301A"/>
    <w:rsid w:val="003D5EAD"/>
    <w:rsid w:val="003E3451"/>
    <w:rsid w:val="003F5C50"/>
    <w:rsid w:val="003F6B91"/>
    <w:rsid w:val="00407C24"/>
    <w:rsid w:val="0042183C"/>
    <w:rsid w:val="00422229"/>
    <w:rsid w:val="00424DAB"/>
    <w:rsid w:val="0043211C"/>
    <w:rsid w:val="00437285"/>
    <w:rsid w:val="00446B06"/>
    <w:rsid w:val="00447B2A"/>
    <w:rsid w:val="004558E0"/>
    <w:rsid w:val="0046200C"/>
    <w:rsid w:val="00482F2C"/>
    <w:rsid w:val="0049340F"/>
    <w:rsid w:val="00496427"/>
    <w:rsid w:val="004A2BA8"/>
    <w:rsid w:val="004B2564"/>
    <w:rsid w:val="004B7F0D"/>
    <w:rsid w:val="004C2C73"/>
    <w:rsid w:val="004C459C"/>
    <w:rsid w:val="004C6848"/>
    <w:rsid w:val="004D2F02"/>
    <w:rsid w:val="004D3C5A"/>
    <w:rsid w:val="004E091B"/>
    <w:rsid w:val="004E5ED7"/>
    <w:rsid w:val="004F3196"/>
    <w:rsid w:val="004F68B8"/>
    <w:rsid w:val="00516B19"/>
    <w:rsid w:val="00520EEA"/>
    <w:rsid w:val="0053409E"/>
    <w:rsid w:val="00541C6D"/>
    <w:rsid w:val="00550E5A"/>
    <w:rsid w:val="00554681"/>
    <w:rsid w:val="00561BFF"/>
    <w:rsid w:val="00561E0D"/>
    <w:rsid w:val="005638C1"/>
    <w:rsid w:val="0057082F"/>
    <w:rsid w:val="00575DF0"/>
    <w:rsid w:val="0058458C"/>
    <w:rsid w:val="00587036"/>
    <w:rsid w:val="00595A9F"/>
    <w:rsid w:val="0059600F"/>
    <w:rsid w:val="00596702"/>
    <w:rsid w:val="005A26E4"/>
    <w:rsid w:val="005B23D7"/>
    <w:rsid w:val="005B7DDD"/>
    <w:rsid w:val="005D42B6"/>
    <w:rsid w:val="005E5537"/>
    <w:rsid w:val="005F11EF"/>
    <w:rsid w:val="005F2916"/>
    <w:rsid w:val="00607C33"/>
    <w:rsid w:val="00613327"/>
    <w:rsid w:val="006200C4"/>
    <w:rsid w:val="006208CE"/>
    <w:rsid w:val="00621876"/>
    <w:rsid w:val="006225E7"/>
    <w:rsid w:val="00625D7E"/>
    <w:rsid w:val="0064393B"/>
    <w:rsid w:val="006539B7"/>
    <w:rsid w:val="00674C61"/>
    <w:rsid w:val="00685423"/>
    <w:rsid w:val="006918E3"/>
    <w:rsid w:val="0069525D"/>
    <w:rsid w:val="00695380"/>
    <w:rsid w:val="006A6C79"/>
    <w:rsid w:val="006B665C"/>
    <w:rsid w:val="006B7EF5"/>
    <w:rsid w:val="006C1F2D"/>
    <w:rsid w:val="006C374F"/>
    <w:rsid w:val="006C4FA4"/>
    <w:rsid w:val="006F0C67"/>
    <w:rsid w:val="00710B61"/>
    <w:rsid w:val="00720012"/>
    <w:rsid w:val="0072424A"/>
    <w:rsid w:val="007419B1"/>
    <w:rsid w:val="0074606C"/>
    <w:rsid w:val="007604D5"/>
    <w:rsid w:val="00767B8B"/>
    <w:rsid w:val="00784E5B"/>
    <w:rsid w:val="00790267"/>
    <w:rsid w:val="00795E87"/>
    <w:rsid w:val="00797CE1"/>
    <w:rsid w:val="007A41D6"/>
    <w:rsid w:val="007A7DCD"/>
    <w:rsid w:val="007D192A"/>
    <w:rsid w:val="007D2CD1"/>
    <w:rsid w:val="007D61F7"/>
    <w:rsid w:val="007F1DB9"/>
    <w:rsid w:val="007F6BCD"/>
    <w:rsid w:val="00814FD5"/>
    <w:rsid w:val="0084202C"/>
    <w:rsid w:val="00854526"/>
    <w:rsid w:val="0086245A"/>
    <w:rsid w:val="00864AC1"/>
    <w:rsid w:val="008746FC"/>
    <w:rsid w:val="008948CD"/>
    <w:rsid w:val="00895665"/>
    <w:rsid w:val="008C0994"/>
    <w:rsid w:val="008C37EF"/>
    <w:rsid w:val="008E0676"/>
    <w:rsid w:val="008E179C"/>
    <w:rsid w:val="008F7706"/>
    <w:rsid w:val="008F7EEF"/>
    <w:rsid w:val="00901420"/>
    <w:rsid w:val="0090400D"/>
    <w:rsid w:val="00913D8E"/>
    <w:rsid w:val="00916596"/>
    <w:rsid w:val="00917525"/>
    <w:rsid w:val="00917720"/>
    <w:rsid w:val="0092432A"/>
    <w:rsid w:val="00927F15"/>
    <w:rsid w:val="00930543"/>
    <w:rsid w:val="00930AA8"/>
    <w:rsid w:val="00933A4E"/>
    <w:rsid w:val="00941305"/>
    <w:rsid w:val="00942FBF"/>
    <w:rsid w:val="0095124A"/>
    <w:rsid w:val="009615C0"/>
    <w:rsid w:val="00966350"/>
    <w:rsid w:val="009709CF"/>
    <w:rsid w:val="00970F13"/>
    <w:rsid w:val="009717F5"/>
    <w:rsid w:val="0098036E"/>
    <w:rsid w:val="009A4C2F"/>
    <w:rsid w:val="009A77F6"/>
    <w:rsid w:val="009B11EE"/>
    <w:rsid w:val="009D39BA"/>
    <w:rsid w:val="009D656B"/>
    <w:rsid w:val="009E1B2C"/>
    <w:rsid w:val="009E7AA9"/>
    <w:rsid w:val="009F2632"/>
    <w:rsid w:val="00A021B8"/>
    <w:rsid w:val="00A03D5F"/>
    <w:rsid w:val="00A130B6"/>
    <w:rsid w:val="00A3043A"/>
    <w:rsid w:val="00A34655"/>
    <w:rsid w:val="00A350B0"/>
    <w:rsid w:val="00A40DDC"/>
    <w:rsid w:val="00A43461"/>
    <w:rsid w:val="00A62D64"/>
    <w:rsid w:val="00A82557"/>
    <w:rsid w:val="00A84D16"/>
    <w:rsid w:val="00AC1137"/>
    <w:rsid w:val="00AC3C46"/>
    <w:rsid w:val="00AC718D"/>
    <w:rsid w:val="00AD36CD"/>
    <w:rsid w:val="00AF7F67"/>
    <w:rsid w:val="00B0201C"/>
    <w:rsid w:val="00B13019"/>
    <w:rsid w:val="00B14C83"/>
    <w:rsid w:val="00B206D5"/>
    <w:rsid w:val="00B21920"/>
    <w:rsid w:val="00B237BD"/>
    <w:rsid w:val="00B2614C"/>
    <w:rsid w:val="00B30BD0"/>
    <w:rsid w:val="00B36CAE"/>
    <w:rsid w:val="00B536C2"/>
    <w:rsid w:val="00B54DA5"/>
    <w:rsid w:val="00B612FE"/>
    <w:rsid w:val="00B64F69"/>
    <w:rsid w:val="00B71281"/>
    <w:rsid w:val="00B71859"/>
    <w:rsid w:val="00B852B9"/>
    <w:rsid w:val="00B93670"/>
    <w:rsid w:val="00BA0C36"/>
    <w:rsid w:val="00BA7372"/>
    <w:rsid w:val="00BA7650"/>
    <w:rsid w:val="00BB1354"/>
    <w:rsid w:val="00BB5414"/>
    <w:rsid w:val="00BF17F1"/>
    <w:rsid w:val="00BF5FCE"/>
    <w:rsid w:val="00BF7B92"/>
    <w:rsid w:val="00C227C2"/>
    <w:rsid w:val="00C23268"/>
    <w:rsid w:val="00C25555"/>
    <w:rsid w:val="00C31105"/>
    <w:rsid w:val="00C37941"/>
    <w:rsid w:val="00C42EE5"/>
    <w:rsid w:val="00C46162"/>
    <w:rsid w:val="00C512B7"/>
    <w:rsid w:val="00C52CA2"/>
    <w:rsid w:val="00C561F3"/>
    <w:rsid w:val="00C57820"/>
    <w:rsid w:val="00C629B4"/>
    <w:rsid w:val="00C71673"/>
    <w:rsid w:val="00C80C77"/>
    <w:rsid w:val="00C872D8"/>
    <w:rsid w:val="00C974B7"/>
    <w:rsid w:val="00CA23DA"/>
    <w:rsid w:val="00CA632A"/>
    <w:rsid w:val="00CA6D5D"/>
    <w:rsid w:val="00CA7964"/>
    <w:rsid w:val="00CB0F21"/>
    <w:rsid w:val="00CB12F7"/>
    <w:rsid w:val="00CB70D6"/>
    <w:rsid w:val="00CC3615"/>
    <w:rsid w:val="00CC442D"/>
    <w:rsid w:val="00CD658C"/>
    <w:rsid w:val="00CD6CD8"/>
    <w:rsid w:val="00CD7811"/>
    <w:rsid w:val="00CD7DA1"/>
    <w:rsid w:val="00CE660F"/>
    <w:rsid w:val="00D02C0B"/>
    <w:rsid w:val="00D25CD6"/>
    <w:rsid w:val="00D471B3"/>
    <w:rsid w:val="00D5112C"/>
    <w:rsid w:val="00D6152B"/>
    <w:rsid w:val="00D62A9C"/>
    <w:rsid w:val="00D63DC1"/>
    <w:rsid w:val="00D6633D"/>
    <w:rsid w:val="00D708BE"/>
    <w:rsid w:val="00D75E5E"/>
    <w:rsid w:val="00D82393"/>
    <w:rsid w:val="00D82F08"/>
    <w:rsid w:val="00DA373D"/>
    <w:rsid w:val="00DA37BF"/>
    <w:rsid w:val="00DA3B00"/>
    <w:rsid w:val="00DA6B25"/>
    <w:rsid w:val="00DB40CC"/>
    <w:rsid w:val="00DB6DA1"/>
    <w:rsid w:val="00DD7569"/>
    <w:rsid w:val="00DE1DE1"/>
    <w:rsid w:val="00DE6942"/>
    <w:rsid w:val="00DF42AD"/>
    <w:rsid w:val="00DF4CA1"/>
    <w:rsid w:val="00DF4E6D"/>
    <w:rsid w:val="00E1076A"/>
    <w:rsid w:val="00E20F3C"/>
    <w:rsid w:val="00E22294"/>
    <w:rsid w:val="00E2687E"/>
    <w:rsid w:val="00E27E47"/>
    <w:rsid w:val="00E44086"/>
    <w:rsid w:val="00E46364"/>
    <w:rsid w:val="00E4708B"/>
    <w:rsid w:val="00E64B49"/>
    <w:rsid w:val="00E72279"/>
    <w:rsid w:val="00E7364D"/>
    <w:rsid w:val="00E815A9"/>
    <w:rsid w:val="00E84BA0"/>
    <w:rsid w:val="00EA7AB4"/>
    <w:rsid w:val="00EB37A2"/>
    <w:rsid w:val="00EB7AE3"/>
    <w:rsid w:val="00EC7821"/>
    <w:rsid w:val="00ED31FC"/>
    <w:rsid w:val="00EE365B"/>
    <w:rsid w:val="00EE725C"/>
    <w:rsid w:val="00F00681"/>
    <w:rsid w:val="00F01C15"/>
    <w:rsid w:val="00F11757"/>
    <w:rsid w:val="00F14A7F"/>
    <w:rsid w:val="00F15510"/>
    <w:rsid w:val="00F27065"/>
    <w:rsid w:val="00F35082"/>
    <w:rsid w:val="00F35F32"/>
    <w:rsid w:val="00F41CA0"/>
    <w:rsid w:val="00F427E7"/>
    <w:rsid w:val="00F456D1"/>
    <w:rsid w:val="00F51ED8"/>
    <w:rsid w:val="00F5652B"/>
    <w:rsid w:val="00F6259B"/>
    <w:rsid w:val="00F9088C"/>
    <w:rsid w:val="00FA05E7"/>
    <w:rsid w:val="00FA277E"/>
    <w:rsid w:val="00FA431E"/>
    <w:rsid w:val="00FC57F0"/>
    <w:rsid w:val="00FC5EFF"/>
    <w:rsid w:val="00FD57A6"/>
    <w:rsid w:val="00FF10F9"/>
    <w:rsid w:val="00FF3E2E"/>
    <w:rsid w:val="00FF62FD"/>
    <w:rsid w:val="00FF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E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B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0B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25C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423"/>
    <w:rPr>
      <w:rFonts w:cs="Times New Roman"/>
      <w:sz w:val="2"/>
    </w:rPr>
  </w:style>
  <w:style w:type="character" w:styleId="CommentReference">
    <w:name w:val="annotation reference"/>
    <w:basedOn w:val="DefaultParagraphFont"/>
    <w:uiPriority w:val="99"/>
    <w:semiHidden/>
    <w:rsid w:val="00A03D5F"/>
    <w:rPr>
      <w:rFonts w:cs="Times New Roman"/>
      <w:sz w:val="16"/>
      <w:szCs w:val="16"/>
    </w:rPr>
  </w:style>
  <w:style w:type="paragraph" w:styleId="CommentText">
    <w:name w:val="annotation text"/>
    <w:basedOn w:val="Normal"/>
    <w:link w:val="CommentTextChar"/>
    <w:uiPriority w:val="99"/>
    <w:semiHidden/>
    <w:rsid w:val="00A03D5F"/>
    <w:rPr>
      <w:sz w:val="20"/>
      <w:szCs w:val="20"/>
    </w:rPr>
  </w:style>
  <w:style w:type="character" w:customStyle="1" w:styleId="CommentTextChar">
    <w:name w:val="Comment Text Char"/>
    <w:basedOn w:val="DefaultParagraphFont"/>
    <w:link w:val="CommentText"/>
    <w:uiPriority w:val="99"/>
    <w:semiHidden/>
    <w:locked/>
    <w:rsid w:val="00685423"/>
    <w:rPr>
      <w:rFonts w:cs="Times New Roman"/>
      <w:sz w:val="20"/>
      <w:szCs w:val="20"/>
    </w:rPr>
  </w:style>
  <w:style w:type="paragraph" w:styleId="CommentSubject">
    <w:name w:val="annotation subject"/>
    <w:basedOn w:val="CommentText"/>
    <w:next w:val="CommentText"/>
    <w:link w:val="CommentSubjectChar"/>
    <w:uiPriority w:val="99"/>
    <w:semiHidden/>
    <w:rsid w:val="00A03D5F"/>
    <w:rPr>
      <w:b/>
      <w:bCs/>
    </w:rPr>
  </w:style>
  <w:style w:type="character" w:customStyle="1" w:styleId="CommentSubjectChar">
    <w:name w:val="Comment Subject Char"/>
    <w:basedOn w:val="CommentTextChar"/>
    <w:link w:val="CommentSubject"/>
    <w:uiPriority w:val="99"/>
    <w:semiHidden/>
    <w:locked/>
    <w:rsid w:val="00685423"/>
    <w:rPr>
      <w:rFonts w:cs="Times New Roman"/>
      <w:b/>
      <w:bCs/>
      <w:sz w:val="20"/>
      <w:szCs w:val="20"/>
    </w:rPr>
  </w:style>
  <w:style w:type="paragraph" w:styleId="Header">
    <w:name w:val="header"/>
    <w:basedOn w:val="Normal"/>
    <w:link w:val="HeaderChar"/>
    <w:uiPriority w:val="99"/>
    <w:rsid w:val="006539B7"/>
    <w:pPr>
      <w:tabs>
        <w:tab w:val="center" w:pos="4320"/>
        <w:tab w:val="right" w:pos="8640"/>
      </w:tabs>
    </w:pPr>
  </w:style>
  <w:style w:type="character" w:customStyle="1" w:styleId="HeaderChar">
    <w:name w:val="Header Char"/>
    <w:basedOn w:val="DefaultParagraphFont"/>
    <w:link w:val="Header"/>
    <w:uiPriority w:val="99"/>
    <w:semiHidden/>
    <w:locked/>
    <w:rsid w:val="00685423"/>
    <w:rPr>
      <w:rFonts w:cs="Times New Roman"/>
      <w:sz w:val="24"/>
      <w:szCs w:val="24"/>
    </w:rPr>
  </w:style>
  <w:style w:type="paragraph" w:styleId="Footer">
    <w:name w:val="footer"/>
    <w:basedOn w:val="Normal"/>
    <w:link w:val="FooterChar"/>
    <w:uiPriority w:val="99"/>
    <w:rsid w:val="006539B7"/>
    <w:pPr>
      <w:tabs>
        <w:tab w:val="center" w:pos="4320"/>
        <w:tab w:val="right" w:pos="8640"/>
      </w:tabs>
    </w:pPr>
  </w:style>
  <w:style w:type="character" w:customStyle="1" w:styleId="FooterChar">
    <w:name w:val="Footer Char"/>
    <w:basedOn w:val="DefaultParagraphFont"/>
    <w:link w:val="Footer"/>
    <w:uiPriority w:val="99"/>
    <w:semiHidden/>
    <w:locked/>
    <w:rsid w:val="00685423"/>
    <w:rPr>
      <w:rFonts w:cs="Times New Roman"/>
      <w:sz w:val="24"/>
      <w:szCs w:val="24"/>
    </w:rPr>
  </w:style>
  <w:style w:type="character" w:styleId="Strong">
    <w:name w:val="Strong"/>
    <w:basedOn w:val="DefaultParagraphFont"/>
    <w:uiPriority w:val="99"/>
    <w:qFormat/>
    <w:rsid w:val="008948CD"/>
    <w:rPr>
      <w:rFonts w:cs="Times New Roman"/>
      <w:b/>
      <w:bCs/>
    </w:rPr>
  </w:style>
  <w:style w:type="paragraph" w:styleId="ListParagraph">
    <w:name w:val="List Paragraph"/>
    <w:basedOn w:val="Normal"/>
    <w:uiPriority w:val="34"/>
    <w:qFormat/>
    <w:rsid w:val="00C227C2"/>
    <w:pPr>
      <w:ind w:left="720"/>
    </w:pPr>
  </w:style>
  <w:style w:type="paragraph" w:styleId="PlainText">
    <w:name w:val="Plain Text"/>
    <w:basedOn w:val="Normal"/>
    <w:link w:val="PlainTextChar"/>
    <w:uiPriority w:val="99"/>
    <w:rsid w:val="0074606C"/>
    <w:rPr>
      <w:rFonts w:ascii="Consolas" w:hAnsi="Consolas"/>
      <w:sz w:val="21"/>
      <w:szCs w:val="21"/>
    </w:rPr>
  </w:style>
  <w:style w:type="character" w:customStyle="1" w:styleId="PlainTextChar">
    <w:name w:val="Plain Text Char"/>
    <w:basedOn w:val="DefaultParagraphFont"/>
    <w:link w:val="PlainText"/>
    <w:uiPriority w:val="99"/>
    <w:locked/>
    <w:rsid w:val="0074606C"/>
    <w:rPr>
      <w:rFonts w:ascii="Consolas"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B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0B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25C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423"/>
    <w:rPr>
      <w:rFonts w:cs="Times New Roman"/>
      <w:sz w:val="2"/>
    </w:rPr>
  </w:style>
  <w:style w:type="character" w:styleId="CommentReference">
    <w:name w:val="annotation reference"/>
    <w:basedOn w:val="DefaultParagraphFont"/>
    <w:uiPriority w:val="99"/>
    <w:semiHidden/>
    <w:rsid w:val="00A03D5F"/>
    <w:rPr>
      <w:rFonts w:cs="Times New Roman"/>
      <w:sz w:val="16"/>
      <w:szCs w:val="16"/>
    </w:rPr>
  </w:style>
  <w:style w:type="paragraph" w:styleId="CommentText">
    <w:name w:val="annotation text"/>
    <w:basedOn w:val="Normal"/>
    <w:link w:val="CommentTextChar"/>
    <w:uiPriority w:val="99"/>
    <w:semiHidden/>
    <w:rsid w:val="00A03D5F"/>
    <w:rPr>
      <w:sz w:val="20"/>
      <w:szCs w:val="20"/>
    </w:rPr>
  </w:style>
  <w:style w:type="character" w:customStyle="1" w:styleId="CommentTextChar">
    <w:name w:val="Comment Text Char"/>
    <w:basedOn w:val="DefaultParagraphFont"/>
    <w:link w:val="CommentText"/>
    <w:uiPriority w:val="99"/>
    <w:semiHidden/>
    <w:locked/>
    <w:rsid w:val="00685423"/>
    <w:rPr>
      <w:rFonts w:cs="Times New Roman"/>
      <w:sz w:val="20"/>
      <w:szCs w:val="20"/>
    </w:rPr>
  </w:style>
  <w:style w:type="paragraph" w:styleId="CommentSubject">
    <w:name w:val="annotation subject"/>
    <w:basedOn w:val="CommentText"/>
    <w:next w:val="CommentText"/>
    <w:link w:val="CommentSubjectChar"/>
    <w:uiPriority w:val="99"/>
    <w:semiHidden/>
    <w:rsid w:val="00A03D5F"/>
    <w:rPr>
      <w:b/>
      <w:bCs/>
    </w:rPr>
  </w:style>
  <w:style w:type="character" w:customStyle="1" w:styleId="CommentSubjectChar">
    <w:name w:val="Comment Subject Char"/>
    <w:basedOn w:val="CommentTextChar"/>
    <w:link w:val="CommentSubject"/>
    <w:uiPriority w:val="99"/>
    <w:semiHidden/>
    <w:locked/>
    <w:rsid w:val="00685423"/>
    <w:rPr>
      <w:rFonts w:cs="Times New Roman"/>
      <w:b/>
      <w:bCs/>
      <w:sz w:val="20"/>
      <w:szCs w:val="20"/>
    </w:rPr>
  </w:style>
  <w:style w:type="paragraph" w:styleId="Header">
    <w:name w:val="header"/>
    <w:basedOn w:val="Normal"/>
    <w:link w:val="HeaderChar"/>
    <w:uiPriority w:val="99"/>
    <w:rsid w:val="006539B7"/>
    <w:pPr>
      <w:tabs>
        <w:tab w:val="center" w:pos="4320"/>
        <w:tab w:val="right" w:pos="8640"/>
      </w:tabs>
    </w:pPr>
  </w:style>
  <w:style w:type="character" w:customStyle="1" w:styleId="HeaderChar">
    <w:name w:val="Header Char"/>
    <w:basedOn w:val="DefaultParagraphFont"/>
    <w:link w:val="Header"/>
    <w:uiPriority w:val="99"/>
    <w:semiHidden/>
    <w:locked/>
    <w:rsid w:val="00685423"/>
    <w:rPr>
      <w:rFonts w:cs="Times New Roman"/>
      <w:sz w:val="24"/>
      <w:szCs w:val="24"/>
    </w:rPr>
  </w:style>
  <w:style w:type="paragraph" w:styleId="Footer">
    <w:name w:val="footer"/>
    <w:basedOn w:val="Normal"/>
    <w:link w:val="FooterChar"/>
    <w:uiPriority w:val="99"/>
    <w:rsid w:val="006539B7"/>
    <w:pPr>
      <w:tabs>
        <w:tab w:val="center" w:pos="4320"/>
        <w:tab w:val="right" w:pos="8640"/>
      </w:tabs>
    </w:pPr>
  </w:style>
  <w:style w:type="character" w:customStyle="1" w:styleId="FooterChar">
    <w:name w:val="Footer Char"/>
    <w:basedOn w:val="DefaultParagraphFont"/>
    <w:link w:val="Footer"/>
    <w:uiPriority w:val="99"/>
    <w:semiHidden/>
    <w:locked/>
    <w:rsid w:val="00685423"/>
    <w:rPr>
      <w:rFonts w:cs="Times New Roman"/>
      <w:sz w:val="24"/>
      <w:szCs w:val="24"/>
    </w:rPr>
  </w:style>
  <w:style w:type="character" w:styleId="Strong">
    <w:name w:val="Strong"/>
    <w:basedOn w:val="DefaultParagraphFont"/>
    <w:uiPriority w:val="99"/>
    <w:qFormat/>
    <w:rsid w:val="008948CD"/>
    <w:rPr>
      <w:rFonts w:cs="Times New Roman"/>
      <w:b/>
      <w:bCs/>
    </w:rPr>
  </w:style>
  <w:style w:type="paragraph" w:styleId="ListParagraph">
    <w:name w:val="List Paragraph"/>
    <w:basedOn w:val="Normal"/>
    <w:uiPriority w:val="34"/>
    <w:qFormat/>
    <w:rsid w:val="00C227C2"/>
    <w:pPr>
      <w:ind w:left="720"/>
    </w:pPr>
  </w:style>
  <w:style w:type="paragraph" w:styleId="PlainText">
    <w:name w:val="Plain Text"/>
    <w:basedOn w:val="Normal"/>
    <w:link w:val="PlainTextChar"/>
    <w:uiPriority w:val="99"/>
    <w:rsid w:val="0074606C"/>
    <w:rPr>
      <w:rFonts w:ascii="Consolas" w:hAnsi="Consolas"/>
      <w:sz w:val="21"/>
      <w:szCs w:val="21"/>
    </w:rPr>
  </w:style>
  <w:style w:type="character" w:customStyle="1" w:styleId="PlainTextChar">
    <w:name w:val="Plain Text Char"/>
    <w:basedOn w:val="DefaultParagraphFont"/>
    <w:link w:val="PlainText"/>
    <w:uiPriority w:val="99"/>
    <w:locked/>
    <w:rsid w:val="0074606C"/>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32283">
      <w:marLeft w:val="0"/>
      <w:marRight w:val="0"/>
      <w:marTop w:val="0"/>
      <w:marBottom w:val="0"/>
      <w:divBdr>
        <w:top w:val="none" w:sz="0" w:space="0" w:color="auto"/>
        <w:left w:val="none" w:sz="0" w:space="0" w:color="auto"/>
        <w:bottom w:val="none" w:sz="0" w:space="0" w:color="auto"/>
        <w:right w:val="none" w:sz="0" w:space="0" w:color="auto"/>
      </w:divBdr>
    </w:div>
    <w:div w:id="486632284">
      <w:marLeft w:val="0"/>
      <w:marRight w:val="0"/>
      <w:marTop w:val="0"/>
      <w:marBottom w:val="0"/>
      <w:divBdr>
        <w:top w:val="none" w:sz="0" w:space="0" w:color="auto"/>
        <w:left w:val="none" w:sz="0" w:space="0" w:color="auto"/>
        <w:bottom w:val="none" w:sz="0" w:space="0" w:color="auto"/>
        <w:right w:val="none" w:sz="0" w:space="0" w:color="auto"/>
      </w:divBdr>
    </w:div>
    <w:div w:id="486632285">
      <w:marLeft w:val="0"/>
      <w:marRight w:val="0"/>
      <w:marTop w:val="0"/>
      <w:marBottom w:val="0"/>
      <w:divBdr>
        <w:top w:val="none" w:sz="0" w:space="0" w:color="auto"/>
        <w:left w:val="none" w:sz="0" w:space="0" w:color="auto"/>
        <w:bottom w:val="none" w:sz="0" w:space="0" w:color="auto"/>
        <w:right w:val="none" w:sz="0" w:space="0" w:color="auto"/>
      </w:divBdr>
    </w:div>
    <w:div w:id="486632286">
      <w:marLeft w:val="0"/>
      <w:marRight w:val="0"/>
      <w:marTop w:val="0"/>
      <w:marBottom w:val="0"/>
      <w:divBdr>
        <w:top w:val="none" w:sz="0" w:space="0" w:color="auto"/>
        <w:left w:val="none" w:sz="0" w:space="0" w:color="auto"/>
        <w:bottom w:val="none" w:sz="0" w:space="0" w:color="auto"/>
        <w:right w:val="none" w:sz="0" w:space="0" w:color="auto"/>
      </w:divBdr>
    </w:div>
    <w:div w:id="486632287">
      <w:marLeft w:val="0"/>
      <w:marRight w:val="0"/>
      <w:marTop w:val="0"/>
      <w:marBottom w:val="0"/>
      <w:divBdr>
        <w:top w:val="none" w:sz="0" w:space="0" w:color="auto"/>
        <w:left w:val="none" w:sz="0" w:space="0" w:color="auto"/>
        <w:bottom w:val="none" w:sz="0" w:space="0" w:color="auto"/>
        <w:right w:val="none" w:sz="0" w:space="0" w:color="auto"/>
      </w:divBdr>
    </w:div>
    <w:div w:id="486632288">
      <w:marLeft w:val="0"/>
      <w:marRight w:val="0"/>
      <w:marTop w:val="0"/>
      <w:marBottom w:val="0"/>
      <w:divBdr>
        <w:top w:val="none" w:sz="0" w:space="0" w:color="auto"/>
        <w:left w:val="none" w:sz="0" w:space="0" w:color="auto"/>
        <w:bottom w:val="none" w:sz="0" w:space="0" w:color="auto"/>
        <w:right w:val="none" w:sz="0" w:space="0" w:color="auto"/>
      </w:divBdr>
    </w:div>
    <w:div w:id="486632289">
      <w:marLeft w:val="0"/>
      <w:marRight w:val="0"/>
      <w:marTop w:val="0"/>
      <w:marBottom w:val="0"/>
      <w:divBdr>
        <w:top w:val="none" w:sz="0" w:space="0" w:color="auto"/>
        <w:left w:val="none" w:sz="0" w:space="0" w:color="auto"/>
        <w:bottom w:val="none" w:sz="0" w:space="0" w:color="auto"/>
        <w:right w:val="none" w:sz="0" w:space="0" w:color="auto"/>
      </w:divBdr>
    </w:div>
    <w:div w:id="816071203">
      <w:bodyDiv w:val="1"/>
      <w:marLeft w:val="0"/>
      <w:marRight w:val="0"/>
      <w:marTop w:val="0"/>
      <w:marBottom w:val="0"/>
      <w:divBdr>
        <w:top w:val="none" w:sz="0" w:space="0" w:color="auto"/>
        <w:left w:val="none" w:sz="0" w:space="0" w:color="auto"/>
        <w:bottom w:val="none" w:sz="0" w:space="0" w:color="auto"/>
        <w:right w:val="none" w:sz="0" w:space="0" w:color="auto"/>
      </w:divBdr>
    </w:div>
    <w:div w:id="1083525230">
      <w:bodyDiv w:val="1"/>
      <w:marLeft w:val="0"/>
      <w:marRight w:val="0"/>
      <w:marTop w:val="0"/>
      <w:marBottom w:val="0"/>
      <w:divBdr>
        <w:top w:val="none" w:sz="0" w:space="0" w:color="auto"/>
        <w:left w:val="none" w:sz="0" w:space="0" w:color="auto"/>
        <w:bottom w:val="none" w:sz="0" w:space="0" w:color="auto"/>
        <w:right w:val="none" w:sz="0" w:space="0" w:color="auto"/>
      </w:divBdr>
    </w:div>
    <w:div w:id="1414666595">
      <w:bodyDiv w:val="1"/>
      <w:marLeft w:val="0"/>
      <w:marRight w:val="0"/>
      <w:marTop w:val="0"/>
      <w:marBottom w:val="0"/>
      <w:divBdr>
        <w:top w:val="none" w:sz="0" w:space="0" w:color="auto"/>
        <w:left w:val="none" w:sz="0" w:space="0" w:color="auto"/>
        <w:bottom w:val="none" w:sz="0" w:space="0" w:color="auto"/>
        <w:right w:val="none" w:sz="0" w:space="0" w:color="auto"/>
      </w:divBdr>
    </w:div>
    <w:div w:id="146396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tatus xmlns="EF3D8330-F3A1-479C-B5D4-0F8C1325DF22">Draft</Status>
    <Links xmlns="EF3D8330-F3A1-479C-B5D4-0F8C1325DF22" xsi:nil="true"/>
    <Owner xmlns="EF3D8330-F3A1-479C-B5D4-0F8C1325DF22">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0B9D38050570E54489316569950AEF24" ma:contentTypeVersion="0" ma:contentTypeDescription="" ma:contentTypeScope="" ma:versionID="45bafa1361c42efeed956b16fc8577d5">
  <xsd:schema xmlns:xsd="http://www.w3.org/2001/XMLSchema" xmlns:p="http://schemas.microsoft.com/office/2006/metadata/properties" xmlns:ns2="EF3D8330-F3A1-479C-B5D4-0F8C1325DF22" targetNamespace="http://schemas.microsoft.com/office/2006/metadata/properties" ma:root="true" ma:fieldsID="df461c75ab26a8467e9ad2cdc5fbd869" ns2:_="">
    <xsd:import namespace="EF3D8330-F3A1-479C-B5D4-0F8C1325DF22"/>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EF3D8330-F3A1-479C-B5D4-0F8C1325DF22"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F834E3A-2E51-47CB-886B-5720942503C1}">
  <ds:schemaRef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EF3D8330-F3A1-479C-B5D4-0F8C1325DF22"/>
    <ds:schemaRef ds:uri="http://www.w3.org/XML/1998/namespace"/>
    <ds:schemaRef ds:uri="http://purl.org/dc/terms/"/>
  </ds:schemaRefs>
</ds:datastoreItem>
</file>

<file path=customXml/itemProps2.xml><?xml version="1.0" encoding="utf-8"?>
<ds:datastoreItem xmlns:ds="http://schemas.openxmlformats.org/officeDocument/2006/customXml" ds:itemID="{4FF3C204-88C0-44AA-9874-9CDB251A81C1}">
  <ds:schemaRefs>
    <ds:schemaRef ds:uri="http://schemas.microsoft.com/sharepoint/v3/contenttype/forms"/>
  </ds:schemaRefs>
</ds:datastoreItem>
</file>

<file path=customXml/itemProps3.xml><?xml version="1.0" encoding="utf-8"?>
<ds:datastoreItem xmlns:ds="http://schemas.openxmlformats.org/officeDocument/2006/customXml" ds:itemID="{890C5D7E-F0E6-4A4E-967C-E3813F16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D8330-F3A1-479C-B5D4-0F8C1325DF2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1191</Words>
  <Characters>6789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2004 DFAS Vendor Pay Customer Satisfaction Survey</vt:lpstr>
    </vt:vector>
  </TitlesOfParts>
  <Company>Office of Personnel Management</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DFAS Vendor Pay Customer Satisfaction Survey</dc:title>
  <dc:creator>OPM</dc:creator>
  <cp:lastModifiedBy>Frederick Licari</cp:lastModifiedBy>
  <cp:revision>2</cp:revision>
  <cp:lastPrinted>2014-06-07T17:45:00Z</cp:lastPrinted>
  <dcterms:created xsi:type="dcterms:W3CDTF">2014-06-07T17:46:00Z</dcterms:created>
  <dcterms:modified xsi:type="dcterms:W3CDTF">2014-06-07T17:46:00Z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0x0101008A98423170284BEEB635F43C3CF4E98B000B9D38050570E54489316569950AEF24</vt:lpwstr>
  </property>
</Properties>
</file>