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RDefault="00B47337" w:rsidP="00846538">
      <w:pPr>
        <w:rPr>
          <w:rFonts w:ascii="Times New Roman" w:hAnsi="Times New Roman"/>
        </w:rPr>
      </w:pPr>
    </w:p>
    <w:p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RDefault="00B47337" w:rsidP="00846538">
      <w:pPr>
        <w:jc w:val="center"/>
        <w:rPr>
          <w:rFonts w:ascii="Times New Roman" w:hAnsi="Times New Roman"/>
          <w:b/>
          <w:bCs/>
          <w:noProof/>
          <w:sz w:val="28"/>
        </w:rPr>
      </w:pPr>
    </w:p>
    <w:p w:rsidR="00B47337" w:rsidRPr="006376C8" w:rsidRDefault="00F77BA4" w:rsidP="00846538">
      <w:pPr>
        <w:jc w:val="center"/>
        <w:rPr>
          <w:rFonts w:ascii="Times New Roman" w:hAnsi="Times New Roman"/>
          <w:b/>
          <w:bCs/>
          <w:noProof/>
          <w:sz w:val="28"/>
        </w:rPr>
      </w:pPr>
      <w:r>
        <w:rPr>
          <w:rFonts w:ascii="Times New Roman" w:hAnsi="Times New Roman"/>
          <w:b/>
          <w:bCs/>
          <w:noProof/>
          <w:sz w:val="28"/>
        </w:rPr>
        <w:t>November</w:t>
      </w:r>
      <w:r w:rsidR="000B7F22">
        <w:rPr>
          <w:rFonts w:ascii="Times New Roman" w:hAnsi="Times New Roman"/>
          <w:b/>
          <w:bCs/>
          <w:noProof/>
          <w:sz w:val="28"/>
        </w:rPr>
        <w:t xml:space="preserve"> </w:t>
      </w:r>
      <w:r w:rsidR="00B47337" w:rsidRPr="006376C8">
        <w:rPr>
          <w:rFonts w:ascii="Times New Roman" w:hAnsi="Times New Roman"/>
          <w:b/>
          <w:bCs/>
          <w:noProof/>
          <w:sz w:val="28"/>
        </w:rPr>
        <w:t>201</w:t>
      </w:r>
      <w:r w:rsidR="004C3698">
        <w:rPr>
          <w:rFonts w:ascii="Times New Roman" w:hAnsi="Times New Roman"/>
          <w:b/>
          <w:bCs/>
          <w:noProof/>
          <w:sz w:val="28"/>
        </w:rPr>
        <w:t>3</w:t>
      </w:r>
    </w:p>
    <w:p w:rsidR="00B47337" w:rsidRPr="006376C8" w:rsidRDefault="00B47337" w:rsidP="00846538">
      <w:pPr>
        <w:jc w:val="center"/>
        <w:rPr>
          <w:rFonts w:ascii="Times New Roman" w:hAnsi="Times New Roman"/>
          <w:b/>
          <w:bCs/>
          <w:noProof/>
          <w:sz w:val="28"/>
        </w:rPr>
      </w:pPr>
    </w:p>
    <w:p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Pr>
          <w:rStyle w:val="BookTitle"/>
          <w:rFonts w:ascii="Times New Roman" w:hAnsi="Times New Roman"/>
        </w:rPr>
        <w:t>2</w:t>
      </w:r>
    </w:p>
    <w:p w:rsidR="00B47337" w:rsidRPr="00486E25" w:rsidRDefault="00B47337" w:rsidP="000D1600">
      <w:pPr>
        <w:tabs>
          <w:tab w:val="left" w:pos="5414"/>
        </w:tabs>
        <w:rPr>
          <w:rFonts w:ascii="Times New Roman" w:hAnsi="Times New Roman"/>
          <w:sz w:val="24"/>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Groups </w:t>
      </w:r>
      <w:r w:rsidR="002B2282">
        <w:rPr>
          <w:rFonts w:ascii="Times New Roman" w:hAnsi="Times New Roman"/>
          <w:bCs w:val="0"/>
          <w:sz w:val="72"/>
          <w:szCs w:val="72"/>
        </w:rPr>
        <w:t>for</w:t>
      </w:r>
    </w:p>
    <w:p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rsidR="00B47337" w:rsidRDefault="002B2282" w:rsidP="002A69FB">
      <w:pPr>
        <w:pStyle w:val="BodyText"/>
        <w:jc w:val="center"/>
        <w:rPr>
          <w:rFonts w:ascii="Times New Roman" w:hAnsi="Times New Roman"/>
          <w:sz w:val="72"/>
          <w:szCs w:val="72"/>
        </w:rPr>
      </w:pPr>
      <w:proofErr w:type="gramStart"/>
      <w:r>
        <w:rPr>
          <w:rFonts w:ascii="Times New Roman" w:hAnsi="Times New Roman"/>
          <w:sz w:val="72"/>
          <w:szCs w:val="72"/>
        </w:rPr>
        <w:t>f</w:t>
      </w:r>
      <w:r w:rsidR="00B47337" w:rsidRPr="006376C8">
        <w:rPr>
          <w:rFonts w:ascii="Times New Roman" w:hAnsi="Times New Roman"/>
          <w:sz w:val="72"/>
          <w:szCs w:val="72"/>
        </w:rPr>
        <w:t>or</w:t>
      </w:r>
      <w:proofErr w:type="gramEnd"/>
      <w:r w:rsidR="00B47337" w:rsidRPr="006376C8">
        <w:rPr>
          <w:rFonts w:ascii="Times New Roman" w:hAnsi="Times New Roman"/>
          <w:sz w:val="72"/>
          <w:szCs w:val="72"/>
        </w:rPr>
        <w:t xml:space="preserve">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 xml:space="preserve">ears </w:t>
      </w:r>
      <w:r w:rsidR="004C3698" w:rsidRPr="006376C8">
        <w:rPr>
          <w:rFonts w:ascii="Times New Roman" w:hAnsi="Times New Roman"/>
          <w:sz w:val="72"/>
          <w:szCs w:val="72"/>
        </w:rPr>
        <w:t>201</w:t>
      </w:r>
      <w:r w:rsidR="004C3698">
        <w:rPr>
          <w:rFonts w:ascii="Times New Roman" w:hAnsi="Times New Roman"/>
          <w:sz w:val="72"/>
          <w:szCs w:val="72"/>
        </w:rPr>
        <w:t>3</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4</w:t>
      </w:r>
      <w:r w:rsidR="00B47337" w:rsidRPr="006376C8">
        <w:rPr>
          <w:rFonts w:ascii="Times New Roman" w:hAnsi="Times New Roman"/>
          <w:sz w:val="72"/>
          <w:szCs w:val="72"/>
        </w:rPr>
        <w:t xml:space="preserve"> and </w:t>
      </w:r>
      <w:r w:rsidR="004C3698" w:rsidRPr="006376C8">
        <w:rPr>
          <w:rFonts w:ascii="Times New Roman" w:hAnsi="Times New Roman"/>
          <w:sz w:val="72"/>
          <w:szCs w:val="72"/>
        </w:rPr>
        <w:t>201</w:t>
      </w:r>
      <w:r w:rsidR="004C3698">
        <w:rPr>
          <w:rFonts w:ascii="Times New Roman" w:hAnsi="Times New Roman"/>
          <w:sz w:val="72"/>
          <w:szCs w:val="72"/>
        </w:rPr>
        <w:t>5</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6</w:t>
      </w:r>
    </w:p>
    <w:p w:rsidR="00B04155" w:rsidRPr="00B04155" w:rsidRDefault="00B04155" w:rsidP="002A69FB">
      <w:pPr>
        <w:pStyle w:val="BodyText"/>
        <w:jc w:val="center"/>
        <w:rPr>
          <w:rFonts w:ascii="Times New Roman" w:hAnsi="Times New Roman"/>
          <w:sz w:val="22"/>
          <w:szCs w:val="22"/>
        </w:rPr>
      </w:pPr>
    </w:p>
    <w:p w:rsidR="000B7F22" w:rsidRPr="0098548E" w:rsidRDefault="000B7F22" w:rsidP="000B7F22">
      <w:pPr>
        <w:spacing w:after="0"/>
        <w:jc w:val="center"/>
        <w:rPr>
          <w:rFonts w:ascii="Times New Roman" w:hAnsi="Times New Roman"/>
          <w:i/>
          <w:color w:val="FF0000"/>
        </w:rPr>
      </w:pPr>
      <w:proofErr w:type="gramStart"/>
      <w:r w:rsidRPr="0098548E">
        <w:rPr>
          <w:rFonts w:ascii="Times New Roman" w:hAnsi="Times New Roman"/>
          <w:i/>
          <w:color w:val="FF0000"/>
        </w:rPr>
        <w:t>Revised after 60-day public comment period.</w:t>
      </w:r>
      <w:proofErr w:type="gramEnd"/>
    </w:p>
    <w:p w:rsidR="00B47337" w:rsidRPr="006376C8" w:rsidRDefault="00B47337" w:rsidP="006271DB">
      <w:pPr>
        <w:spacing w:after="0"/>
        <w:rPr>
          <w:rFonts w:ascii="Times New Roman" w:hAnsi="Times New Roman"/>
        </w:rPr>
      </w:pPr>
    </w:p>
    <w:p w:rsidR="00B47337" w:rsidRPr="006376C8" w:rsidRDefault="00B47337" w:rsidP="006271DB">
      <w:pPr>
        <w:pStyle w:val="Heading1"/>
        <w:jc w:val="left"/>
        <w:rPr>
          <w:rFonts w:ascii="Times New Roman" w:hAnsi="Times New Roman"/>
          <w:sz w:val="2"/>
          <w:szCs w:val="2"/>
        </w:rPr>
      </w:pPr>
    </w:p>
    <w:p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rsidR="00B47337" w:rsidRPr="006376C8" w:rsidRDefault="00B47337" w:rsidP="00DA4270">
      <w:pPr>
        <w:pStyle w:val="Heading1"/>
        <w:rPr>
          <w:rFonts w:ascii="Times New Roman" w:hAnsi="Times New Roman"/>
          <w:b/>
          <w:sz w:val="32"/>
          <w:szCs w:val="32"/>
        </w:rPr>
      </w:pPr>
      <w:bookmarkStart w:id="0" w:name="_Toc133652879"/>
      <w:r w:rsidRPr="006376C8">
        <w:rPr>
          <w:rFonts w:ascii="Times New Roman" w:hAnsi="Times New Roman"/>
          <w:b/>
          <w:sz w:val="32"/>
          <w:szCs w:val="32"/>
        </w:rPr>
        <w:lastRenderedPageBreak/>
        <w:t>Introduction</w:t>
      </w:r>
      <w:bookmarkEnd w:id="0"/>
    </w:p>
    <w:p w:rsidR="00DD74FA" w:rsidRDefault="00DD74FA" w:rsidP="00DD74F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w:t>
      </w:r>
      <w:r>
        <w:rPr>
          <w:rFonts w:ascii="Times New Roman" w:hAnsi="Times New Roman"/>
          <w:sz w:val="24"/>
          <w:szCs w:val="24"/>
        </w:rPr>
        <w:t xml:space="preserve">used for the Civil Rights Data Collection (CRDC) </w:t>
      </w:r>
      <w:r w:rsidRPr="00973042">
        <w:rPr>
          <w:rFonts w:ascii="Times New Roman" w:hAnsi="Times New Roman"/>
          <w:sz w:val="24"/>
          <w:szCs w:val="24"/>
        </w:rPr>
        <w:t xml:space="preserve">collected from </w:t>
      </w:r>
      <w:r w:rsidR="00DD4675">
        <w:rPr>
          <w:rFonts w:ascii="Times New Roman" w:hAnsi="Times New Roman"/>
          <w:sz w:val="24"/>
          <w:szCs w:val="24"/>
        </w:rPr>
        <w:t>state education</w:t>
      </w:r>
      <w:r w:rsidR="00F41AE6">
        <w:rPr>
          <w:rFonts w:ascii="Times New Roman" w:hAnsi="Times New Roman"/>
          <w:sz w:val="24"/>
          <w:szCs w:val="24"/>
        </w:rPr>
        <w:t>al</w:t>
      </w:r>
      <w:r w:rsidR="00DD4675">
        <w:rPr>
          <w:rFonts w:ascii="Times New Roman" w:hAnsi="Times New Roman"/>
          <w:sz w:val="24"/>
          <w:szCs w:val="24"/>
        </w:rPr>
        <w:t xml:space="preserve"> agencies (SEA), </w:t>
      </w:r>
      <w:r>
        <w:rPr>
          <w:rFonts w:ascii="Times New Roman" w:hAnsi="Times New Roman"/>
          <w:sz w:val="24"/>
          <w:szCs w:val="24"/>
        </w:rPr>
        <w:t>local</w:t>
      </w:r>
      <w:r w:rsidRPr="00973042">
        <w:rPr>
          <w:rFonts w:ascii="Times New Roman" w:hAnsi="Times New Roman"/>
          <w:sz w:val="24"/>
          <w:szCs w:val="24"/>
        </w:rPr>
        <w:t xml:space="preserve"> </w:t>
      </w:r>
      <w:r>
        <w:rPr>
          <w:rFonts w:ascii="Times New Roman" w:hAnsi="Times New Roman"/>
          <w:sz w:val="24"/>
          <w:szCs w:val="24"/>
        </w:rPr>
        <w:t>e</w:t>
      </w:r>
      <w:r w:rsidRPr="00973042">
        <w:rPr>
          <w:rFonts w:ascii="Times New Roman" w:hAnsi="Times New Roman"/>
          <w:sz w:val="24"/>
          <w:szCs w:val="24"/>
        </w:rPr>
        <w:t>ducation</w:t>
      </w:r>
      <w:r>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agencies (L</w:t>
      </w:r>
      <w:r w:rsidRPr="00973042">
        <w:rPr>
          <w:rFonts w:ascii="Times New Roman" w:hAnsi="Times New Roman"/>
          <w:sz w:val="24"/>
          <w:szCs w:val="24"/>
        </w:rPr>
        <w:t>EA)</w:t>
      </w:r>
      <w:r w:rsidR="001D082A">
        <w:rPr>
          <w:rFonts w:ascii="Times New Roman" w:hAnsi="Times New Roman"/>
          <w:sz w:val="24"/>
          <w:szCs w:val="24"/>
        </w:rPr>
        <w:t xml:space="preserve"> and</w:t>
      </w:r>
      <w:r w:rsidR="00F366D9">
        <w:rPr>
          <w:rFonts w:ascii="Times New Roman" w:hAnsi="Times New Roman"/>
          <w:sz w:val="24"/>
          <w:szCs w:val="24"/>
        </w:rPr>
        <w:t xml:space="preserve"> schools.</w:t>
      </w:r>
    </w:p>
    <w:p w:rsidR="00F366D9" w:rsidRPr="00973042" w:rsidRDefault="00F366D9" w:rsidP="00DD74FA">
      <w:pPr>
        <w:spacing w:after="0" w:line="240" w:lineRule="auto"/>
        <w:rPr>
          <w:rFonts w:ascii="Times New Roman" w:hAnsi="Times New Roman"/>
          <w:sz w:val="24"/>
          <w:szCs w:val="24"/>
        </w:rPr>
      </w:pPr>
    </w:p>
    <w:p w:rsidR="00DD74FA" w:rsidRPr="00973042" w:rsidRDefault="00C95869" w:rsidP="00DD74FA">
      <w:pPr>
        <w:spacing w:after="0" w:line="240" w:lineRule="auto"/>
        <w:rPr>
          <w:rFonts w:ascii="Times New Roman" w:hAnsi="Times New Roman"/>
          <w:sz w:val="24"/>
          <w:szCs w:val="24"/>
        </w:rPr>
      </w:pPr>
      <w:r>
        <w:rPr>
          <w:rFonts w:ascii="Times New Roman" w:hAnsi="Times New Roman"/>
          <w:sz w:val="24"/>
          <w:szCs w:val="24"/>
        </w:rPr>
        <w:t xml:space="preserve">To fully understand the data groups presented in this attachment, </w:t>
      </w:r>
      <w:r w:rsidR="00933322">
        <w:rPr>
          <w:rFonts w:ascii="Times New Roman" w:hAnsi="Times New Roman"/>
          <w:sz w:val="24"/>
          <w:szCs w:val="24"/>
        </w:rPr>
        <w:t>the reader should use</w:t>
      </w:r>
      <w:r w:rsidR="00DD74FA" w:rsidRPr="00973042">
        <w:rPr>
          <w:rFonts w:ascii="Times New Roman" w:hAnsi="Times New Roman"/>
          <w:sz w:val="24"/>
          <w:szCs w:val="24"/>
        </w:rPr>
        <w:t xml:space="preserve"> </w:t>
      </w:r>
      <w:r w:rsidR="00DD74FA">
        <w:rPr>
          <w:rFonts w:ascii="Times New Roman" w:hAnsi="Times New Roman"/>
          <w:sz w:val="24"/>
          <w:szCs w:val="24"/>
        </w:rPr>
        <w:t>Attachments A-1 and A-3</w:t>
      </w:r>
      <w:r w:rsidR="00933322">
        <w:rPr>
          <w:rFonts w:ascii="Times New Roman" w:hAnsi="Times New Roman"/>
          <w:sz w:val="24"/>
          <w:szCs w:val="24"/>
        </w:rPr>
        <w:t xml:space="preserve"> as references</w:t>
      </w:r>
      <w:r w:rsidR="00DD74FA">
        <w:rPr>
          <w:rFonts w:ascii="Times New Roman" w:hAnsi="Times New Roman"/>
          <w:sz w:val="24"/>
          <w:szCs w:val="24"/>
        </w:rPr>
        <w:t>.  Attachment A-1</w:t>
      </w:r>
      <w:r w:rsidR="00DD74FA" w:rsidRPr="00973042">
        <w:rPr>
          <w:rFonts w:ascii="Times New Roman" w:hAnsi="Times New Roman"/>
          <w:sz w:val="24"/>
          <w:szCs w:val="24"/>
        </w:rPr>
        <w:t xml:space="preserve"> explains how to read the table of information o</w:t>
      </w:r>
      <w:r w:rsidR="00DD74FA">
        <w:rPr>
          <w:rFonts w:ascii="Times New Roman" w:hAnsi="Times New Roman"/>
          <w:sz w:val="24"/>
          <w:szCs w:val="24"/>
        </w:rPr>
        <w:t>n each data group.  Attachment A-3</w:t>
      </w:r>
      <w:r w:rsidR="00DD74FA" w:rsidRPr="00973042">
        <w:rPr>
          <w:rFonts w:ascii="Times New Roman" w:hAnsi="Times New Roman"/>
          <w:sz w:val="24"/>
          <w:szCs w:val="24"/>
        </w:rPr>
        <w:t xml:space="preserve"> contains the definitions and permitted values of the categories in the category sets. </w:t>
      </w:r>
    </w:p>
    <w:p w:rsidR="00DD74FA" w:rsidRDefault="00DD74FA" w:rsidP="00DA4270">
      <w:pPr>
        <w:spacing w:after="0"/>
        <w:rPr>
          <w:rFonts w:ascii="Times New Roman" w:hAnsi="Times New Roman"/>
          <w:sz w:val="24"/>
          <w:szCs w:val="24"/>
        </w:rPr>
      </w:pPr>
    </w:p>
    <w:p w:rsidR="00DD4675" w:rsidRDefault="007B3DE4" w:rsidP="0039610B">
      <w:pPr>
        <w:rPr>
          <w:rFonts w:ascii="Times New Roman" w:hAnsi="Times New Roman"/>
          <w:sz w:val="24"/>
          <w:szCs w:val="24"/>
        </w:rPr>
      </w:pPr>
      <w:r w:rsidRPr="00973042">
        <w:rPr>
          <w:rFonts w:ascii="Times New Roman" w:hAnsi="Times New Roman"/>
          <w:sz w:val="24"/>
          <w:szCs w:val="24"/>
        </w:rPr>
        <w:t xml:space="preserve">In </w:t>
      </w:r>
      <w:r>
        <w:rPr>
          <w:rFonts w:ascii="Times New Roman" w:hAnsi="Times New Roman"/>
          <w:sz w:val="24"/>
          <w:szCs w:val="24"/>
        </w:rPr>
        <w:t>this attachment,</w:t>
      </w:r>
      <w:r w:rsidRPr="00973042">
        <w:rPr>
          <w:rFonts w:ascii="Times New Roman" w:hAnsi="Times New Roman"/>
          <w:sz w:val="24"/>
          <w:szCs w:val="24"/>
        </w:rPr>
        <w:t xml:space="preserve"> data groups are listed in alphabetical order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Pr>
          <w:rFonts w:ascii="Times New Roman" w:hAnsi="Times New Roman"/>
          <w:sz w:val="24"/>
          <w:szCs w:val="24"/>
        </w:rPr>
        <w:t>, if possible</w:t>
      </w:r>
      <w:r w:rsidRPr="00973042">
        <w:rPr>
          <w:rFonts w:ascii="Times New Roman" w:hAnsi="Times New Roman"/>
          <w:sz w:val="24"/>
          <w:szCs w:val="24"/>
        </w:rPr>
        <w:t>.  This results in some pages having significant blank space.</w:t>
      </w:r>
    </w:p>
    <w:p w:rsidR="000B7F22" w:rsidRPr="0098548E" w:rsidRDefault="000B7F22" w:rsidP="000B7F22">
      <w:pPr>
        <w:rPr>
          <w:rFonts w:ascii="Times New Roman" w:hAnsi="Times New Roman"/>
          <w:color w:val="FF0000"/>
          <w:sz w:val="24"/>
          <w:szCs w:val="24"/>
        </w:rPr>
      </w:pPr>
      <w:r w:rsidRPr="0098548E">
        <w:rPr>
          <w:rFonts w:ascii="Times New Roman" w:hAnsi="Times New Roman"/>
          <w:color w:val="FF0000"/>
          <w:sz w:val="24"/>
          <w:szCs w:val="24"/>
        </w:rPr>
        <w:t>Changes made as a result of comments received during the 60-day public comment period are noted with a “</w:t>
      </w:r>
      <w:r w:rsidRPr="0098548E">
        <w:rPr>
          <w:rFonts w:ascii="Times New Roman" w:hAnsi="Times New Roman"/>
          <w:b/>
          <w:color w:val="FF0000"/>
          <w:sz w:val="24"/>
          <w:szCs w:val="24"/>
        </w:rPr>
        <w:t>†</w:t>
      </w:r>
      <w:r w:rsidRPr="0098548E">
        <w:rPr>
          <w:rFonts w:ascii="Times New Roman" w:hAnsi="Times New Roman"/>
          <w:color w:val="FF0000"/>
          <w:sz w:val="24"/>
          <w:szCs w:val="24"/>
        </w:rPr>
        <w:t xml:space="preserve">”. </w:t>
      </w:r>
      <w:r w:rsidR="00F373D3" w:rsidRPr="0098548E">
        <w:rPr>
          <w:rFonts w:ascii="Times New Roman" w:hAnsi="Times New Roman"/>
          <w:color w:val="FF0000"/>
          <w:sz w:val="24"/>
          <w:szCs w:val="24"/>
        </w:rPr>
        <w:t xml:space="preserve"> </w:t>
      </w:r>
      <w:r w:rsidRPr="0098548E">
        <w:rPr>
          <w:rFonts w:ascii="Times New Roman" w:hAnsi="Times New Roman"/>
          <w:color w:val="FF0000"/>
          <w:sz w:val="24"/>
          <w:szCs w:val="24"/>
        </w:rPr>
        <w:t>Additional changes (including technical edits and revisions) that were made for clarity, accuracy, and consistency are noted with a “</w:t>
      </w:r>
      <w:r w:rsidRPr="0098548E">
        <w:rPr>
          <w:rFonts w:ascii="Times New Roman" w:hAnsi="Times New Roman"/>
          <w:b/>
          <w:color w:val="FF0000"/>
          <w:sz w:val="24"/>
          <w:szCs w:val="24"/>
        </w:rPr>
        <w:t>‡</w:t>
      </w:r>
      <w:r w:rsidRPr="0098548E">
        <w:rPr>
          <w:rFonts w:ascii="Times New Roman" w:hAnsi="Times New Roman"/>
          <w:color w:val="FF0000"/>
          <w:sz w:val="24"/>
          <w:szCs w:val="24"/>
        </w:rPr>
        <w:t>”.</w:t>
      </w:r>
    </w:p>
    <w:p w:rsidR="00B47337" w:rsidRPr="006376C8" w:rsidRDefault="00B47337" w:rsidP="00DA4270">
      <w:pPr>
        <w:pStyle w:val="Heading1"/>
        <w:rPr>
          <w:rFonts w:ascii="Times New Roman" w:hAnsi="Times New Roman"/>
        </w:rPr>
      </w:pPr>
      <w:r w:rsidRPr="006376C8">
        <w:rPr>
          <w:rFonts w:ascii="Times New Roman" w:hAnsi="Times New Roman"/>
        </w:rPr>
        <w:t>Data Groups That Are Part of the CRDC</w:t>
      </w:r>
    </w:p>
    <w:p w:rsidR="00B47337" w:rsidRPr="00C61A1B" w:rsidRDefault="00B47337" w:rsidP="00AF66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rsidR="0017414C" w:rsidRPr="00C61A1B" w:rsidRDefault="0017414C"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A:  Data groups submitted by </w:t>
      </w:r>
      <w:r>
        <w:rPr>
          <w:rFonts w:ascii="Times New Roman" w:hAnsi="Times New Roman"/>
          <w:sz w:val="24"/>
          <w:szCs w:val="24"/>
        </w:rPr>
        <w:t>LEA</w:t>
      </w:r>
      <w:r w:rsidR="00F41AE6">
        <w:rPr>
          <w:rFonts w:ascii="Times New Roman" w:hAnsi="Times New Roman"/>
          <w:sz w:val="24"/>
          <w:szCs w:val="24"/>
        </w:rPr>
        <w:t>s</w:t>
      </w:r>
      <w:r w:rsidRPr="005E338F">
        <w:rPr>
          <w:rFonts w:ascii="Times New Roman" w:hAnsi="Times New Roman"/>
          <w:sz w:val="24"/>
          <w:szCs w:val="24"/>
        </w:rPr>
        <w:t xml:space="preserve"> through </w:t>
      </w:r>
      <w:r>
        <w:rPr>
          <w:rFonts w:ascii="Times New Roman" w:hAnsi="Times New Roman"/>
          <w:sz w:val="24"/>
          <w:szCs w:val="24"/>
        </w:rPr>
        <w:t>the CRDC,</w:t>
      </w:r>
      <w:r w:rsidRPr="005E338F">
        <w:rPr>
          <w:rFonts w:ascii="Times New Roman" w:hAnsi="Times New Roman"/>
          <w:sz w:val="24"/>
          <w:szCs w:val="24"/>
        </w:rPr>
        <w:t xml:space="preserve"> and also collected from </w:t>
      </w:r>
      <w:r>
        <w:rPr>
          <w:rFonts w:ascii="Times New Roman" w:hAnsi="Times New Roman"/>
          <w:sz w:val="24"/>
          <w:szCs w:val="24"/>
        </w:rPr>
        <w:t>SEA</w:t>
      </w:r>
      <w:r w:rsidR="00F41AE6">
        <w:rPr>
          <w:rFonts w:ascii="Times New Roman" w:hAnsi="Times New Roman"/>
          <w:sz w:val="24"/>
          <w:szCs w:val="24"/>
        </w:rPr>
        <w:t>s</w:t>
      </w:r>
      <w:r w:rsidRPr="005E338F">
        <w:rPr>
          <w:rFonts w:ascii="Times New Roman" w:hAnsi="Times New Roman"/>
          <w:sz w:val="24"/>
          <w:szCs w:val="24"/>
        </w:rPr>
        <w:t xml:space="preserve"> through the </w:t>
      </w:r>
      <w:proofErr w:type="spellStart"/>
      <w:r>
        <w:rPr>
          <w:rFonts w:ascii="Times New Roman" w:hAnsi="Times New Roman"/>
          <w:sz w:val="24"/>
          <w:szCs w:val="24"/>
        </w:rPr>
        <w:t>ED</w:t>
      </w:r>
      <w:r w:rsidRPr="00F73C10">
        <w:rPr>
          <w:rFonts w:ascii="Times New Roman" w:hAnsi="Times New Roman"/>
          <w:i/>
          <w:sz w:val="24"/>
          <w:szCs w:val="24"/>
        </w:rPr>
        <w:t>Facts</w:t>
      </w:r>
      <w:proofErr w:type="spellEnd"/>
      <w:r>
        <w:rPr>
          <w:rFonts w:ascii="Times New Roman" w:hAnsi="Times New Roman"/>
          <w:sz w:val="24"/>
          <w:szCs w:val="24"/>
        </w:rPr>
        <w:t xml:space="preserve"> Submission System (</w:t>
      </w:r>
      <w:r w:rsidRPr="005E338F">
        <w:rPr>
          <w:rFonts w:ascii="Times New Roman" w:hAnsi="Times New Roman"/>
          <w:sz w:val="24"/>
          <w:szCs w:val="24"/>
        </w:rPr>
        <w:t>ESS</w:t>
      </w:r>
      <w:r>
        <w:rPr>
          <w:rFonts w:ascii="Times New Roman" w:hAnsi="Times New Roman"/>
          <w:sz w:val="24"/>
          <w:szCs w:val="24"/>
        </w:rPr>
        <w:t>)</w:t>
      </w:r>
      <w:r w:rsidRPr="005E338F">
        <w:rPr>
          <w:rFonts w:ascii="Times New Roman" w:hAnsi="Times New Roman"/>
          <w:sz w:val="24"/>
          <w:szCs w:val="24"/>
        </w:rPr>
        <w:t xml:space="preserve"> to ensure internal consistency of the CRDC.</w:t>
      </w:r>
    </w:p>
    <w:p w:rsidR="00B47337" w:rsidRPr="00C61A1B" w:rsidRDefault="00B47337"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B:  Data groups submitted </w:t>
      </w:r>
      <w:r w:rsidR="00C36677">
        <w:rPr>
          <w:rFonts w:ascii="Times New Roman" w:hAnsi="Times New Roman"/>
          <w:sz w:val="24"/>
          <w:szCs w:val="24"/>
        </w:rPr>
        <w:t>by</w:t>
      </w:r>
      <w:r w:rsidRPr="005E338F">
        <w:rPr>
          <w:rFonts w:ascii="Times New Roman" w:hAnsi="Times New Roman"/>
          <w:sz w:val="24"/>
          <w:szCs w:val="24"/>
        </w:rPr>
        <w:t xml:space="preserve"> LEAs and schools </w:t>
      </w:r>
      <w:r w:rsidR="00C36677">
        <w:rPr>
          <w:rFonts w:ascii="Times New Roman" w:hAnsi="Times New Roman"/>
          <w:sz w:val="24"/>
          <w:szCs w:val="24"/>
        </w:rPr>
        <w:t>for</w:t>
      </w:r>
      <w:r w:rsidRPr="005E338F">
        <w:rPr>
          <w:rFonts w:ascii="Times New Roman" w:hAnsi="Times New Roman"/>
          <w:sz w:val="24"/>
          <w:szCs w:val="24"/>
        </w:rPr>
        <w:t xml:space="preserve"> the C</w:t>
      </w:r>
      <w:r w:rsidR="00057743">
        <w:rPr>
          <w:rFonts w:ascii="Times New Roman" w:hAnsi="Times New Roman"/>
          <w:sz w:val="24"/>
          <w:szCs w:val="24"/>
        </w:rPr>
        <w:t>RDC</w:t>
      </w:r>
      <w:r w:rsidRPr="005E338F">
        <w:rPr>
          <w:rFonts w:ascii="Times New Roman" w:hAnsi="Times New Roman"/>
          <w:sz w:val="24"/>
          <w:szCs w:val="24"/>
        </w:rPr>
        <w:t>.</w:t>
      </w:r>
    </w:p>
    <w:p w:rsidR="00B47337" w:rsidRPr="00C61A1B" w:rsidRDefault="00B47337" w:rsidP="009F03E9">
      <w:pPr>
        <w:numPr>
          <w:ilvl w:val="0"/>
          <w:numId w:val="5"/>
        </w:numPr>
        <w:spacing w:after="0"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rsidR="00B47337" w:rsidRPr="00C61A1B" w:rsidRDefault="00B47337" w:rsidP="00AF6677">
      <w:pPr>
        <w:rPr>
          <w:rFonts w:ascii="Times New Roman" w:hAnsi="Times New Roman"/>
          <w:b/>
          <w:sz w:val="24"/>
          <w:szCs w:val="24"/>
        </w:rPr>
      </w:pPr>
    </w:p>
    <w:p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b/>
          <w:sz w:val="24"/>
          <w:szCs w:val="24"/>
        </w:rPr>
        <w:t xml:space="preserve">Set </w:t>
      </w:r>
      <w:proofErr w:type="gramStart"/>
      <w:r w:rsidRPr="005E338F">
        <w:rPr>
          <w:rFonts w:ascii="Times New Roman" w:hAnsi="Times New Roman"/>
          <w:b/>
          <w:sz w:val="24"/>
          <w:szCs w:val="24"/>
        </w:rPr>
        <w:t>A</w:t>
      </w:r>
      <w:proofErr w:type="gramEnd"/>
      <w:r w:rsidRPr="005E338F">
        <w:rPr>
          <w:rFonts w:ascii="Times New Roman" w:hAnsi="Times New Roman"/>
          <w:b/>
          <w:sz w:val="24"/>
          <w:szCs w:val="24"/>
        </w:rPr>
        <w:t xml:space="preserve"> Data Groups</w:t>
      </w:r>
      <w:r w:rsidRPr="005E338F">
        <w:rPr>
          <w:rFonts w:ascii="Times New Roman" w:hAnsi="Times New Roman"/>
          <w:sz w:val="24"/>
          <w:szCs w:val="24"/>
        </w:rPr>
        <w:t xml:space="preserve">—Collected </w:t>
      </w:r>
      <w:r w:rsidR="003D5A90">
        <w:rPr>
          <w:rFonts w:ascii="Times New Roman" w:hAnsi="Times New Roman"/>
          <w:sz w:val="24"/>
          <w:szCs w:val="24"/>
        </w:rPr>
        <w:t>through</w:t>
      </w:r>
      <w:r w:rsidRPr="005E338F">
        <w:rPr>
          <w:rFonts w:ascii="Times New Roman" w:hAnsi="Times New Roman"/>
          <w:sz w:val="24"/>
          <w:szCs w:val="24"/>
        </w:rPr>
        <w:t xml:space="preserve"> </w:t>
      </w:r>
      <w:r w:rsidR="009C413F">
        <w:rPr>
          <w:rFonts w:ascii="Times New Roman" w:hAnsi="Times New Roman"/>
          <w:sz w:val="24"/>
          <w:szCs w:val="24"/>
        </w:rPr>
        <w:t xml:space="preserve">both </w:t>
      </w:r>
      <w:r w:rsidR="00B02936">
        <w:rPr>
          <w:rFonts w:ascii="Times New Roman" w:hAnsi="Times New Roman"/>
          <w:sz w:val="24"/>
          <w:szCs w:val="24"/>
        </w:rPr>
        <w:t>CRDC</w:t>
      </w:r>
      <w:r w:rsidRPr="005E338F">
        <w:rPr>
          <w:rFonts w:ascii="Times New Roman" w:hAnsi="Times New Roman"/>
          <w:sz w:val="24"/>
          <w:szCs w:val="24"/>
        </w:rPr>
        <w:t xml:space="preserve"> and </w:t>
      </w:r>
      <w:r w:rsidR="00B02936">
        <w:rPr>
          <w:rFonts w:ascii="Times New Roman" w:hAnsi="Times New Roman"/>
          <w:sz w:val="24"/>
          <w:szCs w:val="24"/>
        </w:rPr>
        <w:t>ESS</w:t>
      </w:r>
    </w:p>
    <w:p w:rsidR="008C21B1" w:rsidRDefault="006E2200" w:rsidP="008C21B1">
      <w:pPr>
        <w:spacing w:after="0"/>
        <w:ind w:right="450"/>
        <w:rPr>
          <w:rFonts w:ascii="Times New Roman" w:hAnsi="Times New Roman"/>
          <w:sz w:val="24"/>
          <w:szCs w:val="24"/>
        </w:rPr>
      </w:pPr>
      <w:r>
        <w:rPr>
          <w:rFonts w:ascii="Times New Roman" w:hAnsi="Times New Roman"/>
          <w:sz w:val="24"/>
          <w:szCs w:val="24"/>
        </w:rPr>
        <w:t>The</w:t>
      </w:r>
      <w:r w:rsidR="00B47337" w:rsidRPr="005E338F">
        <w:rPr>
          <w:rFonts w:ascii="Times New Roman" w:hAnsi="Times New Roman"/>
          <w:sz w:val="24"/>
          <w:szCs w:val="24"/>
        </w:rPr>
        <w:t xml:space="preserve"> data grou</w:t>
      </w:r>
      <w:r w:rsidR="008E283B">
        <w:rPr>
          <w:rFonts w:ascii="Times New Roman" w:hAnsi="Times New Roman"/>
          <w:sz w:val="24"/>
          <w:szCs w:val="24"/>
        </w:rPr>
        <w:t>ps</w:t>
      </w:r>
      <w:r>
        <w:rPr>
          <w:rFonts w:ascii="Times New Roman" w:hAnsi="Times New Roman"/>
          <w:sz w:val="24"/>
          <w:szCs w:val="24"/>
        </w:rPr>
        <w:t>, as collected through the CRDC,</w:t>
      </w:r>
      <w:r w:rsidR="008E283B">
        <w:rPr>
          <w:rFonts w:ascii="Times New Roman" w:hAnsi="Times New Roman"/>
          <w:sz w:val="24"/>
          <w:szCs w:val="24"/>
        </w:rPr>
        <w:t xml:space="preserve"> are explained in this attachment</w:t>
      </w:r>
      <w:r w:rsidR="00B47337" w:rsidRPr="005E338F">
        <w:rPr>
          <w:rFonts w:ascii="Times New Roman" w:hAnsi="Times New Roman"/>
          <w:sz w:val="24"/>
          <w:szCs w:val="24"/>
        </w:rPr>
        <w:t>.</w:t>
      </w:r>
      <w:r>
        <w:rPr>
          <w:rFonts w:ascii="Times New Roman" w:hAnsi="Times New Roman"/>
          <w:sz w:val="24"/>
          <w:szCs w:val="24"/>
        </w:rPr>
        <w:t xml:space="preserve">  </w:t>
      </w:r>
    </w:p>
    <w:p w:rsidR="008C21B1" w:rsidRDefault="008C21B1" w:rsidP="008C21B1">
      <w:pPr>
        <w:spacing w:after="0"/>
        <w:ind w:right="450"/>
        <w:rPr>
          <w:rFonts w:ascii="Times New Roman" w:hAnsi="Times New Roman"/>
          <w:sz w:val="24"/>
          <w:szCs w:val="24"/>
        </w:rPr>
      </w:pPr>
    </w:p>
    <w:p w:rsidR="008C21B1" w:rsidRDefault="006E2200" w:rsidP="008C21B1">
      <w:pPr>
        <w:spacing w:after="0"/>
        <w:ind w:right="450"/>
        <w:rPr>
          <w:rFonts w:ascii="Times New Roman" w:hAnsi="Times New Roman"/>
          <w:sz w:val="24"/>
          <w:szCs w:val="24"/>
        </w:rPr>
      </w:pPr>
      <w:r>
        <w:rPr>
          <w:rFonts w:ascii="Times New Roman" w:hAnsi="Times New Roman"/>
          <w:sz w:val="24"/>
          <w:szCs w:val="24"/>
        </w:rPr>
        <w:t xml:space="preserve">The data groups, as collected through the ESS, are explained in </w:t>
      </w:r>
      <w:r w:rsidR="008C21B1">
        <w:rPr>
          <w:rFonts w:ascii="Times New Roman" w:hAnsi="Times New Roman"/>
          <w:sz w:val="24"/>
          <w:szCs w:val="24"/>
        </w:rPr>
        <w:t>Attachment B-3</w:t>
      </w:r>
      <w:r w:rsidR="008C21B1" w:rsidRPr="008C21B1">
        <w:rPr>
          <w:rFonts w:ascii="Times New Roman" w:hAnsi="Times New Roman"/>
          <w:sz w:val="24"/>
          <w:szCs w:val="24"/>
        </w:rPr>
        <w:t xml:space="preserve"> </w:t>
      </w:r>
      <w:r w:rsidR="008C21B1" w:rsidRPr="00E76178">
        <w:rPr>
          <w:rFonts w:ascii="Times New Roman" w:hAnsi="Times New Roman"/>
          <w:sz w:val="24"/>
          <w:szCs w:val="24"/>
        </w:rPr>
        <w:t xml:space="preserve">of the </w:t>
      </w:r>
      <w:proofErr w:type="spellStart"/>
      <w:r w:rsidR="008C21B1" w:rsidRPr="00E76178">
        <w:rPr>
          <w:rFonts w:ascii="Times New Roman" w:hAnsi="Times New Roman"/>
          <w:sz w:val="24"/>
          <w:szCs w:val="24"/>
        </w:rPr>
        <w:t>ED</w:t>
      </w:r>
      <w:r w:rsidR="008C21B1" w:rsidRPr="00E76178">
        <w:rPr>
          <w:rFonts w:ascii="Times New Roman" w:hAnsi="Times New Roman"/>
          <w:i/>
          <w:sz w:val="24"/>
          <w:szCs w:val="24"/>
        </w:rPr>
        <w:t>Facts</w:t>
      </w:r>
      <w:proofErr w:type="spellEnd"/>
      <w:r w:rsidR="008C21B1" w:rsidRPr="00E76178">
        <w:rPr>
          <w:rFonts w:ascii="Times New Roman" w:hAnsi="Times New Roman"/>
          <w:sz w:val="24"/>
          <w:szCs w:val="24"/>
        </w:rPr>
        <w:t xml:space="preserve"> school years 2013–14, 2014–15, and 2015–16 information collection package</w:t>
      </w:r>
      <w:r w:rsidR="008C21B1">
        <w:rPr>
          <w:rFonts w:ascii="Times New Roman" w:hAnsi="Times New Roman"/>
          <w:sz w:val="24"/>
          <w:szCs w:val="24"/>
        </w:rPr>
        <w:t xml:space="preserve"> titled, “Annual Mandatory Collection for Elementary and Secondary Education for </w:t>
      </w:r>
      <w:proofErr w:type="spellStart"/>
      <w:r w:rsidR="008C21B1">
        <w:rPr>
          <w:rFonts w:ascii="Times New Roman" w:hAnsi="Times New Roman"/>
          <w:sz w:val="24"/>
          <w:szCs w:val="24"/>
        </w:rPr>
        <w:t>ED</w:t>
      </w:r>
      <w:r w:rsidR="008C21B1" w:rsidRPr="008C21B1">
        <w:rPr>
          <w:rFonts w:ascii="Times New Roman" w:hAnsi="Times New Roman"/>
          <w:i/>
          <w:sz w:val="24"/>
          <w:szCs w:val="24"/>
        </w:rPr>
        <w:t>Facts</w:t>
      </w:r>
      <w:proofErr w:type="spellEnd"/>
      <w:r w:rsidR="008C21B1" w:rsidRPr="00E76178">
        <w:rPr>
          <w:rFonts w:ascii="Times New Roman" w:hAnsi="Times New Roman"/>
          <w:sz w:val="24"/>
          <w:szCs w:val="24"/>
        </w:rPr>
        <w:t>.</w:t>
      </w:r>
      <w:r w:rsidR="008C21B1">
        <w:rPr>
          <w:rFonts w:ascii="Times New Roman" w:hAnsi="Times New Roman"/>
          <w:sz w:val="24"/>
          <w:szCs w:val="24"/>
        </w:rPr>
        <w:t xml:space="preserve">”  The </w:t>
      </w:r>
      <w:r w:rsidR="00DD4675">
        <w:rPr>
          <w:rFonts w:ascii="Times New Roman" w:hAnsi="Times New Roman"/>
          <w:sz w:val="24"/>
          <w:szCs w:val="24"/>
        </w:rPr>
        <w:t xml:space="preserve">OMB approved </w:t>
      </w:r>
      <w:proofErr w:type="spellStart"/>
      <w:r w:rsidR="008C21B1">
        <w:rPr>
          <w:rFonts w:ascii="Times New Roman" w:hAnsi="Times New Roman"/>
          <w:sz w:val="24"/>
          <w:szCs w:val="24"/>
        </w:rPr>
        <w:t>ED</w:t>
      </w:r>
      <w:r w:rsidR="008C21B1" w:rsidRPr="008C21B1">
        <w:rPr>
          <w:rFonts w:ascii="Times New Roman" w:hAnsi="Times New Roman"/>
          <w:i/>
          <w:sz w:val="24"/>
          <w:szCs w:val="24"/>
        </w:rPr>
        <w:t>Facts</w:t>
      </w:r>
      <w:proofErr w:type="spellEnd"/>
      <w:r w:rsidR="008C21B1">
        <w:rPr>
          <w:rFonts w:ascii="Times New Roman" w:hAnsi="Times New Roman"/>
          <w:sz w:val="24"/>
          <w:szCs w:val="24"/>
        </w:rPr>
        <w:t xml:space="preserve"> information collection package</w:t>
      </w:r>
      <w:r w:rsidR="00DD4675">
        <w:rPr>
          <w:rFonts w:ascii="Times New Roman" w:hAnsi="Times New Roman"/>
          <w:sz w:val="24"/>
          <w:szCs w:val="24"/>
        </w:rPr>
        <w:t xml:space="preserve"> (OMB </w:t>
      </w:r>
      <w:r w:rsidR="00F41AE6">
        <w:rPr>
          <w:rFonts w:ascii="Times New Roman" w:hAnsi="Times New Roman"/>
          <w:sz w:val="24"/>
          <w:szCs w:val="24"/>
        </w:rPr>
        <w:t>c</w:t>
      </w:r>
      <w:r w:rsidR="00DD4675">
        <w:rPr>
          <w:rFonts w:ascii="Times New Roman" w:hAnsi="Times New Roman"/>
          <w:sz w:val="24"/>
          <w:szCs w:val="24"/>
        </w:rPr>
        <w:t xml:space="preserve">ontrol </w:t>
      </w:r>
      <w:r w:rsidR="00F41AE6">
        <w:rPr>
          <w:rFonts w:ascii="Times New Roman" w:hAnsi="Times New Roman"/>
          <w:sz w:val="24"/>
          <w:szCs w:val="24"/>
        </w:rPr>
        <w:t>n</w:t>
      </w:r>
      <w:r w:rsidR="00DD4675">
        <w:rPr>
          <w:rFonts w:ascii="Times New Roman" w:hAnsi="Times New Roman"/>
          <w:sz w:val="24"/>
          <w:szCs w:val="24"/>
        </w:rPr>
        <w:t>umber: 1875-0240)</w:t>
      </w:r>
      <w:r w:rsidR="008C21B1">
        <w:rPr>
          <w:rFonts w:ascii="Times New Roman" w:hAnsi="Times New Roman"/>
          <w:sz w:val="24"/>
          <w:szCs w:val="24"/>
        </w:rPr>
        <w:t xml:space="preserve"> is available at</w:t>
      </w:r>
    </w:p>
    <w:p w:rsidR="006E2200" w:rsidRDefault="006356FC" w:rsidP="006E2200">
      <w:pPr>
        <w:spacing w:after="0"/>
        <w:ind w:right="450"/>
        <w:rPr>
          <w:rFonts w:ascii="Times New Roman" w:hAnsi="Times New Roman"/>
          <w:sz w:val="24"/>
          <w:szCs w:val="24"/>
        </w:rPr>
      </w:pPr>
      <w:hyperlink r:id="rId12" w:history="1">
        <w:r w:rsidR="006E2200" w:rsidRPr="00444542">
          <w:rPr>
            <w:rStyle w:val="Hyperlink"/>
            <w:rFonts w:ascii="Times New Roman" w:hAnsi="Times New Roman"/>
            <w:sz w:val="24"/>
            <w:szCs w:val="24"/>
          </w:rPr>
          <w:t>http://www.reginfo.gov/public/do/PRAViewIC?ref_nbr=201302-1875-001&amp;icID=45336</w:t>
        </w:r>
      </w:hyperlink>
      <w:r w:rsidR="008C21B1">
        <w:rPr>
          <w:rFonts w:ascii="Times New Roman" w:hAnsi="Times New Roman"/>
          <w:sz w:val="24"/>
          <w:szCs w:val="24"/>
        </w:rPr>
        <w:t>.</w:t>
      </w:r>
    </w:p>
    <w:p w:rsidR="006E2200" w:rsidRDefault="006E2200" w:rsidP="00AF6677">
      <w:pPr>
        <w:pStyle w:val="Footer"/>
        <w:spacing w:after="120"/>
        <w:rPr>
          <w:rFonts w:ascii="Times New Roman" w:hAnsi="Times New Roman"/>
          <w:sz w:val="24"/>
          <w:szCs w:val="24"/>
        </w:rPr>
      </w:pPr>
    </w:p>
    <w:p w:rsidR="003D123D" w:rsidRDefault="003D123D" w:rsidP="00AF6677">
      <w:pPr>
        <w:pStyle w:val="Footer"/>
        <w:spacing w:after="120"/>
        <w:rPr>
          <w:rFonts w:ascii="Times New Roman" w:hAnsi="Times New Roman"/>
          <w:sz w:val="24"/>
          <w:szCs w:val="24"/>
        </w:rPr>
      </w:pPr>
    </w:p>
    <w:tbl>
      <w:tblPr>
        <w:tblW w:w="8730"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1530"/>
        <w:gridCol w:w="2070"/>
        <w:gridCol w:w="1440"/>
      </w:tblGrid>
      <w:tr w:rsidR="00C95869" w:rsidRPr="00C61A1B" w:rsidTr="00A86D8D">
        <w:tc>
          <w:tcPr>
            <w:tcW w:w="3690" w:type="dxa"/>
            <w:tcMar>
              <w:left w:w="14" w:type="dxa"/>
              <w:right w:w="14" w:type="dxa"/>
            </w:tcMar>
            <w:vAlign w:val="bottom"/>
          </w:tcPr>
          <w:p w:rsidR="00C95869" w:rsidRPr="00C61A1B" w:rsidRDefault="00C95869"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1530" w:type="dxa"/>
            <w:tcMar>
              <w:left w:w="14" w:type="dxa"/>
              <w:right w:w="14" w:type="dxa"/>
            </w:tcMar>
            <w:vAlign w:val="bottom"/>
          </w:tcPr>
          <w:p w:rsidR="00C95869" w:rsidRPr="00C61A1B" w:rsidRDefault="00C95869"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2070" w:type="dxa"/>
            <w:tcMar>
              <w:left w:w="14" w:type="dxa"/>
              <w:right w:w="14" w:type="dxa"/>
            </w:tcMar>
            <w:vAlign w:val="bottom"/>
          </w:tcPr>
          <w:p w:rsidR="00C95869" w:rsidRPr="00990531" w:rsidRDefault="00C95869" w:rsidP="00B949F6">
            <w:pPr>
              <w:spacing w:after="0" w:line="240" w:lineRule="auto"/>
              <w:jc w:val="center"/>
              <w:rPr>
                <w:rFonts w:ascii="Times New Roman" w:hAnsi="Times New Roman"/>
                <w:b/>
                <w:sz w:val="24"/>
                <w:szCs w:val="24"/>
              </w:rPr>
            </w:pPr>
            <w:r w:rsidRPr="00990531">
              <w:rPr>
                <w:rFonts w:ascii="Times New Roman" w:hAnsi="Times New Roman"/>
                <w:b/>
                <w:sz w:val="24"/>
                <w:szCs w:val="24"/>
              </w:rPr>
              <w:t>DG ID</w:t>
            </w:r>
          </w:p>
        </w:tc>
        <w:tc>
          <w:tcPr>
            <w:tcW w:w="1440" w:type="dxa"/>
            <w:tcMar>
              <w:left w:w="14" w:type="dxa"/>
              <w:right w:w="14" w:type="dxa"/>
            </w:tcMar>
          </w:tcPr>
          <w:p w:rsidR="00C95869" w:rsidRPr="00C61A1B" w:rsidRDefault="00C95869" w:rsidP="003D123D">
            <w:pPr>
              <w:spacing w:after="0" w:line="240" w:lineRule="auto"/>
              <w:jc w:val="center"/>
              <w:rPr>
                <w:rFonts w:ascii="Times New Roman" w:hAnsi="Times New Roman"/>
                <w:sz w:val="24"/>
                <w:szCs w:val="24"/>
              </w:rPr>
            </w:pPr>
            <w:r w:rsidRPr="005E338F">
              <w:rPr>
                <w:rFonts w:ascii="Times New Roman" w:hAnsi="Times New Roman"/>
                <w:b/>
                <w:sz w:val="24"/>
                <w:szCs w:val="24"/>
              </w:rPr>
              <w:t xml:space="preserve">Page </w:t>
            </w:r>
          </w:p>
        </w:tc>
      </w:tr>
      <w:tr w:rsidR="00C95869" w:rsidRPr="00C61A1B" w:rsidTr="00A86D8D">
        <w:tc>
          <w:tcPr>
            <w:tcW w:w="3690" w:type="dxa"/>
          </w:tcPr>
          <w:p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Charter status</w:t>
            </w:r>
            <w:r w:rsidR="00A96B48" w:rsidRPr="0057462B">
              <w:rPr>
                <w:rFonts w:ascii="Times New Roman" w:hAnsi="Times New Roman"/>
                <w:b/>
                <w:sz w:val="24"/>
                <w:szCs w:val="24"/>
              </w:rPr>
              <w:t>†</w:t>
            </w:r>
          </w:p>
        </w:tc>
        <w:tc>
          <w:tcPr>
            <w:tcW w:w="153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rsidR="00C95869" w:rsidRDefault="00786959" w:rsidP="001D082A">
            <w:pPr>
              <w:spacing w:after="0" w:line="240" w:lineRule="auto"/>
              <w:jc w:val="center"/>
              <w:rPr>
                <w:rFonts w:ascii="Times New Roman" w:hAnsi="Times New Roman"/>
                <w:sz w:val="24"/>
                <w:szCs w:val="24"/>
              </w:rPr>
            </w:pPr>
            <w:r>
              <w:rPr>
                <w:rFonts w:ascii="Times New Roman" w:hAnsi="Times New Roman"/>
                <w:sz w:val="24"/>
                <w:szCs w:val="24"/>
              </w:rPr>
              <w:t>915</w:t>
            </w:r>
            <w:r w:rsidR="00C95869">
              <w:rPr>
                <w:rFonts w:ascii="Times New Roman" w:hAnsi="Times New Roman"/>
                <w:sz w:val="24"/>
                <w:szCs w:val="24"/>
              </w:rPr>
              <w:t xml:space="preserve"> (CRDC)</w:t>
            </w:r>
          </w:p>
          <w:p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27</w:t>
            </w:r>
            <w:r>
              <w:rPr>
                <w:rFonts w:ascii="Times New Roman" w:hAnsi="Times New Roman"/>
                <w:sz w:val="24"/>
                <w:szCs w:val="24"/>
              </w:rPr>
              <w:t xml:space="preserve"> (ESS)</w:t>
            </w:r>
          </w:p>
        </w:tc>
        <w:tc>
          <w:tcPr>
            <w:tcW w:w="144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Pr="00990531">
              <w:rPr>
                <w:rFonts w:ascii="Times New Roman" w:hAnsi="Times New Roman"/>
                <w:sz w:val="24"/>
                <w:szCs w:val="24"/>
              </w:rPr>
              <w:t>-</w:t>
            </w:r>
            <w:r w:rsidR="00F73644">
              <w:rPr>
                <w:rFonts w:ascii="Times New Roman" w:hAnsi="Times New Roman"/>
                <w:sz w:val="24"/>
                <w:szCs w:val="24"/>
              </w:rPr>
              <w:t>8</w:t>
            </w:r>
          </w:p>
        </w:tc>
      </w:tr>
      <w:tr w:rsidR="00C95869" w:rsidRPr="00C61A1B" w:rsidTr="00A86D8D">
        <w:tc>
          <w:tcPr>
            <w:tcW w:w="3690" w:type="dxa"/>
          </w:tcPr>
          <w:p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Grades offered</w:t>
            </w:r>
            <w:r w:rsidR="00A96B48" w:rsidRPr="0057462B">
              <w:rPr>
                <w:rFonts w:ascii="Times New Roman" w:hAnsi="Times New Roman"/>
                <w:b/>
                <w:sz w:val="24"/>
                <w:szCs w:val="24"/>
              </w:rPr>
              <w:t>†</w:t>
            </w:r>
            <w:r w:rsidR="008007CC">
              <w:rPr>
                <w:rFonts w:ascii="Times New Roman" w:hAnsi="Times New Roman"/>
                <w:b/>
                <w:bCs/>
                <w:sz w:val="24"/>
                <w:szCs w:val="24"/>
              </w:rPr>
              <w:t>‡</w:t>
            </w:r>
          </w:p>
        </w:tc>
        <w:tc>
          <w:tcPr>
            <w:tcW w:w="153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rsidR="00C95869" w:rsidRDefault="00772197" w:rsidP="001D082A">
            <w:pPr>
              <w:spacing w:after="0" w:line="240" w:lineRule="auto"/>
              <w:jc w:val="center"/>
              <w:rPr>
                <w:rFonts w:ascii="Times New Roman" w:hAnsi="Times New Roman"/>
                <w:sz w:val="24"/>
                <w:szCs w:val="24"/>
              </w:rPr>
            </w:pPr>
            <w:r>
              <w:rPr>
                <w:rFonts w:ascii="Times New Roman" w:hAnsi="Times New Roman"/>
                <w:sz w:val="24"/>
                <w:szCs w:val="24"/>
              </w:rPr>
              <w:t>932</w:t>
            </w:r>
            <w:r w:rsidR="00C95869">
              <w:rPr>
                <w:rFonts w:ascii="Times New Roman" w:hAnsi="Times New Roman"/>
                <w:sz w:val="24"/>
                <w:szCs w:val="24"/>
              </w:rPr>
              <w:t xml:space="preserve"> (CRDC)</w:t>
            </w:r>
          </w:p>
          <w:p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18</w:t>
            </w:r>
            <w:r>
              <w:rPr>
                <w:rFonts w:ascii="Times New Roman" w:hAnsi="Times New Roman"/>
                <w:sz w:val="24"/>
                <w:szCs w:val="24"/>
              </w:rPr>
              <w:t xml:space="preserve"> (ESS)</w:t>
            </w:r>
          </w:p>
        </w:tc>
        <w:tc>
          <w:tcPr>
            <w:tcW w:w="144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w:t>
            </w:r>
            <w:r w:rsidR="006539E8">
              <w:rPr>
                <w:rFonts w:ascii="Times New Roman" w:hAnsi="Times New Roman"/>
                <w:sz w:val="24"/>
                <w:szCs w:val="24"/>
              </w:rPr>
              <w:t>2</w:t>
            </w:r>
            <w:r>
              <w:rPr>
                <w:rFonts w:ascii="Times New Roman" w:hAnsi="Times New Roman"/>
                <w:sz w:val="24"/>
                <w:szCs w:val="24"/>
              </w:rPr>
              <w:t>-</w:t>
            </w:r>
            <w:r w:rsidR="00F73644">
              <w:rPr>
                <w:rFonts w:ascii="Times New Roman" w:hAnsi="Times New Roman"/>
                <w:sz w:val="24"/>
                <w:szCs w:val="24"/>
              </w:rPr>
              <w:t>9</w:t>
            </w:r>
          </w:p>
        </w:tc>
      </w:tr>
      <w:tr w:rsidR="00C95869" w:rsidRPr="00C61A1B" w:rsidTr="00A86D8D">
        <w:tc>
          <w:tcPr>
            <w:tcW w:w="3690" w:type="dxa"/>
          </w:tcPr>
          <w:p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Magnet status</w:t>
            </w:r>
            <w:r w:rsidR="00A96B48" w:rsidRPr="0057462B">
              <w:rPr>
                <w:rFonts w:ascii="Times New Roman" w:hAnsi="Times New Roman"/>
                <w:b/>
                <w:sz w:val="24"/>
                <w:szCs w:val="24"/>
              </w:rPr>
              <w:t>†</w:t>
            </w:r>
          </w:p>
        </w:tc>
        <w:tc>
          <w:tcPr>
            <w:tcW w:w="153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rsidR="00C95869" w:rsidRDefault="00371672" w:rsidP="001D082A">
            <w:pPr>
              <w:spacing w:after="0" w:line="240" w:lineRule="auto"/>
              <w:jc w:val="center"/>
              <w:rPr>
                <w:rFonts w:ascii="Times New Roman" w:hAnsi="Times New Roman"/>
                <w:sz w:val="24"/>
                <w:szCs w:val="24"/>
              </w:rPr>
            </w:pPr>
            <w:r>
              <w:rPr>
                <w:rFonts w:ascii="Times New Roman" w:hAnsi="Times New Roman"/>
                <w:sz w:val="24"/>
                <w:szCs w:val="24"/>
              </w:rPr>
              <w:t>949</w:t>
            </w:r>
            <w:r w:rsidR="00C95869">
              <w:rPr>
                <w:rFonts w:ascii="Times New Roman" w:hAnsi="Times New Roman"/>
                <w:sz w:val="24"/>
                <w:szCs w:val="24"/>
              </w:rPr>
              <w:t xml:space="preserve"> (CRDC)</w:t>
            </w:r>
          </w:p>
          <w:p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24</w:t>
            </w:r>
            <w:r>
              <w:rPr>
                <w:rFonts w:ascii="Times New Roman" w:hAnsi="Times New Roman"/>
                <w:sz w:val="24"/>
                <w:szCs w:val="24"/>
              </w:rPr>
              <w:t xml:space="preserve"> (ESS)</w:t>
            </w:r>
          </w:p>
        </w:tc>
        <w:tc>
          <w:tcPr>
            <w:tcW w:w="144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10</w:t>
            </w:r>
          </w:p>
        </w:tc>
      </w:tr>
      <w:tr w:rsidR="00C95869" w:rsidRPr="00C61A1B" w:rsidTr="00A86D8D">
        <w:tc>
          <w:tcPr>
            <w:tcW w:w="3690" w:type="dxa"/>
          </w:tcPr>
          <w:p w:rsidR="00C95869" w:rsidRPr="001E6E79" w:rsidRDefault="00873954" w:rsidP="007151AA">
            <w:pPr>
              <w:spacing w:after="0" w:line="240" w:lineRule="auto"/>
              <w:rPr>
                <w:rFonts w:ascii="Times New Roman" w:hAnsi="Times New Roman"/>
                <w:sz w:val="24"/>
                <w:szCs w:val="24"/>
              </w:rPr>
            </w:pPr>
            <w:r w:rsidRPr="00FC153E">
              <w:rPr>
                <w:rFonts w:ascii="Times New Roman" w:hAnsi="Times New Roman"/>
                <w:sz w:val="24"/>
                <w:szCs w:val="24"/>
              </w:rPr>
              <w:t>M</w:t>
            </w:r>
            <w:r w:rsidR="00C95869" w:rsidRPr="00FC153E">
              <w:rPr>
                <w:rFonts w:ascii="Times New Roman" w:hAnsi="Times New Roman"/>
                <w:sz w:val="24"/>
                <w:szCs w:val="24"/>
              </w:rPr>
              <w:t>embership</w:t>
            </w:r>
            <w:r w:rsidR="005F6FBD">
              <w:rPr>
                <w:rFonts w:ascii="Times New Roman" w:hAnsi="Times New Roman"/>
                <w:sz w:val="24"/>
                <w:szCs w:val="24"/>
              </w:rPr>
              <w:t xml:space="preserve"> (2013–14)</w:t>
            </w:r>
            <w:r w:rsidR="00D143ED" w:rsidRPr="0057462B">
              <w:rPr>
                <w:rFonts w:ascii="Times New Roman" w:hAnsi="Times New Roman"/>
                <w:b/>
                <w:sz w:val="24"/>
                <w:szCs w:val="24"/>
              </w:rPr>
              <w:t>†</w:t>
            </w:r>
          </w:p>
        </w:tc>
        <w:tc>
          <w:tcPr>
            <w:tcW w:w="1530" w:type="dxa"/>
            <w:tcMar>
              <w:left w:w="173" w:type="dxa"/>
              <w:right w:w="115" w:type="dxa"/>
            </w:tcMar>
          </w:tcPr>
          <w:p w:rsidR="00C95869" w:rsidRPr="001E6E79" w:rsidRDefault="00C95869" w:rsidP="006539E8">
            <w:pPr>
              <w:spacing w:after="0" w:line="240" w:lineRule="auto"/>
              <w:jc w:val="center"/>
              <w:rPr>
                <w:rFonts w:ascii="Times New Roman" w:hAnsi="Times New Roman"/>
                <w:sz w:val="24"/>
                <w:szCs w:val="24"/>
              </w:rPr>
            </w:pPr>
            <w:r w:rsidRPr="001E6E79">
              <w:rPr>
                <w:rFonts w:ascii="Times New Roman" w:hAnsi="Times New Roman"/>
                <w:sz w:val="24"/>
                <w:szCs w:val="24"/>
              </w:rPr>
              <w:t>School, LEA</w:t>
            </w:r>
          </w:p>
        </w:tc>
        <w:tc>
          <w:tcPr>
            <w:tcW w:w="2070" w:type="dxa"/>
          </w:tcPr>
          <w:p w:rsidR="00C95869" w:rsidRPr="001E6E79" w:rsidRDefault="00371672" w:rsidP="00B87E62">
            <w:pPr>
              <w:spacing w:after="0" w:line="240" w:lineRule="auto"/>
              <w:jc w:val="center"/>
              <w:rPr>
                <w:rFonts w:ascii="Times New Roman" w:hAnsi="Times New Roman"/>
                <w:sz w:val="24"/>
                <w:szCs w:val="24"/>
              </w:rPr>
            </w:pPr>
            <w:r>
              <w:rPr>
                <w:rFonts w:ascii="Times New Roman" w:hAnsi="Times New Roman"/>
                <w:sz w:val="24"/>
                <w:szCs w:val="24"/>
              </w:rPr>
              <w:t>979</w:t>
            </w:r>
            <w:r w:rsidR="00C95869" w:rsidRPr="001E6E79">
              <w:rPr>
                <w:rFonts w:ascii="Times New Roman" w:hAnsi="Times New Roman"/>
                <w:sz w:val="24"/>
                <w:szCs w:val="24"/>
              </w:rPr>
              <w:t xml:space="preserve"> (CRDC)</w:t>
            </w:r>
          </w:p>
          <w:p w:rsidR="00C95869" w:rsidRPr="001E6E79" w:rsidRDefault="00C95869" w:rsidP="00B87E62">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0" w:type="dxa"/>
            <w:tcMar>
              <w:left w:w="173" w:type="dxa"/>
              <w:right w:w="115" w:type="dxa"/>
            </w:tcMar>
          </w:tcPr>
          <w:p w:rsidR="00C95869" w:rsidRPr="001E6E79" w:rsidRDefault="00C95869" w:rsidP="006539E8">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E02B86">
              <w:rPr>
                <w:rFonts w:ascii="Times New Roman" w:hAnsi="Times New Roman"/>
                <w:sz w:val="24"/>
                <w:szCs w:val="24"/>
              </w:rPr>
              <w:t>1</w:t>
            </w:r>
            <w:r w:rsidR="00F73644">
              <w:rPr>
                <w:rFonts w:ascii="Times New Roman" w:hAnsi="Times New Roman"/>
                <w:sz w:val="24"/>
                <w:szCs w:val="24"/>
              </w:rPr>
              <w:t>1</w:t>
            </w:r>
          </w:p>
        </w:tc>
      </w:tr>
      <w:tr w:rsidR="005F6FBD" w:rsidRPr="00C61A1B" w:rsidTr="00A86D8D">
        <w:tc>
          <w:tcPr>
            <w:tcW w:w="3690" w:type="dxa"/>
          </w:tcPr>
          <w:p w:rsidR="005F6FBD" w:rsidRPr="00FC153E" w:rsidRDefault="005F6FBD" w:rsidP="008652F9">
            <w:pPr>
              <w:spacing w:after="0" w:line="240" w:lineRule="auto"/>
              <w:rPr>
                <w:rFonts w:ascii="Times New Roman" w:hAnsi="Times New Roman"/>
                <w:sz w:val="24"/>
                <w:szCs w:val="24"/>
              </w:rPr>
            </w:pPr>
            <w:r w:rsidRPr="00FC153E">
              <w:rPr>
                <w:rFonts w:ascii="Times New Roman" w:hAnsi="Times New Roman"/>
                <w:sz w:val="24"/>
                <w:szCs w:val="24"/>
              </w:rPr>
              <w:t>Membership</w:t>
            </w:r>
            <w:r w:rsidR="008652F9">
              <w:rPr>
                <w:rFonts w:ascii="Times New Roman" w:hAnsi="Times New Roman"/>
                <w:sz w:val="24"/>
                <w:szCs w:val="24"/>
              </w:rPr>
              <w:t>—school</w:t>
            </w:r>
            <w:r>
              <w:rPr>
                <w:rFonts w:ascii="Times New Roman" w:hAnsi="Times New Roman"/>
                <w:sz w:val="24"/>
                <w:szCs w:val="24"/>
              </w:rPr>
              <w:t xml:space="preserve"> (2015–16)</w:t>
            </w:r>
            <w:r w:rsidR="00B63095" w:rsidRPr="00B63095">
              <w:rPr>
                <w:rFonts w:ascii="Times New Roman" w:hAnsi="Times New Roman"/>
                <w:b/>
                <w:sz w:val="24"/>
                <w:szCs w:val="24"/>
              </w:rPr>
              <w:t>†</w:t>
            </w:r>
            <w:r w:rsidR="00F3428E">
              <w:rPr>
                <w:rFonts w:ascii="Times New Roman" w:hAnsi="Times New Roman"/>
                <w:b/>
                <w:sz w:val="24"/>
                <w:szCs w:val="24"/>
              </w:rPr>
              <w:t>‡</w:t>
            </w:r>
          </w:p>
        </w:tc>
        <w:tc>
          <w:tcPr>
            <w:tcW w:w="1530" w:type="dxa"/>
            <w:tcMar>
              <w:left w:w="173" w:type="dxa"/>
              <w:right w:w="115" w:type="dxa"/>
            </w:tcMar>
          </w:tcPr>
          <w:p w:rsidR="005F6FBD" w:rsidRPr="001E6E79" w:rsidRDefault="00822455" w:rsidP="00822455">
            <w:pPr>
              <w:spacing w:after="0" w:line="240" w:lineRule="auto"/>
              <w:jc w:val="center"/>
              <w:rPr>
                <w:rFonts w:ascii="Times New Roman" w:hAnsi="Times New Roman"/>
                <w:sz w:val="24"/>
                <w:szCs w:val="24"/>
              </w:rPr>
            </w:pPr>
            <w:r>
              <w:rPr>
                <w:rFonts w:ascii="Times New Roman" w:hAnsi="Times New Roman"/>
                <w:sz w:val="24"/>
                <w:szCs w:val="24"/>
              </w:rPr>
              <w:t>School</w:t>
            </w:r>
            <w:r w:rsidR="005F6FBD" w:rsidRPr="001E6E79">
              <w:rPr>
                <w:rFonts w:ascii="Times New Roman" w:hAnsi="Times New Roman"/>
                <w:sz w:val="24"/>
                <w:szCs w:val="24"/>
              </w:rPr>
              <w:t xml:space="preserve"> </w:t>
            </w:r>
          </w:p>
        </w:tc>
        <w:tc>
          <w:tcPr>
            <w:tcW w:w="2070" w:type="dxa"/>
          </w:tcPr>
          <w:p w:rsidR="005F6FBD" w:rsidRPr="001E6E79" w:rsidRDefault="005F6FBD" w:rsidP="005F6FBD">
            <w:pPr>
              <w:spacing w:after="0" w:line="240" w:lineRule="auto"/>
              <w:jc w:val="center"/>
              <w:rPr>
                <w:rFonts w:ascii="Times New Roman" w:hAnsi="Times New Roman"/>
                <w:sz w:val="24"/>
                <w:szCs w:val="24"/>
              </w:rPr>
            </w:pPr>
            <w:r>
              <w:rPr>
                <w:rFonts w:ascii="Times New Roman" w:hAnsi="Times New Roman"/>
                <w:sz w:val="24"/>
                <w:szCs w:val="24"/>
              </w:rPr>
              <w:t>979</w:t>
            </w:r>
            <w:r w:rsidRPr="001E6E79">
              <w:rPr>
                <w:rFonts w:ascii="Times New Roman" w:hAnsi="Times New Roman"/>
                <w:sz w:val="24"/>
                <w:szCs w:val="24"/>
              </w:rPr>
              <w:t xml:space="preserve"> (CRDC)</w:t>
            </w:r>
          </w:p>
          <w:p w:rsidR="005F6FBD" w:rsidRDefault="005F6FBD" w:rsidP="00B87E62">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0" w:type="dxa"/>
            <w:tcMar>
              <w:left w:w="173" w:type="dxa"/>
              <w:right w:w="115" w:type="dxa"/>
            </w:tcMar>
          </w:tcPr>
          <w:p w:rsidR="005F6FBD" w:rsidRPr="001E6E79" w:rsidRDefault="005F6FBD" w:rsidP="008652F9">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F73644">
              <w:rPr>
                <w:rFonts w:ascii="Times New Roman" w:hAnsi="Times New Roman"/>
                <w:sz w:val="24"/>
                <w:szCs w:val="24"/>
              </w:rPr>
              <w:t>12</w:t>
            </w:r>
          </w:p>
        </w:tc>
      </w:tr>
      <w:tr w:rsidR="00A57873" w:rsidRPr="00C61A1B" w:rsidTr="00A86D8D">
        <w:tc>
          <w:tcPr>
            <w:tcW w:w="3690" w:type="dxa"/>
          </w:tcPr>
          <w:p w:rsidR="00A57873" w:rsidRPr="00FC153E" w:rsidRDefault="00A57873" w:rsidP="007151AA">
            <w:pPr>
              <w:spacing w:after="0" w:line="240" w:lineRule="auto"/>
              <w:rPr>
                <w:rFonts w:ascii="Times New Roman" w:hAnsi="Times New Roman"/>
                <w:sz w:val="24"/>
                <w:szCs w:val="24"/>
              </w:rPr>
            </w:pPr>
            <w:r w:rsidRPr="00FC153E">
              <w:rPr>
                <w:rFonts w:ascii="Times New Roman" w:hAnsi="Times New Roman"/>
                <w:sz w:val="24"/>
                <w:szCs w:val="24"/>
              </w:rPr>
              <w:t xml:space="preserve">School </w:t>
            </w:r>
            <w:r w:rsidR="0031762C">
              <w:rPr>
                <w:rFonts w:ascii="Times New Roman" w:hAnsi="Times New Roman"/>
                <w:sz w:val="24"/>
                <w:szCs w:val="24"/>
              </w:rPr>
              <w:t>t</w:t>
            </w:r>
            <w:r w:rsidRPr="00FC153E">
              <w:rPr>
                <w:rFonts w:ascii="Times New Roman" w:hAnsi="Times New Roman"/>
                <w:sz w:val="24"/>
                <w:szCs w:val="24"/>
              </w:rPr>
              <w:t>ype</w:t>
            </w:r>
            <w:r w:rsidR="002269A7">
              <w:rPr>
                <w:rFonts w:ascii="Times New Roman" w:hAnsi="Times New Roman"/>
                <w:b/>
                <w:sz w:val="24"/>
                <w:szCs w:val="24"/>
              </w:rPr>
              <w:t>†</w:t>
            </w:r>
          </w:p>
        </w:tc>
        <w:tc>
          <w:tcPr>
            <w:tcW w:w="1530" w:type="dxa"/>
            <w:tcMar>
              <w:left w:w="173" w:type="dxa"/>
              <w:right w:w="115" w:type="dxa"/>
            </w:tcMar>
          </w:tcPr>
          <w:p w:rsidR="00A57873" w:rsidRPr="00FC153E" w:rsidRDefault="00A57873" w:rsidP="006539E8">
            <w:pPr>
              <w:spacing w:after="0" w:line="240" w:lineRule="auto"/>
              <w:jc w:val="center"/>
              <w:rPr>
                <w:rFonts w:ascii="Times New Roman" w:hAnsi="Times New Roman"/>
                <w:sz w:val="24"/>
                <w:szCs w:val="24"/>
              </w:rPr>
            </w:pPr>
            <w:r w:rsidRPr="00FC153E">
              <w:rPr>
                <w:rFonts w:ascii="Times New Roman" w:hAnsi="Times New Roman"/>
                <w:sz w:val="24"/>
                <w:szCs w:val="24"/>
              </w:rPr>
              <w:t>School</w:t>
            </w:r>
          </w:p>
        </w:tc>
        <w:tc>
          <w:tcPr>
            <w:tcW w:w="2070" w:type="dxa"/>
          </w:tcPr>
          <w:p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977 (CRDC)</w:t>
            </w:r>
          </w:p>
          <w:p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21 (ESS)</w:t>
            </w:r>
          </w:p>
        </w:tc>
        <w:tc>
          <w:tcPr>
            <w:tcW w:w="1440" w:type="dxa"/>
            <w:tcMar>
              <w:left w:w="173" w:type="dxa"/>
              <w:right w:w="115" w:type="dxa"/>
            </w:tcMar>
          </w:tcPr>
          <w:p w:rsidR="00A57873" w:rsidRPr="00A57873" w:rsidRDefault="00A57873" w:rsidP="006539E8">
            <w:pPr>
              <w:spacing w:after="0" w:line="240" w:lineRule="auto"/>
              <w:jc w:val="center"/>
              <w:rPr>
                <w:rFonts w:ascii="Times New Roman" w:hAnsi="Times New Roman"/>
                <w:sz w:val="24"/>
                <w:szCs w:val="24"/>
                <w:highlight w:val="yellow"/>
              </w:rPr>
            </w:pPr>
            <w:r w:rsidRPr="00F00C6B">
              <w:rPr>
                <w:rFonts w:ascii="Times New Roman" w:hAnsi="Times New Roman"/>
                <w:sz w:val="24"/>
                <w:szCs w:val="24"/>
              </w:rPr>
              <w:t>A2-</w:t>
            </w:r>
            <w:r w:rsidR="00F00C6B" w:rsidRPr="00F00C6B">
              <w:rPr>
                <w:rFonts w:ascii="Times New Roman" w:hAnsi="Times New Roman"/>
                <w:sz w:val="24"/>
                <w:szCs w:val="24"/>
              </w:rPr>
              <w:t>1</w:t>
            </w:r>
            <w:r w:rsidR="00F73644">
              <w:rPr>
                <w:rFonts w:ascii="Times New Roman" w:hAnsi="Times New Roman"/>
                <w:sz w:val="24"/>
                <w:szCs w:val="24"/>
              </w:rPr>
              <w:t>3</w:t>
            </w:r>
          </w:p>
        </w:tc>
      </w:tr>
    </w:tbl>
    <w:p w:rsidR="008568BB" w:rsidRDefault="008568BB" w:rsidP="00AF6677">
      <w:pPr>
        <w:spacing w:after="120"/>
        <w:rPr>
          <w:rFonts w:ascii="Times New Roman" w:hAnsi="Times New Roman"/>
          <w:b/>
          <w:sz w:val="24"/>
          <w:szCs w:val="24"/>
        </w:rPr>
      </w:pPr>
    </w:p>
    <w:p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t>Set B Data Groups</w:t>
      </w:r>
      <w:r w:rsidR="00D43DEA">
        <w:rPr>
          <w:rFonts w:ascii="Times New Roman" w:hAnsi="Times New Roman"/>
          <w:sz w:val="24"/>
          <w:szCs w:val="24"/>
        </w:rPr>
        <w:t>—Collected through</w:t>
      </w:r>
      <w:r w:rsidRPr="005E338F">
        <w:rPr>
          <w:rFonts w:ascii="Times New Roman" w:hAnsi="Times New Roman"/>
          <w:sz w:val="24"/>
          <w:szCs w:val="24"/>
        </w:rPr>
        <w:t xml:space="preserve"> CRDC only</w:t>
      </w:r>
    </w:p>
    <w:p w:rsidR="00B47337" w:rsidRPr="00C61A1B" w:rsidRDefault="00B47337" w:rsidP="00AF66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85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4705"/>
        <w:gridCol w:w="990"/>
        <w:gridCol w:w="1374"/>
        <w:gridCol w:w="1440"/>
      </w:tblGrid>
      <w:tr w:rsidR="00B47337" w:rsidRPr="00C61A1B" w:rsidTr="002F51C4">
        <w:trPr>
          <w:trHeight w:val="255"/>
          <w:tblHeader/>
          <w:jc w:val="center"/>
        </w:trPr>
        <w:tc>
          <w:tcPr>
            <w:tcW w:w="4705" w:type="dxa"/>
            <w:tcBorders>
              <w:top w:val="single" w:sz="4" w:space="0" w:color="auto"/>
            </w:tcBorders>
            <w:shd w:val="clear" w:color="000000" w:fill="auto"/>
            <w:noWrap/>
            <w:vAlign w:val="bottom"/>
          </w:tcPr>
          <w:p w:rsidR="00B47337" w:rsidRPr="00C61A1B" w:rsidRDefault="00B47337"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990" w:type="dxa"/>
            <w:tcBorders>
              <w:top w:val="single" w:sz="4" w:space="0" w:color="auto"/>
            </w:tcBorders>
            <w:shd w:val="clear" w:color="000000" w:fill="auto"/>
            <w:vAlign w:val="bottom"/>
          </w:tcPr>
          <w:p w:rsidR="00B47337" w:rsidRPr="00C61A1B" w:rsidRDefault="00B47337" w:rsidP="006539E8">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374" w:type="dxa"/>
            <w:tcBorders>
              <w:top w:val="single" w:sz="4" w:space="0" w:color="auto"/>
            </w:tcBorders>
            <w:shd w:val="clear" w:color="000000" w:fill="auto"/>
            <w:noWrap/>
            <w:tcMar>
              <w:left w:w="14" w:type="dxa"/>
              <w:right w:w="14" w:type="dxa"/>
            </w:tcMar>
            <w:vAlign w:val="bottom"/>
          </w:tcPr>
          <w:p w:rsidR="00B47337" w:rsidRPr="006539E8" w:rsidRDefault="00B47337" w:rsidP="00B949F6">
            <w:pPr>
              <w:spacing w:after="0" w:line="240" w:lineRule="auto"/>
              <w:jc w:val="center"/>
              <w:rPr>
                <w:rFonts w:ascii="Times New Roman" w:hAnsi="Times New Roman"/>
                <w:b/>
                <w:sz w:val="24"/>
                <w:szCs w:val="24"/>
              </w:rPr>
            </w:pPr>
            <w:r w:rsidRPr="006539E8">
              <w:rPr>
                <w:rFonts w:ascii="Times New Roman" w:hAnsi="Times New Roman"/>
                <w:b/>
                <w:sz w:val="24"/>
                <w:szCs w:val="24"/>
              </w:rPr>
              <w:t>DG ID</w:t>
            </w:r>
          </w:p>
        </w:tc>
        <w:tc>
          <w:tcPr>
            <w:tcW w:w="1440" w:type="dxa"/>
            <w:tcBorders>
              <w:top w:val="single" w:sz="4" w:space="0" w:color="auto"/>
            </w:tcBorders>
            <w:shd w:val="clear" w:color="000000" w:fill="auto"/>
            <w:tcMar>
              <w:left w:w="29" w:type="dxa"/>
              <w:right w:w="29" w:type="dxa"/>
            </w:tcMar>
            <w:vAlign w:val="bottom"/>
          </w:tcPr>
          <w:p w:rsidR="00B47337" w:rsidRPr="006539E8" w:rsidRDefault="00B47337" w:rsidP="003D123D">
            <w:pPr>
              <w:spacing w:after="0" w:line="240" w:lineRule="auto"/>
              <w:jc w:val="center"/>
              <w:rPr>
                <w:rFonts w:ascii="Times New Roman" w:hAnsi="Times New Roman"/>
                <w:b/>
                <w:sz w:val="24"/>
                <w:szCs w:val="24"/>
              </w:rPr>
            </w:pPr>
            <w:r w:rsidRPr="006539E8">
              <w:rPr>
                <w:rFonts w:ascii="Times New Roman" w:hAnsi="Times New Roman"/>
                <w:b/>
                <w:sz w:val="24"/>
                <w:szCs w:val="24"/>
              </w:rPr>
              <w:t xml:space="preserve">Page </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C61A1B" w:rsidRDefault="002B4576" w:rsidP="004C3698">
            <w:pPr>
              <w:spacing w:after="0" w:line="240" w:lineRule="auto"/>
              <w:rPr>
                <w:rFonts w:ascii="Times New Roman" w:hAnsi="Times New Roman"/>
                <w:sz w:val="24"/>
                <w:szCs w:val="24"/>
              </w:rPr>
            </w:pPr>
            <w:r w:rsidRPr="005E338F">
              <w:rPr>
                <w:rFonts w:ascii="Times New Roman" w:hAnsi="Times New Roman"/>
                <w:sz w:val="24"/>
                <w:szCs w:val="24"/>
              </w:rPr>
              <w:t xml:space="preserve">Ability </w:t>
            </w:r>
            <w:r>
              <w:rPr>
                <w:rFonts w:ascii="Times New Roman" w:hAnsi="Times New Roman"/>
                <w:sz w:val="24"/>
                <w:szCs w:val="24"/>
              </w:rPr>
              <w:t>g</w:t>
            </w:r>
            <w:r w:rsidRPr="005E338F">
              <w:rPr>
                <w:rFonts w:ascii="Times New Roman" w:hAnsi="Times New Roman"/>
                <w:sz w:val="24"/>
                <w:szCs w:val="24"/>
              </w:rPr>
              <w:t xml:space="preserve">rouping </w:t>
            </w:r>
            <w:r>
              <w:rPr>
                <w:rFonts w:ascii="Times New Roman" w:hAnsi="Times New Roman"/>
                <w:sz w:val="24"/>
                <w:szCs w:val="24"/>
              </w:rPr>
              <w:t>s</w:t>
            </w:r>
            <w:r w:rsidRPr="005E338F">
              <w:rPr>
                <w:rFonts w:ascii="Times New Roman" w:hAnsi="Times New Roman"/>
                <w:sz w:val="24"/>
                <w:szCs w:val="24"/>
              </w:rPr>
              <w:t>tatus</w:t>
            </w:r>
            <w:r>
              <w:rPr>
                <w:rFonts w:ascii="Times New Roman" w:hAnsi="Times New Roman"/>
                <w:sz w:val="24"/>
                <w:szCs w:val="24"/>
              </w:rPr>
              <w:t xml:space="preserve"> </w:t>
            </w:r>
            <w:r w:rsidRPr="00664B4B">
              <w:rPr>
                <w:rFonts w:ascii="Times New Roman" w:hAnsi="Times New Roman"/>
                <w:b/>
                <w:color w:val="FF0000"/>
                <w:sz w:val="24"/>
                <w:szCs w:val="24"/>
              </w:rPr>
              <w:t>Dropped!</w:t>
            </w:r>
          </w:p>
        </w:tc>
        <w:tc>
          <w:tcPr>
            <w:tcW w:w="99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2B4576" w:rsidRPr="00C61A1B" w:rsidRDefault="002B4576" w:rsidP="004C3698">
            <w:pPr>
              <w:spacing w:after="0" w:line="240" w:lineRule="auto"/>
              <w:jc w:val="center"/>
              <w:rPr>
                <w:rFonts w:ascii="Times New Roman" w:hAnsi="Times New Roman"/>
                <w:sz w:val="24"/>
                <w:szCs w:val="24"/>
              </w:rPr>
            </w:pPr>
            <w:r>
              <w:rPr>
                <w:rFonts w:ascii="Times New Roman" w:hAnsi="Times New Roman"/>
                <w:sz w:val="24"/>
                <w:szCs w:val="24"/>
              </w:rPr>
              <w:t>29</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5</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Default="002B4576" w:rsidP="00291D08">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2A7BAD">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Pr="00664B4B">
              <w:rPr>
                <w:rFonts w:ascii="Times New Roman" w:hAnsi="Times New Roman"/>
                <w:b/>
                <w:color w:val="FF0000"/>
                <w:sz w:val="24"/>
                <w:szCs w:val="24"/>
              </w:rPr>
              <w:t>Revised!</w:t>
            </w:r>
            <w:r w:rsidR="00C05229">
              <w:rPr>
                <w:rFonts w:ascii="Times New Roman" w:hAnsi="Times New Roman"/>
                <w:b/>
                <w:color w:val="FF0000"/>
                <w:sz w:val="24"/>
                <w:szCs w:val="24"/>
              </w:rPr>
              <w:t xml:space="preserve"> †</w:t>
            </w:r>
            <w:r w:rsidR="002A7BAD">
              <w:rPr>
                <w:rFonts w:ascii="Times New Roman" w:hAnsi="Times New Roman"/>
                <w:b/>
                <w:color w:val="FF0000"/>
                <w:sz w:val="24"/>
                <w:szCs w:val="24"/>
              </w:rPr>
              <w:t>‡</w:t>
            </w:r>
          </w:p>
        </w:tc>
        <w:tc>
          <w:tcPr>
            <w:tcW w:w="990" w:type="dxa"/>
            <w:tcMar>
              <w:left w:w="115" w:type="dxa"/>
            </w:tcMar>
            <w:vAlign w:val="center"/>
          </w:tcPr>
          <w:p w:rsidR="002B4576"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900</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6</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C61A1B" w:rsidRDefault="002B4576" w:rsidP="00F67DE3">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C517A3" w:rsidRPr="00C517A3">
              <w:rPr>
                <w:rFonts w:ascii="Times New Roman" w:hAnsi="Times New Roman"/>
                <w:b/>
                <w:sz w:val="24"/>
                <w:szCs w:val="24"/>
              </w:rPr>
              <w:t>†</w:t>
            </w:r>
          </w:p>
        </w:tc>
        <w:tc>
          <w:tcPr>
            <w:tcW w:w="99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901</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7</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C61A1B" w:rsidRDefault="002B4576" w:rsidP="00E94509">
            <w:pPr>
              <w:spacing w:after="0" w:line="240" w:lineRule="auto"/>
              <w:rPr>
                <w:rFonts w:ascii="Times New Roman" w:hAnsi="Times New Roman"/>
                <w:sz w:val="24"/>
                <w:szCs w:val="24"/>
              </w:rPr>
            </w:pPr>
            <w:r>
              <w:rPr>
                <w:rFonts w:ascii="Times New Roman" w:hAnsi="Times New Roman"/>
                <w:sz w:val="24"/>
                <w:szCs w:val="24"/>
              </w:rPr>
              <w:t>Advanced Placement c</w:t>
            </w:r>
            <w:r w:rsidRPr="005E338F">
              <w:rPr>
                <w:rFonts w:ascii="Times New Roman" w:hAnsi="Times New Roman"/>
                <w:sz w:val="24"/>
                <w:szCs w:val="24"/>
              </w:rPr>
              <w:t xml:space="preserve">ourse </w:t>
            </w:r>
            <w:r>
              <w:rPr>
                <w:rFonts w:ascii="Times New Roman" w:hAnsi="Times New Roman"/>
                <w:sz w:val="24"/>
                <w:szCs w:val="24"/>
              </w:rPr>
              <w:t>s</w:t>
            </w:r>
            <w:r w:rsidRPr="005E338F">
              <w:rPr>
                <w:rFonts w:ascii="Times New Roman" w:hAnsi="Times New Roman"/>
                <w:sz w:val="24"/>
                <w:szCs w:val="24"/>
              </w:rPr>
              <w:t>elf-</w:t>
            </w:r>
            <w:r>
              <w:rPr>
                <w:rFonts w:ascii="Times New Roman" w:hAnsi="Times New Roman"/>
                <w:sz w:val="24"/>
                <w:szCs w:val="24"/>
              </w:rPr>
              <w:t>s</w:t>
            </w:r>
            <w:r w:rsidRPr="005E338F">
              <w:rPr>
                <w:rFonts w:ascii="Times New Roman" w:hAnsi="Times New Roman"/>
                <w:sz w:val="24"/>
                <w:szCs w:val="24"/>
              </w:rPr>
              <w:t>election</w:t>
            </w:r>
            <w:r w:rsidR="00C517A3" w:rsidRPr="00396F8C">
              <w:rPr>
                <w:rFonts w:ascii="Times New Roman" w:hAnsi="Times New Roman"/>
                <w:b/>
                <w:sz w:val="24"/>
                <w:szCs w:val="24"/>
              </w:rPr>
              <w:t>†</w:t>
            </w:r>
          </w:p>
        </w:tc>
        <w:tc>
          <w:tcPr>
            <w:tcW w:w="99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902</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8</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C61A1B" w:rsidRDefault="002B4576" w:rsidP="00E94509">
            <w:pPr>
              <w:spacing w:after="0" w:line="240" w:lineRule="auto"/>
              <w:rPr>
                <w:rFonts w:ascii="Times New Roman" w:hAnsi="Times New Roman"/>
                <w:sz w:val="24"/>
                <w:szCs w:val="24"/>
              </w:rPr>
            </w:pPr>
            <w:r w:rsidRPr="005E338F">
              <w:rPr>
                <w:rFonts w:ascii="Times New Roman" w:hAnsi="Times New Roman"/>
                <w:sz w:val="24"/>
                <w:szCs w:val="24"/>
              </w:rPr>
              <w:t>A</w:t>
            </w:r>
            <w:r>
              <w:rPr>
                <w:rFonts w:ascii="Times New Roman" w:hAnsi="Times New Roman"/>
                <w:sz w:val="24"/>
                <w:szCs w:val="24"/>
              </w:rPr>
              <w:t xml:space="preserve">dvanced </w:t>
            </w:r>
            <w:r w:rsidRPr="005E338F">
              <w:rPr>
                <w:rFonts w:ascii="Times New Roman" w:hAnsi="Times New Roman"/>
                <w:sz w:val="24"/>
                <w:szCs w:val="24"/>
              </w:rPr>
              <w:t>P</w:t>
            </w:r>
            <w:r>
              <w:rPr>
                <w:rFonts w:ascii="Times New Roman" w:hAnsi="Times New Roman"/>
                <w:sz w:val="24"/>
                <w:szCs w:val="24"/>
              </w:rPr>
              <w:t>lacement</w:t>
            </w:r>
            <w:r w:rsidRPr="005E338F">
              <w:rPr>
                <w:rFonts w:ascii="Times New Roman" w:hAnsi="Times New Roman"/>
                <w:sz w:val="24"/>
                <w:szCs w:val="24"/>
              </w:rPr>
              <w:t xml:space="preserve"> </w:t>
            </w:r>
            <w:r>
              <w:rPr>
                <w:rFonts w:ascii="Times New Roman" w:hAnsi="Times New Roman"/>
                <w:sz w:val="24"/>
                <w:szCs w:val="24"/>
              </w:rPr>
              <w:t>d</w:t>
            </w:r>
            <w:r w:rsidRPr="005E338F">
              <w:rPr>
                <w:rFonts w:ascii="Times New Roman" w:hAnsi="Times New Roman"/>
                <w:sz w:val="24"/>
                <w:szCs w:val="24"/>
              </w:rPr>
              <w:t xml:space="preserve">ifferent </w:t>
            </w:r>
            <w:r>
              <w:rPr>
                <w:rFonts w:ascii="Times New Roman" w:hAnsi="Times New Roman"/>
                <w:sz w:val="24"/>
                <w:szCs w:val="24"/>
              </w:rPr>
              <w:t>c</w:t>
            </w:r>
            <w:r w:rsidRPr="005E338F">
              <w:rPr>
                <w:rFonts w:ascii="Times New Roman" w:hAnsi="Times New Roman"/>
                <w:sz w:val="24"/>
                <w:szCs w:val="24"/>
              </w:rPr>
              <w:t xml:space="preserve">ourses </w:t>
            </w:r>
            <w:r>
              <w:rPr>
                <w:rFonts w:ascii="Times New Roman" w:hAnsi="Times New Roman"/>
                <w:sz w:val="24"/>
                <w:szCs w:val="24"/>
              </w:rPr>
              <w:t>p</w:t>
            </w:r>
            <w:r w:rsidRPr="005E338F">
              <w:rPr>
                <w:rFonts w:ascii="Times New Roman" w:hAnsi="Times New Roman"/>
                <w:sz w:val="24"/>
                <w:szCs w:val="24"/>
              </w:rPr>
              <w:t>rovided</w:t>
            </w:r>
            <w:r w:rsidR="00C517A3" w:rsidRPr="00396F8C">
              <w:rPr>
                <w:rFonts w:ascii="Times New Roman" w:hAnsi="Times New Roman"/>
                <w:b/>
                <w:sz w:val="24"/>
                <w:szCs w:val="24"/>
              </w:rPr>
              <w:t>†</w:t>
            </w:r>
          </w:p>
        </w:tc>
        <w:tc>
          <w:tcPr>
            <w:tcW w:w="99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903</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9</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C61A1B" w:rsidRDefault="002B4576" w:rsidP="00E94509">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r>
              <w:rPr>
                <w:rFonts w:ascii="Times New Roman" w:hAnsi="Times New Roman"/>
                <w:sz w:val="24"/>
                <w:szCs w:val="24"/>
              </w:rPr>
              <w:t xml:space="preserve"> </w:t>
            </w:r>
            <w:r w:rsidRPr="00664B4B">
              <w:rPr>
                <w:rFonts w:ascii="Times New Roman" w:hAnsi="Times New Roman"/>
                <w:b/>
                <w:color w:val="FF0000"/>
                <w:sz w:val="24"/>
                <w:szCs w:val="24"/>
              </w:rPr>
              <w:t>Revised!</w:t>
            </w:r>
          </w:p>
        </w:tc>
        <w:tc>
          <w:tcPr>
            <w:tcW w:w="99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904</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20</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C61A1B" w:rsidRDefault="002B4576" w:rsidP="00181199">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D67B00">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Pr="00664B4B">
              <w:rPr>
                <w:rFonts w:ascii="Times New Roman" w:hAnsi="Times New Roman"/>
                <w:b/>
                <w:color w:val="FF0000"/>
                <w:sz w:val="24"/>
                <w:szCs w:val="24"/>
              </w:rPr>
              <w:t xml:space="preserve"> Revised!</w:t>
            </w:r>
            <w:r w:rsidR="00D67B00">
              <w:rPr>
                <w:rFonts w:ascii="Times New Roman" w:hAnsi="Times New Roman"/>
                <w:b/>
                <w:color w:val="FF0000"/>
                <w:sz w:val="24"/>
                <w:szCs w:val="24"/>
              </w:rPr>
              <w:t xml:space="preserve"> ‡</w:t>
            </w:r>
          </w:p>
        </w:tc>
        <w:tc>
          <w:tcPr>
            <w:tcW w:w="99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905</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21</w:t>
            </w:r>
          </w:p>
        </w:tc>
      </w:tr>
      <w:tr w:rsidR="004A7A78"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4A7A78" w:rsidRDefault="004A7A78" w:rsidP="00B949F6">
            <w:pPr>
              <w:spacing w:after="0" w:line="240" w:lineRule="auto"/>
              <w:rPr>
                <w:rFonts w:ascii="Times New Roman" w:hAnsi="Times New Roman"/>
                <w:sz w:val="24"/>
                <w:szCs w:val="24"/>
              </w:rPr>
            </w:pPr>
            <w:r>
              <w:rPr>
                <w:rFonts w:ascii="Times New Roman" w:hAnsi="Times New Roman"/>
                <w:sz w:val="24"/>
                <w:szCs w:val="24"/>
              </w:rPr>
              <w:t>Algebra I classes (2013–14)</w:t>
            </w:r>
            <w:r w:rsidR="00C3484F" w:rsidRPr="00396F8C">
              <w:rPr>
                <w:rFonts w:ascii="Times New Roman" w:hAnsi="Times New Roman"/>
                <w:b/>
                <w:sz w:val="24"/>
                <w:szCs w:val="24"/>
              </w:rPr>
              <w:t>†</w:t>
            </w:r>
          </w:p>
        </w:tc>
        <w:tc>
          <w:tcPr>
            <w:tcW w:w="990" w:type="dxa"/>
            <w:tcMar>
              <w:left w:w="115" w:type="dxa"/>
            </w:tcMar>
            <w:vAlign w:val="center"/>
          </w:tcPr>
          <w:p w:rsidR="004A7A78" w:rsidRDefault="004A7A7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4A7A78" w:rsidRDefault="004A7A78" w:rsidP="00B949F6">
            <w:pPr>
              <w:spacing w:after="0" w:line="240" w:lineRule="auto"/>
              <w:jc w:val="center"/>
              <w:rPr>
                <w:rFonts w:ascii="Times New Roman" w:hAnsi="Times New Roman"/>
                <w:sz w:val="24"/>
                <w:szCs w:val="24"/>
              </w:rPr>
            </w:pPr>
            <w:r>
              <w:rPr>
                <w:rFonts w:ascii="Times New Roman" w:hAnsi="Times New Roman"/>
                <w:sz w:val="24"/>
                <w:szCs w:val="24"/>
              </w:rPr>
              <w:t>906</w:t>
            </w:r>
          </w:p>
        </w:tc>
        <w:tc>
          <w:tcPr>
            <w:tcW w:w="1440" w:type="dxa"/>
            <w:noWrap/>
            <w:tcMar>
              <w:left w:w="288" w:type="dxa"/>
              <w:right w:w="115" w:type="dxa"/>
            </w:tcMar>
            <w:vAlign w:val="bottom"/>
          </w:tcPr>
          <w:p w:rsidR="004A7A78" w:rsidRDefault="004A7A78"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22</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E338F" w:rsidRDefault="002B4576" w:rsidP="00B949F6">
            <w:pPr>
              <w:spacing w:after="0" w:line="240" w:lineRule="auto"/>
              <w:rPr>
                <w:rFonts w:ascii="Times New Roman" w:hAnsi="Times New Roman"/>
                <w:sz w:val="24"/>
                <w:szCs w:val="24"/>
              </w:rPr>
            </w:pPr>
            <w:r>
              <w:rPr>
                <w:rFonts w:ascii="Times New Roman" w:hAnsi="Times New Roman"/>
                <w:sz w:val="24"/>
                <w:szCs w:val="24"/>
              </w:rPr>
              <w:t>Algebra I classes—middle school</w:t>
            </w:r>
            <w:r w:rsidR="004A7A78">
              <w:rPr>
                <w:rFonts w:ascii="Times New Roman" w:hAnsi="Times New Roman"/>
                <w:sz w:val="24"/>
                <w:szCs w:val="24"/>
              </w:rPr>
              <w:t xml:space="preserve"> (2015–16)</w:t>
            </w:r>
            <w:r w:rsidR="00C3484F" w:rsidRPr="00396F8C">
              <w:rPr>
                <w:rFonts w:ascii="Times New Roman" w:hAnsi="Times New Roman"/>
                <w:b/>
                <w:sz w:val="24"/>
                <w:szCs w:val="24"/>
              </w:rPr>
              <w:t>†</w:t>
            </w:r>
          </w:p>
        </w:tc>
        <w:tc>
          <w:tcPr>
            <w:tcW w:w="99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906</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73644">
              <w:rPr>
                <w:rFonts w:ascii="Times New Roman" w:hAnsi="Times New Roman"/>
                <w:sz w:val="24"/>
                <w:szCs w:val="24"/>
              </w:rPr>
              <w:t>3</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E338F" w:rsidRDefault="002B4576" w:rsidP="00B949F6">
            <w:pPr>
              <w:spacing w:after="0" w:line="240" w:lineRule="auto"/>
              <w:rPr>
                <w:rFonts w:ascii="Times New Roman" w:hAnsi="Times New Roman"/>
                <w:sz w:val="24"/>
                <w:szCs w:val="24"/>
              </w:rPr>
            </w:pPr>
            <w:r>
              <w:rPr>
                <w:rFonts w:ascii="Times New Roman" w:hAnsi="Times New Roman"/>
                <w:sz w:val="24"/>
                <w:szCs w:val="24"/>
              </w:rPr>
              <w:t xml:space="preserve">Algebra I course enrollment—grade 7 </w:t>
            </w:r>
            <w:r w:rsidR="00EC6EFB">
              <w:rPr>
                <w:rFonts w:ascii="Times New Roman" w:hAnsi="Times New Roman"/>
                <w:sz w:val="24"/>
                <w:szCs w:val="24"/>
              </w:rPr>
              <w:t>(2015–16)</w:t>
            </w:r>
            <w:r w:rsidR="00EC6EFB">
              <w:rPr>
                <w:rFonts w:ascii="Times New Roman" w:hAnsi="Times New Roman"/>
                <w:b/>
                <w:sz w:val="24"/>
                <w:szCs w:val="24"/>
              </w:rPr>
              <w:t xml:space="preserve"> </w:t>
            </w:r>
            <w:r w:rsidRPr="00024055">
              <w:rPr>
                <w:rFonts w:ascii="Times New Roman" w:hAnsi="Times New Roman"/>
                <w:b/>
                <w:color w:val="FF0000"/>
                <w:sz w:val="24"/>
                <w:szCs w:val="24"/>
              </w:rPr>
              <w:t>Revised!</w:t>
            </w:r>
            <w:r w:rsidR="002141B2">
              <w:rPr>
                <w:rFonts w:ascii="Times New Roman" w:hAnsi="Times New Roman"/>
                <w:b/>
                <w:color w:val="FF0000"/>
                <w:sz w:val="24"/>
                <w:szCs w:val="24"/>
              </w:rPr>
              <w:t xml:space="preserve"> †</w:t>
            </w:r>
          </w:p>
        </w:tc>
        <w:tc>
          <w:tcPr>
            <w:tcW w:w="99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907</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73644">
              <w:rPr>
                <w:rFonts w:ascii="Times New Roman" w:hAnsi="Times New Roman"/>
                <w:sz w:val="24"/>
                <w:szCs w:val="24"/>
              </w:rPr>
              <w:t>4</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E338F" w:rsidRDefault="002B4576" w:rsidP="004D4468">
            <w:pPr>
              <w:spacing w:after="0" w:line="240" w:lineRule="auto"/>
              <w:rPr>
                <w:rFonts w:ascii="Times New Roman" w:hAnsi="Times New Roman"/>
                <w:sz w:val="24"/>
                <w:szCs w:val="24"/>
              </w:rPr>
            </w:pPr>
            <w:r>
              <w:rPr>
                <w:rFonts w:ascii="Times New Roman" w:hAnsi="Times New Roman"/>
                <w:sz w:val="24"/>
                <w:szCs w:val="24"/>
              </w:rPr>
              <w:t xml:space="preserve">Algebra I course enrollment—grade 8 </w:t>
            </w:r>
            <w:r w:rsidR="00EC6EFB">
              <w:rPr>
                <w:rFonts w:ascii="Times New Roman" w:hAnsi="Times New Roman"/>
                <w:sz w:val="24"/>
                <w:szCs w:val="24"/>
              </w:rPr>
              <w:t>(2015–16)</w:t>
            </w:r>
            <w:r w:rsidR="00EC6EFB">
              <w:rPr>
                <w:rFonts w:ascii="Times New Roman" w:hAnsi="Times New Roman"/>
                <w:b/>
                <w:sz w:val="24"/>
                <w:szCs w:val="24"/>
              </w:rPr>
              <w:t xml:space="preserve"> </w:t>
            </w:r>
            <w:r w:rsidRPr="00024055">
              <w:rPr>
                <w:rFonts w:ascii="Times New Roman" w:hAnsi="Times New Roman"/>
                <w:b/>
                <w:color w:val="FF0000"/>
                <w:sz w:val="24"/>
                <w:szCs w:val="24"/>
              </w:rPr>
              <w:t>Revised!</w:t>
            </w:r>
            <w:r w:rsidR="00EC6EFB">
              <w:rPr>
                <w:rFonts w:ascii="Times New Roman" w:hAnsi="Times New Roman"/>
                <w:b/>
                <w:color w:val="FF0000"/>
                <w:sz w:val="24"/>
                <w:szCs w:val="24"/>
              </w:rPr>
              <w:t xml:space="preserve"> †</w:t>
            </w:r>
          </w:p>
        </w:tc>
        <w:tc>
          <w:tcPr>
            <w:tcW w:w="99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908</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73644">
              <w:rPr>
                <w:rFonts w:ascii="Times New Roman" w:hAnsi="Times New Roman"/>
                <w:sz w:val="24"/>
                <w:szCs w:val="24"/>
              </w:rPr>
              <w:t>5</w:t>
            </w:r>
          </w:p>
        </w:tc>
      </w:tr>
      <w:tr w:rsidR="00EC6D91"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C6D91" w:rsidRDefault="00EC6D91" w:rsidP="00EC6D91">
            <w:pPr>
              <w:spacing w:after="0" w:line="240" w:lineRule="auto"/>
              <w:rPr>
                <w:rFonts w:ascii="Times New Roman" w:hAnsi="Times New Roman"/>
                <w:sz w:val="24"/>
                <w:szCs w:val="24"/>
              </w:rPr>
            </w:pPr>
            <w:r>
              <w:rPr>
                <w:rFonts w:ascii="Times New Roman" w:hAnsi="Times New Roman"/>
                <w:sz w:val="24"/>
                <w:szCs w:val="24"/>
              </w:rPr>
              <w:t>Algebra I course enrollment—middle school</w:t>
            </w:r>
            <w:r>
              <w:rPr>
                <w:rFonts w:ascii="Times New Roman" w:hAnsi="Times New Roman"/>
                <w:b/>
                <w:color w:val="FF0000"/>
                <w:sz w:val="24"/>
                <w:szCs w:val="24"/>
              </w:rPr>
              <w:t xml:space="preserve"> </w:t>
            </w:r>
            <w:r w:rsidRPr="00EC6D91">
              <w:rPr>
                <w:rFonts w:ascii="Times New Roman" w:hAnsi="Times New Roman"/>
                <w:color w:val="FF0000"/>
                <w:sz w:val="24"/>
                <w:szCs w:val="24"/>
              </w:rPr>
              <w:t>(2013–14)</w:t>
            </w:r>
            <w:r>
              <w:rPr>
                <w:rFonts w:ascii="Times New Roman" w:hAnsi="Times New Roman"/>
                <w:b/>
                <w:color w:val="FF0000"/>
                <w:sz w:val="24"/>
                <w:szCs w:val="24"/>
              </w:rPr>
              <w:t>†</w:t>
            </w:r>
          </w:p>
        </w:tc>
        <w:tc>
          <w:tcPr>
            <w:tcW w:w="990" w:type="dxa"/>
            <w:tcMar>
              <w:left w:w="115" w:type="dxa"/>
            </w:tcMar>
            <w:vAlign w:val="center"/>
          </w:tcPr>
          <w:p w:rsidR="00EC6D91" w:rsidRDefault="00EC6D91"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EC6D91" w:rsidRDefault="00EC6D91" w:rsidP="00B949F6">
            <w:pPr>
              <w:spacing w:after="0" w:line="240" w:lineRule="auto"/>
              <w:jc w:val="center"/>
              <w:rPr>
                <w:rFonts w:ascii="Times New Roman" w:hAnsi="Times New Roman"/>
                <w:sz w:val="24"/>
                <w:szCs w:val="24"/>
              </w:rPr>
            </w:pPr>
            <w:r>
              <w:rPr>
                <w:rFonts w:ascii="Times New Roman" w:hAnsi="Times New Roman"/>
                <w:sz w:val="24"/>
                <w:szCs w:val="24"/>
              </w:rPr>
              <w:t>90</w:t>
            </w:r>
            <w:r w:rsidR="00F7151D">
              <w:rPr>
                <w:rFonts w:ascii="Times New Roman" w:hAnsi="Times New Roman"/>
                <w:sz w:val="24"/>
                <w:szCs w:val="24"/>
              </w:rPr>
              <w:t>7</w:t>
            </w:r>
          </w:p>
        </w:tc>
        <w:tc>
          <w:tcPr>
            <w:tcW w:w="1440" w:type="dxa"/>
            <w:noWrap/>
            <w:tcMar>
              <w:left w:w="288" w:type="dxa"/>
              <w:right w:w="115" w:type="dxa"/>
            </w:tcMar>
            <w:vAlign w:val="bottom"/>
          </w:tcPr>
          <w:p w:rsidR="00EC6D91" w:rsidRDefault="00EC6D91"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26</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E338F" w:rsidRDefault="002B4576" w:rsidP="004D4468">
            <w:pPr>
              <w:spacing w:after="0" w:line="240" w:lineRule="auto"/>
              <w:rPr>
                <w:rFonts w:ascii="Times New Roman" w:hAnsi="Times New Roman"/>
                <w:sz w:val="24"/>
                <w:szCs w:val="24"/>
              </w:rPr>
            </w:pPr>
            <w:r>
              <w:rPr>
                <w:rFonts w:ascii="Times New Roman" w:hAnsi="Times New Roman"/>
                <w:sz w:val="24"/>
                <w:szCs w:val="24"/>
              </w:rPr>
              <w:t>Algebra I course enrollment—high school</w:t>
            </w:r>
            <w:r w:rsidRPr="00664B4B">
              <w:rPr>
                <w:rFonts w:ascii="Times New Roman" w:hAnsi="Times New Roman"/>
                <w:b/>
                <w:color w:val="FF0000"/>
                <w:sz w:val="24"/>
                <w:szCs w:val="24"/>
              </w:rPr>
              <w:t xml:space="preserve"> Revised!</w:t>
            </w:r>
            <w:r w:rsidR="00EC6EFB">
              <w:rPr>
                <w:rFonts w:ascii="Times New Roman" w:hAnsi="Times New Roman"/>
                <w:b/>
                <w:color w:val="FF0000"/>
                <w:sz w:val="24"/>
                <w:szCs w:val="24"/>
              </w:rPr>
              <w:t xml:space="preserve"> †</w:t>
            </w:r>
          </w:p>
        </w:tc>
        <w:tc>
          <w:tcPr>
            <w:tcW w:w="99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909</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73644">
              <w:rPr>
                <w:rFonts w:ascii="Times New Roman" w:hAnsi="Times New Roman"/>
                <w:sz w:val="24"/>
                <w:szCs w:val="24"/>
              </w:rPr>
              <w:t>7</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E338F" w:rsidRDefault="002B4576" w:rsidP="00877EE0">
            <w:pPr>
              <w:spacing w:after="0" w:line="240" w:lineRule="auto"/>
              <w:rPr>
                <w:rFonts w:ascii="Times New Roman" w:hAnsi="Times New Roman"/>
                <w:sz w:val="24"/>
                <w:szCs w:val="24"/>
              </w:rPr>
            </w:pPr>
            <w:r>
              <w:rPr>
                <w:rFonts w:ascii="Times New Roman" w:hAnsi="Times New Roman"/>
                <w:sz w:val="24"/>
                <w:szCs w:val="24"/>
              </w:rPr>
              <w:t xml:space="preserve">Algebra I course passing—grade 7 </w:t>
            </w:r>
            <w:r w:rsidR="00B63095">
              <w:rPr>
                <w:rFonts w:ascii="Times New Roman" w:hAnsi="Times New Roman"/>
                <w:sz w:val="24"/>
                <w:szCs w:val="24"/>
              </w:rPr>
              <w:t xml:space="preserve">(2015–16) </w:t>
            </w:r>
            <w:r w:rsidRPr="00D27EF0">
              <w:rPr>
                <w:rFonts w:ascii="Times New Roman" w:hAnsi="Times New Roman"/>
                <w:b/>
                <w:color w:val="FF0000"/>
                <w:sz w:val="24"/>
                <w:szCs w:val="24"/>
              </w:rPr>
              <w:t>Revised!</w:t>
            </w:r>
            <w:r w:rsidR="00793E65">
              <w:rPr>
                <w:rFonts w:ascii="Times New Roman" w:hAnsi="Times New Roman"/>
                <w:b/>
                <w:color w:val="FF0000"/>
                <w:sz w:val="24"/>
                <w:szCs w:val="24"/>
              </w:rPr>
              <w:t xml:space="preserve"> †</w:t>
            </w:r>
          </w:p>
        </w:tc>
        <w:tc>
          <w:tcPr>
            <w:tcW w:w="99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910</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73644">
              <w:rPr>
                <w:rFonts w:ascii="Times New Roman" w:hAnsi="Times New Roman"/>
                <w:sz w:val="24"/>
                <w:szCs w:val="24"/>
              </w:rPr>
              <w:t>8</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E338F" w:rsidRDefault="002B4576" w:rsidP="004C481A">
            <w:pPr>
              <w:spacing w:after="0" w:line="240" w:lineRule="auto"/>
              <w:rPr>
                <w:rFonts w:ascii="Times New Roman" w:hAnsi="Times New Roman"/>
                <w:sz w:val="24"/>
                <w:szCs w:val="24"/>
              </w:rPr>
            </w:pPr>
            <w:r>
              <w:rPr>
                <w:rFonts w:ascii="Times New Roman" w:hAnsi="Times New Roman"/>
                <w:sz w:val="24"/>
                <w:szCs w:val="24"/>
              </w:rPr>
              <w:t xml:space="preserve">Algebra I course passing—grade 8 </w:t>
            </w:r>
            <w:r w:rsidR="00B63095">
              <w:rPr>
                <w:rFonts w:ascii="Times New Roman" w:hAnsi="Times New Roman"/>
                <w:sz w:val="24"/>
                <w:szCs w:val="24"/>
              </w:rPr>
              <w:t xml:space="preserve">(2015–16) </w:t>
            </w:r>
            <w:r w:rsidRPr="00D27EF0">
              <w:rPr>
                <w:rFonts w:ascii="Times New Roman" w:hAnsi="Times New Roman"/>
                <w:b/>
                <w:color w:val="FF0000"/>
                <w:sz w:val="24"/>
                <w:szCs w:val="24"/>
              </w:rPr>
              <w:t>Revised!</w:t>
            </w:r>
            <w:r w:rsidR="00793E65">
              <w:rPr>
                <w:rFonts w:ascii="Times New Roman" w:hAnsi="Times New Roman"/>
                <w:b/>
                <w:color w:val="FF0000"/>
                <w:sz w:val="24"/>
                <w:szCs w:val="24"/>
              </w:rPr>
              <w:t xml:space="preserve"> †</w:t>
            </w:r>
          </w:p>
        </w:tc>
        <w:tc>
          <w:tcPr>
            <w:tcW w:w="99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911</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73644">
              <w:rPr>
                <w:rFonts w:ascii="Times New Roman" w:hAnsi="Times New Roman"/>
                <w:sz w:val="24"/>
                <w:szCs w:val="24"/>
              </w:rPr>
              <w:t>9</w:t>
            </w:r>
          </w:p>
        </w:tc>
      </w:tr>
      <w:tr w:rsidR="001D0E6F"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1D0E6F" w:rsidRDefault="001D0E6F" w:rsidP="004C481A">
            <w:pPr>
              <w:spacing w:after="0" w:line="240" w:lineRule="auto"/>
              <w:rPr>
                <w:rFonts w:ascii="Times New Roman" w:hAnsi="Times New Roman"/>
                <w:sz w:val="24"/>
                <w:szCs w:val="24"/>
              </w:rPr>
            </w:pPr>
            <w:r>
              <w:rPr>
                <w:rFonts w:ascii="Times New Roman" w:hAnsi="Times New Roman"/>
                <w:sz w:val="24"/>
                <w:szCs w:val="24"/>
              </w:rPr>
              <w:t>Algebra I course passing—middle school</w:t>
            </w:r>
            <w:r w:rsidR="00B63095">
              <w:rPr>
                <w:rFonts w:ascii="Times New Roman" w:hAnsi="Times New Roman"/>
                <w:sz w:val="24"/>
                <w:szCs w:val="24"/>
              </w:rPr>
              <w:t xml:space="preserve"> (2013–14)</w:t>
            </w:r>
            <w:r w:rsidRPr="001D0E6F">
              <w:rPr>
                <w:rFonts w:ascii="Times New Roman" w:hAnsi="Times New Roman"/>
                <w:b/>
                <w:sz w:val="24"/>
                <w:szCs w:val="24"/>
              </w:rPr>
              <w:t>†</w:t>
            </w:r>
          </w:p>
        </w:tc>
        <w:tc>
          <w:tcPr>
            <w:tcW w:w="990" w:type="dxa"/>
            <w:tcMar>
              <w:left w:w="115" w:type="dxa"/>
            </w:tcMar>
            <w:vAlign w:val="center"/>
          </w:tcPr>
          <w:p w:rsidR="001D0E6F" w:rsidRDefault="001D0E6F"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1D0E6F" w:rsidRDefault="001D0E6F" w:rsidP="00B949F6">
            <w:pPr>
              <w:spacing w:after="0" w:line="240" w:lineRule="auto"/>
              <w:jc w:val="center"/>
              <w:rPr>
                <w:rFonts w:ascii="Times New Roman" w:hAnsi="Times New Roman"/>
                <w:sz w:val="24"/>
                <w:szCs w:val="24"/>
              </w:rPr>
            </w:pPr>
            <w:r>
              <w:rPr>
                <w:rFonts w:ascii="Times New Roman" w:hAnsi="Times New Roman"/>
                <w:sz w:val="24"/>
                <w:szCs w:val="24"/>
              </w:rPr>
              <w:t>911</w:t>
            </w:r>
          </w:p>
        </w:tc>
        <w:tc>
          <w:tcPr>
            <w:tcW w:w="1440" w:type="dxa"/>
            <w:noWrap/>
            <w:tcMar>
              <w:left w:w="288" w:type="dxa"/>
              <w:right w:w="115" w:type="dxa"/>
            </w:tcMar>
            <w:vAlign w:val="bottom"/>
          </w:tcPr>
          <w:p w:rsidR="001D0E6F" w:rsidRDefault="001D0E6F"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30</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E338F" w:rsidRDefault="002B4576" w:rsidP="004C481A">
            <w:pPr>
              <w:spacing w:after="0" w:line="240" w:lineRule="auto"/>
              <w:rPr>
                <w:rFonts w:ascii="Times New Roman" w:hAnsi="Times New Roman"/>
                <w:sz w:val="24"/>
                <w:szCs w:val="24"/>
              </w:rPr>
            </w:pPr>
            <w:r>
              <w:rPr>
                <w:rFonts w:ascii="Times New Roman" w:hAnsi="Times New Roman"/>
                <w:sz w:val="24"/>
                <w:szCs w:val="24"/>
              </w:rPr>
              <w:t>Algebra I course passing—high school</w:t>
            </w:r>
            <w:r w:rsidRPr="00D27EF0">
              <w:rPr>
                <w:rFonts w:ascii="Times New Roman" w:hAnsi="Times New Roman"/>
                <w:b/>
                <w:color w:val="FF0000"/>
                <w:sz w:val="24"/>
                <w:szCs w:val="24"/>
              </w:rPr>
              <w:t xml:space="preserve"> Revised!</w:t>
            </w:r>
            <w:r w:rsidR="00B63095">
              <w:rPr>
                <w:rFonts w:ascii="Times New Roman" w:hAnsi="Times New Roman"/>
                <w:b/>
                <w:color w:val="FF0000"/>
                <w:sz w:val="24"/>
                <w:szCs w:val="24"/>
              </w:rPr>
              <w:t xml:space="preserve"> </w:t>
            </w:r>
          </w:p>
        </w:tc>
        <w:tc>
          <w:tcPr>
            <w:tcW w:w="99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912</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F73644">
              <w:rPr>
                <w:rFonts w:ascii="Times New Roman" w:hAnsi="Times New Roman"/>
                <w:sz w:val="24"/>
                <w:szCs w:val="24"/>
              </w:rPr>
              <w:t>31</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B05EE" w:rsidRDefault="002B4576" w:rsidP="004C3698">
            <w:pPr>
              <w:spacing w:after="0" w:line="240" w:lineRule="auto"/>
              <w:rPr>
                <w:rFonts w:ascii="Times New Roman" w:hAnsi="Times New Roman"/>
                <w:sz w:val="24"/>
                <w:szCs w:val="24"/>
              </w:rPr>
            </w:pPr>
            <w:r w:rsidRPr="005B05EE">
              <w:rPr>
                <w:rFonts w:ascii="Times New Roman" w:hAnsi="Times New Roman"/>
                <w:sz w:val="24"/>
                <w:szCs w:val="24"/>
              </w:rPr>
              <w:t>Alternative school focus</w:t>
            </w:r>
            <w:r w:rsidR="00B63095" w:rsidRPr="00B63095">
              <w:rPr>
                <w:rFonts w:ascii="Times New Roman" w:hAnsi="Times New Roman"/>
                <w:b/>
                <w:sz w:val="24"/>
                <w:szCs w:val="24"/>
              </w:rPr>
              <w:t>†</w:t>
            </w:r>
          </w:p>
        </w:tc>
        <w:tc>
          <w:tcPr>
            <w:tcW w:w="990" w:type="dxa"/>
            <w:tcMar>
              <w:left w:w="115" w:type="dxa"/>
            </w:tcMar>
            <w:vAlign w:val="bottom"/>
          </w:tcPr>
          <w:p w:rsidR="002B4576" w:rsidRPr="005B05EE" w:rsidRDefault="002B4576" w:rsidP="006539E8">
            <w:pPr>
              <w:spacing w:after="0" w:line="240" w:lineRule="auto"/>
              <w:rPr>
                <w:rFonts w:ascii="Times New Roman" w:hAnsi="Times New Roman"/>
                <w:sz w:val="24"/>
                <w:szCs w:val="24"/>
              </w:rPr>
            </w:pPr>
            <w:r w:rsidRPr="005B05EE">
              <w:rPr>
                <w:rFonts w:ascii="Times New Roman" w:hAnsi="Times New Roman"/>
                <w:sz w:val="24"/>
                <w:szCs w:val="24"/>
              </w:rPr>
              <w:t>School</w:t>
            </w:r>
          </w:p>
        </w:tc>
        <w:tc>
          <w:tcPr>
            <w:tcW w:w="1374" w:type="dxa"/>
            <w:noWrap/>
            <w:vAlign w:val="bottom"/>
          </w:tcPr>
          <w:p w:rsidR="002B4576" w:rsidRPr="005B05EE" w:rsidRDefault="002B4576" w:rsidP="004C3698">
            <w:pPr>
              <w:spacing w:after="0" w:line="240" w:lineRule="auto"/>
              <w:jc w:val="center"/>
              <w:rPr>
                <w:rFonts w:ascii="Times New Roman" w:hAnsi="Times New Roman"/>
                <w:sz w:val="24"/>
                <w:szCs w:val="24"/>
              </w:rPr>
            </w:pPr>
            <w:r>
              <w:rPr>
                <w:rFonts w:ascii="Times New Roman" w:hAnsi="Times New Roman"/>
                <w:sz w:val="24"/>
                <w:szCs w:val="24"/>
              </w:rPr>
              <w:t>914</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32</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C61A1B" w:rsidRDefault="002B4576" w:rsidP="00C61A1B">
            <w:pPr>
              <w:spacing w:after="0" w:line="240" w:lineRule="auto"/>
              <w:rPr>
                <w:rFonts w:ascii="Times New Roman" w:hAnsi="Times New Roman"/>
                <w:sz w:val="24"/>
                <w:szCs w:val="24"/>
              </w:rPr>
            </w:pPr>
            <w:r w:rsidRPr="005E338F">
              <w:rPr>
                <w:rFonts w:ascii="Times New Roman" w:hAnsi="Times New Roman"/>
                <w:sz w:val="24"/>
                <w:szCs w:val="24"/>
              </w:rPr>
              <w:t xml:space="preserve">Children </w:t>
            </w:r>
            <w:r>
              <w:rPr>
                <w:rFonts w:ascii="Times New Roman" w:hAnsi="Times New Roman"/>
                <w:sz w:val="24"/>
                <w:szCs w:val="24"/>
              </w:rPr>
              <w:t>a</w:t>
            </w:r>
            <w:r w:rsidRPr="005E338F">
              <w:rPr>
                <w:rFonts w:ascii="Times New Roman" w:hAnsi="Times New Roman"/>
                <w:sz w:val="24"/>
                <w:szCs w:val="24"/>
              </w:rPr>
              <w:t xml:space="preserve">waiting </w:t>
            </w:r>
            <w:r>
              <w:rPr>
                <w:rFonts w:ascii="Times New Roman" w:hAnsi="Times New Roman"/>
                <w:sz w:val="24"/>
                <w:szCs w:val="24"/>
              </w:rPr>
              <w:t>i</w:t>
            </w:r>
            <w:r w:rsidRPr="005E338F">
              <w:rPr>
                <w:rFonts w:ascii="Times New Roman" w:hAnsi="Times New Roman"/>
                <w:sz w:val="24"/>
                <w:szCs w:val="24"/>
              </w:rPr>
              <w:t xml:space="preserve">nitial </w:t>
            </w:r>
            <w:r>
              <w:rPr>
                <w:rFonts w:ascii="Times New Roman" w:hAnsi="Times New Roman"/>
                <w:sz w:val="24"/>
                <w:szCs w:val="24"/>
              </w:rPr>
              <w:t>e</w:t>
            </w:r>
            <w:r w:rsidRPr="005E338F">
              <w:rPr>
                <w:rFonts w:ascii="Times New Roman" w:hAnsi="Times New Roman"/>
                <w:sz w:val="24"/>
                <w:szCs w:val="24"/>
              </w:rPr>
              <w:t xml:space="preserve">valuation for </w:t>
            </w:r>
            <w:r w:rsidRPr="00A64310">
              <w:rPr>
                <w:rFonts w:ascii="Times New Roman" w:hAnsi="Times New Roman"/>
                <w:i/>
                <w:sz w:val="24"/>
                <w:szCs w:val="24"/>
              </w:rPr>
              <w:t>IDEA</w:t>
            </w:r>
            <w:r>
              <w:rPr>
                <w:rFonts w:ascii="Times New Roman" w:hAnsi="Times New Roman"/>
                <w:sz w:val="24"/>
                <w:szCs w:val="24"/>
              </w:rPr>
              <w:t xml:space="preserve"> </w:t>
            </w:r>
            <w:r w:rsidRPr="00E7604A">
              <w:rPr>
                <w:rFonts w:ascii="Times New Roman" w:hAnsi="Times New Roman"/>
                <w:b/>
                <w:color w:val="FF0000"/>
                <w:sz w:val="24"/>
                <w:szCs w:val="24"/>
              </w:rPr>
              <w:t>Dropped!</w:t>
            </w:r>
          </w:p>
        </w:tc>
        <w:tc>
          <w:tcPr>
            <w:tcW w:w="99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374" w:type="dxa"/>
            <w:noWrap/>
            <w:vAlign w:val="bottom"/>
          </w:tcPr>
          <w:p w:rsidR="002B4576" w:rsidRPr="00C61A1B"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478</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32</w:t>
            </w:r>
          </w:p>
        </w:tc>
      </w:tr>
      <w:tr w:rsidR="002B457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B4576" w:rsidRPr="005E338F" w:rsidRDefault="002B4576" w:rsidP="00B9049C">
            <w:pPr>
              <w:spacing w:after="0" w:line="240" w:lineRule="auto"/>
              <w:rPr>
                <w:rFonts w:ascii="Times New Roman" w:hAnsi="Times New Roman"/>
                <w:sz w:val="24"/>
                <w:szCs w:val="24"/>
              </w:rPr>
            </w:pPr>
            <w:r w:rsidRPr="00091F43">
              <w:rPr>
                <w:rFonts w:ascii="Times New Roman" w:hAnsi="Times New Roman"/>
                <w:sz w:val="24"/>
                <w:szCs w:val="24"/>
              </w:rPr>
              <w:t xml:space="preserve">Civil rights coordinators </w:t>
            </w:r>
            <w:r w:rsidRPr="00091F43">
              <w:rPr>
                <w:rFonts w:ascii="Times New Roman" w:hAnsi="Times New Roman"/>
                <w:b/>
                <w:color w:val="FF0000"/>
                <w:sz w:val="24"/>
                <w:szCs w:val="24"/>
              </w:rPr>
              <w:t>New!</w:t>
            </w:r>
            <w:r w:rsidR="00825F3F" w:rsidRPr="00091F43">
              <w:rPr>
                <w:rFonts w:ascii="Times New Roman" w:hAnsi="Times New Roman"/>
                <w:b/>
                <w:color w:val="FF0000"/>
                <w:sz w:val="24"/>
                <w:szCs w:val="24"/>
              </w:rPr>
              <w:t xml:space="preserve"> †‡</w:t>
            </w:r>
          </w:p>
        </w:tc>
        <w:tc>
          <w:tcPr>
            <w:tcW w:w="990" w:type="dxa"/>
            <w:tcMar>
              <w:left w:w="115" w:type="dxa"/>
            </w:tcMar>
            <w:vAlign w:val="bottom"/>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916</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33</w:t>
            </w:r>
          </w:p>
        </w:tc>
      </w:tr>
      <w:tr w:rsidR="00B90EB9"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90EB9" w:rsidRPr="005E338F" w:rsidRDefault="00B90EB9" w:rsidP="00577DD2">
            <w:pPr>
              <w:spacing w:after="0" w:line="240" w:lineRule="auto"/>
              <w:rPr>
                <w:rFonts w:ascii="Times New Roman" w:hAnsi="Times New Roman"/>
                <w:sz w:val="24"/>
                <w:szCs w:val="24"/>
              </w:rPr>
            </w:pPr>
            <w:r>
              <w:rPr>
                <w:rFonts w:ascii="Times New Roman" w:hAnsi="Times New Roman"/>
                <w:sz w:val="24"/>
                <w:szCs w:val="24"/>
              </w:rPr>
              <w:t xml:space="preserve">Corporal punishment instances table </w:t>
            </w:r>
            <w:r w:rsidRPr="00F5501A">
              <w:rPr>
                <w:rFonts w:ascii="Times New Roman" w:hAnsi="Times New Roman"/>
                <w:b/>
                <w:color w:val="FF0000"/>
                <w:sz w:val="24"/>
                <w:szCs w:val="24"/>
              </w:rPr>
              <w:t>New!</w:t>
            </w:r>
            <w:r w:rsidR="001C0E68">
              <w:rPr>
                <w:rFonts w:ascii="Times New Roman" w:hAnsi="Times New Roman"/>
                <w:b/>
                <w:color w:val="FF0000"/>
                <w:sz w:val="24"/>
                <w:szCs w:val="24"/>
              </w:rPr>
              <w:t xml:space="preserve"> †</w:t>
            </w:r>
          </w:p>
        </w:tc>
        <w:tc>
          <w:tcPr>
            <w:tcW w:w="990" w:type="dxa"/>
            <w:tcMar>
              <w:left w:w="115" w:type="dxa"/>
            </w:tcMar>
            <w:vAlign w:val="bottom"/>
          </w:tcPr>
          <w:p w:rsidR="00B90EB9" w:rsidRPr="005E338F" w:rsidRDefault="00B90EB9"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90EB9" w:rsidRDefault="00B90EB9" w:rsidP="00B949F6">
            <w:pPr>
              <w:spacing w:after="0" w:line="240" w:lineRule="auto"/>
              <w:jc w:val="center"/>
              <w:rPr>
                <w:rFonts w:ascii="Times New Roman" w:hAnsi="Times New Roman"/>
                <w:sz w:val="24"/>
                <w:szCs w:val="24"/>
              </w:rPr>
            </w:pPr>
            <w:r>
              <w:rPr>
                <w:rFonts w:ascii="Times New Roman" w:hAnsi="Times New Roman"/>
                <w:sz w:val="24"/>
                <w:szCs w:val="24"/>
              </w:rPr>
              <w:t>917</w:t>
            </w:r>
          </w:p>
        </w:tc>
        <w:tc>
          <w:tcPr>
            <w:tcW w:w="1440" w:type="dxa"/>
            <w:noWrap/>
            <w:tcMar>
              <w:left w:w="288" w:type="dxa"/>
              <w:right w:w="115" w:type="dxa"/>
            </w:tcMar>
            <w:vAlign w:val="bottom"/>
          </w:tcPr>
          <w:p w:rsidR="00B90EB9" w:rsidRPr="00C61A1B" w:rsidRDefault="00B90EB9"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34</w:t>
            </w:r>
          </w:p>
        </w:tc>
      </w:tr>
      <w:tr w:rsidR="00B90EB9"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90EB9" w:rsidRDefault="00B90EB9" w:rsidP="008163CB">
            <w:pPr>
              <w:spacing w:after="0" w:line="240" w:lineRule="auto"/>
              <w:rPr>
                <w:rFonts w:ascii="Times New Roman" w:hAnsi="Times New Roman"/>
                <w:sz w:val="24"/>
                <w:szCs w:val="24"/>
              </w:rPr>
            </w:pPr>
            <w:r w:rsidRPr="00453565">
              <w:rPr>
                <w:rFonts w:ascii="Times New Roman" w:hAnsi="Times New Roman"/>
                <w:sz w:val="24"/>
                <w:szCs w:val="24"/>
              </w:rPr>
              <w:t xml:space="preserve">Credit recovery </w:t>
            </w:r>
            <w:r w:rsidR="009851E1">
              <w:rPr>
                <w:rFonts w:ascii="Times New Roman" w:hAnsi="Times New Roman"/>
                <w:sz w:val="24"/>
                <w:szCs w:val="24"/>
              </w:rPr>
              <w:t xml:space="preserve">(2013–14) </w:t>
            </w:r>
            <w:r w:rsidRPr="00453565">
              <w:rPr>
                <w:rFonts w:ascii="Times New Roman" w:hAnsi="Times New Roman"/>
                <w:b/>
                <w:color w:val="FF0000"/>
                <w:sz w:val="24"/>
                <w:szCs w:val="24"/>
              </w:rPr>
              <w:t>New!</w:t>
            </w:r>
            <w:r w:rsidR="0085516C">
              <w:rPr>
                <w:rFonts w:ascii="Times New Roman" w:hAnsi="Times New Roman"/>
                <w:b/>
                <w:color w:val="FF0000"/>
                <w:sz w:val="24"/>
                <w:szCs w:val="24"/>
              </w:rPr>
              <w:t xml:space="preserve"> †</w:t>
            </w:r>
          </w:p>
        </w:tc>
        <w:tc>
          <w:tcPr>
            <w:tcW w:w="990" w:type="dxa"/>
            <w:tcMar>
              <w:left w:w="115" w:type="dxa"/>
            </w:tcMar>
            <w:vAlign w:val="bottom"/>
          </w:tcPr>
          <w:p w:rsidR="00B90EB9" w:rsidRDefault="00B90EB9"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90EB9" w:rsidRDefault="00B90EB9" w:rsidP="00B949F6">
            <w:pPr>
              <w:spacing w:after="0" w:line="240" w:lineRule="auto"/>
              <w:jc w:val="center"/>
              <w:rPr>
                <w:rFonts w:ascii="Times New Roman" w:hAnsi="Times New Roman"/>
                <w:sz w:val="24"/>
                <w:szCs w:val="24"/>
              </w:rPr>
            </w:pPr>
            <w:r>
              <w:rPr>
                <w:rFonts w:ascii="Times New Roman" w:hAnsi="Times New Roman"/>
                <w:sz w:val="24"/>
                <w:szCs w:val="24"/>
              </w:rPr>
              <w:t>918</w:t>
            </w:r>
          </w:p>
        </w:tc>
        <w:tc>
          <w:tcPr>
            <w:tcW w:w="1440" w:type="dxa"/>
            <w:noWrap/>
            <w:tcMar>
              <w:left w:w="288" w:type="dxa"/>
              <w:right w:w="115" w:type="dxa"/>
            </w:tcMar>
            <w:vAlign w:val="bottom"/>
          </w:tcPr>
          <w:p w:rsidR="00B90EB9" w:rsidRPr="00C61A1B" w:rsidRDefault="00B90EB9"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35</w:t>
            </w:r>
          </w:p>
        </w:tc>
      </w:tr>
      <w:tr w:rsidR="0085516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85516C" w:rsidRDefault="0085516C" w:rsidP="00F713BF">
            <w:pPr>
              <w:spacing w:after="0" w:line="240" w:lineRule="auto"/>
              <w:rPr>
                <w:rFonts w:ascii="Times New Roman" w:hAnsi="Times New Roman"/>
                <w:sz w:val="24"/>
                <w:szCs w:val="24"/>
              </w:rPr>
            </w:pPr>
            <w:r>
              <w:rPr>
                <w:rFonts w:ascii="Times New Roman" w:hAnsi="Times New Roman"/>
                <w:sz w:val="24"/>
                <w:szCs w:val="24"/>
              </w:rPr>
              <w:t xml:space="preserve">Credit recovery student participation </w:t>
            </w:r>
            <w:r w:rsidR="00D064D7" w:rsidRPr="00D064D7">
              <w:rPr>
                <w:rFonts w:ascii="Times New Roman" w:hAnsi="Times New Roman"/>
                <w:b/>
                <w:sz w:val="24"/>
                <w:szCs w:val="24"/>
              </w:rPr>
              <w:t>New!</w:t>
            </w:r>
            <w:r w:rsidR="00D064D7">
              <w:rPr>
                <w:rFonts w:ascii="Times New Roman" w:hAnsi="Times New Roman"/>
                <w:sz w:val="24"/>
                <w:szCs w:val="24"/>
              </w:rPr>
              <w:t xml:space="preserve"> </w:t>
            </w:r>
            <w:r w:rsidRPr="0085516C">
              <w:rPr>
                <w:rFonts w:ascii="Times New Roman" w:hAnsi="Times New Roman"/>
                <w:b/>
                <w:sz w:val="24"/>
                <w:szCs w:val="24"/>
              </w:rPr>
              <w:t>†</w:t>
            </w:r>
          </w:p>
        </w:tc>
        <w:tc>
          <w:tcPr>
            <w:tcW w:w="990" w:type="dxa"/>
            <w:tcMar>
              <w:left w:w="115" w:type="dxa"/>
            </w:tcMar>
            <w:vAlign w:val="center"/>
          </w:tcPr>
          <w:p w:rsidR="0085516C" w:rsidRDefault="0085516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85516C" w:rsidRDefault="0085516C" w:rsidP="00BF7261">
            <w:pPr>
              <w:spacing w:after="0" w:line="240" w:lineRule="auto"/>
              <w:jc w:val="center"/>
              <w:rPr>
                <w:rFonts w:ascii="Times New Roman" w:hAnsi="Times New Roman"/>
                <w:sz w:val="24"/>
                <w:szCs w:val="24"/>
              </w:rPr>
            </w:pPr>
            <w:r>
              <w:rPr>
                <w:rFonts w:ascii="Times New Roman" w:hAnsi="Times New Roman"/>
                <w:sz w:val="24"/>
                <w:szCs w:val="24"/>
              </w:rPr>
              <w:t>9</w:t>
            </w:r>
            <w:r w:rsidR="00F713BF">
              <w:rPr>
                <w:rFonts w:ascii="Times New Roman" w:hAnsi="Times New Roman"/>
                <w:sz w:val="24"/>
                <w:szCs w:val="24"/>
              </w:rPr>
              <w:t>92</w:t>
            </w:r>
          </w:p>
        </w:tc>
        <w:tc>
          <w:tcPr>
            <w:tcW w:w="1440" w:type="dxa"/>
            <w:noWrap/>
            <w:tcMar>
              <w:left w:w="288" w:type="dxa"/>
              <w:right w:w="115" w:type="dxa"/>
            </w:tcMar>
            <w:vAlign w:val="center"/>
          </w:tcPr>
          <w:p w:rsidR="0085516C" w:rsidRDefault="0085516C"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36</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04572A">
            <w:pPr>
              <w:spacing w:after="0" w:line="240" w:lineRule="auto"/>
              <w:rPr>
                <w:rFonts w:ascii="Times New Roman" w:hAnsi="Times New Roman"/>
                <w:sz w:val="24"/>
                <w:szCs w:val="24"/>
              </w:rPr>
            </w:pPr>
            <w:r>
              <w:rPr>
                <w:rFonts w:ascii="Times New Roman" w:hAnsi="Times New Roman"/>
                <w:sz w:val="24"/>
                <w:szCs w:val="24"/>
              </w:rPr>
              <w:t xml:space="preserve">Deaths due to homicide </w:t>
            </w:r>
            <w:r w:rsidRPr="00F5501A">
              <w:rPr>
                <w:rFonts w:ascii="Times New Roman" w:hAnsi="Times New Roman"/>
                <w:b/>
                <w:color w:val="FF0000"/>
                <w:sz w:val="24"/>
                <w:szCs w:val="24"/>
              </w:rPr>
              <w:t>New!</w:t>
            </w:r>
            <w:r w:rsidR="00634486">
              <w:rPr>
                <w:rFonts w:ascii="Times New Roman" w:hAnsi="Times New Roman"/>
                <w:b/>
                <w:color w:val="FF0000"/>
                <w:sz w:val="24"/>
                <w:szCs w:val="24"/>
              </w:rPr>
              <w:t xml:space="preserve"> †</w:t>
            </w:r>
          </w:p>
        </w:tc>
        <w:tc>
          <w:tcPr>
            <w:tcW w:w="99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C1445"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919</w:t>
            </w:r>
          </w:p>
        </w:tc>
        <w:tc>
          <w:tcPr>
            <w:tcW w:w="1440" w:type="dxa"/>
            <w:noWrap/>
            <w:tcMar>
              <w:left w:w="288" w:type="dxa"/>
              <w:right w:w="115" w:type="dxa"/>
            </w:tcMar>
            <w:vAlign w:val="center"/>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F73644">
              <w:rPr>
                <w:rFonts w:ascii="Times New Roman" w:hAnsi="Times New Roman"/>
                <w:sz w:val="24"/>
                <w:szCs w:val="24"/>
              </w:rPr>
              <w:t>36</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Desegregation </w:t>
            </w:r>
            <w:r>
              <w:rPr>
                <w:rFonts w:ascii="Times New Roman" w:hAnsi="Times New Roman"/>
                <w:sz w:val="24"/>
                <w:szCs w:val="24"/>
              </w:rPr>
              <w:t>o</w:t>
            </w:r>
            <w:r w:rsidRPr="005E338F">
              <w:rPr>
                <w:rFonts w:ascii="Times New Roman" w:hAnsi="Times New Roman"/>
                <w:sz w:val="24"/>
                <w:szCs w:val="24"/>
              </w:rPr>
              <w:t xml:space="preserve">rder or </w:t>
            </w:r>
            <w:r>
              <w:rPr>
                <w:rFonts w:ascii="Times New Roman" w:hAnsi="Times New Roman"/>
                <w:sz w:val="24"/>
                <w:szCs w:val="24"/>
              </w:rPr>
              <w:t>p</w:t>
            </w:r>
            <w:r w:rsidRPr="005E338F">
              <w:rPr>
                <w:rFonts w:ascii="Times New Roman" w:hAnsi="Times New Roman"/>
                <w:sz w:val="24"/>
                <w:szCs w:val="24"/>
              </w:rPr>
              <w:t>lan</w:t>
            </w:r>
            <w:r>
              <w:rPr>
                <w:rFonts w:ascii="Times New Roman" w:hAnsi="Times New Roman"/>
                <w:sz w:val="24"/>
                <w:szCs w:val="24"/>
              </w:rPr>
              <w:t xml:space="preserve"> </w:t>
            </w:r>
            <w:r w:rsidR="00452169">
              <w:rPr>
                <w:rFonts w:ascii="Times New Roman" w:hAnsi="Times New Roman"/>
                <w:b/>
                <w:color w:val="FF0000"/>
                <w:sz w:val="24"/>
                <w:szCs w:val="24"/>
              </w:rPr>
              <w:t>†</w:t>
            </w:r>
          </w:p>
        </w:tc>
        <w:tc>
          <w:tcPr>
            <w:tcW w:w="99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374" w:type="dxa"/>
            <w:noWrap/>
            <w:vAlign w:val="bottom"/>
          </w:tcPr>
          <w:p w:rsidR="00BC1445" w:rsidRPr="00C61A1B"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920</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A2-3</w:t>
            </w:r>
            <w:r w:rsidR="00F73644">
              <w:rPr>
                <w:rFonts w:ascii="Times New Roman" w:hAnsi="Times New Roman"/>
                <w:sz w:val="24"/>
                <w:szCs w:val="24"/>
              </w:rPr>
              <w:t>7</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C61A1B">
            <w:pPr>
              <w:spacing w:after="0" w:line="240" w:lineRule="auto"/>
              <w:rPr>
                <w:rFonts w:ascii="Times New Roman" w:hAnsi="Times New Roman"/>
                <w:sz w:val="24"/>
                <w:szCs w:val="24"/>
              </w:rPr>
            </w:pPr>
            <w:r>
              <w:rPr>
                <w:rFonts w:ascii="Times New Roman" w:hAnsi="Times New Roman"/>
                <w:sz w:val="24"/>
                <w:szCs w:val="24"/>
              </w:rPr>
              <w:t xml:space="preserve">Discipline of preschool students table </w:t>
            </w:r>
            <w:r w:rsidRPr="00F5501A">
              <w:rPr>
                <w:rFonts w:ascii="Times New Roman" w:hAnsi="Times New Roman"/>
                <w:b/>
                <w:color w:val="FF0000"/>
                <w:sz w:val="24"/>
                <w:szCs w:val="24"/>
              </w:rPr>
              <w:t>Revised</w:t>
            </w:r>
            <w:proofErr w:type="gramStart"/>
            <w:r w:rsidRPr="00F5501A">
              <w:rPr>
                <w:rFonts w:ascii="Times New Roman" w:hAnsi="Times New Roman"/>
                <w:b/>
                <w:color w:val="FF0000"/>
                <w:sz w:val="24"/>
                <w:szCs w:val="24"/>
              </w:rPr>
              <w:t>!</w:t>
            </w:r>
            <w:r w:rsidR="00D837E7">
              <w:rPr>
                <w:rFonts w:ascii="Times New Roman" w:hAnsi="Times New Roman"/>
                <w:b/>
                <w:color w:val="FF0000"/>
                <w:sz w:val="24"/>
                <w:szCs w:val="24"/>
              </w:rPr>
              <w:t>†</w:t>
            </w:r>
            <w:proofErr w:type="gramEnd"/>
          </w:p>
        </w:tc>
        <w:tc>
          <w:tcPr>
            <w:tcW w:w="99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center"/>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921</w:t>
            </w:r>
          </w:p>
        </w:tc>
        <w:tc>
          <w:tcPr>
            <w:tcW w:w="1440" w:type="dxa"/>
            <w:noWrap/>
            <w:tcMar>
              <w:left w:w="288" w:type="dxa"/>
              <w:right w:w="115" w:type="dxa"/>
            </w:tcMar>
            <w:vAlign w:val="center"/>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Pr>
                <w:rFonts w:ascii="Times New Roman" w:hAnsi="Times New Roman"/>
                <w:sz w:val="24"/>
                <w:szCs w:val="24"/>
              </w:rPr>
              <w:t>3</w:t>
            </w:r>
            <w:r w:rsidR="00F73644">
              <w:rPr>
                <w:rFonts w:ascii="Times New Roman" w:hAnsi="Times New Roman"/>
                <w:sz w:val="24"/>
                <w:szCs w:val="24"/>
              </w:rPr>
              <w:t>8</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A64310">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Pr="00AB7F23">
              <w:rPr>
                <w:rFonts w:ascii="Times New Roman" w:hAnsi="Times New Roman"/>
                <w:color w:val="FF0000"/>
                <w:sz w:val="24"/>
                <w:szCs w:val="24"/>
              </w:rPr>
              <w:t xml:space="preserve"> </w:t>
            </w:r>
            <w:r w:rsidRPr="00F5501A">
              <w:rPr>
                <w:rFonts w:ascii="Times New Roman" w:hAnsi="Times New Roman"/>
                <w:b/>
                <w:color w:val="FF0000"/>
                <w:sz w:val="24"/>
                <w:szCs w:val="24"/>
              </w:rPr>
              <w:t>Revised!</w:t>
            </w:r>
            <w:r w:rsidR="00D837E7">
              <w:rPr>
                <w:rFonts w:ascii="Times New Roman" w:hAnsi="Times New Roman"/>
                <w:b/>
                <w:color w:val="FF0000"/>
                <w:sz w:val="24"/>
                <w:szCs w:val="24"/>
              </w:rPr>
              <w:t xml:space="preserve"> †</w:t>
            </w:r>
          </w:p>
        </w:tc>
        <w:tc>
          <w:tcPr>
            <w:tcW w:w="99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center"/>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922</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A2-3</w:t>
            </w:r>
            <w:r w:rsidR="00F73644">
              <w:rPr>
                <w:rFonts w:ascii="Times New Roman" w:hAnsi="Times New Roman"/>
                <w:sz w:val="24"/>
                <w:szCs w:val="24"/>
              </w:rPr>
              <w:t>9</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Pr="00AB7F23">
              <w:rPr>
                <w:rFonts w:ascii="Times New Roman" w:hAnsi="Times New Roman"/>
                <w:color w:val="FF0000"/>
                <w:sz w:val="24"/>
                <w:szCs w:val="24"/>
              </w:rPr>
              <w:t xml:space="preserve"> </w:t>
            </w:r>
            <w:r w:rsidRPr="00F5501A">
              <w:rPr>
                <w:rFonts w:ascii="Times New Roman" w:hAnsi="Times New Roman"/>
                <w:b/>
                <w:color w:val="FF0000"/>
                <w:sz w:val="24"/>
                <w:szCs w:val="24"/>
              </w:rPr>
              <w:t>Revised!</w:t>
            </w:r>
            <w:r w:rsidR="00D837E7">
              <w:rPr>
                <w:rFonts w:ascii="Times New Roman" w:hAnsi="Times New Roman"/>
                <w:b/>
                <w:color w:val="FF0000"/>
                <w:sz w:val="24"/>
                <w:szCs w:val="24"/>
              </w:rPr>
              <w:t xml:space="preserve"> †</w:t>
            </w:r>
          </w:p>
        </w:tc>
        <w:tc>
          <w:tcPr>
            <w:tcW w:w="99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923</w:t>
            </w:r>
          </w:p>
        </w:tc>
        <w:tc>
          <w:tcPr>
            <w:tcW w:w="1440" w:type="dxa"/>
            <w:noWrap/>
            <w:tcMar>
              <w:left w:w="288" w:type="dxa"/>
              <w:right w:w="115" w:type="dxa"/>
            </w:tcMar>
            <w:vAlign w:val="bottom"/>
          </w:tcPr>
          <w:p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40</w:t>
            </w:r>
          </w:p>
        </w:tc>
      </w:tr>
      <w:tr w:rsidR="00205D68"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05D68" w:rsidRDefault="00205D68" w:rsidP="00996D62">
            <w:pPr>
              <w:spacing w:after="0" w:line="240" w:lineRule="auto"/>
              <w:rPr>
                <w:rFonts w:ascii="Times New Roman" w:hAnsi="Times New Roman"/>
                <w:sz w:val="24"/>
                <w:szCs w:val="24"/>
              </w:rPr>
            </w:pPr>
            <w:r>
              <w:rPr>
                <w:rFonts w:ascii="Times New Roman" w:hAnsi="Times New Roman"/>
                <w:sz w:val="24"/>
                <w:szCs w:val="24"/>
              </w:rPr>
              <w:t xml:space="preserve">Distance education </w:t>
            </w:r>
            <w:r w:rsidR="00EA660D">
              <w:rPr>
                <w:rFonts w:ascii="Times New Roman" w:hAnsi="Times New Roman"/>
                <w:sz w:val="24"/>
                <w:szCs w:val="24"/>
              </w:rPr>
              <w:t xml:space="preserve">(2013–14) </w:t>
            </w:r>
            <w:r w:rsidRPr="00F5501A">
              <w:rPr>
                <w:rFonts w:ascii="Times New Roman" w:hAnsi="Times New Roman"/>
                <w:b/>
                <w:color w:val="FF0000"/>
                <w:sz w:val="24"/>
                <w:szCs w:val="24"/>
              </w:rPr>
              <w:t>New!</w:t>
            </w:r>
            <w:r>
              <w:rPr>
                <w:rFonts w:ascii="Times New Roman" w:hAnsi="Times New Roman"/>
                <w:b/>
                <w:color w:val="FF0000"/>
                <w:sz w:val="24"/>
                <w:szCs w:val="24"/>
              </w:rPr>
              <w:t xml:space="preserve"> †</w:t>
            </w:r>
          </w:p>
        </w:tc>
        <w:tc>
          <w:tcPr>
            <w:tcW w:w="990" w:type="dxa"/>
            <w:tcMar>
              <w:left w:w="115" w:type="dxa"/>
            </w:tcMar>
            <w:vAlign w:val="bottom"/>
          </w:tcPr>
          <w:p w:rsidR="00205D68" w:rsidRDefault="00205D68"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bottom"/>
          </w:tcPr>
          <w:p w:rsidR="00205D68" w:rsidRDefault="00205D68" w:rsidP="00B949F6">
            <w:pPr>
              <w:spacing w:after="0" w:line="240" w:lineRule="auto"/>
              <w:jc w:val="center"/>
              <w:rPr>
                <w:rFonts w:ascii="Times New Roman" w:hAnsi="Times New Roman"/>
                <w:sz w:val="24"/>
                <w:szCs w:val="24"/>
              </w:rPr>
            </w:pPr>
            <w:r>
              <w:rPr>
                <w:rFonts w:ascii="Times New Roman" w:hAnsi="Times New Roman"/>
                <w:sz w:val="24"/>
                <w:szCs w:val="24"/>
              </w:rPr>
              <w:t>924</w:t>
            </w:r>
          </w:p>
        </w:tc>
        <w:tc>
          <w:tcPr>
            <w:tcW w:w="1440" w:type="dxa"/>
            <w:noWrap/>
            <w:tcMar>
              <w:left w:w="288" w:type="dxa"/>
              <w:right w:w="115" w:type="dxa"/>
            </w:tcMar>
            <w:vAlign w:val="bottom"/>
          </w:tcPr>
          <w:p w:rsidR="00205D68" w:rsidRDefault="00205D68"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41</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996D62">
            <w:pPr>
              <w:spacing w:after="0" w:line="240" w:lineRule="auto"/>
              <w:rPr>
                <w:rFonts w:ascii="Times New Roman" w:hAnsi="Times New Roman"/>
                <w:sz w:val="24"/>
                <w:szCs w:val="24"/>
              </w:rPr>
            </w:pPr>
            <w:r>
              <w:rPr>
                <w:rFonts w:ascii="Times New Roman" w:hAnsi="Times New Roman"/>
                <w:sz w:val="24"/>
                <w:szCs w:val="24"/>
              </w:rPr>
              <w:t xml:space="preserve">Distance education student enrollment table </w:t>
            </w:r>
            <w:r w:rsidRPr="00F5501A">
              <w:rPr>
                <w:rFonts w:ascii="Times New Roman" w:hAnsi="Times New Roman"/>
                <w:b/>
                <w:color w:val="FF0000"/>
                <w:sz w:val="24"/>
                <w:szCs w:val="24"/>
              </w:rPr>
              <w:t>New!</w:t>
            </w:r>
            <w:r w:rsidR="004D4E70">
              <w:rPr>
                <w:rFonts w:ascii="Times New Roman" w:hAnsi="Times New Roman"/>
                <w:b/>
                <w:color w:val="FF0000"/>
                <w:sz w:val="24"/>
                <w:szCs w:val="24"/>
              </w:rPr>
              <w:t xml:space="preserve"> †</w:t>
            </w:r>
          </w:p>
        </w:tc>
        <w:tc>
          <w:tcPr>
            <w:tcW w:w="990" w:type="dxa"/>
            <w:tcMar>
              <w:left w:w="115" w:type="dxa"/>
            </w:tcMar>
            <w:vAlign w:val="bottom"/>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bottom"/>
          </w:tcPr>
          <w:p w:rsidR="00BC1445" w:rsidRPr="005E338F" w:rsidRDefault="005A32E2" w:rsidP="00B949F6">
            <w:pPr>
              <w:spacing w:after="0" w:line="240" w:lineRule="auto"/>
              <w:jc w:val="center"/>
              <w:rPr>
                <w:rFonts w:ascii="Times New Roman" w:hAnsi="Times New Roman"/>
                <w:sz w:val="24"/>
                <w:szCs w:val="24"/>
              </w:rPr>
            </w:pPr>
            <w:r>
              <w:rPr>
                <w:rFonts w:ascii="Times New Roman" w:hAnsi="Times New Roman"/>
                <w:sz w:val="24"/>
                <w:szCs w:val="24"/>
              </w:rPr>
              <w:t>993</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42</w:t>
            </w:r>
          </w:p>
        </w:tc>
      </w:tr>
      <w:tr w:rsidR="00FF031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FF0316" w:rsidRDefault="00FF0316" w:rsidP="00D84768">
            <w:pPr>
              <w:spacing w:after="0" w:line="240" w:lineRule="auto"/>
              <w:rPr>
                <w:rFonts w:ascii="Times New Roman" w:hAnsi="Times New Roman"/>
                <w:sz w:val="24"/>
                <w:szCs w:val="24"/>
              </w:rPr>
            </w:pPr>
            <w:r>
              <w:rPr>
                <w:rFonts w:ascii="Times New Roman" w:hAnsi="Times New Roman"/>
                <w:sz w:val="24"/>
                <w:szCs w:val="24"/>
              </w:rPr>
              <w:t>Dual enrollment (2013–14)</w:t>
            </w:r>
            <w:r w:rsidR="00D064D7">
              <w:rPr>
                <w:rFonts w:ascii="Times New Roman" w:hAnsi="Times New Roman"/>
                <w:sz w:val="24"/>
                <w:szCs w:val="24"/>
              </w:rPr>
              <w:t xml:space="preserve"> </w:t>
            </w:r>
            <w:r w:rsidR="00D064D7" w:rsidRPr="00D064D7">
              <w:rPr>
                <w:rFonts w:ascii="Times New Roman" w:hAnsi="Times New Roman"/>
                <w:b/>
                <w:sz w:val="24"/>
                <w:szCs w:val="24"/>
              </w:rPr>
              <w:t>New!</w:t>
            </w:r>
            <w:r w:rsidR="00D064D7">
              <w:rPr>
                <w:rFonts w:ascii="Times New Roman" w:hAnsi="Times New Roman"/>
                <w:sz w:val="24"/>
                <w:szCs w:val="24"/>
              </w:rPr>
              <w:t xml:space="preserve"> </w:t>
            </w:r>
            <w:r w:rsidRPr="00FF0316">
              <w:rPr>
                <w:rFonts w:ascii="Times New Roman" w:hAnsi="Times New Roman"/>
                <w:b/>
                <w:sz w:val="24"/>
                <w:szCs w:val="24"/>
              </w:rPr>
              <w:t>†</w:t>
            </w:r>
          </w:p>
        </w:tc>
        <w:tc>
          <w:tcPr>
            <w:tcW w:w="990" w:type="dxa"/>
            <w:tcMar>
              <w:left w:w="115" w:type="dxa"/>
            </w:tcMar>
            <w:vAlign w:val="bottom"/>
          </w:tcPr>
          <w:p w:rsidR="00FF0316" w:rsidRDefault="00FF031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FF0316" w:rsidRDefault="00FF0316" w:rsidP="00FF0316">
            <w:pPr>
              <w:spacing w:after="0" w:line="240" w:lineRule="auto"/>
              <w:jc w:val="center"/>
              <w:rPr>
                <w:rFonts w:ascii="Times New Roman" w:hAnsi="Times New Roman"/>
                <w:sz w:val="24"/>
                <w:szCs w:val="24"/>
              </w:rPr>
            </w:pPr>
            <w:r>
              <w:rPr>
                <w:rFonts w:ascii="Times New Roman" w:hAnsi="Times New Roman"/>
                <w:sz w:val="24"/>
                <w:szCs w:val="24"/>
              </w:rPr>
              <w:t>925</w:t>
            </w:r>
          </w:p>
        </w:tc>
        <w:tc>
          <w:tcPr>
            <w:tcW w:w="1440" w:type="dxa"/>
            <w:noWrap/>
            <w:tcMar>
              <w:left w:w="288" w:type="dxa"/>
              <w:right w:w="115" w:type="dxa"/>
            </w:tcMar>
            <w:vAlign w:val="bottom"/>
          </w:tcPr>
          <w:p w:rsidR="00FF0316" w:rsidRDefault="00FF031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43</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Default="00BC1445" w:rsidP="001652E6">
            <w:pPr>
              <w:spacing w:after="0" w:line="240" w:lineRule="auto"/>
              <w:rPr>
                <w:rFonts w:ascii="Times New Roman" w:hAnsi="Times New Roman"/>
                <w:sz w:val="24"/>
                <w:szCs w:val="24"/>
              </w:rPr>
            </w:pPr>
            <w:r>
              <w:rPr>
                <w:rFonts w:ascii="Times New Roman" w:hAnsi="Times New Roman"/>
                <w:sz w:val="24"/>
                <w:szCs w:val="24"/>
              </w:rPr>
              <w:t xml:space="preserve">Dual enrollment program student </w:t>
            </w:r>
            <w:r w:rsidR="00D84768">
              <w:rPr>
                <w:rFonts w:ascii="Times New Roman" w:hAnsi="Times New Roman"/>
                <w:sz w:val="24"/>
                <w:szCs w:val="24"/>
              </w:rPr>
              <w:t xml:space="preserve">enrollment </w:t>
            </w:r>
            <w:r w:rsidRPr="00F5501A">
              <w:rPr>
                <w:rFonts w:ascii="Times New Roman" w:hAnsi="Times New Roman"/>
                <w:b/>
                <w:color w:val="FF0000"/>
                <w:sz w:val="24"/>
                <w:szCs w:val="24"/>
              </w:rPr>
              <w:t>New!</w:t>
            </w:r>
            <w:r w:rsidR="00D84768">
              <w:rPr>
                <w:rFonts w:ascii="Times New Roman" w:hAnsi="Times New Roman"/>
                <w:b/>
                <w:color w:val="FF0000"/>
                <w:sz w:val="24"/>
                <w:szCs w:val="24"/>
              </w:rPr>
              <w:t xml:space="preserve"> </w:t>
            </w:r>
            <w:r w:rsidR="00FF0316">
              <w:rPr>
                <w:rFonts w:ascii="Times New Roman" w:hAnsi="Times New Roman"/>
                <w:b/>
                <w:color w:val="FF0000"/>
                <w:sz w:val="24"/>
                <w:szCs w:val="24"/>
              </w:rPr>
              <w:t>†</w:t>
            </w:r>
            <w:r w:rsidR="00D84768">
              <w:rPr>
                <w:rFonts w:ascii="Times New Roman" w:hAnsi="Times New Roman"/>
                <w:b/>
                <w:color w:val="FF0000"/>
                <w:sz w:val="24"/>
                <w:szCs w:val="24"/>
              </w:rPr>
              <w:t>‡</w:t>
            </w:r>
          </w:p>
        </w:tc>
        <w:tc>
          <w:tcPr>
            <w:tcW w:w="990" w:type="dxa"/>
            <w:tcMar>
              <w:left w:w="115" w:type="dxa"/>
            </w:tcMar>
            <w:vAlign w:val="bottom"/>
          </w:tcPr>
          <w:p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C1445" w:rsidRDefault="00D10C03" w:rsidP="00B949F6">
            <w:pPr>
              <w:spacing w:after="0" w:line="240" w:lineRule="auto"/>
              <w:jc w:val="center"/>
              <w:rPr>
                <w:rFonts w:ascii="Times New Roman" w:hAnsi="Times New Roman"/>
                <w:sz w:val="24"/>
                <w:szCs w:val="24"/>
              </w:rPr>
            </w:pPr>
            <w:r>
              <w:rPr>
                <w:rFonts w:ascii="Times New Roman" w:hAnsi="Times New Roman"/>
                <w:sz w:val="24"/>
                <w:szCs w:val="24"/>
              </w:rPr>
              <w:t>994</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44</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Default="00BC1445" w:rsidP="00C61A1B">
            <w:pPr>
              <w:spacing w:after="0" w:line="240" w:lineRule="auto"/>
              <w:rPr>
                <w:rFonts w:ascii="Times New Roman" w:hAnsi="Times New Roman"/>
                <w:sz w:val="24"/>
                <w:szCs w:val="24"/>
              </w:rPr>
            </w:pPr>
            <w:r>
              <w:rPr>
                <w:rFonts w:ascii="Times New Roman" w:hAnsi="Times New Roman"/>
                <w:sz w:val="24"/>
                <w:szCs w:val="24"/>
              </w:rPr>
              <w:t>Early childhood program for non-</w:t>
            </w:r>
            <w:r w:rsidRPr="00A64310">
              <w:rPr>
                <w:rFonts w:ascii="Times New Roman" w:hAnsi="Times New Roman"/>
                <w:i/>
                <w:sz w:val="24"/>
                <w:szCs w:val="24"/>
              </w:rPr>
              <w:t>IDEA</w:t>
            </w:r>
            <w:r>
              <w:rPr>
                <w:rFonts w:ascii="Times New Roman" w:hAnsi="Times New Roman"/>
                <w:sz w:val="24"/>
                <w:szCs w:val="24"/>
              </w:rPr>
              <w:t xml:space="preserve"> children</w:t>
            </w:r>
            <w:r w:rsidR="004D3DFE" w:rsidRPr="004D3DFE">
              <w:rPr>
                <w:rFonts w:ascii="Times New Roman" w:hAnsi="Times New Roman"/>
                <w:b/>
                <w:sz w:val="24"/>
                <w:szCs w:val="24"/>
              </w:rPr>
              <w:t>†</w:t>
            </w:r>
          </w:p>
        </w:tc>
        <w:tc>
          <w:tcPr>
            <w:tcW w:w="990" w:type="dxa"/>
            <w:tcMar>
              <w:left w:w="115" w:type="dxa"/>
            </w:tcMar>
            <w:vAlign w:val="bottom"/>
          </w:tcPr>
          <w:p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926</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45</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Default="00BC1445" w:rsidP="0004572A">
            <w:pPr>
              <w:spacing w:after="0" w:line="240" w:lineRule="auto"/>
              <w:rPr>
                <w:rFonts w:ascii="Times New Roman" w:hAnsi="Times New Roman"/>
                <w:sz w:val="24"/>
                <w:szCs w:val="24"/>
              </w:rPr>
            </w:pPr>
            <w:r>
              <w:rPr>
                <w:rFonts w:ascii="Times New Roman" w:hAnsi="Times New Roman"/>
                <w:sz w:val="24"/>
                <w:szCs w:val="24"/>
              </w:rPr>
              <w:t>Firearm use</w:t>
            </w:r>
            <w:r w:rsidRPr="00863C59">
              <w:rPr>
                <w:rFonts w:ascii="Times New Roman" w:hAnsi="Times New Roman"/>
                <w:color w:val="FF0000"/>
                <w:sz w:val="24"/>
                <w:szCs w:val="24"/>
              </w:rPr>
              <w:t xml:space="preserve"> </w:t>
            </w:r>
            <w:r w:rsidRPr="00F5501A">
              <w:rPr>
                <w:rFonts w:ascii="Times New Roman" w:hAnsi="Times New Roman"/>
                <w:b/>
                <w:color w:val="FF0000"/>
                <w:sz w:val="24"/>
                <w:szCs w:val="24"/>
              </w:rPr>
              <w:t>New!</w:t>
            </w:r>
            <w:r w:rsidR="004D3DFE">
              <w:rPr>
                <w:rFonts w:ascii="Times New Roman" w:hAnsi="Times New Roman"/>
                <w:b/>
                <w:color w:val="FF0000"/>
                <w:sz w:val="24"/>
                <w:szCs w:val="24"/>
              </w:rPr>
              <w:t xml:space="preserve"> †</w:t>
            </w:r>
          </w:p>
        </w:tc>
        <w:tc>
          <w:tcPr>
            <w:tcW w:w="990" w:type="dxa"/>
            <w:tcMar>
              <w:left w:w="115" w:type="dxa"/>
            </w:tcMar>
            <w:vAlign w:val="bottom"/>
          </w:tcPr>
          <w:p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927</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45</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tc>
        <w:tc>
          <w:tcPr>
            <w:tcW w:w="99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374"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928</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46</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9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374"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929</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47</w:t>
            </w:r>
          </w:p>
        </w:tc>
      </w:tr>
      <w:tr w:rsidR="004A7A78"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4A7A78" w:rsidRDefault="004A7A78" w:rsidP="00F0169F">
            <w:pPr>
              <w:spacing w:after="0" w:line="240" w:lineRule="auto"/>
              <w:rPr>
                <w:rFonts w:ascii="Times New Roman" w:hAnsi="Times New Roman"/>
                <w:sz w:val="24"/>
                <w:szCs w:val="24"/>
              </w:rPr>
            </w:pPr>
            <w:r>
              <w:rPr>
                <w:rFonts w:ascii="Times New Roman" w:hAnsi="Times New Roman"/>
                <w:sz w:val="24"/>
                <w:szCs w:val="24"/>
              </w:rPr>
              <w:t>Geometry classes (2013–14)</w:t>
            </w:r>
            <w:r w:rsidR="004A0D71" w:rsidRPr="004A0D71">
              <w:rPr>
                <w:rFonts w:ascii="Times New Roman" w:hAnsi="Times New Roman"/>
                <w:b/>
                <w:sz w:val="24"/>
                <w:szCs w:val="24"/>
              </w:rPr>
              <w:t>†</w:t>
            </w:r>
          </w:p>
        </w:tc>
        <w:tc>
          <w:tcPr>
            <w:tcW w:w="990" w:type="dxa"/>
            <w:tcMar>
              <w:left w:w="115" w:type="dxa"/>
            </w:tcMar>
            <w:vAlign w:val="bottom"/>
          </w:tcPr>
          <w:p w:rsidR="004A7A78" w:rsidRDefault="004A7A7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4A7A78"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987</w:t>
            </w:r>
          </w:p>
        </w:tc>
        <w:tc>
          <w:tcPr>
            <w:tcW w:w="1440" w:type="dxa"/>
            <w:noWrap/>
            <w:tcMar>
              <w:left w:w="288" w:type="dxa"/>
              <w:right w:w="115" w:type="dxa"/>
            </w:tcMar>
            <w:vAlign w:val="bottom"/>
          </w:tcPr>
          <w:p w:rsidR="004A7A78" w:rsidRDefault="004A7A78"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48</w:t>
            </w:r>
          </w:p>
        </w:tc>
      </w:tr>
      <w:tr w:rsidR="002251A2"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2251A2" w:rsidRDefault="002251A2" w:rsidP="00F0169F">
            <w:pPr>
              <w:spacing w:after="0" w:line="240" w:lineRule="auto"/>
              <w:rPr>
                <w:rFonts w:ascii="Times New Roman" w:hAnsi="Times New Roman"/>
                <w:sz w:val="24"/>
                <w:szCs w:val="24"/>
              </w:rPr>
            </w:pPr>
            <w:r>
              <w:rPr>
                <w:rFonts w:ascii="Times New Roman" w:hAnsi="Times New Roman"/>
                <w:sz w:val="24"/>
                <w:szCs w:val="24"/>
              </w:rPr>
              <w:t>Geometry course enrollment (2013–14)</w:t>
            </w:r>
            <w:r w:rsidR="00D80324" w:rsidRPr="00D80324">
              <w:rPr>
                <w:rFonts w:ascii="Times New Roman" w:hAnsi="Times New Roman"/>
                <w:b/>
                <w:sz w:val="24"/>
                <w:szCs w:val="24"/>
              </w:rPr>
              <w:t>†</w:t>
            </w:r>
          </w:p>
        </w:tc>
        <w:tc>
          <w:tcPr>
            <w:tcW w:w="990" w:type="dxa"/>
            <w:tcMar>
              <w:left w:w="115" w:type="dxa"/>
            </w:tcMar>
            <w:vAlign w:val="bottom"/>
          </w:tcPr>
          <w:p w:rsidR="002251A2" w:rsidRDefault="002251A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2251A2" w:rsidRDefault="002251A2" w:rsidP="00B949F6">
            <w:pPr>
              <w:spacing w:after="0" w:line="240" w:lineRule="auto"/>
              <w:jc w:val="center"/>
              <w:rPr>
                <w:rFonts w:ascii="Times New Roman" w:hAnsi="Times New Roman"/>
                <w:sz w:val="24"/>
                <w:szCs w:val="24"/>
              </w:rPr>
            </w:pPr>
            <w:r>
              <w:rPr>
                <w:rFonts w:ascii="Times New Roman" w:hAnsi="Times New Roman"/>
                <w:sz w:val="24"/>
                <w:szCs w:val="24"/>
              </w:rPr>
              <w:t>930</w:t>
            </w:r>
          </w:p>
        </w:tc>
        <w:tc>
          <w:tcPr>
            <w:tcW w:w="1440" w:type="dxa"/>
            <w:noWrap/>
            <w:tcMar>
              <w:left w:w="288" w:type="dxa"/>
              <w:right w:w="115" w:type="dxa"/>
            </w:tcMar>
            <w:vAlign w:val="bottom"/>
          </w:tcPr>
          <w:p w:rsidR="002251A2" w:rsidRDefault="002251A2"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49</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F0169F">
            <w:pPr>
              <w:spacing w:after="0" w:line="240" w:lineRule="auto"/>
              <w:rPr>
                <w:rFonts w:ascii="Times New Roman" w:hAnsi="Times New Roman"/>
                <w:sz w:val="24"/>
                <w:szCs w:val="24"/>
              </w:rPr>
            </w:pPr>
            <w:r>
              <w:rPr>
                <w:rFonts w:ascii="Times New Roman" w:hAnsi="Times New Roman"/>
                <w:sz w:val="24"/>
                <w:szCs w:val="24"/>
              </w:rPr>
              <w:t xml:space="preserve">Geometry course enrollment—grade 8 </w:t>
            </w:r>
            <w:r w:rsidR="002251A2">
              <w:rPr>
                <w:rFonts w:ascii="Times New Roman" w:hAnsi="Times New Roman"/>
                <w:sz w:val="24"/>
                <w:szCs w:val="24"/>
              </w:rPr>
              <w:t xml:space="preserve">(2015–16) </w:t>
            </w:r>
            <w:r w:rsidRPr="00F5501A">
              <w:rPr>
                <w:rFonts w:ascii="Times New Roman" w:hAnsi="Times New Roman"/>
                <w:b/>
                <w:color w:val="FF0000"/>
                <w:sz w:val="24"/>
                <w:szCs w:val="24"/>
              </w:rPr>
              <w:t>Revised!</w:t>
            </w:r>
            <w:r w:rsidR="00D80324">
              <w:rPr>
                <w:rFonts w:ascii="Times New Roman" w:hAnsi="Times New Roman"/>
                <w:b/>
                <w:color w:val="FF0000"/>
                <w:sz w:val="24"/>
                <w:szCs w:val="24"/>
              </w:rPr>
              <w:t xml:space="preserve"> †</w:t>
            </w:r>
          </w:p>
        </w:tc>
        <w:tc>
          <w:tcPr>
            <w:tcW w:w="990" w:type="dxa"/>
            <w:tcMar>
              <w:left w:w="115" w:type="dxa"/>
            </w:tcMar>
            <w:vAlign w:val="bottom"/>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930</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50</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0201ED">
            <w:pPr>
              <w:spacing w:after="0" w:line="240" w:lineRule="auto"/>
              <w:rPr>
                <w:rFonts w:ascii="Times New Roman" w:hAnsi="Times New Roman"/>
                <w:sz w:val="24"/>
                <w:szCs w:val="24"/>
              </w:rPr>
            </w:pP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4D3DFE">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4D3DFE" w:rsidRPr="004D3DFE">
              <w:rPr>
                <w:rFonts w:ascii="Times New Roman" w:hAnsi="Times New Roman"/>
                <w:b/>
                <w:sz w:val="24"/>
                <w:szCs w:val="24"/>
              </w:rPr>
              <w:t>†‡</w:t>
            </w:r>
          </w:p>
        </w:tc>
        <w:tc>
          <w:tcPr>
            <w:tcW w:w="99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931</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51</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CB0F9C">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bullying—p</w:t>
            </w:r>
            <w:r w:rsidRPr="005E338F">
              <w:rPr>
                <w:rFonts w:ascii="Times New Roman" w:hAnsi="Times New Roman"/>
                <w:sz w:val="24"/>
                <w:szCs w:val="24"/>
              </w:rPr>
              <w:t xml:space="preserve">olicy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00CB0F9C">
              <w:rPr>
                <w:rFonts w:ascii="Times New Roman" w:hAnsi="Times New Roman"/>
                <w:b/>
                <w:color w:val="FF0000"/>
                <w:sz w:val="24"/>
                <w:szCs w:val="24"/>
              </w:rPr>
              <w:t>Revised! †</w:t>
            </w:r>
          </w:p>
        </w:tc>
        <w:tc>
          <w:tcPr>
            <w:tcW w:w="99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374" w:type="dxa"/>
            <w:noWrap/>
            <w:vAlign w:val="bottom"/>
          </w:tcPr>
          <w:p w:rsidR="00BC1445" w:rsidRPr="00C61A1B"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988</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52</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AE46B1">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bullying—r</w:t>
            </w:r>
            <w:r w:rsidRPr="005E338F">
              <w:rPr>
                <w:rFonts w:ascii="Times New Roman" w:hAnsi="Times New Roman"/>
                <w:sz w:val="24"/>
                <w:szCs w:val="24"/>
              </w:rPr>
              <w:t xml:space="preserve">eported </w:t>
            </w:r>
            <w:r>
              <w:rPr>
                <w:rFonts w:ascii="Times New Roman" w:hAnsi="Times New Roman"/>
                <w:sz w:val="24"/>
                <w:szCs w:val="24"/>
              </w:rPr>
              <w:t>a</w:t>
            </w:r>
            <w:r w:rsidRPr="005E338F">
              <w:rPr>
                <w:rFonts w:ascii="Times New Roman" w:hAnsi="Times New Roman"/>
                <w:sz w:val="24"/>
                <w:szCs w:val="24"/>
              </w:rPr>
              <w:t xml:space="preserve">llegations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Pr="00F5501A">
              <w:rPr>
                <w:rFonts w:ascii="Times New Roman" w:hAnsi="Times New Roman"/>
                <w:b/>
                <w:color w:val="FF0000"/>
                <w:sz w:val="24"/>
                <w:szCs w:val="24"/>
              </w:rPr>
              <w:t>Revised!</w:t>
            </w:r>
            <w:r w:rsidR="00B24B71">
              <w:rPr>
                <w:rFonts w:ascii="Times New Roman" w:hAnsi="Times New Roman"/>
                <w:b/>
                <w:color w:val="FF0000"/>
                <w:sz w:val="24"/>
                <w:szCs w:val="24"/>
              </w:rPr>
              <w:t xml:space="preserve"> †</w:t>
            </w:r>
          </w:p>
        </w:tc>
        <w:tc>
          <w:tcPr>
            <w:tcW w:w="99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3E353B">
            <w:pPr>
              <w:spacing w:after="0" w:line="240" w:lineRule="auto"/>
              <w:jc w:val="center"/>
              <w:rPr>
                <w:rFonts w:ascii="Times New Roman" w:hAnsi="Times New Roman"/>
                <w:sz w:val="24"/>
                <w:szCs w:val="24"/>
              </w:rPr>
            </w:pPr>
            <w:r>
              <w:rPr>
                <w:rFonts w:ascii="Times New Roman" w:hAnsi="Times New Roman"/>
                <w:sz w:val="24"/>
                <w:szCs w:val="24"/>
              </w:rPr>
              <w:t>933</w:t>
            </w:r>
          </w:p>
        </w:tc>
        <w:tc>
          <w:tcPr>
            <w:tcW w:w="1440" w:type="dxa"/>
            <w:noWrap/>
            <w:tcMar>
              <w:left w:w="288" w:type="dxa"/>
              <w:right w:w="115" w:type="dxa"/>
            </w:tcMar>
            <w:vAlign w:val="bottom"/>
          </w:tcPr>
          <w:p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53</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B949F6">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tc>
        <w:tc>
          <w:tcPr>
            <w:tcW w:w="99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934</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54</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57481C">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tc>
        <w:tc>
          <w:tcPr>
            <w:tcW w:w="99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935</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55</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5F66F8">
            <w:pPr>
              <w:spacing w:after="0" w:line="240" w:lineRule="auto"/>
              <w:rPr>
                <w:rFonts w:ascii="Times New Roman" w:hAnsi="Times New Roman"/>
                <w:sz w:val="24"/>
                <w:szCs w:val="24"/>
              </w:rPr>
            </w:pP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754030">
              <w:rPr>
                <w:rFonts w:ascii="Times New Roman" w:hAnsi="Times New Roman"/>
                <w:sz w:val="24"/>
                <w:szCs w:val="24"/>
              </w:rPr>
              <w:t xml:space="preserve">enrollment </w:t>
            </w:r>
            <w:r>
              <w:rPr>
                <w:rFonts w:ascii="Times New Roman" w:hAnsi="Times New Roman"/>
                <w:sz w:val="24"/>
                <w:szCs w:val="24"/>
              </w:rPr>
              <w:t>table</w:t>
            </w:r>
            <w:r w:rsidR="0060226E" w:rsidRPr="0060226E">
              <w:rPr>
                <w:rFonts w:ascii="Times New Roman" w:hAnsi="Times New Roman"/>
                <w:b/>
                <w:sz w:val="24"/>
                <w:szCs w:val="24"/>
              </w:rPr>
              <w:t>†‡</w:t>
            </w:r>
          </w:p>
        </w:tc>
        <w:tc>
          <w:tcPr>
            <w:tcW w:w="99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4C3698">
            <w:pPr>
              <w:spacing w:after="0" w:line="240" w:lineRule="auto"/>
              <w:jc w:val="center"/>
              <w:rPr>
                <w:rFonts w:ascii="Times New Roman" w:hAnsi="Times New Roman"/>
                <w:sz w:val="24"/>
                <w:szCs w:val="24"/>
              </w:rPr>
            </w:pPr>
            <w:r>
              <w:rPr>
                <w:rFonts w:ascii="Times New Roman" w:hAnsi="Times New Roman"/>
                <w:sz w:val="24"/>
                <w:szCs w:val="24"/>
              </w:rPr>
              <w:t>936</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56</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s</w:t>
            </w:r>
            <w:r w:rsidRPr="005E338F">
              <w:rPr>
                <w:rFonts w:ascii="Times New Roman" w:hAnsi="Times New Roman"/>
                <w:sz w:val="24"/>
                <w:szCs w:val="24"/>
              </w:rPr>
              <w:t>ports</w:t>
            </w:r>
            <w:r w:rsidR="00412685" w:rsidRPr="0060226E">
              <w:rPr>
                <w:rFonts w:ascii="Times New Roman" w:hAnsi="Times New Roman"/>
                <w:b/>
                <w:sz w:val="24"/>
                <w:szCs w:val="24"/>
              </w:rPr>
              <w:t>†</w:t>
            </w:r>
          </w:p>
        </w:tc>
        <w:tc>
          <w:tcPr>
            <w:tcW w:w="99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937</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57</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eams</w:t>
            </w:r>
            <w:r w:rsidR="00412685" w:rsidRPr="0060226E">
              <w:rPr>
                <w:rFonts w:ascii="Times New Roman" w:hAnsi="Times New Roman"/>
                <w:b/>
                <w:sz w:val="24"/>
                <w:szCs w:val="24"/>
              </w:rPr>
              <w:t>†</w:t>
            </w:r>
          </w:p>
        </w:tc>
        <w:tc>
          <w:tcPr>
            <w:tcW w:w="99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938</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58</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C61A1B" w:rsidRDefault="00BC1445" w:rsidP="00D751F8">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articipants</w:t>
            </w:r>
            <w:r w:rsidR="00412685" w:rsidRPr="0060226E">
              <w:rPr>
                <w:rFonts w:ascii="Times New Roman" w:hAnsi="Times New Roman"/>
                <w:b/>
                <w:sz w:val="24"/>
                <w:szCs w:val="24"/>
              </w:rPr>
              <w:t>†</w:t>
            </w:r>
          </w:p>
        </w:tc>
        <w:tc>
          <w:tcPr>
            <w:tcW w:w="99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BC1445" w:rsidRPr="00C61A1B" w:rsidRDefault="00BC1445" w:rsidP="00D751F8">
            <w:pPr>
              <w:spacing w:after="0" w:line="240" w:lineRule="auto"/>
              <w:jc w:val="center"/>
              <w:rPr>
                <w:rFonts w:ascii="Times New Roman" w:hAnsi="Times New Roman"/>
                <w:sz w:val="24"/>
                <w:szCs w:val="24"/>
              </w:rPr>
            </w:pPr>
            <w:r>
              <w:rPr>
                <w:rFonts w:ascii="Times New Roman" w:hAnsi="Times New Roman"/>
                <w:sz w:val="24"/>
                <w:szCs w:val="24"/>
              </w:rPr>
              <w:t>939</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59</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8B169E">
            <w:pPr>
              <w:spacing w:after="0" w:line="240" w:lineRule="auto"/>
              <w:rPr>
                <w:rFonts w:ascii="Times New Roman" w:hAnsi="Times New Roman"/>
                <w:sz w:val="24"/>
                <w:szCs w:val="24"/>
              </w:rPr>
            </w:pPr>
            <w:r>
              <w:rPr>
                <w:rFonts w:ascii="Times New Roman" w:hAnsi="Times New Roman"/>
                <w:sz w:val="24"/>
                <w:szCs w:val="24"/>
              </w:rPr>
              <w:t xml:space="preserve">Justice facility days in regular school year table </w:t>
            </w:r>
            <w:r w:rsidRPr="00F5501A">
              <w:rPr>
                <w:rFonts w:ascii="Times New Roman" w:hAnsi="Times New Roman"/>
                <w:b/>
                <w:color w:val="FF0000"/>
                <w:sz w:val="24"/>
                <w:szCs w:val="24"/>
              </w:rPr>
              <w:t>New!</w:t>
            </w:r>
          </w:p>
        </w:tc>
        <w:tc>
          <w:tcPr>
            <w:tcW w:w="99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940</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60</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C850DA">
            <w:pPr>
              <w:spacing w:after="0" w:line="240" w:lineRule="auto"/>
              <w:rPr>
                <w:rFonts w:ascii="Times New Roman" w:hAnsi="Times New Roman"/>
                <w:sz w:val="24"/>
                <w:szCs w:val="24"/>
              </w:rPr>
            </w:pPr>
            <w:r>
              <w:rPr>
                <w:rFonts w:ascii="Times New Roman" w:hAnsi="Times New Roman"/>
                <w:sz w:val="24"/>
                <w:szCs w:val="24"/>
              </w:rPr>
              <w:t xml:space="preserve">Justice facility educational program participants table </w:t>
            </w:r>
            <w:r w:rsidRPr="00F5501A">
              <w:rPr>
                <w:rFonts w:ascii="Times New Roman" w:hAnsi="Times New Roman"/>
                <w:b/>
                <w:color w:val="FF0000"/>
                <w:sz w:val="24"/>
                <w:szCs w:val="24"/>
              </w:rPr>
              <w:t>New!</w:t>
            </w:r>
            <w:r w:rsidR="00412685">
              <w:rPr>
                <w:rFonts w:ascii="Times New Roman" w:hAnsi="Times New Roman"/>
                <w:b/>
                <w:color w:val="FF0000"/>
                <w:sz w:val="24"/>
                <w:szCs w:val="24"/>
              </w:rPr>
              <w:t xml:space="preserve"> </w:t>
            </w:r>
            <w:r w:rsidR="00412685" w:rsidRPr="0060226E">
              <w:rPr>
                <w:rFonts w:ascii="Times New Roman" w:hAnsi="Times New Roman"/>
                <w:b/>
                <w:sz w:val="24"/>
                <w:szCs w:val="24"/>
              </w:rPr>
              <w:t>†</w:t>
            </w:r>
            <w:r w:rsidR="00577DD2">
              <w:rPr>
                <w:rFonts w:ascii="Times New Roman" w:hAnsi="Times New Roman"/>
                <w:b/>
                <w:sz w:val="24"/>
                <w:szCs w:val="24"/>
              </w:rPr>
              <w:t xml:space="preserve"> </w:t>
            </w:r>
          </w:p>
        </w:tc>
        <w:tc>
          <w:tcPr>
            <w:tcW w:w="99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941</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61</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1D2630">
            <w:pPr>
              <w:spacing w:after="0" w:line="240" w:lineRule="auto"/>
              <w:rPr>
                <w:rFonts w:ascii="Times New Roman" w:hAnsi="Times New Roman"/>
                <w:sz w:val="24"/>
                <w:szCs w:val="24"/>
              </w:rPr>
            </w:pPr>
            <w:r>
              <w:rPr>
                <w:rFonts w:ascii="Times New Roman" w:hAnsi="Times New Roman"/>
                <w:sz w:val="24"/>
                <w:szCs w:val="24"/>
              </w:rPr>
              <w:t>Justice facility hours per week table</w:t>
            </w:r>
            <w:r w:rsidRPr="00787F91">
              <w:rPr>
                <w:rFonts w:ascii="Times New Roman" w:hAnsi="Times New Roman"/>
                <w:color w:val="FF0000"/>
                <w:sz w:val="24"/>
                <w:szCs w:val="24"/>
              </w:rPr>
              <w:t xml:space="preserve"> </w:t>
            </w:r>
            <w:r w:rsidRPr="00F5501A">
              <w:rPr>
                <w:rFonts w:ascii="Times New Roman" w:hAnsi="Times New Roman"/>
                <w:b/>
                <w:color w:val="FF0000"/>
                <w:sz w:val="24"/>
                <w:szCs w:val="24"/>
              </w:rPr>
              <w:t>New!</w:t>
            </w:r>
          </w:p>
        </w:tc>
        <w:tc>
          <w:tcPr>
            <w:tcW w:w="99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942</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63</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B949F6">
            <w:pPr>
              <w:spacing w:after="0" w:line="240" w:lineRule="auto"/>
              <w:rPr>
                <w:rFonts w:ascii="Times New Roman" w:hAnsi="Times New Roman"/>
                <w:sz w:val="24"/>
                <w:szCs w:val="24"/>
              </w:rPr>
            </w:pPr>
            <w:r>
              <w:rPr>
                <w:rFonts w:ascii="Times New Roman" w:hAnsi="Times New Roman"/>
                <w:sz w:val="24"/>
                <w:szCs w:val="24"/>
              </w:rPr>
              <w:t xml:space="preserve">Justice facility type </w:t>
            </w:r>
            <w:r w:rsidRPr="00F5501A">
              <w:rPr>
                <w:rFonts w:ascii="Times New Roman" w:hAnsi="Times New Roman"/>
                <w:b/>
                <w:color w:val="FF0000"/>
                <w:sz w:val="24"/>
                <w:szCs w:val="24"/>
              </w:rPr>
              <w:t>New!</w:t>
            </w:r>
          </w:p>
        </w:tc>
        <w:tc>
          <w:tcPr>
            <w:tcW w:w="99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943</w:t>
            </w:r>
          </w:p>
        </w:tc>
        <w:tc>
          <w:tcPr>
            <w:tcW w:w="1440" w:type="dxa"/>
            <w:noWrap/>
            <w:tcMar>
              <w:left w:w="288" w:type="dxa"/>
              <w:right w:w="115" w:type="dxa"/>
            </w:tcMar>
            <w:vAlign w:val="bottom"/>
          </w:tcPr>
          <w:p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64</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Default="00BC1445" w:rsidP="00DF0D41">
            <w:pPr>
              <w:spacing w:after="0" w:line="240" w:lineRule="auto"/>
              <w:rPr>
                <w:rFonts w:ascii="Times New Roman" w:hAnsi="Times New Roman"/>
                <w:sz w:val="24"/>
                <w:szCs w:val="24"/>
              </w:rPr>
            </w:pPr>
            <w:r>
              <w:rPr>
                <w:rFonts w:ascii="Times New Roman" w:hAnsi="Times New Roman"/>
                <w:sz w:val="24"/>
                <w:szCs w:val="24"/>
              </w:rPr>
              <w:t xml:space="preserve">Kindergarten daily length and cost </w:t>
            </w:r>
            <w:r w:rsidRPr="00F5501A">
              <w:rPr>
                <w:rFonts w:ascii="Times New Roman" w:hAnsi="Times New Roman"/>
                <w:b/>
                <w:color w:val="FF0000"/>
                <w:sz w:val="24"/>
                <w:szCs w:val="24"/>
              </w:rPr>
              <w:t>Revised!</w:t>
            </w:r>
            <w:r w:rsidR="00412685" w:rsidRPr="0060226E">
              <w:rPr>
                <w:rFonts w:ascii="Times New Roman" w:hAnsi="Times New Roman"/>
                <w:b/>
                <w:sz w:val="24"/>
                <w:szCs w:val="24"/>
              </w:rPr>
              <w:t xml:space="preserve"> †</w:t>
            </w:r>
          </w:p>
        </w:tc>
        <w:tc>
          <w:tcPr>
            <w:tcW w:w="990" w:type="dxa"/>
            <w:tcMar>
              <w:left w:w="115" w:type="dxa"/>
            </w:tcMar>
            <w:vAlign w:val="center"/>
          </w:tcPr>
          <w:p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944</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65</w:t>
            </w:r>
          </w:p>
        </w:tc>
      </w:tr>
      <w:tr w:rsidR="00BC144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BC1445" w:rsidRPr="005E338F" w:rsidRDefault="00BC1445" w:rsidP="00412685">
            <w:pPr>
              <w:spacing w:after="0" w:line="240" w:lineRule="auto"/>
              <w:rPr>
                <w:rFonts w:ascii="Times New Roman" w:hAnsi="Times New Roman"/>
                <w:sz w:val="24"/>
                <w:szCs w:val="24"/>
              </w:rPr>
            </w:pPr>
            <w:r>
              <w:rPr>
                <w:rFonts w:ascii="Times New Roman" w:hAnsi="Times New Roman"/>
                <w:sz w:val="24"/>
                <w:szCs w:val="24"/>
              </w:rPr>
              <w:t xml:space="preserve">Kindergarten requirement </w:t>
            </w:r>
            <w:r w:rsidR="00412685">
              <w:rPr>
                <w:rFonts w:ascii="Times New Roman" w:hAnsi="Times New Roman"/>
                <w:b/>
                <w:color w:val="FF0000"/>
                <w:sz w:val="24"/>
                <w:szCs w:val="24"/>
              </w:rPr>
              <w:t>Dropped!</w:t>
            </w:r>
            <w:r w:rsidR="0062432C">
              <w:rPr>
                <w:rFonts w:ascii="Times New Roman" w:hAnsi="Times New Roman"/>
                <w:b/>
                <w:color w:val="FF0000"/>
                <w:sz w:val="24"/>
                <w:szCs w:val="24"/>
              </w:rPr>
              <w:t xml:space="preserve"> †</w:t>
            </w:r>
          </w:p>
        </w:tc>
        <w:tc>
          <w:tcPr>
            <w:tcW w:w="99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945</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65</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Pr="00C61A1B" w:rsidRDefault="00E02B86" w:rsidP="00040306">
            <w:pPr>
              <w:spacing w:after="0" w:line="240" w:lineRule="auto"/>
              <w:rPr>
                <w:rFonts w:ascii="Times New Roman" w:hAnsi="Times New Roman"/>
                <w:sz w:val="24"/>
                <w:szCs w:val="24"/>
              </w:rPr>
            </w:pP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412685" w:rsidRPr="0060226E">
              <w:rPr>
                <w:rFonts w:ascii="Times New Roman" w:hAnsi="Times New Roman"/>
                <w:b/>
                <w:sz w:val="24"/>
                <w:szCs w:val="24"/>
              </w:rPr>
              <w:t>†</w:t>
            </w:r>
          </w:p>
        </w:tc>
        <w:tc>
          <w:tcPr>
            <w:tcW w:w="990" w:type="dxa"/>
            <w:tcMar>
              <w:left w:w="115" w:type="dxa"/>
            </w:tcMar>
            <w:vAlign w:val="bottom"/>
          </w:tcPr>
          <w:p w:rsidR="00E02B86" w:rsidRPr="00C61A1B" w:rsidRDefault="00E02B8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E02B86" w:rsidRPr="00C61A1B" w:rsidRDefault="00E02B86" w:rsidP="00040306">
            <w:pPr>
              <w:spacing w:after="0" w:line="240" w:lineRule="auto"/>
              <w:jc w:val="center"/>
              <w:rPr>
                <w:rFonts w:ascii="Times New Roman" w:hAnsi="Times New Roman"/>
                <w:sz w:val="24"/>
                <w:szCs w:val="24"/>
              </w:rPr>
            </w:pPr>
            <w:r>
              <w:rPr>
                <w:rFonts w:ascii="Times New Roman" w:hAnsi="Times New Roman"/>
                <w:sz w:val="24"/>
                <w:szCs w:val="24"/>
              </w:rPr>
              <w:t>946</w:t>
            </w:r>
          </w:p>
        </w:tc>
        <w:tc>
          <w:tcPr>
            <w:tcW w:w="1440" w:type="dxa"/>
            <w:noWrap/>
            <w:tcMar>
              <w:left w:w="288" w:type="dxa"/>
              <w:right w:w="115" w:type="dxa"/>
            </w:tcMar>
            <w:vAlign w:val="bottom"/>
          </w:tcPr>
          <w:p w:rsidR="00E02B86" w:rsidRPr="00C61A1B" w:rsidRDefault="00BC1445"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66</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C61A1B" w:rsidRDefault="007F3B3C" w:rsidP="00040306">
            <w:pPr>
              <w:spacing w:after="0" w:line="240" w:lineRule="auto"/>
              <w:rPr>
                <w:rFonts w:ascii="Times New Roman" w:hAnsi="Times New Roman"/>
                <w:sz w:val="24"/>
                <w:szCs w:val="24"/>
              </w:rPr>
            </w:pP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Pr>
                <w:rStyle w:val="FootnoteReference"/>
                <w:rFonts w:ascii="Times New Roman" w:hAnsi="Times New Roman"/>
                <w:sz w:val="24"/>
                <w:szCs w:val="24"/>
              </w:rPr>
              <w:footnoteReference w:id="1"/>
            </w:r>
            <w:r w:rsidR="00412685" w:rsidRPr="0060226E">
              <w:rPr>
                <w:rFonts w:ascii="Times New Roman" w:hAnsi="Times New Roman"/>
                <w:b/>
                <w:sz w:val="24"/>
                <w:szCs w:val="24"/>
              </w:rPr>
              <w:t>†</w:t>
            </w:r>
          </w:p>
        </w:tc>
        <w:tc>
          <w:tcPr>
            <w:tcW w:w="990" w:type="dxa"/>
            <w:tcMar>
              <w:left w:w="115" w:type="dxa"/>
            </w:tcMar>
            <w:vAlign w:val="bottom"/>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7F3B3C" w:rsidRPr="005E338F" w:rsidRDefault="007F3B3C" w:rsidP="00040306">
            <w:pPr>
              <w:spacing w:after="0" w:line="240" w:lineRule="auto"/>
              <w:jc w:val="center"/>
              <w:rPr>
                <w:rFonts w:ascii="Times New Roman" w:hAnsi="Times New Roman"/>
                <w:sz w:val="24"/>
                <w:szCs w:val="24"/>
              </w:rPr>
            </w:pPr>
            <w:r>
              <w:rPr>
                <w:rFonts w:ascii="Times New Roman" w:hAnsi="Times New Roman"/>
                <w:sz w:val="24"/>
                <w:szCs w:val="24"/>
              </w:rPr>
              <w:t>947</w:t>
            </w:r>
          </w:p>
        </w:tc>
        <w:tc>
          <w:tcPr>
            <w:tcW w:w="1440" w:type="dxa"/>
            <w:noWrap/>
            <w:tcMar>
              <w:left w:w="288" w:type="dxa"/>
              <w:right w:w="115" w:type="dxa"/>
            </w:tcMar>
            <w:vAlign w:val="bottom"/>
          </w:tcPr>
          <w:p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67</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5E338F" w:rsidRDefault="007F3B3C" w:rsidP="00DA6252">
            <w:pPr>
              <w:spacing w:after="0" w:line="240" w:lineRule="auto"/>
              <w:rPr>
                <w:rFonts w:ascii="Times New Roman" w:hAnsi="Times New Roman"/>
                <w:sz w:val="24"/>
                <w:szCs w:val="24"/>
              </w:rPr>
            </w:pPr>
            <w:r>
              <w:rPr>
                <w:rFonts w:ascii="Times New Roman" w:hAnsi="Times New Roman"/>
                <w:sz w:val="24"/>
                <w:szCs w:val="24"/>
              </w:rPr>
              <w:t>Magnet program detail</w:t>
            </w:r>
            <w:r w:rsidR="00412685" w:rsidRPr="0060226E">
              <w:rPr>
                <w:rFonts w:ascii="Times New Roman" w:hAnsi="Times New Roman"/>
                <w:b/>
                <w:sz w:val="24"/>
                <w:szCs w:val="24"/>
              </w:rPr>
              <w:t>†</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948</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68</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5E338F" w:rsidRDefault="007F3B3C" w:rsidP="00DA6252">
            <w:pPr>
              <w:spacing w:after="0" w:line="240" w:lineRule="auto"/>
              <w:rPr>
                <w:rFonts w:ascii="Times New Roman" w:hAnsi="Times New Roman"/>
                <w:sz w:val="24"/>
                <w:szCs w:val="24"/>
              </w:rPr>
            </w:pP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lasses</w:t>
            </w:r>
            <w:r>
              <w:rPr>
                <w:rFonts w:ascii="Times New Roman" w:hAnsi="Times New Roman"/>
                <w:sz w:val="24"/>
                <w:szCs w:val="24"/>
              </w:rPr>
              <w:t>—high school</w:t>
            </w:r>
            <w:r w:rsidR="004A0D71" w:rsidRPr="004A0D71">
              <w:rPr>
                <w:rFonts w:ascii="Times New Roman" w:hAnsi="Times New Roman"/>
                <w:b/>
                <w:sz w:val="24"/>
                <w:szCs w:val="24"/>
              </w:rPr>
              <w:t>†</w:t>
            </w:r>
            <w:r>
              <w:rPr>
                <w:rFonts w:ascii="Times New Roman" w:hAnsi="Times New Roman"/>
                <w:sz w:val="24"/>
                <w:szCs w:val="24"/>
              </w:rPr>
              <w:t xml:space="preserve"> </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950</w:t>
            </w:r>
          </w:p>
        </w:tc>
        <w:tc>
          <w:tcPr>
            <w:tcW w:w="1440" w:type="dxa"/>
            <w:noWrap/>
            <w:tcMar>
              <w:left w:w="288" w:type="dxa"/>
              <w:right w:w="115" w:type="dxa"/>
            </w:tcMar>
            <w:vAlign w:val="bottom"/>
          </w:tcPr>
          <w:p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69</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C61A1B" w:rsidRDefault="007F3B3C" w:rsidP="00DA6252">
            <w:pPr>
              <w:spacing w:after="0" w:line="240" w:lineRule="auto"/>
              <w:rPr>
                <w:rFonts w:ascii="Times New Roman" w:hAnsi="Times New Roman"/>
                <w:sz w:val="24"/>
                <w:szCs w:val="24"/>
              </w:rPr>
            </w:pP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2F51C4" w:rsidRPr="004A0D71">
              <w:rPr>
                <w:rFonts w:ascii="Times New Roman" w:hAnsi="Times New Roman"/>
                <w:b/>
                <w:sz w:val="24"/>
                <w:szCs w:val="24"/>
              </w:rPr>
              <w:t>†</w:t>
            </w:r>
          </w:p>
        </w:tc>
        <w:tc>
          <w:tcPr>
            <w:tcW w:w="99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951</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70</w:t>
            </w:r>
          </w:p>
        </w:tc>
      </w:tr>
      <w:tr w:rsidR="005828D8" w:rsidRPr="00C61A1B" w:rsidTr="002F51C4">
        <w:tblPrEx>
          <w:tblBorders>
            <w:insideH w:val="single" w:sz="4" w:space="0" w:color="auto"/>
            <w:insideV w:val="single" w:sz="4" w:space="0" w:color="auto"/>
          </w:tblBorders>
        </w:tblPrEx>
        <w:trPr>
          <w:trHeight w:val="255"/>
          <w:jc w:val="center"/>
        </w:trPr>
        <w:tc>
          <w:tcPr>
            <w:tcW w:w="4705" w:type="dxa"/>
            <w:tcBorders>
              <w:bottom w:val="single" w:sz="4" w:space="0" w:color="auto"/>
            </w:tcBorders>
            <w:noWrap/>
          </w:tcPr>
          <w:p w:rsidR="005828D8" w:rsidRDefault="005828D8" w:rsidP="008D590C">
            <w:pPr>
              <w:spacing w:after="0" w:line="240" w:lineRule="auto"/>
              <w:rPr>
                <w:rFonts w:ascii="Times New Roman" w:hAnsi="Times New Roman"/>
                <w:sz w:val="24"/>
                <w:szCs w:val="24"/>
              </w:rPr>
            </w:pPr>
            <w:r>
              <w:rPr>
                <w:rFonts w:ascii="Times New Roman" w:hAnsi="Times New Roman"/>
                <w:sz w:val="24"/>
                <w:szCs w:val="24"/>
              </w:rPr>
              <w:t>Membership</w:t>
            </w:r>
            <w:r w:rsidR="00DA32EE">
              <w:rPr>
                <w:rFonts w:ascii="Times New Roman" w:hAnsi="Times New Roman"/>
                <w:sz w:val="24"/>
                <w:szCs w:val="24"/>
              </w:rPr>
              <w:t>—LEA</w:t>
            </w:r>
            <w:r>
              <w:rPr>
                <w:rStyle w:val="FootnoteReference"/>
                <w:rFonts w:ascii="Times New Roman" w:hAnsi="Times New Roman"/>
                <w:sz w:val="24"/>
                <w:szCs w:val="24"/>
              </w:rPr>
              <w:footnoteReference w:id="2"/>
            </w:r>
            <w:r w:rsidRPr="0057462B">
              <w:rPr>
                <w:rFonts w:ascii="Times New Roman" w:hAnsi="Times New Roman"/>
                <w:b/>
                <w:sz w:val="24"/>
                <w:szCs w:val="24"/>
              </w:rPr>
              <w:t>‡</w:t>
            </w:r>
          </w:p>
        </w:tc>
        <w:tc>
          <w:tcPr>
            <w:tcW w:w="990" w:type="dxa"/>
            <w:tcMar>
              <w:left w:w="115" w:type="dxa"/>
            </w:tcMar>
          </w:tcPr>
          <w:p w:rsidR="005828D8" w:rsidRDefault="005828D8"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tcPr>
          <w:p w:rsidR="005828D8"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989</w:t>
            </w:r>
          </w:p>
        </w:tc>
        <w:tc>
          <w:tcPr>
            <w:tcW w:w="1440" w:type="dxa"/>
            <w:noWrap/>
            <w:tcMar>
              <w:left w:w="288" w:type="dxa"/>
              <w:right w:w="115" w:type="dxa"/>
            </w:tcMar>
          </w:tcPr>
          <w:p w:rsidR="005828D8" w:rsidRDefault="005828D8"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71</w:t>
            </w:r>
          </w:p>
        </w:tc>
      </w:tr>
      <w:tr w:rsidR="007F3B3C" w:rsidRPr="00C61A1B" w:rsidTr="002F51C4">
        <w:tblPrEx>
          <w:tblBorders>
            <w:insideH w:val="single" w:sz="4" w:space="0" w:color="auto"/>
            <w:insideV w:val="single" w:sz="4" w:space="0" w:color="auto"/>
          </w:tblBorders>
        </w:tblPrEx>
        <w:trPr>
          <w:trHeight w:val="255"/>
          <w:jc w:val="center"/>
        </w:trPr>
        <w:tc>
          <w:tcPr>
            <w:tcW w:w="4705" w:type="dxa"/>
            <w:tcBorders>
              <w:bottom w:val="single" w:sz="4" w:space="0" w:color="auto"/>
            </w:tcBorders>
            <w:noWrap/>
            <w:vAlign w:val="bottom"/>
          </w:tcPr>
          <w:p w:rsidR="007F3B3C" w:rsidRPr="005E338F" w:rsidRDefault="007F3B3C" w:rsidP="00DD1EDD">
            <w:pPr>
              <w:spacing w:after="0" w:line="240" w:lineRule="auto"/>
              <w:rPr>
                <w:rFonts w:ascii="Times New Roman" w:hAnsi="Times New Roman"/>
                <w:sz w:val="24"/>
                <w:szCs w:val="24"/>
              </w:rPr>
            </w:pPr>
            <w:r>
              <w:rPr>
                <w:rFonts w:ascii="Times New Roman" w:hAnsi="Times New Roman"/>
                <w:sz w:val="24"/>
                <w:szCs w:val="24"/>
              </w:rPr>
              <w:t xml:space="preserve">Offenses table </w:t>
            </w:r>
            <w:r w:rsidRPr="00F5501A">
              <w:rPr>
                <w:rFonts w:ascii="Times New Roman" w:hAnsi="Times New Roman"/>
                <w:b/>
                <w:color w:val="FF0000"/>
                <w:sz w:val="24"/>
                <w:szCs w:val="24"/>
              </w:rPr>
              <w:t>New!</w:t>
            </w:r>
            <w:r w:rsidR="00457C82">
              <w:rPr>
                <w:rFonts w:ascii="Times New Roman" w:hAnsi="Times New Roman"/>
                <w:b/>
                <w:color w:val="FF0000"/>
                <w:sz w:val="24"/>
                <w:szCs w:val="24"/>
              </w:rPr>
              <w:t xml:space="preserve"> †</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952</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72</w:t>
            </w:r>
          </w:p>
        </w:tc>
      </w:tr>
      <w:tr w:rsidR="007F3B3C" w:rsidRPr="00C61A1B" w:rsidTr="002F51C4">
        <w:tblPrEx>
          <w:tblBorders>
            <w:insideH w:val="single" w:sz="4" w:space="0" w:color="auto"/>
            <w:insideV w:val="single" w:sz="4" w:space="0" w:color="auto"/>
          </w:tblBorders>
        </w:tblPrEx>
        <w:trPr>
          <w:trHeight w:val="255"/>
          <w:jc w:val="center"/>
        </w:trPr>
        <w:tc>
          <w:tcPr>
            <w:tcW w:w="4705" w:type="dxa"/>
            <w:tcBorders>
              <w:bottom w:val="single" w:sz="4" w:space="0" w:color="auto"/>
            </w:tcBorders>
            <w:noWrap/>
            <w:vAlign w:val="bottom"/>
          </w:tcPr>
          <w:p w:rsidR="00A86D8D" w:rsidRDefault="007F3B3C" w:rsidP="00F3632D">
            <w:pPr>
              <w:spacing w:after="0" w:line="240" w:lineRule="auto"/>
              <w:rPr>
                <w:rFonts w:ascii="Times New Roman" w:hAnsi="Times New Roman"/>
                <w:sz w:val="24"/>
                <w:szCs w:val="24"/>
              </w:rPr>
            </w:pPr>
            <w:r>
              <w:rPr>
                <w:rFonts w:ascii="Times New Roman" w:hAnsi="Times New Roman"/>
                <w:sz w:val="24"/>
                <w:szCs w:val="24"/>
              </w:rPr>
              <w:t>Preschool ages for non-</w:t>
            </w:r>
            <w:r w:rsidRPr="00A64310">
              <w:rPr>
                <w:rFonts w:ascii="Times New Roman" w:hAnsi="Times New Roman"/>
                <w:i/>
                <w:sz w:val="24"/>
                <w:szCs w:val="24"/>
              </w:rPr>
              <w:t>IDEA</w:t>
            </w:r>
            <w:r>
              <w:rPr>
                <w:rFonts w:ascii="Times New Roman" w:hAnsi="Times New Roman"/>
                <w:sz w:val="24"/>
                <w:szCs w:val="24"/>
              </w:rPr>
              <w:t xml:space="preserve"> students </w:t>
            </w:r>
          </w:p>
          <w:p w:rsidR="007F3B3C" w:rsidRDefault="007F3B3C" w:rsidP="00F3632D">
            <w:pPr>
              <w:spacing w:after="0" w:line="240" w:lineRule="auto"/>
              <w:rPr>
                <w:rFonts w:ascii="Times New Roman" w:hAnsi="Times New Roman"/>
                <w:sz w:val="24"/>
                <w:szCs w:val="24"/>
              </w:rPr>
            </w:pPr>
            <w:r w:rsidRPr="00F5501A">
              <w:rPr>
                <w:rFonts w:ascii="Times New Roman" w:hAnsi="Times New Roman"/>
                <w:b/>
                <w:color w:val="FF0000"/>
                <w:sz w:val="24"/>
                <w:szCs w:val="24"/>
              </w:rPr>
              <w:t>Revised!</w:t>
            </w:r>
            <w:r w:rsidR="0031005C">
              <w:rPr>
                <w:rFonts w:ascii="Times New Roman" w:hAnsi="Times New Roman"/>
                <w:b/>
                <w:color w:val="FF0000"/>
                <w:sz w:val="24"/>
                <w:szCs w:val="24"/>
              </w:rPr>
              <w:t xml:space="preserve"> †</w:t>
            </w:r>
          </w:p>
        </w:tc>
        <w:tc>
          <w:tcPr>
            <w:tcW w:w="99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LEA,</w:t>
            </w:r>
          </w:p>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center"/>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953</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73</w:t>
            </w:r>
          </w:p>
        </w:tc>
      </w:tr>
      <w:tr w:rsidR="007F3B3C" w:rsidRPr="00C61A1B" w:rsidTr="002F51C4">
        <w:tblPrEx>
          <w:tblBorders>
            <w:insideH w:val="single" w:sz="4" w:space="0" w:color="auto"/>
            <w:insideV w:val="single" w:sz="4" w:space="0" w:color="auto"/>
          </w:tblBorders>
        </w:tblPrEx>
        <w:trPr>
          <w:trHeight w:val="255"/>
          <w:jc w:val="center"/>
        </w:trPr>
        <w:tc>
          <w:tcPr>
            <w:tcW w:w="4705" w:type="dxa"/>
            <w:tcBorders>
              <w:bottom w:val="single" w:sz="4" w:space="0" w:color="auto"/>
            </w:tcBorders>
            <w:noWrap/>
            <w:vAlign w:val="bottom"/>
          </w:tcPr>
          <w:p w:rsidR="007F3B3C" w:rsidRPr="005E338F" w:rsidRDefault="007F3B3C" w:rsidP="008B6F75">
            <w:pPr>
              <w:spacing w:after="0" w:line="240" w:lineRule="auto"/>
              <w:rPr>
                <w:rFonts w:ascii="Times New Roman" w:hAnsi="Times New Roman"/>
                <w:sz w:val="24"/>
                <w:szCs w:val="24"/>
              </w:rPr>
            </w:pPr>
            <w:r>
              <w:rPr>
                <w:rFonts w:ascii="Times New Roman" w:hAnsi="Times New Roman"/>
                <w:sz w:val="24"/>
                <w:szCs w:val="24"/>
              </w:rPr>
              <w:t xml:space="preserve">Preschool daily length and cost </w:t>
            </w:r>
            <w:r w:rsidRPr="00F5501A">
              <w:rPr>
                <w:rFonts w:ascii="Times New Roman" w:hAnsi="Times New Roman"/>
                <w:b/>
                <w:color w:val="FF0000"/>
                <w:sz w:val="24"/>
                <w:szCs w:val="24"/>
              </w:rPr>
              <w:t>Revised!</w:t>
            </w:r>
            <w:r w:rsidR="0031005C">
              <w:rPr>
                <w:rFonts w:ascii="Times New Roman" w:hAnsi="Times New Roman"/>
                <w:b/>
                <w:color w:val="FF0000"/>
                <w:sz w:val="24"/>
                <w:szCs w:val="24"/>
              </w:rPr>
              <w:t xml:space="preserve"> †</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center"/>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954</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73</w:t>
            </w:r>
          </w:p>
        </w:tc>
      </w:tr>
      <w:tr w:rsidR="007F3B3C" w:rsidRPr="00C61A1B" w:rsidTr="002F51C4">
        <w:tblPrEx>
          <w:tblBorders>
            <w:insideH w:val="single" w:sz="4" w:space="0" w:color="auto"/>
            <w:insideV w:val="single" w:sz="4" w:space="0" w:color="auto"/>
          </w:tblBorders>
        </w:tblPrEx>
        <w:trPr>
          <w:trHeight w:val="255"/>
          <w:jc w:val="center"/>
        </w:trPr>
        <w:tc>
          <w:tcPr>
            <w:tcW w:w="4705" w:type="dxa"/>
            <w:tcBorders>
              <w:bottom w:val="single" w:sz="4" w:space="0" w:color="auto"/>
            </w:tcBorders>
            <w:noWrap/>
            <w:vAlign w:val="bottom"/>
          </w:tcPr>
          <w:p w:rsidR="007F3B3C" w:rsidRPr="005E338F" w:rsidRDefault="007F3B3C" w:rsidP="007A632D">
            <w:pPr>
              <w:spacing w:after="0" w:line="240" w:lineRule="auto"/>
              <w:rPr>
                <w:rFonts w:ascii="Times New Roman" w:hAnsi="Times New Roman"/>
                <w:sz w:val="24"/>
                <w:szCs w:val="24"/>
              </w:rPr>
            </w:pPr>
            <w:r>
              <w:rPr>
                <w:rFonts w:ascii="Times New Roman" w:hAnsi="Times New Roman"/>
                <w:sz w:val="24"/>
                <w:szCs w:val="24"/>
              </w:rPr>
              <w:t xml:space="preserve">Preschool eligible students </w:t>
            </w:r>
            <w:r w:rsidRPr="00F5501A">
              <w:rPr>
                <w:rFonts w:ascii="Times New Roman" w:hAnsi="Times New Roman"/>
                <w:b/>
                <w:color w:val="FF0000"/>
                <w:sz w:val="24"/>
                <w:szCs w:val="24"/>
              </w:rPr>
              <w:t>Revised!</w:t>
            </w:r>
            <w:r w:rsidR="0031005C">
              <w:rPr>
                <w:rFonts w:ascii="Times New Roman" w:hAnsi="Times New Roman"/>
                <w:b/>
                <w:color w:val="FF0000"/>
                <w:sz w:val="24"/>
                <w:szCs w:val="24"/>
              </w:rPr>
              <w:t xml:space="preserve"> †</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center"/>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955</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74</w:t>
            </w:r>
          </w:p>
        </w:tc>
      </w:tr>
      <w:tr w:rsidR="007F3B3C" w:rsidRPr="00C61A1B" w:rsidTr="0031005C">
        <w:tblPrEx>
          <w:tblBorders>
            <w:insideH w:val="single" w:sz="4" w:space="0" w:color="auto"/>
            <w:insideV w:val="single" w:sz="4" w:space="0" w:color="auto"/>
          </w:tblBorders>
        </w:tblPrEx>
        <w:trPr>
          <w:trHeight w:val="377"/>
          <w:jc w:val="center"/>
        </w:trPr>
        <w:tc>
          <w:tcPr>
            <w:tcW w:w="4705" w:type="dxa"/>
            <w:noWrap/>
            <w:vAlign w:val="bottom"/>
          </w:tcPr>
          <w:p w:rsidR="007F3B3C" w:rsidRPr="00C61A1B" w:rsidRDefault="007F3B3C" w:rsidP="00C61A1B">
            <w:pPr>
              <w:spacing w:after="0" w:line="240" w:lineRule="auto"/>
              <w:rPr>
                <w:rFonts w:ascii="Times New Roman" w:hAnsi="Times New Roman"/>
                <w:sz w:val="24"/>
                <w:szCs w:val="24"/>
              </w:rPr>
            </w:pP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Pr="00F5501A">
              <w:rPr>
                <w:rFonts w:ascii="Times New Roman" w:hAnsi="Times New Roman"/>
                <w:b/>
                <w:color w:val="FF0000"/>
                <w:sz w:val="24"/>
                <w:szCs w:val="24"/>
              </w:rPr>
              <w:t>Revised!</w:t>
            </w:r>
            <w:r w:rsidR="0031005C">
              <w:rPr>
                <w:rFonts w:ascii="Times New Roman" w:hAnsi="Times New Roman"/>
                <w:b/>
                <w:color w:val="FF0000"/>
                <w:sz w:val="24"/>
                <w:szCs w:val="24"/>
              </w:rPr>
              <w:t xml:space="preserve"> †</w:t>
            </w:r>
          </w:p>
        </w:tc>
        <w:tc>
          <w:tcPr>
            <w:tcW w:w="990" w:type="dxa"/>
            <w:tcMar>
              <w:left w:w="115" w:type="dxa"/>
            </w:tcMar>
            <w:vAlign w:val="bottom"/>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956</w:t>
            </w:r>
          </w:p>
        </w:tc>
        <w:tc>
          <w:tcPr>
            <w:tcW w:w="1440" w:type="dxa"/>
            <w:noWrap/>
            <w:tcMar>
              <w:left w:w="288" w:type="dxa"/>
              <w:right w:w="115" w:type="dxa"/>
            </w:tcMar>
            <w:vAlign w:val="bottom"/>
          </w:tcPr>
          <w:p w:rsidR="007F3B3C" w:rsidRPr="007F3B3C" w:rsidRDefault="007F3B3C" w:rsidP="00CF3D6E">
            <w:pPr>
              <w:spacing w:after="0" w:line="240" w:lineRule="auto"/>
              <w:ind w:right="288"/>
              <w:rPr>
                <w:rFonts w:ascii="Times New Roman" w:hAnsi="Times New Roman"/>
                <w:sz w:val="24"/>
                <w:szCs w:val="24"/>
              </w:rPr>
            </w:pPr>
            <w:r w:rsidRPr="007F3B3C">
              <w:rPr>
                <w:rFonts w:ascii="Times New Roman" w:hAnsi="Times New Roman"/>
                <w:sz w:val="24"/>
                <w:szCs w:val="24"/>
              </w:rPr>
              <w:t>A2-</w:t>
            </w:r>
            <w:r w:rsidR="002A4B1B">
              <w:rPr>
                <w:rFonts w:ascii="Times New Roman" w:hAnsi="Times New Roman"/>
                <w:sz w:val="24"/>
                <w:szCs w:val="24"/>
              </w:rPr>
              <w:t>75</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5E338F" w:rsidRDefault="007F3B3C" w:rsidP="00C61A1B">
            <w:pPr>
              <w:spacing w:after="0" w:line="240" w:lineRule="auto"/>
              <w:rPr>
                <w:rFonts w:ascii="Times New Roman" w:hAnsi="Times New Roman"/>
                <w:sz w:val="24"/>
                <w:szCs w:val="24"/>
              </w:rPr>
            </w:pPr>
            <w:r w:rsidRPr="007F3B3C">
              <w:rPr>
                <w:rFonts w:ascii="Times New Roman" w:hAnsi="Times New Roman"/>
                <w:sz w:val="24"/>
                <w:szCs w:val="24"/>
              </w:rPr>
              <w:t xml:space="preserve">Preschool grade </w:t>
            </w:r>
            <w:r w:rsidRPr="007F3B3C">
              <w:rPr>
                <w:rFonts w:ascii="Times New Roman" w:hAnsi="Times New Roman"/>
                <w:b/>
                <w:color w:val="FF0000"/>
                <w:sz w:val="24"/>
                <w:szCs w:val="24"/>
              </w:rPr>
              <w:t>New!</w:t>
            </w:r>
            <w:r w:rsidR="0031005C">
              <w:rPr>
                <w:rFonts w:ascii="Times New Roman" w:hAnsi="Times New Roman"/>
                <w:b/>
                <w:color w:val="FF0000"/>
                <w:sz w:val="24"/>
                <w:szCs w:val="24"/>
              </w:rPr>
              <w:t xml:space="preserve"> †</w:t>
            </w:r>
          </w:p>
        </w:tc>
        <w:tc>
          <w:tcPr>
            <w:tcW w:w="990" w:type="dxa"/>
            <w:tcMar>
              <w:left w:w="115" w:type="dxa"/>
            </w:tcMar>
            <w:vAlign w:val="bottom"/>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913</w:t>
            </w:r>
          </w:p>
        </w:tc>
        <w:tc>
          <w:tcPr>
            <w:tcW w:w="1440" w:type="dxa"/>
            <w:noWrap/>
            <w:tcMar>
              <w:left w:w="288" w:type="dxa"/>
              <w:right w:w="115" w:type="dxa"/>
            </w:tcMar>
            <w:vAlign w:val="bottom"/>
          </w:tcPr>
          <w:p w:rsidR="007F3B3C" w:rsidRPr="007F3B3C" w:rsidRDefault="007F3B3C" w:rsidP="00CF3D6E">
            <w:pPr>
              <w:spacing w:after="0" w:line="240" w:lineRule="auto"/>
              <w:ind w:right="288"/>
              <w:rPr>
                <w:rFonts w:ascii="Times New Roman" w:hAnsi="Times New Roman"/>
                <w:sz w:val="24"/>
                <w:szCs w:val="24"/>
              </w:rPr>
            </w:pPr>
            <w:r w:rsidRPr="007F3B3C">
              <w:rPr>
                <w:rFonts w:ascii="Times New Roman" w:hAnsi="Times New Roman"/>
                <w:sz w:val="24"/>
                <w:szCs w:val="24"/>
              </w:rPr>
              <w:t>A2-</w:t>
            </w:r>
            <w:r w:rsidR="002A4B1B">
              <w:rPr>
                <w:rFonts w:ascii="Times New Roman" w:hAnsi="Times New Roman"/>
                <w:sz w:val="24"/>
                <w:szCs w:val="24"/>
              </w:rPr>
              <w:t>75</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5E338F" w:rsidRDefault="007F3B3C" w:rsidP="00C61A1B">
            <w:pPr>
              <w:spacing w:after="0" w:line="240" w:lineRule="auto"/>
              <w:rPr>
                <w:rFonts w:ascii="Times New Roman" w:hAnsi="Times New Roman"/>
                <w:sz w:val="24"/>
                <w:szCs w:val="24"/>
              </w:rPr>
            </w:pPr>
            <w:r>
              <w:rPr>
                <w:rFonts w:ascii="Times New Roman" w:hAnsi="Times New Roman"/>
                <w:sz w:val="24"/>
                <w:szCs w:val="24"/>
              </w:rPr>
              <w:t xml:space="preserve">Preschool students served table </w:t>
            </w:r>
            <w:r w:rsidRPr="00F5501A">
              <w:rPr>
                <w:rFonts w:ascii="Times New Roman" w:hAnsi="Times New Roman"/>
                <w:b/>
                <w:color w:val="FF0000"/>
                <w:sz w:val="24"/>
                <w:szCs w:val="24"/>
              </w:rPr>
              <w:t>New!</w:t>
            </w:r>
            <w:r w:rsidR="0031005C">
              <w:rPr>
                <w:rFonts w:ascii="Times New Roman" w:hAnsi="Times New Roman"/>
                <w:b/>
                <w:color w:val="FF0000"/>
                <w:sz w:val="24"/>
                <w:szCs w:val="24"/>
              </w:rPr>
              <w:t xml:space="preserve"> †</w:t>
            </w:r>
          </w:p>
        </w:tc>
        <w:tc>
          <w:tcPr>
            <w:tcW w:w="990" w:type="dxa"/>
            <w:tcMar>
              <w:left w:w="115" w:type="dxa"/>
            </w:tcMar>
            <w:vAlign w:val="bottom"/>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957</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76</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5E338F" w:rsidDel="00A31C27" w:rsidRDefault="007F3B3C" w:rsidP="0073547A">
            <w:pPr>
              <w:spacing w:after="0" w:line="240" w:lineRule="auto"/>
              <w:rPr>
                <w:rFonts w:ascii="Times New Roman" w:hAnsi="Times New Roman"/>
                <w:sz w:val="24"/>
                <w:szCs w:val="24"/>
              </w:rPr>
            </w:pPr>
            <w:r>
              <w:rPr>
                <w:rFonts w:ascii="Times New Roman" w:hAnsi="Times New Roman"/>
                <w:sz w:val="24"/>
                <w:szCs w:val="24"/>
              </w:rPr>
              <w:t>Public schools total</w:t>
            </w:r>
            <w:r w:rsidR="00264975" w:rsidRPr="00264975">
              <w:rPr>
                <w:rFonts w:ascii="Times New Roman" w:hAnsi="Times New Roman"/>
                <w:b/>
                <w:sz w:val="24"/>
                <w:szCs w:val="24"/>
              </w:rPr>
              <w:t>†</w:t>
            </w:r>
          </w:p>
        </w:tc>
        <w:tc>
          <w:tcPr>
            <w:tcW w:w="990" w:type="dxa"/>
            <w:tcMar>
              <w:left w:w="115" w:type="dxa"/>
            </w:tcMar>
            <w:vAlign w:val="bottom"/>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center"/>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958</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76</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C61A1B"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A64310">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tc>
        <w:tc>
          <w:tcPr>
            <w:tcW w:w="99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center"/>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959</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77</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5E338F"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A64310">
              <w:rPr>
                <w:rFonts w:ascii="Times New Roman" w:hAnsi="Times New Roman"/>
                <w:i/>
                <w:sz w:val="24"/>
                <w:szCs w:val="24"/>
              </w:rPr>
              <w:t>IDEA</w:t>
            </w:r>
            <w:r>
              <w:rPr>
                <w:rFonts w:ascii="Times New Roman" w:hAnsi="Times New Roman"/>
                <w:sz w:val="24"/>
                <w:szCs w:val="24"/>
              </w:rPr>
              <w:t xml:space="preserve"> students table </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center"/>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960</w:t>
            </w:r>
          </w:p>
        </w:tc>
        <w:tc>
          <w:tcPr>
            <w:tcW w:w="1440" w:type="dxa"/>
            <w:noWrap/>
            <w:tcMar>
              <w:left w:w="288" w:type="dxa"/>
              <w:right w:w="115" w:type="dxa"/>
            </w:tcMar>
            <w:vAlign w:val="bottom"/>
          </w:tcPr>
          <w:p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78</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C61A1B"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instances table</w:t>
            </w:r>
            <w:r w:rsidRPr="005E338F">
              <w:rPr>
                <w:rFonts w:ascii="Times New Roman" w:hAnsi="Times New Roman"/>
                <w:sz w:val="24"/>
                <w:szCs w:val="24"/>
              </w:rPr>
              <w:t xml:space="preserve"> </w:t>
            </w:r>
          </w:p>
        </w:tc>
        <w:tc>
          <w:tcPr>
            <w:tcW w:w="99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center"/>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961</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79</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5E338F" w:rsidRDefault="007F3B3C" w:rsidP="00D2553F">
            <w:pPr>
              <w:spacing w:after="0" w:line="240" w:lineRule="auto"/>
              <w:rPr>
                <w:rFonts w:ascii="Times New Roman" w:hAnsi="Times New Roman"/>
                <w:sz w:val="24"/>
                <w:szCs w:val="24"/>
              </w:rPr>
            </w:pPr>
            <w:r>
              <w:rPr>
                <w:rFonts w:ascii="Times New Roman" w:hAnsi="Times New Roman"/>
                <w:sz w:val="24"/>
                <w:szCs w:val="24"/>
              </w:rPr>
              <w:t xml:space="preserve">Retention policy </w:t>
            </w:r>
            <w:r w:rsidR="00D2553F">
              <w:rPr>
                <w:rFonts w:ascii="Times New Roman" w:hAnsi="Times New Roman"/>
                <w:b/>
                <w:color w:val="FF0000"/>
                <w:sz w:val="24"/>
                <w:szCs w:val="24"/>
              </w:rPr>
              <w:t>Dropped!</w:t>
            </w:r>
            <w:r w:rsidR="0062432C">
              <w:rPr>
                <w:rFonts w:ascii="Times New Roman" w:hAnsi="Times New Roman"/>
                <w:b/>
                <w:color w:val="FF0000"/>
                <w:sz w:val="24"/>
                <w:szCs w:val="24"/>
              </w:rPr>
              <w:t xml:space="preserve"> †</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962</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80</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C61A1B" w:rsidRDefault="007F3B3C" w:rsidP="00DF44B3">
            <w:pPr>
              <w:spacing w:after="0" w:line="240" w:lineRule="auto"/>
              <w:rPr>
                <w:rFonts w:ascii="Times New Roman" w:hAnsi="Times New Roman"/>
                <w:sz w:val="24"/>
                <w:szCs w:val="24"/>
              </w:rPr>
            </w:pPr>
            <w:r w:rsidRPr="005E338F">
              <w:rPr>
                <w:rFonts w:ascii="Times New Roman" w:hAnsi="Times New Roman"/>
                <w:sz w:val="24"/>
                <w:szCs w:val="24"/>
              </w:rPr>
              <w:t xml:space="preserve">Retention </w:t>
            </w:r>
            <w:r>
              <w:rPr>
                <w:rFonts w:ascii="Times New Roman" w:hAnsi="Times New Roman"/>
                <w:sz w:val="24"/>
                <w:szCs w:val="24"/>
              </w:rPr>
              <w:t xml:space="preserve">table </w:t>
            </w:r>
          </w:p>
        </w:tc>
        <w:tc>
          <w:tcPr>
            <w:tcW w:w="99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963</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81</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C61A1B" w:rsidRDefault="007F3B3C" w:rsidP="00ED209C">
            <w:pPr>
              <w:spacing w:after="0" w:line="240" w:lineRule="auto"/>
              <w:rPr>
                <w:rFonts w:ascii="Times New Roman" w:hAnsi="Times New Roman"/>
                <w:sz w:val="24"/>
                <w:szCs w:val="24"/>
              </w:rPr>
            </w:pP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AA3481" w:rsidRPr="00AA3481">
              <w:rPr>
                <w:rFonts w:ascii="Times New Roman" w:hAnsi="Times New Roman"/>
                <w:b/>
                <w:sz w:val="24"/>
                <w:szCs w:val="24"/>
              </w:rPr>
              <w:t>†</w:t>
            </w:r>
          </w:p>
        </w:tc>
        <w:tc>
          <w:tcPr>
            <w:tcW w:w="99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964</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82</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Default="007F3B3C" w:rsidP="00ED209C">
            <w:pPr>
              <w:spacing w:after="0" w:line="240" w:lineRule="auto"/>
              <w:rPr>
                <w:rFonts w:ascii="Times New Roman" w:hAnsi="Times New Roman"/>
                <w:sz w:val="24"/>
                <w:szCs w:val="24"/>
              </w:rPr>
            </w:pPr>
            <w:r w:rsidRPr="00292838">
              <w:rPr>
                <w:rFonts w:ascii="Times New Roman" w:hAnsi="Times New Roman"/>
                <w:sz w:val="24"/>
                <w:szCs w:val="24"/>
              </w:rPr>
              <w:t>School counselors (FTE)</w:t>
            </w:r>
            <w:r w:rsidR="00CD3A9C" w:rsidRPr="00292838">
              <w:rPr>
                <w:rFonts w:ascii="Times New Roman" w:hAnsi="Times New Roman"/>
                <w:b/>
                <w:sz w:val="24"/>
                <w:szCs w:val="24"/>
              </w:rPr>
              <w:t>†</w:t>
            </w:r>
          </w:p>
        </w:tc>
        <w:tc>
          <w:tcPr>
            <w:tcW w:w="990" w:type="dxa"/>
            <w:tcMar>
              <w:left w:w="115" w:type="dxa"/>
            </w:tcMar>
            <w:vAlign w:val="center"/>
          </w:tcPr>
          <w:p w:rsidR="007F3B3C" w:rsidRPr="005E338F" w:rsidDel="00A31C27"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965</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83</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C61A1B" w:rsidRDefault="007F3B3C" w:rsidP="001C0986">
            <w:pPr>
              <w:spacing w:after="0" w:line="240" w:lineRule="auto"/>
              <w:rPr>
                <w:rFonts w:ascii="Times New Roman" w:hAnsi="Times New Roman"/>
                <w:sz w:val="24"/>
                <w:szCs w:val="24"/>
              </w:rPr>
            </w:pPr>
            <w:r>
              <w:rPr>
                <w:rFonts w:ascii="Times New Roman" w:hAnsi="Times New Roman"/>
                <w:sz w:val="24"/>
                <w:szCs w:val="24"/>
              </w:rPr>
              <w:t xml:space="preserve">School days missed due to suspensions table </w:t>
            </w:r>
            <w:r w:rsidRPr="00F5501A">
              <w:rPr>
                <w:rFonts w:ascii="Times New Roman" w:hAnsi="Times New Roman"/>
                <w:b/>
                <w:color w:val="FF0000"/>
                <w:sz w:val="24"/>
                <w:szCs w:val="24"/>
              </w:rPr>
              <w:t>New!</w:t>
            </w:r>
            <w:r w:rsidR="00CD3A9C">
              <w:rPr>
                <w:rFonts w:ascii="Times New Roman" w:hAnsi="Times New Roman"/>
                <w:b/>
                <w:color w:val="FF0000"/>
                <w:sz w:val="24"/>
                <w:szCs w:val="24"/>
              </w:rPr>
              <w:t xml:space="preserve"> †</w:t>
            </w:r>
            <w:r w:rsidRPr="00ED209C" w:rsidDel="00A31C27">
              <w:rPr>
                <w:rFonts w:ascii="Times New Roman" w:hAnsi="Times New Roman"/>
                <w:color w:val="FF0000"/>
                <w:sz w:val="24"/>
                <w:szCs w:val="24"/>
              </w:rPr>
              <w:t xml:space="preserve"> </w:t>
            </w:r>
          </w:p>
        </w:tc>
        <w:tc>
          <w:tcPr>
            <w:tcW w:w="99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sidDel="00A31C27">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966</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84</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A43134" w:rsidRDefault="007F3B3C" w:rsidP="007D5662">
            <w:pPr>
              <w:spacing w:after="0" w:line="240" w:lineRule="auto"/>
              <w:rPr>
                <w:rFonts w:ascii="Times New Roman" w:hAnsi="Times New Roman"/>
                <w:sz w:val="24"/>
                <w:szCs w:val="24"/>
              </w:rPr>
            </w:pPr>
            <w:r w:rsidRPr="00A43134">
              <w:rPr>
                <w:rFonts w:ascii="Times New Roman" w:hAnsi="Times New Roman"/>
                <w:sz w:val="24"/>
                <w:szCs w:val="24"/>
              </w:rPr>
              <w:t xml:space="preserve">School finance—FTE personnel </w:t>
            </w:r>
            <w:r w:rsidR="00C32273" w:rsidRPr="00A43134">
              <w:rPr>
                <w:rFonts w:ascii="Times New Roman" w:hAnsi="Times New Roman"/>
                <w:sz w:val="24"/>
                <w:szCs w:val="24"/>
              </w:rPr>
              <w:t xml:space="preserve">(state and local) </w:t>
            </w:r>
            <w:r w:rsidRPr="00A43134">
              <w:rPr>
                <w:rFonts w:ascii="Times New Roman" w:hAnsi="Times New Roman"/>
                <w:b/>
                <w:color w:val="FF0000"/>
                <w:sz w:val="24"/>
                <w:szCs w:val="24"/>
              </w:rPr>
              <w:t>New!</w:t>
            </w:r>
            <w:r w:rsidR="008B7ED1" w:rsidRPr="00A43134">
              <w:rPr>
                <w:rFonts w:ascii="Times New Roman" w:hAnsi="Times New Roman"/>
                <w:b/>
                <w:color w:val="FF0000"/>
                <w:sz w:val="24"/>
                <w:szCs w:val="24"/>
              </w:rPr>
              <w:t xml:space="preserve"> †</w:t>
            </w:r>
          </w:p>
        </w:tc>
        <w:tc>
          <w:tcPr>
            <w:tcW w:w="99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967</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85</w:t>
            </w:r>
          </w:p>
        </w:tc>
      </w:tr>
      <w:tr w:rsidR="00C32273"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C32273" w:rsidRPr="00A43134" w:rsidRDefault="00C32273" w:rsidP="0073547A">
            <w:pPr>
              <w:spacing w:after="0" w:line="240" w:lineRule="auto"/>
              <w:rPr>
                <w:rFonts w:ascii="Times New Roman" w:hAnsi="Times New Roman"/>
                <w:sz w:val="24"/>
                <w:szCs w:val="24"/>
              </w:rPr>
            </w:pPr>
            <w:r w:rsidRPr="00A43134">
              <w:rPr>
                <w:rFonts w:ascii="Times New Roman" w:hAnsi="Times New Roman"/>
                <w:sz w:val="24"/>
                <w:szCs w:val="24"/>
              </w:rPr>
              <w:t xml:space="preserve">School finance—FTE personnel (federal, state, and local) </w:t>
            </w:r>
            <w:r w:rsidRPr="00A43134">
              <w:rPr>
                <w:rFonts w:ascii="Times New Roman" w:hAnsi="Times New Roman"/>
                <w:b/>
                <w:color w:val="FF0000"/>
                <w:sz w:val="24"/>
                <w:szCs w:val="24"/>
              </w:rPr>
              <w:t>New! †</w:t>
            </w:r>
          </w:p>
        </w:tc>
        <w:tc>
          <w:tcPr>
            <w:tcW w:w="990" w:type="dxa"/>
            <w:tcMar>
              <w:left w:w="115" w:type="dxa"/>
            </w:tcMar>
            <w:vAlign w:val="center"/>
          </w:tcPr>
          <w:p w:rsidR="00C32273" w:rsidRDefault="00C32273"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C32273" w:rsidRDefault="00C32273" w:rsidP="00B949F6">
            <w:pPr>
              <w:spacing w:after="0" w:line="240" w:lineRule="auto"/>
              <w:jc w:val="center"/>
              <w:rPr>
                <w:rFonts w:ascii="Times New Roman" w:hAnsi="Times New Roman"/>
                <w:sz w:val="24"/>
                <w:szCs w:val="24"/>
              </w:rPr>
            </w:pPr>
            <w:r>
              <w:rPr>
                <w:rFonts w:ascii="Times New Roman" w:hAnsi="Times New Roman"/>
                <w:sz w:val="24"/>
                <w:szCs w:val="24"/>
              </w:rPr>
              <w:t>998</w:t>
            </w:r>
          </w:p>
        </w:tc>
        <w:tc>
          <w:tcPr>
            <w:tcW w:w="1440" w:type="dxa"/>
            <w:noWrap/>
            <w:tcMar>
              <w:left w:w="288" w:type="dxa"/>
              <w:right w:w="115" w:type="dxa"/>
            </w:tcMar>
            <w:vAlign w:val="bottom"/>
          </w:tcPr>
          <w:p w:rsidR="00C32273" w:rsidRDefault="00C32273"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86</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1C475E" w:rsidRDefault="007F3B3C" w:rsidP="0073547A">
            <w:pPr>
              <w:spacing w:after="0" w:line="240" w:lineRule="auto"/>
              <w:rPr>
                <w:rFonts w:ascii="Times New Roman" w:hAnsi="Times New Roman"/>
                <w:sz w:val="24"/>
                <w:szCs w:val="24"/>
                <w:highlight w:val="yellow"/>
              </w:rPr>
            </w:pPr>
            <w:r w:rsidRPr="00555AE3">
              <w:rPr>
                <w:rFonts w:ascii="Times New Roman" w:hAnsi="Times New Roman"/>
                <w:sz w:val="24"/>
                <w:szCs w:val="24"/>
              </w:rPr>
              <w:t>School finance—FTE teachers</w:t>
            </w:r>
            <w:r w:rsidR="008B7ED1" w:rsidRPr="00555AE3">
              <w:rPr>
                <w:rFonts w:ascii="Times New Roman" w:hAnsi="Times New Roman"/>
                <w:b/>
                <w:sz w:val="24"/>
                <w:szCs w:val="24"/>
              </w:rPr>
              <w:t>†</w:t>
            </w:r>
          </w:p>
        </w:tc>
        <w:tc>
          <w:tcPr>
            <w:tcW w:w="99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968</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87</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E17828" w:rsidRDefault="007F3B3C" w:rsidP="0073547A">
            <w:pPr>
              <w:spacing w:after="0" w:line="240" w:lineRule="auto"/>
              <w:rPr>
                <w:rFonts w:ascii="Times New Roman" w:hAnsi="Times New Roman"/>
                <w:b/>
                <w:sz w:val="24"/>
                <w:szCs w:val="24"/>
                <w:highlight w:val="yellow"/>
              </w:rPr>
            </w:pPr>
            <w:r w:rsidRPr="008048E6">
              <w:rPr>
                <w:rFonts w:ascii="Times New Roman" w:hAnsi="Times New Roman"/>
                <w:sz w:val="24"/>
                <w:szCs w:val="24"/>
              </w:rPr>
              <w:t>School finance—instructional staff salaries</w:t>
            </w:r>
            <w:r w:rsidR="00E17828" w:rsidRPr="008048E6">
              <w:rPr>
                <w:rFonts w:ascii="Times New Roman" w:hAnsi="Times New Roman"/>
                <w:sz w:val="24"/>
                <w:szCs w:val="24"/>
              </w:rPr>
              <w:t xml:space="preserve"> (2013–14)</w:t>
            </w:r>
            <w:r w:rsidR="00E17828" w:rsidRPr="008048E6">
              <w:rPr>
                <w:rFonts w:ascii="Times New Roman" w:hAnsi="Times New Roman"/>
                <w:b/>
                <w:sz w:val="24"/>
                <w:szCs w:val="24"/>
              </w:rPr>
              <w:t>†</w:t>
            </w:r>
            <w:r w:rsidR="002217EE" w:rsidRPr="008048E6">
              <w:rPr>
                <w:rFonts w:ascii="Times New Roman" w:hAnsi="Times New Roman"/>
                <w:b/>
                <w:sz w:val="24"/>
                <w:szCs w:val="24"/>
              </w:rPr>
              <w:t>‡</w:t>
            </w:r>
          </w:p>
        </w:tc>
        <w:tc>
          <w:tcPr>
            <w:tcW w:w="99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969</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89</w:t>
            </w:r>
          </w:p>
        </w:tc>
      </w:tr>
      <w:tr w:rsidR="00324924"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324924" w:rsidRPr="00FB7B16" w:rsidRDefault="00324924" w:rsidP="0073547A">
            <w:pPr>
              <w:spacing w:after="0" w:line="240" w:lineRule="auto"/>
              <w:rPr>
                <w:rFonts w:ascii="Times New Roman" w:hAnsi="Times New Roman"/>
                <w:b/>
                <w:sz w:val="24"/>
                <w:szCs w:val="24"/>
              </w:rPr>
            </w:pPr>
            <w:r w:rsidRPr="00FB7B16">
              <w:rPr>
                <w:rFonts w:ascii="Times New Roman" w:hAnsi="Times New Roman"/>
                <w:sz w:val="24"/>
                <w:szCs w:val="24"/>
              </w:rPr>
              <w:t xml:space="preserve">School finance—instructional aide salaries (state and local) </w:t>
            </w:r>
            <w:r w:rsidRPr="00FB7B16">
              <w:rPr>
                <w:rFonts w:ascii="Times New Roman" w:hAnsi="Times New Roman"/>
                <w:b/>
                <w:sz w:val="24"/>
                <w:szCs w:val="24"/>
              </w:rPr>
              <w:t>New!</w:t>
            </w:r>
            <w:r w:rsidRPr="00FB7B16">
              <w:rPr>
                <w:rFonts w:ascii="Times New Roman" w:hAnsi="Times New Roman"/>
                <w:sz w:val="24"/>
                <w:szCs w:val="24"/>
              </w:rPr>
              <w:t xml:space="preserve"> </w:t>
            </w:r>
            <w:r w:rsidRPr="00FB7B16">
              <w:rPr>
                <w:rFonts w:ascii="Times New Roman" w:hAnsi="Times New Roman"/>
                <w:b/>
                <w:sz w:val="24"/>
                <w:szCs w:val="24"/>
              </w:rPr>
              <w:t>†</w:t>
            </w:r>
          </w:p>
        </w:tc>
        <w:tc>
          <w:tcPr>
            <w:tcW w:w="990" w:type="dxa"/>
            <w:tcMar>
              <w:left w:w="115" w:type="dxa"/>
            </w:tcMar>
            <w:vAlign w:val="center"/>
          </w:tcPr>
          <w:p w:rsidR="00324924" w:rsidRDefault="00324924"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324924" w:rsidRDefault="00324924" w:rsidP="00B949F6">
            <w:pPr>
              <w:spacing w:after="0" w:line="240" w:lineRule="auto"/>
              <w:jc w:val="center"/>
              <w:rPr>
                <w:rFonts w:ascii="Times New Roman" w:hAnsi="Times New Roman"/>
                <w:sz w:val="24"/>
                <w:szCs w:val="24"/>
              </w:rPr>
            </w:pPr>
            <w:r>
              <w:rPr>
                <w:rFonts w:ascii="Times New Roman" w:hAnsi="Times New Roman"/>
                <w:sz w:val="24"/>
                <w:szCs w:val="24"/>
              </w:rPr>
              <w:t>996</w:t>
            </w:r>
          </w:p>
        </w:tc>
        <w:tc>
          <w:tcPr>
            <w:tcW w:w="1440" w:type="dxa"/>
            <w:noWrap/>
            <w:tcMar>
              <w:left w:w="288" w:type="dxa"/>
              <w:right w:w="115" w:type="dxa"/>
            </w:tcMar>
            <w:vAlign w:val="bottom"/>
          </w:tcPr>
          <w:p w:rsidR="00324924" w:rsidRDefault="00324924"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90</w:t>
            </w:r>
          </w:p>
        </w:tc>
      </w:tr>
      <w:tr w:rsidR="00324924"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324924" w:rsidRPr="00FB7B16" w:rsidRDefault="00324924" w:rsidP="0073547A">
            <w:pPr>
              <w:spacing w:after="0" w:line="240" w:lineRule="auto"/>
              <w:rPr>
                <w:rFonts w:ascii="Times New Roman" w:hAnsi="Times New Roman"/>
                <w:sz w:val="24"/>
                <w:szCs w:val="24"/>
              </w:rPr>
            </w:pPr>
            <w:r w:rsidRPr="00FB7B16">
              <w:rPr>
                <w:rFonts w:ascii="Times New Roman" w:hAnsi="Times New Roman"/>
                <w:sz w:val="24"/>
                <w:szCs w:val="24"/>
              </w:rPr>
              <w:t xml:space="preserve">School finance—instructional aide salaries (federal, state, and local) </w:t>
            </w:r>
            <w:r w:rsidRPr="00FB7B16">
              <w:rPr>
                <w:rFonts w:ascii="Times New Roman" w:hAnsi="Times New Roman"/>
                <w:b/>
                <w:sz w:val="24"/>
                <w:szCs w:val="24"/>
              </w:rPr>
              <w:t>New!</w:t>
            </w:r>
            <w:r w:rsidRPr="00FB7B16">
              <w:rPr>
                <w:rFonts w:ascii="Times New Roman" w:hAnsi="Times New Roman"/>
                <w:sz w:val="24"/>
                <w:szCs w:val="24"/>
              </w:rPr>
              <w:t xml:space="preserve"> </w:t>
            </w:r>
            <w:r w:rsidRPr="00FB7B16">
              <w:rPr>
                <w:rFonts w:ascii="Times New Roman" w:hAnsi="Times New Roman"/>
                <w:b/>
                <w:sz w:val="24"/>
                <w:szCs w:val="24"/>
              </w:rPr>
              <w:t>†</w:t>
            </w:r>
          </w:p>
        </w:tc>
        <w:tc>
          <w:tcPr>
            <w:tcW w:w="990" w:type="dxa"/>
            <w:tcMar>
              <w:left w:w="115" w:type="dxa"/>
            </w:tcMar>
            <w:vAlign w:val="center"/>
          </w:tcPr>
          <w:p w:rsidR="00324924" w:rsidRDefault="00324924"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324924" w:rsidRDefault="00324924" w:rsidP="00B949F6">
            <w:pPr>
              <w:spacing w:after="0" w:line="240" w:lineRule="auto"/>
              <w:jc w:val="center"/>
              <w:rPr>
                <w:rFonts w:ascii="Times New Roman" w:hAnsi="Times New Roman"/>
                <w:sz w:val="24"/>
                <w:szCs w:val="24"/>
              </w:rPr>
            </w:pPr>
            <w:r>
              <w:rPr>
                <w:rFonts w:ascii="Times New Roman" w:hAnsi="Times New Roman"/>
                <w:sz w:val="24"/>
                <w:szCs w:val="24"/>
              </w:rPr>
              <w:t>997</w:t>
            </w:r>
          </w:p>
        </w:tc>
        <w:tc>
          <w:tcPr>
            <w:tcW w:w="1440" w:type="dxa"/>
            <w:noWrap/>
            <w:tcMar>
              <w:left w:w="288" w:type="dxa"/>
              <w:right w:w="115" w:type="dxa"/>
            </w:tcMar>
            <w:vAlign w:val="bottom"/>
          </w:tcPr>
          <w:p w:rsidR="00324924" w:rsidRDefault="00324924"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91</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1C475E" w:rsidRDefault="007F3B3C" w:rsidP="0073547A">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w:t>
            </w:r>
            <w:r w:rsidR="00443597" w:rsidRPr="00443597">
              <w:rPr>
                <w:rFonts w:ascii="Times New Roman" w:hAnsi="Times New Roman"/>
                <w:sz w:val="24"/>
                <w:szCs w:val="24"/>
              </w:rPr>
              <w:t xml:space="preserve"> (state and local)</w:t>
            </w:r>
            <w:r w:rsidR="00443597" w:rsidRPr="00443597">
              <w:rPr>
                <w:rFonts w:ascii="Times New Roman" w:hAnsi="Times New Roman"/>
                <w:b/>
                <w:sz w:val="24"/>
                <w:szCs w:val="24"/>
              </w:rPr>
              <w:t>†</w:t>
            </w:r>
            <w:r w:rsidR="00F12689" w:rsidRPr="00443597">
              <w:rPr>
                <w:rFonts w:ascii="Times New Roman" w:hAnsi="Times New Roman"/>
                <w:b/>
                <w:sz w:val="24"/>
                <w:szCs w:val="24"/>
              </w:rPr>
              <w:t>‡</w:t>
            </w:r>
            <w:r w:rsidRPr="00443597">
              <w:rPr>
                <w:rFonts w:ascii="Times New Roman" w:hAnsi="Times New Roman"/>
                <w:b/>
                <w:sz w:val="24"/>
                <w:szCs w:val="24"/>
              </w:rPr>
              <w:t xml:space="preserve"> </w:t>
            </w:r>
          </w:p>
        </w:tc>
        <w:tc>
          <w:tcPr>
            <w:tcW w:w="99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970</w:t>
            </w:r>
          </w:p>
        </w:tc>
        <w:tc>
          <w:tcPr>
            <w:tcW w:w="1440" w:type="dxa"/>
            <w:noWrap/>
            <w:tcMar>
              <w:left w:w="288" w:type="dxa"/>
              <w:right w:w="115" w:type="dxa"/>
            </w:tcMar>
            <w:vAlign w:val="bottom"/>
          </w:tcPr>
          <w:p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92</w:t>
            </w:r>
          </w:p>
        </w:tc>
      </w:tr>
      <w:tr w:rsidR="00443597"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443597" w:rsidRDefault="00443597" w:rsidP="00406EB3">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 (</w:t>
            </w:r>
            <w:r>
              <w:rPr>
                <w:rFonts w:ascii="Times New Roman" w:hAnsi="Times New Roman"/>
                <w:sz w:val="24"/>
                <w:szCs w:val="24"/>
              </w:rPr>
              <w:t xml:space="preserve">federal, </w:t>
            </w:r>
            <w:r w:rsidRPr="00443597">
              <w:rPr>
                <w:rFonts w:ascii="Times New Roman" w:hAnsi="Times New Roman"/>
                <w:sz w:val="24"/>
                <w:szCs w:val="24"/>
              </w:rPr>
              <w:t>state</w:t>
            </w:r>
            <w:r>
              <w:rPr>
                <w:rFonts w:ascii="Times New Roman" w:hAnsi="Times New Roman"/>
                <w:sz w:val="24"/>
                <w:szCs w:val="24"/>
              </w:rPr>
              <w:t>,</w:t>
            </w:r>
            <w:r w:rsidRPr="00443597">
              <w:rPr>
                <w:rFonts w:ascii="Times New Roman" w:hAnsi="Times New Roman"/>
                <w:sz w:val="24"/>
                <w:szCs w:val="24"/>
              </w:rPr>
              <w:t xml:space="preserve"> and local)</w:t>
            </w:r>
            <w:r>
              <w:rPr>
                <w:rFonts w:ascii="Times New Roman" w:hAnsi="Times New Roman"/>
                <w:sz w:val="24"/>
                <w:szCs w:val="24"/>
              </w:rPr>
              <w:t xml:space="preserve"> </w:t>
            </w:r>
            <w:r w:rsidRPr="00FB7B16">
              <w:rPr>
                <w:rFonts w:ascii="Times New Roman" w:hAnsi="Times New Roman"/>
                <w:b/>
                <w:sz w:val="24"/>
                <w:szCs w:val="24"/>
              </w:rPr>
              <w:t>New!</w:t>
            </w:r>
            <w:r>
              <w:rPr>
                <w:rFonts w:ascii="Times New Roman" w:hAnsi="Times New Roman"/>
                <w:b/>
                <w:sz w:val="24"/>
                <w:szCs w:val="24"/>
              </w:rPr>
              <w:t xml:space="preserve"> </w:t>
            </w:r>
            <w:r w:rsidRPr="00443597">
              <w:rPr>
                <w:rFonts w:ascii="Times New Roman" w:hAnsi="Times New Roman"/>
                <w:b/>
                <w:sz w:val="24"/>
                <w:szCs w:val="24"/>
              </w:rPr>
              <w:t>†</w:t>
            </w:r>
          </w:p>
        </w:tc>
        <w:tc>
          <w:tcPr>
            <w:tcW w:w="990" w:type="dxa"/>
            <w:tcMar>
              <w:left w:w="115" w:type="dxa"/>
            </w:tcMar>
            <w:vAlign w:val="center"/>
          </w:tcPr>
          <w:p w:rsidR="00443597" w:rsidRDefault="00443597"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443597" w:rsidRDefault="00443597"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0</w:t>
            </w:r>
          </w:p>
        </w:tc>
        <w:tc>
          <w:tcPr>
            <w:tcW w:w="1440" w:type="dxa"/>
            <w:noWrap/>
            <w:tcMar>
              <w:left w:w="288" w:type="dxa"/>
              <w:right w:w="115" w:type="dxa"/>
            </w:tcMar>
            <w:vAlign w:val="bottom"/>
          </w:tcPr>
          <w:p w:rsidR="00443597" w:rsidRDefault="00443597"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94</w:t>
            </w:r>
          </w:p>
        </w:tc>
      </w:tr>
      <w:tr w:rsidR="004B3FBB"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4B3FBB" w:rsidRPr="001C475E" w:rsidRDefault="004B3FBB" w:rsidP="000C5E5C">
            <w:pPr>
              <w:spacing w:after="0" w:line="240" w:lineRule="auto"/>
              <w:rPr>
                <w:rFonts w:ascii="Times New Roman" w:hAnsi="Times New Roman"/>
                <w:sz w:val="24"/>
                <w:szCs w:val="24"/>
                <w:highlight w:val="yellow"/>
              </w:rPr>
            </w:pPr>
            <w:r w:rsidRPr="00E44934">
              <w:rPr>
                <w:rFonts w:ascii="Times New Roman" w:hAnsi="Times New Roman"/>
                <w:sz w:val="24"/>
                <w:szCs w:val="24"/>
              </w:rPr>
              <w:t>School finance—</w:t>
            </w:r>
            <w:r w:rsidR="00E90558" w:rsidRPr="00E44934">
              <w:rPr>
                <w:rFonts w:ascii="Times New Roman" w:hAnsi="Times New Roman"/>
                <w:sz w:val="24"/>
                <w:szCs w:val="24"/>
              </w:rPr>
              <w:t xml:space="preserve">support </w:t>
            </w:r>
            <w:r w:rsidRPr="00E44934">
              <w:rPr>
                <w:rFonts w:ascii="Times New Roman" w:hAnsi="Times New Roman"/>
                <w:sz w:val="24"/>
                <w:szCs w:val="24"/>
              </w:rPr>
              <w:t xml:space="preserve">personnel salaries </w:t>
            </w:r>
            <w:r w:rsidR="00E90558" w:rsidRPr="00E44934">
              <w:rPr>
                <w:rFonts w:ascii="Times New Roman" w:hAnsi="Times New Roman"/>
                <w:sz w:val="24"/>
                <w:szCs w:val="24"/>
              </w:rPr>
              <w:t xml:space="preserve">(state and local) </w:t>
            </w:r>
            <w:r w:rsidRPr="00E44934">
              <w:rPr>
                <w:rFonts w:ascii="Times New Roman" w:hAnsi="Times New Roman"/>
                <w:b/>
                <w:color w:val="FF0000"/>
                <w:sz w:val="24"/>
                <w:szCs w:val="24"/>
              </w:rPr>
              <w:t>New!</w:t>
            </w:r>
            <w:r w:rsidRPr="00E44934">
              <w:rPr>
                <w:rFonts w:ascii="Times New Roman" w:hAnsi="Times New Roman"/>
                <w:color w:val="FF0000"/>
                <w:sz w:val="24"/>
                <w:szCs w:val="24"/>
              </w:rPr>
              <w:t xml:space="preserve"> </w:t>
            </w:r>
            <w:r w:rsidR="00E44934" w:rsidRPr="00E44934">
              <w:rPr>
                <w:rFonts w:ascii="Times New Roman" w:hAnsi="Times New Roman"/>
                <w:b/>
                <w:color w:val="FF0000"/>
                <w:sz w:val="24"/>
                <w:szCs w:val="24"/>
              </w:rPr>
              <w:t>†</w:t>
            </w:r>
            <w:r w:rsidRPr="00E44934">
              <w:rPr>
                <w:rFonts w:ascii="Times New Roman" w:hAnsi="Times New Roman"/>
                <w:b/>
                <w:color w:val="FF0000"/>
                <w:sz w:val="24"/>
                <w:szCs w:val="24"/>
              </w:rPr>
              <w:t>‡</w:t>
            </w:r>
          </w:p>
        </w:tc>
        <w:tc>
          <w:tcPr>
            <w:tcW w:w="990" w:type="dxa"/>
            <w:tcMar>
              <w:left w:w="115" w:type="dxa"/>
            </w:tcMar>
            <w:vAlign w:val="center"/>
          </w:tcPr>
          <w:p w:rsidR="004B3FBB" w:rsidRDefault="004B3FBB" w:rsidP="000C5E5C">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4B3FBB" w:rsidRPr="00C61A1B" w:rsidRDefault="004B3FBB" w:rsidP="000C5E5C">
            <w:pPr>
              <w:spacing w:after="0" w:line="240" w:lineRule="auto"/>
              <w:jc w:val="center"/>
              <w:rPr>
                <w:rFonts w:ascii="Times New Roman" w:hAnsi="Times New Roman"/>
                <w:sz w:val="24"/>
                <w:szCs w:val="24"/>
              </w:rPr>
            </w:pPr>
            <w:r>
              <w:rPr>
                <w:rFonts w:ascii="Times New Roman" w:hAnsi="Times New Roman"/>
                <w:sz w:val="24"/>
                <w:szCs w:val="24"/>
              </w:rPr>
              <w:t>971</w:t>
            </w:r>
          </w:p>
        </w:tc>
        <w:tc>
          <w:tcPr>
            <w:tcW w:w="1440" w:type="dxa"/>
            <w:noWrap/>
            <w:tcMar>
              <w:left w:w="288" w:type="dxa"/>
              <w:right w:w="115" w:type="dxa"/>
            </w:tcMar>
            <w:vAlign w:val="bottom"/>
          </w:tcPr>
          <w:p w:rsidR="004B3FBB" w:rsidRPr="00C61A1B" w:rsidRDefault="004B3FBB" w:rsidP="000C5E5C">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96</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1C475E" w:rsidRDefault="004A0EDC" w:rsidP="00406EB3">
            <w:pPr>
              <w:spacing w:after="0" w:line="240" w:lineRule="auto"/>
              <w:rPr>
                <w:rFonts w:ascii="Times New Roman" w:hAnsi="Times New Roman"/>
                <w:sz w:val="24"/>
                <w:szCs w:val="24"/>
                <w:highlight w:val="yellow"/>
              </w:rPr>
            </w:pPr>
            <w:r w:rsidRPr="001867F7">
              <w:rPr>
                <w:rFonts w:ascii="Times New Roman" w:hAnsi="Times New Roman"/>
                <w:sz w:val="24"/>
                <w:szCs w:val="24"/>
              </w:rPr>
              <w:t xml:space="preserve">School finance—support personnel salaries (federal, state, and local) </w:t>
            </w:r>
            <w:r w:rsidRPr="001867F7">
              <w:rPr>
                <w:rFonts w:ascii="Times New Roman" w:hAnsi="Times New Roman"/>
                <w:b/>
                <w:color w:val="FF0000"/>
                <w:sz w:val="24"/>
                <w:szCs w:val="24"/>
              </w:rPr>
              <w:t>New!</w:t>
            </w:r>
            <w:r w:rsidRPr="001867F7">
              <w:rPr>
                <w:rFonts w:ascii="Times New Roman" w:hAnsi="Times New Roman"/>
                <w:color w:val="FF0000"/>
                <w:sz w:val="24"/>
                <w:szCs w:val="24"/>
              </w:rPr>
              <w:t xml:space="preserve"> </w:t>
            </w:r>
            <w:r w:rsidRPr="001867F7">
              <w:rPr>
                <w:rFonts w:ascii="Times New Roman" w:hAnsi="Times New Roman"/>
                <w:b/>
                <w:color w:val="FF0000"/>
                <w:sz w:val="24"/>
                <w:szCs w:val="24"/>
              </w:rPr>
              <w:t>†</w:t>
            </w:r>
          </w:p>
        </w:tc>
        <w:tc>
          <w:tcPr>
            <w:tcW w:w="990" w:type="dxa"/>
            <w:tcMar>
              <w:left w:w="115" w:type="dxa"/>
            </w:tcMar>
            <w:vAlign w:val="center"/>
          </w:tcPr>
          <w:p w:rsidR="007F3B3C" w:rsidRDefault="00E651F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E651F8" w:rsidP="00B949F6">
            <w:pPr>
              <w:spacing w:after="0" w:line="240" w:lineRule="auto"/>
              <w:jc w:val="center"/>
              <w:rPr>
                <w:rFonts w:ascii="Times New Roman" w:hAnsi="Times New Roman"/>
                <w:sz w:val="24"/>
                <w:szCs w:val="24"/>
              </w:rPr>
            </w:pPr>
            <w:r>
              <w:rPr>
                <w:rFonts w:ascii="Times New Roman" w:hAnsi="Times New Roman"/>
                <w:sz w:val="24"/>
                <w:szCs w:val="24"/>
              </w:rPr>
              <w:t>999</w:t>
            </w:r>
          </w:p>
        </w:tc>
        <w:tc>
          <w:tcPr>
            <w:tcW w:w="1440" w:type="dxa"/>
            <w:noWrap/>
            <w:tcMar>
              <w:left w:w="288" w:type="dxa"/>
              <w:right w:w="115" w:type="dxa"/>
            </w:tcMar>
            <w:vAlign w:val="bottom"/>
          </w:tcPr>
          <w:p w:rsidR="007F3B3C" w:rsidRPr="00C61A1B" w:rsidRDefault="00E651F8"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98</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1C475E" w:rsidRDefault="007F3B3C" w:rsidP="0038555E">
            <w:pPr>
              <w:spacing w:after="0" w:line="240" w:lineRule="auto"/>
              <w:rPr>
                <w:rFonts w:ascii="Times New Roman" w:hAnsi="Times New Roman"/>
                <w:sz w:val="24"/>
                <w:szCs w:val="24"/>
                <w:highlight w:val="yellow"/>
              </w:rPr>
            </w:pPr>
            <w:r w:rsidRPr="00555AE3">
              <w:rPr>
                <w:rFonts w:ascii="Times New Roman" w:hAnsi="Times New Roman"/>
                <w:sz w:val="24"/>
                <w:szCs w:val="24"/>
              </w:rPr>
              <w:t>School finance—teacher salaries</w:t>
            </w:r>
            <w:r w:rsidR="00F7254F" w:rsidRPr="00555AE3">
              <w:rPr>
                <w:rFonts w:ascii="Times New Roman" w:hAnsi="Times New Roman"/>
                <w:sz w:val="24"/>
                <w:szCs w:val="24"/>
              </w:rPr>
              <w:t xml:space="preserve"> (state and local)</w:t>
            </w:r>
            <w:r w:rsidR="00F7254F" w:rsidRPr="00555AE3">
              <w:rPr>
                <w:rFonts w:ascii="Times New Roman" w:hAnsi="Times New Roman"/>
                <w:b/>
                <w:sz w:val="24"/>
                <w:szCs w:val="24"/>
              </w:rPr>
              <w:t>†</w:t>
            </w:r>
          </w:p>
        </w:tc>
        <w:tc>
          <w:tcPr>
            <w:tcW w:w="99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972</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100</w:t>
            </w:r>
          </w:p>
        </w:tc>
      </w:tr>
      <w:tr w:rsidR="00DB02AA"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DB02AA" w:rsidRPr="008B7ED1" w:rsidRDefault="00DB02AA" w:rsidP="009135EF">
            <w:pPr>
              <w:spacing w:after="0" w:line="240" w:lineRule="auto"/>
              <w:rPr>
                <w:rFonts w:ascii="Times New Roman" w:hAnsi="Times New Roman"/>
                <w:sz w:val="24"/>
                <w:szCs w:val="24"/>
              </w:rPr>
            </w:pPr>
            <w:r w:rsidRPr="00555AE3">
              <w:rPr>
                <w:rFonts w:ascii="Times New Roman" w:hAnsi="Times New Roman"/>
                <w:sz w:val="24"/>
                <w:szCs w:val="24"/>
              </w:rPr>
              <w:t>School finance—teacher salaries (</w:t>
            </w:r>
            <w:r>
              <w:rPr>
                <w:rFonts w:ascii="Times New Roman" w:hAnsi="Times New Roman"/>
                <w:sz w:val="24"/>
                <w:szCs w:val="24"/>
              </w:rPr>
              <w:t xml:space="preserve">federal, </w:t>
            </w:r>
            <w:r w:rsidRPr="00555AE3">
              <w:rPr>
                <w:rFonts w:ascii="Times New Roman" w:hAnsi="Times New Roman"/>
                <w:sz w:val="24"/>
                <w:szCs w:val="24"/>
              </w:rPr>
              <w:t>state</w:t>
            </w:r>
            <w:r>
              <w:rPr>
                <w:rFonts w:ascii="Times New Roman" w:hAnsi="Times New Roman"/>
                <w:sz w:val="24"/>
                <w:szCs w:val="24"/>
              </w:rPr>
              <w:t>,</w:t>
            </w:r>
            <w:r w:rsidRPr="00555AE3">
              <w:rPr>
                <w:rFonts w:ascii="Times New Roman" w:hAnsi="Times New Roman"/>
                <w:sz w:val="24"/>
                <w:szCs w:val="24"/>
              </w:rPr>
              <w:t xml:space="preserve"> and local)</w:t>
            </w:r>
            <w:r>
              <w:rPr>
                <w:rFonts w:ascii="Times New Roman" w:hAnsi="Times New Roman"/>
                <w:sz w:val="24"/>
                <w:szCs w:val="24"/>
              </w:rPr>
              <w:t xml:space="preserve"> </w:t>
            </w:r>
            <w:r w:rsidRPr="00DB02AA">
              <w:rPr>
                <w:rFonts w:ascii="Times New Roman" w:hAnsi="Times New Roman"/>
                <w:b/>
                <w:sz w:val="24"/>
                <w:szCs w:val="24"/>
              </w:rPr>
              <w:t>New!</w:t>
            </w:r>
            <w:r>
              <w:rPr>
                <w:rFonts w:ascii="Times New Roman" w:hAnsi="Times New Roman"/>
                <w:b/>
                <w:sz w:val="24"/>
                <w:szCs w:val="24"/>
              </w:rPr>
              <w:t xml:space="preserve"> </w:t>
            </w:r>
            <w:r w:rsidRPr="00555AE3">
              <w:rPr>
                <w:rFonts w:ascii="Times New Roman" w:hAnsi="Times New Roman"/>
                <w:b/>
                <w:sz w:val="24"/>
                <w:szCs w:val="24"/>
              </w:rPr>
              <w:t>†</w:t>
            </w:r>
          </w:p>
        </w:tc>
        <w:tc>
          <w:tcPr>
            <w:tcW w:w="990" w:type="dxa"/>
            <w:tcMar>
              <w:left w:w="115" w:type="dxa"/>
            </w:tcMar>
            <w:vAlign w:val="center"/>
          </w:tcPr>
          <w:p w:rsidR="00DB02AA" w:rsidRPr="005E338F" w:rsidRDefault="00DB02AA"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DB02AA" w:rsidRDefault="00DB02AA" w:rsidP="00B949F6">
            <w:pPr>
              <w:spacing w:after="0" w:line="240" w:lineRule="auto"/>
              <w:jc w:val="center"/>
              <w:rPr>
                <w:rFonts w:ascii="Times New Roman" w:hAnsi="Times New Roman"/>
                <w:sz w:val="24"/>
                <w:szCs w:val="24"/>
              </w:rPr>
            </w:pPr>
            <w:r>
              <w:rPr>
                <w:rFonts w:ascii="Times New Roman" w:hAnsi="Times New Roman"/>
                <w:sz w:val="24"/>
                <w:szCs w:val="24"/>
              </w:rPr>
              <w:t>995</w:t>
            </w:r>
          </w:p>
        </w:tc>
        <w:tc>
          <w:tcPr>
            <w:tcW w:w="1440" w:type="dxa"/>
            <w:noWrap/>
            <w:tcMar>
              <w:left w:w="288" w:type="dxa"/>
              <w:right w:w="115" w:type="dxa"/>
            </w:tcMar>
            <w:vAlign w:val="bottom"/>
          </w:tcPr>
          <w:p w:rsidR="00DB02AA" w:rsidRDefault="00DB02AA"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103</w:t>
            </w:r>
          </w:p>
        </w:tc>
      </w:tr>
      <w:tr w:rsidR="001D35D2"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1D35D2" w:rsidRPr="00543DE3" w:rsidRDefault="001D35D2" w:rsidP="009135EF">
            <w:pPr>
              <w:spacing w:after="0" w:line="240" w:lineRule="auto"/>
              <w:rPr>
                <w:rFonts w:ascii="Times New Roman" w:hAnsi="Times New Roman"/>
                <w:sz w:val="24"/>
                <w:szCs w:val="24"/>
              </w:rPr>
            </w:pPr>
            <w:r w:rsidRPr="00543DE3">
              <w:rPr>
                <w:rFonts w:ascii="Times New Roman" w:hAnsi="Times New Roman"/>
                <w:sz w:val="24"/>
                <w:szCs w:val="24"/>
              </w:rPr>
              <w:t>School finance—total personnel salaries (state and local)</w:t>
            </w:r>
            <w:r w:rsidRPr="00543DE3">
              <w:rPr>
                <w:rFonts w:ascii="Times New Roman" w:hAnsi="Times New Roman"/>
                <w:b/>
                <w:sz w:val="24"/>
                <w:szCs w:val="24"/>
              </w:rPr>
              <w:t>†</w:t>
            </w:r>
          </w:p>
        </w:tc>
        <w:tc>
          <w:tcPr>
            <w:tcW w:w="990" w:type="dxa"/>
            <w:tcMar>
              <w:left w:w="115" w:type="dxa"/>
            </w:tcMar>
            <w:vAlign w:val="center"/>
          </w:tcPr>
          <w:p w:rsidR="001D35D2" w:rsidRPr="005E338F" w:rsidRDefault="001D35D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1D35D2" w:rsidRDefault="001D35D2"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1</w:t>
            </w:r>
          </w:p>
        </w:tc>
        <w:tc>
          <w:tcPr>
            <w:tcW w:w="1440" w:type="dxa"/>
            <w:noWrap/>
            <w:tcMar>
              <w:left w:w="288" w:type="dxa"/>
              <w:right w:w="115" w:type="dxa"/>
            </w:tcMar>
            <w:vAlign w:val="bottom"/>
          </w:tcPr>
          <w:p w:rsidR="001D35D2" w:rsidRDefault="001D35D2"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106</w:t>
            </w:r>
          </w:p>
        </w:tc>
      </w:tr>
      <w:tr w:rsidR="001D35D2"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1D35D2" w:rsidRPr="00543DE3" w:rsidRDefault="001D35D2" w:rsidP="009135EF">
            <w:pPr>
              <w:spacing w:after="0" w:line="240" w:lineRule="auto"/>
              <w:rPr>
                <w:rFonts w:ascii="Times New Roman" w:hAnsi="Times New Roman"/>
                <w:sz w:val="24"/>
                <w:szCs w:val="24"/>
              </w:rPr>
            </w:pPr>
            <w:r w:rsidRPr="00543DE3">
              <w:rPr>
                <w:rFonts w:ascii="Times New Roman" w:hAnsi="Times New Roman"/>
                <w:sz w:val="24"/>
                <w:szCs w:val="24"/>
              </w:rPr>
              <w:t xml:space="preserve">School finance—total personnel salaries (federal, state and local) </w:t>
            </w:r>
            <w:r w:rsidRPr="00543DE3">
              <w:rPr>
                <w:rFonts w:ascii="Times New Roman" w:hAnsi="Times New Roman"/>
                <w:b/>
                <w:sz w:val="24"/>
                <w:szCs w:val="24"/>
              </w:rPr>
              <w:t>New!</w:t>
            </w:r>
            <w:r w:rsidRPr="00543DE3">
              <w:rPr>
                <w:rFonts w:ascii="Times New Roman" w:hAnsi="Times New Roman"/>
                <w:sz w:val="24"/>
                <w:szCs w:val="24"/>
              </w:rPr>
              <w:t xml:space="preserve"> </w:t>
            </w:r>
            <w:r w:rsidRPr="00543DE3">
              <w:rPr>
                <w:rFonts w:ascii="Times New Roman" w:hAnsi="Times New Roman"/>
                <w:b/>
                <w:sz w:val="24"/>
                <w:szCs w:val="24"/>
              </w:rPr>
              <w:t>†</w:t>
            </w:r>
          </w:p>
        </w:tc>
        <w:tc>
          <w:tcPr>
            <w:tcW w:w="990" w:type="dxa"/>
            <w:tcMar>
              <w:left w:w="115" w:type="dxa"/>
            </w:tcMar>
            <w:vAlign w:val="center"/>
          </w:tcPr>
          <w:p w:rsidR="001D35D2" w:rsidRPr="005E338F" w:rsidRDefault="001D35D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1D35D2" w:rsidRDefault="001D35D2"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2</w:t>
            </w:r>
          </w:p>
        </w:tc>
        <w:tc>
          <w:tcPr>
            <w:tcW w:w="1440" w:type="dxa"/>
            <w:noWrap/>
            <w:tcMar>
              <w:left w:w="288" w:type="dxa"/>
              <w:right w:w="115" w:type="dxa"/>
            </w:tcMar>
            <w:vAlign w:val="bottom"/>
          </w:tcPr>
          <w:p w:rsidR="001D35D2" w:rsidRDefault="001D35D2"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108</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8B7ED1" w:rsidRDefault="007F3B3C" w:rsidP="009135EF">
            <w:pPr>
              <w:spacing w:after="0" w:line="240" w:lineRule="auto"/>
              <w:rPr>
                <w:rFonts w:ascii="Times New Roman" w:hAnsi="Times New Roman"/>
                <w:sz w:val="24"/>
                <w:szCs w:val="24"/>
              </w:rPr>
            </w:pPr>
            <w:r w:rsidRPr="008B7ED1">
              <w:rPr>
                <w:rFonts w:ascii="Times New Roman" w:hAnsi="Times New Roman"/>
                <w:sz w:val="24"/>
                <w:szCs w:val="24"/>
              </w:rPr>
              <w:t>Science classes—high school</w:t>
            </w:r>
            <w:r w:rsidR="002C21D2" w:rsidRPr="008B7ED1">
              <w:rPr>
                <w:rFonts w:ascii="Times New Roman" w:hAnsi="Times New Roman"/>
                <w:b/>
                <w:sz w:val="24"/>
                <w:szCs w:val="24"/>
              </w:rPr>
              <w:t>†</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973</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110</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8B7ED1" w:rsidRDefault="007F3B3C" w:rsidP="009135EF">
            <w:pPr>
              <w:spacing w:after="0" w:line="240" w:lineRule="auto"/>
              <w:rPr>
                <w:rFonts w:ascii="Times New Roman" w:hAnsi="Times New Roman"/>
                <w:sz w:val="24"/>
                <w:szCs w:val="24"/>
              </w:rPr>
            </w:pPr>
            <w:r w:rsidRPr="008B7ED1">
              <w:rPr>
                <w:rFonts w:ascii="Times New Roman" w:hAnsi="Times New Roman"/>
                <w:sz w:val="24"/>
                <w:szCs w:val="24"/>
              </w:rPr>
              <w:t>Science course enrollment—high school</w:t>
            </w:r>
            <w:r w:rsidR="002C21D2" w:rsidRPr="008B7ED1">
              <w:rPr>
                <w:rFonts w:ascii="Times New Roman" w:hAnsi="Times New Roman"/>
                <w:b/>
                <w:sz w:val="24"/>
                <w:szCs w:val="24"/>
              </w:rPr>
              <w:t>†</w:t>
            </w:r>
          </w:p>
        </w:tc>
        <w:tc>
          <w:tcPr>
            <w:tcW w:w="99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974</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111</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8B7ED1" w:rsidRDefault="007F3B3C" w:rsidP="00080EDB">
            <w:pPr>
              <w:spacing w:after="0" w:line="240" w:lineRule="auto"/>
              <w:rPr>
                <w:rFonts w:ascii="Times New Roman" w:hAnsi="Times New Roman"/>
                <w:sz w:val="24"/>
                <w:szCs w:val="24"/>
              </w:rPr>
            </w:pPr>
            <w:r w:rsidRPr="00C0632F">
              <w:rPr>
                <w:rFonts w:ascii="Times New Roman" w:hAnsi="Times New Roman"/>
                <w:sz w:val="24"/>
                <w:szCs w:val="24"/>
              </w:rPr>
              <w:t xml:space="preserve">Security staff (FTE) table </w:t>
            </w:r>
            <w:r w:rsidRPr="00C0632F">
              <w:rPr>
                <w:rFonts w:ascii="Times New Roman" w:hAnsi="Times New Roman"/>
                <w:b/>
                <w:color w:val="FF0000"/>
                <w:sz w:val="24"/>
                <w:szCs w:val="24"/>
              </w:rPr>
              <w:t>New!</w:t>
            </w:r>
            <w:r w:rsidR="00CB36DD" w:rsidRPr="00C0632F">
              <w:rPr>
                <w:rFonts w:ascii="Times New Roman" w:hAnsi="Times New Roman"/>
                <w:b/>
                <w:color w:val="FF0000"/>
                <w:sz w:val="24"/>
                <w:szCs w:val="24"/>
              </w:rPr>
              <w:t xml:space="preserve"> †</w:t>
            </w:r>
          </w:p>
        </w:tc>
        <w:tc>
          <w:tcPr>
            <w:tcW w:w="99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975</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112</w:t>
            </w:r>
          </w:p>
        </w:tc>
      </w:tr>
      <w:tr w:rsidR="007F3B3C"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F3B3C" w:rsidRPr="008B7ED1" w:rsidRDefault="007F3B3C" w:rsidP="0002024F">
            <w:pPr>
              <w:spacing w:after="0" w:line="240" w:lineRule="auto"/>
              <w:rPr>
                <w:rFonts w:ascii="Times New Roman" w:hAnsi="Times New Roman"/>
                <w:sz w:val="24"/>
                <w:szCs w:val="24"/>
              </w:rPr>
            </w:pPr>
            <w:r w:rsidRPr="008B7ED1" w:rsidDel="00A31C27">
              <w:rPr>
                <w:rFonts w:ascii="Times New Roman" w:hAnsi="Times New Roman"/>
                <w:sz w:val="24"/>
                <w:szCs w:val="24"/>
              </w:rPr>
              <w:t>Single-sex academic classes table</w:t>
            </w:r>
            <w:r w:rsidR="00807015" w:rsidRPr="008B7ED1">
              <w:rPr>
                <w:rFonts w:ascii="Times New Roman" w:hAnsi="Times New Roman"/>
                <w:b/>
                <w:sz w:val="24"/>
                <w:szCs w:val="24"/>
              </w:rPr>
              <w:t>†</w:t>
            </w:r>
          </w:p>
        </w:tc>
        <w:tc>
          <w:tcPr>
            <w:tcW w:w="990" w:type="dxa"/>
            <w:tcMar>
              <w:left w:w="115" w:type="dxa"/>
            </w:tcMar>
            <w:vAlign w:val="bottom"/>
          </w:tcPr>
          <w:p w:rsidR="007F3B3C" w:rsidRPr="00C61A1B"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976</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113</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Pr="00C61A1B" w:rsidRDefault="00E02B86" w:rsidP="0073547A">
            <w:pPr>
              <w:spacing w:after="0" w:line="240" w:lineRule="auto"/>
              <w:rPr>
                <w:rFonts w:ascii="Times New Roman" w:hAnsi="Times New Roman"/>
                <w:sz w:val="24"/>
                <w:szCs w:val="24"/>
              </w:rPr>
            </w:pPr>
            <w:r w:rsidRPr="00CF1C43">
              <w:rPr>
                <w:rFonts w:ascii="Times New Roman" w:hAnsi="Times New Roman"/>
                <w:sz w:val="24"/>
                <w:szCs w:val="24"/>
              </w:rPr>
              <w:t xml:space="preserve">Student chronic absenteeism table </w:t>
            </w:r>
            <w:r w:rsidRPr="00CF1C43">
              <w:rPr>
                <w:rFonts w:ascii="Times New Roman" w:hAnsi="Times New Roman"/>
                <w:b/>
                <w:color w:val="FF0000"/>
                <w:sz w:val="24"/>
                <w:szCs w:val="24"/>
              </w:rPr>
              <w:t>New!</w:t>
            </w:r>
            <w:r w:rsidR="000C74FD" w:rsidRPr="00CF1C43">
              <w:rPr>
                <w:rFonts w:ascii="Times New Roman" w:hAnsi="Times New Roman"/>
                <w:b/>
                <w:color w:val="FF0000"/>
                <w:sz w:val="24"/>
                <w:szCs w:val="24"/>
              </w:rPr>
              <w:t xml:space="preserve"> †</w:t>
            </w:r>
          </w:p>
        </w:tc>
        <w:tc>
          <w:tcPr>
            <w:tcW w:w="990" w:type="dxa"/>
            <w:tcMar>
              <w:left w:w="115" w:type="dxa"/>
            </w:tcMar>
            <w:vAlign w:val="center"/>
          </w:tcPr>
          <w:p w:rsidR="00E02B86" w:rsidRPr="00C61A1B"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978</w:t>
            </w:r>
          </w:p>
        </w:tc>
        <w:tc>
          <w:tcPr>
            <w:tcW w:w="1440" w:type="dxa"/>
            <w:noWrap/>
            <w:tcMar>
              <w:left w:w="288" w:type="dxa"/>
              <w:right w:w="115" w:type="dxa"/>
            </w:tcMar>
            <w:vAlign w:val="bottom"/>
          </w:tcPr>
          <w:p w:rsidR="00E02B86" w:rsidRPr="00C61A1B" w:rsidRDefault="00DC4CBC"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114</w:t>
            </w:r>
          </w:p>
        </w:tc>
      </w:tr>
      <w:tr w:rsidR="00745C85"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745C85" w:rsidRPr="00DC4CBC" w:rsidRDefault="00745C85" w:rsidP="006203D1">
            <w:pPr>
              <w:spacing w:after="0" w:line="240" w:lineRule="auto"/>
              <w:rPr>
                <w:rFonts w:ascii="Times New Roman" w:hAnsi="Times New Roman"/>
                <w:sz w:val="24"/>
                <w:szCs w:val="24"/>
              </w:rPr>
            </w:pPr>
            <w:r w:rsidRPr="00DC4CBC">
              <w:rPr>
                <w:rFonts w:ascii="Times New Roman" w:hAnsi="Times New Roman"/>
                <w:sz w:val="24"/>
                <w:szCs w:val="24"/>
              </w:rPr>
              <w:t xml:space="preserve">Students with disabilities served under </w:t>
            </w:r>
            <w:r w:rsidRPr="00DC4CBC">
              <w:rPr>
                <w:rFonts w:ascii="Times New Roman" w:hAnsi="Times New Roman"/>
                <w:i/>
                <w:sz w:val="24"/>
                <w:szCs w:val="24"/>
              </w:rPr>
              <w:t>IDEA</w:t>
            </w:r>
            <w:r w:rsidRPr="00DC4CBC">
              <w:rPr>
                <w:rFonts w:ascii="Times New Roman" w:hAnsi="Times New Roman"/>
                <w:sz w:val="24"/>
                <w:szCs w:val="24"/>
              </w:rPr>
              <w:t xml:space="preserve"> </w:t>
            </w:r>
            <w:r w:rsidRPr="00DC4CBC">
              <w:rPr>
                <w:rFonts w:ascii="Times New Roman" w:hAnsi="Times New Roman"/>
                <w:b/>
                <w:color w:val="FF0000"/>
                <w:sz w:val="24"/>
                <w:szCs w:val="24"/>
              </w:rPr>
              <w:t>Revised</w:t>
            </w:r>
            <w:r w:rsidR="00620A50" w:rsidRPr="00DC4CBC">
              <w:rPr>
                <w:rFonts w:ascii="Times New Roman" w:hAnsi="Times New Roman"/>
                <w:b/>
                <w:color w:val="FF0000"/>
                <w:sz w:val="24"/>
                <w:szCs w:val="24"/>
              </w:rPr>
              <w:t>!</w:t>
            </w:r>
            <w:r w:rsidR="00620A50" w:rsidRPr="00DC4CBC">
              <w:rPr>
                <w:rStyle w:val="FootnoteReference"/>
                <w:rFonts w:ascii="Times New Roman" w:hAnsi="Times New Roman"/>
                <w:color w:val="FF0000"/>
                <w:sz w:val="24"/>
                <w:szCs w:val="24"/>
              </w:rPr>
              <w:footnoteReference w:id="3"/>
            </w:r>
            <w:r w:rsidR="00B41088">
              <w:rPr>
                <w:rFonts w:ascii="Times New Roman" w:hAnsi="Times New Roman"/>
                <w:b/>
                <w:color w:val="FF0000"/>
                <w:sz w:val="24"/>
                <w:szCs w:val="24"/>
              </w:rPr>
              <w:t>†</w:t>
            </w:r>
          </w:p>
        </w:tc>
        <w:tc>
          <w:tcPr>
            <w:tcW w:w="990" w:type="dxa"/>
            <w:tcMar>
              <w:left w:w="115" w:type="dxa"/>
            </w:tcMar>
            <w:vAlign w:val="center"/>
          </w:tcPr>
          <w:p w:rsidR="00745C85" w:rsidRPr="00DC4CBC" w:rsidRDefault="00745C85" w:rsidP="006539E8">
            <w:pPr>
              <w:spacing w:after="0" w:line="240" w:lineRule="auto"/>
              <w:rPr>
                <w:rFonts w:ascii="Times New Roman" w:hAnsi="Times New Roman"/>
                <w:sz w:val="24"/>
                <w:szCs w:val="24"/>
              </w:rPr>
            </w:pPr>
            <w:r w:rsidRPr="00DC4CBC">
              <w:rPr>
                <w:rFonts w:ascii="Times New Roman" w:hAnsi="Times New Roman"/>
                <w:sz w:val="24"/>
                <w:szCs w:val="24"/>
              </w:rPr>
              <w:t>School</w:t>
            </w:r>
          </w:p>
        </w:tc>
        <w:tc>
          <w:tcPr>
            <w:tcW w:w="1374" w:type="dxa"/>
            <w:noWrap/>
            <w:vAlign w:val="bottom"/>
          </w:tcPr>
          <w:p w:rsidR="00745C85" w:rsidRPr="00DC4CBC" w:rsidRDefault="00745C85" w:rsidP="00B949F6">
            <w:pPr>
              <w:spacing w:after="0" w:line="240" w:lineRule="auto"/>
              <w:jc w:val="center"/>
              <w:rPr>
                <w:rFonts w:ascii="Times New Roman" w:hAnsi="Times New Roman"/>
                <w:sz w:val="24"/>
                <w:szCs w:val="24"/>
              </w:rPr>
            </w:pPr>
            <w:r w:rsidRPr="00DC4CBC">
              <w:rPr>
                <w:rFonts w:ascii="Times New Roman" w:hAnsi="Times New Roman"/>
                <w:sz w:val="24"/>
                <w:szCs w:val="24"/>
              </w:rPr>
              <w:t>980</w:t>
            </w:r>
          </w:p>
        </w:tc>
        <w:tc>
          <w:tcPr>
            <w:tcW w:w="1440" w:type="dxa"/>
            <w:noWrap/>
            <w:tcMar>
              <w:left w:w="288" w:type="dxa"/>
              <w:right w:w="115" w:type="dxa"/>
            </w:tcMar>
            <w:vAlign w:val="bottom"/>
          </w:tcPr>
          <w:p w:rsidR="00745C85" w:rsidRPr="00DC4CBC" w:rsidRDefault="00745C85" w:rsidP="00623777">
            <w:pPr>
              <w:spacing w:after="0" w:line="240" w:lineRule="auto"/>
              <w:ind w:right="288"/>
              <w:rPr>
                <w:rFonts w:ascii="Times New Roman" w:hAnsi="Times New Roman"/>
                <w:sz w:val="24"/>
                <w:szCs w:val="24"/>
              </w:rPr>
            </w:pPr>
            <w:r w:rsidRPr="00DC4CBC">
              <w:rPr>
                <w:rFonts w:ascii="Times New Roman" w:hAnsi="Times New Roman"/>
                <w:sz w:val="24"/>
                <w:szCs w:val="24"/>
              </w:rPr>
              <w:t>A2-</w:t>
            </w:r>
            <w:r w:rsidR="002A4B1B">
              <w:rPr>
                <w:rFonts w:ascii="Times New Roman" w:hAnsi="Times New Roman"/>
                <w:sz w:val="24"/>
                <w:szCs w:val="24"/>
              </w:rPr>
              <w:t>115</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Default="00E02B86" w:rsidP="006203D1">
            <w:pPr>
              <w:spacing w:after="0" w:line="240" w:lineRule="auto"/>
              <w:rPr>
                <w:rFonts w:ascii="Times New Roman" w:hAnsi="Times New Roman"/>
                <w:sz w:val="24"/>
                <w:szCs w:val="24"/>
              </w:rPr>
            </w:pPr>
            <w:r>
              <w:rPr>
                <w:rFonts w:ascii="Times New Roman" w:hAnsi="Times New Roman"/>
                <w:sz w:val="24"/>
                <w:szCs w:val="24"/>
              </w:rPr>
              <w:t>Students with disabilities served under Section 504 only</w:t>
            </w:r>
            <w:r w:rsidR="00B41088" w:rsidRPr="00B41088">
              <w:rPr>
                <w:rFonts w:ascii="Times New Roman" w:hAnsi="Times New Roman"/>
                <w:b/>
                <w:sz w:val="24"/>
                <w:szCs w:val="24"/>
              </w:rPr>
              <w:t>†</w:t>
            </w:r>
          </w:p>
        </w:tc>
        <w:tc>
          <w:tcPr>
            <w:tcW w:w="990" w:type="dxa"/>
            <w:tcMar>
              <w:left w:w="115" w:type="dxa"/>
            </w:tcMar>
            <w:vAlign w:val="center"/>
          </w:tcPr>
          <w:p w:rsidR="00E02B86" w:rsidRPr="005E338F"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981</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116</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Pr="00C61A1B" w:rsidRDefault="00E02B86" w:rsidP="005035DA">
            <w:pPr>
              <w:spacing w:after="0" w:line="240" w:lineRule="auto"/>
              <w:rPr>
                <w:rFonts w:ascii="Times New Roman" w:hAnsi="Times New Roman"/>
                <w:sz w:val="24"/>
                <w:szCs w:val="24"/>
              </w:rPr>
            </w:pPr>
            <w:r w:rsidRPr="00917A2D">
              <w:rPr>
                <w:rFonts w:ascii="Times New Roman" w:hAnsi="Times New Roman"/>
                <w:sz w:val="24"/>
                <w:szCs w:val="24"/>
              </w:rPr>
              <w:t xml:space="preserve">Support services staff (FTE) </w:t>
            </w:r>
            <w:r w:rsidRPr="00917A2D">
              <w:rPr>
                <w:rFonts w:ascii="Times New Roman" w:hAnsi="Times New Roman"/>
                <w:b/>
                <w:color w:val="FF0000"/>
                <w:sz w:val="24"/>
                <w:szCs w:val="24"/>
              </w:rPr>
              <w:t>New!</w:t>
            </w:r>
            <w:r w:rsidRPr="00917A2D">
              <w:rPr>
                <w:rFonts w:ascii="Times New Roman" w:hAnsi="Times New Roman"/>
                <w:color w:val="FF0000"/>
                <w:sz w:val="24"/>
                <w:szCs w:val="24"/>
              </w:rPr>
              <w:t xml:space="preserve"> </w:t>
            </w:r>
            <w:r w:rsidR="00B41088" w:rsidRPr="00917A2D">
              <w:rPr>
                <w:rFonts w:ascii="Times New Roman" w:hAnsi="Times New Roman"/>
                <w:b/>
                <w:color w:val="FF0000"/>
                <w:sz w:val="24"/>
                <w:szCs w:val="24"/>
              </w:rPr>
              <w:t>†</w:t>
            </w:r>
          </w:p>
        </w:tc>
        <w:tc>
          <w:tcPr>
            <w:tcW w:w="990" w:type="dxa"/>
            <w:tcMar>
              <w:left w:w="115" w:type="dxa"/>
            </w:tcMar>
            <w:vAlign w:val="center"/>
          </w:tcPr>
          <w:p w:rsidR="00E02B86" w:rsidRPr="00C61A1B" w:rsidRDefault="00E02B8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374"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982</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117</w:t>
            </w:r>
          </w:p>
        </w:tc>
      </w:tr>
      <w:tr w:rsidR="008B724F"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8B724F" w:rsidRPr="00D5706E" w:rsidRDefault="001E6395" w:rsidP="00C61A1B">
            <w:pPr>
              <w:spacing w:after="0" w:line="240" w:lineRule="auto"/>
              <w:rPr>
                <w:rFonts w:ascii="Times New Roman" w:hAnsi="Times New Roman"/>
                <w:sz w:val="24"/>
                <w:szCs w:val="24"/>
              </w:rPr>
            </w:pPr>
            <w:r w:rsidRPr="001E6395">
              <w:rPr>
                <w:rFonts w:ascii="Times New Roman" w:hAnsi="Times New Roman"/>
                <w:sz w:val="24"/>
                <w:szCs w:val="24"/>
              </w:rPr>
              <w:t xml:space="preserve">Sworn law enforcement officers (2013–14) </w:t>
            </w:r>
            <w:r w:rsidRPr="001E6395">
              <w:rPr>
                <w:rFonts w:ascii="Times New Roman" w:hAnsi="Times New Roman"/>
                <w:b/>
                <w:sz w:val="24"/>
                <w:szCs w:val="24"/>
              </w:rPr>
              <w:t>New!</w:t>
            </w:r>
            <w:r>
              <w:rPr>
                <w:rFonts w:ascii="Times New Roman" w:hAnsi="Times New Roman"/>
                <w:b/>
                <w:sz w:val="24"/>
                <w:szCs w:val="24"/>
              </w:rPr>
              <w:t xml:space="preserve"> †</w:t>
            </w:r>
          </w:p>
        </w:tc>
        <w:tc>
          <w:tcPr>
            <w:tcW w:w="990" w:type="dxa"/>
            <w:tcMar>
              <w:left w:w="115" w:type="dxa"/>
            </w:tcMar>
            <w:vAlign w:val="center"/>
          </w:tcPr>
          <w:p w:rsidR="008B724F" w:rsidRDefault="001E639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8B724F" w:rsidRDefault="001E6395" w:rsidP="00B949F6">
            <w:pPr>
              <w:spacing w:after="0" w:line="240" w:lineRule="auto"/>
              <w:jc w:val="center"/>
              <w:rPr>
                <w:rFonts w:ascii="Times New Roman" w:hAnsi="Times New Roman"/>
                <w:sz w:val="24"/>
                <w:szCs w:val="24"/>
              </w:rPr>
            </w:pPr>
            <w:r>
              <w:rPr>
                <w:rFonts w:ascii="Times New Roman" w:hAnsi="Times New Roman"/>
                <w:sz w:val="24"/>
                <w:szCs w:val="24"/>
              </w:rPr>
              <w:t>991</w:t>
            </w:r>
          </w:p>
        </w:tc>
        <w:tc>
          <w:tcPr>
            <w:tcW w:w="1440" w:type="dxa"/>
            <w:noWrap/>
            <w:tcMar>
              <w:left w:w="288" w:type="dxa"/>
              <w:right w:w="115" w:type="dxa"/>
            </w:tcMar>
            <w:vAlign w:val="bottom"/>
          </w:tcPr>
          <w:p w:rsidR="008B724F" w:rsidRDefault="001E6395" w:rsidP="00623777">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118</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Pr="00D5706E" w:rsidRDefault="00E02B86" w:rsidP="00C61A1B">
            <w:pPr>
              <w:spacing w:after="0" w:line="240" w:lineRule="auto"/>
              <w:rPr>
                <w:rFonts w:ascii="Times New Roman" w:hAnsi="Times New Roman"/>
                <w:sz w:val="24"/>
                <w:szCs w:val="24"/>
              </w:rPr>
            </w:pPr>
            <w:r w:rsidRPr="00D5706E">
              <w:rPr>
                <w:rFonts w:ascii="Times New Roman" w:hAnsi="Times New Roman"/>
                <w:sz w:val="24"/>
                <w:szCs w:val="24"/>
              </w:rPr>
              <w:t xml:space="preserve">Teacher absenteeism table </w:t>
            </w:r>
          </w:p>
        </w:tc>
        <w:tc>
          <w:tcPr>
            <w:tcW w:w="990" w:type="dxa"/>
            <w:tcMar>
              <w:left w:w="115" w:type="dxa"/>
            </w:tcMar>
            <w:vAlign w:val="center"/>
          </w:tcPr>
          <w:p w:rsidR="00E02B86" w:rsidRPr="00C61A1B"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983</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119</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Pr="00D5706E" w:rsidRDefault="00E02B86" w:rsidP="00A65020">
            <w:pPr>
              <w:spacing w:after="0" w:line="240" w:lineRule="auto"/>
              <w:rPr>
                <w:rFonts w:ascii="Times New Roman" w:hAnsi="Times New Roman"/>
                <w:sz w:val="24"/>
                <w:szCs w:val="24"/>
              </w:rPr>
            </w:pPr>
            <w:r w:rsidRPr="00D5706E">
              <w:rPr>
                <w:rFonts w:ascii="Times New Roman" w:hAnsi="Times New Roman"/>
                <w:sz w:val="24"/>
                <w:szCs w:val="24"/>
              </w:rPr>
              <w:t xml:space="preserve">Teacher credentials (FTE) </w:t>
            </w:r>
            <w:r w:rsidR="00A65020" w:rsidRPr="00D5706E">
              <w:rPr>
                <w:rFonts w:ascii="Times New Roman" w:hAnsi="Times New Roman"/>
                <w:b/>
                <w:color w:val="FF0000"/>
                <w:sz w:val="24"/>
                <w:szCs w:val="24"/>
              </w:rPr>
              <w:t>Revised! †</w:t>
            </w:r>
          </w:p>
        </w:tc>
        <w:tc>
          <w:tcPr>
            <w:tcW w:w="990" w:type="dxa"/>
            <w:tcMar>
              <w:left w:w="115" w:type="dxa"/>
            </w:tcMar>
            <w:vAlign w:val="center"/>
          </w:tcPr>
          <w:p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E02B86" w:rsidRPr="00C61A1B" w:rsidRDefault="00A65020" w:rsidP="00B949F6">
            <w:pPr>
              <w:spacing w:after="0" w:line="240" w:lineRule="auto"/>
              <w:jc w:val="center"/>
              <w:rPr>
                <w:rFonts w:ascii="Times New Roman" w:hAnsi="Times New Roman"/>
                <w:sz w:val="24"/>
                <w:szCs w:val="24"/>
              </w:rPr>
            </w:pPr>
            <w:r>
              <w:rPr>
                <w:rFonts w:ascii="Times New Roman" w:hAnsi="Times New Roman"/>
                <w:sz w:val="24"/>
                <w:szCs w:val="24"/>
              </w:rPr>
              <w:t>990</w:t>
            </w:r>
          </w:p>
        </w:tc>
        <w:tc>
          <w:tcPr>
            <w:tcW w:w="1440" w:type="dxa"/>
            <w:noWrap/>
            <w:tcMar>
              <w:left w:w="288" w:type="dxa"/>
              <w:right w:w="115" w:type="dxa"/>
            </w:tcMar>
            <w:vAlign w:val="bottom"/>
          </w:tcPr>
          <w:p w:rsidR="00E02B86" w:rsidRPr="005E338F"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121</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Pr="00D5706E" w:rsidRDefault="00E02B86" w:rsidP="00A659AD">
            <w:pPr>
              <w:spacing w:after="0" w:line="240" w:lineRule="auto"/>
              <w:rPr>
                <w:rFonts w:ascii="Times New Roman" w:hAnsi="Times New Roman"/>
                <w:sz w:val="24"/>
                <w:szCs w:val="24"/>
              </w:rPr>
            </w:pPr>
            <w:r w:rsidRPr="00D5706E">
              <w:rPr>
                <w:rFonts w:ascii="Times New Roman" w:hAnsi="Times New Roman"/>
                <w:sz w:val="24"/>
                <w:szCs w:val="24"/>
              </w:rPr>
              <w:t>Teachers (FTE)</w:t>
            </w:r>
            <w:r w:rsidR="00A65020" w:rsidRPr="00D5706E">
              <w:rPr>
                <w:rFonts w:ascii="Times New Roman" w:hAnsi="Times New Roman"/>
                <w:b/>
                <w:sz w:val="24"/>
                <w:szCs w:val="24"/>
              </w:rPr>
              <w:t>†</w:t>
            </w:r>
          </w:p>
        </w:tc>
        <w:tc>
          <w:tcPr>
            <w:tcW w:w="990" w:type="dxa"/>
            <w:tcMar>
              <w:left w:w="115" w:type="dxa"/>
            </w:tcMar>
            <w:vAlign w:val="center"/>
          </w:tcPr>
          <w:p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984</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124</w:t>
            </w:r>
          </w:p>
        </w:tc>
      </w:tr>
      <w:tr w:rsidR="008013B8"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8013B8" w:rsidRPr="00D5706E" w:rsidRDefault="008013B8" w:rsidP="00A659AD">
            <w:pPr>
              <w:spacing w:after="0" w:line="240" w:lineRule="auto"/>
              <w:rPr>
                <w:rFonts w:ascii="Times New Roman" w:hAnsi="Times New Roman"/>
                <w:sz w:val="24"/>
                <w:szCs w:val="24"/>
              </w:rPr>
            </w:pPr>
            <w:r>
              <w:rPr>
                <w:rFonts w:ascii="Times New Roman" w:hAnsi="Times New Roman"/>
                <w:sz w:val="24"/>
                <w:szCs w:val="24"/>
              </w:rPr>
              <w:t>Teachers (counts)</w:t>
            </w:r>
            <w:r w:rsidR="00CD69C7">
              <w:rPr>
                <w:rFonts w:ascii="Times New Roman" w:hAnsi="Times New Roman"/>
                <w:sz w:val="24"/>
                <w:szCs w:val="24"/>
              </w:rPr>
              <w:t xml:space="preserve"> </w:t>
            </w:r>
            <w:r w:rsidR="00CD69C7" w:rsidRPr="00CD69C7">
              <w:rPr>
                <w:rFonts w:ascii="Times New Roman" w:hAnsi="Times New Roman"/>
                <w:b/>
                <w:sz w:val="24"/>
                <w:szCs w:val="24"/>
              </w:rPr>
              <w:t>New</w:t>
            </w:r>
            <w:proofErr w:type="gramStart"/>
            <w:r w:rsidR="00CD69C7" w:rsidRPr="00CD69C7">
              <w:rPr>
                <w:rFonts w:ascii="Times New Roman" w:hAnsi="Times New Roman"/>
                <w:b/>
                <w:sz w:val="24"/>
                <w:szCs w:val="24"/>
              </w:rPr>
              <w:t>!</w:t>
            </w:r>
            <w:r w:rsidRPr="008013B8">
              <w:rPr>
                <w:rFonts w:ascii="Times New Roman" w:hAnsi="Times New Roman"/>
                <w:b/>
                <w:sz w:val="24"/>
                <w:szCs w:val="24"/>
              </w:rPr>
              <w:t>†</w:t>
            </w:r>
            <w:proofErr w:type="gramEnd"/>
          </w:p>
        </w:tc>
        <w:tc>
          <w:tcPr>
            <w:tcW w:w="990" w:type="dxa"/>
            <w:tcMar>
              <w:left w:w="115" w:type="dxa"/>
            </w:tcMar>
            <w:vAlign w:val="center"/>
          </w:tcPr>
          <w:p w:rsidR="008013B8" w:rsidRDefault="008013B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8013B8" w:rsidRDefault="008013B8" w:rsidP="00B949F6">
            <w:pPr>
              <w:spacing w:after="0" w:line="240" w:lineRule="auto"/>
              <w:jc w:val="center"/>
              <w:rPr>
                <w:rFonts w:ascii="Times New Roman" w:hAnsi="Times New Roman"/>
                <w:sz w:val="24"/>
                <w:szCs w:val="24"/>
              </w:rPr>
            </w:pPr>
            <w:r>
              <w:rPr>
                <w:rFonts w:ascii="Times New Roman" w:hAnsi="Times New Roman"/>
                <w:sz w:val="24"/>
                <w:szCs w:val="24"/>
              </w:rPr>
              <w:t>1003</w:t>
            </w:r>
          </w:p>
        </w:tc>
        <w:tc>
          <w:tcPr>
            <w:tcW w:w="1440" w:type="dxa"/>
            <w:noWrap/>
            <w:tcMar>
              <w:left w:w="288" w:type="dxa"/>
              <w:right w:w="115" w:type="dxa"/>
            </w:tcMar>
            <w:vAlign w:val="bottom"/>
          </w:tcPr>
          <w:p w:rsidR="008013B8" w:rsidRDefault="008013B8" w:rsidP="00623777">
            <w:pPr>
              <w:spacing w:after="0" w:line="240" w:lineRule="auto"/>
              <w:ind w:right="288"/>
              <w:rPr>
                <w:rFonts w:ascii="Times New Roman" w:hAnsi="Times New Roman"/>
                <w:sz w:val="24"/>
                <w:szCs w:val="24"/>
              </w:rPr>
            </w:pPr>
            <w:r>
              <w:rPr>
                <w:rFonts w:ascii="Times New Roman" w:hAnsi="Times New Roman"/>
                <w:sz w:val="24"/>
                <w:szCs w:val="24"/>
              </w:rPr>
              <w:t>A2-</w:t>
            </w:r>
            <w:r w:rsidR="00B504C3">
              <w:rPr>
                <w:rFonts w:ascii="Times New Roman" w:hAnsi="Times New Roman"/>
                <w:sz w:val="24"/>
                <w:szCs w:val="24"/>
              </w:rPr>
              <w:t>126</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Pr="00D5706E" w:rsidRDefault="00E02B86" w:rsidP="00A659AD">
            <w:pPr>
              <w:spacing w:after="0" w:line="240" w:lineRule="auto"/>
              <w:rPr>
                <w:rFonts w:ascii="Times New Roman" w:hAnsi="Times New Roman"/>
                <w:sz w:val="24"/>
                <w:szCs w:val="24"/>
              </w:rPr>
            </w:pPr>
            <w:r w:rsidRPr="00D5706E">
              <w:rPr>
                <w:rFonts w:ascii="Times New Roman" w:hAnsi="Times New Roman"/>
                <w:sz w:val="24"/>
                <w:szCs w:val="24"/>
              </w:rPr>
              <w:t>Teacher experience</w:t>
            </w:r>
            <w:r w:rsidR="00A65020" w:rsidRPr="00D5706E">
              <w:rPr>
                <w:rFonts w:ascii="Times New Roman" w:hAnsi="Times New Roman"/>
                <w:b/>
                <w:sz w:val="24"/>
                <w:szCs w:val="24"/>
              </w:rPr>
              <w:t>†</w:t>
            </w:r>
          </w:p>
        </w:tc>
        <w:tc>
          <w:tcPr>
            <w:tcW w:w="990" w:type="dxa"/>
            <w:tcMar>
              <w:left w:w="115" w:type="dxa"/>
            </w:tcMar>
            <w:vAlign w:val="center"/>
          </w:tcPr>
          <w:p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374"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985</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12</w:t>
            </w:r>
            <w:r w:rsidR="00B504C3">
              <w:rPr>
                <w:rFonts w:ascii="Times New Roman" w:hAnsi="Times New Roman"/>
                <w:sz w:val="24"/>
                <w:szCs w:val="24"/>
              </w:rPr>
              <w:t>8</w:t>
            </w:r>
          </w:p>
        </w:tc>
      </w:tr>
      <w:tr w:rsidR="00E02B86" w:rsidRPr="00C61A1B" w:rsidTr="002F51C4">
        <w:tblPrEx>
          <w:tblBorders>
            <w:insideH w:val="single" w:sz="4" w:space="0" w:color="auto"/>
            <w:insideV w:val="single" w:sz="4" w:space="0" w:color="auto"/>
          </w:tblBorders>
        </w:tblPrEx>
        <w:trPr>
          <w:trHeight w:val="255"/>
          <w:jc w:val="center"/>
        </w:trPr>
        <w:tc>
          <w:tcPr>
            <w:tcW w:w="4705" w:type="dxa"/>
            <w:noWrap/>
            <w:vAlign w:val="bottom"/>
          </w:tcPr>
          <w:p w:rsidR="00E02B86" w:rsidRPr="00C61A1B" w:rsidRDefault="00E02B86" w:rsidP="00607612">
            <w:pPr>
              <w:spacing w:after="0" w:line="240" w:lineRule="auto"/>
              <w:rPr>
                <w:rFonts w:ascii="Times New Roman" w:hAnsi="Times New Roman"/>
                <w:sz w:val="24"/>
                <w:szCs w:val="24"/>
              </w:rPr>
            </w:pPr>
            <w:r w:rsidDel="0056753A">
              <w:rPr>
                <w:rFonts w:ascii="Times New Roman" w:hAnsi="Times New Roman"/>
                <w:sz w:val="24"/>
                <w:szCs w:val="24"/>
              </w:rPr>
              <w:t>Ungraded detail</w:t>
            </w:r>
            <w:r>
              <w:rPr>
                <w:rFonts w:ascii="Times New Roman" w:hAnsi="Times New Roman"/>
                <w:sz w:val="24"/>
                <w:szCs w:val="24"/>
              </w:rPr>
              <w:t xml:space="preserve"> </w:t>
            </w:r>
            <w:r w:rsidRPr="00F5501A">
              <w:rPr>
                <w:rFonts w:ascii="Times New Roman" w:hAnsi="Times New Roman"/>
                <w:b/>
                <w:color w:val="FF0000"/>
                <w:sz w:val="24"/>
                <w:szCs w:val="24"/>
              </w:rPr>
              <w:t>New!</w:t>
            </w:r>
            <w:r w:rsidR="00A65020">
              <w:rPr>
                <w:rFonts w:ascii="Times New Roman" w:hAnsi="Times New Roman"/>
                <w:b/>
                <w:color w:val="FF0000"/>
                <w:sz w:val="24"/>
                <w:szCs w:val="24"/>
              </w:rPr>
              <w:t xml:space="preserve"> †</w:t>
            </w:r>
          </w:p>
        </w:tc>
        <w:tc>
          <w:tcPr>
            <w:tcW w:w="990" w:type="dxa"/>
            <w:tcMar>
              <w:left w:w="115" w:type="dxa"/>
            </w:tcMar>
            <w:vAlign w:val="center"/>
          </w:tcPr>
          <w:p w:rsidR="00E02B86" w:rsidRPr="00C61A1B" w:rsidRDefault="00E02B86" w:rsidP="006539E8">
            <w:pPr>
              <w:spacing w:after="0" w:line="240" w:lineRule="auto"/>
              <w:rPr>
                <w:rFonts w:ascii="Times New Roman" w:hAnsi="Times New Roman"/>
                <w:sz w:val="24"/>
                <w:szCs w:val="24"/>
              </w:rPr>
            </w:pPr>
            <w:r w:rsidDel="0056753A">
              <w:rPr>
                <w:rFonts w:ascii="Times New Roman" w:hAnsi="Times New Roman"/>
                <w:sz w:val="24"/>
                <w:szCs w:val="24"/>
              </w:rPr>
              <w:t>School</w:t>
            </w:r>
          </w:p>
        </w:tc>
        <w:tc>
          <w:tcPr>
            <w:tcW w:w="1374" w:type="dxa"/>
            <w:noWrap/>
            <w:vAlign w:val="bottom"/>
          </w:tcPr>
          <w:p w:rsidR="00E02B86" w:rsidRPr="00C61A1B" w:rsidRDefault="00E02B86" w:rsidP="004C3698">
            <w:pPr>
              <w:spacing w:after="0" w:line="240" w:lineRule="auto"/>
              <w:jc w:val="center"/>
              <w:rPr>
                <w:rFonts w:ascii="Times New Roman" w:hAnsi="Times New Roman"/>
                <w:sz w:val="24"/>
                <w:szCs w:val="24"/>
              </w:rPr>
            </w:pPr>
            <w:r>
              <w:rPr>
                <w:rFonts w:ascii="Times New Roman" w:hAnsi="Times New Roman"/>
                <w:sz w:val="24"/>
                <w:szCs w:val="24"/>
              </w:rPr>
              <w:t>986</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B504C3">
              <w:rPr>
                <w:rFonts w:ascii="Times New Roman" w:hAnsi="Times New Roman"/>
                <w:sz w:val="24"/>
                <w:szCs w:val="24"/>
              </w:rPr>
              <w:t>30</w:t>
            </w:r>
          </w:p>
        </w:tc>
      </w:tr>
    </w:tbl>
    <w:p w:rsidR="007A23E4" w:rsidRDefault="007A23E4" w:rsidP="00AF6677">
      <w:pPr>
        <w:spacing w:after="120"/>
        <w:rPr>
          <w:rFonts w:ascii="Times New Roman" w:hAnsi="Times New Roman"/>
          <w:b/>
          <w:sz w:val="24"/>
          <w:szCs w:val="24"/>
        </w:rPr>
      </w:pPr>
    </w:p>
    <w:p w:rsidR="00B47337" w:rsidRPr="00A324CD" w:rsidRDefault="00B47337" w:rsidP="00AF6677">
      <w:pPr>
        <w:spacing w:after="120"/>
        <w:rPr>
          <w:rFonts w:ascii="Times New Roman" w:hAnsi="Times New Roman"/>
          <w:sz w:val="24"/>
          <w:szCs w:val="24"/>
        </w:rPr>
      </w:pPr>
      <w:r w:rsidRPr="00A324CD">
        <w:rPr>
          <w:rFonts w:ascii="Times New Roman" w:hAnsi="Times New Roman"/>
          <w:b/>
          <w:sz w:val="24"/>
          <w:szCs w:val="24"/>
        </w:rPr>
        <w:t>Set C Data Groups</w:t>
      </w:r>
      <w:r w:rsidR="00DA384B" w:rsidRPr="00A324CD">
        <w:rPr>
          <w:rFonts w:ascii="Times New Roman" w:hAnsi="Times New Roman"/>
          <w:sz w:val="24"/>
          <w:szCs w:val="24"/>
        </w:rPr>
        <w:t xml:space="preserve">—Collected through ESS </w:t>
      </w:r>
      <w:proofErr w:type="gramStart"/>
      <w:r w:rsidR="00DA384B" w:rsidRPr="00A324CD">
        <w:rPr>
          <w:rFonts w:ascii="Times New Roman" w:hAnsi="Times New Roman"/>
          <w:sz w:val="24"/>
          <w:szCs w:val="24"/>
        </w:rPr>
        <w:t>only,</w:t>
      </w:r>
      <w:proofErr w:type="gramEnd"/>
      <w:r w:rsidRPr="00A324CD">
        <w:rPr>
          <w:rFonts w:ascii="Times New Roman" w:hAnsi="Times New Roman"/>
          <w:sz w:val="24"/>
          <w:szCs w:val="24"/>
        </w:rPr>
        <w:t xml:space="preserve"> merged into CRDC dataset after collection is complete, with no additional burden on SEAs or LEAs</w:t>
      </w:r>
    </w:p>
    <w:p w:rsidR="00500B4D" w:rsidRDefault="00500B4D" w:rsidP="006C06B6">
      <w:pPr>
        <w:spacing w:after="0"/>
        <w:ind w:right="450"/>
        <w:rPr>
          <w:rFonts w:ascii="Times New Roman" w:hAnsi="Times New Roman"/>
          <w:sz w:val="24"/>
          <w:szCs w:val="24"/>
        </w:rPr>
      </w:pPr>
    </w:p>
    <w:p w:rsidR="008505AB" w:rsidRPr="008505AB" w:rsidRDefault="00500B4D" w:rsidP="00500B4D">
      <w:pPr>
        <w:spacing w:after="120"/>
        <w:rPr>
          <w:rFonts w:ascii="Times New Roman" w:hAnsi="Times New Roman"/>
          <w:sz w:val="24"/>
          <w:szCs w:val="24"/>
        </w:rPr>
      </w:pPr>
      <w:r>
        <w:rPr>
          <w:rFonts w:ascii="Times New Roman" w:hAnsi="Times New Roman"/>
          <w:sz w:val="24"/>
          <w:szCs w:val="24"/>
        </w:rPr>
        <w:t>The three</w:t>
      </w:r>
      <w:r w:rsidRPr="005E338F">
        <w:rPr>
          <w:rFonts w:ascii="Times New Roman" w:hAnsi="Times New Roman"/>
          <w:sz w:val="24"/>
          <w:szCs w:val="24"/>
        </w:rPr>
        <w:t xml:space="preserve"> data groups </w:t>
      </w:r>
      <w:r>
        <w:rPr>
          <w:rFonts w:ascii="Times New Roman" w:hAnsi="Times New Roman"/>
          <w:sz w:val="24"/>
          <w:szCs w:val="24"/>
        </w:rPr>
        <w:t xml:space="preserve">in the table below </w:t>
      </w:r>
      <w:r w:rsidRPr="005E338F">
        <w:rPr>
          <w:rFonts w:ascii="Times New Roman" w:hAnsi="Times New Roman"/>
          <w:sz w:val="24"/>
          <w:szCs w:val="24"/>
        </w:rPr>
        <w:t xml:space="preserve">are </w:t>
      </w:r>
      <w:r>
        <w:rPr>
          <w:rFonts w:ascii="Times New Roman" w:hAnsi="Times New Roman"/>
          <w:sz w:val="24"/>
          <w:szCs w:val="24"/>
        </w:rPr>
        <w:t>presented</w:t>
      </w:r>
      <w:r w:rsidRPr="005E338F">
        <w:rPr>
          <w:rFonts w:ascii="Times New Roman" w:hAnsi="Times New Roman"/>
          <w:sz w:val="24"/>
          <w:szCs w:val="24"/>
        </w:rPr>
        <w:t xml:space="preserve"> in this attachment.</w:t>
      </w:r>
      <w:r>
        <w:rPr>
          <w:rFonts w:ascii="Times New Roman" w:hAnsi="Times New Roman"/>
          <w:sz w:val="24"/>
          <w:szCs w:val="24"/>
        </w:rPr>
        <w:t xml:space="preserve">  </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86"/>
        <w:gridCol w:w="991"/>
        <w:gridCol w:w="1737"/>
        <w:gridCol w:w="1434"/>
      </w:tblGrid>
      <w:tr w:rsidR="00500B4D" w:rsidRPr="007D3D7F" w:rsidTr="00500B4D">
        <w:trPr>
          <w:trHeight w:val="255"/>
          <w:tblHeader/>
          <w:jc w:val="center"/>
        </w:trPr>
        <w:tc>
          <w:tcPr>
            <w:tcW w:w="4286" w:type="dxa"/>
            <w:tcBorders>
              <w:top w:val="single" w:sz="4" w:space="0" w:color="auto"/>
            </w:tcBorders>
            <w:shd w:val="clear" w:color="000000" w:fill="auto"/>
            <w:noWrap/>
            <w:vAlign w:val="bottom"/>
          </w:tcPr>
          <w:p w:rsidR="00500B4D" w:rsidRPr="00E76178" w:rsidRDefault="00500B4D" w:rsidP="00500B4D">
            <w:pPr>
              <w:keepNext/>
              <w:keepLines/>
              <w:spacing w:after="0" w:line="240" w:lineRule="auto"/>
              <w:jc w:val="center"/>
              <w:rPr>
                <w:rFonts w:ascii="Times New Roman" w:hAnsi="Times New Roman"/>
                <w:b/>
                <w:sz w:val="24"/>
                <w:szCs w:val="24"/>
              </w:rPr>
            </w:pPr>
            <w:r w:rsidRPr="00E76178">
              <w:rPr>
                <w:rFonts w:ascii="Times New Roman" w:hAnsi="Times New Roman"/>
                <w:b/>
                <w:sz w:val="24"/>
                <w:szCs w:val="24"/>
              </w:rPr>
              <w:t>Data Group (DG) Name</w:t>
            </w:r>
          </w:p>
        </w:tc>
        <w:tc>
          <w:tcPr>
            <w:tcW w:w="991" w:type="dxa"/>
            <w:tcBorders>
              <w:top w:val="single" w:sz="4" w:space="0" w:color="auto"/>
            </w:tcBorders>
            <w:shd w:val="clear" w:color="000000" w:fill="auto"/>
            <w:vAlign w:val="bottom"/>
          </w:tcPr>
          <w:p w:rsidR="00500B4D" w:rsidRPr="00E76178" w:rsidRDefault="00500B4D" w:rsidP="00500B4D">
            <w:pPr>
              <w:spacing w:after="0" w:line="240" w:lineRule="auto"/>
              <w:jc w:val="center"/>
              <w:rPr>
                <w:rFonts w:ascii="Times New Roman" w:hAnsi="Times New Roman"/>
                <w:b/>
                <w:sz w:val="24"/>
                <w:szCs w:val="24"/>
              </w:rPr>
            </w:pPr>
            <w:r w:rsidRPr="00E76178">
              <w:rPr>
                <w:rFonts w:ascii="Times New Roman" w:hAnsi="Times New Roman"/>
                <w:b/>
                <w:sz w:val="24"/>
                <w:szCs w:val="24"/>
              </w:rPr>
              <w:t>Level</w:t>
            </w:r>
          </w:p>
        </w:tc>
        <w:tc>
          <w:tcPr>
            <w:tcW w:w="1737" w:type="dxa"/>
            <w:tcBorders>
              <w:top w:val="single" w:sz="4" w:space="0" w:color="auto"/>
            </w:tcBorders>
            <w:shd w:val="clear" w:color="000000" w:fill="auto"/>
            <w:noWrap/>
            <w:tcMar>
              <w:left w:w="29" w:type="dxa"/>
              <w:right w:w="29" w:type="dxa"/>
            </w:tcMar>
            <w:vAlign w:val="bottom"/>
          </w:tcPr>
          <w:p w:rsidR="00500B4D" w:rsidRPr="00E76178" w:rsidRDefault="00500B4D" w:rsidP="00500B4D">
            <w:pPr>
              <w:spacing w:after="0" w:line="240" w:lineRule="auto"/>
              <w:jc w:val="center"/>
              <w:rPr>
                <w:rFonts w:ascii="Times New Roman" w:hAnsi="Times New Roman"/>
                <w:b/>
                <w:sz w:val="24"/>
                <w:szCs w:val="24"/>
              </w:rPr>
            </w:pPr>
            <w:r w:rsidRPr="00E76178">
              <w:rPr>
                <w:rFonts w:ascii="Times New Roman" w:hAnsi="Times New Roman"/>
                <w:b/>
                <w:sz w:val="24"/>
                <w:szCs w:val="24"/>
              </w:rPr>
              <w:t>DG ID</w:t>
            </w:r>
          </w:p>
        </w:tc>
        <w:tc>
          <w:tcPr>
            <w:tcW w:w="1434" w:type="dxa"/>
            <w:tcBorders>
              <w:top w:val="single" w:sz="4" w:space="0" w:color="auto"/>
            </w:tcBorders>
            <w:shd w:val="clear" w:color="000000" w:fill="auto"/>
            <w:vAlign w:val="bottom"/>
          </w:tcPr>
          <w:p w:rsidR="00500B4D" w:rsidRPr="00E76178" w:rsidRDefault="00500B4D" w:rsidP="003D123D">
            <w:pPr>
              <w:spacing w:after="0" w:line="240" w:lineRule="auto"/>
              <w:jc w:val="center"/>
              <w:rPr>
                <w:rFonts w:ascii="Times New Roman" w:hAnsi="Times New Roman"/>
                <w:b/>
                <w:sz w:val="24"/>
                <w:szCs w:val="24"/>
              </w:rPr>
            </w:pPr>
            <w:r w:rsidRPr="00E76178">
              <w:rPr>
                <w:rFonts w:ascii="Times New Roman" w:hAnsi="Times New Roman"/>
                <w:b/>
                <w:sz w:val="24"/>
                <w:szCs w:val="24"/>
              </w:rPr>
              <w:t xml:space="preserve">Page </w:t>
            </w:r>
          </w:p>
        </w:tc>
      </w:tr>
      <w:tr w:rsidR="00500B4D" w:rsidRPr="007D3D7F" w:rsidTr="00500B4D">
        <w:tblPrEx>
          <w:tblBorders>
            <w:insideH w:val="single" w:sz="4" w:space="0" w:color="auto"/>
            <w:insideV w:val="single" w:sz="4" w:space="0" w:color="auto"/>
          </w:tblBorders>
        </w:tblPrEx>
        <w:trPr>
          <w:trHeight w:val="255"/>
          <w:jc w:val="center"/>
        </w:trPr>
        <w:tc>
          <w:tcPr>
            <w:tcW w:w="4286" w:type="dxa"/>
            <w:noWrap/>
            <w:vAlign w:val="bottom"/>
          </w:tcPr>
          <w:p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Children with disabilities (</w:t>
            </w:r>
            <w:r w:rsidR="00A64310" w:rsidRPr="00A64310">
              <w:rPr>
                <w:rFonts w:ascii="Times New Roman" w:hAnsi="Times New Roman"/>
                <w:i/>
                <w:sz w:val="24"/>
                <w:szCs w:val="24"/>
              </w:rPr>
              <w:t>IDEA</w:t>
            </w:r>
            <w:r w:rsidRPr="00E76178">
              <w:rPr>
                <w:rFonts w:ascii="Times New Roman" w:hAnsi="Times New Roman"/>
                <w:sz w:val="24"/>
                <w:szCs w:val="24"/>
              </w:rPr>
              <w:t>) school age table—disability category and educational environment</w:t>
            </w:r>
          </w:p>
        </w:tc>
        <w:tc>
          <w:tcPr>
            <w:tcW w:w="991" w:type="dxa"/>
            <w:tcMar>
              <w:left w:w="173" w:type="dxa"/>
              <w:right w:w="115" w:type="dxa"/>
            </w:tcMar>
            <w:vAlign w:val="center"/>
          </w:tcPr>
          <w:p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School</w:t>
            </w:r>
          </w:p>
        </w:tc>
        <w:tc>
          <w:tcPr>
            <w:tcW w:w="1737" w:type="dxa"/>
            <w:noWrap/>
            <w:vAlign w:val="center"/>
          </w:tcPr>
          <w:p w:rsidR="00500B4D" w:rsidRPr="00E76178" w:rsidRDefault="00500B4D" w:rsidP="00500B4D">
            <w:pPr>
              <w:spacing w:after="0" w:line="240" w:lineRule="auto"/>
              <w:jc w:val="center"/>
              <w:rPr>
                <w:rFonts w:ascii="Times New Roman" w:hAnsi="Times New Roman"/>
                <w:sz w:val="24"/>
                <w:szCs w:val="24"/>
              </w:rPr>
            </w:pPr>
            <w:r w:rsidRPr="00E76178">
              <w:rPr>
                <w:rFonts w:ascii="Times New Roman" w:hAnsi="Times New Roman"/>
                <w:sz w:val="24"/>
                <w:szCs w:val="24"/>
              </w:rPr>
              <w:t>74</w:t>
            </w:r>
            <w:r w:rsidR="007637D3">
              <w:rPr>
                <w:rFonts w:ascii="Times New Roman" w:hAnsi="Times New Roman"/>
                <w:sz w:val="24"/>
                <w:szCs w:val="24"/>
              </w:rPr>
              <w:t xml:space="preserve"> (ESS)</w:t>
            </w:r>
          </w:p>
        </w:tc>
        <w:tc>
          <w:tcPr>
            <w:tcW w:w="1434" w:type="dxa"/>
            <w:noWrap/>
            <w:vAlign w:val="center"/>
          </w:tcPr>
          <w:p w:rsidR="00500B4D" w:rsidRPr="00E76178" w:rsidRDefault="00500B4D" w:rsidP="00500B4D">
            <w:pPr>
              <w:spacing w:after="0" w:line="240" w:lineRule="auto"/>
              <w:ind w:left="189" w:right="66"/>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E97302">
              <w:rPr>
                <w:rFonts w:ascii="Times New Roman" w:hAnsi="Times New Roman"/>
                <w:sz w:val="24"/>
                <w:szCs w:val="24"/>
              </w:rPr>
              <w:t>31</w:t>
            </w:r>
          </w:p>
        </w:tc>
      </w:tr>
      <w:tr w:rsidR="00CF61B3" w:rsidRPr="007D3D7F" w:rsidTr="00843A27">
        <w:tblPrEx>
          <w:tblBorders>
            <w:insideH w:val="single" w:sz="4" w:space="0" w:color="auto"/>
            <w:insideV w:val="single" w:sz="4" w:space="0" w:color="auto"/>
          </w:tblBorders>
        </w:tblPrEx>
        <w:trPr>
          <w:trHeight w:val="255"/>
          <w:jc w:val="center"/>
        </w:trPr>
        <w:tc>
          <w:tcPr>
            <w:tcW w:w="4286" w:type="dxa"/>
            <w:noWrap/>
            <w:vAlign w:val="bottom"/>
          </w:tcPr>
          <w:p w:rsidR="00CF61B3" w:rsidRPr="00E76178" w:rsidRDefault="00CF61B3" w:rsidP="00843A27">
            <w:pPr>
              <w:spacing w:after="0" w:line="240" w:lineRule="auto"/>
              <w:rPr>
                <w:rFonts w:ascii="Times New Roman" w:hAnsi="Times New Roman"/>
                <w:sz w:val="24"/>
                <w:szCs w:val="24"/>
              </w:rPr>
            </w:pPr>
            <w:r w:rsidRPr="00E76178">
              <w:rPr>
                <w:rFonts w:ascii="Times New Roman" w:hAnsi="Times New Roman"/>
                <w:sz w:val="24"/>
                <w:szCs w:val="24"/>
              </w:rPr>
              <w:t>Graduates/completers table</w:t>
            </w:r>
          </w:p>
        </w:tc>
        <w:tc>
          <w:tcPr>
            <w:tcW w:w="991" w:type="dxa"/>
            <w:tcMar>
              <w:left w:w="173" w:type="dxa"/>
              <w:right w:w="115" w:type="dxa"/>
            </w:tcMar>
            <w:vAlign w:val="bottom"/>
          </w:tcPr>
          <w:p w:rsidR="00CF61B3" w:rsidRPr="00E76178" w:rsidRDefault="00CF61B3" w:rsidP="00843A27">
            <w:pPr>
              <w:spacing w:after="0" w:line="240" w:lineRule="auto"/>
              <w:rPr>
                <w:rFonts w:ascii="Times New Roman" w:hAnsi="Times New Roman"/>
                <w:sz w:val="24"/>
                <w:szCs w:val="24"/>
              </w:rPr>
            </w:pPr>
            <w:r w:rsidRPr="00E76178">
              <w:rPr>
                <w:rFonts w:ascii="Times New Roman" w:hAnsi="Times New Roman"/>
                <w:sz w:val="24"/>
                <w:szCs w:val="24"/>
              </w:rPr>
              <w:t>School</w:t>
            </w:r>
          </w:p>
        </w:tc>
        <w:tc>
          <w:tcPr>
            <w:tcW w:w="1737" w:type="dxa"/>
            <w:noWrap/>
            <w:vAlign w:val="bottom"/>
          </w:tcPr>
          <w:p w:rsidR="00CF61B3" w:rsidRPr="00E76178" w:rsidRDefault="00CF61B3" w:rsidP="00843A27">
            <w:pPr>
              <w:spacing w:after="0" w:line="240" w:lineRule="auto"/>
              <w:jc w:val="center"/>
              <w:rPr>
                <w:rFonts w:ascii="Times New Roman" w:hAnsi="Times New Roman"/>
                <w:sz w:val="24"/>
                <w:szCs w:val="24"/>
              </w:rPr>
            </w:pPr>
            <w:r w:rsidRPr="00E76178">
              <w:rPr>
                <w:rFonts w:ascii="Times New Roman" w:hAnsi="Times New Roman"/>
                <w:sz w:val="24"/>
                <w:szCs w:val="24"/>
              </w:rPr>
              <w:t>306</w:t>
            </w:r>
            <w:r>
              <w:rPr>
                <w:rFonts w:ascii="Times New Roman" w:hAnsi="Times New Roman"/>
                <w:sz w:val="24"/>
                <w:szCs w:val="24"/>
              </w:rPr>
              <w:t xml:space="preserve"> (ESS)</w:t>
            </w:r>
          </w:p>
        </w:tc>
        <w:tc>
          <w:tcPr>
            <w:tcW w:w="1434" w:type="dxa"/>
            <w:noWrap/>
            <w:vAlign w:val="bottom"/>
          </w:tcPr>
          <w:p w:rsidR="00CF61B3" w:rsidRPr="00E76178" w:rsidRDefault="00CF61B3" w:rsidP="00843A27">
            <w:pPr>
              <w:spacing w:after="0" w:line="240" w:lineRule="auto"/>
              <w:ind w:left="189" w:right="66"/>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13</w:t>
            </w:r>
            <w:r w:rsidR="00E97302">
              <w:rPr>
                <w:rFonts w:ascii="Times New Roman" w:hAnsi="Times New Roman"/>
                <w:sz w:val="24"/>
                <w:szCs w:val="24"/>
              </w:rPr>
              <w:t>2</w:t>
            </w:r>
          </w:p>
        </w:tc>
      </w:tr>
      <w:tr w:rsidR="00500B4D" w:rsidRPr="007D3D7F" w:rsidTr="00500B4D">
        <w:tblPrEx>
          <w:tblBorders>
            <w:insideH w:val="single" w:sz="4" w:space="0" w:color="auto"/>
            <w:insideV w:val="single" w:sz="4" w:space="0" w:color="auto"/>
          </w:tblBorders>
        </w:tblPrEx>
        <w:trPr>
          <w:trHeight w:val="255"/>
          <w:jc w:val="center"/>
        </w:trPr>
        <w:tc>
          <w:tcPr>
            <w:tcW w:w="4286" w:type="dxa"/>
            <w:noWrap/>
            <w:vAlign w:val="bottom"/>
          </w:tcPr>
          <w:p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Title I school status</w:t>
            </w:r>
          </w:p>
        </w:tc>
        <w:tc>
          <w:tcPr>
            <w:tcW w:w="991" w:type="dxa"/>
            <w:tcMar>
              <w:left w:w="173" w:type="dxa"/>
              <w:right w:w="115" w:type="dxa"/>
            </w:tcMar>
          </w:tcPr>
          <w:p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School</w:t>
            </w:r>
          </w:p>
        </w:tc>
        <w:tc>
          <w:tcPr>
            <w:tcW w:w="1737" w:type="dxa"/>
            <w:noWrap/>
            <w:vAlign w:val="bottom"/>
          </w:tcPr>
          <w:p w:rsidR="00500B4D" w:rsidRPr="00E76178" w:rsidRDefault="00500B4D" w:rsidP="00500B4D">
            <w:pPr>
              <w:spacing w:after="0" w:line="240" w:lineRule="auto"/>
              <w:jc w:val="center"/>
              <w:rPr>
                <w:rFonts w:ascii="Times New Roman" w:hAnsi="Times New Roman"/>
                <w:sz w:val="24"/>
                <w:szCs w:val="24"/>
              </w:rPr>
            </w:pPr>
            <w:r w:rsidRPr="00E76178">
              <w:rPr>
                <w:rFonts w:ascii="Times New Roman" w:hAnsi="Times New Roman"/>
                <w:sz w:val="24"/>
                <w:szCs w:val="24"/>
              </w:rPr>
              <w:t>22</w:t>
            </w:r>
            <w:r w:rsidR="007637D3">
              <w:rPr>
                <w:rFonts w:ascii="Times New Roman" w:hAnsi="Times New Roman"/>
                <w:sz w:val="24"/>
                <w:szCs w:val="24"/>
              </w:rPr>
              <w:t xml:space="preserve"> (ESS)</w:t>
            </w:r>
          </w:p>
        </w:tc>
        <w:tc>
          <w:tcPr>
            <w:tcW w:w="1434" w:type="dxa"/>
            <w:noWrap/>
            <w:vAlign w:val="bottom"/>
          </w:tcPr>
          <w:p w:rsidR="00500B4D" w:rsidRPr="00E76178" w:rsidRDefault="00500B4D" w:rsidP="00500B4D">
            <w:pPr>
              <w:spacing w:after="0" w:line="240" w:lineRule="auto"/>
              <w:ind w:left="180" w:right="66"/>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13</w:t>
            </w:r>
            <w:r w:rsidR="00E97302">
              <w:rPr>
                <w:rFonts w:ascii="Times New Roman" w:hAnsi="Times New Roman"/>
                <w:sz w:val="24"/>
                <w:szCs w:val="24"/>
              </w:rPr>
              <w:t>3</w:t>
            </w:r>
          </w:p>
        </w:tc>
      </w:tr>
    </w:tbl>
    <w:p w:rsidR="00500B4D" w:rsidRPr="007D3D7F" w:rsidRDefault="00500B4D" w:rsidP="00500B4D">
      <w:pPr>
        <w:spacing w:after="0"/>
        <w:ind w:left="590" w:right="446"/>
        <w:rPr>
          <w:rFonts w:ascii="Times New Roman" w:hAnsi="Times New Roman"/>
          <w:sz w:val="24"/>
          <w:szCs w:val="24"/>
          <w:highlight w:val="yellow"/>
        </w:rPr>
      </w:pPr>
    </w:p>
    <w:p w:rsidR="007A23E4" w:rsidRDefault="00500B4D" w:rsidP="00500B4D">
      <w:pPr>
        <w:spacing w:after="0"/>
        <w:ind w:right="450"/>
        <w:rPr>
          <w:rFonts w:ascii="Times New Roman" w:hAnsi="Times New Roman"/>
          <w:sz w:val="24"/>
          <w:szCs w:val="24"/>
        </w:rPr>
      </w:pPr>
      <w:r w:rsidRPr="007A23E4">
        <w:rPr>
          <w:rFonts w:ascii="Times New Roman" w:hAnsi="Times New Roman"/>
          <w:sz w:val="24"/>
          <w:szCs w:val="24"/>
        </w:rPr>
        <w:t>Additionally, OCR plans to utilize the information in other ESS data groups.  These may include Dropouts table (DG326), Teacher quality in elementary classes table (DG381), Teacher quality in core secondary classes table (DG383), Academic achievement in reading/language arts table (DG584), Academic achievement in mathematics table (DG583), and Academic achievement in science (DG585).</w:t>
      </w:r>
      <w:r w:rsidR="008505AB" w:rsidRPr="007A23E4">
        <w:rPr>
          <w:rFonts w:ascii="Times New Roman" w:hAnsi="Times New Roman"/>
          <w:sz w:val="24"/>
          <w:szCs w:val="24"/>
        </w:rPr>
        <w:t xml:space="preserve"> </w:t>
      </w:r>
      <w:r w:rsidR="007A23E4">
        <w:rPr>
          <w:rFonts w:ascii="Times New Roman" w:hAnsi="Times New Roman"/>
          <w:sz w:val="24"/>
          <w:szCs w:val="24"/>
        </w:rPr>
        <w:t xml:space="preserve"> </w:t>
      </w:r>
    </w:p>
    <w:p w:rsidR="007A23E4" w:rsidRDefault="007A23E4" w:rsidP="00500B4D">
      <w:pPr>
        <w:spacing w:after="0"/>
        <w:ind w:right="450"/>
        <w:rPr>
          <w:rFonts w:ascii="Times New Roman" w:hAnsi="Times New Roman"/>
          <w:sz w:val="24"/>
          <w:szCs w:val="24"/>
        </w:rPr>
      </w:pPr>
    </w:p>
    <w:p w:rsidR="003B7B41" w:rsidRDefault="008505AB" w:rsidP="00500B4D">
      <w:pPr>
        <w:spacing w:after="0"/>
        <w:ind w:right="450"/>
        <w:rPr>
          <w:rFonts w:ascii="Times New Roman" w:hAnsi="Times New Roman"/>
          <w:sz w:val="24"/>
          <w:szCs w:val="24"/>
        </w:rPr>
      </w:pPr>
      <w:r w:rsidRPr="007A23E4">
        <w:rPr>
          <w:rFonts w:ascii="Times New Roman" w:hAnsi="Times New Roman"/>
          <w:sz w:val="24"/>
          <w:szCs w:val="24"/>
        </w:rPr>
        <w:t>For</w:t>
      </w:r>
      <w:r w:rsidR="003B7B41">
        <w:rPr>
          <w:rFonts w:ascii="Times New Roman" w:hAnsi="Times New Roman"/>
          <w:sz w:val="24"/>
          <w:szCs w:val="24"/>
        </w:rPr>
        <w:t xml:space="preserve"> a detailed explanation of the </w:t>
      </w:r>
      <w:r w:rsidR="00DD4675">
        <w:rPr>
          <w:rFonts w:ascii="Times New Roman" w:hAnsi="Times New Roman"/>
          <w:sz w:val="24"/>
          <w:szCs w:val="24"/>
        </w:rPr>
        <w:t xml:space="preserve">OMB approved </w:t>
      </w:r>
      <w:r w:rsidR="003B7B41">
        <w:rPr>
          <w:rFonts w:ascii="Times New Roman" w:hAnsi="Times New Roman"/>
          <w:sz w:val="24"/>
          <w:szCs w:val="24"/>
        </w:rPr>
        <w:t>ESS</w:t>
      </w:r>
      <w:r>
        <w:rPr>
          <w:rFonts w:ascii="Times New Roman" w:hAnsi="Times New Roman"/>
          <w:sz w:val="24"/>
          <w:szCs w:val="24"/>
        </w:rPr>
        <w:t xml:space="preserve"> data groups</w:t>
      </w:r>
      <w:r w:rsidR="00DD4675">
        <w:rPr>
          <w:rFonts w:ascii="Times New Roman" w:hAnsi="Times New Roman"/>
          <w:sz w:val="24"/>
          <w:szCs w:val="24"/>
        </w:rPr>
        <w:t xml:space="preserve"> (OMB </w:t>
      </w:r>
      <w:r w:rsidR="008F3526">
        <w:rPr>
          <w:rFonts w:ascii="Times New Roman" w:hAnsi="Times New Roman"/>
          <w:sz w:val="24"/>
          <w:szCs w:val="24"/>
        </w:rPr>
        <w:t>c</w:t>
      </w:r>
      <w:r w:rsidR="00DD4675">
        <w:rPr>
          <w:rFonts w:ascii="Times New Roman" w:hAnsi="Times New Roman"/>
          <w:sz w:val="24"/>
          <w:szCs w:val="24"/>
        </w:rPr>
        <w:t xml:space="preserve">ontrol </w:t>
      </w:r>
      <w:r w:rsidR="008F3526">
        <w:rPr>
          <w:rFonts w:ascii="Times New Roman" w:hAnsi="Times New Roman"/>
          <w:sz w:val="24"/>
          <w:szCs w:val="24"/>
        </w:rPr>
        <w:t>n</w:t>
      </w:r>
      <w:r w:rsidR="00DD4675">
        <w:rPr>
          <w:rFonts w:ascii="Times New Roman" w:hAnsi="Times New Roman"/>
          <w:sz w:val="24"/>
          <w:szCs w:val="24"/>
        </w:rPr>
        <w:t>umber:</w:t>
      </w:r>
      <w:r w:rsidR="00DD4675" w:rsidRPr="000B36B2">
        <w:rPr>
          <w:rFonts w:ascii="Times New Roman" w:hAnsi="Times New Roman"/>
          <w:sz w:val="24"/>
          <w:szCs w:val="24"/>
        </w:rPr>
        <w:t xml:space="preserve"> </w:t>
      </w:r>
      <w:r w:rsidR="00DD4675">
        <w:rPr>
          <w:rFonts w:ascii="Times New Roman" w:hAnsi="Times New Roman"/>
          <w:sz w:val="24"/>
          <w:szCs w:val="24"/>
        </w:rPr>
        <w:t>1875-0240)</w:t>
      </w:r>
      <w:r>
        <w:rPr>
          <w:rFonts w:ascii="Times New Roman" w:hAnsi="Times New Roman"/>
          <w:sz w:val="24"/>
          <w:szCs w:val="24"/>
        </w:rPr>
        <w:t xml:space="preserve">, the reader should go to </w:t>
      </w:r>
    </w:p>
    <w:p w:rsidR="00500B4D" w:rsidRDefault="006356FC" w:rsidP="00500B4D">
      <w:pPr>
        <w:spacing w:after="0"/>
        <w:ind w:right="450"/>
        <w:rPr>
          <w:rFonts w:ascii="Times New Roman" w:hAnsi="Times New Roman"/>
          <w:sz w:val="24"/>
          <w:szCs w:val="24"/>
        </w:rPr>
      </w:pPr>
      <w:hyperlink r:id="rId13" w:history="1">
        <w:r w:rsidR="003B7B41" w:rsidRPr="00444542">
          <w:rPr>
            <w:rStyle w:val="Hyperlink"/>
            <w:rFonts w:ascii="Times New Roman" w:hAnsi="Times New Roman"/>
            <w:sz w:val="24"/>
            <w:szCs w:val="24"/>
          </w:rPr>
          <w:t>http://www.reginfo.gov/public/do/PRAViewIC?ref_nbr=201302-1875-001&amp;icID=45336</w:t>
        </w:r>
      </w:hyperlink>
      <w:r w:rsidR="00CF61B3">
        <w:rPr>
          <w:rFonts w:ascii="Times New Roman" w:hAnsi="Times New Roman"/>
          <w:sz w:val="24"/>
          <w:szCs w:val="24"/>
        </w:rPr>
        <w:t xml:space="preserve">, </w:t>
      </w:r>
      <w:r w:rsidR="008505AB">
        <w:rPr>
          <w:rFonts w:ascii="Times New Roman" w:hAnsi="Times New Roman"/>
          <w:sz w:val="24"/>
          <w:szCs w:val="24"/>
        </w:rPr>
        <w:t xml:space="preserve">and review </w:t>
      </w:r>
      <w:r w:rsidR="00557C92">
        <w:rPr>
          <w:rFonts w:ascii="Times New Roman" w:hAnsi="Times New Roman"/>
          <w:sz w:val="24"/>
          <w:szCs w:val="24"/>
        </w:rPr>
        <w:t>A</w:t>
      </w:r>
      <w:r w:rsidR="008505AB" w:rsidRPr="00E76178">
        <w:rPr>
          <w:rFonts w:ascii="Times New Roman" w:hAnsi="Times New Roman"/>
          <w:sz w:val="24"/>
          <w:szCs w:val="24"/>
        </w:rPr>
        <w:t xml:space="preserve">ttachment B-3 of the </w:t>
      </w:r>
      <w:proofErr w:type="spellStart"/>
      <w:r w:rsidR="008505AB" w:rsidRPr="00E76178">
        <w:rPr>
          <w:rFonts w:ascii="Times New Roman" w:hAnsi="Times New Roman"/>
          <w:sz w:val="24"/>
          <w:szCs w:val="24"/>
        </w:rPr>
        <w:t>ED</w:t>
      </w:r>
      <w:r w:rsidR="008505AB" w:rsidRPr="00E76178">
        <w:rPr>
          <w:rFonts w:ascii="Times New Roman" w:hAnsi="Times New Roman"/>
          <w:i/>
          <w:sz w:val="24"/>
          <w:szCs w:val="24"/>
        </w:rPr>
        <w:t>Facts</w:t>
      </w:r>
      <w:proofErr w:type="spellEnd"/>
      <w:r w:rsidR="008505AB" w:rsidRPr="00E76178">
        <w:rPr>
          <w:rFonts w:ascii="Times New Roman" w:hAnsi="Times New Roman"/>
          <w:sz w:val="24"/>
          <w:szCs w:val="24"/>
        </w:rPr>
        <w:t xml:space="preserve"> school years 2013–14, 2014–15, and 2015–16 information collection package.</w:t>
      </w:r>
    </w:p>
    <w:p w:rsidR="00CF61B3" w:rsidRDefault="00CF61B3" w:rsidP="00500B4D">
      <w:pPr>
        <w:spacing w:after="0"/>
        <w:ind w:right="450"/>
        <w:rPr>
          <w:rFonts w:ascii="Times New Roman" w:hAnsi="Times New Roman"/>
          <w:sz w:val="24"/>
          <w:szCs w:val="24"/>
        </w:rPr>
      </w:pPr>
    </w:p>
    <w:p w:rsidR="009B3AA9" w:rsidRDefault="009B3AA9"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143524" w:rsidRPr="006376C8" w:rsidRDefault="00964D7B" w:rsidP="00143524">
      <w:pPr>
        <w:pStyle w:val="Heading1"/>
        <w:rPr>
          <w:rFonts w:ascii="Times New Roman" w:hAnsi="Times New Roman"/>
        </w:rPr>
      </w:pPr>
      <w:r>
        <w:rPr>
          <w:rFonts w:ascii="Times New Roman" w:hAnsi="Times New Roman"/>
        </w:rPr>
        <w:t>set a</w:t>
      </w:r>
      <w:r w:rsidR="007D3D7F">
        <w:rPr>
          <w:rFonts w:ascii="Times New Roman" w:hAnsi="Times New Roman"/>
        </w:rPr>
        <w:t>:</w:t>
      </w:r>
      <w:r>
        <w:rPr>
          <w:rFonts w:ascii="Times New Roman" w:hAnsi="Times New Roman"/>
        </w:rPr>
        <w:t xml:space="preserve"> </w:t>
      </w:r>
      <w:r w:rsidR="00143524" w:rsidRPr="006376C8">
        <w:rPr>
          <w:rFonts w:ascii="Times New Roman" w:hAnsi="Times New Roman"/>
        </w:rPr>
        <w:t xml:space="preserve">Data Groups Collected </w:t>
      </w:r>
      <w:r w:rsidR="00454D6E">
        <w:rPr>
          <w:rFonts w:ascii="Times New Roman" w:hAnsi="Times New Roman"/>
        </w:rPr>
        <w:t>through</w:t>
      </w:r>
      <w:r w:rsidR="00143524" w:rsidRPr="006376C8">
        <w:rPr>
          <w:rFonts w:ascii="Times New Roman" w:hAnsi="Times New Roman"/>
        </w:rPr>
        <w:t xml:space="preserve"> CRDC</w:t>
      </w:r>
      <w:r w:rsidR="00454D6E">
        <w:rPr>
          <w:rFonts w:ascii="Times New Roman" w:hAnsi="Times New Roman"/>
        </w:rPr>
        <w:t xml:space="preserve"> and ess</w:t>
      </w:r>
    </w:p>
    <w:p w:rsidR="00E119AD" w:rsidRDefault="00E119A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1D3AC9" w:rsidRPr="00973042" w:rsidTr="00A15839">
        <w:tc>
          <w:tcPr>
            <w:tcW w:w="7642" w:type="dxa"/>
            <w:gridSpan w:val="4"/>
            <w:tcBorders>
              <w:top w:val="single" w:sz="4" w:space="0" w:color="auto"/>
            </w:tcBorders>
            <w:shd w:val="clear" w:color="auto" w:fill="4F81BD"/>
          </w:tcPr>
          <w:p w:rsidR="001D3AC9" w:rsidRPr="00973042" w:rsidRDefault="001D3AC9" w:rsidP="001D3AC9">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Charter status</w:t>
            </w:r>
          </w:p>
        </w:tc>
        <w:tc>
          <w:tcPr>
            <w:tcW w:w="1916" w:type="dxa"/>
            <w:tcBorders>
              <w:top w:val="single" w:sz="4" w:space="0" w:color="auto"/>
            </w:tcBorders>
            <w:shd w:val="clear" w:color="auto" w:fill="4F81BD"/>
          </w:tcPr>
          <w:p w:rsidR="001D3AC9" w:rsidRPr="00973042" w:rsidRDefault="001D3AC9"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915</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rsidR="001D3AC9" w:rsidRPr="00973042" w:rsidRDefault="00820D2A" w:rsidP="001D082A">
            <w:pPr>
              <w:spacing w:after="0"/>
              <w:rPr>
                <w:b/>
                <w:bCs/>
                <w:sz w:val="24"/>
                <w:szCs w:val="24"/>
              </w:rPr>
            </w:pPr>
            <w:r>
              <w:rPr>
                <w:rFonts w:ascii="Times New Roman" w:hAnsi="Times New Roman"/>
                <w:sz w:val="24"/>
                <w:szCs w:val="24"/>
              </w:rPr>
              <w:t>Education Unit</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bCs/>
                <w:sz w:val="24"/>
                <w:szCs w:val="24"/>
              </w:rPr>
              <w:t>Definition</w:t>
            </w:r>
          </w:p>
        </w:tc>
        <w:tc>
          <w:tcPr>
            <w:tcW w:w="6866" w:type="dxa"/>
            <w:gridSpan w:val="4"/>
          </w:tcPr>
          <w:p w:rsidR="001D3AC9" w:rsidRPr="00973042" w:rsidRDefault="001D3AC9" w:rsidP="001D082A">
            <w:pPr>
              <w:spacing w:after="0"/>
              <w:rPr>
                <w:b/>
                <w:bCs/>
                <w:sz w:val="24"/>
                <w:szCs w:val="24"/>
              </w:rPr>
            </w:pPr>
            <w:r w:rsidRPr="005121C8">
              <w:rPr>
                <w:rFonts w:ascii="Times New Roman" w:hAnsi="Times New Roman"/>
                <w:sz w:val="24"/>
                <w:szCs w:val="24"/>
              </w:rPr>
              <w:t xml:space="preserve">An indication of whether the school provides free public elementary and/or secondary education to eligible students under a specific charter granted by </w:t>
            </w:r>
            <w:r>
              <w:rPr>
                <w:rFonts w:ascii="Times New Roman" w:hAnsi="Times New Roman"/>
                <w:sz w:val="24"/>
                <w:szCs w:val="24"/>
              </w:rPr>
              <w:t>the state legislature or other appropriate authority and designated by such authority to be a charter school</w:t>
            </w:r>
            <w:r w:rsidR="000B0F96">
              <w:rPr>
                <w:rFonts w:ascii="Times New Roman" w:hAnsi="Times New Roman"/>
                <w:sz w:val="24"/>
                <w:szCs w:val="24"/>
              </w:rPr>
              <w:t>.</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p w:rsidR="00DD4675" w:rsidRPr="00490711"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w:t>
            </w:r>
            <w:r w:rsidR="008D394D">
              <w:rPr>
                <w:rFonts w:ascii="Times New Roman" w:hAnsi="Times New Roman"/>
                <w:bCs/>
                <w:sz w:val="24"/>
                <w:szCs w:val="24"/>
              </w:rPr>
              <w:t xml:space="preserve">ot </w:t>
            </w:r>
            <w:r w:rsidR="007527AA">
              <w:rPr>
                <w:rFonts w:ascii="Times New Roman" w:hAnsi="Times New Roman"/>
                <w:bCs/>
                <w:sz w:val="24"/>
                <w:szCs w:val="24"/>
              </w:rPr>
              <w:t>a</w:t>
            </w:r>
            <w:r w:rsidR="008D394D">
              <w:rPr>
                <w:rFonts w:ascii="Times New Roman" w:hAnsi="Times New Roman"/>
                <w:bCs/>
                <w:sz w:val="24"/>
                <w:szCs w:val="24"/>
              </w:rPr>
              <w:t>pplicable</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sz w:val="24"/>
                <w:szCs w:val="24"/>
              </w:rPr>
              <w:t>Reporting Period</w:t>
            </w:r>
            <w:r w:rsidR="0022654D">
              <w:rPr>
                <w:rFonts w:ascii="Times New Roman" w:hAnsi="Times New Roman"/>
                <w:b/>
                <w:sz w:val="24"/>
                <w:szCs w:val="24"/>
              </w:rPr>
              <w:t>†</w:t>
            </w:r>
          </w:p>
        </w:tc>
        <w:tc>
          <w:tcPr>
            <w:tcW w:w="6866" w:type="dxa"/>
            <w:gridSpan w:val="4"/>
          </w:tcPr>
          <w:p w:rsidR="0022654D" w:rsidRDefault="0022654D" w:rsidP="0022654D">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D3AC9" w:rsidRPr="00E70380" w:rsidRDefault="0022654D" w:rsidP="00A80776">
            <w:pPr>
              <w:spacing w:after="0"/>
              <w:rPr>
                <w:rFonts w:ascii="Times New Roman" w:hAnsi="Times New Roman"/>
                <w:sz w:val="24"/>
                <w:szCs w:val="24"/>
              </w:rPr>
            </w:pPr>
            <w:r>
              <w:rPr>
                <w:rFonts w:ascii="Times New Roman" w:hAnsi="Times New Roman"/>
                <w:sz w:val="24"/>
                <w:szCs w:val="24"/>
              </w:rPr>
              <w:t>For 2015–16 CRDC--</w:t>
            </w:r>
            <w:r w:rsidRPr="00A80776">
              <w:rPr>
                <w:rFonts w:ascii="Times New Roman" w:hAnsi="Times New Roman"/>
                <w:sz w:val="24"/>
                <w:szCs w:val="24"/>
              </w:rPr>
              <w:t>October 1</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sz w:val="24"/>
                <w:szCs w:val="24"/>
              </w:rPr>
              <w:t>Reporting Levels</w:t>
            </w:r>
          </w:p>
        </w:tc>
        <w:tc>
          <w:tcPr>
            <w:tcW w:w="2096" w:type="dxa"/>
          </w:tcPr>
          <w:p w:rsidR="001D3AC9" w:rsidRPr="00973042" w:rsidRDefault="001D3AC9"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1D3AC9" w:rsidRPr="00973042" w:rsidRDefault="001D3AC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001D3AC9" w:rsidRPr="00973042" w:rsidRDefault="001D3AC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1D3AC9" w:rsidRPr="00973042" w:rsidTr="00A15839">
        <w:tc>
          <w:tcPr>
            <w:tcW w:w="2692" w:type="dxa"/>
          </w:tcPr>
          <w:p w:rsidR="001D3AC9" w:rsidRPr="00973042" w:rsidRDefault="001D3AC9"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rsidR="001D3AC9" w:rsidRDefault="001D3AC9" w:rsidP="001D082A">
            <w:pPr>
              <w:spacing w:after="0"/>
              <w:rPr>
                <w:rFonts w:ascii="Wingdings 2" w:hAnsi="Wingdings 2"/>
                <w:bCs/>
                <w:sz w:val="24"/>
                <w:szCs w:val="24"/>
              </w:rPr>
            </w:pPr>
          </w:p>
          <w:p w:rsidR="001D3AC9" w:rsidRPr="00973042" w:rsidRDefault="001D3AC9" w:rsidP="001D082A">
            <w:pPr>
              <w:spacing w:after="0"/>
              <w:rPr>
                <w:b/>
                <w:bCs/>
                <w:sz w:val="24"/>
                <w:szCs w:val="24"/>
              </w:rPr>
            </w:pPr>
            <w:r w:rsidRPr="00973042">
              <w:rPr>
                <w:rFonts w:ascii="Wingdings 2" w:hAnsi="Wingdings 2"/>
                <w:bCs/>
                <w:sz w:val="24"/>
                <w:szCs w:val="24"/>
              </w:rPr>
              <w:sym w:font="Wingdings 2" w:char="F0A3"/>
            </w:r>
          </w:p>
        </w:tc>
      </w:tr>
      <w:tr w:rsidR="001D3AC9" w:rsidRPr="00973042" w:rsidTr="00A15839">
        <w:tc>
          <w:tcPr>
            <w:tcW w:w="2692" w:type="dxa"/>
          </w:tcPr>
          <w:p w:rsidR="001D3AC9" w:rsidRPr="00973042" w:rsidRDefault="001D3AC9"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4"/>
          </w:tcPr>
          <w:p w:rsidR="00490711" w:rsidRPr="00973042" w:rsidRDefault="00490711" w:rsidP="001D082A">
            <w:pPr>
              <w:spacing w:after="0"/>
              <w:rPr>
                <w:rFonts w:ascii="Times New Roman" w:hAnsi="Times New Roman"/>
                <w:iCs/>
                <w:sz w:val="24"/>
                <w:szCs w:val="24"/>
              </w:rPr>
            </w:pPr>
            <w:r w:rsidRPr="00490711">
              <w:rPr>
                <w:rFonts w:ascii="Times New Roman" w:hAnsi="Times New Roman"/>
                <w:iCs/>
                <w:sz w:val="24"/>
                <w:szCs w:val="24"/>
              </w:rPr>
              <w:t xml:space="preserve">A charter school is a nonsectarian public school under contract—or charter—between a public agency and groups of parents, teachers, community leaders or others who want to create alternatives and choice within the public school system.  A charter school creates choice for parents and students within the public school system, while providing a system of accountability for student achievement.  In exchange for increased accountability, a charter school is given expanded flexibility with respect to select statutory and regulatory requirements.  </w:t>
            </w:r>
          </w:p>
        </w:tc>
      </w:tr>
    </w:tbl>
    <w:p w:rsidR="001D3AC9" w:rsidRDefault="001D3AC9" w:rsidP="006C06B6">
      <w:pPr>
        <w:spacing w:after="0"/>
        <w:rPr>
          <w:rFonts w:ascii="Times New Roman" w:hAnsi="Times New Roman"/>
          <w:sz w:val="24"/>
          <w:szCs w:val="24"/>
        </w:rPr>
      </w:pPr>
    </w:p>
    <w:p w:rsidR="00CC7F52" w:rsidRDefault="00CC7F52" w:rsidP="006C06B6">
      <w:pPr>
        <w:spacing w:after="0"/>
        <w:rPr>
          <w:rFonts w:ascii="Times New Roman" w:hAnsi="Times New Roman"/>
          <w:sz w:val="24"/>
          <w:szCs w:val="24"/>
        </w:rPr>
      </w:pPr>
    </w:p>
    <w:p w:rsidR="000E1A63" w:rsidRDefault="000E1A63" w:rsidP="006C06B6">
      <w:pPr>
        <w:spacing w:after="0"/>
        <w:rPr>
          <w:rFonts w:ascii="Times New Roman" w:hAnsi="Times New Roman"/>
          <w:sz w:val="24"/>
          <w:szCs w:val="24"/>
        </w:rPr>
      </w:pPr>
    </w:p>
    <w:p w:rsidR="000E1A63" w:rsidRDefault="000E1A63" w:rsidP="006C06B6">
      <w:pPr>
        <w:spacing w:after="0"/>
        <w:rPr>
          <w:rFonts w:ascii="Times New Roman" w:hAnsi="Times New Roman"/>
          <w:sz w:val="24"/>
          <w:szCs w:val="24"/>
        </w:rPr>
      </w:pPr>
    </w:p>
    <w:p w:rsidR="000E1A63" w:rsidRDefault="000E1A63"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0E1A63" w:rsidRDefault="000E1A63"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16"/>
      </w:tblGrid>
      <w:tr w:rsidR="00CC7F52" w:rsidRPr="00973042" w:rsidTr="00A15839">
        <w:tc>
          <w:tcPr>
            <w:tcW w:w="7642" w:type="dxa"/>
            <w:gridSpan w:val="5"/>
            <w:tcBorders>
              <w:top w:val="single" w:sz="4" w:space="0" w:color="auto"/>
            </w:tcBorders>
            <w:shd w:val="clear" w:color="auto" w:fill="4F81BD"/>
          </w:tcPr>
          <w:p w:rsidR="00CC7F52" w:rsidRPr="00973042" w:rsidRDefault="00CC7F52" w:rsidP="001D082A">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16" w:type="dxa"/>
            <w:tcBorders>
              <w:top w:val="single" w:sz="4" w:space="0" w:color="auto"/>
            </w:tcBorders>
            <w:shd w:val="clear" w:color="auto" w:fill="4F81BD"/>
          </w:tcPr>
          <w:p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932</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bCs/>
                <w:sz w:val="24"/>
                <w:szCs w:val="24"/>
              </w:rPr>
              <w:t xml:space="preserve">Section </w:t>
            </w:r>
          </w:p>
        </w:tc>
        <w:tc>
          <w:tcPr>
            <w:tcW w:w="6866" w:type="dxa"/>
            <w:gridSpan w:val="5"/>
          </w:tcPr>
          <w:p w:rsidR="00CC7F52" w:rsidRPr="00973042" w:rsidRDefault="00820D2A" w:rsidP="001D082A">
            <w:pPr>
              <w:spacing w:after="0"/>
              <w:rPr>
                <w:b/>
                <w:bCs/>
                <w:sz w:val="24"/>
                <w:szCs w:val="24"/>
              </w:rPr>
            </w:pPr>
            <w:r>
              <w:rPr>
                <w:rFonts w:ascii="Times New Roman" w:hAnsi="Times New Roman"/>
                <w:sz w:val="24"/>
                <w:szCs w:val="24"/>
              </w:rPr>
              <w:t>Education Unit</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66" w:type="dxa"/>
            <w:gridSpan w:val="5"/>
          </w:tcPr>
          <w:p w:rsidR="00CC7F52" w:rsidRPr="00973042" w:rsidRDefault="00CC7F52" w:rsidP="001D082A">
            <w:pPr>
              <w:spacing w:after="0"/>
              <w:rPr>
                <w:b/>
                <w:bCs/>
                <w:sz w:val="24"/>
                <w:szCs w:val="24"/>
              </w:rPr>
            </w:pPr>
            <w:r w:rsidRPr="009B717E">
              <w:rPr>
                <w:rFonts w:ascii="Times New Roman" w:hAnsi="Times New Roman"/>
                <w:sz w:val="24"/>
                <w:szCs w:val="24"/>
              </w:rPr>
              <w:t>The grade level(s) offered by the school.</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bCs/>
                <w:sz w:val="24"/>
                <w:szCs w:val="24"/>
              </w:rPr>
              <w:t>Permitted Values</w:t>
            </w:r>
            <w:r w:rsidR="0022654D">
              <w:rPr>
                <w:rFonts w:ascii="Times New Roman" w:hAnsi="Times New Roman"/>
                <w:b/>
                <w:bCs/>
                <w:sz w:val="24"/>
                <w:szCs w:val="24"/>
              </w:rPr>
              <w:t>‡</w:t>
            </w:r>
          </w:p>
        </w:tc>
        <w:tc>
          <w:tcPr>
            <w:tcW w:w="3442" w:type="dxa"/>
            <w:gridSpan w:val="2"/>
            <w:tcBorders>
              <w:top w:val="single" w:sz="6" w:space="0" w:color="auto"/>
              <w:bottom w:val="single" w:sz="6" w:space="0" w:color="auto"/>
              <w:right w:val="nil"/>
            </w:tcBorders>
          </w:tcPr>
          <w:p w:rsidR="00DD4675"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Ungraded</w:t>
            </w:r>
          </w:p>
          <w:p w:rsidR="00CF568E" w:rsidRDefault="00CF568E"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Prekindergarten</w:t>
            </w:r>
            <w:r w:rsidR="00330410">
              <w:rPr>
                <w:rFonts w:ascii="Times New Roman" w:hAnsi="Times New Roman"/>
                <w:bCs/>
                <w:sz w:val="24"/>
                <w:szCs w:val="24"/>
              </w:rPr>
              <w:t>*</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Kindergarten</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1</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2</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3</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4</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5</w:t>
            </w:r>
          </w:p>
          <w:p w:rsidR="00CC7F52" w:rsidRPr="009B717E"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6</w:t>
            </w:r>
          </w:p>
        </w:tc>
        <w:tc>
          <w:tcPr>
            <w:tcW w:w="3424" w:type="dxa"/>
            <w:gridSpan w:val="3"/>
            <w:tcBorders>
              <w:top w:val="single" w:sz="6" w:space="0" w:color="auto"/>
              <w:left w:val="nil"/>
              <w:bottom w:val="single" w:sz="6" w:space="0" w:color="auto"/>
            </w:tcBorders>
          </w:tcPr>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7</w:t>
            </w:r>
          </w:p>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8</w:t>
            </w:r>
          </w:p>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9</w:t>
            </w:r>
          </w:p>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10</w:t>
            </w:r>
          </w:p>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11</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rsidR="00CC7F52"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13</w:t>
            </w:r>
            <w:r w:rsidR="0022654D">
              <w:rPr>
                <w:rFonts w:ascii="Times New Roman" w:hAnsi="Times New Roman"/>
                <w:bCs/>
                <w:sz w:val="24"/>
                <w:szCs w:val="24"/>
              </w:rPr>
              <w:t>*</w:t>
            </w:r>
          </w:p>
          <w:p w:rsidR="00584B58"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Adult Education</w:t>
            </w:r>
            <w:r w:rsidR="00330410">
              <w:rPr>
                <w:rFonts w:ascii="Times New Roman" w:hAnsi="Times New Roman"/>
                <w:bCs/>
                <w:sz w:val="24"/>
                <w:szCs w:val="24"/>
              </w:rPr>
              <w:t>*</w:t>
            </w:r>
          </w:p>
          <w:p w:rsidR="00584B58" w:rsidRPr="009B717E"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 Grades</w:t>
            </w:r>
            <w:r w:rsidR="00330410">
              <w:rPr>
                <w:rFonts w:ascii="Times New Roman" w:hAnsi="Times New Roman"/>
                <w:bCs/>
                <w:sz w:val="24"/>
                <w:szCs w:val="24"/>
              </w:rPr>
              <w:t>*</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22654D">
              <w:rPr>
                <w:rFonts w:ascii="Times New Roman" w:hAnsi="Times New Roman"/>
                <w:b/>
                <w:sz w:val="24"/>
                <w:szCs w:val="24"/>
              </w:rPr>
              <w:t>†</w:t>
            </w:r>
          </w:p>
        </w:tc>
        <w:tc>
          <w:tcPr>
            <w:tcW w:w="6866" w:type="dxa"/>
            <w:gridSpan w:val="5"/>
          </w:tcPr>
          <w:p w:rsidR="0022654D" w:rsidRDefault="0022654D" w:rsidP="0022654D">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CC7F52" w:rsidRPr="0022654D" w:rsidRDefault="0022654D" w:rsidP="00774868">
            <w:pPr>
              <w:spacing w:after="0"/>
              <w:rPr>
                <w:sz w:val="24"/>
                <w:szCs w:val="24"/>
              </w:rPr>
            </w:pPr>
            <w:r>
              <w:rPr>
                <w:rFonts w:ascii="Times New Roman" w:hAnsi="Times New Roman"/>
                <w:sz w:val="24"/>
                <w:szCs w:val="24"/>
              </w:rPr>
              <w:t>For 2015–16 CRDC--</w:t>
            </w:r>
            <w:r w:rsidRPr="00973042">
              <w:rPr>
                <w:rFonts w:ascii="Times New Roman" w:hAnsi="Times New Roman"/>
                <w:sz w:val="24"/>
                <w:szCs w:val="24"/>
              </w:rPr>
              <w:t>October</w:t>
            </w:r>
            <w:r w:rsidRPr="00973042">
              <w:rPr>
                <w:sz w:val="24"/>
                <w:szCs w:val="24"/>
              </w:rPr>
              <w:t xml:space="preserve"> 1</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2096" w:type="dxa"/>
          </w:tcPr>
          <w:p w:rsidR="00CC7F52" w:rsidRPr="00973042" w:rsidRDefault="00CC7F52"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rsidTr="00A15839">
        <w:tc>
          <w:tcPr>
            <w:tcW w:w="2692" w:type="dxa"/>
          </w:tcPr>
          <w:p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5"/>
          </w:tcPr>
          <w:p w:rsidR="00CC7F52" w:rsidRDefault="00CC7F52" w:rsidP="001D082A">
            <w:pPr>
              <w:spacing w:after="0"/>
              <w:rPr>
                <w:rFonts w:ascii="Wingdings 2" w:hAnsi="Wingdings 2"/>
                <w:bCs/>
                <w:sz w:val="24"/>
                <w:szCs w:val="24"/>
              </w:rPr>
            </w:pPr>
          </w:p>
          <w:p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rsidTr="00A15839">
        <w:tc>
          <w:tcPr>
            <w:tcW w:w="2692" w:type="dxa"/>
          </w:tcPr>
          <w:p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rsidR="000E1A63" w:rsidRDefault="00CF568E" w:rsidP="00330410">
            <w:pPr>
              <w:spacing w:after="0"/>
              <w:rPr>
                <w:rFonts w:ascii="Times New Roman" w:hAnsi="Times New Roman"/>
                <w:sz w:val="24"/>
                <w:szCs w:val="24"/>
              </w:rPr>
            </w:pPr>
            <w:r>
              <w:rPr>
                <w:rFonts w:ascii="Times New Roman" w:hAnsi="Times New Roman"/>
                <w:sz w:val="24"/>
                <w:szCs w:val="24"/>
              </w:rPr>
              <w:t xml:space="preserve">Report grades offered, regardless of whether any students are enrolled. </w:t>
            </w:r>
            <w:r w:rsidR="00A21868">
              <w:rPr>
                <w:rFonts w:ascii="Times New Roman" w:hAnsi="Times New Roman"/>
                <w:sz w:val="24"/>
                <w:szCs w:val="24"/>
              </w:rPr>
              <w:t xml:space="preserve"> </w:t>
            </w:r>
          </w:p>
          <w:p w:rsidR="000E1A63" w:rsidRDefault="000E1A63" w:rsidP="00330410">
            <w:pPr>
              <w:spacing w:after="0"/>
              <w:rPr>
                <w:rFonts w:ascii="Times New Roman" w:hAnsi="Times New Roman"/>
                <w:sz w:val="24"/>
                <w:szCs w:val="24"/>
              </w:rPr>
            </w:pPr>
          </w:p>
          <w:p w:rsidR="007C0536" w:rsidRDefault="00A21868" w:rsidP="00A21868">
            <w:pPr>
              <w:spacing w:after="0"/>
              <w:rPr>
                <w:rFonts w:ascii="Times New Roman" w:hAnsi="Times New Roman"/>
                <w:sz w:val="24"/>
                <w:szCs w:val="24"/>
              </w:rPr>
            </w:pPr>
            <w:r>
              <w:rPr>
                <w:rFonts w:ascii="Times New Roman" w:hAnsi="Times New Roman"/>
                <w:sz w:val="24"/>
                <w:szCs w:val="24"/>
              </w:rPr>
              <w:t xml:space="preserve">For the CRDC, preschool is </w:t>
            </w:r>
            <w:r w:rsidR="000E1A63">
              <w:rPr>
                <w:rFonts w:ascii="Times New Roman" w:hAnsi="Times New Roman"/>
                <w:sz w:val="24"/>
                <w:szCs w:val="24"/>
              </w:rPr>
              <w:t xml:space="preserve">also </w:t>
            </w:r>
            <w:r>
              <w:rPr>
                <w:rFonts w:ascii="Times New Roman" w:hAnsi="Times New Roman"/>
                <w:sz w:val="24"/>
                <w:szCs w:val="24"/>
              </w:rPr>
              <w:t>considered a grade.  See data group Preschool grade (DG913).</w:t>
            </w:r>
            <w:r w:rsidR="000E1A63">
              <w:rPr>
                <w:rFonts w:ascii="Times New Roman" w:hAnsi="Times New Roman"/>
                <w:sz w:val="24"/>
                <w:szCs w:val="24"/>
              </w:rPr>
              <w:t xml:space="preserve">  </w:t>
            </w:r>
          </w:p>
          <w:p w:rsidR="007C0536" w:rsidRDefault="007C0536" w:rsidP="00A21868">
            <w:pPr>
              <w:spacing w:after="0"/>
              <w:rPr>
                <w:rFonts w:ascii="Times New Roman" w:hAnsi="Times New Roman"/>
                <w:sz w:val="24"/>
                <w:szCs w:val="24"/>
              </w:rPr>
            </w:pPr>
          </w:p>
          <w:p w:rsidR="00330410" w:rsidRPr="00A21868" w:rsidRDefault="000E1A63" w:rsidP="00A21868">
            <w:pPr>
              <w:spacing w:after="0"/>
              <w:rPr>
                <w:rFonts w:ascii="Times New Roman" w:hAnsi="Times New Roman"/>
                <w:sz w:val="24"/>
                <w:szCs w:val="24"/>
              </w:rPr>
            </w:pPr>
            <w:r>
              <w:rPr>
                <w:rFonts w:ascii="Times New Roman" w:hAnsi="Times New Roman"/>
                <w:sz w:val="24"/>
                <w:szCs w:val="24"/>
              </w:rPr>
              <w:t>Permitted values with an asterisk (*) are not used for the CRDC.</w:t>
            </w:r>
          </w:p>
        </w:tc>
      </w:tr>
    </w:tbl>
    <w:p w:rsidR="00CC7F52" w:rsidRDefault="00CC7F52"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CC7F52" w:rsidRPr="00973042" w:rsidTr="00A15839">
        <w:tc>
          <w:tcPr>
            <w:tcW w:w="8028" w:type="dxa"/>
            <w:gridSpan w:val="4"/>
            <w:tcBorders>
              <w:top w:val="single" w:sz="4" w:space="0" w:color="auto"/>
            </w:tcBorders>
            <w:shd w:val="clear" w:color="auto" w:fill="4F81BD"/>
          </w:tcPr>
          <w:p w:rsidR="00CC7F52" w:rsidRPr="00973042" w:rsidRDefault="00CC7F52" w:rsidP="001D082A">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949</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C7F52" w:rsidRPr="00973042" w:rsidRDefault="00CC7F52" w:rsidP="001D082A">
            <w:pPr>
              <w:spacing w:after="0"/>
              <w:rPr>
                <w:b/>
                <w:bCs/>
                <w:sz w:val="24"/>
                <w:szCs w:val="24"/>
              </w:rPr>
            </w:pPr>
            <w:r w:rsidRPr="00973042">
              <w:rPr>
                <w:rFonts w:ascii="Times New Roman" w:hAnsi="Times New Roman"/>
                <w:sz w:val="24"/>
                <w:szCs w:val="24"/>
              </w:rPr>
              <w:t>Education Unit</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40" w:type="dxa"/>
            <w:gridSpan w:val="4"/>
          </w:tcPr>
          <w:p w:rsidR="00CC7F52" w:rsidRPr="00973042" w:rsidRDefault="00CC7F52" w:rsidP="001D082A">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C7F52" w:rsidRPr="00973042" w:rsidRDefault="00CC7F52" w:rsidP="009F03E9">
            <w:pPr>
              <w:numPr>
                <w:ilvl w:val="0"/>
                <w:numId w:val="27"/>
              </w:numPr>
              <w:spacing w:after="0"/>
              <w:rPr>
                <w:b/>
                <w:bCs/>
                <w:sz w:val="24"/>
                <w:szCs w:val="24"/>
              </w:rPr>
            </w:pPr>
            <w:r w:rsidRPr="00973042">
              <w:rPr>
                <w:rFonts w:ascii="Times New Roman" w:hAnsi="Times New Roman"/>
                <w:sz w:val="24"/>
                <w:szCs w:val="24"/>
              </w:rPr>
              <w:t>Yes</w:t>
            </w:r>
          </w:p>
          <w:p w:rsidR="00CC7F52" w:rsidRPr="007527AA" w:rsidRDefault="00CC7F52" w:rsidP="009F03E9">
            <w:pPr>
              <w:numPr>
                <w:ilvl w:val="0"/>
                <w:numId w:val="27"/>
              </w:numPr>
              <w:spacing w:after="0"/>
              <w:rPr>
                <w:b/>
                <w:bCs/>
                <w:sz w:val="24"/>
                <w:szCs w:val="24"/>
              </w:rPr>
            </w:pPr>
            <w:r w:rsidRPr="00973042">
              <w:rPr>
                <w:rFonts w:ascii="Times New Roman" w:hAnsi="Times New Roman"/>
                <w:sz w:val="24"/>
                <w:szCs w:val="24"/>
              </w:rPr>
              <w:t>No</w:t>
            </w:r>
          </w:p>
          <w:p w:rsidR="00DE16FE" w:rsidRPr="0038295D" w:rsidRDefault="00DE16FE" w:rsidP="009F03E9">
            <w:pPr>
              <w:numPr>
                <w:ilvl w:val="0"/>
                <w:numId w:val="27"/>
              </w:numPr>
              <w:spacing w:after="0"/>
              <w:rPr>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r w:rsidR="000E322F">
              <w:rPr>
                <w:rFonts w:ascii="Times New Roman" w:hAnsi="Times New Roman"/>
                <w:sz w:val="24"/>
                <w:szCs w:val="24"/>
              </w:rPr>
              <w:t>*</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22654D">
              <w:rPr>
                <w:rFonts w:ascii="Times New Roman" w:hAnsi="Times New Roman"/>
                <w:b/>
                <w:sz w:val="24"/>
                <w:szCs w:val="24"/>
              </w:rPr>
              <w:t>†</w:t>
            </w:r>
            <w:r w:rsidRPr="00973042">
              <w:rPr>
                <w:rFonts w:ascii="Times New Roman" w:hAnsi="Times New Roman"/>
                <w:b/>
                <w:sz w:val="24"/>
                <w:szCs w:val="24"/>
              </w:rPr>
              <w:t xml:space="preserve"> </w:t>
            </w:r>
          </w:p>
        </w:tc>
        <w:tc>
          <w:tcPr>
            <w:tcW w:w="6840" w:type="dxa"/>
            <w:gridSpan w:val="4"/>
          </w:tcPr>
          <w:p w:rsidR="0022654D" w:rsidRDefault="0022654D" w:rsidP="0022654D">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CC7F52" w:rsidRPr="0022654D" w:rsidRDefault="0022654D" w:rsidP="00686FC6">
            <w:pPr>
              <w:spacing w:after="0"/>
              <w:rPr>
                <w:rFonts w:ascii="Times New Roman" w:hAnsi="Times New Roman"/>
                <w:sz w:val="24"/>
                <w:szCs w:val="24"/>
              </w:rPr>
            </w:pPr>
            <w:r>
              <w:rPr>
                <w:rFonts w:ascii="Times New Roman" w:hAnsi="Times New Roman"/>
                <w:sz w:val="24"/>
                <w:szCs w:val="24"/>
              </w:rPr>
              <w:t>For 2015–16 CRDC--October 1</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1775" w:type="dxa"/>
          </w:tcPr>
          <w:p w:rsidR="00CC7F52" w:rsidRPr="00973042" w:rsidRDefault="00CC7F52"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rsidTr="00A15839">
        <w:tc>
          <w:tcPr>
            <w:tcW w:w="2718" w:type="dxa"/>
          </w:tcPr>
          <w:p w:rsidR="007C0536" w:rsidRDefault="00CC7F52" w:rsidP="001D082A">
            <w:pPr>
              <w:spacing w:after="0"/>
              <w:rPr>
                <w:rFonts w:ascii="Times New Roman" w:hAnsi="Times New Roman"/>
                <w:b/>
                <w:bCs/>
                <w:sz w:val="24"/>
                <w:szCs w:val="24"/>
              </w:rPr>
            </w:pPr>
            <w:r w:rsidRPr="00973042">
              <w:rPr>
                <w:rFonts w:ascii="Times New Roman" w:hAnsi="Times New Roman"/>
                <w:b/>
                <w:bCs/>
                <w:sz w:val="24"/>
                <w:szCs w:val="24"/>
              </w:rPr>
              <w:t xml:space="preserve">Grand Total </w:t>
            </w:r>
          </w:p>
          <w:p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40" w:type="dxa"/>
            <w:gridSpan w:val="4"/>
          </w:tcPr>
          <w:p w:rsidR="00CC7F52" w:rsidRDefault="00CC7F52" w:rsidP="001D082A">
            <w:pPr>
              <w:spacing w:after="0"/>
              <w:rPr>
                <w:rFonts w:ascii="Wingdings 2" w:hAnsi="Wingdings 2"/>
                <w:bCs/>
                <w:sz w:val="24"/>
                <w:szCs w:val="24"/>
              </w:rPr>
            </w:pPr>
          </w:p>
          <w:p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rsidTr="00A15839">
        <w:tc>
          <w:tcPr>
            <w:tcW w:w="2718" w:type="dxa"/>
          </w:tcPr>
          <w:p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0E322F" w:rsidRDefault="000E322F" w:rsidP="001D082A">
            <w:pPr>
              <w:spacing w:after="0"/>
              <w:rPr>
                <w:rFonts w:ascii="Times New Roman" w:hAnsi="Times New Roman"/>
                <w:iCs/>
                <w:sz w:val="24"/>
                <w:szCs w:val="24"/>
              </w:rPr>
            </w:pPr>
            <w:r>
              <w:rPr>
                <w:rFonts w:ascii="Times New Roman" w:hAnsi="Times New Roman"/>
                <w:sz w:val="24"/>
                <w:szCs w:val="24"/>
              </w:rPr>
              <w:t>The permitted value with an asterisk (*) is not used for the CRDC.</w:t>
            </w:r>
          </w:p>
          <w:p w:rsidR="000E322F" w:rsidRDefault="000E322F" w:rsidP="001D082A">
            <w:pPr>
              <w:spacing w:after="0"/>
              <w:rPr>
                <w:rFonts w:ascii="Times New Roman" w:hAnsi="Times New Roman"/>
                <w:iCs/>
                <w:sz w:val="24"/>
                <w:szCs w:val="24"/>
              </w:rPr>
            </w:pPr>
          </w:p>
          <w:p w:rsidR="00CC7F52" w:rsidRPr="00973042" w:rsidRDefault="00CC7F52" w:rsidP="001D082A">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rsidR="00192E0E" w:rsidRDefault="00192E0E" w:rsidP="006C06B6">
      <w:pPr>
        <w:spacing w:after="0"/>
        <w:rPr>
          <w:rFonts w:ascii="Times New Roman" w:hAnsi="Times New Roman"/>
          <w:sz w:val="24"/>
          <w:szCs w:val="24"/>
        </w:rPr>
      </w:pPr>
    </w:p>
    <w:p w:rsidR="00EB1BBA" w:rsidRDefault="00EB1BBA"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192E0E" w:rsidRPr="00973042" w:rsidTr="00A15839">
        <w:tc>
          <w:tcPr>
            <w:tcW w:w="7642" w:type="dxa"/>
            <w:gridSpan w:val="4"/>
            <w:tcBorders>
              <w:top w:val="single" w:sz="4" w:space="0" w:color="auto"/>
            </w:tcBorders>
            <w:shd w:val="clear" w:color="auto" w:fill="4F81BD"/>
          </w:tcPr>
          <w:p w:rsidR="00192E0E" w:rsidRPr="00973042" w:rsidRDefault="0022654D" w:rsidP="00192E0E">
            <w:pPr>
              <w:spacing w:after="0"/>
              <w:rPr>
                <w:b/>
                <w:bCs/>
                <w:color w:val="FFFFFF"/>
                <w:sz w:val="24"/>
                <w:szCs w:val="24"/>
              </w:rPr>
            </w:pPr>
            <w:r>
              <w:rPr>
                <w:rFonts w:ascii="Times New Roman" w:hAnsi="Times New Roman"/>
                <w:b/>
                <w:bCs/>
                <w:color w:val="FFFFFF"/>
                <w:sz w:val="24"/>
                <w:szCs w:val="24"/>
              </w:rPr>
              <w:t>†</w:t>
            </w:r>
            <w:r w:rsidR="00192E0E" w:rsidRPr="00973042">
              <w:rPr>
                <w:rFonts w:ascii="Times New Roman" w:hAnsi="Times New Roman"/>
                <w:b/>
                <w:bCs/>
                <w:color w:val="FFFFFF"/>
                <w:sz w:val="24"/>
                <w:szCs w:val="24"/>
              </w:rPr>
              <w:t>Group Name</w:t>
            </w:r>
            <w:r w:rsidR="00192E0E" w:rsidRPr="00973042">
              <w:rPr>
                <w:b/>
                <w:bCs/>
                <w:color w:val="FFFFFF"/>
                <w:sz w:val="24"/>
                <w:szCs w:val="24"/>
              </w:rPr>
              <w:t>:</w:t>
            </w:r>
            <w:r w:rsidR="00192E0E" w:rsidRPr="00973042">
              <w:rPr>
                <w:rFonts w:ascii="Times New Roman" w:hAnsi="Times New Roman"/>
                <w:b/>
                <w:bCs/>
                <w:color w:val="FFFFFF"/>
                <w:sz w:val="24"/>
                <w:szCs w:val="24"/>
              </w:rPr>
              <w:t xml:space="preserve">    </w:t>
            </w:r>
            <w:r w:rsidR="009B3AA9">
              <w:rPr>
                <w:rFonts w:ascii="Times New Roman" w:hAnsi="Times New Roman"/>
                <w:b/>
                <w:bCs/>
                <w:color w:val="FFFFFF"/>
                <w:sz w:val="24"/>
                <w:szCs w:val="24"/>
              </w:rPr>
              <w:t>M</w:t>
            </w:r>
            <w:r w:rsidR="00192E0E" w:rsidRPr="00973042">
              <w:rPr>
                <w:rFonts w:ascii="Times New Roman" w:hAnsi="Times New Roman"/>
                <w:b/>
                <w:bCs/>
                <w:color w:val="FFFFFF"/>
                <w:sz w:val="24"/>
                <w:szCs w:val="24"/>
              </w:rPr>
              <w:t>embership</w:t>
            </w:r>
            <w:r>
              <w:rPr>
                <w:rFonts w:ascii="Times New Roman" w:hAnsi="Times New Roman"/>
                <w:b/>
                <w:bCs/>
                <w:color w:val="FFFFFF"/>
                <w:sz w:val="24"/>
                <w:szCs w:val="24"/>
              </w:rPr>
              <w:t xml:space="preserve"> (2013–14)</w:t>
            </w:r>
          </w:p>
        </w:tc>
        <w:tc>
          <w:tcPr>
            <w:tcW w:w="1916" w:type="dxa"/>
            <w:tcBorders>
              <w:top w:val="single" w:sz="4" w:space="0" w:color="auto"/>
            </w:tcBorders>
            <w:shd w:val="clear" w:color="auto" w:fill="4F81BD"/>
          </w:tcPr>
          <w:p w:rsidR="00192E0E" w:rsidRPr="00973042" w:rsidRDefault="00192E0E"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979</w:t>
            </w: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rsidR="00192E0E" w:rsidRPr="00973042" w:rsidRDefault="00820D2A" w:rsidP="00B87E62">
            <w:pPr>
              <w:spacing w:after="0"/>
              <w:rPr>
                <w:b/>
                <w:bCs/>
                <w:sz w:val="24"/>
                <w:szCs w:val="24"/>
              </w:rPr>
            </w:pPr>
            <w:r>
              <w:rPr>
                <w:rFonts w:ascii="Times New Roman" w:hAnsi="Times New Roman"/>
                <w:sz w:val="24"/>
                <w:szCs w:val="24"/>
              </w:rPr>
              <w:t>Student</w:t>
            </w: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bCs/>
                <w:sz w:val="24"/>
                <w:szCs w:val="24"/>
              </w:rPr>
              <w:t>Definition</w:t>
            </w:r>
          </w:p>
        </w:tc>
        <w:tc>
          <w:tcPr>
            <w:tcW w:w="6866" w:type="dxa"/>
            <w:gridSpan w:val="4"/>
          </w:tcPr>
          <w:p w:rsidR="00192E0E" w:rsidRPr="00973042" w:rsidRDefault="00192E0E" w:rsidP="00192E0E">
            <w:pPr>
              <w:spacing w:after="0"/>
              <w:rPr>
                <w:b/>
                <w:bCs/>
                <w:sz w:val="24"/>
                <w:szCs w:val="24"/>
              </w:rPr>
            </w:pPr>
            <w:r>
              <w:rPr>
                <w:rFonts w:ascii="Times New Roman" w:hAnsi="Times New Roman"/>
                <w:sz w:val="24"/>
                <w:szCs w:val="24"/>
              </w:rPr>
              <w:t>The</w:t>
            </w:r>
            <w:r w:rsidRPr="00973042">
              <w:rPr>
                <w:rFonts w:ascii="Times New Roman" w:hAnsi="Times New Roman"/>
                <w:sz w:val="24"/>
                <w:szCs w:val="24"/>
              </w:rPr>
              <w:t xml:space="preserve"> unduplicated student enrollment, including students both present and absent, excluding duplicate counts of students within a specific school </w:t>
            </w:r>
            <w:r w:rsidR="00A47994">
              <w:rPr>
                <w:rFonts w:ascii="Times New Roman" w:hAnsi="Times New Roman"/>
                <w:sz w:val="24"/>
                <w:szCs w:val="24"/>
              </w:rPr>
              <w:t xml:space="preserve">or LEA </w:t>
            </w:r>
            <w:r w:rsidRPr="00973042">
              <w:rPr>
                <w:rFonts w:ascii="Times New Roman" w:hAnsi="Times New Roman"/>
                <w:sz w:val="24"/>
                <w:szCs w:val="24"/>
              </w:rPr>
              <w:t>or students whose membership is reported by another school</w:t>
            </w:r>
            <w:r w:rsidR="00A47994">
              <w:rPr>
                <w:rFonts w:ascii="Times New Roman" w:hAnsi="Times New Roman"/>
                <w:sz w:val="24"/>
                <w:szCs w:val="24"/>
              </w:rPr>
              <w:t xml:space="preserve"> or LEA</w:t>
            </w:r>
            <w:r w:rsidRPr="00973042">
              <w:rPr>
                <w:rFonts w:ascii="Times New Roman" w:hAnsi="Times New Roman"/>
                <w:sz w:val="24"/>
                <w:szCs w:val="24"/>
              </w:rPr>
              <w:t>.</w:t>
            </w: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bCs/>
                <w:sz w:val="24"/>
                <w:szCs w:val="24"/>
              </w:rPr>
              <w:t>Permitted Values</w:t>
            </w:r>
          </w:p>
        </w:tc>
        <w:tc>
          <w:tcPr>
            <w:tcW w:w="6866" w:type="dxa"/>
            <w:gridSpan w:val="4"/>
          </w:tcPr>
          <w:p w:rsidR="00192E0E" w:rsidRPr="00973042" w:rsidRDefault="00192E0E" w:rsidP="009F03E9">
            <w:pPr>
              <w:numPr>
                <w:ilvl w:val="0"/>
                <w:numId w:val="28"/>
              </w:numPr>
              <w:spacing w:after="0"/>
              <w:rPr>
                <w:b/>
                <w:bCs/>
                <w:sz w:val="24"/>
                <w:szCs w:val="24"/>
              </w:rPr>
            </w:pPr>
            <w:r w:rsidRPr="00973042">
              <w:rPr>
                <w:rFonts w:ascii="Times New Roman" w:hAnsi="Times New Roman"/>
                <w:sz w:val="24"/>
                <w:szCs w:val="24"/>
              </w:rPr>
              <w:t xml:space="preserve">Integer </w:t>
            </w: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sz w:val="24"/>
                <w:szCs w:val="24"/>
              </w:rPr>
              <w:t>Reporting Period</w:t>
            </w:r>
            <w:r w:rsidR="00E30844">
              <w:rPr>
                <w:rFonts w:ascii="Times New Roman" w:hAnsi="Times New Roman"/>
                <w:b/>
                <w:sz w:val="24"/>
                <w:szCs w:val="24"/>
              </w:rPr>
              <w:t>†</w:t>
            </w:r>
            <w:r w:rsidRPr="00973042">
              <w:rPr>
                <w:rFonts w:ascii="Times New Roman" w:hAnsi="Times New Roman"/>
                <w:b/>
                <w:sz w:val="24"/>
                <w:szCs w:val="24"/>
              </w:rPr>
              <w:t xml:space="preserve"> </w:t>
            </w:r>
          </w:p>
        </w:tc>
        <w:tc>
          <w:tcPr>
            <w:tcW w:w="6866" w:type="dxa"/>
            <w:gridSpan w:val="4"/>
          </w:tcPr>
          <w:p w:rsidR="0022654D" w:rsidRDefault="0022654D" w:rsidP="0022654D">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92E0E" w:rsidRPr="00973042" w:rsidRDefault="00192E0E" w:rsidP="00C205B1">
            <w:pPr>
              <w:spacing w:after="0"/>
              <w:rPr>
                <w:bCs/>
                <w:sz w:val="24"/>
                <w:szCs w:val="24"/>
              </w:rPr>
            </w:pP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sz w:val="24"/>
                <w:szCs w:val="24"/>
              </w:rPr>
              <w:t>Reporting Levels</w:t>
            </w:r>
          </w:p>
        </w:tc>
        <w:tc>
          <w:tcPr>
            <w:tcW w:w="2096" w:type="dxa"/>
          </w:tcPr>
          <w:p w:rsidR="00192E0E" w:rsidRPr="00973042" w:rsidRDefault="00192E0E" w:rsidP="00B87E6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192E0E" w:rsidRPr="00973042" w:rsidRDefault="00192E0E" w:rsidP="00B87E6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00A47994" w:rsidRPr="00973042">
              <w:rPr>
                <w:rFonts w:ascii="Wingdings 2" w:hAnsi="Wingdings 2"/>
                <w:bCs/>
                <w:sz w:val="24"/>
                <w:szCs w:val="24"/>
              </w:rPr>
              <w:t></w:t>
            </w:r>
          </w:p>
        </w:tc>
        <w:tc>
          <w:tcPr>
            <w:tcW w:w="2376" w:type="dxa"/>
            <w:gridSpan w:val="2"/>
          </w:tcPr>
          <w:p w:rsidR="00192E0E" w:rsidRPr="00973042" w:rsidRDefault="00192E0E" w:rsidP="00B87E6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00497A44" w:rsidRPr="00973042">
              <w:rPr>
                <w:rFonts w:ascii="Wingdings 2" w:hAnsi="Wingdings 2"/>
                <w:bCs/>
                <w:sz w:val="24"/>
                <w:szCs w:val="24"/>
              </w:rPr>
              <w:sym w:font="Wingdings 2" w:char="F0A3"/>
            </w:r>
          </w:p>
        </w:tc>
      </w:tr>
      <w:tr w:rsidR="00192E0E" w:rsidRPr="00973042" w:rsidTr="00A15839">
        <w:tc>
          <w:tcPr>
            <w:tcW w:w="2692" w:type="dxa"/>
          </w:tcPr>
          <w:p w:rsidR="00192E0E" w:rsidRPr="00973042" w:rsidRDefault="00192E0E" w:rsidP="00B87E6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rsidR="00497A44" w:rsidRDefault="00497A44" w:rsidP="00B87E62">
            <w:pPr>
              <w:spacing w:after="0"/>
              <w:rPr>
                <w:rFonts w:ascii="Wingdings 2" w:hAnsi="Wingdings 2"/>
                <w:bCs/>
                <w:sz w:val="24"/>
                <w:szCs w:val="24"/>
              </w:rPr>
            </w:pPr>
          </w:p>
          <w:p w:rsidR="00192E0E" w:rsidRPr="00973042" w:rsidRDefault="007C0536" w:rsidP="00B87E62">
            <w:pPr>
              <w:spacing w:after="0"/>
              <w:rPr>
                <w:b/>
                <w:bCs/>
                <w:sz w:val="24"/>
                <w:szCs w:val="24"/>
              </w:rPr>
            </w:pPr>
            <w:r w:rsidRPr="00973042">
              <w:rPr>
                <w:rFonts w:ascii="Wingdings 2" w:hAnsi="Wingdings 2"/>
                <w:bCs/>
                <w:sz w:val="24"/>
                <w:szCs w:val="24"/>
              </w:rPr>
              <w:t></w:t>
            </w:r>
          </w:p>
        </w:tc>
      </w:tr>
      <w:tr w:rsidR="00192E0E" w:rsidRPr="00973042" w:rsidTr="00A15839">
        <w:tc>
          <w:tcPr>
            <w:tcW w:w="2692" w:type="dxa"/>
          </w:tcPr>
          <w:p w:rsidR="00192E0E" w:rsidRPr="00973042" w:rsidRDefault="00192E0E" w:rsidP="00B87E62">
            <w:pPr>
              <w:spacing w:after="0"/>
              <w:rPr>
                <w:rFonts w:ascii="Times New Roman" w:hAnsi="Times New Roman"/>
                <w:b/>
                <w:bCs/>
                <w:sz w:val="24"/>
                <w:szCs w:val="24"/>
              </w:rPr>
            </w:pPr>
            <w:r w:rsidRPr="00973042">
              <w:rPr>
                <w:rFonts w:ascii="Times New Roman" w:hAnsi="Times New Roman"/>
                <w:b/>
                <w:bCs/>
                <w:sz w:val="24"/>
                <w:szCs w:val="24"/>
              </w:rPr>
              <w:t>Comment</w:t>
            </w:r>
            <w:r w:rsidR="00783FA5">
              <w:rPr>
                <w:rFonts w:ascii="Times New Roman" w:hAnsi="Times New Roman"/>
                <w:b/>
                <w:bCs/>
                <w:sz w:val="24"/>
                <w:szCs w:val="24"/>
              </w:rPr>
              <w:t>†</w:t>
            </w:r>
          </w:p>
        </w:tc>
        <w:tc>
          <w:tcPr>
            <w:tcW w:w="6866" w:type="dxa"/>
            <w:gridSpan w:val="4"/>
          </w:tcPr>
          <w:p w:rsidR="00EB1BBA" w:rsidRDefault="00DE16FE" w:rsidP="00382542">
            <w:pPr>
              <w:spacing w:after="0"/>
              <w:rPr>
                <w:rFonts w:ascii="Times New Roman" w:hAnsi="Times New Roman"/>
                <w:iCs/>
                <w:sz w:val="24"/>
                <w:szCs w:val="24"/>
              </w:rPr>
            </w:pPr>
            <w:r w:rsidRPr="00973042">
              <w:rPr>
                <w:rFonts w:ascii="Times New Roman" w:hAnsi="Times New Roman"/>
                <w:iCs/>
                <w:sz w:val="24"/>
                <w:szCs w:val="24"/>
              </w:rPr>
              <w:t xml:space="preserve">Each student is counted </w:t>
            </w:r>
            <w:r w:rsidRPr="001830E2">
              <w:rPr>
                <w:rFonts w:ascii="Times New Roman" w:hAnsi="Times New Roman"/>
                <w:iCs/>
                <w:sz w:val="24"/>
                <w:szCs w:val="24"/>
              </w:rPr>
              <w:t>individually, no full-time equivalency.</w:t>
            </w:r>
            <w:r w:rsidR="00677BED" w:rsidRPr="001830E2">
              <w:rPr>
                <w:rFonts w:ascii="Times New Roman" w:hAnsi="Times New Roman"/>
                <w:iCs/>
                <w:sz w:val="24"/>
                <w:szCs w:val="24"/>
              </w:rPr>
              <w:t xml:space="preserve"> </w:t>
            </w:r>
            <w:r w:rsidR="00EB1BBA" w:rsidRPr="001830E2">
              <w:rPr>
                <w:rFonts w:ascii="Times New Roman" w:hAnsi="Times New Roman"/>
                <w:iCs/>
                <w:sz w:val="24"/>
                <w:szCs w:val="24"/>
              </w:rPr>
              <w:t>Students must be counted in the school where they actually, physically attend for more than 50% of the school day.</w:t>
            </w:r>
            <w:r w:rsidR="00EB1BBA" w:rsidRPr="00EB1BBA">
              <w:rPr>
                <w:rFonts w:ascii="Times New Roman" w:hAnsi="Times New Roman"/>
                <w:iCs/>
                <w:sz w:val="24"/>
                <w:szCs w:val="24"/>
              </w:rPr>
              <w:t xml:space="preserve">  </w:t>
            </w:r>
            <w:r w:rsidR="001830E2">
              <w:rPr>
                <w:rFonts w:ascii="Times New Roman" w:hAnsi="Times New Roman"/>
                <w:iCs/>
                <w:sz w:val="24"/>
                <w:szCs w:val="24"/>
              </w:rPr>
              <w:t>For distance education, students must be counted in the school from which they receive more than 50% of their coursework.</w:t>
            </w:r>
          </w:p>
          <w:p w:rsidR="00EB1BBA" w:rsidRDefault="00EB1BBA" w:rsidP="00382542">
            <w:pPr>
              <w:spacing w:after="0"/>
              <w:rPr>
                <w:rFonts w:ascii="Times New Roman" w:hAnsi="Times New Roman"/>
                <w:iCs/>
                <w:sz w:val="24"/>
                <w:szCs w:val="24"/>
              </w:rPr>
            </w:pPr>
          </w:p>
          <w:p w:rsidR="00EB1BBA" w:rsidRPr="00973042" w:rsidRDefault="007C0536" w:rsidP="00EB1BBA">
            <w:pPr>
              <w:spacing w:after="0"/>
              <w:rPr>
                <w:rFonts w:ascii="Times New Roman" w:hAnsi="Times New Roman"/>
                <w:iCs/>
                <w:sz w:val="24"/>
                <w:szCs w:val="24"/>
              </w:rPr>
            </w:pPr>
            <w:r>
              <w:rPr>
                <w:rFonts w:ascii="Times New Roman" w:hAnsi="Times New Roman"/>
                <w:iCs/>
                <w:sz w:val="24"/>
                <w:szCs w:val="24"/>
              </w:rPr>
              <w:t xml:space="preserve">Grand Total applies to </w:t>
            </w:r>
            <w:r w:rsidR="00677BED">
              <w:rPr>
                <w:rFonts w:ascii="Times New Roman" w:hAnsi="Times New Roman"/>
                <w:iCs/>
                <w:sz w:val="24"/>
                <w:szCs w:val="24"/>
              </w:rPr>
              <w:t xml:space="preserve">the </w:t>
            </w:r>
            <w:r>
              <w:rPr>
                <w:rFonts w:ascii="Times New Roman" w:hAnsi="Times New Roman"/>
                <w:iCs/>
                <w:sz w:val="24"/>
                <w:szCs w:val="24"/>
              </w:rPr>
              <w:t>CRDC LEA reporting level.</w:t>
            </w:r>
            <w:r w:rsidR="00EB1BBA">
              <w:rPr>
                <w:rFonts w:ascii="Times New Roman" w:hAnsi="Times New Roman"/>
                <w:iCs/>
                <w:sz w:val="24"/>
                <w:szCs w:val="24"/>
              </w:rPr>
              <w:t xml:space="preserve">  </w:t>
            </w:r>
            <w:r w:rsidR="00A47994">
              <w:rPr>
                <w:rFonts w:ascii="Times New Roman" w:hAnsi="Times New Roman"/>
                <w:iCs/>
                <w:sz w:val="24"/>
                <w:szCs w:val="24"/>
              </w:rPr>
              <w:t xml:space="preserve">Category set A </w:t>
            </w:r>
            <w:r w:rsidR="00EB1BBA">
              <w:rPr>
                <w:rFonts w:ascii="Times New Roman" w:hAnsi="Times New Roman"/>
                <w:iCs/>
                <w:sz w:val="24"/>
                <w:szCs w:val="24"/>
              </w:rPr>
              <w:t xml:space="preserve">is </w:t>
            </w:r>
            <w:r w:rsidR="00A47994">
              <w:rPr>
                <w:rFonts w:ascii="Times New Roman" w:hAnsi="Times New Roman"/>
                <w:iCs/>
                <w:sz w:val="24"/>
                <w:szCs w:val="24"/>
              </w:rPr>
              <w:t xml:space="preserve">reported </w:t>
            </w:r>
            <w:r w:rsidR="006E56C4">
              <w:rPr>
                <w:rFonts w:ascii="Times New Roman" w:hAnsi="Times New Roman"/>
                <w:iCs/>
                <w:sz w:val="24"/>
                <w:szCs w:val="24"/>
              </w:rPr>
              <w:t xml:space="preserve">at the </w:t>
            </w:r>
            <w:r w:rsidR="00677BED">
              <w:rPr>
                <w:rFonts w:ascii="Times New Roman" w:hAnsi="Times New Roman"/>
                <w:iCs/>
                <w:sz w:val="24"/>
                <w:szCs w:val="24"/>
              </w:rPr>
              <w:t xml:space="preserve">CRDC </w:t>
            </w:r>
            <w:r w:rsidR="006E56C4">
              <w:rPr>
                <w:rFonts w:ascii="Times New Roman" w:hAnsi="Times New Roman"/>
                <w:iCs/>
                <w:sz w:val="24"/>
                <w:szCs w:val="24"/>
              </w:rPr>
              <w:t>school level only.</w:t>
            </w:r>
          </w:p>
        </w:tc>
      </w:tr>
      <w:tr w:rsidR="00192E0E" w:rsidRPr="00973042" w:rsidTr="00A15839">
        <w:tc>
          <w:tcPr>
            <w:tcW w:w="2692" w:type="dxa"/>
          </w:tcPr>
          <w:p w:rsidR="00192E0E" w:rsidRPr="00973042" w:rsidRDefault="00192E0E" w:rsidP="00B87E62">
            <w:pPr>
              <w:spacing w:after="0"/>
              <w:rPr>
                <w:b/>
                <w:bCs/>
                <w:sz w:val="24"/>
                <w:szCs w:val="24"/>
              </w:rPr>
            </w:pPr>
          </w:p>
        </w:tc>
        <w:tc>
          <w:tcPr>
            <w:tcW w:w="6866" w:type="dxa"/>
            <w:gridSpan w:val="4"/>
          </w:tcPr>
          <w:p w:rsidR="00192E0E" w:rsidRPr="00973042" w:rsidRDefault="00192E0E" w:rsidP="00B87E62">
            <w:pPr>
              <w:spacing w:after="0"/>
              <w:rPr>
                <w:b/>
                <w:bCs/>
                <w:sz w:val="24"/>
                <w:szCs w:val="24"/>
              </w:rPr>
            </w:pPr>
          </w:p>
        </w:tc>
      </w:tr>
      <w:tr w:rsidR="00192E0E" w:rsidRPr="00973042" w:rsidTr="00A15839">
        <w:tc>
          <w:tcPr>
            <w:tcW w:w="2692" w:type="dxa"/>
            <w:shd w:val="clear" w:color="auto" w:fill="4F81BD"/>
          </w:tcPr>
          <w:p w:rsidR="00192E0E" w:rsidRPr="00973042" w:rsidRDefault="00192E0E" w:rsidP="00B87E6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66" w:type="dxa"/>
            <w:gridSpan w:val="4"/>
            <w:shd w:val="clear" w:color="auto" w:fill="4F81BD"/>
          </w:tcPr>
          <w:p w:rsidR="00192E0E" w:rsidRPr="00973042" w:rsidRDefault="00192E0E" w:rsidP="00B87E6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192E0E" w:rsidRPr="00973042" w:rsidTr="00A15839">
        <w:tc>
          <w:tcPr>
            <w:tcW w:w="2692" w:type="dxa"/>
          </w:tcPr>
          <w:p w:rsidR="00192E0E" w:rsidRPr="00973042" w:rsidRDefault="00192E0E" w:rsidP="00B87E6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66" w:type="dxa"/>
            <w:gridSpan w:val="4"/>
          </w:tcPr>
          <w:p w:rsidR="00192E0E" w:rsidRPr="00973042" w:rsidRDefault="00192E0E" w:rsidP="00B87E6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192E0E" w:rsidRPr="00973042" w:rsidRDefault="00192E0E" w:rsidP="00B87E6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bl>
    <w:p w:rsidR="00550D41" w:rsidRDefault="00550D41"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B675AD" w:rsidRDefault="00B675AD" w:rsidP="006C06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891A70" w:rsidRPr="00973042" w:rsidTr="00891A70">
        <w:tc>
          <w:tcPr>
            <w:tcW w:w="7642" w:type="dxa"/>
            <w:gridSpan w:val="4"/>
            <w:tcBorders>
              <w:top w:val="single" w:sz="4" w:space="0" w:color="auto"/>
            </w:tcBorders>
            <w:shd w:val="clear" w:color="auto" w:fill="4F81BD"/>
          </w:tcPr>
          <w:p w:rsidR="00891A70" w:rsidRPr="00973042" w:rsidRDefault="00B65124" w:rsidP="00EA6591">
            <w:pPr>
              <w:spacing w:after="0"/>
              <w:rPr>
                <w:b/>
                <w:bCs/>
                <w:color w:val="FFFFFF"/>
                <w:sz w:val="24"/>
                <w:szCs w:val="24"/>
              </w:rPr>
            </w:pPr>
            <w:r>
              <w:rPr>
                <w:rFonts w:ascii="Times New Roman" w:hAnsi="Times New Roman"/>
                <w:b/>
                <w:bCs/>
                <w:color w:val="FFFFFF"/>
                <w:sz w:val="24"/>
                <w:szCs w:val="24"/>
              </w:rPr>
              <w:t>‡</w:t>
            </w:r>
            <w:r w:rsidR="00891A70" w:rsidRPr="00973042">
              <w:rPr>
                <w:rFonts w:ascii="Times New Roman" w:hAnsi="Times New Roman"/>
                <w:b/>
                <w:bCs/>
                <w:color w:val="FFFFFF"/>
                <w:sz w:val="24"/>
                <w:szCs w:val="24"/>
              </w:rPr>
              <w:t>Group Name</w:t>
            </w:r>
            <w:r w:rsidR="00891A70" w:rsidRPr="00973042">
              <w:rPr>
                <w:b/>
                <w:bCs/>
                <w:color w:val="FFFFFF"/>
                <w:sz w:val="24"/>
                <w:szCs w:val="24"/>
              </w:rPr>
              <w:t>:</w:t>
            </w:r>
            <w:r w:rsidR="00891A70" w:rsidRPr="00973042">
              <w:rPr>
                <w:rFonts w:ascii="Times New Roman" w:hAnsi="Times New Roman"/>
                <w:b/>
                <w:bCs/>
                <w:color w:val="FFFFFF"/>
                <w:sz w:val="24"/>
                <w:szCs w:val="24"/>
              </w:rPr>
              <w:t xml:space="preserve">    </w:t>
            </w:r>
            <w:r w:rsidR="00891A70">
              <w:rPr>
                <w:rFonts w:ascii="Times New Roman" w:hAnsi="Times New Roman"/>
                <w:b/>
                <w:bCs/>
                <w:color w:val="FFFFFF"/>
                <w:sz w:val="24"/>
                <w:szCs w:val="24"/>
              </w:rPr>
              <w:t>M</w:t>
            </w:r>
            <w:r w:rsidR="00891A70" w:rsidRPr="00973042">
              <w:rPr>
                <w:rFonts w:ascii="Times New Roman" w:hAnsi="Times New Roman"/>
                <w:b/>
                <w:bCs/>
                <w:color w:val="FFFFFF"/>
                <w:sz w:val="24"/>
                <w:szCs w:val="24"/>
              </w:rPr>
              <w:t>embership</w:t>
            </w:r>
            <w:r w:rsidR="002547DC">
              <w:rPr>
                <w:rFonts w:ascii="Times New Roman" w:hAnsi="Times New Roman"/>
                <w:b/>
                <w:bCs/>
                <w:color w:val="FFFFFF"/>
                <w:sz w:val="24"/>
                <w:szCs w:val="24"/>
              </w:rPr>
              <w:t>—school</w:t>
            </w:r>
            <w:r w:rsidR="00891A70">
              <w:rPr>
                <w:rFonts w:ascii="Times New Roman" w:hAnsi="Times New Roman"/>
                <w:b/>
                <w:bCs/>
                <w:color w:val="FFFFFF"/>
                <w:sz w:val="24"/>
                <w:szCs w:val="24"/>
              </w:rPr>
              <w:t xml:space="preserve"> </w:t>
            </w:r>
            <w:r w:rsidR="00EA6591">
              <w:rPr>
                <w:rFonts w:ascii="Times New Roman" w:hAnsi="Times New Roman"/>
                <w:b/>
                <w:bCs/>
                <w:color w:val="FFFFFF"/>
                <w:sz w:val="24"/>
                <w:szCs w:val="24"/>
              </w:rPr>
              <w:t xml:space="preserve">(2015–16) </w:t>
            </w:r>
          </w:p>
        </w:tc>
        <w:tc>
          <w:tcPr>
            <w:tcW w:w="1934" w:type="dxa"/>
            <w:tcBorders>
              <w:top w:val="single" w:sz="4" w:space="0" w:color="auto"/>
            </w:tcBorders>
            <w:shd w:val="clear" w:color="auto" w:fill="4F81BD"/>
          </w:tcPr>
          <w:p w:rsidR="00891A70" w:rsidRPr="00973042" w:rsidRDefault="00891A70" w:rsidP="00891A70">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979</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891A70" w:rsidRPr="00973042" w:rsidRDefault="00891A70" w:rsidP="00891A70">
            <w:pPr>
              <w:spacing w:after="0"/>
              <w:rPr>
                <w:b/>
                <w:bCs/>
                <w:sz w:val="24"/>
                <w:szCs w:val="24"/>
              </w:rPr>
            </w:pPr>
            <w:r>
              <w:rPr>
                <w:rFonts w:ascii="Times New Roman" w:hAnsi="Times New Roman"/>
                <w:sz w:val="24"/>
                <w:szCs w:val="24"/>
              </w:rPr>
              <w:t>Student</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bCs/>
                <w:sz w:val="24"/>
                <w:szCs w:val="24"/>
              </w:rPr>
              <w:t>Definition</w:t>
            </w:r>
          </w:p>
        </w:tc>
        <w:tc>
          <w:tcPr>
            <w:tcW w:w="6884" w:type="dxa"/>
            <w:gridSpan w:val="4"/>
          </w:tcPr>
          <w:p w:rsidR="00891A70" w:rsidRPr="00973042" w:rsidRDefault="00891A70" w:rsidP="00C80A30">
            <w:pPr>
              <w:spacing w:after="0"/>
              <w:rPr>
                <w:b/>
                <w:bCs/>
                <w:sz w:val="24"/>
                <w:szCs w:val="24"/>
              </w:rPr>
            </w:pPr>
            <w:r>
              <w:rPr>
                <w:rFonts w:ascii="Times New Roman" w:hAnsi="Times New Roman"/>
                <w:sz w:val="24"/>
                <w:szCs w:val="24"/>
              </w:rPr>
              <w:t>The</w:t>
            </w:r>
            <w:r w:rsidRPr="00973042">
              <w:rPr>
                <w:rFonts w:ascii="Times New Roman" w:hAnsi="Times New Roman"/>
                <w:sz w:val="24"/>
                <w:szCs w:val="24"/>
              </w:rPr>
              <w:t xml:space="preserve"> unduplicated student enrollment, including students both present and absent, excluding duplicate counts of students within a specific school or students whose membership is reported by another school.</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bCs/>
                <w:sz w:val="24"/>
                <w:szCs w:val="24"/>
              </w:rPr>
              <w:t>Permitted Values</w:t>
            </w:r>
          </w:p>
        </w:tc>
        <w:tc>
          <w:tcPr>
            <w:tcW w:w="6884" w:type="dxa"/>
            <w:gridSpan w:val="4"/>
          </w:tcPr>
          <w:p w:rsidR="00891A70" w:rsidRPr="00973042" w:rsidRDefault="00891A70" w:rsidP="00891A70">
            <w:pPr>
              <w:numPr>
                <w:ilvl w:val="0"/>
                <w:numId w:val="28"/>
              </w:numPr>
              <w:spacing w:after="0"/>
              <w:rPr>
                <w:b/>
                <w:bCs/>
                <w:sz w:val="24"/>
                <w:szCs w:val="24"/>
              </w:rPr>
            </w:pPr>
            <w:r w:rsidRPr="00973042">
              <w:rPr>
                <w:rFonts w:ascii="Times New Roman" w:hAnsi="Times New Roman"/>
                <w:sz w:val="24"/>
                <w:szCs w:val="24"/>
              </w:rPr>
              <w:t xml:space="preserve">Integer </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sz w:val="24"/>
                <w:szCs w:val="24"/>
              </w:rPr>
              <w:t>Reporting Period</w:t>
            </w:r>
            <w:r w:rsidR="00B65124">
              <w:rPr>
                <w:rFonts w:ascii="Times New Roman" w:hAnsi="Times New Roman"/>
                <w:b/>
                <w:sz w:val="24"/>
                <w:szCs w:val="24"/>
              </w:rPr>
              <w:t>‡</w:t>
            </w:r>
            <w:r w:rsidRPr="00973042">
              <w:rPr>
                <w:rFonts w:ascii="Times New Roman" w:hAnsi="Times New Roman"/>
                <w:b/>
                <w:sz w:val="24"/>
                <w:szCs w:val="24"/>
              </w:rPr>
              <w:t xml:space="preserve"> </w:t>
            </w:r>
          </w:p>
        </w:tc>
        <w:tc>
          <w:tcPr>
            <w:tcW w:w="6884" w:type="dxa"/>
            <w:gridSpan w:val="4"/>
          </w:tcPr>
          <w:p w:rsidR="00891A70" w:rsidRPr="00973042" w:rsidRDefault="00EA6591" w:rsidP="00891A70">
            <w:pPr>
              <w:spacing w:after="0"/>
              <w:rPr>
                <w:bCs/>
                <w:sz w:val="24"/>
                <w:szCs w:val="24"/>
              </w:rPr>
            </w:pPr>
            <w:r>
              <w:rPr>
                <w:rFonts w:ascii="Times New Roman" w:hAnsi="Times New Roman"/>
                <w:sz w:val="24"/>
                <w:szCs w:val="24"/>
              </w:rPr>
              <w:t>For 2015–16 CRDC--</w:t>
            </w:r>
            <w:r w:rsidR="00891A70" w:rsidRPr="00973042">
              <w:rPr>
                <w:rFonts w:ascii="Times New Roman" w:hAnsi="Times New Roman"/>
                <w:sz w:val="24"/>
                <w:szCs w:val="24"/>
              </w:rPr>
              <w:t>October</w:t>
            </w:r>
            <w:r w:rsidR="00891A70" w:rsidRPr="00973042">
              <w:rPr>
                <w:sz w:val="24"/>
                <w:szCs w:val="24"/>
              </w:rPr>
              <w:t xml:space="preserve"> 1</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sz w:val="24"/>
                <w:szCs w:val="24"/>
              </w:rPr>
              <w:t>Reporting Levels</w:t>
            </w:r>
          </w:p>
        </w:tc>
        <w:tc>
          <w:tcPr>
            <w:tcW w:w="2096" w:type="dxa"/>
          </w:tcPr>
          <w:p w:rsidR="00891A70" w:rsidRPr="00973042" w:rsidRDefault="00891A70" w:rsidP="00891A70">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891A70" w:rsidRPr="00973042" w:rsidRDefault="00891A70" w:rsidP="00C80A30">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00C80A30" w:rsidRPr="00973042">
              <w:rPr>
                <w:rFonts w:ascii="Wingdings 2" w:hAnsi="Wingdings 2"/>
                <w:bCs/>
                <w:sz w:val="24"/>
                <w:szCs w:val="24"/>
              </w:rPr>
              <w:sym w:font="Wingdings 2" w:char="F0A3"/>
            </w:r>
          </w:p>
        </w:tc>
        <w:tc>
          <w:tcPr>
            <w:tcW w:w="2394" w:type="dxa"/>
            <w:gridSpan w:val="2"/>
          </w:tcPr>
          <w:p w:rsidR="00891A70" w:rsidRPr="00973042" w:rsidRDefault="00891A70" w:rsidP="00891A70">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91A70" w:rsidRPr="00973042" w:rsidTr="00891A70">
        <w:tc>
          <w:tcPr>
            <w:tcW w:w="2692" w:type="dxa"/>
          </w:tcPr>
          <w:p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891A70" w:rsidRDefault="00891A70" w:rsidP="00891A70">
            <w:pPr>
              <w:spacing w:after="0"/>
              <w:rPr>
                <w:rFonts w:ascii="Wingdings 2" w:hAnsi="Wingdings 2"/>
                <w:bCs/>
                <w:sz w:val="24"/>
                <w:szCs w:val="24"/>
              </w:rPr>
            </w:pPr>
          </w:p>
          <w:p w:rsidR="00891A70" w:rsidRPr="00973042" w:rsidRDefault="00C80A30" w:rsidP="00891A70">
            <w:pPr>
              <w:spacing w:after="0"/>
              <w:rPr>
                <w:b/>
                <w:bCs/>
                <w:sz w:val="24"/>
                <w:szCs w:val="24"/>
              </w:rPr>
            </w:pPr>
            <w:r w:rsidRPr="00973042">
              <w:rPr>
                <w:rFonts w:ascii="Wingdings 2" w:hAnsi="Wingdings 2"/>
                <w:bCs/>
                <w:sz w:val="24"/>
                <w:szCs w:val="24"/>
              </w:rPr>
              <w:sym w:font="Wingdings 2" w:char="F0A3"/>
            </w:r>
          </w:p>
        </w:tc>
      </w:tr>
      <w:tr w:rsidR="00891A70" w:rsidRPr="00973042" w:rsidTr="00891A70">
        <w:tc>
          <w:tcPr>
            <w:tcW w:w="2692" w:type="dxa"/>
          </w:tcPr>
          <w:p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Comment</w:t>
            </w:r>
            <w:r w:rsidR="001734D3">
              <w:rPr>
                <w:rFonts w:ascii="Times New Roman" w:hAnsi="Times New Roman"/>
                <w:b/>
                <w:bCs/>
                <w:sz w:val="24"/>
                <w:szCs w:val="24"/>
              </w:rPr>
              <w:t>†</w:t>
            </w:r>
          </w:p>
        </w:tc>
        <w:tc>
          <w:tcPr>
            <w:tcW w:w="6884" w:type="dxa"/>
            <w:gridSpan w:val="4"/>
          </w:tcPr>
          <w:p w:rsidR="00891A70" w:rsidRPr="00973042" w:rsidRDefault="00891A70" w:rsidP="0072736E">
            <w:pPr>
              <w:spacing w:after="0"/>
              <w:rPr>
                <w:rFonts w:ascii="Times New Roman" w:hAnsi="Times New Roman"/>
                <w:iCs/>
                <w:sz w:val="24"/>
                <w:szCs w:val="24"/>
              </w:rPr>
            </w:pPr>
            <w:r w:rsidRPr="00D372B1">
              <w:rPr>
                <w:rFonts w:ascii="Times New Roman" w:hAnsi="Times New Roman"/>
                <w:iCs/>
                <w:sz w:val="24"/>
                <w:szCs w:val="24"/>
              </w:rPr>
              <w:t>Each student is counted individually, no full-time equivalency. Students must be counted in the school where they actually, physically attend for more than 50% of the school day.</w:t>
            </w:r>
            <w:r w:rsidRPr="00EB1BBA">
              <w:rPr>
                <w:rFonts w:ascii="Times New Roman" w:hAnsi="Times New Roman"/>
                <w:iCs/>
                <w:sz w:val="24"/>
                <w:szCs w:val="24"/>
              </w:rPr>
              <w:t xml:space="preserve">  </w:t>
            </w:r>
            <w:r w:rsidR="00D372B1">
              <w:rPr>
                <w:rFonts w:ascii="Times New Roman" w:hAnsi="Times New Roman"/>
                <w:iCs/>
                <w:sz w:val="24"/>
                <w:szCs w:val="24"/>
              </w:rPr>
              <w:t>For distance education, students must be counted in the school from which they receive more than 50% of their coursework.</w:t>
            </w:r>
          </w:p>
        </w:tc>
      </w:tr>
      <w:tr w:rsidR="00891A70" w:rsidRPr="00973042" w:rsidTr="00891A70">
        <w:tc>
          <w:tcPr>
            <w:tcW w:w="2692" w:type="dxa"/>
          </w:tcPr>
          <w:p w:rsidR="00891A70" w:rsidRPr="00973042" w:rsidRDefault="00891A70" w:rsidP="00891A70">
            <w:pPr>
              <w:spacing w:after="0"/>
              <w:rPr>
                <w:b/>
                <w:bCs/>
                <w:sz w:val="24"/>
                <w:szCs w:val="24"/>
              </w:rPr>
            </w:pPr>
          </w:p>
        </w:tc>
        <w:tc>
          <w:tcPr>
            <w:tcW w:w="6884" w:type="dxa"/>
            <w:gridSpan w:val="4"/>
          </w:tcPr>
          <w:p w:rsidR="00891A70" w:rsidRPr="00973042" w:rsidRDefault="00891A70" w:rsidP="00891A70">
            <w:pPr>
              <w:spacing w:after="0"/>
              <w:rPr>
                <w:b/>
                <w:bCs/>
                <w:sz w:val="24"/>
                <w:szCs w:val="24"/>
              </w:rPr>
            </w:pPr>
          </w:p>
        </w:tc>
      </w:tr>
      <w:tr w:rsidR="00891A70" w:rsidRPr="00973042" w:rsidTr="00891A70">
        <w:tc>
          <w:tcPr>
            <w:tcW w:w="2692" w:type="dxa"/>
            <w:shd w:val="clear" w:color="auto" w:fill="4F81BD"/>
          </w:tcPr>
          <w:p w:rsidR="00891A70" w:rsidRPr="00973042" w:rsidRDefault="00891A70" w:rsidP="00891A7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891A70" w:rsidRPr="00973042" w:rsidRDefault="00891A70" w:rsidP="00891A7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891A70" w:rsidRPr="00973042" w:rsidTr="00891A70">
        <w:tc>
          <w:tcPr>
            <w:tcW w:w="2692" w:type="dxa"/>
          </w:tcPr>
          <w:p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891A70" w:rsidRPr="00973042" w:rsidRDefault="00891A70" w:rsidP="00891A70">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891A70" w:rsidRPr="00973042" w:rsidRDefault="00891A70" w:rsidP="00891A70">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bl>
    <w:p w:rsidR="00EB1BBA" w:rsidRDefault="00EB1BBA"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9B3AA9" w:rsidRPr="00973042" w:rsidTr="00A15839">
        <w:tc>
          <w:tcPr>
            <w:tcW w:w="7642" w:type="dxa"/>
            <w:gridSpan w:val="4"/>
            <w:tcBorders>
              <w:top w:val="single" w:sz="4" w:space="0" w:color="auto"/>
            </w:tcBorders>
            <w:shd w:val="clear" w:color="auto" w:fill="4F81BD"/>
          </w:tcPr>
          <w:p w:rsidR="009B3AA9" w:rsidRPr="00973042" w:rsidRDefault="009B3AA9" w:rsidP="00677E1B">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0031762C">
              <w:rPr>
                <w:rFonts w:ascii="Times New Roman" w:hAnsi="Times New Roman"/>
                <w:b/>
                <w:bCs/>
                <w:color w:val="FFFFFF"/>
                <w:sz w:val="24"/>
                <w:szCs w:val="24"/>
              </w:rPr>
              <w:t>School 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rsidR="009B3AA9" w:rsidRPr="00973042" w:rsidRDefault="009B3AA9" w:rsidP="00677E1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w:t>
            </w:r>
            <w:r w:rsidR="00677BED">
              <w:rPr>
                <w:rFonts w:ascii="Times New Roman" w:hAnsi="Times New Roman"/>
                <w:b/>
                <w:bCs/>
                <w:color w:val="FFFFFF"/>
                <w:sz w:val="24"/>
                <w:szCs w:val="24"/>
              </w:rPr>
              <w:t>77</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rsidR="009B3AA9" w:rsidRPr="00973042" w:rsidRDefault="009B3AA9" w:rsidP="00677E1B">
            <w:pPr>
              <w:spacing w:after="0"/>
              <w:rPr>
                <w:b/>
                <w:bCs/>
                <w:sz w:val="24"/>
                <w:szCs w:val="24"/>
              </w:rPr>
            </w:pPr>
            <w:r>
              <w:rPr>
                <w:rFonts w:ascii="Times New Roman" w:hAnsi="Times New Roman"/>
                <w:sz w:val="24"/>
                <w:szCs w:val="24"/>
              </w:rPr>
              <w:t>Education Unit</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bCs/>
                <w:sz w:val="24"/>
                <w:szCs w:val="24"/>
              </w:rPr>
              <w:t>Definition</w:t>
            </w:r>
          </w:p>
        </w:tc>
        <w:tc>
          <w:tcPr>
            <w:tcW w:w="6866" w:type="dxa"/>
            <w:gridSpan w:val="4"/>
          </w:tcPr>
          <w:p w:rsidR="009B3AA9" w:rsidRPr="00677BED" w:rsidRDefault="009B3AA9" w:rsidP="00677BED">
            <w:pPr>
              <w:spacing w:after="0" w:line="240" w:lineRule="auto"/>
              <w:rPr>
                <w:rFonts w:ascii="Times New Roman" w:hAnsi="Times New Roman"/>
                <w:sz w:val="24"/>
                <w:szCs w:val="24"/>
              </w:rPr>
            </w:pPr>
            <w:r w:rsidRPr="005121C8">
              <w:rPr>
                <w:rFonts w:ascii="Times New Roman" w:hAnsi="Times New Roman"/>
                <w:sz w:val="24"/>
                <w:szCs w:val="24"/>
              </w:rPr>
              <w:t xml:space="preserve">The type of education institution as classified by its primary focus. </w:t>
            </w:r>
            <w:r w:rsidR="00677BED">
              <w:rPr>
                <w:rFonts w:ascii="Times New Roman" w:hAnsi="Times New Roman"/>
                <w:sz w:val="24"/>
                <w:szCs w:val="24"/>
              </w:rPr>
              <w:t xml:space="preserve"> </w:t>
            </w:r>
            <w:r w:rsidRPr="005121C8">
              <w:rPr>
                <w:rFonts w:ascii="Times New Roman" w:hAnsi="Times New Roman"/>
                <w:sz w:val="24"/>
                <w:szCs w:val="24"/>
              </w:rPr>
              <w:t>School type is a classification of schools conducting elementary and/or secondary instruction or programs according to the ordinary or special instructional needs of students.</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9B3AA9"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rsidR="009B3AA9" w:rsidRPr="00633377"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sz w:val="24"/>
                <w:szCs w:val="24"/>
              </w:rPr>
              <w:t>Reporting Period</w:t>
            </w:r>
            <w:r w:rsidR="00C34A41">
              <w:rPr>
                <w:rFonts w:ascii="Times New Roman" w:hAnsi="Times New Roman"/>
                <w:b/>
                <w:sz w:val="24"/>
                <w:szCs w:val="24"/>
              </w:rPr>
              <w:t>†</w:t>
            </w:r>
          </w:p>
        </w:tc>
        <w:tc>
          <w:tcPr>
            <w:tcW w:w="6866" w:type="dxa"/>
            <w:gridSpan w:val="4"/>
          </w:tcPr>
          <w:p w:rsidR="00C34A41" w:rsidRDefault="00C34A41" w:rsidP="00C34A41">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9B3AA9" w:rsidRPr="00C34A41" w:rsidRDefault="00C34A41" w:rsidP="006A2BE2">
            <w:pPr>
              <w:spacing w:after="0"/>
              <w:rPr>
                <w:sz w:val="24"/>
                <w:szCs w:val="24"/>
              </w:rPr>
            </w:pPr>
            <w:r>
              <w:rPr>
                <w:rFonts w:ascii="Times New Roman" w:hAnsi="Times New Roman"/>
                <w:sz w:val="24"/>
                <w:szCs w:val="24"/>
              </w:rPr>
              <w:t>For 2015–16 CRDC--</w:t>
            </w:r>
            <w:r w:rsidRPr="00973042">
              <w:rPr>
                <w:rFonts w:ascii="Times New Roman" w:hAnsi="Times New Roman"/>
                <w:sz w:val="24"/>
                <w:szCs w:val="24"/>
              </w:rPr>
              <w:t>October</w:t>
            </w:r>
            <w:r w:rsidRPr="00973042">
              <w:rPr>
                <w:sz w:val="24"/>
                <w:szCs w:val="24"/>
              </w:rPr>
              <w:t xml:space="preserve"> 1</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sz w:val="24"/>
                <w:szCs w:val="24"/>
              </w:rPr>
              <w:t>Reporting Levels</w:t>
            </w:r>
          </w:p>
        </w:tc>
        <w:tc>
          <w:tcPr>
            <w:tcW w:w="2096" w:type="dxa"/>
          </w:tcPr>
          <w:p w:rsidR="009B3AA9" w:rsidRPr="00973042" w:rsidRDefault="009B3AA9" w:rsidP="00677E1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9B3AA9" w:rsidRPr="00973042" w:rsidRDefault="009B3AA9" w:rsidP="00677E1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009B3AA9" w:rsidRPr="00973042" w:rsidRDefault="009B3AA9" w:rsidP="00677E1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9B3AA9" w:rsidRPr="00973042" w:rsidTr="00A15839">
        <w:tc>
          <w:tcPr>
            <w:tcW w:w="2692" w:type="dxa"/>
          </w:tcPr>
          <w:p w:rsidR="009B3AA9" w:rsidRPr="00973042" w:rsidRDefault="009B3AA9" w:rsidP="00677E1B">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rsidR="009B3AA9" w:rsidRDefault="009B3AA9" w:rsidP="00677E1B">
            <w:pPr>
              <w:spacing w:after="0"/>
              <w:rPr>
                <w:rFonts w:ascii="Wingdings 2" w:hAnsi="Wingdings 2"/>
                <w:bCs/>
                <w:sz w:val="24"/>
                <w:szCs w:val="24"/>
              </w:rPr>
            </w:pPr>
          </w:p>
          <w:p w:rsidR="009B3AA9" w:rsidRPr="00973042" w:rsidRDefault="009B3AA9" w:rsidP="00677E1B">
            <w:pPr>
              <w:spacing w:after="0"/>
              <w:rPr>
                <w:b/>
                <w:bCs/>
                <w:sz w:val="24"/>
                <w:szCs w:val="24"/>
              </w:rPr>
            </w:pPr>
            <w:r w:rsidRPr="00973042">
              <w:rPr>
                <w:rFonts w:ascii="Wingdings 2" w:hAnsi="Wingdings 2"/>
                <w:bCs/>
                <w:sz w:val="24"/>
                <w:szCs w:val="24"/>
              </w:rPr>
              <w:sym w:font="Wingdings 2" w:char="F0A3"/>
            </w:r>
          </w:p>
        </w:tc>
      </w:tr>
      <w:tr w:rsidR="009B3AA9" w:rsidRPr="00973042" w:rsidTr="00A15839">
        <w:tc>
          <w:tcPr>
            <w:tcW w:w="2692" w:type="dxa"/>
          </w:tcPr>
          <w:p w:rsidR="009B3AA9" w:rsidRPr="00973042" w:rsidRDefault="009B3AA9" w:rsidP="00677E1B">
            <w:pPr>
              <w:spacing w:after="0"/>
              <w:rPr>
                <w:rFonts w:ascii="Times New Roman" w:hAnsi="Times New Roman"/>
                <w:b/>
                <w:bCs/>
                <w:sz w:val="24"/>
                <w:szCs w:val="24"/>
              </w:rPr>
            </w:pPr>
            <w:r w:rsidRPr="001962CC">
              <w:rPr>
                <w:rFonts w:ascii="Times New Roman" w:hAnsi="Times New Roman"/>
                <w:b/>
                <w:bCs/>
                <w:sz w:val="24"/>
                <w:szCs w:val="24"/>
              </w:rPr>
              <w:t>Comment</w:t>
            </w:r>
            <w:r w:rsidR="006A2BE2" w:rsidRPr="001962CC">
              <w:rPr>
                <w:rFonts w:ascii="Times New Roman" w:hAnsi="Times New Roman"/>
                <w:b/>
                <w:bCs/>
                <w:sz w:val="24"/>
                <w:szCs w:val="24"/>
              </w:rPr>
              <w:t xml:space="preserve"> </w:t>
            </w:r>
          </w:p>
        </w:tc>
        <w:tc>
          <w:tcPr>
            <w:tcW w:w="6866" w:type="dxa"/>
            <w:gridSpan w:val="4"/>
          </w:tcPr>
          <w:p w:rsidR="006412E6" w:rsidRDefault="005234DD" w:rsidP="00677E1B">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rsidR="009B3AA9" w:rsidRPr="005121C8" w:rsidRDefault="009B3AA9" w:rsidP="00677E1B">
            <w:pPr>
              <w:spacing w:after="0" w:line="240" w:lineRule="auto"/>
              <w:rPr>
                <w:rFonts w:ascii="Times New Roman" w:hAnsi="Times New Roman"/>
                <w:b/>
                <w:sz w:val="24"/>
                <w:szCs w:val="24"/>
              </w:rPr>
            </w:pPr>
            <w:r w:rsidRPr="005121C8">
              <w:rPr>
                <w:rFonts w:ascii="Times New Roman" w:hAnsi="Times New Roman"/>
                <w:b/>
                <w:sz w:val="24"/>
                <w:szCs w:val="24"/>
              </w:rPr>
              <w:t>Code Set:</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5234DD">
              <w:rPr>
                <w:rFonts w:ascii="Times New Roman" w:hAnsi="Times New Roman"/>
                <w:sz w:val="24"/>
                <w:szCs w:val="24"/>
              </w:rPr>
              <w:t>*</w:t>
            </w:r>
            <w:r w:rsidRPr="005121C8">
              <w:rPr>
                <w:rFonts w:ascii="Times New Roman" w:hAnsi="Times New Roman"/>
                <w:sz w:val="24"/>
                <w:szCs w:val="24"/>
              </w:rPr>
              <w:t xml:space="preserve"> </w:t>
            </w:r>
          </w:p>
          <w:p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p>
          <w:p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focuses primarily on serving the needs of students with disabilities.</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Vocational Education School</w:t>
            </w:r>
            <w:r w:rsidR="005234DD">
              <w:rPr>
                <w:rFonts w:ascii="Times New Roman" w:hAnsi="Times New Roman"/>
                <w:sz w:val="24"/>
                <w:szCs w:val="24"/>
              </w:rPr>
              <w:t>*</w:t>
            </w:r>
          </w:p>
          <w:p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 The school provides nontraditional education; serves as an adjunct to a regular school; and falls outside the categories of regular, special education, or vocational education.</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5234DD">
              <w:rPr>
                <w:rFonts w:ascii="Times New Roman" w:hAnsi="Times New Roman"/>
                <w:sz w:val="24"/>
                <w:szCs w:val="24"/>
              </w:rPr>
              <w:t>*</w:t>
            </w:r>
          </w:p>
          <w:p w:rsidR="006412E6" w:rsidRPr="006412E6" w:rsidRDefault="009B3AA9" w:rsidP="005234DD">
            <w:pPr>
              <w:pStyle w:val="BodyTextIndent"/>
              <w:spacing w:after="0" w:line="240" w:lineRule="auto"/>
              <w:rPr>
                <w:rFonts w:ascii="Times New Roman" w:hAnsi="Times New Roman"/>
                <w:sz w:val="24"/>
                <w:szCs w:val="24"/>
              </w:rPr>
            </w:pPr>
            <w:r w:rsidRPr="005121C8">
              <w:rPr>
                <w:rFonts w:ascii="Times New Roman" w:hAnsi="Times New Roman"/>
                <w:sz w:val="24"/>
                <w:szCs w:val="24"/>
              </w:rPr>
              <w:t>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number of dual enrollment courses for students enrolled in a public high school.)</w:t>
            </w:r>
          </w:p>
        </w:tc>
      </w:tr>
    </w:tbl>
    <w:p w:rsidR="00CC7F52" w:rsidRDefault="00CC7F52" w:rsidP="006C06B6">
      <w:pPr>
        <w:spacing w:after="0"/>
        <w:rPr>
          <w:rFonts w:ascii="Times New Roman" w:hAnsi="Times New Roman"/>
          <w:sz w:val="24"/>
          <w:szCs w:val="24"/>
        </w:rPr>
      </w:pPr>
    </w:p>
    <w:p w:rsidR="00382542" w:rsidRDefault="00382542" w:rsidP="006C06B6">
      <w:pPr>
        <w:spacing w:after="0"/>
        <w:rPr>
          <w:rFonts w:ascii="Times New Roman" w:hAnsi="Times New Roman"/>
          <w:sz w:val="24"/>
          <w:szCs w:val="24"/>
        </w:rPr>
      </w:pPr>
    </w:p>
    <w:p w:rsidR="002D37F8" w:rsidRDefault="002D37F8" w:rsidP="006C06B6">
      <w:pPr>
        <w:spacing w:after="0"/>
        <w:rPr>
          <w:rFonts w:ascii="Times New Roman" w:hAnsi="Times New Roman"/>
          <w:sz w:val="24"/>
          <w:szCs w:val="24"/>
        </w:rPr>
      </w:pPr>
    </w:p>
    <w:p w:rsidR="002D37F8" w:rsidRDefault="002D37F8" w:rsidP="006C06B6">
      <w:pPr>
        <w:spacing w:after="0"/>
        <w:rPr>
          <w:rFonts w:ascii="Times New Roman" w:hAnsi="Times New Roman"/>
          <w:sz w:val="24"/>
          <w:szCs w:val="24"/>
        </w:rPr>
      </w:pPr>
    </w:p>
    <w:p w:rsidR="00075B6B" w:rsidRDefault="00075B6B" w:rsidP="006C06B6">
      <w:pPr>
        <w:spacing w:after="0"/>
        <w:rPr>
          <w:rFonts w:ascii="Times New Roman" w:hAnsi="Times New Roman"/>
          <w:sz w:val="24"/>
          <w:szCs w:val="24"/>
        </w:rPr>
      </w:pPr>
    </w:p>
    <w:p w:rsidR="002535EF" w:rsidRDefault="002535EF">
      <w:pPr>
        <w:spacing w:after="0" w:line="240" w:lineRule="auto"/>
        <w:rPr>
          <w:rFonts w:ascii="Times New Roman" w:hAnsi="Times New Roman"/>
          <w:caps/>
          <w:color w:val="632423"/>
          <w:spacing w:val="20"/>
          <w:sz w:val="28"/>
          <w:szCs w:val="28"/>
        </w:rPr>
      </w:pPr>
      <w:r>
        <w:rPr>
          <w:rFonts w:ascii="Times New Roman" w:hAnsi="Times New Roman"/>
        </w:rPr>
        <w:br w:type="page"/>
      </w:r>
    </w:p>
    <w:p w:rsidR="00B47337" w:rsidRPr="006376C8" w:rsidRDefault="007D3D7F" w:rsidP="00DA4270">
      <w:pPr>
        <w:pStyle w:val="Heading1"/>
        <w:rPr>
          <w:rFonts w:ascii="Times New Roman" w:hAnsi="Times New Roman"/>
        </w:rPr>
      </w:pPr>
      <w:r>
        <w:rPr>
          <w:rFonts w:ascii="Times New Roman" w:hAnsi="Times New Roman"/>
        </w:rPr>
        <w:t xml:space="preserve">SET B: </w:t>
      </w:r>
      <w:r w:rsidR="00B47337" w:rsidRPr="006376C8">
        <w:rPr>
          <w:rFonts w:ascii="Times New Roman" w:hAnsi="Times New Roman"/>
        </w:rPr>
        <w:t xml:space="preserve">Data Groups Collected </w:t>
      </w:r>
      <w:r w:rsidR="00D928B8">
        <w:rPr>
          <w:rFonts w:ascii="Times New Roman" w:hAnsi="Times New Roman"/>
        </w:rPr>
        <w:t>through</w:t>
      </w:r>
      <w:r w:rsidR="00B47337" w:rsidRPr="006376C8">
        <w:rPr>
          <w:rFonts w:ascii="Times New Roman" w:hAnsi="Times New Roman"/>
        </w:rPr>
        <w:t xml:space="preserve"> CRDC</w:t>
      </w:r>
      <w:r w:rsidR="00D928B8">
        <w:rPr>
          <w:rFonts w:ascii="Times New Roman" w:hAnsi="Times New Roman"/>
        </w:rPr>
        <w:t xml:space="preserve"> only</w:t>
      </w:r>
    </w:p>
    <w:p w:rsidR="00FF70CB" w:rsidRPr="00FF70CB" w:rsidRDefault="00FF70CB" w:rsidP="00FF70CB">
      <w:pPr>
        <w:spacing w:after="0"/>
        <w:rPr>
          <w:rFonts w:ascii="Times New Roman" w:hAnsi="Times New Roman"/>
          <w:b/>
          <w:color w:val="FF0000"/>
          <w:sz w:val="24"/>
          <w:szCs w:val="24"/>
        </w:rPr>
      </w:pPr>
      <w:r w:rsidRPr="00FF70CB">
        <w:rPr>
          <w:rFonts w:ascii="Times New Roman" w:hAnsi="Times New Roman"/>
          <w:b/>
          <w:color w:val="FF0000"/>
          <w:sz w:val="24"/>
          <w:szCs w:val="24"/>
        </w:rPr>
        <w:t>Dropped!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rsidTr="004F4249">
        <w:tc>
          <w:tcPr>
            <w:tcW w:w="7081" w:type="dxa"/>
            <w:gridSpan w:val="4"/>
            <w:tcBorders>
              <w:top w:val="single" w:sz="4" w:space="0" w:color="auto"/>
            </w:tcBorders>
            <w:shd w:val="clear" w:color="auto" w:fill="4F81BD"/>
          </w:tcPr>
          <w:p w:rsidR="00B47337" w:rsidRPr="006376C8" w:rsidRDefault="00B47337" w:rsidP="00526FC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Ability grouping status</w:t>
            </w:r>
            <w:r w:rsidR="00493880">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B47337" w:rsidRPr="006376C8" w:rsidRDefault="00E94509" w:rsidP="00526FC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29</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2535EF" w:rsidP="00526FC9">
            <w:pPr>
              <w:spacing w:after="0"/>
              <w:rPr>
                <w:rFonts w:ascii="Times New Roman" w:hAnsi="Times New Roman"/>
                <w:b/>
                <w:bCs/>
                <w:sz w:val="24"/>
                <w:szCs w:val="24"/>
              </w:rPr>
            </w:pPr>
            <w:r>
              <w:rPr>
                <w:rFonts w:ascii="Times New Roman" w:hAnsi="Times New Roman"/>
                <w:sz w:val="24"/>
                <w:szCs w:val="24"/>
              </w:rPr>
              <w:t>Education Unit</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526FC9">
            <w:pPr>
              <w:spacing w:after="0"/>
              <w:rPr>
                <w:rFonts w:ascii="Times New Roman" w:hAnsi="Times New Roman"/>
                <w:b/>
                <w:bCs/>
                <w:sz w:val="24"/>
                <w:szCs w:val="24"/>
              </w:rPr>
            </w:pPr>
            <w:r w:rsidRPr="006376C8">
              <w:rPr>
                <w:rFonts w:ascii="Times New Roman" w:hAnsi="Times New Roman"/>
                <w:sz w:val="24"/>
                <w:szCs w:val="24"/>
              </w:rPr>
              <w:t xml:space="preserve">An indication of whether the school has students who are ability grouped for classroom instruction </w:t>
            </w:r>
            <w:r w:rsidRPr="006376C8">
              <w:rPr>
                <w:rFonts w:ascii="Times New Roman" w:hAnsi="Times New Roman"/>
                <w:bCs/>
                <w:sz w:val="24"/>
                <w:szCs w:val="24"/>
              </w:rPr>
              <w:t xml:space="preserve">in </w:t>
            </w:r>
            <w:r w:rsidRPr="006376C8">
              <w:rPr>
                <w:rFonts w:ascii="Times New Roman" w:hAnsi="Times New Roman"/>
                <w:sz w:val="24"/>
                <w:szCs w:val="24"/>
              </w:rPr>
              <w:t xml:space="preserve">mathematics or English/reading/language </w:t>
            </w:r>
            <w:r w:rsidRPr="006376C8">
              <w:rPr>
                <w:rFonts w:ascii="Times New Roman" w:hAnsi="Times New Roman"/>
                <w:bCs/>
                <w:sz w:val="24"/>
                <w:szCs w:val="24"/>
              </w:rPr>
              <w:t>arts.</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526FC9">
            <w:pPr>
              <w:pStyle w:val="ListParagraph"/>
              <w:numPr>
                <w:ilvl w:val="0"/>
                <w:numId w:val="6"/>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RDefault="00B47337" w:rsidP="00526FC9">
            <w:pPr>
              <w:pStyle w:val="ListParagraph"/>
              <w:numPr>
                <w:ilvl w:val="0"/>
                <w:numId w:val="6"/>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8C4BEB" w:rsidRDefault="00B47337" w:rsidP="00526FC9">
            <w:pPr>
              <w:spacing w:after="0"/>
              <w:rPr>
                <w:rFonts w:ascii="Times New Roman" w:hAnsi="Times New Roman"/>
                <w:bCs/>
                <w:sz w:val="24"/>
                <w:szCs w:val="24"/>
              </w:rPr>
            </w:pPr>
            <w:r w:rsidRPr="008C4BEB">
              <w:rPr>
                <w:rFonts w:ascii="Times New Roman" w:hAnsi="Times New Roman"/>
                <w:sz w:val="24"/>
                <w:szCs w:val="24"/>
              </w:rPr>
              <w:t>October 1</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526FC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526FC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526FC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2D7963" w:rsidRDefault="002D7963" w:rsidP="00526FC9">
            <w:pPr>
              <w:spacing w:after="0"/>
              <w:rPr>
                <w:rFonts w:ascii="Wingdings 2" w:hAnsi="Wingdings 2"/>
                <w:bCs/>
                <w:sz w:val="24"/>
                <w:szCs w:val="24"/>
              </w:rPr>
            </w:pPr>
          </w:p>
          <w:p w:rsidR="00B47337" w:rsidRPr="006376C8" w:rsidRDefault="00B47337" w:rsidP="00526FC9">
            <w:pPr>
              <w:spacing w:after="0"/>
              <w:rPr>
                <w:b/>
                <w:bCs/>
                <w:sz w:val="24"/>
                <w:szCs w:val="24"/>
              </w:rPr>
            </w:pP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Default="00B47337" w:rsidP="00526FC9">
            <w:pPr>
              <w:spacing w:after="0"/>
              <w:rPr>
                <w:rFonts w:ascii="Times New Roman" w:hAnsi="Times New Roman"/>
                <w:sz w:val="24"/>
                <w:szCs w:val="24"/>
              </w:rPr>
            </w:pPr>
            <w:r w:rsidRPr="006376C8">
              <w:rPr>
                <w:rFonts w:ascii="Times New Roman" w:hAnsi="Times New Roman"/>
                <w:sz w:val="24"/>
                <w:szCs w:val="24"/>
              </w:rPr>
              <w:t>Phase 1</w:t>
            </w:r>
            <w:r w:rsidR="009A5236">
              <w:rPr>
                <w:rFonts w:ascii="Times New Roman" w:hAnsi="Times New Roman"/>
                <w:sz w:val="24"/>
                <w:szCs w:val="24"/>
              </w:rPr>
              <w:t>.</w:t>
            </w:r>
          </w:p>
          <w:p w:rsidR="009A5236" w:rsidRPr="006376C8" w:rsidRDefault="009A5236" w:rsidP="00526FC9">
            <w:pPr>
              <w:spacing w:after="0"/>
              <w:rPr>
                <w:rFonts w:ascii="Times New Roman" w:hAnsi="Times New Roman"/>
                <w:b/>
                <w:iCs/>
                <w:sz w:val="24"/>
                <w:szCs w:val="24"/>
              </w:rPr>
            </w:pPr>
            <w:r w:rsidRPr="006376C8">
              <w:rPr>
                <w:rFonts w:ascii="Times New Roman" w:hAnsi="Times New Roman"/>
                <w:sz w:val="24"/>
                <w:szCs w:val="24"/>
              </w:rPr>
              <w:t>Ability grouped-</w:t>
            </w:r>
            <w:r w:rsidRPr="006376C8">
              <w:rPr>
                <w:rFonts w:ascii="Times New Roman" w:hAnsi="Times New Roman"/>
                <w:iCs/>
                <w:sz w:val="24"/>
                <w:szCs w:val="24"/>
              </w:rPr>
              <w:t xml:space="preserve"> Ability grouping is the pedagogical practice of separating students into different classrooms within a grade, based on their estimated achievement or ability levels.</w:t>
            </w:r>
          </w:p>
          <w:p w:rsidR="009A5236" w:rsidRDefault="009A5236" w:rsidP="00526FC9">
            <w:pPr>
              <w:spacing w:after="0"/>
              <w:rPr>
                <w:rFonts w:ascii="Times New Roman" w:hAnsi="Times New Roman"/>
                <w:iCs/>
                <w:sz w:val="24"/>
                <w:szCs w:val="24"/>
              </w:rPr>
            </w:pPr>
          </w:p>
          <w:p w:rsidR="009A5236" w:rsidRPr="006376C8" w:rsidRDefault="009A5236" w:rsidP="00526FC9">
            <w:pPr>
              <w:spacing w:after="0"/>
              <w:rPr>
                <w:rFonts w:ascii="Times New Roman" w:hAnsi="Times New Roman"/>
                <w:iCs/>
                <w:sz w:val="24"/>
                <w:szCs w:val="24"/>
              </w:rPr>
            </w:pPr>
            <w:r w:rsidRPr="006376C8">
              <w:rPr>
                <w:rFonts w:ascii="Times New Roman" w:hAnsi="Times New Roman"/>
                <w:iCs/>
                <w:sz w:val="24"/>
                <w:szCs w:val="24"/>
              </w:rPr>
              <w:t xml:space="preserve">Ability grouping includes students pulled out of regular mathematics or English/reading/language arts classes for Title I purposes in these subject areas. </w:t>
            </w:r>
          </w:p>
          <w:p w:rsidR="009A5236" w:rsidRDefault="009A5236" w:rsidP="00526FC9">
            <w:pPr>
              <w:spacing w:after="0"/>
              <w:rPr>
                <w:rFonts w:ascii="Times New Roman" w:hAnsi="Times New Roman"/>
                <w:iCs/>
                <w:sz w:val="24"/>
                <w:szCs w:val="24"/>
              </w:rPr>
            </w:pPr>
          </w:p>
          <w:p w:rsidR="009A5236" w:rsidRPr="006376C8" w:rsidRDefault="009A5236" w:rsidP="00526FC9">
            <w:pPr>
              <w:spacing w:after="0"/>
              <w:rPr>
                <w:rFonts w:ascii="Times New Roman" w:hAnsi="Times New Roman"/>
                <w:sz w:val="24"/>
                <w:szCs w:val="24"/>
              </w:rPr>
            </w:pPr>
            <w:r w:rsidRPr="006376C8">
              <w:rPr>
                <w:rFonts w:ascii="Times New Roman" w:hAnsi="Times New Roman"/>
                <w:iCs/>
                <w:sz w:val="24"/>
                <w:szCs w:val="24"/>
              </w:rPr>
              <w:t xml:space="preserve">In this survey, ability grouping does NOT include grouping by achievement level on the basis of required prerequisites for certain courses (for instance, Algebra I as a prerequisite for Algebra II) or programs or services for students with disabilities served under </w:t>
            </w:r>
            <w:r w:rsidR="00A64310" w:rsidRPr="00A64310">
              <w:rPr>
                <w:rFonts w:ascii="Times New Roman" w:hAnsi="Times New Roman"/>
                <w:i/>
                <w:iCs/>
                <w:sz w:val="24"/>
                <w:szCs w:val="24"/>
              </w:rPr>
              <w:t>IDEA</w:t>
            </w:r>
            <w:r w:rsidRPr="006376C8">
              <w:rPr>
                <w:rFonts w:ascii="Times New Roman" w:hAnsi="Times New Roman"/>
                <w:iCs/>
                <w:sz w:val="24"/>
                <w:szCs w:val="24"/>
              </w:rPr>
              <w:t>.</w:t>
            </w:r>
          </w:p>
        </w:tc>
      </w:tr>
    </w:tbl>
    <w:p w:rsidR="00B47337" w:rsidRDefault="00B47337">
      <w:pPr>
        <w:spacing w:after="0" w:line="240" w:lineRule="auto"/>
        <w:rPr>
          <w:b/>
          <w:bCs/>
          <w:sz w:val="24"/>
          <w:szCs w:val="24"/>
        </w:rPr>
      </w:pPr>
    </w:p>
    <w:p w:rsidR="00E94509" w:rsidRDefault="00E94509">
      <w:pPr>
        <w:spacing w:after="0" w:line="240" w:lineRule="auto"/>
        <w:rPr>
          <w:b/>
          <w:bCs/>
          <w:sz w:val="24"/>
          <w:szCs w:val="24"/>
        </w:rPr>
      </w:pPr>
    </w:p>
    <w:p w:rsidR="0090745A" w:rsidRDefault="0090745A"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5260AF" w:rsidRDefault="005260AF" w:rsidP="0090745A">
      <w:pPr>
        <w:spacing w:after="0" w:line="240" w:lineRule="auto"/>
        <w:rPr>
          <w:b/>
          <w:bCs/>
          <w:sz w:val="24"/>
          <w:szCs w:val="24"/>
        </w:rPr>
      </w:pPr>
    </w:p>
    <w:p w:rsidR="00DC604B" w:rsidRDefault="00DC604B"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526FC9" w:rsidRPr="006376C8" w:rsidRDefault="00526FC9" w:rsidP="0090745A">
      <w:pPr>
        <w:spacing w:after="0" w:line="240" w:lineRule="auto"/>
        <w:rPr>
          <w:b/>
          <w:bCs/>
          <w:sz w:val="24"/>
          <w:szCs w:val="24"/>
        </w:rPr>
      </w:pPr>
    </w:p>
    <w:p w:rsidR="0090745A" w:rsidRDefault="0090745A" w:rsidP="0090745A">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936"/>
        <w:gridCol w:w="1440"/>
      </w:tblGrid>
      <w:tr w:rsidR="0090745A" w:rsidRPr="006376C8" w:rsidTr="0033403B">
        <w:tc>
          <w:tcPr>
            <w:tcW w:w="8118" w:type="dxa"/>
            <w:gridSpan w:val="4"/>
            <w:tcBorders>
              <w:top w:val="single" w:sz="4" w:space="0" w:color="auto"/>
            </w:tcBorders>
            <w:shd w:val="clear" w:color="auto" w:fill="4F81BD"/>
          </w:tcPr>
          <w:p w:rsidR="0090745A" w:rsidRPr="006376C8" w:rsidRDefault="0012277E" w:rsidP="00181199">
            <w:pPr>
              <w:spacing w:after="0"/>
              <w:rPr>
                <w:rFonts w:ascii="Times New Roman" w:hAnsi="Times New Roman"/>
                <w:b/>
                <w:bCs/>
                <w:color w:val="FFFFFF"/>
                <w:sz w:val="24"/>
                <w:szCs w:val="24"/>
              </w:rPr>
            </w:pPr>
            <w:r>
              <w:rPr>
                <w:rFonts w:ascii="Times New Roman" w:hAnsi="Times New Roman"/>
                <w:b/>
                <w:bCs/>
                <w:color w:val="FFFFFF"/>
                <w:sz w:val="24"/>
                <w:szCs w:val="24"/>
              </w:rPr>
              <w:t>‡</w:t>
            </w:r>
            <w:r w:rsidR="0090745A" w:rsidRPr="006376C8">
              <w:rPr>
                <w:rFonts w:ascii="Times New Roman" w:hAnsi="Times New Roman"/>
                <w:b/>
                <w:bCs/>
                <w:color w:val="FFFFFF"/>
                <w:sz w:val="24"/>
                <w:szCs w:val="24"/>
              </w:rPr>
              <w:t>Group Name:    A</w:t>
            </w:r>
            <w:r w:rsidR="003E6FBB">
              <w:rPr>
                <w:rFonts w:ascii="Times New Roman" w:hAnsi="Times New Roman"/>
                <w:b/>
                <w:bCs/>
                <w:color w:val="FFFFFF"/>
                <w:sz w:val="24"/>
                <w:szCs w:val="24"/>
              </w:rPr>
              <w:t xml:space="preserve">dvanced Placement </w:t>
            </w:r>
            <w:r w:rsidR="0090745A" w:rsidRPr="006376C8">
              <w:rPr>
                <w:rFonts w:ascii="Times New Roman" w:hAnsi="Times New Roman"/>
                <w:b/>
                <w:bCs/>
                <w:color w:val="FFFFFF"/>
                <w:sz w:val="24"/>
                <w:szCs w:val="24"/>
              </w:rPr>
              <w:t xml:space="preserve">course </w:t>
            </w:r>
            <w:r w:rsidR="001B01C2">
              <w:rPr>
                <w:rFonts w:ascii="Times New Roman" w:hAnsi="Times New Roman"/>
                <w:b/>
                <w:bCs/>
                <w:color w:val="FFFFFF"/>
                <w:sz w:val="24"/>
                <w:szCs w:val="24"/>
              </w:rPr>
              <w:t xml:space="preserve">by subject </w:t>
            </w:r>
            <w:r>
              <w:rPr>
                <w:rFonts w:ascii="Times New Roman" w:hAnsi="Times New Roman"/>
                <w:b/>
                <w:bCs/>
                <w:color w:val="FFFFFF"/>
                <w:sz w:val="24"/>
                <w:szCs w:val="24"/>
              </w:rPr>
              <w:t xml:space="preserve">enrollment </w:t>
            </w:r>
            <w:r w:rsidR="0090745A" w:rsidRPr="006376C8">
              <w:rPr>
                <w:rFonts w:ascii="Times New Roman" w:hAnsi="Times New Roman"/>
                <w:b/>
                <w:bCs/>
                <w:color w:val="FFFFFF"/>
                <w:sz w:val="24"/>
                <w:szCs w:val="24"/>
              </w:rPr>
              <w:t>table</w:t>
            </w:r>
          </w:p>
        </w:tc>
        <w:tc>
          <w:tcPr>
            <w:tcW w:w="1440" w:type="dxa"/>
            <w:tcBorders>
              <w:top w:val="single" w:sz="4" w:space="0" w:color="auto"/>
            </w:tcBorders>
            <w:shd w:val="clear" w:color="auto" w:fill="4F81BD"/>
          </w:tcPr>
          <w:p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900</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66" w:type="dxa"/>
            <w:gridSpan w:val="4"/>
          </w:tcPr>
          <w:p w:rsidR="0090745A" w:rsidRPr="006376C8" w:rsidRDefault="000E2F4D" w:rsidP="00E94509">
            <w:pPr>
              <w:spacing w:after="0"/>
              <w:rPr>
                <w:rFonts w:ascii="Times New Roman" w:hAnsi="Times New Roman"/>
                <w:bCs/>
                <w:sz w:val="24"/>
                <w:szCs w:val="24"/>
              </w:rPr>
            </w:pPr>
            <w:r>
              <w:rPr>
                <w:rFonts w:ascii="Times New Roman" w:hAnsi="Times New Roman"/>
                <w:sz w:val="24"/>
                <w:szCs w:val="24"/>
              </w:rPr>
              <w:t>Student</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rsidR="0090745A" w:rsidRPr="006376C8" w:rsidRDefault="0090745A" w:rsidP="00EE55C8">
            <w:pPr>
              <w:spacing w:after="0"/>
              <w:rPr>
                <w:rFonts w:ascii="Times New Roman" w:hAnsi="Times New Roman"/>
                <w:bCs/>
                <w:sz w:val="24"/>
                <w:szCs w:val="24"/>
              </w:rPr>
            </w:pPr>
            <w:r w:rsidRPr="006376C8">
              <w:rPr>
                <w:rFonts w:ascii="Times New Roman" w:hAnsi="Times New Roman"/>
                <w:sz w:val="24"/>
                <w:szCs w:val="24"/>
              </w:rPr>
              <w:t xml:space="preserve">The number of students </w:t>
            </w:r>
            <w:r>
              <w:rPr>
                <w:rFonts w:ascii="Times New Roman" w:hAnsi="Times New Roman"/>
                <w:sz w:val="24"/>
                <w:szCs w:val="24"/>
              </w:rPr>
              <w:t xml:space="preserve">enrolled in at least one </w:t>
            </w:r>
            <w:r w:rsidRPr="006376C8">
              <w:rPr>
                <w:rFonts w:ascii="Times New Roman" w:hAnsi="Times New Roman"/>
                <w:sz w:val="24"/>
                <w:szCs w:val="24"/>
              </w:rPr>
              <w:t>Advanced Placement (AP) course</w:t>
            </w:r>
            <w:r w:rsidR="003E6FBB">
              <w:rPr>
                <w:rFonts w:ascii="Times New Roman" w:hAnsi="Times New Roman"/>
                <w:sz w:val="24"/>
                <w:szCs w:val="24"/>
              </w:rPr>
              <w:t xml:space="preserve"> </w:t>
            </w:r>
            <w:r w:rsidRPr="006376C8">
              <w:rPr>
                <w:rFonts w:ascii="Times New Roman" w:hAnsi="Times New Roman"/>
                <w:sz w:val="24"/>
                <w:szCs w:val="24"/>
              </w:rPr>
              <w:t xml:space="preserve">in </w:t>
            </w:r>
            <w:r w:rsidR="00EE55C8">
              <w:rPr>
                <w:rFonts w:ascii="Times New Roman" w:hAnsi="Times New Roman"/>
                <w:sz w:val="24"/>
                <w:szCs w:val="24"/>
              </w:rPr>
              <w:t>a</w:t>
            </w:r>
            <w:r w:rsidRPr="006376C8">
              <w:rPr>
                <w:rFonts w:ascii="Times New Roman" w:hAnsi="Times New Roman"/>
                <w:sz w:val="24"/>
                <w:szCs w:val="24"/>
              </w:rPr>
              <w:t xml:space="preserve"> subject</w:t>
            </w:r>
            <w:r w:rsidR="00EE55C8">
              <w:rPr>
                <w:rFonts w:ascii="Times New Roman" w:hAnsi="Times New Roman"/>
                <w:sz w:val="24"/>
                <w:szCs w:val="24"/>
              </w:rPr>
              <w:t xml:space="preserve"> area.</w:t>
            </w:r>
            <w:r>
              <w:rPr>
                <w:rFonts w:ascii="Times New Roman" w:hAnsi="Times New Roman"/>
                <w:sz w:val="24"/>
                <w:szCs w:val="24"/>
              </w:rPr>
              <w:t xml:space="preserve"> </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rsidR="0090745A" w:rsidRPr="006376C8" w:rsidRDefault="0090745A" w:rsidP="009F03E9">
            <w:pPr>
              <w:pStyle w:val="ListParagraph"/>
              <w:numPr>
                <w:ilvl w:val="0"/>
                <w:numId w:val="1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4258A0">
              <w:rPr>
                <w:rFonts w:ascii="Times New Roman" w:hAnsi="Times New Roman"/>
                <w:b/>
                <w:sz w:val="24"/>
                <w:szCs w:val="24"/>
              </w:rPr>
              <w:t>†</w:t>
            </w:r>
            <w:r w:rsidRPr="006376C8">
              <w:rPr>
                <w:rFonts w:ascii="Times New Roman" w:hAnsi="Times New Roman"/>
                <w:b/>
                <w:sz w:val="24"/>
                <w:szCs w:val="24"/>
              </w:rPr>
              <w:t xml:space="preserve"> </w:t>
            </w:r>
          </w:p>
        </w:tc>
        <w:tc>
          <w:tcPr>
            <w:tcW w:w="6866" w:type="dxa"/>
            <w:gridSpan w:val="4"/>
          </w:tcPr>
          <w:p w:rsidR="004258A0" w:rsidRDefault="004258A0" w:rsidP="004258A0">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90745A" w:rsidRPr="004258A0" w:rsidRDefault="004258A0" w:rsidP="008972D2">
            <w:pPr>
              <w:spacing w:after="0"/>
              <w:rPr>
                <w:rFonts w:ascii="Times New Roman" w:hAnsi="Times New Roman"/>
                <w:sz w:val="24"/>
                <w:szCs w:val="24"/>
              </w:rPr>
            </w:pPr>
            <w:r>
              <w:rPr>
                <w:rFonts w:ascii="Times New Roman" w:hAnsi="Times New Roman"/>
                <w:sz w:val="24"/>
                <w:szCs w:val="24"/>
              </w:rPr>
              <w:t xml:space="preserve">For 2015–16 CRDC--October 1 </w:t>
            </w:r>
            <w:r w:rsidR="0090745A">
              <w:rPr>
                <w:rFonts w:ascii="Times New Roman" w:hAnsi="Times New Roman"/>
                <w:sz w:val="24"/>
                <w:szCs w:val="24"/>
              </w:rPr>
              <w:t xml:space="preserve"> </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66" w:type="dxa"/>
            <w:gridSpan w:val="4"/>
          </w:tcPr>
          <w:p w:rsidR="002A4427" w:rsidRDefault="002A4427" w:rsidP="00E94509">
            <w:pPr>
              <w:spacing w:after="0"/>
              <w:rPr>
                <w:rFonts w:ascii="Wingdings 2" w:hAnsi="Wingdings 2"/>
                <w:bCs/>
                <w:sz w:val="24"/>
                <w:szCs w:val="24"/>
              </w:rPr>
            </w:pPr>
          </w:p>
          <w:p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0B29F5" w:rsidRDefault="00E22498" w:rsidP="000B29F5">
            <w:pPr>
              <w:spacing w:after="0"/>
              <w:rPr>
                <w:rFonts w:ascii="Times New Roman" w:hAnsi="Times New Roman"/>
                <w:sz w:val="24"/>
                <w:szCs w:val="24"/>
              </w:rPr>
            </w:pPr>
            <w:r w:rsidRPr="00E22498">
              <w:rPr>
                <w:rFonts w:ascii="Times New Roman" w:hAnsi="Times New Roman"/>
                <w:sz w:val="24"/>
                <w:szCs w:val="24"/>
              </w:rPr>
              <w:t xml:space="preserve">Report only for schools that have students who are enrolled in one or more AP courses.  For each subject area, the data should be unduplicated.  </w:t>
            </w:r>
            <w:r w:rsidR="000B29F5" w:rsidRPr="00E22498">
              <w:rPr>
                <w:rFonts w:ascii="Times New Roman" w:hAnsi="Times New Roman"/>
                <w:sz w:val="24"/>
                <w:szCs w:val="24"/>
              </w:rPr>
              <w:t>Category sets B and C do not include all students.</w:t>
            </w:r>
          </w:p>
          <w:p w:rsidR="000B29F5" w:rsidRDefault="000B29F5" w:rsidP="00E94509">
            <w:pPr>
              <w:spacing w:after="0"/>
              <w:rPr>
                <w:rFonts w:ascii="Times New Roman" w:hAnsi="Times New Roman"/>
                <w:sz w:val="24"/>
                <w:szCs w:val="24"/>
              </w:rPr>
            </w:pPr>
          </w:p>
          <w:p w:rsidR="008853DD" w:rsidRDefault="008853DD" w:rsidP="008853DD">
            <w:pPr>
              <w:spacing w:after="0"/>
              <w:rPr>
                <w:rFonts w:ascii="Times New Roman" w:hAnsi="Times New Roman"/>
                <w:sz w:val="24"/>
                <w:szCs w:val="24"/>
              </w:rPr>
            </w:pPr>
            <w:r>
              <w:rPr>
                <w:rFonts w:ascii="Times New Roman" w:hAnsi="Times New Roman"/>
                <w:sz w:val="24"/>
                <w:szCs w:val="24"/>
              </w:rPr>
              <w:t xml:space="preserve">Advanced Placement (AP) </w:t>
            </w:r>
            <w:r w:rsidR="00AA549D">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RDefault="008853DD" w:rsidP="008853DD">
            <w:pPr>
              <w:spacing w:after="0"/>
              <w:rPr>
                <w:rFonts w:ascii="Times New Roman" w:hAnsi="Times New Roman"/>
                <w:sz w:val="24"/>
                <w:szCs w:val="24"/>
              </w:rPr>
            </w:pPr>
          </w:p>
          <w:p w:rsidR="008853DD" w:rsidRPr="006376C8" w:rsidRDefault="008853DD" w:rsidP="00AA549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2A4427" w:rsidRPr="006376C8" w:rsidTr="0033403B">
        <w:tc>
          <w:tcPr>
            <w:tcW w:w="2692" w:type="dxa"/>
          </w:tcPr>
          <w:p w:rsidR="002A4427" w:rsidRPr="006376C8" w:rsidRDefault="002A4427" w:rsidP="002A4427">
            <w:pPr>
              <w:spacing w:after="0" w:line="240" w:lineRule="auto"/>
              <w:rPr>
                <w:rFonts w:ascii="Times New Roman" w:hAnsi="Times New Roman"/>
                <w:b/>
                <w:bCs/>
                <w:sz w:val="24"/>
                <w:szCs w:val="24"/>
              </w:rPr>
            </w:pPr>
          </w:p>
        </w:tc>
        <w:tc>
          <w:tcPr>
            <w:tcW w:w="6866" w:type="dxa"/>
            <w:gridSpan w:val="4"/>
          </w:tcPr>
          <w:p w:rsidR="002A4427" w:rsidRPr="006376C8" w:rsidRDefault="002A4427" w:rsidP="002A4427">
            <w:pPr>
              <w:spacing w:after="0" w:line="240" w:lineRule="auto"/>
              <w:rPr>
                <w:rFonts w:ascii="Times New Roman" w:hAnsi="Times New Roman"/>
                <w:sz w:val="24"/>
                <w:szCs w:val="24"/>
              </w:rPr>
            </w:pPr>
          </w:p>
        </w:tc>
      </w:tr>
      <w:tr w:rsidR="0090745A" w:rsidRPr="006376C8" w:rsidTr="0033403B">
        <w:tc>
          <w:tcPr>
            <w:tcW w:w="2692" w:type="dxa"/>
            <w:shd w:val="clear" w:color="auto" w:fill="4F81BD"/>
          </w:tcPr>
          <w:p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0745A" w:rsidRPr="006376C8" w:rsidTr="0033403B">
        <w:tc>
          <w:tcPr>
            <w:tcW w:w="2692" w:type="dxa"/>
          </w:tcPr>
          <w:p w:rsidR="0090745A" w:rsidRPr="006376C8" w:rsidRDefault="0090745A" w:rsidP="006C49F9">
            <w:pPr>
              <w:spacing w:after="0"/>
              <w:rPr>
                <w:rFonts w:ascii="Times New Roman" w:hAnsi="Times New Roman"/>
                <w:b/>
                <w:bCs/>
                <w:sz w:val="24"/>
                <w:szCs w:val="24"/>
              </w:rPr>
            </w:pPr>
            <w:r w:rsidRPr="006376C8">
              <w:rPr>
                <w:rFonts w:ascii="Times New Roman" w:hAnsi="Times New Roman"/>
                <w:b/>
                <w:bCs/>
                <w:sz w:val="24"/>
                <w:szCs w:val="24"/>
              </w:rPr>
              <w:t>Category Set A</w:t>
            </w:r>
            <w:r w:rsidR="005A2C7F">
              <w:rPr>
                <w:rFonts w:ascii="Times New Roman" w:hAnsi="Times New Roman"/>
                <w:b/>
                <w:bCs/>
                <w:sz w:val="24"/>
                <w:szCs w:val="24"/>
              </w:rPr>
              <w:t xml:space="preserve"> </w:t>
            </w:r>
            <w:r w:rsidR="005A2C7F" w:rsidRPr="005A2C7F">
              <w:rPr>
                <w:rFonts w:ascii="Times New Roman" w:hAnsi="Times New Roman"/>
                <w:b/>
                <w:bCs/>
                <w:color w:val="FF0000"/>
                <w:sz w:val="24"/>
                <w:szCs w:val="24"/>
              </w:rPr>
              <w:t>Revised!</w:t>
            </w:r>
            <w:r w:rsidR="006C49F9">
              <w:rPr>
                <w:rFonts w:ascii="Times New Roman" w:hAnsi="Times New Roman"/>
                <w:b/>
                <w:bCs/>
                <w:color w:val="FF0000"/>
                <w:sz w:val="24"/>
                <w:szCs w:val="24"/>
              </w:rPr>
              <w:t xml:space="preserve"> </w:t>
            </w:r>
          </w:p>
        </w:tc>
        <w:tc>
          <w:tcPr>
            <w:tcW w:w="6866" w:type="dxa"/>
            <w:gridSpan w:val="4"/>
          </w:tcPr>
          <w:p w:rsidR="005A2C7F" w:rsidRPr="005A2C7F" w:rsidRDefault="0090745A" w:rsidP="00E94509">
            <w:pPr>
              <w:numPr>
                <w:ilvl w:val="0"/>
                <w:numId w:val="1"/>
              </w:numPr>
              <w:spacing w:after="0"/>
              <w:rPr>
                <w:rFonts w:ascii="Times New Roman" w:hAnsi="Times New Roman"/>
                <w:b/>
                <w:bCs/>
                <w:sz w:val="24"/>
                <w:szCs w:val="24"/>
              </w:rPr>
            </w:pPr>
            <w:r w:rsidRPr="005A2C7F">
              <w:rPr>
                <w:rFonts w:ascii="Times New Roman" w:hAnsi="Times New Roman"/>
                <w:sz w:val="24"/>
                <w:szCs w:val="24"/>
              </w:rPr>
              <w:t xml:space="preserve">Subject </w:t>
            </w:r>
            <w:r w:rsidR="000B29F5" w:rsidRPr="005A2C7F">
              <w:rPr>
                <w:rFonts w:ascii="Times New Roman" w:hAnsi="Times New Roman"/>
                <w:sz w:val="24"/>
                <w:szCs w:val="24"/>
              </w:rPr>
              <w:t>Area (</w:t>
            </w:r>
            <w:r w:rsidR="00163EB4" w:rsidRPr="005A2C7F">
              <w:rPr>
                <w:rFonts w:ascii="Times New Roman" w:hAnsi="Times New Roman"/>
                <w:sz w:val="24"/>
                <w:szCs w:val="24"/>
              </w:rPr>
              <w:t>Advanced Placement</w:t>
            </w:r>
            <w:r w:rsidRPr="005A2C7F">
              <w:rPr>
                <w:rFonts w:ascii="Times New Roman" w:hAnsi="Times New Roman"/>
                <w:sz w:val="24"/>
                <w:szCs w:val="24"/>
              </w:rPr>
              <w:t>)</w:t>
            </w:r>
            <w:r w:rsidR="005A2C7F" w:rsidRPr="005A2C7F">
              <w:rPr>
                <w:rFonts w:ascii="Times New Roman" w:hAnsi="Times New Roman"/>
                <w:sz w:val="24"/>
                <w:szCs w:val="24"/>
              </w:rPr>
              <w:t xml:space="preserve"> </w:t>
            </w:r>
          </w:p>
          <w:p w:rsidR="0090745A" w:rsidRPr="005A2C7F" w:rsidRDefault="0090745A" w:rsidP="00E94509">
            <w:pPr>
              <w:numPr>
                <w:ilvl w:val="0"/>
                <w:numId w:val="1"/>
              </w:numPr>
              <w:spacing w:after="0"/>
              <w:rPr>
                <w:rFonts w:ascii="Times New Roman" w:hAnsi="Times New Roman"/>
                <w:b/>
                <w:bCs/>
                <w:sz w:val="24"/>
                <w:szCs w:val="24"/>
              </w:rPr>
            </w:pPr>
            <w:r w:rsidRPr="005A2C7F">
              <w:rPr>
                <w:rFonts w:ascii="Times New Roman" w:hAnsi="Times New Roman"/>
                <w:sz w:val="24"/>
                <w:szCs w:val="24"/>
              </w:rPr>
              <w:t>Racial Ethnic</w:t>
            </w:r>
          </w:p>
          <w:p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0745A" w:rsidRPr="006376C8" w:rsidTr="0033403B">
        <w:tc>
          <w:tcPr>
            <w:tcW w:w="2692" w:type="dxa"/>
          </w:tcPr>
          <w:p w:rsidR="0090745A" w:rsidRPr="006376C8" w:rsidRDefault="0090745A" w:rsidP="006C49F9">
            <w:pPr>
              <w:spacing w:after="0"/>
              <w:rPr>
                <w:rFonts w:ascii="Times New Roman" w:hAnsi="Times New Roman"/>
                <w:b/>
                <w:bCs/>
                <w:sz w:val="24"/>
                <w:szCs w:val="24"/>
              </w:rPr>
            </w:pPr>
            <w:r w:rsidRPr="006376C8">
              <w:rPr>
                <w:rFonts w:ascii="Times New Roman" w:hAnsi="Times New Roman"/>
                <w:b/>
                <w:bCs/>
                <w:sz w:val="24"/>
                <w:szCs w:val="24"/>
              </w:rPr>
              <w:t>Category Set B</w:t>
            </w:r>
            <w:r w:rsidR="005A2C7F">
              <w:rPr>
                <w:rFonts w:ascii="Times New Roman" w:hAnsi="Times New Roman"/>
                <w:b/>
                <w:bCs/>
                <w:sz w:val="24"/>
                <w:szCs w:val="24"/>
              </w:rPr>
              <w:t xml:space="preserve"> </w:t>
            </w:r>
            <w:r w:rsidR="005A2C7F" w:rsidRPr="005A2C7F">
              <w:rPr>
                <w:rFonts w:ascii="Times New Roman" w:hAnsi="Times New Roman"/>
                <w:b/>
                <w:bCs/>
                <w:color w:val="FF0000"/>
                <w:sz w:val="24"/>
                <w:szCs w:val="24"/>
              </w:rPr>
              <w:t>Revised!</w:t>
            </w:r>
            <w:r w:rsidR="006C49F9">
              <w:rPr>
                <w:rFonts w:ascii="Times New Roman" w:hAnsi="Times New Roman"/>
                <w:b/>
                <w:bCs/>
                <w:color w:val="FF0000"/>
                <w:sz w:val="24"/>
                <w:szCs w:val="24"/>
              </w:rPr>
              <w:t xml:space="preserve"> </w:t>
            </w:r>
          </w:p>
        </w:tc>
        <w:tc>
          <w:tcPr>
            <w:tcW w:w="6866" w:type="dxa"/>
            <w:gridSpan w:val="4"/>
          </w:tcPr>
          <w:p w:rsidR="000B29F5" w:rsidRPr="000B29F5" w:rsidRDefault="00E22498" w:rsidP="009F03E9">
            <w:pPr>
              <w:pStyle w:val="ListParagraph"/>
              <w:numPr>
                <w:ilvl w:val="0"/>
                <w:numId w:val="3"/>
              </w:numPr>
              <w:spacing w:after="0"/>
              <w:rPr>
                <w:rFonts w:ascii="Times New Roman" w:hAnsi="Times New Roman"/>
                <w:sz w:val="24"/>
                <w:szCs w:val="24"/>
              </w:rPr>
            </w:pPr>
            <w:r>
              <w:rPr>
                <w:rFonts w:ascii="Times New Roman" w:hAnsi="Times New Roman"/>
                <w:sz w:val="24"/>
                <w:szCs w:val="24"/>
              </w:rPr>
              <w:t>Subject Area (</w:t>
            </w:r>
            <w:r w:rsidR="00163EB4">
              <w:rPr>
                <w:rFonts w:ascii="Times New Roman" w:hAnsi="Times New Roman"/>
                <w:sz w:val="24"/>
                <w:szCs w:val="24"/>
              </w:rPr>
              <w:t>Advanced Placement</w:t>
            </w:r>
            <w:r w:rsidR="000B29F5" w:rsidRPr="000B29F5">
              <w:rPr>
                <w:rFonts w:ascii="Times New Roman" w:hAnsi="Times New Roman"/>
                <w:sz w:val="24"/>
                <w:szCs w:val="24"/>
              </w:rPr>
              <w:t>)</w:t>
            </w:r>
          </w:p>
          <w:p w:rsidR="000B29F5" w:rsidRPr="006376C8" w:rsidRDefault="000B29F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0745A" w:rsidRPr="006376C8" w:rsidTr="0033403B">
        <w:tc>
          <w:tcPr>
            <w:tcW w:w="2692" w:type="dxa"/>
            <w:tcBorders>
              <w:bottom w:val="single" w:sz="4" w:space="0" w:color="auto"/>
            </w:tcBorders>
          </w:tcPr>
          <w:p w:rsidR="0090745A" w:rsidRDefault="0090745A" w:rsidP="00E94509">
            <w:pPr>
              <w:spacing w:after="0"/>
              <w:rPr>
                <w:rFonts w:ascii="Times New Roman" w:hAnsi="Times New Roman"/>
                <w:b/>
                <w:bCs/>
                <w:sz w:val="24"/>
                <w:szCs w:val="24"/>
              </w:rPr>
            </w:pPr>
            <w:r w:rsidRPr="006376C8">
              <w:rPr>
                <w:rFonts w:ascii="Times New Roman" w:hAnsi="Times New Roman"/>
                <w:b/>
                <w:bCs/>
                <w:sz w:val="24"/>
                <w:szCs w:val="24"/>
              </w:rPr>
              <w:t>Category Set C</w:t>
            </w:r>
          </w:p>
          <w:p w:rsidR="005A2C7F" w:rsidRPr="006376C8" w:rsidRDefault="005A2C7F" w:rsidP="00E94509">
            <w:pPr>
              <w:spacing w:after="0"/>
              <w:rPr>
                <w:rFonts w:ascii="Times New Roman" w:hAnsi="Times New Roman"/>
                <w:b/>
                <w:bCs/>
                <w:sz w:val="24"/>
                <w:szCs w:val="24"/>
              </w:rPr>
            </w:pPr>
            <w:r w:rsidRPr="005A2C7F">
              <w:rPr>
                <w:rFonts w:ascii="Times New Roman" w:hAnsi="Times New Roman"/>
                <w:b/>
                <w:bCs/>
                <w:color w:val="FF0000"/>
                <w:sz w:val="24"/>
                <w:szCs w:val="24"/>
              </w:rPr>
              <w:t>Revised!</w:t>
            </w:r>
            <w:r w:rsidR="006C49F9">
              <w:rPr>
                <w:rFonts w:ascii="Times New Roman" w:hAnsi="Times New Roman"/>
                <w:b/>
                <w:bCs/>
                <w:color w:val="FF0000"/>
                <w:sz w:val="24"/>
                <w:szCs w:val="24"/>
              </w:rPr>
              <w:t xml:space="preserve"> </w:t>
            </w:r>
          </w:p>
        </w:tc>
        <w:tc>
          <w:tcPr>
            <w:tcW w:w="6866" w:type="dxa"/>
            <w:gridSpan w:val="4"/>
            <w:tcBorders>
              <w:bottom w:val="single" w:sz="4" w:space="0" w:color="auto"/>
            </w:tcBorders>
          </w:tcPr>
          <w:p w:rsidR="000B29F5" w:rsidRPr="000B29F5" w:rsidRDefault="000B29F5" w:rsidP="009F03E9">
            <w:pPr>
              <w:pStyle w:val="ListParagraph"/>
              <w:numPr>
                <w:ilvl w:val="0"/>
                <w:numId w:val="3"/>
              </w:numPr>
              <w:spacing w:after="0"/>
              <w:rPr>
                <w:rFonts w:ascii="Times New Roman" w:hAnsi="Times New Roman"/>
                <w:sz w:val="24"/>
                <w:szCs w:val="24"/>
              </w:rPr>
            </w:pPr>
            <w:r w:rsidRPr="000B29F5">
              <w:rPr>
                <w:rFonts w:ascii="Times New Roman" w:hAnsi="Times New Roman"/>
                <w:sz w:val="24"/>
                <w:szCs w:val="24"/>
              </w:rPr>
              <w:t xml:space="preserve">Subject </w:t>
            </w:r>
            <w:r w:rsidR="00E22498">
              <w:rPr>
                <w:rFonts w:ascii="Times New Roman" w:hAnsi="Times New Roman"/>
                <w:sz w:val="24"/>
                <w:szCs w:val="24"/>
              </w:rPr>
              <w:t>Area (</w:t>
            </w:r>
            <w:r w:rsidR="00163EB4">
              <w:rPr>
                <w:rFonts w:ascii="Times New Roman" w:hAnsi="Times New Roman"/>
                <w:sz w:val="24"/>
                <w:szCs w:val="24"/>
              </w:rPr>
              <w:t>Advanced Placement</w:t>
            </w:r>
            <w:r w:rsidRPr="000B29F5">
              <w:rPr>
                <w:rFonts w:ascii="Times New Roman" w:hAnsi="Times New Roman"/>
                <w:sz w:val="24"/>
                <w:szCs w:val="24"/>
              </w:rPr>
              <w:t>)</w:t>
            </w:r>
          </w:p>
          <w:p w:rsidR="000B29F5" w:rsidRPr="006376C8" w:rsidRDefault="000B29F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90745A" w:rsidRDefault="0090745A" w:rsidP="0090745A">
      <w:pPr>
        <w:spacing w:after="0" w:line="240" w:lineRule="auto"/>
        <w:rPr>
          <w:sz w:val="24"/>
          <w:szCs w:val="24"/>
        </w:rPr>
      </w:pPr>
    </w:p>
    <w:p w:rsidR="006D205C" w:rsidRDefault="006D205C" w:rsidP="0090745A">
      <w:pPr>
        <w:spacing w:after="0" w:line="240" w:lineRule="auto"/>
        <w:rPr>
          <w:sz w:val="24"/>
          <w:szCs w:val="24"/>
        </w:rPr>
      </w:pPr>
    </w:p>
    <w:p w:rsidR="006D205C" w:rsidRDefault="006D205C" w:rsidP="0090745A">
      <w:pPr>
        <w:spacing w:after="0" w:line="240" w:lineRule="auto"/>
        <w:rPr>
          <w:sz w:val="24"/>
          <w:szCs w:val="24"/>
        </w:rPr>
      </w:pPr>
    </w:p>
    <w:p w:rsidR="006D205C" w:rsidRDefault="006D205C" w:rsidP="0090745A">
      <w:pPr>
        <w:spacing w:after="0" w:line="240" w:lineRule="auto"/>
        <w:rPr>
          <w:sz w:val="24"/>
          <w:szCs w:val="24"/>
        </w:rPr>
      </w:pPr>
    </w:p>
    <w:p w:rsidR="006D205C" w:rsidRPr="006376C8" w:rsidRDefault="006D205C"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A17F3F" w:rsidRPr="006376C8" w:rsidTr="00C96B8B">
        <w:tc>
          <w:tcPr>
            <w:tcW w:w="7642" w:type="dxa"/>
            <w:gridSpan w:val="4"/>
            <w:tcBorders>
              <w:top w:val="single" w:sz="4" w:space="0" w:color="auto"/>
            </w:tcBorders>
            <w:shd w:val="clear" w:color="auto" w:fill="4F81BD"/>
          </w:tcPr>
          <w:p w:rsidR="00A17F3F" w:rsidRPr="006376C8" w:rsidRDefault="00A17F3F" w:rsidP="00F67DE3">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course </w:t>
            </w:r>
            <w:r w:rsidRPr="006376C8">
              <w:rPr>
                <w:rFonts w:ascii="Times New Roman" w:hAnsi="Times New Roman"/>
                <w:b/>
                <w:bCs/>
                <w:color w:val="FFFFFF"/>
                <w:sz w:val="24"/>
                <w:szCs w:val="24"/>
              </w:rPr>
              <w:t>enrollment table</w:t>
            </w:r>
          </w:p>
        </w:tc>
        <w:tc>
          <w:tcPr>
            <w:tcW w:w="1916" w:type="dxa"/>
            <w:tcBorders>
              <w:top w:val="single" w:sz="4" w:space="0" w:color="auto"/>
            </w:tcBorders>
            <w:shd w:val="clear" w:color="auto" w:fill="4F81BD"/>
          </w:tcPr>
          <w:p w:rsidR="00A17F3F" w:rsidRPr="006376C8" w:rsidRDefault="00A17F3F" w:rsidP="00786959">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901</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66" w:type="dxa"/>
            <w:gridSpan w:val="4"/>
          </w:tcPr>
          <w:p w:rsidR="00A17F3F" w:rsidRPr="006376C8" w:rsidRDefault="000E2F4D" w:rsidP="00F67DE3">
            <w:pPr>
              <w:spacing w:after="0"/>
              <w:rPr>
                <w:rFonts w:ascii="Times New Roman" w:hAnsi="Times New Roman"/>
                <w:bCs/>
                <w:sz w:val="24"/>
                <w:szCs w:val="24"/>
              </w:rPr>
            </w:pPr>
            <w:r>
              <w:rPr>
                <w:rFonts w:ascii="Times New Roman" w:hAnsi="Times New Roman"/>
                <w:sz w:val="24"/>
                <w:szCs w:val="24"/>
              </w:rPr>
              <w:t>Student</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rsidR="00A17F3F" w:rsidRPr="006376C8" w:rsidRDefault="00A17F3F" w:rsidP="00F67DE3">
            <w:pPr>
              <w:spacing w:after="0"/>
              <w:rPr>
                <w:rFonts w:ascii="Times New Roman" w:hAnsi="Times New Roman"/>
                <w:bCs/>
                <w:sz w:val="24"/>
                <w:szCs w:val="24"/>
              </w:rPr>
            </w:pPr>
            <w:r>
              <w:rPr>
                <w:rFonts w:ascii="Times New Roman" w:hAnsi="Times New Roman"/>
                <w:sz w:val="24"/>
                <w:szCs w:val="24"/>
              </w:rPr>
              <w:t>The unduplicated number of students enrolled in at least</w:t>
            </w:r>
            <w:r w:rsidRPr="006376C8">
              <w:rPr>
                <w:rFonts w:ascii="Times New Roman" w:hAnsi="Times New Roman"/>
                <w:sz w:val="24"/>
                <w:szCs w:val="24"/>
              </w:rPr>
              <w:t xml:space="preserve"> one </w:t>
            </w:r>
            <w:r>
              <w:rPr>
                <w:rFonts w:ascii="Times New Roman" w:hAnsi="Times New Roman"/>
                <w:sz w:val="24"/>
                <w:szCs w:val="24"/>
              </w:rPr>
              <w:t>Advanced Placement (AP) course</w:t>
            </w:r>
            <w:r w:rsidRPr="006376C8">
              <w:rPr>
                <w:rFonts w:ascii="Times New Roman" w:hAnsi="Times New Roman"/>
                <w:sz w:val="24"/>
                <w:szCs w:val="24"/>
              </w:rPr>
              <w:t>.</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rsidR="00A17F3F" w:rsidRPr="006376C8" w:rsidRDefault="00A17F3F" w:rsidP="009F03E9">
            <w:pPr>
              <w:pStyle w:val="ListParagraph"/>
              <w:numPr>
                <w:ilvl w:val="0"/>
                <w:numId w:val="1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Period</w:t>
            </w:r>
            <w:r w:rsidR="00982C81">
              <w:rPr>
                <w:rFonts w:ascii="Times New Roman" w:hAnsi="Times New Roman"/>
                <w:b/>
                <w:sz w:val="24"/>
                <w:szCs w:val="24"/>
              </w:rPr>
              <w:t>†</w:t>
            </w:r>
            <w:r w:rsidRPr="006376C8">
              <w:rPr>
                <w:rFonts w:ascii="Times New Roman" w:hAnsi="Times New Roman"/>
                <w:b/>
                <w:sz w:val="24"/>
                <w:szCs w:val="24"/>
              </w:rPr>
              <w:t xml:space="preserve"> </w:t>
            </w:r>
          </w:p>
        </w:tc>
        <w:tc>
          <w:tcPr>
            <w:tcW w:w="6866" w:type="dxa"/>
            <w:gridSpan w:val="4"/>
          </w:tcPr>
          <w:p w:rsidR="00982C81" w:rsidRDefault="00982C81" w:rsidP="00982C81">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A17F3F" w:rsidRPr="00982C81" w:rsidRDefault="00982C81" w:rsidP="00707AC3">
            <w:pPr>
              <w:spacing w:after="0"/>
              <w:rPr>
                <w:rFonts w:ascii="Times New Roman" w:hAnsi="Times New Roman"/>
                <w:sz w:val="24"/>
                <w:szCs w:val="24"/>
              </w:rPr>
            </w:pPr>
            <w:r>
              <w:rPr>
                <w:rFonts w:ascii="Times New Roman" w:hAnsi="Times New Roman"/>
                <w:sz w:val="24"/>
                <w:szCs w:val="24"/>
              </w:rPr>
              <w:t xml:space="preserve">For 2015–16 CRDC--October 1 </w:t>
            </w:r>
            <w:r w:rsidR="00A17F3F">
              <w:rPr>
                <w:rFonts w:ascii="Times New Roman" w:hAnsi="Times New Roman"/>
                <w:sz w:val="24"/>
                <w:szCs w:val="24"/>
              </w:rPr>
              <w:t xml:space="preserve"> </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A17F3F" w:rsidRPr="006376C8" w:rsidRDefault="00A17F3F" w:rsidP="00F67DE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A17F3F" w:rsidRPr="006376C8" w:rsidRDefault="00A17F3F"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rsidR="00A17F3F" w:rsidRPr="006376C8" w:rsidRDefault="00A17F3F"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66" w:type="dxa"/>
            <w:gridSpan w:val="4"/>
          </w:tcPr>
          <w:p w:rsidR="00A17F3F" w:rsidRDefault="00A17F3F" w:rsidP="00F67DE3">
            <w:pPr>
              <w:spacing w:after="0"/>
              <w:rPr>
                <w:rFonts w:ascii="Wingdings 2" w:hAnsi="Wingdings 2"/>
                <w:bCs/>
                <w:sz w:val="24"/>
                <w:szCs w:val="24"/>
              </w:rPr>
            </w:pPr>
          </w:p>
          <w:p w:rsidR="00A17F3F" w:rsidRPr="006376C8" w:rsidRDefault="00A17F3F" w:rsidP="00F67DE3">
            <w:pPr>
              <w:spacing w:after="0"/>
              <w:rPr>
                <w:b/>
                <w:bCs/>
                <w:sz w:val="24"/>
                <w:szCs w:val="24"/>
              </w:rPr>
            </w:pPr>
            <w:r w:rsidRPr="006376C8">
              <w:rPr>
                <w:rFonts w:ascii="Wingdings 2" w:hAnsi="Wingdings 2"/>
                <w:bCs/>
                <w:sz w:val="24"/>
                <w:szCs w:val="24"/>
              </w:rPr>
              <w:sym w:font="Wingdings 2" w:char="F0A3"/>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A17F3F" w:rsidRDefault="00A17F3F" w:rsidP="00F67DE3">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E22498">
              <w:rPr>
                <w:rFonts w:ascii="Times New Roman" w:hAnsi="Times New Roman"/>
                <w:sz w:val="24"/>
                <w:szCs w:val="24"/>
              </w:rPr>
              <w:t xml:space="preserve"> Category sets B and C do not include all students.</w:t>
            </w:r>
          </w:p>
          <w:p w:rsidR="00A17F3F" w:rsidRDefault="00A17F3F" w:rsidP="00F67DE3">
            <w:pPr>
              <w:spacing w:after="0"/>
              <w:rPr>
                <w:rFonts w:ascii="Times New Roman" w:hAnsi="Times New Roman"/>
                <w:sz w:val="24"/>
                <w:szCs w:val="24"/>
              </w:rPr>
            </w:pPr>
          </w:p>
          <w:p w:rsidR="00A17F3F" w:rsidRDefault="00AA549D" w:rsidP="00F67DE3">
            <w:pPr>
              <w:spacing w:after="0"/>
              <w:rPr>
                <w:rFonts w:ascii="Times New Roman" w:hAnsi="Times New Roman"/>
                <w:sz w:val="24"/>
                <w:szCs w:val="24"/>
              </w:rPr>
            </w:pPr>
            <w:r>
              <w:rPr>
                <w:rFonts w:ascii="Times New Roman" w:hAnsi="Times New Roman"/>
                <w:sz w:val="24"/>
                <w:szCs w:val="24"/>
              </w:rPr>
              <w:t>Advanced Placement (AP) –</w:t>
            </w:r>
            <w:r w:rsidR="00A17F3F">
              <w:rPr>
                <w:rFonts w:ascii="Times New Roman" w:hAnsi="Times New Roman"/>
                <w:sz w:val="24"/>
                <w:szCs w:val="24"/>
              </w:rPr>
              <w:t xml:space="preserve"> </w:t>
            </w:r>
            <w:r w:rsidR="00A17F3F"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A17F3F" w:rsidRDefault="00A17F3F" w:rsidP="00F67DE3">
            <w:pPr>
              <w:spacing w:after="0"/>
              <w:rPr>
                <w:rFonts w:ascii="Times New Roman" w:hAnsi="Times New Roman"/>
                <w:sz w:val="24"/>
                <w:szCs w:val="24"/>
              </w:rPr>
            </w:pPr>
          </w:p>
          <w:p w:rsidR="00A17F3F" w:rsidRPr="006376C8" w:rsidRDefault="00A17F3F" w:rsidP="00F67DE3">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p>
        </w:tc>
        <w:tc>
          <w:tcPr>
            <w:tcW w:w="6866" w:type="dxa"/>
            <w:gridSpan w:val="4"/>
          </w:tcPr>
          <w:p w:rsidR="00A17F3F" w:rsidRPr="006376C8" w:rsidRDefault="00A17F3F" w:rsidP="00F67DE3">
            <w:pPr>
              <w:spacing w:after="0"/>
              <w:rPr>
                <w:rFonts w:ascii="Times New Roman" w:hAnsi="Times New Roman"/>
                <w:sz w:val="24"/>
                <w:szCs w:val="24"/>
              </w:rPr>
            </w:pPr>
          </w:p>
        </w:tc>
      </w:tr>
      <w:tr w:rsidR="00A17F3F" w:rsidRPr="006376C8" w:rsidTr="00C96B8B">
        <w:tc>
          <w:tcPr>
            <w:tcW w:w="2692" w:type="dxa"/>
            <w:shd w:val="clear" w:color="auto" w:fill="4F81BD"/>
          </w:tcPr>
          <w:p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66" w:type="dxa"/>
            <w:gridSpan w:val="4"/>
          </w:tcPr>
          <w:p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66"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A17F3F" w:rsidRPr="006376C8" w:rsidRDefault="00A17F3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rsidTr="00C96B8B">
        <w:tc>
          <w:tcPr>
            <w:tcW w:w="2692" w:type="dxa"/>
            <w:tcBorders>
              <w:bottom w:val="single" w:sz="4" w:space="0" w:color="auto"/>
            </w:tcBorders>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66" w:type="dxa"/>
            <w:gridSpan w:val="4"/>
            <w:tcBorders>
              <w:bottom w:val="single" w:sz="4" w:space="0" w:color="auto"/>
            </w:tcBorders>
          </w:tcPr>
          <w:p w:rsidR="00A17F3F" w:rsidRPr="006376C8" w:rsidRDefault="00A17F3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5260AF" w:rsidRDefault="00A17F3F" w:rsidP="0090745A">
      <w:pPr>
        <w:spacing w:after="0" w:line="240" w:lineRule="auto"/>
        <w:rPr>
          <w:sz w:val="24"/>
          <w:szCs w:val="24"/>
        </w:rPr>
      </w:pPr>
      <w:r>
        <w:rPr>
          <w:sz w:val="24"/>
          <w:szCs w:val="24"/>
        </w:rPr>
        <w:t xml:space="preserve"> </w:t>
      </w: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rsidTr="00C96B8B">
        <w:tc>
          <w:tcPr>
            <w:tcW w:w="7081" w:type="dxa"/>
            <w:gridSpan w:val="4"/>
            <w:tcBorders>
              <w:top w:val="single" w:sz="4" w:space="0" w:color="auto"/>
            </w:tcBorders>
            <w:shd w:val="clear" w:color="auto" w:fill="4F81BD"/>
          </w:tcPr>
          <w:p w:rsidR="0090745A" w:rsidRPr="006376C8" w:rsidRDefault="0090745A" w:rsidP="00135D9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course self-selection</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902</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90745A" w:rsidRPr="006376C8" w:rsidRDefault="000E2F4D" w:rsidP="00E94509">
            <w:pPr>
              <w:spacing w:after="0"/>
              <w:rPr>
                <w:rFonts w:ascii="Times New Roman" w:hAnsi="Times New Roman"/>
                <w:b/>
                <w:bCs/>
                <w:sz w:val="24"/>
                <w:szCs w:val="24"/>
              </w:rPr>
            </w:pPr>
            <w:r>
              <w:rPr>
                <w:rFonts w:ascii="Times New Roman" w:hAnsi="Times New Roman"/>
                <w:sz w:val="24"/>
                <w:szCs w:val="24"/>
              </w:rPr>
              <w:t>Education Unit</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rsidR="0090745A" w:rsidRPr="006376C8" w:rsidTr="00C96B8B">
        <w:trPr>
          <w:trHeight w:val="705"/>
        </w:trPr>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90745A" w:rsidRPr="006376C8"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Yes</w:t>
            </w:r>
          </w:p>
          <w:p w:rsidR="002535EF" w:rsidRPr="00D92B89"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No</w:t>
            </w:r>
          </w:p>
          <w:p w:rsidR="00D92B89" w:rsidRPr="006376C8" w:rsidRDefault="00D92B89" w:rsidP="00135D9A">
            <w:pPr>
              <w:pStyle w:val="ListParagraph"/>
              <w:numPr>
                <w:ilvl w:val="0"/>
                <w:numId w:val="1"/>
              </w:numPr>
              <w:spacing w:after="0"/>
              <w:ind w:left="329"/>
              <w:rPr>
                <w:rFonts w:ascii="Times New Roman" w:hAnsi="Times New Roman"/>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D1138">
              <w:rPr>
                <w:rFonts w:ascii="Times New Roman" w:hAnsi="Times New Roman"/>
                <w:b/>
                <w:sz w:val="24"/>
                <w:szCs w:val="24"/>
              </w:rPr>
              <w:t>†</w:t>
            </w:r>
            <w:r w:rsidRPr="006376C8">
              <w:rPr>
                <w:rFonts w:ascii="Times New Roman" w:hAnsi="Times New Roman"/>
                <w:b/>
                <w:sz w:val="24"/>
                <w:szCs w:val="24"/>
              </w:rPr>
              <w:t xml:space="preserve"> </w:t>
            </w:r>
          </w:p>
        </w:tc>
        <w:tc>
          <w:tcPr>
            <w:tcW w:w="7007" w:type="dxa"/>
            <w:gridSpan w:val="4"/>
          </w:tcPr>
          <w:p w:rsidR="009D1138" w:rsidRDefault="009D1138" w:rsidP="009D1138">
            <w:pPr>
              <w:spacing w:after="0"/>
              <w:rPr>
                <w:rFonts w:ascii="Times New Roman" w:hAnsi="Times New Roman"/>
                <w:sz w:val="24"/>
                <w:szCs w:val="24"/>
              </w:rPr>
            </w:pPr>
            <w:r>
              <w:rPr>
                <w:rFonts w:ascii="Times New Roman" w:hAnsi="Times New Roman"/>
                <w:sz w:val="24"/>
                <w:szCs w:val="24"/>
              </w:rPr>
              <w:t>For 2013–14 CRDC--</w:t>
            </w:r>
            <w:r w:rsidR="000263F2">
              <w:rPr>
                <w:rFonts w:ascii="Times New Roman" w:hAnsi="Times New Roman"/>
                <w:sz w:val="24"/>
                <w:szCs w:val="24"/>
              </w:rPr>
              <w:t>Single</w:t>
            </w:r>
            <w:r w:rsidR="00EC6D91">
              <w:rPr>
                <w:rFonts w:ascii="Times New Roman" w:hAnsi="Times New Roman"/>
                <w:sz w:val="24"/>
                <w:szCs w:val="24"/>
              </w:rPr>
              <w:t xml:space="preserve"> </w:t>
            </w:r>
            <w:r w:rsidR="000263F2">
              <w:rPr>
                <w:rFonts w:ascii="Times New Roman" w:hAnsi="Times New Roman"/>
                <w:sz w:val="24"/>
                <w:szCs w:val="24"/>
              </w:rPr>
              <w:t>day</w:t>
            </w:r>
            <w:r w:rsidRPr="00A80776">
              <w:rPr>
                <w:rFonts w:ascii="Times New Roman" w:hAnsi="Times New Roman"/>
                <w:sz w:val="24"/>
                <w:szCs w:val="24"/>
              </w:rPr>
              <w:t xml:space="preserve"> between September 27 and December 31</w:t>
            </w:r>
          </w:p>
          <w:p w:rsidR="0090745A" w:rsidRPr="00135D9A" w:rsidRDefault="009D1138" w:rsidP="009D1138">
            <w:pPr>
              <w:spacing w:after="0"/>
              <w:rPr>
                <w:rFonts w:ascii="Times New Roman" w:hAnsi="Times New Roman"/>
                <w:bCs/>
                <w:sz w:val="24"/>
                <w:szCs w:val="24"/>
              </w:rPr>
            </w:pPr>
            <w:r>
              <w:rPr>
                <w:rFonts w:ascii="Times New Roman" w:hAnsi="Times New Roman"/>
                <w:sz w:val="24"/>
                <w:szCs w:val="24"/>
              </w:rPr>
              <w:t>For 2015–16 CRDC--</w:t>
            </w:r>
            <w:r w:rsidR="0090745A" w:rsidRPr="00135D9A">
              <w:rPr>
                <w:rFonts w:ascii="Times New Roman" w:hAnsi="Times New Roman"/>
                <w:sz w:val="24"/>
                <w:szCs w:val="24"/>
              </w:rPr>
              <w:t xml:space="preserve">October 1 </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181"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4C4C53" w:rsidRDefault="004C4C53" w:rsidP="00E94509">
            <w:pPr>
              <w:spacing w:after="0"/>
              <w:rPr>
                <w:rFonts w:ascii="Wingdings 2" w:hAnsi="Wingdings 2"/>
                <w:bCs/>
                <w:sz w:val="24"/>
                <w:szCs w:val="24"/>
              </w:rPr>
            </w:pPr>
          </w:p>
          <w:p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p>
          <w:p w:rsidR="008853DD" w:rsidRDefault="008853DD" w:rsidP="00E94509">
            <w:pPr>
              <w:spacing w:after="0"/>
              <w:rPr>
                <w:rFonts w:ascii="Times New Roman" w:hAnsi="Times New Roman"/>
                <w:sz w:val="24"/>
                <w:szCs w:val="24"/>
              </w:rPr>
            </w:pPr>
          </w:p>
          <w:p w:rsidR="008853DD" w:rsidRDefault="00AA549D"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RDefault="008853DD" w:rsidP="008853DD">
            <w:pPr>
              <w:spacing w:after="0"/>
              <w:rPr>
                <w:rFonts w:ascii="Times New Roman" w:hAnsi="Times New Roman"/>
                <w:sz w:val="24"/>
                <w:szCs w:val="24"/>
              </w:rPr>
            </w:pPr>
          </w:p>
          <w:p w:rsidR="008853DD" w:rsidRDefault="008853DD" w:rsidP="008853D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135D9A" w:rsidRDefault="00135D9A" w:rsidP="008853DD">
            <w:pPr>
              <w:spacing w:after="0"/>
              <w:rPr>
                <w:rFonts w:ascii="Times New Roman" w:hAnsi="Times New Roman"/>
                <w:sz w:val="24"/>
                <w:szCs w:val="24"/>
              </w:rPr>
            </w:pPr>
          </w:p>
          <w:p w:rsidR="00135D9A" w:rsidRPr="006376C8" w:rsidRDefault="00135D9A" w:rsidP="008853DD">
            <w:pPr>
              <w:spacing w:after="0"/>
              <w:rPr>
                <w:rFonts w:ascii="Times New Roman" w:hAnsi="Times New Roman"/>
                <w:iCs/>
                <w:sz w:val="24"/>
                <w:szCs w:val="24"/>
              </w:rPr>
            </w:pPr>
            <w:r>
              <w:rPr>
                <w:rFonts w:ascii="Times New Roman" w:hAnsi="Times New Roman"/>
                <w:iCs/>
                <w:sz w:val="24"/>
                <w:szCs w:val="24"/>
              </w:rPr>
              <w:t xml:space="preserve">Advanced Placement (AP) course </w:t>
            </w:r>
            <w:r w:rsidRPr="00135D9A">
              <w:rPr>
                <w:rFonts w:ascii="Times New Roman" w:hAnsi="Times New Roman"/>
                <w:iCs/>
                <w:sz w:val="24"/>
                <w:szCs w:val="24"/>
              </w:rPr>
              <w:t xml:space="preserve">self-selection </w:t>
            </w:r>
            <w:r w:rsidR="00AA549D">
              <w:rPr>
                <w:rFonts w:ascii="Times New Roman" w:hAnsi="Times New Roman"/>
                <w:iCs/>
                <w:sz w:val="24"/>
                <w:szCs w:val="24"/>
              </w:rPr>
              <w:t>–</w:t>
            </w:r>
            <w:r>
              <w:rPr>
                <w:rFonts w:ascii="Times New Roman" w:hAnsi="Times New Roman"/>
                <w:iCs/>
                <w:sz w:val="24"/>
                <w:szCs w:val="24"/>
              </w:rPr>
              <w:t xml:space="preserve"> </w:t>
            </w:r>
            <w:r w:rsidRPr="00135D9A">
              <w:rPr>
                <w:rFonts w:ascii="Times New Roman" w:hAnsi="Times New Roman"/>
                <w:iCs/>
                <w:sz w:val="24"/>
                <w:szCs w:val="24"/>
              </w:rPr>
              <w:t xml:space="preserve">AP course self-selection refers to a student enrolling in any AP course offered by a school without needing a recommendation or without meeting other criteria (except for any necessary course prerequisites).  </w:t>
            </w:r>
          </w:p>
        </w:tc>
      </w:tr>
    </w:tbl>
    <w:p w:rsidR="0090745A" w:rsidRPr="006376C8" w:rsidRDefault="0090745A" w:rsidP="0090745A">
      <w:pPr>
        <w:spacing w:after="0" w:line="240" w:lineRule="auto"/>
        <w:rPr>
          <w:b/>
          <w:bCs/>
          <w:sz w:val="24"/>
          <w:szCs w:val="24"/>
        </w:rPr>
      </w:pPr>
    </w:p>
    <w:p w:rsidR="0090745A" w:rsidRDefault="0090745A"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Pr="006376C8" w:rsidRDefault="006D205C" w:rsidP="0090745A">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rsidTr="00C96B8B">
        <w:tc>
          <w:tcPr>
            <w:tcW w:w="7081" w:type="dxa"/>
            <w:gridSpan w:val="4"/>
            <w:tcBorders>
              <w:top w:val="single" w:sz="4" w:space="0" w:color="auto"/>
            </w:tcBorders>
            <w:shd w:val="clear" w:color="auto" w:fill="4F81BD"/>
          </w:tcPr>
          <w:p w:rsidR="0090745A" w:rsidRPr="006376C8" w:rsidRDefault="0090745A" w:rsidP="004C4C5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different courses provided</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903</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90745A" w:rsidRPr="006376C8" w:rsidRDefault="000E2F4D" w:rsidP="00E94509">
            <w:pPr>
              <w:spacing w:after="0"/>
              <w:rPr>
                <w:rFonts w:ascii="Times New Roman" w:hAnsi="Times New Roman"/>
                <w:b/>
                <w:bCs/>
                <w:sz w:val="24"/>
                <w:szCs w:val="24"/>
              </w:rPr>
            </w:pPr>
            <w:r>
              <w:rPr>
                <w:rFonts w:ascii="Times New Roman" w:hAnsi="Times New Roman"/>
                <w:sz w:val="24"/>
                <w:szCs w:val="24"/>
              </w:rPr>
              <w:t>Education Unit</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provided by the school. </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90745A" w:rsidRPr="006376C8" w:rsidRDefault="0090745A" w:rsidP="009F03E9">
            <w:pPr>
              <w:pStyle w:val="ListParagraph"/>
              <w:numPr>
                <w:ilvl w:val="0"/>
                <w:numId w:val="1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D1138">
              <w:rPr>
                <w:rFonts w:ascii="Times New Roman" w:hAnsi="Times New Roman"/>
                <w:b/>
                <w:sz w:val="24"/>
                <w:szCs w:val="24"/>
              </w:rPr>
              <w:t>†</w:t>
            </w:r>
            <w:r w:rsidRPr="006376C8">
              <w:rPr>
                <w:rFonts w:ascii="Times New Roman" w:hAnsi="Times New Roman"/>
                <w:b/>
                <w:sz w:val="24"/>
                <w:szCs w:val="24"/>
              </w:rPr>
              <w:t xml:space="preserve"> </w:t>
            </w:r>
          </w:p>
        </w:tc>
        <w:tc>
          <w:tcPr>
            <w:tcW w:w="7007" w:type="dxa"/>
            <w:gridSpan w:val="4"/>
          </w:tcPr>
          <w:p w:rsidR="009D1138" w:rsidRDefault="009D1138" w:rsidP="009D1138">
            <w:pPr>
              <w:spacing w:after="0"/>
              <w:rPr>
                <w:rFonts w:ascii="Times New Roman" w:hAnsi="Times New Roman"/>
                <w:sz w:val="24"/>
                <w:szCs w:val="24"/>
              </w:rPr>
            </w:pPr>
            <w:r>
              <w:rPr>
                <w:rFonts w:ascii="Times New Roman" w:hAnsi="Times New Roman"/>
                <w:sz w:val="24"/>
                <w:szCs w:val="24"/>
              </w:rPr>
              <w:t>For 2013–14 CRDC</w:t>
            </w:r>
            <w:r w:rsidR="002A7BAD">
              <w:rPr>
                <w:rFonts w:ascii="Times New Roman" w:hAnsi="Times New Roman"/>
                <w:sz w:val="24"/>
                <w:szCs w:val="24"/>
              </w:rPr>
              <w:t>--</w:t>
            </w:r>
            <w:r w:rsidR="000263F2">
              <w:rPr>
                <w:rFonts w:ascii="Times New Roman" w:hAnsi="Times New Roman"/>
                <w:sz w:val="24"/>
                <w:szCs w:val="24"/>
              </w:rPr>
              <w:t>Single</w:t>
            </w:r>
            <w:r w:rsidR="00EC6D91">
              <w:rPr>
                <w:rFonts w:ascii="Times New Roman" w:hAnsi="Times New Roman"/>
                <w:sz w:val="24"/>
                <w:szCs w:val="24"/>
              </w:rPr>
              <w:t xml:space="preserve"> </w:t>
            </w:r>
            <w:r w:rsidR="000263F2">
              <w:rPr>
                <w:rFonts w:ascii="Times New Roman" w:hAnsi="Times New Roman"/>
                <w:sz w:val="24"/>
                <w:szCs w:val="24"/>
              </w:rPr>
              <w:t xml:space="preserve">day </w:t>
            </w:r>
            <w:r w:rsidRPr="00A80776">
              <w:rPr>
                <w:rFonts w:ascii="Times New Roman" w:hAnsi="Times New Roman"/>
                <w:sz w:val="24"/>
                <w:szCs w:val="24"/>
              </w:rPr>
              <w:t>between September 27 and December 31</w:t>
            </w:r>
          </w:p>
          <w:p w:rsidR="0090745A" w:rsidRPr="006376C8" w:rsidRDefault="009D1138" w:rsidP="009D1138">
            <w:pPr>
              <w:spacing w:after="0"/>
              <w:rPr>
                <w:rFonts w:ascii="Times New Roman" w:hAnsi="Times New Roman"/>
                <w:bCs/>
                <w:sz w:val="24"/>
                <w:szCs w:val="24"/>
              </w:rPr>
            </w:pPr>
            <w:r>
              <w:rPr>
                <w:rFonts w:ascii="Times New Roman" w:hAnsi="Times New Roman"/>
                <w:sz w:val="24"/>
                <w:szCs w:val="24"/>
              </w:rPr>
              <w:t>For 2015–16 CRDC--</w:t>
            </w:r>
            <w:r w:rsidR="0090745A">
              <w:rPr>
                <w:rFonts w:ascii="Times New Roman" w:hAnsi="Times New Roman"/>
                <w:sz w:val="24"/>
                <w:szCs w:val="24"/>
              </w:rPr>
              <w:t xml:space="preserve">October 1 </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LEA  </w:t>
            </w:r>
            <w:r w:rsidRPr="006376C8">
              <w:rPr>
                <w:rFonts w:ascii="Wingdings 2" w:hAnsi="Wingdings 2"/>
                <w:bCs/>
                <w:sz w:val="24"/>
                <w:szCs w:val="24"/>
              </w:rPr>
              <w:sym w:font="Wingdings 2" w:char="F0A3"/>
            </w:r>
          </w:p>
        </w:tc>
        <w:tc>
          <w:tcPr>
            <w:tcW w:w="2884" w:type="dxa"/>
            <w:gridSpan w:val="2"/>
          </w:tcPr>
          <w:p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2A4427" w:rsidRDefault="002A4427" w:rsidP="00E94509">
            <w:pPr>
              <w:spacing w:after="0"/>
              <w:rPr>
                <w:rFonts w:ascii="Wingdings 2" w:hAnsi="Wingdings 2"/>
                <w:bCs/>
                <w:sz w:val="24"/>
                <w:szCs w:val="24"/>
              </w:rPr>
            </w:pPr>
          </w:p>
          <w:p w:rsidR="0090745A" w:rsidRPr="006376C8" w:rsidRDefault="00D35B4C" w:rsidP="00E94509">
            <w:pPr>
              <w:spacing w:after="0"/>
              <w:rPr>
                <w:b/>
                <w:bCs/>
                <w:sz w:val="24"/>
                <w:szCs w:val="24"/>
              </w:rPr>
            </w:pPr>
            <w:r w:rsidRPr="003C4C0C">
              <w:rPr>
                <w:rFonts w:ascii="Wingdings 2" w:hAnsi="Wingdings 2"/>
                <w:bCs/>
                <w:sz w:val="24"/>
                <w:szCs w:val="24"/>
              </w:rPr>
              <w:t></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006B1595" w:rsidRPr="00C3003F">
              <w:rPr>
                <w:rFonts w:ascii="Times New Roman" w:hAnsi="Times New Roman"/>
                <w:sz w:val="24"/>
                <w:szCs w:val="24"/>
              </w:rPr>
              <w:t xml:space="preserve"> </w:t>
            </w:r>
            <w:r w:rsidR="006B1595">
              <w:rPr>
                <w:rFonts w:ascii="Times New Roman" w:hAnsi="Times New Roman"/>
                <w:sz w:val="24"/>
                <w:szCs w:val="24"/>
              </w:rPr>
              <w:t xml:space="preserve"> </w:t>
            </w:r>
            <w:r w:rsidR="006B1595" w:rsidRPr="00C3003F">
              <w:rPr>
                <w:rFonts w:ascii="Times New Roman" w:hAnsi="Times New Roman"/>
                <w:sz w:val="24"/>
                <w:szCs w:val="24"/>
              </w:rPr>
              <w:t xml:space="preserve">Count different </w:t>
            </w:r>
            <w:r w:rsidR="006B1595">
              <w:rPr>
                <w:rFonts w:ascii="Times New Roman" w:hAnsi="Times New Roman"/>
                <w:sz w:val="24"/>
                <w:szCs w:val="24"/>
              </w:rPr>
              <w:t xml:space="preserve">AP </w:t>
            </w:r>
            <w:r w:rsidR="006B1595" w:rsidRPr="00C3003F">
              <w:rPr>
                <w:rFonts w:ascii="Times New Roman" w:hAnsi="Times New Roman"/>
                <w:sz w:val="24"/>
                <w:szCs w:val="24"/>
              </w:rPr>
              <w:t>courses and not classes</w:t>
            </w:r>
            <w:r w:rsidR="006B1595">
              <w:rPr>
                <w:rFonts w:ascii="Times New Roman" w:hAnsi="Times New Roman"/>
                <w:sz w:val="24"/>
                <w:szCs w:val="24"/>
              </w:rPr>
              <w:t xml:space="preserve">.  Examples of different AP courses are Biology, Chemistry, </w:t>
            </w:r>
            <w:r w:rsidR="006B1595" w:rsidRPr="006376C8">
              <w:rPr>
                <w:rFonts w:ascii="Times New Roman" w:hAnsi="Times New Roman"/>
                <w:sz w:val="24"/>
                <w:szCs w:val="24"/>
              </w:rPr>
              <w:t>Calculus AB</w:t>
            </w:r>
            <w:r w:rsidR="006B1595">
              <w:rPr>
                <w:rFonts w:ascii="Times New Roman" w:hAnsi="Times New Roman"/>
                <w:sz w:val="24"/>
                <w:szCs w:val="24"/>
              </w:rPr>
              <w:t>,</w:t>
            </w:r>
            <w:r w:rsidR="006B1595" w:rsidRPr="006376C8">
              <w:rPr>
                <w:rFonts w:ascii="Times New Roman" w:hAnsi="Times New Roman"/>
                <w:sz w:val="24"/>
                <w:szCs w:val="24"/>
              </w:rPr>
              <w:t xml:space="preserve"> and Calculus BC</w:t>
            </w:r>
            <w:r w:rsidR="006B1595">
              <w:rPr>
                <w:rFonts w:ascii="Times New Roman" w:hAnsi="Times New Roman"/>
                <w:sz w:val="24"/>
                <w:szCs w:val="24"/>
              </w:rPr>
              <w:t xml:space="preserve">.  </w:t>
            </w:r>
          </w:p>
          <w:p w:rsidR="00E22498" w:rsidRDefault="00E22498" w:rsidP="008853DD">
            <w:pPr>
              <w:spacing w:after="0"/>
              <w:rPr>
                <w:rFonts w:ascii="Times New Roman" w:hAnsi="Times New Roman"/>
                <w:sz w:val="24"/>
                <w:szCs w:val="24"/>
              </w:rPr>
            </w:pPr>
          </w:p>
          <w:p w:rsidR="008853DD" w:rsidRDefault="00975288"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RDefault="008853DD" w:rsidP="008853DD">
            <w:pPr>
              <w:spacing w:after="0"/>
              <w:rPr>
                <w:rFonts w:ascii="Times New Roman" w:hAnsi="Times New Roman"/>
                <w:sz w:val="24"/>
                <w:szCs w:val="24"/>
              </w:rPr>
            </w:pPr>
          </w:p>
          <w:p w:rsidR="0090745A" w:rsidRPr="006376C8" w:rsidRDefault="008853DD" w:rsidP="008853DD">
            <w:pPr>
              <w:spacing w:after="0"/>
              <w:rPr>
                <w:rFonts w:ascii="Times New Roman" w:hAnsi="Times New Roman"/>
                <w:iCs/>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rsidR="0090745A" w:rsidRDefault="0090745A"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Pr="006376C8" w:rsidRDefault="006D205C" w:rsidP="0090745A">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A82131" w:rsidRPr="006376C8" w:rsidTr="00F67DE3">
        <w:tc>
          <w:tcPr>
            <w:tcW w:w="7642" w:type="dxa"/>
            <w:gridSpan w:val="4"/>
            <w:tcBorders>
              <w:top w:val="single" w:sz="4" w:space="0" w:color="auto"/>
            </w:tcBorders>
            <w:shd w:val="clear" w:color="auto" w:fill="4F81BD"/>
          </w:tcPr>
          <w:p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exam participation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rsidR="00A82131" w:rsidRPr="006376C8" w:rsidRDefault="00A82131"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904</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A82131" w:rsidRPr="006376C8" w:rsidRDefault="000E2F4D" w:rsidP="00F67DE3">
            <w:pPr>
              <w:spacing w:after="0"/>
              <w:rPr>
                <w:rFonts w:ascii="Times New Roman" w:hAnsi="Times New Roman"/>
                <w:bCs/>
                <w:sz w:val="24"/>
                <w:szCs w:val="24"/>
              </w:rPr>
            </w:pPr>
            <w:r>
              <w:rPr>
                <w:rFonts w:ascii="Times New Roman" w:hAnsi="Times New Roman"/>
                <w:sz w:val="24"/>
                <w:szCs w:val="24"/>
              </w:rPr>
              <w:t>Student</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A82131" w:rsidRPr="006376C8" w:rsidRDefault="00A82131" w:rsidP="00895CC2">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sidR="00082099">
              <w:rPr>
                <w:rFonts w:ascii="Times New Roman" w:hAnsi="Times New Roman"/>
                <w:sz w:val="24"/>
                <w:szCs w:val="24"/>
              </w:rPr>
              <w:t xml:space="preserve">enrolled in one or more AP courses </w:t>
            </w:r>
            <w:r w:rsidRPr="006376C8">
              <w:rPr>
                <w:rFonts w:ascii="Times New Roman" w:hAnsi="Times New Roman"/>
                <w:sz w:val="24"/>
                <w:szCs w:val="24"/>
              </w:rPr>
              <w:t xml:space="preserve">who took Advanced Placement (AP) </w:t>
            </w:r>
            <w:r w:rsidR="008F2F22">
              <w:rPr>
                <w:rFonts w:ascii="Times New Roman" w:hAnsi="Times New Roman"/>
                <w:sz w:val="24"/>
                <w:szCs w:val="24"/>
              </w:rPr>
              <w:t>exams.</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82131" w:rsidRPr="006376C8" w:rsidRDefault="00A82131" w:rsidP="00082099">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A82131"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082099">
              <w:rPr>
                <w:rFonts w:ascii="Times New Roman" w:hAnsi="Times New Roman"/>
                <w:sz w:val="24"/>
                <w:szCs w:val="24"/>
              </w:rPr>
              <w:t>ear</w:t>
            </w:r>
          </w:p>
        </w:tc>
      </w:tr>
      <w:tr w:rsidR="00A82131" w:rsidRPr="006376C8" w:rsidTr="00F67DE3">
        <w:tc>
          <w:tcPr>
            <w:tcW w:w="2692" w:type="dxa"/>
          </w:tcPr>
          <w:p w:rsidR="00A82131" w:rsidRPr="006376C8" w:rsidRDefault="00A82131" w:rsidP="00F67DE3">
            <w:pPr>
              <w:spacing w:after="0"/>
              <w:rPr>
                <w:b/>
                <w:bCs/>
                <w:sz w:val="24"/>
                <w:szCs w:val="24"/>
              </w:rPr>
            </w:pPr>
            <w:r w:rsidRPr="006376C8">
              <w:rPr>
                <w:b/>
                <w:sz w:val="24"/>
                <w:szCs w:val="24"/>
              </w:rPr>
              <w:t>Reporting Levels</w:t>
            </w:r>
          </w:p>
        </w:tc>
        <w:tc>
          <w:tcPr>
            <w:tcW w:w="2096" w:type="dxa"/>
          </w:tcPr>
          <w:p w:rsidR="00A82131" w:rsidRPr="006376C8" w:rsidRDefault="00A82131" w:rsidP="00F67DE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A82131" w:rsidRPr="006376C8" w:rsidRDefault="00A82131"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A82131" w:rsidRPr="006376C8" w:rsidRDefault="00A82131"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082099" w:rsidRDefault="00082099" w:rsidP="00F67DE3">
            <w:pPr>
              <w:spacing w:after="0"/>
              <w:rPr>
                <w:rFonts w:ascii="Wingdings 2" w:hAnsi="Wingdings 2"/>
                <w:bCs/>
                <w:sz w:val="24"/>
                <w:szCs w:val="24"/>
              </w:rPr>
            </w:pPr>
          </w:p>
          <w:p w:rsidR="00A82131" w:rsidRPr="006376C8" w:rsidRDefault="00A82131" w:rsidP="00F67DE3">
            <w:pPr>
              <w:spacing w:after="0"/>
              <w:rPr>
                <w:b/>
                <w:bCs/>
                <w:sz w:val="24"/>
                <w:szCs w:val="24"/>
              </w:rPr>
            </w:pPr>
            <w:r w:rsidRPr="006376C8">
              <w:rPr>
                <w:rFonts w:ascii="Wingdings 2" w:hAnsi="Wingdings 2"/>
                <w:bCs/>
                <w:sz w:val="24"/>
                <w:szCs w:val="24"/>
              </w:rPr>
              <w:sym w:font="Wingdings 2" w:char="F0A3"/>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F2F22" w:rsidRDefault="00A82131" w:rsidP="008F2F22">
            <w:pPr>
              <w:spacing w:after="0"/>
              <w:rPr>
                <w:rFonts w:ascii="Times New Roman" w:hAnsi="Times New Roman"/>
                <w:sz w:val="24"/>
                <w:szCs w:val="24"/>
              </w:rPr>
            </w:pPr>
            <w:r w:rsidRPr="00221CF1">
              <w:rPr>
                <w:rFonts w:ascii="Times New Roman" w:hAnsi="Times New Roman"/>
                <w:sz w:val="24"/>
                <w:szCs w:val="24"/>
              </w:rPr>
              <w:t xml:space="preserve">Report only for schools that have students who are enrolled in one or more AP courses.  </w:t>
            </w:r>
            <w:r w:rsidR="008F2F22" w:rsidRPr="00E22498">
              <w:rPr>
                <w:rFonts w:ascii="Times New Roman" w:hAnsi="Times New Roman"/>
                <w:sz w:val="24"/>
                <w:szCs w:val="24"/>
              </w:rPr>
              <w:t>Category sets B and C do not include all students.</w:t>
            </w:r>
          </w:p>
          <w:p w:rsidR="008F2F22" w:rsidRDefault="008F2F22" w:rsidP="008F2F22">
            <w:pPr>
              <w:spacing w:after="0"/>
              <w:rPr>
                <w:rFonts w:ascii="Times New Roman" w:hAnsi="Times New Roman"/>
                <w:sz w:val="24"/>
                <w:szCs w:val="24"/>
              </w:rPr>
            </w:pPr>
          </w:p>
          <w:p w:rsidR="008F2F22" w:rsidRDefault="00975288" w:rsidP="008F2F22">
            <w:pPr>
              <w:spacing w:after="0"/>
              <w:rPr>
                <w:rFonts w:ascii="Times New Roman" w:hAnsi="Times New Roman"/>
                <w:sz w:val="24"/>
                <w:szCs w:val="24"/>
              </w:rPr>
            </w:pPr>
            <w:r>
              <w:rPr>
                <w:rFonts w:ascii="Times New Roman" w:hAnsi="Times New Roman"/>
                <w:sz w:val="24"/>
                <w:szCs w:val="24"/>
              </w:rPr>
              <w:t>Advanced Placement (AP) –</w:t>
            </w:r>
            <w:r w:rsidR="008F2F22">
              <w:rPr>
                <w:rFonts w:ascii="Times New Roman" w:hAnsi="Times New Roman"/>
                <w:sz w:val="24"/>
                <w:szCs w:val="24"/>
              </w:rPr>
              <w:t xml:space="preserve"> </w:t>
            </w:r>
            <w:r w:rsidR="008F2F22"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F2F22" w:rsidRDefault="008F2F22" w:rsidP="008F2F22">
            <w:pPr>
              <w:spacing w:after="0"/>
              <w:rPr>
                <w:rFonts w:ascii="Times New Roman" w:hAnsi="Times New Roman"/>
                <w:sz w:val="24"/>
                <w:szCs w:val="24"/>
              </w:rPr>
            </w:pPr>
          </w:p>
          <w:p w:rsidR="008F2F22" w:rsidRPr="006376C8" w:rsidRDefault="008F2F22" w:rsidP="008F2F22">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p>
        </w:tc>
        <w:tc>
          <w:tcPr>
            <w:tcW w:w="6884" w:type="dxa"/>
            <w:gridSpan w:val="4"/>
          </w:tcPr>
          <w:p w:rsidR="00A82131" w:rsidRPr="006376C8" w:rsidRDefault="00A82131" w:rsidP="00F67DE3">
            <w:pPr>
              <w:spacing w:after="0"/>
              <w:rPr>
                <w:rFonts w:ascii="Times New Roman" w:hAnsi="Times New Roman"/>
                <w:sz w:val="24"/>
                <w:szCs w:val="24"/>
              </w:rPr>
            </w:pPr>
          </w:p>
        </w:tc>
      </w:tr>
      <w:tr w:rsidR="00A82131" w:rsidRPr="006376C8" w:rsidTr="00F67DE3">
        <w:tc>
          <w:tcPr>
            <w:tcW w:w="2692" w:type="dxa"/>
            <w:shd w:val="clear" w:color="auto" w:fill="4F81BD"/>
          </w:tcPr>
          <w:p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Category Set A</w:t>
            </w:r>
            <w:r w:rsidR="00A45EDE">
              <w:rPr>
                <w:rFonts w:ascii="Times New Roman" w:hAnsi="Times New Roman"/>
                <w:b/>
                <w:bCs/>
                <w:sz w:val="24"/>
                <w:szCs w:val="24"/>
              </w:rPr>
              <w:t xml:space="preserve"> </w:t>
            </w:r>
            <w:r w:rsidR="00A45EDE" w:rsidRPr="00A45EDE">
              <w:rPr>
                <w:rFonts w:ascii="Times New Roman" w:hAnsi="Times New Roman"/>
                <w:b/>
                <w:bCs/>
                <w:color w:val="FF0000"/>
                <w:sz w:val="24"/>
                <w:szCs w:val="24"/>
              </w:rPr>
              <w:t>Revised!</w:t>
            </w:r>
          </w:p>
        </w:tc>
        <w:tc>
          <w:tcPr>
            <w:tcW w:w="6884" w:type="dxa"/>
            <w:gridSpan w:val="4"/>
          </w:tcPr>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Category Set B</w:t>
            </w:r>
            <w:r w:rsidR="00A45EDE">
              <w:rPr>
                <w:rFonts w:ascii="Times New Roman" w:hAnsi="Times New Roman"/>
                <w:b/>
                <w:bCs/>
                <w:sz w:val="24"/>
                <w:szCs w:val="24"/>
              </w:rPr>
              <w:t xml:space="preserve"> </w:t>
            </w:r>
            <w:r w:rsidR="00A45EDE" w:rsidRPr="00A45EDE">
              <w:rPr>
                <w:rFonts w:ascii="Times New Roman" w:hAnsi="Times New Roman"/>
                <w:b/>
                <w:bCs/>
                <w:color w:val="FF0000"/>
                <w:sz w:val="24"/>
                <w:szCs w:val="24"/>
              </w:rPr>
              <w:t>Revised!</w:t>
            </w:r>
          </w:p>
        </w:tc>
        <w:tc>
          <w:tcPr>
            <w:tcW w:w="6884" w:type="dxa"/>
            <w:gridSpan w:val="4"/>
          </w:tcPr>
          <w:p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rsidR="00A82131"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rsidTr="00F67DE3">
        <w:tc>
          <w:tcPr>
            <w:tcW w:w="2692" w:type="dxa"/>
            <w:tcBorders>
              <w:bottom w:val="single" w:sz="4" w:space="0" w:color="auto"/>
            </w:tcBorders>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Category Set C</w:t>
            </w:r>
            <w:r w:rsidR="00A45EDE">
              <w:rPr>
                <w:rFonts w:ascii="Times New Roman" w:hAnsi="Times New Roman"/>
                <w:b/>
                <w:bCs/>
                <w:sz w:val="24"/>
                <w:szCs w:val="24"/>
              </w:rPr>
              <w:t xml:space="preserve"> </w:t>
            </w:r>
            <w:r w:rsidR="00A45EDE" w:rsidRPr="00A45EDE">
              <w:rPr>
                <w:rFonts w:ascii="Times New Roman" w:hAnsi="Times New Roman"/>
                <w:b/>
                <w:bCs/>
                <w:color w:val="FF0000"/>
                <w:sz w:val="24"/>
                <w:szCs w:val="24"/>
              </w:rPr>
              <w:t>Revised!</w:t>
            </w:r>
          </w:p>
        </w:tc>
        <w:tc>
          <w:tcPr>
            <w:tcW w:w="6884" w:type="dxa"/>
            <w:gridSpan w:val="4"/>
            <w:tcBorders>
              <w:bottom w:val="single" w:sz="4" w:space="0" w:color="auto"/>
            </w:tcBorders>
          </w:tcPr>
          <w:p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rsidR="00A82131" w:rsidRPr="006376C8" w:rsidRDefault="00A82131"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5260AF" w:rsidRDefault="005260AF" w:rsidP="0090745A">
      <w:pPr>
        <w:spacing w:after="0" w:line="240" w:lineRule="auto"/>
        <w:rPr>
          <w:b/>
          <w:bCs/>
          <w:sz w:val="24"/>
          <w:szCs w:val="24"/>
        </w:rPr>
      </w:pPr>
    </w:p>
    <w:p w:rsidR="005260AF" w:rsidRDefault="005260AF" w:rsidP="0090745A">
      <w:pPr>
        <w:spacing w:after="0" w:line="240" w:lineRule="auto"/>
        <w:rPr>
          <w:b/>
          <w:bCs/>
          <w:sz w:val="24"/>
          <w:szCs w:val="24"/>
        </w:rPr>
      </w:pPr>
    </w:p>
    <w:p w:rsidR="005260AF" w:rsidRDefault="005260AF" w:rsidP="0090745A">
      <w:pPr>
        <w:spacing w:after="0" w:line="240" w:lineRule="auto"/>
        <w:rPr>
          <w:b/>
          <w:bCs/>
          <w:sz w:val="24"/>
          <w:szCs w:val="24"/>
        </w:rPr>
      </w:pPr>
    </w:p>
    <w:p w:rsidR="005260AF" w:rsidRDefault="005260AF" w:rsidP="0090745A">
      <w:pPr>
        <w:spacing w:after="0" w:line="240" w:lineRule="auto"/>
        <w:rPr>
          <w:b/>
          <w:bCs/>
          <w:sz w:val="24"/>
          <w:szCs w:val="24"/>
        </w:rPr>
      </w:pPr>
    </w:p>
    <w:p w:rsidR="005260AF" w:rsidRDefault="005260AF" w:rsidP="0090745A">
      <w:pPr>
        <w:spacing w:after="0" w:line="240" w:lineRule="auto"/>
        <w:rPr>
          <w:b/>
          <w:bCs/>
          <w:sz w:val="24"/>
          <w:szCs w:val="24"/>
        </w:rPr>
      </w:pPr>
    </w:p>
    <w:p w:rsidR="00F0633A" w:rsidRDefault="00F0633A" w:rsidP="0090745A">
      <w:pPr>
        <w:spacing w:after="0" w:line="240" w:lineRule="auto"/>
        <w:rPr>
          <w:b/>
          <w:bCs/>
          <w:sz w:val="24"/>
          <w:szCs w:val="24"/>
        </w:rPr>
      </w:pPr>
    </w:p>
    <w:p w:rsidR="005260AF" w:rsidRDefault="005260AF" w:rsidP="0090745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90745A" w:rsidRPr="006376C8" w:rsidTr="00181199">
        <w:tc>
          <w:tcPr>
            <w:tcW w:w="8298" w:type="dxa"/>
            <w:gridSpan w:val="4"/>
            <w:tcBorders>
              <w:top w:val="single" w:sz="4" w:space="0" w:color="auto"/>
            </w:tcBorders>
            <w:shd w:val="clear" w:color="auto" w:fill="4F81BD"/>
          </w:tcPr>
          <w:p w:rsidR="0090745A" w:rsidRPr="006376C8" w:rsidRDefault="0090745A" w:rsidP="00181199">
            <w:pPr>
              <w:spacing w:after="0"/>
              <w:rPr>
                <w:rFonts w:ascii="Times New Roman" w:hAnsi="Times New Roman"/>
                <w:b/>
                <w:bCs/>
                <w:color w:val="FFFFFF"/>
                <w:sz w:val="24"/>
                <w:szCs w:val="24"/>
              </w:rPr>
            </w:pPr>
            <w:r>
              <w:rPr>
                <w:b/>
                <w:bCs/>
                <w:sz w:val="24"/>
                <w:szCs w:val="24"/>
              </w:rPr>
              <w:br w:type="page"/>
            </w:r>
            <w:r w:rsidR="00EA6F3E">
              <w:rPr>
                <w:rFonts w:ascii="Times New Roman" w:hAnsi="Times New Roman"/>
                <w:b/>
                <w:bCs/>
                <w:sz w:val="24"/>
                <w:szCs w:val="24"/>
              </w:rPr>
              <w:t>‡</w:t>
            </w: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exam</w:t>
            </w:r>
            <w:r w:rsidRPr="006376C8">
              <w:rPr>
                <w:rFonts w:ascii="Times New Roman" w:hAnsi="Times New Roman"/>
                <w:b/>
                <w:bCs/>
                <w:color w:val="FFFFFF"/>
                <w:sz w:val="24"/>
                <w:szCs w:val="24"/>
              </w:rPr>
              <w:t xml:space="preserve"> </w:t>
            </w:r>
            <w:r w:rsidR="002A7BAD">
              <w:rPr>
                <w:rFonts w:ascii="Times New Roman" w:hAnsi="Times New Roman"/>
                <w:b/>
                <w:bCs/>
                <w:color w:val="FFFFFF"/>
                <w:sz w:val="24"/>
                <w:szCs w:val="24"/>
              </w:rPr>
              <w:t xml:space="preserve">participant results </w:t>
            </w:r>
            <w:r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905</w:t>
            </w:r>
          </w:p>
        </w:tc>
      </w:tr>
      <w:tr w:rsidR="0090745A" w:rsidRPr="006376C8" w:rsidTr="00E94509">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0745A" w:rsidRPr="006376C8" w:rsidRDefault="000E2F4D" w:rsidP="00E94509">
            <w:pPr>
              <w:spacing w:after="0"/>
              <w:rPr>
                <w:rFonts w:ascii="Times New Roman" w:hAnsi="Times New Roman"/>
                <w:bCs/>
                <w:sz w:val="24"/>
                <w:szCs w:val="24"/>
              </w:rPr>
            </w:pPr>
            <w:r>
              <w:rPr>
                <w:rFonts w:ascii="Times New Roman" w:hAnsi="Times New Roman"/>
                <w:sz w:val="24"/>
                <w:szCs w:val="24"/>
              </w:rPr>
              <w:t>Student</w:t>
            </w:r>
          </w:p>
        </w:tc>
      </w:tr>
      <w:tr w:rsidR="0090745A" w:rsidRPr="006376C8" w:rsidTr="00E94509">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r w:rsidR="00EA6F3E">
              <w:rPr>
                <w:rFonts w:ascii="Times New Roman" w:hAnsi="Times New Roman"/>
                <w:b/>
                <w:bCs/>
                <w:sz w:val="24"/>
                <w:szCs w:val="24"/>
              </w:rPr>
              <w:t>‡</w:t>
            </w:r>
          </w:p>
        </w:tc>
        <w:tc>
          <w:tcPr>
            <w:tcW w:w="6884" w:type="dxa"/>
            <w:gridSpan w:val="4"/>
          </w:tcPr>
          <w:p w:rsidR="0090745A" w:rsidRPr="006376C8" w:rsidRDefault="00EA7D39" w:rsidP="002A7BAD">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Pr>
                <w:rFonts w:ascii="Times New Roman" w:hAnsi="Times New Roman"/>
                <w:sz w:val="24"/>
                <w:szCs w:val="24"/>
              </w:rPr>
              <w:t xml:space="preserve">enrolled in one or more AP courses </w:t>
            </w:r>
            <w:r w:rsidRPr="006376C8">
              <w:rPr>
                <w:rFonts w:ascii="Times New Roman" w:hAnsi="Times New Roman"/>
                <w:sz w:val="24"/>
                <w:szCs w:val="24"/>
              </w:rPr>
              <w:t xml:space="preserve">who </w:t>
            </w:r>
            <w:r w:rsidR="002A7BAD">
              <w:rPr>
                <w:rFonts w:ascii="Times New Roman" w:hAnsi="Times New Roman"/>
                <w:sz w:val="24"/>
                <w:szCs w:val="24"/>
              </w:rPr>
              <w:t xml:space="preserve">received a qualifying score on </w:t>
            </w:r>
            <w:r w:rsidRPr="006376C8">
              <w:rPr>
                <w:rFonts w:ascii="Times New Roman" w:hAnsi="Times New Roman"/>
                <w:sz w:val="24"/>
                <w:szCs w:val="24"/>
              </w:rPr>
              <w:t xml:space="preserve">Advanced Placement (AP) </w:t>
            </w:r>
            <w:r>
              <w:rPr>
                <w:rFonts w:ascii="Times New Roman" w:hAnsi="Times New Roman"/>
                <w:sz w:val="24"/>
                <w:szCs w:val="24"/>
              </w:rPr>
              <w:t>exams.</w:t>
            </w:r>
          </w:p>
        </w:tc>
      </w:tr>
      <w:tr w:rsidR="0090745A" w:rsidRPr="006376C8" w:rsidTr="00E94509">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0745A" w:rsidRPr="006376C8" w:rsidRDefault="0090745A" w:rsidP="00FA2F33">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FA2F33"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FA2F33">
              <w:rPr>
                <w:rFonts w:ascii="Times New Roman" w:hAnsi="Times New Roman"/>
                <w:sz w:val="24"/>
                <w:szCs w:val="24"/>
              </w:rPr>
              <w:t>ear</w:t>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A2F33" w:rsidRPr="006376C8" w:rsidRDefault="00FA2F33"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A2F33" w:rsidRPr="006376C8" w:rsidRDefault="00FA2F33" w:rsidP="00E94509">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FA2F33" w:rsidRPr="006376C8" w:rsidRDefault="00FA2F33"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FA2F33" w:rsidRDefault="00FA2F33" w:rsidP="00E94509">
            <w:pPr>
              <w:spacing w:after="0"/>
              <w:rPr>
                <w:rFonts w:ascii="Wingdings 2" w:hAnsi="Wingdings 2"/>
                <w:bCs/>
                <w:sz w:val="24"/>
                <w:szCs w:val="24"/>
              </w:rPr>
            </w:pPr>
          </w:p>
          <w:p w:rsidR="00FA2F33" w:rsidRPr="006376C8" w:rsidRDefault="00FA2F33" w:rsidP="00E94509">
            <w:pPr>
              <w:spacing w:after="0"/>
              <w:rPr>
                <w:b/>
                <w:bCs/>
                <w:sz w:val="24"/>
                <w:szCs w:val="24"/>
              </w:rPr>
            </w:pPr>
            <w:r w:rsidRPr="006376C8">
              <w:rPr>
                <w:rFonts w:ascii="Wingdings 2" w:hAnsi="Wingdings 2"/>
                <w:bCs/>
                <w:sz w:val="24"/>
                <w:szCs w:val="24"/>
              </w:rPr>
              <w:sym w:font="Wingdings 2" w:char="F0A3"/>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Comment</w:t>
            </w:r>
            <w:r w:rsidR="00EA6F3E">
              <w:rPr>
                <w:rFonts w:ascii="Times New Roman" w:hAnsi="Times New Roman"/>
                <w:b/>
                <w:bCs/>
                <w:sz w:val="24"/>
                <w:szCs w:val="24"/>
              </w:rPr>
              <w:t>‡</w:t>
            </w:r>
          </w:p>
        </w:tc>
        <w:tc>
          <w:tcPr>
            <w:tcW w:w="6884" w:type="dxa"/>
            <w:gridSpan w:val="4"/>
          </w:tcPr>
          <w:p w:rsidR="00FA2F33" w:rsidRPr="00FA2F33" w:rsidRDefault="00FA2F33" w:rsidP="00FA2F33">
            <w:pPr>
              <w:spacing w:after="0"/>
              <w:rPr>
                <w:rFonts w:ascii="Times New Roman" w:hAnsi="Times New Roman"/>
                <w:sz w:val="24"/>
                <w:szCs w:val="24"/>
              </w:rPr>
            </w:pPr>
            <w:r w:rsidRPr="00FA2F33">
              <w:rPr>
                <w:rFonts w:ascii="Times New Roman" w:hAnsi="Times New Roman"/>
                <w:sz w:val="24"/>
                <w:szCs w:val="24"/>
              </w:rPr>
              <w:t>Report only for schools that have students who are enrolled in one or more AP courses.  Category sets B and C do not include all students.</w:t>
            </w:r>
          </w:p>
          <w:p w:rsidR="00FA2F33" w:rsidRPr="00FA2F33" w:rsidRDefault="00FA2F33" w:rsidP="00FA2F33">
            <w:pPr>
              <w:spacing w:after="0"/>
              <w:rPr>
                <w:rFonts w:ascii="Times New Roman" w:hAnsi="Times New Roman"/>
                <w:sz w:val="24"/>
                <w:szCs w:val="24"/>
              </w:rPr>
            </w:pPr>
          </w:p>
          <w:p w:rsidR="00FA2F33" w:rsidRPr="00FA2F33" w:rsidRDefault="00975288" w:rsidP="00FA2F33">
            <w:pPr>
              <w:spacing w:after="0"/>
              <w:rPr>
                <w:rFonts w:ascii="Times New Roman" w:hAnsi="Times New Roman"/>
                <w:sz w:val="24"/>
                <w:szCs w:val="24"/>
              </w:rPr>
            </w:pPr>
            <w:r>
              <w:rPr>
                <w:rFonts w:ascii="Times New Roman" w:hAnsi="Times New Roman"/>
                <w:sz w:val="24"/>
                <w:szCs w:val="24"/>
              </w:rPr>
              <w:t>Advanced Placement (AP) –</w:t>
            </w:r>
            <w:r w:rsidR="00FA2F33" w:rsidRPr="00FA2F33">
              <w:rPr>
                <w:rFonts w:ascii="Times New Roman" w:hAnsi="Times New Roman"/>
                <w:sz w:val="24"/>
                <w:szCs w:val="24"/>
              </w:rPr>
              <w:t xml:space="preserve"> AP refers to a program, sponsored by the College Board, through which students may earn college credit and advanced college placement by successfully completing AP courses and standardized AP exams.</w:t>
            </w:r>
          </w:p>
          <w:p w:rsidR="00FA2F33" w:rsidRDefault="00975288" w:rsidP="00FA2F33">
            <w:pPr>
              <w:spacing w:after="0"/>
              <w:rPr>
                <w:rFonts w:ascii="Times New Roman" w:hAnsi="Times New Roman"/>
                <w:sz w:val="24"/>
                <w:szCs w:val="24"/>
              </w:rPr>
            </w:pPr>
            <w:r>
              <w:rPr>
                <w:rFonts w:ascii="Times New Roman" w:hAnsi="Times New Roman"/>
                <w:sz w:val="24"/>
                <w:szCs w:val="24"/>
              </w:rPr>
              <w:t>Advanced Placement (AP) course –</w:t>
            </w:r>
            <w:r w:rsidR="00FA2F33" w:rsidRPr="00FA2F33">
              <w:rPr>
                <w:rFonts w:ascii="Times New Roman" w:hAnsi="Times New Roman"/>
                <w:sz w:val="24"/>
                <w:szCs w:val="24"/>
              </w:rPr>
              <w:t xml:space="preserve"> 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FA2F33" w:rsidRPr="006376C8" w:rsidRDefault="00FA2F33" w:rsidP="002A7BAD">
            <w:pPr>
              <w:spacing w:after="0"/>
              <w:rPr>
                <w:rFonts w:ascii="Times New Roman" w:hAnsi="Times New Roman"/>
                <w:sz w:val="24"/>
                <w:szCs w:val="24"/>
              </w:rPr>
            </w:pPr>
            <w:r>
              <w:rPr>
                <w:rFonts w:ascii="Times New Roman" w:hAnsi="Times New Roman"/>
                <w:sz w:val="24"/>
                <w:szCs w:val="24"/>
              </w:rPr>
              <w:t xml:space="preserve">Advanced Placement (AP) </w:t>
            </w:r>
            <w:r w:rsidRPr="00034E17">
              <w:rPr>
                <w:rFonts w:ascii="Times New Roman" w:hAnsi="Times New Roman"/>
                <w:sz w:val="24"/>
                <w:szCs w:val="24"/>
              </w:rPr>
              <w:t xml:space="preserve">exam </w:t>
            </w:r>
            <w:r w:rsidR="002A7BAD">
              <w:rPr>
                <w:rFonts w:ascii="Times New Roman" w:hAnsi="Times New Roman"/>
                <w:sz w:val="24"/>
                <w:szCs w:val="24"/>
              </w:rPr>
              <w:t>qualifying score</w:t>
            </w:r>
            <w:r w:rsidR="00B104D2">
              <w:rPr>
                <w:rFonts w:ascii="Times New Roman" w:hAnsi="Times New Roman"/>
                <w:sz w:val="24"/>
                <w:szCs w:val="24"/>
              </w:rPr>
              <w:t xml:space="preserve"> </w:t>
            </w:r>
            <w:r w:rsidR="00975288">
              <w:rPr>
                <w:rFonts w:ascii="Times New Roman" w:hAnsi="Times New Roman"/>
                <w:sz w:val="24"/>
                <w:szCs w:val="24"/>
              </w:rPr>
              <w:t>–</w:t>
            </w:r>
            <w:r w:rsidRPr="00FA2F33">
              <w:rPr>
                <w:rFonts w:ascii="Times New Roman" w:hAnsi="Times New Roman"/>
                <w:sz w:val="24"/>
                <w:szCs w:val="24"/>
              </w:rPr>
              <w:t xml:space="preserve"> </w:t>
            </w:r>
            <w:r>
              <w:rPr>
                <w:rFonts w:ascii="Times New Roman" w:hAnsi="Times New Roman"/>
                <w:sz w:val="24"/>
                <w:szCs w:val="24"/>
              </w:rPr>
              <w:t>A</w:t>
            </w:r>
            <w:r w:rsidRPr="00034E17">
              <w:rPr>
                <w:rFonts w:ascii="Times New Roman" w:hAnsi="Times New Roman"/>
                <w:sz w:val="24"/>
                <w:szCs w:val="24"/>
              </w:rPr>
              <w:t xml:space="preserve"> score of 3 or higher on an AP examination is considered </w:t>
            </w:r>
            <w:r w:rsidR="00202246">
              <w:rPr>
                <w:rFonts w:ascii="Times New Roman" w:hAnsi="Times New Roman"/>
                <w:sz w:val="24"/>
                <w:szCs w:val="24"/>
              </w:rPr>
              <w:t>a</w:t>
            </w:r>
            <w:r w:rsidR="002A7BAD">
              <w:rPr>
                <w:rFonts w:ascii="Times New Roman" w:hAnsi="Times New Roman"/>
                <w:sz w:val="24"/>
                <w:szCs w:val="24"/>
              </w:rPr>
              <w:t xml:space="preserve"> qualifying score</w:t>
            </w:r>
            <w:r w:rsidRPr="00034E17">
              <w:rPr>
                <w:rFonts w:ascii="Times New Roman" w:hAnsi="Times New Roman"/>
                <w:sz w:val="24"/>
                <w:szCs w:val="24"/>
              </w:rPr>
              <w:t>.  Students who earn AP exam scores of 3, 4, or 5 are generally considered to be qualified to receive college credit and/or placement into advanced courses due to the fact that their AP exam scores are equivalent to a college course score of "middle C" or above.  However, the awarding of credit and placement is determined by each college or university</w:t>
            </w:r>
            <w:r w:rsidR="00BA5251">
              <w:rPr>
                <w:rFonts w:ascii="Times New Roman" w:hAnsi="Times New Roman"/>
                <w:sz w:val="24"/>
                <w:szCs w:val="24"/>
              </w:rPr>
              <w:t>.</w:t>
            </w:r>
            <w:r w:rsidRPr="00034E17">
              <w:rPr>
                <w:rFonts w:ascii="Times New Roman" w:hAnsi="Times New Roman"/>
                <w:sz w:val="24"/>
                <w:szCs w:val="24"/>
              </w:rPr>
              <w:t xml:space="preserve"> </w:t>
            </w:r>
          </w:p>
        </w:tc>
      </w:tr>
      <w:tr w:rsidR="00FA2F33" w:rsidRPr="006376C8" w:rsidTr="00E94509">
        <w:tc>
          <w:tcPr>
            <w:tcW w:w="2692" w:type="dxa"/>
          </w:tcPr>
          <w:p w:rsidR="00FA2F33" w:rsidRPr="006376C8" w:rsidRDefault="00FA2F33" w:rsidP="00E94509">
            <w:pPr>
              <w:spacing w:after="0"/>
              <w:rPr>
                <w:rFonts w:ascii="Times New Roman" w:hAnsi="Times New Roman"/>
                <w:b/>
                <w:bCs/>
                <w:color w:val="FFFFFF"/>
                <w:sz w:val="24"/>
                <w:szCs w:val="24"/>
              </w:rPr>
            </w:pPr>
          </w:p>
        </w:tc>
        <w:tc>
          <w:tcPr>
            <w:tcW w:w="6884" w:type="dxa"/>
            <w:gridSpan w:val="4"/>
          </w:tcPr>
          <w:p w:rsidR="00FA2F33" w:rsidRPr="006376C8" w:rsidRDefault="00FA2F33" w:rsidP="00E94509">
            <w:pPr>
              <w:spacing w:after="0"/>
              <w:rPr>
                <w:rFonts w:ascii="Times New Roman" w:hAnsi="Times New Roman"/>
                <w:b/>
                <w:bCs/>
                <w:color w:val="FFFFFF"/>
                <w:sz w:val="24"/>
                <w:szCs w:val="24"/>
              </w:rPr>
            </w:pPr>
          </w:p>
        </w:tc>
      </w:tr>
      <w:tr w:rsidR="00FA2F33" w:rsidRPr="006376C8" w:rsidTr="00E94509">
        <w:tc>
          <w:tcPr>
            <w:tcW w:w="2692" w:type="dxa"/>
            <w:shd w:val="clear" w:color="auto" w:fill="4F81BD"/>
          </w:tcPr>
          <w:p w:rsidR="00FA2F33" w:rsidRPr="006376C8" w:rsidRDefault="00FA2F33"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FA2F33" w:rsidRPr="006376C8" w:rsidRDefault="00FA2F33"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Category Set A</w:t>
            </w:r>
            <w:r w:rsidR="000B7D49">
              <w:rPr>
                <w:rFonts w:ascii="Times New Roman" w:hAnsi="Times New Roman"/>
                <w:b/>
                <w:bCs/>
                <w:sz w:val="24"/>
                <w:szCs w:val="24"/>
              </w:rPr>
              <w:t xml:space="preserve"> </w:t>
            </w:r>
            <w:r w:rsidR="000B7D49" w:rsidRPr="000B7D49">
              <w:rPr>
                <w:rFonts w:ascii="Times New Roman" w:hAnsi="Times New Roman"/>
                <w:b/>
                <w:bCs/>
                <w:color w:val="FF0000"/>
                <w:sz w:val="24"/>
                <w:szCs w:val="24"/>
              </w:rPr>
              <w:t>Revised!</w:t>
            </w:r>
          </w:p>
        </w:tc>
        <w:tc>
          <w:tcPr>
            <w:tcW w:w="6884" w:type="dxa"/>
            <w:gridSpan w:val="4"/>
          </w:tcPr>
          <w:p w:rsidR="00FA2F33" w:rsidRPr="006376C8" w:rsidRDefault="00BD30EA" w:rsidP="00E94509">
            <w:pPr>
              <w:numPr>
                <w:ilvl w:val="0"/>
                <w:numId w:val="1"/>
              </w:numPr>
              <w:spacing w:after="0"/>
              <w:rPr>
                <w:rFonts w:ascii="Times New Roman" w:hAnsi="Times New Roman"/>
                <w:b/>
                <w:bCs/>
                <w:sz w:val="24"/>
                <w:szCs w:val="24"/>
              </w:rPr>
            </w:pPr>
            <w:r>
              <w:rPr>
                <w:rFonts w:ascii="Times New Roman" w:hAnsi="Times New Roman"/>
                <w:sz w:val="24"/>
                <w:szCs w:val="24"/>
              </w:rPr>
              <w:t>AP Exam Status</w:t>
            </w:r>
            <w:r w:rsidR="00FA2F33" w:rsidRPr="006376C8">
              <w:rPr>
                <w:rFonts w:ascii="Times New Roman" w:hAnsi="Times New Roman"/>
                <w:sz w:val="24"/>
                <w:szCs w:val="24"/>
              </w:rPr>
              <w:t xml:space="preserve"> </w:t>
            </w:r>
          </w:p>
          <w:p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Category Set B</w:t>
            </w:r>
            <w:r w:rsidR="000B7D49">
              <w:rPr>
                <w:rFonts w:ascii="Times New Roman" w:hAnsi="Times New Roman"/>
                <w:b/>
                <w:bCs/>
                <w:sz w:val="24"/>
                <w:szCs w:val="24"/>
              </w:rPr>
              <w:t xml:space="preserve"> </w:t>
            </w:r>
            <w:r w:rsidR="000B7D49" w:rsidRPr="000B7D49">
              <w:rPr>
                <w:rFonts w:ascii="Times New Roman" w:hAnsi="Times New Roman"/>
                <w:b/>
                <w:bCs/>
                <w:color w:val="FF0000"/>
                <w:sz w:val="24"/>
                <w:szCs w:val="24"/>
              </w:rPr>
              <w:t>Revised!</w:t>
            </w:r>
          </w:p>
        </w:tc>
        <w:tc>
          <w:tcPr>
            <w:tcW w:w="6884" w:type="dxa"/>
            <w:gridSpan w:val="4"/>
          </w:tcPr>
          <w:p w:rsidR="00FA2F33" w:rsidRPr="006376C8" w:rsidRDefault="00BD30EA" w:rsidP="009F03E9">
            <w:pPr>
              <w:numPr>
                <w:ilvl w:val="0"/>
                <w:numId w:val="3"/>
              </w:numPr>
              <w:spacing w:after="0"/>
              <w:rPr>
                <w:rFonts w:ascii="Times New Roman" w:hAnsi="Times New Roman"/>
                <w:b/>
                <w:bCs/>
                <w:sz w:val="24"/>
                <w:szCs w:val="24"/>
              </w:rPr>
            </w:pPr>
            <w:r>
              <w:rPr>
                <w:rFonts w:ascii="Times New Roman" w:hAnsi="Times New Roman"/>
                <w:sz w:val="24"/>
                <w:szCs w:val="24"/>
              </w:rPr>
              <w:t>AP Exam</w:t>
            </w:r>
            <w:r w:rsidR="00FA2F33" w:rsidRPr="006376C8">
              <w:rPr>
                <w:rFonts w:ascii="Times New Roman" w:hAnsi="Times New Roman"/>
                <w:sz w:val="24"/>
                <w:szCs w:val="24"/>
              </w:rPr>
              <w:t xml:space="preserve"> Status </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2F33" w:rsidRPr="006376C8" w:rsidTr="00E94509">
        <w:tc>
          <w:tcPr>
            <w:tcW w:w="2692" w:type="dxa"/>
            <w:tcBorders>
              <w:bottom w:val="single" w:sz="4" w:space="0" w:color="auto"/>
            </w:tcBorders>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Category Set C</w:t>
            </w:r>
            <w:r w:rsidR="000B7D49">
              <w:rPr>
                <w:rFonts w:ascii="Times New Roman" w:hAnsi="Times New Roman"/>
                <w:b/>
                <w:bCs/>
                <w:sz w:val="24"/>
                <w:szCs w:val="24"/>
              </w:rPr>
              <w:t xml:space="preserve"> </w:t>
            </w:r>
            <w:r w:rsidR="000B7D49" w:rsidRPr="000B7D49">
              <w:rPr>
                <w:rFonts w:ascii="Times New Roman" w:hAnsi="Times New Roman"/>
                <w:b/>
                <w:bCs/>
                <w:color w:val="FF0000"/>
                <w:sz w:val="24"/>
                <w:szCs w:val="24"/>
              </w:rPr>
              <w:t>Revised!</w:t>
            </w:r>
          </w:p>
        </w:tc>
        <w:tc>
          <w:tcPr>
            <w:tcW w:w="6884" w:type="dxa"/>
            <w:gridSpan w:val="4"/>
            <w:tcBorders>
              <w:bottom w:val="single" w:sz="4" w:space="0" w:color="auto"/>
            </w:tcBorders>
          </w:tcPr>
          <w:p w:rsidR="00FA2F33" w:rsidRPr="006376C8" w:rsidRDefault="00BD30EA" w:rsidP="009F03E9">
            <w:pPr>
              <w:numPr>
                <w:ilvl w:val="0"/>
                <w:numId w:val="3"/>
              </w:numPr>
              <w:spacing w:after="0"/>
              <w:rPr>
                <w:rFonts w:ascii="Times New Roman" w:hAnsi="Times New Roman"/>
                <w:b/>
                <w:bCs/>
                <w:sz w:val="24"/>
                <w:szCs w:val="24"/>
              </w:rPr>
            </w:pPr>
            <w:r>
              <w:rPr>
                <w:rFonts w:ascii="Times New Roman" w:hAnsi="Times New Roman"/>
                <w:sz w:val="24"/>
                <w:szCs w:val="24"/>
              </w:rPr>
              <w:t xml:space="preserve">AP Exam </w:t>
            </w:r>
            <w:r w:rsidR="00FA2F33" w:rsidRPr="006376C8">
              <w:rPr>
                <w:rFonts w:ascii="Times New Roman" w:hAnsi="Times New Roman"/>
                <w:sz w:val="24"/>
                <w:szCs w:val="24"/>
              </w:rPr>
              <w:t>Status</w:t>
            </w:r>
          </w:p>
          <w:p w:rsidR="00FA2F33" w:rsidRPr="006376C8" w:rsidRDefault="00FA2F33"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80E68" w:rsidRDefault="00B80E68"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975288" w:rsidRPr="006376C8" w:rsidTr="00165730">
        <w:tc>
          <w:tcPr>
            <w:tcW w:w="7642" w:type="dxa"/>
            <w:gridSpan w:val="4"/>
            <w:tcBorders>
              <w:top w:val="single" w:sz="4" w:space="0" w:color="auto"/>
            </w:tcBorders>
            <w:shd w:val="clear" w:color="auto" w:fill="4F81BD"/>
          </w:tcPr>
          <w:p w:rsidR="00975288" w:rsidRPr="006376C8" w:rsidRDefault="000232DB" w:rsidP="002C524F">
            <w:pPr>
              <w:spacing w:after="0"/>
              <w:rPr>
                <w:rFonts w:ascii="Times New Roman" w:hAnsi="Times New Roman"/>
                <w:b/>
                <w:bCs/>
                <w:color w:val="FFFFFF"/>
                <w:sz w:val="24"/>
                <w:szCs w:val="24"/>
              </w:rPr>
            </w:pPr>
            <w:r>
              <w:rPr>
                <w:rFonts w:ascii="Times New Roman" w:hAnsi="Times New Roman"/>
                <w:b/>
                <w:bCs/>
                <w:color w:val="FFFFFF"/>
                <w:sz w:val="24"/>
                <w:szCs w:val="24"/>
              </w:rPr>
              <w:t>†</w:t>
            </w:r>
            <w:r w:rsidR="00975288" w:rsidRPr="006376C8">
              <w:rPr>
                <w:rFonts w:ascii="Times New Roman" w:hAnsi="Times New Roman"/>
                <w:b/>
                <w:bCs/>
                <w:color w:val="FFFFFF"/>
                <w:sz w:val="24"/>
                <w:szCs w:val="24"/>
              </w:rPr>
              <w:t xml:space="preserve">Group Name:    </w:t>
            </w:r>
            <w:r w:rsidR="00975288">
              <w:rPr>
                <w:rFonts w:ascii="Times New Roman" w:hAnsi="Times New Roman"/>
                <w:b/>
                <w:bCs/>
                <w:color w:val="FFFFFF"/>
                <w:sz w:val="24"/>
                <w:szCs w:val="24"/>
              </w:rPr>
              <w:t>Algebra I</w:t>
            </w:r>
            <w:r w:rsidR="00975288" w:rsidRPr="006376C8">
              <w:rPr>
                <w:rFonts w:ascii="Times New Roman" w:hAnsi="Times New Roman"/>
                <w:b/>
                <w:bCs/>
                <w:color w:val="FFFFFF"/>
                <w:sz w:val="24"/>
                <w:szCs w:val="24"/>
              </w:rPr>
              <w:t xml:space="preserve"> classes</w:t>
            </w:r>
            <w:r>
              <w:rPr>
                <w:rFonts w:ascii="Times New Roman" w:hAnsi="Times New Roman"/>
                <w:b/>
                <w:bCs/>
                <w:color w:val="FFFFFF"/>
                <w:sz w:val="24"/>
                <w:szCs w:val="24"/>
              </w:rPr>
              <w:t xml:space="preserve"> (2013–14)</w:t>
            </w:r>
          </w:p>
        </w:tc>
        <w:tc>
          <w:tcPr>
            <w:tcW w:w="1934" w:type="dxa"/>
            <w:tcBorders>
              <w:top w:val="single" w:sz="4" w:space="0" w:color="auto"/>
            </w:tcBorders>
            <w:shd w:val="clear" w:color="auto" w:fill="4F81BD"/>
          </w:tcPr>
          <w:p w:rsidR="00975288" w:rsidRPr="006376C8" w:rsidRDefault="00975288" w:rsidP="001657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75288" w:rsidRPr="006376C8" w:rsidRDefault="00975288" w:rsidP="00165730">
            <w:pPr>
              <w:spacing w:after="0"/>
              <w:rPr>
                <w:rFonts w:ascii="Times New Roman" w:hAnsi="Times New Roman"/>
                <w:bCs/>
                <w:sz w:val="24"/>
                <w:szCs w:val="24"/>
              </w:rPr>
            </w:pPr>
            <w:r>
              <w:rPr>
                <w:rFonts w:ascii="Times New Roman" w:hAnsi="Times New Roman"/>
                <w:sz w:val="24"/>
                <w:szCs w:val="24"/>
              </w:rPr>
              <w:t>Education Unit</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Definition</w:t>
            </w:r>
            <w:r w:rsidR="002C524F">
              <w:rPr>
                <w:rFonts w:ascii="Times New Roman" w:hAnsi="Times New Roman"/>
                <w:b/>
                <w:bCs/>
                <w:sz w:val="24"/>
                <w:szCs w:val="24"/>
              </w:rPr>
              <w:t>†</w:t>
            </w:r>
          </w:p>
        </w:tc>
        <w:tc>
          <w:tcPr>
            <w:tcW w:w="6884" w:type="dxa"/>
            <w:gridSpan w:val="4"/>
          </w:tcPr>
          <w:p w:rsidR="00975288" w:rsidRPr="006376C8" w:rsidRDefault="00975288" w:rsidP="002C524F">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75288" w:rsidRPr="006376C8" w:rsidRDefault="00975288" w:rsidP="00165730">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975288" w:rsidRPr="009F7C35"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sz w:val="24"/>
                <w:szCs w:val="24"/>
              </w:rPr>
              <w:t>Reporting Period</w:t>
            </w:r>
            <w:r w:rsidR="002C524F">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99142D" w:rsidRPr="0099142D" w:rsidRDefault="0099142D" w:rsidP="0099142D">
            <w:pPr>
              <w:spacing w:after="0"/>
              <w:rPr>
                <w:rFonts w:ascii="Times New Roman" w:hAnsi="Times New Roman"/>
                <w:sz w:val="24"/>
                <w:szCs w:val="24"/>
              </w:rPr>
            </w:pPr>
            <w:r>
              <w:rPr>
                <w:rFonts w:ascii="Times New Roman" w:hAnsi="Times New Roman"/>
                <w:sz w:val="24"/>
                <w:szCs w:val="24"/>
              </w:rPr>
              <w:t>For 2013–14 CRDC--</w:t>
            </w:r>
          </w:p>
          <w:p w:rsidR="00975288" w:rsidRPr="00C61A1B" w:rsidRDefault="00975288" w:rsidP="00165730">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86476">
              <w:rPr>
                <w:rFonts w:ascii="Times New Roman" w:hAnsi="Times New Roman"/>
                <w:sz w:val="24"/>
                <w:szCs w:val="24"/>
              </w:rPr>
              <w:t>–</w:t>
            </w:r>
            <w:r w:rsidRPr="005E338F">
              <w:rPr>
                <w:rFonts w:ascii="Times New Roman" w:hAnsi="Times New Roman"/>
                <w:sz w:val="24"/>
                <w:szCs w:val="24"/>
              </w:rPr>
              <w:t xml:space="preserve"> </w:t>
            </w:r>
            <w:r w:rsidR="0099142D">
              <w:rPr>
                <w:rFonts w:ascii="Times New Roman" w:hAnsi="Times New Roman"/>
                <w:sz w:val="24"/>
                <w:szCs w:val="24"/>
              </w:rPr>
              <w:t>Single</w:t>
            </w:r>
            <w:r w:rsidR="00186476">
              <w:rPr>
                <w:rFonts w:ascii="Times New Roman" w:hAnsi="Times New Roman"/>
                <w:sz w:val="24"/>
                <w:szCs w:val="24"/>
              </w:rPr>
              <w:t xml:space="preserve"> </w:t>
            </w:r>
            <w:r w:rsidR="0099142D">
              <w:rPr>
                <w:rFonts w:ascii="Times New Roman" w:hAnsi="Times New Roman"/>
                <w:sz w:val="24"/>
                <w:szCs w:val="24"/>
              </w:rPr>
              <w:t>day</w:t>
            </w:r>
            <w:r w:rsidR="00B90F12" w:rsidRPr="00A80776">
              <w:rPr>
                <w:rFonts w:ascii="Times New Roman" w:hAnsi="Times New Roman"/>
                <w:sz w:val="24"/>
                <w:szCs w:val="24"/>
              </w:rPr>
              <w:t xml:space="preserve"> between September 27 and December 31</w:t>
            </w:r>
            <w:r w:rsidRPr="00C61A1B">
              <w:rPr>
                <w:rFonts w:ascii="Times New Roman" w:hAnsi="Times New Roman"/>
                <w:sz w:val="24"/>
                <w:szCs w:val="24"/>
              </w:rPr>
              <w:t xml:space="preserve"> </w:t>
            </w:r>
          </w:p>
          <w:p w:rsidR="00975288" w:rsidRPr="009F7C35" w:rsidRDefault="00975288" w:rsidP="008E5BBF">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 xml:space="preserve">rse to be taken in one semester - Sum of a count taken on </w:t>
            </w:r>
            <w:r w:rsidR="0099142D">
              <w:rPr>
                <w:rFonts w:ascii="Times New Roman" w:hAnsi="Times New Roman"/>
                <w:sz w:val="24"/>
                <w:szCs w:val="24"/>
              </w:rPr>
              <w:t>a single</w:t>
            </w:r>
            <w:r w:rsidR="00B131CE">
              <w:rPr>
                <w:rFonts w:ascii="Times New Roman" w:hAnsi="Times New Roman"/>
                <w:sz w:val="24"/>
                <w:szCs w:val="24"/>
              </w:rPr>
              <w:t xml:space="preserve"> </w:t>
            </w:r>
            <w:r w:rsidR="0099142D">
              <w:rPr>
                <w:rFonts w:ascii="Times New Roman" w:hAnsi="Times New Roman"/>
                <w:sz w:val="24"/>
                <w:szCs w:val="24"/>
              </w:rPr>
              <w:t>day between September 27 and December 31</w:t>
            </w:r>
            <w:r>
              <w:rPr>
                <w:rFonts w:ascii="Times New Roman" w:hAnsi="Times New Roman"/>
                <w:sz w:val="24"/>
                <w:szCs w:val="24"/>
              </w:rPr>
              <w:t xml:space="preserve"> in the first block, and </w:t>
            </w:r>
            <w:r w:rsidR="0099142D">
              <w:rPr>
                <w:rFonts w:ascii="Times New Roman" w:hAnsi="Times New Roman"/>
                <w:sz w:val="24"/>
                <w:szCs w:val="24"/>
              </w:rPr>
              <w:t xml:space="preserve">before </w:t>
            </w:r>
            <w:r>
              <w:rPr>
                <w:rFonts w:ascii="Times New Roman" w:hAnsi="Times New Roman"/>
                <w:sz w:val="24"/>
                <w:szCs w:val="24"/>
              </w:rPr>
              <w:t>March 1 in the second block</w:t>
            </w:r>
            <w:r w:rsidRPr="00C61A1B">
              <w:rPr>
                <w:rFonts w:ascii="Times New Roman" w:hAnsi="Times New Roman"/>
                <w:sz w:val="24"/>
                <w:szCs w:val="24"/>
              </w:rPr>
              <w:t xml:space="preserve"> </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75288" w:rsidRPr="006376C8" w:rsidRDefault="00975288" w:rsidP="0016573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975288" w:rsidRPr="006376C8" w:rsidRDefault="00975288" w:rsidP="0016573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975288" w:rsidRPr="006376C8" w:rsidRDefault="00975288" w:rsidP="0016573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75288" w:rsidRPr="006376C8" w:rsidTr="00165730">
        <w:tc>
          <w:tcPr>
            <w:tcW w:w="2692" w:type="dxa"/>
          </w:tcPr>
          <w:p w:rsidR="00975288" w:rsidRDefault="00975288" w:rsidP="00165730">
            <w:pPr>
              <w:spacing w:after="0"/>
              <w:rPr>
                <w:rFonts w:ascii="Times New Roman" w:hAnsi="Times New Roman"/>
                <w:b/>
                <w:bCs/>
                <w:sz w:val="24"/>
                <w:szCs w:val="24"/>
              </w:rPr>
            </w:pPr>
            <w:r w:rsidRPr="006376C8">
              <w:rPr>
                <w:rFonts w:ascii="Times New Roman" w:hAnsi="Times New Roman"/>
                <w:b/>
                <w:bCs/>
                <w:sz w:val="24"/>
                <w:szCs w:val="24"/>
              </w:rPr>
              <w:t>Grand Total</w:t>
            </w:r>
          </w:p>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975288" w:rsidRDefault="00975288" w:rsidP="00165730">
            <w:pPr>
              <w:spacing w:after="0"/>
              <w:rPr>
                <w:rFonts w:ascii="Wingdings 2" w:hAnsi="Wingdings 2"/>
                <w:bCs/>
                <w:sz w:val="24"/>
                <w:szCs w:val="24"/>
              </w:rPr>
            </w:pPr>
          </w:p>
          <w:p w:rsidR="00975288" w:rsidRPr="006376C8" w:rsidRDefault="001D7F43" w:rsidP="00165730">
            <w:pPr>
              <w:spacing w:after="0"/>
              <w:rPr>
                <w:b/>
                <w:bCs/>
                <w:sz w:val="24"/>
                <w:szCs w:val="24"/>
              </w:rPr>
            </w:pPr>
            <w:r w:rsidRPr="006376C8">
              <w:rPr>
                <w:rFonts w:ascii="Wingdings 2" w:hAnsi="Wingdings 2"/>
                <w:bCs/>
                <w:sz w:val="24"/>
                <w:szCs w:val="24"/>
              </w:rPr>
              <w:t></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Comment</w:t>
            </w:r>
            <w:r w:rsidR="002C524F">
              <w:rPr>
                <w:rFonts w:ascii="Times New Roman" w:hAnsi="Times New Roman"/>
                <w:b/>
                <w:bCs/>
                <w:sz w:val="24"/>
                <w:szCs w:val="24"/>
              </w:rPr>
              <w:t>†</w:t>
            </w:r>
          </w:p>
        </w:tc>
        <w:tc>
          <w:tcPr>
            <w:tcW w:w="6884" w:type="dxa"/>
            <w:gridSpan w:val="4"/>
          </w:tcPr>
          <w:p w:rsidR="00975288" w:rsidRDefault="00975288" w:rsidP="00165730">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w:t>
            </w:r>
            <w:r w:rsidR="000232DB">
              <w:rPr>
                <w:rFonts w:ascii="Times New Roman" w:hAnsi="Times New Roman"/>
                <w:sz w:val="24"/>
                <w:szCs w:val="24"/>
              </w:rPr>
              <w:t xml:space="preserve">any </w:t>
            </w:r>
            <w:r>
              <w:rPr>
                <w:rFonts w:ascii="Times New Roman" w:hAnsi="Times New Roman"/>
                <w:sz w:val="24"/>
                <w:szCs w:val="24"/>
              </w:rPr>
              <w:t xml:space="preserve">grade 7 </w:t>
            </w:r>
            <w:r w:rsidR="000232DB">
              <w:rPr>
                <w:rFonts w:ascii="Times New Roman" w:hAnsi="Times New Roman"/>
                <w:sz w:val="24"/>
                <w:szCs w:val="24"/>
              </w:rPr>
              <w:t>through 12</w:t>
            </w:r>
            <w:r>
              <w:rPr>
                <w:rFonts w:ascii="Times New Roman" w:hAnsi="Times New Roman"/>
                <w:sz w:val="24"/>
                <w:szCs w:val="24"/>
              </w:rPr>
              <w:t xml:space="preserve"> and/or ungraded with middle school</w:t>
            </w:r>
            <w:r w:rsidR="000232DB">
              <w:rPr>
                <w:rFonts w:ascii="Times New Roman" w:hAnsi="Times New Roman"/>
                <w:sz w:val="24"/>
                <w:szCs w:val="24"/>
              </w:rPr>
              <w:t xml:space="preserve"> and/or high school</w:t>
            </w:r>
            <w:r>
              <w:rPr>
                <w:rFonts w:ascii="Times New Roman" w:hAnsi="Times New Roman"/>
                <w:sz w:val="24"/>
                <w:szCs w:val="24"/>
              </w:rPr>
              <w:t xml:space="preserve">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rsidR="00F81560" w:rsidRDefault="00F81560" w:rsidP="00165730">
            <w:pPr>
              <w:spacing w:after="0"/>
              <w:rPr>
                <w:rFonts w:ascii="Times New Roman" w:hAnsi="Times New Roman"/>
                <w:sz w:val="24"/>
                <w:szCs w:val="24"/>
              </w:rPr>
            </w:pPr>
          </w:p>
          <w:p w:rsidR="00975288" w:rsidRDefault="00975288" w:rsidP="00165730">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975288" w:rsidRPr="00040306" w:rsidRDefault="00975288" w:rsidP="00165730">
            <w:pPr>
              <w:spacing w:after="0"/>
              <w:rPr>
                <w:rFonts w:ascii="Times New Roman" w:hAnsi="Times New Roman"/>
                <w:sz w:val="24"/>
                <w:szCs w:val="24"/>
              </w:rPr>
            </w:pPr>
          </w:p>
          <w:p w:rsidR="00975288" w:rsidRPr="006376C8" w:rsidRDefault="00975288" w:rsidP="00165730">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bl>
    <w:p w:rsidR="0039610B" w:rsidRDefault="0039610B"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232DB" w:rsidRPr="006376C8" w:rsidTr="001D04B7">
        <w:tc>
          <w:tcPr>
            <w:tcW w:w="7642" w:type="dxa"/>
            <w:gridSpan w:val="4"/>
            <w:tcBorders>
              <w:top w:val="single" w:sz="4" w:space="0" w:color="auto"/>
            </w:tcBorders>
            <w:shd w:val="clear" w:color="auto" w:fill="4F81BD"/>
          </w:tcPr>
          <w:p w:rsidR="000232DB" w:rsidRPr="006376C8" w:rsidRDefault="000232DB" w:rsidP="001D04B7">
            <w:pPr>
              <w:spacing w:after="0"/>
              <w:rPr>
                <w:rFonts w:ascii="Times New Roman" w:hAnsi="Times New Roman"/>
                <w:b/>
                <w:bCs/>
                <w:color w:val="FFFFFF"/>
                <w:sz w:val="24"/>
                <w:szCs w:val="24"/>
              </w:rPr>
            </w:pPr>
            <w:r>
              <w:rPr>
                <w:rFonts w:ascii="Times New Roman" w:hAnsi="Times New Roman"/>
                <w:b/>
                <w:bCs/>
                <w:color w:val="FFFFFF"/>
                <w:sz w:val="24"/>
                <w:szCs w:val="24"/>
              </w:rPr>
              <w:t>†</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Algebra I</w:t>
            </w:r>
            <w:r w:rsidRPr="006376C8">
              <w:rPr>
                <w:rFonts w:ascii="Times New Roman" w:hAnsi="Times New Roman"/>
                <w:b/>
                <w:bCs/>
                <w:color w:val="FFFFFF"/>
                <w:sz w:val="24"/>
                <w:szCs w:val="24"/>
              </w:rPr>
              <w:t xml:space="preserve"> classes</w:t>
            </w:r>
            <w:r>
              <w:rPr>
                <w:rFonts w:ascii="Times New Roman" w:hAnsi="Times New Roman"/>
                <w:b/>
                <w:bCs/>
                <w:color w:val="FFFFFF"/>
                <w:sz w:val="24"/>
                <w:szCs w:val="24"/>
              </w:rPr>
              <w:t>—middle school (2015–16)</w:t>
            </w:r>
          </w:p>
        </w:tc>
        <w:tc>
          <w:tcPr>
            <w:tcW w:w="1934" w:type="dxa"/>
            <w:tcBorders>
              <w:top w:val="single" w:sz="4" w:space="0" w:color="auto"/>
            </w:tcBorders>
            <w:shd w:val="clear" w:color="auto" w:fill="4F81BD"/>
          </w:tcPr>
          <w:p w:rsidR="000232DB" w:rsidRPr="006376C8" w:rsidRDefault="000232DB" w:rsidP="001D04B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0232DB" w:rsidRPr="006376C8" w:rsidRDefault="000232DB" w:rsidP="001D04B7">
            <w:pPr>
              <w:spacing w:after="0"/>
              <w:rPr>
                <w:rFonts w:ascii="Times New Roman" w:hAnsi="Times New Roman"/>
                <w:bCs/>
                <w:sz w:val="24"/>
                <w:szCs w:val="24"/>
              </w:rPr>
            </w:pPr>
            <w:r>
              <w:rPr>
                <w:rFonts w:ascii="Times New Roman" w:hAnsi="Times New Roman"/>
                <w:sz w:val="24"/>
                <w:szCs w:val="24"/>
              </w:rPr>
              <w:t>Education Unit</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0232DB" w:rsidRPr="006376C8" w:rsidRDefault="000232DB" w:rsidP="001D04B7">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 at the middle school level.</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0232DB" w:rsidRPr="006376C8" w:rsidRDefault="000232DB" w:rsidP="001D04B7">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0232DB" w:rsidRPr="009F7C35"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Period</w:t>
            </w:r>
            <w:r w:rsidR="001D04B7">
              <w:rPr>
                <w:rFonts w:ascii="Times New Roman" w:hAnsi="Times New Roman"/>
                <w:b/>
                <w:sz w:val="24"/>
                <w:szCs w:val="24"/>
              </w:rPr>
              <w:t>†</w:t>
            </w:r>
          </w:p>
        </w:tc>
        <w:tc>
          <w:tcPr>
            <w:tcW w:w="6884" w:type="dxa"/>
            <w:gridSpan w:val="4"/>
          </w:tcPr>
          <w:p w:rsidR="001D04B7" w:rsidRPr="001D04B7" w:rsidRDefault="001D04B7" w:rsidP="001D04B7">
            <w:pPr>
              <w:spacing w:after="0"/>
              <w:rPr>
                <w:rFonts w:ascii="Times New Roman" w:hAnsi="Times New Roman"/>
                <w:sz w:val="24"/>
                <w:szCs w:val="24"/>
              </w:rPr>
            </w:pPr>
            <w:r>
              <w:rPr>
                <w:rFonts w:ascii="Times New Roman" w:hAnsi="Times New Roman"/>
                <w:sz w:val="24"/>
                <w:szCs w:val="24"/>
              </w:rPr>
              <w:t>For 2015–16 CRDC--</w:t>
            </w:r>
          </w:p>
          <w:p w:rsidR="000232DB" w:rsidRPr="00C61A1B" w:rsidRDefault="000232DB" w:rsidP="001D04B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rsidR="000232DB" w:rsidRPr="009F7C35" w:rsidRDefault="000232DB" w:rsidP="001D04B7">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rse to be taken in one semester - Sum of a count taken on October 1 in the first block, and around March 1 in the second block</w:t>
            </w:r>
            <w:r w:rsidRPr="00C61A1B">
              <w:rPr>
                <w:rFonts w:ascii="Times New Roman" w:hAnsi="Times New Roman"/>
                <w:sz w:val="24"/>
                <w:szCs w:val="24"/>
              </w:rPr>
              <w:t xml:space="preserve"> </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0232DB" w:rsidRPr="006376C8" w:rsidRDefault="000232DB" w:rsidP="001D04B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0232DB" w:rsidRPr="006376C8" w:rsidRDefault="000232DB" w:rsidP="001D04B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0232DB" w:rsidRPr="006376C8" w:rsidRDefault="000232DB" w:rsidP="001D04B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0232DB" w:rsidRPr="006376C8" w:rsidTr="001D04B7">
        <w:tc>
          <w:tcPr>
            <w:tcW w:w="2692" w:type="dxa"/>
          </w:tcPr>
          <w:p w:rsidR="000232DB" w:rsidRDefault="000232DB" w:rsidP="001D04B7">
            <w:pPr>
              <w:spacing w:after="0"/>
              <w:rPr>
                <w:rFonts w:ascii="Times New Roman" w:hAnsi="Times New Roman"/>
                <w:b/>
                <w:bCs/>
                <w:sz w:val="24"/>
                <w:szCs w:val="24"/>
              </w:rPr>
            </w:pPr>
            <w:r w:rsidRPr="006376C8">
              <w:rPr>
                <w:rFonts w:ascii="Times New Roman" w:hAnsi="Times New Roman"/>
                <w:b/>
                <w:bCs/>
                <w:sz w:val="24"/>
                <w:szCs w:val="24"/>
              </w:rPr>
              <w:t>Grand Total</w:t>
            </w:r>
          </w:p>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0232DB" w:rsidRDefault="000232DB" w:rsidP="001D04B7">
            <w:pPr>
              <w:spacing w:after="0"/>
              <w:rPr>
                <w:rFonts w:ascii="Wingdings 2" w:hAnsi="Wingdings 2"/>
                <w:bCs/>
                <w:sz w:val="24"/>
                <w:szCs w:val="24"/>
              </w:rPr>
            </w:pPr>
          </w:p>
          <w:p w:rsidR="000232DB" w:rsidRPr="006376C8" w:rsidRDefault="000232DB" w:rsidP="001D04B7">
            <w:pPr>
              <w:spacing w:after="0"/>
              <w:rPr>
                <w:b/>
                <w:bCs/>
                <w:sz w:val="24"/>
                <w:szCs w:val="24"/>
              </w:rPr>
            </w:pPr>
            <w:r w:rsidRPr="006376C8">
              <w:rPr>
                <w:rFonts w:ascii="Wingdings 2" w:hAnsi="Wingdings 2"/>
                <w:bCs/>
                <w:sz w:val="24"/>
                <w:szCs w:val="24"/>
              </w:rPr>
              <w:t></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0232DB" w:rsidRDefault="000232DB" w:rsidP="001D04B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 or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rsidR="000232DB" w:rsidRDefault="000232DB" w:rsidP="001D04B7">
            <w:pPr>
              <w:spacing w:after="0"/>
              <w:rPr>
                <w:rFonts w:ascii="Times New Roman" w:hAnsi="Times New Roman"/>
                <w:sz w:val="24"/>
                <w:szCs w:val="24"/>
              </w:rPr>
            </w:pPr>
          </w:p>
          <w:p w:rsidR="000232DB" w:rsidRDefault="000232DB" w:rsidP="001D04B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0232DB" w:rsidRPr="00040306" w:rsidRDefault="000232DB" w:rsidP="001D04B7">
            <w:pPr>
              <w:spacing w:after="0"/>
              <w:rPr>
                <w:rFonts w:ascii="Times New Roman" w:hAnsi="Times New Roman"/>
                <w:sz w:val="24"/>
                <w:szCs w:val="24"/>
              </w:rPr>
            </w:pPr>
          </w:p>
          <w:p w:rsidR="000232DB" w:rsidRPr="006376C8" w:rsidRDefault="000232DB" w:rsidP="001D04B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bl>
    <w:p w:rsidR="0039610B" w:rsidRDefault="0039610B" w:rsidP="008715CA">
      <w:pPr>
        <w:spacing w:after="0" w:line="240" w:lineRule="auto"/>
        <w:rPr>
          <w:sz w:val="24"/>
          <w:szCs w:val="24"/>
        </w:rPr>
      </w:pPr>
    </w:p>
    <w:p w:rsidR="0039610B" w:rsidRDefault="0039610B"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5260AF" w:rsidRDefault="005260AF"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3C4C0C" w:rsidTr="004D4468">
        <w:tc>
          <w:tcPr>
            <w:tcW w:w="7848" w:type="dxa"/>
            <w:gridSpan w:val="4"/>
            <w:tcBorders>
              <w:top w:val="single" w:sz="4" w:space="0" w:color="auto"/>
            </w:tcBorders>
            <w:shd w:val="clear" w:color="auto" w:fill="4F81BD"/>
          </w:tcPr>
          <w:p w:rsidR="008715CA" w:rsidRPr="003C4C0C" w:rsidRDefault="005B4C38" w:rsidP="00024055">
            <w:pPr>
              <w:spacing w:after="0"/>
              <w:rPr>
                <w:rFonts w:ascii="Times New Roman" w:hAnsi="Times New Roman"/>
                <w:b/>
                <w:bCs/>
                <w:color w:val="FFFFFF"/>
                <w:sz w:val="24"/>
                <w:szCs w:val="24"/>
              </w:rPr>
            </w:pPr>
            <w:r>
              <w:rPr>
                <w:rFonts w:ascii="Times New Roman" w:hAnsi="Times New Roman"/>
                <w:b/>
                <w:bCs/>
                <w:color w:val="FFFFFF"/>
                <w:sz w:val="24"/>
                <w:szCs w:val="24"/>
              </w:rPr>
              <w:t>†</w:t>
            </w:r>
            <w:r w:rsidR="008715CA" w:rsidRPr="003C4C0C">
              <w:rPr>
                <w:rFonts w:ascii="Times New Roman" w:hAnsi="Times New Roman"/>
                <w:b/>
                <w:bCs/>
                <w:color w:val="FFFFFF"/>
                <w:sz w:val="24"/>
                <w:szCs w:val="24"/>
              </w:rPr>
              <w:t>Group Name:    Algebra I course enrollment—grade 7</w:t>
            </w:r>
            <w:r w:rsidR="00977382" w:rsidRPr="003C4C0C">
              <w:rPr>
                <w:rFonts w:ascii="Times New Roman" w:hAnsi="Times New Roman"/>
                <w:b/>
                <w:bCs/>
                <w:color w:val="FFFFFF"/>
                <w:sz w:val="24"/>
                <w:szCs w:val="24"/>
              </w:rPr>
              <w:t xml:space="preserve"> </w:t>
            </w:r>
            <w:r>
              <w:rPr>
                <w:rFonts w:ascii="Times New Roman" w:hAnsi="Times New Roman"/>
                <w:b/>
                <w:bCs/>
                <w:color w:val="FFFFFF"/>
                <w:sz w:val="24"/>
                <w:szCs w:val="24"/>
              </w:rPr>
              <w:t>(2015–16)</w:t>
            </w:r>
          </w:p>
        </w:tc>
        <w:tc>
          <w:tcPr>
            <w:tcW w:w="1728" w:type="dxa"/>
            <w:tcBorders>
              <w:top w:val="single" w:sz="4" w:space="0" w:color="auto"/>
            </w:tcBorders>
            <w:shd w:val="clear" w:color="auto" w:fill="4F81BD"/>
          </w:tcPr>
          <w:p w:rsidR="008715CA" w:rsidRPr="003C4C0C" w:rsidRDefault="00E94509" w:rsidP="00786959">
            <w:pPr>
              <w:spacing w:after="0"/>
              <w:jc w:val="right"/>
              <w:rPr>
                <w:rFonts w:ascii="Times New Roman" w:hAnsi="Times New Roman"/>
                <w:b/>
                <w:bCs/>
                <w:color w:val="FFFFFF"/>
                <w:sz w:val="24"/>
                <w:szCs w:val="24"/>
              </w:rPr>
            </w:pPr>
            <w:r w:rsidRPr="003C4C0C">
              <w:rPr>
                <w:rFonts w:ascii="Times New Roman" w:hAnsi="Times New Roman"/>
                <w:b/>
                <w:bCs/>
                <w:color w:val="FFFFFF"/>
                <w:sz w:val="24"/>
                <w:szCs w:val="24"/>
              </w:rPr>
              <w:t>DG:</w:t>
            </w:r>
            <w:r w:rsidR="008715CA" w:rsidRPr="003C4C0C">
              <w:rPr>
                <w:rFonts w:ascii="Times New Roman" w:hAnsi="Times New Roman"/>
                <w:b/>
                <w:bCs/>
                <w:color w:val="FFFFFF"/>
                <w:sz w:val="24"/>
                <w:szCs w:val="24"/>
              </w:rPr>
              <w:t xml:space="preserve"> </w:t>
            </w:r>
            <w:r w:rsidR="00786959">
              <w:rPr>
                <w:rFonts w:ascii="Times New Roman" w:hAnsi="Times New Roman"/>
                <w:b/>
                <w:bCs/>
                <w:color w:val="FFFFFF"/>
                <w:sz w:val="24"/>
                <w:szCs w:val="24"/>
              </w:rPr>
              <w:t>907</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 xml:space="preserve">Section </w:t>
            </w:r>
          </w:p>
        </w:tc>
        <w:tc>
          <w:tcPr>
            <w:tcW w:w="6884" w:type="dxa"/>
            <w:gridSpan w:val="4"/>
          </w:tcPr>
          <w:p w:rsidR="008715CA" w:rsidRPr="003C4C0C" w:rsidRDefault="000E2F4D" w:rsidP="004D4468">
            <w:pPr>
              <w:spacing w:after="0"/>
              <w:rPr>
                <w:rFonts w:ascii="Times New Roman" w:hAnsi="Times New Roman"/>
                <w:bCs/>
                <w:sz w:val="24"/>
                <w:szCs w:val="24"/>
              </w:rPr>
            </w:pPr>
            <w:r>
              <w:rPr>
                <w:rFonts w:ascii="Times New Roman" w:hAnsi="Times New Roman"/>
                <w:sz w:val="24"/>
                <w:szCs w:val="24"/>
              </w:rPr>
              <w:t>Student</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Definition</w:t>
            </w:r>
            <w:r w:rsidR="00977382" w:rsidRPr="003C4C0C">
              <w:rPr>
                <w:rFonts w:ascii="Times New Roman" w:hAnsi="Times New Roman"/>
                <w:b/>
                <w:bCs/>
                <w:sz w:val="24"/>
                <w:szCs w:val="24"/>
              </w:rPr>
              <w:t xml:space="preserve"> </w:t>
            </w:r>
            <w:r w:rsidR="00977382" w:rsidRPr="003C4C0C">
              <w:rPr>
                <w:rFonts w:ascii="Times New Roman" w:hAnsi="Times New Roman"/>
                <w:b/>
                <w:bCs/>
                <w:color w:val="FF0000"/>
                <w:sz w:val="24"/>
                <w:szCs w:val="24"/>
              </w:rPr>
              <w:t>Revised!</w:t>
            </w:r>
          </w:p>
        </w:tc>
        <w:tc>
          <w:tcPr>
            <w:tcW w:w="6884" w:type="dxa"/>
            <w:gridSpan w:val="4"/>
          </w:tcPr>
          <w:p w:rsidR="008715CA" w:rsidRPr="003C4C0C" w:rsidRDefault="008715CA" w:rsidP="004D4468">
            <w:pPr>
              <w:spacing w:after="0"/>
              <w:rPr>
                <w:rFonts w:ascii="Times New Roman" w:hAnsi="Times New Roman"/>
                <w:bCs/>
                <w:sz w:val="24"/>
                <w:szCs w:val="24"/>
              </w:rPr>
            </w:pPr>
            <w:r w:rsidRPr="003C4C0C">
              <w:rPr>
                <w:rFonts w:ascii="Times New Roman" w:hAnsi="Times New Roman"/>
                <w:sz w:val="24"/>
                <w:szCs w:val="24"/>
              </w:rPr>
              <w:t xml:space="preserve">The </w:t>
            </w:r>
            <w:r w:rsidR="00F9205E">
              <w:rPr>
                <w:rFonts w:ascii="Times New Roman" w:hAnsi="Times New Roman"/>
                <w:sz w:val="24"/>
                <w:szCs w:val="24"/>
              </w:rPr>
              <w:t xml:space="preserve">unduplicated </w:t>
            </w:r>
            <w:r w:rsidRPr="003C4C0C">
              <w:rPr>
                <w:rFonts w:ascii="Times New Roman" w:hAnsi="Times New Roman"/>
                <w:sz w:val="24"/>
                <w:szCs w:val="24"/>
              </w:rPr>
              <w:t xml:space="preserve">number of students in grade 7 enrolled </w:t>
            </w:r>
            <w:r w:rsidRPr="003C4C0C">
              <w:rPr>
                <w:rFonts w:ascii="Times New Roman" w:hAnsi="Times New Roman"/>
                <w:bCs/>
                <w:sz w:val="24"/>
                <w:szCs w:val="24"/>
              </w:rPr>
              <w:t>in</w:t>
            </w:r>
            <w:r w:rsidRPr="003C4C0C">
              <w:rPr>
                <w:rFonts w:ascii="Times New Roman" w:hAnsi="Times New Roman"/>
                <w:b/>
                <w:bCs/>
                <w:sz w:val="24"/>
                <w:szCs w:val="24"/>
              </w:rPr>
              <w:t xml:space="preserve"> </w:t>
            </w:r>
            <w:r w:rsidRPr="003C4C0C">
              <w:rPr>
                <w:rFonts w:ascii="Times New Roman" w:hAnsi="Times New Roman"/>
                <w:bCs/>
                <w:sz w:val="24"/>
                <w:szCs w:val="24"/>
              </w:rPr>
              <w:t>Algebra I</w:t>
            </w:r>
            <w:r w:rsidRPr="003C4C0C">
              <w:rPr>
                <w:rFonts w:ascii="Times New Roman" w:hAnsi="Times New Roman"/>
                <w:sz w:val="24"/>
                <w:szCs w:val="24"/>
              </w:rPr>
              <w:t xml:space="preserve"> (college-preparatory) course.</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Permitted Values</w:t>
            </w:r>
          </w:p>
        </w:tc>
        <w:tc>
          <w:tcPr>
            <w:tcW w:w="6884" w:type="dxa"/>
            <w:gridSpan w:val="4"/>
          </w:tcPr>
          <w:p w:rsidR="008715CA" w:rsidRPr="003C4C0C" w:rsidRDefault="008715CA" w:rsidP="004D4468">
            <w:pPr>
              <w:pStyle w:val="ListParagraph"/>
              <w:numPr>
                <w:ilvl w:val="0"/>
                <w:numId w:val="1"/>
              </w:numPr>
              <w:spacing w:after="0"/>
              <w:ind w:left="368"/>
              <w:rPr>
                <w:rFonts w:ascii="Times New Roman" w:hAnsi="Times New Roman"/>
                <w:b/>
                <w:bCs/>
                <w:sz w:val="24"/>
                <w:szCs w:val="24"/>
              </w:rPr>
            </w:pPr>
            <w:r w:rsidRPr="003C4C0C">
              <w:rPr>
                <w:rFonts w:ascii="Times New Roman" w:hAnsi="Times New Roman"/>
                <w:sz w:val="24"/>
                <w:szCs w:val="24"/>
              </w:rPr>
              <w:t xml:space="preserve">Integer </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 xml:space="preserve">Reporting Period </w:t>
            </w:r>
            <w:r w:rsidR="007B5E57" w:rsidRPr="003C4C0C">
              <w:rPr>
                <w:rFonts w:ascii="Times New Roman" w:hAnsi="Times New Roman"/>
                <w:b/>
                <w:color w:val="FF0000"/>
                <w:sz w:val="24"/>
                <w:szCs w:val="24"/>
              </w:rPr>
              <w:t>Revised</w:t>
            </w:r>
            <w:proofErr w:type="gramStart"/>
            <w:r w:rsidR="007B5E57" w:rsidRPr="003C4C0C">
              <w:rPr>
                <w:rFonts w:ascii="Times New Roman" w:hAnsi="Times New Roman"/>
                <w:b/>
                <w:color w:val="FF0000"/>
                <w:sz w:val="24"/>
                <w:szCs w:val="24"/>
              </w:rPr>
              <w:t>!</w:t>
            </w:r>
            <w:r w:rsidR="00BD69C1">
              <w:rPr>
                <w:rFonts w:ascii="Times New Roman" w:hAnsi="Times New Roman"/>
                <w:b/>
                <w:color w:val="FF0000"/>
                <w:sz w:val="24"/>
                <w:szCs w:val="24"/>
              </w:rPr>
              <w:t>†</w:t>
            </w:r>
            <w:proofErr w:type="gramEnd"/>
          </w:p>
        </w:tc>
        <w:tc>
          <w:tcPr>
            <w:tcW w:w="6884" w:type="dxa"/>
            <w:gridSpan w:val="4"/>
          </w:tcPr>
          <w:p w:rsidR="00B131CE" w:rsidRPr="00B131CE" w:rsidRDefault="00B131CE" w:rsidP="00B131CE">
            <w:pPr>
              <w:spacing w:after="0"/>
              <w:rPr>
                <w:rFonts w:ascii="Times New Roman" w:hAnsi="Times New Roman"/>
                <w:sz w:val="24"/>
                <w:szCs w:val="24"/>
              </w:rPr>
            </w:pPr>
            <w:r>
              <w:rPr>
                <w:rFonts w:ascii="Times New Roman" w:hAnsi="Times New Roman"/>
                <w:sz w:val="24"/>
                <w:szCs w:val="24"/>
              </w:rPr>
              <w:t>For 2015–16 CRDC--</w:t>
            </w:r>
          </w:p>
          <w:p w:rsidR="008715CA" w:rsidRPr="003C4C0C" w:rsidRDefault="008715CA" w:rsidP="009F03E9">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w:t>
            </w:r>
            <w:r w:rsidR="00F81560">
              <w:rPr>
                <w:rFonts w:ascii="Times New Roman" w:hAnsi="Times New Roman"/>
                <w:sz w:val="24"/>
                <w:szCs w:val="24"/>
              </w:rPr>
              <w:t>chools with regular scheduling –</w:t>
            </w:r>
            <w:r w:rsidR="00B131CE">
              <w:rPr>
                <w:rFonts w:ascii="Times New Roman" w:hAnsi="Times New Roman"/>
                <w:sz w:val="24"/>
                <w:szCs w:val="24"/>
              </w:rPr>
              <w:t>S</w:t>
            </w:r>
            <w:r w:rsidRPr="003C4C0C">
              <w:rPr>
                <w:rFonts w:ascii="Times New Roman" w:hAnsi="Times New Roman"/>
                <w:sz w:val="24"/>
                <w:szCs w:val="24"/>
              </w:rPr>
              <w:t xml:space="preserve">ingle day at the end of the regular school year </w:t>
            </w:r>
          </w:p>
          <w:p w:rsidR="008715CA" w:rsidRPr="003C4C0C" w:rsidRDefault="008715CA" w:rsidP="00B131CE">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schools with block scheduling that allows a full-year cour</w:t>
            </w:r>
            <w:r w:rsidR="00F81560">
              <w:rPr>
                <w:rFonts w:ascii="Times New Roman" w:hAnsi="Times New Roman"/>
                <w:sz w:val="24"/>
                <w:szCs w:val="24"/>
              </w:rPr>
              <w:t>se to be taken in one semester –</w:t>
            </w:r>
            <w:r w:rsidR="00B131CE">
              <w:rPr>
                <w:rFonts w:ascii="Times New Roman" w:hAnsi="Times New Roman"/>
                <w:sz w:val="24"/>
                <w:szCs w:val="24"/>
              </w:rPr>
              <w:t xml:space="preserve"> Sum of a</w:t>
            </w:r>
            <w:r w:rsidRPr="003C4C0C">
              <w:rPr>
                <w:rFonts w:ascii="Times New Roman" w:hAnsi="Times New Roman"/>
                <w:sz w:val="24"/>
                <w:szCs w:val="24"/>
              </w:rPr>
              <w:t xml:space="preserve"> count taken on a single day at the end of the first block, and a single day at the end of the second block</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Reporting Levels</w:t>
            </w:r>
          </w:p>
        </w:tc>
        <w:tc>
          <w:tcPr>
            <w:tcW w:w="2096" w:type="dxa"/>
          </w:tcPr>
          <w:p w:rsidR="008715CA" w:rsidRPr="003C4C0C" w:rsidRDefault="008715CA" w:rsidP="004D4468">
            <w:pPr>
              <w:spacing w:after="0"/>
              <w:jc w:val="center"/>
              <w:rPr>
                <w:bCs/>
                <w:sz w:val="24"/>
                <w:szCs w:val="24"/>
              </w:rPr>
            </w:pPr>
            <w:r w:rsidRPr="003C4C0C">
              <w:rPr>
                <w:rFonts w:ascii="Times New Roman" w:hAnsi="Times New Roman"/>
                <w:bCs/>
                <w:sz w:val="24"/>
                <w:szCs w:val="24"/>
              </w:rPr>
              <w:t>School</w:t>
            </w:r>
            <w:r w:rsidRPr="003C4C0C">
              <w:rPr>
                <w:bCs/>
                <w:sz w:val="24"/>
                <w:szCs w:val="24"/>
              </w:rPr>
              <w:t xml:space="preserve">  </w:t>
            </w:r>
            <w:r w:rsidRPr="003C4C0C">
              <w:rPr>
                <w:rFonts w:ascii="Wingdings 2" w:hAnsi="Wingdings 2"/>
                <w:bCs/>
                <w:sz w:val="24"/>
                <w:szCs w:val="24"/>
              </w:rPr>
              <w:t></w:t>
            </w:r>
          </w:p>
        </w:tc>
        <w:tc>
          <w:tcPr>
            <w:tcW w:w="2394" w:type="dxa"/>
          </w:tcPr>
          <w:p w:rsidR="008715CA" w:rsidRPr="003C4C0C" w:rsidRDefault="008715CA" w:rsidP="004D4468">
            <w:pPr>
              <w:spacing w:after="0"/>
              <w:jc w:val="center"/>
              <w:rPr>
                <w:bCs/>
                <w:sz w:val="24"/>
                <w:szCs w:val="24"/>
              </w:rPr>
            </w:pPr>
            <w:r w:rsidRPr="003C4C0C">
              <w:rPr>
                <w:rFonts w:ascii="Times New Roman" w:hAnsi="Times New Roman"/>
                <w:bCs/>
                <w:sz w:val="24"/>
                <w:szCs w:val="24"/>
              </w:rPr>
              <w:t>LEA</w:t>
            </w:r>
            <w:r w:rsidRPr="003C4C0C">
              <w:rPr>
                <w:bCs/>
                <w:sz w:val="24"/>
                <w:szCs w:val="24"/>
              </w:rPr>
              <w:t xml:space="preserve">  </w:t>
            </w:r>
            <w:r w:rsidRPr="003C4C0C">
              <w:rPr>
                <w:rFonts w:ascii="Wingdings 2" w:hAnsi="Wingdings 2"/>
                <w:bCs/>
                <w:sz w:val="24"/>
                <w:szCs w:val="24"/>
              </w:rPr>
              <w:sym w:font="Wingdings 2" w:char="F0A3"/>
            </w:r>
            <w:r w:rsidRPr="003C4C0C">
              <w:rPr>
                <w:bCs/>
                <w:sz w:val="24"/>
                <w:szCs w:val="24"/>
              </w:rPr>
              <w:t xml:space="preserve">  </w:t>
            </w:r>
          </w:p>
        </w:tc>
        <w:tc>
          <w:tcPr>
            <w:tcW w:w="2394" w:type="dxa"/>
            <w:gridSpan w:val="2"/>
          </w:tcPr>
          <w:p w:rsidR="008715CA" w:rsidRPr="003C4C0C" w:rsidRDefault="008715CA" w:rsidP="004D4468">
            <w:pPr>
              <w:spacing w:after="0"/>
              <w:jc w:val="center"/>
              <w:rPr>
                <w:bCs/>
                <w:sz w:val="24"/>
                <w:szCs w:val="24"/>
              </w:rPr>
            </w:pPr>
            <w:r w:rsidRPr="003C4C0C">
              <w:rPr>
                <w:rFonts w:ascii="Times New Roman" w:hAnsi="Times New Roman"/>
                <w:bCs/>
                <w:sz w:val="24"/>
                <w:szCs w:val="24"/>
              </w:rPr>
              <w:t>State</w:t>
            </w:r>
            <w:r w:rsidRPr="003C4C0C">
              <w:rPr>
                <w:bCs/>
                <w:sz w:val="24"/>
                <w:szCs w:val="24"/>
              </w:rPr>
              <w:t xml:space="preserve">  </w:t>
            </w:r>
            <w:r w:rsidRPr="003C4C0C">
              <w:rPr>
                <w:rFonts w:ascii="Wingdings 2" w:hAnsi="Wingdings 2"/>
                <w:bCs/>
                <w:sz w:val="24"/>
                <w:szCs w:val="24"/>
              </w:rPr>
              <w:sym w:font="Wingdings 2" w:char="F0A3"/>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Grand Total (Education Unit Total)</w:t>
            </w:r>
          </w:p>
        </w:tc>
        <w:tc>
          <w:tcPr>
            <w:tcW w:w="6884" w:type="dxa"/>
            <w:gridSpan w:val="4"/>
          </w:tcPr>
          <w:p w:rsidR="008715CA" w:rsidRPr="003C4C0C" w:rsidRDefault="008715CA" w:rsidP="004D4468">
            <w:pPr>
              <w:spacing w:after="0"/>
              <w:rPr>
                <w:rFonts w:ascii="Wingdings 2" w:hAnsi="Wingdings 2"/>
                <w:bCs/>
                <w:sz w:val="24"/>
                <w:szCs w:val="24"/>
              </w:rPr>
            </w:pPr>
          </w:p>
          <w:p w:rsidR="008715CA" w:rsidRPr="003C4C0C" w:rsidRDefault="001D7F43" w:rsidP="004D4468">
            <w:pPr>
              <w:spacing w:after="0"/>
              <w:rPr>
                <w:b/>
                <w:bCs/>
                <w:sz w:val="24"/>
                <w:szCs w:val="24"/>
              </w:rPr>
            </w:pPr>
            <w:r w:rsidRPr="003C4C0C">
              <w:rPr>
                <w:rFonts w:ascii="Wingdings 2" w:hAnsi="Wingdings 2"/>
                <w:bCs/>
                <w:sz w:val="24"/>
                <w:szCs w:val="24"/>
              </w:rPr>
              <w:t></w:t>
            </w:r>
          </w:p>
        </w:tc>
      </w:tr>
      <w:tr w:rsidR="008715CA" w:rsidRPr="006376C8"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Comment</w:t>
            </w:r>
          </w:p>
        </w:tc>
        <w:tc>
          <w:tcPr>
            <w:tcW w:w="6884" w:type="dxa"/>
            <w:gridSpan w:val="4"/>
          </w:tcPr>
          <w:p w:rsidR="008715CA" w:rsidRPr="003C4C0C" w:rsidRDefault="008715CA" w:rsidP="004D4468">
            <w:pPr>
              <w:spacing w:after="0"/>
              <w:rPr>
                <w:rFonts w:ascii="Times New Roman" w:hAnsi="Times New Roman"/>
                <w:sz w:val="24"/>
                <w:szCs w:val="24"/>
              </w:rPr>
            </w:pPr>
            <w:r w:rsidRPr="003C4C0C">
              <w:rPr>
                <w:rFonts w:ascii="Times New Roman" w:hAnsi="Times New Roman"/>
                <w:sz w:val="24"/>
                <w:szCs w:val="24"/>
              </w:rPr>
              <w:t xml:space="preserve">Report only for schools with grade 7 that provide college-preparatory Algebra I course.  </w:t>
            </w:r>
          </w:p>
          <w:p w:rsidR="00040306" w:rsidRPr="003C4C0C" w:rsidRDefault="00040306" w:rsidP="004D4468">
            <w:pPr>
              <w:spacing w:after="0"/>
              <w:rPr>
                <w:rFonts w:ascii="Times New Roman" w:hAnsi="Times New Roman"/>
                <w:sz w:val="24"/>
                <w:szCs w:val="24"/>
              </w:rPr>
            </w:pPr>
          </w:p>
          <w:p w:rsidR="00040306" w:rsidRPr="003C4C0C" w:rsidRDefault="00040306" w:rsidP="00040306">
            <w:pPr>
              <w:spacing w:after="0"/>
              <w:rPr>
                <w:rFonts w:ascii="Times New Roman" w:hAnsi="Times New Roman"/>
                <w:sz w:val="24"/>
                <w:szCs w:val="24"/>
              </w:rPr>
            </w:pPr>
            <w:r w:rsidRPr="003C4C0C">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B5E57" w:rsidRPr="003C4C0C" w:rsidRDefault="007B5E57" w:rsidP="004D4468">
            <w:pPr>
              <w:spacing w:after="0"/>
              <w:rPr>
                <w:rFonts w:ascii="Times New Roman" w:hAnsi="Times New Roman"/>
                <w:sz w:val="24"/>
                <w:szCs w:val="24"/>
              </w:rPr>
            </w:pPr>
          </w:p>
          <w:p w:rsidR="008715CA" w:rsidRPr="006376C8" w:rsidRDefault="00040306" w:rsidP="004D4468">
            <w:pPr>
              <w:spacing w:after="0"/>
              <w:rPr>
                <w:rFonts w:ascii="Times New Roman" w:hAnsi="Times New Roman"/>
                <w:sz w:val="24"/>
                <w:szCs w:val="24"/>
              </w:rPr>
            </w:pPr>
            <w:r w:rsidRPr="003C4C0C">
              <w:rPr>
                <w:rFonts w:ascii="Times New Roman" w:hAnsi="Times New Roman"/>
                <w:sz w:val="24"/>
                <w:szCs w:val="24"/>
              </w:rPr>
              <w:t>Algebra I is a foundation course leading to higher-level mathematics courses, including Geometry and Algebra II.</w:t>
            </w:r>
          </w:p>
        </w:tc>
      </w:tr>
    </w:tbl>
    <w:p w:rsidR="008715CA" w:rsidRDefault="008715CA" w:rsidP="008715CA">
      <w:pPr>
        <w:spacing w:after="0" w:line="240" w:lineRule="auto"/>
        <w:rPr>
          <w:sz w:val="24"/>
          <w:szCs w:val="24"/>
        </w:rPr>
      </w:pPr>
    </w:p>
    <w:p w:rsidR="008715CA" w:rsidRDefault="008715CA"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9E6560" w:rsidRDefault="009E6560"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6376C8" w:rsidTr="004D4468">
        <w:tc>
          <w:tcPr>
            <w:tcW w:w="7848" w:type="dxa"/>
            <w:gridSpan w:val="4"/>
            <w:tcBorders>
              <w:top w:val="single" w:sz="4" w:space="0" w:color="auto"/>
            </w:tcBorders>
            <w:shd w:val="clear" w:color="auto" w:fill="4F81BD"/>
          </w:tcPr>
          <w:p w:rsidR="008715CA" w:rsidRPr="006376C8" w:rsidRDefault="005B4C38" w:rsidP="00024055">
            <w:pPr>
              <w:spacing w:after="0"/>
              <w:rPr>
                <w:rFonts w:ascii="Times New Roman" w:hAnsi="Times New Roman"/>
                <w:b/>
                <w:bCs/>
                <w:color w:val="FFFFFF"/>
                <w:sz w:val="24"/>
                <w:szCs w:val="24"/>
              </w:rPr>
            </w:pPr>
            <w:r>
              <w:rPr>
                <w:rFonts w:ascii="Times New Roman" w:hAnsi="Times New Roman"/>
                <w:b/>
                <w:bCs/>
                <w:color w:val="FFFFFF"/>
                <w:sz w:val="24"/>
                <w:szCs w:val="24"/>
              </w:rPr>
              <w:t>†</w:t>
            </w:r>
            <w:r w:rsidR="008715CA" w:rsidRPr="006376C8">
              <w:rPr>
                <w:rFonts w:ascii="Times New Roman" w:hAnsi="Times New Roman"/>
                <w:b/>
                <w:bCs/>
                <w:color w:val="FFFFFF"/>
                <w:sz w:val="24"/>
                <w:szCs w:val="24"/>
              </w:rPr>
              <w:t xml:space="preserve">Group Name:    </w:t>
            </w:r>
            <w:r w:rsidR="008715CA">
              <w:rPr>
                <w:rFonts w:ascii="Times New Roman" w:hAnsi="Times New Roman"/>
                <w:b/>
                <w:bCs/>
                <w:color w:val="FFFFFF"/>
                <w:sz w:val="24"/>
                <w:szCs w:val="24"/>
              </w:rPr>
              <w:t>Algebra I</w:t>
            </w:r>
            <w:r w:rsidR="008715CA" w:rsidRPr="006376C8">
              <w:rPr>
                <w:rFonts w:ascii="Times New Roman" w:hAnsi="Times New Roman"/>
                <w:b/>
                <w:bCs/>
                <w:color w:val="FFFFFF"/>
                <w:sz w:val="24"/>
                <w:szCs w:val="24"/>
              </w:rPr>
              <w:t xml:space="preserve"> course enrollment</w:t>
            </w:r>
            <w:r w:rsidR="008715CA">
              <w:rPr>
                <w:rFonts w:ascii="Times New Roman" w:hAnsi="Times New Roman"/>
                <w:b/>
                <w:bCs/>
                <w:color w:val="FFFFFF"/>
                <w:sz w:val="24"/>
                <w:szCs w:val="24"/>
              </w:rPr>
              <w:t>—grade 8</w:t>
            </w:r>
            <w:r w:rsidR="007B5E57">
              <w:rPr>
                <w:rFonts w:ascii="Times New Roman" w:hAnsi="Times New Roman"/>
                <w:b/>
                <w:bCs/>
                <w:color w:val="FFFFFF"/>
                <w:sz w:val="24"/>
                <w:szCs w:val="24"/>
              </w:rPr>
              <w:t xml:space="preserve"> </w:t>
            </w:r>
            <w:r>
              <w:rPr>
                <w:rFonts w:ascii="Times New Roman" w:hAnsi="Times New Roman"/>
                <w:b/>
                <w:bCs/>
                <w:color w:val="FFFFFF"/>
                <w:sz w:val="24"/>
                <w:szCs w:val="24"/>
              </w:rPr>
              <w:t>(2015–16)</w:t>
            </w:r>
          </w:p>
        </w:tc>
        <w:tc>
          <w:tcPr>
            <w:tcW w:w="1728" w:type="dxa"/>
            <w:tcBorders>
              <w:top w:val="single" w:sz="4" w:space="0" w:color="auto"/>
            </w:tcBorders>
            <w:shd w:val="clear" w:color="auto" w:fill="4F81BD"/>
          </w:tcPr>
          <w:p w:rsidR="008715C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715C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908</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8715CA" w:rsidRPr="006376C8" w:rsidRDefault="008063D1" w:rsidP="004D4468">
            <w:pPr>
              <w:spacing w:after="0"/>
              <w:rPr>
                <w:rFonts w:ascii="Times New Roman" w:hAnsi="Times New Roman"/>
                <w:bCs/>
                <w:sz w:val="24"/>
                <w:szCs w:val="24"/>
              </w:rPr>
            </w:pPr>
            <w:r>
              <w:rPr>
                <w:rFonts w:ascii="Times New Roman" w:hAnsi="Times New Roman"/>
                <w:sz w:val="24"/>
                <w:szCs w:val="24"/>
              </w:rPr>
              <w:t>Student</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Definition</w:t>
            </w:r>
            <w:r w:rsidR="007B5E57">
              <w:rPr>
                <w:rFonts w:ascii="Times New Roman" w:hAnsi="Times New Roman"/>
                <w:b/>
                <w:bCs/>
                <w:sz w:val="24"/>
                <w:szCs w:val="24"/>
              </w:rPr>
              <w:t xml:space="preserve"> </w:t>
            </w:r>
            <w:r w:rsidR="007B5E57" w:rsidRPr="007B5E57">
              <w:rPr>
                <w:rFonts w:ascii="Times New Roman" w:hAnsi="Times New Roman"/>
                <w:b/>
                <w:bCs/>
                <w:color w:val="FF0000"/>
                <w:sz w:val="24"/>
                <w:szCs w:val="24"/>
              </w:rPr>
              <w:t>Revised!</w:t>
            </w:r>
          </w:p>
        </w:tc>
        <w:tc>
          <w:tcPr>
            <w:tcW w:w="6884" w:type="dxa"/>
            <w:gridSpan w:val="4"/>
          </w:tcPr>
          <w:p w:rsidR="008715CA" w:rsidRPr="006376C8" w:rsidRDefault="008715CA"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F9205E">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715CA" w:rsidRPr="006376C8" w:rsidRDefault="008715CA"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r w:rsidR="007B5E57" w:rsidRPr="007B5E57">
              <w:rPr>
                <w:rFonts w:ascii="Times New Roman" w:hAnsi="Times New Roman"/>
                <w:b/>
                <w:color w:val="FF0000"/>
                <w:sz w:val="24"/>
                <w:szCs w:val="24"/>
              </w:rPr>
              <w:t>Revised</w:t>
            </w:r>
            <w:proofErr w:type="gramStart"/>
            <w:r w:rsidR="007B5E57" w:rsidRPr="007B5E57">
              <w:rPr>
                <w:rFonts w:ascii="Times New Roman" w:hAnsi="Times New Roman"/>
                <w:b/>
                <w:color w:val="FF0000"/>
                <w:sz w:val="24"/>
                <w:szCs w:val="24"/>
              </w:rPr>
              <w:t>!</w:t>
            </w:r>
            <w:r w:rsidR="00BD69C1">
              <w:rPr>
                <w:rFonts w:ascii="Times New Roman" w:hAnsi="Times New Roman"/>
                <w:b/>
                <w:color w:val="FF0000"/>
                <w:sz w:val="24"/>
                <w:szCs w:val="24"/>
              </w:rPr>
              <w:t>†</w:t>
            </w:r>
            <w:proofErr w:type="gramEnd"/>
          </w:p>
        </w:tc>
        <w:tc>
          <w:tcPr>
            <w:tcW w:w="6884" w:type="dxa"/>
            <w:gridSpan w:val="4"/>
          </w:tcPr>
          <w:p w:rsidR="004641D4" w:rsidRPr="004641D4" w:rsidRDefault="004641D4" w:rsidP="004641D4">
            <w:pPr>
              <w:spacing w:after="0"/>
              <w:rPr>
                <w:rFonts w:ascii="Times New Roman" w:hAnsi="Times New Roman"/>
                <w:sz w:val="24"/>
                <w:szCs w:val="24"/>
              </w:rPr>
            </w:pPr>
            <w:r>
              <w:rPr>
                <w:rFonts w:ascii="Times New Roman" w:hAnsi="Times New Roman"/>
                <w:sz w:val="24"/>
                <w:szCs w:val="24"/>
              </w:rPr>
              <w:t>For 2015–16 CRDC--</w:t>
            </w:r>
          </w:p>
          <w:p w:rsidR="008715CA" w:rsidRDefault="008715CA"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4C75F4">
              <w:rPr>
                <w:rFonts w:ascii="Times New Roman" w:hAnsi="Times New Roman"/>
                <w:sz w:val="24"/>
                <w:szCs w:val="24"/>
              </w:rPr>
              <w:t>–</w:t>
            </w:r>
            <w:r w:rsidR="004641D4">
              <w:rPr>
                <w:rFonts w:ascii="Times New Roman" w:hAnsi="Times New Roman"/>
                <w:sz w:val="24"/>
                <w:szCs w:val="24"/>
              </w:rPr>
              <w:t>S</w:t>
            </w:r>
            <w:r>
              <w:rPr>
                <w:rFonts w:ascii="Times New Roman" w:hAnsi="Times New Roman"/>
                <w:sz w:val="24"/>
                <w:szCs w:val="24"/>
              </w:rPr>
              <w:t>ingle day at the end of the regular school year</w:t>
            </w:r>
            <w:r w:rsidRPr="00C61A1B">
              <w:rPr>
                <w:rFonts w:ascii="Times New Roman" w:hAnsi="Times New Roman"/>
                <w:sz w:val="24"/>
                <w:szCs w:val="24"/>
              </w:rPr>
              <w:t xml:space="preserve"> </w:t>
            </w:r>
          </w:p>
          <w:p w:rsidR="008715CA" w:rsidRPr="003255B3" w:rsidRDefault="008715CA" w:rsidP="004641D4">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4C75F4">
              <w:rPr>
                <w:rFonts w:ascii="Times New Roman" w:hAnsi="Times New Roman"/>
                <w:sz w:val="24"/>
                <w:szCs w:val="24"/>
              </w:rPr>
              <w:t>se to be taken in one semester –</w:t>
            </w:r>
            <w:r w:rsidR="004641D4">
              <w:rPr>
                <w:rFonts w:ascii="Times New Roman" w:hAnsi="Times New Roman"/>
                <w:sz w:val="24"/>
                <w:szCs w:val="24"/>
              </w:rPr>
              <w:t xml:space="preserve"> Sum of a</w:t>
            </w:r>
            <w:r>
              <w:rPr>
                <w:rFonts w:ascii="Times New Roman" w:hAnsi="Times New Roman"/>
                <w:sz w:val="24"/>
                <w:szCs w:val="24"/>
              </w:rPr>
              <w:t xml:space="preserve"> </w:t>
            </w:r>
            <w:r w:rsidRPr="003255B3">
              <w:rPr>
                <w:rFonts w:ascii="Times New Roman" w:hAnsi="Times New Roman"/>
                <w:sz w:val="24"/>
                <w:szCs w:val="24"/>
              </w:rPr>
              <w:t xml:space="preserve">count taken </w:t>
            </w:r>
            <w:r>
              <w:rPr>
                <w:rFonts w:ascii="Times New Roman" w:hAnsi="Times New Roman"/>
                <w:sz w:val="24"/>
                <w:szCs w:val="24"/>
              </w:rPr>
              <w:t>on a single day at the end of the</w:t>
            </w:r>
            <w:r w:rsidRPr="003255B3">
              <w:rPr>
                <w:rFonts w:ascii="Times New Roman" w:hAnsi="Times New Roman"/>
                <w:sz w:val="24"/>
                <w:szCs w:val="24"/>
              </w:rPr>
              <w:t xml:space="preserve"> first block, and </w:t>
            </w:r>
            <w:r>
              <w:rPr>
                <w:rFonts w:ascii="Times New Roman" w:hAnsi="Times New Roman"/>
                <w:sz w:val="24"/>
                <w:szCs w:val="24"/>
              </w:rPr>
              <w:t xml:space="preserve">a single day at </w:t>
            </w:r>
            <w:r w:rsidRPr="003255B3">
              <w:rPr>
                <w:rFonts w:ascii="Times New Roman" w:hAnsi="Times New Roman"/>
                <w:sz w:val="24"/>
                <w:szCs w:val="24"/>
              </w:rPr>
              <w:t xml:space="preserve">the </w:t>
            </w:r>
            <w:r>
              <w:rPr>
                <w:rFonts w:ascii="Times New Roman" w:hAnsi="Times New Roman"/>
                <w:sz w:val="24"/>
                <w:szCs w:val="24"/>
              </w:rPr>
              <w:t xml:space="preserve">end of the </w:t>
            </w:r>
            <w:r w:rsidRPr="003255B3">
              <w:rPr>
                <w:rFonts w:ascii="Times New Roman" w:hAnsi="Times New Roman"/>
                <w:sz w:val="24"/>
                <w:szCs w:val="24"/>
              </w:rPr>
              <w:t>second block</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715CA" w:rsidRPr="006376C8" w:rsidRDefault="008715CA"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8715CA" w:rsidRPr="006376C8" w:rsidRDefault="008715CA"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8715CA" w:rsidRPr="006376C8" w:rsidRDefault="008715CA"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8715CA" w:rsidRDefault="008715CA" w:rsidP="004D4468">
            <w:pPr>
              <w:spacing w:after="0"/>
              <w:rPr>
                <w:rFonts w:ascii="Wingdings 2" w:hAnsi="Wingdings 2"/>
                <w:bCs/>
                <w:sz w:val="24"/>
                <w:szCs w:val="24"/>
              </w:rPr>
            </w:pPr>
          </w:p>
          <w:p w:rsidR="008715CA" w:rsidRPr="006376C8" w:rsidRDefault="008715CA" w:rsidP="004D4468">
            <w:pPr>
              <w:spacing w:after="0"/>
              <w:rPr>
                <w:b/>
                <w:bCs/>
                <w:sz w:val="24"/>
                <w:szCs w:val="24"/>
              </w:rPr>
            </w:pPr>
            <w:r w:rsidRPr="006376C8">
              <w:rPr>
                <w:rFonts w:ascii="Wingdings 2" w:hAnsi="Wingdings 2"/>
                <w:bCs/>
                <w:sz w:val="24"/>
                <w:szCs w:val="24"/>
              </w:rPr>
              <w:sym w:font="Wingdings 2" w:char="F0A3"/>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715CA" w:rsidRDefault="008715CA"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00F9205E" w:rsidRPr="00E22498">
              <w:rPr>
                <w:rFonts w:ascii="Times New Roman" w:hAnsi="Times New Roman"/>
                <w:sz w:val="24"/>
                <w:szCs w:val="24"/>
              </w:rPr>
              <w:t>Category sets B and C do not include all students.</w:t>
            </w:r>
          </w:p>
          <w:p w:rsidR="008715CA" w:rsidRDefault="008715CA" w:rsidP="004D4468">
            <w:pPr>
              <w:spacing w:after="0"/>
              <w:rPr>
                <w:rFonts w:ascii="Times New Roman" w:hAnsi="Times New Roman"/>
                <w:sz w:val="24"/>
                <w:szCs w:val="24"/>
              </w:rPr>
            </w:pPr>
          </w:p>
          <w:p w:rsidR="007B5E57" w:rsidRPr="00040306" w:rsidRDefault="007B5E57" w:rsidP="007B5E5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B5E57" w:rsidRDefault="007B5E57" w:rsidP="007B5E57">
            <w:pPr>
              <w:spacing w:after="0"/>
              <w:rPr>
                <w:rFonts w:ascii="Times New Roman" w:hAnsi="Times New Roman"/>
                <w:sz w:val="24"/>
                <w:szCs w:val="24"/>
              </w:rPr>
            </w:pPr>
          </w:p>
          <w:p w:rsidR="007B5E57" w:rsidRPr="006376C8" w:rsidRDefault="007B5E57" w:rsidP="004D4468">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8715CA" w:rsidRPr="006376C8" w:rsidTr="004D4468">
        <w:tc>
          <w:tcPr>
            <w:tcW w:w="2692" w:type="dxa"/>
          </w:tcPr>
          <w:p w:rsidR="008715CA" w:rsidRPr="006376C8" w:rsidRDefault="008715CA" w:rsidP="004D4468">
            <w:pPr>
              <w:spacing w:after="0"/>
              <w:rPr>
                <w:rFonts w:ascii="Times New Roman" w:hAnsi="Times New Roman"/>
                <w:b/>
                <w:bCs/>
                <w:color w:val="FFFFFF"/>
                <w:sz w:val="24"/>
                <w:szCs w:val="24"/>
              </w:rPr>
            </w:pPr>
          </w:p>
        </w:tc>
        <w:tc>
          <w:tcPr>
            <w:tcW w:w="6884" w:type="dxa"/>
            <w:gridSpan w:val="4"/>
          </w:tcPr>
          <w:p w:rsidR="008715CA" w:rsidRPr="006376C8" w:rsidRDefault="008715CA" w:rsidP="004D4468">
            <w:pPr>
              <w:spacing w:after="0"/>
              <w:rPr>
                <w:rFonts w:ascii="Times New Roman" w:hAnsi="Times New Roman"/>
                <w:b/>
                <w:bCs/>
                <w:color w:val="FFFFFF"/>
                <w:sz w:val="24"/>
                <w:szCs w:val="24"/>
              </w:rPr>
            </w:pPr>
          </w:p>
        </w:tc>
      </w:tr>
      <w:tr w:rsidR="008715CA" w:rsidRPr="006376C8" w:rsidTr="004D4468">
        <w:tc>
          <w:tcPr>
            <w:tcW w:w="2692" w:type="dxa"/>
            <w:shd w:val="clear" w:color="auto" w:fill="4F81BD"/>
          </w:tcPr>
          <w:p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8715CA" w:rsidRPr="006376C8" w:rsidRDefault="008715C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8715CA" w:rsidRDefault="008715CA" w:rsidP="009F03E9">
            <w:pPr>
              <w:numPr>
                <w:ilvl w:val="0"/>
                <w:numId w:val="3"/>
              </w:numPr>
              <w:spacing w:after="0"/>
              <w:rPr>
                <w:rFonts w:ascii="Times New Roman" w:hAnsi="Times New Roman"/>
                <w:sz w:val="24"/>
                <w:szCs w:val="24"/>
              </w:rPr>
            </w:pPr>
            <w:r>
              <w:rPr>
                <w:rFonts w:ascii="Times New Roman" w:hAnsi="Times New Roman"/>
                <w:sz w:val="24"/>
                <w:szCs w:val="24"/>
              </w:rPr>
              <w:t>LEP Status (Only)</w:t>
            </w:r>
          </w:p>
          <w:p w:rsidR="008715CA" w:rsidRPr="006376C8" w:rsidRDefault="008715CA"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8715CA" w:rsidRDefault="008715CA" w:rsidP="008715CA">
      <w:pPr>
        <w:spacing w:after="0" w:line="240" w:lineRule="auto"/>
        <w:rPr>
          <w:sz w:val="24"/>
          <w:szCs w:val="24"/>
        </w:rPr>
      </w:pPr>
    </w:p>
    <w:p w:rsidR="00B3619C" w:rsidRDefault="00B3619C" w:rsidP="008715CA">
      <w:pPr>
        <w:spacing w:after="0" w:line="240" w:lineRule="auto"/>
        <w:rPr>
          <w:sz w:val="24"/>
          <w:szCs w:val="24"/>
        </w:rPr>
      </w:pPr>
    </w:p>
    <w:p w:rsidR="00B3619C" w:rsidRDefault="00B3619C" w:rsidP="008715CA">
      <w:pPr>
        <w:spacing w:after="0" w:line="240" w:lineRule="auto"/>
        <w:rPr>
          <w:sz w:val="24"/>
          <w:szCs w:val="24"/>
        </w:rPr>
      </w:pPr>
    </w:p>
    <w:p w:rsidR="00304E52" w:rsidRDefault="00304E52" w:rsidP="008715CA">
      <w:pPr>
        <w:spacing w:after="0" w:line="240" w:lineRule="auto"/>
        <w:rPr>
          <w:sz w:val="24"/>
          <w:szCs w:val="24"/>
        </w:rPr>
      </w:pPr>
    </w:p>
    <w:p w:rsidR="00B3619C" w:rsidRDefault="00B3619C" w:rsidP="008715CA">
      <w:pPr>
        <w:spacing w:after="0" w:line="240" w:lineRule="auto"/>
        <w:rPr>
          <w:sz w:val="24"/>
          <w:szCs w:val="24"/>
        </w:rPr>
      </w:pPr>
    </w:p>
    <w:p w:rsidR="00395C75" w:rsidRDefault="00395C75"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5B6C91" w:rsidRPr="006376C8" w:rsidTr="00B74E60">
        <w:tc>
          <w:tcPr>
            <w:tcW w:w="7848" w:type="dxa"/>
            <w:gridSpan w:val="4"/>
            <w:tcBorders>
              <w:top w:val="single" w:sz="4" w:space="0" w:color="auto"/>
            </w:tcBorders>
            <w:shd w:val="clear" w:color="auto" w:fill="4F81BD"/>
          </w:tcPr>
          <w:p w:rsidR="005B6C91" w:rsidRPr="006376C8" w:rsidRDefault="005B6C91" w:rsidP="005B6C91">
            <w:pPr>
              <w:spacing w:after="0"/>
              <w:rPr>
                <w:rFonts w:ascii="Times New Roman" w:hAnsi="Times New Roman"/>
                <w:b/>
                <w:bCs/>
                <w:color w:val="FFFFFF"/>
                <w:sz w:val="24"/>
                <w:szCs w:val="24"/>
              </w:rPr>
            </w:pPr>
            <w:r>
              <w:rPr>
                <w:rFonts w:ascii="Times New Roman" w:hAnsi="Times New Roman"/>
                <w:b/>
                <w:bCs/>
                <w:color w:val="FFFFFF"/>
                <w:sz w:val="24"/>
                <w:szCs w:val="24"/>
              </w:rPr>
              <w:t>†</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Algebra I</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 xml:space="preserve">—middle school (2013–14) </w:t>
            </w:r>
          </w:p>
        </w:tc>
        <w:tc>
          <w:tcPr>
            <w:tcW w:w="1728" w:type="dxa"/>
            <w:tcBorders>
              <w:top w:val="single" w:sz="4" w:space="0" w:color="auto"/>
            </w:tcBorders>
            <w:shd w:val="clear" w:color="auto" w:fill="4F81BD"/>
          </w:tcPr>
          <w:p w:rsidR="005B6C91" w:rsidRPr="006376C8" w:rsidRDefault="005B6C91" w:rsidP="005B4C38">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5B4C38">
              <w:rPr>
                <w:rFonts w:ascii="Times New Roman" w:hAnsi="Times New Roman"/>
                <w:b/>
                <w:bCs/>
                <w:color w:val="FFFFFF"/>
                <w:sz w:val="24"/>
                <w:szCs w:val="24"/>
              </w:rPr>
              <w:t>907</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5B6C91" w:rsidRPr="006376C8" w:rsidRDefault="005B6C91" w:rsidP="00B74E60">
            <w:pPr>
              <w:spacing w:after="0"/>
              <w:rPr>
                <w:rFonts w:ascii="Times New Roman" w:hAnsi="Times New Roman"/>
                <w:bCs/>
                <w:sz w:val="24"/>
                <w:szCs w:val="24"/>
              </w:rPr>
            </w:pPr>
            <w:r>
              <w:rPr>
                <w:rFonts w:ascii="Times New Roman" w:hAnsi="Times New Roman"/>
                <w:sz w:val="24"/>
                <w:szCs w:val="24"/>
              </w:rPr>
              <w:t>Student</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7B5E57">
              <w:rPr>
                <w:rFonts w:ascii="Times New Roman" w:hAnsi="Times New Roman"/>
                <w:b/>
                <w:bCs/>
                <w:color w:val="FF0000"/>
                <w:sz w:val="24"/>
                <w:szCs w:val="24"/>
              </w:rPr>
              <w:t>Revised</w:t>
            </w:r>
            <w:proofErr w:type="gramStart"/>
            <w:r w:rsidRPr="007B5E57">
              <w:rPr>
                <w:rFonts w:ascii="Times New Roman" w:hAnsi="Times New Roman"/>
                <w:b/>
                <w:bCs/>
                <w:color w:val="FF0000"/>
                <w:sz w:val="24"/>
                <w:szCs w:val="24"/>
              </w:rPr>
              <w:t>!</w:t>
            </w:r>
            <w:r w:rsidR="00B131CE">
              <w:rPr>
                <w:rFonts w:ascii="Times New Roman" w:hAnsi="Times New Roman"/>
                <w:b/>
                <w:bCs/>
                <w:color w:val="FF0000"/>
                <w:sz w:val="24"/>
                <w:szCs w:val="24"/>
              </w:rPr>
              <w:t>†</w:t>
            </w:r>
            <w:proofErr w:type="gramEnd"/>
          </w:p>
        </w:tc>
        <w:tc>
          <w:tcPr>
            <w:tcW w:w="6884" w:type="dxa"/>
            <w:gridSpan w:val="4"/>
          </w:tcPr>
          <w:p w:rsidR="005B6C91" w:rsidRPr="006376C8" w:rsidRDefault="005B6C91" w:rsidP="005B6C91">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middle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5B6C91" w:rsidRPr="006376C8" w:rsidRDefault="005B6C91" w:rsidP="00B74E6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sz w:val="24"/>
                <w:szCs w:val="24"/>
              </w:rPr>
              <w:t xml:space="preserve">Reporting Period </w:t>
            </w:r>
            <w:r w:rsidRPr="007B5E57">
              <w:rPr>
                <w:rFonts w:ascii="Times New Roman" w:hAnsi="Times New Roman"/>
                <w:b/>
                <w:color w:val="FF0000"/>
                <w:sz w:val="24"/>
                <w:szCs w:val="24"/>
              </w:rPr>
              <w:t>Revised</w:t>
            </w:r>
            <w:proofErr w:type="gramStart"/>
            <w:r w:rsidRPr="007B5E57">
              <w:rPr>
                <w:rFonts w:ascii="Times New Roman" w:hAnsi="Times New Roman"/>
                <w:b/>
                <w:color w:val="FF0000"/>
                <w:sz w:val="24"/>
                <w:szCs w:val="24"/>
              </w:rPr>
              <w:t>!</w:t>
            </w:r>
            <w:r w:rsidR="00B131CE">
              <w:rPr>
                <w:rFonts w:ascii="Times New Roman" w:hAnsi="Times New Roman"/>
                <w:b/>
                <w:color w:val="FF0000"/>
                <w:sz w:val="24"/>
                <w:szCs w:val="24"/>
              </w:rPr>
              <w:t>†</w:t>
            </w:r>
            <w:proofErr w:type="gramEnd"/>
          </w:p>
        </w:tc>
        <w:tc>
          <w:tcPr>
            <w:tcW w:w="6884" w:type="dxa"/>
            <w:gridSpan w:val="4"/>
          </w:tcPr>
          <w:p w:rsidR="006D5C19" w:rsidRPr="006D5C19" w:rsidRDefault="006D5C19" w:rsidP="006D5C19">
            <w:pPr>
              <w:spacing w:after="0"/>
              <w:rPr>
                <w:rFonts w:ascii="Times New Roman" w:hAnsi="Times New Roman"/>
                <w:sz w:val="24"/>
                <w:szCs w:val="24"/>
              </w:rPr>
            </w:pPr>
            <w:r>
              <w:rPr>
                <w:rFonts w:ascii="Times New Roman" w:hAnsi="Times New Roman"/>
                <w:sz w:val="24"/>
                <w:szCs w:val="24"/>
              </w:rPr>
              <w:t>For 2013–14 CRDC--</w:t>
            </w:r>
          </w:p>
          <w:p w:rsidR="005B6C91" w:rsidRDefault="005B6C91" w:rsidP="00B74E60">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Pr>
                <w:rFonts w:ascii="Times New Roman" w:hAnsi="Times New Roman"/>
                <w:sz w:val="24"/>
                <w:szCs w:val="24"/>
              </w:rPr>
              <w:t>–</w:t>
            </w:r>
            <w:r w:rsidR="00186476">
              <w:rPr>
                <w:rFonts w:ascii="Times New Roman" w:hAnsi="Times New Roman"/>
                <w:sz w:val="24"/>
                <w:szCs w:val="24"/>
              </w:rPr>
              <w:t>S</w:t>
            </w:r>
            <w:r>
              <w:rPr>
                <w:rFonts w:ascii="Times New Roman" w:hAnsi="Times New Roman"/>
                <w:sz w:val="24"/>
                <w:szCs w:val="24"/>
              </w:rPr>
              <w:t xml:space="preserve">ingle day </w:t>
            </w:r>
            <w:r w:rsidR="00186476">
              <w:rPr>
                <w:rFonts w:ascii="Times New Roman" w:hAnsi="Times New Roman"/>
                <w:sz w:val="24"/>
                <w:szCs w:val="24"/>
              </w:rPr>
              <w:t>between September 27 and December 31</w:t>
            </w:r>
          </w:p>
          <w:p w:rsidR="005B6C91" w:rsidRPr="003255B3" w:rsidRDefault="005B6C91" w:rsidP="00BE3B91">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3255B3">
              <w:rPr>
                <w:rFonts w:ascii="Times New Roman" w:hAnsi="Times New Roman"/>
                <w:sz w:val="24"/>
                <w:szCs w:val="24"/>
              </w:rPr>
              <w:t xml:space="preserve"> Sum of a count taken </w:t>
            </w:r>
            <w:r>
              <w:rPr>
                <w:rFonts w:ascii="Times New Roman" w:hAnsi="Times New Roman"/>
                <w:sz w:val="24"/>
                <w:szCs w:val="24"/>
              </w:rPr>
              <w:t xml:space="preserve">on a single day </w:t>
            </w:r>
            <w:r w:rsidR="00186476">
              <w:rPr>
                <w:rFonts w:ascii="Times New Roman" w:hAnsi="Times New Roman"/>
                <w:sz w:val="24"/>
                <w:szCs w:val="24"/>
              </w:rPr>
              <w:t xml:space="preserve">between September 27 and December 31 </w:t>
            </w:r>
            <w:r w:rsidR="00BE3B91">
              <w:rPr>
                <w:rFonts w:ascii="Times New Roman" w:hAnsi="Times New Roman"/>
                <w:sz w:val="24"/>
                <w:szCs w:val="24"/>
              </w:rPr>
              <w:t xml:space="preserve">in </w:t>
            </w:r>
            <w:r>
              <w:rPr>
                <w:rFonts w:ascii="Times New Roman" w:hAnsi="Times New Roman"/>
                <w:sz w:val="24"/>
                <w:szCs w:val="24"/>
              </w:rPr>
              <w:t>the</w:t>
            </w:r>
            <w:r w:rsidRPr="003255B3">
              <w:rPr>
                <w:rFonts w:ascii="Times New Roman" w:hAnsi="Times New Roman"/>
                <w:sz w:val="24"/>
                <w:szCs w:val="24"/>
              </w:rPr>
              <w:t xml:space="preserve"> first block, and </w:t>
            </w:r>
            <w:r w:rsidR="00BE3B91">
              <w:rPr>
                <w:rFonts w:ascii="Times New Roman" w:hAnsi="Times New Roman"/>
                <w:sz w:val="24"/>
                <w:szCs w:val="24"/>
              </w:rPr>
              <w:t xml:space="preserve">before March 1 in </w:t>
            </w:r>
            <w:r>
              <w:rPr>
                <w:rFonts w:ascii="Times New Roman" w:hAnsi="Times New Roman"/>
                <w:sz w:val="24"/>
                <w:szCs w:val="24"/>
              </w:rPr>
              <w:t xml:space="preserve"> the </w:t>
            </w:r>
            <w:r w:rsidRPr="003255B3">
              <w:rPr>
                <w:rFonts w:ascii="Times New Roman" w:hAnsi="Times New Roman"/>
                <w:sz w:val="24"/>
                <w:szCs w:val="24"/>
              </w:rPr>
              <w:t>second block</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5B6C91" w:rsidRPr="006376C8" w:rsidRDefault="005B6C91" w:rsidP="00B74E6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5B6C91" w:rsidRPr="006376C8" w:rsidRDefault="005B6C91" w:rsidP="00B74E6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5B6C91" w:rsidRPr="006376C8" w:rsidRDefault="005B6C91" w:rsidP="00B74E6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5B6C91" w:rsidRDefault="005B6C91" w:rsidP="00B74E60">
            <w:pPr>
              <w:spacing w:after="0"/>
              <w:rPr>
                <w:rFonts w:ascii="Wingdings 2" w:hAnsi="Wingdings 2"/>
                <w:bCs/>
                <w:sz w:val="24"/>
                <w:szCs w:val="24"/>
              </w:rPr>
            </w:pPr>
          </w:p>
          <w:p w:rsidR="005B6C91" w:rsidRPr="006376C8" w:rsidRDefault="005B6C91" w:rsidP="00B74E60">
            <w:pPr>
              <w:spacing w:after="0"/>
              <w:rPr>
                <w:b/>
                <w:bCs/>
                <w:sz w:val="24"/>
                <w:szCs w:val="24"/>
              </w:rPr>
            </w:pPr>
            <w:r w:rsidRPr="006376C8">
              <w:rPr>
                <w:rFonts w:ascii="Wingdings 2" w:hAnsi="Wingdings 2"/>
                <w:bCs/>
                <w:sz w:val="24"/>
                <w:szCs w:val="24"/>
              </w:rPr>
              <w:sym w:font="Wingdings 2" w:char="F0A3"/>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Comment</w:t>
            </w:r>
            <w:r w:rsidR="00B131CE">
              <w:rPr>
                <w:rFonts w:ascii="Times New Roman" w:hAnsi="Times New Roman"/>
                <w:b/>
                <w:bCs/>
                <w:sz w:val="24"/>
                <w:szCs w:val="24"/>
              </w:rPr>
              <w:t>†</w:t>
            </w:r>
          </w:p>
        </w:tc>
        <w:tc>
          <w:tcPr>
            <w:tcW w:w="6884" w:type="dxa"/>
            <w:gridSpan w:val="4"/>
          </w:tcPr>
          <w:p w:rsidR="005B6C91" w:rsidRDefault="005B6C91" w:rsidP="005B4C3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grade </w:t>
            </w:r>
            <w:r w:rsidR="005B4C38">
              <w:rPr>
                <w:rFonts w:ascii="Times New Roman" w:hAnsi="Times New Roman"/>
                <w:sz w:val="24"/>
                <w:szCs w:val="24"/>
              </w:rPr>
              <w:t xml:space="preserve">7 or </w:t>
            </w:r>
            <w:r>
              <w:rPr>
                <w:rFonts w:ascii="Times New Roman" w:hAnsi="Times New Roman"/>
                <w:sz w:val="24"/>
                <w:szCs w:val="24"/>
              </w:rPr>
              <w:t>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Pr="00E22498">
              <w:rPr>
                <w:rFonts w:ascii="Times New Roman" w:hAnsi="Times New Roman"/>
                <w:sz w:val="24"/>
                <w:szCs w:val="24"/>
              </w:rPr>
              <w:t>Category sets B and C do not include all students.</w:t>
            </w:r>
          </w:p>
          <w:p w:rsidR="005B6C91" w:rsidRDefault="005B6C91" w:rsidP="00B74E60">
            <w:pPr>
              <w:spacing w:after="0"/>
              <w:rPr>
                <w:rFonts w:ascii="Times New Roman" w:hAnsi="Times New Roman"/>
                <w:sz w:val="24"/>
                <w:szCs w:val="24"/>
              </w:rPr>
            </w:pPr>
          </w:p>
          <w:p w:rsidR="005B6C91" w:rsidRPr="00040306" w:rsidRDefault="005B6C91" w:rsidP="00B74E60">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B6C91" w:rsidRDefault="005B6C91" w:rsidP="00B74E60">
            <w:pPr>
              <w:spacing w:after="0"/>
              <w:rPr>
                <w:rFonts w:ascii="Times New Roman" w:hAnsi="Times New Roman"/>
                <w:sz w:val="24"/>
                <w:szCs w:val="24"/>
              </w:rPr>
            </w:pPr>
          </w:p>
          <w:p w:rsidR="005B6C91" w:rsidRPr="006376C8" w:rsidRDefault="005B6C91" w:rsidP="00B74E60">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5B6C91" w:rsidRPr="006376C8" w:rsidTr="00B74E60">
        <w:tc>
          <w:tcPr>
            <w:tcW w:w="2692" w:type="dxa"/>
          </w:tcPr>
          <w:p w:rsidR="005B6C91" w:rsidRPr="006376C8" w:rsidRDefault="005B6C91" w:rsidP="00B74E60">
            <w:pPr>
              <w:spacing w:after="0"/>
              <w:rPr>
                <w:rFonts w:ascii="Times New Roman" w:hAnsi="Times New Roman"/>
                <w:b/>
                <w:bCs/>
                <w:color w:val="FFFFFF"/>
                <w:sz w:val="24"/>
                <w:szCs w:val="24"/>
              </w:rPr>
            </w:pPr>
          </w:p>
        </w:tc>
        <w:tc>
          <w:tcPr>
            <w:tcW w:w="6884" w:type="dxa"/>
            <w:gridSpan w:val="4"/>
          </w:tcPr>
          <w:p w:rsidR="005B6C91" w:rsidRPr="006376C8" w:rsidRDefault="005B6C91" w:rsidP="00B74E60">
            <w:pPr>
              <w:spacing w:after="0"/>
              <w:rPr>
                <w:rFonts w:ascii="Times New Roman" w:hAnsi="Times New Roman"/>
                <w:b/>
                <w:bCs/>
                <w:color w:val="FFFFFF"/>
                <w:sz w:val="24"/>
                <w:szCs w:val="24"/>
              </w:rPr>
            </w:pPr>
          </w:p>
        </w:tc>
      </w:tr>
      <w:tr w:rsidR="005B6C91" w:rsidRPr="006376C8" w:rsidTr="00B74E60">
        <w:tc>
          <w:tcPr>
            <w:tcW w:w="2692" w:type="dxa"/>
            <w:shd w:val="clear" w:color="auto" w:fill="4F81BD"/>
          </w:tcPr>
          <w:p w:rsidR="005B6C91" w:rsidRPr="006376C8" w:rsidRDefault="005B6C91"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5B6C91" w:rsidRPr="006376C8" w:rsidRDefault="005B6C91"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5B6C91" w:rsidRPr="006376C8" w:rsidRDefault="005B6C9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5B6C91" w:rsidRPr="006376C8" w:rsidRDefault="005B6C9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5B6C91" w:rsidRPr="006376C8" w:rsidRDefault="005B6C9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5B6C91" w:rsidRPr="006376C8" w:rsidRDefault="005B6C9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5B6C91" w:rsidRDefault="005B6C91" w:rsidP="00B74E60">
            <w:pPr>
              <w:numPr>
                <w:ilvl w:val="0"/>
                <w:numId w:val="3"/>
              </w:numPr>
              <w:spacing w:after="0"/>
              <w:rPr>
                <w:rFonts w:ascii="Times New Roman" w:hAnsi="Times New Roman"/>
                <w:sz w:val="24"/>
                <w:szCs w:val="24"/>
              </w:rPr>
            </w:pPr>
            <w:r>
              <w:rPr>
                <w:rFonts w:ascii="Times New Roman" w:hAnsi="Times New Roman"/>
                <w:sz w:val="24"/>
                <w:szCs w:val="24"/>
              </w:rPr>
              <w:t>LEP Status (Only)</w:t>
            </w:r>
          </w:p>
          <w:p w:rsidR="005B6C91" w:rsidRPr="006376C8" w:rsidRDefault="005B6C91" w:rsidP="00B74E60">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395C75" w:rsidRDefault="00395C75" w:rsidP="008715CA">
      <w:pPr>
        <w:spacing w:after="0" w:line="240" w:lineRule="auto"/>
        <w:rPr>
          <w:sz w:val="24"/>
          <w:szCs w:val="24"/>
        </w:rPr>
      </w:pPr>
    </w:p>
    <w:p w:rsidR="00233544" w:rsidRDefault="00233544" w:rsidP="008715CA">
      <w:pPr>
        <w:spacing w:after="0" w:line="240" w:lineRule="auto"/>
        <w:rPr>
          <w:sz w:val="24"/>
          <w:szCs w:val="24"/>
        </w:rPr>
      </w:pPr>
    </w:p>
    <w:p w:rsidR="00F0633A" w:rsidRDefault="00F0633A" w:rsidP="008715CA">
      <w:pPr>
        <w:spacing w:after="0" w:line="240" w:lineRule="auto"/>
        <w:rPr>
          <w:sz w:val="24"/>
          <w:szCs w:val="24"/>
        </w:rPr>
      </w:pPr>
    </w:p>
    <w:p w:rsidR="00F0633A" w:rsidRDefault="00F0633A"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D55AB8" w:rsidTr="004D4468">
        <w:tc>
          <w:tcPr>
            <w:tcW w:w="7848" w:type="dxa"/>
            <w:gridSpan w:val="4"/>
            <w:tcBorders>
              <w:top w:val="single" w:sz="4" w:space="0" w:color="auto"/>
            </w:tcBorders>
            <w:shd w:val="clear" w:color="auto" w:fill="4F81BD"/>
          </w:tcPr>
          <w:p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Group Name:    Algebra I course enrollment—high school</w:t>
            </w:r>
          </w:p>
        </w:tc>
        <w:tc>
          <w:tcPr>
            <w:tcW w:w="1728" w:type="dxa"/>
            <w:tcBorders>
              <w:top w:val="single" w:sz="4" w:space="0" w:color="auto"/>
            </w:tcBorders>
            <w:shd w:val="clear" w:color="auto" w:fill="4F81BD"/>
          </w:tcPr>
          <w:p w:rsidR="008715CA" w:rsidRPr="00D55AB8" w:rsidRDefault="00E94509" w:rsidP="00786959">
            <w:pPr>
              <w:spacing w:after="0"/>
              <w:jc w:val="right"/>
              <w:rPr>
                <w:rFonts w:ascii="Times New Roman" w:hAnsi="Times New Roman"/>
                <w:b/>
                <w:bCs/>
                <w:color w:val="FFFFFF"/>
                <w:sz w:val="24"/>
                <w:szCs w:val="24"/>
              </w:rPr>
            </w:pPr>
            <w:r w:rsidRPr="00D55AB8">
              <w:rPr>
                <w:rFonts w:ascii="Times New Roman" w:hAnsi="Times New Roman"/>
                <w:b/>
                <w:bCs/>
                <w:color w:val="FFFFFF"/>
                <w:sz w:val="24"/>
                <w:szCs w:val="24"/>
              </w:rPr>
              <w:t>DG:</w:t>
            </w:r>
            <w:r w:rsidR="008715CA" w:rsidRPr="00D55AB8">
              <w:rPr>
                <w:rFonts w:ascii="Times New Roman" w:hAnsi="Times New Roman"/>
                <w:b/>
                <w:bCs/>
                <w:color w:val="FFFFFF"/>
                <w:sz w:val="24"/>
                <w:szCs w:val="24"/>
              </w:rPr>
              <w:t xml:space="preserve"> </w:t>
            </w:r>
            <w:r w:rsidR="00786959">
              <w:rPr>
                <w:rFonts w:ascii="Times New Roman" w:hAnsi="Times New Roman"/>
                <w:b/>
                <w:bCs/>
                <w:color w:val="FFFFFF"/>
                <w:sz w:val="24"/>
                <w:szCs w:val="24"/>
              </w:rPr>
              <w:t>909</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 xml:space="preserve">Section </w:t>
            </w:r>
          </w:p>
        </w:tc>
        <w:tc>
          <w:tcPr>
            <w:tcW w:w="6884" w:type="dxa"/>
            <w:gridSpan w:val="4"/>
          </w:tcPr>
          <w:p w:rsidR="008715CA" w:rsidRPr="00D55AB8" w:rsidRDefault="006057F3" w:rsidP="004D4468">
            <w:pPr>
              <w:spacing w:after="0"/>
              <w:rPr>
                <w:rFonts w:ascii="Times New Roman" w:hAnsi="Times New Roman"/>
                <w:bCs/>
                <w:sz w:val="24"/>
                <w:szCs w:val="24"/>
              </w:rPr>
            </w:pPr>
            <w:r>
              <w:rPr>
                <w:rFonts w:ascii="Times New Roman" w:hAnsi="Times New Roman"/>
                <w:sz w:val="24"/>
                <w:szCs w:val="24"/>
              </w:rPr>
              <w:t>Student</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Definition</w:t>
            </w:r>
          </w:p>
        </w:tc>
        <w:tc>
          <w:tcPr>
            <w:tcW w:w="6884" w:type="dxa"/>
            <w:gridSpan w:val="4"/>
          </w:tcPr>
          <w:p w:rsidR="008715CA" w:rsidRPr="00D55AB8" w:rsidRDefault="008715CA" w:rsidP="004D4468">
            <w:pPr>
              <w:spacing w:after="0"/>
              <w:rPr>
                <w:rFonts w:ascii="Times New Roman" w:hAnsi="Times New Roman"/>
                <w:bCs/>
                <w:sz w:val="24"/>
                <w:szCs w:val="24"/>
              </w:rPr>
            </w:pPr>
            <w:r w:rsidRPr="00D55AB8">
              <w:rPr>
                <w:rFonts w:ascii="Times New Roman" w:hAnsi="Times New Roman"/>
                <w:sz w:val="24"/>
                <w:szCs w:val="24"/>
              </w:rPr>
              <w:t xml:space="preserve">The number of high school level students enrolled </w:t>
            </w:r>
            <w:r w:rsidRPr="00D55AB8">
              <w:rPr>
                <w:rFonts w:ascii="Times New Roman" w:hAnsi="Times New Roman"/>
                <w:bCs/>
                <w:sz w:val="24"/>
                <w:szCs w:val="24"/>
              </w:rPr>
              <w:t>in</w:t>
            </w:r>
            <w:r w:rsidRPr="00D55AB8">
              <w:rPr>
                <w:rFonts w:ascii="Times New Roman" w:hAnsi="Times New Roman"/>
                <w:b/>
                <w:bCs/>
                <w:sz w:val="24"/>
                <w:szCs w:val="24"/>
              </w:rPr>
              <w:t xml:space="preserve"> </w:t>
            </w:r>
            <w:r w:rsidRPr="00D55AB8">
              <w:rPr>
                <w:rFonts w:ascii="Times New Roman" w:hAnsi="Times New Roman"/>
                <w:bCs/>
                <w:sz w:val="24"/>
                <w:szCs w:val="24"/>
              </w:rPr>
              <w:t>Algebra I</w:t>
            </w:r>
            <w:r w:rsidRPr="00D55AB8">
              <w:rPr>
                <w:rFonts w:ascii="Times New Roman" w:hAnsi="Times New Roman"/>
                <w:sz w:val="24"/>
                <w:szCs w:val="24"/>
              </w:rPr>
              <w:t xml:space="preserve"> (college-preparatory) course.</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Permitted Values</w:t>
            </w:r>
          </w:p>
        </w:tc>
        <w:tc>
          <w:tcPr>
            <w:tcW w:w="6884" w:type="dxa"/>
            <w:gridSpan w:val="4"/>
          </w:tcPr>
          <w:p w:rsidR="008715CA" w:rsidRPr="00D55AB8" w:rsidRDefault="008715CA" w:rsidP="004D4468">
            <w:pPr>
              <w:pStyle w:val="ListParagraph"/>
              <w:numPr>
                <w:ilvl w:val="0"/>
                <w:numId w:val="1"/>
              </w:numPr>
              <w:spacing w:after="0"/>
              <w:ind w:left="368"/>
              <w:rPr>
                <w:rFonts w:ascii="Times New Roman" w:hAnsi="Times New Roman"/>
                <w:b/>
                <w:bCs/>
                <w:sz w:val="24"/>
                <w:szCs w:val="24"/>
              </w:rPr>
            </w:pPr>
            <w:r w:rsidRPr="00D55AB8">
              <w:rPr>
                <w:rFonts w:ascii="Times New Roman" w:hAnsi="Times New Roman"/>
                <w:sz w:val="24"/>
                <w:szCs w:val="24"/>
              </w:rPr>
              <w:t xml:space="preserve">Integer </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sz w:val="24"/>
                <w:szCs w:val="24"/>
              </w:rPr>
              <w:t>Reporting Period</w:t>
            </w:r>
            <w:r w:rsidR="00D576FC" w:rsidRPr="00D576FC">
              <w:rPr>
                <w:rFonts w:ascii="Times New Roman" w:hAnsi="Times New Roman"/>
                <w:b/>
                <w:bCs/>
                <w:color w:val="FF0000"/>
                <w:sz w:val="24"/>
                <w:szCs w:val="24"/>
              </w:rPr>
              <w:t xml:space="preserve"> Revised!</w:t>
            </w:r>
            <w:r w:rsidRPr="00D55AB8">
              <w:rPr>
                <w:rFonts w:ascii="Times New Roman" w:hAnsi="Times New Roman"/>
                <w:b/>
                <w:sz w:val="24"/>
                <w:szCs w:val="24"/>
              </w:rPr>
              <w:t xml:space="preserve"> </w:t>
            </w:r>
            <w:r w:rsidR="002F6135">
              <w:rPr>
                <w:rFonts w:ascii="Times New Roman" w:hAnsi="Times New Roman"/>
                <w:b/>
                <w:sz w:val="24"/>
                <w:szCs w:val="24"/>
              </w:rPr>
              <w:t>†</w:t>
            </w:r>
          </w:p>
        </w:tc>
        <w:tc>
          <w:tcPr>
            <w:tcW w:w="6884" w:type="dxa"/>
            <w:gridSpan w:val="4"/>
          </w:tcPr>
          <w:p w:rsidR="0035441D" w:rsidRDefault="0035441D" w:rsidP="0035441D">
            <w:pPr>
              <w:spacing w:after="0"/>
              <w:rPr>
                <w:rFonts w:ascii="Times New Roman" w:hAnsi="Times New Roman"/>
                <w:sz w:val="24"/>
                <w:szCs w:val="24"/>
              </w:rPr>
            </w:pPr>
            <w:r>
              <w:rPr>
                <w:rFonts w:ascii="Times New Roman" w:hAnsi="Times New Roman"/>
                <w:sz w:val="24"/>
                <w:szCs w:val="24"/>
              </w:rPr>
              <w:t>For 2013–14 CRDC</w:t>
            </w:r>
            <w:r w:rsidR="004C1F3C">
              <w:rPr>
                <w:rFonts w:ascii="Times New Roman" w:hAnsi="Times New Roman"/>
                <w:sz w:val="24"/>
                <w:szCs w:val="24"/>
              </w:rPr>
              <w:t>--</w:t>
            </w:r>
          </w:p>
          <w:p w:rsidR="0035441D" w:rsidRPr="002F6135" w:rsidRDefault="0035441D" w:rsidP="002F6135">
            <w:pPr>
              <w:pStyle w:val="ListParagraph"/>
              <w:numPr>
                <w:ilvl w:val="0"/>
                <w:numId w:val="1"/>
              </w:numPr>
              <w:spacing w:after="0"/>
              <w:ind w:left="368"/>
              <w:rPr>
                <w:rFonts w:ascii="Times New Roman" w:hAnsi="Times New Roman"/>
                <w:sz w:val="24"/>
                <w:szCs w:val="24"/>
              </w:rPr>
            </w:pPr>
            <w:r w:rsidRPr="002F6135">
              <w:rPr>
                <w:rFonts w:ascii="Times New Roman" w:hAnsi="Times New Roman"/>
                <w:sz w:val="24"/>
                <w:szCs w:val="24"/>
              </w:rPr>
              <w:t xml:space="preserve">For schools with regular scheduling –Single day between September 27 and December 31 </w:t>
            </w:r>
          </w:p>
          <w:p w:rsidR="0035441D" w:rsidRPr="0035441D" w:rsidRDefault="0035441D" w:rsidP="002F6135">
            <w:pPr>
              <w:pStyle w:val="ListParagraph"/>
              <w:numPr>
                <w:ilvl w:val="0"/>
                <w:numId w:val="20"/>
              </w:numPr>
              <w:spacing w:after="0"/>
              <w:ind w:left="368"/>
              <w:rPr>
                <w:rFonts w:ascii="Times New Roman" w:hAnsi="Times New Roman"/>
                <w:sz w:val="24"/>
                <w:szCs w:val="24"/>
              </w:rPr>
            </w:pPr>
            <w:r w:rsidRPr="0035441D">
              <w:rPr>
                <w:rFonts w:ascii="Times New Roman" w:hAnsi="Times New Roman"/>
                <w:sz w:val="24"/>
                <w:szCs w:val="24"/>
              </w:rPr>
              <w:t xml:space="preserve">For schools with block scheduling that allows a full-year course to be taken in one semester – Sum of a count taken on a single day </w:t>
            </w:r>
            <w:r w:rsidR="006D5C19">
              <w:rPr>
                <w:rFonts w:ascii="Times New Roman" w:hAnsi="Times New Roman"/>
                <w:sz w:val="24"/>
                <w:szCs w:val="24"/>
              </w:rPr>
              <w:t xml:space="preserve">between September 27 and December 31 in </w:t>
            </w:r>
            <w:r w:rsidRPr="0035441D">
              <w:rPr>
                <w:rFonts w:ascii="Times New Roman" w:hAnsi="Times New Roman"/>
                <w:sz w:val="24"/>
                <w:szCs w:val="24"/>
              </w:rPr>
              <w:t xml:space="preserve">the first block, and </w:t>
            </w:r>
            <w:r w:rsidR="006D5C19">
              <w:rPr>
                <w:rFonts w:ascii="Times New Roman" w:hAnsi="Times New Roman"/>
                <w:sz w:val="24"/>
                <w:szCs w:val="24"/>
              </w:rPr>
              <w:t xml:space="preserve">before March 1 in </w:t>
            </w:r>
            <w:r w:rsidRPr="0035441D">
              <w:rPr>
                <w:rFonts w:ascii="Times New Roman" w:hAnsi="Times New Roman"/>
                <w:sz w:val="24"/>
                <w:szCs w:val="24"/>
              </w:rPr>
              <w:t>the second block</w:t>
            </w:r>
          </w:p>
          <w:p w:rsidR="0035441D" w:rsidRPr="0035441D" w:rsidRDefault="0035441D" w:rsidP="0035441D">
            <w:pPr>
              <w:spacing w:after="0"/>
              <w:rPr>
                <w:rFonts w:ascii="Times New Roman" w:hAnsi="Times New Roman"/>
                <w:sz w:val="24"/>
                <w:szCs w:val="24"/>
              </w:rPr>
            </w:pPr>
            <w:r>
              <w:rPr>
                <w:rFonts w:ascii="Times New Roman" w:hAnsi="Times New Roman"/>
                <w:sz w:val="24"/>
                <w:szCs w:val="24"/>
              </w:rPr>
              <w:t>For 2015–16 CRDC--</w:t>
            </w:r>
          </w:p>
          <w:p w:rsidR="008715CA" w:rsidRPr="00D55AB8" w:rsidRDefault="008715CA" w:rsidP="009F03E9">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w:t>
            </w:r>
            <w:r w:rsidR="008E20F6">
              <w:rPr>
                <w:rFonts w:ascii="Times New Roman" w:hAnsi="Times New Roman"/>
                <w:sz w:val="24"/>
                <w:szCs w:val="24"/>
              </w:rPr>
              <w:t>chools with regular scheduling –</w:t>
            </w:r>
            <w:r w:rsidR="0035441D">
              <w:rPr>
                <w:rFonts w:ascii="Times New Roman" w:hAnsi="Times New Roman"/>
                <w:sz w:val="24"/>
                <w:szCs w:val="24"/>
              </w:rPr>
              <w:t>S</w:t>
            </w:r>
            <w:r w:rsidRPr="00D55AB8">
              <w:rPr>
                <w:rFonts w:ascii="Times New Roman" w:hAnsi="Times New Roman"/>
                <w:sz w:val="24"/>
                <w:szCs w:val="24"/>
              </w:rPr>
              <w:t xml:space="preserve">ingle day at the end of the regular school year </w:t>
            </w:r>
          </w:p>
          <w:p w:rsidR="008715CA" w:rsidRPr="00D55AB8" w:rsidRDefault="008715CA" w:rsidP="0035441D">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schools with block scheduling that allows a full-year cour</w:t>
            </w:r>
            <w:r w:rsidR="008E20F6">
              <w:rPr>
                <w:rFonts w:ascii="Times New Roman" w:hAnsi="Times New Roman"/>
                <w:sz w:val="24"/>
                <w:szCs w:val="24"/>
              </w:rPr>
              <w:t>se to be taken in one semester –</w:t>
            </w:r>
            <w:r w:rsidRPr="00D55AB8">
              <w:rPr>
                <w:rFonts w:ascii="Times New Roman" w:hAnsi="Times New Roman"/>
                <w:sz w:val="24"/>
                <w:szCs w:val="24"/>
              </w:rPr>
              <w:t xml:space="preserve"> Sum of a count taken on a single day at the end of the first block, and a single day at the end of the second block</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sz w:val="24"/>
                <w:szCs w:val="24"/>
              </w:rPr>
              <w:t>Reporting Levels</w:t>
            </w:r>
          </w:p>
        </w:tc>
        <w:tc>
          <w:tcPr>
            <w:tcW w:w="2096" w:type="dxa"/>
          </w:tcPr>
          <w:p w:rsidR="008715CA" w:rsidRPr="00D55AB8" w:rsidRDefault="008715CA" w:rsidP="004D4468">
            <w:pPr>
              <w:spacing w:after="0"/>
              <w:jc w:val="center"/>
              <w:rPr>
                <w:bCs/>
                <w:sz w:val="24"/>
                <w:szCs w:val="24"/>
              </w:rPr>
            </w:pPr>
            <w:r w:rsidRPr="00D55AB8">
              <w:rPr>
                <w:rFonts w:ascii="Times New Roman" w:hAnsi="Times New Roman"/>
                <w:bCs/>
                <w:sz w:val="24"/>
                <w:szCs w:val="24"/>
              </w:rPr>
              <w:t>School</w:t>
            </w:r>
            <w:r w:rsidRPr="00D55AB8">
              <w:rPr>
                <w:bCs/>
                <w:sz w:val="24"/>
                <w:szCs w:val="24"/>
              </w:rPr>
              <w:t xml:space="preserve">  </w:t>
            </w:r>
            <w:r w:rsidRPr="00D55AB8">
              <w:rPr>
                <w:rFonts w:ascii="Wingdings 2" w:hAnsi="Wingdings 2"/>
                <w:bCs/>
                <w:sz w:val="24"/>
                <w:szCs w:val="24"/>
              </w:rPr>
              <w:t></w:t>
            </w:r>
          </w:p>
        </w:tc>
        <w:tc>
          <w:tcPr>
            <w:tcW w:w="2394" w:type="dxa"/>
          </w:tcPr>
          <w:p w:rsidR="008715CA" w:rsidRPr="00D55AB8" w:rsidRDefault="008715CA" w:rsidP="004D4468">
            <w:pPr>
              <w:spacing w:after="0"/>
              <w:jc w:val="center"/>
              <w:rPr>
                <w:bCs/>
                <w:sz w:val="24"/>
                <w:szCs w:val="24"/>
              </w:rPr>
            </w:pPr>
            <w:r w:rsidRPr="00D55AB8">
              <w:rPr>
                <w:rFonts w:ascii="Times New Roman" w:hAnsi="Times New Roman"/>
                <w:bCs/>
                <w:sz w:val="24"/>
                <w:szCs w:val="24"/>
              </w:rPr>
              <w:t>LEA</w:t>
            </w:r>
            <w:r w:rsidRPr="00D55AB8">
              <w:rPr>
                <w:bCs/>
                <w:sz w:val="24"/>
                <w:szCs w:val="24"/>
              </w:rPr>
              <w:t xml:space="preserve">  </w:t>
            </w:r>
            <w:r w:rsidRPr="00D55AB8">
              <w:rPr>
                <w:rFonts w:ascii="Wingdings 2" w:hAnsi="Wingdings 2"/>
                <w:bCs/>
                <w:sz w:val="24"/>
                <w:szCs w:val="24"/>
              </w:rPr>
              <w:sym w:font="Wingdings 2" w:char="F0A3"/>
            </w:r>
            <w:r w:rsidRPr="00D55AB8">
              <w:rPr>
                <w:bCs/>
                <w:sz w:val="24"/>
                <w:szCs w:val="24"/>
              </w:rPr>
              <w:t xml:space="preserve">  </w:t>
            </w:r>
          </w:p>
        </w:tc>
        <w:tc>
          <w:tcPr>
            <w:tcW w:w="2394" w:type="dxa"/>
            <w:gridSpan w:val="2"/>
          </w:tcPr>
          <w:p w:rsidR="008715CA" w:rsidRPr="00D55AB8" w:rsidRDefault="008715CA" w:rsidP="004D4468">
            <w:pPr>
              <w:spacing w:after="0"/>
              <w:jc w:val="center"/>
              <w:rPr>
                <w:bCs/>
                <w:sz w:val="24"/>
                <w:szCs w:val="24"/>
              </w:rPr>
            </w:pPr>
            <w:r w:rsidRPr="00D55AB8">
              <w:rPr>
                <w:rFonts w:ascii="Times New Roman" w:hAnsi="Times New Roman"/>
                <w:bCs/>
                <w:sz w:val="24"/>
                <w:szCs w:val="24"/>
              </w:rPr>
              <w:t>State</w:t>
            </w:r>
            <w:r w:rsidRPr="00D55AB8">
              <w:rPr>
                <w:bCs/>
                <w:sz w:val="24"/>
                <w:szCs w:val="24"/>
              </w:rPr>
              <w:t xml:space="preserve">  </w:t>
            </w:r>
            <w:r w:rsidRPr="00D55AB8">
              <w:rPr>
                <w:rFonts w:ascii="Wingdings 2" w:hAnsi="Wingdings 2"/>
                <w:bCs/>
                <w:sz w:val="24"/>
                <w:szCs w:val="24"/>
              </w:rPr>
              <w:sym w:font="Wingdings 2" w:char="F0A3"/>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Grand Total (Education Unit Total)</w:t>
            </w:r>
          </w:p>
        </w:tc>
        <w:tc>
          <w:tcPr>
            <w:tcW w:w="6884" w:type="dxa"/>
            <w:gridSpan w:val="4"/>
          </w:tcPr>
          <w:p w:rsidR="008715CA" w:rsidRPr="00D55AB8" w:rsidRDefault="008715CA" w:rsidP="004D4468">
            <w:pPr>
              <w:spacing w:after="0"/>
              <w:rPr>
                <w:rFonts w:ascii="Wingdings 2" w:hAnsi="Wingdings 2"/>
                <w:bCs/>
                <w:sz w:val="24"/>
                <w:szCs w:val="24"/>
              </w:rPr>
            </w:pPr>
          </w:p>
          <w:p w:rsidR="008715CA" w:rsidRPr="00D55AB8" w:rsidRDefault="008715CA" w:rsidP="004D4468">
            <w:pPr>
              <w:spacing w:after="0"/>
              <w:rPr>
                <w:b/>
                <w:bCs/>
                <w:sz w:val="24"/>
                <w:szCs w:val="24"/>
              </w:rPr>
            </w:pPr>
            <w:r w:rsidRPr="00D55AB8">
              <w:rPr>
                <w:rFonts w:ascii="Wingdings 2" w:hAnsi="Wingdings 2"/>
                <w:bCs/>
                <w:sz w:val="24"/>
                <w:szCs w:val="24"/>
              </w:rPr>
              <w:sym w:font="Wingdings 2" w:char="F0A3"/>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Comment</w:t>
            </w:r>
          </w:p>
        </w:tc>
        <w:tc>
          <w:tcPr>
            <w:tcW w:w="6884" w:type="dxa"/>
            <w:gridSpan w:val="4"/>
          </w:tcPr>
          <w:p w:rsidR="00C27285" w:rsidRDefault="008715CA" w:rsidP="00D17940">
            <w:pPr>
              <w:spacing w:after="0"/>
              <w:rPr>
                <w:rFonts w:ascii="Times New Roman" w:hAnsi="Times New Roman"/>
                <w:sz w:val="24"/>
                <w:szCs w:val="24"/>
              </w:rPr>
            </w:pPr>
            <w:r w:rsidRPr="00D55AB8">
              <w:rPr>
                <w:rFonts w:ascii="Times New Roman" w:hAnsi="Times New Roman"/>
                <w:sz w:val="24"/>
                <w:szCs w:val="24"/>
              </w:rPr>
              <w:t xml:space="preserve">Report only for schools with any grade 9 through 12 and/or ungraded with high school age students, and that provide college-preparatory Algebra I course.  </w:t>
            </w:r>
            <w:r w:rsidR="006D2902" w:rsidRPr="00D55AB8">
              <w:rPr>
                <w:rFonts w:ascii="Times New Roman" w:hAnsi="Times New Roman"/>
                <w:sz w:val="24"/>
                <w:szCs w:val="24"/>
              </w:rPr>
              <w:t xml:space="preserve">Report only for schools with grade </w:t>
            </w:r>
            <w:r w:rsidR="006D2902">
              <w:rPr>
                <w:rFonts w:ascii="Times New Roman" w:hAnsi="Times New Roman"/>
                <w:sz w:val="24"/>
                <w:szCs w:val="24"/>
              </w:rPr>
              <w:t>9 or 10</w:t>
            </w:r>
            <w:r w:rsidR="006D2902" w:rsidRPr="00D55AB8">
              <w:rPr>
                <w:rFonts w:ascii="Times New Roman" w:hAnsi="Times New Roman"/>
                <w:sz w:val="24"/>
                <w:szCs w:val="24"/>
              </w:rPr>
              <w:t xml:space="preserve">, and that provide college-preparatory Algebra I course.  </w:t>
            </w:r>
            <w:r w:rsidRPr="00D55AB8">
              <w:rPr>
                <w:rFonts w:ascii="Times New Roman" w:hAnsi="Times New Roman"/>
                <w:sz w:val="24"/>
                <w:szCs w:val="24"/>
              </w:rPr>
              <w:t>Repo</w:t>
            </w:r>
            <w:r w:rsidR="006D2902">
              <w:rPr>
                <w:rFonts w:ascii="Times New Roman" w:hAnsi="Times New Roman"/>
                <w:sz w:val="24"/>
                <w:szCs w:val="24"/>
              </w:rPr>
              <w:t>rt only for schools with grade 11 or 12</w:t>
            </w:r>
            <w:r w:rsidRPr="00D55AB8">
              <w:rPr>
                <w:rFonts w:ascii="Times New Roman" w:hAnsi="Times New Roman"/>
                <w:sz w:val="24"/>
                <w:szCs w:val="24"/>
              </w:rPr>
              <w:t xml:space="preserve"> and/or ungraded with </w:t>
            </w:r>
            <w:r w:rsidR="00D55AB8">
              <w:rPr>
                <w:rFonts w:ascii="Times New Roman" w:hAnsi="Times New Roman"/>
                <w:sz w:val="24"/>
                <w:szCs w:val="24"/>
              </w:rPr>
              <w:t>high</w:t>
            </w:r>
            <w:r w:rsidRPr="00D55AB8">
              <w:rPr>
                <w:rFonts w:ascii="Times New Roman" w:hAnsi="Times New Roman"/>
                <w:sz w:val="24"/>
                <w:szCs w:val="24"/>
              </w:rPr>
              <w:t xml:space="preserve"> school age students, and that provide college-preparatory Algebra I course.  </w:t>
            </w:r>
          </w:p>
          <w:p w:rsidR="00C27285" w:rsidRPr="006D2902" w:rsidRDefault="00C27285" w:rsidP="00D17940">
            <w:pPr>
              <w:spacing w:after="0"/>
              <w:rPr>
                <w:rFonts w:ascii="Times New Roman" w:hAnsi="Times New Roman"/>
                <w:sz w:val="4"/>
                <w:szCs w:val="4"/>
              </w:rPr>
            </w:pPr>
          </w:p>
          <w:p w:rsidR="006D2902" w:rsidRDefault="006D2902" w:rsidP="00D17940">
            <w:pPr>
              <w:spacing w:after="0"/>
              <w:rPr>
                <w:rFonts w:ascii="Times New Roman" w:hAnsi="Times New Roman"/>
                <w:sz w:val="24"/>
                <w:szCs w:val="24"/>
              </w:rPr>
            </w:pPr>
          </w:p>
          <w:p w:rsidR="00D17940" w:rsidRDefault="00C27285" w:rsidP="00D17940">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00D17940" w:rsidRPr="00D55AB8">
              <w:rPr>
                <w:rFonts w:ascii="Times New Roman" w:hAnsi="Times New Roman"/>
                <w:sz w:val="24"/>
                <w:szCs w:val="24"/>
              </w:rPr>
              <w:t>Category sets B and C do not include all students.</w:t>
            </w:r>
          </w:p>
          <w:p w:rsidR="006D2902" w:rsidRPr="00D55AB8" w:rsidRDefault="006D2902" w:rsidP="00D17940">
            <w:pPr>
              <w:spacing w:after="0"/>
              <w:rPr>
                <w:rFonts w:ascii="Times New Roman" w:hAnsi="Times New Roman"/>
                <w:sz w:val="24"/>
                <w:szCs w:val="24"/>
              </w:rPr>
            </w:pPr>
          </w:p>
          <w:p w:rsidR="008715CA" w:rsidRPr="006D2902" w:rsidRDefault="008715CA" w:rsidP="004D4468">
            <w:pPr>
              <w:spacing w:after="0"/>
              <w:rPr>
                <w:rFonts w:ascii="Times New Roman" w:hAnsi="Times New Roman"/>
                <w:sz w:val="4"/>
                <w:szCs w:val="4"/>
              </w:rPr>
            </w:pPr>
          </w:p>
          <w:p w:rsidR="00D17940" w:rsidRPr="00D55AB8" w:rsidRDefault="00D17940" w:rsidP="00D179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D17940" w:rsidRPr="00D55AB8" w:rsidRDefault="00D17940" w:rsidP="00D17940">
            <w:pPr>
              <w:spacing w:after="0"/>
              <w:rPr>
                <w:rFonts w:ascii="Times New Roman" w:hAnsi="Times New Roman"/>
                <w:sz w:val="24"/>
                <w:szCs w:val="24"/>
              </w:rPr>
            </w:pPr>
          </w:p>
          <w:p w:rsidR="008715CA" w:rsidRPr="00D55AB8" w:rsidRDefault="00D17940" w:rsidP="004D4468">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8715CA" w:rsidRPr="00D55AB8" w:rsidTr="004D4468">
        <w:tc>
          <w:tcPr>
            <w:tcW w:w="2692" w:type="dxa"/>
          </w:tcPr>
          <w:p w:rsidR="008715CA" w:rsidRPr="00D55AB8" w:rsidRDefault="008715CA" w:rsidP="004D4468">
            <w:pPr>
              <w:spacing w:after="0"/>
              <w:rPr>
                <w:rFonts w:ascii="Times New Roman" w:hAnsi="Times New Roman"/>
                <w:b/>
                <w:bCs/>
                <w:color w:val="FFFFFF"/>
                <w:sz w:val="24"/>
                <w:szCs w:val="24"/>
              </w:rPr>
            </w:pPr>
          </w:p>
        </w:tc>
        <w:tc>
          <w:tcPr>
            <w:tcW w:w="6884" w:type="dxa"/>
            <w:gridSpan w:val="4"/>
          </w:tcPr>
          <w:p w:rsidR="008715CA" w:rsidRPr="00D55AB8" w:rsidRDefault="008715CA" w:rsidP="004D4468">
            <w:pPr>
              <w:spacing w:after="0"/>
              <w:rPr>
                <w:rFonts w:ascii="Times New Roman" w:hAnsi="Times New Roman"/>
                <w:b/>
                <w:bCs/>
                <w:color w:val="FFFFFF"/>
                <w:sz w:val="24"/>
                <w:szCs w:val="24"/>
              </w:rPr>
            </w:pPr>
          </w:p>
        </w:tc>
      </w:tr>
      <w:tr w:rsidR="008715CA" w:rsidRPr="00D55AB8" w:rsidTr="004D4468">
        <w:tc>
          <w:tcPr>
            <w:tcW w:w="2692" w:type="dxa"/>
            <w:shd w:val="clear" w:color="auto" w:fill="4F81BD"/>
          </w:tcPr>
          <w:p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CATEGORY SET</w:t>
            </w:r>
          </w:p>
        </w:tc>
        <w:tc>
          <w:tcPr>
            <w:tcW w:w="6884" w:type="dxa"/>
            <w:gridSpan w:val="4"/>
            <w:shd w:val="clear" w:color="auto" w:fill="4F81BD"/>
          </w:tcPr>
          <w:p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DESCRIPTION</w:t>
            </w:r>
          </w:p>
        </w:tc>
      </w:tr>
      <w:tr w:rsidR="008715CA" w:rsidRPr="00D55AB8" w:rsidTr="004D4468">
        <w:tc>
          <w:tcPr>
            <w:tcW w:w="2692" w:type="dxa"/>
          </w:tcPr>
          <w:p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A</w:t>
            </w:r>
          </w:p>
          <w:p w:rsidR="00D576FC" w:rsidRPr="00D55AB8" w:rsidRDefault="00D576FC" w:rsidP="004D4468">
            <w:pPr>
              <w:spacing w:after="0"/>
              <w:rPr>
                <w:rFonts w:ascii="Times New Roman" w:hAnsi="Times New Roman"/>
                <w:b/>
                <w:bCs/>
                <w:sz w:val="24"/>
                <w:szCs w:val="24"/>
              </w:rPr>
            </w:pPr>
            <w:r w:rsidRPr="00D576FC">
              <w:rPr>
                <w:rFonts w:ascii="Times New Roman" w:hAnsi="Times New Roman"/>
                <w:b/>
                <w:bCs/>
                <w:color w:val="FF0000"/>
                <w:sz w:val="24"/>
                <w:szCs w:val="24"/>
              </w:rPr>
              <w:t>Revised!</w:t>
            </w:r>
          </w:p>
        </w:tc>
        <w:tc>
          <w:tcPr>
            <w:tcW w:w="6884" w:type="dxa"/>
            <w:gridSpan w:val="4"/>
          </w:tcPr>
          <w:p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Racial Ethnic</w:t>
            </w:r>
          </w:p>
          <w:p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D55AB8" w:rsidTr="004D4468">
        <w:tc>
          <w:tcPr>
            <w:tcW w:w="2692" w:type="dxa"/>
          </w:tcPr>
          <w:p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B</w:t>
            </w:r>
          </w:p>
          <w:p w:rsidR="00D576FC" w:rsidRPr="00D55AB8" w:rsidRDefault="00D576FC" w:rsidP="004D4468">
            <w:pPr>
              <w:spacing w:after="0"/>
              <w:rPr>
                <w:rFonts w:ascii="Times New Roman" w:hAnsi="Times New Roman"/>
                <w:b/>
                <w:bCs/>
                <w:sz w:val="24"/>
                <w:szCs w:val="24"/>
              </w:rPr>
            </w:pPr>
            <w:r w:rsidRPr="00D576FC">
              <w:rPr>
                <w:rFonts w:ascii="Times New Roman" w:hAnsi="Times New Roman"/>
                <w:b/>
                <w:bCs/>
                <w:color w:val="FF0000"/>
                <w:sz w:val="24"/>
                <w:szCs w:val="24"/>
              </w:rPr>
              <w:t>Revised!</w:t>
            </w:r>
          </w:p>
        </w:tc>
        <w:tc>
          <w:tcPr>
            <w:tcW w:w="6884" w:type="dxa"/>
            <w:gridSpan w:val="4"/>
          </w:tcPr>
          <w:p w:rsidR="008715CA" w:rsidRPr="00D55AB8" w:rsidRDefault="008715CA" w:rsidP="009F03E9">
            <w:pPr>
              <w:numPr>
                <w:ilvl w:val="0"/>
                <w:numId w:val="3"/>
              </w:numPr>
              <w:spacing w:after="0"/>
              <w:rPr>
                <w:rFonts w:ascii="Times New Roman" w:hAnsi="Times New Roman"/>
                <w:bCs/>
                <w:sz w:val="24"/>
                <w:szCs w:val="24"/>
              </w:rPr>
            </w:pPr>
            <w:r w:rsidRPr="00D55AB8">
              <w:rPr>
                <w:rFonts w:ascii="Times New Roman" w:hAnsi="Times New Roman"/>
                <w:bCs/>
                <w:sz w:val="24"/>
                <w:szCs w:val="24"/>
              </w:rPr>
              <w:t>Grade Span (Secondary)</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846E2B"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C</w:t>
            </w:r>
            <w:r w:rsidR="00D576FC">
              <w:rPr>
                <w:rFonts w:ascii="Times New Roman" w:hAnsi="Times New Roman"/>
                <w:b/>
                <w:bCs/>
                <w:sz w:val="24"/>
                <w:szCs w:val="24"/>
              </w:rPr>
              <w:t xml:space="preserve"> </w:t>
            </w:r>
            <w:r w:rsidR="00D576FC" w:rsidRPr="00D576FC">
              <w:rPr>
                <w:rFonts w:ascii="Times New Roman" w:hAnsi="Times New Roman"/>
                <w:b/>
                <w:bCs/>
                <w:color w:val="FF0000"/>
                <w:sz w:val="24"/>
                <w:szCs w:val="24"/>
              </w:rPr>
              <w:t>Revised!</w:t>
            </w:r>
          </w:p>
        </w:tc>
        <w:tc>
          <w:tcPr>
            <w:tcW w:w="6884" w:type="dxa"/>
            <w:gridSpan w:val="4"/>
          </w:tcPr>
          <w:p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Grade Span (Secondary)</w:t>
            </w:r>
          </w:p>
          <w:p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LEP Status (Only)</w:t>
            </w:r>
          </w:p>
          <w:p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Sex (Membership)</w:t>
            </w:r>
          </w:p>
        </w:tc>
      </w:tr>
    </w:tbl>
    <w:p w:rsidR="0039610B" w:rsidRDefault="0039610B" w:rsidP="00AD5443">
      <w:pPr>
        <w:spacing w:after="0" w:line="240" w:lineRule="auto"/>
        <w:rPr>
          <w:b/>
          <w:bCs/>
          <w:sz w:val="24"/>
          <w:szCs w:val="24"/>
        </w:rPr>
      </w:pPr>
    </w:p>
    <w:p w:rsidR="00EF5299" w:rsidRDefault="00EF5299" w:rsidP="00AD5443">
      <w:pPr>
        <w:spacing w:after="0" w:line="240" w:lineRule="auto"/>
        <w:rPr>
          <w:b/>
          <w:bCs/>
          <w:sz w:val="24"/>
          <w:szCs w:val="24"/>
        </w:rPr>
      </w:pPr>
    </w:p>
    <w:p w:rsidR="006D2902" w:rsidRDefault="006D2902" w:rsidP="00AD5443">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846E2B" w:rsidRDefault="00B47337" w:rsidP="00D27EF0">
            <w:pPr>
              <w:spacing w:after="0"/>
              <w:rPr>
                <w:rFonts w:ascii="Times New Roman" w:hAnsi="Times New Roman"/>
                <w:b/>
                <w:bCs/>
                <w:color w:val="FFFFFF"/>
                <w:sz w:val="24"/>
                <w:szCs w:val="24"/>
              </w:rPr>
            </w:pPr>
            <w:r w:rsidRPr="00846E2B">
              <w:rPr>
                <w:b/>
                <w:bCs/>
                <w:sz w:val="24"/>
                <w:szCs w:val="24"/>
              </w:rPr>
              <w:br w:type="page"/>
            </w:r>
            <w:r w:rsidR="00406F4F">
              <w:rPr>
                <w:rFonts w:ascii="Times New Roman" w:hAnsi="Times New Roman"/>
                <w:b/>
                <w:bCs/>
                <w:sz w:val="24"/>
                <w:szCs w:val="24"/>
              </w:rPr>
              <w:t>†</w:t>
            </w:r>
            <w:r w:rsidRPr="00846E2B">
              <w:rPr>
                <w:rFonts w:ascii="Times New Roman" w:hAnsi="Times New Roman"/>
                <w:b/>
                <w:bCs/>
                <w:color w:val="FFFFFF"/>
                <w:sz w:val="24"/>
                <w:szCs w:val="24"/>
              </w:rPr>
              <w:t xml:space="preserve">Group Name:    Algebra </w:t>
            </w:r>
            <w:r w:rsidR="00E0259D">
              <w:rPr>
                <w:rFonts w:ascii="Times New Roman" w:hAnsi="Times New Roman"/>
                <w:b/>
                <w:bCs/>
                <w:color w:val="FFFFFF"/>
                <w:sz w:val="24"/>
                <w:szCs w:val="24"/>
              </w:rPr>
              <w:t>I course passing—grade 7</w:t>
            </w:r>
            <w:r w:rsidR="009441E6">
              <w:rPr>
                <w:rFonts w:ascii="Times New Roman" w:hAnsi="Times New Roman"/>
                <w:b/>
                <w:bCs/>
                <w:color w:val="FFFFFF"/>
                <w:sz w:val="24"/>
                <w:szCs w:val="24"/>
              </w:rPr>
              <w:t xml:space="preserve"> </w:t>
            </w:r>
            <w:r w:rsidR="00406F4F">
              <w:rPr>
                <w:rFonts w:ascii="Times New Roman" w:hAnsi="Times New Roman"/>
                <w:b/>
                <w:bCs/>
                <w:color w:val="FFFFFF"/>
                <w:sz w:val="24"/>
                <w:szCs w:val="24"/>
              </w:rPr>
              <w:t>(2015–16)</w:t>
            </w:r>
          </w:p>
        </w:tc>
        <w:tc>
          <w:tcPr>
            <w:tcW w:w="1934" w:type="dxa"/>
            <w:tcBorders>
              <w:top w:val="single" w:sz="4" w:space="0" w:color="auto"/>
            </w:tcBorders>
            <w:shd w:val="clear" w:color="auto" w:fill="4F81BD"/>
          </w:tcPr>
          <w:p w:rsidR="00B47337" w:rsidRPr="006376C8" w:rsidRDefault="00E94509" w:rsidP="00786959">
            <w:pPr>
              <w:spacing w:after="0"/>
              <w:jc w:val="right"/>
              <w:rPr>
                <w:rFonts w:ascii="Times New Roman" w:hAnsi="Times New Roman"/>
                <w:b/>
                <w:bCs/>
                <w:color w:val="FFFFFF"/>
                <w:sz w:val="24"/>
                <w:szCs w:val="24"/>
              </w:rPr>
            </w:pPr>
            <w:r w:rsidRPr="00846E2B">
              <w:rPr>
                <w:rFonts w:ascii="Times New Roman" w:hAnsi="Times New Roman"/>
                <w:b/>
                <w:bCs/>
                <w:color w:val="FFFFFF"/>
                <w:sz w:val="24"/>
                <w:szCs w:val="24"/>
              </w:rPr>
              <w:t>DG:</w:t>
            </w:r>
            <w:r w:rsidR="00B47337" w:rsidRPr="00846E2B">
              <w:rPr>
                <w:rFonts w:ascii="Times New Roman" w:hAnsi="Times New Roman"/>
                <w:b/>
                <w:bCs/>
                <w:color w:val="FFFFFF"/>
                <w:sz w:val="24"/>
                <w:szCs w:val="24"/>
              </w:rPr>
              <w:t xml:space="preserve"> </w:t>
            </w:r>
            <w:r w:rsidR="00786959">
              <w:rPr>
                <w:rFonts w:ascii="Times New Roman" w:hAnsi="Times New Roman"/>
                <w:b/>
                <w:bCs/>
                <w:color w:val="FFFFFF"/>
                <w:sz w:val="24"/>
                <w:szCs w:val="24"/>
              </w:rPr>
              <w:t>910</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6057F3"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r w:rsidR="00740F87">
              <w:rPr>
                <w:rFonts w:ascii="Times New Roman" w:hAnsi="Times New Roman"/>
                <w:b/>
                <w:bCs/>
                <w:sz w:val="24"/>
                <w:szCs w:val="24"/>
              </w:rPr>
              <w:t xml:space="preserve"> </w:t>
            </w:r>
            <w:r w:rsidR="00740F87" w:rsidRPr="00740F87">
              <w:rPr>
                <w:rFonts w:ascii="Times New Roman" w:hAnsi="Times New Roman"/>
                <w:b/>
                <w:bCs/>
                <w:color w:val="FF0000"/>
                <w:sz w:val="24"/>
                <w:szCs w:val="24"/>
              </w:rPr>
              <w:t>Revised!</w:t>
            </w:r>
          </w:p>
        </w:tc>
        <w:tc>
          <w:tcPr>
            <w:tcW w:w="6884" w:type="dxa"/>
            <w:gridSpan w:val="4"/>
          </w:tcPr>
          <w:p w:rsidR="00B47337" w:rsidRPr="006376C8" w:rsidRDefault="00B47337" w:rsidP="009622D8">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sidR="00E0259D">
              <w:rPr>
                <w:rFonts w:ascii="Times New Roman" w:hAnsi="Times New Roman"/>
                <w:sz w:val="24"/>
                <w:szCs w:val="24"/>
              </w:rPr>
              <w:t xml:space="preserve">in grade 7 </w:t>
            </w:r>
            <w:r w:rsidRPr="006376C8">
              <w:rPr>
                <w:rFonts w:ascii="Times New Roman" w:hAnsi="Times New Roman"/>
                <w:sz w:val="24"/>
                <w:szCs w:val="24"/>
              </w:rPr>
              <w:t>who passed Algebra I</w:t>
            </w:r>
            <w:r w:rsidR="00B6189A">
              <w:rPr>
                <w:rFonts w:ascii="Times New Roman" w:hAnsi="Times New Roman"/>
                <w:sz w:val="24"/>
                <w:szCs w:val="24"/>
              </w:rPr>
              <w:t xml:space="preserve"> (college-preparatory) course</w:t>
            </w:r>
            <w:r w:rsidRPr="006376C8">
              <w:rPr>
                <w:rFonts w:ascii="Times New Roman" w:hAnsi="Times New Roman"/>
                <w:sz w:val="24"/>
                <w:szCs w:val="24"/>
              </w:rPr>
              <w: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406F4F">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B47337" w:rsidRPr="006376C8" w:rsidRDefault="00406F4F" w:rsidP="00BA2E40">
            <w:pPr>
              <w:spacing w:after="0"/>
              <w:rPr>
                <w:rFonts w:ascii="Times New Roman" w:hAnsi="Times New Roman"/>
                <w:bCs/>
                <w:sz w:val="24"/>
                <w:szCs w:val="24"/>
              </w:rPr>
            </w:pPr>
            <w:r>
              <w:rPr>
                <w:rFonts w:ascii="Times New Roman" w:hAnsi="Times New Roman"/>
                <w:sz w:val="24"/>
                <w:szCs w:val="24"/>
              </w:rPr>
              <w:t>For 2015–16 CRDC--</w:t>
            </w:r>
            <w:r w:rsidR="00B6189A">
              <w:rPr>
                <w:rFonts w:ascii="Times New Roman" w:hAnsi="Times New Roman"/>
                <w:sz w:val="24"/>
                <w:szCs w:val="24"/>
              </w:rPr>
              <w:t>Regular School Year</w:t>
            </w:r>
            <w:r w:rsidR="00B47337" w:rsidRPr="006376C8">
              <w:rPr>
                <w:rFonts w:ascii="Times New Roman" w:hAnsi="Times New Roman"/>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441E6" w:rsidRDefault="009441E6" w:rsidP="00BA2E40">
            <w:pPr>
              <w:spacing w:after="0"/>
              <w:rPr>
                <w:rFonts w:ascii="Wingdings 2" w:hAnsi="Wingdings 2"/>
                <w:bCs/>
                <w:sz w:val="24"/>
                <w:szCs w:val="24"/>
              </w:rPr>
            </w:pPr>
          </w:p>
          <w:p w:rsidR="00B47337" w:rsidRPr="006376C8" w:rsidRDefault="001D7F43" w:rsidP="00BA2E40">
            <w:pPr>
              <w:spacing w:after="0"/>
              <w:rPr>
                <w:b/>
                <w:bCs/>
                <w:sz w:val="24"/>
                <w:szCs w:val="24"/>
              </w:rPr>
            </w:pPr>
            <w:r w:rsidRPr="003C4C0C">
              <w:rPr>
                <w:rFonts w:ascii="Wingdings 2" w:hAnsi="Wingdings 2"/>
                <w:bCs/>
                <w:sz w:val="24"/>
                <w:szCs w:val="24"/>
              </w:rPr>
              <w: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bookmarkStart w:id="1" w:name="_Hlk245707216"/>
            <w:r w:rsidRPr="006376C8">
              <w:rPr>
                <w:rFonts w:ascii="Times New Roman" w:hAnsi="Times New Roman"/>
                <w:b/>
                <w:bCs/>
                <w:sz w:val="24"/>
                <w:szCs w:val="24"/>
              </w:rPr>
              <w:t>Comment</w:t>
            </w:r>
          </w:p>
        </w:tc>
        <w:tc>
          <w:tcPr>
            <w:tcW w:w="6884" w:type="dxa"/>
            <w:gridSpan w:val="4"/>
          </w:tcPr>
          <w:p w:rsidR="003C0767" w:rsidRPr="00FA2F33" w:rsidRDefault="00B47337" w:rsidP="003C0767">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DB0CC8">
              <w:rPr>
                <w:rFonts w:ascii="Times New Roman" w:hAnsi="Times New Roman"/>
                <w:sz w:val="24"/>
                <w:szCs w:val="24"/>
              </w:rPr>
              <w:t>with students in grade 7 who are enrolled in Algebra I course</w:t>
            </w:r>
            <w:r w:rsidRPr="006376C8">
              <w:rPr>
                <w:rFonts w:ascii="Times New Roman" w:hAnsi="Times New Roman"/>
                <w:sz w:val="24"/>
                <w:szCs w:val="24"/>
              </w:rPr>
              <w:t>.</w:t>
            </w:r>
            <w:r w:rsidR="003C0767">
              <w:rPr>
                <w:rFonts w:ascii="Times New Roman" w:hAnsi="Times New Roman"/>
                <w:sz w:val="24"/>
                <w:szCs w:val="24"/>
              </w:rPr>
              <w:t xml:space="preserve"> </w:t>
            </w:r>
            <w:r w:rsidR="003C0767" w:rsidRPr="00FA2F33">
              <w:rPr>
                <w:rFonts w:ascii="Times New Roman" w:hAnsi="Times New Roman"/>
                <w:sz w:val="24"/>
                <w:szCs w:val="24"/>
              </w:rPr>
              <w:t xml:space="preserve"> </w:t>
            </w:r>
          </w:p>
          <w:p w:rsidR="00B47337" w:rsidRDefault="00B47337" w:rsidP="00DB0CC8">
            <w:pPr>
              <w:spacing w:after="0"/>
              <w:rPr>
                <w:rFonts w:ascii="Times New Roman" w:hAnsi="Times New Roman"/>
                <w:sz w:val="24"/>
                <w:szCs w:val="24"/>
              </w:rPr>
            </w:pPr>
          </w:p>
          <w:p w:rsidR="005A6440" w:rsidRPr="00D55AB8" w:rsidRDefault="005A6440" w:rsidP="005A64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A6440" w:rsidRPr="00D55AB8" w:rsidRDefault="005A6440" w:rsidP="005A6440">
            <w:pPr>
              <w:spacing w:after="0"/>
              <w:rPr>
                <w:rFonts w:ascii="Times New Roman" w:hAnsi="Times New Roman"/>
                <w:sz w:val="24"/>
                <w:szCs w:val="24"/>
              </w:rPr>
            </w:pPr>
          </w:p>
          <w:p w:rsidR="005A6440" w:rsidRPr="006376C8" w:rsidRDefault="005A6440" w:rsidP="005A6440">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bookmarkEnd w:id="1"/>
    </w:tbl>
    <w:p w:rsidR="00610A92" w:rsidRDefault="00610A92">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F0633A" w:rsidRDefault="00F0633A">
      <w:pPr>
        <w:spacing w:after="0" w:line="240" w:lineRule="auto"/>
        <w:rPr>
          <w:rFonts w:ascii="Times New Roman" w:hAnsi="Times New Roman"/>
          <w:sz w:val="24"/>
          <w:szCs w:val="24"/>
        </w:rPr>
      </w:pPr>
    </w:p>
    <w:p w:rsidR="00F0633A" w:rsidRDefault="00F0633A">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9A4D54" w:rsidRDefault="009A4D54">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E0259D" w:rsidRPr="006376C8" w:rsidTr="004C481A">
        <w:tc>
          <w:tcPr>
            <w:tcW w:w="7642" w:type="dxa"/>
            <w:gridSpan w:val="4"/>
            <w:tcBorders>
              <w:top w:val="single" w:sz="4" w:space="0" w:color="auto"/>
            </w:tcBorders>
            <w:shd w:val="clear" w:color="auto" w:fill="4F81BD"/>
          </w:tcPr>
          <w:p w:rsidR="00E0259D" w:rsidRPr="006376C8" w:rsidRDefault="00E0259D" w:rsidP="00D27EF0">
            <w:pPr>
              <w:spacing w:after="0"/>
              <w:rPr>
                <w:rFonts w:ascii="Times New Roman" w:hAnsi="Times New Roman"/>
                <w:b/>
                <w:bCs/>
                <w:color w:val="FFFFFF"/>
                <w:sz w:val="24"/>
                <w:szCs w:val="24"/>
              </w:rPr>
            </w:pPr>
            <w:r>
              <w:rPr>
                <w:b/>
                <w:bCs/>
                <w:sz w:val="24"/>
                <w:szCs w:val="24"/>
              </w:rPr>
              <w:br w:type="page"/>
            </w:r>
            <w:r w:rsidR="009338BC">
              <w:rPr>
                <w:rFonts w:ascii="Times New Roman" w:hAnsi="Times New Roman"/>
                <w:b/>
                <w:bCs/>
                <w:sz w:val="24"/>
                <w:szCs w:val="24"/>
              </w:rPr>
              <w:t>†</w:t>
            </w:r>
            <w:r w:rsidRPr="006376C8">
              <w:rPr>
                <w:rFonts w:ascii="Times New Roman" w:hAnsi="Times New Roman"/>
                <w:b/>
                <w:bCs/>
                <w:color w:val="FFFFFF"/>
                <w:sz w:val="24"/>
                <w:szCs w:val="24"/>
              </w:rPr>
              <w:t xml:space="preserve">Group Name:    </w:t>
            </w:r>
            <w:r w:rsidR="00D86DC1" w:rsidRPr="00846E2B">
              <w:rPr>
                <w:rFonts w:ascii="Times New Roman" w:hAnsi="Times New Roman"/>
                <w:b/>
                <w:bCs/>
                <w:color w:val="FFFFFF"/>
                <w:sz w:val="24"/>
                <w:szCs w:val="24"/>
              </w:rPr>
              <w:t xml:space="preserve">Algebra </w:t>
            </w:r>
            <w:r w:rsidR="00D86DC1">
              <w:rPr>
                <w:rFonts w:ascii="Times New Roman" w:hAnsi="Times New Roman"/>
                <w:b/>
                <w:bCs/>
                <w:color w:val="FFFFFF"/>
                <w:sz w:val="24"/>
                <w:szCs w:val="24"/>
              </w:rPr>
              <w:t xml:space="preserve">I course passing—grade 8 </w:t>
            </w:r>
            <w:r w:rsidR="009338BC">
              <w:rPr>
                <w:rFonts w:ascii="Times New Roman" w:hAnsi="Times New Roman"/>
                <w:b/>
                <w:bCs/>
                <w:color w:val="FFFFFF"/>
                <w:sz w:val="24"/>
                <w:szCs w:val="24"/>
              </w:rPr>
              <w:t>(2015–16)</w:t>
            </w:r>
          </w:p>
        </w:tc>
        <w:tc>
          <w:tcPr>
            <w:tcW w:w="1934" w:type="dxa"/>
            <w:tcBorders>
              <w:top w:val="single" w:sz="4" w:space="0" w:color="auto"/>
            </w:tcBorders>
            <w:shd w:val="clear" w:color="auto" w:fill="4F81BD"/>
          </w:tcPr>
          <w:p w:rsidR="00E0259D" w:rsidRPr="006376C8" w:rsidRDefault="00E0259D"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911</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E0259D" w:rsidRPr="006376C8" w:rsidRDefault="006057F3" w:rsidP="004C481A">
            <w:pPr>
              <w:spacing w:after="0"/>
              <w:rPr>
                <w:rFonts w:ascii="Times New Roman" w:hAnsi="Times New Roman"/>
                <w:bCs/>
                <w:sz w:val="24"/>
                <w:szCs w:val="24"/>
              </w:rPr>
            </w:pPr>
            <w:r>
              <w:rPr>
                <w:rFonts w:ascii="Times New Roman" w:hAnsi="Times New Roman"/>
                <w:sz w:val="24"/>
                <w:szCs w:val="24"/>
              </w:rPr>
              <w:t>Student</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Definition</w:t>
            </w:r>
            <w:r w:rsidR="007E148C">
              <w:rPr>
                <w:rFonts w:ascii="Times New Roman" w:hAnsi="Times New Roman"/>
                <w:b/>
                <w:bCs/>
                <w:sz w:val="24"/>
                <w:szCs w:val="24"/>
              </w:rPr>
              <w:t xml:space="preserve"> </w:t>
            </w:r>
            <w:r w:rsidR="007E148C" w:rsidRPr="007E148C">
              <w:rPr>
                <w:rFonts w:ascii="Times New Roman" w:hAnsi="Times New Roman"/>
                <w:b/>
                <w:bCs/>
                <w:color w:val="FF0000"/>
                <w:sz w:val="24"/>
                <w:szCs w:val="24"/>
              </w:rPr>
              <w:t>Revised!</w:t>
            </w:r>
          </w:p>
        </w:tc>
        <w:tc>
          <w:tcPr>
            <w:tcW w:w="6884" w:type="dxa"/>
            <w:gridSpan w:val="4"/>
          </w:tcPr>
          <w:p w:rsidR="00E0259D" w:rsidRPr="006376C8" w:rsidRDefault="00D86DC1" w:rsidP="004C481A">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Pr>
                <w:rFonts w:ascii="Times New Roman" w:hAnsi="Times New Roman"/>
                <w:sz w:val="24"/>
                <w:szCs w:val="24"/>
              </w:rPr>
              <w:t xml:space="preserve">in grade 8 </w:t>
            </w:r>
            <w:r w:rsidRPr="006376C8">
              <w:rPr>
                <w:rFonts w:ascii="Times New Roman" w:hAnsi="Times New Roman"/>
                <w:sz w:val="24"/>
                <w:szCs w:val="24"/>
              </w:rPr>
              <w:t>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0259D" w:rsidRPr="006376C8" w:rsidRDefault="00E0259D"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Period</w:t>
            </w:r>
            <w:r w:rsidR="009338BC">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E0259D" w:rsidRPr="006376C8" w:rsidRDefault="009338BC" w:rsidP="004C481A">
            <w:pPr>
              <w:spacing w:after="0"/>
              <w:rPr>
                <w:rFonts w:ascii="Times New Roman" w:hAnsi="Times New Roman"/>
                <w:bCs/>
                <w:sz w:val="24"/>
                <w:szCs w:val="24"/>
              </w:rPr>
            </w:pPr>
            <w:r>
              <w:rPr>
                <w:rFonts w:ascii="Times New Roman" w:hAnsi="Times New Roman"/>
                <w:sz w:val="24"/>
                <w:szCs w:val="24"/>
              </w:rPr>
              <w:t>For 2015–16 CRDC--</w:t>
            </w:r>
            <w:r w:rsidR="005E674C">
              <w:rPr>
                <w:rFonts w:ascii="Times New Roman" w:hAnsi="Times New Roman"/>
                <w:sz w:val="24"/>
                <w:szCs w:val="24"/>
              </w:rPr>
              <w:t>Regular School Y</w:t>
            </w:r>
            <w:r w:rsidR="00E0259D">
              <w:rPr>
                <w:rFonts w:ascii="Times New Roman" w:hAnsi="Times New Roman"/>
                <w:sz w:val="24"/>
                <w:szCs w:val="24"/>
              </w:rPr>
              <w:t>ear</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0259D" w:rsidRPr="006376C8" w:rsidRDefault="00E0259D" w:rsidP="004C481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E0259D" w:rsidRDefault="00E0259D" w:rsidP="004C481A">
            <w:pPr>
              <w:spacing w:after="0"/>
              <w:rPr>
                <w:rFonts w:ascii="Wingdings 2" w:hAnsi="Wingdings 2"/>
                <w:bCs/>
                <w:sz w:val="24"/>
                <w:szCs w:val="24"/>
              </w:rPr>
            </w:pPr>
          </w:p>
          <w:p w:rsidR="00E0259D" w:rsidRPr="006376C8" w:rsidRDefault="00E0259D" w:rsidP="004C481A">
            <w:pPr>
              <w:spacing w:after="0"/>
              <w:rPr>
                <w:b/>
                <w:bCs/>
                <w:sz w:val="24"/>
                <w:szCs w:val="24"/>
              </w:rPr>
            </w:pPr>
            <w:r w:rsidRPr="006376C8">
              <w:rPr>
                <w:rFonts w:ascii="Wingdings 2" w:hAnsi="Wingdings 2"/>
                <w:bCs/>
                <w:sz w:val="24"/>
                <w:szCs w:val="24"/>
              </w:rPr>
              <w:sym w:font="Wingdings 2" w:char="F0A3"/>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504172" w:rsidRPr="00D55AB8" w:rsidRDefault="00D86DC1" w:rsidP="00504172">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896C7E">
              <w:rPr>
                <w:rFonts w:ascii="Times New Roman" w:hAnsi="Times New Roman"/>
                <w:sz w:val="24"/>
                <w:szCs w:val="24"/>
              </w:rPr>
              <w:t>with students in grade 8</w:t>
            </w:r>
            <w:r>
              <w:rPr>
                <w:rFonts w:ascii="Times New Roman" w:hAnsi="Times New Roman"/>
                <w:sz w:val="24"/>
                <w:szCs w:val="24"/>
              </w:rPr>
              <w:t xml:space="preserve"> </w:t>
            </w:r>
            <w:r w:rsidR="00896C7E">
              <w:rPr>
                <w:rFonts w:ascii="Times New Roman" w:hAnsi="Times New Roman"/>
                <w:sz w:val="24"/>
                <w:szCs w:val="24"/>
              </w:rPr>
              <w:t xml:space="preserve">and/or ungraded middle school age students </w:t>
            </w:r>
            <w:r>
              <w:rPr>
                <w:rFonts w:ascii="Times New Roman" w:hAnsi="Times New Roman"/>
                <w:sz w:val="24"/>
                <w:szCs w:val="24"/>
              </w:rPr>
              <w:t>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00504172" w:rsidRPr="00D55AB8">
              <w:rPr>
                <w:rFonts w:ascii="Times New Roman" w:hAnsi="Times New Roman"/>
                <w:sz w:val="24"/>
                <w:szCs w:val="24"/>
              </w:rPr>
              <w:t>Category sets B and C do not include all students.</w:t>
            </w:r>
          </w:p>
          <w:p w:rsidR="00D86DC1" w:rsidRDefault="00D86DC1" w:rsidP="00D86DC1">
            <w:pPr>
              <w:spacing w:after="0"/>
              <w:rPr>
                <w:rFonts w:ascii="Times New Roman" w:hAnsi="Times New Roman"/>
                <w:sz w:val="24"/>
                <w:szCs w:val="24"/>
              </w:rPr>
            </w:pPr>
          </w:p>
          <w:p w:rsidR="00D86DC1" w:rsidRPr="00D55AB8" w:rsidRDefault="00D86DC1" w:rsidP="00D86DC1">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D86DC1" w:rsidRPr="00D55AB8" w:rsidRDefault="00D86DC1" w:rsidP="00D86DC1">
            <w:pPr>
              <w:spacing w:after="0"/>
              <w:rPr>
                <w:rFonts w:ascii="Times New Roman" w:hAnsi="Times New Roman"/>
                <w:sz w:val="24"/>
                <w:szCs w:val="24"/>
              </w:rPr>
            </w:pPr>
          </w:p>
          <w:p w:rsidR="00E0259D" w:rsidRPr="006376C8" w:rsidRDefault="00D86DC1" w:rsidP="00D86DC1">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E0259D" w:rsidRPr="006376C8" w:rsidTr="004C481A">
        <w:tc>
          <w:tcPr>
            <w:tcW w:w="2692" w:type="dxa"/>
          </w:tcPr>
          <w:p w:rsidR="00E0259D" w:rsidRPr="006376C8" w:rsidRDefault="00E0259D" w:rsidP="004C481A">
            <w:pPr>
              <w:spacing w:after="0"/>
              <w:rPr>
                <w:rFonts w:ascii="Times New Roman" w:hAnsi="Times New Roman"/>
                <w:b/>
                <w:bCs/>
                <w:color w:val="FFFFFF"/>
                <w:sz w:val="24"/>
                <w:szCs w:val="24"/>
              </w:rPr>
            </w:pPr>
          </w:p>
        </w:tc>
        <w:tc>
          <w:tcPr>
            <w:tcW w:w="6884" w:type="dxa"/>
            <w:gridSpan w:val="4"/>
          </w:tcPr>
          <w:p w:rsidR="00E0259D" w:rsidRPr="006376C8" w:rsidRDefault="00E0259D" w:rsidP="004C481A">
            <w:pPr>
              <w:spacing w:after="0"/>
              <w:rPr>
                <w:rFonts w:ascii="Times New Roman" w:hAnsi="Times New Roman"/>
                <w:b/>
                <w:bCs/>
                <w:color w:val="FFFFFF"/>
                <w:sz w:val="24"/>
                <w:szCs w:val="24"/>
              </w:rPr>
            </w:pPr>
          </w:p>
        </w:tc>
      </w:tr>
      <w:tr w:rsidR="00E0259D" w:rsidRPr="006376C8" w:rsidTr="004C481A">
        <w:tc>
          <w:tcPr>
            <w:tcW w:w="2692" w:type="dxa"/>
            <w:shd w:val="clear" w:color="auto" w:fill="4F81BD"/>
          </w:tcPr>
          <w:p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E0259D" w:rsidRPr="006376C8" w:rsidRDefault="00E0259D"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rsidTr="004C481A">
        <w:tc>
          <w:tcPr>
            <w:tcW w:w="2692" w:type="dxa"/>
            <w:tcBorders>
              <w:bottom w:val="single" w:sz="4" w:space="0" w:color="auto"/>
            </w:tcBorders>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E0259D" w:rsidRPr="006376C8" w:rsidRDefault="00E0259D"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E0259D" w:rsidRDefault="00E0259D">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3E22DF" w:rsidRDefault="003E22DF">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D7911" w:rsidRPr="006376C8" w:rsidTr="00B74E60">
        <w:tc>
          <w:tcPr>
            <w:tcW w:w="7642" w:type="dxa"/>
            <w:gridSpan w:val="4"/>
            <w:tcBorders>
              <w:top w:val="single" w:sz="4" w:space="0" w:color="auto"/>
            </w:tcBorders>
            <w:shd w:val="clear" w:color="auto" w:fill="4F81BD"/>
          </w:tcPr>
          <w:p w:rsidR="00FD7911" w:rsidRPr="006376C8" w:rsidRDefault="00FD7911" w:rsidP="00FD7911">
            <w:pPr>
              <w:spacing w:after="0"/>
              <w:rPr>
                <w:rFonts w:ascii="Times New Roman" w:hAnsi="Times New Roman"/>
                <w:b/>
                <w:bCs/>
                <w:color w:val="FFFFFF"/>
                <w:sz w:val="24"/>
                <w:szCs w:val="24"/>
              </w:rPr>
            </w:pPr>
            <w:r>
              <w:rPr>
                <w:b/>
                <w:bCs/>
                <w:sz w:val="24"/>
                <w:szCs w:val="24"/>
              </w:rPr>
              <w:br w:type="page"/>
            </w:r>
            <w:r>
              <w:rPr>
                <w:rFonts w:ascii="Times New Roman" w:hAnsi="Times New Roman"/>
                <w:b/>
                <w:bCs/>
                <w:sz w:val="24"/>
                <w:szCs w:val="24"/>
              </w:rPr>
              <w:t>†</w:t>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I course passing—middle school (2013–14)</w:t>
            </w:r>
          </w:p>
        </w:tc>
        <w:tc>
          <w:tcPr>
            <w:tcW w:w="1934" w:type="dxa"/>
            <w:tcBorders>
              <w:top w:val="single" w:sz="4" w:space="0" w:color="auto"/>
            </w:tcBorders>
            <w:shd w:val="clear" w:color="auto" w:fill="4F81BD"/>
          </w:tcPr>
          <w:p w:rsidR="00FD7911" w:rsidRPr="006376C8" w:rsidRDefault="00FD7911" w:rsidP="00B74E6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911</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FD7911" w:rsidRPr="006376C8" w:rsidRDefault="00FD7911" w:rsidP="00B74E60">
            <w:pPr>
              <w:spacing w:after="0"/>
              <w:rPr>
                <w:rFonts w:ascii="Times New Roman" w:hAnsi="Times New Roman"/>
                <w:bCs/>
                <w:sz w:val="24"/>
                <w:szCs w:val="24"/>
              </w:rPr>
            </w:pPr>
            <w:r>
              <w:rPr>
                <w:rFonts w:ascii="Times New Roman" w:hAnsi="Times New Roman"/>
                <w:sz w:val="24"/>
                <w:szCs w:val="24"/>
              </w:rPr>
              <w:t>Student</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7E148C">
              <w:rPr>
                <w:rFonts w:ascii="Times New Roman" w:hAnsi="Times New Roman"/>
                <w:b/>
                <w:bCs/>
                <w:color w:val="FF0000"/>
                <w:sz w:val="24"/>
                <w:szCs w:val="24"/>
              </w:rPr>
              <w:t>Revised!</w:t>
            </w:r>
            <w:r w:rsidR="00765EBC">
              <w:rPr>
                <w:rFonts w:ascii="Times New Roman" w:hAnsi="Times New Roman"/>
                <w:b/>
                <w:bCs/>
                <w:color w:val="FF0000"/>
                <w:sz w:val="24"/>
                <w:szCs w:val="24"/>
              </w:rPr>
              <w:t xml:space="preserve"> †</w:t>
            </w:r>
          </w:p>
        </w:tc>
        <w:tc>
          <w:tcPr>
            <w:tcW w:w="6884" w:type="dxa"/>
            <w:gridSpan w:val="4"/>
          </w:tcPr>
          <w:p w:rsidR="00FD7911" w:rsidRPr="006376C8" w:rsidRDefault="00FD7911" w:rsidP="00765EBC">
            <w:pPr>
              <w:spacing w:after="0"/>
              <w:rPr>
                <w:rFonts w:ascii="Times New Roman" w:hAnsi="Times New Roman"/>
                <w:bCs/>
                <w:sz w:val="24"/>
                <w:szCs w:val="24"/>
              </w:rPr>
            </w:pPr>
            <w:r w:rsidRPr="006376C8">
              <w:rPr>
                <w:rFonts w:ascii="Times New Roman" w:hAnsi="Times New Roman"/>
                <w:sz w:val="24"/>
                <w:szCs w:val="24"/>
              </w:rPr>
              <w:t xml:space="preserve">The unduplicated number of </w:t>
            </w:r>
            <w:r w:rsidR="00765EBC">
              <w:rPr>
                <w:rFonts w:ascii="Times New Roman" w:hAnsi="Times New Roman"/>
                <w:sz w:val="24"/>
                <w:szCs w:val="24"/>
              </w:rPr>
              <w:t xml:space="preserve">middle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FD7911" w:rsidRPr="006376C8" w:rsidRDefault="00FD7911" w:rsidP="00B74E6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FD7911" w:rsidRPr="006376C8" w:rsidRDefault="00765EBC" w:rsidP="00B74E60">
            <w:pPr>
              <w:spacing w:after="0"/>
              <w:rPr>
                <w:rFonts w:ascii="Times New Roman" w:hAnsi="Times New Roman"/>
                <w:bCs/>
                <w:sz w:val="24"/>
                <w:szCs w:val="24"/>
              </w:rPr>
            </w:pPr>
            <w:r>
              <w:rPr>
                <w:rFonts w:ascii="Times New Roman" w:hAnsi="Times New Roman"/>
                <w:sz w:val="24"/>
                <w:szCs w:val="24"/>
              </w:rPr>
              <w:t>For 2013–14</w:t>
            </w:r>
            <w:r w:rsidR="00FD7911">
              <w:rPr>
                <w:rFonts w:ascii="Times New Roman" w:hAnsi="Times New Roman"/>
                <w:sz w:val="24"/>
                <w:szCs w:val="24"/>
              </w:rPr>
              <w:t xml:space="preserve"> CRDC--Regular School Year</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D7911" w:rsidRPr="006376C8" w:rsidRDefault="00FD7911" w:rsidP="00B74E6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D7911" w:rsidRPr="006376C8" w:rsidRDefault="00FD7911" w:rsidP="00B74E6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FD7911" w:rsidRPr="006376C8" w:rsidRDefault="00FD7911" w:rsidP="00B74E60">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FD7911" w:rsidRDefault="00FD7911" w:rsidP="00B74E60">
            <w:pPr>
              <w:spacing w:after="0"/>
              <w:rPr>
                <w:rFonts w:ascii="Wingdings 2" w:hAnsi="Wingdings 2"/>
                <w:bCs/>
                <w:sz w:val="24"/>
                <w:szCs w:val="24"/>
              </w:rPr>
            </w:pPr>
          </w:p>
          <w:p w:rsidR="00FD7911" w:rsidRPr="006376C8" w:rsidRDefault="00FD7911" w:rsidP="00B74E60">
            <w:pPr>
              <w:spacing w:after="0"/>
              <w:rPr>
                <w:b/>
                <w:bCs/>
                <w:sz w:val="24"/>
                <w:szCs w:val="24"/>
              </w:rPr>
            </w:pPr>
            <w:r w:rsidRPr="006376C8">
              <w:rPr>
                <w:rFonts w:ascii="Wingdings 2" w:hAnsi="Wingdings 2"/>
                <w:bCs/>
                <w:sz w:val="24"/>
                <w:szCs w:val="24"/>
              </w:rPr>
              <w:sym w:font="Wingdings 2" w:char="F0A3"/>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Comment</w:t>
            </w:r>
            <w:r w:rsidR="001E11D2">
              <w:rPr>
                <w:rFonts w:ascii="Times New Roman" w:hAnsi="Times New Roman"/>
                <w:b/>
                <w:bCs/>
                <w:sz w:val="24"/>
                <w:szCs w:val="24"/>
              </w:rPr>
              <w:t>†</w:t>
            </w:r>
          </w:p>
        </w:tc>
        <w:tc>
          <w:tcPr>
            <w:tcW w:w="6884" w:type="dxa"/>
            <w:gridSpan w:val="4"/>
          </w:tcPr>
          <w:p w:rsidR="00FD7911" w:rsidRPr="00D55AB8" w:rsidRDefault="00FD7911" w:rsidP="00B74E60">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students in grade </w:t>
            </w:r>
            <w:r w:rsidR="001E11D2">
              <w:rPr>
                <w:rFonts w:ascii="Times New Roman" w:hAnsi="Times New Roman"/>
                <w:sz w:val="24"/>
                <w:szCs w:val="24"/>
              </w:rPr>
              <w:t xml:space="preserve">7 or </w:t>
            </w:r>
            <w:r>
              <w:rPr>
                <w:rFonts w:ascii="Times New Roman" w:hAnsi="Times New Roman"/>
                <w:sz w:val="24"/>
                <w:szCs w:val="24"/>
              </w:rPr>
              <w:t>8 and/or ungraded middle school age students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Pr="00D55AB8">
              <w:rPr>
                <w:rFonts w:ascii="Times New Roman" w:hAnsi="Times New Roman"/>
                <w:sz w:val="24"/>
                <w:szCs w:val="24"/>
              </w:rPr>
              <w:t>Category sets B and C do not include all students.</w:t>
            </w:r>
          </w:p>
          <w:p w:rsidR="00FD7911" w:rsidRDefault="00FD7911" w:rsidP="00B74E60">
            <w:pPr>
              <w:spacing w:after="0"/>
              <w:rPr>
                <w:rFonts w:ascii="Times New Roman" w:hAnsi="Times New Roman"/>
                <w:sz w:val="24"/>
                <w:szCs w:val="24"/>
              </w:rPr>
            </w:pPr>
          </w:p>
          <w:p w:rsidR="00FD7911" w:rsidRPr="00D55AB8" w:rsidRDefault="00FD7911" w:rsidP="00B74E6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FD7911" w:rsidRPr="00D55AB8" w:rsidRDefault="00FD7911" w:rsidP="00B74E60">
            <w:pPr>
              <w:spacing w:after="0"/>
              <w:rPr>
                <w:rFonts w:ascii="Times New Roman" w:hAnsi="Times New Roman"/>
                <w:sz w:val="24"/>
                <w:szCs w:val="24"/>
              </w:rPr>
            </w:pPr>
          </w:p>
          <w:p w:rsidR="00FD7911" w:rsidRPr="006376C8" w:rsidRDefault="00FD7911" w:rsidP="00B74E60">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FD7911" w:rsidRPr="006376C8" w:rsidTr="00B74E60">
        <w:tc>
          <w:tcPr>
            <w:tcW w:w="2692" w:type="dxa"/>
          </w:tcPr>
          <w:p w:rsidR="00FD7911" w:rsidRPr="006376C8" w:rsidRDefault="00FD7911" w:rsidP="00B74E60">
            <w:pPr>
              <w:spacing w:after="0"/>
              <w:rPr>
                <w:rFonts w:ascii="Times New Roman" w:hAnsi="Times New Roman"/>
                <w:b/>
                <w:bCs/>
                <w:color w:val="FFFFFF"/>
                <w:sz w:val="24"/>
                <w:szCs w:val="24"/>
              </w:rPr>
            </w:pPr>
          </w:p>
        </w:tc>
        <w:tc>
          <w:tcPr>
            <w:tcW w:w="6884" w:type="dxa"/>
            <w:gridSpan w:val="4"/>
          </w:tcPr>
          <w:p w:rsidR="00FD7911" w:rsidRPr="006376C8" w:rsidRDefault="00FD7911" w:rsidP="00B74E60">
            <w:pPr>
              <w:spacing w:after="0"/>
              <w:rPr>
                <w:rFonts w:ascii="Times New Roman" w:hAnsi="Times New Roman"/>
                <w:b/>
                <w:bCs/>
                <w:color w:val="FFFFFF"/>
                <w:sz w:val="24"/>
                <w:szCs w:val="24"/>
              </w:rPr>
            </w:pPr>
          </w:p>
        </w:tc>
      </w:tr>
      <w:tr w:rsidR="00FD7911" w:rsidRPr="006376C8" w:rsidTr="00B74E60">
        <w:tc>
          <w:tcPr>
            <w:tcW w:w="2692" w:type="dxa"/>
            <w:shd w:val="clear" w:color="auto" w:fill="4F81BD"/>
          </w:tcPr>
          <w:p w:rsidR="00FD7911" w:rsidRPr="006376C8" w:rsidRDefault="00FD7911"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FD7911" w:rsidRPr="006376C8" w:rsidRDefault="00FD7911"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D7911" w:rsidRPr="006376C8" w:rsidTr="00B74E60">
        <w:tc>
          <w:tcPr>
            <w:tcW w:w="2692" w:type="dxa"/>
            <w:tcBorders>
              <w:bottom w:val="single" w:sz="4" w:space="0" w:color="auto"/>
            </w:tcBorders>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FD7911" w:rsidRPr="006376C8" w:rsidRDefault="00FD7911" w:rsidP="00B74E60">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5C75" w:rsidRDefault="00395C75">
      <w:pPr>
        <w:spacing w:after="0" w:line="240" w:lineRule="auto"/>
        <w:rPr>
          <w:rFonts w:ascii="Times New Roman" w:hAnsi="Times New Roman"/>
          <w:sz w:val="24"/>
          <w:szCs w:val="24"/>
        </w:rPr>
      </w:pPr>
    </w:p>
    <w:p w:rsidR="00395C75" w:rsidRDefault="00395C75">
      <w:pPr>
        <w:spacing w:after="0" w:line="240" w:lineRule="auto"/>
        <w:rPr>
          <w:rFonts w:ascii="Times New Roman" w:hAnsi="Times New Roman"/>
          <w:sz w:val="24"/>
          <w:szCs w:val="24"/>
        </w:rPr>
      </w:pPr>
    </w:p>
    <w:p w:rsidR="00395C75" w:rsidRDefault="00395C75">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395C75" w:rsidRDefault="00395C75">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F7154" w:rsidRPr="006376C8" w:rsidTr="004C481A">
        <w:tc>
          <w:tcPr>
            <w:tcW w:w="7642" w:type="dxa"/>
            <w:gridSpan w:val="4"/>
            <w:tcBorders>
              <w:top w:val="single" w:sz="4" w:space="0" w:color="auto"/>
            </w:tcBorders>
            <w:shd w:val="clear" w:color="auto" w:fill="4F81BD"/>
          </w:tcPr>
          <w:p w:rsidR="007F7154" w:rsidRPr="006376C8" w:rsidRDefault="007F7154" w:rsidP="007F7154">
            <w:pPr>
              <w:spacing w:after="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 xml:space="preserve">I course passing—high school </w:t>
            </w:r>
          </w:p>
        </w:tc>
        <w:tc>
          <w:tcPr>
            <w:tcW w:w="1934" w:type="dxa"/>
            <w:tcBorders>
              <w:top w:val="single" w:sz="4" w:space="0" w:color="auto"/>
            </w:tcBorders>
            <w:shd w:val="clear" w:color="auto" w:fill="4F81BD"/>
          </w:tcPr>
          <w:p w:rsidR="007F7154" w:rsidRPr="006376C8" w:rsidRDefault="007F7154"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912</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7F7154" w:rsidRPr="006376C8" w:rsidRDefault="006057F3" w:rsidP="004C481A">
            <w:pPr>
              <w:spacing w:after="0"/>
              <w:rPr>
                <w:rFonts w:ascii="Times New Roman" w:hAnsi="Times New Roman"/>
                <w:bCs/>
                <w:sz w:val="24"/>
                <w:szCs w:val="24"/>
              </w:rPr>
            </w:pPr>
            <w:r>
              <w:rPr>
                <w:rFonts w:ascii="Times New Roman" w:hAnsi="Times New Roman"/>
                <w:sz w:val="24"/>
                <w:szCs w:val="24"/>
              </w:rPr>
              <w:t>Student</w:t>
            </w:r>
          </w:p>
        </w:tc>
      </w:tr>
      <w:tr w:rsidR="007F7154" w:rsidRPr="006376C8" w:rsidTr="004C481A">
        <w:tc>
          <w:tcPr>
            <w:tcW w:w="2692" w:type="dxa"/>
          </w:tcPr>
          <w:p w:rsidR="007F7154" w:rsidRPr="006376C8" w:rsidRDefault="007F7154" w:rsidP="007F7154">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7F7154" w:rsidRPr="006376C8" w:rsidRDefault="007F7154" w:rsidP="000C30D7">
            <w:pPr>
              <w:spacing w:after="0"/>
              <w:rPr>
                <w:rFonts w:ascii="Times New Roman" w:hAnsi="Times New Roman"/>
                <w:bCs/>
                <w:sz w:val="24"/>
                <w:szCs w:val="24"/>
              </w:rPr>
            </w:pPr>
            <w:r w:rsidRPr="006376C8">
              <w:rPr>
                <w:rFonts w:ascii="Times New Roman" w:hAnsi="Times New Roman"/>
                <w:sz w:val="24"/>
                <w:szCs w:val="24"/>
              </w:rPr>
              <w:t xml:space="preserve">The number of </w:t>
            </w:r>
            <w:r w:rsidR="000C30D7">
              <w:rPr>
                <w:rFonts w:ascii="Times New Roman" w:hAnsi="Times New Roman"/>
                <w:sz w:val="24"/>
                <w:szCs w:val="24"/>
              </w:rPr>
              <w:t xml:space="preserve">high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7F7154" w:rsidRPr="006376C8" w:rsidRDefault="007F7154"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7F7154" w:rsidRPr="006376C8" w:rsidRDefault="005E674C" w:rsidP="004C481A">
            <w:pPr>
              <w:spacing w:after="0"/>
              <w:rPr>
                <w:rFonts w:ascii="Times New Roman" w:hAnsi="Times New Roman"/>
                <w:bCs/>
                <w:sz w:val="24"/>
                <w:szCs w:val="24"/>
              </w:rPr>
            </w:pPr>
            <w:r>
              <w:rPr>
                <w:rFonts w:ascii="Times New Roman" w:hAnsi="Times New Roman"/>
                <w:sz w:val="24"/>
                <w:szCs w:val="24"/>
              </w:rPr>
              <w:t>Regular School Y</w:t>
            </w:r>
            <w:r w:rsidR="007F7154">
              <w:rPr>
                <w:rFonts w:ascii="Times New Roman" w:hAnsi="Times New Roman"/>
                <w:sz w:val="24"/>
                <w:szCs w:val="24"/>
              </w:rPr>
              <w:t>ear</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7F7154" w:rsidRPr="006376C8" w:rsidRDefault="007F7154" w:rsidP="004C481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7F7154" w:rsidRDefault="007F7154" w:rsidP="004C481A">
            <w:pPr>
              <w:spacing w:after="0"/>
              <w:rPr>
                <w:rFonts w:ascii="Wingdings 2" w:hAnsi="Wingdings 2"/>
                <w:bCs/>
                <w:sz w:val="24"/>
                <w:szCs w:val="24"/>
              </w:rPr>
            </w:pPr>
          </w:p>
          <w:p w:rsidR="007F7154" w:rsidRPr="006376C8" w:rsidRDefault="007F7154" w:rsidP="004C481A">
            <w:pPr>
              <w:spacing w:after="0"/>
              <w:rPr>
                <w:b/>
                <w:bCs/>
                <w:sz w:val="24"/>
                <w:szCs w:val="24"/>
              </w:rPr>
            </w:pPr>
            <w:r w:rsidRPr="006376C8">
              <w:rPr>
                <w:rFonts w:ascii="Wingdings 2" w:hAnsi="Wingdings 2"/>
                <w:bCs/>
                <w:sz w:val="24"/>
                <w:szCs w:val="24"/>
              </w:rPr>
              <w:sym w:font="Wingdings 2" w:char="F0A3"/>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F7497D" w:rsidRDefault="0068114B" w:rsidP="000C30D7">
            <w:pPr>
              <w:spacing w:after="0"/>
              <w:rPr>
                <w:rFonts w:ascii="Times New Roman" w:hAnsi="Times New Roman"/>
                <w:sz w:val="24"/>
                <w:szCs w:val="24"/>
              </w:rPr>
            </w:pPr>
            <w:r w:rsidRPr="00D55AB8">
              <w:rPr>
                <w:rFonts w:ascii="Times New Roman" w:hAnsi="Times New Roman"/>
                <w:sz w:val="24"/>
                <w:szCs w:val="24"/>
              </w:rPr>
              <w:t>Report only f</w:t>
            </w:r>
            <w:r>
              <w:rPr>
                <w:rFonts w:ascii="Times New Roman" w:hAnsi="Times New Roman"/>
                <w:sz w:val="24"/>
                <w:szCs w:val="24"/>
              </w:rPr>
              <w:t>or schools with students in grade 9 or 10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000C30D7" w:rsidRPr="00D55AB8">
              <w:rPr>
                <w:rFonts w:ascii="Times New Roman" w:hAnsi="Times New Roman"/>
                <w:sz w:val="24"/>
                <w:szCs w:val="24"/>
              </w:rPr>
              <w:t xml:space="preserve">Report only for schools with </w:t>
            </w:r>
            <w:r w:rsidR="006E44E2">
              <w:rPr>
                <w:rFonts w:ascii="Times New Roman" w:hAnsi="Times New Roman"/>
                <w:sz w:val="24"/>
                <w:szCs w:val="24"/>
              </w:rPr>
              <w:t xml:space="preserve">students in </w:t>
            </w:r>
            <w:r>
              <w:rPr>
                <w:rFonts w:ascii="Times New Roman" w:hAnsi="Times New Roman"/>
                <w:sz w:val="24"/>
                <w:szCs w:val="24"/>
              </w:rPr>
              <w:t>grade 11 or 12</w:t>
            </w:r>
            <w:r w:rsidR="000C30D7" w:rsidRPr="00D55AB8">
              <w:rPr>
                <w:rFonts w:ascii="Times New Roman" w:hAnsi="Times New Roman"/>
                <w:sz w:val="24"/>
                <w:szCs w:val="24"/>
              </w:rPr>
              <w:t xml:space="preserve"> and/or ungraded </w:t>
            </w:r>
            <w:r w:rsidR="004B449F">
              <w:rPr>
                <w:rFonts w:ascii="Times New Roman" w:hAnsi="Times New Roman"/>
                <w:sz w:val="24"/>
                <w:szCs w:val="24"/>
              </w:rPr>
              <w:t>high school age students who are enrolled in Algebra I course</w:t>
            </w:r>
            <w:r w:rsidR="004B449F" w:rsidRPr="006376C8">
              <w:rPr>
                <w:rFonts w:ascii="Times New Roman" w:hAnsi="Times New Roman"/>
                <w:sz w:val="24"/>
                <w:szCs w:val="24"/>
              </w:rPr>
              <w:t>.</w:t>
            </w:r>
            <w:r w:rsidR="004B449F">
              <w:rPr>
                <w:rFonts w:ascii="Times New Roman" w:hAnsi="Times New Roman"/>
                <w:sz w:val="24"/>
                <w:szCs w:val="24"/>
              </w:rPr>
              <w:t xml:space="preserve"> </w:t>
            </w:r>
            <w:r w:rsidR="004B449F" w:rsidRPr="00FA2F33">
              <w:rPr>
                <w:rFonts w:ascii="Times New Roman" w:hAnsi="Times New Roman"/>
                <w:sz w:val="24"/>
                <w:szCs w:val="24"/>
              </w:rPr>
              <w:t xml:space="preserve"> </w:t>
            </w:r>
          </w:p>
          <w:p w:rsidR="0068114B" w:rsidRDefault="0068114B" w:rsidP="000C30D7">
            <w:pPr>
              <w:spacing w:after="0"/>
              <w:rPr>
                <w:rFonts w:ascii="Times New Roman" w:hAnsi="Times New Roman"/>
                <w:sz w:val="24"/>
                <w:szCs w:val="24"/>
              </w:rPr>
            </w:pPr>
          </w:p>
          <w:p w:rsidR="000C30D7" w:rsidRPr="00D55AB8" w:rsidRDefault="000C30D7" w:rsidP="000C30D7">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Pr>
                <w:rFonts w:ascii="Times New Roman" w:hAnsi="Times New Roman"/>
                <w:sz w:val="24"/>
                <w:szCs w:val="24"/>
              </w:rPr>
              <w:t>Category sets B and C do not include all students.</w:t>
            </w:r>
          </w:p>
          <w:p w:rsidR="007F7154" w:rsidRDefault="007F7154" w:rsidP="004C481A">
            <w:pPr>
              <w:spacing w:after="0"/>
              <w:rPr>
                <w:rFonts w:ascii="Times New Roman" w:hAnsi="Times New Roman"/>
                <w:sz w:val="24"/>
                <w:szCs w:val="24"/>
              </w:rPr>
            </w:pPr>
          </w:p>
          <w:p w:rsidR="007F7154" w:rsidRPr="00D55AB8" w:rsidRDefault="007F7154" w:rsidP="004C481A">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F7154" w:rsidRPr="00D55AB8" w:rsidRDefault="007F7154" w:rsidP="004C481A">
            <w:pPr>
              <w:spacing w:after="0"/>
              <w:rPr>
                <w:rFonts w:ascii="Times New Roman" w:hAnsi="Times New Roman"/>
                <w:sz w:val="24"/>
                <w:szCs w:val="24"/>
              </w:rPr>
            </w:pPr>
          </w:p>
          <w:p w:rsidR="007F7154" w:rsidRPr="006376C8" w:rsidRDefault="007F7154" w:rsidP="004C481A">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7F7154" w:rsidRPr="006376C8" w:rsidTr="004C481A">
        <w:tc>
          <w:tcPr>
            <w:tcW w:w="2692" w:type="dxa"/>
          </w:tcPr>
          <w:p w:rsidR="007F7154" w:rsidRPr="006376C8" w:rsidRDefault="007F7154" w:rsidP="004C481A">
            <w:pPr>
              <w:spacing w:after="0"/>
              <w:rPr>
                <w:rFonts w:ascii="Times New Roman" w:hAnsi="Times New Roman"/>
                <w:b/>
                <w:bCs/>
                <w:color w:val="FFFFFF"/>
                <w:sz w:val="24"/>
                <w:szCs w:val="24"/>
              </w:rPr>
            </w:pPr>
          </w:p>
        </w:tc>
        <w:tc>
          <w:tcPr>
            <w:tcW w:w="6884" w:type="dxa"/>
            <w:gridSpan w:val="4"/>
          </w:tcPr>
          <w:p w:rsidR="007F7154" w:rsidRPr="006376C8" w:rsidRDefault="007F7154" w:rsidP="004C481A">
            <w:pPr>
              <w:spacing w:after="0"/>
              <w:rPr>
                <w:rFonts w:ascii="Times New Roman" w:hAnsi="Times New Roman"/>
                <w:b/>
                <w:bCs/>
                <w:color w:val="FFFFFF"/>
                <w:sz w:val="24"/>
                <w:szCs w:val="24"/>
              </w:rPr>
            </w:pPr>
          </w:p>
        </w:tc>
      </w:tr>
      <w:tr w:rsidR="007F7154" w:rsidRPr="006376C8" w:rsidTr="004C481A">
        <w:tc>
          <w:tcPr>
            <w:tcW w:w="2692" w:type="dxa"/>
            <w:shd w:val="clear" w:color="auto" w:fill="4F81BD"/>
          </w:tcPr>
          <w:p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Category Set A</w:t>
            </w:r>
            <w:r w:rsidR="00002FDA">
              <w:rPr>
                <w:rFonts w:ascii="Times New Roman" w:hAnsi="Times New Roman"/>
                <w:b/>
                <w:bCs/>
                <w:sz w:val="24"/>
                <w:szCs w:val="24"/>
              </w:rPr>
              <w:t xml:space="preserve"> </w:t>
            </w:r>
            <w:r w:rsidR="00002FDA" w:rsidRPr="00002FDA">
              <w:rPr>
                <w:rFonts w:ascii="Times New Roman" w:hAnsi="Times New Roman"/>
                <w:b/>
                <w:bCs/>
                <w:color w:val="FF0000"/>
                <w:sz w:val="24"/>
                <w:szCs w:val="24"/>
              </w:rPr>
              <w:t>Revised!</w:t>
            </w:r>
          </w:p>
        </w:tc>
        <w:tc>
          <w:tcPr>
            <w:tcW w:w="6884" w:type="dxa"/>
            <w:gridSpan w:val="4"/>
          </w:tcPr>
          <w:p w:rsidR="0049085B" w:rsidRPr="00D55AB8" w:rsidRDefault="0049085B" w:rsidP="0049085B">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Category Set B</w:t>
            </w:r>
            <w:r w:rsidR="00002FDA">
              <w:rPr>
                <w:rFonts w:ascii="Times New Roman" w:hAnsi="Times New Roman"/>
                <w:b/>
                <w:bCs/>
                <w:sz w:val="24"/>
                <w:szCs w:val="24"/>
              </w:rPr>
              <w:t xml:space="preserve"> </w:t>
            </w:r>
            <w:r w:rsidR="00002FDA" w:rsidRPr="00002FDA">
              <w:rPr>
                <w:rFonts w:ascii="Times New Roman" w:hAnsi="Times New Roman"/>
                <w:b/>
                <w:bCs/>
                <w:color w:val="FF0000"/>
                <w:sz w:val="24"/>
                <w:szCs w:val="24"/>
              </w:rPr>
              <w:t>Revised!</w:t>
            </w:r>
          </w:p>
        </w:tc>
        <w:tc>
          <w:tcPr>
            <w:tcW w:w="6884" w:type="dxa"/>
            <w:gridSpan w:val="4"/>
          </w:tcPr>
          <w:p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rsidTr="004C481A">
        <w:tc>
          <w:tcPr>
            <w:tcW w:w="2692" w:type="dxa"/>
            <w:tcBorders>
              <w:bottom w:val="single" w:sz="4" w:space="0" w:color="auto"/>
            </w:tcBorders>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Category Set C</w:t>
            </w:r>
            <w:r w:rsidR="00002FDA">
              <w:rPr>
                <w:rFonts w:ascii="Times New Roman" w:hAnsi="Times New Roman"/>
                <w:b/>
                <w:bCs/>
                <w:sz w:val="24"/>
                <w:szCs w:val="24"/>
              </w:rPr>
              <w:t xml:space="preserve"> </w:t>
            </w:r>
            <w:r w:rsidR="00002FDA" w:rsidRPr="00002FDA">
              <w:rPr>
                <w:rFonts w:ascii="Times New Roman" w:hAnsi="Times New Roman"/>
                <w:b/>
                <w:bCs/>
                <w:color w:val="FF0000"/>
                <w:sz w:val="24"/>
                <w:szCs w:val="24"/>
              </w:rPr>
              <w:t>Revised!</w:t>
            </w:r>
          </w:p>
        </w:tc>
        <w:tc>
          <w:tcPr>
            <w:tcW w:w="6884" w:type="dxa"/>
            <w:gridSpan w:val="4"/>
            <w:tcBorders>
              <w:bottom w:val="single" w:sz="4" w:space="0" w:color="auto"/>
            </w:tcBorders>
          </w:tcPr>
          <w:p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E0259D" w:rsidRDefault="00E0259D">
      <w:pPr>
        <w:spacing w:after="0" w:line="240" w:lineRule="auto"/>
        <w:rPr>
          <w:rFonts w:ascii="Times New Roman" w:hAnsi="Times New Roman"/>
          <w:sz w:val="24"/>
          <w:szCs w:val="24"/>
        </w:rPr>
      </w:pPr>
    </w:p>
    <w:p w:rsidR="00E0259D" w:rsidRDefault="00E0259D">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E0259D" w:rsidRDefault="00E0259D">
      <w:pPr>
        <w:spacing w:after="0" w:line="240" w:lineRule="auto"/>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994"/>
        <w:gridCol w:w="1890"/>
      </w:tblGrid>
      <w:tr w:rsidR="00B47337" w:rsidRPr="006376C8" w:rsidTr="003E22DF">
        <w:tc>
          <w:tcPr>
            <w:tcW w:w="7668" w:type="dxa"/>
            <w:gridSpan w:val="4"/>
            <w:tcBorders>
              <w:top w:val="single" w:sz="4" w:space="0" w:color="auto"/>
            </w:tcBorders>
            <w:shd w:val="clear" w:color="auto" w:fill="4F81BD"/>
          </w:tcPr>
          <w:p w:rsidR="00B47337" w:rsidRPr="006376C8" w:rsidRDefault="00B47337" w:rsidP="00FA5CCD">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r w:rsidR="009A5F31">
              <w:rPr>
                <w:rFonts w:ascii="Times New Roman" w:hAnsi="Times New Roman"/>
                <w:b/>
                <w:bCs/>
                <w:color w:val="FFFFFF"/>
                <w:sz w:val="24"/>
                <w:szCs w:val="24"/>
              </w:rPr>
              <w:t xml:space="preserve"> </w:t>
            </w:r>
          </w:p>
        </w:tc>
        <w:tc>
          <w:tcPr>
            <w:tcW w:w="1890" w:type="dxa"/>
            <w:tcBorders>
              <w:top w:val="single" w:sz="4" w:space="0" w:color="auto"/>
            </w:tcBorders>
            <w:shd w:val="clear" w:color="auto" w:fill="4F81BD"/>
          </w:tcPr>
          <w:p w:rsidR="00B47337"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FA5CCD">
              <w:rPr>
                <w:rFonts w:ascii="Times New Roman" w:hAnsi="Times New Roman"/>
                <w:b/>
                <w:bCs/>
                <w:color w:val="FFFFFF"/>
                <w:sz w:val="24"/>
                <w:szCs w:val="24"/>
              </w:rPr>
              <w:t xml:space="preserve"> </w:t>
            </w:r>
            <w:r w:rsidR="00786959">
              <w:rPr>
                <w:rFonts w:ascii="Times New Roman" w:hAnsi="Times New Roman"/>
                <w:b/>
                <w:bCs/>
                <w:color w:val="FFFFFF"/>
                <w:sz w:val="24"/>
                <w:szCs w:val="24"/>
              </w:rPr>
              <w:t>914</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B47337" w:rsidRPr="006376C8" w:rsidRDefault="006057F3" w:rsidP="004F4249">
            <w:pPr>
              <w:spacing w:after="0"/>
              <w:rPr>
                <w:rFonts w:ascii="Times New Roman" w:hAnsi="Times New Roman"/>
                <w:b/>
                <w:bCs/>
                <w:sz w:val="24"/>
                <w:szCs w:val="24"/>
              </w:rPr>
            </w:pPr>
            <w:r>
              <w:rPr>
                <w:rFonts w:ascii="Times New Roman" w:hAnsi="Times New Roman"/>
                <w:sz w:val="24"/>
                <w:szCs w:val="24"/>
              </w:rPr>
              <w:t>Education Unit</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rsidR="002535EF" w:rsidRPr="00C041E0" w:rsidRDefault="00B47337" w:rsidP="009F03E9">
            <w:pPr>
              <w:pStyle w:val="ListParagraph"/>
              <w:numPr>
                <w:ilvl w:val="0"/>
                <w:numId w:val="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sidR="0049067F">
              <w:rPr>
                <w:rFonts w:ascii="Times New Roman" w:hAnsi="Times New Roman"/>
                <w:sz w:val="24"/>
                <w:szCs w:val="24"/>
              </w:rPr>
              <w:t xml:space="preserve">difficulties and discipline </w:t>
            </w:r>
            <w:r>
              <w:rPr>
                <w:rFonts w:ascii="Times New Roman" w:hAnsi="Times New Roman"/>
                <w:sz w:val="24"/>
                <w:szCs w:val="24"/>
              </w:rPr>
              <w:t>p</w:t>
            </w:r>
            <w:r w:rsidRPr="006376C8">
              <w:rPr>
                <w:rFonts w:ascii="Times New Roman" w:hAnsi="Times New Roman"/>
                <w:sz w:val="24"/>
                <w:szCs w:val="24"/>
              </w:rPr>
              <w:t xml:space="preserve">roblems </w:t>
            </w:r>
          </w:p>
          <w:p w:rsidR="00C041E0" w:rsidRPr="00FA5CCD" w:rsidRDefault="00C041E0" w:rsidP="009F03E9">
            <w:pPr>
              <w:pStyle w:val="ListParagraph"/>
              <w:numPr>
                <w:ilvl w:val="0"/>
                <w:numId w:val="7"/>
              </w:numPr>
              <w:spacing w:after="0"/>
              <w:rPr>
                <w:rFonts w:ascii="Times New Roman" w:hAnsi="Times New Roman"/>
                <w:b/>
                <w:bCs/>
                <w:sz w:val="24"/>
                <w:szCs w:val="24"/>
              </w:rPr>
            </w:pPr>
            <w:r>
              <w:rPr>
                <w:rFonts w:ascii="Times New Roman" w:hAnsi="Times New Roman"/>
                <w:sz w:val="24"/>
                <w:szCs w:val="24"/>
              </w:rPr>
              <w:t xml:space="preserve">Not </w:t>
            </w:r>
            <w:r w:rsidR="002779A2">
              <w:rPr>
                <w:rFonts w:ascii="Times New Roman" w:hAnsi="Times New Roman"/>
                <w:sz w:val="24"/>
                <w:szCs w:val="24"/>
              </w:rPr>
              <w:t>a</w:t>
            </w:r>
            <w:r>
              <w:rPr>
                <w:rFonts w:ascii="Times New Roman" w:hAnsi="Times New Roman"/>
                <w:sz w:val="24"/>
                <w:szCs w:val="24"/>
              </w:rPr>
              <w:t>pplicable</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Period</w:t>
            </w:r>
            <w:r w:rsidR="008C2F4C">
              <w:rPr>
                <w:rFonts w:ascii="Times New Roman" w:hAnsi="Times New Roman"/>
                <w:b/>
                <w:sz w:val="24"/>
                <w:szCs w:val="24"/>
              </w:rPr>
              <w:t>†</w:t>
            </w:r>
            <w:r w:rsidRPr="006376C8">
              <w:rPr>
                <w:rFonts w:ascii="Times New Roman" w:hAnsi="Times New Roman"/>
                <w:b/>
                <w:sz w:val="24"/>
                <w:szCs w:val="24"/>
              </w:rPr>
              <w:t xml:space="preserve"> </w:t>
            </w:r>
          </w:p>
        </w:tc>
        <w:tc>
          <w:tcPr>
            <w:tcW w:w="7007" w:type="dxa"/>
            <w:gridSpan w:val="4"/>
          </w:tcPr>
          <w:p w:rsidR="008C2F4C" w:rsidRDefault="008C2F4C" w:rsidP="008C2F4C">
            <w:pPr>
              <w:spacing w:after="0"/>
              <w:rPr>
                <w:rFonts w:ascii="Times New Roman" w:hAnsi="Times New Roman"/>
                <w:sz w:val="24"/>
                <w:szCs w:val="24"/>
              </w:rPr>
            </w:pPr>
            <w:r>
              <w:rPr>
                <w:rFonts w:ascii="Times New Roman" w:hAnsi="Times New Roman"/>
                <w:sz w:val="24"/>
                <w:szCs w:val="24"/>
              </w:rPr>
              <w:t>For 2013–14 CRDC--Single</w:t>
            </w:r>
            <w:r w:rsidR="00A55E6C">
              <w:rPr>
                <w:rFonts w:ascii="Times New Roman" w:hAnsi="Times New Roman"/>
                <w:sz w:val="24"/>
                <w:szCs w:val="24"/>
              </w:rPr>
              <w:t xml:space="preserve"> </w:t>
            </w:r>
            <w:r>
              <w:rPr>
                <w:rFonts w:ascii="Times New Roman" w:hAnsi="Times New Roman"/>
                <w:sz w:val="24"/>
                <w:szCs w:val="24"/>
              </w:rPr>
              <w:t>day</w:t>
            </w:r>
            <w:r w:rsidRPr="00A80776">
              <w:rPr>
                <w:rFonts w:ascii="Times New Roman" w:hAnsi="Times New Roman"/>
                <w:sz w:val="24"/>
                <w:szCs w:val="24"/>
              </w:rPr>
              <w:t xml:space="preserve"> between September 27 and December 31</w:t>
            </w:r>
          </w:p>
          <w:p w:rsidR="00B47337" w:rsidRPr="00FA5CCD" w:rsidRDefault="008C2F4C" w:rsidP="008C2F4C">
            <w:pPr>
              <w:spacing w:after="0"/>
              <w:rPr>
                <w:rFonts w:ascii="Times New Roman" w:hAnsi="Times New Roman"/>
                <w:bCs/>
                <w:sz w:val="24"/>
                <w:szCs w:val="24"/>
              </w:rPr>
            </w:pPr>
            <w:r>
              <w:rPr>
                <w:rFonts w:ascii="Times New Roman" w:hAnsi="Times New Roman"/>
                <w:sz w:val="24"/>
                <w:szCs w:val="24"/>
              </w:rPr>
              <w:t>For 2015–16 CRDC--</w:t>
            </w:r>
            <w:r w:rsidR="00B47337" w:rsidRPr="00FA5CCD">
              <w:rPr>
                <w:rFonts w:ascii="Times New Roman" w:hAnsi="Times New Roman"/>
                <w:sz w:val="24"/>
                <w:szCs w:val="24"/>
              </w:rPr>
              <w:t>October 1</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FA5CCD" w:rsidRDefault="00FA5CCD" w:rsidP="004F4249">
            <w:pPr>
              <w:spacing w:after="0"/>
              <w:rPr>
                <w:rFonts w:ascii="Wingdings 2" w:hAnsi="Wingdings 2"/>
                <w:bCs/>
                <w:sz w:val="24"/>
                <w:szCs w:val="24"/>
              </w:rPr>
            </w:pPr>
          </w:p>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B47337" w:rsidRDefault="00B47337" w:rsidP="00075E4D">
            <w:pPr>
              <w:spacing w:after="0"/>
              <w:rPr>
                <w:rFonts w:ascii="Times New Roman" w:hAnsi="Times New Roman"/>
                <w:sz w:val="24"/>
                <w:szCs w:val="24"/>
              </w:rPr>
            </w:pPr>
            <w:r w:rsidRPr="006376C8">
              <w:rPr>
                <w:rFonts w:ascii="Times New Roman" w:hAnsi="Times New Roman"/>
                <w:sz w:val="24"/>
                <w:szCs w:val="24"/>
              </w:rPr>
              <w:t xml:space="preserve">Report only for schools designated as alternative schools. </w:t>
            </w:r>
          </w:p>
          <w:p w:rsidR="0061492C" w:rsidRDefault="0061492C" w:rsidP="00075E4D">
            <w:pPr>
              <w:spacing w:after="0"/>
              <w:rPr>
                <w:rFonts w:ascii="Times New Roman" w:hAnsi="Times New Roman"/>
                <w:sz w:val="24"/>
                <w:szCs w:val="24"/>
              </w:rPr>
            </w:pPr>
          </w:p>
          <w:p w:rsidR="0061492C" w:rsidRPr="006376C8" w:rsidRDefault="0081410C" w:rsidP="008C440C">
            <w:pPr>
              <w:spacing w:after="0"/>
              <w:rPr>
                <w:rFonts w:ascii="Times New Roman" w:hAnsi="Times New Roman"/>
                <w:iCs/>
                <w:sz w:val="24"/>
                <w:szCs w:val="24"/>
              </w:rPr>
            </w:pPr>
            <w:r w:rsidRPr="0081410C">
              <w:rPr>
                <w:rFonts w:ascii="Times New Roman" w:hAnsi="Times New Roman"/>
                <w:iCs/>
                <w:sz w:val="24"/>
                <w:szCs w:val="24"/>
              </w:rPr>
              <w:t xml:space="preserve">An alternative school is a public elementary or secondary school that addresses the needs of students that typically cannot be met in a regular school </w:t>
            </w:r>
            <w:r>
              <w:rPr>
                <w:rFonts w:ascii="Times New Roman" w:hAnsi="Times New Roman"/>
                <w:iCs/>
                <w:sz w:val="24"/>
                <w:szCs w:val="24"/>
              </w:rPr>
              <w:t>progr</w:t>
            </w:r>
            <w:r w:rsidR="008C440C">
              <w:rPr>
                <w:rFonts w:ascii="Times New Roman" w:hAnsi="Times New Roman"/>
                <w:iCs/>
                <w:sz w:val="24"/>
                <w:szCs w:val="24"/>
              </w:rPr>
              <w:t xml:space="preserve">am.  The school </w:t>
            </w:r>
            <w:r w:rsidRPr="0081410C">
              <w:rPr>
                <w:rFonts w:ascii="Times New Roman" w:hAnsi="Times New Roman"/>
                <w:iCs/>
                <w:sz w:val="24"/>
                <w:szCs w:val="24"/>
              </w:rPr>
              <w:t>provides nontraditional education which falls outside of the categories of regular education, special education, vocational education, gifted or talented or magnet school programs.  This definition includes schools that are adjunct to a regular school (e.g., are located on the same campus as a regular school</w:t>
            </w:r>
            <w:r w:rsidR="0049067F">
              <w:rPr>
                <w:rFonts w:ascii="Times New Roman" w:hAnsi="Times New Roman"/>
                <w:iCs/>
                <w:sz w:val="24"/>
                <w:szCs w:val="24"/>
              </w:rPr>
              <w:t>,</w:t>
            </w:r>
            <w:r w:rsidRPr="0081410C">
              <w:rPr>
                <w:rFonts w:ascii="Times New Roman" w:hAnsi="Times New Roman"/>
                <w:iCs/>
                <w:sz w:val="24"/>
                <w:szCs w:val="24"/>
              </w:rPr>
              <w:t xml:space="preserve"> but have a separate principal or administrator).</w:t>
            </w:r>
          </w:p>
        </w:tc>
      </w:tr>
    </w:tbl>
    <w:p w:rsidR="0039610B" w:rsidRDefault="0039610B">
      <w:pPr>
        <w:spacing w:after="0" w:line="240" w:lineRule="auto"/>
        <w:rPr>
          <w:bCs/>
          <w:sz w:val="24"/>
          <w:szCs w:val="24"/>
        </w:rPr>
      </w:pPr>
    </w:p>
    <w:p w:rsidR="0039610B" w:rsidRPr="00BB069F" w:rsidRDefault="00BB069F">
      <w:pPr>
        <w:spacing w:after="0" w:line="240" w:lineRule="auto"/>
        <w:rPr>
          <w:rFonts w:ascii="Times New Roman" w:hAnsi="Times New Roman"/>
          <w:b/>
          <w:bCs/>
          <w:color w:val="FF0000"/>
          <w:sz w:val="24"/>
          <w:szCs w:val="24"/>
        </w:rPr>
      </w:pPr>
      <w:r w:rsidRPr="00BB069F">
        <w:rPr>
          <w:rFonts w:ascii="Times New Roman" w:hAnsi="Times New Roman"/>
          <w:b/>
          <w:bCs/>
          <w:color w:val="FF0000"/>
          <w:sz w:val="24"/>
          <w:szCs w:val="24"/>
        </w:rPr>
        <w:t>Dropped!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1174"/>
        <w:gridCol w:w="1620"/>
      </w:tblGrid>
      <w:tr w:rsidR="0039610B" w:rsidRPr="006376C8" w:rsidTr="00623777">
        <w:tc>
          <w:tcPr>
            <w:tcW w:w="7848" w:type="dxa"/>
            <w:gridSpan w:val="4"/>
            <w:tcBorders>
              <w:top w:val="single" w:sz="4" w:space="0" w:color="auto"/>
            </w:tcBorders>
            <w:shd w:val="clear" w:color="auto" w:fill="4F81BD"/>
          </w:tcPr>
          <w:p w:rsidR="0039610B" w:rsidRPr="006376C8" w:rsidRDefault="0039610B" w:rsidP="00BB069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Children awaiting initial evaluation for </w:t>
            </w:r>
            <w:r w:rsidR="00A64310" w:rsidRPr="00A64310">
              <w:rPr>
                <w:rFonts w:ascii="Times New Roman" w:hAnsi="Times New Roman"/>
                <w:b/>
                <w:bCs/>
                <w:i/>
                <w:color w:val="FFFFFF"/>
                <w:sz w:val="24"/>
                <w:szCs w:val="24"/>
              </w:rPr>
              <w:t>IDEA</w:t>
            </w:r>
            <w:r>
              <w:rPr>
                <w:rFonts w:ascii="Times New Roman" w:hAnsi="Times New Roman"/>
                <w:b/>
                <w:bCs/>
                <w:color w:val="FFFFFF"/>
                <w:sz w:val="24"/>
                <w:szCs w:val="24"/>
              </w:rPr>
              <w:t xml:space="preserve"> </w:t>
            </w:r>
          </w:p>
        </w:tc>
        <w:tc>
          <w:tcPr>
            <w:tcW w:w="1620" w:type="dxa"/>
            <w:tcBorders>
              <w:top w:val="single" w:sz="4" w:space="0" w:color="auto"/>
            </w:tcBorders>
            <w:shd w:val="clear" w:color="auto" w:fill="4F81BD"/>
          </w:tcPr>
          <w:p w:rsidR="0039610B" w:rsidRPr="006376C8" w:rsidRDefault="0039610B" w:rsidP="00623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478</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39610B" w:rsidRPr="006376C8" w:rsidRDefault="00197741" w:rsidP="00623777">
            <w:pPr>
              <w:spacing w:after="0"/>
              <w:rPr>
                <w:rFonts w:ascii="Times New Roman" w:hAnsi="Times New Roman"/>
                <w:b/>
                <w:bCs/>
                <w:sz w:val="24"/>
                <w:szCs w:val="24"/>
              </w:rPr>
            </w:pPr>
            <w:r>
              <w:rPr>
                <w:rFonts w:ascii="Times New Roman" w:hAnsi="Times New Roman"/>
                <w:sz w:val="24"/>
                <w:szCs w:val="24"/>
              </w:rPr>
              <w:t>Student</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39610B" w:rsidRPr="006376C8" w:rsidRDefault="0039610B" w:rsidP="00623777">
            <w:pPr>
              <w:spacing w:after="0"/>
              <w:rPr>
                <w:rFonts w:ascii="Times New Roman" w:hAnsi="Times New Roman"/>
                <w:b/>
                <w:bCs/>
                <w:sz w:val="24"/>
                <w:szCs w:val="24"/>
              </w:rPr>
            </w:pPr>
            <w:r w:rsidRPr="006376C8">
              <w:rPr>
                <w:rFonts w:ascii="Times New Roman" w:hAnsi="Times New Roman"/>
                <w:sz w:val="24"/>
                <w:szCs w:val="24"/>
              </w:rPr>
              <w:t xml:space="preserve">The unduplicated number of children in the LEA who are awaiting initial evaluation for special education programs and related services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00A64310" w:rsidRPr="00A64310">
              <w:rPr>
                <w:rFonts w:ascii="Times New Roman" w:hAnsi="Times New Roman"/>
                <w:i/>
                <w:sz w:val="24"/>
                <w:szCs w:val="24"/>
              </w:rPr>
              <w:t>IDEA</w:t>
            </w:r>
            <w:r w:rsidRPr="006376C8">
              <w:rPr>
                <w:rFonts w:ascii="Times New Roman" w:hAnsi="Times New Roman"/>
                <w:sz w:val="24"/>
                <w:szCs w:val="24"/>
              </w:rPr>
              <w:t xml:space="preserve">). </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39610B" w:rsidRPr="006376C8" w:rsidRDefault="0039610B" w:rsidP="00623777">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39610B" w:rsidRPr="006376C8" w:rsidRDefault="0039610B" w:rsidP="00623777">
            <w:pPr>
              <w:spacing w:after="0"/>
              <w:rPr>
                <w:rFonts w:ascii="Times New Roman" w:hAnsi="Times New Roman"/>
                <w:bCs/>
                <w:sz w:val="24"/>
                <w:szCs w:val="24"/>
              </w:rPr>
            </w:pPr>
            <w:r w:rsidRPr="006376C8">
              <w:rPr>
                <w:rFonts w:ascii="Times New Roman" w:hAnsi="Times New Roman"/>
                <w:sz w:val="24"/>
                <w:szCs w:val="24"/>
              </w:rPr>
              <w:t>Child Count Date</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39610B" w:rsidRPr="006376C8" w:rsidRDefault="0039610B" w:rsidP="00623777">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39610B" w:rsidRPr="006376C8" w:rsidRDefault="0039610B" w:rsidP="00623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39610B" w:rsidRPr="006376C8" w:rsidRDefault="0039610B" w:rsidP="00623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39610B" w:rsidRPr="006376C8" w:rsidRDefault="0039610B" w:rsidP="00623777">
            <w:pPr>
              <w:spacing w:after="0"/>
              <w:rPr>
                <w:b/>
                <w:bCs/>
                <w:sz w:val="24"/>
                <w:szCs w:val="24"/>
              </w:rPr>
            </w:pPr>
            <w:r w:rsidRPr="006376C8">
              <w:rPr>
                <w:rFonts w:ascii="Wingdings 2" w:hAnsi="Wingdings 2"/>
                <w:bCs/>
                <w:sz w:val="24"/>
                <w:szCs w:val="24"/>
              </w:rPr>
              <w:sym w:font="Wingdings 2" w:char="F0A3"/>
            </w:r>
          </w:p>
        </w:tc>
      </w:tr>
      <w:tr w:rsidR="0039610B" w:rsidRPr="006376C8" w:rsidTr="00623777">
        <w:tc>
          <w:tcPr>
            <w:tcW w:w="2551" w:type="dxa"/>
            <w:tcBorders>
              <w:bottom w:val="single" w:sz="4" w:space="0" w:color="auto"/>
            </w:tcBorders>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Borders>
              <w:bottom w:val="single" w:sz="4" w:space="0" w:color="auto"/>
            </w:tcBorders>
          </w:tcPr>
          <w:p w:rsidR="0039610B" w:rsidRPr="006376C8" w:rsidRDefault="0039610B" w:rsidP="00623777">
            <w:pPr>
              <w:spacing w:after="0"/>
              <w:rPr>
                <w:rFonts w:ascii="Times New Roman" w:hAnsi="Times New Roman"/>
                <w:iCs/>
                <w:sz w:val="24"/>
                <w:szCs w:val="24"/>
              </w:rPr>
            </w:pPr>
            <w:r w:rsidRPr="006376C8">
              <w:rPr>
                <w:rFonts w:ascii="Times New Roman" w:hAnsi="Times New Roman"/>
                <w:sz w:val="24"/>
                <w:szCs w:val="24"/>
              </w:rPr>
              <w:t xml:space="preserve">Phase 1. </w:t>
            </w:r>
          </w:p>
        </w:tc>
      </w:tr>
    </w:tbl>
    <w:p w:rsidR="007F315D" w:rsidRDefault="007F315D" w:rsidP="00024CE1">
      <w:pPr>
        <w:spacing w:after="0" w:line="240" w:lineRule="auto"/>
        <w:rPr>
          <w:bCs/>
          <w:sz w:val="24"/>
          <w:szCs w:val="24"/>
        </w:rPr>
      </w:pPr>
    </w:p>
    <w:p w:rsidR="007F315D" w:rsidRDefault="007F315D" w:rsidP="00024CE1">
      <w:pPr>
        <w:spacing w:after="0" w:line="240" w:lineRule="auto"/>
        <w:rPr>
          <w:bCs/>
          <w:sz w:val="24"/>
          <w:szCs w:val="24"/>
        </w:rPr>
      </w:pPr>
    </w:p>
    <w:p w:rsidR="007F315D" w:rsidRDefault="007F315D" w:rsidP="00024CE1">
      <w:pPr>
        <w:spacing w:after="0" w:line="240" w:lineRule="auto"/>
        <w:rPr>
          <w:bCs/>
          <w:sz w:val="24"/>
          <w:szCs w:val="24"/>
        </w:rPr>
      </w:pPr>
    </w:p>
    <w:p w:rsidR="00EF5299" w:rsidRDefault="00EF5299" w:rsidP="00024CE1">
      <w:pPr>
        <w:spacing w:after="0" w:line="240" w:lineRule="auto"/>
        <w:rPr>
          <w:bCs/>
          <w:sz w:val="24"/>
          <w:szCs w:val="24"/>
        </w:rPr>
      </w:pPr>
    </w:p>
    <w:p w:rsidR="007F315D" w:rsidRDefault="007F315D" w:rsidP="00024CE1">
      <w:pPr>
        <w:spacing w:after="0" w:line="240" w:lineRule="auto"/>
        <w:rPr>
          <w:rFonts w:ascii="Times New Roman" w:hAnsi="Times New Roman"/>
          <w:b/>
          <w:bCs/>
          <w:color w:val="FF0000"/>
          <w:sz w:val="24"/>
          <w:szCs w:val="24"/>
        </w:rPr>
      </w:pPr>
      <w:r w:rsidRPr="004C481A">
        <w:rPr>
          <w:rFonts w:ascii="Times New Roman" w:hAnsi="Times New Roman"/>
          <w:b/>
          <w:bCs/>
          <w:color w:val="FF0000"/>
          <w:sz w:val="24"/>
          <w:szCs w:val="24"/>
        </w:rPr>
        <w:t>New!</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10"/>
      </w:tblGrid>
      <w:tr w:rsidR="009819D6" w:rsidRPr="004C481A" w:rsidTr="003E22DF">
        <w:tc>
          <w:tcPr>
            <w:tcW w:w="7848" w:type="dxa"/>
            <w:gridSpan w:val="4"/>
            <w:tcBorders>
              <w:top w:val="single" w:sz="4" w:space="0" w:color="auto"/>
            </w:tcBorders>
            <w:shd w:val="clear" w:color="auto" w:fill="4F81BD"/>
          </w:tcPr>
          <w:p w:rsidR="009819D6" w:rsidRPr="004C481A" w:rsidRDefault="009819D6" w:rsidP="007F315D">
            <w:pPr>
              <w:spacing w:after="0"/>
              <w:rPr>
                <w:rFonts w:ascii="Times New Roman" w:hAnsi="Times New Roman"/>
                <w:b/>
                <w:bCs/>
                <w:color w:val="FFFFFF"/>
                <w:sz w:val="24"/>
                <w:szCs w:val="24"/>
              </w:rPr>
            </w:pPr>
            <w:r w:rsidRPr="004C481A">
              <w:rPr>
                <w:rFonts w:ascii="Times New Roman" w:hAnsi="Times New Roman"/>
                <w:b/>
                <w:bCs/>
                <w:color w:val="FFFFFF"/>
                <w:sz w:val="24"/>
                <w:szCs w:val="24"/>
              </w:rPr>
              <w:t xml:space="preserve">Group Name:    Civil rights coordinators </w:t>
            </w:r>
          </w:p>
        </w:tc>
        <w:tc>
          <w:tcPr>
            <w:tcW w:w="1710" w:type="dxa"/>
            <w:tcBorders>
              <w:top w:val="single" w:sz="4" w:space="0" w:color="auto"/>
            </w:tcBorders>
            <w:shd w:val="clear" w:color="auto" w:fill="4F81BD"/>
          </w:tcPr>
          <w:p w:rsidR="009819D6" w:rsidRPr="004C481A" w:rsidRDefault="009819D6" w:rsidP="00101FF3">
            <w:pPr>
              <w:spacing w:after="0"/>
              <w:jc w:val="right"/>
              <w:rPr>
                <w:rFonts w:ascii="Times New Roman" w:hAnsi="Times New Roman"/>
                <w:b/>
                <w:bCs/>
                <w:color w:val="FFFFFF"/>
                <w:sz w:val="24"/>
                <w:szCs w:val="24"/>
              </w:rPr>
            </w:pPr>
            <w:r w:rsidRPr="004C481A">
              <w:rPr>
                <w:rFonts w:ascii="Times New Roman" w:hAnsi="Times New Roman"/>
                <w:b/>
                <w:bCs/>
                <w:color w:val="FFFFFF"/>
                <w:sz w:val="24"/>
                <w:szCs w:val="24"/>
              </w:rPr>
              <w:t xml:space="preserve">DG: </w:t>
            </w:r>
            <w:r w:rsidR="00101FF3">
              <w:rPr>
                <w:rFonts w:ascii="Times New Roman" w:hAnsi="Times New Roman"/>
                <w:b/>
                <w:bCs/>
                <w:color w:val="FFFFFF"/>
                <w:sz w:val="24"/>
                <w:szCs w:val="24"/>
              </w:rPr>
              <w:t>916</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 xml:space="preserve">Section </w:t>
            </w:r>
          </w:p>
        </w:tc>
        <w:tc>
          <w:tcPr>
            <w:tcW w:w="6866" w:type="dxa"/>
            <w:gridSpan w:val="4"/>
          </w:tcPr>
          <w:p w:rsidR="009819D6" w:rsidRPr="004C481A" w:rsidRDefault="006057F3" w:rsidP="00A36B40">
            <w:pPr>
              <w:spacing w:after="0"/>
              <w:rPr>
                <w:rFonts w:ascii="Times New Roman" w:hAnsi="Times New Roman"/>
                <w:b/>
                <w:bCs/>
                <w:sz w:val="24"/>
                <w:szCs w:val="24"/>
              </w:rPr>
            </w:pPr>
            <w:r>
              <w:rPr>
                <w:rFonts w:ascii="Times New Roman" w:hAnsi="Times New Roman"/>
                <w:sz w:val="24"/>
                <w:szCs w:val="24"/>
              </w:rPr>
              <w:t>Education Unit</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Definition</w:t>
            </w:r>
          </w:p>
        </w:tc>
        <w:tc>
          <w:tcPr>
            <w:tcW w:w="6866" w:type="dxa"/>
            <w:gridSpan w:val="4"/>
          </w:tcPr>
          <w:p w:rsidR="009819D6" w:rsidRPr="004C481A" w:rsidRDefault="009819D6" w:rsidP="00A36B40">
            <w:pPr>
              <w:spacing w:after="0"/>
              <w:rPr>
                <w:rFonts w:ascii="Times New Roman" w:hAnsi="Times New Roman"/>
                <w:b/>
                <w:bCs/>
                <w:sz w:val="24"/>
                <w:szCs w:val="24"/>
              </w:rPr>
            </w:pPr>
            <w:r w:rsidRPr="004C481A">
              <w:rPr>
                <w:rFonts w:ascii="Times New Roman" w:hAnsi="Times New Roman"/>
                <w:sz w:val="24"/>
                <w:szCs w:val="24"/>
              </w:rPr>
              <w:t>An indication of whether the LEA has appointed a responsible employee to coordinate efforts to comply with and carry out its responsibilities under federal law prohibiting discrimination against students and others on the basis of sex, race/color/national origin, and/or disability.</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Permitted Values</w:t>
            </w:r>
          </w:p>
        </w:tc>
        <w:tc>
          <w:tcPr>
            <w:tcW w:w="6866" w:type="dxa"/>
            <w:gridSpan w:val="4"/>
          </w:tcPr>
          <w:p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Yes</w:t>
            </w:r>
          </w:p>
          <w:p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No</w:t>
            </w:r>
          </w:p>
          <w:p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Text for comments</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Period</w:t>
            </w:r>
            <w:r w:rsidR="00FD05F8">
              <w:rPr>
                <w:rFonts w:ascii="Times New Roman" w:hAnsi="Times New Roman"/>
                <w:b/>
                <w:sz w:val="24"/>
                <w:szCs w:val="24"/>
              </w:rPr>
              <w:t>†</w:t>
            </w:r>
            <w:r w:rsidRPr="004C481A">
              <w:rPr>
                <w:rFonts w:ascii="Times New Roman" w:hAnsi="Times New Roman"/>
                <w:b/>
                <w:sz w:val="24"/>
                <w:szCs w:val="24"/>
              </w:rPr>
              <w:t xml:space="preserve"> </w:t>
            </w:r>
          </w:p>
        </w:tc>
        <w:tc>
          <w:tcPr>
            <w:tcW w:w="6866" w:type="dxa"/>
            <w:gridSpan w:val="4"/>
          </w:tcPr>
          <w:p w:rsidR="00FD05F8" w:rsidRDefault="00FD05F8" w:rsidP="00FD05F8">
            <w:pPr>
              <w:spacing w:after="0"/>
              <w:rPr>
                <w:rFonts w:ascii="Times New Roman" w:hAnsi="Times New Roman"/>
                <w:sz w:val="24"/>
                <w:szCs w:val="24"/>
              </w:rPr>
            </w:pPr>
            <w:r>
              <w:rPr>
                <w:rFonts w:ascii="Times New Roman" w:hAnsi="Times New Roman"/>
                <w:sz w:val="24"/>
                <w:szCs w:val="24"/>
              </w:rPr>
              <w:t>For 2013–14 CRDC--Single</w:t>
            </w:r>
            <w:r w:rsidR="00A55E6C">
              <w:rPr>
                <w:rFonts w:ascii="Times New Roman" w:hAnsi="Times New Roman"/>
                <w:sz w:val="24"/>
                <w:szCs w:val="24"/>
              </w:rPr>
              <w:t xml:space="preserve"> </w:t>
            </w:r>
            <w:r>
              <w:rPr>
                <w:rFonts w:ascii="Times New Roman" w:hAnsi="Times New Roman"/>
                <w:sz w:val="24"/>
                <w:szCs w:val="24"/>
              </w:rPr>
              <w:t>day</w:t>
            </w:r>
            <w:r w:rsidRPr="00A80776">
              <w:rPr>
                <w:rFonts w:ascii="Times New Roman" w:hAnsi="Times New Roman"/>
                <w:sz w:val="24"/>
                <w:szCs w:val="24"/>
              </w:rPr>
              <w:t xml:space="preserve"> between September 27 and December 31</w:t>
            </w:r>
          </w:p>
          <w:p w:rsidR="009819D6" w:rsidRPr="004C481A" w:rsidRDefault="00FD05F8" w:rsidP="00FD05F8">
            <w:pPr>
              <w:spacing w:after="0"/>
              <w:rPr>
                <w:rFonts w:ascii="Times New Roman" w:hAnsi="Times New Roman"/>
                <w:bCs/>
                <w:sz w:val="24"/>
                <w:szCs w:val="24"/>
              </w:rPr>
            </w:pPr>
            <w:r>
              <w:rPr>
                <w:rFonts w:ascii="Times New Roman" w:hAnsi="Times New Roman"/>
                <w:sz w:val="24"/>
                <w:szCs w:val="24"/>
              </w:rPr>
              <w:t>For 2015–16 CRDC--</w:t>
            </w:r>
            <w:r w:rsidR="009819D6" w:rsidRPr="004C481A">
              <w:rPr>
                <w:rFonts w:ascii="Times New Roman" w:hAnsi="Times New Roman"/>
                <w:sz w:val="24"/>
                <w:szCs w:val="24"/>
              </w:rPr>
              <w:t xml:space="preserve">October 1 </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Levels</w:t>
            </w:r>
          </w:p>
        </w:tc>
        <w:tc>
          <w:tcPr>
            <w:tcW w:w="2096" w:type="dxa"/>
          </w:tcPr>
          <w:p w:rsidR="009819D6" w:rsidRPr="004C481A" w:rsidRDefault="009819D6" w:rsidP="00A36B40">
            <w:pPr>
              <w:spacing w:after="0"/>
              <w:jc w:val="center"/>
              <w:rPr>
                <w:bCs/>
                <w:sz w:val="24"/>
                <w:szCs w:val="24"/>
              </w:rPr>
            </w:pPr>
            <w:r w:rsidRPr="004C481A">
              <w:rPr>
                <w:rFonts w:ascii="Times New Roman" w:hAnsi="Times New Roman"/>
                <w:bCs/>
                <w:sz w:val="24"/>
                <w:szCs w:val="24"/>
              </w:rPr>
              <w:t>School</w:t>
            </w:r>
            <w:r w:rsidRPr="004C481A">
              <w:rPr>
                <w:bCs/>
                <w:sz w:val="24"/>
                <w:szCs w:val="24"/>
              </w:rPr>
              <w:t xml:space="preserve">  </w:t>
            </w:r>
            <w:r w:rsidRPr="004C481A">
              <w:rPr>
                <w:rFonts w:ascii="Wingdings 2" w:hAnsi="Wingdings 2"/>
                <w:bCs/>
                <w:sz w:val="24"/>
                <w:szCs w:val="24"/>
              </w:rPr>
              <w:sym w:font="Wingdings 2" w:char="F0A3"/>
            </w:r>
          </w:p>
        </w:tc>
        <w:tc>
          <w:tcPr>
            <w:tcW w:w="2394" w:type="dxa"/>
          </w:tcPr>
          <w:p w:rsidR="009819D6" w:rsidRPr="004C481A" w:rsidRDefault="009819D6" w:rsidP="00A36B40">
            <w:pPr>
              <w:spacing w:after="0"/>
              <w:jc w:val="center"/>
              <w:rPr>
                <w:bCs/>
                <w:sz w:val="24"/>
                <w:szCs w:val="24"/>
              </w:rPr>
            </w:pPr>
            <w:r w:rsidRPr="004C481A">
              <w:rPr>
                <w:rFonts w:ascii="Times New Roman" w:hAnsi="Times New Roman"/>
                <w:bCs/>
                <w:sz w:val="24"/>
                <w:szCs w:val="24"/>
              </w:rPr>
              <w:t>LEA</w:t>
            </w:r>
            <w:r w:rsidRPr="004C481A">
              <w:rPr>
                <w:bCs/>
                <w:sz w:val="24"/>
                <w:szCs w:val="24"/>
              </w:rPr>
              <w:t xml:space="preserve">  </w:t>
            </w:r>
            <w:r w:rsidRPr="004C481A">
              <w:rPr>
                <w:rFonts w:ascii="Wingdings 2" w:hAnsi="Wingdings 2"/>
                <w:bCs/>
                <w:sz w:val="24"/>
                <w:szCs w:val="24"/>
              </w:rPr>
              <w:t></w:t>
            </w:r>
          </w:p>
        </w:tc>
        <w:tc>
          <w:tcPr>
            <w:tcW w:w="2376" w:type="dxa"/>
            <w:gridSpan w:val="2"/>
          </w:tcPr>
          <w:p w:rsidR="009819D6" w:rsidRPr="004C481A" w:rsidRDefault="009819D6" w:rsidP="00A36B40">
            <w:pPr>
              <w:spacing w:after="0"/>
              <w:jc w:val="center"/>
              <w:rPr>
                <w:bCs/>
                <w:sz w:val="24"/>
                <w:szCs w:val="24"/>
              </w:rPr>
            </w:pPr>
            <w:r w:rsidRPr="004C481A">
              <w:rPr>
                <w:rFonts w:ascii="Times New Roman" w:hAnsi="Times New Roman"/>
                <w:bCs/>
                <w:sz w:val="24"/>
                <w:szCs w:val="24"/>
              </w:rPr>
              <w:t>State</w:t>
            </w:r>
            <w:r w:rsidRPr="004C481A">
              <w:rPr>
                <w:bCs/>
                <w:sz w:val="24"/>
                <w:szCs w:val="24"/>
              </w:rPr>
              <w:t xml:space="preserve">  </w:t>
            </w:r>
            <w:r w:rsidRPr="004C481A">
              <w:rPr>
                <w:rFonts w:ascii="Wingdings 2" w:hAnsi="Wingdings 2"/>
                <w:bCs/>
                <w:sz w:val="24"/>
                <w:szCs w:val="24"/>
              </w:rPr>
              <w:sym w:font="Wingdings 2" w:char="F0A3"/>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Grand Total (Education Unit Total)</w:t>
            </w:r>
          </w:p>
        </w:tc>
        <w:tc>
          <w:tcPr>
            <w:tcW w:w="6866" w:type="dxa"/>
            <w:gridSpan w:val="4"/>
          </w:tcPr>
          <w:p w:rsidR="009819D6" w:rsidRPr="004C481A" w:rsidRDefault="009819D6" w:rsidP="00A36B40">
            <w:pPr>
              <w:spacing w:after="0"/>
              <w:rPr>
                <w:rFonts w:ascii="Wingdings 2" w:hAnsi="Wingdings 2"/>
                <w:bCs/>
                <w:sz w:val="24"/>
                <w:szCs w:val="24"/>
              </w:rPr>
            </w:pPr>
          </w:p>
          <w:p w:rsidR="009819D6" w:rsidRPr="004C481A" w:rsidRDefault="009819D6" w:rsidP="00A36B40">
            <w:pPr>
              <w:spacing w:after="0"/>
              <w:rPr>
                <w:b/>
                <w:bCs/>
                <w:sz w:val="24"/>
                <w:szCs w:val="24"/>
              </w:rPr>
            </w:pPr>
            <w:r w:rsidRPr="004C481A">
              <w:rPr>
                <w:rFonts w:ascii="Wingdings 2" w:hAnsi="Wingdings 2"/>
                <w:bCs/>
                <w:sz w:val="24"/>
                <w:szCs w:val="24"/>
              </w:rPr>
              <w:sym w:font="Wingdings 2" w:char="F0A3"/>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Comment</w:t>
            </w:r>
          </w:p>
        </w:tc>
        <w:tc>
          <w:tcPr>
            <w:tcW w:w="6866" w:type="dxa"/>
            <w:gridSpan w:val="4"/>
          </w:tcPr>
          <w:p w:rsidR="009819D6" w:rsidRPr="004C481A" w:rsidRDefault="009819D6" w:rsidP="00A36B40">
            <w:pPr>
              <w:spacing w:after="0"/>
              <w:rPr>
                <w:rFonts w:ascii="Times New Roman" w:hAnsi="Times New Roman"/>
                <w:sz w:val="24"/>
                <w:szCs w:val="24"/>
              </w:rPr>
            </w:pPr>
            <w:r w:rsidRPr="004C481A">
              <w:rPr>
                <w:rFonts w:ascii="Times New Roman" w:hAnsi="Times New Roman"/>
                <w:sz w:val="24"/>
                <w:szCs w:val="24"/>
              </w:rPr>
              <w:t>Include name and email address of civil rights coordinator.</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p>
        </w:tc>
        <w:tc>
          <w:tcPr>
            <w:tcW w:w="6866" w:type="dxa"/>
            <w:gridSpan w:val="4"/>
          </w:tcPr>
          <w:p w:rsidR="009819D6" w:rsidRPr="004C481A" w:rsidRDefault="009819D6" w:rsidP="00A36B40">
            <w:pPr>
              <w:spacing w:after="0"/>
              <w:rPr>
                <w:rFonts w:ascii="Times New Roman" w:hAnsi="Times New Roman"/>
                <w:sz w:val="24"/>
                <w:szCs w:val="24"/>
              </w:rPr>
            </w:pPr>
          </w:p>
        </w:tc>
      </w:tr>
      <w:tr w:rsidR="009819D6" w:rsidRPr="004C481A" w:rsidTr="003E22DF">
        <w:tc>
          <w:tcPr>
            <w:tcW w:w="2692" w:type="dxa"/>
            <w:shd w:val="clear" w:color="auto" w:fill="4F81BD"/>
          </w:tcPr>
          <w:p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CATEGORY SET</w:t>
            </w:r>
          </w:p>
        </w:tc>
        <w:tc>
          <w:tcPr>
            <w:tcW w:w="6866" w:type="dxa"/>
            <w:gridSpan w:val="4"/>
            <w:shd w:val="clear" w:color="auto" w:fill="4F81BD"/>
          </w:tcPr>
          <w:p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DESCRIPTION</w:t>
            </w:r>
          </w:p>
        </w:tc>
      </w:tr>
      <w:tr w:rsidR="009819D6" w:rsidRPr="006376C8"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Category Set A</w:t>
            </w:r>
            <w:r w:rsidR="00D446AE">
              <w:rPr>
                <w:rFonts w:ascii="Times New Roman" w:hAnsi="Times New Roman"/>
                <w:b/>
                <w:bCs/>
                <w:sz w:val="24"/>
                <w:szCs w:val="24"/>
              </w:rPr>
              <w:t>‡</w:t>
            </w:r>
          </w:p>
        </w:tc>
        <w:tc>
          <w:tcPr>
            <w:tcW w:w="6866" w:type="dxa"/>
            <w:gridSpan w:val="4"/>
          </w:tcPr>
          <w:p w:rsidR="009819D6" w:rsidRPr="004C481A" w:rsidRDefault="009819D6" w:rsidP="00A36B40">
            <w:pPr>
              <w:numPr>
                <w:ilvl w:val="0"/>
                <w:numId w:val="1"/>
              </w:numPr>
              <w:spacing w:after="0"/>
              <w:rPr>
                <w:rFonts w:ascii="Times New Roman" w:hAnsi="Times New Roman"/>
                <w:b/>
                <w:bCs/>
                <w:sz w:val="24"/>
                <w:szCs w:val="24"/>
              </w:rPr>
            </w:pPr>
            <w:r w:rsidRPr="004C481A">
              <w:rPr>
                <w:rFonts w:ascii="Times New Roman" w:hAnsi="Times New Roman"/>
                <w:sz w:val="24"/>
                <w:szCs w:val="24"/>
              </w:rPr>
              <w:t>Civil Rights Law</w:t>
            </w:r>
            <w:r w:rsidR="00027236">
              <w:rPr>
                <w:rFonts w:ascii="Times New Roman" w:hAnsi="Times New Roman"/>
                <w:sz w:val="24"/>
                <w:szCs w:val="24"/>
              </w:rPr>
              <w:t xml:space="preserve"> (Coordinators)</w:t>
            </w:r>
          </w:p>
        </w:tc>
      </w:tr>
    </w:tbl>
    <w:p w:rsidR="00A36B40" w:rsidRDefault="00A36B40"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F0633A" w:rsidRDefault="00F0633A"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A36B40" w:rsidRDefault="003431D1" w:rsidP="00024CE1">
      <w:pPr>
        <w:spacing w:after="0" w:line="240" w:lineRule="auto"/>
        <w:rPr>
          <w:b/>
          <w:bCs/>
          <w:sz w:val="24"/>
          <w:szCs w:val="24"/>
        </w:rPr>
      </w:pPr>
      <w:r w:rsidRPr="009819D6">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9819D6" w:rsidRPr="009819D6" w:rsidTr="00A36B40">
        <w:tc>
          <w:tcPr>
            <w:tcW w:w="8208" w:type="dxa"/>
            <w:gridSpan w:val="4"/>
            <w:tcBorders>
              <w:top w:val="single" w:sz="4" w:space="0" w:color="auto"/>
            </w:tcBorders>
            <w:shd w:val="clear" w:color="auto" w:fill="4F81BD"/>
          </w:tcPr>
          <w:p w:rsidR="009819D6" w:rsidRPr="009819D6" w:rsidRDefault="009819D6" w:rsidP="000E3F89">
            <w:pPr>
              <w:spacing w:after="0"/>
              <w:rPr>
                <w:rFonts w:ascii="Times New Roman" w:hAnsi="Times New Roman"/>
                <w:b/>
                <w:bCs/>
                <w:color w:val="FFFFFF"/>
                <w:sz w:val="24"/>
                <w:szCs w:val="24"/>
              </w:rPr>
            </w:pPr>
            <w:r w:rsidRPr="009819D6">
              <w:rPr>
                <w:rFonts w:ascii="Times New Roman" w:hAnsi="Times New Roman"/>
                <w:b/>
                <w:bCs/>
                <w:color w:val="FFFFFF"/>
                <w:sz w:val="24"/>
                <w:szCs w:val="24"/>
              </w:rPr>
              <w:t xml:space="preserve">Group Name:    Corporal punishment instances table </w:t>
            </w:r>
          </w:p>
        </w:tc>
        <w:tc>
          <w:tcPr>
            <w:tcW w:w="1368" w:type="dxa"/>
            <w:tcBorders>
              <w:top w:val="single" w:sz="4" w:space="0" w:color="auto"/>
            </w:tcBorders>
            <w:shd w:val="clear" w:color="auto" w:fill="4F81BD"/>
          </w:tcPr>
          <w:p w:rsidR="009819D6" w:rsidRPr="009819D6" w:rsidRDefault="009819D6" w:rsidP="00101FF3">
            <w:pPr>
              <w:spacing w:after="0"/>
              <w:jc w:val="right"/>
              <w:rPr>
                <w:rFonts w:ascii="Times New Roman" w:hAnsi="Times New Roman"/>
                <w:b/>
                <w:bCs/>
                <w:color w:val="FFFFFF"/>
                <w:sz w:val="24"/>
                <w:szCs w:val="24"/>
              </w:rPr>
            </w:pPr>
            <w:r w:rsidRPr="009819D6">
              <w:rPr>
                <w:rFonts w:ascii="Times New Roman" w:hAnsi="Times New Roman"/>
                <w:b/>
                <w:bCs/>
                <w:color w:val="FFFFFF"/>
                <w:sz w:val="24"/>
                <w:szCs w:val="24"/>
              </w:rPr>
              <w:t xml:space="preserve">DG: </w:t>
            </w:r>
            <w:r w:rsidR="00101FF3">
              <w:rPr>
                <w:rFonts w:ascii="Times New Roman" w:hAnsi="Times New Roman"/>
                <w:b/>
                <w:bCs/>
                <w:color w:val="FFFFFF"/>
                <w:sz w:val="24"/>
                <w:szCs w:val="24"/>
              </w:rPr>
              <w:t>917</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 xml:space="preserve">Section </w:t>
            </w:r>
          </w:p>
        </w:tc>
        <w:tc>
          <w:tcPr>
            <w:tcW w:w="6884" w:type="dxa"/>
            <w:gridSpan w:val="4"/>
          </w:tcPr>
          <w:p w:rsidR="009819D6" w:rsidRPr="009819D6" w:rsidRDefault="00980A75" w:rsidP="00A36B40">
            <w:pPr>
              <w:spacing w:after="0"/>
              <w:rPr>
                <w:rFonts w:ascii="Times New Roman" w:hAnsi="Times New Roman"/>
                <w:bCs/>
                <w:sz w:val="24"/>
                <w:szCs w:val="24"/>
              </w:rPr>
            </w:pPr>
            <w:r>
              <w:rPr>
                <w:rFonts w:ascii="Times New Roman" w:hAnsi="Times New Roman"/>
                <w:sz w:val="24"/>
                <w:szCs w:val="24"/>
              </w:rPr>
              <w:t>Student</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Definition</w:t>
            </w:r>
          </w:p>
        </w:tc>
        <w:tc>
          <w:tcPr>
            <w:tcW w:w="6884" w:type="dxa"/>
            <w:gridSpan w:val="4"/>
          </w:tcPr>
          <w:p w:rsidR="009819D6" w:rsidRPr="009819D6" w:rsidRDefault="009819D6" w:rsidP="003431D1">
            <w:pPr>
              <w:spacing w:after="0" w:line="240" w:lineRule="auto"/>
              <w:rPr>
                <w:rFonts w:ascii="Times New Roman" w:hAnsi="Times New Roman"/>
                <w:bCs/>
                <w:sz w:val="24"/>
                <w:szCs w:val="24"/>
              </w:rPr>
            </w:pPr>
            <w:r w:rsidRPr="009819D6">
              <w:rPr>
                <w:rFonts w:ascii="Times New Roman" w:hAnsi="Times New Roman"/>
                <w:sz w:val="24"/>
                <w:szCs w:val="24"/>
              </w:rPr>
              <w:t>The number of instances of corporal punishment that students received.</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rsidR="009819D6" w:rsidRPr="009819D6" w:rsidRDefault="009819D6" w:rsidP="00A36B40">
            <w:pPr>
              <w:pStyle w:val="ListParagraph"/>
              <w:numPr>
                <w:ilvl w:val="0"/>
                <w:numId w:val="1"/>
              </w:numPr>
              <w:spacing w:after="0"/>
              <w:ind w:left="368"/>
              <w:rPr>
                <w:rFonts w:ascii="Times New Roman" w:hAnsi="Times New Roman"/>
                <w:b/>
                <w:bCs/>
                <w:sz w:val="24"/>
                <w:szCs w:val="24"/>
              </w:rPr>
            </w:pPr>
            <w:r w:rsidRPr="009819D6">
              <w:rPr>
                <w:rFonts w:ascii="Times New Roman" w:hAnsi="Times New Roman"/>
                <w:sz w:val="24"/>
                <w:szCs w:val="24"/>
              </w:rPr>
              <w:t xml:space="preserve">Integer </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Period</w:t>
            </w:r>
          </w:p>
        </w:tc>
        <w:tc>
          <w:tcPr>
            <w:tcW w:w="6884" w:type="dxa"/>
            <w:gridSpan w:val="4"/>
          </w:tcPr>
          <w:p w:rsidR="009819D6" w:rsidRPr="009819D6" w:rsidRDefault="00F50E80" w:rsidP="00A36B40">
            <w:pPr>
              <w:spacing w:after="0"/>
              <w:rPr>
                <w:rFonts w:ascii="Times New Roman" w:hAnsi="Times New Roman"/>
                <w:bCs/>
                <w:sz w:val="24"/>
                <w:szCs w:val="24"/>
              </w:rPr>
            </w:pPr>
            <w:r>
              <w:rPr>
                <w:rFonts w:ascii="Times New Roman" w:hAnsi="Times New Roman"/>
                <w:sz w:val="24"/>
                <w:szCs w:val="24"/>
              </w:rPr>
              <w:t>Regular School Y</w:t>
            </w:r>
            <w:r w:rsidR="009819D6" w:rsidRPr="009819D6">
              <w:rPr>
                <w:rFonts w:ascii="Times New Roman" w:hAnsi="Times New Roman"/>
                <w:sz w:val="24"/>
                <w:szCs w:val="24"/>
              </w:rPr>
              <w:t xml:space="preserve">ear </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rsidR="009819D6" w:rsidRPr="009819D6" w:rsidRDefault="009819D6" w:rsidP="00A36B40">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
        </w:tc>
        <w:tc>
          <w:tcPr>
            <w:tcW w:w="2394" w:type="dxa"/>
          </w:tcPr>
          <w:p w:rsidR="009819D6" w:rsidRPr="009819D6" w:rsidRDefault="009819D6" w:rsidP="00A36B40">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rsidR="009819D6" w:rsidRPr="009819D6" w:rsidRDefault="009819D6" w:rsidP="00A36B40">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Grand Total (Education Unit Total)</w:t>
            </w:r>
          </w:p>
        </w:tc>
        <w:tc>
          <w:tcPr>
            <w:tcW w:w="6884" w:type="dxa"/>
            <w:gridSpan w:val="4"/>
          </w:tcPr>
          <w:p w:rsidR="009819D6" w:rsidRPr="009819D6" w:rsidRDefault="009819D6" w:rsidP="00A36B40">
            <w:pPr>
              <w:spacing w:after="0"/>
              <w:rPr>
                <w:rFonts w:ascii="Wingdings 2" w:hAnsi="Wingdings 2"/>
                <w:bCs/>
                <w:sz w:val="24"/>
                <w:szCs w:val="24"/>
              </w:rPr>
            </w:pPr>
          </w:p>
          <w:p w:rsidR="009819D6" w:rsidRPr="009819D6" w:rsidRDefault="003431D1" w:rsidP="00A36B40">
            <w:pPr>
              <w:spacing w:after="0"/>
              <w:rPr>
                <w:b/>
                <w:bCs/>
                <w:sz w:val="24"/>
                <w:szCs w:val="24"/>
              </w:rPr>
            </w:pPr>
            <w:r w:rsidRPr="009819D6">
              <w:rPr>
                <w:rFonts w:ascii="Wingdings 2" w:hAnsi="Wingdings 2"/>
                <w:bCs/>
                <w:sz w:val="24"/>
                <w:szCs w:val="24"/>
              </w:rPr>
              <w:t></w:t>
            </w:r>
            <w:r w:rsidR="009819D6" w:rsidRPr="009819D6">
              <w:rPr>
                <w:bCs/>
                <w:sz w:val="24"/>
                <w:szCs w:val="24"/>
              </w:rPr>
              <w:t xml:space="preserve">  </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Comment</w:t>
            </w:r>
            <w:r w:rsidR="000E3F89">
              <w:rPr>
                <w:rFonts w:ascii="Times New Roman" w:hAnsi="Times New Roman"/>
                <w:b/>
                <w:bCs/>
                <w:sz w:val="24"/>
                <w:szCs w:val="24"/>
              </w:rPr>
              <w:t>†</w:t>
            </w:r>
          </w:p>
        </w:tc>
        <w:tc>
          <w:tcPr>
            <w:tcW w:w="6884" w:type="dxa"/>
            <w:gridSpan w:val="4"/>
          </w:tcPr>
          <w:p w:rsidR="000E3F89" w:rsidRDefault="00A42655" w:rsidP="00A36B40">
            <w:pPr>
              <w:spacing w:after="0"/>
              <w:rPr>
                <w:rFonts w:ascii="Times New Roman" w:hAnsi="Times New Roman"/>
                <w:sz w:val="24"/>
                <w:szCs w:val="24"/>
              </w:rPr>
            </w:pPr>
            <w:r>
              <w:rPr>
                <w:rFonts w:ascii="Times New Roman" w:hAnsi="Times New Roman"/>
                <w:sz w:val="24"/>
                <w:szCs w:val="24"/>
              </w:rPr>
              <w:t>For 2013–14 CRDC, this data group</w:t>
            </w:r>
            <w:r w:rsidR="000E3F89">
              <w:rPr>
                <w:rFonts w:ascii="Times New Roman" w:hAnsi="Times New Roman"/>
                <w:sz w:val="24"/>
                <w:szCs w:val="24"/>
              </w:rPr>
              <w:t xml:space="preserve"> is optional.</w:t>
            </w:r>
          </w:p>
          <w:p w:rsidR="000E3F89" w:rsidRDefault="000E3F89" w:rsidP="00A36B40">
            <w:pPr>
              <w:spacing w:after="0"/>
              <w:rPr>
                <w:rFonts w:ascii="Times New Roman" w:hAnsi="Times New Roman"/>
                <w:sz w:val="24"/>
                <w:szCs w:val="24"/>
              </w:rPr>
            </w:pPr>
          </w:p>
          <w:p w:rsidR="009819D6" w:rsidRDefault="009819D6" w:rsidP="00A36B40">
            <w:pPr>
              <w:spacing w:after="0"/>
              <w:rPr>
                <w:rFonts w:ascii="Times New Roman" w:hAnsi="Times New Roman"/>
                <w:sz w:val="24"/>
                <w:szCs w:val="24"/>
              </w:rPr>
            </w:pPr>
            <w:r w:rsidRPr="009819D6">
              <w:rPr>
                <w:rFonts w:ascii="Times New Roman" w:hAnsi="Times New Roman"/>
                <w:sz w:val="24"/>
                <w:szCs w:val="24"/>
              </w:rPr>
              <w:t xml:space="preserve">Include instances of corporal punishment for students enrolled in preschool, </w:t>
            </w:r>
            <w:r w:rsidR="009F1A92">
              <w:rPr>
                <w:rFonts w:ascii="Times New Roman" w:hAnsi="Times New Roman"/>
                <w:sz w:val="24"/>
                <w:szCs w:val="24"/>
              </w:rPr>
              <w:t xml:space="preserve">grades </w:t>
            </w:r>
            <w:r w:rsidRPr="009819D6">
              <w:rPr>
                <w:rFonts w:ascii="Times New Roman" w:hAnsi="Times New Roman"/>
                <w:sz w:val="24"/>
                <w:szCs w:val="24"/>
              </w:rPr>
              <w:t xml:space="preserve">K-12, and comparable ungraded levels.  Include the number of instances, not the number of students who received corporal punishment.  A student may have received corporal punishment more than once if the student was involved in multiple offenses.   </w:t>
            </w:r>
          </w:p>
          <w:p w:rsidR="001D4325" w:rsidRDefault="001D4325" w:rsidP="00A36B40">
            <w:pPr>
              <w:spacing w:after="0"/>
              <w:rPr>
                <w:rFonts w:ascii="Times New Roman" w:hAnsi="Times New Roman"/>
                <w:sz w:val="24"/>
                <w:szCs w:val="24"/>
              </w:rPr>
            </w:pPr>
          </w:p>
          <w:p w:rsidR="001D4325" w:rsidRPr="009819D6" w:rsidRDefault="001D4325" w:rsidP="00A36B40">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p>
        </w:tc>
      </w:tr>
      <w:tr w:rsidR="009819D6" w:rsidRPr="009819D6" w:rsidTr="00A36B40">
        <w:tc>
          <w:tcPr>
            <w:tcW w:w="2692" w:type="dxa"/>
          </w:tcPr>
          <w:p w:rsidR="009819D6" w:rsidRPr="009819D6" w:rsidRDefault="009819D6" w:rsidP="00A36B40">
            <w:pPr>
              <w:spacing w:after="0"/>
              <w:rPr>
                <w:rFonts w:ascii="Times New Roman" w:hAnsi="Times New Roman"/>
                <w:b/>
                <w:bCs/>
                <w:color w:val="FFFFFF"/>
                <w:sz w:val="24"/>
                <w:szCs w:val="24"/>
              </w:rPr>
            </w:pPr>
          </w:p>
        </w:tc>
        <w:tc>
          <w:tcPr>
            <w:tcW w:w="6884" w:type="dxa"/>
            <w:gridSpan w:val="4"/>
          </w:tcPr>
          <w:p w:rsidR="009819D6" w:rsidRPr="009819D6" w:rsidRDefault="009819D6" w:rsidP="00A36B40">
            <w:pPr>
              <w:spacing w:after="0"/>
              <w:rPr>
                <w:rFonts w:ascii="Times New Roman" w:hAnsi="Times New Roman"/>
                <w:b/>
                <w:bCs/>
                <w:color w:val="FFFFFF"/>
                <w:sz w:val="24"/>
                <w:szCs w:val="24"/>
              </w:rPr>
            </w:pPr>
          </w:p>
        </w:tc>
      </w:tr>
      <w:tr w:rsidR="009819D6" w:rsidRPr="009819D6" w:rsidTr="00A36B40">
        <w:tc>
          <w:tcPr>
            <w:tcW w:w="2692" w:type="dxa"/>
            <w:shd w:val="clear" w:color="auto" w:fill="4F81BD"/>
          </w:tcPr>
          <w:p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9819D6" w:rsidRPr="006376C8"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 xml:space="preserve">Category Set A </w:t>
            </w:r>
          </w:p>
        </w:tc>
        <w:tc>
          <w:tcPr>
            <w:tcW w:w="6884" w:type="dxa"/>
            <w:gridSpan w:val="4"/>
          </w:tcPr>
          <w:p w:rsidR="009819D6" w:rsidRPr="009819D6" w:rsidRDefault="009819D6" w:rsidP="00A36B40">
            <w:pPr>
              <w:numPr>
                <w:ilvl w:val="0"/>
                <w:numId w:val="1"/>
              </w:numPr>
              <w:spacing w:after="0" w:line="240" w:lineRule="auto"/>
              <w:rPr>
                <w:rFonts w:ascii="Times New Roman" w:hAnsi="Times New Roman"/>
                <w:b/>
                <w:bCs/>
                <w:sz w:val="24"/>
                <w:szCs w:val="24"/>
              </w:rPr>
            </w:pPr>
            <w:r w:rsidRPr="009819D6">
              <w:rPr>
                <w:rFonts w:ascii="Times New Roman" w:hAnsi="Times New Roman"/>
                <w:sz w:val="24"/>
                <w:szCs w:val="24"/>
              </w:rPr>
              <w:t>Disability Status (Corporal Punishment)</w:t>
            </w:r>
          </w:p>
        </w:tc>
      </w:tr>
    </w:tbl>
    <w:p w:rsidR="00B74E60" w:rsidRDefault="00B74E60"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B74E60" w:rsidRDefault="00B74E60" w:rsidP="00B74E60">
      <w:pPr>
        <w:spacing w:after="0" w:line="240" w:lineRule="auto"/>
        <w:rPr>
          <w:b/>
          <w:bCs/>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B74E60" w:rsidRPr="00890574" w:rsidTr="00B74E60">
        <w:tc>
          <w:tcPr>
            <w:tcW w:w="7848" w:type="dxa"/>
            <w:gridSpan w:val="4"/>
            <w:tcBorders>
              <w:top w:val="single" w:sz="4" w:space="0" w:color="auto"/>
            </w:tcBorders>
            <w:shd w:val="clear" w:color="auto" w:fill="4F81BD"/>
          </w:tcPr>
          <w:p w:rsidR="00B74E60" w:rsidRPr="00744D36" w:rsidRDefault="00013418" w:rsidP="00CA692A">
            <w:pPr>
              <w:spacing w:after="0"/>
              <w:rPr>
                <w:rFonts w:ascii="Times New Roman" w:hAnsi="Times New Roman"/>
                <w:b/>
                <w:bCs/>
                <w:color w:val="FFFFFF"/>
                <w:sz w:val="24"/>
                <w:szCs w:val="24"/>
              </w:rPr>
            </w:pPr>
            <w:r>
              <w:rPr>
                <w:rFonts w:ascii="Times New Roman" w:hAnsi="Times New Roman"/>
                <w:b/>
                <w:bCs/>
                <w:color w:val="FFFFFF"/>
                <w:sz w:val="24"/>
                <w:szCs w:val="24"/>
              </w:rPr>
              <w:t>†</w:t>
            </w:r>
            <w:r w:rsidR="00B74E60" w:rsidRPr="00744D36">
              <w:rPr>
                <w:rFonts w:ascii="Times New Roman" w:hAnsi="Times New Roman"/>
                <w:b/>
                <w:bCs/>
                <w:color w:val="FFFFFF"/>
                <w:sz w:val="24"/>
                <w:szCs w:val="24"/>
              </w:rPr>
              <w:t xml:space="preserve">Group Name:    Credit recovery </w:t>
            </w:r>
            <w:r>
              <w:rPr>
                <w:rFonts w:ascii="Times New Roman" w:hAnsi="Times New Roman"/>
                <w:b/>
                <w:bCs/>
                <w:color w:val="FFFFFF"/>
                <w:sz w:val="24"/>
                <w:szCs w:val="24"/>
              </w:rPr>
              <w:t>(2013–14)</w:t>
            </w:r>
          </w:p>
        </w:tc>
        <w:tc>
          <w:tcPr>
            <w:tcW w:w="1728" w:type="dxa"/>
            <w:tcBorders>
              <w:top w:val="single" w:sz="4" w:space="0" w:color="auto"/>
            </w:tcBorders>
            <w:shd w:val="clear" w:color="auto" w:fill="4F81BD"/>
          </w:tcPr>
          <w:p w:rsidR="00B74E60" w:rsidRPr="00744D36" w:rsidRDefault="00B74E60" w:rsidP="00B74E60">
            <w:pPr>
              <w:spacing w:after="0"/>
              <w:jc w:val="right"/>
              <w:rPr>
                <w:rFonts w:ascii="Times New Roman" w:hAnsi="Times New Roman"/>
                <w:b/>
                <w:bCs/>
                <w:color w:val="FFFFFF"/>
                <w:sz w:val="24"/>
                <w:szCs w:val="24"/>
              </w:rPr>
            </w:pPr>
            <w:r w:rsidRPr="00744D36">
              <w:rPr>
                <w:rFonts w:ascii="Times New Roman" w:hAnsi="Times New Roman"/>
                <w:b/>
                <w:bCs/>
                <w:color w:val="FFFFFF"/>
                <w:sz w:val="24"/>
                <w:szCs w:val="24"/>
              </w:rPr>
              <w:t>DG: 918</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 xml:space="preserve">Section </w:t>
            </w:r>
          </w:p>
        </w:tc>
        <w:tc>
          <w:tcPr>
            <w:tcW w:w="6884" w:type="dxa"/>
            <w:gridSpan w:val="4"/>
          </w:tcPr>
          <w:p w:rsidR="00B74E60" w:rsidRPr="00744D36" w:rsidRDefault="00B74E60" w:rsidP="00B74E60">
            <w:pPr>
              <w:spacing w:after="0"/>
              <w:rPr>
                <w:rFonts w:ascii="Times New Roman" w:hAnsi="Times New Roman"/>
                <w:b/>
                <w:bCs/>
                <w:sz w:val="24"/>
                <w:szCs w:val="24"/>
              </w:rPr>
            </w:pPr>
            <w:r w:rsidRPr="00744D36">
              <w:rPr>
                <w:rFonts w:ascii="Times New Roman" w:hAnsi="Times New Roman"/>
                <w:sz w:val="24"/>
                <w:szCs w:val="24"/>
              </w:rPr>
              <w:t>Education Unit</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Definition</w:t>
            </w:r>
          </w:p>
        </w:tc>
        <w:tc>
          <w:tcPr>
            <w:tcW w:w="6884" w:type="dxa"/>
            <w:gridSpan w:val="4"/>
          </w:tcPr>
          <w:p w:rsidR="00B74E60" w:rsidRPr="00744D36" w:rsidRDefault="00B74E60" w:rsidP="00B74E60">
            <w:pPr>
              <w:spacing w:after="0"/>
              <w:rPr>
                <w:rFonts w:ascii="Times New Roman" w:hAnsi="Times New Roman"/>
                <w:b/>
                <w:bCs/>
                <w:sz w:val="24"/>
                <w:szCs w:val="24"/>
              </w:rPr>
            </w:pPr>
            <w:r w:rsidRPr="00744D36">
              <w:rPr>
                <w:rFonts w:ascii="Times New Roman" w:hAnsi="Times New Roman"/>
                <w:sz w:val="24"/>
                <w:szCs w:val="24"/>
              </w:rPr>
              <w:t xml:space="preserve">An indication of whether the school has any students who participate in at least one credit recovery program that allows them to </w:t>
            </w:r>
            <w:r w:rsidRPr="00744D36">
              <w:rPr>
                <w:rFonts w:ascii="Times New Roman" w:hAnsi="Times New Roman"/>
                <w:bCs/>
                <w:sz w:val="24"/>
                <w:szCs w:val="24"/>
              </w:rPr>
              <w:t>earn missed credit in order to graduate from high school.</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Permitted Values</w:t>
            </w:r>
            <w:r w:rsidR="00FD35CD">
              <w:rPr>
                <w:rFonts w:ascii="Times New Roman" w:hAnsi="Times New Roman"/>
                <w:b/>
                <w:bCs/>
                <w:sz w:val="24"/>
                <w:szCs w:val="24"/>
              </w:rPr>
              <w:t>†</w:t>
            </w:r>
          </w:p>
        </w:tc>
        <w:tc>
          <w:tcPr>
            <w:tcW w:w="6884" w:type="dxa"/>
            <w:gridSpan w:val="4"/>
          </w:tcPr>
          <w:p w:rsidR="00B74E60" w:rsidRPr="00744D36" w:rsidRDefault="00B74E60" w:rsidP="00B74E60">
            <w:pPr>
              <w:pStyle w:val="ListParagraph"/>
              <w:numPr>
                <w:ilvl w:val="0"/>
                <w:numId w:val="13"/>
              </w:numPr>
              <w:spacing w:after="0"/>
              <w:rPr>
                <w:rFonts w:ascii="Times New Roman" w:hAnsi="Times New Roman"/>
                <w:b/>
                <w:bCs/>
                <w:sz w:val="24"/>
                <w:szCs w:val="24"/>
              </w:rPr>
            </w:pPr>
            <w:r w:rsidRPr="00744D36">
              <w:rPr>
                <w:rFonts w:ascii="Times New Roman" w:hAnsi="Times New Roman"/>
                <w:sz w:val="24"/>
                <w:szCs w:val="24"/>
              </w:rPr>
              <w:t>Yes</w:t>
            </w:r>
          </w:p>
          <w:p w:rsidR="00B74E60" w:rsidRPr="00744D36" w:rsidRDefault="00B74E60" w:rsidP="00B74E60">
            <w:pPr>
              <w:pStyle w:val="ListParagraph"/>
              <w:numPr>
                <w:ilvl w:val="0"/>
                <w:numId w:val="13"/>
              </w:numPr>
              <w:spacing w:after="0"/>
              <w:rPr>
                <w:rFonts w:ascii="Times New Roman" w:hAnsi="Times New Roman"/>
                <w:b/>
                <w:bCs/>
                <w:sz w:val="24"/>
                <w:szCs w:val="24"/>
              </w:rPr>
            </w:pPr>
            <w:r w:rsidRPr="00744D36">
              <w:rPr>
                <w:rFonts w:ascii="Times New Roman" w:hAnsi="Times New Roman"/>
                <w:sz w:val="24"/>
                <w:szCs w:val="24"/>
              </w:rPr>
              <w:t>No</w:t>
            </w:r>
          </w:p>
          <w:p w:rsidR="00B74E60" w:rsidRPr="00744D36" w:rsidRDefault="00B74E60" w:rsidP="00B74E60">
            <w:pPr>
              <w:pStyle w:val="ListParagraph"/>
              <w:numPr>
                <w:ilvl w:val="0"/>
                <w:numId w:val="13"/>
              </w:numPr>
              <w:spacing w:after="0"/>
              <w:rPr>
                <w:rFonts w:ascii="Times New Roman" w:hAnsi="Times New Roman"/>
                <w:b/>
                <w:bCs/>
                <w:sz w:val="24"/>
                <w:szCs w:val="24"/>
              </w:rPr>
            </w:pPr>
            <w:r w:rsidRPr="00744D36">
              <w:rPr>
                <w:rFonts w:ascii="Times New Roman" w:hAnsi="Times New Roman"/>
                <w:sz w:val="24"/>
                <w:szCs w:val="24"/>
              </w:rPr>
              <w:t>Not applicable</w:t>
            </w:r>
            <w:r w:rsidR="00AF5346" w:rsidRPr="00744D36">
              <w:rPr>
                <w:rFonts w:ascii="Times New Roman" w:hAnsi="Times New Roman"/>
                <w:sz w:val="24"/>
                <w:szCs w:val="24"/>
              </w:rPr>
              <w:t>*</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sz w:val="24"/>
                <w:szCs w:val="24"/>
              </w:rPr>
              <w:t>Reporting Period</w:t>
            </w:r>
            <w:r w:rsidR="00013418">
              <w:rPr>
                <w:rFonts w:ascii="Times New Roman" w:hAnsi="Times New Roman"/>
                <w:b/>
                <w:sz w:val="24"/>
                <w:szCs w:val="24"/>
              </w:rPr>
              <w:t>†</w:t>
            </w:r>
            <w:r w:rsidRPr="00744D36">
              <w:rPr>
                <w:rFonts w:ascii="Times New Roman" w:hAnsi="Times New Roman"/>
                <w:b/>
                <w:sz w:val="24"/>
                <w:szCs w:val="24"/>
              </w:rPr>
              <w:t xml:space="preserve"> </w:t>
            </w:r>
          </w:p>
        </w:tc>
        <w:tc>
          <w:tcPr>
            <w:tcW w:w="6884" w:type="dxa"/>
            <w:gridSpan w:val="4"/>
          </w:tcPr>
          <w:p w:rsidR="00B74E60" w:rsidRPr="00744D36" w:rsidRDefault="00013418" w:rsidP="00B74E60">
            <w:pPr>
              <w:spacing w:after="0"/>
              <w:rPr>
                <w:rFonts w:ascii="Times New Roman" w:hAnsi="Times New Roman"/>
                <w:bCs/>
                <w:sz w:val="24"/>
                <w:szCs w:val="24"/>
              </w:rPr>
            </w:pPr>
            <w:r>
              <w:rPr>
                <w:rFonts w:ascii="Times New Roman" w:hAnsi="Times New Roman"/>
                <w:bCs/>
                <w:sz w:val="24"/>
                <w:szCs w:val="24"/>
              </w:rPr>
              <w:t>For 2013–14 CRDC--</w:t>
            </w:r>
            <w:r w:rsidR="00B74E60" w:rsidRPr="00744D36">
              <w:rPr>
                <w:rFonts w:ascii="Times New Roman" w:hAnsi="Times New Roman"/>
                <w:bCs/>
                <w:sz w:val="24"/>
                <w:szCs w:val="24"/>
              </w:rPr>
              <w:t>School year up to one day prior to the beginning of the following school year</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sz w:val="24"/>
                <w:szCs w:val="24"/>
              </w:rPr>
              <w:t>Reporting Levels</w:t>
            </w:r>
          </w:p>
        </w:tc>
        <w:tc>
          <w:tcPr>
            <w:tcW w:w="2096" w:type="dxa"/>
          </w:tcPr>
          <w:p w:rsidR="00B74E60" w:rsidRPr="00744D36" w:rsidRDefault="00B74E60" w:rsidP="00B74E60">
            <w:pPr>
              <w:spacing w:after="0"/>
              <w:jc w:val="center"/>
              <w:rPr>
                <w:bCs/>
                <w:sz w:val="24"/>
                <w:szCs w:val="24"/>
              </w:rPr>
            </w:pPr>
            <w:r w:rsidRPr="00744D36">
              <w:rPr>
                <w:rFonts w:ascii="Times New Roman" w:hAnsi="Times New Roman"/>
                <w:bCs/>
                <w:sz w:val="24"/>
                <w:szCs w:val="24"/>
              </w:rPr>
              <w:t>School</w:t>
            </w:r>
            <w:r w:rsidRPr="00744D36">
              <w:rPr>
                <w:bCs/>
                <w:sz w:val="24"/>
                <w:szCs w:val="24"/>
              </w:rPr>
              <w:t xml:space="preserve">  </w:t>
            </w:r>
            <w:r w:rsidRPr="00744D36">
              <w:rPr>
                <w:rFonts w:ascii="Wingdings 2" w:hAnsi="Wingdings 2"/>
                <w:bCs/>
                <w:sz w:val="24"/>
                <w:szCs w:val="24"/>
              </w:rPr>
              <w:t></w:t>
            </w:r>
          </w:p>
        </w:tc>
        <w:tc>
          <w:tcPr>
            <w:tcW w:w="2394" w:type="dxa"/>
          </w:tcPr>
          <w:p w:rsidR="00B74E60" w:rsidRPr="00744D36" w:rsidRDefault="00B74E60" w:rsidP="00B74E60">
            <w:pPr>
              <w:spacing w:after="0"/>
              <w:jc w:val="center"/>
              <w:rPr>
                <w:bCs/>
                <w:sz w:val="24"/>
                <w:szCs w:val="24"/>
              </w:rPr>
            </w:pPr>
            <w:r w:rsidRPr="00744D36">
              <w:rPr>
                <w:rFonts w:ascii="Times New Roman" w:hAnsi="Times New Roman"/>
                <w:bCs/>
                <w:sz w:val="24"/>
                <w:szCs w:val="24"/>
              </w:rPr>
              <w:t>LEA</w:t>
            </w:r>
            <w:r w:rsidRPr="00744D36">
              <w:rPr>
                <w:bCs/>
                <w:sz w:val="24"/>
                <w:szCs w:val="24"/>
              </w:rPr>
              <w:t xml:space="preserve">  </w:t>
            </w:r>
            <w:r w:rsidRPr="00744D36">
              <w:rPr>
                <w:rFonts w:ascii="Wingdings 2" w:hAnsi="Wingdings 2"/>
                <w:bCs/>
                <w:sz w:val="24"/>
                <w:szCs w:val="24"/>
              </w:rPr>
              <w:t></w:t>
            </w:r>
          </w:p>
        </w:tc>
        <w:tc>
          <w:tcPr>
            <w:tcW w:w="2394" w:type="dxa"/>
            <w:gridSpan w:val="2"/>
          </w:tcPr>
          <w:p w:rsidR="00B74E60" w:rsidRPr="00744D36" w:rsidRDefault="00B74E60" w:rsidP="00B74E60">
            <w:pPr>
              <w:spacing w:after="0"/>
              <w:jc w:val="center"/>
              <w:rPr>
                <w:bCs/>
                <w:sz w:val="24"/>
                <w:szCs w:val="24"/>
              </w:rPr>
            </w:pPr>
            <w:r w:rsidRPr="00744D36">
              <w:rPr>
                <w:rFonts w:ascii="Times New Roman" w:hAnsi="Times New Roman"/>
                <w:bCs/>
                <w:sz w:val="24"/>
                <w:szCs w:val="24"/>
              </w:rPr>
              <w:t>State</w:t>
            </w:r>
            <w:r w:rsidRPr="00744D36">
              <w:rPr>
                <w:bCs/>
                <w:sz w:val="24"/>
                <w:szCs w:val="24"/>
              </w:rPr>
              <w:t xml:space="preserve">  </w:t>
            </w:r>
            <w:r w:rsidRPr="00744D36">
              <w:rPr>
                <w:rFonts w:ascii="Wingdings 2" w:hAnsi="Wingdings 2"/>
                <w:bCs/>
                <w:sz w:val="24"/>
                <w:szCs w:val="24"/>
              </w:rPr>
              <w:sym w:font="Wingdings 2" w:char="F0A3"/>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Grand Total (Education Unit Total)</w:t>
            </w:r>
          </w:p>
        </w:tc>
        <w:tc>
          <w:tcPr>
            <w:tcW w:w="6884" w:type="dxa"/>
            <w:gridSpan w:val="4"/>
          </w:tcPr>
          <w:p w:rsidR="00B74E60" w:rsidRPr="00744D36" w:rsidRDefault="00B74E60" w:rsidP="00B74E60">
            <w:pPr>
              <w:spacing w:after="0"/>
              <w:rPr>
                <w:rFonts w:ascii="Wingdings 2" w:hAnsi="Wingdings 2"/>
                <w:bCs/>
                <w:sz w:val="24"/>
                <w:szCs w:val="24"/>
              </w:rPr>
            </w:pPr>
          </w:p>
          <w:p w:rsidR="00B74E60" w:rsidRPr="00744D36" w:rsidRDefault="00B74E60" w:rsidP="00B74E60">
            <w:pPr>
              <w:spacing w:after="0"/>
              <w:rPr>
                <w:b/>
                <w:bCs/>
                <w:sz w:val="24"/>
                <w:szCs w:val="24"/>
              </w:rPr>
            </w:pPr>
            <w:r w:rsidRPr="00744D36">
              <w:rPr>
                <w:rFonts w:ascii="Wingdings 2" w:hAnsi="Wingdings 2"/>
                <w:bCs/>
                <w:sz w:val="24"/>
                <w:szCs w:val="24"/>
              </w:rPr>
              <w:sym w:font="Wingdings 2" w:char="F0A3"/>
            </w:r>
          </w:p>
        </w:tc>
      </w:tr>
      <w:tr w:rsidR="00B74E60" w:rsidRPr="006376C8"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Comment</w:t>
            </w:r>
            <w:r w:rsidR="00FD35CD">
              <w:rPr>
                <w:rFonts w:ascii="Times New Roman" w:hAnsi="Times New Roman"/>
                <w:b/>
                <w:bCs/>
                <w:sz w:val="24"/>
                <w:szCs w:val="24"/>
              </w:rPr>
              <w:t>†</w:t>
            </w:r>
          </w:p>
        </w:tc>
        <w:tc>
          <w:tcPr>
            <w:tcW w:w="6884" w:type="dxa"/>
            <w:gridSpan w:val="4"/>
          </w:tcPr>
          <w:p w:rsidR="00AF5346" w:rsidRPr="00744D36" w:rsidRDefault="00AF5346" w:rsidP="00AF5346">
            <w:pPr>
              <w:spacing w:after="0"/>
              <w:rPr>
                <w:rFonts w:ascii="Times New Roman" w:hAnsi="Times New Roman"/>
                <w:sz w:val="24"/>
                <w:szCs w:val="24"/>
              </w:rPr>
            </w:pPr>
            <w:r w:rsidRPr="00744D36">
              <w:rPr>
                <w:rFonts w:ascii="Times New Roman" w:hAnsi="Times New Roman"/>
                <w:sz w:val="24"/>
                <w:szCs w:val="24"/>
              </w:rPr>
              <w:t>*Not applicable = For schools that do not offer students the opportunity to participate in at least on</w:t>
            </w:r>
            <w:r w:rsidR="00EF6FED">
              <w:rPr>
                <w:rFonts w:ascii="Times New Roman" w:hAnsi="Times New Roman"/>
                <w:sz w:val="24"/>
                <w:szCs w:val="24"/>
              </w:rPr>
              <w:t>e</w:t>
            </w:r>
            <w:r w:rsidRPr="00744D36">
              <w:rPr>
                <w:rFonts w:ascii="Times New Roman" w:hAnsi="Times New Roman"/>
                <w:sz w:val="24"/>
                <w:szCs w:val="24"/>
              </w:rPr>
              <w:t xml:space="preserve"> credit recovery program.</w:t>
            </w:r>
          </w:p>
          <w:p w:rsidR="00AF5346" w:rsidRPr="00744D36" w:rsidRDefault="00AF5346" w:rsidP="00B74E60">
            <w:pPr>
              <w:spacing w:after="0"/>
              <w:rPr>
                <w:rFonts w:ascii="Times New Roman" w:hAnsi="Times New Roman"/>
                <w:sz w:val="24"/>
                <w:szCs w:val="24"/>
              </w:rPr>
            </w:pPr>
          </w:p>
          <w:p w:rsidR="00B74E60" w:rsidRPr="00744D36" w:rsidRDefault="00B74E60" w:rsidP="00B74E60">
            <w:pPr>
              <w:spacing w:after="0"/>
              <w:rPr>
                <w:rFonts w:ascii="Times New Roman" w:hAnsi="Times New Roman"/>
                <w:sz w:val="24"/>
                <w:szCs w:val="24"/>
              </w:rPr>
            </w:pPr>
            <w:r w:rsidRPr="00744D36">
              <w:rPr>
                <w:rFonts w:ascii="Times New Roman" w:hAnsi="Times New Roman"/>
                <w:sz w:val="24"/>
                <w:szCs w:val="24"/>
              </w:rPr>
              <w:t>Report only for schools with any grade 9 through 12 and/or ungraded with high school age students.</w:t>
            </w:r>
          </w:p>
          <w:p w:rsidR="00B74E60" w:rsidRPr="00744D36" w:rsidRDefault="00B74E60" w:rsidP="00B74E60">
            <w:pPr>
              <w:spacing w:after="0"/>
              <w:rPr>
                <w:rFonts w:ascii="Times New Roman" w:hAnsi="Times New Roman"/>
                <w:sz w:val="24"/>
                <w:szCs w:val="24"/>
              </w:rPr>
            </w:pPr>
          </w:p>
          <w:p w:rsidR="00B74E60" w:rsidRPr="006376C8" w:rsidRDefault="00B74E60" w:rsidP="00B74E60">
            <w:pPr>
              <w:spacing w:after="0"/>
              <w:rPr>
                <w:rFonts w:ascii="Times New Roman" w:hAnsi="Times New Roman"/>
                <w:sz w:val="24"/>
                <w:szCs w:val="24"/>
              </w:rPr>
            </w:pPr>
            <w:r w:rsidRPr="00744D36">
              <w:rPr>
                <w:rFonts w:ascii="Times New Roman" w:hAnsi="Times New Roman"/>
                <w:sz w:val="24"/>
                <w:szCs w:val="24"/>
              </w:rPr>
              <w:t>Credit recovery programs aim to help schools graduate more students by giving students who have fallen behind the chance to “recover” credits through a multitude of different strategies, often online.  Different programs allow students to work on their credit recovery classes over the summer, on school breaks, after school, on weekends, at home on their own, at night in school computer labs, or even during the school day.</w:t>
            </w:r>
          </w:p>
        </w:tc>
      </w:tr>
    </w:tbl>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EF5299" w:rsidRDefault="00EF5299" w:rsidP="00024CE1">
      <w:pPr>
        <w:spacing w:after="0" w:line="240" w:lineRule="auto"/>
        <w:rPr>
          <w:rFonts w:ascii="Times New Roman" w:hAnsi="Times New Roman"/>
          <w:b/>
          <w:bCs/>
          <w:color w:val="FF0000"/>
          <w:sz w:val="24"/>
          <w:szCs w:val="24"/>
        </w:rPr>
      </w:pPr>
    </w:p>
    <w:p w:rsidR="00EF5299" w:rsidRDefault="00EF5299" w:rsidP="00024CE1">
      <w:pPr>
        <w:spacing w:after="0" w:line="240" w:lineRule="auto"/>
        <w:rPr>
          <w:rFonts w:ascii="Times New Roman" w:hAnsi="Times New Roman"/>
          <w:b/>
          <w:bCs/>
          <w:color w:val="FF0000"/>
          <w:sz w:val="24"/>
          <w:szCs w:val="24"/>
        </w:rPr>
      </w:pPr>
    </w:p>
    <w:p w:rsidR="00EF5299" w:rsidRDefault="00EF5299" w:rsidP="00024CE1">
      <w:pPr>
        <w:spacing w:after="0" w:line="240" w:lineRule="auto"/>
        <w:rPr>
          <w:rFonts w:ascii="Times New Roman" w:hAnsi="Times New Roman"/>
          <w:b/>
          <w:bCs/>
          <w:color w:val="FF0000"/>
          <w:sz w:val="24"/>
          <w:szCs w:val="24"/>
        </w:rPr>
      </w:pPr>
    </w:p>
    <w:p w:rsidR="00F0633A" w:rsidRDefault="00F0633A" w:rsidP="00024CE1">
      <w:pPr>
        <w:spacing w:after="0" w:line="240" w:lineRule="auto"/>
        <w:rPr>
          <w:rFonts w:ascii="Times New Roman" w:hAnsi="Times New Roman"/>
          <w:b/>
          <w:bCs/>
          <w:color w:val="FF0000"/>
          <w:sz w:val="24"/>
          <w:szCs w:val="24"/>
        </w:rPr>
      </w:pPr>
    </w:p>
    <w:p w:rsidR="00EF5299" w:rsidRDefault="00EF5299" w:rsidP="00024CE1">
      <w:pPr>
        <w:spacing w:after="0" w:line="240" w:lineRule="auto"/>
        <w:rPr>
          <w:rFonts w:ascii="Times New Roman" w:hAnsi="Times New Roman"/>
          <w:b/>
          <w:bCs/>
          <w:color w:val="FF0000"/>
          <w:sz w:val="24"/>
          <w:szCs w:val="24"/>
        </w:rPr>
      </w:pPr>
    </w:p>
    <w:p w:rsidR="00EF5299" w:rsidRDefault="00EF5299" w:rsidP="00024CE1">
      <w:pPr>
        <w:spacing w:after="0" w:line="240" w:lineRule="auto"/>
        <w:rPr>
          <w:rFonts w:ascii="Times New Roman" w:hAnsi="Times New Roman"/>
          <w:b/>
          <w:bCs/>
          <w:color w:val="FF0000"/>
          <w:sz w:val="24"/>
          <w:szCs w:val="24"/>
        </w:rPr>
      </w:pPr>
    </w:p>
    <w:p w:rsidR="00C15492" w:rsidRDefault="00627233" w:rsidP="00C15492">
      <w:pPr>
        <w:spacing w:after="0" w:line="240" w:lineRule="auto"/>
        <w:rPr>
          <w:b/>
          <w:bCs/>
          <w:sz w:val="24"/>
          <w:szCs w:val="24"/>
        </w:rPr>
      </w:pPr>
      <w:r>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C15492" w:rsidRPr="006376C8" w:rsidTr="00D3130E">
        <w:tc>
          <w:tcPr>
            <w:tcW w:w="7848" w:type="dxa"/>
            <w:gridSpan w:val="4"/>
            <w:tcBorders>
              <w:top w:val="single" w:sz="4" w:space="0" w:color="auto"/>
            </w:tcBorders>
            <w:shd w:val="clear" w:color="auto" w:fill="4F81BD"/>
          </w:tcPr>
          <w:p w:rsidR="00C15492" w:rsidRPr="006376C8" w:rsidRDefault="00697743" w:rsidP="00697743">
            <w:pPr>
              <w:spacing w:after="0"/>
              <w:rPr>
                <w:rFonts w:ascii="Times New Roman" w:hAnsi="Times New Roman"/>
                <w:b/>
                <w:bCs/>
                <w:color w:val="FFFFFF"/>
                <w:sz w:val="24"/>
                <w:szCs w:val="24"/>
              </w:rPr>
            </w:pPr>
            <w:r>
              <w:rPr>
                <w:rFonts w:ascii="Times New Roman" w:hAnsi="Times New Roman"/>
                <w:b/>
                <w:bCs/>
                <w:color w:val="FFFFFF"/>
                <w:sz w:val="24"/>
                <w:szCs w:val="24"/>
              </w:rPr>
              <w:t>†</w:t>
            </w:r>
            <w:r w:rsidR="00C15492"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Credit recovery student participation </w:t>
            </w:r>
          </w:p>
        </w:tc>
        <w:tc>
          <w:tcPr>
            <w:tcW w:w="1728" w:type="dxa"/>
            <w:tcBorders>
              <w:top w:val="single" w:sz="4" w:space="0" w:color="auto"/>
            </w:tcBorders>
            <w:shd w:val="clear" w:color="auto" w:fill="4F81BD"/>
          </w:tcPr>
          <w:p w:rsidR="00C15492" w:rsidRPr="006376C8" w:rsidRDefault="00C15492" w:rsidP="00697743">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697743">
              <w:rPr>
                <w:rFonts w:ascii="Times New Roman" w:hAnsi="Times New Roman"/>
                <w:b/>
                <w:bCs/>
                <w:color w:val="FFFFFF"/>
                <w:sz w:val="24"/>
                <w:szCs w:val="24"/>
              </w:rPr>
              <w:t>992</w:t>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Section</w:t>
            </w:r>
          </w:p>
        </w:tc>
        <w:tc>
          <w:tcPr>
            <w:tcW w:w="6884" w:type="dxa"/>
            <w:gridSpan w:val="4"/>
          </w:tcPr>
          <w:p w:rsidR="00C15492" w:rsidRPr="006376C8" w:rsidRDefault="00697743" w:rsidP="00697743">
            <w:pPr>
              <w:spacing w:after="0"/>
              <w:rPr>
                <w:rFonts w:ascii="Times New Roman" w:hAnsi="Times New Roman"/>
                <w:b/>
                <w:bCs/>
                <w:sz w:val="24"/>
                <w:szCs w:val="24"/>
              </w:rPr>
            </w:pPr>
            <w:r>
              <w:rPr>
                <w:rFonts w:ascii="Times New Roman" w:hAnsi="Times New Roman"/>
                <w:sz w:val="24"/>
                <w:szCs w:val="24"/>
              </w:rPr>
              <w:t xml:space="preserve">Student </w:t>
            </w:r>
          </w:p>
        </w:tc>
      </w:tr>
      <w:tr w:rsidR="00C15492" w:rsidRPr="00EA723C"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15492" w:rsidRPr="00EA723C" w:rsidRDefault="00697743" w:rsidP="00697743">
            <w:pPr>
              <w:spacing w:after="0"/>
              <w:rPr>
                <w:rFonts w:ascii="Times New Roman" w:hAnsi="Times New Roman"/>
                <w:b/>
                <w:bCs/>
                <w:sz w:val="24"/>
                <w:szCs w:val="24"/>
              </w:rPr>
            </w:pPr>
            <w:r>
              <w:rPr>
                <w:rFonts w:ascii="Times New Roman" w:hAnsi="Times New Roman"/>
                <w:sz w:val="24"/>
                <w:szCs w:val="24"/>
              </w:rPr>
              <w:t>The unduplicated number of</w:t>
            </w:r>
            <w:r w:rsidRPr="00EA723C">
              <w:rPr>
                <w:rFonts w:ascii="Times New Roman" w:hAnsi="Times New Roman"/>
                <w:sz w:val="24"/>
                <w:szCs w:val="24"/>
              </w:rPr>
              <w:t xml:space="preserve"> students who participate in at least one credit recovery program that allows them to </w:t>
            </w:r>
            <w:r w:rsidRPr="00EA723C">
              <w:rPr>
                <w:rFonts w:ascii="Times New Roman" w:hAnsi="Times New Roman"/>
                <w:bCs/>
                <w:sz w:val="24"/>
                <w:szCs w:val="24"/>
              </w:rPr>
              <w:t>earn missed credit in order to graduate from high school.</w:t>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697743" w:rsidRPr="00173D90" w:rsidRDefault="00697743" w:rsidP="00697743">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p w:rsidR="00C15492" w:rsidRPr="007378DD" w:rsidRDefault="00C15492" w:rsidP="007378DD">
            <w:pPr>
              <w:spacing w:after="0"/>
              <w:rPr>
                <w:rFonts w:ascii="Times New Roman" w:hAnsi="Times New Roman"/>
                <w:b/>
                <w:bCs/>
                <w:sz w:val="24"/>
                <w:szCs w:val="24"/>
              </w:rPr>
            </w:pP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C15492" w:rsidRPr="006376C8" w:rsidRDefault="00697743" w:rsidP="00697743">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sidR="00A15A9A">
              <w:rPr>
                <w:rFonts w:ascii="Times New Roman" w:hAnsi="Times New Roman"/>
                <w:bCs/>
                <w:sz w:val="24"/>
                <w:szCs w:val="24"/>
              </w:rPr>
              <w:t>*</w:t>
            </w:r>
            <w:r>
              <w:rPr>
                <w:rFonts w:ascii="Times New Roman" w:hAnsi="Times New Roman"/>
                <w:bCs/>
                <w:sz w:val="24"/>
                <w:szCs w:val="24"/>
              </w:rPr>
              <w:t xml:space="preserve"> </w:t>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15492" w:rsidRPr="006376C8" w:rsidRDefault="00C15492" w:rsidP="00D3130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15492" w:rsidRPr="006376C8" w:rsidRDefault="00C15492" w:rsidP="00D3130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C15492" w:rsidRPr="006376C8" w:rsidRDefault="00C15492" w:rsidP="00D3130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15492" w:rsidRDefault="00C15492" w:rsidP="00D3130E">
            <w:pPr>
              <w:spacing w:after="0"/>
              <w:rPr>
                <w:rFonts w:ascii="Wingdings 2" w:hAnsi="Wingdings 2"/>
                <w:bCs/>
                <w:sz w:val="24"/>
                <w:szCs w:val="24"/>
              </w:rPr>
            </w:pPr>
          </w:p>
          <w:p w:rsidR="00C15492" w:rsidRPr="006376C8" w:rsidRDefault="00C15492" w:rsidP="00D3130E">
            <w:pPr>
              <w:spacing w:after="0"/>
              <w:rPr>
                <w:b/>
                <w:bCs/>
                <w:sz w:val="24"/>
                <w:szCs w:val="24"/>
              </w:rPr>
            </w:pPr>
            <w:r w:rsidRPr="006376C8">
              <w:rPr>
                <w:rFonts w:ascii="Wingdings 2" w:hAnsi="Wingdings 2"/>
                <w:bCs/>
                <w:sz w:val="24"/>
                <w:szCs w:val="24"/>
              </w:rPr>
              <w:sym w:font="Wingdings 2" w:char="F0A3"/>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697743" w:rsidRDefault="00A15A9A" w:rsidP="00D3130E">
            <w:pPr>
              <w:spacing w:after="0"/>
              <w:rPr>
                <w:rFonts w:ascii="Times New Roman" w:hAnsi="Times New Roman"/>
                <w:sz w:val="24"/>
                <w:szCs w:val="24"/>
              </w:rPr>
            </w:pPr>
            <w:r>
              <w:rPr>
                <w:rFonts w:ascii="Times New Roman" w:hAnsi="Times New Roman"/>
                <w:sz w:val="24"/>
                <w:szCs w:val="24"/>
              </w:rPr>
              <w:t>*</w:t>
            </w:r>
            <w:r w:rsidR="00697743">
              <w:rPr>
                <w:rFonts w:ascii="Times New Roman" w:hAnsi="Times New Roman"/>
                <w:sz w:val="24"/>
                <w:szCs w:val="24"/>
              </w:rPr>
              <w:t>For 2013–14 CRDC, this data group is optional.</w:t>
            </w:r>
          </w:p>
          <w:p w:rsidR="00697743" w:rsidRDefault="00697743" w:rsidP="00D3130E">
            <w:pPr>
              <w:spacing w:after="0"/>
              <w:rPr>
                <w:rFonts w:ascii="Times New Roman" w:hAnsi="Times New Roman"/>
                <w:sz w:val="24"/>
                <w:szCs w:val="24"/>
              </w:rPr>
            </w:pPr>
          </w:p>
          <w:p w:rsidR="00697743" w:rsidRDefault="00697743" w:rsidP="00697743">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697743" w:rsidRDefault="00697743" w:rsidP="00697743">
            <w:pPr>
              <w:spacing w:after="0"/>
              <w:rPr>
                <w:rFonts w:ascii="Times New Roman" w:hAnsi="Times New Roman"/>
                <w:sz w:val="24"/>
                <w:szCs w:val="24"/>
              </w:rPr>
            </w:pPr>
          </w:p>
          <w:p w:rsidR="00C15492" w:rsidRPr="006376C8" w:rsidRDefault="00697743" w:rsidP="00D3130E">
            <w:pPr>
              <w:spacing w:after="0"/>
              <w:rPr>
                <w:rFonts w:ascii="Times New Roman" w:hAnsi="Times New Roman"/>
                <w:sz w:val="24"/>
                <w:szCs w:val="24"/>
              </w:rPr>
            </w:pPr>
            <w:r w:rsidRPr="006376D4">
              <w:rPr>
                <w:rFonts w:ascii="Times New Roman" w:hAnsi="Times New Roman"/>
                <w:sz w:val="24"/>
                <w:szCs w:val="24"/>
              </w:rPr>
              <w:t>Credit recovery programs aim to help schools graduate more students by giving students who have fallen behind the chance to “recover” credits through a multitude of different strategies, often online.  Different programs allow students to work on their credit recovery classes over the summer, on school breaks, after school, on weekends, at home on their own, at night in school computer labs, or even during the school day.</w:t>
            </w:r>
          </w:p>
        </w:tc>
      </w:tr>
    </w:tbl>
    <w:p w:rsidR="009A4D54" w:rsidRDefault="009A4D54"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D67E39" w:rsidRDefault="00D67E39" w:rsidP="00024CE1">
      <w:pPr>
        <w:spacing w:after="0" w:line="240" w:lineRule="auto"/>
        <w:rPr>
          <w:b/>
          <w:bCs/>
          <w:sz w:val="24"/>
          <w:szCs w:val="24"/>
        </w:rPr>
      </w:pPr>
    </w:p>
    <w:p w:rsidR="00D67E39" w:rsidRDefault="00D67E39" w:rsidP="00024CE1">
      <w:pPr>
        <w:spacing w:after="0" w:line="240" w:lineRule="auto"/>
        <w:rPr>
          <w:b/>
          <w:bCs/>
          <w:sz w:val="24"/>
          <w:szCs w:val="24"/>
        </w:rPr>
      </w:pPr>
    </w:p>
    <w:p w:rsidR="00D67E39" w:rsidRDefault="00D67E39" w:rsidP="00024CE1">
      <w:pPr>
        <w:spacing w:after="0" w:line="240" w:lineRule="auto"/>
        <w:rPr>
          <w:b/>
          <w:bCs/>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03836" w:rsidRPr="006376C8" w:rsidTr="00CD3B26">
        <w:tc>
          <w:tcPr>
            <w:tcW w:w="7848" w:type="dxa"/>
            <w:gridSpan w:val="4"/>
            <w:tcBorders>
              <w:top w:val="single" w:sz="4" w:space="0" w:color="auto"/>
            </w:tcBorders>
            <w:shd w:val="clear" w:color="auto" w:fill="4F81BD"/>
          </w:tcPr>
          <w:p w:rsidR="00103836" w:rsidRPr="006376C8" w:rsidRDefault="00103836" w:rsidP="00D67E3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Deaths due to homicide</w:t>
            </w:r>
          </w:p>
        </w:tc>
        <w:tc>
          <w:tcPr>
            <w:tcW w:w="1728" w:type="dxa"/>
            <w:tcBorders>
              <w:top w:val="single" w:sz="4" w:space="0" w:color="auto"/>
            </w:tcBorders>
            <w:shd w:val="clear" w:color="auto" w:fill="4F81BD"/>
          </w:tcPr>
          <w:p w:rsidR="00103836"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03836">
              <w:rPr>
                <w:rFonts w:ascii="Times New Roman" w:hAnsi="Times New Roman"/>
                <w:b/>
                <w:bCs/>
                <w:color w:val="FFFFFF"/>
                <w:sz w:val="24"/>
                <w:szCs w:val="24"/>
              </w:rPr>
              <w:t xml:space="preserve"> </w:t>
            </w:r>
            <w:r w:rsidR="00101FF3">
              <w:rPr>
                <w:rFonts w:ascii="Times New Roman" w:hAnsi="Times New Roman"/>
                <w:b/>
                <w:bCs/>
                <w:color w:val="FFFFFF"/>
                <w:sz w:val="24"/>
                <w:szCs w:val="24"/>
              </w:rPr>
              <w:t>919</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3836" w:rsidRPr="006376C8" w:rsidRDefault="00980A75" w:rsidP="00CD3B26">
            <w:pPr>
              <w:spacing w:after="0"/>
              <w:rPr>
                <w:rFonts w:ascii="Times New Roman" w:hAnsi="Times New Roman"/>
                <w:b/>
                <w:bCs/>
                <w:sz w:val="24"/>
                <w:szCs w:val="24"/>
              </w:rPr>
            </w:pPr>
            <w:r>
              <w:rPr>
                <w:rFonts w:ascii="Times New Roman" w:hAnsi="Times New Roman"/>
                <w:sz w:val="24"/>
                <w:szCs w:val="24"/>
              </w:rPr>
              <w:t>Education Unit</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3836" w:rsidRPr="00EA723C" w:rsidRDefault="00103836" w:rsidP="0010383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any of the school’s students, faculty, or staff died as a result of a homicide committed at the school.</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3836" w:rsidRPr="00610699"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rsidR="00103836" w:rsidRPr="006376C8"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103836" w:rsidRPr="006376C8" w:rsidRDefault="004B64F7" w:rsidP="001E58FD">
            <w:pPr>
              <w:spacing w:after="0"/>
              <w:rPr>
                <w:rFonts w:ascii="Times New Roman" w:hAnsi="Times New Roman"/>
                <w:bCs/>
                <w:sz w:val="24"/>
                <w:szCs w:val="24"/>
              </w:rPr>
            </w:pPr>
            <w:r>
              <w:rPr>
                <w:rFonts w:ascii="Times New Roman" w:hAnsi="Times New Roman"/>
                <w:bCs/>
                <w:sz w:val="24"/>
                <w:szCs w:val="24"/>
              </w:rPr>
              <w:t>Regular School Y</w:t>
            </w:r>
            <w:r w:rsidR="00103836">
              <w:rPr>
                <w:rFonts w:ascii="Times New Roman" w:hAnsi="Times New Roman"/>
                <w:bCs/>
                <w:sz w:val="24"/>
                <w:szCs w:val="24"/>
              </w:rPr>
              <w:t xml:space="preserve">ear </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3836" w:rsidRPr="006376C8" w:rsidRDefault="00103836" w:rsidP="00CD3B2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3836" w:rsidRPr="006376C8" w:rsidRDefault="00103836" w:rsidP="00CD3B2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103836" w:rsidRPr="006376C8" w:rsidRDefault="00103836"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3836" w:rsidRDefault="00103836" w:rsidP="00CD3B26">
            <w:pPr>
              <w:spacing w:after="0"/>
              <w:rPr>
                <w:rFonts w:ascii="Wingdings 2" w:hAnsi="Wingdings 2"/>
                <w:bCs/>
                <w:sz w:val="24"/>
                <w:szCs w:val="24"/>
              </w:rPr>
            </w:pPr>
          </w:p>
          <w:p w:rsidR="00103836" w:rsidRPr="006376C8" w:rsidRDefault="00103836" w:rsidP="00CD3B26">
            <w:pPr>
              <w:spacing w:after="0"/>
              <w:rPr>
                <w:b/>
                <w:bCs/>
                <w:sz w:val="24"/>
                <w:szCs w:val="24"/>
              </w:rPr>
            </w:pPr>
            <w:r w:rsidRPr="006376C8">
              <w:rPr>
                <w:rFonts w:ascii="Wingdings 2" w:hAnsi="Wingdings 2"/>
                <w:bCs/>
                <w:sz w:val="24"/>
                <w:szCs w:val="24"/>
              </w:rPr>
              <w:sym w:font="Wingdings 2" w:char="F0A3"/>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Comment</w:t>
            </w:r>
            <w:r w:rsidR="00BC18CC">
              <w:rPr>
                <w:rFonts w:ascii="Times New Roman" w:hAnsi="Times New Roman"/>
                <w:b/>
                <w:bCs/>
                <w:sz w:val="24"/>
                <w:szCs w:val="24"/>
              </w:rPr>
              <w:t>†</w:t>
            </w:r>
          </w:p>
        </w:tc>
        <w:tc>
          <w:tcPr>
            <w:tcW w:w="6884" w:type="dxa"/>
            <w:gridSpan w:val="4"/>
          </w:tcPr>
          <w:p w:rsidR="00103836" w:rsidRPr="006376C8" w:rsidRDefault="00BC18CC" w:rsidP="001E58FD">
            <w:pPr>
              <w:spacing w:after="0"/>
              <w:rPr>
                <w:rFonts w:ascii="Times New Roman" w:hAnsi="Times New Roman"/>
                <w:sz w:val="24"/>
                <w:szCs w:val="24"/>
              </w:rPr>
            </w:pPr>
            <w:r>
              <w:rPr>
                <w:rFonts w:ascii="Times New Roman" w:hAnsi="Times New Roman"/>
                <w:sz w:val="24"/>
                <w:szCs w:val="24"/>
              </w:rPr>
              <w:t>For 2013–14 CRDC, this data group is optional.</w:t>
            </w:r>
          </w:p>
        </w:tc>
      </w:tr>
    </w:tbl>
    <w:p w:rsidR="00103836" w:rsidRDefault="00103836" w:rsidP="00024CE1">
      <w:pPr>
        <w:spacing w:after="0" w:line="240" w:lineRule="auto"/>
        <w:rPr>
          <w:b/>
          <w:bCs/>
          <w:sz w:val="24"/>
          <w:szCs w:val="24"/>
        </w:rPr>
      </w:pPr>
    </w:p>
    <w:p w:rsidR="00B47337" w:rsidRDefault="00B47337" w:rsidP="005835BE">
      <w:pPr>
        <w:spacing w:after="0" w:line="240" w:lineRule="auto"/>
        <w:rPr>
          <w:b/>
          <w:bCs/>
          <w:sz w:val="24"/>
          <w:szCs w:val="24"/>
        </w:rPr>
      </w:pPr>
    </w:p>
    <w:p w:rsidR="005260AF" w:rsidRDefault="005260AF" w:rsidP="005835BE">
      <w:pPr>
        <w:spacing w:after="0" w:line="240" w:lineRule="auto"/>
        <w:rPr>
          <w:b/>
          <w:bCs/>
          <w:sz w:val="24"/>
          <w:szCs w:val="24"/>
        </w:rPr>
      </w:pPr>
    </w:p>
    <w:p w:rsidR="0039610B" w:rsidRDefault="0039610B"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rsidTr="001C2555">
        <w:tc>
          <w:tcPr>
            <w:tcW w:w="7081" w:type="dxa"/>
            <w:gridSpan w:val="4"/>
            <w:tcBorders>
              <w:top w:val="single" w:sz="4" w:space="0" w:color="auto"/>
            </w:tcBorders>
            <w:shd w:val="clear" w:color="auto" w:fill="4F81BD"/>
          </w:tcPr>
          <w:p w:rsidR="00B47337" w:rsidRPr="006376C8" w:rsidRDefault="00B47337" w:rsidP="003B6F9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r w:rsidR="009A5F31">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B47337"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101FF3">
              <w:rPr>
                <w:rFonts w:ascii="Times New Roman" w:hAnsi="Times New Roman"/>
                <w:b/>
                <w:bCs/>
                <w:color w:val="FFFFFF"/>
                <w:sz w:val="24"/>
                <w:szCs w:val="24"/>
              </w:rPr>
              <w:t>920</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980A75" w:rsidP="001C2555">
            <w:pPr>
              <w:spacing w:after="0"/>
              <w:rPr>
                <w:rFonts w:ascii="Times New Roman" w:hAnsi="Times New Roman"/>
                <w:b/>
                <w:bCs/>
                <w:sz w:val="24"/>
                <w:szCs w:val="24"/>
              </w:rPr>
            </w:pPr>
            <w:r>
              <w:rPr>
                <w:rFonts w:ascii="Times New Roman" w:hAnsi="Times New Roman"/>
                <w:sz w:val="24"/>
                <w:szCs w:val="24"/>
              </w:rPr>
              <w:t>Education Unit</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B823B8">
            <w:pPr>
              <w:spacing w:after="0"/>
              <w:rPr>
                <w:rFonts w:ascii="Times New Roman" w:hAnsi="Times New Roman"/>
                <w:b/>
                <w:bCs/>
                <w:sz w:val="24"/>
                <w:szCs w:val="24"/>
              </w:rPr>
            </w:pPr>
            <w:r w:rsidRPr="006376C8">
              <w:rPr>
                <w:rFonts w:ascii="Times New Roman" w:hAnsi="Times New Roman"/>
                <w:sz w:val="24"/>
                <w:szCs w:val="24"/>
              </w:rPr>
              <w:t xml:space="preserve">An indication </w:t>
            </w:r>
            <w:r w:rsidR="003B6F90">
              <w:rPr>
                <w:rFonts w:ascii="Times New Roman" w:hAnsi="Times New Roman"/>
                <w:sz w:val="24"/>
                <w:szCs w:val="24"/>
              </w:rPr>
              <w:t xml:space="preserve">of </w:t>
            </w:r>
            <w:r w:rsidRPr="006376C8">
              <w:rPr>
                <w:rFonts w:ascii="Times New Roman" w:hAnsi="Times New Roman"/>
                <w:sz w:val="24"/>
                <w:szCs w:val="24"/>
              </w:rPr>
              <w:t>whether the LEA is covered by a desegregation order or plan.</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Period</w:t>
            </w:r>
            <w:r w:rsidR="000310A8">
              <w:rPr>
                <w:rFonts w:ascii="Times New Roman" w:hAnsi="Times New Roman"/>
                <w:b/>
                <w:sz w:val="24"/>
                <w:szCs w:val="24"/>
              </w:rPr>
              <w:t>†</w:t>
            </w:r>
            <w:r w:rsidRPr="006376C8">
              <w:rPr>
                <w:rFonts w:ascii="Times New Roman" w:hAnsi="Times New Roman"/>
                <w:b/>
                <w:sz w:val="24"/>
                <w:szCs w:val="24"/>
              </w:rPr>
              <w:t xml:space="preserve"> </w:t>
            </w:r>
          </w:p>
        </w:tc>
        <w:tc>
          <w:tcPr>
            <w:tcW w:w="6917" w:type="dxa"/>
            <w:gridSpan w:val="4"/>
          </w:tcPr>
          <w:p w:rsidR="000310A8" w:rsidRDefault="000310A8" w:rsidP="000310A8">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3B6F90" w:rsidRDefault="000310A8" w:rsidP="000310A8">
            <w:pPr>
              <w:spacing w:after="0"/>
              <w:rPr>
                <w:rFonts w:ascii="Times New Roman" w:hAnsi="Times New Roman"/>
                <w:bCs/>
                <w:sz w:val="24"/>
                <w:szCs w:val="24"/>
              </w:rPr>
            </w:pPr>
            <w:r>
              <w:rPr>
                <w:rFonts w:ascii="Times New Roman" w:hAnsi="Times New Roman"/>
                <w:sz w:val="24"/>
                <w:szCs w:val="24"/>
              </w:rPr>
              <w:t>For 2015–16 CRDC--</w:t>
            </w:r>
            <w:r w:rsidR="00B47337" w:rsidRPr="003B6F90">
              <w:rPr>
                <w:rFonts w:ascii="Times New Roman" w:hAnsi="Times New Roman"/>
                <w:sz w:val="24"/>
                <w:szCs w:val="24"/>
              </w:rPr>
              <w:t>October 1</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1C255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B47337" w:rsidRPr="006376C8" w:rsidRDefault="00B47337" w:rsidP="00B823B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B47337" w:rsidRPr="006376C8" w:rsidRDefault="00B47337" w:rsidP="001C255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3B6F90" w:rsidRDefault="003B6F90" w:rsidP="001C2555">
            <w:pPr>
              <w:spacing w:after="0"/>
              <w:rPr>
                <w:rFonts w:ascii="Wingdings 2" w:hAnsi="Wingdings 2"/>
                <w:bCs/>
                <w:sz w:val="24"/>
                <w:szCs w:val="24"/>
              </w:rPr>
            </w:pPr>
          </w:p>
          <w:p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E31170" w:rsidP="00C51D23">
            <w:pPr>
              <w:spacing w:after="0"/>
              <w:rPr>
                <w:rFonts w:ascii="Times New Roman" w:hAnsi="Times New Roman"/>
                <w:sz w:val="24"/>
                <w:szCs w:val="24"/>
              </w:rPr>
            </w:pPr>
            <w:r>
              <w:rPr>
                <w:rFonts w:ascii="Times New Roman" w:hAnsi="Times New Roman"/>
                <w:bCs/>
                <w:sz w:val="24"/>
                <w:szCs w:val="24"/>
              </w:rPr>
              <w:t xml:space="preserve"> </w:t>
            </w:r>
            <w:r w:rsidR="00854D5D">
              <w:rPr>
                <w:rFonts w:ascii="Times New Roman" w:hAnsi="Times New Roman"/>
                <w:sz w:val="24"/>
                <w:szCs w:val="24"/>
              </w:rPr>
              <w:t>Desegregation order or plan</w:t>
            </w:r>
            <w:r w:rsidR="00CF4F52">
              <w:rPr>
                <w:rFonts w:ascii="Times New Roman" w:hAnsi="Times New Roman"/>
                <w:sz w:val="24"/>
                <w:szCs w:val="24"/>
              </w:rPr>
              <w:t xml:space="preserve"> </w:t>
            </w:r>
            <w:r w:rsidR="00CF37F6">
              <w:rPr>
                <w:rFonts w:ascii="Times New Roman" w:hAnsi="Times New Roman"/>
                <w:sz w:val="24"/>
                <w:szCs w:val="24"/>
              </w:rPr>
              <w:t>–</w:t>
            </w:r>
            <w:r w:rsidR="00854D5D">
              <w:rPr>
                <w:rFonts w:ascii="Times New Roman" w:hAnsi="Times New Roman"/>
                <w:sz w:val="24"/>
                <w:szCs w:val="24"/>
              </w:rPr>
              <w:t xml:space="preserve"> </w:t>
            </w:r>
            <w:r w:rsidR="00854D5D" w:rsidRPr="00854D5D">
              <w:rPr>
                <w:rFonts w:ascii="Times New Roman" w:hAnsi="Times New Roman"/>
                <w:sz w:val="24"/>
                <w:szCs w:val="24"/>
              </w:rPr>
              <w:t xml:space="preserve">An order or plan: (1) that has been ordered by, submitted to, or entered into with a federal or state court; the Office for Civil Rights (OCR), U.S. Department of Education, its predecessor the Department of Health, Education, and Welfare, or another federal agency; or a state agency or official, and (2) that remedies or addresses a school district’s actual or alleged segregation of students or staff on the basis of race or national origin that was found or alleged to be in violation of the U.S. Constitution, Title VI of the </w:t>
            </w:r>
            <w:r w:rsidR="00854D5D" w:rsidRPr="00A659C0">
              <w:rPr>
                <w:rFonts w:ascii="Times New Roman" w:hAnsi="Times New Roman"/>
                <w:i/>
                <w:sz w:val="24"/>
                <w:szCs w:val="24"/>
              </w:rPr>
              <w:t>Civil Rights Act</w:t>
            </w:r>
            <w:r w:rsidR="00854D5D" w:rsidRPr="00854D5D">
              <w:rPr>
                <w:rFonts w:ascii="Times New Roman" w:hAnsi="Times New Roman"/>
                <w:sz w:val="24"/>
                <w:szCs w:val="24"/>
              </w:rPr>
              <w:t xml:space="preserve"> of 1964, and/or state constitution or other state law. </w:t>
            </w:r>
            <w:r w:rsidR="00854D5D">
              <w:rPr>
                <w:rFonts w:ascii="Times New Roman" w:hAnsi="Times New Roman"/>
                <w:sz w:val="24"/>
                <w:szCs w:val="24"/>
              </w:rPr>
              <w:t xml:space="preserve"> </w:t>
            </w:r>
            <w:r w:rsidR="00854D5D" w:rsidRPr="00854D5D">
              <w:rPr>
                <w:rFonts w:ascii="Times New Roman" w:hAnsi="Times New Roman"/>
                <w:sz w:val="24"/>
                <w:szCs w:val="24"/>
              </w:rPr>
              <w:t>A school district remains subject to such a desegregation order or plan until the court, agency, or other competent official finds that the district has satisfied its obligations and has been released from the order or plan.</w:t>
            </w:r>
          </w:p>
        </w:tc>
      </w:tr>
    </w:tbl>
    <w:p w:rsidR="00B47337" w:rsidRDefault="00B47337" w:rsidP="00BA2E40">
      <w:pPr>
        <w:spacing w:after="0"/>
        <w:rPr>
          <w:b/>
          <w:bCs/>
          <w:sz w:val="24"/>
          <w:szCs w:val="24"/>
        </w:rPr>
      </w:pPr>
    </w:p>
    <w:p w:rsidR="00FF5C0C" w:rsidRDefault="00FF5C0C" w:rsidP="00BA2E40">
      <w:pPr>
        <w:spacing w:after="0"/>
        <w:rPr>
          <w:b/>
          <w:bCs/>
          <w:sz w:val="24"/>
          <w:szCs w:val="24"/>
        </w:rPr>
      </w:pPr>
    </w:p>
    <w:p w:rsidR="00FF5C0C" w:rsidRDefault="00FF5C0C"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1B5F4E" w:rsidRDefault="001B5F4E"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Pr="001433EA" w:rsidRDefault="0039610B" w:rsidP="00BA2E40">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E5DD5" w:rsidRPr="006376C8" w:rsidTr="00463CEA">
        <w:tc>
          <w:tcPr>
            <w:tcW w:w="7642" w:type="dxa"/>
            <w:gridSpan w:val="4"/>
            <w:tcBorders>
              <w:top w:val="single" w:sz="4" w:space="0" w:color="auto"/>
            </w:tcBorders>
            <w:shd w:val="clear" w:color="auto" w:fill="4F81BD"/>
          </w:tcPr>
          <w:p w:rsidR="000E5DD5" w:rsidRPr="007D74A3" w:rsidRDefault="000E5DD5" w:rsidP="00707447">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Discipline of preschool students</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0E5DD5" w:rsidRPr="007D74A3"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0E5DD5">
              <w:rPr>
                <w:rFonts w:ascii="Times New Roman" w:hAnsi="Times New Roman"/>
                <w:b/>
                <w:bCs/>
                <w:color w:val="FFFFFF"/>
                <w:sz w:val="24"/>
                <w:szCs w:val="24"/>
              </w:rPr>
              <w:t xml:space="preserve"> </w:t>
            </w:r>
            <w:r w:rsidR="00101FF3">
              <w:rPr>
                <w:rFonts w:ascii="Times New Roman" w:hAnsi="Times New Roman"/>
                <w:b/>
                <w:bCs/>
                <w:color w:val="FFFFFF"/>
                <w:sz w:val="24"/>
                <w:szCs w:val="24"/>
              </w:rPr>
              <w:t>921</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 xml:space="preserve">Section </w:t>
            </w:r>
          </w:p>
        </w:tc>
        <w:tc>
          <w:tcPr>
            <w:tcW w:w="6884" w:type="dxa"/>
            <w:gridSpan w:val="4"/>
          </w:tcPr>
          <w:p w:rsidR="000E5DD5" w:rsidRPr="007D74A3" w:rsidRDefault="00980A75" w:rsidP="00463CEA">
            <w:pPr>
              <w:spacing w:after="0"/>
              <w:rPr>
                <w:rFonts w:ascii="Times New Roman" w:hAnsi="Times New Roman"/>
                <w:bCs/>
                <w:sz w:val="24"/>
                <w:szCs w:val="24"/>
              </w:rPr>
            </w:pPr>
            <w:r>
              <w:rPr>
                <w:rFonts w:ascii="Times New Roman" w:hAnsi="Times New Roman"/>
                <w:sz w:val="24"/>
                <w:szCs w:val="24"/>
              </w:rPr>
              <w:t>Student</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0E5DD5" w:rsidRPr="007D74A3" w:rsidRDefault="000E5DD5" w:rsidP="006B6D53">
            <w:pPr>
              <w:spacing w:after="0"/>
              <w:rPr>
                <w:rFonts w:ascii="Times New Roman" w:hAnsi="Times New Roman"/>
                <w:bCs/>
                <w:sz w:val="24"/>
                <w:szCs w:val="24"/>
              </w:rPr>
            </w:pPr>
            <w:r w:rsidRPr="007D74A3">
              <w:rPr>
                <w:rFonts w:ascii="Times New Roman" w:hAnsi="Times New Roman"/>
                <w:sz w:val="24"/>
                <w:szCs w:val="24"/>
              </w:rPr>
              <w:t xml:space="preserve">The number of </w:t>
            </w:r>
            <w:r>
              <w:rPr>
                <w:rFonts w:ascii="Times New Roman" w:hAnsi="Times New Roman"/>
                <w:sz w:val="24"/>
                <w:szCs w:val="24"/>
              </w:rPr>
              <w:t xml:space="preserve">preschool </w:t>
            </w:r>
            <w:r w:rsidRPr="007D74A3">
              <w:rPr>
                <w:rFonts w:ascii="Times New Roman" w:hAnsi="Times New Roman"/>
                <w:sz w:val="24"/>
                <w:szCs w:val="24"/>
              </w:rPr>
              <w:t xml:space="preserve">students </w:t>
            </w:r>
            <w:r>
              <w:rPr>
                <w:rFonts w:ascii="Times New Roman" w:hAnsi="Times New Roman"/>
                <w:sz w:val="24"/>
                <w:szCs w:val="24"/>
              </w:rPr>
              <w:t xml:space="preserve">who </w:t>
            </w:r>
            <w:r w:rsidR="006B6D53">
              <w:rPr>
                <w:rFonts w:ascii="Times New Roman" w:hAnsi="Times New Roman"/>
                <w:sz w:val="24"/>
                <w:szCs w:val="24"/>
              </w:rPr>
              <w:t>were disciplined</w:t>
            </w:r>
            <w:r>
              <w:rPr>
                <w:rFonts w:ascii="Times New Roman" w:hAnsi="Times New Roman"/>
                <w:sz w:val="24"/>
                <w:szCs w:val="24"/>
              </w:rPr>
              <w:t xml:space="preserve"> </w:t>
            </w:r>
            <w:r w:rsidR="006B6D53">
              <w:rPr>
                <w:rFonts w:ascii="Times New Roman" w:hAnsi="Times New Roman"/>
                <w:sz w:val="24"/>
                <w:szCs w:val="24"/>
              </w:rPr>
              <w:t>during the school year</w:t>
            </w:r>
            <w:r>
              <w:rPr>
                <w:rFonts w:ascii="Times New Roman" w:hAnsi="Times New Roman"/>
                <w:sz w:val="24"/>
                <w:szCs w:val="24"/>
              </w:rPr>
              <w:t>.</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0E5DD5" w:rsidRPr="007D74A3" w:rsidRDefault="000E5DD5" w:rsidP="00463CE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 xml:space="preserve">Reporting Period </w:t>
            </w:r>
          </w:p>
        </w:tc>
        <w:tc>
          <w:tcPr>
            <w:tcW w:w="6884" w:type="dxa"/>
            <w:gridSpan w:val="4"/>
          </w:tcPr>
          <w:p w:rsidR="000E5DD5" w:rsidRPr="00087B78" w:rsidRDefault="00A45933" w:rsidP="00087B78">
            <w:pPr>
              <w:spacing w:after="0"/>
              <w:rPr>
                <w:rFonts w:ascii="Times New Roman" w:hAnsi="Times New Roman"/>
                <w:sz w:val="24"/>
                <w:szCs w:val="24"/>
              </w:rPr>
            </w:pPr>
            <w:r w:rsidRPr="00087B78">
              <w:rPr>
                <w:rFonts w:ascii="Times New Roman" w:hAnsi="Times New Roman"/>
                <w:sz w:val="24"/>
                <w:szCs w:val="24"/>
              </w:rPr>
              <w:t xml:space="preserve">Regular </w:t>
            </w:r>
            <w:r w:rsidR="000E5DD5" w:rsidRPr="00087B78">
              <w:rPr>
                <w:rFonts w:ascii="Times New Roman" w:hAnsi="Times New Roman"/>
                <w:sz w:val="24"/>
                <w:szCs w:val="24"/>
              </w:rPr>
              <w:t>School Year</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0E5DD5" w:rsidRPr="007D74A3" w:rsidRDefault="000E5DD5" w:rsidP="00463CE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t></w:t>
            </w:r>
          </w:p>
        </w:tc>
        <w:tc>
          <w:tcPr>
            <w:tcW w:w="2394" w:type="dxa"/>
          </w:tcPr>
          <w:p w:rsidR="000E5DD5" w:rsidRPr="007D74A3" w:rsidRDefault="000E5DD5" w:rsidP="00463CE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sym w:font="Wingdings 2" w:char="F0A3"/>
            </w:r>
            <w:r w:rsidRPr="007D74A3">
              <w:rPr>
                <w:bCs/>
                <w:sz w:val="24"/>
                <w:szCs w:val="24"/>
              </w:rPr>
              <w:t xml:space="preserve">  </w:t>
            </w:r>
          </w:p>
        </w:tc>
        <w:tc>
          <w:tcPr>
            <w:tcW w:w="2394" w:type="dxa"/>
            <w:gridSpan w:val="2"/>
          </w:tcPr>
          <w:p w:rsidR="000E5DD5" w:rsidRPr="007D74A3" w:rsidRDefault="000E5DD5" w:rsidP="00463CE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Grand Total (Education Unit Total)</w:t>
            </w:r>
          </w:p>
        </w:tc>
        <w:tc>
          <w:tcPr>
            <w:tcW w:w="6884" w:type="dxa"/>
            <w:gridSpan w:val="4"/>
          </w:tcPr>
          <w:p w:rsidR="000E5DD5" w:rsidRDefault="000E5DD5" w:rsidP="00463CEA">
            <w:pPr>
              <w:spacing w:after="0"/>
              <w:rPr>
                <w:rFonts w:ascii="Wingdings 2" w:hAnsi="Wingdings 2"/>
                <w:bCs/>
                <w:sz w:val="24"/>
                <w:szCs w:val="24"/>
              </w:rPr>
            </w:pPr>
          </w:p>
          <w:p w:rsidR="000E5DD5" w:rsidRPr="007D74A3" w:rsidRDefault="000E5DD5" w:rsidP="00463CEA">
            <w:pPr>
              <w:spacing w:after="0"/>
              <w:rPr>
                <w:b/>
                <w:bCs/>
                <w:sz w:val="24"/>
                <w:szCs w:val="24"/>
              </w:rPr>
            </w:pPr>
            <w:r w:rsidRPr="007D74A3">
              <w:rPr>
                <w:rFonts w:ascii="Wingdings 2" w:hAnsi="Wingdings 2"/>
                <w:bCs/>
                <w:sz w:val="24"/>
                <w:szCs w:val="24"/>
              </w:rPr>
              <w:sym w:font="Wingdings 2" w:char="F0A3"/>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Comment</w:t>
            </w:r>
          </w:p>
        </w:tc>
        <w:tc>
          <w:tcPr>
            <w:tcW w:w="6884" w:type="dxa"/>
            <w:gridSpan w:val="4"/>
          </w:tcPr>
          <w:p w:rsidR="000E5DD5" w:rsidRPr="007D74A3" w:rsidRDefault="000E5DD5" w:rsidP="00463CEA">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CE0EB1" w:rsidRPr="00E22498">
              <w:rPr>
                <w:rFonts w:ascii="Times New Roman" w:hAnsi="Times New Roman"/>
                <w:sz w:val="24"/>
                <w:szCs w:val="24"/>
              </w:rPr>
              <w:t xml:space="preserve">For each </w:t>
            </w:r>
            <w:r w:rsidR="00CE0EB1">
              <w:rPr>
                <w:rFonts w:ascii="Times New Roman" w:hAnsi="Times New Roman"/>
                <w:sz w:val="24"/>
                <w:szCs w:val="24"/>
              </w:rPr>
              <w:t>discipline method</w:t>
            </w:r>
            <w:r w:rsidR="00CE0EB1" w:rsidRPr="00E22498">
              <w:rPr>
                <w:rFonts w:ascii="Times New Roman" w:hAnsi="Times New Roman"/>
                <w:sz w:val="24"/>
                <w:szCs w:val="24"/>
              </w:rPr>
              <w:t>, the data should be unduplicated.  Category sets B and C do not include all students.</w:t>
            </w:r>
          </w:p>
        </w:tc>
      </w:tr>
      <w:tr w:rsidR="005A5D7B" w:rsidRPr="006376C8" w:rsidTr="00463CEA">
        <w:tc>
          <w:tcPr>
            <w:tcW w:w="2692" w:type="dxa"/>
          </w:tcPr>
          <w:p w:rsidR="005A5D7B" w:rsidRPr="007D74A3" w:rsidRDefault="005A5D7B" w:rsidP="00463CEA">
            <w:pPr>
              <w:spacing w:after="0"/>
              <w:rPr>
                <w:rFonts w:ascii="Times New Roman" w:hAnsi="Times New Roman"/>
                <w:b/>
                <w:bCs/>
                <w:sz w:val="24"/>
                <w:szCs w:val="24"/>
              </w:rPr>
            </w:pPr>
          </w:p>
        </w:tc>
        <w:tc>
          <w:tcPr>
            <w:tcW w:w="6884" w:type="dxa"/>
            <w:gridSpan w:val="4"/>
          </w:tcPr>
          <w:p w:rsidR="005A5D7B" w:rsidRPr="00EC6304" w:rsidRDefault="005A5D7B" w:rsidP="005A5D7B">
            <w:pPr>
              <w:spacing w:after="0"/>
              <w:ind w:left="720"/>
              <w:rPr>
                <w:rFonts w:ascii="Times New Roman" w:hAnsi="Times New Roman"/>
                <w:bCs/>
                <w:sz w:val="24"/>
                <w:szCs w:val="24"/>
              </w:rPr>
            </w:pPr>
          </w:p>
        </w:tc>
      </w:tr>
      <w:tr w:rsidR="005A5D7B" w:rsidRPr="009819D6" w:rsidTr="00052246">
        <w:tc>
          <w:tcPr>
            <w:tcW w:w="2692" w:type="dxa"/>
            <w:shd w:val="clear" w:color="auto" w:fill="4F81BD"/>
          </w:tcPr>
          <w:p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0E5DD5" w:rsidRPr="006376C8" w:rsidTr="00463CEA">
        <w:tc>
          <w:tcPr>
            <w:tcW w:w="2692" w:type="dxa"/>
          </w:tcPr>
          <w:p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A</w:t>
            </w:r>
          </w:p>
          <w:p w:rsidR="00582F0E" w:rsidRPr="007D74A3" w:rsidRDefault="00582F0E" w:rsidP="00463CEA">
            <w:pPr>
              <w:spacing w:after="0"/>
              <w:rPr>
                <w:rFonts w:ascii="Times New Roman" w:hAnsi="Times New Roman"/>
                <w:b/>
                <w:bCs/>
                <w:sz w:val="24"/>
                <w:szCs w:val="24"/>
              </w:rPr>
            </w:pPr>
            <w:r w:rsidRPr="00582F0E">
              <w:rPr>
                <w:rFonts w:ascii="Times New Roman" w:hAnsi="Times New Roman"/>
                <w:b/>
                <w:bCs/>
                <w:color w:val="FF0000"/>
                <w:sz w:val="24"/>
                <w:szCs w:val="24"/>
              </w:rPr>
              <w:t>Revised!</w:t>
            </w:r>
            <w:r w:rsidR="00567A01">
              <w:rPr>
                <w:rFonts w:ascii="Times New Roman" w:hAnsi="Times New Roman"/>
                <w:b/>
                <w:bCs/>
                <w:color w:val="FF0000"/>
                <w:sz w:val="24"/>
                <w:szCs w:val="24"/>
              </w:rPr>
              <w:t xml:space="preserve"> †</w:t>
            </w:r>
          </w:p>
        </w:tc>
        <w:tc>
          <w:tcPr>
            <w:tcW w:w="6884" w:type="dxa"/>
            <w:gridSpan w:val="4"/>
          </w:tcPr>
          <w:p w:rsidR="000E5DD5" w:rsidRPr="00EC6304" w:rsidRDefault="000E5DD5" w:rsidP="00463CEA">
            <w:pPr>
              <w:numPr>
                <w:ilvl w:val="0"/>
                <w:numId w:val="1"/>
              </w:numPr>
              <w:spacing w:after="0"/>
              <w:rPr>
                <w:rFonts w:ascii="Times New Roman" w:hAnsi="Times New Roman"/>
                <w:bCs/>
                <w:sz w:val="24"/>
                <w:szCs w:val="24"/>
              </w:rPr>
            </w:pPr>
            <w:r w:rsidRPr="00EC6304">
              <w:rPr>
                <w:rFonts w:ascii="Times New Roman" w:hAnsi="Times New Roman"/>
                <w:bCs/>
                <w:sz w:val="24"/>
                <w:szCs w:val="24"/>
              </w:rPr>
              <w:t>Discipline</w:t>
            </w:r>
            <w:r w:rsidR="00463CEA">
              <w:rPr>
                <w:rFonts w:ascii="Times New Roman" w:hAnsi="Times New Roman"/>
                <w:bCs/>
                <w:sz w:val="24"/>
                <w:szCs w:val="24"/>
              </w:rPr>
              <w:t xml:space="preserve"> Method</w:t>
            </w:r>
            <w:r w:rsidRPr="00EC6304">
              <w:rPr>
                <w:rFonts w:ascii="Times New Roman" w:hAnsi="Times New Roman"/>
                <w:bCs/>
                <w:sz w:val="24"/>
                <w:szCs w:val="24"/>
              </w:rPr>
              <w:t xml:space="preserve"> (Preschool)</w:t>
            </w:r>
            <w:r w:rsidR="00567A01" w:rsidRPr="00567A01">
              <w:rPr>
                <w:rFonts w:ascii="Times New Roman" w:hAnsi="Times New Roman"/>
                <w:b/>
                <w:bCs/>
                <w:sz w:val="24"/>
                <w:szCs w:val="24"/>
              </w:rPr>
              <w:t>†</w:t>
            </w:r>
          </w:p>
          <w:p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Racial Ethnic</w:t>
            </w:r>
          </w:p>
          <w:p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rsidTr="00463CEA">
        <w:tc>
          <w:tcPr>
            <w:tcW w:w="2692" w:type="dxa"/>
          </w:tcPr>
          <w:p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B</w:t>
            </w:r>
          </w:p>
          <w:p w:rsidR="00582F0E" w:rsidRPr="007D74A3" w:rsidRDefault="00582F0E" w:rsidP="00463CEA">
            <w:pPr>
              <w:spacing w:after="0"/>
              <w:rPr>
                <w:rFonts w:ascii="Times New Roman" w:hAnsi="Times New Roman"/>
                <w:b/>
                <w:bCs/>
                <w:sz w:val="24"/>
                <w:szCs w:val="24"/>
              </w:rPr>
            </w:pPr>
            <w:r w:rsidRPr="00582F0E">
              <w:rPr>
                <w:rFonts w:ascii="Times New Roman" w:hAnsi="Times New Roman"/>
                <w:b/>
                <w:bCs/>
                <w:color w:val="FF0000"/>
                <w:sz w:val="24"/>
                <w:szCs w:val="24"/>
              </w:rPr>
              <w:t>Revised!</w:t>
            </w:r>
            <w:r w:rsidR="00567A01">
              <w:rPr>
                <w:rFonts w:ascii="Times New Roman" w:hAnsi="Times New Roman"/>
                <w:b/>
                <w:bCs/>
                <w:color w:val="FF0000"/>
                <w:sz w:val="24"/>
                <w:szCs w:val="24"/>
              </w:rPr>
              <w:t xml:space="preserve"> †</w:t>
            </w:r>
          </w:p>
        </w:tc>
        <w:tc>
          <w:tcPr>
            <w:tcW w:w="6884" w:type="dxa"/>
            <w:gridSpan w:val="4"/>
          </w:tcPr>
          <w:p w:rsidR="000E5DD5" w:rsidRPr="00EC6304" w:rsidRDefault="000E5DD5" w:rsidP="009F03E9">
            <w:pPr>
              <w:numPr>
                <w:ilvl w:val="0"/>
                <w:numId w:val="3"/>
              </w:numPr>
              <w:spacing w:after="0"/>
              <w:rPr>
                <w:rFonts w:ascii="Times New Roman" w:hAnsi="Times New Roman"/>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00567A01" w:rsidRPr="00567A01">
              <w:rPr>
                <w:rFonts w:ascii="Times New Roman" w:hAnsi="Times New Roman"/>
                <w:b/>
                <w:bCs/>
                <w:sz w:val="24"/>
                <w:szCs w:val="24"/>
              </w:rPr>
              <w:t>†</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rsidTr="00463CEA">
        <w:tc>
          <w:tcPr>
            <w:tcW w:w="2692" w:type="dxa"/>
            <w:tcBorders>
              <w:bottom w:val="single" w:sz="4" w:space="0" w:color="auto"/>
            </w:tcBorders>
          </w:tcPr>
          <w:p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C</w:t>
            </w:r>
          </w:p>
          <w:p w:rsidR="00582F0E" w:rsidRPr="007D74A3" w:rsidRDefault="00582F0E" w:rsidP="00463CEA">
            <w:pPr>
              <w:spacing w:after="0"/>
              <w:rPr>
                <w:rFonts w:ascii="Times New Roman" w:hAnsi="Times New Roman"/>
                <w:b/>
                <w:bCs/>
                <w:sz w:val="24"/>
                <w:szCs w:val="24"/>
              </w:rPr>
            </w:pPr>
            <w:r w:rsidRPr="00582F0E">
              <w:rPr>
                <w:rFonts w:ascii="Times New Roman" w:hAnsi="Times New Roman"/>
                <w:b/>
                <w:bCs/>
                <w:color w:val="FF0000"/>
                <w:sz w:val="24"/>
                <w:szCs w:val="24"/>
              </w:rPr>
              <w:t>Revised!</w:t>
            </w:r>
            <w:r w:rsidR="00567A01">
              <w:rPr>
                <w:rFonts w:ascii="Times New Roman" w:hAnsi="Times New Roman"/>
                <w:b/>
                <w:bCs/>
                <w:color w:val="FF0000"/>
                <w:sz w:val="24"/>
                <w:szCs w:val="24"/>
              </w:rPr>
              <w:t xml:space="preserve"> †</w:t>
            </w:r>
          </w:p>
        </w:tc>
        <w:tc>
          <w:tcPr>
            <w:tcW w:w="6884" w:type="dxa"/>
            <w:gridSpan w:val="4"/>
            <w:tcBorders>
              <w:bottom w:val="single" w:sz="4" w:space="0" w:color="auto"/>
            </w:tcBorders>
          </w:tcPr>
          <w:p w:rsidR="000E5DD5" w:rsidRPr="00567A01" w:rsidRDefault="000E5DD5" w:rsidP="009F03E9">
            <w:pPr>
              <w:numPr>
                <w:ilvl w:val="0"/>
                <w:numId w:val="3"/>
              </w:numPr>
              <w:spacing w:after="0"/>
              <w:rPr>
                <w:rFonts w:ascii="Times New Roman" w:hAnsi="Times New Roman"/>
                <w:b/>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sidR="00567A01" w:rsidRPr="00567A01">
              <w:rPr>
                <w:rFonts w:ascii="Times New Roman" w:hAnsi="Times New Roman"/>
                <w:b/>
                <w:bCs/>
                <w:sz w:val="24"/>
                <w:szCs w:val="24"/>
              </w:rPr>
              <w:t>†</w:t>
            </w:r>
          </w:p>
          <w:p w:rsidR="000E5DD5" w:rsidRPr="007D74A3" w:rsidRDefault="000E5DD5" w:rsidP="009F03E9">
            <w:pPr>
              <w:numPr>
                <w:ilvl w:val="0"/>
                <w:numId w:val="3"/>
              </w:numPr>
              <w:spacing w:after="0"/>
              <w:rPr>
                <w:rFonts w:ascii="Times New Roman" w:hAnsi="Times New Roman"/>
                <w:b/>
                <w:bCs/>
                <w:sz w:val="24"/>
                <w:szCs w:val="24"/>
              </w:rPr>
            </w:pPr>
            <w:r w:rsidRPr="007D74A3">
              <w:rPr>
                <w:rFonts w:ascii="Times New Roman" w:hAnsi="Times New Roman"/>
                <w:sz w:val="24"/>
                <w:szCs w:val="24"/>
              </w:rPr>
              <w:t>LEP Status (Only)</w:t>
            </w:r>
          </w:p>
          <w:p w:rsidR="000E5DD5" w:rsidRPr="007D74A3" w:rsidRDefault="000E5DD5" w:rsidP="009F03E9">
            <w:pPr>
              <w:numPr>
                <w:ilvl w:val="0"/>
                <w:numId w:val="3"/>
              </w:numPr>
              <w:spacing w:after="0"/>
              <w:rPr>
                <w:rFonts w:ascii="Times New Roman" w:hAnsi="Times New Roman"/>
                <w:b/>
                <w:bCs/>
                <w:sz w:val="24"/>
                <w:szCs w:val="24"/>
              </w:rPr>
            </w:pPr>
            <w:r w:rsidRPr="007D74A3">
              <w:rPr>
                <w:rFonts w:ascii="Times New Roman" w:hAnsi="Times New Roman"/>
                <w:sz w:val="24"/>
                <w:szCs w:val="24"/>
              </w:rPr>
              <w:t>Sex (Membership)</w:t>
            </w:r>
          </w:p>
        </w:tc>
      </w:tr>
    </w:tbl>
    <w:p w:rsidR="000E5DD5" w:rsidRDefault="000E5DD5">
      <w:pPr>
        <w:spacing w:after="0" w:line="240" w:lineRule="auto"/>
        <w:rPr>
          <w:b/>
          <w:bCs/>
          <w:sz w:val="24"/>
          <w:szCs w:val="24"/>
        </w:rPr>
      </w:pPr>
    </w:p>
    <w:p w:rsidR="009D7DBF" w:rsidRDefault="009D7DBF"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C84413" w:rsidRDefault="00C84413"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D7DBF" w:rsidRPr="006376C8" w:rsidTr="00463CEA">
        <w:tc>
          <w:tcPr>
            <w:tcW w:w="7848" w:type="dxa"/>
            <w:gridSpan w:val="4"/>
            <w:tcBorders>
              <w:top w:val="single" w:sz="4" w:space="0" w:color="auto"/>
            </w:tcBorders>
            <w:shd w:val="clear" w:color="auto" w:fill="4F81BD"/>
          </w:tcPr>
          <w:p w:rsidR="00320838" w:rsidRDefault="009D7DBF" w:rsidP="00463CEA">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and Section </w:t>
            </w:r>
          </w:p>
          <w:p w:rsidR="009D7DBF" w:rsidRPr="006376C8" w:rsidRDefault="00320838" w:rsidP="00707447">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 xml:space="preserve">                            </w:t>
            </w:r>
            <w:r w:rsidR="009D7DBF" w:rsidRPr="006376C8">
              <w:rPr>
                <w:rFonts w:ascii="Times New Roman" w:hAnsi="Times New Roman"/>
                <w:b/>
                <w:bCs/>
                <w:color w:val="FFFFFF"/>
                <w:sz w:val="24"/>
                <w:szCs w:val="24"/>
              </w:rPr>
              <w:t>504) table</w:t>
            </w:r>
            <w:r w:rsidR="00A0643D">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9D7DBF"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63CEA">
              <w:rPr>
                <w:rFonts w:ascii="Times New Roman" w:hAnsi="Times New Roman"/>
                <w:b/>
                <w:bCs/>
                <w:color w:val="FFFFFF"/>
                <w:sz w:val="24"/>
                <w:szCs w:val="24"/>
              </w:rPr>
              <w:t xml:space="preserve"> </w:t>
            </w:r>
            <w:r w:rsidR="00101FF3">
              <w:rPr>
                <w:rFonts w:ascii="Times New Roman" w:hAnsi="Times New Roman"/>
                <w:b/>
                <w:bCs/>
                <w:color w:val="FFFFFF"/>
                <w:sz w:val="24"/>
                <w:szCs w:val="24"/>
              </w:rPr>
              <w:t>922</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D7DBF" w:rsidRPr="006376C8" w:rsidRDefault="00980A75" w:rsidP="00463CEA">
            <w:pPr>
              <w:spacing w:after="0"/>
              <w:rPr>
                <w:rFonts w:ascii="Times New Roman" w:hAnsi="Times New Roman"/>
                <w:b/>
                <w:bCs/>
                <w:sz w:val="24"/>
                <w:szCs w:val="24"/>
              </w:rPr>
            </w:pPr>
            <w:r>
              <w:rPr>
                <w:rFonts w:ascii="Times New Roman" w:hAnsi="Times New Roman"/>
                <w:sz w:val="24"/>
                <w:szCs w:val="24"/>
              </w:rPr>
              <w:t>Student</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D7DBF" w:rsidRPr="006376C8" w:rsidRDefault="009D7DBF" w:rsidP="00463CEA">
            <w:pPr>
              <w:spacing w:after="0"/>
              <w:rPr>
                <w:rFonts w:ascii="Times New Roman" w:hAnsi="Times New Roman"/>
                <w:b/>
                <w:bCs/>
                <w:sz w:val="24"/>
                <w:szCs w:val="24"/>
              </w:rPr>
            </w:pPr>
            <w:r w:rsidRPr="006376C8">
              <w:rPr>
                <w:rFonts w:ascii="Times New Roman" w:hAnsi="Times New Roman"/>
                <w:sz w:val="24"/>
                <w:szCs w:val="24"/>
              </w:rPr>
              <w:t>The number of students with disabilities (</w:t>
            </w:r>
            <w:r w:rsidR="00A64310" w:rsidRPr="00A64310">
              <w:rPr>
                <w:rFonts w:ascii="Times New Roman" w:hAnsi="Times New Roman"/>
                <w:i/>
                <w:sz w:val="24"/>
                <w:szCs w:val="24"/>
              </w:rPr>
              <w:t>IDEA</w:t>
            </w:r>
            <w:r w:rsidRPr="006376C8">
              <w:rPr>
                <w:rFonts w:ascii="Times New Roman" w:hAnsi="Times New Roman"/>
                <w:sz w:val="24"/>
                <w:szCs w:val="24"/>
              </w:rPr>
              <w:t xml:space="preserve"> and Section 504) who were disciplined during the school year.</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D7DBF" w:rsidRPr="006376C8" w:rsidRDefault="009D7DBF"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D7DBF" w:rsidRPr="006376C8" w:rsidRDefault="002358E7"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6376C8">
              <w:rPr>
                <w:rFonts w:ascii="Times New Roman" w:hAnsi="Times New Roman"/>
                <w:sz w:val="24"/>
                <w:szCs w:val="24"/>
              </w:rPr>
              <w:t>School Year</w:t>
            </w:r>
            <w:r w:rsidR="009D7DBF">
              <w:rPr>
                <w:rFonts w:ascii="Times New Roman" w:hAnsi="Times New Roman"/>
                <w:sz w:val="24"/>
                <w:szCs w:val="24"/>
              </w:rPr>
              <w:t xml:space="preserve"> </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D7DBF" w:rsidRPr="006376C8" w:rsidRDefault="009D7DBF" w:rsidP="00463C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9D7DBF" w:rsidRPr="006376C8" w:rsidRDefault="009D7DBF" w:rsidP="00463C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9D7DBF" w:rsidRPr="006376C8" w:rsidRDefault="009D7DBF" w:rsidP="00463C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6B6D53" w:rsidRDefault="006B6D53" w:rsidP="00463CEA">
            <w:pPr>
              <w:spacing w:after="0"/>
              <w:rPr>
                <w:rFonts w:ascii="Wingdings 2" w:hAnsi="Wingdings 2"/>
                <w:bCs/>
                <w:sz w:val="24"/>
                <w:szCs w:val="24"/>
              </w:rPr>
            </w:pPr>
          </w:p>
          <w:p w:rsidR="009D7DBF" w:rsidRPr="006376C8" w:rsidRDefault="009D7DBF" w:rsidP="00463CEA">
            <w:pPr>
              <w:spacing w:after="0"/>
              <w:rPr>
                <w:b/>
                <w:bCs/>
                <w:sz w:val="24"/>
                <w:szCs w:val="24"/>
              </w:rPr>
            </w:pPr>
            <w:r w:rsidRPr="006376C8">
              <w:rPr>
                <w:rFonts w:ascii="Wingdings 2" w:hAnsi="Wingdings 2"/>
                <w:bCs/>
                <w:sz w:val="24"/>
                <w:szCs w:val="24"/>
              </w:rPr>
              <w:sym w:font="Wingdings 2" w:char="F0A3"/>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B5B3A" w:rsidRDefault="00CD4720" w:rsidP="0016018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p>
          <w:p w:rsidR="001B5B3A" w:rsidRDefault="001B5B3A" w:rsidP="00160182">
            <w:pPr>
              <w:spacing w:after="0"/>
              <w:rPr>
                <w:rFonts w:ascii="Times New Roman" w:hAnsi="Times New Roman"/>
                <w:sz w:val="24"/>
                <w:szCs w:val="24"/>
              </w:rPr>
            </w:pPr>
          </w:p>
          <w:p w:rsidR="009D7DBF" w:rsidRPr="006376C8" w:rsidRDefault="00160182" w:rsidP="00160182">
            <w:pPr>
              <w:spacing w:after="0"/>
              <w:rPr>
                <w:rFonts w:ascii="Times New Roman" w:hAnsi="Times New Roman"/>
                <w:sz w:val="24"/>
                <w:szCs w:val="24"/>
              </w:rPr>
            </w:pPr>
            <w:r>
              <w:rPr>
                <w:rFonts w:ascii="Times New Roman" w:hAnsi="Times New Roman"/>
                <w:sz w:val="24"/>
                <w:szCs w:val="24"/>
              </w:rPr>
              <w:t xml:space="preserve">Category set A includes students with disabilities served under </w:t>
            </w:r>
            <w:r w:rsidR="00A64310" w:rsidRPr="00A64310">
              <w:rPr>
                <w:rFonts w:ascii="Times New Roman" w:hAnsi="Times New Roman"/>
                <w:i/>
                <w:sz w:val="24"/>
                <w:szCs w:val="24"/>
              </w:rPr>
              <w:t>IDEA</w:t>
            </w:r>
            <w:r>
              <w:rPr>
                <w:rFonts w:ascii="Times New Roman" w:hAnsi="Times New Roman"/>
                <w:sz w:val="24"/>
                <w:szCs w:val="24"/>
              </w:rPr>
              <w:t xml:space="preserve"> only. </w:t>
            </w:r>
            <w:r w:rsidR="001B5B3A">
              <w:rPr>
                <w:rFonts w:ascii="Times New Roman" w:hAnsi="Times New Roman"/>
                <w:sz w:val="24"/>
                <w:szCs w:val="24"/>
              </w:rPr>
              <w:t xml:space="preserve"> </w:t>
            </w:r>
            <w:r>
              <w:rPr>
                <w:rFonts w:ascii="Times New Roman" w:hAnsi="Times New Roman"/>
                <w:sz w:val="24"/>
                <w:szCs w:val="24"/>
              </w:rPr>
              <w:t xml:space="preserve">Category set B includes students with disabilities served under Section 504 only. </w:t>
            </w:r>
            <w:r w:rsidR="00816261">
              <w:rPr>
                <w:rFonts w:ascii="Times New Roman" w:hAnsi="Times New Roman"/>
                <w:sz w:val="24"/>
                <w:szCs w:val="24"/>
              </w:rPr>
              <w:t xml:space="preserve"> Category set C does not include all students.</w:t>
            </w:r>
          </w:p>
        </w:tc>
      </w:tr>
      <w:tr w:rsidR="009D7DBF" w:rsidRPr="006376C8" w:rsidTr="00463CEA">
        <w:tc>
          <w:tcPr>
            <w:tcW w:w="2692" w:type="dxa"/>
          </w:tcPr>
          <w:p w:rsidR="009D7DBF" w:rsidRPr="006376C8" w:rsidRDefault="009D7DBF" w:rsidP="00463CEA">
            <w:pPr>
              <w:spacing w:after="0"/>
              <w:rPr>
                <w:rFonts w:ascii="Times New Roman" w:hAnsi="Times New Roman"/>
                <w:b/>
                <w:bCs/>
                <w:color w:val="FFFFFF"/>
                <w:sz w:val="24"/>
                <w:szCs w:val="24"/>
              </w:rPr>
            </w:pPr>
          </w:p>
        </w:tc>
        <w:tc>
          <w:tcPr>
            <w:tcW w:w="6884" w:type="dxa"/>
            <w:gridSpan w:val="4"/>
          </w:tcPr>
          <w:p w:rsidR="009D7DBF" w:rsidRPr="006376C8" w:rsidRDefault="009D7DBF" w:rsidP="00463CEA">
            <w:pPr>
              <w:spacing w:after="0"/>
              <w:rPr>
                <w:rFonts w:ascii="Times New Roman" w:hAnsi="Times New Roman"/>
                <w:b/>
                <w:bCs/>
                <w:color w:val="FFFFFF"/>
                <w:sz w:val="24"/>
                <w:szCs w:val="24"/>
              </w:rPr>
            </w:pPr>
          </w:p>
        </w:tc>
      </w:tr>
      <w:tr w:rsidR="009D7DBF" w:rsidRPr="006376C8" w:rsidTr="00463CEA">
        <w:tc>
          <w:tcPr>
            <w:tcW w:w="2692" w:type="dxa"/>
            <w:shd w:val="clear" w:color="auto" w:fill="4F81BD"/>
          </w:tcPr>
          <w:p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D7DBF" w:rsidRPr="006376C8" w:rsidTr="00463CEA">
        <w:tc>
          <w:tcPr>
            <w:tcW w:w="2692" w:type="dxa"/>
          </w:tcPr>
          <w:p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A</w:t>
            </w:r>
          </w:p>
          <w:p w:rsidR="00A0643D" w:rsidRPr="006376C8"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Pr>
          <w:p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w:t>
            </w:r>
            <w:r w:rsidR="00E65FB9" w:rsidRPr="00E65FB9">
              <w:rPr>
                <w:rFonts w:ascii="Times New Roman" w:hAnsi="Times New Roman"/>
                <w:b/>
                <w:sz w:val="24"/>
                <w:szCs w:val="24"/>
              </w:rPr>
              <w:t>†</w:t>
            </w:r>
          </w:p>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rsidTr="00463CEA">
        <w:tc>
          <w:tcPr>
            <w:tcW w:w="2692" w:type="dxa"/>
          </w:tcPr>
          <w:p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B</w:t>
            </w:r>
          </w:p>
          <w:p w:rsidR="00A0643D" w:rsidRPr="006376C8"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Pr>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E65FB9" w:rsidRPr="00E65FB9">
              <w:rPr>
                <w:rFonts w:ascii="Times New Roman" w:hAnsi="Times New Roman"/>
                <w:b/>
                <w:sz w:val="24"/>
                <w:szCs w:val="24"/>
              </w:rPr>
              <w:t>†</w:t>
            </w:r>
          </w:p>
          <w:p w:rsidR="009D7DBF"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9D7DBF" w:rsidRPr="00F137DE">
              <w:rPr>
                <w:rFonts w:ascii="Times New Roman" w:hAnsi="Times New Roman"/>
                <w:sz w:val="24"/>
                <w:szCs w:val="24"/>
              </w:rPr>
              <w:t>Section 504 Only)</w:t>
            </w:r>
          </w:p>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rsidTr="00463CEA">
        <w:tc>
          <w:tcPr>
            <w:tcW w:w="2692" w:type="dxa"/>
            <w:tcBorders>
              <w:bottom w:val="single" w:sz="4" w:space="0" w:color="auto"/>
            </w:tcBorders>
          </w:tcPr>
          <w:p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C</w:t>
            </w:r>
          </w:p>
          <w:p w:rsidR="00A0643D" w:rsidRPr="006376C8"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Borders>
              <w:bottom w:val="single" w:sz="4" w:space="0" w:color="auto"/>
            </w:tcBorders>
          </w:tcPr>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E65FB9" w:rsidRPr="00E65FB9">
              <w:rPr>
                <w:rFonts w:ascii="Times New Roman" w:hAnsi="Times New Roman"/>
                <w:b/>
                <w:sz w:val="24"/>
                <w:szCs w:val="24"/>
              </w:rPr>
              <w:t>†</w:t>
            </w:r>
            <w:r w:rsidRPr="00E65FB9">
              <w:rPr>
                <w:rFonts w:ascii="Times New Roman" w:hAnsi="Times New Roman"/>
                <w:b/>
                <w:sz w:val="24"/>
                <w:szCs w:val="24"/>
              </w:rPr>
              <w:t xml:space="preserve"> </w:t>
            </w:r>
          </w:p>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9D7DBF" w:rsidRPr="006376C8" w:rsidRDefault="009D7DBF" w:rsidP="009D7DBF">
      <w:pPr>
        <w:spacing w:after="0"/>
        <w:rPr>
          <w:b/>
          <w:bCs/>
          <w:sz w:val="24"/>
          <w:szCs w:val="24"/>
        </w:rPr>
      </w:pPr>
    </w:p>
    <w:p w:rsidR="009D7DBF" w:rsidRDefault="009D7DBF"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D7DBF" w:rsidRPr="008179A0" w:rsidTr="00463CEA">
        <w:tc>
          <w:tcPr>
            <w:tcW w:w="7848" w:type="dxa"/>
            <w:gridSpan w:val="4"/>
            <w:tcBorders>
              <w:top w:val="single" w:sz="4" w:space="0" w:color="auto"/>
            </w:tcBorders>
            <w:shd w:val="clear" w:color="auto" w:fill="4F81BD"/>
          </w:tcPr>
          <w:p w:rsidR="009D7DBF" w:rsidRPr="008179A0" w:rsidRDefault="009D7DBF" w:rsidP="001F11D4">
            <w:pPr>
              <w:spacing w:after="0"/>
              <w:rPr>
                <w:rFonts w:ascii="Times New Roman" w:hAnsi="Times New Roman"/>
                <w:b/>
                <w:bCs/>
                <w:color w:val="FFFFFF"/>
                <w:sz w:val="24"/>
                <w:szCs w:val="24"/>
              </w:rPr>
            </w:pPr>
            <w:r w:rsidRPr="008179A0">
              <w:rPr>
                <w:rFonts w:ascii="Times New Roman" w:hAnsi="Times New Roman"/>
                <w:b/>
                <w:bCs/>
                <w:color w:val="FFFFFF"/>
                <w:sz w:val="24"/>
                <w:szCs w:val="24"/>
              </w:rPr>
              <w:t>Group Name:    Discipline of students without disabilities table</w:t>
            </w:r>
            <w:r w:rsidR="00A0643D" w:rsidRPr="00A0643D">
              <w:rPr>
                <w:rFonts w:ascii="Times New Roman" w:hAnsi="Times New Roman"/>
                <w:b/>
                <w:bCs/>
                <w:color w:val="FF0000"/>
                <w:sz w:val="24"/>
                <w:szCs w:val="24"/>
              </w:rPr>
              <w:t xml:space="preserve"> </w:t>
            </w:r>
          </w:p>
        </w:tc>
        <w:tc>
          <w:tcPr>
            <w:tcW w:w="1728" w:type="dxa"/>
            <w:tcBorders>
              <w:top w:val="single" w:sz="4" w:space="0" w:color="auto"/>
            </w:tcBorders>
            <w:shd w:val="clear" w:color="auto" w:fill="4F81BD"/>
          </w:tcPr>
          <w:p w:rsidR="009D7DBF" w:rsidRPr="008179A0" w:rsidRDefault="00E94509" w:rsidP="00101FF3">
            <w:pPr>
              <w:spacing w:after="0"/>
              <w:jc w:val="right"/>
              <w:rPr>
                <w:rFonts w:ascii="Times New Roman" w:hAnsi="Times New Roman"/>
                <w:b/>
                <w:bCs/>
                <w:color w:val="FFFFFF"/>
                <w:sz w:val="24"/>
                <w:szCs w:val="24"/>
              </w:rPr>
            </w:pPr>
            <w:r w:rsidRPr="008179A0">
              <w:rPr>
                <w:rFonts w:ascii="Times New Roman" w:hAnsi="Times New Roman"/>
                <w:b/>
                <w:bCs/>
                <w:color w:val="FFFFFF"/>
                <w:sz w:val="24"/>
                <w:szCs w:val="24"/>
              </w:rPr>
              <w:t>DG:</w:t>
            </w:r>
            <w:r w:rsidR="006B3014" w:rsidRPr="008179A0">
              <w:rPr>
                <w:rFonts w:ascii="Times New Roman" w:hAnsi="Times New Roman"/>
                <w:b/>
                <w:bCs/>
                <w:color w:val="FFFFFF"/>
                <w:sz w:val="24"/>
                <w:szCs w:val="24"/>
              </w:rPr>
              <w:t xml:space="preserve"> </w:t>
            </w:r>
            <w:r w:rsidR="00101FF3">
              <w:rPr>
                <w:rFonts w:ascii="Times New Roman" w:hAnsi="Times New Roman"/>
                <w:b/>
                <w:bCs/>
                <w:color w:val="FFFFFF"/>
                <w:sz w:val="24"/>
                <w:szCs w:val="24"/>
              </w:rPr>
              <w:t>923</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 xml:space="preserve">Section </w:t>
            </w:r>
          </w:p>
        </w:tc>
        <w:tc>
          <w:tcPr>
            <w:tcW w:w="6884" w:type="dxa"/>
            <w:gridSpan w:val="4"/>
          </w:tcPr>
          <w:p w:rsidR="009D7DBF" w:rsidRPr="008179A0" w:rsidRDefault="00980A75" w:rsidP="00463CEA">
            <w:pPr>
              <w:spacing w:after="0"/>
              <w:rPr>
                <w:rFonts w:ascii="Times New Roman" w:hAnsi="Times New Roman"/>
                <w:b/>
                <w:bCs/>
                <w:sz w:val="24"/>
                <w:szCs w:val="24"/>
              </w:rPr>
            </w:pPr>
            <w:r>
              <w:rPr>
                <w:rFonts w:ascii="Times New Roman" w:hAnsi="Times New Roman"/>
                <w:sz w:val="24"/>
                <w:szCs w:val="24"/>
              </w:rPr>
              <w:t>Student</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Definition</w:t>
            </w:r>
          </w:p>
        </w:tc>
        <w:tc>
          <w:tcPr>
            <w:tcW w:w="6884" w:type="dxa"/>
            <w:gridSpan w:val="4"/>
          </w:tcPr>
          <w:p w:rsidR="009D7DBF" w:rsidRPr="008179A0" w:rsidRDefault="009D7DBF" w:rsidP="00463CEA">
            <w:pPr>
              <w:spacing w:after="0"/>
              <w:rPr>
                <w:rFonts w:ascii="Times New Roman" w:hAnsi="Times New Roman"/>
                <w:b/>
                <w:bCs/>
                <w:sz w:val="24"/>
                <w:szCs w:val="24"/>
              </w:rPr>
            </w:pPr>
            <w:r w:rsidRPr="008179A0">
              <w:rPr>
                <w:rFonts w:ascii="Times New Roman" w:hAnsi="Times New Roman"/>
                <w:sz w:val="24"/>
                <w:szCs w:val="24"/>
              </w:rPr>
              <w:t>The number of students without disabilities</w:t>
            </w:r>
            <w:r w:rsidR="0071773F" w:rsidRPr="008179A0">
              <w:rPr>
                <w:rFonts w:ascii="Times New Roman" w:hAnsi="Times New Roman"/>
                <w:sz w:val="24"/>
                <w:szCs w:val="24"/>
              </w:rPr>
              <w:t xml:space="preserve"> </w:t>
            </w:r>
            <w:r w:rsidRPr="008179A0">
              <w:rPr>
                <w:rFonts w:ascii="Times New Roman" w:hAnsi="Times New Roman"/>
                <w:sz w:val="24"/>
                <w:szCs w:val="24"/>
              </w:rPr>
              <w:t>who were disciplined during the school year.</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Permitted Values</w:t>
            </w:r>
          </w:p>
        </w:tc>
        <w:tc>
          <w:tcPr>
            <w:tcW w:w="6884" w:type="dxa"/>
            <w:gridSpan w:val="4"/>
          </w:tcPr>
          <w:p w:rsidR="009D7DBF" w:rsidRPr="008179A0" w:rsidRDefault="009D7DBF" w:rsidP="009F03E9">
            <w:pPr>
              <w:pStyle w:val="ListParagraph"/>
              <w:numPr>
                <w:ilvl w:val="0"/>
                <w:numId w:val="13"/>
              </w:numPr>
              <w:spacing w:after="0"/>
              <w:rPr>
                <w:rFonts w:ascii="Times New Roman" w:hAnsi="Times New Roman"/>
                <w:b/>
                <w:bCs/>
                <w:sz w:val="24"/>
                <w:szCs w:val="24"/>
              </w:rPr>
            </w:pPr>
            <w:r w:rsidRPr="008179A0">
              <w:rPr>
                <w:rFonts w:ascii="Times New Roman" w:hAnsi="Times New Roman"/>
                <w:sz w:val="24"/>
                <w:szCs w:val="24"/>
              </w:rPr>
              <w:t xml:space="preserve">Integer </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 xml:space="preserve">Reporting Period </w:t>
            </w:r>
          </w:p>
        </w:tc>
        <w:tc>
          <w:tcPr>
            <w:tcW w:w="6884" w:type="dxa"/>
            <w:gridSpan w:val="4"/>
          </w:tcPr>
          <w:p w:rsidR="009D7DBF" w:rsidRPr="008179A0" w:rsidRDefault="00EA05C3"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8179A0">
              <w:rPr>
                <w:rFonts w:ascii="Times New Roman" w:hAnsi="Times New Roman"/>
                <w:sz w:val="24"/>
                <w:szCs w:val="24"/>
              </w:rPr>
              <w:t xml:space="preserve">School Year </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Reporting Levels</w:t>
            </w:r>
          </w:p>
        </w:tc>
        <w:tc>
          <w:tcPr>
            <w:tcW w:w="2096" w:type="dxa"/>
          </w:tcPr>
          <w:p w:rsidR="009D7DBF" w:rsidRPr="008179A0" w:rsidRDefault="009D7DBF" w:rsidP="00463CEA">
            <w:pPr>
              <w:spacing w:after="0"/>
              <w:jc w:val="center"/>
              <w:rPr>
                <w:bCs/>
                <w:sz w:val="24"/>
                <w:szCs w:val="24"/>
              </w:rPr>
            </w:pPr>
            <w:r w:rsidRPr="008179A0">
              <w:rPr>
                <w:rFonts w:ascii="Times New Roman" w:hAnsi="Times New Roman"/>
                <w:bCs/>
                <w:sz w:val="24"/>
                <w:szCs w:val="24"/>
              </w:rPr>
              <w:t>School</w:t>
            </w:r>
            <w:r w:rsidRPr="008179A0">
              <w:rPr>
                <w:bCs/>
                <w:sz w:val="24"/>
                <w:szCs w:val="24"/>
              </w:rPr>
              <w:t xml:space="preserve">  </w:t>
            </w:r>
            <w:r w:rsidRPr="008179A0">
              <w:rPr>
                <w:rFonts w:ascii="Wingdings 2" w:hAnsi="Wingdings 2"/>
                <w:bCs/>
                <w:sz w:val="24"/>
                <w:szCs w:val="24"/>
              </w:rPr>
              <w:t></w:t>
            </w:r>
          </w:p>
        </w:tc>
        <w:tc>
          <w:tcPr>
            <w:tcW w:w="2394" w:type="dxa"/>
          </w:tcPr>
          <w:p w:rsidR="009D7DBF" w:rsidRPr="008179A0" w:rsidRDefault="009D7DBF" w:rsidP="00463CEA">
            <w:pPr>
              <w:spacing w:after="0"/>
              <w:jc w:val="center"/>
              <w:rPr>
                <w:bCs/>
                <w:sz w:val="24"/>
                <w:szCs w:val="24"/>
              </w:rPr>
            </w:pPr>
            <w:r w:rsidRPr="008179A0">
              <w:rPr>
                <w:rFonts w:ascii="Times New Roman" w:hAnsi="Times New Roman"/>
                <w:bCs/>
                <w:sz w:val="24"/>
                <w:szCs w:val="24"/>
              </w:rPr>
              <w:t>LEA</w:t>
            </w:r>
            <w:r w:rsidRPr="008179A0">
              <w:rPr>
                <w:bCs/>
                <w:sz w:val="24"/>
                <w:szCs w:val="24"/>
              </w:rPr>
              <w:t xml:space="preserve">  </w:t>
            </w:r>
            <w:r w:rsidRPr="008179A0">
              <w:rPr>
                <w:rFonts w:ascii="Wingdings 2" w:hAnsi="Wingdings 2"/>
                <w:bCs/>
                <w:sz w:val="24"/>
                <w:szCs w:val="24"/>
              </w:rPr>
              <w:sym w:font="Wingdings 2" w:char="F0A3"/>
            </w:r>
          </w:p>
        </w:tc>
        <w:tc>
          <w:tcPr>
            <w:tcW w:w="2394" w:type="dxa"/>
            <w:gridSpan w:val="2"/>
          </w:tcPr>
          <w:p w:rsidR="009D7DBF" w:rsidRPr="008179A0" w:rsidRDefault="009D7DBF" w:rsidP="00463CEA">
            <w:pPr>
              <w:spacing w:after="0"/>
              <w:jc w:val="center"/>
              <w:rPr>
                <w:bCs/>
                <w:sz w:val="24"/>
                <w:szCs w:val="24"/>
              </w:rPr>
            </w:pPr>
            <w:r w:rsidRPr="008179A0">
              <w:rPr>
                <w:rFonts w:ascii="Times New Roman" w:hAnsi="Times New Roman"/>
                <w:bCs/>
                <w:sz w:val="24"/>
                <w:szCs w:val="24"/>
              </w:rPr>
              <w:t>State</w:t>
            </w:r>
            <w:r w:rsidRPr="008179A0">
              <w:rPr>
                <w:bCs/>
                <w:sz w:val="24"/>
                <w:szCs w:val="24"/>
              </w:rPr>
              <w:t xml:space="preserve">  </w:t>
            </w:r>
            <w:r w:rsidRPr="008179A0">
              <w:rPr>
                <w:rFonts w:ascii="Wingdings 2" w:hAnsi="Wingdings 2"/>
                <w:bCs/>
                <w:sz w:val="24"/>
                <w:szCs w:val="24"/>
              </w:rPr>
              <w:sym w:font="Wingdings 2" w:char="F0A3"/>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Grand Total (Education Unit Total)</w:t>
            </w:r>
          </w:p>
        </w:tc>
        <w:tc>
          <w:tcPr>
            <w:tcW w:w="6884" w:type="dxa"/>
            <w:gridSpan w:val="4"/>
          </w:tcPr>
          <w:p w:rsidR="0071773F" w:rsidRPr="008179A0" w:rsidRDefault="0071773F" w:rsidP="00463CEA">
            <w:pPr>
              <w:spacing w:after="0"/>
              <w:rPr>
                <w:rFonts w:ascii="Wingdings 2" w:hAnsi="Wingdings 2"/>
                <w:bCs/>
                <w:sz w:val="24"/>
                <w:szCs w:val="24"/>
              </w:rPr>
            </w:pPr>
          </w:p>
          <w:p w:rsidR="009D7DBF" w:rsidRPr="008179A0" w:rsidRDefault="009D7DBF" w:rsidP="00463CEA">
            <w:pPr>
              <w:spacing w:after="0"/>
              <w:rPr>
                <w:b/>
                <w:bCs/>
                <w:sz w:val="24"/>
                <w:szCs w:val="24"/>
              </w:rPr>
            </w:pPr>
            <w:r w:rsidRPr="008179A0">
              <w:rPr>
                <w:rFonts w:ascii="Wingdings 2" w:hAnsi="Wingdings 2"/>
                <w:bCs/>
                <w:sz w:val="24"/>
                <w:szCs w:val="24"/>
              </w:rPr>
              <w:sym w:font="Wingdings 2" w:char="F0A3"/>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Comment</w:t>
            </w:r>
          </w:p>
        </w:tc>
        <w:tc>
          <w:tcPr>
            <w:tcW w:w="6884" w:type="dxa"/>
            <w:gridSpan w:val="4"/>
          </w:tcPr>
          <w:p w:rsidR="009D7DBF" w:rsidRPr="008179A0" w:rsidRDefault="00EA05C3" w:rsidP="00463CE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r>
              <w:rPr>
                <w:rFonts w:ascii="Times New Roman" w:hAnsi="Times New Roman"/>
                <w:sz w:val="24"/>
                <w:szCs w:val="24"/>
              </w:rPr>
              <w:t xml:space="preserve">Category set B </w:t>
            </w:r>
            <w:r w:rsidRPr="00E22498">
              <w:rPr>
                <w:rFonts w:ascii="Times New Roman" w:hAnsi="Times New Roman"/>
                <w:sz w:val="24"/>
                <w:szCs w:val="24"/>
              </w:rPr>
              <w:t>do</w:t>
            </w:r>
            <w:r>
              <w:rPr>
                <w:rFonts w:ascii="Times New Roman" w:hAnsi="Times New Roman"/>
                <w:sz w:val="24"/>
                <w:szCs w:val="24"/>
              </w:rPr>
              <w:t>es</w:t>
            </w:r>
            <w:r w:rsidRPr="00E22498">
              <w:rPr>
                <w:rFonts w:ascii="Times New Roman" w:hAnsi="Times New Roman"/>
                <w:sz w:val="24"/>
                <w:szCs w:val="24"/>
              </w:rPr>
              <w:t xml:space="preserve"> not include all students. </w:t>
            </w:r>
          </w:p>
        </w:tc>
      </w:tr>
      <w:tr w:rsidR="009D7DBF" w:rsidRPr="008179A0" w:rsidTr="00463CEA">
        <w:tc>
          <w:tcPr>
            <w:tcW w:w="2692" w:type="dxa"/>
          </w:tcPr>
          <w:p w:rsidR="009D7DBF" w:rsidRPr="008179A0" w:rsidRDefault="009D7DBF" w:rsidP="00463CEA">
            <w:pPr>
              <w:spacing w:after="0"/>
              <w:rPr>
                <w:rFonts w:ascii="Times New Roman" w:hAnsi="Times New Roman"/>
                <w:b/>
                <w:bCs/>
                <w:color w:val="FFFFFF"/>
                <w:sz w:val="24"/>
                <w:szCs w:val="24"/>
              </w:rPr>
            </w:pPr>
          </w:p>
        </w:tc>
        <w:tc>
          <w:tcPr>
            <w:tcW w:w="6884" w:type="dxa"/>
            <w:gridSpan w:val="4"/>
          </w:tcPr>
          <w:p w:rsidR="009D7DBF" w:rsidRPr="008179A0" w:rsidRDefault="009D7DBF" w:rsidP="00463CEA">
            <w:pPr>
              <w:spacing w:after="0"/>
              <w:rPr>
                <w:rFonts w:ascii="Times New Roman" w:hAnsi="Times New Roman"/>
                <w:b/>
                <w:bCs/>
                <w:color w:val="FFFFFF"/>
                <w:sz w:val="24"/>
                <w:szCs w:val="24"/>
              </w:rPr>
            </w:pPr>
          </w:p>
        </w:tc>
      </w:tr>
      <w:tr w:rsidR="009D7DBF" w:rsidRPr="008179A0" w:rsidTr="00463CEA">
        <w:tc>
          <w:tcPr>
            <w:tcW w:w="2692" w:type="dxa"/>
            <w:shd w:val="clear" w:color="auto" w:fill="4F81BD"/>
          </w:tcPr>
          <w:p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CATEGORY SET</w:t>
            </w:r>
          </w:p>
        </w:tc>
        <w:tc>
          <w:tcPr>
            <w:tcW w:w="6884" w:type="dxa"/>
            <w:gridSpan w:val="4"/>
            <w:shd w:val="clear" w:color="auto" w:fill="4F81BD"/>
          </w:tcPr>
          <w:p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DESCRIPTION</w:t>
            </w:r>
          </w:p>
        </w:tc>
      </w:tr>
      <w:tr w:rsidR="009D7DBF" w:rsidRPr="008179A0" w:rsidTr="00463CEA">
        <w:tc>
          <w:tcPr>
            <w:tcW w:w="2692" w:type="dxa"/>
          </w:tcPr>
          <w:p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A</w:t>
            </w:r>
          </w:p>
          <w:p w:rsidR="00A0643D" w:rsidRPr="008179A0"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Pr>
          <w:p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Discipline Method</w:t>
            </w:r>
            <w:r w:rsidR="00E65FB9" w:rsidRPr="00E65FB9">
              <w:rPr>
                <w:rFonts w:ascii="Times New Roman" w:hAnsi="Times New Roman"/>
                <w:b/>
                <w:sz w:val="24"/>
                <w:szCs w:val="24"/>
              </w:rPr>
              <w:t>†</w:t>
            </w:r>
            <w:r w:rsidRPr="008179A0">
              <w:rPr>
                <w:rFonts w:ascii="Times New Roman" w:hAnsi="Times New Roman"/>
                <w:sz w:val="24"/>
                <w:szCs w:val="24"/>
              </w:rPr>
              <w:t xml:space="preserve"> </w:t>
            </w:r>
          </w:p>
          <w:p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Racial Ethnic</w:t>
            </w:r>
          </w:p>
          <w:p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Sex (Membership)</w:t>
            </w:r>
          </w:p>
        </w:tc>
      </w:tr>
      <w:tr w:rsidR="009D7DBF" w:rsidRPr="006376C8" w:rsidTr="00463CEA">
        <w:tc>
          <w:tcPr>
            <w:tcW w:w="2692" w:type="dxa"/>
            <w:tcBorders>
              <w:bottom w:val="single" w:sz="4" w:space="0" w:color="auto"/>
            </w:tcBorders>
          </w:tcPr>
          <w:p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B</w:t>
            </w:r>
          </w:p>
          <w:p w:rsidR="00A0643D" w:rsidRPr="008179A0"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Borders>
              <w:bottom w:val="single" w:sz="4" w:space="0" w:color="auto"/>
            </w:tcBorders>
          </w:tcPr>
          <w:p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Discipline Method</w:t>
            </w:r>
            <w:r w:rsidR="00E65FB9">
              <w:rPr>
                <w:rFonts w:ascii="Times New Roman" w:hAnsi="Times New Roman"/>
                <w:b/>
                <w:color w:val="FF0000"/>
                <w:sz w:val="24"/>
                <w:szCs w:val="24"/>
              </w:rPr>
              <w:t>†</w:t>
            </w:r>
          </w:p>
          <w:p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LEP Status (Only)</w:t>
            </w:r>
          </w:p>
          <w:p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Sex (Membership)</w:t>
            </w:r>
          </w:p>
        </w:tc>
      </w:tr>
    </w:tbl>
    <w:p w:rsidR="000E5DD5" w:rsidRDefault="000E5DD5">
      <w:pPr>
        <w:spacing w:after="0" w:line="240" w:lineRule="auto"/>
        <w:rPr>
          <w:b/>
          <w:bCs/>
          <w:sz w:val="24"/>
          <w:szCs w:val="24"/>
        </w:rPr>
      </w:pPr>
    </w:p>
    <w:p w:rsidR="007F48D3" w:rsidRDefault="007F48D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9A4D54" w:rsidRDefault="009A4D54">
      <w:pPr>
        <w:spacing w:after="0" w:line="240" w:lineRule="auto"/>
        <w:rPr>
          <w:b/>
          <w:bCs/>
          <w:sz w:val="24"/>
          <w:szCs w:val="24"/>
        </w:rPr>
      </w:pPr>
    </w:p>
    <w:p w:rsidR="009A4D54" w:rsidRPr="00CD7808" w:rsidRDefault="00627233">
      <w:pPr>
        <w:spacing w:after="0" w:line="240" w:lineRule="auto"/>
        <w:rPr>
          <w:rFonts w:ascii="Times New Roman" w:hAnsi="Times New Roman"/>
          <w:b/>
          <w:bCs/>
          <w:sz w:val="24"/>
          <w:szCs w:val="24"/>
        </w:rPr>
      </w:pPr>
      <w:r w:rsidRPr="00CD7808">
        <w:rPr>
          <w:rFonts w:ascii="Times New Roman" w:hAnsi="Times New Roman"/>
          <w:b/>
          <w:bCs/>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627233" w:rsidRPr="006376C8" w:rsidTr="00D3130E">
        <w:tc>
          <w:tcPr>
            <w:tcW w:w="7848" w:type="dxa"/>
            <w:gridSpan w:val="4"/>
            <w:tcBorders>
              <w:top w:val="single" w:sz="4" w:space="0" w:color="auto"/>
            </w:tcBorders>
            <w:shd w:val="clear" w:color="auto" w:fill="4F81BD"/>
          </w:tcPr>
          <w:p w:rsidR="00627233" w:rsidRPr="006376C8" w:rsidRDefault="00CD7808" w:rsidP="00CD7808">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w:t>
            </w:r>
            <w:r w:rsidR="00627233"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w:t>
            </w:r>
            <w:r w:rsidR="00DF082D">
              <w:rPr>
                <w:rFonts w:ascii="Times New Roman" w:hAnsi="Times New Roman"/>
                <w:b/>
                <w:bCs/>
                <w:color w:val="FFFFFF"/>
                <w:sz w:val="24"/>
                <w:szCs w:val="24"/>
              </w:rPr>
              <w:t>(2013–14)</w:t>
            </w:r>
          </w:p>
        </w:tc>
        <w:tc>
          <w:tcPr>
            <w:tcW w:w="1728" w:type="dxa"/>
            <w:tcBorders>
              <w:top w:val="single" w:sz="4" w:space="0" w:color="auto"/>
            </w:tcBorders>
            <w:shd w:val="clear" w:color="auto" w:fill="4F81BD"/>
          </w:tcPr>
          <w:p w:rsidR="00627233" w:rsidRPr="006376C8" w:rsidRDefault="00627233" w:rsidP="00D3130E">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CD7808">
              <w:rPr>
                <w:rFonts w:ascii="Times New Roman" w:hAnsi="Times New Roman"/>
                <w:b/>
                <w:bCs/>
                <w:color w:val="FFFFFF"/>
                <w:sz w:val="24"/>
                <w:szCs w:val="24"/>
              </w:rPr>
              <w:t>924</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627233" w:rsidRPr="006376C8" w:rsidRDefault="00CD7808" w:rsidP="00CD7808">
            <w:pPr>
              <w:spacing w:after="0"/>
              <w:rPr>
                <w:rFonts w:ascii="Times New Roman" w:hAnsi="Times New Roman"/>
                <w:b/>
                <w:bCs/>
                <w:sz w:val="24"/>
                <w:szCs w:val="24"/>
              </w:rPr>
            </w:pPr>
            <w:r>
              <w:rPr>
                <w:rFonts w:ascii="Times New Roman" w:hAnsi="Times New Roman"/>
                <w:sz w:val="24"/>
                <w:szCs w:val="24"/>
              </w:rPr>
              <w:t xml:space="preserve">Student </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627233" w:rsidRPr="00B01C5E" w:rsidRDefault="00CD7808" w:rsidP="00CD7808">
            <w:pPr>
              <w:spacing w:after="0"/>
              <w:rPr>
                <w:rFonts w:ascii="Times New Roman" w:hAnsi="Times New Roman"/>
                <w:sz w:val="24"/>
                <w:szCs w:val="24"/>
              </w:rPr>
            </w:pPr>
            <w:r>
              <w:rPr>
                <w:rFonts w:ascii="Times New Roman" w:hAnsi="Times New Roman"/>
                <w:sz w:val="24"/>
                <w:szCs w:val="24"/>
              </w:rPr>
              <w:t>An indication of whether the LEA has any</w:t>
            </w:r>
            <w:r w:rsidRPr="00B01C5E">
              <w:rPr>
                <w:rFonts w:ascii="Times New Roman" w:hAnsi="Times New Roman"/>
                <w:sz w:val="24"/>
                <w:szCs w:val="24"/>
              </w:rPr>
              <w:t xml:space="preserve"> students enrolled</w:t>
            </w:r>
            <w:r>
              <w:rPr>
                <w:rFonts w:ascii="Times New Roman" w:hAnsi="Times New Roman"/>
                <w:sz w:val="24"/>
                <w:szCs w:val="24"/>
              </w:rPr>
              <w:t xml:space="preserve"> </w:t>
            </w:r>
            <w:r w:rsidRPr="00B01C5E">
              <w:rPr>
                <w:rFonts w:ascii="Times New Roman" w:hAnsi="Times New Roman"/>
                <w:sz w:val="24"/>
                <w:szCs w:val="24"/>
              </w:rPr>
              <w:t>in any distance education courses</w:t>
            </w:r>
            <w:r>
              <w:rPr>
                <w:rFonts w:ascii="Times New Roman" w:hAnsi="Times New Roman"/>
                <w:sz w:val="24"/>
                <w:szCs w:val="24"/>
              </w:rPr>
              <w:t>.</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D7808" w:rsidRPr="00626BFA" w:rsidRDefault="00CD7808" w:rsidP="00CD7808">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Yes</w:t>
            </w:r>
          </w:p>
          <w:p w:rsidR="00CD7808" w:rsidRPr="00626BFA" w:rsidRDefault="00CD7808" w:rsidP="00CD7808">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No</w:t>
            </w:r>
          </w:p>
          <w:p w:rsidR="00627233" w:rsidRPr="00CD7808" w:rsidRDefault="00CD7808" w:rsidP="00CD7808">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Not applicable*</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627233" w:rsidRPr="006376C8" w:rsidRDefault="00DF082D" w:rsidP="00CD7808">
            <w:pPr>
              <w:spacing w:after="0"/>
              <w:rPr>
                <w:rFonts w:ascii="Times New Roman" w:hAnsi="Times New Roman"/>
                <w:bCs/>
                <w:sz w:val="24"/>
                <w:szCs w:val="24"/>
              </w:rPr>
            </w:pPr>
            <w:r>
              <w:rPr>
                <w:rFonts w:ascii="Times New Roman" w:hAnsi="Times New Roman"/>
                <w:sz w:val="24"/>
                <w:szCs w:val="24"/>
              </w:rPr>
              <w:t>For 2013–14 CRDC--</w:t>
            </w:r>
            <w:r w:rsidR="00CD7808">
              <w:rPr>
                <w:rFonts w:ascii="Times New Roman" w:hAnsi="Times New Roman"/>
                <w:sz w:val="24"/>
                <w:szCs w:val="24"/>
              </w:rPr>
              <w:t xml:space="preserve">Regular </w:t>
            </w:r>
            <w:r w:rsidR="00CD7808" w:rsidRPr="006376C8">
              <w:rPr>
                <w:rFonts w:ascii="Times New Roman" w:hAnsi="Times New Roman"/>
                <w:sz w:val="24"/>
                <w:szCs w:val="24"/>
              </w:rPr>
              <w:t>School Year</w:t>
            </w:r>
            <w:r w:rsidR="00CD7808">
              <w:rPr>
                <w:rFonts w:ascii="Times New Roman" w:hAnsi="Times New Roman"/>
                <w:sz w:val="24"/>
                <w:szCs w:val="24"/>
              </w:rPr>
              <w:t xml:space="preserve"> </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627233" w:rsidRPr="006376C8" w:rsidRDefault="00627233" w:rsidP="00D3130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627233" w:rsidRPr="006376C8" w:rsidRDefault="00627233" w:rsidP="00D3130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627233" w:rsidRPr="006376C8" w:rsidRDefault="00627233" w:rsidP="00D3130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627233" w:rsidRDefault="00627233" w:rsidP="00D3130E">
            <w:pPr>
              <w:spacing w:after="0"/>
              <w:rPr>
                <w:rFonts w:ascii="Wingdings 2" w:hAnsi="Wingdings 2"/>
                <w:bCs/>
                <w:sz w:val="24"/>
                <w:szCs w:val="24"/>
              </w:rPr>
            </w:pPr>
          </w:p>
          <w:p w:rsidR="00627233" w:rsidRPr="006376C8" w:rsidRDefault="00627233" w:rsidP="00D3130E">
            <w:pPr>
              <w:spacing w:after="0"/>
              <w:rPr>
                <w:b/>
                <w:bCs/>
                <w:sz w:val="24"/>
                <w:szCs w:val="24"/>
              </w:rPr>
            </w:pPr>
            <w:r w:rsidRPr="006376C8">
              <w:rPr>
                <w:rFonts w:ascii="Wingdings 2" w:hAnsi="Wingdings 2"/>
                <w:bCs/>
                <w:sz w:val="24"/>
                <w:szCs w:val="24"/>
              </w:rPr>
              <w:sym w:font="Wingdings 2" w:char="F0A3"/>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D7808" w:rsidRPr="00626BFA" w:rsidRDefault="00CD7808" w:rsidP="00CD7808">
            <w:pPr>
              <w:spacing w:after="0"/>
              <w:rPr>
                <w:rFonts w:ascii="Times New Roman" w:hAnsi="Times New Roman"/>
                <w:sz w:val="24"/>
                <w:szCs w:val="24"/>
              </w:rPr>
            </w:pPr>
            <w:r w:rsidRPr="00626BFA">
              <w:rPr>
                <w:rFonts w:ascii="Times New Roman" w:hAnsi="Times New Roman"/>
                <w:sz w:val="24"/>
                <w:szCs w:val="24"/>
              </w:rPr>
              <w:t xml:space="preserve">*Not applicable = For </w:t>
            </w:r>
            <w:r>
              <w:rPr>
                <w:rFonts w:ascii="Times New Roman" w:hAnsi="Times New Roman"/>
                <w:sz w:val="24"/>
                <w:szCs w:val="24"/>
              </w:rPr>
              <w:t>LEAs</w:t>
            </w:r>
            <w:r w:rsidRPr="00626BFA">
              <w:rPr>
                <w:rFonts w:ascii="Times New Roman" w:hAnsi="Times New Roman"/>
                <w:sz w:val="24"/>
                <w:szCs w:val="24"/>
              </w:rPr>
              <w:t xml:space="preserve"> that do not offer students the opportunity to enroll in a</w:t>
            </w:r>
            <w:r>
              <w:rPr>
                <w:rFonts w:ascii="Times New Roman" w:hAnsi="Times New Roman"/>
                <w:sz w:val="24"/>
                <w:szCs w:val="24"/>
              </w:rPr>
              <w:t>ny</w:t>
            </w:r>
            <w:r w:rsidRPr="00626BFA">
              <w:rPr>
                <w:rFonts w:ascii="Times New Roman" w:hAnsi="Times New Roman"/>
                <w:sz w:val="24"/>
                <w:szCs w:val="24"/>
              </w:rPr>
              <w:t xml:space="preserve"> </w:t>
            </w:r>
            <w:r>
              <w:rPr>
                <w:rFonts w:ascii="Times New Roman" w:hAnsi="Times New Roman"/>
                <w:sz w:val="24"/>
                <w:szCs w:val="24"/>
              </w:rPr>
              <w:t>distance education courses</w:t>
            </w:r>
            <w:r w:rsidRPr="00626BFA">
              <w:rPr>
                <w:rFonts w:ascii="Times New Roman" w:hAnsi="Times New Roman"/>
                <w:sz w:val="24"/>
                <w:szCs w:val="24"/>
              </w:rPr>
              <w:t>.</w:t>
            </w:r>
          </w:p>
          <w:p w:rsidR="00CD7808" w:rsidRDefault="00CD7808" w:rsidP="00CD7808">
            <w:pPr>
              <w:spacing w:after="0"/>
              <w:rPr>
                <w:rFonts w:ascii="Times New Roman" w:hAnsi="Times New Roman"/>
                <w:sz w:val="24"/>
                <w:szCs w:val="24"/>
              </w:rPr>
            </w:pPr>
          </w:p>
          <w:p w:rsidR="00CD7808" w:rsidRDefault="00CD7808" w:rsidP="00CD7808">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CD7808" w:rsidRDefault="00CD7808" w:rsidP="00CD7808">
            <w:pPr>
              <w:spacing w:after="0"/>
              <w:rPr>
                <w:rFonts w:ascii="Times New Roman" w:hAnsi="Times New Roman"/>
                <w:sz w:val="24"/>
                <w:szCs w:val="24"/>
              </w:rPr>
            </w:pPr>
          </w:p>
          <w:p w:rsidR="00627233" w:rsidRPr="006376C8" w:rsidRDefault="00CD7808" w:rsidP="00D3130E">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bl>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rFonts w:ascii="Times New Roman" w:hAnsi="Times New Roman"/>
          <w:b/>
          <w:bCs/>
          <w:color w:val="FF0000"/>
          <w:sz w:val="24"/>
          <w:szCs w:val="24"/>
        </w:rPr>
      </w:pPr>
    </w:p>
    <w:p w:rsidR="00E31170" w:rsidRDefault="001F11D4">
      <w:pPr>
        <w:spacing w:after="0" w:line="240" w:lineRule="auto"/>
        <w:rPr>
          <w:b/>
          <w:bCs/>
          <w:sz w:val="24"/>
          <w:szCs w:val="24"/>
        </w:rPr>
      </w:pPr>
      <w:r w:rsidRPr="00962065">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62065" w:rsidRPr="006376C8" w:rsidTr="00B24D83">
        <w:tc>
          <w:tcPr>
            <w:tcW w:w="7848" w:type="dxa"/>
            <w:gridSpan w:val="4"/>
            <w:tcBorders>
              <w:top w:val="single" w:sz="4" w:space="0" w:color="auto"/>
            </w:tcBorders>
            <w:shd w:val="clear" w:color="auto" w:fill="4F81BD"/>
          </w:tcPr>
          <w:p w:rsidR="00962065" w:rsidRPr="006376C8" w:rsidRDefault="00962065" w:rsidP="00B9591F">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student enrollment </w:t>
            </w:r>
            <w:r w:rsidRPr="006376C8">
              <w:rPr>
                <w:rFonts w:ascii="Times New Roman" w:hAnsi="Times New Roman"/>
                <w:b/>
                <w:bCs/>
                <w:color w:val="FFFFFF"/>
                <w:sz w:val="24"/>
                <w:szCs w:val="24"/>
              </w:rPr>
              <w:t>table</w:t>
            </w:r>
            <w:r>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962065" w:rsidRPr="006376C8" w:rsidRDefault="00E94509" w:rsidP="002D39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62065">
              <w:rPr>
                <w:rFonts w:ascii="Times New Roman" w:hAnsi="Times New Roman"/>
                <w:b/>
                <w:bCs/>
                <w:color w:val="FFFFFF"/>
                <w:sz w:val="24"/>
                <w:szCs w:val="24"/>
              </w:rPr>
              <w:t xml:space="preserve"> </w:t>
            </w:r>
            <w:r w:rsidR="002D3930">
              <w:rPr>
                <w:rFonts w:ascii="Times New Roman" w:hAnsi="Times New Roman"/>
                <w:b/>
                <w:bCs/>
                <w:color w:val="FFFFFF"/>
                <w:sz w:val="24"/>
                <w:szCs w:val="24"/>
              </w:rPr>
              <w:t>993</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62065" w:rsidRPr="006376C8" w:rsidRDefault="00980A75" w:rsidP="00B24D83">
            <w:pPr>
              <w:spacing w:after="0"/>
              <w:rPr>
                <w:rFonts w:ascii="Times New Roman" w:hAnsi="Times New Roman"/>
                <w:b/>
                <w:bCs/>
                <w:sz w:val="24"/>
                <w:szCs w:val="24"/>
              </w:rPr>
            </w:pPr>
            <w:r>
              <w:rPr>
                <w:rFonts w:ascii="Times New Roman" w:hAnsi="Times New Roman"/>
                <w:sz w:val="24"/>
                <w:szCs w:val="24"/>
              </w:rPr>
              <w:t>Student</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62065" w:rsidRPr="00B01C5E" w:rsidRDefault="00B01C5E" w:rsidP="00B01C5E">
            <w:pPr>
              <w:spacing w:after="0"/>
              <w:rPr>
                <w:rFonts w:ascii="Times New Roman" w:hAnsi="Times New Roman"/>
                <w:sz w:val="24"/>
                <w:szCs w:val="24"/>
              </w:rPr>
            </w:pPr>
            <w:r>
              <w:rPr>
                <w:rFonts w:ascii="Times New Roman" w:hAnsi="Times New Roman"/>
                <w:sz w:val="24"/>
                <w:szCs w:val="24"/>
              </w:rPr>
              <w:t>T</w:t>
            </w:r>
            <w:r w:rsidRPr="00B01C5E">
              <w:rPr>
                <w:rFonts w:ascii="Times New Roman" w:hAnsi="Times New Roman"/>
                <w:sz w:val="24"/>
                <w:szCs w:val="24"/>
              </w:rPr>
              <w:t xml:space="preserve">he </w:t>
            </w:r>
            <w:r w:rsidR="00597115">
              <w:rPr>
                <w:rFonts w:ascii="Times New Roman" w:hAnsi="Times New Roman"/>
                <w:sz w:val="24"/>
                <w:szCs w:val="24"/>
              </w:rPr>
              <w:t xml:space="preserve">unduplicated </w:t>
            </w:r>
            <w:r w:rsidRPr="00B01C5E">
              <w:rPr>
                <w:rFonts w:ascii="Times New Roman" w:hAnsi="Times New Roman"/>
                <w:sz w:val="24"/>
                <w:szCs w:val="24"/>
              </w:rPr>
              <w:t>number of students enrolled</w:t>
            </w:r>
            <w:r>
              <w:rPr>
                <w:rFonts w:ascii="Times New Roman" w:hAnsi="Times New Roman"/>
                <w:sz w:val="24"/>
                <w:szCs w:val="24"/>
              </w:rPr>
              <w:t xml:space="preserve"> </w:t>
            </w:r>
            <w:r w:rsidRPr="00B01C5E">
              <w:rPr>
                <w:rFonts w:ascii="Times New Roman" w:hAnsi="Times New Roman"/>
                <w:sz w:val="24"/>
                <w:szCs w:val="24"/>
              </w:rPr>
              <w:t>in any distance education courses</w:t>
            </w:r>
            <w:r>
              <w:rPr>
                <w:rFonts w:ascii="Times New Roman" w:hAnsi="Times New Roman"/>
                <w:sz w:val="24"/>
                <w:szCs w:val="24"/>
              </w:rPr>
              <w:t>.</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62065" w:rsidRPr="006376C8" w:rsidRDefault="00962065"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62065" w:rsidRPr="006376C8" w:rsidRDefault="004F28AD" w:rsidP="00B24D83">
            <w:pPr>
              <w:spacing w:after="0"/>
              <w:rPr>
                <w:rFonts w:ascii="Times New Roman" w:hAnsi="Times New Roman"/>
                <w:bCs/>
                <w:sz w:val="24"/>
                <w:szCs w:val="24"/>
              </w:rPr>
            </w:pPr>
            <w:r>
              <w:rPr>
                <w:rFonts w:ascii="Times New Roman" w:hAnsi="Times New Roman"/>
                <w:sz w:val="24"/>
                <w:szCs w:val="24"/>
              </w:rPr>
              <w:t xml:space="preserve">Regular </w:t>
            </w:r>
            <w:r w:rsidR="00962065" w:rsidRPr="006376C8">
              <w:rPr>
                <w:rFonts w:ascii="Times New Roman" w:hAnsi="Times New Roman"/>
                <w:sz w:val="24"/>
                <w:szCs w:val="24"/>
              </w:rPr>
              <w:t>School Year</w:t>
            </w:r>
            <w:r w:rsidR="00962065">
              <w:rPr>
                <w:rFonts w:ascii="Times New Roman" w:hAnsi="Times New Roman"/>
                <w:sz w:val="24"/>
                <w:szCs w:val="24"/>
              </w:rPr>
              <w:t xml:space="preserve"> </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62065" w:rsidRPr="006376C8" w:rsidRDefault="00962065"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962065" w:rsidRPr="006376C8" w:rsidRDefault="00962065"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962065" w:rsidRPr="006376C8" w:rsidRDefault="00962065" w:rsidP="00B24D8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62065" w:rsidRDefault="00962065" w:rsidP="00B24D83">
            <w:pPr>
              <w:spacing w:after="0"/>
              <w:rPr>
                <w:rFonts w:ascii="Wingdings 2" w:hAnsi="Wingdings 2"/>
                <w:bCs/>
                <w:sz w:val="24"/>
                <w:szCs w:val="24"/>
              </w:rPr>
            </w:pPr>
          </w:p>
          <w:p w:rsidR="00962065" w:rsidRPr="006376C8" w:rsidRDefault="00962065" w:rsidP="00B24D83">
            <w:pPr>
              <w:spacing w:after="0"/>
              <w:rPr>
                <w:b/>
                <w:bCs/>
                <w:sz w:val="24"/>
                <w:szCs w:val="24"/>
              </w:rPr>
            </w:pPr>
            <w:r w:rsidRPr="006376C8">
              <w:rPr>
                <w:rFonts w:ascii="Wingdings 2" w:hAnsi="Wingdings 2"/>
                <w:bCs/>
                <w:sz w:val="24"/>
                <w:szCs w:val="24"/>
              </w:rPr>
              <w:sym w:font="Wingdings 2" w:char="F0A3"/>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Comment</w:t>
            </w:r>
            <w:r w:rsidR="00B9591F">
              <w:rPr>
                <w:rFonts w:ascii="Times New Roman" w:hAnsi="Times New Roman"/>
                <w:b/>
                <w:bCs/>
                <w:sz w:val="24"/>
                <w:szCs w:val="24"/>
              </w:rPr>
              <w:t>†</w:t>
            </w:r>
          </w:p>
        </w:tc>
        <w:tc>
          <w:tcPr>
            <w:tcW w:w="6884" w:type="dxa"/>
            <w:gridSpan w:val="4"/>
          </w:tcPr>
          <w:p w:rsidR="00B9591F" w:rsidRDefault="00B9591F" w:rsidP="00B9591F">
            <w:pPr>
              <w:spacing w:after="0"/>
              <w:rPr>
                <w:rFonts w:ascii="Times New Roman" w:hAnsi="Times New Roman"/>
                <w:sz w:val="24"/>
                <w:szCs w:val="24"/>
              </w:rPr>
            </w:pPr>
            <w:r>
              <w:rPr>
                <w:rFonts w:ascii="Times New Roman" w:hAnsi="Times New Roman"/>
                <w:sz w:val="24"/>
                <w:szCs w:val="24"/>
              </w:rPr>
              <w:t>For 2013–14 CRDC, this data group is optional.</w:t>
            </w:r>
          </w:p>
          <w:p w:rsidR="00B9591F" w:rsidRDefault="00B9591F" w:rsidP="00B01C5E">
            <w:pPr>
              <w:spacing w:after="0"/>
              <w:rPr>
                <w:rFonts w:ascii="Times New Roman" w:hAnsi="Times New Roman"/>
                <w:sz w:val="24"/>
                <w:szCs w:val="24"/>
              </w:rPr>
            </w:pPr>
          </w:p>
          <w:p w:rsidR="004F28AD" w:rsidRDefault="004F28AD" w:rsidP="00B01C5E">
            <w:pPr>
              <w:spacing w:after="0"/>
              <w:rPr>
                <w:rFonts w:ascii="Times New Roman" w:hAnsi="Times New Roman"/>
                <w:sz w:val="24"/>
                <w:szCs w:val="24"/>
              </w:rPr>
            </w:pP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rsidR="004F28AD" w:rsidRDefault="004F28AD" w:rsidP="00B01C5E">
            <w:pPr>
              <w:spacing w:after="0"/>
              <w:rPr>
                <w:rFonts w:ascii="Times New Roman" w:hAnsi="Times New Roman"/>
                <w:sz w:val="24"/>
                <w:szCs w:val="24"/>
              </w:rPr>
            </w:pPr>
          </w:p>
          <w:p w:rsidR="00B01C5E" w:rsidRDefault="00B01C5E" w:rsidP="00B01C5E">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B01C5E" w:rsidRDefault="00B01C5E" w:rsidP="00B01C5E">
            <w:pPr>
              <w:spacing w:after="0"/>
              <w:rPr>
                <w:rFonts w:ascii="Times New Roman" w:hAnsi="Times New Roman"/>
                <w:sz w:val="24"/>
                <w:szCs w:val="24"/>
              </w:rPr>
            </w:pPr>
          </w:p>
          <w:p w:rsidR="00962065" w:rsidRPr="006376C8" w:rsidRDefault="00B01C5E" w:rsidP="00B01C5E">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sidR="00617FAF">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r w:rsidR="00962065" w:rsidRPr="006376C8" w:rsidTr="00B24D83">
        <w:tc>
          <w:tcPr>
            <w:tcW w:w="2692" w:type="dxa"/>
          </w:tcPr>
          <w:p w:rsidR="00962065" w:rsidRPr="006376C8" w:rsidRDefault="00962065" w:rsidP="00B24D83">
            <w:pPr>
              <w:spacing w:after="0"/>
              <w:rPr>
                <w:rFonts w:ascii="Times New Roman" w:hAnsi="Times New Roman"/>
                <w:b/>
                <w:bCs/>
                <w:color w:val="FFFFFF"/>
                <w:sz w:val="24"/>
                <w:szCs w:val="24"/>
              </w:rPr>
            </w:pPr>
          </w:p>
        </w:tc>
        <w:tc>
          <w:tcPr>
            <w:tcW w:w="6884" w:type="dxa"/>
            <w:gridSpan w:val="4"/>
          </w:tcPr>
          <w:p w:rsidR="00962065" w:rsidRPr="006376C8" w:rsidRDefault="00962065" w:rsidP="00B24D83">
            <w:pPr>
              <w:spacing w:after="0"/>
              <w:rPr>
                <w:rFonts w:ascii="Times New Roman" w:hAnsi="Times New Roman"/>
                <w:b/>
                <w:bCs/>
                <w:color w:val="FFFFFF"/>
                <w:sz w:val="24"/>
                <w:szCs w:val="24"/>
              </w:rPr>
            </w:pPr>
          </w:p>
        </w:tc>
      </w:tr>
      <w:tr w:rsidR="00962065" w:rsidRPr="006376C8" w:rsidTr="00B24D83">
        <w:tc>
          <w:tcPr>
            <w:tcW w:w="2692" w:type="dxa"/>
            <w:shd w:val="clear" w:color="auto" w:fill="4F81BD"/>
          </w:tcPr>
          <w:p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rsidTr="00B24D83">
        <w:tc>
          <w:tcPr>
            <w:tcW w:w="2692" w:type="dxa"/>
            <w:tcBorders>
              <w:bottom w:val="single" w:sz="4" w:space="0" w:color="auto"/>
            </w:tcBorders>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962065" w:rsidRDefault="00962065">
      <w:pPr>
        <w:spacing w:after="0" w:line="240" w:lineRule="auto"/>
        <w:rPr>
          <w:b/>
          <w:bCs/>
          <w:sz w:val="24"/>
          <w:szCs w:val="24"/>
        </w:rPr>
      </w:pPr>
    </w:p>
    <w:p w:rsidR="00D3667E" w:rsidRDefault="00D3667E"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9A4D54" w:rsidRPr="00BC327A" w:rsidRDefault="00BC327A" w:rsidP="00D3667E">
      <w:pPr>
        <w:spacing w:after="0"/>
        <w:rPr>
          <w:rFonts w:ascii="Times New Roman" w:hAnsi="Times New Roman"/>
          <w:b/>
          <w:bCs/>
          <w:sz w:val="24"/>
          <w:szCs w:val="24"/>
        </w:rPr>
      </w:pPr>
      <w:r w:rsidRPr="00BC327A">
        <w:rPr>
          <w:rFonts w:ascii="Times New Roman" w:hAnsi="Times New Roman"/>
          <w:b/>
          <w:bCs/>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BC327A" w:rsidRPr="00626BFA" w:rsidTr="00D3130E">
        <w:tc>
          <w:tcPr>
            <w:tcW w:w="7848" w:type="dxa"/>
            <w:gridSpan w:val="4"/>
            <w:tcBorders>
              <w:top w:val="single" w:sz="4" w:space="0" w:color="auto"/>
            </w:tcBorders>
            <w:shd w:val="clear" w:color="auto" w:fill="4F81BD"/>
          </w:tcPr>
          <w:p w:rsidR="00BC327A" w:rsidRPr="00626BFA" w:rsidRDefault="00BC327A" w:rsidP="00BC327A">
            <w:pPr>
              <w:spacing w:after="0"/>
              <w:rPr>
                <w:rFonts w:ascii="Times New Roman" w:hAnsi="Times New Roman"/>
                <w:b/>
                <w:bCs/>
                <w:color w:val="FFFFFF"/>
                <w:sz w:val="24"/>
                <w:szCs w:val="24"/>
              </w:rPr>
            </w:pPr>
            <w:r>
              <w:rPr>
                <w:rFonts w:ascii="Times New Roman" w:hAnsi="Times New Roman"/>
                <w:b/>
                <w:bCs/>
                <w:color w:val="FFFFFF"/>
                <w:sz w:val="24"/>
                <w:szCs w:val="24"/>
              </w:rPr>
              <w:t>†</w:t>
            </w:r>
            <w:r w:rsidRPr="00626BFA">
              <w:rPr>
                <w:rFonts w:ascii="Times New Roman" w:hAnsi="Times New Roman"/>
                <w:b/>
                <w:bCs/>
                <w:color w:val="FFFFFF"/>
                <w:sz w:val="24"/>
                <w:szCs w:val="24"/>
              </w:rPr>
              <w:t xml:space="preserve">Group Name:    Dual enrollment </w:t>
            </w:r>
            <w:r>
              <w:rPr>
                <w:rFonts w:ascii="Times New Roman" w:hAnsi="Times New Roman"/>
                <w:b/>
                <w:bCs/>
                <w:color w:val="FFFFFF"/>
                <w:sz w:val="24"/>
                <w:szCs w:val="24"/>
              </w:rPr>
              <w:t>(2013–14)</w:t>
            </w:r>
          </w:p>
        </w:tc>
        <w:tc>
          <w:tcPr>
            <w:tcW w:w="1728" w:type="dxa"/>
            <w:tcBorders>
              <w:top w:val="single" w:sz="4" w:space="0" w:color="auto"/>
            </w:tcBorders>
            <w:shd w:val="clear" w:color="auto" w:fill="4F81BD"/>
          </w:tcPr>
          <w:p w:rsidR="00BC327A" w:rsidRPr="00626BFA" w:rsidRDefault="00BC327A" w:rsidP="00BC327A">
            <w:pPr>
              <w:spacing w:after="0"/>
              <w:jc w:val="right"/>
              <w:rPr>
                <w:rFonts w:ascii="Times New Roman" w:hAnsi="Times New Roman"/>
                <w:b/>
                <w:bCs/>
                <w:color w:val="FFFFFF"/>
                <w:sz w:val="24"/>
                <w:szCs w:val="24"/>
              </w:rPr>
            </w:pPr>
            <w:r w:rsidRPr="00626BFA">
              <w:rPr>
                <w:rFonts w:ascii="Times New Roman" w:hAnsi="Times New Roman"/>
                <w:b/>
                <w:bCs/>
                <w:color w:val="FFFFFF"/>
                <w:sz w:val="24"/>
                <w:szCs w:val="24"/>
              </w:rPr>
              <w:t>DG: 925</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 xml:space="preserve">Section </w:t>
            </w:r>
          </w:p>
        </w:tc>
        <w:tc>
          <w:tcPr>
            <w:tcW w:w="6884" w:type="dxa"/>
            <w:gridSpan w:val="4"/>
          </w:tcPr>
          <w:p w:rsidR="00BC327A" w:rsidRPr="00626BFA" w:rsidRDefault="00BC327A" w:rsidP="00BC327A">
            <w:pPr>
              <w:spacing w:after="0"/>
              <w:rPr>
                <w:rFonts w:ascii="Times New Roman" w:hAnsi="Times New Roman"/>
                <w:b/>
                <w:bCs/>
                <w:sz w:val="24"/>
                <w:szCs w:val="24"/>
              </w:rPr>
            </w:pPr>
            <w:r>
              <w:rPr>
                <w:rFonts w:ascii="Times New Roman" w:hAnsi="Times New Roman"/>
                <w:sz w:val="24"/>
                <w:szCs w:val="24"/>
              </w:rPr>
              <w:t xml:space="preserve">Education Unit </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Definition</w:t>
            </w:r>
          </w:p>
        </w:tc>
        <w:tc>
          <w:tcPr>
            <w:tcW w:w="6884" w:type="dxa"/>
            <w:gridSpan w:val="4"/>
          </w:tcPr>
          <w:p w:rsidR="00BC327A" w:rsidRPr="00626BFA" w:rsidRDefault="00BC327A" w:rsidP="00BC327A">
            <w:pPr>
              <w:spacing w:after="0"/>
              <w:rPr>
                <w:rFonts w:ascii="Times New Roman" w:hAnsi="Times New Roman"/>
                <w:b/>
                <w:bCs/>
                <w:sz w:val="24"/>
                <w:szCs w:val="24"/>
              </w:rPr>
            </w:pPr>
            <w:r>
              <w:rPr>
                <w:rFonts w:ascii="Times New Roman" w:hAnsi="Times New Roman"/>
                <w:sz w:val="24"/>
                <w:szCs w:val="24"/>
              </w:rPr>
              <w:t xml:space="preserve">An indication of whether the school </w:t>
            </w:r>
            <w:r w:rsidRPr="00626BFA">
              <w:rPr>
                <w:rFonts w:ascii="Times New Roman" w:hAnsi="Times New Roman"/>
                <w:sz w:val="24"/>
                <w:szCs w:val="24"/>
              </w:rPr>
              <w:t>has any students enrolled in a dual enrollment/dual credit program that allows them to take college-level courses and earn concurrent credit toward a high school diploma and a college degree.</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Permitted Values</w:t>
            </w:r>
          </w:p>
        </w:tc>
        <w:tc>
          <w:tcPr>
            <w:tcW w:w="6884" w:type="dxa"/>
            <w:gridSpan w:val="4"/>
          </w:tcPr>
          <w:p w:rsidR="00BC327A" w:rsidRPr="00626BFA" w:rsidRDefault="00BC327A" w:rsidP="00BC327A">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Yes</w:t>
            </w:r>
          </w:p>
          <w:p w:rsidR="00BC327A" w:rsidRPr="00626BFA" w:rsidRDefault="00BC327A" w:rsidP="00BC327A">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No</w:t>
            </w:r>
          </w:p>
          <w:p w:rsidR="00BC327A" w:rsidRPr="00BC327A" w:rsidRDefault="00BC327A" w:rsidP="00BC327A">
            <w:pPr>
              <w:pStyle w:val="ListParagraph"/>
              <w:numPr>
                <w:ilvl w:val="0"/>
                <w:numId w:val="12"/>
              </w:numPr>
              <w:spacing w:after="0"/>
              <w:rPr>
                <w:rFonts w:ascii="Times New Roman" w:hAnsi="Times New Roman"/>
                <w:b/>
                <w:bCs/>
                <w:sz w:val="24"/>
                <w:szCs w:val="24"/>
              </w:rPr>
            </w:pPr>
            <w:r w:rsidRPr="00626BFA">
              <w:rPr>
                <w:rFonts w:ascii="Times New Roman" w:hAnsi="Times New Roman"/>
                <w:sz w:val="24"/>
                <w:szCs w:val="24"/>
              </w:rPr>
              <w:t>Not applicable*</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sz w:val="24"/>
                <w:szCs w:val="24"/>
              </w:rPr>
              <w:t xml:space="preserve">Reporting Period </w:t>
            </w:r>
          </w:p>
        </w:tc>
        <w:tc>
          <w:tcPr>
            <w:tcW w:w="6884" w:type="dxa"/>
            <w:gridSpan w:val="4"/>
          </w:tcPr>
          <w:p w:rsidR="00BC327A" w:rsidRPr="00290EFF" w:rsidRDefault="00BC327A" w:rsidP="00BC327A">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sidRPr="00626BFA">
              <w:rPr>
                <w:rFonts w:ascii="Times New Roman" w:hAnsi="Times New Roman"/>
                <w:bCs/>
                <w:sz w:val="24"/>
                <w:szCs w:val="24"/>
              </w:rPr>
              <w:t xml:space="preserve"> </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sz w:val="24"/>
                <w:szCs w:val="24"/>
              </w:rPr>
              <w:t>Reporting Levels</w:t>
            </w:r>
          </w:p>
        </w:tc>
        <w:tc>
          <w:tcPr>
            <w:tcW w:w="2096" w:type="dxa"/>
          </w:tcPr>
          <w:p w:rsidR="00BC327A" w:rsidRPr="00626BFA" w:rsidRDefault="00BC327A" w:rsidP="00D3130E">
            <w:pPr>
              <w:spacing w:after="0"/>
              <w:jc w:val="center"/>
              <w:rPr>
                <w:bCs/>
                <w:sz w:val="24"/>
                <w:szCs w:val="24"/>
              </w:rPr>
            </w:pPr>
            <w:r w:rsidRPr="00626BFA">
              <w:rPr>
                <w:rFonts w:ascii="Times New Roman" w:hAnsi="Times New Roman"/>
                <w:bCs/>
                <w:sz w:val="24"/>
                <w:szCs w:val="24"/>
              </w:rPr>
              <w:t>School</w:t>
            </w:r>
            <w:r w:rsidRPr="00626BFA">
              <w:rPr>
                <w:bCs/>
                <w:sz w:val="24"/>
                <w:szCs w:val="24"/>
              </w:rPr>
              <w:t xml:space="preserve">  </w:t>
            </w:r>
            <w:r w:rsidRPr="00626BFA">
              <w:rPr>
                <w:rFonts w:ascii="Wingdings 2" w:hAnsi="Wingdings 2"/>
                <w:bCs/>
                <w:sz w:val="24"/>
                <w:szCs w:val="24"/>
              </w:rPr>
              <w:t></w:t>
            </w:r>
          </w:p>
        </w:tc>
        <w:tc>
          <w:tcPr>
            <w:tcW w:w="2394" w:type="dxa"/>
          </w:tcPr>
          <w:p w:rsidR="00BC327A" w:rsidRPr="00626BFA" w:rsidRDefault="00BC327A" w:rsidP="00D3130E">
            <w:pPr>
              <w:spacing w:after="0"/>
              <w:jc w:val="center"/>
              <w:rPr>
                <w:bCs/>
                <w:sz w:val="24"/>
                <w:szCs w:val="24"/>
              </w:rPr>
            </w:pPr>
            <w:r w:rsidRPr="00626BFA">
              <w:rPr>
                <w:rFonts w:ascii="Times New Roman" w:hAnsi="Times New Roman"/>
                <w:bCs/>
                <w:sz w:val="24"/>
                <w:szCs w:val="24"/>
              </w:rPr>
              <w:t>LEA</w:t>
            </w:r>
            <w:r w:rsidRPr="00626BFA">
              <w:rPr>
                <w:bCs/>
                <w:sz w:val="24"/>
                <w:szCs w:val="24"/>
              </w:rPr>
              <w:t xml:space="preserve">  </w:t>
            </w:r>
            <w:r w:rsidRPr="00626BFA">
              <w:rPr>
                <w:rFonts w:ascii="Wingdings 2" w:hAnsi="Wingdings 2"/>
                <w:bCs/>
                <w:sz w:val="24"/>
                <w:szCs w:val="24"/>
              </w:rPr>
              <w:t></w:t>
            </w:r>
          </w:p>
        </w:tc>
        <w:tc>
          <w:tcPr>
            <w:tcW w:w="2394" w:type="dxa"/>
            <w:gridSpan w:val="2"/>
          </w:tcPr>
          <w:p w:rsidR="00BC327A" w:rsidRPr="00626BFA" w:rsidRDefault="00BC327A" w:rsidP="00D3130E">
            <w:pPr>
              <w:spacing w:after="0"/>
              <w:jc w:val="center"/>
              <w:rPr>
                <w:bCs/>
                <w:sz w:val="24"/>
                <w:szCs w:val="24"/>
              </w:rPr>
            </w:pPr>
            <w:r w:rsidRPr="00626BFA">
              <w:rPr>
                <w:rFonts w:ascii="Times New Roman" w:hAnsi="Times New Roman"/>
                <w:bCs/>
                <w:sz w:val="24"/>
                <w:szCs w:val="24"/>
              </w:rPr>
              <w:t>State</w:t>
            </w:r>
            <w:r w:rsidRPr="00626BFA">
              <w:rPr>
                <w:bCs/>
                <w:sz w:val="24"/>
                <w:szCs w:val="24"/>
              </w:rPr>
              <w:t xml:space="preserve">  </w:t>
            </w:r>
            <w:r w:rsidRPr="00626BFA">
              <w:rPr>
                <w:rFonts w:ascii="Wingdings 2" w:hAnsi="Wingdings 2"/>
                <w:bCs/>
                <w:sz w:val="24"/>
                <w:szCs w:val="24"/>
              </w:rPr>
              <w:sym w:font="Wingdings 2" w:char="F0A3"/>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Grand Total (Education Unit Total)</w:t>
            </w:r>
          </w:p>
        </w:tc>
        <w:tc>
          <w:tcPr>
            <w:tcW w:w="6884" w:type="dxa"/>
            <w:gridSpan w:val="4"/>
          </w:tcPr>
          <w:p w:rsidR="00BC327A" w:rsidRPr="00626BFA" w:rsidRDefault="00BC327A" w:rsidP="00D3130E">
            <w:pPr>
              <w:spacing w:after="0"/>
              <w:rPr>
                <w:rFonts w:ascii="Wingdings 2" w:hAnsi="Wingdings 2"/>
                <w:bCs/>
                <w:sz w:val="24"/>
                <w:szCs w:val="24"/>
              </w:rPr>
            </w:pPr>
          </w:p>
          <w:p w:rsidR="00BC327A" w:rsidRPr="00626BFA" w:rsidRDefault="00BC327A" w:rsidP="00D3130E">
            <w:pPr>
              <w:spacing w:after="0"/>
              <w:rPr>
                <w:b/>
                <w:bCs/>
                <w:sz w:val="24"/>
                <w:szCs w:val="24"/>
              </w:rPr>
            </w:pPr>
            <w:r w:rsidRPr="00626BFA">
              <w:rPr>
                <w:rFonts w:ascii="Wingdings 2" w:hAnsi="Wingdings 2"/>
                <w:bCs/>
                <w:sz w:val="24"/>
                <w:szCs w:val="24"/>
              </w:rPr>
              <w:sym w:font="Wingdings 2" w:char="F0A3"/>
            </w:r>
          </w:p>
        </w:tc>
      </w:tr>
      <w:tr w:rsidR="00BC327A" w:rsidRPr="006376C8"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Comment</w:t>
            </w:r>
          </w:p>
        </w:tc>
        <w:tc>
          <w:tcPr>
            <w:tcW w:w="6884" w:type="dxa"/>
            <w:gridSpan w:val="4"/>
          </w:tcPr>
          <w:p w:rsidR="00BC327A" w:rsidRPr="00626BFA" w:rsidRDefault="00BC327A" w:rsidP="00BC327A">
            <w:pPr>
              <w:spacing w:after="0"/>
              <w:rPr>
                <w:rFonts w:ascii="Times New Roman" w:hAnsi="Times New Roman"/>
                <w:sz w:val="24"/>
                <w:szCs w:val="24"/>
              </w:rPr>
            </w:pPr>
            <w:r w:rsidRPr="00626BFA">
              <w:rPr>
                <w:rFonts w:ascii="Times New Roman" w:hAnsi="Times New Roman"/>
                <w:sz w:val="24"/>
                <w:szCs w:val="24"/>
              </w:rPr>
              <w:t>*Not applicable = For schools that do not offer students the opportunity to enroll in a dual enrollment/dual credit program.</w:t>
            </w:r>
          </w:p>
          <w:p w:rsidR="00BC327A" w:rsidRPr="00626BFA" w:rsidRDefault="00BC327A" w:rsidP="00BC327A">
            <w:pPr>
              <w:spacing w:after="0"/>
              <w:rPr>
                <w:rFonts w:ascii="Times New Roman" w:hAnsi="Times New Roman"/>
                <w:sz w:val="24"/>
                <w:szCs w:val="24"/>
              </w:rPr>
            </w:pPr>
          </w:p>
          <w:p w:rsidR="00BC327A" w:rsidRPr="00626BFA" w:rsidRDefault="00BC327A" w:rsidP="00BC327A">
            <w:pPr>
              <w:spacing w:after="0"/>
              <w:rPr>
                <w:rFonts w:ascii="Times New Roman" w:hAnsi="Times New Roman"/>
                <w:sz w:val="24"/>
                <w:szCs w:val="24"/>
              </w:rPr>
            </w:pPr>
            <w:r w:rsidRPr="00626BFA">
              <w:rPr>
                <w:rFonts w:ascii="Times New Roman" w:hAnsi="Times New Roman"/>
                <w:sz w:val="24"/>
                <w:szCs w:val="24"/>
              </w:rPr>
              <w:t xml:space="preserve">For schools with any grade 9 through 12 or ungraded with high school age students.  For schools with students enrolled in at least one dual enrollment/dual credit program.  </w:t>
            </w:r>
          </w:p>
          <w:p w:rsidR="00D24410" w:rsidRDefault="00D24410" w:rsidP="00BC327A">
            <w:pPr>
              <w:spacing w:after="0"/>
              <w:rPr>
                <w:rFonts w:ascii="Times New Roman" w:hAnsi="Times New Roman"/>
                <w:sz w:val="24"/>
                <w:szCs w:val="24"/>
              </w:rPr>
            </w:pPr>
          </w:p>
          <w:p w:rsidR="00BC327A" w:rsidRPr="00626BFA" w:rsidRDefault="00BC327A" w:rsidP="00BC327A">
            <w:pPr>
              <w:spacing w:after="0"/>
              <w:rPr>
                <w:rFonts w:ascii="Times New Roman" w:hAnsi="Times New Roman"/>
                <w:sz w:val="24"/>
                <w:szCs w:val="24"/>
              </w:rPr>
            </w:pPr>
            <w:r w:rsidRPr="00626BFA">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BC327A" w:rsidRPr="00626BFA" w:rsidRDefault="00BC327A" w:rsidP="00BC327A">
            <w:pPr>
              <w:spacing w:after="0"/>
              <w:rPr>
                <w:rFonts w:ascii="Times New Roman" w:hAnsi="Times New Roman"/>
                <w:sz w:val="24"/>
                <w:szCs w:val="24"/>
              </w:rPr>
            </w:pPr>
          </w:p>
          <w:p w:rsidR="00BC327A" w:rsidRPr="006376C8" w:rsidRDefault="00BC327A" w:rsidP="00D3130E">
            <w:pPr>
              <w:spacing w:after="0"/>
              <w:rPr>
                <w:rFonts w:ascii="Times New Roman" w:hAnsi="Times New Roman"/>
                <w:sz w:val="24"/>
                <w:szCs w:val="24"/>
              </w:rPr>
            </w:pPr>
            <w:r w:rsidRPr="00626BFA">
              <w:rPr>
                <w:rFonts w:ascii="Times New Roman" w:hAnsi="Times New Roman"/>
                <w:sz w:val="24"/>
                <w:szCs w:val="24"/>
              </w:rPr>
              <w:t xml:space="preserve">Dual enrollment/dual credit programs do not include the Advanced Placement (AP) program or the International Baccalaureate Diploma </w:t>
            </w:r>
            <w:proofErr w:type="spellStart"/>
            <w:r w:rsidRPr="00626BFA">
              <w:rPr>
                <w:rFonts w:ascii="Times New Roman" w:hAnsi="Times New Roman"/>
                <w:sz w:val="24"/>
                <w:szCs w:val="24"/>
              </w:rPr>
              <w:t>Programme</w:t>
            </w:r>
            <w:proofErr w:type="spellEnd"/>
            <w:r w:rsidRPr="00626BFA">
              <w:rPr>
                <w:rFonts w:ascii="Times New Roman" w:hAnsi="Times New Roman"/>
                <w:sz w:val="24"/>
                <w:szCs w:val="24"/>
              </w:rPr>
              <w:t>.</w:t>
            </w:r>
            <w:r>
              <w:rPr>
                <w:rFonts w:ascii="Times New Roman" w:hAnsi="Times New Roman"/>
                <w:sz w:val="24"/>
                <w:szCs w:val="24"/>
              </w:rPr>
              <w:t xml:space="preserve">  </w:t>
            </w:r>
          </w:p>
        </w:tc>
      </w:tr>
    </w:tbl>
    <w:p w:rsidR="009A4D54" w:rsidRDefault="009A4D54" w:rsidP="00D3667E">
      <w:pPr>
        <w:spacing w:after="0"/>
        <w:rPr>
          <w:b/>
          <w:bCs/>
          <w:sz w:val="24"/>
          <w:szCs w:val="24"/>
        </w:rPr>
      </w:pPr>
    </w:p>
    <w:p w:rsidR="009B431E" w:rsidRDefault="009B431E" w:rsidP="00D3667E">
      <w:pPr>
        <w:spacing w:after="0"/>
        <w:rPr>
          <w:b/>
          <w:bCs/>
          <w:sz w:val="24"/>
          <w:szCs w:val="24"/>
        </w:rPr>
      </w:pPr>
    </w:p>
    <w:p w:rsidR="009A4D54" w:rsidRDefault="009A4D54"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D3667E" w:rsidRDefault="004B03A5" w:rsidP="00D3667E">
      <w:pPr>
        <w:spacing w:after="0"/>
        <w:rPr>
          <w:b/>
          <w:bCs/>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D3667E" w:rsidRPr="006376C8" w:rsidTr="00E94509">
        <w:tc>
          <w:tcPr>
            <w:tcW w:w="7848" w:type="dxa"/>
            <w:gridSpan w:val="4"/>
            <w:tcBorders>
              <w:top w:val="single" w:sz="4" w:space="0" w:color="auto"/>
            </w:tcBorders>
            <w:shd w:val="clear" w:color="auto" w:fill="4F81BD"/>
          </w:tcPr>
          <w:p w:rsidR="00D3667E" w:rsidRPr="006376C8" w:rsidRDefault="00A74B50" w:rsidP="00F5364F">
            <w:pPr>
              <w:spacing w:after="0"/>
              <w:rPr>
                <w:rFonts w:ascii="Times New Roman" w:hAnsi="Times New Roman"/>
                <w:b/>
                <w:bCs/>
                <w:color w:val="FFFFFF"/>
                <w:sz w:val="24"/>
                <w:szCs w:val="24"/>
              </w:rPr>
            </w:pPr>
            <w:r>
              <w:rPr>
                <w:rFonts w:ascii="Times New Roman" w:hAnsi="Times New Roman"/>
                <w:b/>
                <w:bCs/>
                <w:color w:val="FFFFFF"/>
                <w:sz w:val="24"/>
                <w:szCs w:val="24"/>
              </w:rPr>
              <w:t>‡</w:t>
            </w:r>
            <w:r w:rsidR="00D3667E" w:rsidRPr="006376C8">
              <w:rPr>
                <w:rFonts w:ascii="Times New Roman" w:hAnsi="Times New Roman"/>
                <w:b/>
                <w:bCs/>
                <w:color w:val="FFFFFF"/>
                <w:sz w:val="24"/>
                <w:szCs w:val="24"/>
              </w:rPr>
              <w:t xml:space="preserve">Group Name:    </w:t>
            </w:r>
            <w:r w:rsidR="00D3667E">
              <w:rPr>
                <w:rFonts w:ascii="Times New Roman" w:hAnsi="Times New Roman"/>
                <w:b/>
                <w:bCs/>
                <w:color w:val="FFFFFF"/>
                <w:sz w:val="24"/>
                <w:szCs w:val="24"/>
              </w:rPr>
              <w:t xml:space="preserve">Dual enrollment program student </w:t>
            </w:r>
            <w:r>
              <w:rPr>
                <w:rFonts w:ascii="Times New Roman" w:hAnsi="Times New Roman"/>
                <w:b/>
                <w:bCs/>
                <w:color w:val="FFFFFF"/>
                <w:sz w:val="24"/>
                <w:szCs w:val="24"/>
              </w:rPr>
              <w:t xml:space="preserve"> enrollment</w:t>
            </w:r>
            <w:r w:rsidR="003953E4">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D3667E" w:rsidRPr="006376C8" w:rsidRDefault="00E94509" w:rsidP="00F5364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3667E">
              <w:rPr>
                <w:rFonts w:ascii="Times New Roman" w:hAnsi="Times New Roman"/>
                <w:b/>
                <w:bCs/>
                <w:color w:val="FFFFFF"/>
                <w:sz w:val="24"/>
                <w:szCs w:val="24"/>
              </w:rPr>
              <w:t xml:space="preserve"> </w:t>
            </w:r>
            <w:r w:rsidR="00F5364F">
              <w:rPr>
                <w:rFonts w:ascii="Times New Roman" w:hAnsi="Times New Roman"/>
                <w:b/>
                <w:bCs/>
                <w:color w:val="FFFFFF"/>
                <w:sz w:val="24"/>
                <w:szCs w:val="24"/>
              </w:rPr>
              <w:t>994</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D3667E" w:rsidRPr="006376C8" w:rsidRDefault="00C1710A" w:rsidP="00E94509">
            <w:pPr>
              <w:spacing w:after="0"/>
              <w:rPr>
                <w:rFonts w:ascii="Times New Roman" w:hAnsi="Times New Roman"/>
                <w:b/>
                <w:bCs/>
                <w:sz w:val="24"/>
                <w:szCs w:val="24"/>
              </w:rPr>
            </w:pPr>
            <w:r>
              <w:rPr>
                <w:rFonts w:ascii="Times New Roman" w:hAnsi="Times New Roman"/>
                <w:sz w:val="24"/>
                <w:szCs w:val="24"/>
              </w:rPr>
              <w:t>Student</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D3667E" w:rsidRPr="00EA723C" w:rsidRDefault="00D3667E" w:rsidP="00E94509">
            <w:pPr>
              <w:spacing w:after="0"/>
              <w:rPr>
                <w:rFonts w:ascii="Times New Roman" w:hAnsi="Times New Roman"/>
                <w:b/>
                <w:bCs/>
                <w:sz w:val="24"/>
                <w:szCs w:val="24"/>
              </w:rPr>
            </w:pPr>
            <w:r>
              <w:rPr>
                <w:rFonts w:ascii="Times New Roman" w:hAnsi="Times New Roman"/>
                <w:sz w:val="24"/>
                <w:szCs w:val="24"/>
              </w:rPr>
              <w:t xml:space="preserve">The </w:t>
            </w:r>
            <w:r w:rsidR="00565C3D">
              <w:rPr>
                <w:rFonts w:ascii="Times New Roman" w:hAnsi="Times New Roman"/>
                <w:sz w:val="24"/>
                <w:szCs w:val="24"/>
              </w:rPr>
              <w:t xml:space="preserve">unduplicated </w:t>
            </w:r>
            <w:r>
              <w:rPr>
                <w:rFonts w:ascii="Times New Roman" w:hAnsi="Times New Roman"/>
                <w:sz w:val="24"/>
                <w:szCs w:val="24"/>
              </w:rPr>
              <w:t xml:space="preserve">number of students enrolled in at least one </w:t>
            </w:r>
            <w:r w:rsidRPr="00EC6B6B">
              <w:rPr>
                <w:rFonts w:ascii="Times New Roman" w:hAnsi="Times New Roman"/>
                <w:sz w:val="24"/>
                <w:szCs w:val="24"/>
              </w:rPr>
              <w:t>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D3667E" w:rsidRPr="000D7B3B" w:rsidRDefault="00D3667E"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C97E3F">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AB2A74" w:rsidRDefault="00AB2A74" w:rsidP="00E94509">
            <w:pPr>
              <w:spacing w:after="0"/>
              <w:rPr>
                <w:rFonts w:ascii="Times New Roman" w:hAnsi="Times New Roman"/>
                <w:bCs/>
                <w:sz w:val="24"/>
                <w:szCs w:val="24"/>
              </w:rPr>
            </w:pPr>
            <w:r>
              <w:rPr>
                <w:rFonts w:ascii="Times New Roman" w:hAnsi="Times New Roman"/>
                <w:bCs/>
                <w:sz w:val="24"/>
                <w:szCs w:val="24"/>
              </w:rPr>
              <w:t>For 2013–14 CRDC--</w:t>
            </w:r>
            <w:r>
              <w:rPr>
                <w:rFonts w:ascii="Times New Roman" w:hAnsi="Times New Roman"/>
                <w:sz w:val="24"/>
                <w:szCs w:val="24"/>
              </w:rPr>
              <w:t>Single day</w:t>
            </w:r>
            <w:r w:rsidRPr="00A80776">
              <w:rPr>
                <w:rFonts w:ascii="Times New Roman" w:hAnsi="Times New Roman"/>
                <w:sz w:val="24"/>
                <w:szCs w:val="24"/>
              </w:rPr>
              <w:t xml:space="preserve"> between September 27 and December 31</w:t>
            </w:r>
            <w:r>
              <w:rPr>
                <w:rFonts w:ascii="Times New Roman" w:hAnsi="Times New Roman"/>
                <w:sz w:val="24"/>
                <w:szCs w:val="24"/>
              </w:rPr>
              <w:t>*</w:t>
            </w:r>
            <w:r w:rsidRPr="00626BFA">
              <w:rPr>
                <w:rFonts w:ascii="Times New Roman" w:hAnsi="Times New Roman"/>
                <w:bCs/>
                <w:sz w:val="24"/>
                <w:szCs w:val="24"/>
              </w:rPr>
              <w:t xml:space="preserve"> </w:t>
            </w:r>
          </w:p>
          <w:p w:rsidR="00D3667E" w:rsidRPr="006376C8" w:rsidRDefault="00AB2A74" w:rsidP="00E94509">
            <w:pPr>
              <w:spacing w:after="0"/>
              <w:rPr>
                <w:rFonts w:ascii="Times New Roman" w:hAnsi="Times New Roman"/>
                <w:bCs/>
                <w:sz w:val="24"/>
                <w:szCs w:val="24"/>
              </w:rPr>
            </w:pPr>
            <w:r>
              <w:rPr>
                <w:rFonts w:ascii="Times New Roman" w:hAnsi="Times New Roman"/>
                <w:bCs/>
                <w:sz w:val="24"/>
                <w:szCs w:val="24"/>
              </w:rPr>
              <w:t>For 2015–16 CRDC--</w:t>
            </w:r>
            <w:r w:rsidR="00D3667E">
              <w:rPr>
                <w:rFonts w:ascii="Times New Roman" w:hAnsi="Times New Roman"/>
                <w:bCs/>
                <w:sz w:val="24"/>
                <w:szCs w:val="24"/>
              </w:rPr>
              <w:t xml:space="preserve">October 1 </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D3667E" w:rsidRPr="006376C8" w:rsidRDefault="00D3667E"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D3667E" w:rsidRPr="006376C8" w:rsidRDefault="00D3667E"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D3667E" w:rsidRPr="006376C8" w:rsidRDefault="00D3667E"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D3667E" w:rsidRDefault="00D3667E" w:rsidP="00E94509">
            <w:pPr>
              <w:spacing w:after="0"/>
              <w:rPr>
                <w:rFonts w:ascii="Wingdings 2" w:hAnsi="Wingdings 2"/>
                <w:bCs/>
                <w:sz w:val="24"/>
                <w:szCs w:val="24"/>
              </w:rPr>
            </w:pPr>
          </w:p>
          <w:p w:rsidR="00D3667E" w:rsidRPr="006376C8" w:rsidRDefault="00D3667E" w:rsidP="00E94509">
            <w:pPr>
              <w:spacing w:after="0"/>
              <w:rPr>
                <w:b/>
                <w:bCs/>
                <w:sz w:val="24"/>
                <w:szCs w:val="24"/>
              </w:rPr>
            </w:pPr>
            <w:r w:rsidRPr="006376C8">
              <w:rPr>
                <w:rFonts w:ascii="Wingdings 2" w:hAnsi="Wingdings 2"/>
                <w:bCs/>
                <w:sz w:val="24"/>
                <w:szCs w:val="24"/>
              </w:rPr>
              <w:sym w:font="Wingdings 2" w:char="F0A3"/>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Comment</w:t>
            </w:r>
            <w:r w:rsidR="00F5364F">
              <w:rPr>
                <w:rFonts w:ascii="Times New Roman" w:hAnsi="Times New Roman"/>
                <w:b/>
                <w:bCs/>
                <w:sz w:val="24"/>
                <w:szCs w:val="24"/>
              </w:rPr>
              <w:t>†</w:t>
            </w:r>
          </w:p>
        </w:tc>
        <w:tc>
          <w:tcPr>
            <w:tcW w:w="6884" w:type="dxa"/>
            <w:gridSpan w:val="4"/>
          </w:tcPr>
          <w:p w:rsidR="00F5364F" w:rsidRDefault="008104BF" w:rsidP="00565C3D">
            <w:pPr>
              <w:spacing w:after="0"/>
              <w:rPr>
                <w:rFonts w:ascii="Times New Roman" w:hAnsi="Times New Roman"/>
                <w:sz w:val="24"/>
                <w:szCs w:val="24"/>
              </w:rPr>
            </w:pPr>
            <w:r>
              <w:rPr>
                <w:rFonts w:ascii="Times New Roman" w:hAnsi="Times New Roman"/>
                <w:sz w:val="24"/>
                <w:szCs w:val="24"/>
              </w:rPr>
              <w:t>*</w:t>
            </w:r>
            <w:r w:rsidR="00F5364F">
              <w:rPr>
                <w:rFonts w:ascii="Times New Roman" w:hAnsi="Times New Roman"/>
                <w:sz w:val="24"/>
                <w:szCs w:val="24"/>
              </w:rPr>
              <w:t>For 2013–14 CRDC, this data group is optional.</w:t>
            </w:r>
          </w:p>
          <w:p w:rsidR="00F5364F" w:rsidRDefault="00F5364F" w:rsidP="00565C3D">
            <w:pPr>
              <w:spacing w:after="0"/>
              <w:rPr>
                <w:rFonts w:ascii="Times New Roman" w:hAnsi="Times New Roman"/>
                <w:sz w:val="24"/>
                <w:szCs w:val="24"/>
              </w:rPr>
            </w:pPr>
          </w:p>
          <w:p w:rsidR="00565C3D" w:rsidRDefault="00597115" w:rsidP="00565C3D">
            <w:pPr>
              <w:spacing w:after="0"/>
              <w:rPr>
                <w:rFonts w:ascii="Times New Roman" w:hAnsi="Times New Roman"/>
                <w:sz w:val="24"/>
                <w:szCs w:val="24"/>
              </w:rPr>
            </w:pPr>
            <w:r>
              <w:rPr>
                <w:rFonts w:ascii="Times New Roman" w:hAnsi="Times New Roman"/>
                <w:sz w:val="24"/>
                <w:szCs w:val="24"/>
              </w:rPr>
              <w:t>For schools wit</w:t>
            </w:r>
            <w:r w:rsidR="002867C7">
              <w:rPr>
                <w:rFonts w:ascii="Times New Roman" w:hAnsi="Times New Roman"/>
                <w:sz w:val="24"/>
                <w:szCs w:val="24"/>
              </w:rPr>
              <w:t xml:space="preserve">h any grade 9 through </w:t>
            </w:r>
            <w:r>
              <w:rPr>
                <w:rFonts w:ascii="Times New Roman" w:hAnsi="Times New Roman"/>
                <w:sz w:val="24"/>
                <w:szCs w:val="24"/>
              </w:rPr>
              <w:t>12 or ungraded with high school age students.</w:t>
            </w:r>
            <w:r w:rsidR="00565C3D">
              <w:rPr>
                <w:rFonts w:ascii="Times New Roman" w:hAnsi="Times New Roman"/>
                <w:sz w:val="24"/>
                <w:szCs w:val="24"/>
              </w:rPr>
              <w:t xml:space="preserve">  </w:t>
            </w:r>
            <w:r w:rsidR="00D3667E">
              <w:rPr>
                <w:rFonts w:ascii="Times New Roman" w:hAnsi="Times New Roman"/>
                <w:sz w:val="24"/>
                <w:szCs w:val="24"/>
              </w:rPr>
              <w:t xml:space="preserve">For schools with students enrolled in at least one </w:t>
            </w:r>
            <w:r w:rsidR="00D3667E" w:rsidRPr="00EC6B6B">
              <w:rPr>
                <w:rFonts w:ascii="Times New Roman" w:hAnsi="Times New Roman"/>
                <w:sz w:val="24"/>
                <w:szCs w:val="24"/>
              </w:rPr>
              <w:t>dual enrollment/dual credit program</w:t>
            </w:r>
            <w:r w:rsidR="00D3667E">
              <w:rPr>
                <w:rFonts w:ascii="Times New Roman" w:hAnsi="Times New Roman"/>
                <w:sz w:val="24"/>
                <w:szCs w:val="24"/>
              </w:rPr>
              <w:t>.</w:t>
            </w:r>
            <w:r w:rsidR="00565C3D">
              <w:rPr>
                <w:rFonts w:ascii="Times New Roman" w:hAnsi="Times New Roman"/>
                <w:sz w:val="24"/>
                <w:szCs w:val="24"/>
              </w:rPr>
              <w:t xml:space="preserve">  Category sets B and C </w:t>
            </w:r>
            <w:r w:rsidR="00565C3D" w:rsidRPr="00E22498">
              <w:rPr>
                <w:rFonts w:ascii="Times New Roman" w:hAnsi="Times New Roman"/>
                <w:sz w:val="24"/>
                <w:szCs w:val="24"/>
              </w:rPr>
              <w:t>do not include all students.</w:t>
            </w:r>
          </w:p>
          <w:p w:rsidR="00D3667E" w:rsidRDefault="00D3667E" w:rsidP="00E94509">
            <w:pPr>
              <w:spacing w:after="0"/>
              <w:rPr>
                <w:rFonts w:ascii="Times New Roman" w:hAnsi="Times New Roman"/>
                <w:sz w:val="24"/>
                <w:szCs w:val="24"/>
              </w:rPr>
            </w:pPr>
          </w:p>
          <w:p w:rsidR="00D3667E"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D3667E" w:rsidRDefault="00D3667E" w:rsidP="00E94509">
            <w:pPr>
              <w:spacing w:after="0"/>
              <w:rPr>
                <w:rFonts w:ascii="Times New Roman" w:hAnsi="Times New Roman"/>
                <w:sz w:val="24"/>
                <w:szCs w:val="24"/>
              </w:rPr>
            </w:pPr>
          </w:p>
          <w:p w:rsidR="00D3667E" w:rsidRPr="006376C8"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do not include the Advanced Placement (AP) program or the International Baccalaureate Diploma </w:t>
            </w:r>
            <w:proofErr w:type="spellStart"/>
            <w:r w:rsidRPr="005C40DF">
              <w:rPr>
                <w:rFonts w:ascii="Times New Roman" w:hAnsi="Times New Roman"/>
                <w:sz w:val="24"/>
                <w:szCs w:val="24"/>
              </w:rPr>
              <w:t>Programme</w:t>
            </w:r>
            <w:proofErr w:type="spellEnd"/>
            <w:r w:rsidRPr="005C40DF">
              <w:rPr>
                <w:rFonts w:ascii="Times New Roman" w:hAnsi="Times New Roman"/>
                <w:sz w:val="24"/>
                <w:szCs w:val="24"/>
              </w:rPr>
              <w:t>.</w:t>
            </w:r>
            <w:r>
              <w:rPr>
                <w:rFonts w:ascii="Times New Roman" w:hAnsi="Times New Roman"/>
                <w:sz w:val="24"/>
                <w:szCs w:val="24"/>
              </w:rPr>
              <w:t xml:space="preserve">  </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p>
        </w:tc>
        <w:tc>
          <w:tcPr>
            <w:tcW w:w="6884" w:type="dxa"/>
            <w:gridSpan w:val="4"/>
          </w:tcPr>
          <w:p w:rsidR="00D3667E" w:rsidRDefault="00D3667E" w:rsidP="00E94509">
            <w:pPr>
              <w:spacing w:after="0"/>
              <w:rPr>
                <w:rFonts w:ascii="Times New Roman" w:hAnsi="Times New Roman"/>
                <w:sz w:val="24"/>
                <w:szCs w:val="24"/>
              </w:rPr>
            </w:pPr>
          </w:p>
        </w:tc>
      </w:tr>
      <w:tr w:rsidR="00D3667E" w:rsidRPr="006376C8" w:rsidTr="00E94509">
        <w:tc>
          <w:tcPr>
            <w:tcW w:w="2692" w:type="dxa"/>
            <w:shd w:val="clear" w:color="auto" w:fill="4F81BD"/>
          </w:tcPr>
          <w:p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D3667E" w:rsidRPr="006376C8" w:rsidRDefault="00D3667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rsidTr="00E94509">
        <w:tc>
          <w:tcPr>
            <w:tcW w:w="2692" w:type="dxa"/>
            <w:tcBorders>
              <w:bottom w:val="single" w:sz="4" w:space="0" w:color="auto"/>
            </w:tcBorders>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D3667E" w:rsidRPr="006376C8" w:rsidRDefault="00D3667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D3667E" w:rsidRDefault="00D3667E" w:rsidP="00D3667E">
      <w:pPr>
        <w:spacing w:after="0"/>
        <w:rPr>
          <w:b/>
          <w:bCs/>
          <w:sz w:val="24"/>
          <w:szCs w:val="24"/>
        </w:rPr>
      </w:pPr>
    </w:p>
    <w:p w:rsidR="009B431E" w:rsidRDefault="009B431E" w:rsidP="00D3667E">
      <w:pPr>
        <w:spacing w:after="0"/>
        <w:rPr>
          <w:b/>
          <w:bCs/>
          <w:sz w:val="24"/>
          <w:szCs w:val="24"/>
        </w:rPr>
      </w:pPr>
    </w:p>
    <w:p w:rsidR="009B431E" w:rsidRDefault="009B431E" w:rsidP="00D3667E">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D73CB" w:rsidRPr="005945FC" w:rsidTr="00040306">
        <w:tc>
          <w:tcPr>
            <w:tcW w:w="8028" w:type="dxa"/>
            <w:gridSpan w:val="4"/>
            <w:tcBorders>
              <w:top w:val="single" w:sz="4" w:space="0" w:color="auto"/>
            </w:tcBorders>
            <w:shd w:val="clear" w:color="auto" w:fill="4F81BD"/>
          </w:tcPr>
          <w:p w:rsidR="001D73CB" w:rsidRPr="005945FC" w:rsidRDefault="001D73CB" w:rsidP="00040306">
            <w:pPr>
              <w:spacing w:after="0"/>
              <w:rPr>
                <w:rFonts w:ascii="Times New Roman" w:hAnsi="Times New Roman"/>
                <w:b/>
                <w:bCs/>
                <w:color w:val="FFFFFF"/>
                <w:sz w:val="24"/>
                <w:szCs w:val="24"/>
              </w:rPr>
            </w:pPr>
            <w:r w:rsidRPr="005945FC">
              <w:rPr>
                <w:rFonts w:ascii="Times New Roman" w:hAnsi="Times New Roman"/>
                <w:b/>
                <w:bCs/>
                <w:color w:val="FFFFFF"/>
                <w:sz w:val="24"/>
                <w:szCs w:val="24"/>
              </w:rPr>
              <w:t>Group Name:    Early childhood program for non-</w:t>
            </w:r>
            <w:r w:rsidR="00A64310" w:rsidRPr="005945FC">
              <w:rPr>
                <w:rFonts w:ascii="Times New Roman" w:hAnsi="Times New Roman"/>
                <w:b/>
                <w:bCs/>
                <w:i/>
                <w:color w:val="FFFFFF"/>
                <w:sz w:val="24"/>
                <w:szCs w:val="24"/>
              </w:rPr>
              <w:t>IDEA</w:t>
            </w:r>
            <w:r w:rsidRPr="005945FC">
              <w:rPr>
                <w:rFonts w:ascii="Times New Roman" w:hAnsi="Times New Roman"/>
                <w:b/>
                <w:bCs/>
                <w:color w:val="FFFFFF"/>
                <w:sz w:val="24"/>
                <w:szCs w:val="24"/>
              </w:rPr>
              <w:t xml:space="preserve"> children </w:t>
            </w:r>
          </w:p>
        </w:tc>
        <w:tc>
          <w:tcPr>
            <w:tcW w:w="1548" w:type="dxa"/>
            <w:tcBorders>
              <w:top w:val="single" w:sz="4" w:space="0" w:color="auto"/>
            </w:tcBorders>
            <w:shd w:val="clear" w:color="auto" w:fill="4F81BD"/>
          </w:tcPr>
          <w:p w:rsidR="001D73CB" w:rsidRPr="005945FC" w:rsidRDefault="00E94509" w:rsidP="00772197">
            <w:pPr>
              <w:spacing w:after="0"/>
              <w:jc w:val="right"/>
              <w:rPr>
                <w:rFonts w:ascii="Times New Roman" w:hAnsi="Times New Roman"/>
                <w:b/>
                <w:bCs/>
                <w:color w:val="FFFFFF"/>
                <w:sz w:val="24"/>
                <w:szCs w:val="24"/>
              </w:rPr>
            </w:pPr>
            <w:r w:rsidRPr="005945FC">
              <w:rPr>
                <w:rFonts w:ascii="Times New Roman" w:hAnsi="Times New Roman"/>
                <w:b/>
                <w:bCs/>
                <w:color w:val="FFFFFF"/>
                <w:sz w:val="24"/>
                <w:szCs w:val="24"/>
              </w:rPr>
              <w:t>DG:</w:t>
            </w:r>
            <w:r w:rsidR="001D73CB" w:rsidRPr="005945FC">
              <w:rPr>
                <w:rFonts w:ascii="Times New Roman" w:hAnsi="Times New Roman"/>
                <w:b/>
                <w:bCs/>
                <w:color w:val="FFFFFF"/>
                <w:sz w:val="24"/>
                <w:szCs w:val="24"/>
              </w:rPr>
              <w:t xml:space="preserve"> </w:t>
            </w:r>
            <w:r w:rsidR="00772197" w:rsidRPr="005945FC">
              <w:rPr>
                <w:rFonts w:ascii="Times New Roman" w:hAnsi="Times New Roman"/>
                <w:b/>
                <w:bCs/>
                <w:color w:val="FFFFFF"/>
                <w:sz w:val="24"/>
                <w:szCs w:val="24"/>
              </w:rPr>
              <w:t>926</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 xml:space="preserve">Section </w:t>
            </w:r>
          </w:p>
        </w:tc>
        <w:tc>
          <w:tcPr>
            <w:tcW w:w="6884" w:type="dxa"/>
            <w:gridSpan w:val="4"/>
          </w:tcPr>
          <w:p w:rsidR="001D73CB" w:rsidRPr="005945FC" w:rsidRDefault="00087820" w:rsidP="00040306">
            <w:pPr>
              <w:spacing w:after="0"/>
              <w:rPr>
                <w:rFonts w:ascii="Times New Roman" w:hAnsi="Times New Roman"/>
                <w:bCs/>
                <w:sz w:val="24"/>
                <w:szCs w:val="24"/>
              </w:rPr>
            </w:pPr>
            <w:r w:rsidRPr="005945FC">
              <w:rPr>
                <w:rFonts w:ascii="Times New Roman" w:hAnsi="Times New Roman"/>
                <w:sz w:val="24"/>
                <w:szCs w:val="24"/>
              </w:rPr>
              <w:t>Education Unit</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Definition</w:t>
            </w:r>
          </w:p>
        </w:tc>
        <w:tc>
          <w:tcPr>
            <w:tcW w:w="6884" w:type="dxa"/>
            <w:gridSpan w:val="4"/>
          </w:tcPr>
          <w:p w:rsidR="001D73CB" w:rsidRPr="005945FC" w:rsidRDefault="001D73CB" w:rsidP="00040306">
            <w:pPr>
              <w:spacing w:after="0"/>
              <w:rPr>
                <w:rFonts w:ascii="Times New Roman" w:hAnsi="Times New Roman"/>
                <w:bCs/>
                <w:sz w:val="24"/>
                <w:szCs w:val="24"/>
              </w:rPr>
            </w:pPr>
            <w:r w:rsidRPr="005945FC">
              <w:rPr>
                <w:rFonts w:ascii="Times New Roman" w:hAnsi="Times New Roman"/>
                <w:sz w:val="24"/>
                <w:szCs w:val="24"/>
              </w:rPr>
              <w:t>An indication of whether the LEA’s early childhood program serves non-</w:t>
            </w:r>
            <w:r w:rsidR="00A64310" w:rsidRPr="005945FC">
              <w:rPr>
                <w:rFonts w:ascii="Times New Roman" w:hAnsi="Times New Roman"/>
                <w:i/>
                <w:sz w:val="24"/>
                <w:szCs w:val="24"/>
              </w:rPr>
              <w:t>IDEA</w:t>
            </w:r>
            <w:r w:rsidRPr="005945FC">
              <w:rPr>
                <w:rFonts w:ascii="Times New Roman" w:hAnsi="Times New Roman"/>
                <w:sz w:val="24"/>
                <w:szCs w:val="24"/>
              </w:rPr>
              <w:t xml:space="preserve"> children birth through age 2.</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Permitted Values</w:t>
            </w:r>
          </w:p>
        </w:tc>
        <w:tc>
          <w:tcPr>
            <w:tcW w:w="6884" w:type="dxa"/>
            <w:gridSpan w:val="4"/>
          </w:tcPr>
          <w:p w:rsidR="001D73CB"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Yes</w:t>
            </w:r>
          </w:p>
          <w:p w:rsidR="002535EF"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w:t>
            </w:r>
          </w:p>
          <w:p w:rsidR="008459FF" w:rsidRPr="005945FC" w:rsidRDefault="008459FF"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Not applicable</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Period</w:t>
            </w:r>
            <w:r w:rsidR="00E756A6">
              <w:rPr>
                <w:rFonts w:ascii="Times New Roman" w:hAnsi="Times New Roman"/>
                <w:b/>
                <w:sz w:val="24"/>
                <w:szCs w:val="24"/>
              </w:rPr>
              <w:t>†</w:t>
            </w:r>
            <w:r w:rsidRPr="005945FC">
              <w:rPr>
                <w:rFonts w:ascii="Times New Roman" w:hAnsi="Times New Roman"/>
                <w:b/>
                <w:sz w:val="24"/>
                <w:szCs w:val="24"/>
              </w:rPr>
              <w:t xml:space="preserve"> </w:t>
            </w:r>
          </w:p>
        </w:tc>
        <w:tc>
          <w:tcPr>
            <w:tcW w:w="6884" w:type="dxa"/>
            <w:gridSpan w:val="4"/>
          </w:tcPr>
          <w:p w:rsidR="00F422F7" w:rsidRDefault="00F422F7" w:rsidP="00F422F7">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D73CB" w:rsidRPr="005945FC" w:rsidRDefault="00F422F7" w:rsidP="00F422F7">
            <w:pPr>
              <w:spacing w:after="0"/>
              <w:rPr>
                <w:rFonts w:ascii="Times New Roman" w:hAnsi="Times New Roman"/>
                <w:bCs/>
                <w:sz w:val="24"/>
                <w:szCs w:val="24"/>
              </w:rPr>
            </w:pPr>
            <w:r>
              <w:rPr>
                <w:rFonts w:ascii="Times New Roman" w:hAnsi="Times New Roman"/>
                <w:sz w:val="24"/>
                <w:szCs w:val="24"/>
              </w:rPr>
              <w:t>For 2015–16 CRDC--</w:t>
            </w:r>
            <w:r w:rsidR="001D73CB" w:rsidRPr="005945FC">
              <w:rPr>
                <w:rFonts w:ascii="Times New Roman" w:hAnsi="Times New Roman"/>
                <w:sz w:val="24"/>
                <w:szCs w:val="24"/>
              </w:rPr>
              <w:t>October 1</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Levels</w:t>
            </w:r>
          </w:p>
        </w:tc>
        <w:tc>
          <w:tcPr>
            <w:tcW w:w="2096" w:type="dxa"/>
          </w:tcPr>
          <w:p w:rsidR="001D73CB" w:rsidRPr="005945FC" w:rsidRDefault="001D73CB" w:rsidP="00040306">
            <w:pPr>
              <w:spacing w:after="0"/>
              <w:jc w:val="center"/>
              <w:rPr>
                <w:bCs/>
                <w:sz w:val="24"/>
                <w:szCs w:val="24"/>
              </w:rPr>
            </w:pPr>
            <w:r w:rsidRPr="005945FC">
              <w:rPr>
                <w:rFonts w:ascii="Times New Roman" w:hAnsi="Times New Roman"/>
                <w:bCs/>
                <w:sz w:val="24"/>
                <w:szCs w:val="24"/>
              </w:rPr>
              <w:t>School</w:t>
            </w:r>
            <w:r w:rsidRPr="005945FC">
              <w:rPr>
                <w:bCs/>
                <w:sz w:val="24"/>
                <w:szCs w:val="24"/>
              </w:rPr>
              <w:t xml:space="preserve">  </w:t>
            </w:r>
            <w:r w:rsidRPr="005945FC">
              <w:rPr>
                <w:rFonts w:ascii="Wingdings 2" w:hAnsi="Wingdings 2"/>
                <w:bCs/>
                <w:sz w:val="24"/>
                <w:szCs w:val="24"/>
              </w:rPr>
              <w:sym w:font="Wingdings 2" w:char="F0A3"/>
            </w:r>
          </w:p>
        </w:tc>
        <w:tc>
          <w:tcPr>
            <w:tcW w:w="2394" w:type="dxa"/>
          </w:tcPr>
          <w:p w:rsidR="001D73CB" w:rsidRPr="005945FC" w:rsidRDefault="001D73CB" w:rsidP="00040306">
            <w:pPr>
              <w:spacing w:after="0"/>
              <w:jc w:val="center"/>
              <w:rPr>
                <w:bCs/>
                <w:sz w:val="24"/>
                <w:szCs w:val="24"/>
              </w:rPr>
            </w:pPr>
            <w:r w:rsidRPr="005945FC">
              <w:rPr>
                <w:rFonts w:ascii="Times New Roman" w:hAnsi="Times New Roman"/>
                <w:bCs/>
                <w:sz w:val="24"/>
                <w:szCs w:val="24"/>
              </w:rPr>
              <w:t>LEA</w:t>
            </w:r>
            <w:r w:rsidRPr="005945FC">
              <w:rPr>
                <w:bCs/>
                <w:sz w:val="24"/>
                <w:szCs w:val="24"/>
              </w:rPr>
              <w:t xml:space="preserve">  </w:t>
            </w:r>
            <w:r w:rsidRPr="005945FC">
              <w:rPr>
                <w:rFonts w:ascii="Wingdings 2" w:hAnsi="Wingdings 2"/>
                <w:bCs/>
                <w:sz w:val="24"/>
                <w:szCs w:val="24"/>
              </w:rPr>
              <w:t></w:t>
            </w:r>
          </w:p>
        </w:tc>
        <w:tc>
          <w:tcPr>
            <w:tcW w:w="2394" w:type="dxa"/>
            <w:gridSpan w:val="2"/>
          </w:tcPr>
          <w:p w:rsidR="001D73CB" w:rsidRPr="005945FC" w:rsidRDefault="001D73CB" w:rsidP="00040306">
            <w:pPr>
              <w:spacing w:after="0"/>
              <w:jc w:val="center"/>
              <w:rPr>
                <w:bCs/>
                <w:sz w:val="24"/>
                <w:szCs w:val="24"/>
              </w:rPr>
            </w:pPr>
            <w:r w:rsidRPr="005945FC">
              <w:rPr>
                <w:rFonts w:ascii="Times New Roman" w:hAnsi="Times New Roman"/>
                <w:bCs/>
                <w:sz w:val="24"/>
                <w:szCs w:val="24"/>
              </w:rPr>
              <w:t>State</w:t>
            </w:r>
            <w:r w:rsidRPr="005945FC">
              <w:rPr>
                <w:bCs/>
                <w:sz w:val="24"/>
                <w:szCs w:val="24"/>
              </w:rPr>
              <w:t xml:space="preserve">  </w:t>
            </w:r>
            <w:r w:rsidRPr="005945FC">
              <w:rPr>
                <w:rFonts w:ascii="Wingdings 2" w:hAnsi="Wingdings 2"/>
                <w:bCs/>
                <w:sz w:val="24"/>
                <w:szCs w:val="24"/>
              </w:rPr>
              <w:sym w:font="Wingdings 2" w:char="F0A3"/>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Grand Total (Education Unit Total)</w:t>
            </w:r>
          </w:p>
        </w:tc>
        <w:tc>
          <w:tcPr>
            <w:tcW w:w="6884" w:type="dxa"/>
            <w:gridSpan w:val="4"/>
          </w:tcPr>
          <w:p w:rsidR="001D73CB" w:rsidRPr="005945FC" w:rsidRDefault="001D73CB" w:rsidP="00040306">
            <w:pPr>
              <w:spacing w:after="0"/>
              <w:rPr>
                <w:rFonts w:ascii="Wingdings 2" w:hAnsi="Wingdings 2"/>
                <w:bCs/>
                <w:sz w:val="24"/>
                <w:szCs w:val="24"/>
              </w:rPr>
            </w:pPr>
          </w:p>
          <w:p w:rsidR="001D73CB" w:rsidRPr="005945FC" w:rsidRDefault="001D73CB" w:rsidP="00040306">
            <w:pPr>
              <w:spacing w:after="0"/>
              <w:rPr>
                <w:b/>
                <w:bCs/>
                <w:sz w:val="24"/>
                <w:szCs w:val="24"/>
              </w:rPr>
            </w:pPr>
            <w:r w:rsidRPr="005945FC">
              <w:rPr>
                <w:rFonts w:ascii="Wingdings 2" w:hAnsi="Wingdings 2"/>
                <w:bCs/>
                <w:sz w:val="24"/>
                <w:szCs w:val="24"/>
              </w:rPr>
              <w:sym w:font="Wingdings 2" w:char="F0A3"/>
            </w:r>
            <w:r w:rsidRPr="005945FC">
              <w:rPr>
                <w:bCs/>
                <w:sz w:val="24"/>
                <w:szCs w:val="24"/>
              </w:rPr>
              <w:t xml:space="preserve">  </w:t>
            </w:r>
          </w:p>
        </w:tc>
      </w:tr>
      <w:tr w:rsidR="001D73CB" w:rsidRPr="006376C8"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Comment</w:t>
            </w:r>
          </w:p>
        </w:tc>
        <w:tc>
          <w:tcPr>
            <w:tcW w:w="6884" w:type="dxa"/>
            <w:gridSpan w:val="4"/>
          </w:tcPr>
          <w:p w:rsidR="001D73CB" w:rsidRPr="006376C8" w:rsidRDefault="001D73CB" w:rsidP="00040306">
            <w:pPr>
              <w:spacing w:after="0"/>
              <w:rPr>
                <w:rFonts w:ascii="Times New Roman" w:hAnsi="Times New Roman"/>
                <w:sz w:val="24"/>
                <w:szCs w:val="24"/>
              </w:rPr>
            </w:pPr>
            <w:r w:rsidRPr="005945FC">
              <w:rPr>
                <w:rFonts w:ascii="Times New Roman" w:hAnsi="Times New Roman"/>
                <w:sz w:val="24"/>
                <w:szCs w:val="24"/>
              </w:rPr>
              <w:t>Report only for LEAs that provide early childhood program(s).</w:t>
            </w:r>
          </w:p>
        </w:tc>
      </w:tr>
    </w:tbl>
    <w:p w:rsidR="001D73CB" w:rsidRDefault="001D73CB">
      <w:pPr>
        <w:spacing w:after="0" w:line="240" w:lineRule="auto"/>
        <w:rPr>
          <w:b/>
          <w:bCs/>
          <w:sz w:val="24"/>
          <w:szCs w:val="24"/>
        </w:rPr>
      </w:pPr>
    </w:p>
    <w:p w:rsidR="00617FAF" w:rsidRDefault="00617FAF">
      <w:pPr>
        <w:spacing w:after="0" w:line="240" w:lineRule="auto"/>
        <w:rPr>
          <w:b/>
          <w:bCs/>
          <w:sz w:val="24"/>
          <w:szCs w:val="24"/>
        </w:rPr>
      </w:pPr>
    </w:p>
    <w:p w:rsidR="001D73CB" w:rsidRDefault="004B03A5">
      <w:pPr>
        <w:spacing w:after="0" w:line="240" w:lineRule="auto"/>
        <w:rPr>
          <w:b/>
          <w:bCs/>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E271CA" w:rsidRPr="006376C8" w:rsidTr="00CD3B26">
        <w:tc>
          <w:tcPr>
            <w:tcW w:w="7848" w:type="dxa"/>
            <w:gridSpan w:val="4"/>
            <w:tcBorders>
              <w:top w:val="single" w:sz="4" w:space="0" w:color="auto"/>
            </w:tcBorders>
            <w:shd w:val="clear" w:color="auto" w:fill="4F81BD"/>
          </w:tcPr>
          <w:p w:rsidR="00E271CA" w:rsidRPr="006376C8" w:rsidRDefault="00E271CA" w:rsidP="004B03A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Firearm use</w:t>
            </w:r>
          </w:p>
        </w:tc>
        <w:tc>
          <w:tcPr>
            <w:tcW w:w="1728" w:type="dxa"/>
            <w:tcBorders>
              <w:top w:val="single" w:sz="4" w:space="0" w:color="auto"/>
            </w:tcBorders>
            <w:shd w:val="clear" w:color="auto" w:fill="4F81BD"/>
          </w:tcPr>
          <w:p w:rsidR="00E271CA"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E271CA">
              <w:rPr>
                <w:rFonts w:ascii="Times New Roman" w:hAnsi="Times New Roman"/>
                <w:b/>
                <w:bCs/>
                <w:color w:val="FFFFFF"/>
                <w:sz w:val="24"/>
                <w:szCs w:val="24"/>
              </w:rPr>
              <w:t xml:space="preserve"> </w:t>
            </w:r>
            <w:r w:rsidR="00772197">
              <w:rPr>
                <w:rFonts w:ascii="Times New Roman" w:hAnsi="Times New Roman"/>
                <w:b/>
                <w:bCs/>
                <w:color w:val="FFFFFF"/>
                <w:sz w:val="24"/>
                <w:szCs w:val="24"/>
              </w:rPr>
              <w:t>927</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E271CA" w:rsidRPr="006376C8" w:rsidRDefault="00C51D23" w:rsidP="00CD3B26">
            <w:pPr>
              <w:spacing w:after="0"/>
              <w:rPr>
                <w:rFonts w:ascii="Times New Roman" w:hAnsi="Times New Roman"/>
                <w:b/>
                <w:bCs/>
                <w:sz w:val="24"/>
                <w:szCs w:val="24"/>
              </w:rPr>
            </w:pPr>
            <w:r>
              <w:rPr>
                <w:rFonts w:ascii="Times New Roman" w:hAnsi="Times New Roman"/>
                <w:sz w:val="24"/>
                <w:szCs w:val="24"/>
              </w:rPr>
              <w:t>Education Unit</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E271CA" w:rsidRPr="00EA723C" w:rsidRDefault="00E271CA" w:rsidP="00CD3B2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sidRPr="00FA70BB">
              <w:rPr>
                <w:rFonts w:ascii="Times New Roman" w:hAnsi="Times New Roman"/>
                <w:sz w:val="24"/>
                <w:szCs w:val="24"/>
              </w:rPr>
              <w:t xml:space="preserve">there been at least one incident at </w:t>
            </w:r>
            <w:r>
              <w:rPr>
                <w:rFonts w:ascii="Times New Roman" w:hAnsi="Times New Roman"/>
                <w:sz w:val="24"/>
                <w:szCs w:val="24"/>
              </w:rPr>
              <w:t xml:space="preserve">the </w:t>
            </w:r>
            <w:r w:rsidRPr="00FA70BB">
              <w:rPr>
                <w:rFonts w:ascii="Times New Roman" w:hAnsi="Times New Roman"/>
                <w:sz w:val="24"/>
                <w:szCs w:val="24"/>
              </w:rPr>
              <w:t>school that involved a shooting (regardl</w:t>
            </w:r>
            <w:r>
              <w:rPr>
                <w:rFonts w:ascii="Times New Roman" w:hAnsi="Times New Roman"/>
                <w:sz w:val="24"/>
                <w:szCs w:val="24"/>
              </w:rPr>
              <w:t>ess of whether anyone was hurt).</w:t>
            </w:r>
            <w:r w:rsidRPr="00FA70BB">
              <w:rPr>
                <w:rFonts w:ascii="Times New Roman" w:hAnsi="Times New Roman"/>
                <w:sz w:val="24"/>
                <w:szCs w:val="24"/>
              </w:rPr>
              <w:t xml:space="preserve"> </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271CA" w:rsidRPr="00610699"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rsidR="00E271CA" w:rsidRPr="006376C8"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E271CA" w:rsidRPr="006376C8" w:rsidRDefault="00F50E80" w:rsidP="00CD3B26">
            <w:pPr>
              <w:spacing w:after="0"/>
              <w:rPr>
                <w:rFonts w:ascii="Times New Roman" w:hAnsi="Times New Roman"/>
                <w:bCs/>
                <w:sz w:val="24"/>
                <w:szCs w:val="24"/>
              </w:rPr>
            </w:pPr>
            <w:r>
              <w:rPr>
                <w:rFonts w:ascii="Times New Roman" w:hAnsi="Times New Roman"/>
                <w:bCs/>
                <w:sz w:val="24"/>
                <w:szCs w:val="24"/>
              </w:rPr>
              <w:t>Regular School Y</w:t>
            </w:r>
            <w:r w:rsidR="00E271CA">
              <w:rPr>
                <w:rFonts w:ascii="Times New Roman" w:hAnsi="Times New Roman"/>
                <w:bCs/>
                <w:sz w:val="24"/>
                <w:szCs w:val="24"/>
              </w:rPr>
              <w:t xml:space="preserve">ear </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271CA" w:rsidRPr="006376C8" w:rsidRDefault="00E271CA" w:rsidP="00CD3B2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E271CA" w:rsidRPr="006376C8" w:rsidRDefault="00E271CA" w:rsidP="00CD3B2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E271CA" w:rsidRPr="006376C8" w:rsidRDefault="00E271CA"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E271CA" w:rsidRDefault="00E271CA" w:rsidP="00CD3B26">
            <w:pPr>
              <w:spacing w:after="0"/>
              <w:rPr>
                <w:rFonts w:ascii="Wingdings 2" w:hAnsi="Wingdings 2"/>
                <w:bCs/>
                <w:sz w:val="24"/>
                <w:szCs w:val="24"/>
              </w:rPr>
            </w:pPr>
          </w:p>
          <w:p w:rsidR="00E271CA" w:rsidRPr="006376C8" w:rsidRDefault="00E271CA" w:rsidP="00CD3B26">
            <w:pPr>
              <w:spacing w:after="0"/>
              <w:rPr>
                <w:b/>
                <w:bCs/>
                <w:sz w:val="24"/>
                <w:szCs w:val="24"/>
              </w:rPr>
            </w:pPr>
            <w:r w:rsidRPr="006376C8">
              <w:rPr>
                <w:rFonts w:ascii="Wingdings 2" w:hAnsi="Wingdings 2"/>
                <w:bCs/>
                <w:sz w:val="24"/>
                <w:szCs w:val="24"/>
              </w:rPr>
              <w:sym w:font="Wingdings 2" w:char="F0A3"/>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Comment</w:t>
            </w:r>
            <w:r w:rsidR="007171D4">
              <w:rPr>
                <w:rFonts w:ascii="Times New Roman" w:hAnsi="Times New Roman"/>
                <w:b/>
                <w:bCs/>
                <w:sz w:val="24"/>
                <w:szCs w:val="24"/>
              </w:rPr>
              <w:t>†</w:t>
            </w:r>
          </w:p>
        </w:tc>
        <w:tc>
          <w:tcPr>
            <w:tcW w:w="6884" w:type="dxa"/>
            <w:gridSpan w:val="4"/>
          </w:tcPr>
          <w:p w:rsidR="007171D4" w:rsidRDefault="007171D4" w:rsidP="00CD3B26">
            <w:pPr>
              <w:spacing w:after="0"/>
              <w:rPr>
                <w:rFonts w:ascii="Times New Roman" w:hAnsi="Times New Roman"/>
                <w:sz w:val="24"/>
                <w:szCs w:val="24"/>
              </w:rPr>
            </w:pPr>
            <w:r>
              <w:rPr>
                <w:rFonts w:ascii="Times New Roman" w:hAnsi="Times New Roman"/>
                <w:sz w:val="24"/>
                <w:szCs w:val="24"/>
              </w:rPr>
              <w:t>For 2013–14 CRDC, this data group is optional.</w:t>
            </w:r>
          </w:p>
          <w:p w:rsidR="007171D4" w:rsidRDefault="007171D4" w:rsidP="00CD3B26">
            <w:pPr>
              <w:spacing w:after="0"/>
              <w:rPr>
                <w:rFonts w:ascii="Times New Roman" w:hAnsi="Times New Roman"/>
                <w:sz w:val="24"/>
                <w:szCs w:val="24"/>
              </w:rPr>
            </w:pPr>
          </w:p>
          <w:p w:rsidR="00E271CA" w:rsidRPr="006376C8" w:rsidRDefault="00E271CA" w:rsidP="00CD3B26">
            <w:pPr>
              <w:spacing w:after="0"/>
              <w:rPr>
                <w:rFonts w:ascii="Times New Roman" w:hAnsi="Times New Roman"/>
                <w:sz w:val="24"/>
                <w:szCs w:val="24"/>
              </w:rPr>
            </w:pPr>
            <w:r>
              <w:rPr>
                <w:rFonts w:ascii="Times New Roman" w:hAnsi="Times New Roman"/>
                <w:sz w:val="24"/>
                <w:szCs w:val="24"/>
              </w:rPr>
              <w:t>C</w:t>
            </w:r>
            <w:r w:rsidRPr="00FA70BB">
              <w:rPr>
                <w:rFonts w:ascii="Times New Roman" w:hAnsi="Times New Roman"/>
                <w:sz w:val="24"/>
                <w:szCs w:val="24"/>
              </w:rPr>
              <w:t>onsider those incidents that occurred at school, regardless of whether a student or non-student used the firearm</w:t>
            </w:r>
            <w:r>
              <w:rPr>
                <w:rFonts w:ascii="Times New Roman" w:hAnsi="Times New Roman"/>
                <w:sz w:val="24"/>
                <w:szCs w:val="24"/>
              </w:rPr>
              <w:t>.</w:t>
            </w:r>
          </w:p>
        </w:tc>
      </w:tr>
    </w:tbl>
    <w:p w:rsidR="00962065" w:rsidRDefault="00962065">
      <w:pPr>
        <w:spacing w:after="0" w:line="240" w:lineRule="auto"/>
        <w:rPr>
          <w:b/>
          <w:bCs/>
          <w:sz w:val="24"/>
          <w:szCs w:val="24"/>
        </w:rPr>
      </w:pPr>
    </w:p>
    <w:p w:rsidR="00024CE1" w:rsidRPr="006376C8" w:rsidRDefault="00024CE1" w:rsidP="00024CE1">
      <w:pPr>
        <w:spacing w:after="0" w:line="240" w:lineRule="auto"/>
        <w:rPr>
          <w:b/>
          <w:bCs/>
          <w:sz w:val="24"/>
          <w:szCs w:val="24"/>
        </w:rPr>
      </w:pPr>
    </w:p>
    <w:p w:rsidR="00024CE1" w:rsidRPr="006376C8" w:rsidRDefault="00024CE1" w:rsidP="00024CE1">
      <w:pPr>
        <w:spacing w:after="0" w:line="240" w:lineRule="auto"/>
        <w:rPr>
          <w:b/>
          <w:bCs/>
          <w:sz w:val="24"/>
          <w:szCs w:val="24"/>
        </w:rPr>
      </w:pPr>
    </w:p>
    <w:p w:rsidR="00024CE1" w:rsidRDefault="00024CE1">
      <w:pPr>
        <w:spacing w:after="0" w:line="240" w:lineRule="auto"/>
        <w:rPr>
          <w:b/>
          <w:bCs/>
          <w:sz w:val="24"/>
          <w:szCs w:val="24"/>
        </w:rPr>
      </w:pPr>
    </w:p>
    <w:p w:rsidR="00B47337" w:rsidRDefault="00B47337" w:rsidP="00F44E0F">
      <w:pPr>
        <w:rPr>
          <w:rFonts w:ascii="Times New Roman" w:hAnsi="Times New Roman"/>
          <w:sz w:val="24"/>
          <w:szCs w:val="24"/>
        </w:rPr>
      </w:pPr>
    </w:p>
    <w:p w:rsidR="0091631B" w:rsidRDefault="0091631B" w:rsidP="00B949F6">
      <w:pPr>
        <w:spacing w:after="0" w:line="240" w:lineRule="auto"/>
        <w:rPr>
          <w:sz w:val="24"/>
          <w:szCs w:val="24"/>
        </w:rPr>
      </w:pPr>
    </w:p>
    <w:p w:rsidR="0091631B" w:rsidRDefault="0091631B" w:rsidP="00B949F6">
      <w:pPr>
        <w:spacing w:after="0" w:line="240" w:lineRule="auto"/>
        <w:rPr>
          <w:sz w:val="24"/>
          <w:szCs w:val="24"/>
        </w:rPr>
      </w:pPr>
    </w:p>
    <w:p w:rsidR="009B431E" w:rsidRDefault="009B431E" w:rsidP="00B949F6">
      <w:pPr>
        <w:spacing w:after="0" w:line="240" w:lineRule="auto"/>
        <w:rPr>
          <w:sz w:val="24"/>
          <w:szCs w:val="24"/>
        </w:rPr>
      </w:pPr>
    </w:p>
    <w:p w:rsidR="009B431E" w:rsidRDefault="009B431E" w:rsidP="00B949F6">
      <w:pPr>
        <w:spacing w:after="0" w:line="240"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F30770">
        <w:tc>
          <w:tcPr>
            <w:tcW w:w="7642" w:type="dxa"/>
            <w:gridSpan w:val="4"/>
            <w:tcBorders>
              <w:top w:val="single" w:sz="4" w:space="0" w:color="auto"/>
            </w:tcBorders>
            <w:shd w:val="clear" w:color="auto" w:fill="4F81BD"/>
          </w:tcPr>
          <w:p w:rsidR="00B47337" w:rsidRPr="006376C8" w:rsidRDefault="00B47337" w:rsidP="00C61A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GED </w:t>
            </w:r>
            <w:r w:rsidR="000A0295">
              <w:rPr>
                <w:rFonts w:ascii="Times New Roman" w:hAnsi="Times New Roman"/>
                <w:b/>
                <w:bCs/>
                <w:color w:val="FFFFFF"/>
                <w:sz w:val="24"/>
                <w:szCs w:val="24"/>
              </w:rPr>
              <w:t xml:space="preserve">preparation program </w:t>
            </w:r>
            <w:r>
              <w:rPr>
                <w:rFonts w:ascii="Times New Roman" w:hAnsi="Times New Roman"/>
                <w:b/>
                <w:bCs/>
                <w:color w:val="FFFFFF"/>
                <w:sz w:val="24"/>
                <w:szCs w:val="24"/>
              </w:rPr>
              <w:t>c</w:t>
            </w:r>
            <w:r w:rsidRPr="006376C8">
              <w:rPr>
                <w:rFonts w:ascii="Times New Roman" w:hAnsi="Times New Roman"/>
                <w:b/>
                <w:bCs/>
                <w:color w:val="FFFFFF"/>
                <w:sz w:val="24"/>
                <w:szCs w:val="24"/>
              </w:rPr>
              <w:t>redentials table</w:t>
            </w:r>
          </w:p>
        </w:tc>
        <w:tc>
          <w:tcPr>
            <w:tcW w:w="1934"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928</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C51D23" w:rsidP="0072617B">
            <w:pPr>
              <w:spacing w:after="0"/>
              <w:rPr>
                <w:rFonts w:ascii="Times New Roman" w:hAnsi="Times New Roman"/>
                <w:bCs/>
                <w:sz w:val="24"/>
                <w:szCs w:val="24"/>
              </w:rPr>
            </w:pPr>
            <w:r>
              <w:rPr>
                <w:rFonts w:ascii="Times New Roman" w:hAnsi="Times New Roman"/>
                <w:sz w:val="24"/>
                <w:szCs w:val="24"/>
              </w:rPr>
              <w:t>Student</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9C3B51">
            <w:pPr>
              <w:spacing w:after="0"/>
              <w:rPr>
                <w:rFonts w:ascii="Times New Roman" w:hAnsi="Times New Roman"/>
                <w:bCs/>
                <w:sz w:val="24"/>
                <w:szCs w:val="24"/>
              </w:rPr>
            </w:pPr>
            <w:r w:rsidRPr="006376C8">
              <w:rPr>
                <w:rFonts w:ascii="Times New Roman" w:hAnsi="Times New Roman"/>
                <w:sz w:val="24"/>
                <w:szCs w:val="24"/>
              </w:rPr>
              <w:t>The undu</w:t>
            </w:r>
            <w:r w:rsidR="009C3B51">
              <w:rPr>
                <w:rFonts w:ascii="Times New Roman" w:hAnsi="Times New Roman"/>
                <w:sz w:val="24"/>
                <w:szCs w:val="24"/>
              </w:rPr>
              <w:t>plicated number of students ages</w:t>
            </w:r>
            <w:r w:rsidRPr="006376C8">
              <w:rPr>
                <w:rFonts w:ascii="Times New Roman" w:hAnsi="Times New Roman"/>
                <w:sz w:val="24"/>
                <w:szCs w:val="24"/>
              </w:rPr>
              <w:t xml:space="preserve"> </w:t>
            </w:r>
            <w:r w:rsidRPr="006376C8">
              <w:rPr>
                <w:rFonts w:ascii="Times New Roman" w:hAnsi="Times New Roman"/>
                <w:iCs/>
                <w:sz w:val="24"/>
                <w:szCs w:val="24"/>
              </w:rPr>
              <w:t xml:space="preserve">16 </w:t>
            </w:r>
            <w:r w:rsidRPr="006376C8">
              <w:rPr>
                <w:rFonts w:ascii="Times New Roman" w:hAnsi="Times New Roman"/>
                <w:sz w:val="24"/>
                <w:szCs w:val="24"/>
              </w:rPr>
              <w:t xml:space="preserve">through 19 who received </w:t>
            </w:r>
            <w:r w:rsidRPr="006376C8">
              <w:rPr>
                <w:rFonts w:ascii="Times New Roman" w:hAnsi="Times New Roman"/>
                <w:bCs/>
                <w:sz w:val="24"/>
                <w:szCs w:val="24"/>
              </w:rPr>
              <w:t xml:space="preserve">a </w:t>
            </w:r>
            <w:r w:rsidR="004260A8">
              <w:rPr>
                <w:rFonts w:ascii="Times New Roman" w:hAnsi="Times New Roman"/>
                <w:bCs/>
                <w:sz w:val="24"/>
                <w:szCs w:val="24"/>
              </w:rPr>
              <w:t xml:space="preserve">high school equivalency </w:t>
            </w:r>
            <w:r w:rsidRPr="006376C8">
              <w:rPr>
                <w:rFonts w:ascii="Times New Roman" w:hAnsi="Times New Roman"/>
                <w:sz w:val="24"/>
                <w:szCs w:val="24"/>
              </w:rPr>
              <w:t xml:space="preserve">credential after participating in </w:t>
            </w:r>
            <w:r w:rsidRPr="006376C8">
              <w:rPr>
                <w:rFonts w:ascii="Times New Roman" w:hAnsi="Times New Roman"/>
                <w:bCs/>
                <w:sz w:val="24"/>
                <w:szCs w:val="24"/>
              </w:rPr>
              <w:t xml:space="preserve">a </w:t>
            </w:r>
            <w:r w:rsidR="004260A8" w:rsidRPr="006376C8">
              <w:rPr>
                <w:rFonts w:ascii="Times New Roman" w:hAnsi="Times New Roman"/>
                <w:sz w:val="24"/>
                <w:szCs w:val="24"/>
              </w:rPr>
              <w:t xml:space="preserve">General Educational Development (GED) </w:t>
            </w:r>
            <w:r w:rsidRPr="006376C8">
              <w:rPr>
                <w:rFonts w:ascii="Times New Roman" w:hAnsi="Times New Roman"/>
                <w:sz w:val="24"/>
                <w:szCs w:val="24"/>
              </w:rPr>
              <w:t xml:space="preserve">preparation program operated by the </w:t>
            </w:r>
            <w:r w:rsidR="009C3B51">
              <w:rPr>
                <w:rFonts w:ascii="Times New Roman" w:hAnsi="Times New Roman"/>
                <w:sz w:val="24"/>
                <w:szCs w:val="24"/>
              </w:rPr>
              <w:t>LEA</w:t>
            </w:r>
            <w:r w:rsidRPr="006376C8">
              <w:rPr>
                <w:rFonts w:ascii="Times New Roman" w:hAnsi="Times New Roman"/>
                <w:sz w:val="24"/>
                <w:szCs w:val="24"/>
              </w:rPr>
              <w:t>.</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1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0677F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72617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72617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72617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4260A8" w:rsidRDefault="004260A8" w:rsidP="0072617B">
            <w:pPr>
              <w:spacing w:after="0"/>
              <w:rPr>
                <w:rFonts w:ascii="Wingdings 2" w:hAnsi="Wingdings 2"/>
                <w:bCs/>
                <w:sz w:val="24"/>
                <w:szCs w:val="24"/>
              </w:rPr>
            </w:pPr>
          </w:p>
          <w:p w:rsidR="00B47337" w:rsidRPr="006376C8" w:rsidRDefault="00B47337" w:rsidP="0072617B">
            <w:pPr>
              <w:spacing w:after="0"/>
              <w:rPr>
                <w:b/>
                <w:bCs/>
                <w:sz w:val="24"/>
                <w:szCs w:val="24"/>
              </w:rPr>
            </w:pPr>
            <w:r w:rsidRPr="006376C8">
              <w:rPr>
                <w:rFonts w:ascii="Wingdings 2" w:hAnsi="Wingdings 2"/>
                <w:bCs/>
                <w:sz w:val="24"/>
                <w:szCs w:val="24"/>
              </w:rPr>
              <w:sym w:font="Wingdings 2" w:char="F0A3"/>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0677FC" w:rsidRDefault="00B47337" w:rsidP="000677FC">
            <w:pPr>
              <w:spacing w:after="0"/>
              <w:rPr>
                <w:rFonts w:ascii="Times New Roman" w:hAnsi="Times New Roman"/>
                <w:sz w:val="24"/>
                <w:szCs w:val="24"/>
              </w:rPr>
            </w:pPr>
            <w:r w:rsidRPr="006376C8">
              <w:rPr>
                <w:rFonts w:ascii="Times New Roman" w:hAnsi="Times New Roman"/>
                <w:sz w:val="24"/>
                <w:szCs w:val="24"/>
              </w:rPr>
              <w:t>Report only for LEAs that operate a GED program.</w:t>
            </w:r>
            <w:r w:rsidR="000677FC">
              <w:rPr>
                <w:rFonts w:ascii="Times New Roman" w:hAnsi="Times New Roman"/>
                <w:sz w:val="24"/>
                <w:szCs w:val="24"/>
              </w:rPr>
              <w:t xml:space="preserve">  Category sets B and C </w:t>
            </w:r>
            <w:r w:rsidR="000677FC" w:rsidRPr="00E22498">
              <w:rPr>
                <w:rFonts w:ascii="Times New Roman" w:hAnsi="Times New Roman"/>
                <w:sz w:val="24"/>
                <w:szCs w:val="24"/>
              </w:rPr>
              <w:t>do not include all students.</w:t>
            </w:r>
          </w:p>
          <w:p w:rsidR="00B47337" w:rsidRDefault="00B47337" w:rsidP="00125CA0">
            <w:pPr>
              <w:spacing w:after="0"/>
              <w:rPr>
                <w:rFonts w:ascii="Times New Roman" w:hAnsi="Times New Roman"/>
                <w:sz w:val="24"/>
                <w:szCs w:val="24"/>
              </w:rPr>
            </w:pPr>
          </w:p>
          <w:p w:rsidR="009C3B51" w:rsidRPr="006376C8" w:rsidRDefault="009C3B51" w:rsidP="00125CA0">
            <w:pPr>
              <w:spacing w:after="0"/>
              <w:rPr>
                <w:rFonts w:ascii="Times New Roman" w:hAnsi="Times New Roman"/>
                <w:sz w:val="24"/>
                <w:szCs w:val="24"/>
              </w:rPr>
            </w:pPr>
            <w:r>
              <w:rPr>
                <w:rFonts w:ascii="Times New Roman" w:hAnsi="Times New Roman"/>
                <w:sz w:val="24"/>
                <w:szCs w:val="24"/>
              </w:rPr>
              <w:t>GED preparation program</w:t>
            </w:r>
            <w:r w:rsidR="000677FC">
              <w:rPr>
                <w:rFonts w:ascii="Times New Roman" w:hAnsi="Times New Roman"/>
                <w:sz w:val="24"/>
                <w:szCs w:val="24"/>
              </w:rPr>
              <w:t xml:space="preserve"> </w:t>
            </w:r>
            <w:r w:rsidR="00617FAF">
              <w:rPr>
                <w:rFonts w:ascii="Times New Roman" w:hAnsi="Times New Roman"/>
                <w:sz w:val="24"/>
                <w:szCs w:val="24"/>
              </w:rPr>
              <w:t>–</w:t>
            </w:r>
            <w:r>
              <w:rPr>
                <w:rFonts w:ascii="Times New Roman" w:hAnsi="Times New Roman"/>
                <w:sz w:val="24"/>
                <w:szCs w:val="24"/>
              </w:rPr>
              <w:t xml:space="preserve"> </w:t>
            </w:r>
            <w:r w:rsidRPr="009C3B51">
              <w:rPr>
                <w:rFonts w:ascii="Times New Roman" w:hAnsi="Times New Roman"/>
                <w:sz w:val="24"/>
                <w:szCs w:val="24"/>
              </w:rPr>
              <w:t>A program (e.g., course) designed to prepare students to be successful on the GED Test.  The GED Test is a nationally recognized test that is used to certify the high school-level academic achievement of national and international non-high school graduates.  Upon review of the test results, an education or government agency may award a high school equivalency credential.</w:t>
            </w:r>
          </w:p>
        </w:tc>
      </w:tr>
      <w:tr w:rsidR="002C6B75" w:rsidRPr="006376C8" w:rsidTr="00F30770">
        <w:tc>
          <w:tcPr>
            <w:tcW w:w="2692" w:type="dxa"/>
          </w:tcPr>
          <w:p w:rsidR="002C6B75" w:rsidRPr="006376C8" w:rsidRDefault="002C6B75" w:rsidP="0072617B">
            <w:pPr>
              <w:spacing w:after="0"/>
              <w:rPr>
                <w:rFonts w:ascii="Times New Roman" w:hAnsi="Times New Roman"/>
                <w:b/>
                <w:bCs/>
                <w:sz w:val="24"/>
                <w:szCs w:val="24"/>
              </w:rPr>
            </w:pPr>
          </w:p>
        </w:tc>
        <w:tc>
          <w:tcPr>
            <w:tcW w:w="6884" w:type="dxa"/>
            <w:gridSpan w:val="4"/>
          </w:tcPr>
          <w:p w:rsidR="002C6B75" w:rsidRPr="006376C8" w:rsidRDefault="002C6B75" w:rsidP="00125CA0">
            <w:pPr>
              <w:spacing w:after="0"/>
              <w:rPr>
                <w:rFonts w:ascii="Times New Roman" w:hAnsi="Times New Roman"/>
                <w:sz w:val="24"/>
                <w:szCs w:val="24"/>
              </w:rPr>
            </w:pPr>
          </w:p>
        </w:tc>
      </w:tr>
      <w:tr w:rsidR="00B47337" w:rsidRPr="006376C8" w:rsidTr="00863C59">
        <w:tc>
          <w:tcPr>
            <w:tcW w:w="2692" w:type="dxa"/>
            <w:shd w:val="clear" w:color="auto" w:fill="4F81BD"/>
          </w:tcPr>
          <w:p w:rsidR="00B47337" w:rsidRPr="006376C8" w:rsidRDefault="00B47337"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6376C8" w:rsidRDefault="00B47337"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F30770">
        <w:tc>
          <w:tcPr>
            <w:tcW w:w="2692" w:type="dxa"/>
            <w:tcBorders>
              <w:bottom w:val="single" w:sz="4" w:space="0" w:color="auto"/>
            </w:tcBorders>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1B5F4E" w:rsidRDefault="001B5F4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B47337" w:rsidRDefault="00B4733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Group Name:    GED preparation program participation table</w:t>
            </w:r>
          </w:p>
        </w:tc>
        <w:tc>
          <w:tcPr>
            <w:tcW w:w="1934"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929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C51D23"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9C3B51">
            <w:pPr>
              <w:spacing w:after="0"/>
              <w:rPr>
                <w:rFonts w:ascii="Times New Roman" w:hAnsi="Times New Roman"/>
                <w:bCs/>
                <w:sz w:val="24"/>
                <w:szCs w:val="24"/>
              </w:rPr>
            </w:pPr>
            <w:r w:rsidRPr="006376C8">
              <w:rPr>
                <w:rFonts w:ascii="Times New Roman" w:hAnsi="Times New Roman"/>
                <w:sz w:val="24"/>
                <w:szCs w:val="24"/>
              </w:rPr>
              <w:t>The undu</w:t>
            </w:r>
            <w:r w:rsidR="009C3B51">
              <w:rPr>
                <w:rFonts w:ascii="Times New Roman" w:hAnsi="Times New Roman"/>
                <w:sz w:val="24"/>
                <w:szCs w:val="24"/>
              </w:rPr>
              <w:t>plicated number of students ages</w:t>
            </w:r>
            <w:r w:rsidRPr="006376C8">
              <w:rPr>
                <w:rFonts w:ascii="Times New Roman" w:hAnsi="Times New Roman"/>
                <w:sz w:val="24"/>
                <w:szCs w:val="24"/>
              </w:rPr>
              <w:t xml:space="preserve"> </w:t>
            </w:r>
            <w:r w:rsidRPr="006376C8">
              <w:rPr>
                <w:rFonts w:ascii="Times New Roman" w:hAnsi="Times New Roman"/>
                <w:iCs/>
                <w:sz w:val="24"/>
                <w:szCs w:val="24"/>
              </w:rPr>
              <w:t>16-19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 xml:space="preserve">participated in a General Educational Development (GED) preparation program operated by </w:t>
            </w:r>
            <w:r w:rsidR="009C3B51">
              <w:rPr>
                <w:rFonts w:ascii="Times New Roman" w:hAnsi="Times New Roman"/>
                <w:sz w:val="24"/>
                <w:szCs w:val="24"/>
              </w:rPr>
              <w:t>LEA</w:t>
            </w:r>
            <w:r w:rsidRPr="006376C8">
              <w:rPr>
                <w:rFonts w:ascii="Times New Roman" w:hAnsi="Times New Roman"/>
                <w:sz w:val="24"/>
                <w:szCs w:val="24"/>
              </w:rPr>
              <w:t>.</w:t>
            </w:r>
          </w:p>
        </w:tc>
      </w:tr>
      <w:tr w:rsidR="00B47337" w:rsidRPr="006376C8" w:rsidTr="00863C59">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1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0677F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C3B51" w:rsidRDefault="009C3B51"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B5421" w:rsidRDefault="00B47337" w:rsidP="008B5421">
            <w:pPr>
              <w:spacing w:after="0"/>
              <w:rPr>
                <w:rFonts w:ascii="Times New Roman" w:hAnsi="Times New Roman"/>
                <w:sz w:val="24"/>
                <w:szCs w:val="24"/>
              </w:rPr>
            </w:pPr>
            <w:r w:rsidRPr="006376C8">
              <w:rPr>
                <w:rFonts w:ascii="Times New Roman" w:hAnsi="Times New Roman"/>
                <w:sz w:val="24"/>
                <w:szCs w:val="24"/>
              </w:rPr>
              <w:t>Report only for LEAs that operate a GED preparation program.</w:t>
            </w:r>
            <w:r w:rsidR="008B5421">
              <w:rPr>
                <w:rFonts w:ascii="Times New Roman" w:hAnsi="Times New Roman"/>
                <w:sz w:val="24"/>
                <w:szCs w:val="24"/>
              </w:rPr>
              <w:t xml:space="preserve"> Category sets B and C </w:t>
            </w:r>
            <w:r w:rsidR="008B5421" w:rsidRPr="00E22498">
              <w:rPr>
                <w:rFonts w:ascii="Times New Roman" w:hAnsi="Times New Roman"/>
                <w:sz w:val="24"/>
                <w:szCs w:val="24"/>
              </w:rPr>
              <w:t>do not include all students.</w:t>
            </w:r>
          </w:p>
          <w:p w:rsidR="009C3B51" w:rsidRDefault="009C3B51" w:rsidP="00AE2947">
            <w:pPr>
              <w:spacing w:after="0"/>
              <w:rPr>
                <w:rFonts w:ascii="Times New Roman" w:hAnsi="Times New Roman"/>
                <w:sz w:val="24"/>
                <w:szCs w:val="24"/>
              </w:rPr>
            </w:pPr>
          </w:p>
          <w:p w:rsidR="009C3B51" w:rsidRPr="006376C8" w:rsidRDefault="009C3B51" w:rsidP="00AE2947">
            <w:pPr>
              <w:spacing w:after="0"/>
              <w:rPr>
                <w:rFonts w:ascii="Times New Roman" w:hAnsi="Times New Roman"/>
                <w:sz w:val="24"/>
                <w:szCs w:val="24"/>
              </w:rPr>
            </w:pPr>
            <w:r>
              <w:rPr>
                <w:rFonts w:ascii="Times New Roman" w:hAnsi="Times New Roman"/>
                <w:sz w:val="24"/>
                <w:szCs w:val="24"/>
              </w:rPr>
              <w:t>GED preparation program</w:t>
            </w:r>
            <w:r w:rsidR="000677FC">
              <w:rPr>
                <w:rFonts w:ascii="Times New Roman" w:hAnsi="Times New Roman"/>
                <w:sz w:val="24"/>
                <w:szCs w:val="24"/>
              </w:rPr>
              <w:t xml:space="preserve"> </w:t>
            </w:r>
            <w:r w:rsidR="00B719F3">
              <w:rPr>
                <w:rFonts w:ascii="Times New Roman" w:hAnsi="Times New Roman"/>
                <w:sz w:val="24"/>
                <w:szCs w:val="24"/>
              </w:rPr>
              <w:t>–</w:t>
            </w:r>
            <w:r>
              <w:rPr>
                <w:rFonts w:ascii="Times New Roman" w:hAnsi="Times New Roman"/>
                <w:sz w:val="24"/>
                <w:szCs w:val="24"/>
              </w:rPr>
              <w:t xml:space="preserve"> </w:t>
            </w:r>
            <w:r w:rsidRPr="009C3B51">
              <w:rPr>
                <w:rFonts w:ascii="Times New Roman" w:hAnsi="Times New Roman"/>
                <w:sz w:val="24"/>
                <w:szCs w:val="24"/>
              </w:rPr>
              <w:t>A program (e.g., course) designed to prepare students to be successful on the GED Test.  The GED Test is a nationally recognized test that is used to certify the high school-level academic achievement of national and international non-high school graduates.  Upon review of the test results, an education or government agency may award a high school equivalency credential.</w:t>
            </w:r>
          </w:p>
        </w:tc>
      </w:tr>
      <w:tr w:rsidR="00B47337" w:rsidRPr="006376C8" w:rsidTr="00125CA0">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6376C8" w:rsidRDefault="00B47337"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E23F3" w:rsidRPr="006376C8" w:rsidTr="00904488">
        <w:tc>
          <w:tcPr>
            <w:tcW w:w="7642" w:type="dxa"/>
            <w:gridSpan w:val="4"/>
            <w:tcBorders>
              <w:top w:val="single" w:sz="4" w:space="0" w:color="auto"/>
            </w:tcBorders>
            <w:shd w:val="clear" w:color="auto" w:fill="4F81BD"/>
          </w:tcPr>
          <w:p w:rsidR="00CE23F3" w:rsidRPr="006376C8" w:rsidRDefault="00CE23F3" w:rsidP="00CE23F3">
            <w:pPr>
              <w:spacing w:after="0"/>
              <w:rPr>
                <w:rFonts w:ascii="Times New Roman" w:hAnsi="Times New Roman"/>
                <w:b/>
                <w:bCs/>
                <w:color w:val="FFFFFF"/>
                <w:sz w:val="24"/>
                <w:szCs w:val="24"/>
              </w:rPr>
            </w:pPr>
            <w:r>
              <w:rPr>
                <w:rFonts w:ascii="Times New Roman" w:hAnsi="Times New Roman"/>
                <w:b/>
                <w:bCs/>
                <w:color w:val="FFFFFF"/>
                <w:sz w:val="24"/>
                <w:szCs w:val="24"/>
              </w:rPr>
              <w:t>†</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Geometry </w:t>
            </w:r>
            <w:r w:rsidRPr="006376C8">
              <w:rPr>
                <w:rFonts w:ascii="Times New Roman" w:hAnsi="Times New Roman"/>
                <w:b/>
                <w:bCs/>
                <w:color w:val="FFFFFF"/>
                <w:sz w:val="24"/>
                <w:szCs w:val="24"/>
              </w:rPr>
              <w:t>classes</w:t>
            </w:r>
            <w:r>
              <w:rPr>
                <w:rFonts w:ascii="Times New Roman" w:hAnsi="Times New Roman"/>
                <w:b/>
                <w:bCs/>
                <w:color w:val="FFFFFF"/>
                <w:sz w:val="24"/>
                <w:szCs w:val="24"/>
              </w:rPr>
              <w:t xml:space="preserve"> (2013–14)</w:t>
            </w:r>
          </w:p>
        </w:tc>
        <w:tc>
          <w:tcPr>
            <w:tcW w:w="1934" w:type="dxa"/>
            <w:tcBorders>
              <w:top w:val="single" w:sz="4" w:space="0" w:color="auto"/>
            </w:tcBorders>
            <w:shd w:val="clear" w:color="auto" w:fill="4F81BD"/>
          </w:tcPr>
          <w:p w:rsidR="00CE23F3" w:rsidRPr="006376C8" w:rsidRDefault="00B200B6" w:rsidP="00B200B6">
            <w:pPr>
              <w:spacing w:after="0"/>
              <w:jc w:val="right"/>
              <w:rPr>
                <w:rFonts w:ascii="Times New Roman" w:hAnsi="Times New Roman"/>
                <w:b/>
                <w:bCs/>
                <w:color w:val="FFFFFF"/>
                <w:sz w:val="24"/>
                <w:szCs w:val="24"/>
              </w:rPr>
            </w:pPr>
            <w:r>
              <w:rPr>
                <w:rFonts w:ascii="Times New Roman" w:hAnsi="Times New Roman"/>
                <w:b/>
                <w:bCs/>
                <w:color w:val="FFFFFF"/>
                <w:sz w:val="24"/>
                <w:szCs w:val="24"/>
              </w:rPr>
              <w:t>†</w:t>
            </w:r>
            <w:r w:rsidR="00CE23F3">
              <w:rPr>
                <w:rFonts w:ascii="Times New Roman" w:hAnsi="Times New Roman"/>
                <w:b/>
                <w:bCs/>
                <w:color w:val="FFFFFF"/>
                <w:sz w:val="24"/>
                <w:szCs w:val="24"/>
              </w:rPr>
              <w:t>DG:</w:t>
            </w:r>
            <w:r w:rsidR="00CE23F3" w:rsidRPr="006376C8">
              <w:rPr>
                <w:rFonts w:ascii="Times New Roman" w:hAnsi="Times New Roman"/>
                <w:b/>
                <w:bCs/>
                <w:color w:val="FFFFFF"/>
                <w:sz w:val="24"/>
                <w:szCs w:val="24"/>
              </w:rPr>
              <w:t xml:space="preserve"> </w:t>
            </w:r>
            <w:r>
              <w:rPr>
                <w:rFonts w:ascii="Times New Roman" w:hAnsi="Times New Roman"/>
                <w:b/>
                <w:bCs/>
                <w:color w:val="FFFFFF"/>
                <w:sz w:val="24"/>
                <w:szCs w:val="24"/>
              </w:rPr>
              <w:t>987</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E23F3" w:rsidRPr="006376C8" w:rsidRDefault="00CE23F3" w:rsidP="00904488">
            <w:pPr>
              <w:spacing w:after="0"/>
              <w:rPr>
                <w:rFonts w:ascii="Times New Roman" w:hAnsi="Times New Roman"/>
                <w:bCs/>
                <w:sz w:val="24"/>
                <w:szCs w:val="24"/>
              </w:rPr>
            </w:pPr>
            <w:r>
              <w:rPr>
                <w:rFonts w:ascii="Times New Roman" w:hAnsi="Times New Roman"/>
                <w:sz w:val="24"/>
                <w:szCs w:val="24"/>
              </w:rPr>
              <w:t>Education Unit</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Definition</w:t>
            </w:r>
            <w:r w:rsidR="00C27118">
              <w:rPr>
                <w:rFonts w:ascii="Times New Roman" w:hAnsi="Times New Roman"/>
                <w:b/>
                <w:bCs/>
                <w:sz w:val="24"/>
                <w:szCs w:val="24"/>
              </w:rPr>
              <w:t>†</w:t>
            </w:r>
          </w:p>
        </w:tc>
        <w:tc>
          <w:tcPr>
            <w:tcW w:w="6884" w:type="dxa"/>
            <w:gridSpan w:val="4"/>
          </w:tcPr>
          <w:p w:rsidR="00CE23F3" w:rsidRPr="006376C8" w:rsidRDefault="00CE23F3" w:rsidP="00C27118">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E23F3" w:rsidRPr="006376C8" w:rsidRDefault="00CE23F3" w:rsidP="00904488">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CE23F3" w:rsidRPr="009F7C35"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sz w:val="24"/>
                <w:szCs w:val="24"/>
              </w:rPr>
              <w:t>Reporting Period</w:t>
            </w:r>
            <w:r w:rsidR="007A4919">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CE23F3" w:rsidRPr="0099142D" w:rsidRDefault="00CE23F3" w:rsidP="00CE23F3">
            <w:pPr>
              <w:spacing w:after="0"/>
              <w:rPr>
                <w:rFonts w:ascii="Times New Roman" w:hAnsi="Times New Roman"/>
                <w:sz w:val="24"/>
                <w:szCs w:val="24"/>
              </w:rPr>
            </w:pPr>
            <w:r>
              <w:rPr>
                <w:rFonts w:ascii="Times New Roman" w:hAnsi="Times New Roman"/>
                <w:sz w:val="24"/>
                <w:szCs w:val="24"/>
              </w:rPr>
              <w:t>For 2013–14 CRDC--</w:t>
            </w:r>
          </w:p>
          <w:p w:rsidR="00CE23F3" w:rsidRPr="00C61A1B" w:rsidRDefault="00CE23F3" w:rsidP="00904488">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E4325">
              <w:rPr>
                <w:rFonts w:ascii="Times New Roman" w:hAnsi="Times New Roman"/>
                <w:sz w:val="24"/>
                <w:szCs w:val="24"/>
              </w:rPr>
              <w:t>–</w:t>
            </w:r>
            <w:r w:rsidRPr="005E338F">
              <w:rPr>
                <w:rFonts w:ascii="Times New Roman" w:hAnsi="Times New Roman"/>
                <w:sz w:val="24"/>
                <w:szCs w:val="24"/>
              </w:rPr>
              <w:t xml:space="preserve"> </w:t>
            </w:r>
            <w:r>
              <w:rPr>
                <w:rFonts w:ascii="Times New Roman" w:hAnsi="Times New Roman"/>
                <w:sz w:val="24"/>
                <w:szCs w:val="24"/>
              </w:rPr>
              <w:t>Single</w:t>
            </w:r>
            <w:r w:rsidR="001E4325">
              <w:rPr>
                <w:rFonts w:ascii="Times New Roman" w:hAnsi="Times New Roman"/>
                <w:sz w:val="24"/>
                <w:szCs w:val="24"/>
              </w:rPr>
              <w:t xml:space="preserve"> </w:t>
            </w:r>
            <w:r>
              <w:rPr>
                <w:rFonts w:ascii="Times New Roman" w:hAnsi="Times New Roman"/>
                <w:sz w:val="24"/>
                <w:szCs w:val="24"/>
              </w:rPr>
              <w:t>day between September 27 and December 31</w:t>
            </w:r>
            <w:r w:rsidRPr="00C61A1B">
              <w:rPr>
                <w:rFonts w:ascii="Times New Roman" w:hAnsi="Times New Roman"/>
                <w:sz w:val="24"/>
                <w:szCs w:val="24"/>
              </w:rPr>
              <w:t xml:space="preserve"> </w:t>
            </w:r>
          </w:p>
          <w:p w:rsidR="00CE23F3" w:rsidRPr="009F7C35" w:rsidRDefault="00CE23F3" w:rsidP="001E4325">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rse to be taken in one semester - Sum of a count taken on a single</w:t>
            </w:r>
            <w:r w:rsidR="001E4325">
              <w:rPr>
                <w:rFonts w:ascii="Times New Roman" w:hAnsi="Times New Roman"/>
                <w:sz w:val="24"/>
                <w:szCs w:val="24"/>
              </w:rPr>
              <w:t xml:space="preserve"> </w:t>
            </w:r>
            <w:r>
              <w:rPr>
                <w:rFonts w:ascii="Times New Roman" w:hAnsi="Times New Roman"/>
                <w:sz w:val="24"/>
                <w:szCs w:val="24"/>
              </w:rPr>
              <w:t>day between September 27 and December 31</w:t>
            </w:r>
            <w:r w:rsidRPr="00C61A1B">
              <w:rPr>
                <w:rFonts w:ascii="Times New Roman" w:hAnsi="Times New Roman"/>
                <w:sz w:val="24"/>
                <w:szCs w:val="24"/>
              </w:rPr>
              <w:t xml:space="preserve"> </w:t>
            </w:r>
            <w:r>
              <w:rPr>
                <w:rFonts w:ascii="Times New Roman" w:hAnsi="Times New Roman"/>
                <w:sz w:val="24"/>
                <w:szCs w:val="24"/>
              </w:rPr>
              <w:t>in the first block, and before March 1 in the second block</w:t>
            </w:r>
            <w:r w:rsidRPr="00C61A1B">
              <w:rPr>
                <w:rFonts w:ascii="Times New Roman" w:hAnsi="Times New Roman"/>
                <w:sz w:val="24"/>
                <w:szCs w:val="24"/>
              </w:rPr>
              <w:t xml:space="preserve"> </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E23F3" w:rsidRPr="006376C8" w:rsidRDefault="00CE23F3" w:rsidP="0090448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E23F3" w:rsidRPr="006376C8" w:rsidRDefault="00CE23F3" w:rsidP="0090448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CE23F3" w:rsidRPr="006376C8" w:rsidRDefault="00CE23F3" w:rsidP="0090448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E23F3" w:rsidRPr="006376C8" w:rsidTr="00904488">
        <w:tc>
          <w:tcPr>
            <w:tcW w:w="2692" w:type="dxa"/>
          </w:tcPr>
          <w:p w:rsidR="00CE23F3" w:rsidRDefault="00CE23F3" w:rsidP="00904488">
            <w:pPr>
              <w:spacing w:after="0"/>
              <w:rPr>
                <w:rFonts w:ascii="Times New Roman" w:hAnsi="Times New Roman"/>
                <w:b/>
                <w:bCs/>
                <w:sz w:val="24"/>
                <w:szCs w:val="24"/>
              </w:rPr>
            </w:pPr>
            <w:r w:rsidRPr="006376C8">
              <w:rPr>
                <w:rFonts w:ascii="Times New Roman" w:hAnsi="Times New Roman"/>
                <w:b/>
                <w:bCs/>
                <w:sz w:val="24"/>
                <w:szCs w:val="24"/>
              </w:rPr>
              <w:t>Grand Total</w:t>
            </w:r>
          </w:p>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CE23F3" w:rsidRDefault="00CE23F3" w:rsidP="00904488">
            <w:pPr>
              <w:spacing w:after="0"/>
              <w:rPr>
                <w:rFonts w:ascii="Wingdings 2" w:hAnsi="Wingdings 2"/>
                <w:bCs/>
                <w:sz w:val="24"/>
                <w:szCs w:val="24"/>
              </w:rPr>
            </w:pPr>
          </w:p>
          <w:p w:rsidR="00CE23F3" w:rsidRPr="006376C8" w:rsidRDefault="00CE23F3" w:rsidP="00904488">
            <w:pPr>
              <w:spacing w:after="0"/>
              <w:rPr>
                <w:b/>
                <w:bCs/>
                <w:sz w:val="24"/>
                <w:szCs w:val="24"/>
              </w:rPr>
            </w:pPr>
            <w:r w:rsidRPr="006376C8">
              <w:rPr>
                <w:rFonts w:ascii="Wingdings 2" w:hAnsi="Wingdings 2"/>
                <w:bCs/>
                <w:sz w:val="24"/>
                <w:szCs w:val="24"/>
              </w:rPr>
              <w:t></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Comment</w:t>
            </w:r>
            <w:r w:rsidR="00C27118">
              <w:rPr>
                <w:rFonts w:ascii="Times New Roman" w:hAnsi="Times New Roman"/>
                <w:b/>
                <w:bCs/>
                <w:sz w:val="24"/>
                <w:szCs w:val="24"/>
              </w:rPr>
              <w:t>†</w:t>
            </w:r>
          </w:p>
        </w:tc>
        <w:tc>
          <w:tcPr>
            <w:tcW w:w="6884" w:type="dxa"/>
            <w:gridSpan w:val="4"/>
          </w:tcPr>
          <w:p w:rsidR="00C27118" w:rsidRDefault="00C27118" w:rsidP="00C2711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w:t>
            </w:r>
            <w:proofErr w:type="gramStart"/>
            <w:r>
              <w:rPr>
                <w:rFonts w:ascii="Times New Roman" w:hAnsi="Times New Roman"/>
                <w:sz w:val="24"/>
                <w:szCs w:val="24"/>
              </w:rPr>
              <w:t>grade  7</w:t>
            </w:r>
            <w:proofErr w:type="gramEnd"/>
            <w:r>
              <w:rPr>
                <w:rFonts w:ascii="Times New Roman" w:hAnsi="Times New Roman"/>
                <w:sz w:val="24"/>
                <w:szCs w:val="24"/>
              </w:rPr>
              <w:t xml:space="preserve"> through 12 and/or ungraded with middle school and/or high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rsidR="00904488" w:rsidRDefault="00904488" w:rsidP="00904488">
            <w:pPr>
              <w:spacing w:after="0"/>
              <w:rPr>
                <w:rFonts w:ascii="Times New Roman" w:hAnsi="Times New Roman"/>
                <w:sz w:val="24"/>
                <w:szCs w:val="24"/>
              </w:rPr>
            </w:pPr>
          </w:p>
          <w:p w:rsidR="00E70AB4" w:rsidRDefault="00E70AB4" w:rsidP="00E70AB4">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E70AB4" w:rsidRPr="00FE5F23" w:rsidRDefault="00E70AB4" w:rsidP="00E70AB4">
            <w:pPr>
              <w:spacing w:after="0"/>
              <w:rPr>
                <w:rFonts w:ascii="Times New Roman" w:hAnsi="Times New Roman"/>
                <w:sz w:val="24"/>
                <w:szCs w:val="24"/>
              </w:rPr>
            </w:pPr>
          </w:p>
          <w:p w:rsidR="00CE23F3" w:rsidRPr="006376C8" w:rsidRDefault="00E70AB4" w:rsidP="00E70AB4">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rsidR="00CE23F3" w:rsidRDefault="00CE23F3">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E4325" w:rsidRPr="006376C8" w:rsidTr="00B74E60">
        <w:tc>
          <w:tcPr>
            <w:tcW w:w="7848" w:type="dxa"/>
            <w:gridSpan w:val="4"/>
            <w:tcBorders>
              <w:top w:val="single" w:sz="4" w:space="0" w:color="auto"/>
            </w:tcBorders>
            <w:shd w:val="clear" w:color="auto" w:fill="4F81BD"/>
          </w:tcPr>
          <w:p w:rsidR="001E4325" w:rsidRPr="006376C8" w:rsidRDefault="008F6FCE" w:rsidP="008F6FCE">
            <w:pPr>
              <w:spacing w:after="0"/>
              <w:rPr>
                <w:rFonts w:ascii="Times New Roman" w:hAnsi="Times New Roman"/>
                <w:b/>
                <w:bCs/>
                <w:color w:val="FFFFFF"/>
                <w:sz w:val="24"/>
                <w:szCs w:val="24"/>
              </w:rPr>
            </w:pPr>
            <w:r>
              <w:rPr>
                <w:rFonts w:ascii="Times New Roman" w:hAnsi="Times New Roman"/>
                <w:b/>
                <w:bCs/>
                <w:color w:val="FFFFFF"/>
                <w:sz w:val="24"/>
                <w:szCs w:val="24"/>
              </w:rPr>
              <w:t>†</w:t>
            </w:r>
            <w:r w:rsidR="001E4325" w:rsidRPr="006376C8">
              <w:rPr>
                <w:rFonts w:ascii="Times New Roman" w:hAnsi="Times New Roman"/>
                <w:b/>
                <w:bCs/>
                <w:color w:val="FFFFFF"/>
                <w:sz w:val="24"/>
                <w:szCs w:val="24"/>
              </w:rPr>
              <w:t xml:space="preserve">Group Name:    </w:t>
            </w:r>
            <w:r w:rsidR="001E4325">
              <w:rPr>
                <w:rFonts w:ascii="Times New Roman" w:hAnsi="Times New Roman"/>
                <w:b/>
                <w:bCs/>
                <w:color w:val="FFFFFF"/>
                <w:sz w:val="24"/>
                <w:szCs w:val="24"/>
              </w:rPr>
              <w:t>Geometry</w:t>
            </w:r>
            <w:r w:rsidR="001E4325"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 xml:space="preserve"> (2013–14)</w:t>
            </w:r>
            <w:r w:rsidR="001E4325">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1E4325" w:rsidRPr="006376C8" w:rsidRDefault="001E4325" w:rsidP="00B74E6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930</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E4325" w:rsidRPr="006376C8" w:rsidRDefault="001E4325" w:rsidP="00B74E60">
            <w:pPr>
              <w:spacing w:after="0"/>
              <w:rPr>
                <w:rFonts w:ascii="Times New Roman" w:hAnsi="Times New Roman"/>
                <w:bCs/>
                <w:sz w:val="24"/>
                <w:szCs w:val="24"/>
              </w:rPr>
            </w:pPr>
            <w:r>
              <w:rPr>
                <w:rFonts w:ascii="Times New Roman" w:hAnsi="Times New Roman"/>
                <w:sz w:val="24"/>
                <w:szCs w:val="24"/>
              </w:rPr>
              <w:t>Student</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F0169F">
              <w:rPr>
                <w:rFonts w:ascii="Times New Roman" w:hAnsi="Times New Roman"/>
                <w:b/>
                <w:bCs/>
                <w:color w:val="FF0000"/>
                <w:sz w:val="24"/>
                <w:szCs w:val="24"/>
              </w:rPr>
              <w:t>Revised!</w:t>
            </w:r>
            <w:r w:rsidR="008F6FCE">
              <w:rPr>
                <w:rFonts w:ascii="Times New Roman" w:hAnsi="Times New Roman"/>
                <w:b/>
                <w:bCs/>
                <w:color w:val="FF0000"/>
                <w:sz w:val="24"/>
                <w:szCs w:val="24"/>
              </w:rPr>
              <w:t xml:space="preserve"> †</w:t>
            </w:r>
          </w:p>
        </w:tc>
        <w:tc>
          <w:tcPr>
            <w:tcW w:w="6884" w:type="dxa"/>
            <w:gridSpan w:val="4"/>
          </w:tcPr>
          <w:p w:rsidR="001E4325" w:rsidRPr="006376C8" w:rsidRDefault="001E4325" w:rsidP="008F6FCE">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E4325" w:rsidRPr="006376C8" w:rsidRDefault="001E4325" w:rsidP="00B74E6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sz w:val="24"/>
                <w:szCs w:val="24"/>
              </w:rPr>
              <w:t>Reporting Period</w:t>
            </w:r>
            <w:r w:rsidR="008F6FCE">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8F6FCE" w:rsidRPr="008F6FCE" w:rsidRDefault="008F6FCE" w:rsidP="008F6FCE">
            <w:pPr>
              <w:spacing w:after="0"/>
              <w:rPr>
                <w:rFonts w:ascii="Times New Roman" w:hAnsi="Times New Roman"/>
                <w:sz w:val="24"/>
                <w:szCs w:val="24"/>
              </w:rPr>
            </w:pPr>
            <w:r>
              <w:rPr>
                <w:rFonts w:ascii="Times New Roman" w:hAnsi="Times New Roman"/>
                <w:sz w:val="24"/>
                <w:szCs w:val="24"/>
              </w:rPr>
              <w:t>For 2013–14 CRDC--</w:t>
            </w:r>
          </w:p>
          <w:p w:rsidR="001E4325" w:rsidRDefault="001E4325" w:rsidP="00B74E60">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Pr>
                <w:rFonts w:ascii="Times New Roman" w:hAnsi="Times New Roman"/>
                <w:sz w:val="24"/>
                <w:szCs w:val="24"/>
              </w:rPr>
              <w:t>chools with regular scheduling –</w:t>
            </w:r>
            <w:r w:rsidRPr="005E338F">
              <w:rPr>
                <w:rFonts w:ascii="Times New Roman" w:hAnsi="Times New Roman"/>
                <w:sz w:val="24"/>
                <w:szCs w:val="24"/>
              </w:rPr>
              <w:t xml:space="preserve"> </w:t>
            </w:r>
            <w:r w:rsidR="00DB146F">
              <w:rPr>
                <w:rFonts w:ascii="Times New Roman" w:hAnsi="Times New Roman"/>
                <w:sz w:val="24"/>
                <w:szCs w:val="24"/>
              </w:rPr>
              <w:t>Single day between September 27 and December 31</w:t>
            </w:r>
            <w:r w:rsidRPr="00C61A1B">
              <w:rPr>
                <w:rFonts w:ascii="Times New Roman" w:hAnsi="Times New Roman"/>
                <w:sz w:val="24"/>
                <w:szCs w:val="24"/>
              </w:rPr>
              <w:t xml:space="preserve"> </w:t>
            </w:r>
          </w:p>
          <w:p w:rsidR="001E4325" w:rsidRPr="003255B3" w:rsidRDefault="001E4325" w:rsidP="003A24B8">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3255B3">
              <w:rPr>
                <w:rFonts w:ascii="Times New Roman" w:hAnsi="Times New Roman"/>
                <w:sz w:val="24"/>
                <w:szCs w:val="24"/>
              </w:rPr>
              <w:t xml:space="preserve"> Sum of a count taken on </w:t>
            </w:r>
            <w:r w:rsidR="00DB146F">
              <w:rPr>
                <w:rFonts w:ascii="Times New Roman" w:hAnsi="Times New Roman"/>
                <w:sz w:val="24"/>
                <w:szCs w:val="24"/>
              </w:rPr>
              <w:t>a single day between September 27 and December 31</w:t>
            </w:r>
            <w:r w:rsidR="00DB146F" w:rsidRPr="00C61A1B">
              <w:rPr>
                <w:rFonts w:ascii="Times New Roman" w:hAnsi="Times New Roman"/>
                <w:sz w:val="24"/>
                <w:szCs w:val="24"/>
              </w:rPr>
              <w:t xml:space="preserve"> </w:t>
            </w:r>
            <w:r w:rsidRPr="003255B3">
              <w:rPr>
                <w:rFonts w:ascii="Times New Roman" w:hAnsi="Times New Roman"/>
                <w:sz w:val="24"/>
                <w:szCs w:val="24"/>
              </w:rPr>
              <w:t xml:space="preserve">in the first block, and </w:t>
            </w:r>
            <w:r w:rsidR="00DB146F">
              <w:rPr>
                <w:rFonts w:ascii="Times New Roman" w:hAnsi="Times New Roman"/>
                <w:sz w:val="24"/>
                <w:szCs w:val="24"/>
              </w:rPr>
              <w:t>before</w:t>
            </w:r>
            <w:r w:rsidR="00DB146F" w:rsidRPr="003255B3">
              <w:rPr>
                <w:rFonts w:ascii="Times New Roman" w:hAnsi="Times New Roman"/>
                <w:sz w:val="24"/>
                <w:szCs w:val="24"/>
              </w:rPr>
              <w:t xml:space="preserve"> </w:t>
            </w:r>
            <w:r w:rsidRPr="003255B3">
              <w:rPr>
                <w:rFonts w:ascii="Times New Roman" w:hAnsi="Times New Roman"/>
                <w:sz w:val="24"/>
                <w:szCs w:val="24"/>
              </w:rPr>
              <w:t>March 1 in the second block</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E4325" w:rsidRPr="006376C8" w:rsidRDefault="001E4325" w:rsidP="00B74E6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E4325" w:rsidRPr="006376C8" w:rsidRDefault="001E4325" w:rsidP="00B74E6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E4325" w:rsidRPr="006376C8" w:rsidRDefault="001E4325" w:rsidP="00B74E6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E4325" w:rsidRDefault="001E4325" w:rsidP="00B74E60">
            <w:pPr>
              <w:spacing w:after="0"/>
              <w:rPr>
                <w:rFonts w:ascii="Wingdings 2" w:hAnsi="Wingdings 2"/>
                <w:bCs/>
                <w:sz w:val="24"/>
                <w:szCs w:val="24"/>
              </w:rPr>
            </w:pPr>
          </w:p>
          <w:p w:rsidR="001E4325" w:rsidRPr="006376C8" w:rsidRDefault="001E4325" w:rsidP="00B74E60">
            <w:pPr>
              <w:spacing w:after="0"/>
              <w:rPr>
                <w:b/>
                <w:bCs/>
                <w:sz w:val="24"/>
                <w:szCs w:val="24"/>
              </w:rPr>
            </w:pPr>
            <w:r w:rsidRPr="003C4C0C">
              <w:rPr>
                <w:rFonts w:ascii="Wingdings 2" w:hAnsi="Wingdings 2"/>
                <w:bCs/>
                <w:sz w:val="24"/>
                <w:szCs w:val="24"/>
              </w:rPr>
              <w:t></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Comment</w:t>
            </w:r>
            <w:r w:rsidR="008F6FCE">
              <w:rPr>
                <w:rFonts w:ascii="Times New Roman" w:hAnsi="Times New Roman"/>
                <w:b/>
                <w:bCs/>
                <w:sz w:val="24"/>
                <w:szCs w:val="24"/>
              </w:rPr>
              <w:t>†</w:t>
            </w:r>
          </w:p>
        </w:tc>
        <w:tc>
          <w:tcPr>
            <w:tcW w:w="6884" w:type="dxa"/>
            <w:gridSpan w:val="4"/>
          </w:tcPr>
          <w:p w:rsidR="001E4325" w:rsidRDefault="001E4325" w:rsidP="00B74E60">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w:t>
            </w:r>
            <w:r w:rsidR="008F6FCE">
              <w:rPr>
                <w:rFonts w:ascii="Times New Roman" w:hAnsi="Times New Roman"/>
                <w:sz w:val="24"/>
                <w:szCs w:val="24"/>
              </w:rPr>
              <w:t xml:space="preserve">any </w:t>
            </w:r>
            <w:r>
              <w:rPr>
                <w:rFonts w:ascii="Times New Roman" w:hAnsi="Times New Roman"/>
                <w:sz w:val="24"/>
                <w:szCs w:val="24"/>
              </w:rPr>
              <w:t xml:space="preserve">grade </w:t>
            </w:r>
            <w:r w:rsidR="00DB146F">
              <w:rPr>
                <w:rFonts w:ascii="Times New Roman" w:hAnsi="Times New Roman"/>
                <w:sz w:val="24"/>
                <w:szCs w:val="24"/>
              </w:rPr>
              <w:t>7 through 12</w:t>
            </w:r>
            <w:r w:rsidR="008F6FCE">
              <w:rPr>
                <w:rFonts w:ascii="Times New Roman" w:hAnsi="Times New Roman"/>
                <w:sz w:val="24"/>
                <w:szCs w:val="24"/>
              </w:rPr>
              <w:t xml:space="preserve"> </w:t>
            </w:r>
            <w:r>
              <w:rPr>
                <w:rFonts w:ascii="Times New Roman" w:hAnsi="Times New Roman"/>
                <w:sz w:val="24"/>
                <w:szCs w:val="24"/>
              </w:rPr>
              <w:t xml:space="preserve">and/or ungraded with middle school </w:t>
            </w:r>
            <w:r w:rsidR="00DB146F">
              <w:rPr>
                <w:rFonts w:ascii="Times New Roman" w:hAnsi="Times New Roman"/>
                <w:sz w:val="24"/>
                <w:szCs w:val="24"/>
              </w:rPr>
              <w:t xml:space="preserve">and/or high school </w:t>
            </w:r>
            <w:r>
              <w:rPr>
                <w:rFonts w:ascii="Times New Roman" w:hAnsi="Times New Roman"/>
                <w:sz w:val="24"/>
                <w:szCs w:val="24"/>
              </w:rPr>
              <w:t>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rsidR="001E4325" w:rsidRDefault="001E4325" w:rsidP="00B74E60">
            <w:pPr>
              <w:spacing w:after="0"/>
              <w:rPr>
                <w:rFonts w:ascii="Times New Roman" w:hAnsi="Times New Roman"/>
                <w:sz w:val="24"/>
                <w:szCs w:val="24"/>
              </w:rPr>
            </w:pPr>
          </w:p>
          <w:p w:rsidR="001E4325" w:rsidRDefault="001E4325" w:rsidP="00B74E60">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1E4325" w:rsidRPr="00FE5F23" w:rsidRDefault="001E4325" w:rsidP="00B74E60">
            <w:pPr>
              <w:spacing w:after="0"/>
              <w:rPr>
                <w:rFonts w:ascii="Times New Roman" w:hAnsi="Times New Roman"/>
                <w:sz w:val="24"/>
                <w:szCs w:val="24"/>
              </w:rPr>
            </w:pPr>
          </w:p>
          <w:p w:rsidR="001E4325" w:rsidRPr="006376C8" w:rsidRDefault="001E4325" w:rsidP="00B74E60">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r w:rsidR="00F32476" w:rsidRPr="006376C8" w:rsidTr="00B74E60">
        <w:tc>
          <w:tcPr>
            <w:tcW w:w="2692" w:type="dxa"/>
          </w:tcPr>
          <w:p w:rsidR="00F32476" w:rsidRPr="006376C8" w:rsidRDefault="00F32476" w:rsidP="00B74E60">
            <w:pPr>
              <w:spacing w:after="0"/>
              <w:rPr>
                <w:rFonts w:ascii="Times New Roman" w:hAnsi="Times New Roman"/>
                <w:b/>
                <w:bCs/>
                <w:color w:val="FFFFFF"/>
                <w:sz w:val="24"/>
                <w:szCs w:val="24"/>
              </w:rPr>
            </w:pPr>
          </w:p>
        </w:tc>
        <w:tc>
          <w:tcPr>
            <w:tcW w:w="6884" w:type="dxa"/>
            <w:gridSpan w:val="4"/>
          </w:tcPr>
          <w:p w:rsidR="00F32476" w:rsidRPr="006376C8" w:rsidRDefault="00F32476" w:rsidP="00B74E60">
            <w:pPr>
              <w:spacing w:after="0"/>
              <w:rPr>
                <w:rFonts w:ascii="Times New Roman" w:hAnsi="Times New Roman"/>
                <w:b/>
                <w:bCs/>
                <w:color w:val="FFFFFF"/>
                <w:sz w:val="24"/>
                <w:szCs w:val="24"/>
              </w:rPr>
            </w:pPr>
          </w:p>
        </w:tc>
      </w:tr>
      <w:tr w:rsidR="00F32476" w:rsidRPr="006376C8" w:rsidTr="00B74E60">
        <w:tc>
          <w:tcPr>
            <w:tcW w:w="2692" w:type="dxa"/>
            <w:shd w:val="clear" w:color="auto" w:fill="4F81BD"/>
          </w:tcPr>
          <w:p w:rsidR="00F32476" w:rsidRPr="006376C8" w:rsidRDefault="00F32476"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F32476" w:rsidRPr="006376C8" w:rsidRDefault="00F32476"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32476" w:rsidRPr="006376C8" w:rsidTr="00B74E60">
        <w:tc>
          <w:tcPr>
            <w:tcW w:w="2692" w:type="dxa"/>
          </w:tcPr>
          <w:p w:rsidR="00F32476" w:rsidRPr="00EA7510" w:rsidRDefault="00F32476" w:rsidP="00B74E60">
            <w:pPr>
              <w:spacing w:after="0"/>
              <w:rPr>
                <w:rFonts w:ascii="Times New Roman" w:hAnsi="Times New Roman"/>
                <w:b/>
                <w:bCs/>
                <w:sz w:val="24"/>
                <w:szCs w:val="24"/>
              </w:rPr>
            </w:pPr>
            <w:r w:rsidRPr="00EA7510">
              <w:rPr>
                <w:rFonts w:ascii="Times New Roman" w:hAnsi="Times New Roman"/>
                <w:b/>
                <w:bCs/>
                <w:sz w:val="24"/>
                <w:szCs w:val="24"/>
              </w:rPr>
              <w:t>Category Set A</w:t>
            </w:r>
            <w:r w:rsidR="00EA7510">
              <w:rPr>
                <w:rFonts w:ascii="Times New Roman" w:hAnsi="Times New Roman"/>
                <w:b/>
                <w:bCs/>
                <w:sz w:val="24"/>
                <w:szCs w:val="24"/>
              </w:rPr>
              <w:t>†</w:t>
            </w:r>
          </w:p>
        </w:tc>
        <w:tc>
          <w:tcPr>
            <w:tcW w:w="6884" w:type="dxa"/>
            <w:gridSpan w:val="4"/>
          </w:tcPr>
          <w:p w:rsidR="00F32476" w:rsidRPr="00EA7510" w:rsidRDefault="00F32476" w:rsidP="00B74E60">
            <w:pPr>
              <w:numPr>
                <w:ilvl w:val="0"/>
                <w:numId w:val="1"/>
              </w:numPr>
              <w:spacing w:after="0"/>
              <w:rPr>
                <w:rFonts w:ascii="Times New Roman" w:hAnsi="Times New Roman"/>
                <w:b/>
                <w:bCs/>
                <w:sz w:val="24"/>
                <w:szCs w:val="24"/>
              </w:rPr>
            </w:pPr>
            <w:r w:rsidRPr="00EA7510">
              <w:rPr>
                <w:rFonts w:ascii="Times New Roman" w:hAnsi="Times New Roman"/>
                <w:sz w:val="24"/>
                <w:szCs w:val="24"/>
              </w:rPr>
              <w:t>Racial Ethnic</w:t>
            </w:r>
          </w:p>
          <w:p w:rsidR="00F32476" w:rsidRPr="00EA7510" w:rsidRDefault="00F32476" w:rsidP="00B74E60">
            <w:pPr>
              <w:numPr>
                <w:ilvl w:val="0"/>
                <w:numId w:val="1"/>
              </w:numPr>
              <w:spacing w:after="0"/>
              <w:rPr>
                <w:rFonts w:ascii="Times New Roman" w:hAnsi="Times New Roman"/>
                <w:b/>
                <w:bCs/>
                <w:sz w:val="24"/>
                <w:szCs w:val="24"/>
              </w:rPr>
            </w:pPr>
            <w:r w:rsidRPr="00EA7510">
              <w:rPr>
                <w:rFonts w:ascii="Times New Roman" w:hAnsi="Times New Roman"/>
                <w:sz w:val="24"/>
                <w:szCs w:val="24"/>
              </w:rPr>
              <w:t>Sex (Membership)</w:t>
            </w:r>
          </w:p>
        </w:tc>
      </w:tr>
      <w:tr w:rsidR="00F32476" w:rsidRPr="006376C8" w:rsidTr="00B74E60">
        <w:tc>
          <w:tcPr>
            <w:tcW w:w="2692" w:type="dxa"/>
          </w:tcPr>
          <w:p w:rsidR="00F32476" w:rsidRPr="00EA7510" w:rsidRDefault="00F32476" w:rsidP="00B74E60">
            <w:pPr>
              <w:spacing w:after="0"/>
              <w:rPr>
                <w:rFonts w:ascii="Times New Roman" w:hAnsi="Times New Roman"/>
                <w:b/>
                <w:bCs/>
                <w:sz w:val="24"/>
                <w:szCs w:val="24"/>
              </w:rPr>
            </w:pPr>
            <w:r w:rsidRPr="00EA7510">
              <w:rPr>
                <w:rFonts w:ascii="Times New Roman" w:hAnsi="Times New Roman"/>
                <w:b/>
                <w:bCs/>
                <w:sz w:val="24"/>
                <w:szCs w:val="24"/>
              </w:rPr>
              <w:t>Category Set B</w:t>
            </w:r>
            <w:r w:rsidR="00EA7510">
              <w:rPr>
                <w:rFonts w:ascii="Times New Roman" w:hAnsi="Times New Roman"/>
                <w:b/>
                <w:bCs/>
                <w:sz w:val="24"/>
                <w:szCs w:val="24"/>
              </w:rPr>
              <w:t>†</w:t>
            </w:r>
          </w:p>
        </w:tc>
        <w:tc>
          <w:tcPr>
            <w:tcW w:w="6884" w:type="dxa"/>
            <w:gridSpan w:val="4"/>
          </w:tcPr>
          <w:p w:rsidR="00F32476" w:rsidRPr="00EA7510" w:rsidRDefault="00F32476" w:rsidP="00B74E60">
            <w:pPr>
              <w:numPr>
                <w:ilvl w:val="0"/>
                <w:numId w:val="1"/>
              </w:numPr>
              <w:spacing w:after="0"/>
              <w:rPr>
                <w:rFonts w:ascii="Times New Roman" w:hAnsi="Times New Roman"/>
                <w:b/>
                <w:bCs/>
                <w:sz w:val="24"/>
                <w:szCs w:val="24"/>
              </w:rPr>
            </w:pPr>
            <w:r w:rsidRPr="00EA7510">
              <w:rPr>
                <w:rFonts w:ascii="Times New Roman" w:hAnsi="Times New Roman"/>
                <w:sz w:val="24"/>
                <w:szCs w:val="24"/>
              </w:rPr>
              <w:t>Disability Status (</w:t>
            </w:r>
            <w:r w:rsidRPr="00EA7510">
              <w:rPr>
                <w:rFonts w:ascii="Times New Roman" w:hAnsi="Times New Roman"/>
                <w:i/>
                <w:sz w:val="24"/>
                <w:szCs w:val="24"/>
              </w:rPr>
              <w:t>IDEA</w:t>
            </w:r>
            <w:r w:rsidRPr="00EA7510">
              <w:rPr>
                <w:rFonts w:ascii="Times New Roman" w:hAnsi="Times New Roman"/>
                <w:sz w:val="24"/>
                <w:szCs w:val="24"/>
              </w:rPr>
              <w:t>)</w:t>
            </w:r>
          </w:p>
          <w:p w:rsidR="00F32476" w:rsidRPr="00EA7510" w:rsidRDefault="00F32476" w:rsidP="00B74E60">
            <w:pPr>
              <w:numPr>
                <w:ilvl w:val="0"/>
                <w:numId w:val="1"/>
              </w:numPr>
              <w:spacing w:after="0"/>
              <w:rPr>
                <w:rFonts w:ascii="Times New Roman" w:hAnsi="Times New Roman"/>
                <w:b/>
                <w:bCs/>
                <w:sz w:val="24"/>
                <w:szCs w:val="24"/>
              </w:rPr>
            </w:pPr>
            <w:r w:rsidRPr="00EA7510">
              <w:rPr>
                <w:rFonts w:ascii="Times New Roman" w:hAnsi="Times New Roman"/>
                <w:sz w:val="24"/>
                <w:szCs w:val="24"/>
              </w:rPr>
              <w:t>Sex (Membership)</w:t>
            </w:r>
          </w:p>
        </w:tc>
      </w:tr>
      <w:tr w:rsidR="00F32476" w:rsidRPr="006376C8" w:rsidTr="00B74E60">
        <w:tc>
          <w:tcPr>
            <w:tcW w:w="2692" w:type="dxa"/>
          </w:tcPr>
          <w:p w:rsidR="00F32476" w:rsidRPr="00EA7510" w:rsidRDefault="00F32476" w:rsidP="00B74E60">
            <w:pPr>
              <w:spacing w:after="0"/>
              <w:rPr>
                <w:rFonts w:ascii="Times New Roman" w:hAnsi="Times New Roman"/>
                <w:b/>
                <w:bCs/>
                <w:sz w:val="24"/>
                <w:szCs w:val="24"/>
              </w:rPr>
            </w:pPr>
            <w:r w:rsidRPr="00EA7510">
              <w:rPr>
                <w:rFonts w:ascii="Times New Roman" w:hAnsi="Times New Roman"/>
                <w:b/>
                <w:bCs/>
                <w:sz w:val="24"/>
                <w:szCs w:val="24"/>
              </w:rPr>
              <w:t>Category Set C</w:t>
            </w:r>
            <w:r w:rsidR="00EA7510">
              <w:rPr>
                <w:rFonts w:ascii="Times New Roman" w:hAnsi="Times New Roman"/>
                <w:b/>
                <w:bCs/>
                <w:sz w:val="24"/>
                <w:szCs w:val="24"/>
              </w:rPr>
              <w:t>†</w:t>
            </w:r>
          </w:p>
        </w:tc>
        <w:tc>
          <w:tcPr>
            <w:tcW w:w="6884" w:type="dxa"/>
            <w:gridSpan w:val="4"/>
          </w:tcPr>
          <w:p w:rsidR="00F32476" w:rsidRPr="00EA7510" w:rsidRDefault="00F32476" w:rsidP="00B74E60">
            <w:pPr>
              <w:numPr>
                <w:ilvl w:val="0"/>
                <w:numId w:val="3"/>
              </w:numPr>
              <w:spacing w:after="0"/>
              <w:rPr>
                <w:rFonts w:ascii="Times New Roman" w:hAnsi="Times New Roman"/>
                <w:b/>
                <w:bCs/>
                <w:sz w:val="24"/>
                <w:szCs w:val="24"/>
              </w:rPr>
            </w:pPr>
            <w:r w:rsidRPr="00EA7510">
              <w:rPr>
                <w:rFonts w:ascii="Times New Roman" w:hAnsi="Times New Roman"/>
                <w:sz w:val="24"/>
                <w:szCs w:val="24"/>
              </w:rPr>
              <w:t>LEP Status (Only)</w:t>
            </w:r>
          </w:p>
          <w:p w:rsidR="00F32476" w:rsidRPr="00EA7510" w:rsidRDefault="00F32476" w:rsidP="00B74E60">
            <w:pPr>
              <w:numPr>
                <w:ilvl w:val="0"/>
                <w:numId w:val="3"/>
              </w:numPr>
              <w:spacing w:after="0"/>
              <w:rPr>
                <w:rFonts w:ascii="Times New Roman" w:hAnsi="Times New Roman"/>
                <w:b/>
                <w:bCs/>
                <w:sz w:val="24"/>
                <w:szCs w:val="24"/>
              </w:rPr>
            </w:pPr>
            <w:r w:rsidRPr="00EA7510">
              <w:rPr>
                <w:rFonts w:ascii="Times New Roman" w:hAnsi="Times New Roman"/>
                <w:sz w:val="24"/>
                <w:szCs w:val="24"/>
              </w:rPr>
              <w:t>Sex (Membership)</w:t>
            </w:r>
          </w:p>
        </w:tc>
      </w:tr>
    </w:tbl>
    <w:p w:rsidR="00CE23F3" w:rsidRDefault="00CE23F3">
      <w:pPr>
        <w:rPr>
          <w:sz w:val="24"/>
          <w:szCs w:val="24"/>
        </w:rPr>
      </w:pPr>
    </w:p>
    <w:p w:rsidR="00CE23F3" w:rsidRDefault="00CE23F3">
      <w:pPr>
        <w:rPr>
          <w:sz w:val="24"/>
          <w:szCs w:val="24"/>
        </w:rPr>
      </w:pPr>
    </w:p>
    <w:p w:rsidR="009B431E" w:rsidRDefault="009B431E" w:rsidP="00B719F3">
      <w:pPr>
        <w:spacing w:after="0"/>
        <w:rPr>
          <w:sz w:val="24"/>
          <w:szCs w:val="24"/>
        </w:rPr>
      </w:pPr>
    </w:p>
    <w:p w:rsidR="009A4D54" w:rsidRDefault="009A4D54" w:rsidP="00B719F3">
      <w:pPr>
        <w:spacing w:after="0"/>
        <w:rPr>
          <w:sz w:val="24"/>
          <w:szCs w:val="24"/>
        </w:rPr>
      </w:pPr>
    </w:p>
    <w:p w:rsidR="009A4D54" w:rsidRDefault="009A4D54" w:rsidP="00B719F3">
      <w:pPr>
        <w:spacing w:after="0"/>
        <w:rPr>
          <w:sz w:val="24"/>
          <w:szCs w:val="24"/>
        </w:rPr>
      </w:pPr>
    </w:p>
    <w:p w:rsidR="009A4D54" w:rsidRDefault="009A4D54" w:rsidP="00B719F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B80E68" w:rsidRPr="006376C8" w:rsidTr="004D4468">
        <w:tc>
          <w:tcPr>
            <w:tcW w:w="7848" w:type="dxa"/>
            <w:gridSpan w:val="4"/>
            <w:tcBorders>
              <w:top w:val="single" w:sz="4" w:space="0" w:color="auto"/>
            </w:tcBorders>
            <w:shd w:val="clear" w:color="auto" w:fill="4F81BD"/>
          </w:tcPr>
          <w:p w:rsidR="00B80E68" w:rsidRPr="006376C8" w:rsidRDefault="002B549A" w:rsidP="00B719F3">
            <w:pPr>
              <w:spacing w:after="0"/>
              <w:rPr>
                <w:rFonts w:ascii="Times New Roman" w:hAnsi="Times New Roman"/>
                <w:b/>
                <w:bCs/>
                <w:color w:val="FFFFFF"/>
                <w:sz w:val="24"/>
                <w:szCs w:val="24"/>
              </w:rPr>
            </w:pPr>
            <w:r>
              <w:rPr>
                <w:rFonts w:ascii="Times New Roman" w:hAnsi="Times New Roman"/>
                <w:b/>
                <w:bCs/>
                <w:color w:val="FFFFFF"/>
                <w:sz w:val="24"/>
                <w:szCs w:val="24"/>
              </w:rPr>
              <w:t>†</w:t>
            </w:r>
            <w:r w:rsidR="00B80E68" w:rsidRPr="006376C8">
              <w:rPr>
                <w:rFonts w:ascii="Times New Roman" w:hAnsi="Times New Roman"/>
                <w:b/>
                <w:bCs/>
                <w:color w:val="FFFFFF"/>
                <w:sz w:val="24"/>
                <w:szCs w:val="24"/>
              </w:rPr>
              <w:t xml:space="preserve">Group Name:    </w:t>
            </w:r>
            <w:r w:rsidR="00B80E68">
              <w:rPr>
                <w:rFonts w:ascii="Times New Roman" w:hAnsi="Times New Roman"/>
                <w:b/>
                <w:bCs/>
                <w:color w:val="FFFFFF"/>
                <w:sz w:val="24"/>
                <w:szCs w:val="24"/>
              </w:rPr>
              <w:t>Geometry</w:t>
            </w:r>
            <w:r w:rsidR="00B80E68" w:rsidRPr="006376C8">
              <w:rPr>
                <w:rFonts w:ascii="Times New Roman" w:hAnsi="Times New Roman"/>
                <w:b/>
                <w:bCs/>
                <w:color w:val="FFFFFF"/>
                <w:sz w:val="24"/>
                <w:szCs w:val="24"/>
              </w:rPr>
              <w:t xml:space="preserve"> course enrollment</w:t>
            </w:r>
            <w:r w:rsidR="00B80E68">
              <w:rPr>
                <w:rFonts w:ascii="Times New Roman" w:hAnsi="Times New Roman"/>
                <w:b/>
                <w:bCs/>
                <w:color w:val="FFFFFF"/>
                <w:sz w:val="24"/>
                <w:szCs w:val="24"/>
              </w:rPr>
              <w:t>—grade 8</w:t>
            </w:r>
            <w:r w:rsidR="00F0169F">
              <w:rPr>
                <w:rFonts w:ascii="Times New Roman" w:hAnsi="Times New Roman"/>
                <w:b/>
                <w:bCs/>
                <w:color w:val="FFFFFF"/>
                <w:sz w:val="24"/>
                <w:szCs w:val="24"/>
              </w:rPr>
              <w:t xml:space="preserve"> </w:t>
            </w:r>
            <w:r>
              <w:rPr>
                <w:rFonts w:ascii="Times New Roman" w:hAnsi="Times New Roman"/>
                <w:b/>
                <w:bCs/>
                <w:color w:val="FFFFFF"/>
                <w:sz w:val="24"/>
                <w:szCs w:val="24"/>
              </w:rPr>
              <w:t>(2015–16)</w:t>
            </w:r>
          </w:p>
        </w:tc>
        <w:tc>
          <w:tcPr>
            <w:tcW w:w="1728" w:type="dxa"/>
            <w:tcBorders>
              <w:top w:val="single" w:sz="4" w:space="0" w:color="auto"/>
            </w:tcBorders>
            <w:shd w:val="clear" w:color="auto" w:fill="4F81BD"/>
          </w:tcPr>
          <w:p w:rsidR="00B80E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80E68"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930</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80E68" w:rsidRPr="006376C8" w:rsidRDefault="009E6560" w:rsidP="004D4468">
            <w:pPr>
              <w:spacing w:after="0"/>
              <w:rPr>
                <w:rFonts w:ascii="Times New Roman" w:hAnsi="Times New Roman"/>
                <w:bCs/>
                <w:sz w:val="24"/>
                <w:szCs w:val="24"/>
              </w:rPr>
            </w:pPr>
            <w:r>
              <w:rPr>
                <w:rFonts w:ascii="Times New Roman" w:hAnsi="Times New Roman"/>
                <w:sz w:val="24"/>
                <w:szCs w:val="24"/>
              </w:rPr>
              <w:t>Student</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Definition</w:t>
            </w:r>
            <w:r w:rsidR="00F0169F">
              <w:rPr>
                <w:rFonts w:ascii="Times New Roman" w:hAnsi="Times New Roman"/>
                <w:b/>
                <w:bCs/>
                <w:sz w:val="24"/>
                <w:szCs w:val="24"/>
              </w:rPr>
              <w:t xml:space="preserve"> </w:t>
            </w:r>
            <w:r w:rsidR="00F0169F" w:rsidRPr="00F0169F">
              <w:rPr>
                <w:rFonts w:ascii="Times New Roman" w:hAnsi="Times New Roman"/>
                <w:b/>
                <w:bCs/>
                <w:color w:val="FF0000"/>
                <w:sz w:val="24"/>
                <w:szCs w:val="24"/>
              </w:rPr>
              <w:t>Revised!</w:t>
            </w:r>
          </w:p>
        </w:tc>
        <w:tc>
          <w:tcPr>
            <w:tcW w:w="6884" w:type="dxa"/>
            <w:gridSpan w:val="4"/>
          </w:tcPr>
          <w:p w:rsidR="00B80E68" w:rsidRPr="006376C8" w:rsidRDefault="00B80E68"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AC73AA">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80E68" w:rsidRPr="006376C8" w:rsidRDefault="00B80E68"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Period</w:t>
            </w:r>
            <w:r w:rsidR="002B549A">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2B549A" w:rsidRPr="002B549A" w:rsidRDefault="002B549A" w:rsidP="002B549A">
            <w:pPr>
              <w:spacing w:after="0"/>
              <w:rPr>
                <w:rFonts w:ascii="Times New Roman" w:hAnsi="Times New Roman"/>
                <w:sz w:val="24"/>
                <w:szCs w:val="24"/>
              </w:rPr>
            </w:pPr>
            <w:r>
              <w:rPr>
                <w:rFonts w:ascii="Times New Roman" w:hAnsi="Times New Roman"/>
                <w:sz w:val="24"/>
                <w:szCs w:val="24"/>
              </w:rPr>
              <w:t>For 2015–16 CRDC--</w:t>
            </w:r>
          </w:p>
          <w:p w:rsidR="00B80E68" w:rsidRDefault="00B80E68"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B719F3">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B80E68" w:rsidRPr="003255B3" w:rsidRDefault="00B80E68"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B719F3">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80E68" w:rsidRPr="006376C8" w:rsidRDefault="00B80E68"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80E68" w:rsidRPr="006376C8" w:rsidRDefault="00B80E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80E68" w:rsidRPr="006376C8" w:rsidRDefault="00B80E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80E68" w:rsidRDefault="00B80E68" w:rsidP="004D4468">
            <w:pPr>
              <w:spacing w:after="0"/>
              <w:rPr>
                <w:rFonts w:ascii="Wingdings 2" w:hAnsi="Wingdings 2"/>
                <w:bCs/>
                <w:sz w:val="24"/>
                <w:szCs w:val="24"/>
              </w:rPr>
            </w:pPr>
          </w:p>
          <w:p w:rsidR="00B80E68" w:rsidRPr="006376C8" w:rsidRDefault="001D7F43" w:rsidP="004D4468">
            <w:pPr>
              <w:spacing w:after="0"/>
              <w:rPr>
                <w:b/>
                <w:bCs/>
                <w:sz w:val="24"/>
                <w:szCs w:val="24"/>
              </w:rPr>
            </w:pPr>
            <w:r w:rsidRPr="003C4C0C">
              <w:rPr>
                <w:rFonts w:ascii="Wingdings 2" w:hAnsi="Wingdings 2"/>
                <w:bCs/>
                <w:sz w:val="24"/>
                <w:szCs w:val="24"/>
              </w:rPr>
              <w:t></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80E68" w:rsidRDefault="00B80E68"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rsidR="00E15279" w:rsidRDefault="00E15279" w:rsidP="00AC73AA">
            <w:pPr>
              <w:spacing w:after="0"/>
              <w:rPr>
                <w:rFonts w:ascii="Times New Roman" w:hAnsi="Times New Roman"/>
                <w:sz w:val="24"/>
                <w:szCs w:val="24"/>
              </w:rPr>
            </w:pPr>
          </w:p>
          <w:p w:rsidR="00AC73AA" w:rsidRDefault="00AC73AA" w:rsidP="00AC73AA">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AC73AA" w:rsidRPr="00FE5F23" w:rsidRDefault="00AC73AA" w:rsidP="00AC73AA">
            <w:pPr>
              <w:spacing w:after="0"/>
              <w:rPr>
                <w:rFonts w:ascii="Times New Roman" w:hAnsi="Times New Roman"/>
                <w:sz w:val="24"/>
                <w:szCs w:val="24"/>
              </w:rPr>
            </w:pPr>
          </w:p>
          <w:p w:rsidR="00B80E68" w:rsidRPr="006376C8" w:rsidRDefault="00AC73AA" w:rsidP="004D4468">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rsidR="00AC73AA" w:rsidRDefault="00AC73AA">
      <w:pPr>
        <w:rPr>
          <w:sz w:val="24"/>
          <w:szCs w:val="24"/>
        </w:rPr>
      </w:pPr>
    </w:p>
    <w:p w:rsidR="005801F6" w:rsidRDefault="005801F6">
      <w:pPr>
        <w:rPr>
          <w:sz w:val="24"/>
          <w:szCs w:val="24"/>
        </w:rPr>
      </w:pPr>
    </w:p>
    <w:p w:rsidR="00016177" w:rsidRDefault="00016177">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F0633A" w:rsidRDefault="00F0633A">
      <w:pPr>
        <w:rPr>
          <w:sz w:val="24"/>
          <w:szCs w:val="24"/>
        </w:rPr>
      </w:pPr>
    </w:p>
    <w:p w:rsidR="009A4D54" w:rsidRDefault="009A4D54">
      <w:pPr>
        <w:rPr>
          <w:sz w:val="24"/>
          <w:szCs w:val="24"/>
        </w:rPr>
      </w:pPr>
    </w:p>
    <w:p w:rsidR="00016177" w:rsidRPr="006376C8" w:rsidRDefault="00016177" w:rsidP="00B719F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47337" w:rsidRPr="006376C8" w:rsidTr="000139E4">
        <w:tc>
          <w:tcPr>
            <w:tcW w:w="8298" w:type="dxa"/>
            <w:gridSpan w:val="4"/>
            <w:tcBorders>
              <w:top w:val="single" w:sz="4" w:space="0" w:color="auto"/>
            </w:tcBorders>
            <w:shd w:val="clear" w:color="auto" w:fill="4F81BD"/>
          </w:tcPr>
          <w:p w:rsidR="00B47337" w:rsidRPr="006376C8" w:rsidRDefault="00721736" w:rsidP="000139E4">
            <w:pPr>
              <w:spacing w:after="0"/>
              <w:rPr>
                <w:rFonts w:ascii="Times New Roman" w:hAnsi="Times New Roman"/>
                <w:b/>
                <w:bCs/>
                <w:color w:val="FFFFFF"/>
                <w:sz w:val="24"/>
                <w:szCs w:val="24"/>
              </w:rPr>
            </w:pPr>
            <w:r>
              <w:rPr>
                <w:rFonts w:ascii="Times New Roman" w:hAnsi="Times New Roman"/>
                <w:b/>
                <w:bCs/>
                <w:color w:val="FFFFFF"/>
                <w:sz w:val="24"/>
                <w:szCs w:val="24"/>
              </w:rPr>
              <w:t>‡</w:t>
            </w:r>
            <w:r w:rsidR="00B47337" w:rsidRPr="006376C8">
              <w:rPr>
                <w:rFonts w:ascii="Times New Roman" w:hAnsi="Times New Roman"/>
                <w:b/>
                <w:bCs/>
                <w:color w:val="FFFFFF"/>
                <w:sz w:val="24"/>
                <w:szCs w:val="24"/>
              </w:rPr>
              <w:t xml:space="preserve">Group Name:    Gifted/talented program </w:t>
            </w:r>
            <w:r w:rsidR="00061A02">
              <w:rPr>
                <w:rFonts w:ascii="Times New Roman" w:hAnsi="Times New Roman"/>
                <w:b/>
                <w:bCs/>
                <w:color w:val="FFFFFF"/>
                <w:sz w:val="24"/>
                <w:szCs w:val="24"/>
              </w:rPr>
              <w:t xml:space="preserve">enrollment </w:t>
            </w:r>
            <w:r w:rsidR="00B47337"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581788" w:rsidP="00BA2E40">
            <w:pPr>
              <w:spacing w:after="0"/>
              <w:rPr>
                <w:rFonts w:ascii="Times New Roman" w:hAnsi="Times New Roman"/>
                <w:b/>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CD3B26" w:rsidP="00CD3B26">
            <w:pPr>
              <w:spacing w:after="0"/>
              <w:rPr>
                <w:rFonts w:ascii="Times New Roman" w:hAnsi="Times New Roman"/>
                <w:b/>
                <w:bCs/>
                <w:sz w:val="24"/>
                <w:szCs w:val="24"/>
              </w:rPr>
            </w:pPr>
            <w:r>
              <w:rPr>
                <w:rFonts w:ascii="Times New Roman" w:hAnsi="Times New Roman"/>
                <w:sz w:val="24"/>
                <w:szCs w:val="24"/>
              </w:rPr>
              <w:t>The</w:t>
            </w:r>
            <w:r w:rsidR="00B47337" w:rsidRPr="006376C8">
              <w:rPr>
                <w:rFonts w:ascii="Times New Roman" w:hAnsi="Times New Roman"/>
                <w:sz w:val="24"/>
                <w:szCs w:val="24"/>
              </w:rPr>
              <w:t xml:space="preserve"> </w:t>
            </w:r>
            <w:r w:rsidR="007C7104">
              <w:rPr>
                <w:rFonts w:ascii="Times New Roman" w:hAnsi="Times New Roman"/>
                <w:sz w:val="24"/>
                <w:szCs w:val="24"/>
              </w:rPr>
              <w:t xml:space="preserve">unduplicated </w:t>
            </w:r>
            <w:r w:rsidR="00B47337" w:rsidRPr="006376C8">
              <w:rPr>
                <w:rFonts w:ascii="Times New Roman" w:hAnsi="Times New Roman"/>
                <w:sz w:val="24"/>
                <w:szCs w:val="24"/>
              </w:rPr>
              <w:t>number of students enrolled in gifted/talented programs during regular school hours because of unusually high academic ability or aptitude or a specialized talent or aptitude.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16"/>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721736">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721736" w:rsidRDefault="00721736" w:rsidP="00721736">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6376C8" w:rsidRDefault="00721736" w:rsidP="00721736">
            <w:pPr>
              <w:spacing w:after="0"/>
              <w:rPr>
                <w:rFonts w:ascii="Times New Roman" w:hAnsi="Times New Roman"/>
                <w:bCs/>
                <w:sz w:val="24"/>
                <w:szCs w:val="24"/>
              </w:rPr>
            </w:pPr>
            <w:r>
              <w:rPr>
                <w:rFonts w:ascii="Times New Roman" w:hAnsi="Times New Roman"/>
                <w:sz w:val="24"/>
                <w:szCs w:val="24"/>
              </w:rPr>
              <w:t>For 2015–16 CRDC--</w:t>
            </w:r>
            <w:r w:rsidR="00A17914">
              <w:rPr>
                <w:rFonts w:ascii="Times New Roman" w:hAnsi="Times New Roman"/>
                <w:sz w:val="24"/>
                <w:szCs w:val="24"/>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A17914" w:rsidRDefault="00A17914"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448CF" w:rsidRDefault="00EE3030" w:rsidP="00A17914">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B47337" w:rsidRPr="006376C8">
              <w:rPr>
                <w:rFonts w:ascii="Times New Roman" w:hAnsi="Times New Roman"/>
                <w:sz w:val="24"/>
                <w:szCs w:val="24"/>
              </w:rPr>
              <w:t xml:space="preserve">Report only for schools </w:t>
            </w:r>
            <w:r w:rsidR="00A17914">
              <w:rPr>
                <w:rFonts w:ascii="Times New Roman" w:hAnsi="Times New Roman"/>
                <w:sz w:val="24"/>
                <w:szCs w:val="24"/>
              </w:rPr>
              <w:t xml:space="preserve">with one or more gifted/talented programs.  </w:t>
            </w: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rsidR="00EE3030" w:rsidRDefault="00EE3030" w:rsidP="00A17914">
            <w:pPr>
              <w:spacing w:after="0"/>
              <w:rPr>
                <w:rFonts w:ascii="Times New Roman" w:hAnsi="Times New Roman"/>
                <w:sz w:val="24"/>
                <w:szCs w:val="24"/>
              </w:rPr>
            </w:pPr>
          </w:p>
          <w:p w:rsidR="002448CF" w:rsidRPr="006376C8" w:rsidRDefault="002448CF" w:rsidP="00A17914">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s</w:t>
            </w:r>
            <w:r w:rsidR="007C7104">
              <w:rPr>
                <w:rFonts w:ascii="Times New Roman" w:hAnsi="Times New Roman"/>
                <w:sz w:val="24"/>
                <w:szCs w:val="24"/>
              </w:rPr>
              <w:t xml:space="preserve"> </w:t>
            </w:r>
            <w:r w:rsidR="00B719F3">
              <w:rPr>
                <w:rFonts w:ascii="Times New Roman" w:hAnsi="Times New Roman"/>
                <w:sz w:val="24"/>
                <w:szCs w:val="24"/>
              </w:rPr>
              <w:t>–</w:t>
            </w:r>
            <w:r w:rsidRPr="009A5B75">
              <w:rPr>
                <w:rFonts w:ascii="Times New Roman" w:hAnsi="Times New Roman"/>
                <w:sz w:val="24"/>
                <w:szCs w:val="24"/>
              </w:rPr>
              <w:t xml:space="preserve"> Programs </w:t>
            </w:r>
            <w:r w:rsidR="00837D77">
              <w:rPr>
                <w:rFonts w:ascii="Times New Roman" w:hAnsi="Times New Roman"/>
                <w:sz w:val="24"/>
                <w:szCs w:val="24"/>
              </w:rPr>
              <w:t>during regular school</w:t>
            </w:r>
            <w:r>
              <w:rPr>
                <w:rFonts w:ascii="Times New Roman" w:hAnsi="Times New Roman"/>
                <w:sz w:val="24"/>
                <w:szCs w:val="24"/>
              </w:rPr>
              <w:t xml:space="preserve">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00B47337" w:rsidRPr="006376C8" w:rsidTr="00125CA0">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rPr>
          <w:sz w:val="24"/>
          <w:szCs w:val="24"/>
        </w:rPr>
      </w:pPr>
    </w:p>
    <w:p w:rsidR="00B47337" w:rsidRDefault="00B47337">
      <w:pPr>
        <w:spacing w:after="0" w:line="240" w:lineRule="auto"/>
        <w:rPr>
          <w:b/>
          <w:bCs/>
          <w:sz w:val="24"/>
          <w:szCs w:val="24"/>
        </w:rPr>
      </w:pPr>
    </w:p>
    <w:p w:rsidR="009B431E" w:rsidRDefault="009B431E">
      <w:pPr>
        <w:spacing w:after="0" w:line="240" w:lineRule="auto"/>
        <w:rPr>
          <w:b/>
          <w:bCs/>
          <w:sz w:val="24"/>
          <w:szCs w:val="24"/>
        </w:rPr>
      </w:pPr>
    </w:p>
    <w:p w:rsidR="009B431E" w:rsidRDefault="009B431E">
      <w:pPr>
        <w:spacing w:after="0" w:line="240" w:lineRule="auto"/>
        <w:rPr>
          <w:b/>
          <w:bCs/>
          <w:sz w:val="24"/>
          <w:szCs w:val="24"/>
        </w:rPr>
      </w:pPr>
    </w:p>
    <w:p w:rsidR="009B431E" w:rsidRDefault="009B431E">
      <w:pPr>
        <w:spacing w:after="0" w:line="240" w:lineRule="auto"/>
        <w:rPr>
          <w:b/>
          <w:bCs/>
          <w:sz w:val="24"/>
          <w:szCs w:val="24"/>
        </w:rPr>
      </w:pPr>
    </w:p>
    <w:p w:rsidR="009B431E" w:rsidRDefault="009B431E">
      <w:pPr>
        <w:spacing w:after="0" w:line="240" w:lineRule="auto"/>
        <w:rPr>
          <w:b/>
          <w:bCs/>
          <w:sz w:val="24"/>
          <w:szCs w:val="24"/>
        </w:rPr>
      </w:pPr>
    </w:p>
    <w:p w:rsidR="00AE7AFE" w:rsidRDefault="00AE7AFE">
      <w:pPr>
        <w:spacing w:after="0" w:line="240" w:lineRule="auto"/>
        <w:rPr>
          <w:b/>
          <w:bCs/>
          <w:sz w:val="24"/>
          <w:szCs w:val="24"/>
        </w:rPr>
      </w:pPr>
    </w:p>
    <w:p w:rsidR="00AE7AFE" w:rsidRDefault="00AE7AFE">
      <w:pPr>
        <w:spacing w:after="0" w:line="240" w:lineRule="auto"/>
        <w:rPr>
          <w:b/>
          <w:bCs/>
          <w:sz w:val="24"/>
          <w:szCs w:val="24"/>
        </w:rPr>
      </w:pPr>
    </w:p>
    <w:p w:rsidR="00816261" w:rsidRDefault="00816261">
      <w:pPr>
        <w:spacing w:after="0" w:line="240" w:lineRule="auto"/>
        <w:rPr>
          <w:b/>
          <w:bCs/>
          <w:sz w:val="24"/>
          <w:szCs w:val="24"/>
        </w:rPr>
      </w:pPr>
    </w:p>
    <w:p w:rsidR="00816261" w:rsidRDefault="00816261">
      <w:pPr>
        <w:spacing w:after="0" w:line="240" w:lineRule="auto"/>
        <w:rPr>
          <w:b/>
          <w:bCs/>
          <w:sz w:val="24"/>
          <w:szCs w:val="24"/>
        </w:rPr>
      </w:pPr>
    </w:p>
    <w:p w:rsidR="009B431E" w:rsidRDefault="009B431E">
      <w:pPr>
        <w:spacing w:after="0" w:line="240" w:lineRule="auto"/>
        <w:rPr>
          <w:b/>
          <w:bCs/>
          <w:sz w:val="24"/>
          <w:szCs w:val="24"/>
        </w:rPr>
      </w:pPr>
    </w:p>
    <w:p w:rsidR="009B431E" w:rsidRDefault="00684557">
      <w:pPr>
        <w:spacing w:after="0" w:line="240" w:lineRule="auto"/>
        <w:rPr>
          <w:b/>
          <w:bCs/>
          <w:sz w:val="24"/>
          <w:szCs w:val="24"/>
        </w:rPr>
      </w:pPr>
      <w:r>
        <w:rPr>
          <w:rFonts w:ascii="Times New Roman" w:hAnsi="Times New Roman"/>
          <w:b/>
          <w:bCs/>
          <w:color w:val="FF0000"/>
          <w:sz w:val="24"/>
          <w:szCs w:val="24"/>
        </w:rPr>
        <w:t>Revised!</w:t>
      </w:r>
      <w:r w:rsidR="004F5F93">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B069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r w:rsidR="00D94C6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47337" w:rsidRPr="006376C8" w:rsidRDefault="004F5F93" w:rsidP="00B200B6">
            <w:pPr>
              <w:spacing w:after="0"/>
              <w:jc w:val="right"/>
              <w:rPr>
                <w:rFonts w:ascii="Times New Roman" w:hAnsi="Times New Roman"/>
                <w:b/>
                <w:bCs/>
                <w:color w:val="FFFFFF"/>
                <w:sz w:val="24"/>
                <w:szCs w:val="24"/>
              </w:rPr>
            </w:pPr>
            <w:r>
              <w:rPr>
                <w:rFonts w:ascii="Times New Roman" w:hAnsi="Times New Roman"/>
                <w:b/>
                <w:bCs/>
                <w:color w:val="FFFFFF"/>
                <w:sz w:val="24"/>
                <w:szCs w:val="24"/>
              </w:rPr>
              <w:t>†</w:t>
            </w:r>
            <w:r w:rsidR="00E94509">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B200B6">
              <w:rPr>
                <w:rFonts w:ascii="Times New Roman" w:hAnsi="Times New Roman"/>
                <w:b/>
                <w:bCs/>
                <w:color w:val="FFFFFF"/>
                <w:sz w:val="24"/>
                <w:szCs w:val="24"/>
              </w:rPr>
              <w:t>988</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2631E5" w:rsidP="00BA2E40">
            <w:pPr>
              <w:spacing w:after="0"/>
              <w:rPr>
                <w:rFonts w:ascii="Times New Roman" w:hAnsi="Times New Roman"/>
                <w:bCs/>
                <w:sz w:val="24"/>
                <w:szCs w:val="24"/>
              </w:rPr>
            </w:pPr>
            <w:r>
              <w:rPr>
                <w:rFonts w:ascii="Times New Roman" w:hAnsi="Times New Roman"/>
                <w:sz w:val="24"/>
                <w:szCs w:val="24"/>
              </w:rPr>
              <w:t>Education Unit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CA2580">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sidR="00351426">
              <w:rPr>
                <w:rFonts w:ascii="Times New Roman" w:hAnsi="Times New Roman"/>
                <w:sz w:val="24"/>
                <w:szCs w:val="24"/>
              </w:rPr>
              <w:t xml:space="preserve">LEA has a </w:t>
            </w:r>
            <w:r w:rsidRPr="006376C8">
              <w:rPr>
                <w:rFonts w:ascii="Times New Roman" w:hAnsi="Times New Roman"/>
                <w:sz w:val="24"/>
                <w:szCs w:val="24"/>
              </w:rPr>
              <w:t xml:space="preserve">written policy </w:t>
            </w:r>
            <w:r w:rsidR="00351426">
              <w:rPr>
                <w:rFonts w:ascii="Times New Roman" w:hAnsi="Times New Roman"/>
                <w:sz w:val="24"/>
                <w:szCs w:val="24"/>
              </w:rPr>
              <w:t xml:space="preserve">or policies </w:t>
            </w:r>
            <w:r w:rsidRPr="006376C8">
              <w:rPr>
                <w:rFonts w:ascii="Times New Roman" w:hAnsi="Times New Roman"/>
                <w:sz w:val="24"/>
                <w:szCs w:val="24"/>
              </w:rPr>
              <w:t xml:space="preserve">prohibiting </w:t>
            </w:r>
            <w:r w:rsidR="00351426">
              <w:rPr>
                <w:rFonts w:ascii="Times New Roman" w:hAnsi="Times New Roman"/>
                <w:sz w:val="24"/>
                <w:szCs w:val="24"/>
              </w:rPr>
              <w:t xml:space="preserve">discriminatory </w:t>
            </w:r>
            <w:r w:rsidRPr="006376C8">
              <w:rPr>
                <w:rFonts w:ascii="Times New Roman" w:hAnsi="Times New Roman"/>
                <w:sz w:val="24"/>
                <w:szCs w:val="24"/>
              </w:rPr>
              <w:t xml:space="preserve">harassment and bullying </w:t>
            </w:r>
            <w:r w:rsidR="00351426">
              <w:rPr>
                <w:rFonts w:ascii="Times New Roman" w:hAnsi="Times New Roman"/>
                <w:sz w:val="24"/>
                <w:szCs w:val="24"/>
              </w:rPr>
              <w:t xml:space="preserve">of students </w:t>
            </w:r>
            <w:r w:rsidRPr="006376C8">
              <w:rPr>
                <w:rFonts w:ascii="Times New Roman" w:hAnsi="Times New Roman"/>
                <w:sz w:val="24"/>
                <w:szCs w:val="24"/>
              </w:rPr>
              <w:t>on the basis</w:t>
            </w:r>
            <w:r w:rsidR="00351426">
              <w:rPr>
                <w:rFonts w:ascii="Times New Roman" w:hAnsi="Times New Roman"/>
                <w:sz w:val="24"/>
                <w:szCs w:val="24"/>
              </w:rPr>
              <w:t xml:space="preserve"> of sex</w:t>
            </w:r>
            <w:r w:rsidR="004A6646">
              <w:rPr>
                <w:rFonts w:ascii="Times New Roman" w:hAnsi="Times New Roman"/>
                <w:sz w:val="24"/>
                <w:szCs w:val="24"/>
              </w:rPr>
              <w:t>,</w:t>
            </w:r>
            <w:r w:rsidR="00351426">
              <w:rPr>
                <w:rFonts w:ascii="Times New Roman" w:hAnsi="Times New Roman"/>
                <w:sz w:val="24"/>
                <w:szCs w:val="24"/>
              </w:rPr>
              <w:t xml:space="preserve"> race/color/national origin, and/or disability</w:t>
            </w:r>
            <w:r w:rsidRPr="006376C8">
              <w:rPr>
                <w:rFonts w:ascii="Times New Roman" w:hAnsi="Times New Roman"/>
                <w:sz w:val="24"/>
                <w:szCs w:val="24"/>
              </w:rPr>
              <w: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r w:rsidR="004F5F93">
              <w:rPr>
                <w:rFonts w:ascii="Times New Roman" w:hAnsi="Times New Roman"/>
                <w:b/>
                <w:bCs/>
                <w:sz w:val="24"/>
                <w:szCs w:val="24"/>
              </w:rPr>
              <w:t>†</w:t>
            </w:r>
          </w:p>
        </w:tc>
        <w:tc>
          <w:tcPr>
            <w:tcW w:w="6884" w:type="dxa"/>
            <w:gridSpan w:val="4"/>
          </w:tcPr>
          <w:p w:rsidR="00B47337" w:rsidRPr="006376C8"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Yes</w:t>
            </w:r>
          </w:p>
          <w:p w:rsidR="00B47337" w:rsidRPr="00A62D61"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No</w:t>
            </w:r>
          </w:p>
          <w:p w:rsidR="00A62D61" w:rsidRPr="00A62D61" w:rsidRDefault="00A62D61" w:rsidP="00A62D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Text for comments</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4F5F9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CA2580" w:rsidRDefault="00CA2580" w:rsidP="00CA2580">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1F7440" w:rsidRDefault="00CA2580" w:rsidP="00CA2580">
            <w:pPr>
              <w:spacing w:after="0"/>
              <w:rPr>
                <w:rFonts w:ascii="Times New Roman" w:hAnsi="Times New Roman"/>
                <w:bCs/>
                <w:sz w:val="24"/>
                <w:szCs w:val="24"/>
              </w:rPr>
            </w:pPr>
            <w:r>
              <w:rPr>
                <w:rFonts w:ascii="Times New Roman" w:hAnsi="Times New Roman"/>
                <w:sz w:val="24"/>
                <w:szCs w:val="24"/>
              </w:rPr>
              <w:t>For 2015–16 CRDC--</w:t>
            </w:r>
            <w:r w:rsidR="00B47337" w:rsidRPr="001F7440">
              <w:rPr>
                <w:rFonts w:ascii="Times New Roman" w:hAnsi="Times New Roman"/>
                <w:sz w:val="24"/>
                <w:szCs w:val="24"/>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D94C66" w:rsidRDefault="00D94C66"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r w:rsidR="004F5F93">
              <w:rPr>
                <w:rFonts w:ascii="Times New Roman" w:hAnsi="Times New Roman"/>
                <w:b/>
                <w:bCs/>
                <w:sz w:val="24"/>
                <w:szCs w:val="24"/>
              </w:rPr>
              <w:t>†</w:t>
            </w:r>
          </w:p>
        </w:tc>
        <w:tc>
          <w:tcPr>
            <w:tcW w:w="6884" w:type="dxa"/>
            <w:gridSpan w:val="4"/>
          </w:tcPr>
          <w:p w:rsidR="00B47337" w:rsidRDefault="00CA2580" w:rsidP="00CB13F9">
            <w:pPr>
              <w:spacing w:after="0"/>
              <w:rPr>
                <w:rFonts w:ascii="Times New Roman" w:hAnsi="Times New Roman"/>
                <w:sz w:val="24"/>
                <w:szCs w:val="24"/>
              </w:rPr>
            </w:pPr>
            <w:r>
              <w:rPr>
                <w:rFonts w:ascii="Times New Roman" w:hAnsi="Times New Roman"/>
                <w:sz w:val="24"/>
                <w:szCs w:val="24"/>
              </w:rPr>
              <w:t>Include web link to policy or policies.</w:t>
            </w:r>
          </w:p>
          <w:p w:rsidR="001932BA" w:rsidRDefault="001932BA" w:rsidP="00CB13F9">
            <w:pPr>
              <w:spacing w:after="0"/>
              <w:rPr>
                <w:rFonts w:ascii="Times New Roman" w:hAnsi="Times New Roman"/>
                <w:sz w:val="24"/>
                <w:szCs w:val="24"/>
              </w:rPr>
            </w:pPr>
          </w:p>
          <w:p w:rsidR="004A6646" w:rsidRPr="004A6646" w:rsidRDefault="004A6646" w:rsidP="004A6646">
            <w:pPr>
              <w:spacing w:after="0"/>
              <w:rPr>
                <w:rFonts w:ascii="Times New Roman" w:hAnsi="Times New Roman"/>
                <w:sz w:val="24"/>
                <w:szCs w:val="24"/>
              </w:rPr>
            </w:pPr>
            <w:r w:rsidRPr="004A6646">
              <w:rPr>
                <w:rFonts w:ascii="Times New Roman" w:hAnsi="Times New Roman"/>
                <w:sz w:val="24"/>
                <w:szCs w:val="24"/>
              </w:rPr>
              <w:t xml:space="preserve">Harassment or bullying on the basis of sex – </w:t>
            </w:r>
            <w:r w:rsidR="003757CB" w:rsidRPr="004A6646">
              <w:rPr>
                <w:rFonts w:ascii="Times New Roman" w:hAnsi="Times New Roman"/>
                <w:sz w:val="24"/>
                <w:szCs w:val="24"/>
              </w:rPr>
              <w:t xml:space="preserve">Harassment or bullying on the basis of sex </w:t>
            </w:r>
            <w:r w:rsidR="003757CB">
              <w:rPr>
                <w:rFonts w:ascii="Times New Roman" w:hAnsi="Times New Roman"/>
                <w:sz w:val="24"/>
                <w:szCs w:val="24"/>
              </w:rPr>
              <w:t xml:space="preserve">includes sexual harassment or bullying and gender-based harassment or bullying.  </w:t>
            </w:r>
            <w:r w:rsidRPr="004A6646">
              <w:rPr>
                <w:rFonts w:ascii="Times New Roman" w:hAnsi="Times New Roman"/>
                <w:sz w:val="24"/>
                <w:szCs w:val="24"/>
              </w:rPr>
              <w:t xml:space="preserve">Sexual harassment or bullying is unwelcome conduct of a sexual nature, such as unwelcome sexual advances, requests for sexual favors, and other verbal, nonverbal, or physical conduct of a sexual nature.  </w:t>
            </w:r>
            <w:r w:rsidR="003757CB">
              <w:rPr>
                <w:rFonts w:ascii="Times New Roman" w:hAnsi="Times New Roman"/>
                <w:sz w:val="24"/>
                <w:szCs w:val="24"/>
              </w:rPr>
              <w:t>Gender-based h</w:t>
            </w:r>
            <w:r w:rsidRPr="004A6646">
              <w:rPr>
                <w:rFonts w:ascii="Times New Roman" w:hAnsi="Times New Roman"/>
                <w:sz w:val="24"/>
                <w:szCs w:val="24"/>
              </w:rPr>
              <w:t xml:space="preserve">arassment or bullying </w:t>
            </w:r>
            <w:r w:rsidR="003757CB">
              <w:rPr>
                <w:rFonts w:ascii="Times New Roman" w:hAnsi="Times New Roman"/>
                <w:sz w:val="24"/>
                <w:szCs w:val="24"/>
              </w:rPr>
              <w:t xml:space="preserve">is </w:t>
            </w:r>
            <w:r w:rsidRPr="004A6646">
              <w:rPr>
                <w:rFonts w:ascii="Times New Roman" w:hAnsi="Times New Roman"/>
                <w:sz w:val="24"/>
                <w:szCs w:val="24"/>
              </w:rPr>
              <w:t xml:space="preserve">nonsexual intimidation or abusive behavior toward a student based on </w:t>
            </w:r>
            <w:r w:rsidR="003757CB">
              <w:rPr>
                <w:rFonts w:ascii="Times New Roman" w:hAnsi="Times New Roman"/>
                <w:sz w:val="24"/>
                <w:szCs w:val="24"/>
              </w:rPr>
              <w:t xml:space="preserve">the student’s </w:t>
            </w:r>
            <w:r w:rsidRPr="004A6646">
              <w:rPr>
                <w:rFonts w:ascii="Times New Roman" w:hAnsi="Times New Roman"/>
                <w:sz w:val="24"/>
                <w:szCs w:val="24"/>
              </w:rPr>
              <w:t xml:space="preserve">actual or perceived sex, </w:t>
            </w:r>
            <w:r w:rsidR="003757CB">
              <w:rPr>
                <w:rFonts w:ascii="Times New Roman" w:hAnsi="Times New Roman"/>
                <w:sz w:val="24"/>
                <w:szCs w:val="24"/>
              </w:rPr>
              <w:t>including</w:t>
            </w:r>
            <w:r w:rsidRPr="004A6646">
              <w:rPr>
                <w:rFonts w:ascii="Times New Roman" w:hAnsi="Times New Roman"/>
                <w:sz w:val="24"/>
                <w:szCs w:val="24"/>
              </w:rPr>
              <w:t xml:space="preserve"> harassment based on </w:t>
            </w:r>
            <w:r w:rsidR="003757CB">
              <w:rPr>
                <w:rFonts w:ascii="Times New Roman" w:hAnsi="Times New Roman"/>
                <w:sz w:val="24"/>
                <w:szCs w:val="24"/>
              </w:rPr>
              <w:t xml:space="preserve">gender identity, gender expression, and nonconformity with </w:t>
            </w:r>
            <w:r w:rsidRPr="004A6646">
              <w:rPr>
                <w:rFonts w:ascii="Times New Roman" w:hAnsi="Times New Roman"/>
                <w:sz w:val="24"/>
                <w:szCs w:val="24"/>
              </w:rPr>
              <w:t>gender stereotyp</w:t>
            </w:r>
            <w:r w:rsidR="003757CB">
              <w:rPr>
                <w:rFonts w:ascii="Times New Roman" w:hAnsi="Times New Roman"/>
                <w:sz w:val="24"/>
                <w:szCs w:val="24"/>
              </w:rPr>
              <w:t>es</w:t>
            </w:r>
            <w:r w:rsidRPr="004A6646">
              <w:rPr>
                <w:rFonts w:ascii="Times New Roman" w:hAnsi="Times New Roman"/>
                <w:sz w:val="24"/>
                <w:szCs w:val="24"/>
              </w:rPr>
              <w:t xml:space="preserve">.  Harassing </w:t>
            </w:r>
            <w:r w:rsidR="008E589F">
              <w:rPr>
                <w:rFonts w:ascii="Times New Roman" w:hAnsi="Times New Roman"/>
                <w:sz w:val="24"/>
                <w:szCs w:val="24"/>
              </w:rPr>
              <w:t xml:space="preserve">or bullying </w:t>
            </w:r>
            <w:r w:rsidRPr="004A6646">
              <w:rPr>
                <w:rFonts w:ascii="Times New Roman" w:hAnsi="Times New Roman"/>
                <w:sz w:val="24"/>
                <w:szCs w:val="24"/>
              </w:rPr>
              <w:t>conduct may take many forms, including verbal acts and name-calling, as well as non-verbal behavior, such as graphic and written statements, or conduct that is physically threatening, harmful or humiliating.  This conduct can be carried out by school employees, other students, an</w:t>
            </w:r>
            <w:r w:rsidR="005B51A4">
              <w:rPr>
                <w:rFonts w:ascii="Times New Roman" w:hAnsi="Times New Roman"/>
                <w:sz w:val="24"/>
                <w:szCs w:val="24"/>
              </w:rPr>
              <w:t xml:space="preserve">d non-employee third parties.  </w:t>
            </w:r>
            <w:r w:rsidRPr="004A6646">
              <w:rPr>
                <w:rFonts w:ascii="Times New Roman" w:hAnsi="Times New Roman"/>
                <w:sz w:val="24"/>
                <w:szCs w:val="24"/>
              </w:rPr>
              <w:t>Both male and female students can be victims of harassment</w:t>
            </w:r>
            <w:r w:rsidR="006728AF">
              <w:rPr>
                <w:rFonts w:ascii="Times New Roman" w:hAnsi="Times New Roman"/>
                <w:sz w:val="24"/>
                <w:szCs w:val="24"/>
              </w:rPr>
              <w:t xml:space="preserve"> or bullying on the basis of sex</w:t>
            </w:r>
            <w:r w:rsidRPr="004A6646">
              <w:rPr>
                <w:rFonts w:ascii="Times New Roman" w:hAnsi="Times New Roman"/>
                <w:sz w:val="24"/>
                <w:szCs w:val="24"/>
              </w:rPr>
              <w:t xml:space="preserve">, and the harasser </w:t>
            </w:r>
            <w:r w:rsidR="006728AF">
              <w:rPr>
                <w:rFonts w:ascii="Times New Roman" w:hAnsi="Times New Roman"/>
                <w:sz w:val="24"/>
                <w:szCs w:val="24"/>
              </w:rPr>
              <w:t xml:space="preserve">or bully </w:t>
            </w:r>
            <w:r w:rsidRPr="004A6646">
              <w:rPr>
                <w:rFonts w:ascii="Times New Roman" w:hAnsi="Times New Roman"/>
                <w:sz w:val="24"/>
                <w:szCs w:val="24"/>
              </w:rPr>
              <w:t>and the victim can be of the same sex.</w:t>
            </w:r>
          </w:p>
          <w:p w:rsidR="004A6646" w:rsidRPr="004A6646" w:rsidRDefault="004A6646" w:rsidP="004A6646">
            <w:pPr>
              <w:spacing w:after="0"/>
              <w:rPr>
                <w:rFonts w:ascii="Times New Roman" w:hAnsi="Times New Roman"/>
                <w:sz w:val="24"/>
                <w:szCs w:val="24"/>
              </w:rPr>
            </w:pPr>
          </w:p>
          <w:p w:rsidR="00F31311" w:rsidRDefault="004A6646" w:rsidP="004A6646">
            <w:pPr>
              <w:spacing w:after="0"/>
              <w:rPr>
                <w:rFonts w:ascii="Times New Roman" w:hAnsi="Times New Roman"/>
                <w:sz w:val="24"/>
                <w:szCs w:val="24"/>
              </w:rPr>
            </w:pPr>
            <w:r w:rsidRPr="004A6646">
              <w:rPr>
                <w:rFonts w:ascii="Times New Roman" w:hAnsi="Times New Roman"/>
                <w:sz w:val="24"/>
                <w:szCs w:val="24"/>
              </w:rPr>
              <w:t xml:space="preserve">Harassment or bullying on the basis of race, color, or national </w:t>
            </w:r>
          </w:p>
          <w:p w:rsidR="004A6646" w:rsidRPr="004A6646" w:rsidRDefault="004A6646" w:rsidP="004A6646">
            <w:pPr>
              <w:spacing w:after="0"/>
              <w:rPr>
                <w:rFonts w:ascii="Times New Roman" w:hAnsi="Times New Roman"/>
                <w:sz w:val="24"/>
                <w:szCs w:val="24"/>
              </w:rPr>
            </w:pPr>
            <w:proofErr w:type="gramStart"/>
            <w:r w:rsidRPr="004A6646">
              <w:rPr>
                <w:rFonts w:ascii="Times New Roman" w:hAnsi="Times New Roman"/>
                <w:sz w:val="24"/>
                <w:szCs w:val="24"/>
              </w:rPr>
              <w:t>origin</w:t>
            </w:r>
            <w:proofErr w:type="gramEnd"/>
            <w:r w:rsidR="00F31311">
              <w:rPr>
                <w:rFonts w:ascii="Times New Roman" w:hAnsi="Times New Roman"/>
                <w:sz w:val="24"/>
                <w:szCs w:val="24"/>
              </w:rPr>
              <w:t xml:space="preserve"> </w:t>
            </w:r>
            <w:r w:rsidRPr="004A6646">
              <w:rPr>
                <w:rFonts w:ascii="Times New Roman" w:hAnsi="Times New Roman"/>
                <w:sz w:val="24"/>
                <w:szCs w:val="24"/>
              </w:rPr>
              <w:t>– Racial harassment or bullying is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rsidR="004A6646" w:rsidRPr="004A6646" w:rsidRDefault="004A6646" w:rsidP="004A6646">
            <w:pPr>
              <w:spacing w:after="0"/>
              <w:rPr>
                <w:rFonts w:ascii="Times New Roman" w:hAnsi="Times New Roman"/>
                <w:sz w:val="24"/>
                <w:szCs w:val="24"/>
              </w:rPr>
            </w:pPr>
          </w:p>
          <w:p w:rsidR="001932BA" w:rsidRPr="006376C8" w:rsidRDefault="004A6646" w:rsidP="004A6646">
            <w:pPr>
              <w:spacing w:after="0"/>
              <w:rPr>
                <w:rFonts w:ascii="Times New Roman" w:hAnsi="Times New Roman"/>
                <w:sz w:val="24"/>
                <w:szCs w:val="24"/>
              </w:rPr>
            </w:pPr>
            <w:r w:rsidRPr="004A6646">
              <w:rPr>
                <w:rFonts w:ascii="Times New Roman" w:hAnsi="Times New Roman"/>
                <w:sz w:val="24"/>
                <w:szCs w:val="24"/>
              </w:rPr>
              <w:t>Harassment or bullying on the basis of disability – 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tc>
      </w:tr>
    </w:tbl>
    <w:p w:rsidR="009A4D54" w:rsidRDefault="009A4D54" w:rsidP="00BA2E40">
      <w:pPr>
        <w:spacing w:after="0"/>
        <w:rPr>
          <w:b/>
          <w:bCs/>
          <w:sz w:val="24"/>
          <w:szCs w:val="24"/>
        </w:rPr>
      </w:pPr>
    </w:p>
    <w:p w:rsidR="009A4D54" w:rsidRDefault="009A4D54"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1F7440" w:rsidRPr="006376C8" w:rsidTr="00CB5EE2">
        <w:tc>
          <w:tcPr>
            <w:tcW w:w="8208" w:type="dxa"/>
            <w:gridSpan w:val="4"/>
            <w:tcBorders>
              <w:top w:val="single" w:sz="4" w:space="0" w:color="auto"/>
            </w:tcBorders>
            <w:shd w:val="clear" w:color="auto" w:fill="4F81BD"/>
          </w:tcPr>
          <w:p w:rsidR="001F7440" w:rsidRPr="006376C8" w:rsidRDefault="001F7440" w:rsidP="001166D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reported</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allegations</w:t>
            </w:r>
            <w:r w:rsidRPr="006376C8">
              <w:rPr>
                <w:rFonts w:ascii="Times New Roman" w:hAnsi="Times New Roman"/>
                <w:b/>
                <w:bCs/>
                <w:color w:val="FFFFFF"/>
                <w:sz w:val="24"/>
                <w:szCs w:val="24"/>
              </w:rPr>
              <w:t xml:space="preserve"> table</w:t>
            </w:r>
            <w:r w:rsidR="00483F24">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rsidR="001F744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F7440"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933</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F7440" w:rsidRPr="006376C8" w:rsidRDefault="002631E5" w:rsidP="001F7440">
            <w:pPr>
              <w:spacing w:after="0"/>
              <w:rPr>
                <w:rFonts w:ascii="Times New Roman" w:hAnsi="Times New Roman"/>
                <w:bCs/>
                <w:sz w:val="24"/>
                <w:szCs w:val="24"/>
              </w:rPr>
            </w:pPr>
            <w:r>
              <w:rPr>
                <w:rFonts w:ascii="Times New Roman" w:hAnsi="Times New Roman"/>
                <w:sz w:val="24"/>
                <w:szCs w:val="24"/>
              </w:rPr>
              <w:t>Education Unit</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F7440" w:rsidRPr="006376C8" w:rsidRDefault="001F7440" w:rsidP="00FB168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on the basis of </w:t>
            </w:r>
            <w:r w:rsidR="00E651A2">
              <w:rPr>
                <w:rFonts w:ascii="Times New Roman" w:hAnsi="Times New Roman"/>
                <w:bCs/>
                <w:sz w:val="24"/>
                <w:szCs w:val="24"/>
              </w:rPr>
              <w:t xml:space="preserve">a civil rights </w:t>
            </w:r>
            <w:r w:rsidR="00DD176B">
              <w:rPr>
                <w:rFonts w:ascii="Times New Roman" w:hAnsi="Times New Roman"/>
                <w:bCs/>
                <w:sz w:val="24"/>
                <w:szCs w:val="24"/>
              </w:rPr>
              <w:t>category</w:t>
            </w:r>
            <w:r w:rsidR="00E651A2">
              <w:rPr>
                <w:rFonts w:ascii="Times New Roman" w:hAnsi="Times New Roman"/>
                <w:bCs/>
                <w:sz w:val="24"/>
                <w:szCs w:val="24"/>
              </w:rPr>
              <w:t>.</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F7440" w:rsidRPr="006376C8" w:rsidRDefault="001F7440" w:rsidP="00E651A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F7440" w:rsidRPr="006376C8" w:rsidRDefault="001F45F0" w:rsidP="001F7440">
            <w:pPr>
              <w:spacing w:after="0"/>
              <w:rPr>
                <w:rFonts w:ascii="Times New Roman" w:hAnsi="Times New Roman"/>
                <w:bCs/>
                <w:sz w:val="24"/>
                <w:szCs w:val="24"/>
              </w:rPr>
            </w:pPr>
            <w:r>
              <w:rPr>
                <w:rFonts w:ascii="Times New Roman" w:hAnsi="Times New Roman"/>
                <w:sz w:val="24"/>
                <w:szCs w:val="24"/>
              </w:rPr>
              <w:t xml:space="preserve">Regular </w:t>
            </w:r>
            <w:r w:rsidR="001F7440" w:rsidRPr="006376C8">
              <w:rPr>
                <w:rFonts w:ascii="Times New Roman" w:hAnsi="Times New Roman"/>
                <w:sz w:val="24"/>
                <w:szCs w:val="24"/>
              </w:rPr>
              <w:t>School Year</w:t>
            </w:r>
            <w:r w:rsidR="001F7440">
              <w:rPr>
                <w:rFonts w:ascii="Times New Roman" w:hAnsi="Times New Roman"/>
                <w:sz w:val="24"/>
                <w:szCs w:val="24"/>
              </w:rPr>
              <w:t xml:space="preserve"> </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F7440" w:rsidRPr="006376C8" w:rsidRDefault="001F7440" w:rsidP="001F74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F7440" w:rsidRPr="006376C8" w:rsidRDefault="001F7440" w:rsidP="001F74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F7440" w:rsidRPr="006376C8" w:rsidRDefault="001F7440" w:rsidP="001F74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483F24" w:rsidRDefault="00483F24" w:rsidP="001F7440">
            <w:pPr>
              <w:spacing w:after="0"/>
              <w:rPr>
                <w:rFonts w:ascii="Wingdings 2" w:hAnsi="Wingdings 2"/>
                <w:bCs/>
                <w:sz w:val="24"/>
                <w:szCs w:val="24"/>
              </w:rPr>
            </w:pPr>
          </w:p>
          <w:p w:rsidR="001F7440" w:rsidRPr="006376C8" w:rsidRDefault="001F7440" w:rsidP="001F74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82D63" w:rsidRDefault="001F45F0" w:rsidP="00282D63">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E651A2" w:rsidRPr="00CC2EFD">
              <w:rPr>
                <w:rFonts w:ascii="Times New Roman" w:hAnsi="Times New Roman"/>
                <w:sz w:val="24"/>
                <w:szCs w:val="24"/>
              </w:rPr>
              <w:t>In classifying the allegations, look to the likely motives of the alleged harasser, and not the actual status of the alleged victim.</w:t>
            </w:r>
            <w:r w:rsidR="00DD176B" w:rsidRPr="00CC2EFD">
              <w:rPr>
                <w:rFonts w:ascii="Times New Roman" w:hAnsi="Times New Roman"/>
                <w:sz w:val="24"/>
                <w:szCs w:val="24"/>
              </w:rPr>
              <w:t xml:space="preserve">  </w:t>
            </w:r>
          </w:p>
          <w:p w:rsidR="00CC2EFD" w:rsidRDefault="00CC2EFD" w:rsidP="00C43E4A">
            <w:pPr>
              <w:spacing w:after="0" w:line="240" w:lineRule="auto"/>
              <w:rPr>
                <w:rFonts w:ascii="Times New Roman" w:hAnsi="Times New Roman"/>
                <w:sz w:val="24"/>
                <w:szCs w:val="24"/>
              </w:rPr>
            </w:pPr>
          </w:p>
          <w:p w:rsidR="00CC2EFD" w:rsidRDefault="00C43E4A" w:rsidP="00C43E4A">
            <w:pPr>
              <w:spacing w:after="0" w:line="240" w:lineRule="auto"/>
              <w:rPr>
                <w:rFonts w:ascii="Times New Roman" w:hAnsi="Times New Roman"/>
                <w:sz w:val="24"/>
                <w:szCs w:val="24"/>
              </w:rPr>
            </w:pPr>
            <w:r>
              <w:rPr>
                <w:rFonts w:ascii="Times New Roman" w:hAnsi="Times New Roman"/>
                <w:sz w:val="24"/>
                <w:szCs w:val="24"/>
              </w:rPr>
              <w:t>A</w:t>
            </w:r>
            <w:r w:rsidR="00DD176B" w:rsidRPr="006376C8">
              <w:rPr>
                <w:rFonts w:ascii="Times New Roman" w:hAnsi="Times New Roman"/>
                <w:sz w:val="24"/>
                <w:szCs w:val="24"/>
              </w:rPr>
              <w:t xml:space="preserve">n </w:t>
            </w:r>
            <w:r w:rsidR="00EE4CD9">
              <w:rPr>
                <w:rFonts w:ascii="Times New Roman" w:hAnsi="Times New Roman"/>
                <w:sz w:val="24"/>
                <w:szCs w:val="24"/>
              </w:rPr>
              <w:t>allegation that involves</w:t>
            </w:r>
            <w:r w:rsidR="00DD176B" w:rsidRPr="006376C8">
              <w:rPr>
                <w:rFonts w:ascii="Times New Roman" w:hAnsi="Times New Roman"/>
                <w:sz w:val="24"/>
                <w:szCs w:val="24"/>
              </w:rPr>
              <w:t xml:space="preserve"> </w:t>
            </w:r>
            <w:r w:rsidR="00A47753">
              <w:rPr>
                <w:rFonts w:ascii="Times New Roman" w:hAnsi="Times New Roman"/>
                <w:sz w:val="24"/>
                <w:szCs w:val="24"/>
              </w:rPr>
              <w:t xml:space="preserve">multiple civil rights </w:t>
            </w:r>
            <w:r w:rsidR="00EE4CD9">
              <w:rPr>
                <w:rFonts w:ascii="Times New Roman" w:hAnsi="Times New Roman"/>
                <w:sz w:val="24"/>
                <w:szCs w:val="24"/>
              </w:rPr>
              <w:t xml:space="preserve">categories should be </w:t>
            </w:r>
            <w:r>
              <w:rPr>
                <w:rFonts w:ascii="Times New Roman" w:hAnsi="Times New Roman"/>
                <w:sz w:val="24"/>
                <w:szCs w:val="24"/>
              </w:rPr>
              <w:t xml:space="preserve">counted in </w:t>
            </w:r>
            <w:r w:rsidR="00A47753">
              <w:rPr>
                <w:rFonts w:ascii="Times New Roman" w:hAnsi="Times New Roman"/>
                <w:sz w:val="24"/>
                <w:szCs w:val="24"/>
              </w:rPr>
              <w:t xml:space="preserve">each applicable civil rights </w:t>
            </w:r>
            <w:r w:rsidR="00770A50">
              <w:rPr>
                <w:rFonts w:ascii="Times New Roman" w:hAnsi="Times New Roman"/>
                <w:sz w:val="24"/>
                <w:szCs w:val="24"/>
              </w:rPr>
              <w:t>category</w:t>
            </w:r>
            <w:r>
              <w:rPr>
                <w:rFonts w:ascii="Times New Roman" w:hAnsi="Times New Roman"/>
                <w:sz w:val="24"/>
                <w:szCs w:val="24"/>
              </w:rPr>
              <w:t xml:space="preserve">. </w:t>
            </w:r>
            <w:r w:rsidR="00CC2EFD">
              <w:rPr>
                <w:rFonts w:ascii="Times New Roman" w:hAnsi="Times New Roman"/>
                <w:sz w:val="24"/>
                <w:szCs w:val="24"/>
              </w:rPr>
              <w:t xml:space="preserve"> </w:t>
            </w:r>
            <w:r>
              <w:rPr>
                <w:rFonts w:ascii="Times New Roman" w:hAnsi="Times New Roman"/>
                <w:sz w:val="24"/>
                <w:szCs w:val="24"/>
              </w:rPr>
              <w:t xml:space="preserve">For example, an allegation that involves </w:t>
            </w:r>
            <w:r w:rsidR="00770A50">
              <w:rPr>
                <w:rFonts w:ascii="Times New Roman" w:hAnsi="Times New Roman"/>
                <w:sz w:val="24"/>
                <w:szCs w:val="24"/>
              </w:rPr>
              <w:t>both sex and disability sh</w:t>
            </w:r>
            <w:r w:rsidR="00DD176B" w:rsidRPr="006376C8">
              <w:rPr>
                <w:rFonts w:ascii="Times New Roman" w:hAnsi="Times New Roman"/>
                <w:sz w:val="24"/>
                <w:szCs w:val="24"/>
              </w:rPr>
              <w:t>ould be reported in both the sex count and the disability count.</w:t>
            </w:r>
            <w:r>
              <w:rPr>
                <w:rFonts w:ascii="Times New Roman" w:hAnsi="Times New Roman"/>
                <w:sz w:val="24"/>
                <w:szCs w:val="24"/>
              </w:rPr>
              <w:t xml:space="preserve"> </w:t>
            </w:r>
          </w:p>
          <w:p w:rsidR="00CC2EFD" w:rsidRDefault="00CC2EFD" w:rsidP="00C43E4A">
            <w:pPr>
              <w:spacing w:after="0" w:line="240" w:lineRule="auto"/>
              <w:rPr>
                <w:rFonts w:ascii="Times New Roman" w:hAnsi="Times New Roman"/>
                <w:sz w:val="24"/>
                <w:szCs w:val="24"/>
              </w:rPr>
            </w:pPr>
          </w:p>
          <w:p w:rsidR="001F7440" w:rsidRPr="006376C8" w:rsidRDefault="00A47753" w:rsidP="00A47753">
            <w:pPr>
              <w:spacing w:after="0" w:line="240" w:lineRule="auto"/>
              <w:rPr>
                <w:rFonts w:ascii="Times New Roman" w:hAnsi="Times New Roman"/>
                <w:sz w:val="24"/>
                <w:szCs w:val="24"/>
              </w:rPr>
            </w:pPr>
            <w:r>
              <w:rPr>
                <w:rFonts w:ascii="Times New Roman" w:hAnsi="Times New Roman"/>
                <w:sz w:val="24"/>
                <w:szCs w:val="24"/>
              </w:rPr>
              <w:t>Within</w:t>
            </w:r>
            <w:r w:rsidR="00CC2EFD">
              <w:rPr>
                <w:rFonts w:ascii="Times New Roman" w:hAnsi="Times New Roman"/>
                <w:sz w:val="24"/>
                <w:szCs w:val="24"/>
              </w:rPr>
              <w:t xml:space="preserve"> each civil rights category, the count should be unduplicated. </w:t>
            </w:r>
          </w:p>
        </w:tc>
      </w:tr>
      <w:tr w:rsidR="001F7440" w:rsidRPr="006376C8" w:rsidTr="001F7440">
        <w:tc>
          <w:tcPr>
            <w:tcW w:w="2692" w:type="dxa"/>
          </w:tcPr>
          <w:p w:rsidR="001F7440" w:rsidRPr="006376C8" w:rsidRDefault="001F7440" w:rsidP="001F7440">
            <w:pPr>
              <w:spacing w:after="0"/>
              <w:rPr>
                <w:rFonts w:ascii="Times New Roman" w:hAnsi="Times New Roman"/>
                <w:b/>
                <w:bCs/>
                <w:color w:val="FFFFFF"/>
                <w:sz w:val="24"/>
                <w:szCs w:val="24"/>
              </w:rPr>
            </w:pPr>
          </w:p>
        </w:tc>
        <w:tc>
          <w:tcPr>
            <w:tcW w:w="6884" w:type="dxa"/>
            <w:gridSpan w:val="4"/>
          </w:tcPr>
          <w:p w:rsidR="001F7440" w:rsidRPr="006376C8" w:rsidRDefault="001F7440" w:rsidP="001F7440">
            <w:pPr>
              <w:spacing w:after="0"/>
              <w:rPr>
                <w:rFonts w:ascii="Times New Roman" w:hAnsi="Times New Roman"/>
                <w:b/>
                <w:bCs/>
                <w:color w:val="FFFFFF"/>
                <w:sz w:val="24"/>
                <w:szCs w:val="24"/>
              </w:rPr>
            </w:pPr>
          </w:p>
        </w:tc>
      </w:tr>
      <w:tr w:rsidR="001F7440" w:rsidRPr="006376C8" w:rsidTr="001F7440">
        <w:tc>
          <w:tcPr>
            <w:tcW w:w="2692" w:type="dxa"/>
            <w:shd w:val="clear" w:color="auto" w:fill="4F81BD"/>
          </w:tcPr>
          <w:p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F7440" w:rsidRPr="006376C8" w:rsidTr="001F7440">
        <w:tc>
          <w:tcPr>
            <w:tcW w:w="2692" w:type="dxa"/>
          </w:tcPr>
          <w:p w:rsidR="001F7440" w:rsidRPr="006376C8" w:rsidRDefault="001F7440" w:rsidP="00AE7AFE">
            <w:pPr>
              <w:spacing w:after="0"/>
              <w:rPr>
                <w:rFonts w:ascii="Times New Roman" w:hAnsi="Times New Roman"/>
                <w:b/>
                <w:bCs/>
                <w:sz w:val="24"/>
                <w:szCs w:val="24"/>
              </w:rPr>
            </w:pPr>
            <w:r w:rsidRPr="006376C8">
              <w:rPr>
                <w:rFonts w:ascii="Times New Roman" w:hAnsi="Times New Roman"/>
                <w:b/>
                <w:bCs/>
                <w:sz w:val="24"/>
                <w:szCs w:val="24"/>
              </w:rPr>
              <w:t>Category Set A</w:t>
            </w:r>
            <w:r w:rsidR="009B7410">
              <w:rPr>
                <w:rFonts w:ascii="Times New Roman" w:hAnsi="Times New Roman"/>
                <w:b/>
                <w:bCs/>
                <w:sz w:val="24"/>
                <w:szCs w:val="24"/>
              </w:rPr>
              <w:t xml:space="preserve"> </w:t>
            </w:r>
            <w:r w:rsidR="00AE7AFE">
              <w:rPr>
                <w:rFonts w:ascii="Times New Roman" w:hAnsi="Times New Roman"/>
                <w:b/>
                <w:bCs/>
                <w:color w:val="FF0000"/>
                <w:sz w:val="24"/>
                <w:szCs w:val="24"/>
              </w:rPr>
              <w:t>Revised!</w:t>
            </w:r>
            <w:r w:rsidR="00944EB2">
              <w:rPr>
                <w:rFonts w:ascii="Times New Roman" w:hAnsi="Times New Roman"/>
                <w:b/>
                <w:bCs/>
                <w:color w:val="FF0000"/>
                <w:sz w:val="24"/>
                <w:szCs w:val="24"/>
              </w:rPr>
              <w:t xml:space="preserve"> †</w:t>
            </w:r>
          </w:p>
        </w:tc>
        <w:tc>
          <w:tcPr>
            <w:tcW w:w="6884" w:type="dxa"/>
            <w:gridSpan w:val="4"/>
          </w:tcPr>
          <w:p w:rsidR="001F7440" w:rsidRPr="00E651A2" w:rsidRDefault="001F7440" w:rsidP="00DD176B">
            <w:pPr>
              <w:numPr>
                <w:ilvl w:val="0"/>
                <w:numId w:val="1"/>
              </w:numPr>
              <w:spacing w:after="0" w:line="240" w:lineRule="auto"/>
              <w:rPr>
                <w:rFonts w:ascii="Times New Roman" w:hAnsi="Times New Roman"/>
                <w:b/>
                <w:bCs/>
                <w:sz w:val="24"/>
                <w:szCs w:val="24"/>
              </w:rPr>
            </w:pPr>
            <w:r w:rsidRPr="00A75430">
              <w:rPr>
                <w:rFonts w:ascii="Times New Roman" w:hAnsi="Times New Roman"/>
                <w:sz w:val="24"/>
                <w:szCs w:val="24"/>
              </w:rPr>
              <w:t xml:space="preserve">Civil Rights </w:t>
            </w:r>
            <w:r w:rsidR="00DD176B">
              <w:rPr>
                <w:rFonts w:ascii="Times New Roman" w:hAnsi="Times New Roman"/>
                <w:sz w:val="24"/>
                <w:szCs w:val="24"/>
              </w:rPr>
              <w:t>Category</w:t>
            </w:r>
            <w:r w:rsidR="00565E1D">
              <w:rPr>
                <w:rFonts w:ascii="Times New Roman" w:hAnsi="Times New Roman"/>
                <w:sz w:val="24"/>
                <w:szCs w:val="24"/>
              </w:rPr>
              <w:t xml:space="preserve"> (Allegations)</w:t>
            </w:r>
          </w:p>
        </w:tc>
      </w:tr>
    </w:tbl>
    <w:p w:rsidR="00D83E82" w:rsidRDefault="00D83E82" w:rsidP="00BA2E40">
      <w:pPr>
        <w:spacing w:after="0"/>
        <w:rPr>
          <w:b/>
          <w:bCs/>
          <w:sz w:val="24"/>
          <w:szCs w:val="24"/>
        </w:rPr>
      </w:pPr>
    </w:p>
    <w:p w:rsidR="00C978EF" w:rsidRDefault="00C978EF" w:rsidP="00BA2E40">
      <w:pPr>
        <w:spacing w:after="0"/>
        <w:rPr>
          <w:b/>
          <w:bCs/>
          <w:sz w:val="24"/>
          <w:szCs w:val="24"/>
        </w:rPr>
      </w:pPr>
    </w:p>
    <w:p w:rsidR="00C978EF" w:rsidRDefault="00C978EF" w:rsidP="00BA2E40">
      <w:pPr>
        <w:spacing w:after="0"/>
        <w:rPr>
          <w:b/>
          <w:bCs/>
          <w:sz w:val="24"/>
          <w:szCs w:val="24"/>
        </w:rPr>
      </w:pPr>
    </w:p>
    <w:p w:rsidR="00C978EF" w:rsidRDefault="00C978EF" w:rsidP="00BA2E40">
      <w:pPr>
        <w:spacing w:after="0"/>
        <w:rPr>
          <w:b/>
          <w:bCs/>
          <w:sz w:val="24"/>
          <w:szCs w:val="24"/>
        </w:rPr>
      </w:pPr>
    </w:p>
    <w:p w:rsidR="00C978EF" w:rsidRDefault="00C978EF" w:rsidP="00BA2E40">
      <w:pPr>
        <w:spacing w:after="0"/>
        <w:rPr>
          <w:b/>
          <w:bCs/>
          <w:sz w:val="24"/>
          <w:szCs w:val="24"/>
        </w:rPr>
      </w:pPr>
    </w:p>
    <w:p w:rsidR="00C978EF" w:rsidRDefault="00C978EF" w:rsidP="00BA2E40">
      <w:pPr>
        <w:spacing w:after="0"/>
        <w:rPr>
          <w:b/>
          <w:bCs/>
          <w:sz w:val="24"/>
          <w:szCs w:val="24"/>
        </w:rPr>
      </w:pPr>
    </w:p>
    <w:p w:rsidR="00C978EF" w:rsidRDefault="00C978EF"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83E82" w:rsidRPr="006376C8" w:rsidTr="008D44E7">
        <w:tc>
          <w:tcPr>
            <w:tcW w:w="7642" w:type="dxa"/>
            <w:gridSpan w:val="4"/>
            <w:tcBorders>
              <w:top w:val="single" w:sz="4" w:space="0" w:color="auto"/>
            </w:tcBorders>
            <w:shd w:val="clear" w:color="auto" w:fill="4F81BD"/>
          </w:tcPr>
          <w:p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cPr>
          <w:p w:rsidR="00D83E82" w:rsidRPr="006376C8" w:rsidRDefault="00D83E82"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934</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D83E82" w:rsidRPr="006376C8" w:rsidRDefault="00D83E82" w:rsidP="008D44E7">
            <w:pPr>
              <w:spacing w:after="0"/>
              <w:rPr>
                <w:rFonts w:ascii="Times New Roman" w:hAnsi="Times New Roman"/>
                <w:bCs/>
                <w:sz w:val="24"/>
                <w:szCs w:val="24"/>
              </w:rPr>
            </w:pPr>
            <w:r>
              <w:rPr>
                <w:rFonts w:ascii="Times New Roman" w:hAnsi="Times New Roman"/>
                <w:sz w:val="24"/>
                <w:szCs w:val="24"/>
              </w:rPr>
              <w:t>Student</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D83E82" w:rsidRPr="006376C8" w:rsidRDefault="00D83E82"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on the basis of </w:t>
            </w:r>
            <w:r w:rsidRPr="006376C8">
              <w:rPr>
                <w:rFonts w:ascii="Times New Roman" w:hAnsi="Times New Roman"/>
                <w:bCs/>
                <w:sz w:val="24"/>
                <w:szCs w:val="24"/>
              </w:rPr>
              <w:t>a civil rights</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D83E82" w:rsidRPr="006376C8" w:rsidRDefault="00D83E82"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D83E82" w:rsidRPr="006376C8" w:rsidRDefault="00D83E82" w:rsidP="008D44E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D83E82" w:rsidRPr="006376C8" w:rsidRDefault="00D83E82" w:rsidP="008D44E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D83E82" w:rsidRPr="006376C8" w:rsidRDefault="00D83E82"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D83E82" w:rsidRPr="006376C8" w:rsidRDefault="00D83E82"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D83E82" w:rsidRDefault="00D83E82" w:rsidP="008D44E7">
            <w:pPr>
              <w:spacing w:after="0"/>
              <w:rPr>
                <w:rFonts w:ascii="Wingdings 2" w:hAnsi="Wingdings 2"/>
                <w:bCs/>
                <w:sz w:val="24"/>
                <w:szCs w:val="24"/>
              </w:rPr>
            </w:pPr>
          </w:p>
          <w:p w:rsidR="00D83E82" w:rsidRPr="006376C8" w:rsidRDefault="00D83E82" w:rsidP="008D44E7">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D83E82" w:rsidRDefault="00D83E82" w:rsidP="008D44E7">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disciplined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Pr>
                <w:rFonts w:ascii="Times New Roman" w:hAnsi="Times New Roman"/>
                <w:sz w:val="24"/>
                <w:szCs w:val="24"/>
              </w:rPr>
              <w:t>disciplined students</w:t>
            </w:r>
            <w:r w:rsidRPr="00CC2EFD">
              <w:rPr>
                <w:rFonts w:ascii="Times New Roman" w:hAnsi="Times New Roman"/>
                <w:sz w:val="24"/>
                <w:szCs w:val="24"/>
              </w:rPr>
              <w:t>, look to the</w:t>
            </w:r>
            <w:r>
              <w:rPr>
                <w:rFonts w:ascii="Times New Roman" w:hAnsi="Times New Roman"/>
                <w:sz w:val="24"/>
                <w:szCs w:val="24"/>
              </w:rPr>
              <w:t>ir</w:t>
            </w:r>
            <w:r w:rsidRPr="00CC2EFD">
              <w:rPr>
                <w:rFonts w:ascii="Times New Roman" w:hAnsi="Times New Roman"/>
                <w:sz w:val="24"/>
                <w:szCs w:val="24"/>
              </w:rPr>
              <w:t xml:space="preserve"> likely motives, and not the actual status of the alleged victim</w:t>
            </w:r>
            <w:r>
              <w:rPr>
                <w:rFonts w:ascii="Times New Roman" w:hAnsi="Times New Roman"/>
                <w:sz w:val="24"/>
                <w:szCs w:val="24"/>
              </w:rPr>
              <w:t>s</w:t>
            </w:r>
            <w:r w:rsidRPr="00CC2EFD">
              <w:rPr>
                <w:rFonts w:ascii="Times New Roman" w:hAnsi="Times New Roman"/>
                <w:sz w:val="24"/>
                <w:szCs w:val="24"/>
              </w:rPr>
              <w:t xml:space="preserve">.  </w:t>
            </w:r>
          </w:p>
          <w:p w:rsidR="00D83E82" w:rsidRDefault="00D83E82" w:rsidP="008D44E7">
            <w:pPr>
              <w:spacing w:after="0" w:line="240" w:lineRule="auto"/>
              <w:rPr>
                <w:rFonts w:ascii="Times New Roman" w:hAnsi="Times New Roman"/>
                <w:sz w:val="24"/>
                <w:szCs w:val="24"/>
              </w:rPr>
            </w:pPr>
          </w:p>
          <w:p w:rsidR="00D83E82" w:rsidRDefault="00D83E82" w:rsidP="008D44E7">
            <w:pPr>
              <w:spacing w:after="0" w:line="240" w:lineRule="auto"/>
              <w:rPr>
                <w:rFonts w:ascii="Times New Roman" w:hAnsi="Times New Roman"/>
                <w:sz w:val="24"/>
                <w:szCs w:val="24"/>
              </w:rPr>
            </w:pPr>
            <w:r>
              <w:rPr>
                <w:rFonts w:ascii="Times New Roman" w:hAnsi="Times New Roman"/>
                <w:sz w:val="24"/>
                <w:szCs w:val="24"/>
              </w:rPr>
              <w:t xml:space="preserve">A student disciplined for engaging in harassment or bullying on the basis of multiple civil rights categories should be counted in each applicable civil rights category.  For example, a student disciplined for engaging in harassment or bullying on the basis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rsidR="00D83E82" w:rsidRDefault="00D83E82" w:rsidP="008D44E7">
            <w:pPr>
              <w:spacing w:after="0" w:line="240" w:lineRule="auto"/>
              <w:rPr>
                <w:rFonts w:ascii="Times New Roman" w:hAnsi="Times New Roman"/>
                <w:sz w:val="24"/>
                <w:szCs w:val="24"/>
              </w:rPr>
            </w:pPr>
          </w:p>
          <w:p w:rsidR="00D83E82" w:rsidRPr="006376C8" w:rsidRDefault="00D83E82" w:rsidP="008D44E7">
            <w:pPr>
              <w:spacing w:after="0"/>
              <w:rPr>
                <w:rFonts w:ascii="Times New Roman" w:hAnsi="Times New Roman"/>
                <w:sz w:val="24"/>
                <w:szCs w:val="24"/>
              </w:rPr>
            </w:pPr>
            <w:r>
              <w:rPr>
                <w:rFonts w:ascii="Times New Roman" w:hAnsi="Times New Roman"/>
                <w:sz w:val="24"/>
                <w:szCs w:val="24"/>
              </w:rPr>
              <w:t xml:space="preserve">Within each civil rights category, the count should be unduplicated. Category sets B, C, and D </w:t>
            </w:r>
            <w:r w:rsidRPr="00E22498">
              <w:rPr>
                <w:rFonts w:ascii="Times New Roman" w:hAnsi="Times New Roman"/>
                <w:sz w:val="24"/>
                <w:szCs w:val="24"/>
              </w:rPr>
              <w:t>do not include all students.</w:t>
            </w:r>
          </w:p>
        </w:tc>
      </w:tr>
      <w:tr w:rsidR="00D83E82" w:rsidRPr="006376C8" w:rsidTr="008D44E7">
        <w:tc>
          <w:tcPr>
            <w:tcW w:w="2692" w:type="dxa"/>
          </w:tcPr>
          <w:p w:rsidR="00D83E82" w:rsidRPr="006376C8" w:rsidRDefault="00D83E82" w:rsidP="008D44E7">
            <w:pPr>
              <w:spacing w:after="0"/>
              <w:rPr>
                <w:rFonts w:ascii="Times New Roman" w:hAnsi="Times New Roman"/>
                <w:b/>
                <w:bCs/>
                <w:color w:val="FFFFFF"/>
                <w:sz w:val="24"/>
                <w:szCs w:val="24"/>
              </w:rPr>
            </w:pPr>
          </w:p>
        </w:tc>
        <w:tc>
          <w:tcPr>
            <w:tcW w:w="6884" w:type="dxa"/>
            <w:gridSpan w:val="4"/>
          </w:tcPr>
          <w:p w:rsidR="00D83E82" w:rsidRPr="006376C8" w:rsidRDefault="00D83E82" w:rsidP="008D44E7">
            <w:pPr>
              <w:spacing w:after="0"/>
              <w:rPr>
                <w:rFonts w:ascii="Times New Roman" w:hAnsi="Times New Roman"/>
                <w:b/>
                <w:bCs/>
                <w:color w:val="FFFFFF"/>
                <w:sz w:val="24"/>
                <w:szCs w:val="24"/>
              </w:rPr>
            </w:pPr>
          </w:p>
        </w:tc>
      </w:tr>
      <w:tr w:rsidR="00D83E82" w:rsidRPr="006376C8" w:rsidTr="008D44E7">
        <w:tc>
          <w:tcPr>
            <w:tcW w:w="2692" w:type="dxa"/>
            <w:shd w:val="clear" w:color="auto" w:fill="4F81BD"/>
          </w:tcPr>
          <w:p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 xml:space="preserve">Civil Rights Category </w:t>
            </w:r>
            <w:r w:rsidR="000F1C5D">
              <w:rPr>
                <w:rFonts w:ascii="Times New Roman" w:hAnsi="Times New Roman"/>
                <w:sz w:val="24"/>
                <w:szCs w:val="24"/>
              </w:rPr>
              <w:t>(Student Counts)</w:t>
            </w:r>
          </w:p>
          <w:p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Racial Ethnic</w:t>
            </w:r>
          </w:p>
          <w:p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D83E82" w:rsidRPr="000F1C5D" w:rsidRDefault="00D83E82" w:rsidP="000F1C5D">
            <w:pPr>
              <w:numPr>
                <w:ilvl w:val="0"/>
                <w:numId w:val="1"/>
              </w:numPr>
              <w:spacing w:after="0" w:line="240" w:lineRule="auto"/>
              <w:rPr>
                <w:rFonts w:ascii="Times New Roman" w:hAnsi="Times New Roman"/>
                <w:b/>
                <w:bCs/>
                <w:sz w:val="24"/>
                <w:szCs w:val="24"/>
              </w:rPr>
            </w:pPr>
            <w:r w:rsidRPr="00D05246">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rsidR="00D83E82" w:rsidRPr="006376C8"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D83E82" w:rsidRPr="000F1C5D" w:rsidRDefault="00D83E82"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Pr>
                <w:rFonts w:ascii="Times New Roman" w:hAnsi="Times New Roman"/>
                <w:sz w:val="24"/>
                <w:szCs w:val="24"/>
              </w:rPr>
              <w:t>Category</w:t>
            </w:r>
            <w:r w:rsidRPr="006376C8">
              <w:rPr>
                <w:rFonts w:ascii="Times New Roman" w:hAnsi="Times New Roman"/>
                <w:sz w:val="24"/>
                <w:szCs w:val="24"/>
              </w:rPr>
              <w:t xml:space="preserve"> </w:t>
            </w:r>
            <w:r w:rsidR="000F1C5D">
              <w:rPr>
                <w:rFonts w:ascii="Times New Roman" w:hAnsi="Times New Roman"/>
                <w:sz w:val="24"/>
                <w:szCs w:val="24"/>
              </w:rPr>
              <w:t>(Student Counts)</w:t>
            </w:r>
          </w:p>
          <w:p w:rsidR="00D83E82" w:rsidRPr="00F137DE"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rsidTr="008D44E7">
        <w:tc>
          <w:tcPr>
            <w:tcW w:w="2692" w:type="dxa"/>
            <w:tcBorders>
              <w:bottom w:val="single" w:sz="4" w:space="0" w:color="auto"/>
            </w:tcBorders>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D83E82" w:rsidRPr="000F1C5D" w:rsidRDefault="00D83E82"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rsidR="00D83E82" w:rsidRPr="00BD347B" w:rsidRDefault="00D83E82" w:rsidP="008D44E7">
            <w:pPr>
              <w:numPr>
                <w:ilvl w:val="0"/>
                <w:numId w:val="3"/>
              </w:numPr>
              <w:spacing w:after="0" w:line="240" w:lineRule="auto"/>
              <w:rPr>
                <w:rFonts w:ascii="Times New Roman" w:hAnsi="Times New Roman"/>
                <w:b/>
                <w:bCs/>
                <w:sz w:val="24"/>
                <w:szCs w:val="24"/>
              </w:rPr>
            </w:pPr>
            <w:r w:rsidRPr="00BD347B">
              <w:rPr>
                <w:rFonts w:ascii="Times New Roman" w:hAnsi="Times New Roman"/>
                <w:sz w:val="24"/>
                <w:szCs w:val="24"/>
              </w:rPr>
              <w:t>LEP Status (Only)</w:t>
            </w:r>
          </w:p>
          <w:p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D83E82" w:rsidRDefault="00D83E82" w:rsidP="00BA2E40">
      <w:pPr>
        <w:spacing w:after="0"/>
        <w:rPr>
          <w:b/>
          <w:bCs/>
          <w:sz w:val="24"/>
          <w:szCs w:val="24"/>
        </w:rPr>
      </w:pPr>
    </w:p>
    <w:p w:rsidR="00D83E82" w:rsidRDefault="00D83E82" w:rsidP="00BA2E40">
      <w:pPr>
        <w:spacing w:after="0"/>
        <w:rPr>
          <w:b/>
          <w:bCs/>
          <w:sz w:val="24"/>
          <w:szCs w:val="24"/>
        </w:rPr>
      </w:pPr>
    </w:p>
    <w:p w:rsidR="00D15601" w:rsidRDefault="00D15601" w:rsidP="00BA2E40">
      <w:pPr>
        <w:spacing w:after="0"/>
        <w:rPr>
          <w:b/>
          <w:bCs/>
          <w:sz w:val="24"/>
          <w:szCs w:val="24"/>
        </w:rPr>
      </w:pPr>
    </w:p>
    <w:p w:rsidR="00D15601" w:rsidRDefault="00D15601" w:rsidP="00BA2E40">
      <w:pPr>
        <w:spacing w:after="0"/>
        <w:rPr>
          <w:b/>
          <w:bCs/>
          <w:sz w:val="24"/>
          <w:szCs w:val="24"/>
        </w:rPr>
      </w:pPr>
    </w:p>
    <w:p w:rsidR="006F03A4" w:rsidRDefault="006F03A4" w:rsidP="00BA2E40">
      <w:pPr>
        <w:spacing w:after="0"/>
        <w:rPr>
          <w:b/>
          <w:bCs/>
          <w:sz w:val="24"/>
          <w:szCs w:val="24"/>
        </w:rPr>
      </w:pPr>
    </w:p>
    <w:p w:rsidR="00D15601" w:rsidRDefault="00D15601" w:rsidP="00BA2E40">
      <w:pPr>
        <w:spacing w:after="0"/>
        <w:rPr>
          <w:b/>
          <w:bCs/>
          <w:sz w:val="24"/>
          <w:szCs w:val="24"/>
        </w:rPr>
      </w:pPr>
    </w:p>
    <w:p w:rsidR="00D15601" w:rsidRDefault="00D1560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4F7AD0">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bullying—students reported </w:t>
            </w:r>
            <w:r w:rsidR="004F7AD0">
              <w:rPr>
                <w:rFonts w:ascii="Times New Roman" w:hAnsi="Times New Roman"/>
                <w:b/>
                <w:bCs/>
                <w:color w:val="FFFFFF"/>
                <w:sz w:val="24"/>
                <w:szCs w:val="24"/>
              </w:rPr>
              <w:t>as</w:t>
            </w:r>
            <w:r w:rsidRPr="006376C8">
              <w:rPr>
                <w:rFonts w:ascii="Times New Roman" w:hAnsi="Times New Roman"/>
                <w:b/>
                <w:bCs/>
                <w:color w:val="FFFFFF"/>
                <w:sz w:val="24"/>
                <w:szCs w:val="24"/>
              </w:rPr>
              <w:t xml:space="preserve"> </w:t>
            </w:r>
            <w:r w:rsidR="00D05246">
              <w:rPr>
                <w:rFonts w:ascii="Times New Roman" w:hAnsi="Times New Roman"/>
                <w:b/>
                <w:bCs/>
                <w:color w:val="FFFFFF"/>
                <w:sz w:val="24"/>
                <w:szCs w:val="24"/>
              </w:rPr>
              <w:t xml:space="preserve">harassed or bullied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935</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2631E5"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reported </w:t>
            </w:r>
            <w:r w:rsidR="009E0C0A">
              <w:rPr>
                <w:rFonts w:ascii="Times New Roman" w:hAnsi="Times New Roman"/>
                <w:sz w:val="24"/>
                <w:szCs w:val="24"/>
              </w:rPr>
              <w:t>as</w:t>
            </w:r>
            <w:r w:rsidRPr="006376C8">
              <w:rPr>
                <w:rFonts w:ascii="Times New Roman" w:hAnsi="Times New Roman"/>
                <w:sz w:val="24"/>
                <w:szCs w:val="24"/>
              </w:rPr>
              <w:t xml:space="preserve"> harassed or bullied on the basis of </w:t>
            </w:r>
            <w:r w:rsidR="009E0C0A" w:rsidRPr="006376C8">
              <w:rPr>
                <w:rFonts w:ascii="Times New Roman" w:hAnsi="Times New Roman"/>
                <w:bCs/>
                <w:sz w:val="24"/>
                <w:szCs w:val="24"/>
              </w:rPr>
              <w:t>a civil rights</w:t>
            </w:r>
            <w:r w:rsidR="009E0C0A">
              <w:rPr>
                <w:rFonts w:ascii="Times New Roman" w:hAnsi="Times New Roman"/>
                <w:bCs/>
                <w:sz w:val="24"/>
                <w:szCs w:val="24"/>
              </w:rPr>
              <w:t xml:space="preserve"> category</w:t>
            </w:r>
            <w:r w:rsidR="003A45F7">
              <w:rPr>
                <w:rFonts w:ascii="Times New Roman" w:hAnsi="Times New Roman"/>
                <w:bCs/>
                <w:sz w:val="24"/>
                <w:szCs w:val="24"/>
              </w:rPr>
              <w:t>.</w:t>
            </w:r>
            <w:r w:rsidR="00A75430">
              <w:rPr>
                <w:rFonts w:ascii="Times New Roman" w:hAnsi="Times New Roman"/>
                <w:bCs/>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17"/>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D94007"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E0C0A" w:rsidRDefault="009E0C0A"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9E0C0A" w:rsidRDefault="00D94007" w:rsidP="009E0C0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9E0C0A" w:rsidRPr="00CC2EFD">
              <w:rPr>
                <w:rFonts w:ascii="Times New Roman" w:hAnsi="Times New Roman"/>
                <w:sz w:val="24"/>
                <w:szCs w:val="24"/>
              </w:rPr>
              <w:t xml:space="preserve">In classifying the </w:t>
            </w:r>
            <w:r w:rsidR="00C01E39">
              <w:rPr>
                <w:rFonts w:ascii="Times New Roman" w:hAnsi="Times New Roman"/>
                <w:sz w:val="24"/>
                <w:szCs w:val="24"/>
              </w:rPr>
              <w:t>students</w:t>
            </w:r>
            <w:r w:rsidR="00C213EA">
              <w:rPr>
                <w:rFonts w:ascii="Times New Roman" w:hAnsi="Times New Roman"/>
                <w:sz w:val="24"/>
                <w:szCs w:val="24"/>
              </w:rPr>
              <w:t xml:space="preserve"> reported as harassed or bullied</w:t>
            </w:r>
            <w:r w:rsidR="009E0C0A" w:rsidRPr="00CC2EFD">
              <w:rPr>
                <w:rFonts w:ascii="Times New Roman" w:hAnsi="Times New Roman"/>
                <w:sz w:val="24"/>
                <w:szCs w:val="24"/>
              </w:rPr>
              <w:t>, look to the likely motives</w:t>
            </w:r>
            <w:r w:rsidR="009E0C0A">
              <w:rPr>
                <w:rFonts w:ascii="Times New Roman" w:hAnsi="Times New Roman"/>
                <w:sz w:val="24"/>
                <w:szCs w:val="24"/>
              </w:rPr>
              <w:t xml:space="preserve"> of the alleged harasser/bully</w:t>
            </w:r>
            <w:r w:rsidR="009E0C0A" w:rsidRPr="00CC2EFD">
              <w:rPr>
                <w:rFonts w:ascii="Times New Roman" w:hAnsi="Times New Roman"/>
                <w:sz w:val="24"/>
                <w:szCs w:val="24"/>
              </w:rPr>
              <w:t xml:space="preserve">, and not the actual status of the </w:t>
            </w:r>
            <w:r w:rsidR="00C213EA">
              <w:rPr>
                <w:rFonts w:ascii="Times New Roman" w:hAnsi="Times New Roman"/>
                <w:sz w:val="24"/>
                <w:szCs w:val="24"/>
              </w:rPr>
              <w:t>alleged victim</w:t>
            </w:r>
            <w:r w:rsidR="009E0C0A" w:rsidRPr="00CC2EFD">
              <w:rPr>
                <w:rFonts w:ascii="Times New Roman" w:hAnsi="Times New Roman"/>
                <w:sz w:val="24"/>
                <w:szCs w:val="24"/>
              </w:rPr>
              <w:t xml:space="preserve">.  </w:t>
            </w:r>
          </w:p>
          <w:p w:rsidR="009E0C0A" w:rsidRDefault="009E0C0A" w:rsidP="009E0C0A">
            <w:pPr>
              <w:spacing w:after="0" w:line="240" w:lineRule="auto"/>
              <w:rPr>
                <w:rFonts w:ascii="Times New Roman" w:hAnsi="Times New Roman"/>
                <w:sz w:val="24"/>
                <w:szCs w:val="24"/>
              </w:rPr>
            </w:pPr>
          </w:p>
          <w:p w:rsidR="009E0C0A" w:rsidRDefault="009E0C0A" w:rsidP="009E0C0A">
            <w:pPr>
              <w:spacing w:after="0" w:line="240" w:lineRule="auto"/>
              <w:rPr>
                <w:rFonts w:ascii="Times New Roman" w:hAnsi="Times New Roman"/>
                <w:sz w:val="24"/>
                <w:szCs w:val="24"/>
              </w:rPr>
            </w:pPr>
            <w:r>
              <w:rPr>
                <w:rFonts w:ascii="Times New Roman" w:hAnsi="Times New Roman"/>
                <w:sz w:val="24"/>
                <w:szCs w:val="24"/>
              </w:rPr>
              <w:t xml:space="preserve">A student </w:t>
            </w:r>
            <w:r w:rsidR="00C213EA">
              <w:rPr>
                <w:rFonts w:ascii="Times New Roman" w:hAnsi="Times New Roman"/>
                <w:sz w:val="24"/>
                <w:szCs w:val="24"/>
              </w:rPr>
              <w:t>reported as harassed or bullied</w:t>
            </w:r>
            <w:r>
              <w:rPr>
                <w:rFonts w:ascii="Times New Roman" w:hAnsi="Times New Roman"/>
                <w:sz w:val="24"/>
                <w:szCs w:val="24"/>
              </w:rPr>
              <w:t xml:space="preserve"> on the ba</w:t>
            </w:r>
            <w:r w:rsidR="00D94007">
              <w:rPr>
                <w:rFonts w:ascii="Times New Roman" w:hAnsi="Times New Roman"/>
                <w:sz w:val="24"/>
                <w:szCs w:val="24"/>
              </w:rPr>
              <w:t xml:space="preserve">sis of multiple civil rights </w:t>
            </w:r>
            <w:r>
              <w:rPr>
                <w:rFonts w:ascii="Times New Roman" w:hAnsi="Times New Roman"/>
                <w:sz w:val="24"/>
                <w:szCs w:val="24"/>
              </w:rPr>
              <w:t xml:space="preserve">categories should be counted in </w:t>
            </w:r>
            <w:r w:rsidR="00D94007">
              <w:rPr>
                <w:rFonts w:ascii="Times New Roman" w:hAnsi="Times New Roman"/>
                <w:sz w:val="24"/>
                <w:szCs w:val="24"/>
              </w:rPr>
              <w:t xml:space="preserve">each applicable civil rights </w:t>
            </w:r>
            <w:r>
              <w:rPr>
                <w:rFonts w:ascii="Times New Roman" w:hAnsi="Times New Roman"/>
                <w:sz w:val="24"/>
                <w:szCs w:val="24"/>
              </w:rPr>
              <w:t xml:space="preserve">category.  For example, a student </w:t>
            </w:r>
            <w:r w:rsidR="00C213EA">
              <w:rPr>
                <w:rFonts w:ascii="Times New Roman" w:hAnsi="Times New Roman"/>
                <w:sz w:val="24"/>
                <w:szCs w:val="24"/>
              </w:rPr>
              <w:t>reported as harassed or bullied on the basis</w:t>
            </w:r>
            <w:r>
              <w:rPr>
                <w:rFonts w:ascii="Times New Roman" w:hAnsi="Times New Roman"/>
                <w:sz w:val="24"/>
                <w:szCs w:val="24"/>
              </w:rPr>
              <w:t xml:space="preserve">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rsidR="009E0C0A" w:rsidRDefault="009E0C0A" w:rsidP="009E0C0A">
            <w:pPr>
              <w:spacing w:after="0" w:line="240" w:lineRule="auto"/>
              <w:rPr>
                <w:rFonts w:ascii="Times New Roman" w:hAnsi="Times New Roman"/>
                <w:sz w:val="24"/>
                <w:szCs w:val="24"/>
              </w:rPr>
            </w:pPr>
          </w:p>
          <w:p w:rsidR="00B47337" w:rsidRPr="006376C8" w:rsidRDefault="00D94007" w:rsidP="009E0C0A">
            <w:pPr>
              <w:spacing w:after="0" w:line="240" w:lineRule="auto"/>
              <w:rPr>
                <w:rFonts w:ascii="Times New Roman" w:hAnsi="Times New Roman"/>
                <w:sz w:val="24"/>
                <w:szCs w:val="24"/>
              </w:rPr>
            </w:pPr>
            <w:r>
              <w:rPr>
                <w:rFonts w:ascii="Times New Roman" w:hAnsi="Times New Roman"/>
                <w:sz w:val="24"/>
                <w:szCs w:val="24"/>
              </w:rPr>
              <w:t xml:space="preserve">Within each civil rights </w:t>
            </w:r>
            <w:r w:rsidR="009E0C0A">
              <w:rPr>
                <w:rFonts w:ascii="Times New Roman" w:hAnsi="Times New Roman"/>
                <w:sz w:val="24"/>
                <w:szCs w:val="24"/>
              </w:rPr>
              <w:t>category, the count should be unduplicated.</w:t>
            </w:r>
            <w:r>
              <w:rPr>
                <w:rFonts w:ascii="Times New Roman" w:hAnsi="Times New Roman"/>
                <w:sz w:val="24"/>
                <w:szCs w:val="24"/>
              </w:rPr>
              <w:t xml:space="preserve"> Category sets B, C, and D </w:t>
            </w:r>
            <w:r w:rsidRPr="00E22498">
              <w:rPr>
                <w:rFonts w:ascii="Times New Roman" w:hAnsi="Times New Roman"/>
                <w:sz w:val="24"/>
                <w:szCs w:val="24"/>
              </w:rPr>
              <w:t>do not include all students.</w:t>
            </w:r>
          </w:p>
        </w:tc>
      </w:tr>
      <w:tr w:rsidR="00B47337" w:rsidRPr="006376C8" w:rsidTr="00104754">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Civil Rights</w:t>
            </w:r>
            <w:r w:rsidR="00BD347B">
              <w:rPr>
                <w:rFonts w:ascii="Times New Roman" w:hAnsi="Times New Roman"/>
                <w:sz w:val="24"/>
                <w:szCs w:val="24"/>
              </w:rPr>
              <w:t xml:space="preserve">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B47337" w:rsidRPr="000F1C5D" w:rsidRDefault="00B47337"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sidR="00CC682E">
              <w:rPr>
                <w:rFonts w:ascii="Times New Roman" w:hAnsi="Times New Roman"/>
                <w:sz w:val="24"/>
                <w:szCs w:val="24"/>
              </w:rPr>
              <w:t>Category</w:t>
            </w:r>
            <w:r w:rsidRPr="00BD347B">
              <w:rPr>
                <w:rFonts w:ascii="Times New Roman" w:hAnsi="Times New Roman"/>
                <w:sz w:val="24"/>
                <w:szCs w:val="24"/>
              </w:rPr>
              <w:t xml:space="preserve"> </w:t>
            </w:r>
            <w:r w:rsidR="000F1C5D">
              <w:rPr>
                <w:rFonts w:ascii="Times New Roman" w:hAnsi="Times New Roman"/>
                <w:sz w:val="24"/>
                <w:szCs w:val="24"/>
              </w:rPr>
              <w:t>(Student Counts)</w:t>
            </w:r>
          </w:p>
          <w:p w:rsidR="00CC682E"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CC682E" w:rsidRPr="00F137DE">
              <w:rPr>
                <w:rFonts w:ascii="Times New Roman" w:hAnsi="Times New Roman"/>
                <w:sz w:val="24"/>
                <w:szCs w:val="24"/>
              </w:rPr>
              <w:t>Section 504 Only)</w:t>
            </w:r>
          </w:p>
          <w:p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CC682E" w:rsidRPr="00BD347B" w:rsidRDefault="00CC682E" w:rsidP="009F03E9">
            <w:pPr>
              <w:numPr>
                <w:ilvl w:val="0"/>
                <w:numId w:val="3"/>
              </w:numPr>
              <w:spacing w:after="0" w:line="240" w:lineRule="auto"/>
              <w:rPr>
                <w:rFonts w:ascii="Times New Roman" w:hAnsi="Times New Roman"/>
                <w:b/>
                <w:bCs/>
                <w:sz w:val="24"/>
                <w:szCs w:val="24"/>
              </w:rPr>
            </w:pPr>
            <w:r w:rsidRPr="00BD347B">
              <w:rPr>
                <w:rFonts w:ascii="Times New Roman" w:hAnsi="Times New Roman"/>
                <w:sz w:val="24"/>
                <w:szCs w:val="24"/>
              </w:rPr>
              <w:t>LEP Status (Only)</w:t>
            </w:r>
          </w:p>
          <w:p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483F24" w:rsidRDefault="00483F24" w:rsidP="00BA2E40">
      <w:pPr>
        <w:spacing w:after="0"/>
        <w:rPr>
          <w:b/>
          <w:bCs/>
          <w:sz w:val="24"/>
          <w:szCs w:val="24"/>
        </w:rPr>
      </w:pPr>
    </w:p>
    <w:p w:rsidR="00483F24" w:rsidRDefault="00483F24" w:rsidP="00BA2E40">
      <w:pPr>
        <w:spacing w:after="0"/>
        <w:rPr>
          <w:b/>
          <w:bCs/>
          <w:sz w:val="24"/>
          <w:szCs w:val="24"/>
        </w:rPr>
      </w:pPr>
    </w:p>
    <w:p w:rsidR="00330524" w:rsidRDefault="00330524" w:rsidP="00BA2E40">
      <w:pPr>
        <w:spacing w:after="0"/>
        <w:rPr>
          <w:b/>
          <w:bCs/>
          <w:sz w:val="24"/>
          <w:szCs w:val="24"/>
        </w:rPr>
      </w:pPr>
    </w:p>
    <w:p w:rsidR="00B47337" w:rsidRDefault="00B47337" w:rsidP="00BA2E40">
      <w:pPr>
        <w:spacing w:after="0"/>
        <w:rPr>
          <w:b/>
          <w:bCs/>
          <w:sz w:val="24"/>
          <w:szCs w:val="24"/>
        </w:rPr>
      </w:pPr>
    </w:p>
    <w:p w:rsidR="00B86A79" w:rsidRDefault="00B86A79" w:rsidP="00BA2E40">
      <w:pPr>
        <w:spacing w:after="0"/>
        <w:rPr>
          <w:b/>
          <w:bCs/>
          <w:sz w:val="24"/>
          <w:szCs w:val="24"/>
        </w:rPr>
      </w:pPr>
    </w:p>
    <w:p w:rsidR="0089771A" w:rsidRDefault="0089771A">
      <w:pPr>
        <w:spacing w:after="0" w:line="240" w:lineRule="auto"/>
        <w:rPr>
          <w:b/>
          <w:bCs/>
          <w:sz w:val="24"/>
          <w:szCs w:val="24"/>
        </w:rPr>
      </w:pPr>
    </w:p>
    <w:p w:rsidR="0089771A" w:rsidRDefault="0089771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89771A" w:rsidRPr="006376C8" w:rsidTr="009135EF">
        <w:tc>
          <w:tcPr>
            <w:tcW w:w="8118" w:type="dxa"/>
            <w:gridSpan w:val="4"/>
            <w:tcBorders>
              <w:top w:val="single" w:sz="4" w:space="0" w:color="auto"/>
            </w:tcBorders>
            <w:shd w:val="clear" w:color="auto" w:fill="4F81BD"/>
          </w:tcPr>
          <w:p w:rsidR="0089771A" w:rsidRPr="006376C8" w:rsidRDefault="0089771A" w:rsidP="00395679">
            <w:pPr>
              <w:spacing w:after="0"/>
              <w:ind w:left="1620" w:hanging="1620"/>
              <w:rPr>
                <w:rFonts w:ascii="Times New Roman" w:hAnsi="Times New Roman"/>
                <w:b/>
                <w:bCs/>
                <w:color w:val="FFFFFF"/>
                <w:sz w:val="24"/>
                <w:szCs w:val="24"/>
              </w:rPr>
            </w:pPr>
            <w:r>
              <w:rPr>
                <w:b/>
                <w:bCs/>
                <w:sz w:val="24"/>
                <w:szCs w:val="24"/>
              </w:rPr>
              <w:br w:type="page"/>
            </w:r>
            <w:r w:rsidR="0060226E">
              <w:rPr>
                <w:rFonts w:ascii="Times New Roman" w:hAnsi="Times New Roman"/>
                <w:b/>
                <w:bCs/>
                <w:sz w:val="24"/>
                <w:szCs w:val="24"/>
              </w:rPr>
              <w:t>‡</w:t>
            </w:r>
            <w:r w:rsidRPr="006376C8">
              <w:rPr>
                <w:rFonts w:ascii="Times New Roman" w:hAnsi="Times New Roman"/>
                <w:b/>
                <w:bCs/>
                <w:color w:val="FFFFFF"/>
                <w:sz w:val="24"/>
                <w:szCs w:val="24"/>
              </w:rPr>
              <w:t xml:space="preserve">Group Name:    International Baccalaureate </w:t>
            </w:r>
            <w:proofErr w:type="spellStart"/>
            <w:r w:rsidRPr="006376C8">
              <w:rPr>
                <w:rFonts w:ascii="Times New Roman" w:hAnsi="Times New Roman"/>
                <w:b/>
                <w:bCs/>
                <w:color w:val="FFFFFF"/>
                <w:sz w:val="24"/>
                <w:szCs w:val="24"/>
              </w:rPr>
              <w:t>Programme</w:t>
            </w:r>
            <w:proofErr w:type="spellEnd"/>
            <w:r w:rsidRPr="006376C8">
              <w:rPr>
                <w:rFonts w:ascii="Times New Roman" w:hAnsi="Times New Roman"/>
                <w:b/>
                <w:bCs/>
                <w:color w:val="FFFFFF"/>
                <w:sz w:val="24"/>
                <w:szCs w:val="24"/>
              </w:rPr>
              <w:t xml:space="preserve"> </w:t>
            </w:r>
            <w:r w:rsidR="00395679">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58" w:type="dxa"/>
            <w:tcBorders>
              <w:top w:val="single" w:sz="4" w:space="0" w:color="auto"/>
            </w:tcBorders>
            <w:shd w:val="clear" w:color="auto" w:fill="4F81BD"/>
          </w:tcPr>
          <w:p w:rsidR="0089771A" w:rsidRPr="006376C8" w:rsidRDefault="0089771A"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936</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89771A" w:rsidRPr="006376C8" w:rsidRDefault="00DC4D11" w:rsidP="009135EF">
            <w:pPr>
              <w:spacing w:after="0"/>
              <w:rPr>
                <w:rFonts w:ascii="Times New Roman" w:hAnsi="Times New Roman"/>
                <w:bCs/>
                <w:sz w:val="24"/>
                <w:szCs w:val="24"/>
              </w:rPr>
            </w:pPr>
            <w:r>
              <w:rPr>
                <w:rFonts w:ascii="Times New Roman" w:hAnsi="Times New Roman"/>
                <w:sz w:val="24"/>
                <w:szCs w:val="24"/>
              </w:rPr>
              <w:t>Student</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9771A" w:rsidRPr="006376C8" w:rsidRDefault="0089771A" w:rsidP="009135EF">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students enrolled in the International Baccalaureate (IB) Diploma </w:t>
            </w:r>
            <w:proofErr w:type="spellStart"/>
            <w:r w:rsidRPr="006376C8">
              <w:rPr>
                <w:rFonts w:ascii="Times New Roman" w:hAnsi="Times New Roman"/>
                <w:sz w:val="24"/>
                <w:szCs w:val="24"/>
              </w:rPr>
              <w:t>Programme</w:t>
            </w:r>
            <w:proofErr w:type="spellEnd"/>
            <w:r w:rsidRPr="006376C8">
              <w:rPr>
                <w:rFonts w:ascii="Times New Roman" w:hAnsi="Times New Roman"/>
                <w:sz w:val="24"/>
                <w:szCs w:val="24"/>
              </w:rPr>
              <w:t xml:space="preserve">. </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9771A" w:rsidRPr="006376C8" w:rsidRDefault="0089771A" w:rsidP="009F03E9">
            <w:pPr>
              <w:pStyle w:val="ListParagraph"/>
              <w:numPr>
                <w:ilvl w:val="0"/>
                <w:numId w:val="18"/>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60226E">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60226E" w:rsidRDefault="0060226E" w:rsidP="0060226E">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89771A" w:rsidRPr="006376C8" w:rsidRDefault="0060226E" w:rsidP="0060226E">
            <w:pPr>
              <w:spacing w:after="0"/>
              <w:rPr>
                <w:rFonts w:ascii="Times New Roman" w:hAnsi="Times New Roman"/>
                <w:bCs/>
                <w:sz w:val="24"/>
                <w:szCs w:val="24"/>
              </w:rPr>
            </w:pPr>
            <w:r>
              <w:rPr>
                <w:rFonts w:ascii="Times New Roman" w:hAnsi="Times New Roman"/>
                <w:sz w:val="24"/>
                <w:szCs w:val="24"/>
              </w:rPr>
              <w:t>For 2015–16 CRDC--</w:t>
            </w:r>
            <w:r w:rsidR="0089771A">
              <w:rPr>
                <w:rFonts w:ascii="Times New Roman" w:hAnsi="Times New Roman"/>
                <w:sz w:val="24"/>
                <w:szCs w:val="24"/>
              </w:rPr>
              <w:t xml:space="preserve">October 1 </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9771A" w:rsidRPr="006376C8" w:rsidRDefault="0089771A"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89771A" w:rsidRPr="006376C8" w:rsidRDefault="0089771A"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89771A" w:rsidRPr="006376C8" w:rsidRDefault="0089771A"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89771A" w:rsidRDefault="0089771A" w:rsidP="009135EF">
            <w:pPr>
              <w:spacing w:after="0"/>
              <w:rPr>
                <w:rFonts w:ascii="Wingdings 2" w:hAnsi="Wingdings 2"/>
                <w:bCs/>
                <w:sz w:val="24"/>
                <w:szCs w:val="24"/>
              </w:rPr>
            </w:pPr>
          </w:p>
          <w:p w:rsidR="0089771A" w:rsidRPr="006376C8" w:rsidRDefault="0089771A"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9771A" w:rsidRDefault="0089771A"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that offer an</w:t>
            </w:r>
            <w:r w:rsidRPr="006376C8">
              <w:rPr>
                <w:rFonts w:ascii="Times New Roman" w:hAnsi="Times New Roman"/>
                <w:sz w:val="24"/>
                <w:szCs w:val="24"/>
              </w:rPr>
              <w:t xml:space="preserve"> IB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rsidR="0089771A" w:rsidRDefault="0089771A" w:rsidP="009135EF">
            <w:pPr>
              <w:spacing w:after="0"/>
              <w:rPr>
                <w:rFonts w:ascii="Times New Roman" w:hAnsi="Times New Roman"/>
                <w:sz w:val="24"/>
                <w:szCs w:val="24"/>
              </w:rPr>
            </w:pPr>
          </w:p>
          <w:p w:rsidR="0089771A" w:rsidRPr="006376C8" w:rsidRDefault="0089771A" w:rsidP="009135EF">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l</w:t>
            </w:r>
            <w:r w:rsidR="00330524">
              <w:rPr>
                <w:rFonts w:ascii="Times New Roman" w:hAnsi="Times New Roman"/>
                <w:sz w:val="24"/>
                <w:szCs w:val="24"/>
              </w:rPr>
              <w:t xml:space="preserve">aureate (IB) Diploma </w:t>
            </w:r>
            <w:proofErr w:type="spellStart"/>
            <w:r w:rsidR="00330524">
              <w:rPr>
                <w:rFonts w:ascii="Times New Roman" w:hAnsi="Times New Roman"/>
                <w:sz w:val="24"/>
                <w:szCs w:val="24"/>
              </w:rPr>
              <w:t>Programme</w:t>
            </w:r>
            <w:proofErr w:type="spellEnd"/>
            <w:r w:rsidR="00330524">
              <w:rPr>
                <w:rFonts w:ascii="Times New Roman" w:hAnsi="Times New Roman"/>
                <w:sz w:val="24"/>
                <w:szCs w:val="24"/>
              </w:rPr>
              <w:t xml:space="preserve"> –</w:t>
            </w:r>
            <w:r>
              <w:rPr>
                <w:rFonts w:ascii="Times New Roman" w:hAnsi="Times New Roman"/>
                <w:sz w:val="24"/>
                <w:szCs w:val="24"/>
              </w:rPr>
              <w:t xml:space="preserve"> The IB Diploma </w:t>
            </w:r>
            <w:proofErr w:type="spellStart"/>
            <w:r>
              <w:rPr>
                <w:rFonts w:ascii="Times New Roman" w:hAnsi="Times New Roman"/>
                <w:sz w:val="24"/>
                <w:szCs w:val="24"/>
              </w:rPr>
              <w:t>Programme</w:t>
            </w:r>
            <w:proofErr w:type="spellEnd"/>
            <w:r>
              <w:rPr>
                <w:rFonts w:ascii="Times New Roman" w:hAnsi="Times New Roman"/>
                <w:sz w:val="24"/>
                <w:szCs w:val="24"/>
              </w:rPr>
              <w:t>,</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is typically taught over two years.  IB Diploma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Pr="00043698">
              <w:rPr>
                <w:rFonts w:ascii="Times New Roman" w:hAnsi="Times New Roman"/>
                <w:sz w:val="24"/>
                <w:szCs w:val="24"/>
              </w:rPr>
              <w:t>students must meet three core requirements:  the extended essay, the theory of knowledge course, and a creativity/action/service experience.</w:t>
            </w:r>
          </w:p>
        </w:tc>
      </w:tr>
      <w:tr w:rsidR="0089771A" w:rsidRPr="006376C8" w:rsidTr="009135EF">
        <w:tc>
          <w:tcPr>
            <w:tcW w:w="2692" w:type="dxa"/>
          </w:tcPr>
          <w:p w:rsidR="0089771A" w:rsidRPr="006376C8" w:rsidRDefault="0089771A" w:rsidP="009135EF">
            <w:pPr>
              <w:spacing w:after="0"/>
              <w:rPr>
                <w:rFonts w:ascii="Times New Roman" w:hAnsi="Times New Roman"/>
                <w:b/>
                <w:bCs/>
                <w:color w:val="FFFFFF"/>
                <w:sz w:val="24"/>
                <w:szCs w:val="24"/>
              </w:rPr>
            </w:pPr>
          </w:p>
        </w:tc>
        <w:tc>
          <w:tcPr>
            <w:tcW w:w="6884" w:type="dxa"/>
            <w:gridSpan w:val="4"/>
          </w:tcPr>
          <w:p w:rsidR="0089771A" w:rsidRPr="006376C8" w:rsidRDefault="0089771A" w:rsidP="009135EF">
            <w:pPr>
              <w:spacing w:after="0"/>
              <w:rPr>
                <w:rFonts w:ascii="Times New Roman" w:hAnsi="Times New Roman"/>
                <w:b/>
                <w:bCs/>
                <w:color w:val="FFFFFF"/>
                <w:sz w:val="24"/>
                <w:szCs w:val="24"/>
              </w:rPr>
            </w:pPr>
          </w:p>
        </w:tc>
      </w:tr>
      <w:tr w:rsidR="0089771A" w:rsidRPr="006376C8" w:rsidTr="009135EF">
        <w:tc>
          <w:tcPr>
            <w:tcW w:w="2692" w:type="dxa"/>
            <w:shd w:val="clear" w:color="auto" w:fill="4F81BD"/>
          </w:tcPr>
          <w:p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89771A" w:rsidRPr="006376C8" w:rsidRDefault="0089771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rsidTr="009135EF">
        <w:tc>
          <w:tcPr>
            <w:tcW w:w="2692" w:type="dxa"/>
            <w:tcBorders>
              <w:bottom w:val="single" w:sz="4" w:space="0" w:color="auto"/>
            </w:tcBorders>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89771A" w:rsidRPr="006376C8" w:rsidRDefault="0089771A"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89771A" w:rsidRPr="006376C8" w:rsidRDefault="0089771A"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330524" w:rsidRDefault="00330524">
      <w:pPr>
        <w:spacing w:after="0" w:line="240" w:lineRule="auto"/>
        <w:rPr>
          <w:b/>
          <w:bCs/>
          <w:sz w:val="24"/>
          <w:szCs w:val="24"/>
        </w:rPr>
      </w:pPr>
    </w:p>
    <w:p w:rsidR="00330524" w:rsidRDefault="00330524">
      <w:pPr>
        <w:spacing w:after="0" w:line="240" w:lineRule="auto"/>
        <w:rPr>
          <w:b/>
          <w:bCs/>
          <w:sz w:val="24"/>
          <w:szCs w:val="24"/>
        </w:rPr>
      </w:pPr>
    </w:p>
    <w:p w:rsidR="00330524" w:rsidRDefault="00330524">
      <w:pPr>
        <w:spacing w:after="0" w:line="240" w:lineRule="auto"/>
        <w:rPr>
          <w:b/>
          <w:bCs/>
          <w:sz w:val="24"/>
          <w:szCs w:val="24"/>
        </w:rPr>
      </w:pPr>
    </w:p>
    <w:p w:rsidR="00330524" w:rsidRDefault="00330524">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4A5EFD" w:rsidTr="00BA2E40">
        <w:tc>
          <w:tcPr>
            <w:tcW w:w="7642" w:type="dxa"/>
            <w:gridSpan w:val="4"/>
            <w:tcBorders>
              <w:top w:val="single" w:sz="4" w:space="0" w:color="auto"/>
            </w:tcBorders>
            <w:shd w:val="clear" w:color="auto" w:fill="4F81BD"/>
          </w:tcPr>
          <w:p w:rsidR="00B47337" w:rsidRPr="004A5EFD" w:rsidRDefault="00B47337" w:rsidP="00723831">
            <w:pPr>
              <w:spacing w:after="0"/>
              <w:rPr>
                <w:rFonts w:ascii="Times New Roman" w:hAnsi="Times New Roman"/>
                <w:b/>
                <w:bCs/>
                <w:color w:val="FFFFFF"/>
                <w:sz w:val="24"/>
                <w:szCs w:val="24"/>
              </w:rPr>
            </w:pPr>
            <w:r w:rsidRPr="004A5EFD">
              <w:rPr>
                <w:rFonts w:ascii="Times New Roman" w:hAnsi="Times New Roman"/>
                <w:b/>
                <w:bCs/>
                <w:color w:val="FFFFFF"/>
                <w:sz w:val="24"/>
                <w:szCs w:val="24"/>
              </w:rPr>
              <w:t xml:space="preserve">Group Name:    Interscholastic athletics </w:t>
            </w:r>
            <w:r w:rsidR="00AF3C9E" w:rsidRPr="004A5EFD">
              <w:rPr>
                <w:rFonts w:ascii="Times New Roman" w:hAnsi="Times New Roman"/>
                <w:b/>
                <w:bCs/>
                <w:color w:val="FFFFFF"/>
                <w:sz w:val="24"/>
                <w:szCs w:val="24"/>
              </w:rPr>
              <w:t xml:space="preserve">single-sex </w:t>
            </w:r>
            <w:r w:rsidRPr="004A5EFD">
              <w:rPr>
                <w:rFonts w:ascii="Times New Roman" w:hAnsi="Times New Roman"/>
                <w:b/>
                <w:bCs/>
                <w:color w:val="FFFFFF"/>
                <w:sz w:val="24"/>
                <w:szCs w:val="24"/>
              </w:rPr>
              <w:t xml:space="preserve">sports </w:t>
            </w:r>
          </w:p>
        </w:tc>
        <w:tc>
          <w:tcPr>
            <w:tcW w:w="1934" w:type="dxa"/>
            <w:tcBorders>
              <w:top w:val="single" w:sz="4" w:space="0" w:color="auto"/>
            </w:tcBorders>
            <w:shd w:val="clear" w:color="auto" w:fill="4F81BD"/>
          </w:tcPr>
          <w:p w:rsidR="00B47337" w:rsidRPr="004A5EFD" w:rsidRDefault="00E94509" w:rsidP="00772197">
            <w:pPr>
              <w:spacing w:after="0"/>
              <w:jc w:val="right"/>
              <w:rPr>
                <w:rFonts w:ascii="Times New Roman" w:hAnsi="Times New Roman"/>
                <w:b/>
                <w:bCs/>
                <w:color w:val="FFFFFF"/>
                <w:sz w:val="24"/>
                <w:szCs w:val="24"/>
              </w:rPr>
            </w:pPr>
            <w:r w:rsidRPr="004A5EFD">
              <w:rPr>
                <w:rFonts w:ascii="Times New Roman" w:hAnsi="Times New Roman"/>
                <w:b/>
                <w:bCs/>
                <w:color w:val="FFFFFF"/>
                <w:sz w:val="24"/>
                <w:szCs w:val="24"/>
              </w:rPr>
              <w:t>DG:</w:t>
            </w:r>
            <w:r w:rsidR="00B47337" w:rsidRPr="004A5EFD">
              <w:rPr>
                <w:rFonts w:ascii="Times New Roman" w:hAnsi="Times New Roman"/>
                <w:b/>
                <w:bCs/>
                <w:color w:val="FFFFFF"/>
                <w:sz w:val="24"/>
                <w:szCs w:val="24"/>
              </w:rPr>
              <w:t xml:space="preserve"> </w:t>
            </w:r>
            <w:r w:rsidR="00772197" w:rsidRPr="004A5EFD">
              <w:rPr>
                <w:rFonts w:ascii="Times New Roman" w:hAnsi="Times New Roman"/>
                <w:b/>
                <w:bCs/>
                <w:color w:val="FFFFFF"/>
                <w:sz w:val="24"/>
                <w:szCs w:val="24"/>
              </w:rPr>
              <w:t>937</w:t>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 xml:space="preserve">Section </w:t>
            </w:r>
          </w:p>
        </w:tc>
        <w:tc>
          <w:tcPr>
            <w:tcW w:w="6884" w:type="dxa"/>
            <w:gridSpan w:val="4"/>
          </w:tcPr>
          <w:p w:rsidR="00B47337" w:rsidRPr="004A5EFD" w:rsidRDefault="002631E5" w:rsidP="00BA2E40">
            <w:pPr>
              <w:spacing w:after="0"/>
              <w:rPr>
                <w:rFonts w:ascii="Times New Roman" w:hAnsi="Times New Roman"/>
                <w:bCs/>
                <w:sz w:val="24"/>
                <w:szCs w:val="24"/>
              </w:rPr>
            </w:pPr>
            <w:r w:rsidRPr="004A5EFD">
              <w:rPr>
                <w:rFonts w:ascii="Times New Roman" w:hAnsi="Times New Roman"/>
                <w:sz w:val="24"/>
                <w:szCs w:val="24"/>
              </w:rPr>
              <w:t>Education Unit</w:t>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Definition</w:t>
            </w:r>
          </w:p>
        </w:tc>
        <w:tc>
          <w:tcPr>
            <w:tcW w:w="6884" w:type="dxa"/>
            <w:gridSpan w:val="4"/>
          </w:tcPr>
          <w:p w:rsidR="00B47337" w:rsidRPr="004A5EFD" w:rsidRDefault="00B47337" w:rsidP="0004012F">
            <w:pPr>
              <w:spacing w:after="0"/>
              <w:rPr>
                <w:rFonts w:ascii="Times New Roman" w:hAnsi="Times New Roman"/>
                <w:bCs/>
                <w:sz w:val="24"/>
                <w:szCs w:val="24"/>
              </w:rPr>
            </w:pPr>
            <w:r w:rsidRPr="004A5EFD">
              <w:rPr>
                <w:rFonts w:ascii="Times New Roman" w:hAnsi="Times New Roman"/>
                <w:sz w:val="24"/>
                <w:szCs w:val="24"/>
              </w:rPr>
              <w:t xml:space="preserve">The </w:t>
            </w:r>
            <w:r w:rsidR="002D48C6" w:rsidRPr="004A5EFD">
              <w:rPr>
                <w:rFonts w:ascii="Times New Roman" w:hAnsi="Times New Roman"/>
                <w:sz w:val="24"/>
                <w:szCs w:val="24"/>
              </w:rPr>
              <w:t xml:space="preserve">unduplicated </w:t>
            </w:r>
            <w:r w:rsidRPr="004A5EFD">
              <w:rPr>
                <w:rFonts w:ascii="Times New Roman" w:hAnsi="Times New Roman"/>
                <w:sz w:val="24"/>
                <w:szCs w:val="24"/>
              </w:rPr>
              <w:t xml:space="preserve">number of </w:t>
            </w:r>
            <w:r w:rsidR="006C6750" w:rsidRPr="004A5EFD">
              <w:rPr>
                <w:rFonts w:ascii="Times New Roman" w:hAnsi="Times New Roman"/>
                <w:sz w:val="24"/>
                <w:szCs w:val="24"/>
              </w:rPr>
              <w:t xml:space="preserve">high school-level </w:t>
            </w:r>
            <w:r w:rsidRPr="004A5EFD">
              <w:rPr>
                <w:rFonts w:ascii="Times New Roman" w:hAnsi="Times New Roman"/>
                <w:sz w:val="24"/>
                <w:szCs w:val="24"/>
              </w:rPr>
              <w:t>interscholastic athletics sports in which only male or only female students participate</w:t>
            </w:r>
            <w:r w:rsidR="00AF3C9E" w:rsidRPr="004A5EFD">
              <w:rPr>
                <w:rFonts w:ascii="Times New Roman" w:hAnsi="Times New Roman"/>
                <w:sz w:val="24"/>
                <w:szCs w:val="24"/>
              </w:rPr>
              <w:t>.</w:t>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Permitted Values</w:t>
            </w:r>
          </w:p>
        </w:tc>
        <w:tc>
          <w:tcPr>
            <w:tcW w:w="6884" w:type="dxa"/>
            <w:gridSpan w:val="4"/>
          </w:tcPr>
          <w:p w:rsidR="00B47337" w:rsidRPr="004A5EFD" w:rsidRDefault="00B47337" w:rsidP="009F03E9">
            <w:pPr>
              <w:pStyle w:val="ListParagraph"/>
              <w:numPr>
                <w:ilvl w:val="0"/>
                <w:numId w:val="19"/>
              </w:numPr>
              <w:spacing w:after="0"/>
              <w:rPr>
                <w:rFonts w:ascii="Times New Roman" w:hAnsi="Times New Roman"/>
                <w:b/>
                <w:bCs/>
                <w:sz w:val="24"/>
                <w:szCs w:val="24"/>
              </w:rPr>
            </w:pPr>
            <w:r w:rsidRPr="004A5EFD">
              <w:rPr>
                <w:rFonts w:ascii="Times New Roman" w:hAnsi="Times New Roman"/>
                <w:sz w:val="24"/>
                <w:szCs w:val="24"/>
              </w:rPr>
              <w:t>Integer</w:t>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sz w:val="24"/>
                <w:szCs w:val="24"/>
              </w:rPr>
              <w:t>Reporting Period</w:t>
            </w:r>
            <w:r w:rsidR="00CF3969">
              <w:rPr>
                <w:rFonts w:ascii="Times New Roman" w:hAnsi="Times New Roman"/>
                <w:b/>
                <w:sz w:val="24"/>
                <w:szCs w:val="24"/>
              </w:rPr>
              <w:t>†</w:t>
            </w:r>
            <w:r w:rsidRPr="004A5EFD">
              <w:rPr>
                <w:rFonts w:ascii="Times New Roman" w:hAnsi="Times New Roman"/>
                <w:b/>
                <w:sz w:val="24"/>
                <w:szCs w:val="24"/>
              </w:rPr>
              <w:t xml:space="preserve"> </w:t>
            </w:r>
          </w:p>
        </w:tc>
        <w:tc>
          <w:tcPr>
            <w:tcW w:w="6884" w:type="dxa"/>
            <w:gridSpan w:val="4"/>
          </w:tcPr>
          <w:p w:rsidR="00B47337" w:rsidRPr="004A5EFD" w:rsidRDefault="005518AA" w:rsidP="005518AA">
            <w:pPr>
              <w:spacing w:after="0"/>
              <w:rPr>
                <w:rFonts w:ascii="Times New Roman" w:hAnsi="Times New Roman"/>
                <w:bCs/>
                <w:sz w:val="24"/>
                <w:szCs w:val="24"/>
              </w:rPr>
            </w:pPr>
            <w:r>
              <w:rPr>
                <w:rFonts w:ascii="Times New Roman" w:hAnsi="Times New Roman"/>
                <w:sz w:val="24"/>
                <w:szCs w:val="24"/>
              </w:rPr>
              <w:t>School Year (CCD)</w:t>
            </w:r>
            <w:r w:rsidR="00B47337" w:rsidRPr="004A5EFD">
              <w:rPr>
                <w:rFonts w:ascii="Times New Roman" w:hAnsi="Times New Roman"/>
                <w:sz w:val="24"/>
                <w:szCs w:val="24"/>
              </w:rPr>
              <w:t xml:space="preserve"> </w:t>
            </w:r>
          </w:p>
        </w:tc>
      </w:tr>
      <w:tr w:rsidR="00B47337" w:rsidRPr="004A5EFD" w:rsidTr="00BA2E40">
        <w:tc>
          <w:tcPr>
            <w:tcW w:w="2692" w:type="dxa"/>
          </w:tcPr>
          <w:p w:rsidR="00B47337" w:rsidRPr="00CF3969" w:rsidRDefault="00B47337" w:rsidP="00BA2E40">
            <w:pPr>
              <w:spacing w:after="0"/>
              <w:rPr>
                <w:rFonts w:ascii="Times New Roman" w:hAnsi="Times New Roman"/>
                <w:b/>
                <w:bCs/>
                <w:sz w:val="24"/>
                <w:szCs w:val="24"/>
              </w:rPr>
            </w:pPr>
            <w:r w:rsidRPr="00CF3969">
              <w:rPr>
                <w:rFonts w:ascii="Times New Roman" w:hAnsi="Times New Roman"/>
                <w:b/>
                <w:sz w:val="24"/>
                <w:szCs w:val="24"/>
              </w:rPr>
              <w:t>Reporting Levels</w:t>
            </w:r>
          </w:p>
        </w:tc>
        <w:tc>
          <w:tcPr>
            <w:tcW w:w="2096" w:type="dxa"/>
          </w:tcPr>
          <w:p w:rsidR="00B47337" w:rsidRPr="004A5EFD" w:rsidRDefault="00B47337" w:rsidP="00BA2E40">
            <w:pPr>
              <w:spacing w:after="0"/>
              <w:jc w:val="center"/>
              <w:rPr>
                <w:bCs/>
                <w:sz w:val="24"/>
                <w:szCs w:val="24"/>
              </w:rPr>
            </w:pPr>
            <w:r w:rsidRPr="004A5EFD">
              <w:rPr>
                <w:rFonts w:ascii="Times New Roman" w:hAnsi="Times New Roman"/>
                <w:bCs/>
                <w:sz w:val="24"/>
                <w:szCs w:val="24"/>
              </w:rPr>
              <w:t>School</w:t>
            </w:r>
            <w:r w:rsidRPr="004A5EFD">
              <w:rPr>
                <w:bCs/>
                <w:sz w:val="24"/>
                <w:szCs w:val="24"/>
              </w:rPr>
              <w:t xml:space="preserve">  </w:t>
            </w:r>
            <w:r w:rsidRPr="004A5EFD">
              <w:rPr>
                <w:rFonts w:ascii="Wingdings 2" w:hAnsi="Wingdings 2"/>
                <w:bCs/>
                <w:sz w:val="24"/>
                <w:szCs w:val="24"/>
              </w:rPr>
              <w:t></w:t>
            </w:r>
          </w:p>
        </w:tc>
        <w:tc>
          <w:tcPr>
            <w:tcW w:w="2394" w:type="dxa"/>
          </w:tcPr>
          <w:p w:rsidR="00B47337" w:rsidRPr="004A5EFD" w:rsidRDefault="00B47337" w:rsidP="00BA2E40">
            <w:pPr>
              <w:spacing w:after="0"/>
              <w:jc w:val="center"/>
              <w:rPr>
                <w:bCs/>
                <w:sz w:val="24"/>
                <w:szCs w:val="24"/>
              </w:rPr>
            </w:pPr>
            <w:r w:rsidRPr="004A5EFD">
              <w:rPr>
                <w:rFonts w:ascii="Times New Roman" w:hAnsi="Times New Roman"/>
                <w:bCs/>
                <w:sz w:val="24"/>
                <w:szCs w:val="24"/>
              </w:rPr>
              <w:t>LEA</w:t>
            </w:r>
            <w:r w:rsidRPr="004A5EFD">
              <w:rPr>
                <w:bCs/>
                <w:sz w:val="24"/>
                <w:szCs w:val="24"/>
              </w:rPr>
              <w:t xml:space="preserve">  </w:t>
            </w:r>
            <w:r w:rsidRPr="004A5EFD">
              <w:rPr>
                <w:rFonts w:ascii="Wingdings 2" w:hAnsi="Wingdings 2"/>
                <w:bCs/>
                <w:sz w:val="24"/>
                <w:szCs w:val="24"/>
              </w:rPr>
              <w:sym w:font="Wingdings 2" w:char="F0A3"/>
            </w:r>
          </w:p>
        </w:tc>
        <w:tc>
          <w:tcPr>
            <w:tcW w:w="2394" w:type="dxa"/>
            <w:gridSpan w:val="2"/>
          </w:tcPr>
          <w:p w:rsidR="00B47337" w:rsidRPr="004A5EFD" w:rsidRDefault="00B47337" w:rsidP="00BA2E40">
            <w:pPr>
              <w:spacing w:after="0"/>
              <w:jc w:val="center"/>
              <w:rPr>
                <w:bCs/>
                <w:sz w:val="24"/>
                <w:szCs w:val="24"/>
              </w:rPr>
            </w:pPr>
            <w:r w:rsidRPr="004A5EFD">
              <w:rPr>
                <w:rFonts w:ascii="Times New Roman" w:hAnsi="Times New Roman"/>
                <w:bCs/>
                <w:sz w:val="24"/>
                <w:szCs w:val="24"/>
              </w:rPr>
              <w:t>State</w:t>
            </w:r>
            <w:r w:rsidRPr="004A5EFD">
              <w:rPr>
                <w:bCs/>
                <w:sz w:val="24"/>
                <w:szCs w:val="24"/>
              </w:rPr>
              <w:t xml:space="preserve">  </w:t>
            </w:r>
            <w:r w:rsidRPr="004A5EFD">
              <w:rPr>
                <w:rFonts w:ascii="Wingdings 2" w:hAnsi="Wingdings 2"/>
                <w:bCs/>
                <w:sz w:val="24"/>
                <w:szCs w:val="24"/>
              </w:rPr>
              <w:sym w:font="Wingdings 2" w:char="F0A3"/>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Grand Total (Education Unit Total)</w:t>
            </w:r>
          </w:p>
        </w:tc>
        <w:tc>
          <w:tcPr>
            <w:tcW w:w="6884" w:type="dxa"/>
            <w:gridSpan w:val="4"/>
          </w:tcPr>
          <w:p w:rsidR="00AF3C9E" w:rsidRPr="004A5EFD" w:rsidRDefault="00AF3C9E" w:rsidP="00BA2E40">
            <w:pPr>
              <w:spacing w:after="0"/>
              <w:rPr>
                <w:rFonts w:ascii="Wingdings 2" w:hAnsi="Wingdings 2"/>
                <w:bCs/>
                <w:sz w:val="24"/>
                <w:szCs w:val="24"/>
              </w:rPr>
            </w:pPr>
          </w:p>
          <w:p w:rsidR="00B47337" w:rsidRPr="004A5EFD" w:rsidRDefault="00B47337" w:rsidP="00BA2E40">
            <w:pPr>
              <w:spacing w:after="0"/>
              <w:rPr>
                <w:b/>
                <w:bCs/>
                <w:sz w:val="24"/>
                <w:szCs w:val="24"/>
              </w:rPr>
            </w:pPr>
            <w:r w:rsidRPr="004A5EFD">
              <w:rPr>
                <w:rFonts w:ascii="Wingdings 2" w:hAnsi="Wingdings 2"/>
                <w:bCs/>
                <w:sz w:val="24"/>
                <w:szCs w:val="24"/>
              </w:rPr>
              <w:sym w:font="Wingdings 2" w:char="F0A3"/>
            </w:r>
          </w:p>
        </w:tc>
      </w:tr>
      <w:tr w:rsidR="00B47337" w:rsidRPr="004A5EFD" w:rsidTr="00BA2E40">
        <w:tc>
          <w:tcPr>
            <w:tcW w:w="2692" w:type="dxa"/>
          </w:tcPr>
          <w:p w:rsidR="00B47337" w:rsidRPr="004A5EFD" w:rsidRDefault="00B47337" w:rsidP="001F5E3A">
            <w:pPr>
              <w:spacing w:after="0"/>
              <w:rPr>
                <w:rFonts w:ascii="Times New Roman" w:hAnsi="Times New Roman"/>
                <w:b/>
                <w:bCs/>
                <w:sz w:val="24"/>
                <w:szCs w:val="24"/>
              </w:rPr>
            </w:pPr>
            <w:r w:rsidRPr="004A5EFD">
              <w:rPr>
                <w:rFonts w:ascii="Times New Roman" w:hAnsi="Times New Roman"/>
                <w:b/>
                <w:bCs/>
                <w:sz w:val="24"/>
                <w:szCs w:val="24"/>
              </w:rPr>
              <w:t>Comment</w:t>
            </w:r>
          </w:p>
        </w:tc>
        <w:tc>
          <w:tcPr>
            <w:tcW w:w="6884" w:type="dxa"/>
            <w:gridSpan w:val="4"/>
          </w:tcPr>
          <w:p w:rsidR="00AD249B" w:rsidRPr="004A5EFD" w:rsidRDefault="00577FC2" w:rsidP="00AD249B">
            <w:pPr>
              <w:spacing w:after="0"/>
              <w:rPr>
                <w:rFonts w:ascii="Times New Roman" w:hAnsi="Times New Roman"/>
                <w:sz w:val="24"/>
                <w:szCs w:val="24"/>
              </w:rPr>
            </w:pPr>
            <w:r w:rsidRPr="004A5EFD">
              <w:rPr>
                <w:rFonts w:ascii="Times New Roman" w:hAnsi="Times New Roman"/>
                <w:sz w:val="24"/>
                <w:szCs w:val="24"/>
              </w:rPr>
              <w:t xml:space="preserve">Report only for schools with any grade 9 through 12 and/or ungraded with high school age students.  </w:t>
            </w:r>
            <w:r w:rsidR="00AF3C9E" w:rsidRPr="004A5EFD">
              <w:rPr>
                <w:rFonts w:ascii="Times New Roman" w:hAnsi="Times New Roman"/>
                <w:sz w:val="24"/>
                <w:szCs w:val="24"/>
              </w:rPr>
              <w:t xml:space="preserve">Report only for schools that have students who participate in </w:t>
            </w:r>
            <w:r w:rsidR="00AD249B" w:rsidRPr="004A5EFD">
              <w:rPr>
                <w:rFonts w:ascii="Times New Roman" w:hAnsi="Times New Roman"/>
                <w:sz w:val="24"/>
                <w:szCs w:val="24"/>
              </w:rPr>
              <w:t xml:space="preserve">single-sex </w:t>
            </w:r>
            <w:r w:rsidR="00AF3C9E" w:rsidRPr="004A5EFD">
              <w:rPr>
                <w:rFonts w:ascii="Times New Roman" w:hAnsi="Times New Roman"/>
                <w:sz w:val="24"/>
                <w:szCs w:val="24"/>
              </w:rPr>
              <w:t>interscholastic athletics.</w:t>
            </w:r>
            <w:r w:rsidR="00AD249B" w:rsidRPr="004A5EFD">
              <w:rPr>
                <w:rFonts w:ascii="Times New Roman" w:hAnsi="Times New Roman"/>
                <w:sz w:val="24"/>
                <w:szCs w:val="24"/>
              </w:rPr>
              <w:t xml:space="preserve"> </w:t>
            </w:r>
            <w:r w:rsidR="002D48C6" w:rsidRPr="004A5EFD">
              <w:rPr>
                <w:rFonts w:ascii="Times New Roman" w:hAnsi="Times New Roman"/>
                <w:sz w:val="24"/>
                <w:szCs w:val="24"/>
              </w:rPr>
              <w:t xml:space="preserve"> </w:t>
            </w:r>
            <w:r w:rsidR="00AD249B" w:rsidRPr="004A5EFD">
              <w:rPr>
                <w:rFonts w:ascii="Times New Roman" w:hAnsi="Times New Roman"/>
                <w:sz w:val="24"/>
                <w:szCs w:val="24"/>
              </w:rPr>
              <w:t>Single-sex interscholastic athletics refers to sports activities in which only male or only female students participate.</w:t>
            </w:r>
          </w:p>
          <w:p w:rsidR="00AF3C9E" w:rsidRPr="004A5EFD" w:rsidRDefault="00AF3C9E" w:rsidP="00AF3C9E">
            <w:pPr>
              <w:spacing w:after="0"/>
              <w:rPr>
                <w:rFonts w:ascii="Times New Roman" w:hAnsi="Times New Roman"/>
                <w:sz w:val="24"/>
                <w:szCs w:val="24"/>
              </w:rPr>
            </w:pPr>
          </w:p>
          <w:p w:rsidR="00B47337"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Team-based organized sports activities that offer competition between schools. </w:t>
            </w:r>
          </w:p>
          <w:p w:rsidR="00AF3C9E" w:rsidRPr="004A5EFD" w:rsidRDefault="00AF3C9E" w:rsidP="00AF3C9E">
            <w:pPr>
              <w:spacing w:after="0"/>
              <w:rPr>
                <w:rFonts w:ascii="Times New Roman" w:hAnsi="Times New Roman"/>
                <w:sz w:val="24"/>
                <w:szCs w:val="24"/>
              </w:rPr>
            </w:pPr>
          </w:p>
          <w:p w:rsidR="00AF3C9E"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 sports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Distinct sports, such as football, basketball, soccer, swimming, a</w:t>
            </w:r>
            <w:r w:rsidR="00723831" w:rsidRPr="004A5EFD">
              <w:rPr>
                <w:rFonts w:ascii="Times New Roman" w:hAnsi="Times New Roman"/>
                <w:sz w:val="24"/>
                <w:szCs w:val="24"/>
              </w:rPr>
              <w:t xml:space="preserve">nd tennis.  </w:t>
            </w:r>
            <w:r w:rsidRPr="004A5EFD">
              <w:rPr>
                <w:rFonts w:ascii="Times New Roman" w:hAnsi="Times New Roman"/>
                <w:sz w:val="24"/>
                <w:szCs w:val="24"/>
              </w:rPr>
              <w:t>Intramural sports and sideline cheerleading are not considered interscholastic athletics sports.</w:t>
            </w:r>
          </w:p>
        </w:tc>
      </w:tr>
      <w:tr w:rsidR="00B47337" w:rsidRPr="004A5EFD" w:rsidTr="00F7004C">
        <w:trPr>
          <w:trHeight w:val="246"/>
        </w:trPr>
        <w:tc>
          <w:tcPr>
            <w:tcW w:w="2692" w:type="dxa"/>
          </w:tcPr>
          <w:p w:rsidR="00B47337" w:rsidRPr="004A5EFD" w:rsidRDefault="00B47337" w:rsidP="00F7004C">
            <w:pPr>
              <w:spacing w:after="0"/>
              <w:rPr>
                <w:rFonts w:ascii="Times New Roman" w:hAnsi="Times New Roman"/>
                <w:sz w:val="24"/>
                <w:szCs w:val="24"/>
              </w:rPr>
            </w:pPr>
          </w:p>
        </w:tc>
        <w:tc>
          <w:tcPr>
            <w:tcW w:w="6884" w:type="dxa"/>
            <w:gridSpan w:val="4"/>
          </w:tcPr>
          <w:p w:rsidR="00B47337" w:rsidRPr="004A5EFD" w:rsidRDefault="00B47337" w:rsidP="00F7004C">
            <w:pPr>
              <w:spacing w:after="0"/>
              <w:rPr>
                <w:rFonts w:ascii="Times New Roman" w:hAnsi="Times New Roman"/>
                <w:sz w:val="24"/>
                <w:szCs w:val="24"/>
              </w:rPr>
            </w:pPr>
          </w:p>
        </w:tc>
      </w:tr>
      <w:tr w:rsidR="00B47337" w:rsidRPr="004A5EFD" w:rsidTr="00BA2E40">
        <w:tc>
          <w:tcPr>
            <w:tcW w:w="2692" w:type="dxa"/>
            <w:shd w:val="clear" w:color="auto" w:fill="4F81BD"/>
          </w:tcPr>
          <w:p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CATEGORY SET</w:t>
            </w:r>
          </w:p>
        </w:tc>
        <w:tc>
          <w:tcPr>
            <w:tcW w:w="6884" w:type="dxa"/>
            <w:gridSpan w:val="4"/>
            <w:shd w:val="clear" w:color="auto" w:fill="4F81BD"/>
          </w:tcPr>
          <w:p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Category Set A</w:t>
            </w:r>
          </w:p>
        </w:tc>
        <w:tc>
          <w:tcPr>
            <w:tcW w:w="6884" w:type="dxa"/>
            <w:gridSpan w:val="4"/>
            <w:tcBorders>
              <w:bottom w:val="single" w:sz="4" w:space="0" w:color="auto"/>
            </w:tcBorders>
          </w:tcPr>
          <w:p w:rsidR="00B47337" w:rsidRPr="004A5EFD" w:rsidRDefault="00B47337" w:rsidP="00BA2E40">
            <w:pPr>
              <w:numPr>
                <w:ilvl w:val="0"/>
                <w:numId w:val="1"/>
              </w:numPr>
              <w:spacing w:after="0"/>
              <w:rPr>
                <w:rFonts w:ascii="Times New Roman" w:hAnsi="Times New Roman"/>
                <w:b/>
                <w:bCs/>
                <w:sz w:val="24"/>
                <w:szCs w:val="24"/>
              </w:rPr>
            </w:pPr>
            <w:r w:rsidRPr="004A5EFD">
              <w:rPr>
                <w:rFonts w:ascii="Times New Roman" w:hAnsi="Times New Roman"/>
                <w:sz w:val="24"/>
                <w:szCs w:val="24"/>
              </w:rPr>
              <w:t>Sex (Membership)</w:t>
            </w:r>
          </w:p>
        </w:tc>
      </w:tr>
    </w:tbl>
    <w:p w:rsidR="00B47337" w:rsidRDefault="00B47337"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A17058" w:rsidRDefault="00A17058"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D17EEA" w:rsidRDefault="00D17EEA" w:rsidP="00BA2E40">
      <w:pPr>
        <w:spacing w:after="0"/>
        <w:rPr>
          <w:b/>
          <w:bCs/>
          <w:sz w:val="24"/>
          <w:szCs w:val="24"/>
        </w:rPr>
      </w:pPr>
    </w:p>
    <w:p w:rsidR="00B86A79" w:rsidRDefault="00B86A79"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A0C15" w:rsidRPr="006376C8" w:rsidTr="00D751F8">
        <w:tc>
          <w:tcPr>
            <w:tcW w:w="7642" w:type="dxa"/>
            <w:gridSpan w:val="4"/>
            <w:tcBorders>
              <w:top w:val="single" w:sz="4" w:space="0" w:color="auto"/>
            </w:tcBorders>
            <w:shd w:val="clear" w:color="auto" w:fill="4F81BD"/>
          </w:tcPr>
          <w:p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Pr>
                <w:rFonts w:ascii="Times New Roman" w:hAnsi="Times New Roman"/>
                <w:b/>
                <w:bCs/>
                <w:color w:val="FFFFFF"/>
                <w:sz w:val="24"/>
                <w:szCs w:val="24"/>
              </w:rPr>
              <w:t xml:space="preserve">single-sex </w:t>
            </w:r>
            <w:r w:rsidRPr="006376C8">
              <w:rPr>
                <w:rFonts w:ascii="Times New Roman" w:hAnsi="Times New Roman"/>
                <w:b/>
                <w:bCs/>
                <w:color w:val="FFFFFF"/>
                <w:sz w:val="24"/>
                <w:szCs w:val="24"/>
              </w:rPr>
              <w:t xml:space="preserve">teams </w:t>
            </w:r>
          </w:p>
        </w:tc>
        <w:tc>
          <w:tcPr>
            <w:tcW w:w="1934" w:type="dxa"/>
            <w:tcBorders>
              <w:top w:val="single" w:sz="4" w:space="0" w:color="auto"/>
            </w:tcBorders>
            <w:shd w:val="clear" w:color="auto" w:fill="4F81BD"/>
          </w:tcPr>
          <w:p w:rsidR="00CA0C15"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CA0C15"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938</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A0C15" w:rsidRPr="006376C8" w:rsidRDefault="002631E5" w:rsidP="00D751F8">
            <w:pPr>
              <w:spacing w:after="0"/>
              <w:rPr>
                <w:rFonts w:ascii="Times New Roman" w:hAnsi="Times New Roman"/>
                <w:bCs/>
                <w:sz w:val="24"/>
                <w:szCs w:val="24"/>
              </w:rPr>
            </w:pPr>
            <w:r>
              <w:rPr>
                <w:rFonts w:ascii="Times New Roman" w:hAnsi="Times New Roman"/>
                <w:sz w:val="24"/>
                <w:szCs w:val="24"/>
              </w:rPr>
              <w:t>Education Unit</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A0C15" w:rsidRPr="006376C8" w:rsidRDefault="00CA0C15" w:rsidP="00D751F8">
            <w:pPr>
              <w:spacing w:after="0"/>
              <w:rPr>
                <w:rFonts w:ascii="Times New Roman" w:hAnsi="Times New Roman"/>
                <w:bCs/>
                <w:sz w:val="24"/>
                <w:szCs w:val="24"/>
              </w:rPr>
            </w:pPr>
            <w:r w:rsidRPr="006376C8">
              <w:rPr>
                <w:rFonts w:ascii="Times New Roman" w:hAnsi="Times New Roman"/>
                <w:sz w:val="24"/>
                <w:szCs w:val="24"/>
              </w:rPr>
              <w:t>The</w:t>
            </w:r>
            <w:r>
              <w:rPr>
                <w:rFonts w:ascii="Times New Roman" w:hAnsi="Times New Roman"/>
                <w:sz w:val="24"/>
                <w:szCs w:val="24"/>
              </w:rPr>
              <w:t xml:space="preserve"> </w:t>
            </w:r>
            <w:r w:rsidR="002D48C6">
              <w:rPr>
                <w:rFonts w:ascii="Times New Roman" w:hAnsi="Times New Roman"/>
                <w:sz w:val="24"/>
                <w:szCs w:val="24"/>
              </w:rPr>
              <w:t xml:space="preserve">unduplicated </w:t>
            </w:r>
            <w:r>
              <w:rPr>
                <w:rFonts w:ascii="Times New Roman" w:hAnsi="Times New Roman"/>
                <w:sz w:val="24"/>
                <w:szCs w:val="24"/>
              </w:rPr>
              <w:t>number of high school-level</w:t>
            </w:r>
            <w:r w:rsidRPr="006376C8">
              <w:rPr>
                <w:rFonts w:ascii="Times New Roman" w:hAnsi="Times New Roman"/>
                <w:sz w:val="24"/>
                <w:szCs w:val="24"/>
              </w:rPr>
              <w:t xml:space="preserve"> interscholastic athletics teams in which only male or only female students participate</w:t>
            </w:r>
            <w:r>
              <w:rPr>
                <w:rFonts w:ascii="Times New Roman" w:hAnsi="Times New Roman"/>
                <w:sz w:val="24"/>
                <w:szCs w:val="24"/>
              </w:rPr>
              <w:t>.</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A0C15" w:rsidRPr="006376C8" w:rsidRDefault="00CA0C15" w:rsidP="00D751F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Period</w:t>
            </w:r>
            <w:r w:rsidR="00CF3969">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CA0C15" w:rsidRPr="006376C8" w:rsidRDefault="005518AA" w:rsidP="00D751F8">
            <w:pPr>
              <w:spacing w:after="0"/>
              <w:rPr>
                <w:rFonts w:ascii="Times New Roman" w:hAnsi="Times New Roman"/>
                <w:bCs/>
                <w:sz w:val="24"/>
                <w:szCs w:val="24"/>
              </w:rPr>
            </w:pPr>
            <w:r>
              <w:rPr>
                <w:rFonts w:ascii="Times New Roman" w:hAnsi="Times New Roman"/>
                <w:sz w:val="24"/>
                <w:szCs w:val="24"/>
              </w:rPr>
              <w:t>School Year (CCD)</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A0C15" w:rsidRPr="006376C8" w:rsidRDefault="00CA0C15" w:rsidP="00D751F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A0C15" w:rsidRPr="006376C8" w:rsidRDefault="00CA0C15" w:rsidP="00D751F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CA0C15" w:rsidRPr="006376C8" w:rsidRDefault="00CA0C15" w:rsidP="00D751F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A0C15" w:rsidRPr="006376C8" w:rsidTr="00D751F8">
        <w:tc>
          <w:tcPr>
            <w:tcW w:w="2692" w:type="dxa"/>
          </w:tcPr>
          <w:p w:rsidR="00CA0C15" w:rsidRDefault="00CA0C15" w:rsidP="00D751F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CA0C15" w:rsidRDefault="00CA0C15" w:rsidP="00D751F8">
            <w:pPr>
              <w:spacing w:after="0"/>
              <w:rPr>
                <w:rFonts w:ascii="Wingdings 2" w:hAnsi="Wingdings 2"/>
                <w:bCs/>
                <w:sz w:val="24"/>
                <w:szCs w:val="24"/>
              </w:rPr>
            </w:pPr>
          </w:p>
          <w:p w:rsidR="00CA0C15" w:rsidRPr="006376C8" w:rsidRDefault="00CA0C15" w:rsidP="00D751F8">
            <w:pPr>
              <w:spacing w:after="0"/>
              <w:rPr>
                <w:b/>
                <w:bCs/>
                <w:sz w:val="24"/>
                <w:szCs w:val="24"/>
              </w:rPr>
            </w:pPr>
            <w:r w:rsidRPr="006376C8">
              <w:rPr>
                <w:rFonts w:ascii="Wingdings 2" w:hAnsi="Wingdings 2"/>
                <w:bCs/>
                <w:sz w:val="24"/>
                <w:szCs w:val="24"/>
              </w:rPr>
              <w:sym w:font="Wingdings 2" w:char="F0A3"/>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AD249B" w:rsidRPr="00AD249B" w:rsidRDefault="00577FC2" w:rsidP="00AD249B">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58060A">
              <w:rPr>
                <w:rFonts w:ascii="Times New Roman" w:hAnsi="Times New Roman"/>
                <w:sz w:val="24"/>
                <w:szCs w:val="24"/>
              </w:rPr>
              <w:t xml:space="preserve">Report only for schools that have students who participate in </w:t>
            </w:r>
            <w:r w:rsidR="00AD249B">
              <w:rPr>
                <w:rFonts w:ascii="Times New Roman" w:hAnsi="Times New Roman"/>
                <w:sz w:val="24"/>
                <w:szCs w:val="24"/>
              </w:rPr>
              <w:t xml:space="preserve">single-sex </w:t>
            </w:r>
            <w:r w:rsidR="00CA0C15" w:rsidRPr="0058060A">
              <w:rPr>
                <w:rFonts w:ascii="Times New Roman" w:hAnsi="Times New Roman"/>
                <w:sz w:val="24"/>
                <w:szCs w:val="24"/>
              </w:rPr>
              <w:t>interscholastic athletics.</w:t>
            </w:r>
            <w:r w:rsidR="00AD249B" w:rsidRPr="00AD249B">
              <w:rPr>
                <w:rFonts w:ascii="Times New Roman" w:hAnsi="Times New Roman"/>
                <w:sz w:val="24"/>
                <w:szCs w:val="24"/>
              </w:rPr>
              <w:t xml:space="preserve"> </w:t>
            </w:r>
            <w:r w:rsidR="00AD249B">
              <w:rPr>
                <w:rFonts w:ascii="Times New Roman" w:hAnsi="Times New Roman"/>
                <w:sz w:val="24"/>
                <w:szCs w:val="24"/>
              </w:rPr>
              <w:t xml:space="preserve"> </w:t>
            </w:r>
            <w:r w:rsidR="00AD249B" w:rsidRPr="00AD249B">
              <w:rPr>
                <w:rFonts w:ascii="Times New Roman" w:hAnsi="Times New Roman"/>
                <w:sz w:val="24"/>
                <w:szCs w:val="24"/>
              </w:rPr>
              <w:t>Single-sex interscholastic athletics refers to sports activities in which only male or only female students participate.</w:t>
            </w:r>
          </w:p>
          <w:p w:rsidR="00CA0C15" w:rsidRPr="0058060A" w:rsidRDefault="00CA0C15" w:rsidP="00D751F8">
            <w:pPr>
              <w:spacing w:after="0"/>
              <w:rPr>
                <w:rFonts w:ascii="Times New Roman" w:hAnsi="Times New Roman"/>
                <w:sz w:val="24"/>
                <w:szCs w:val="24"/>
              </w:rPr>
            </w:pPr>
          </w:p>
          <w:p w:rsidR="00CA0C15" w:rsidRPr="0058060A"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Team-based organized sports activities that offer competition between schools. </w:t>
            </w:r>
          </w:p>
          <w:p w:rsidR="00CA0C15" w:rsidRDefault="00CA0C15" w:rsidP="00D751F8">
            <w:pPr>
              <w:spacing w:after="0"/>
              <w:rPr>
                <w:rFonts w:ascii="Times New Roman" w:hAnsi="Times New Roman"/>
                <w:sz w:val="24"/>
                <w:szCs w:val="24"/>
              </w:rPr>
            </w:pPr>
          </w:p>
          <w:p w:rsidR="00F26874" w:rsidRDefault="00F26874" w:rsidP="00D751F8">
            <w:pPr>
              <w:spacing w:after="0"/>
              <w:rPr>
                <w:rFonts w:ascii="Times New Roman" w:hAnsi="Times New Roman"/>
                <w:sz w:val="24"/>
                <w:szCs w:val="24"/>
              </w:rPr>
            </w:pPr>
            <w:r w:rsidRPr="00F26874">
              <w:rPr>
                <w:rFonts w:ascii="Times New Roman" w:hAnsi="Times New Roman"/>
                <w:sz w:val="24"/>
                <w:szCs w:val="24"/>
              </w:rPr>
              <w:t>Interscholastic athletics sports</w:t>
            </w:r>
            <w:r w:rsidR="002D48C6">
              <w:rPr>
                <w:rFonts w:ascii="Times New Roman" w:hAnsi="Times New Roman"/>
                <w:sz w:val="24"/>
                <w:szCs w:val="24"/>
              </w:rPr>
              <w:t xml:space="preserve"> </w:t>
            </w:r>
            <w:r w:rsidR="00E70E05">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rsidR="00F26874" w:rsidRPr="0058060A" w:rsidRDefault="00F26874" w:rsidP="00D751F8">
            <w:pPr>
              <w:spacing w:after="0"/>
              <w:rPr>
                <w:rFonts w:ascii="Times New Roman" w:hAnsi="Times New Roman"/>
                <w:sz w:val="24"/>
                <w:szCs w:val="24"/>
              </w:rPr>
            </w:pPr>
          </w:p>
          <w:p w:rsidR="00CA0C15" w:rsidRPr="006376C8"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 sports</w:t>
            </w:r>
            <w:r>
              <w:rPr>
                <w:rFonts w:ascii="Times New Roman" w:hAnsi="Times New Roman"/>
                <w:sz w:val="24"/>
                <w:szCs w:val="24"/>
              </w:rPr>
              <w:t xml:space="preserve"> teams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w:t>
            </w:r>
            <w:r w:rsidRPr="00AF3C9E">
              <w:rPr>
                <w:rFonts w:ascii="Times New Roman" w:hAnsi="Times New Roman"/>
                <w:sz w:val="24"/>
                <w:szCs w:val="24"/>
              </w:rPr>
              <w:t xml:space="preserve">The competitive-level teams of each interscholastic athletics sport, such as freshman team, junior varsity team, and varsity team.  </w:t>
            </w:r>
          </w:p>
        </w:tc>
      </w:tr>
      <w:tr w:rsidR="00CA0C15" w:rsidRPr="006376C8" w:rsidTr="00D751F8">
        <w:tc>
          <w:tcPr>
            <w:tcW w:w="2692" w:type="dxa"/>
          </w:tcPr>
          <w:p w:rsidR="00CA0C15" w:rsidRPr="006376C8" w:rsidRDefault="00CA0C15" w:rsidP="00D751F8">
            <w:pPr>
              <w:spacing w:after="0"/>
              <w:rPr>
                <w:rFonts w:ascii="Times New Roman" w:hAnsi="Times New Roman"/>
                <w:b/>
                <w:bCs/>
                <w:color w:val="FFFFFF"/>
                <w:sz w:val="24"/>
                <w:szCs w:val="24"/>
              </w:rPr>
            </w:pPr>
          </w:p>
        </w:tc>
        <w:tc>
          <w:tcPr>
            <w:tcW w:w="6884" w:type="dxa"/>
            <w:gridSpan w:val="4"/>
          </w:tcPr>
          <w:p w:rsidR="00CA0C15" w:rsidRPr="006376C8" w:rsidRDefault="00CA0C15" w:rsidP="00D751F8">
            <w:pPr>
              <w:spacing w:after="0"/>
              <w:rPr>
                <w:rFonts w:ascii="Times New Roman" w:hAnsi="Times New Roman"/>
                <w:b/>
                <w:bCs/>
                <w:color w:val="FFFFFF"/>
                <w:sz w:val="24"/>
                <w:szCs w:val="24"/>
              </w:rPr>
            </w:pPr>
          </w:p>
        </w:tc>
      </w:tr>
      <w:tr w:rsidR="00CA0C15" w:rsidRPr="006376C8" w:rsidTr="00D751F8">
        <w:tc>
          <w:tcPr>
            <w:tcW w:w="2692" w:type="dxa"/>
            <w:shd w:val="clear" w:color="auto" w:fill="4F81BD"/>
          </w:tcPr>
          <w:p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A0C15" w:rsidRPr="006376C8" w:rsidTr="00D751F8">
        <w:tc>
          <w:tcPr>
            <w:tcW w:w="2692" w:type="dxa"/>
            <w:tcBorders>
              <w:bottom w:val="single" w:sz="4" w:space="0" w:color="auto"/>
            </w:tcBorders>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CA0C15" w:rsidRPr="006376C8" w:rsidRDefault="00CA0C15" w:rsidP="00D751F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Pr="00E70E05" w:rsidRDefault="00E70E05">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sidR="00CA0C15">
              <w:rPr>
                <w:rFonts w:ascii="Times New Roman" w:hAnsi="Times New Roman"/>
                <w:b/>
                <w:bCs/>
                <w:color w:val="FFFFFF"/>
                <w:sz w:val="24"/>
                <w:szCs w:val="24"/>
              </w:rPr>
              <w:t>single-sex team participants</w:t>
            </w:r>
          </w:p>
        </w:tc>
        <w:tc>
          <w:tcPr>
            <w:tcW w:w="1934"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2631E5"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577FC2">
            <w:pPr>
              <w:spacing w:after="0"/>
              <w:rPr>
                <w:rFonts w:ascii="Times New Roman" w:hAnsi="Times New Roman"/>
                <w:bCs/>
                <w:sz w:val="24"/>
                <w:szCs w:val="24"/>
              </w:rPr>
            </w:pPr>
            <w:r w:rsidRPr="006376C8">
              <w:rPr>
                <w:rFonts w:ascii="Times New Roman" w:hAnsi="Times New Roman"/>
                <w:sz w:val="24"/>
                <w:szCs w:val="24"/>
              </w:rPr>
              <w:t>The number of parti</w:t>
            </w:r>
            <w:r w:rsidR="0038102B">
              <w:rPr>
                <w:rFonts w:ascii="Times New Roman" w:hAnsi="Times New Roman"/>
                <w:sz w:val="24"/>
                <w:szCs w:val="24"/>
              </w:rPr>
              <w:t>cipants on high school-level</w:t>
            </w:r>
            <w:r w:rsidRPr="006376C8">
              <w:rPr>
                <w:rFonts w:ascii="Times New Roman" w:hAnsi="Times New Roman"/>
                <w:sz w:val="24"/>
                <w:szCs w:val="24"/>
              </w:rPr>
              <w:t xml:space="preserve"> interscholastic athletics </w:t>
            </w:r>
            <w:r w:rsidR="0038102B">
              <w:rPr>
                <w:rFonts w:ascii="Times New Roman" w:hAnsi="Times New Roman"/>
                <w:sz w:val="24"/>
                <w:szCs w:val="24"/>
              </w:rPr>
              <w:t xml:space="preserve">sports </w:t>
            </w:r>
            <w:r w:rsidRPr="006376C8">
              <w:rPr>
                <w:rFonts w:ascii="Times New Roman" w:hAnsi="Times New Roman"/>
                <w:sz w:val="24"/>
                <w:szCs w:val="24"/>
              </w:rPr>
              <w:t>teams in which only male or only female students participate</w:t>
            </w:r>
            <w:r w:rsidR="0038102B">
              <w:rPr>
                <w:rFonts w:ascii="Times New Roman" w:hAnsi="Times New Roman"/>
                <w:sz w:val="24"/>
                <w:szCs w:val="24"/>
              </w:rPr>
              <w: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CA0C15">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CF3969">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B47337" w:rsidRPr="006376C8" w:rsidRDefault="005518AA" w:rsidP="00C61A1B">
            <w:pPr>
              <w:spacing w:after="0"/>
              <w:rPr>
                <w:rFonts w:ascii="Times New Roman" w:hAnsi="Times New Roman"/>
                <w:bCs/>
                <w:sz w:val="24"/>
                <w:szCs w:val="24"/>
              </w:rPr>
            </w:pPr>
            <w:r>
              <w:rPr>
                <w:rFonts w:ascii="Times New Roman" w:hAnsi="Times New Roman"/>
                <w:sz w:val="24"/>
                <w:szCs w:val="24"/>
              </w:rPr>
              <w:t>School Year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A0C15" w:rsidRDefault="00CA0C15"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A0C15" w:rsidRPr="00CA0C15" w:rsidRDefault="00577FC2" w:rsidP="00CA0C15">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CA0C15">
              <w:rPr>
                <w:rFonts w:ascii="Times New Roman" w:hAnsi="Times New Roman"/>
                <w:sz w:val="24"/>
                <w:szCs w:val="24"/>
              </w:rPr>
              <w:t xml:space="preserve">Report only for schools that have students who participate in </w:t>
            </w:r>
            <w:r w:rsidR="00AD249B">
              <w:rPr>
                <w:rFonts w:ascii="Times New Roman" w:hAnsi="Times New Roman"/>
                <w:sz w:val="24"/>
                <w:szCs w:val="24"/>
              </w:rPr>
              <w:t xml:space="preserve">single-sex </w:t>
            </w:r>
            <w:r w:rsidR="00CA0C15" w:rsidRPr="00CA0C15">
              <w:rPr>
                <w:rFonts w:ascii="Times New Roman" w:hAnsi="Times New Roman"/>
                <w:sz w:val="24"/>
                <w:szCs w:val="24"/>
              </w:rPr>
              <w:t>interscholastic athletics.</w:t>
            </w:r>
            <w:r w:rsidR="00AD249B">
              <w:rPr>
                <w:rFonts w:ascii="Times New Roman" w:hAnsi="Times New Roman"/>
                <w:sz w:val="24"/>
                <w:szCs w:val="24"/>
              </w:rPr>
              <w:t xml:space="preserve"> </w:t>
            </w:r>
            <w:r w:rsidR="00F26874" w:rsidRPr="006376C8">
              <w:rPr>
                <w:rFonts w:ascii="Times New Roman" w:hAnsi="Times New Roman"/>
                <w:sz w:val="24"/>
                <w:szCs w:val="24"/>
              </w:rPr>
              <w:t xml:space="preserve"> </w:t>
            </w:r>
            <w:r w:rsidR="00AD249B" w:rsidRPr="00AD249B">
              <w:rPr>
                <w:rFonts w:ascii="Times New Roman" w:hAnsi="Times New Roman"/>
                <w:sz w:val="24"/>
                <w:szCs w:val="24"/>
              </w:rPr>
              <w:t>Single-sex interscholastic athletics refers to sports activities in which only male or only female students participate.</w:t>
            </w:r>
            <w:r w:rsidR="00AD249B">
              <w:rPr>
                <w:rFonts w:ascii="Times New Roman" w:hAnsi="Times New Roman"/>
                <w:sz w:val="24"/>
                <w:szCs w:val="24"/>
              </w:rPr>
              <w:t xml:space="preserve">  </w:t>
            </w:r>
            <w:r w:rsidR="00F26874">
              <w:rPr>
                <w:rFonts w:ascii="Times New Roman" w:hAnsi="Times New Roman"/>
                <w:sz w:val="24"/>
                <w:szCs w:val="24"/>
              </w:rPr>
              <w:t>A</w:t>
            </w:r>
            <w:r w:rsidR="00F26874" w:rsidRPr="006376C8">
              <w:rPr>
                <w:rFonts w:ascii="Times New Roman" w:hAnsi="Times New Roman"/>
                <w:sz w:val="24"/>
                <w:szCs w:val="24"/>
              </w:rPr>
              <w:t xml:space="preserve"> student should be counted once for each team he or she is on.  </w:t>
            </w:r>
          </w:p>
          <w:p w:rsidR="00CA0C15" w:rsidRPr="00CA0C15" w:rsidRDefault="00CA0C15" w:rsidP="00CA0C15">
            <w:pPr>
              <w:spacing w:after="0"/>
              <w:rPr>
                <w:rFonts w:ascii="Times New Roman" w:hAnsi="Times New Roman"/>
                <w:sz w:val="24"/>
                <w:szCs w:val="24"/>
              </w:rPr>
            </w:pPr>
          </w:p>
          <w:p w:rsidR="00CA0C15" w:rsidRPr="00CA0C15" w:rsidRDefault="00CA0C15" w:rsidP="00CA0C15">
            <w:pPr>
              <w:spacing w:after="0"/>
              <w:rPr>
                <w:rFonts w:ascii="Times New Roman" w:hAnsi="Times New Roman"/>
                <w:sz w:val="24"/>
                <w:szCs w:val="24"/>
              </w:rPr>
            </w:pPr>
            <w:r w:rsidRPr="00CA0C15">
              <w:rPr>
                <w:rFonts w:ascii="Times New Roman" w:hAnsi="Times New Roman"/>
                <w:sz w:val="24"/>
                <w:szCs w:val="24"/>
              </w:rPr>
              <w:t>Interscholastic athletics</w:t>
            </w:r>
            <w:r w:rsidR="00577FC2">
              <w:rPr>
                <w:rFonts w:ascii="Times New Roman" w:hAnsi="Times New Roman"/>
                <w:sz w:val="24"/>
                <w:szCs w:val="24"/>
              </w:rPr>
              <w:t xml:space="preserve"> </w:t>
            </w:r>
            <w:r w:rsidR="00D66903">
              <w:rPr>
                <w:rFonts w:ascii="Times New Roman" w:hAnsi="Times New Roman"/>
                <w:sz w:val="24"/>
                <w:szCs w:val="24"/>
              </w:rPr>
              <w:t>–</w:t>
            </w:r>
            <w:r w:rsidRPr="00CA0C15">
              <w:rPr>
                <w:rFonts w:ascii="Times New Roman" w:hAnsi="Times New Roman"/>
                <w:sz w:val="24"/>
                <w:szCs w:val="24"/>
              </w:rPr>
              <w:t xml:space="preserve"> Team-based organized sports activities that offer competition between schools. </w:t>
            </w:r>
          </w:p>
          <w:p w:rsidR="00CA0C15" w:rsidRDefault="00CA0C15" w:rsidP="00CA0C15">
            <w:pPr>
              <w:spacing w:after="0"/>
              <w:rPr>
                <w:rFonts w:ascii="Times New Roman" w:hAnsi="Times New Roman"/>
                <w:sz w:val="24"/>
                <w:szCs w:val="24"/>
              </w:rPr>
            </w:pPr>
          </w:p>
          <w:p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rsidR="00F26874" w:rsidRDefault="00F26874" w:rsidP="00CA0C15">
            <w:pPr>
              <w:spacing w:after="0"/>
              <w:rPr>
                <w:rFonts w:ascii="Times New Roman" w:hAnsi="Times New Roman"/>
                <w:sz w:val="24"/>
                <w:szCs w:val="24"/>
              </w:rPr>
            </w:pPr>
          </w:p>
          <w:p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 teams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The competitive-level teams of each interscholastic athletics sport, such as freshman team, junior varsity team, and varsity team.  </w:t>
            </w:r>
          </w:p>
          <w:p w:rsidR="00F26874" w:rsidRPr="00CA0C15" w:rsidRDefault="00F26874" w:rsidP="00CA0C15">
            <w:pPr>
              <w:spacing w:after="0"/>
              <w:rPr>
                <w:rFonts w:ascii="Times New Roman" w:hAnsi="Times New Roman"/>
                <w:sz w:val="24"/>
                <w:szCs w:val="24"/>
              </w:rPr>
            </w:pPr>
          </w:p>
          <w:p w:rsidR="00AF3C9E" w:rsidRPr="006376C8" w:rsidRDefault="00CA0C15" w:rsidP="00E83179">
            <w:pPr>
              <w:spacing w:after="0"/>
              <w:rPr>
                <w:rFonts w:ascii="Times New Roman" w:hAnsi="Times New Roman"/>
                <w:sz w:val="24"/>
                <w:szCs w:val="24"/>
              </w:rPr>
            </w:pPr>
            <w:r w:rsidRPr="00CA0C15">
              <w:rPr>
                <w:rFonts w:ascii="Times New Roman" w:hAnsi="Times New Roman"/>
                <w:sz w:val="24"/>
                <w:szCs w:val="24"/>
              </w:rPr>
              <w:t>Inters</w:t>
            </w:r>
            <w:r>
              <w:rPr>
                <w:rFonts w:ascii="Times New Roman" w:hAnsi="Times New Roman"/>
                <w:sz w:val="24"/>
                <w:szCs w:val="24"/>
              </w:rPr>
              <w:t>cholastic athletics sports team participant</w:t>
            </w:r>
            <w:r w:rsidR="00577FC2">
              <w:rPr>
                <w:rFonts w:ascii="Times New Roman" w:hAnsi="Times New Roman"/>
                <w:sz w:val="24"/>
                <w:szCs w:val="24"/>
              </w:rPr>
              <w:t xml:space="preserve"> </w:t>
            </w:r>
            <w:r w:rsidR="00D66903">
              <w:rPr>
                <w:rFonts w:ascii="Times New Roman" w:hAnsi="Times New Roman"/>
                <w:sz w:val="24"/>
                <w:szCs w:val="24"/>
              </w:rPr>
              <w:t>–</w:t>
            </w:r>
            <w:r>
              <w:rPr>
                <w:rFonts w:ascii="Times New Roman" w:hAnsi="Times New Roman"/>
                <w:sz w:val="24"/>
                <w:szCs w:val="24"/>
              </w:rPr>
              <w:t xml:space="preserve"> </w:t>
            </w:r>
            <w:r w:rsidRPr="00AF3C9E">
              <w:rPr>
                <w:rFonts w:ascii="Times New Roman" w:hAnsi="Times New Roman"/>
                <w:sz w:val="24"/>
                <w:szCs w:val="24"/>
              </w:rPr>
              <w:t xml:space="preserve">A student who participates in an interscholastic athletics sports team (e.g., a student who participates in a freshman soccer team).  </w:t>
            </w:r>
          </w:p>
        </w:tc>
      </w:tr>
      <w:tr w:rsidR="00B47337" w:rsidRPr="006376C8" w:rsidTr="00BA2E40">
        <w:tc>
          <w:tcPr>
            <w:tcW w:w="2692" w:type="dxa"/>
          </w:tcPr>
          <w:p w:rsidR="00B47337" w:rsidRPr="006376C8" w:rsidRDefault="00B47337" w:rsidP="00F26874">
            <w:pPr>
              <w:spacing w:after="0" w:line="240" w:lineRule="auto"/>
              <w:rPr>
                <w:rFonts w:ascii="Times New Roman" w:hAnsi="Times New Roman"/>
                <w:sz w:val="24"/>
                <w:szCs w:val="24"/>
              </w:rPr>
            </w:pPr>
          </w:p>
        </w:tc>
        <w:tc>
          <w:tcPr>
            <w:tcW w:w="6884" w:type="dxa"/>
            <w:gridSpan w:val="4"/>
          </w:tcPr>
          <w:p w:rsidR="00B47337" w:rsidRPr="006376C8" w:rsidRDefault="00B47337" w:rsidP="00F26874">
            <w:pPr>
              <w:spacing w:after="0" w:line="240" w:lineRule="auto"/>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pPr>
        <w:rPr>
          <w:sz w:val="24"/>
          <w:szCs w:val="24"/>
        </w:rPr>
      </w:pPr>
    </w:p>
    <w:p w:rsidR="009B431E" w:rsidRDefault="009B431E">
      <w:pPr>
        <w:rPr>
          <w:sz w:val="24"/>
          <w:szCs w:val="24"/>
        </w:rPr>
      </w:pPr>
    </w:p>
    <w:p w:rsidR="00B86A79" w:rsidRDefault="00B86A79">
      <w:pPr>
        <w:rPr>
          <w:sz w:val="24"/>
          <w:szCs w:val="24"/>
        </w:rPr>
      </w:pPr>
    </w:p>
    <w:p w:rsidR="00350391" w:rsidRDefault="00350391">
      <w:pPr>
        <w:rPr>
          <w:sz w:val="24"/>
          <w:szCs w:val="24"/>
        </w:rPr>
      </w:pPr>
    </w:p>
    <w:p w:rsidR="00B47337" w:rsidRDefault="00350391" w:rsidP="00BA2E40">
      <w:pPr>
        <w:spacing w:after="0"/>
        <w:rPr>
          <w:sz w:val="24"/>
          <w:szCs w:val="24"/>
        </w:rPr>
      </w:pPr>
      <w:r w:rsidRPr="00493880">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D4468" w:rsidRPr="006376C8" w:rsidTr="004D4468">
        <w:tc>
          <w:tcPr>
            <w:tcW w:w="7642" w:type="dxa"/>
            <w:gridSpan w:val="4"/>
            <w:tcBorders>
              <w:top w:val="single" w:sz="4" w:space="0" w:color="auto"/>
            </w:tcBorders>
            <w:shd w:val="clear" w:color="auto" w:fill="4F81BD"/>
          </w:tcPr>
          <w:p w:rsidR="004D4468" w:rsidRPr="006376C8" w:rsidRDefault="004D4468"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days in regular school year table </w:t>
            </w:r>
          </w:p>
        </w:tc>
        <w:tc>
          <w:tcPr>
            <w:tcW w:w="1934" w:type="dxa"/>
            <w:tcBorders>
              <w:top w:val="single" w:sz="4" w:space="0" w:color="auto"/>
            </w:tcBorders>
            <w:shd w:val="clear" w:color="auto" w:fill="4F81BD"/>
          </w:tcPr>
          <w:p w:rsidR="004D44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D4468">
              <w:rPr>
                <w:rFonts w:ascii="Times New Roman" w:hAnsi="Times New Roman"/>
                <w:b/>
                <w:bCs/>
                <w:color w:val="FFFFFF"/>
                <w:sz w:val="24"/>
                <w:szCs w:val="24"/>
              </w:rPr>
              <w:t xml:space="preserve"> </w:t>
            </w:r>
            <w:r w:rsidR="00772197">
              <w:rPr>
                <w:rFonts w:ascii="Times New Roman" w:hAnsi="Times New Roman"/>
                <w:b/>
                <w:bCs/>
                <w:color w:val="FFFFFF"/>
                <w:sz w:val="24"/>
                <w:szCs w:val="24"/>
              </w:rPr>
              <w:t>940</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D4468" w:rsidRPr="006376C8" w:rsidRDefault="002631E5" w:rsidP="004D4468">
            <w:pPr>
              <w:spacing w:after="0"/>
              <w:rPr>
                <w:rFonts w:ascii="Times New Roman" w:hAnsi="Times New Roman"/>
                <w:bCs/>
                <w:sz w:val="24"/>
                <w:szCs w:val="24"/>
              </w:rPr>
            </w:pPr>
            <w:r>
              <w:rPr>
                <w:rFonts w:ascii="Times New Roman" w:hAnsi="Times New Roman"/>
                <w:sz w:val="24"/>
                <w:szCs w:val="24"/>
              </w:rPr>
              <w:t>Education Unit</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D4468" w:rsidRPr="004D4468" w:rsidRDefault="004D4468" w:rsidP="001C1B9B">
            <w:pPr>
              <w:spacing w:after="0"/>
              <w:rPr>
                <w:rFonts w:ascii="Times New Roman" w:hAnsi="Times New Roman"/>
                <w:bCs/>
                <w:sz w:val="24"/>
                <w:szCs w:val="24"/>
              </w:rPr>
            </w:pPr>
            <w:r>
              <w:rPr>
                <w:rFonts w:ascii="Times New Roman" w:hAnsi="Times New Roman"/>
                <w:sz w:val="24"/>
                <w:szCs w:val="24"/>
              </w:rPr>
              <w:t>T</w:t>
            </w:r>
            <w:r w:rsidRPr="004D4468">
              <w:rPr>
                <w:rFonts w:ascii="Times New Roman" w:hAnsi="Times New Roman"/>
                <w:sz w:val="24"/>
                <w:szCs w:val="24"/>
              </w:rPr>
              <w:t>he number of days that make up the justice facility’s regular school year</w:t>
            </w:r>
            <w:r>
              <w:rPr>
                <w:rFonts w:ascii="Times New Roman" w:hAnsi="Times New Roman"/>
                <w:sz w:val="24"/>
                <w:szCs w:val="24"/>
              </w:rPr>
              <w:t>.</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D4468" w:rsidRPr="004D4468" w:rsidRDefault="004D4468" w:rsidP="004D4468">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D4468" w:rsidRPr="006376C8" w:rsidRDefault="001C1B9B" w:rsidP="004D4468">
            <w:pPr>
              <w:spacing w:after="0"/>
              <w:rPr>
                <w:rFonts w:ascii="Times New Roman" w:hAnsi="Times New Roman"/>
                <w:bCs/>
                <w:sz w:val="24"/>
                <w:szCs w:val="24"/>
              </w:rPr>
            </w:pPr>
            <w:r>
              <w:rPr>
                <w:rFonts w:ascii="Times New Roman" w:hAnsi="Times New Roman"/>
                <w:sz w:val="24"/>
                <w:szCs w:val="24"/>
              </w:rPr>
              <w:t xml:space="preserve">Regular </w:t>
            </w:r>
            <w:r w:rsidR="004D4468" w:rsidRPr="006376C8">
              <w:rPr>
                <w:rFonts w:ascii="Times New Roman" w:hAnsi="Times New Roman"/>
                <w:sz w:val="24"/>
                <w:szCs w:val="24"/>
              </w:rPr>
              <w:t>School Year</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D4468" w:rsidRPr="006376C8" w:rsidRDefault="004D4468"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4D4468" w:rsidRPr="006376C8" w:rsidRDefault="004D44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4D4468" w:rsidRPr="006376C8" w:rsidRDefault="004D44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D4468" w:rsidRPr="006376C8" w:rsidTr="004D4468">
        <w:tc>
          <w:tcPr>
            <w:tcW w:w="2692" w:type="dxa"/>
          </w:tcPr>
          <w:p w:rsidR="004D4468" w:rsidRDefault="004D4468" w:rsidP="004D446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4D4468" w:rsidRDefault="004D4468" w:rsidP="004D4468">
            <w:pPr>
              <w:spacing w:after="0"/>
              <w:rPr>
                <w:rFonts w:ascii="Wingdings 2" w:hAnsi="Wingdings 2"/>
                <w:bCs/>
                <w:sz w:val="24"/>
                <w:szCs w:val="24"/>
              </w:rPr>
            </w:pPr>
          </w:p>
          <w:p w:rsidR="004D4468" w:rsidRPr="006376C8" w:rsidRDefault="0095622B" w:rsidP="004D4468">
            <w:pPr>
              <w:spacing w:after="0"/>
              <w:rPr>
                <w:b/>
                <w:bCs/>
                <w:sz w:val="24"/>
                <w:szCs w:val="24"/>
              </w:rPr>
            </w:pPr>
            <w:r w:rsidRPr="006376C8">
              <w:rPr>
                <w:rFonts w:ascii="Wingdings 2" w:hAnsi="Wingdings 2"/>
                <w:bCs/>
                <w:sz w:val="24"/>
                <w:szCs w:val="24"/>
              </w:rPr>
              <w:t></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D4468" w:rsidRPr="00F53E7E" w:rsidRDefault="004D4468" w:rsidP="004D4468">
            <w:pPr>
              <w:spacing w:after="0"/>
              <w:rPr>
                <w:rFonts w:ascii="Times New Roman" w:hAnsi="Times New Roman"/>
                <w:sz w:val="24"/>
                <w:szCs w:val="24"/>
              </w:rPr>
            </w:pPr>
            <w:r w:rsidRPr="00F53E7E">
              <w:rPr>
                <w:rFonts w:ascii="Times New Roman" w:hAnsi="Times New Roman"/>
                <w:sz w:val="24"/>
                <w:szCs w:val="24"/>
              </w:rPr>
              <w:t xml:space="preserve">Report only for </w:t>
            </w:r>
            <w:r w:rsidR="00F53E7E" w:rsidRPr="00F53E7E">
              <w:rPr>
                <w:rFonts w:ascii="Times New Roman" w:hAnsi="Times New Roman"/>
                <w:sz w:val="24"/>
                <w:szCs w:val="24"/>
              </w:rPr>
              <w:t>justice facilities</w:t>
            </w:r>
            <w:r w:rsidR="001C1B9B">
              <w:rPr>
                <w:rFonts w:ascii="Times New Roman" w:hAnsi="Times New Roman"/>
                <w:sz w:val="24"/>
                <w:szCs w:val="24"/>
              </w:rPr>
              <w:t xml:space="preserve">. Report </w:t>
            </w:r>
            <w:r w:rsidRPr="00F53E7E">
              <w:rPr>
                <w:rFonts w:ascii="Times New Roman" w:hAnsi="Times New Roman"/>
                <w:sz w:val="24"/>
                <w:szCs w:val="24"/>
              </w:rPr>
              <w:t>the number of days per year that the regular credit-granting educational program operates</w:t>
            </w:r>
            <w:r w:rsidR="00F53E7E" w:rsidRPr="00F53E7E">
              <w:rPr>
                <w:rFonts w:ascii="Times New Roman" w:hAnsi="Times New Roman"/>
                <w:sz w:val="24"/>
                <w:szCs w:val="24"/>
              </w:rPr>
              <w:t>.</w:t>
            </w:r>
          </w:p>
          <w:p w:rsidR="004D4468" w:rsidRPr="00F53E7E" w:rsidRDefault="004D4468" w:rsidP="004D4468">
            <w:pPr>
              <w:spacing w:after="0"/>
              <w:rPr>
                <w:rFonts w:ascii="Times New Roman" w:hAnsi="Times New Roman"/>
                <w:sz w:val="24"/>
                <w:szCs w:val="24"/>
              </w:rPr>
            </w:pPr>
          </w:p>
          <w:p w:rsidR="004D4468" w:rsidRDefault="004D4468" w:rsidP="004D4468">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3B2FD0" w:rsidRDefault="003B2FD0" w:rsidP="004D4468">
            <w:pPr>
              <w:spacing w:after="0"/>
              <w:rPr>
                <w:rFonts w:ascii="Times New Roman" w:hAnsi="Times New Roman"/>
                <w:sz w:val="24"/>
                <w:szCs w:val="24"/>
              </w:rPr>
            </w:pPr>
          </w:p>
          <w:p w:rsidR="003B2FD0" w:rsidRPr="003B2FD0" w:rsidRDefault="00ED546B" w:rsidP="003B2FD0">
            <w:pPr>
              <w:spacing w:after="0"/>
              <w:rPr>
                <w:rFonts w:ascii="Times New Roman" w:hAnsi="Times New Roman"/>
                <w:sz w:val="24"/>
                <w:szCs w:val="24"/>
              </w:rPr>
            </w:pPr>
            <w:r>
              <w:rPr>
                <w:rFonts w:ascii="Times New Roman" w:hAnsi="Times New Roman"/>
                <w:sz w:val="24"/>
                <w:szCs w:val="24"/>
              </w:rPr>
              <w:t>Educational program –</w:t>
            </w:r>
            <w:r w:rsidR="003B2FD0">
              <w:rPr>
                <w:rFonts w:ascii="Times New Roman" w:hAnsi="Times New Roman"/>
                <w:sz w:val="24"/>
                <w:szCs w:val="24"/>
              </w:rPr>
              <w:t xml:space="preserve"> </w:t>
            </w:r>
            <w:r w:rsidR="003B2FD0"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3B2FD0" w:rsidRPr="003B2FD0" w:rsidRDefault="003B2FD0" w:rsidP="003B2FD0">
            <w:pPr>
              <w:spacing w:after="0"/>
              <w:rPr>
                <w:rFonts w:ascii="Times New Roman" w:hAnsi="Times New Roman"/>
                <w:sz w:val="24"/>
                <w:szCs w:val="24"/>
              </w:rPr>
            </w:pPr>
          </w:p>
          <w:p w:rsidR="004D4468" w:rsidRPr="006376C8" w:rsidRDefault="003B2FD0" w:rsidP="004D4468">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rsidR="00AA68DD" w:rsidRDefault="00350391" w:rsidP="00AA68DD">
      <w:pPr>
        <w:spacing w:after="0"/>
        <w:rPr>
          <w:rFonts w:ascii="Times New Roman" w:hAnsi="Times New Roman"/>
          <w:sz w:val="24"/>
          <w:szCs w:val="24"/>
        </w:rPr>
      </w:pPr>
      <w:r w:rsidRPr="00493880">
        <w:rPr>
          <w:rFonts w:ascii="Times New Roman" w:hAnsi="Times New Roman"/>
          <w:b/>
          <w:bCs/>
          <w:color w:val="FF0000"/>
          <w:sz w:val="24"/>
          <w:szCs w:val="24"/>
        </w:rPr>
        <w:t>New!</w:t>
      </w:r>
      <w:r w:rsidR="00AA68DD" w:rsidRPr="00AA68DD">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1C7D44" w:rsidRPr="006376C8" w:rsidTr="00557641">
        <w:tc>
          <w:tcPr>
            <w:tcW w:w="8478" w:type="dxa"/>
            <w:gridSpan w:val="4"/>
            <w:tcBorders>
              <w:top w:val="single" w:sz="4" w:space="0" w:color="auto"/>
            </w:tcBorders>
            <w:shd w:val="clear" w:color="auto" w:fill="4F81BD"/>
          </w:tcPr>
          <w:p w:rsidR="001C7D44" w:rsidRPr="006376C8" w:rsidRDefault="00557641" w:rsidP="00C850DA">
            <w:pPr>
              <w:spacing w:after="0"/>
              <w:rPr>
                <w:rFonts w:ascii="Times New Roman" w:hAnsi="Times New Roman"/>
                <w:b/>
                <w:bCs/>
                <w:color w:val="FFFFFF"/>
                <w:sz w:val="24"/>
                <w:szCs w:val="24"/>
              </w:rPr>
            </w:pPr>
            <w:r>
              <w:rPr>
                <w:rFonts w:ascii="Times New Roman" w:hAnsi="Times New Roman"/>
                <w:b/>
                <w:bCs/>
                <w:color w:val="FFFFFF"/>
                <w:sz w:val="24"/>
                <w:szCs w:val="24"/>
              </w:rPr>
              <w:t xml:space="preserve">Group Name: </w:t>
            </w:r>
            <w:r w:rsidR="001C7D44">
              <w:rPr>
                <w:rFonts w:ascii="Times New Roman" w:hAnsi="Times New Roman"/>
                <w:b/>
                <w:bCs/>
                <w:color w:val="FFFFFF"/>
                <w:sz w:val="24"/>
                <w:szCs w:val="24"/>
              </w:rPr>
              <w:t xml:space="preserve">Justice facility educational program participants table </w:t>
            </w:r>
          </w:p>
        </w:tc>
        <w:tc>
          <w:tcPr>
            <w:tcW w:w="1098" w:type="dxa"/>
            <w:tcBorders>
              <w:top w:val="single" w:sz="4" w:space="0" w:color="auto"/>
            </w:tcBorders>
            <w:shd w:val="clear" w:color="auto" w:fill="4F81BD"/>
          </w:tcPr>
          <w:p w:rsidR="001C7D44"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C7D44">
              <w:rPr>
                <w:rFonts w:ascii="Times New Roman" w:hAnsi="Times New Roman"/>
                <w:b/>
                <w:bCs/>
                <w:color w:val="FFFFFF"/>
                <w:sz w:val="24"/>
                <w:szCs w:val="24"/>
              </w:rPr>
              <w:t xml:space="preserve"> </w:t>
            </w:r>
            <w:r w:rsidR="00772197">
              <w:rPr>
                <w:rFonts w:ascii="Times New Roman" w:hAnsi="Times New Roman"/>
                <w:b/>
                <w:bCs/>
                <w:color w:val="FFFFFF"/>
                <w:sz w:val="24"/>
                <w:szCs w:val="24"/>
              </w:rPr>
              <w:t>941</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C7D44" w:rsidRPr="006376C8" w:rsidRDefault="00767E22" w:rsidP="007D74A3">
            <w:pPr>
              <w:spacing w:after="0"/>
              <w:rPr>
                <w:rFonts w:ascii="Times New Roman" w:hAnsi="Times New Roman"/>
                <w:bCs/>
                <w:sz w:val="24"/>
                <w:szCs w:val="24"/>
              </w:rPr>
            </w:pPr>
            <w:r>
              <w:rPr>
                <w:rFonts w:ascii="Times New Roman" w:hAnsi="Times New Roman"/>
                <w:sz w:val="24"/>
                <w:szCs w:val="24"/>
              </w:rPr>
              <w:t>Student</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C7D44" w:rsidRPr="00F4759B" w:rsidRDefault="00095823" w:rsidP="00F4759B">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sidR="001C1B9B">
              <w:rPr>
                <w:rFonts w:ascii="Times New Roman" w:hAnsi="Times New Roman" w:cs="Times New Roman"/>
                <w:sz w:val="24"/>
                <w:szCs w:val="24"/>
              </w:rPr>
              <w:t xml:space="preserve">unduplicated </w:t>
            </w:r>
            <w:r w:rsidRPr="00095823">
              <w:rPr>
                <w:rFonts w:ascii="Times New Roman" w:hAnsi="Times New Roman" w:cs="Times New Roman"/>
                <w:sz w:val="24"/>
                <w:szCs w:val="24"/>
              </w:rPr>
              <w:t xml:space="preserve">number of students who participated in the credit-granting educational program during the regular school year at the justice facility </w:t>
            </w:r>
            <w:r>
              <w:rPr>
                <w:rFonts w:ascii="Times New Roman" w:hAnsi="Times New Roman" w:cs="Times New Roman"/>
                <w:sz w:val="24"/>
                <w:szCs w:val="24"/>
              </w:rPr>
              <w:t>for</w:t>
            </w:r>
            <w:r w:rsidRPr="00095823">
              <w:rPr>
                <w:rFonts w:ascii="Times New Roman" w:hAnsi="Times New Roman" w:cs="Times New Roman"/>
                <w:sz w:val="24"/>
                <w:szCs w:val="24"/>
              </w:rPr>
              <w:t xml:space="preserve"> the specified length of time.  </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C7D44" w:rsidRPr="003C56D7" w:rsidRDefault="003C56D7" w:rsidP="003C56D7">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C7D44" w:rsidRPr="006376C8" w:rsidRDefault="001C1B9B" w:rsidP="007D74A3">
            <w:pPr>
              <w:spacing w:after="0"/>
              <w:rPr>
                <w:rFonts w:ascii="Times New Roman" w:hAnsi="Times New Roman"/>
                <w:bCs/>
                <w:sz w:val="24"/>
                <w:szCs w:val="24"/>
              </w:rPr>
            </w:pPr>
            <w:r>
              <w:rPr>
                <w:rFonts w:ascii="Times New Roman" w:hAnsi="Times New Roman"/>
                <w:sz w:val="24"/>
                <w:szCs w:val="24"/>
              </w:rPr>
              <w:t xml:space="preserve">Regular </w:t>
            </w:r>
            <w:r w:rsidR="001C7D44" w:rsidRPr="006376C8">
              <w:rPr>
                <w:rFonts w:ascii="Times New Roman" w:hAnsi="Times New Roman"/>
                <w:sz w:val="24"/>
                <w:szCs w:val="24"/>
              </w:rPr>
              <w:t>School Year</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C7D44" w:rsidRPr="006376C8" w:rsidRDefault="001C7D44" w:rsidP="007D74A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C7D44" w:rsidRPr="006376C8" w:rsidRDefault="001C7D44"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C7D44" w:rsidRPr="006376C8" w:rsidRDefault="001C7D44"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C7D44" w:rsidRPr="006376C8" w:rsidTr="007D74A3">
        <w:tc>
          <w:tcPr>
            <w:tcW w:w="2692" w:type="dxa"/>
          </w:tcPr>
          <w:p w:rsidR="001C7D44" w:rsidRDefault="001C7D44" w:rsidP="007D74A3">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1C7D44" w:rsidRDefault="001C7D44" w:rsidP="007D74A3">
            <w:pPr>
              <w:spacing w:after="0"/>
              <w:rPr>
                <w:rFonts w:ascii="Wingdings 2" w:hAnsi="Wingdings 2"/>
                <w:bCs/>
                <w:sz w:val="24"/>
                <w:szCs w:val="24"/>
              </w:rPr>
            </w:pPr>
          </w:p>
          <w:p w:rsidR="001C7D44" w:rsidRPr="006376C8" w:rsidRDefault="001C7D44" w:rsidP="007D74A3">
            <w:pPr>
              <w:spacing w:after="0"/>
              <w:rPr>
                <w:b/>
                <w:bCs/>
                <w:sz w:val="24"/>
                <w:szCs w:val="24"/>
              </w:rPr>
            </w:pPr>
            <w:r w:rsidRPr="006376C8">
              <w:rPr>
                <w:rFonts w:ascii="Wingdings 2" w:hAnsi="Wingdings 2"/>
                <w:bCs/>
                <w:sz w:val="24"/>
                <w:szCs w:val="24"/>
              </w:rPr>
              <w:sym w:font="Wingdings 2" w:char="F0A3"/>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Comment</w:t>
            </w:r>
            <w:r w:rsidR="00C850DA">
              <w:rPr>
                <w:rFonts w:ascii="Times New Roman" w:hAnsi="Times New Roman"/>
                <w:b/>
                <w:bCs/>
                <w:sz w:val="24"/>
                <w:szCs w:val="24"/>
              </w:rPr>
              <w:t>†</w:t>
            </w:r>
          </w:p>
        </w:tc>
        <w:tc>
          <w:tcPr>
            <w:tcW w:w="6884" w:type="dxa"/>
            <w:gridSpan w:val="4"/>
          </w:tcPr>
          <w:p w:rsidR="00C850DA" w:rsidRDefault="00A42655" w:rsidP="007D74A3">
            <w:pPr>
              <w:spacing w:after="0"/>
              <w:rPr>
                <w:rFonts w:ascii="Times New Roman" w:hAnsi="Times New Roman"/>
                <w:sz w:val="24"/>
                <w:szCs w:val="24"/>
              </w:rPr>
            </w:pPr>
            <w:r>
              <w:rPr>
                <w:rFonts w:ascii="Times New Roman" w:hAnsi="Times New Roman"/>
                <w:sz w:val="24"/>
                <w:szCs w:val="24"/>
              </w:rPr>
              <w:t>For 2013–14 CRDC, this data group</w:t>
            </w:r>
            <w:r w:rsidR="00C850DA">
              <w:rPr>
                <w:rFonts w:ascii="Times New Roman" w:hAnsi="Times New Roman"/>
                <w:sz w:val="24"/>
                <w:szCs w:val="24"/>
              </w:rPr>
              <w:t xml:space="preserve"> is optional.</w:t>
            </w:r>
          </w:p>
          <w:p w:rsidR="00C850DA" w:rsidRDefault="00C850DA" w:rsidP="007D74A3">
            <w:pPr>
              <w:spacing w:after="0"/>
              <w:rPr>
                <w:rFonts w:ascii="Times New Roman" w:hAnsi="Times New Roman"/>
                <w:sz w:val="24"/>
                <w:szCs w:val="24"/>
              </w:rPr>
            </w:pPr>
          </w:p>
          <w:p w:rsidR="001C7D44" w:rsidRDefault="001C7D44" w:rsidP="007D74A3">
            <w:pPr>
              <w:spacing w:after="0"/>
              <w:rPr>
                <w:rFonts w:ascii="Times New Roman" w:hAnsi="Times New Roman"/>
                <w:sz w:val="24"/>
                <w:szCs w:val="24"/>
              </w:rPr>
            </w:pPr>
            <w:r w:rsidRPr="006376C8">
              <w:rPr>
                <w:rFonts w:ascii="Times New Roman" w:hAnsi="Times New Roman"/>
                <w:sz w:val="24"/>
                <w:szCs w:val="24"/>
              </w:rPr>
              <w:t xml:space="preserve">Report only for </w:t>
            </w:r>
            <w:r>
              <w:rPr>
                <w:rFonts w:ascii="Times New Roman" w:hAnsi="Times New Roman"/>
                <w:sz w:val="24"/>
                <w:szCs w:val="24"/>
              </w:rPr>
              <w:t>justice facilities.</w:t>
            </w:r>
          </w:p>
          <w:p w:rsidR="001C7D44" w:rsidRDefault="001C7D44" w:rsidP="007D74A3">
            <w:pPr>
              <w:spacing w:after="0"/>
              <w:rPr>
                <w:rFonts w:ascii="Times New Roman" w:hAnsi="Times New Roman"/>
                <w:sz w:val="24"/>
                <w:szCs w:val="24"/>
              </w:rPr>
            </w:pPr>
          </w:p>
          <w:p w:rsidR="00095823" w:rsidRPr="00095823" w:rsidRDefault="00095823" w:rsidP="00095823">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This is a cumulative count based on the school’s entire regular school year.  The count is an</w:t>
            </w:r>
            <w:r>
              <w:rPr>
                <w:rFonts w:ascii="Times New Roman" w:hAnsi="Times New Roman" w:cs="Times New Roman"/>
                <w:sz w:val="24"/>
                <w:szCs w:val="24"/>
              </w:rPr>
              <w:t xml:space="preserve"> </w:t>
            </w:r>
            <w:r w:rsidRPr="00095823">
              <w:rPr>
                <w:rFonts w:ascii="Times New Roman" w:hAnsi="Times New Roman" w:cs="Times New Roman"/>
                <w:sz w:val="24"/>
                <w:szCs w:val="24"/>
              </w:rPr>
              <w:t>unduplicated count of elementary, middle, and high school age students who participated in the educational program.</w:t>
            </w:r>
          </w:p>
          <w:p w:rsidR="00095823" w:rsidRDefault="00095823" w:rsidP="00095823">
            <w:pPr>
              <w:spacing w:after="0"/>
              <w:rPr>
                <w:rFonts w:ascii="Times New Roman" w:hAnsi="Times New Roman"/>
                <w:sz w:val="24"/>
                <w:szCs w:val="24"/>
              </w:rPr>
            </w:pPr>
          </w:p>
          <w:p w:rsidR="00095823" w:rsidRDefault="00095823" w:rsidP="00095823">
            <w:pPr>
              <w:spacing w:after="0"/>
              <w:rPr>
                <w:rFonts w:ascii="Times New Roman" w:hAnsi="Times New Roman"/>
                <w:sz w:val="24"/>
                <w:szCs w:val="24"/>
              </w:rPr>
            </w:pPr>
            <w:r w:rsidRPr="00095823">
              <w:rPr>
                <w:rFonts w:ascii="Times New Roman" w:hAnsi="Times New Roman"/>
                <w:sz w:val="24"/>
                <w:szCs w:val="24"/>
              </w:rPr>
              <w:t xml:space="preserve">Length of time refers to the cumulative number of </w:t>
            </w:r>
            <w:r>
              <w:rPr>
                <w:rFonts w:ascii="Times New Roman" w:hAnsi="Times New Roman"/>
                <w:sz w:val="24"/>
                <w:szCs w:val="24"/>
              </w:rPr>
              <w:t xml:space="preserve">calendar </w:t>
            </w:r>
            <w:r w:rsidRPr="00095823">
              <w:rPr>
                <w:rFonts w:ascii="Times New Roman" w:hAnsi="Times New Roman"/>
                <w:sz w:val="24"/>
                <w:szCs w:val="24"/>
              </w:rPr>
              <w:t>days that the student participated in the educational program.</w:t>
            </w:r>
          </w:p>
          <w:p w:rsidR="00095823" w:rsidRDefault="00095823" w:rsidP="00095823">
            <w:pPr>
              <w:spacing w:after="0"/>
              <w:rPr>
                <w:rFonts w:ascii="Times New Roman" w:hAnsi="Times New Roman"/>
                <w:sz w:val="24"/>
                <w:szCs w:val="24"/>
              </w:rPr>
            </w:pPr>
          </w:p>
          <w:p w:rsidR="001C7D44" w:rsidRDefault="001C7D44"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095823" w:rsidRDefault="00095823" w:rsidP="00095823">
            <w:pPr>
              <w:spacing w:after="0"/>
              <w:rPr>
                <w:rFonts w:ascii="Times New Roman" w:hAnsi="Times New Roman"/>
                <w:sz w:val="24"/>
                <w:szCs w:val="24"/>
              </w:rPr>
            </w:pPr>
          </w:p>
          <w:p w:rsidR="00095823" w:rsidRPr="003B2FD0" w:rsidRDefault="00ED546B" w:rsidP="00095823">
            <w:pPr>
              <w:spacing w:after="0"/>
              <w:rPr>
                <w:rFonts w:ascii="Times New Roman" w:hAnsi="Times New Roman"/>
                <w:sz w:val="24"/>
                <w:szCs w:val="24"/>
              </w:rPr>
            </w:pPr>
            <w:r>
              <w:rPr>
                <w:rFonts w:ascii="Times New Roman" w:hAnsi="Times New Roman"/>
                <w:sz w:val="24"/>
                <w:szCs w:val="24"/>
              </w:rPr>
              <w:t>Educational program –</w:t>
            </w:r>
            <w:r w:rsidR="00095823">
              <w:rPr>
                <w:rFonts w:ascii="Times New Roman" w:hAnsi="Times New Roman"/>
                <w:sz w:val="24"/>
                <w:szCs w:val="24"/>
              </w:rPr>
              <w:t xml:space="preserve"> </w:t>
            </w:r>
            <w:r w:rsidR="00095823"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095823" w:rsidRPr="003B2FD0" w:rsidRDefault="00095823" w:rsidP="00095823">
            <w:pPr>
              <w:spacing w:after="0"/>
              <w:rPr>
                <w:rFonts w:ascii="Times New Roman" w:hAnsi="Times New Roman"/>
                <w:sz w:val="24"/>
                <w:szCs w:val="24"/>
              </w:rPr>
            </w:pPr>
          </w:p>
          <w:p w:rsidR="00095823" w:rsidRPr="006376C8" w:rsidRDefault="00095823"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r w:rsidR="001C7D44" w:rsidRPr="006376C8" w:rsidTr="007D74A3">
        <w:tc>
          <w:tcPr>
            <w:tcW w:w="2692" w:type="dxa"/>
          </w:tcPr>
          <w:p w:rsidR="001C7D44" w:rsidRPr="006376C8" w:rsidRDefault="001C7D44" w:rsidP="007D74A3">
            <w:pPr>
              <w:spacing w:after="0"/>
              <w:rPr>
                <w:rFonts w:ascii="Times New Roman" w:hAnsi="Times New Roman"/>
                <w:b/>
                <w:bCs/>
                <w:color w:val="FFFFFF"/>
                <w:sz w:val="24"/>
                <w:szCs w:val="24"/>
              </w:rPr>
            </w:pPr>
          </w:p>
        </w:tc>
        <w:tc>
          <w:tcPr>
            <w:tcW w:w="6884" w:type="dxa"/>
            <w:gridSpan w:val="4"/>
          </w:tcPr>
          <w:p w:rsidR="001C7D44" w:rsidRPr="006376C8" w:rsidRDefault="001C7D44" w:rsidP="007D74A3">
            <w:pPr>
              <w:spacing w:after="0"/>
              <w:rPr>
                <w:rFonts w:ascii="Times New Roman" w:hAnsi="Times New Roman"/>
                <w:b/>
                <w:bCs/>
                <w:color w:val="FFFFFF"/>
                <w:sz w:val="24"/>
                <w:szCs w:val="24"/>
              </w:rPr>
            </w:pPr>
          </w:p>
        </w:tc>
      </w:tr>
      <w:tr w:rsidR="001C7D44" w:rsidRPr="006376C8" w:rsidTr="007D74A3">
        <w:tc>
          <w:tcPr>
            <w:tcW w:w="2692" w:type="dxa"/>
            <w:shd w:val="clear" w:color="auto" w:fill="4F81BD"/>
          </w:tcPr>
          <w:p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C7D44" w:rsidRPr="006376C8" w:rsidTr="007D74A3">
        <w:tc>
          <w:tcPr>
            <w:tcW w:w="2692" w:type="dxa"/>
            <w:tcBorders>
              <w:bottom w:val="single" w:sz="4" w:space="0" w:color="auto"/>
            </w:tcBorders>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C7D44" w:rsidRPr="006376C8" w:rsidRDefault="001C7D44" w:rsidP="007D74A3">
            <w:pPr>
              <w:numPr>
                <w:ilvl w:val="0"/>
                <w:numId w:val="1"/>
              </w:numPr>
              <w:spacing w:after="0"/>
              <w:rPr>
                <w:rFonts w:ascii="Times New Roman" w:hAnsi="Times New Roman"/>
                <w:b/>
                <w:bCs/>
                <w:sz w:val="24"/>
                <w:szCs w:val="24"/>
              </w:rPr>
            </w:pPr>
            <w:r>
              <w:rPr>
                <w:rFonts w:ascii="Times New Roman" w:hAnsi="Times New Roman"/>
                <w:sz w:val="24"/>
                <w:szCs w:val="24"/>
              </w:rPr>
              <w:t xml:space="preserve">Justice Facility </w:t>
            </w:r>
            <w:r w:rsidR="00004F99">
              <w:rPr>
                <w:rFonts w:ascii="Times New Roman" w:hAnsi="Times New Roman"/>
                <w:sz w:val="24"/>
                <w:szCs w:val="24"/>
              </w:rPr>
              <w:t>Duration</w:t>
            </w:r>
          </w:p>
        </w:tc>
      </w:tr>
    </w:tbl>
    <w:p w:rsidR="001C7D44" w:rsidRDefault="001C7D44" w:rsidP="00BA2E40">
      <w:pPr>
        <w:spacing w:after="0"/>
        <w:rPr>
          <w:sz w:val="24"/>
          <w:szCs w:val="24"/>
        </w:rPr>
      </w:pPr>
    </w:p>
    <w:p w:rsidR="001C7D44" w:rsidRDefault="001C7D44"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A17058" w:rsidRDefault="00A17058" w:rsidP="00BA2E40">
      <w:pPr>
        <w:spacing w:after="0"/>
        <w:rPr>
          <w:sz w:val="24"/>
          <w:szCs w:val="24"/>
        </w:rPr>
      </w:pPr>
    </w:p>
    <w:p w:rsidR="009B431E" w:rsidRDefault="00350391" w:rsidP="00BA2E40">
      <w:pPr>
        <w:spacing w:after="0"/>
        <w:rPr>
          <w:sz w:val="24"/>
          <w:szCs w:val="24"/>
        </w:rPr>
      </w:pPr>
      <w:r w:rsidRPr="00493880">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B5BDB" w:rsidRPr="006376C8" w:rsidTr="007D74A3">
        <w:tc>
          <w:tcPr>
            <w:tcW w:w="7642" w:type="dxa"/>
            <w:gridSpan w:val="4"/>
            <w:tcBorders>
              <w:top w:val="single" w:sz="4" w:space="0" w:color="auto"/>
            </w:tcBorders>
            <w:shd w:val="clear" w:color="auto" w:fill="4F81BD"/>
          </w:tcPr>
          <w:p w:rsidR="004B5BDB" w:rsidRPr="006376C8" w:rsidRDefault="004B5BDB"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hours per week table </w:t>
            </w:r>
          </w:p>
        </w:tc>
        <w:tc>
          <w:tcPr>
            <w:tcW w:w="1934" w:type="dxa"/>
            <w:tcBorders>
              <w:top w:val="single" w:sz="4" w:space="0" w:color="auto"/>
            </w:tcBorders>
            <w:shd w:val="clear" w:color="auto" w:fill="4F81BD"/>
          </w:tcPr>
          <w:p w:rsidR="004B5BDB"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B5BDB">
              <w:rPr>
                <w:rFonts w:ascii="Times New Roman" w:hAnsi="Times New Roman"/>
                <w:b/>
                <w:bCs/>
                <w:color w:val="FFFFFF"/>
                <w:sz w:val="24"/>
                <w:szCs w:val="24"/>
              </w:rPr>
              <w:t xml:space="preserve"> </w:t>
            </w:r>
            <w:r w:rsidR="00772197">
              <w:rPr>
                <w:rFonts w:ascii="Times New Roman" w:hAnsi="Times New Roman"/>
                <w:b/>
                <w:bCs/>
                <w:color w:val="FFFFFF"/>
                <w:sz w:val="24"/>
                <w:szCs w:val="24"/>
              </w:rPr>
              <w:t>942</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B5BDB" w:rsidRPr="006376C8" w:rsidRDefault="002631E5" w:rsidP="007D74A3">
            <w:pPr>
              <w:spacing w:after="0"/>
              <w:rPr>
                <w:rFonts w:ascii="Times New Roman" w:hAnsi="Times New Roman"/>
                <w:bCs/>
                <w:sz w:val="24"/>
                <w:szCs w:val="24"/>
              </w:rPr>
            </w:pPr>
            <w:r>
              <w:rPr>
                <w:rFonts w:ascii="Times New Roman" w:hAnsi="Times New Roman"/>
                <w:sz w:val="24"/>
                <w:szCs w:val="24"/>
              </w:rPr>
              <w:t>Education Unit</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B5BDB" w:rsidRPr="00D74584" w:rsidRDefault="00D74584" w:rsidP="007D74A3">
            <w:pPr>
              <w:spacing w:after="0"/>
              <w:rPr>
                <w:rFonts w:ascii="Times New Roman" w:hAnsi="Times New Roman"/>
                <w:bCs/>
                <w:sz w:val="24"/>
                <w:szCs w:val="24"/>
              </w:rPr>
            </w:pPr>
            <w:r w:rsidRPr="00D74584">
              <w:rPr>
                <w:rFonts w:ascii="Times New Roman" w:hAnsi="Times New Roman"/>
                <w:sz w:val="24"/>
                <w:szCs w:val="24"/>
              </w:rPr>
              <w:t>The number of hours per week that the credit-granting educational program is offered to students during the regular school year at the justice facility</w:t>
            </w:r>
            <w:r>
              <w:rPr>
                <w:rFonts w:ascii="Times New Roman" w:hAnsi="Times New Roman"/>
                <w:sz w:val="24"/>
                <w:szCs w:val="24"/>
              </w:rPr>
              <w:t>.</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B5BDB" w:rsidRPr="004D4468" w:rsidRDefault="004B5BDB" w:rsidP="007D74A3">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B5BDB" w:rsidRPr="006376C8" w:rsidRDefault="00296F8A" w:rsidP="007D74A3">
            <w:pPr>
              <w:spacing w:after="0"/>
              <w:rPr>
                <w:rFonts w:ascii="Times New Roman" w:hAnsi="Times New Roman"/>
                <w:bCs/>
                <w:sz w:val="24"/>
                <w:szCs w:val="24"/>
              </w:rPr>
            </w:pPr>
            <w:r>
              <w:rPr>
                <w:rFonts w:ascii="Times New Roman" w:hAnsi="Times New Roman"/>
                <w:sz w:val="24"/>
                <w:szCs w:val="24"/>
              </w:rPr>
              <w:t xml:space="preserve">Regular </w:t>
            </w:r>
            <w:r w:rsidR="004B5BDB" w:rsidRPr="006376C8">
              <w:rPr>
                <w:rFonts w:ascii="Times New Roman" w:hAnsi="Times New Roman"/>
                <w:sz w:val="24"/>
                <w:szCs w:val="24"/>
              </w:rPr>
              <w:t>School Year</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B5BDB" w:rsidRPr="006376C8" w:rsidRDefault="004B5BDB" w:rsidP="007D74A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4B5BDB" w:rsidRPr="006376C8" w:rsidRDefault="004B5BDB"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4B5BDB" w:rsidRPr="006376C8" w:rsidRDefault="004B5BDB"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B5BDB" w:rsidRPr="006376C8" w:rsidTr="007D74A3">
        <w:tc>
          <w:tcPr>
            <w:tcW w:w="2692" w:type="dxa"/>
          </w:tcPr>
          <w:p w:rsidR="004B5BDB" w:rsidRDefault="004B5BDB" w:rsidP="007D74A3">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4B5BDB" w:rsidRDefault="004B5BDB" w:rsidP="007D74A3">
            <w:pPr>
              <w:spacing w:after="0"/>
              <w:rPr>
                <w:rFonts w:ascii="Wingdings 2" w:hAnsi="Wingdings 2"/>
                <w:bCs/>
                <w:sz w:val="24"/>
                <w:szCs w:val="24"/>
              </w:rPr>
            </w:pPr>
          </w:p>
          <w:p w:rsidR="004B5BDB" w:rsidRPr="006376C8" w:rsidRDefault="0095622B" w:rsidP="007D74A3">
            <w:pPr>
              <w:spacing w:after="0"/>
              <w:rPr>
                <w:b/>
                <w:bCs/>
                <w:sz w:val="24"/>
                <w:szCs w:val="24"/>
              </w:rPr>
            </w:pPr>
            <w:r w:rsidRPr="006376C8">
              <w:rPr>
                <w:rFonts w:ascii="Wingdings 2" w:hAnsi="Wingdings 2"/>
                <w:bCs/>
                <w:sz w:val="24"/>
                <w:szCs w:val="24"/>
              </w:rPr>
              <w:t></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B5BDB" w:rsidRDefault="004B5BDB" w:rsidP="007D74A3">
            <w:pPr>
              <w:spacing w:after="0"/>
              <w:rPr>
                <w:rFonts w:ascii="Times New Roman" w:hAnsi="Times New Roman"/>
                <w:sz w:val="24"/>
                <w:szCs w:val="24"/>
              </w:rPr>
            </w:pPr>
            <w:r w:rsidRPr="00F53E7E">
              <w:rPr>
                <w:rFonts w:ascii="Times New Roman" w:hAnsi="Times New Roman"/>
                <w:sz w:val="24"/>
                <w:szCs w:val="24"/>
              </w:rPr>
              <w:t>Report only for justice facilities</w:t>
            </w:r>
            <w:r w:rsidR="00D74584">
              <w:rPr>
                <w:rFonts w:ascii="Times New Roman" w:hAnsi="Times New Roman"/>
                <w:sz w:val="24"/>
                <w:szCs w:val="24"/>
              </w:rPr>
              <w:t>.</w:t>
            </w:r>
          </w:p>
          <w:p w:rsidR="00D74584" w:rsidRPr="00F53E7E" w:rsidRDefault="00D74584" w:rsidP="007D74A3">
            <w:pPr>
              <w:spacing w:after="0"/>
              <w:rPr>
                <w:rFonts w:ascii="Times New Roman" w:hAnsi="Times New Roman"/>
                <w:sz w:val="24"/>
                <w:szCs w:val="24"/>
              </w:rPr>
            </w:pPr>
          </w:p>
          <w:p w:rsidR="004B5BDB" w:rsidRDefault="004B5BDB"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4B5BDB" w:rsidRDefault="004B5BDB" w:rsidP="007D74A3">
            <w:pPr>
              <w:spacing w:after="0"/>
              <w:rPr>
                <w:rFonts w:ascii="Times New Roman" w:hAnsi="Times New Roman"/>
                <w:sz w:val="24"/>
                <w:szCs w:val="24"/>
              </w:rPr>
            </w:pPr>
          </w:p>
          <w:p w:rsidR="004B5BDB" w:rsidRPr="003B2FD0" w:rsidRDefault="00ED546B" w:rsidP="007D74A3">
            <w:pPr>
              <w:spacing w:after="0"/>
              <w:rPr>
                <w:rFonts w:ascii="Times New Roman" w:hAnsi="Times New Roman"/>
                <w:sz w:val="24"/>
                <w:szCs w:val="24"/>
              </w:rPr>
            </w:pPr>
            <w:r>
              <w:rPr>
                <w:rFonts w:ascii="Times New Roman" w:hAnsi="Times New Roman"/>
                <w:sz w:val="24"/>
                <w:szCs w:val="24"/>
              </w:rPr>
              <w:t>Educational program –</w:t>
            </w:r>
            <w:r w:rsidR="004B5BDB">
              <w:rPr>
                <w:rFonts w:ascii="Times New Roman" w:hAnsi="Times New Roman"/>
                <w:sz w:val="24"/>
                <w:szCs w:val="24"/>
              </w:rPr>
              <w:t xml:space="preserve"> </w:t>
            </w:r>
            <w:r w:rsidR="004B5BDB"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4B5BDB" w:rsidRPr="003B2FD0" w:rsidRDefault="004B5BDB" w:rsidP="007D74A3">
            <w:pPr>
              <w:spacing w:after="0"/>
              <w:rPr>
                <w:rFonts w:ascii="Times New Roman" w:hAnsi="Times New Roman"/>
                <w:sz w:val="24"/>
                <w:szCs w:val="24"/>
              </w:rPr>
            </w:pPr>
          </w:p>
          <w:p w:rsidR="004B5BDB" w:rsidRPr="006376C8" w:rsidRDefault="004B5BDB"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rsidR="003F0978" w:rsidRDefault="00350391" w:rsidP="003F0978">
      <w:pPr>
        <w:spacing w:after="0"/>
        <w:rPr>
          <w:sz w:val="24"/>
          <w:szCs w:val="24"/>
        </w:rPr>
      </w:pPr>
      <w:r w:rsidRPr="00493880">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93880" w:rsidRPr="006376C8" w:rsidTr="004D4468">
        <w:tc>
          <w:tcPr>
            <w:tcW w:w="7642" w:type="dxa"/>
            <w:gridSpan w:val="4"/>
            <w:tcBorders>
              <w:top w:val="single" w:sz="4" w:space="0" w:color="auto"/>
            </w:tcBorders>
            <w:shd w:val="clear" w:color="auto" w:fill="4F81BD"/>
          </w:tcPr>
          <w:p w:rsidR="00493880" w:rsidRPr="006376C8" w:rsidRDefault="00493880"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type </w:t>
            </w:r>
          </w:p>
        </w:tc>
        <w:tc>
          <w:tcPr>
            <w:tcW w:w="1934" w:type="dxa"/>
            <w:tcBorders>
              <w:top w:val="single" w:sz="4" w:space="0" w:color="auto"/>
            </w:tcBorders>
            <w:shd w:val="clear" w:color="auto" w:fill="4F81BD"/>
          </w:tcPr>
          <w:p w:rsidR="0049388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93880">
              <w:rPr>
                <w:rFonts w:ascii="Times New Roman" w:hAnsi="Times New Roman"/>
                <w:b/>
                <w:bCs/>
                <w:color w:val="FFFFFF"/>
                <w:sz w:val="24"/>
                <w:szCs w:val="24"/>
              </w:rPr>
              <w:t xml:space="preserve"> </w:t>
            </w:r>
            <w:r w:rsidR="00772197">
              <w:rPr>
                <w:rFonts w:ascii="Times New Roman" w:hAnsi="Times New Roman"/>
                <w:b/>
                <w:bCs/>
                <w:color w:val="FFFFFF"/>
                <w:sz w:val="24"/>
                <w:szCs w:val="24"/>
              </w:rPr>
              <w:t>943</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93880" w:rsidRPr="006376C8" w:rsidRDefault="002631E5" w:rsidP="004D4468">
            <w:pPr>
              <w:spacing w:after="0"/>
              <w:rPr>
                <w:rFonts w:ascii="Times New Roman" w:hAnsi="Times New Roman"/>
                <w:bCs/>
                <w:sz w:val="24"/>
                <w:szCs w:val="24"/>
              </w:rPr>
            </w:pPr>
            <w:r>
              <w:rPr>
                <w:rFonts w:ascii="Times New Roman" w:hAnsi="Times New Roman"/>
                <w:sz w:val="24"/>
                <w:szCs w:val="24"/>
              </w:rPr>
              <w:t>Education Unit</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93880" w:rsidRPr="006376C8" w:rsidRDefault="00CB4434" w:rsidP="00CB4434">
            <w:pPr>
              <w:spacing w:after="0"/>
              <w:rPr>
                <w:rFonts w:ascii="Times New Roman" w:hAnsi="Times New Roman"/>
                <w:bCs/>
                <w:sz w:val="24"/>
                <w:szCs w:val="24"/>
              </w:rPr>
            </w:pPr>
            <w:r>
              <w:rPr>
                <w:rFonts w:ascii="Times New Roman" w:hAnsi="Times New Roman"/>
                <w:sz w:val="24"/>
                <w:szCs w:val="24"/>
              </w:rPr>
              <w:t>An indication of t</w:t>
            </w:r>
            <w:r w:rsidR="00493880" w:rsidRPr="006376C8">
              <w:rPr>
                <w:rFonts w:ascii="Times New Roman" w:hAnsi="Times New Roman"/>
                <w:sz w:val="24"/>
                <w:szCs w:val="24"/>
              </w:rPr>
              <w:t xml:space="preserve">he </w:t>
            </w:r>
            <w:r>
              <w:rPr>
                <w:rFonts w:ascii="Times New Roman" w:hAnsi="Times New Roman"/>
                <w:sz w:val="24"/>
                <w:szCs w:val="24"/>
              </w:rPr>
              <w:t>type of justice facility</w:t>
            </w:r>
            <w:r w:rsidR="00D944AC">
              <w:rPr>
                <w:rFonts w:ascii="Times New Roman" w:hAnsi="Times New Roman"/>
                <w:sz w:val="24"/>
                <w:szCs w:val="24"/>
              </w:rPr>
              <w:t>.</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93880" w:rsidRPr="00CB4434" w:rsidRDefault="007C7361" w:rsidP="00CB4434">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Pre-adjudication/Pre-conviction facility</w:t>
            </w:r>
          </w:p>
          <w:p w:rsidR="007C7361" w:rsidRPr="00CB4434"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Post-adjudication/Post-conviction facility</w:t>
            </w:r>
          </w:p>
          <w:p w:rsidR="00CB4434" w:rsidRPr="007C7361"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 and post-adjudication/conviction facility</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93880" w:rsidRPr="006376C8" w:rsidRDefault="0030586A" w:rsidP="004D4468">
            <w:pPr>
              <w:spacing w:after="0"/>
              <w:rPr>
                <w:rFonts w:ascii="Times New Roman" w:hAnsi="Times New Roman"/>
                <w:bCs/>
                <w:sz w:val="24"/>
                <w:szCs w:val="24"/>
              </w:rPr>
            </w:pPr>
            <w:r>
              <w:rPr>
                <w:rFonts w:ascii="Times New Roman" w:hAnsi="Times New Roman"/>
                <w:sz w:val="24"/>
                <w:szCs w:val="24"/>
              </w:rPr>
              <w:t xml:space="preserve">Regular </w:t>
            </w:r>
            <w:r w:rsidR="00493880" w:rsidRPr="006376C8">
              <w:rPr>
                <w:rFonts w:ascii="Times New Roman" w:hAnsi="Times New Roman"/>
                <w:sz w:val="24"/>
                <w:szCs w:val="24"/>
              </w:rPr>
              <w:t>School Year</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93880" w:rsidRPr="006376C8" w:rsidRDefault="00493880"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493880" w:rsidRPr="006376C8" w:rsidRDefault="00493880"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493880" w:rsidRPr="006376C8" w:rsidRDefault="00493880"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93880" w:rsidRPr="006376C8" w:rsidTr="004D4468">
        <w:tc>
          <w:tcPr>
            <w:tcW w:w="2692" w:type="dxa"/>
          </w:tcPr>
          <w:p w:rsidR="00493880" w:rsidRDefault="00493880" w:rsidP="004D446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CB4434" w:rsidRDefault="00CB4434" w:rsidP="004D4468">
            <w:pPr>
              <w:spacing w:after="0"/>
              <w:rPr>
                <w:rFonts w:ascii="Wingdings 2" w:hAnsi="Wingdings 2"/>
                <w:bCs/>
                <w:sz w:val="24"/>
                <w:szCs w:val="24"/>
              </w:rPr>
            </w:pPr>
          </w:p>
          <w:p w:rsidR="00493880" w:rsidRPr="006376C8" w:rsidRDefault="00493880" w:rsidP="004D4468">
            <w:pPr>
              <w:spacing w:after="0"/>
              <w:rPr>
                <w:b/>
                <w:bCs/>
                <w:sz w:val="24"/>
                <w:szCs w:val="24"/>
              </w:rPr>
            </w:pPr>
            <w:r w:rsidRPr="006376C8">
              <w:rPr>
                <w:rFonts w:ascii="Wingdings 2" w:hAnsi="Wingdings 2"/>
                <w:bCs/>
                <w:sz w:val="24"/>
                <w:szCs w:val="24"/>
              </w:rPr>
              <w:sym w:font="Wingdings 2" w:char="F0A3"/>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93880" w:rsidRDefault="00493880" w:rsidP="00CB4434">
            <w:pPr>
              <w:spacing w:after="0"/>
              <w:rPr>
                <w:rFonts w:ascii="Times New Roman" w:hAnsi="Times New Roman"/>
                <w:sz w:val="24"/>
                <w:szCs w:val="24"/>
              </w:rPr>
            </w:pPr>
            <w:r w:rsidRPr="006376C8">
              <w:rPr>
                <w:rFonts w:ascii="Times New Roman" w:hAnsi="Times New Roman"/>
                <w:sz w:val="24"/>
                <w:szCs w:val="24"/>
              </w:rPr>
              <w:t xml:space="preserve">Report only for </w:t>
            </w:r>
            <w:r w:rsidR="00CB4434">
              <w:rPr>
                <w:rFonts w:ascii="Times New Roman" w:hAnsi="Times New Roman"/>
                <w:sz w:val="24"/>
                <w:szCs w:val="24"/>
              </w:rPr>
              <w:t>justice facilities.</w:t>
            </w:r>
          </w:p>
          <w:p w:rsidR="00CB4434" w:rsidRDefault="00CB4434" w:rsidP="00CB4434">
            <w:pPr>
              <w:spacing w:after="0"/>
              <w:rPr>
                <w:rFonts w:ascii="Times New Roman" w:hAnsi="Times New Roman"/>
                <w:sz w:val="24"/>
                <w:szCs w:val="24"/>
              </w:rPr>
            </w:pPr>
          </w:p>
          <w:p w:rsidR="00CB4434" w:rsidRDefault="00212891" w:rsidP="00CB4434">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037356" w:rsidRDefault="00037356" w:rsidP="00CB4434">
            <w:pPr>
              <w:spacing w:after="0"/>
              <w:rPr>
                <w:rFonts w:ascii="Times New Roman" w:hAnsi="Times New Roman"/>
                <w:sz w:val="24"/>
                <w:szCs w:val="24"/>
              </w:rPr>
            </w:pPr>
          </w:p>
          <w:p w:rsidR="00037356"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pre-adjudication facility confines pre-adjudicated juveniles.  A pre-adjudicated juvenile is an individual (typically under 18 years of age) who has been charged, but who has not participated in the court process that determines whether he/she has committed the crime.  Adjudication is the court process that determines (judges) if the juvenile committed the act for which he/she is charged.  </w:t>
            </w:r>
          </w:p>
          <w:p w:rsidR="00CA7F28" w:rsidRDefault="00CA7F28" w:rsidP="00CB4434">
            <w:pPr>
              <w:spacing w:after="0"/>
              <w:rPr>
                <w:rFonts w:ascii="Times New Roman" w:hAnsi="Times New Roman"/>
                <w:sz w:val="24"/>
                <w:szCs w:val="24"/>
              </w:rPr>
            </w:pPr>
          </w:p>
          <w:p w:rsidR="00CA7F2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pre-conviction facility confines pre-convicted adults.  A pre-convicted adult is an individual (typically 18 years of age or older) who has been charged, but who has not participated in the court process that determines (judges) if he/she committed the act for which he/she is charged.  </w:t>
            </w:r>
          </w:p>
          <w:p w:rsidR="00CA7F28" w:rsidRDefault="00CA7F28" w:rsidP="00CB4434">
            <w:pPr>
              <w:spacing w:after="0"/>
              <w:rPr>
                <w:rFonts w:ascii="Times New Roman" w:hAnsi="Times New Roman"/>
                <w:sz w:val="24"/>
                <w:szCs w:val="24"/>
              </w:rPr>
            </w:pPr>
          </w:p>
          <w:p w:rsidR="00CA7F28" w:rsidRDefault="00CA7F28" w:rsidP="00CB4434">
            <w:pPr>
              <w:spacing w:after="0"/>
              <w:rPr>
                <w:rFonts w:ascii="Times New Roman" w:hAnsi="Times New Roman"/>
                <w:sz w:val="24"/>
                <w:szCs w:val="24"/>
              </w:rPr>
            </w:pPr>
            <w:r w:rsidRPr="00CA7F28">
              <w:rPr>
                <w:rFonts w:ascii="Times New Roman" w:hAnsi="Times New Roman"/>
                <w:sz w:val="24"/>
                <w:szCs w:val="24"/>
              </w:rPr>
              <w:t>A post-adjudication facility confines post-adjudicated juveniles.  A post-adjudicated juvenile is an individual (typically under 18 years of age) who has been charged and determined to have committed the crime.  Adjudication is the court process that determines (judges) if the juvenile committed the act for which he/she is charged.</w:t>
            </w:r>
          </w:p>
          <w:p w:rsidR="00ED546B" w:rsidRDefault="00ED546B" w:rsidP="00CB4434">
            <w:pPr>
              <w:spacing w:after="0"/>
              <w:rPr>
                <w:rFonts w:ascii="Times New Roman" w:hAnsi="Times New Roman"/>
                <w:sz w:val="24"/>
                <w:szCs w:val="24"/>
              </w:rPr>
            </w:pPr>
          </w:p>
          <w:p w:rsidR="00037356" w:rsidRPr="006376C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post-conviction facility confines post-convicted adults.  A post-convicted adult is an individual (typically 18 years of age or older) who has been charged and determined to have committed the crime.  </w:t>
            </w:r>
          </w:p>
        </w:tc>
      </w:tr>
    </w:tbl>
    <w:p w:rsidR="00F4759B" w:rsidRDefault="00F4759B" w:rsidP="00BA2E40">
      <w:pPr>
        <w:spacing w:after="0"/>
        <w:rPr>
          <w:sz w:val="24"/>
          <w:szCs w:val="24"/>
        </w:rPr>
      </w:pPr>
    </w:p>
    <w:p w:rsidR="00037356" w:rsidRDefault="00037356" w:rsidP="00BA2E40">
      <w:pPr>
        <w:spacing w:after="0"/>
        <w:rPr>
          <w:sz w:val="24"/>
          <w:szCs w:val="24"/>
        </w:rPr>
      </w:pPr>
    </w:p>
    <w:p w:rsidR="00037356" w:rsidRPr="00ED546B" w:rsidRDefault="00037356" w:rsidP="00BA2E40">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4C5685" w:rsidRPr="006376C8" w:rsidTr="006D3DDD">
        <w:tc>
          <w:tcPr>
            <w:tcW w:w="7668" w:type="dxa"/>
            <w:gridSpan w:val="4"/>
            <w:tcBorders>
              <w:top w:val="single" w:sz="4" w:space="0" w:color="auto"/>
            </w:tcBorders>
            <w:shd w:val="clear" w:color="auto" w:fill="4F81BD"/>
          </w:tcPr>
          <w:p w:rsidR="004C5685" w:rsidRPr="006376C8" w:rsidRDefault="004C5685"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K</w:t>
            </w:r>
            <w:r w:rsidRPr="006376C8">
              <w:rPr>
                <w:rFonts w:ascii="Times New Roman" w:hAnsi="Times New Roman"/>
                <w:b/>
                <w:bCs/>
                <w:color w:val="FFFFFF"/>
                <w:sz w:val="24"/>
                <w:szCs w:val="24"/>
              </w:rPr>
              <w:t xml:space="preserve">indergarten daily length </w:t>
            </w:r>
            <w:r>
              <w:rPr>
                <w:rFonts w:ascii="Times New Roman" w:hAnsi="Times New Roman"/>
                <w:b/>
                <w:bCs/>
                <w:color w:val="FFFFFF"/>
                <w:sz w:val="24"/>
                <w:szCs w:val="24"/>
              </w:rPr>
              <w:t xml:space="preserve">and cost </w:t>
            </w:r>
          </w:p>
        </w:tc>
        <w:tc>
          <w:tcPr>
            <w:tcW w:w="1908" w:type="dxa"/>
            <w:tcBorders>
              <w:top w:val="single" w:sz="4" w:space="0" w:color="auto"/>
            </w:tcBorders>
            <w:shd w:val="clear" w:color="auto" w:fill="4F81BD"/>
          </w:tcPr>
          <w:p w:rsidR="004C5685" w:rsidRPr="006376C8" w:rsidRDefault="004C5685" w:rsidP="0077219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944</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C5685" w:rsidRPr="006376C8" w:rsidRDefault="00AF4695" w:rsidP="00040306">
            <w:pPr>
              <w:spacing w:after="0"/>
              <w:rPr>
                <w:rFonts w:ascii="Times New Roman" w:hAnsi="Times New Roman"/>
                <w:bCs/>
                <w:sz w:val="24"/>
                <w:szCs w:val="24"/>
              </w:rPr>
            </w:pPr>
            <w:r>
              <w:rPr>
                <w:rFonts w:ascii="Times New Roman" w:hAnsi="Times New Roman"/>
                <w:sz w:val="24"/>
                <w:szCs w:val="24"/>
              </w:rPr>
              <w:t>Education Unit</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Definition</w:t>
            </w:r>
            <w:r w:rsidR="003D245E">
              <w:rPr>
                <w:rFonts w:ascii="Times New Roman" w:hAnsi="Times New Roman"/>
                <w:b/>
                <w:bCs/>
                <w:sz w:val="24"/>
                <w:szCs w:val="24"/>
              </w:rPr>
              <w:t xml:space="preserve"> </w:t>
            </w:r>
            <w:r w:rsidR="003D245E" w:rsidRPr="003D245E">
              <w:rPr>
                <w:rFonts w:ascii="Times New Roman" w:hAnsi="Times New Roman"/>
                <w:b/>
                <w:bCs/>
                <w:color w:val="FF0000"/>
                <w:sz w:val="24"/>
                <w:szCs w:val="24"/>
              </w:rPr>
              <w:t>Revised!</w:t>
            </w:r>
          </w:p>
        </w:tc>
        <w:tc>
          <w:tcPr>
            <w:tcW w:w="6884" w:type="dxa"/>
            <w:gridSpan w:val="4"/>
          </w:tcPr>
          <w:p w:rsidR="004C5685" w:rsidRPr="006376C8" w:rsidRDefault="004C5685" w:rsidP="00040306">
            <w:pPr>
              <w:spacing w:after="0"/>
              <w:rPr>
                <w:rFonts w:ascii="Times New Roman" w:hAnsi="Times New Roman"/>
                <w:bCs/>
                <w:sz w:val="24"/>
                <w:szCs w:val="24"/>
              </w:rPr>
            </w:pPr>
            <w:r>
              <w:rPr>
                <w:rFonts w:ascii="Times New Roman" w:hAnsi="Times New Roman"/>
                <w:sz w:val="24"/>
                <w:szCs w:val="24"/>
              </w:rPr>
              <w:t>An indication of whether the LEA provides a kindergarten program of a specific length to students and cost to parents/guardians</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Permitted Values</w:t>
            </w:r>
            <w:r w:rsidR="003D245E">
              <w:rPr>
                <w:rFonts w:ascii="Times New Roman" w:hAnsi="Times New Roman"/>
                <w:b/>
                <w:bCs/>
                <w:sz w:val="24"/>
                <w:szCs w:val="24"/>
              </w:rPr>
              <w:t xml:space="preserve"> </w:t>
            </w:r>
            <w:r w:rsidR="003D245E" w:rsidRPr="003D245E">
              <w:rPr>
                <w:rFonts w:ascii="Times New Roman" w:hAnsi="Times New Roman"/>
                <w:b/>
                <w:bCs/>
                <w:color w:val="FF0000"/>
                <w:sz w:val="24"/>
                <w:szCs w:val="24"/>
              </w:rPr>
              <w:t>Revised!</w:t>
            </w:r>
          </w:p>
        </w:tc>
        <w:tc>
          <w:tcPr>
            <w:tcW w:w="6884" w:type="dxa"/>
            <w:gridSpan w:val="4"/>
          </w:tcPr>
          <w:p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(free; no charge to parent(s)/guardian)</w:t>
            </w:r>
          </w:p>
          <w:p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(partial or full charge to parent(s)/guardian)</w:t>
            </w:r>
          </w:p>
          <w:p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(free; no charge to parent(s)/guardian)</w:t>
            </w:r>
          </w:p>
          <w:p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(partial or full charge to parent(s)/guardian)</w:t>
            </w:r>
          </w:p>
          <w:p w:rsidR="004C5685" w:rsidRPr="006376C8" w:rsidRDefault="006D3DDD" w:rsidP="009F03E9">
            <w:pPr>
              <w:pStyle w:val="ListParagraph"/>
              <w:numPr>
                <w:ilvl w:val="0"/>
                <w:numId w:val="21"/>
              </w:numPr>
              <w:spacing w:after="0"/>
              <w:rPr>
                <w:rFonts w:ascii="Times New Roman" w:hAnsi="Times New Roman"/>
                <w:b/>
                <w:bCs/>
                <w:sz w:val="24"/>
                <w:szCs w:val="24"/>
              </w:rPr>
            </w:pPr>
            <w:r w:rsidRPr="006D3DDD">
              <w:rPr>
                <w:rFonts w:ascii="Times New Roman" w:hAnsi="Times New Roman"/>
                <w:sz w:val="24"/>
                <w:szCs w:val="24"/>
              </w:rPr>
              <w:t>No kindergarten</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Period</w:t>
            </w:r>
            <w:r w:rsidR="002A2589">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2A2589" w:rsidRDefault="002A2589" w:rsidP="002A2589">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4C5685" w:rsidRPr="00AE316B" w:rsidRDefault="002A2589" w:rsidP="002A2589">
            <w:pPr>
              <w:spacing w:after="0"/>
              <w:rPr>
                <w:rFonts w:ascii="Times New Roman" w:hAnsi="Times New Roman"/>
                <w:bCs/>
                <w:sz w:val="24"/>
                <w:szCs w:val="24"/>
              </w:rPr>
            </w:pPr>
            <w:r>
              <w:rPr>
                <w:rFonts w:ascii="Times New Roman" w:hAnsi="Times New Roman"/>
                <w:sz w:val="24"/>
                <w:szCs w:val="24"/>
              </w:rPr>
              <w:t>For 2015–16 CRDC--</w:t>
            </w:r>
            <w:r w:rsidR="004C5685" w:rsidRPr="00AE316B">
              <w:rPr>
                <w:rFonts w:ascii="Times New Roman" w:hAnsi="Times New Roman"/>
                <w:sz w:val="24"/>
                <w:szCs w:val="24"/>
              </w:rPr>
              <w:t>October 1</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C5685" w:rsidRPr="006376C8" w:rsidRDefault="004C5685" w:rsidP="0004030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4C5685" w:rsidRPr="006376C8" w:rsidRDefault="004C5685" w:rsidP="0004030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4C5685" w:rsidRPr="006376C8" w:rsidRDefault="004C5685" w:rsidP="0004030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4C5685" w:rsidRDefault="004C5685" w:rsidP="00040306">
            <w:pPr>
              <w:spacing w:after="0"/>
              <w:rPr>
                <w:rFonts w:ascii="Wingdings 2" w:hAnsi="Wingdings 2"/>
                <w:bCs/>
                <w:sz w:val="24"/>
                <w:szCs w:val="24"/>
              </w:rPr>
            </w:pPr>
          </w:p>
          <w:p w:rsidR="004C5685" w:rsidRPr="006376C8" w:rsidRDefault="004C5685" w:rsidP="00040306">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C5685" w:rsidRPr="006376C8" w:rsidRDefault="003D245E" w:rsidP="00040306">
            <w:pPr>
              <w:spacing w:after="0"/>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bl>
    <w:p w:rsidR="00F4759B" w:rsidRDefault="00F4759B" w:rsidP="00BA2E40">
      <w:pPr>
        <w:spacing w:after="0"/>
        <w:rPr>
          <w:sz w:val="24"/>
          <w:szCs w:val="24"/>
        </w:rPr>
      </w:pPr>
    </w:p>
    <w:p w:rsidR="00F0633A" w:rsidRDefault="00EC7427" w:rsidP="00BA2E40">
      <w:pPr>
        <w:spacing w:after="0"/>
        <w:rPr>
          <w:sz w:val="24"/>
          <w:szCs w:val="24"/>
        </w:rPr>
      </w:pPr>
      <w:r>
        <w:rPr>
          <w:rFonts w:ascii="Times New Roman" w:hAnsi="Times New Roman"/>
          <w:b/>
          <w:bCs/>
          <w:color w:val="FF0000"/>
          <w:sz w:val="24"/>
          <w:szCs w:val="24"/>
        </w:rPr>
        <w:t>Dropped!</w:t>
      </w:r>
      <w:r w:rsidR="00225DC2">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5F5754" w:rsidRPr="005F5754" w:rsidTr="00117F09">
        <w:tc>
          <w:tcPr>
            <w:tcW w:w="7668" w:type="dxa"/>
            <w:gridSpan w:val="4"/>
            <w:tcBorders>
              <w:top w:val="single" w:sz="4" w:space="0" w:color="auto"/>
            </w:tcBorders>
            <w:shd w:val="clear" w:color="auto" w:fill="4F81BD"/>
          </w:tcPr>
          <w:p w:rsidR="005F5754" w:rsidRPr="005F5754" w:rsidRDefault="005F5754" w:rsidP="00117F09">
            <w:pPr>
              <w:spacing w:after="0"/>
              <w:rPr>
                <w:rFonts w:ascii="Times New Roman" w:hAnsi="Times New Roman"/>
                <w:b/>
                <w:bCs/>
                <w:strike/>
                <w:color w:val="FFFFFF"/>
                <w:sz w:val="24"/>
                <w:szCs w:val="24"/>
              </w:rPr>
            </w:pPr>
            <w:r w:rsidRPr="005F5754">
              <w:rPr>
                <w:rFonts w:ascii="Times New Roman" w:hAnsi="Times New Roman"/>
                <w:b/>
                <w:bCs/>
                <w:strike/>
                <w:color w:val="FFFFFF"/>
                <w:sz w:val="24"/>
                <w:szCs w:val="24"/>
              </w:rPr>
              <w:t xml:space="preserve">Group Name:    Kindergarten requirement </w:t>
            </w:r>
          </w:p>
        </w:tc>
        <w:tc>
          <w:tcPr>
            <w:tcW w:w="1908" w:type="dxa"/>
            <w:tcBorders>
              <w:top w:val="single" w:sz="4" w:space="0" w:color="auto"/>
            </w:tcBorders>
            <w:shd w:val="clear" w:color="auto" w:fill="4F81BD"/>
          </w:tcPr>
          <w:p w:rsidR="005F5754" w:rsidRPr="005F5754" w:rsidRDefault="005F5754" w:rsidP="00117F09">
            <w:pPr>
              <w:spacing w:after="0"/>
              <w:jc w:val="center"/>
              <w:rPr>
                <w:rFonts w:ascii="Times New Roman" w:hAnsi="Times New Roman"/>
                <w:b/>
                <w:bCs/>
                <w:strike/>
                <w:color w:val="FFFFFF"/>
                <w:sz w:val="24"/>
                <w:szCs w:val="24"/>
              </w:rPr>
            </w:pPr>
            <w:r w:rsidRPr="005F5754">
              <w:rPr>
                <w:rFonts w:ascii="Times New Roman" w:hAnsi="Times New Roman"/>
                <w:b/>
                <w:bCs/>
                <w:strike/>
                <w:color w:val="FFFFFF"/>
                <w:sz w:val="24"/>
                <w:szCs w:val="24"/>
              </w:rPr>
              <w:t xml:space="preserve">         DG: 945</w:t>
            </w:r>
          </w:p>
        </w:tc>
      </w:tr>
      <w:tr w:rsidR="005F5754" w:rsidRPr="005F5754" w:rsidTr="00117F09">
        <w:tc>
          <w:tcPr>
            <w:tcW w:w="2692" w:type="dxa"/>
          </w:tcPr>
          <w:p w:rsidR="005F5754" w:rsidRPr="005F5754" w:rsidRDefault="005F5754" w:rsidP="00117F09">
            <w:pPr>
              <w:spacing w:after="0"/>
              <w:rPr>
                <w:rFonts w:ascii="Times New Roman" w:hAnsi="Times New Roman"/>
                <w:b/>
                <w:bCs/>
                <w:strike/>
                <w:sz w:val="24"/>
                <w:szCs w:val="24"/>
              </w:rPr>
            </w:pPr>
            <w:r w:rsidRPr="005F5754">
              <w:rPr>
                <w:rFonts w:ascii="Times New Roman" w:hAnsi="Times New Roman"/>
                <w:b/>
                <w:bCs/>
                <w:strike/>
                <w:sz w:val="24"/>
                <w:szCs w:val="24"/>
              </w:rPr>
              <w:t xml:space="preserve">Section </w:t>
            </w:r>
          </w:p>
        </w:tc>
        <w:tc>
          <w:tcPr>
            <w:tcW w:w="6884" w:type="dxa"/>
            <w:gridSpan w:val="4"/>
          </w:tcPr>
          <w:p w:rsidR="005F5754" w:rsidRPr="005F5754" w:rsidRDefault="005F5754" w:rsidP="00117F09">
            <w:pPr>
              <w:spacing w:after="0"/>
              <w:rPr>
                <w:rFonts w:ascii="Times New Roman" w:hAnsi="Times New Roman"/>
                <w:bCs/>
                <w:strike/>
                <w:sz w:val="24"/>
                <w:szCs w:val="24"/>
              </w:rPr>
            </w:pPr>
            <w:r w:rsidRPr="005F5754">
              <w:rPr>
                <w:rFonts w:ascii="Times New Roman" w:hAnsi="Times New Roman"/>
                <w:strike/>
                <w:sz w:val="24"/>
                <w:szCs w:val="24"/>
              </w:rPr>
              <w:t>Education Unit</w:t>
            </w:r>
          </w:p>
        </w:tc>
      </w:tr>
      <w:tr w:rsidR="005F5754" w:rsidRPr="005F5754" w:rsidTr="00117F09">
        <w:tc>
          <w:tcPr>
            <w:tcW w:w="2692" w:type="dxa"/>
          </w:tcPr>
          <w:p w:rsidR="005F5754" w:rsidRPr="005F5754" w:rsidRDefault="005F5754" w:rsidP="00117F09">
            <w:pPr>
              <w:spacing w:after="0"/>
              <w:rPr>
                <w:rFonts w:ascii="Times New Roman" w:hAnsi="Times New Roman"/>
                <w:b/>
                <w:bCs/>
                <w:strike/>
                <w:sz w:val="24"/>
                <w:szCs w:val="24"/>
              </w:rPr>
            </w:pPr>
            <w:r w:rsidRPr="005F5754">
              <w:rPr>
                <w:rFonts w:ascii="Times New Roman" w:hAnsi="Times New Roman"/>
                <w:b/>
                <w:bCs/>
                <w:strike/>
                <w:sz w:val="24"/>
                <w:szCs w:val="24"/>
              </w:rPr>
              <w:t>Definition</w:t>
            </w:r>
          </w:p>
        </w:tc>
        <w:tc>
          <w:tcPr>
            <w:tcW w:w="6884" w:type="dxa"/>
            <w:gridSpan w:val="4"/>
          </w:tcPr>
          <w:p w:rsidR="005F5754" w:rsidRPr="005F5754" w:rsidRDefault="005F5754" w:rsidP="00117F09">
            <w:pPr>
              <w:spacing w:after="0"/>
              <w:rPr>
                <w:rFonts w:ascii="Times New Roman" w:hAnsi="Times New Roman"/>
                <w:bCs/>
                <w:strike/>
                <w:sz w:val="24"/>
                <w:szCs w:val="24"/>
              </w:rPr>
            </w:pPr>
            <w:r w:rsidRPr="005F5754">
              <w:rPr>
                <w:rFonts w:ascii="Times New Roman" w:hAnsi="Times New Roman"/>
                <w:strike/>
                <w:sz w:val="24"/>
                <w:szCs w:val="24"/>
              </w:rPr>
              <w:t>An indication of whether the LEA is required to provide full-day or part-day kindergarten by state statute or regulation.</w:t>
            </w:r>
          </w:p>
        </w:tc>
      </w:tr>
      <w:tr w:rsidR="005F5754" w:rsidRPr="005F5754" w:rsidTr="00117F09">
        <w:tc>
          <w:tcPr>
            <w:tcW w:w="2692" w:type="dxa"/>
          </w:tcPr>
          <w:p w:rsidR="005F5754" w:rsidRPr="005F5754" w:rsidRDefault="005F5754" w:rsidP="00117F09">
            <w:pPr>
              <w:spacing w:after="0"/>
              <w:rPr>
                <w:rFonts w:ascii="Times New Roman" w:hAnsi="Times New Roman"/>
                <w:b/>
                <w:bCs/>
                <w:strike/>
                <w:sz w:val="24"/>
                <w:szCs w:val="24"/>
              </w:rPr>
            </w:pPr>
            <w:r w:rsidRPr="005F5754">
              <w:rPr>
                <w:rFonts w:ascii="Times New Roman" w:hAnsi="Times New Roman"/>
                <w:b/>
                <w:bCs/>
                <w:strike/>
                <w:sz w:val="24"/>
                <w:szCs w:val="24"/>
              </w:rPr>
              <w:t>Permitted Values</w:t>
            </w:r>
          </w:p>
        </w:tc>
        <w:tc>
          <w:tcPr>
            <w:tcW w:w="6884" w:type="dxa"/>
            <w:gridSpan w:val="4"/>
          </w:tcPr>
          <w:p w:rsidR="005F5754" w:rsidRPr="005F5754" w:rsidRDefault="005F5754" w:rsidP="00117F09">
            <w:pPr>
              <w:pStyle w:val="ListParagraph"/>
              <w:numPr>
                <w:ilvl w:val="0"/>
                <w:numId w:val="21"/>
              </w:numPr>
              <w:spacing w:after="0"/>
              <w:rPr>
                <w:rFonts w:ascii="Times New Roman" w:hAnsi="Times New Roman"/>
                <w:b/>
                <w:bCs/>
                <w:strike/>
                <w:sz w:val="24"/>
                <w:szCs w:val="24"/>
              </w:rPr>
            </w:pPr>
            <w:r w:rsidRPr="005F5754">
              <w:rPr>
                <w:rFonts w:ascii="Times New Roman" w:hAnsi="Times New Roman"/>
                <w:strike/>
                <w:sz w:val="24"/>
                <w:szCs w:val="24"/>
              </w:rPr>
              <w:t>Yes</w:t>
            </w:r>
          </w:p>
          <w:p w:rsidR="005F5754" w:rsidRPr="005F5754" w:rsidRDefault="005F5754" w:rsidP="00117F09">
            <w:pPr>
              <w:pStyle w:val="ListParagraph"/>
              <w:numPr>
                <w:ilvl w:val="0"/>
                <w:numId w:val="21"/>
              </w:numPr>
              <w:spacing w:after="0"/>
              <w:rPr>
                <w:rFonts w:ascii="Times New Roman" w:hAnsi="Times New Roman"/>
                <w:b/>
                <w:bCs/>
                <w:strike/>
                <w:sz w:val="24"/>
                <w:szCs w:val="24"/>
              </w:rPr>
            </w:pPr>
            <w:r w:rsidRPr="005F5754">
              <w:rPr>
                <w:rFonts w:ascii="Times New Roman" w:hAnsi="Times New Roman"/>
                <w:strike/>
                <w:sz w:val="24"/>
                <w:szCs w:val="24"/>
              </w:rPr>
              <w:t xml:space="preserve"> No</w:t>
            </w:r>
          </w:p>
          <w:p w:rsidR="005F5754" w:rsidRPr="005F5754" w:rsidRDefault="005F5754" w:rsidP="00117F09">
            <w:pPr>
              <w:pStyle w:val="ListParagraph"/>
              <w:numPr>
                <w:ilvl w:val="0"/>
                <w:numId w:val="21"/>
              </w:numPr>
              <w:spacing w:after="0"/>
              <w:rPr>
                <w:rFonts w:ascii="Times New Roman" w:hAnsi="Times New Roman"/>
                <w:b/>
                <w:bCs/>
                <w:strike/>
                <w:sz w:val="24"/>
                <w:szCs w:val="24"/>
              </w:rPr>
            </w:pPr>
            <w:r w:rsidRPr="005F5754">
              <w:rPr>
                <w:rFonts w:ascii="Times New Roman" w:hAnsi="Times New Roman"/>
                <w:strike/>
                <w:sz w:val="24"/>
                <w:szCs w:val="24"/>
              </w:rPr>
              <w:t>Not applicable</w:t>
            </w:r>
          </w:p>
        </w:tc>
      </w:tr>
      <w:tr w:rsidR="005F5754" w:rsidRPr="005F5754" w:rsidTr="00117F09">
        <w:tc>
          <w:tcPr>
            <w:tcW w:w="2692" w:type="dxa"/>
          </w:tcPr>
          <w:p w:rsidR="005F5754" w:rsidRPr="005F5754" w:rsidRDefault="005F5754" w:rsidP="00117F09">
            <w:pPr>
              <w:spacing w:after="0"/>
              <w:rPr>
                <w:rFonts w:ascii="Times New Roman" w:hAnsi="Times New Roman"/>
                <w:b/>
                <w:bCs/>
                <w:strike/>
                <w:sz w:val="24"/>
                <w:szCs w:val="24"/>
              </w:rPr>
            </w:pPr>
            <w:r w:rsidRPr="005F5754">
              <w:rPr>
                <w:rFonts w:ascii="Times New Roman" w:hAnsi="Times New Roman"/>
                <w:b/>
                <w:strike/>
                <w:sz w:val="24"/>
                <w:szCs w:val="24"/>
              </w:rPr>
              <w:t xml:space="preserve">Reporting Period </w:t>
            </w:r>
          </w:p>
        </w:tc>
        <w:tc>
          <w:tcPr>
            <w:tcW w:w="6884" w:type="dxa"/>
            <w:gridSpan w:val="4"/>
          </w:tcPr>
          <w:p w:rsidR="005F5754" w:rsidRPr="005F5754" w:rsidRDefault="005F5754" w:rsidP="00117F09">
            <w:pPr>
              <w:spacing w:after="0"/>
              <w:rPr>
                <w:rFonts w:ascii="Times New Roman" w:hAnsi="Times New Roman"/>
                <w:bCs/>
                <w:strike/>
                <w:sz w:val="24"/>
                <w:szCs w:val="24"/>
              </w:rPr>
            </w:pPr>
            <w:r w:rsidRPr="005F5754">
              <w:rPr>
                <w:rFonts w:ascii="Times New Roman" w:hAnsi="Times New Roman"/>
                <w:strike/>
                <w:sz w:val="24"/>
                <w:szCs w:val="24"/>
              </w:rPr>
              <w:t>October 1</w:t>
            </w:r>
          </w:p>
        </w:tc>
      </w:tr>
      <w:tr w:rsidR="005F5754" w:rsidRPr="005F5754" w:rsidTr="00117F09">
        <w:tc>
          <w:tcPr>
            <w:tcW w:w="2692" w:type="dxa"/>
          </w:tcPr>
          <w:p w:rsidR="005F5754" w:rsidRPr="005F5754" w:rsidRDefault="005F5754" w:rsidP="00117F09">
            <w:pPr>
              <w:spacing w:after="0"/>
              <w:rPr>
                <w:rFonts w:ascii="Times New Roman" w:hAnsi="Times New Roman"/>
                <w:b/>
                <w:bCs/>
                <w:strike/>
                <w:sz w:val="24"/>
                <w:szCs w:val="24"/>
              </w:rPr>
            </w:pPr>
            <w:r w:rsidRPr="005F5754">
              <w:rPr>
                <w:rFonts w:ascii="Times New Roman" w:hAnsi="Times New Roman"/>
                <w:b/>
                <w:strike/>
                <w:sz w:val="24"/>
                <w:szCs w:val="24"/>
              </w:rPr>
              <w:t>Reporting Levels</w:t>
            </w:r>
          </w:p>
        </w:tc>
        <w:tc>
          <w:tcPr>
            <w:tcW w:w="2096" w:type="dxa"/>
          </w:tcPr>
          <w:p w:rsidR="005F5754" w:rsidRPr="005F5754" w:rsidRDefault="005F5754" w:rsidP="00117F09">
            <w:pPr>
              <w:spacing w:after="0"/>
              <w:jc w:val="center"/>
              <w:rPr>
                <w:bCs/>
                <w:strike/>
                <w:sz w:val="24"/>
                <w:szCs w:val="24"/>
              </w:rPr>
            </w:pPr>
            <w:r w:rsidRPr="005F5754">
              <w:rPr>
                <w:rFonts w:ascii="Times New Roman" w:hAnsi="Times New Roman"/>
                <w:bCs/>
                <w:strike/>
                <w:sz w:val="24"/>
                <w:szCs w:val="24"/>
              </w:rPr>
              <w:t>School</w:t>
            </w:r>
            <w:r w:rsidRPr="005F5754">
              <w:rPr>
                <w:bCs/>
                <w:strike/>
                <w:sz w:val="24"/>
                <w:szCs w:val="24"/>
              </w:rPr>
              <w:t xml:space="preserve">  </w:t>
            </w:r>
            <w:r w:rsidRPr="005F5754">
              <w:rPr>
                <w:rFonts w:ascii="Wingdings 2" w:hAnsi="Wingdings 2"/>
                <w:bCs/>
                <w:strike/>
                <w:sz w:val="24"/>
                <w:szCs w:val="24"/>
              </w:rPr>
              <w:sym w:font="Wingdings 2" w:char="F0A3"/>
            </w:r>
          </w:p>
        </w:tc>
        <w:tc>
          <w:tcPr>
            <w:tcW w:w="2394" w:type="dxa"/>
          </w:tcPr>
          <w:p w:rsidR="005F5754" w:rsidRPr="005F5754" w:rsidRDefault="005F5754" w:rsidP="00117F09">
            <w:pPr>
              <w:spacing w:after="0"/>
              <w:jc w:val="center"/>
              <w:rPr>
                <w:bCs/>
                <w:strike/>
                <w:sz w:val="24"/>
                <w:szCs w:val="24"/>
              </w:rPr>
            </w:pPr>
            <w:r w:rsidRPr="005F5754">
              <w:rPr>
                <w:rFonts w:ascii="Times New Roman" w:hAnsi="Times New Roman"/>
                <w:bCs/>
                <w:strike/>
                <w:sz w:val="24"/>
                <w:szCs w:val="24"/>
              </w:rPr>
              <w:t>LEA</w:t>
            </w:r>
            <w:r w:rsidRPr="005F5754">
              <w:rPr>
                <w:bCs/>
                <w:strike/>
                <w:sz w:val="24"/>
                <w:szCs w:val="24"/>
              </w:rPr>
              <w:t xml:space="preserve">  </w:t>
            </w:r>
            <w:r w:rsidRPr="005F5754">
              <w:rPr>
                <w:rFonts w:ascii="Wingdings 2" w:hAnsi="Wingdings 2"/>
                <w:bCs/>
                <w:strike/>
                <w:sz w:val="24"/>
                <w:szCs w:val="24"/>
              </w:rPr>
              <w:t></w:t>
            </w:r>
          </w:p>
        </w:tc>
        <w:tc>
          <w:tcPr>
            <w:tcW w:w="2394" w:type="dxa"/>
            <w:gridSpan w:val="2"/>
          </w:tcPr>
          <w:p w:rsidR="005F5754" w:rsidRPr="005F5754" w:rsidRDefault="005F5754" w:rsidP="00117F09">
            <w:pPr>
              <w:spacing w:after="0"/>
              <w:jc w:val="center"/>
              <w:rPr>
                <w:bCs/>
                <w:strike/>
                <w:sz w:val="24"/>
                <w:szCs w:val="24"/>
              </w:rPr>
            </w:pPr>
            <w:r w:rsidRPr="005F5754">
              <w:rPr>
                <w:rFonts w:ascii="Times New Roman" w:hAnsi="Times New Roman"/>
                <w:bCs/>
                <w:strike/>
                <w:sz w:val="24"/>
                <w:szCs w:val="24"/>
              </w:rPr>
              <w:t>State</w:t>
            </w:r>
            <w:r w:rsidRPr="005F5754">
              <w:rPr>
                <w:bCs/>
                <w:strike/>
                <w:sz w:val="24"/>
                <w:szCs w:val="24"/>
              </w:rPr>
              <w:t xml:space="preserve">  </w:t>
            </w:r>
            <w:r w:rsidRPr="005F5754">
              <w:rPr>
                <w:rFonts w:ascii="Wingdings 2" w:hAnsi="Wingdings 2"/>
                <w:bCs/>
                <w:strike/>
                <w:sz w:val="24"/>
                <w:szCs w:val="24"/>
              </w:rPr>
              <w:sym w:font="Wingdings 2" w:char="F0A3"/>
            </w:r>
          </w:p>
        </w:tc>
      </w:tr>
      <w:tr w:rsidR="005F5754" w:rsidRPr="005F5754" w:rsidTr="00117F09">
        <w:tc>
          <w:tcPr>
            <w:tcW w:w="2692" w:type="dxa"/>
          </w:tcPr>
          <w:p w:rsidR="005F5754" w:rsidRPr="005F5754" w:rsidRDefault="005F5754" w:rsidP="00117F09">
            <w:pPr>
              <w:spacing w:after="0"/>
              <w:rPr>
                <w:rFonts w:ascii="Times New Roman" w:hAnsi="Times New Roman"/>
                <w:b/>
                <w:bCs/>
                <w:strike/>
                <w:sz w:val="24"/>
                <w:szCs w:val="24"/>
              </w:rPr>
            </w:pPr>
            <w:r w:rsidRPr="005F5754">
              <w:rPr>
                <w:rFonts w:ascii="Times New Roman" w:hAnsi="Times New Roman"/>
                <w:b/>
                <w:bCs/>
                <w:strike/>
                <w:sz w:val="24"/>
                <w:szCs w:val="24"/>
              </w:rPr>
              <w:t>Grand Total (Education Unit Total)</w:t>
            </w:r>
          </w:p>
        </w:tc>
        <w:tc>
          <w:tcPr>
            <w:tcW w:w="6884" w:type="dxa"/>
            <w:gridSpan w:val="4"/>
          </w:tcPr>
          <w:p w:rsidR="005F5754" w:rsidRPr="005F5754" w:rsidRDefault="005F5754" w:rsidP="00117F09">
            <w:pPr>
              <w:spacing w:after="0"/>
              <w:rPr>
                <w:rFonts w:ascii="Wingdings 2" w:hAnsi="Wingdings 2"/>
                <w:bCs/>
                <w:strike/>
                <w:sz w:val="24"/>
                <w:szCs w:val="24"/>
              </w:rPr>
            </w:pPr>
          </w:p>
          <w:p w:rsidR="005F5754" w:rsidRPr="005F5754" w:rsidRDefault="005F5754" w:rsidP="00117F09">
            <w:pPr>
              <w:spacing w:after="0"/>
              <w:rPr>
                <w:b/>
                <w:bCs/>
                <w:strike/>
                <w:sz w:val="24"/>
                <w:szCs w:val="24"/>
              </w:rPr>
            </w:pPr>
            <w:r w:rsidRPr="005F5754">
              <w:rPr>
                <w:rFonts w:ascii="Wingdings 2" w:hAnsi="Wingdings 2"/>
                <w:bCs/>
                <w:strike/>
                <w:sz w:val="24"/>
                <w:szCs w:val="24"/>
              </w:rPr>
              <w:sym w:font="Wingdings 2" w:char="F0A3"/>
            </w:r>
            <w:r w:rsidRPr="005F5754">
              <w:rPr>
                <w:bCs/>
                <w:strike/>
                <w:sz w:val="24"/>
                <w:szCs w:val="24"/>
              </w:rPr>
              <w:t xml:space="preserve">  </w:t>
            </w:r>
          </w:p>
        </w:tc>
      </w:tr>
      <w:tr w:rsidR="005F5754" w:rsidRPr="005F5754" w:rsidTr="00117F09">
        <w:tc>
          <w:tcPr>
            <w:tcW w:w="2692" w:type="dxa"/>
          </w:tcPr>
          <w:p w:rsidR="005F5754" w:rsidRPr="005F5754" w:rsidRDefault="005F5754" w:rsidP="00117F09">
            <w:pPr>
              <w:spacing w:after="0"/>
              <w:rPr>
                <w:rFonts w:ascii="Times New Roman" w:hAnsi="Times New Roman"/>
                <w:b/>
                <w:bCs/>
                <w:strike/>
                <w:sz w:val="24"/>
                <w:szCs w:val="24"/>
              </w:rPr>
            </w:pPr>
            <w:r w:rsidRPr="005F5754">
              <w:rPr>
                <w:rFonts w:ascii="Times New Roman" w:hAnsi="Times New Roman"/>
                <w:b/>
                <w:bCs/>
                <w:strike/>
                <w:sz w:val="24"/>
                <w:szCs w:val="24"/>
              </w:rPr>
              <w:t>Comment</w:t>
            </w:r>
          </w:p>
        </w:tc>
        <w:tc>
          <w:tcPr>
            <w:tcW w:w="6884" w:type="dxa"/>
            <w:gridSpan w:val="4"/>
          </w:tcPr>
          <w:p w:rsidR="005F5754" w:rsidRPr="005F5754" w:rsidRDefault="005F5754" w:rsidP="00117F09">
            <w:pPr>
              <w:spacing w:after="0"/>
              <w:rPr>
                <w:rFonts w:ascii="Times New Roman" w:hAnsi="Times New Roman"/>
                <w:strike/>
                <w:sz w:val="24"/>
                <w:szCs w:val="24"/>
              </w:rPr>
            </w:pPr>
            <w:r w:rsidRPr="005F5754">
              <w:rPr>
                <w:rFonts w:ascii="Times New Roman" w:hAnsi="Times New Roman"/>
                <w:strike/>
                <w:color w:val="000000"/>
                <w:sz w:val="24"/>
                <w:szCs w:val="24"/>
              </w:rPr>
              <w:t>A full-day kindergarten program is a program in which a child attends school each weekday for approximately six hours or more.</w:t>
            </w:r>
          </w:p>
        </w:tc>
      </w:tr>
    </w:tbl>
    <w:p w:rsidR="00F0633A" w:rsidRDefault="00F0633A" w:rsidP="00BA2E40">
      <w:pPr>
        <w:spacing w:after="0"/>
        <w:rPr>
          <w:sz w:val="24"/>
          <w:szCs w:val="24"/>
        </w:rPr>
      </w:pPr>
    </w:p>
    <w:p w:rsidR="00F76641" w:rsidRDefault="00F76641"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4E0201" w:rsidTr="00BA2E40">
        <w:tc>
          <w:tcPr>
            <w:tcW w:w="7642" w:type="dxa"/>
            <w:gridSpan w:val="4"/>
            <w:tcBorders>
              <w:top w:val="single" w:sz="4" w:space="0" w:color="auto"/>
            </w:tcBorders>
            <w:shd w:val="clear" w:color="auto" w:fill="4F81BD"/>
          </w:tcPr>
          <w:p w:rsidR="00B47337" w:rsidRPr="004E0201" w:rsidRDefault="00B47337" w:rsidP="00CA2CCB">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Limited English proficient students </w:t>
            </w:r>
          </w:p>
        </w:tc>
        <w:tc>
          <w:tcPr>
            <w:tcW w:w="1934" w:type="dxa"/>
            <w:tcBorders>
              <w:top w:val="single" w:sz="4" w:space="0" w:color="auto"/>
            </w:tcBorders>
            <w:shd w:val="clear" w:color="auto" w:fill="4F81BD"/>
          </w:tcPr>
          <w:p w:rsidR="00B47337" w:rsidRPr="004E0201" w:rsidRDefault="00E94509" w:rsidP="00772197">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DG:</w:t>
            </w:r>
            <w:r w:rsidR="00B47337" w:rsidRPr="004E0201">
              <w:rPr>
                <w:rFonts w:ascii="Times New Roman" w:hAnsi="Times New Roman"/>
                <w:b/>
                <w:bCs/>
                <w:color w:val="FFFFFF"/>
                <w:sz w:val="24"/>
                <w:szCs w:val="24"/>
              </w:rPr>
              <w:t xml:space="preserve"> </w:t>
            </w:r>
            <w:r w:rsidR="00772197">
              <w:rPr>
                <w:rFonts w:ascii="Times New Roman" w:hAnsi="Times New Roman"/>
                <w:b/>
                <w:bCs/>
                <w:color w:val="FFFFFF"/>
                <w:sz w:val="24"/>
                <w:szCs w:val="24"/>
              </w:rPr>
              <w:t>946</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 xml:space="preserve">Section </w:t>
            </w:r>
          </w:p>
        </w:tc>
        <w:tc>
          <w:tcPr>
            <w:tcW w:w="6884" w:type="dxa"/>
            <w:gridSpan w:val="4"/>
          </w:tcPr>
          <w:p w:rsidR="00B47337" w:rsidRPr="004E0201" w:rsidRDefault="00456534" w:rsidP="00BA2E40">
            <w:pPr>
              <w:spacing w:after="0"/>
              <w:rPr>
                <w:rFonts w:ascii="Times New Roman" w:hAnsi="Times New Roman"/>
                <w:b/>
                <w:bCs/>
                <w:sz w:val="24"/>
                <w:szCs w:val="24"/>
              </w:rPr>
            </w:pPr>
            <w:r>
              <w:rPr>
                <w:rFonts w:ascii="Times New Roman" w:hAnsi="Times New Roman"/>
                <w:sz w:val="24"/>
                <w:szCs w:val="24"/>
              </w:rPr>
              <w:t>Student</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00B47337" w:rsidRPr="004E0201" w:rsidRDefault="00B47337" w:rsidP="00D604C0">
            <w:pPr>
              <w:spacing w:after="0"/>
              <w:rPr>
                <w:rFonts w:ascii="Times New Roman" w:hAnsi="Times New Roman"/>
                <w:b/>
                <w:bCs/>
                <w:sz w:val="24"/>
                <w:szCs w:val="24"/>
              </w:rPr>
            </w:pPr>
            <w:r w:rsidRPr="004E0201">
              <w:rPr>
                <w:rFonts w:ascii="Times New Roman" w:hAnsi="Times New Roman"/>
                <w:sz w:val="24"/>
                <w:szCs w:val="24"/>
              </w:rPr>
              <w:t xml:space="preserve">The </w:t>
            </w:r>
            <w:r w:rsidR="00CA2CCB" w:rsidRPr="004E0201">
              <w:rPr>
                <w:rFonts w:ascii="Times New Roman" w:hAnsi="Times New Roman"/>
                <w:sz w:val="24"/>
                <w:szCs w:val="24"/>
              </w:rPr>
              <w:t xml:space="preserve">unduplicated </w:t>
            </w:r>
            <w:r w:rsidRPr="004E0201">
              <w:rPr>
                <w:rFonts w:ascii="Times New Roman" w:hAnsi="Times New Roman"/>
                <w:sz w:val="24"/>
                <w:szCs w:val="24"/>
              </w:rPr>
              <w:t>number of students enrolled in school who are limited English proficient (LEP).</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00B47337" w:rsidRPr="004E0201" w:rsidRDefault="00B47337" w:rsidP="00D604C0">
            <w:pPr>
              <w:pStyle w:val="ListParagraph"/>
              <w:numPr>
                <w:ilvl w:val="0"/>
                <w:numId w:val="1"/>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sz w:val="24"/>
                <w:szCs w:val="24"/>
              </w:rPr>
              <w:t>Reporting Period</w:t>
            </w:r>
            <w:r w:rsidR="00E20274">
              <w:rPr>
                <w:rFonts w:ascii="Times New Roman" w:hAnsi="Times New Roman"/>
                <w:b/>
                <w:sz w:val="24"/>
                <w:szCs w:val="24"/>
              </w:rPr>
              <w:t>†</w:t>
            </w:r>
            <w:r w:rsidRPr="004E0201">
              <w:rPr>
                <w:rFonts w:ascii="Times New Roman" w:hAnsi="Times New Roman"/>
                <w:b/>
                <w:sz w:val="24"/>
                <w:szCs w:val="24"/>
              </w:rPr>
              <w:t xml:space="preserve"> </w:t>
            </w:r>
          </w:p>
        </w:tc>
        <w:tc>
          <w:tcPr>
            <w:tcW w:w="6884" w:type="dxa"/>
            <w:gridSpan w:val="4"/>
          </w:tcPr>
          <w:p w:rsidR="00E20274" w:rsidRDefault="00E20274" w:rsidP="00E20274">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677820" w:rsidRPr="00E20274" w:rsidRDefault="00E20274" w:rsidP="00E20274">
            <w:pPr>
              <w:spacing w:after="0"/>
              <w:rPr>
                <w:rFonts w:ascii="Times New Roman" w:hAnsi="Times New Roman"/>
                <w:sz w:val="24"/>
                <w:szCs w:val="24"/>
              </w:rPr>
            </w:pPr>
            <w:r w:rsidRPr="00E20274">
              <w:rPr>
                <w:rFonts w:ascii="Times New Roman" w:hAnsi="Times New Roman"/>
                <w:sz w:val="24"/>
                <w:szCs w:val="24"/>
              </w:rPr>
              <w:t>For 2015–16 CRDC--</w:t>
            </w:r>
            <w:r w:rsidR="000343A8" w:rsidRPr="00E20274">
              <w:rPr>
                <w:rFonts w:ascii="Times New Roman" w:hAnsi="Times New Roman"/>
                <w:sz w:val="24"/>
                <w:szCs w:val="24"/>
              </w:rPr>
              <w:t>October 1</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00B47337" w:rsidRPr="004E0201" w:rsidRDefault="00B47337" w:rsidP="00BA2E40">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rsidR="00B47337" w:rsidRPr="004E0201" w:rsidRDefault="00B47337" w:rsidP="00BA2E40">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p>
        </w:tc>
        <w:tc>
          <w:tcPr>
            <w:tcW w:w="2394" w:type="dxa"/>
            <w:gridSpan w:val="2"/>
          </w:tcPr>
          <w:p w:rsidR="00B47337" w:rsidRPr="004E0201" w:rsidRDefault="00B47337" w:rsidP="00BA2E40">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B47337" w:rsidRPr="004E0201" w:rsidTr="00BA2E40">
        <w:tc>
          <w:tcPr>
            <w:tcW w:w="2692" w:type="dxa"/>
          </w:tcPr>
          <w:p w:rsidR="00B47337" w:rsidRPr="004E0201" w:rsidRDefault="00B47337" w:rsidP="00C046D4">
            <w:pPr>
              <w:spacing w:after="0"/>
              <w:rPr>
                <w:rFonts w:ascii="Times New Roman" w:hAnsi="Times New Roman"/>
                <w:b/>
                <w:bCs/>
                <w:sz w:val="24"/>
                <w:szCs w:val="24"/>
              </w:rPr>
            </w:pPr>
            <w:r w:rsidRPr="004E0201">
              <w:rPr>
                <w:rFonts w:ascii="Times New Roman" w:hAnsi="Times New Roman"/>
                <w:b/>
                <w:bCs/>
                <w:sz w:val="24"/>
                <w:szCs w:val="24"/>
              </w:rPr>
              <w:t xml:space="preserve">Grand Total </w:t>
            </w:r>
          </w:p>
          <w:p w:rsidR="00E1136E" w:rsidRPr="004E0201" w:rsidRDefault="00E1136E" w:rsidP="00C046D4">
            <w:pPr>
              <w:spacing w:after="0"/>
              <w:rPr>
                <w:rFonts w:ascii="Times New Roman" w:hAnsi="Times New Roman"/>
                <w:b/>
                <w:bCs/>
                <w:sz w:val="24"/>
                <w:szCs w:val="24"/>
              </w:rPr>
            </w:pPr>
            <w:r w:rsidRPr="004E0201">
              <w:rPr>
                <w:rFonts w:ascii="Times New Roman" w:hAnsi="Times New Roman"/>
                <w:b/>
                <w:bCs/>
                <w:sz w:val="24"/>
                <w:szCs w:val="24"/>
              </w:rPr>
              <w:t>(Education Unit Total)</w:t>
            </w:r>
          </w:p>
        </w:tc>
        <w:tc>
          <w:tcPr>
            <w:tcW w:w="6884" w:type="dxa"/>
            <w:gridSpan w:val="4"/>
          </w:tcPr>
          <w:p w:rsidR="00D604C0" w:rsidRPr="004E0201" w:rsidRDefault="00D604C0" w:rsidP="00BA2E40">
            <w:pPr>
              <w:spacing w:after="0"/>
              <w:rPr>
                <w:rFonts w:ascii="Wingdings 2" w:hAnsi="Wingdings 2"/>
                <w:bCs/>
                <w:sz w:val="24"/>
                <w:szCs w:val="24"/>
              </w:rPr>
            </w:pPr>
          </w:p>
          <w:p w:rsidR="00B47337" w:rsidRPr="004E0201" w:rsidRDefault="00B47337" w:rsidP="00BA2E40">
            <w:pPr>
              <w:spacing w:after="0"/>
              <w:rPr>
                <w:b/>
                <w:bCs/>
                <w:sz w:val="24"/>
                <w:szCs w:val="24"/>
              </w:rPr>
            </w:pPr>
            <w:r w:rsidRPr="004E0201">
              <w:rPr>
                <w:rFonts w:ascii="Wingdings 2" w:hAnsi="Wingdings 2"/>
                <w:bCs/>
                <w:sz w:val="24"/>
                <w:szCs w:val="24"/>
              </w:rPr>
              <w:sym w:font="Wingdings 2" w:char="F0A3"/>
            </w:r>
          </w:p>
        </w:tc>
      </w:tr>
      <w:tr w:rsidR="00B47337" w:rsidRPr="004E0201" w:rsidTr="00BA2E40">
        <w:tc>
          <w:tcPr>
            <w:tcW w:w="2692" w:type="dxa"/>
          </w:tcPr>
          <w:p w:rsidR="00B47337" w:rsidRPr="004E0201" w:rsidRDefault="00B47337" w:rsidP="001F5E3A">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00B47337" w:rsidRPr="004E0201" w:rsidRDefault="0065246B" w:rsidP="00260DF2">
            <w:pPr>
              <w:spacing w:after="0"/>
              <w:rPr>
                <w:rFonts w:ascii="Times New Roman" w:hAnsi="Times New Roman"/>
                <w:sz w:val="24"/>
                <w:szCs w:val="24"/>
              </w:rPr>
            </w:pPr>
            <w:r w:rsidRPr="004E0201">
              <w:rPr>
                <w:rFonts w:ascii="Times New Roman" w:hAnsi="Times New Roman"/>
                <w:sz w:val="24"/>
                <w:szCs w:val="24"/>
              </w:rPr>
              <w:t xml:space="preserve">Include </w:t>
            </w:r>
            <w:r w:rsidR="00FE0465" w:rsidRPr="004E0201">
              <w:rPr>
                <w:rFonts w:ascii="Times New Roman" w:hAnsi="Times New Roman"/>
                <w:sz w:val="24"/>
                <w:szCs w:val="24"/>
              </w:rPr>
              <w:t xml:space="preserve">LEP </w:t>
            </w:r>
            <w:r w:rsidRPr="004E0201">
              <w:rPr>
                <w:rFonts w:ascii="Times New Roman" w:hAnsi="Times New Roman"/>
                <w:sz w:val="24"/>
                <w:szCs w:val="24"/>
              </w:rPr>
              <w:t>students enrolled in preschool, grades K-12, and comparable ungraded levels.</w:t>
            </w:r>
            <w:r w:rsidR="0036765D" w:rsidRPr="004E0201">
              <w:rPr>
                <w:rFonts w:ascii="Times New Roman" w:hAnsi="Times New Roman"/>
                <w:sz w:val="24"/>
                <w:szCs w:val="24"/>
              </w:rPr>
              <w:t xml:space="preserve"> </w:t>
            </w:r>
            <w:r w:rsidR="00CA2CCB" w:rsidRPr="004E0201">
              <w:rPr>
                <w:rFonts w:ascii="Times New Roman" w:hAnsi="Times New Roman"/>
                <w:sz w:val="24"/>
                <w:szCs w:val="24"/>
              </w:rPr>
              <w:t xml:space="preserve"> </w:t>
            </w:r>
            <w:r w:rsidR="00FE0465" w:rsidRPr="004E0201">
              <w:rPr>
                <w:rFonts w:ascii="Times New Roman" w:hAnsi="Times New Roman"/>
                <w:sz w:val="24"/>
                <w:szCs w:val="24"/>
              </w:rPr>
              <w:t xml:space="preserve">Include all LEP </w:t>
            </w:r>
            <w:r w:rsidR="0036765D" w:rsidRPr="004E0201">
              <w:rPr>
                <w:rFonts w:ascii="Times New Roman" w:hAnsi="Times New Roman"/>
                <w:sz w:val="24"/>
                <w:szCs w:val="24"/>
              </w:rPr>
              <w:t xml:space="preserve">students, regardless of whether </w:t>
            </w:r>
            <w:r w:rsidR="00FE0465" w:rsidRPr="004E0201">
              <w:rPr>
                <w:rFonts w:ascii="Times New Roman" w:hAnsi="Times New Roman"/>
                <w:sz w:val="24"/>
                <w:szCs w:val="24"/>
              </w:rPr>
              <w:t>they are</w:t>
            </w:r>
            <w:r w:rsidR="0036765D" w:rsidRPr="004E0201">
              <w:rPr>
                <w:rFonts w:ascii="Times New Roman" w:hAnsi="Times New Roman"/>
                <w:sz w:val="24"/>
                <w:szCs w:val="24"/>
              </w:rPr>
              <w:t xml:space="preserve"> enrolled in </w:t>
            </w:r>
            <w:r w:rsidR="00FE0465" w:rsidRPr="004E0201">
              <w:rPr>
                <w:rFonts w:ascii="Times New Roman" w:hAnsi="Times New Roman"/>
                <w:sz w:val="24"/>
                <w:szCs w:val="24"/>
              </w:rPr>
              <w:t>English language instruction educational programs designed for LEP students.</w:t>
            </w:r>
            <w:r w:rsidR="004E0201">
              <w:rPr>
                <w:rFonts w:ascii="Times New Roman" w:hAnsi="Times New Roman"/>
                <w:sz w:val="24"/>
                <w:szCs w:val="24"/>
              </w:rPr>
              <w:t xml:space="preserve">  Category set</w:t>
            </w:r>
            <w:r w:rsidR="00260DF2">
              <w:rPr>
                <w:rFonts w:ascii="Times New Roman" w:hAnsi="Times New Roman"/>
                <w:sz w:val="24"/>
                <w:szCs w:val="24"/>
              </w:rPr>
              <w:t xml:space="preserve"> </w:t>
            </w:r>
            <w:r w:rsidR="00E71FCD">
              <w:rPr>
                <w:rFonts w:ascii="Times New Roman" w:hAnsi="Times New Roman"/>
                <w:sz w:val="24"/>
                <w:szCs w:val="24"/>
              </w:rPr>
              <w:t>C do</w:t>
            </w:r>
            <w:r w:rsidR="00260DF2">
              <w:rPr>
                <w:rFonts w:ascii="Times New Roman" w:hAnsi="Times New Roman"/>
                <w:sz w:val="24"/>
                <w:szCs w:val="24"/>
              </w:rPr>
              <w:t>es</w:t>
            </w:r>
            <w:r w:rsidR="004E0201">
              <w:rPr>
                <w:rFonts w:ascii="Times New Roman" w:hAnsi="Times New Roman"/>
                <w:sz w:val="24"/>
                <w:szCs w:val="24"/>
              </w:rPr>
              <w:t xml:space="preserve"> not include all students.</w:t>
            </w:r>
          </w:p>
        </w:tc>
      </w:tr>
      <w:tr w:rsidR="00B47337" w:rsidRPr="004E0201" w:rsidTr="00430FC3">
        <w:tc>
          <w:tcPr>
            <w:tcW w:w="2692" w:type="dxa"/>
          </w:tcPr>
          <w:p w:rsidR="00B47337" w:rsidRPr="004E0201" w:rsidRDefault="00B47337" w:rsidP="00BA2E40">
            <w:pPr>
              <w:spacing w:after="0"/>
              <w:rPr>
                <w:rFonts w:ascii="Times New Roman" w:hAnsi="Times New Roman"/>
                <w:b/>
                <w:bCs/>
                <w:color w:val="FFFFFF"/>
                <w:sz w:val="24"/>
                <w:szCs w:val="24"/>
              </w:rPr>
            </w:pPr>
          </w:p>
        </w:tc>
        <w:tc>
          <w:tcPr>
            <w:tcW w:w="6884" w:type="dxa"/>
            <w:gridSpan w:val="4"/>
          </w:tcPr>
          <w:p w:rsidR="00B47337" w:rsidRPr="004E0201" w:rsidRDefault="00B47337" w:rsidP="00BA2E40">
            <w:pPr>
              <w:spacing w:after="0"/>
              <w:rPr>
                <w:rFonts w:ascii="Times New Roman" w:hAnsi="Times New Roman"/>
                <w:b/>
                <w:bCs/>
                <w:color w:val="FFFFFF"/>
                <w:sz w:val="24"/>
                <w:szCs w:val="24"/>
              </w:rPr>
            </w:pPr>
          </w:p>
        </w:tc>
      </w:tr>
      <w:tr w:rsidR="00B47337" w:rsidRPr="004E0201" w:rsidTr="00BA2E40">
        <w:tc>
          <w:tcPr>
            <w:tcW w:w="2692" w:type="dxa"/>
            <w:shd w:val="clear" w:color="auto" w:fill="4F81BD"/>
          </w:tcPr>
          <w:p w:rsidR="00B47337" w:rsidRPr="004E0201" w:rsidRDefault="00B47337" w:rsidP="00BA2E40">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rsidR="00B47337" w:rsidRPr="004E0201" w:rsidRDefault="00B47337" w:rsidP="00BA2E40">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00413191" w:rsidRPr="00413191" w:rsidRDefault="00B47337" w:rsidP="00413191">
            <w:pPr>
              <w:numPr>
                <w:ilvl w:val="0"/>
                <w:numId w:val="1"/>
              </w:numPr>
              <w:spacing w:after="0"/>
              <w:rPr>
                <w:rFonts w:ascii="Times New Roman" w:hAnsi="Times New Roman"/>
                <w:b/>
                <w:bCs/>
                <w:sz w:val="24"/>
                <w:szCs w:val="24"/>
              </w:rPr>
            </w:pPr>
            <w:r w:rsidRPr="004E0201">
              <w:rPr>
                <w:rFonts w:ascii="Times New Roman" w:hAnsi="Times New Roman"/>
                <w:sz w:val="24"/>
                <w:szCs w:val="24"/>
              </w:rPr>
              <w:t>Sex (Membership)</w:t>
            </w:r>
          </w:p>
        </w:tc>
      </w:tr>
      <w:tr w:rsidR="00B47337" w:rsidRPr="006376C8" w:rsidTr="00AA28A6">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Category Set B</w:t>
            </w:r>
          </w:p>
        </w:tc>
        <w:tc>
          <w:tcPr>
            <w:tcW w:w="6884" w:type="dxa"/>
            <w:gridSpan w:val="4"/>
          </w:tcPr>
          <w:p w:rsidR="00AA28A6" w:rsidRPr="004E0201" w:rsidRDefault="00AA28A6" w:rsidP="00AA28A6">
            <w:pPr>
              <w:numPr>
                <w:ilvl w:val="0"/>
                <w:numId w:val="3"/>
              </w:numPr>
              <w:spacing w:after="0"/>
              <w:rPr>
                <w:rFonts w:ascii="Times New Roman" w:hAnsi="Times New Roman"/>
                <w:b/>
                <w:bCs/>
                <w:sz w:val="24"/>
                <w:szCs w:val="24"/>
              </w:rPr>
            </w:pPr>
            <w:r w:rsidRPr="004E0201">
              <w:rPr>
                <w:rFonts w:ascii="Times New Roman" w:hAnsi="Times New Roman"/>
                <w:sz w:val="24"/>
                <w:szCs w:val="24"/>
              </w:rPr>
              <w:t>Racial Ethnic</w:t>
            </w:r>
          </w:p>
          <w:p w:rsidR="00B47337" w:rsidRPr="004E0201" w:rsidRDefault="00B47337" w:rsidP="00AA28A6">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r w:rsidR="00AA28A6" w:rsidRPr="006376C8" w:rsidTr="00BA2E40">
        <w:tc>
          <w:tcPr>
            <w:tcW w:w="2692" w:type="dxa"/>
            <w:tcBorders>
              <w:bottom w:val="single" w:sz="4" w:space="0" w:color="auto"/>
            </w:tcBorders>
          </w:tcPr>
          <w:p w:rsidR="00AA28A6" w:rsidRPr="004E0201" w:rsidRDefault="00AA28A6" w:rsidP="00843A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AA28A6" w:rsidRPr="004E0201" w:rsidRDefault="00AA28A6" w:rsidP="00843A27">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bl>
    <w:p w:rsidR="00B47337" w:rsidRDefault="00B47337" w:rsidP="00B949F6">
      <w:pPr>
        <w:spacing w:after="0" w:line="240" w:lineRule="auto"/>
        <w:contextualSpacing/>
        <w:rPr>
          <w:sz w:val="24"/>
          <w:szCs w:val="24"/>
        </w:rPr>
      </w:pPr>
    </w:p>
    <w:p w:rsidR="004B7125" w:rsidRDefault="004B7125"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004C" w:rsidRDefault="00F7004C" w:rsidP="00B949F6">
      <w:pPr>
        <w:spacing w:after="0" w:line="240" w:lineRule="auto"/>
        <w:contextualSpacing/>
        <w:rPr>
          <w:sz w:val="24"/>
          <w:szCs w:val="24"/>
        </w:rPr>
      </w:pPr>
    </w:p>
    <w:p w:rsidR="00F7004C" w:rsidRDefault="00F7004C" w:rsidP="00B949F6">
      <w:pPr>
        <w:spacing w:after="0" w:line="240" w:lineRule="auto"/>
        <w:contextualSpacing/>
        <w:rPr>
          <w:sz w:val="24"/>
          <w:szCs w:val="24"/>
        </w:rPr>
      </w:pPr>
    </w:p>
    <w:p w:rsidR="00F7004C" w:rsidRDefault="00F7004C" w:rsidP="00B949F6">
      <w:pPr>
        <w:spacing w:after="0" w:line="240" w:lineRule="auto"/>
        <w:contextualSpacing/>
        <w:rPr>
          <w:sz w:val="24"/>
          <w:szCs w:val="24"/>
        </w:rPr>
      </w:pPr>
    </w:p>
    <w:p w:rsidR="00F7004C" w:rsidRDefault="00F7004C"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2070"/>
        <w:gridCol w:w="2394"/>
        <w:gridCol w:w="460"/>
        <w:gridCol w:w="1934"/>
      </w:tblGrid>
      <w:tr w:rsidR="004B7125" w:rsidRPr="000343A8" w:rsidTr="00D751F8">
        <w:tc>
          <w:tcPr>
            <w:tcW w:w="7642" w:type="dxa"/>
            <w:gridSpan w:val="4"/>
            <w:tcBorders>
              <w:top w:val="single" w:sz="4" w:space="0" w:color="auto"/>
            </w:tcBorders>
            <w:shd w:val="clear" w:color="auto" w:fill="4F81BD"/>
          </w:tcPr>
          <w:p w:rsidR="004B7125" w:rsidRPr="000343A8" w:rsidRDefault="004B7125" w:rsidP="00945EB6">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00945EB6" w:rsidRPr="000343A8">
              <w:rPr>
                <w:rFonts w:ascii="Times New Roman" w:hAnsi="Times New Roman"/>
                <w:b/>
                <w:bCs/>
                <w:color w:val="FFFFFF"/>
                <w:sz w:val="24"/>
                <w:szCs w:val="24"/>
              </w:rPr>
              <w:t xml:space="preserve">    Limited English proficient</w:t>
            </w:r>
            <w:r w:rsidR="005058CA" w:rsidRPr="000343A8">
              <w:rPr>
                <w:rFonts w:ascii="Times New Roman" w:hAnsi="Times New Roman"/>
                <w:b/>
                <w:bCs/>
                <w:color w:val="FFFFFF"/>
                <w:sz w:val="24"/>
                <w:szCs w:val="24"/>
              </w:rPr>
              <w:t xml:space="preserve"> students in LEP programs</w:t>
            </w:r>
          </w:p>
        </w:tc>
        <w:tc>
          <w:tcPr>
            <w:tcW w:w="1934" w:type="dxa"/>
            <w:tcBorders>
              <w:top w:val="single" w:sz="4" w:space="0" w:color="auto"/>
            </w:tcBorders>
            <w:shd w:val="clear" w:color="auto" w:fill="4F81BD"/>
          </w:tcPr>
          <w:p w:rsidR="004B7125" w:rsidRPr="000343A8" w:rsidRDefault="004B7125" w:rsidP="00772197">
            <w:pPr>
              <w:spacing w:after="0"/>
              <w:jc w:val="right"/>
              <w:rPr>
                <w:b/>
                <w:bCs/>
                <w:color w:val="FFFFFF"/>
                <w:sz w:val="24"/>
                <w:szCs w:val="24"/>
              </w:rPr>
            </w:pPr>
            <w:r w:rsidRPr="000343A8">
              <w:rPr>
                <w:rFonts w:ascii="Times New Roman" w:hAnsi="Times New Roman"/>
                <w:b/>
                <w:bCs/>
                <w:color w:val="FFFFFF"/>
                <w:sz w:val="24"/>
                <w:szCs w:val="24"/>
              </w:rPr>
              <w:t>DG</w:t>
            </w:r>
            <w:r w:rsidRPr="000343A8">
              <w:rPr>
                <w:b/>
                <w:bCs/>
                <w:color w:val="FFFFFF"/>
                <w:sz w:val="24"/>
                <w:szCs w:val="24"/>
              </w:rPr>
              <w:t xml:space="preserve">: </w:t>
            </w:r>
            <w:r w:rsidR="00772197">
              <w:rPr>
                <w:rFonts w:ascii="Times New Roman" w:hAnsi="Times New Roman"/>
                <w:b/>
                <w:bCs/>
                <w:color w:val="FFFFFF"/>
                <w:sz w:val="24"/>
                <w:szCs w:val="24"/>
              </w:rPr>
              <w:t>947</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bCs/>
                <w:sz w:val="24"/>
                <w:szCs w:val="24"/>
              </w:rPr>
              <w:t xml:space="preserve">Section </w:t>
            </w:r>
          </w:p>
        </w:tc>
        <w:tc>
          <w:tcPr>
            <w:tcW w:w="6858" w:type="dxa"/>
            <w:gridSpan w:val="4"/>
          </w:tcPr>
          <w:p w:rsidR="004B7125" w:rsidRPr="000343A8" w:rsidRDefault="00456534" w:rsidP="004B7125">
            <w:pPr>
              <w:spacing w:after="0"/>
              <w:rPr>
                <w:bCs/>
                <w:sz w:val="24"/>
                <w:szCs w:val="24"/>
              </w:rPr>
            </w:pPr>
            <w:r>
              <w:rPr>
                <w:rFonts w:ascii="Times New Roman" w:hAnsi="Times New Roman"/>
                <w:sz w:val="24"/>
                <w:szCs w:val="24"/>
              </w:rPr>
              <w:t>Student</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bCs/>
                <w:sz w:val="24"/>
                <w:szCs w:val="24"/>
              </w:rPr>
              <w:t>Definition</w:t>
            </w:r>
          </w:p>
        </w:tc>
        <w:tc>
          <w:tcPr>
            <w:tcW w:w="6858" w:type="dxa"/>
            <w:gridSpan w:val="4"/>
          </w:tcPr>
          <w:p w:rsidR="004B7125" w:rsidRPr="000343A8" w:rsidRDefault="004B7125" w:rsidP="005058CA">
            <w:pPr>
              <w:spacing w:after="0"/>
              <w:rPr>
                <w:bCs/>
                <w:sz w:val="24"/>
                <w:szCs w:val="24"/>
              </w:rPr>
            </w:pPr>
            <w:r w:rsidRPr="000343A8">
              <w:rPr>
                <w:rFonts w:ascii="Times New Roman" w:hAnsi="Times New Roman"/>
                <w:sz w:val="24"/>
                <w:szCs w:val="24"/>
              </w:rPr>
              <w:t xml:space="preserve">The </w:t>
            </w:r>
            <w:r w:rsidR="006E3567" w:rsidRPr="000343A8">
              <w:rPr>
                <w:rFonts w:ascii="Times New Roman" w:hAnsi="Times New Roman"/>
                <w:sz w:val="24"/>
                <w:szCs w:val="24"/>
              </w:rPr>
              <w:t xml:space="preserve">unduplicated </w:t>
            </w:r>
            <w:r w:rsidRPr="000343A8">
              <w:rPr>
                <w:rFonts w:ascii="Times New Roman" w:hAnsi="Times New Roman"/>
                <w:sz w:val="24"/>
                <w:szCs w:val="24"/>
              </w:rPr>
              <w:t>number of limited English proficient (LEP) students enrolled in English language instruction educational programs designed for LEP students.</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bCs/>
                <w:sz w:val="24"/>
                <w:szCs w:val="24"/>
              </w:rPr>
              <w:t>Permitted Values</w:t>
            </w:r>
          </w:p>
        </w:tc>
        <w:tc>
          <w:tcPr>
            <w:tcW w:w="6858" w:type="dxa"/>
            <w:gridSpan w:val="4"/>
          </w:tcPr>
          <w:p w:rsidR="004B7125" w:rsidRPr="000343A8" w:rsidRDefault="004B7125" w:rsidP="004B7125">
            <w:pPr>
              <w:numPr>
                <w:ilvl w:val="1"/>
                <w:numId w:val="1"/>
              </w:numPr>
              <w:tabs>
                <w:tab w:val="clear" w:pos="1440"/>
                <w:tab w:val="num" w:pos="388"/>
              </w:tabs>
              <w:spacing w:after="0"/>
              <w:ind w:left="388" w:hanging="388"/>
              <w:rPr>
                <w:b/>
                <w:bCs/>
                <w:sz w:val="24"/>
                <w:szCs w:val="24"/>
              </w:rPr>
            </w:pPr>
            <w:r w:rsidRPr="000343A8">
              <w:rPr>
                <w:rFonts w:ascii="Times New Roman" w:hAnsi="Times New Roman"/>
                <w:sz w:val="24"/>
                <w:szCs w:val="24"/>
              </w:rPr>
              <w:t xml:space="preserve">Integer </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sz w:val="24"/>
                <w:szCs w:val="24"/>
              </w:rPr>
              <w:t>Reporting Period</w:t>
            </w:r>
            <w:r w:rsidR="008A204B">
              <w:rPr>
                <w:rFonts w:ascii="Times New Roman" w:hAnsi="Times New Roman"/>
                <w:b/>
                <w:sz w:val="24"/>
                <w:szCs w:val="24"/>
              </w:rPr>
              <w:t>†</w:t>
            </w:r>
            <w:r w:rsidRPr="000343A8">
              <w:rPr>
                <w:rFonts w:ascii="Times New Roman" w:hAnsi="Times New Roman"/>
                <w:b/>
                <w:sz w:val="24"/>
                <w:szCs w:val="24"/>
              </w:rPr>
              <w:t xml:space="preserve"> </w:t>
            </w:r>
          </w:p>
        </w:tc>
        <w:tc>
          <w:tcPr>
            <w:tcW w:w="6858" w:type="dxa"/>
            <w:gridSpan w:val="4"/>
          </w:tcPr>
          <w:p w:rsidR="001F4DF8" w:rsidRDefault="001F4DF8" w:rsidP="001F4DF8">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4B7125" w:rsidRPr="001F4DF8" w:rsidRDefault="001F4DF8" w:rsidP="001F4DF8">
            <w:pPr>
              <w:spacing w:after="0"/>
              <w:rPr>
                <w:rFonts w:ascii="Times New Roman" w:hAnsi="Times New Roman"/>
                <w:sz w:val="24"/>
                <w:szCs w:val="24"/>
              </w:rPr>
            </w:pPr>
            <w:r w:rsidRPr="00E20274">
              <w:rPr>
                <w:rFonts w:ascii="Times New Roman" w:hAnsi="Times New Roman"/>
                <w:sz w:val="24"/>
                <w:szCs w:val="24"/>
              </w:rPr>
              <w:t>For 2015–16 CRDC--</w:t>
            </w:r>
            <w:r w:rsidR="000343A8" w:rsidRPr="001F4DF8">
              <w:rPr>
                <w:rFonts w:ascii="Times New Roman" w:hAnsi="Times New Roman"/>
                <w:sz w:val="24"/>
                <w:szCs w:val="24"/>
              </w:rPr>
              <w:t>October 1</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sz w:val="24"/>
                <w:szCs w:val="24"/>
              </w:rPr>
              <w:t xml:space="preserve">Reporting Levels </w:t>
            </w:r>
          </w:p>
        </w:tc>
        <w:tc>
          <w:tcPr>
            <w:tcW w:w="2070" w:type="dxa"/>
          </w:tcPr>
          <w:p w:rsidR="004B7125" w:rsidRPr="000343A8" w:rsidRDefault="004B7125" w:rsidP="004B7125">
            <w:pPr>
              <w:spacing w:after="0"/>
              <w:jc w:val="center"/>
              <w:rPr>
                <w:bCs/>
                <w:sz w:val="24"/>
                <w:szCs w:val="24"/>
              </w:rPr>
            </w:pPr>
            <w:r w:rsidRPr="000343A8">
              <w:rPr>
                <w:rFonts w:ascii="Times New Roman" w:hAnsi="Times New Roman"/>
                <w:bCs/>
                <w:sz w:val="24"/>
                <w:szCs w:val="24"/>
              </w:rPr>
              <w:t>School</w:t>
            </w:r>
            <w:r w:rsidRPr="000343A8">
              <w:rPr>
                <w:bCs/>
                <w:sz w:val="24"/>
                <w:szCs w:val="24"/>
              </w:rPr>
              <w:t xml:space="preserve">  </w:t>
            </w:r>
            <w:r w:rsidR="005058CA" w:rsidRPr="000343A8">
              <w:rPr>
                <w:rFonts w:ascii="Wingdings 2" w:hAnsi="Wingdings 2"/>
                <w:bCs/>
                <w:sz w:val="24"/>
                <w:szCs w:val="24"/>
              </w:rPr>
              <w:t></w:t>
            </w:r>
          </w:p>
        </w:tc>
        <w:tc>
          <w:tcPr>
            <w:tcW w:w="2394" w:type="dxa"/>
          </w:tcPr>
          <w:p w:rsidR="004B7125" w:rsidRPr="000343A8" w:rsidRDefault="004B7125" w:rsidP="004B7125">
            <w:pPr>
              <w:spacing w:after="0"/>
              <w:jc w:val="center"/>
              <w:rPr>
                <w:bCs/>
                <w:sz w:val="24"/>
                <w:szCs w:val="24"/>
              </w:rPr>
            </w:pPr>
            <w:r w:rsidRPr="000343A8">
              <w:rPr>
                <w:rFonts w:ascii="Times New Roman" w:hAnsi="Times New Roman"/>
                <w:bCs/>
                <w:sz w:val="24"/>
                <w:szCs w:val="24"/>
              </w:rPr>
              <w:t xml:space="preserve">LEA  </w:t>
            </w:r>
            <w:r w:rsidR="005058CA" w:rsidRPr="000343A8">
              <w:rPr>
                <w:rFonts w:ascii="Wingdings 2" w:hAnsi="Wingdings 2"/>
                <w:bCs/>
                <w:sz w:val="24"/>
                <w:szCs w:val="24"/>
              </w:rPr>
              <w:t></w:t>
            </w:r>
            <w:r w:rsidRPr="000343A8">
              <w:rPr>
                <w:bCs/>
                <w:sz w:val="24"/>
                <w:szCs w:val="24"/>
              </w:rPr>
              <w:t xml:space="preserve">  </w:t>
            </w:r>
          </w:p>
        </w:tc>
        <w:tc>
          <w:tcPr>
            <w:tcW w:w="2394" w:type="dxa"/>
            <w:gridSpan w:val="2"/>
          </w:tcPr>
          <w:p w:rsidR="004B7125" w:rsidRPr="000343A8" w:rsidRDefault="004B7125" w:rsidP="004B7125">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005058CA" w:rsidRPr="000343A8">
              <w:rPr>
                <w:rFonts w:ascii="Wingdings 2" w:hAnsi="Wingdings 2"/>
                <w:bCs/>
                <w:sz w:val="24"/>
                <w:szCs w:val="24"/>
              </w:rPr>
              <w:sym w:font="Wingdings 2" w:char="F0A3"/>
            </w:r>
          </w:p>
        </w:tc>
      </w:tr>
      <w:tr w:rsidR="004B7125" w:rsidRPr="000343A8" w:rsidTr="000343A8">
        <w:tc>
          <w:tcPr>
            <w:tcW w:w="2718" w:type="dxa"/>
          </w:tcPr>
          <w:p w:rsidR="005058CA"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 xml:space="preserve">Grand Total </w:t>
            </w:r>
          </w:p>
          <w:p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(Education Unit Total)</w:t>
            </w:r>
          </w:p>
        </w:tc>
        <w:tc>
          <w:tcPr>
            <w:tcW w:w="6858" w:type="dxa"/>
            <w:gridSpan w:val="4"/>
          </w:tcPr>
          <w:p w:rsidR="005058CA" w:rsidRPr="000343A8" w:rsidRDefault="005058CA" w:rsidP="004B7125">
            <w:pPr>
              <w:spacing w:after="0"/>
              <w:rPr>
                <w:rFonts w:ascii="Wingdings 2" w:hAnsi="Wingdings 2"/>
                <w:bCs/>
                <w:sz w:val="24"/>
                <w:szCs w:val="24"/>
              </w:rPr>
            </w:pPr>
          </w:p>
          <w:p w:rsidR="004B7125" w:rsidRPr="000343A8" w:rsidRDefault="005058CA" w:rsidP="004B7125">
            <w:pPr>
              <w:spacing w:after="0"/>
              <w:rPr>
                <w:b/>
                <w:bCs/>
                <w:sz w:val="24"/>
                <w:szCs w:val="24"/>
              </w:rPr>
            </w:pPr>
            <w:r w:rsidRPr="000343A8">
              <w:rPr>
                <w:rFonts w:ascii="Wingdings 2" w:hAnsi="Wingdings 2"/>
                <w:bCs/>
                <w:sz w:val="24"/>
                <w:szCs w:val="24"/>
              </w:rPr>
              <w:sym w:font="Wingdings 2" w:char="F0A3"/>
            </w:r>
          </w:p>
        </w:tc>
      </w:tr>
      <w:tr w:rsidR="004B7125" w:rsidRPr="000343A8" w:rsidTr="000343A8">
        <w:tc>
          <w:tcPr>
            <w:tcW w:w="2718" w:type="dxa"/>
          </w:tcPr>
          <w:p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Comment</w:t>
            </w:r>
          </w:p>
        </w:tc>
        <w:tc>
          <w:tcPr>
            <w:tcW w:w="6858" w:type="dxa"/>
            <w:gridSpan w:val="4"/>
          </w:tcPr>
          <w:p w:rsidR="003C23B0" w:rsidRPr="000343A8" w:rsidRDefault="003C23B0" w:rsidP="003C23B0">
            <w:pPr>
              <w:spacing w:after="0"/>
              <w:rPr>
                <w:rFonts w:ascii="Times New Roman" w:hAnsi="Times New Roman"/>
                <w:sz w:val="24"/>
                <w:szCs w:val="24"/>
              </w:rPr>
            </w:pPr>
            <w:r w:rsidRPr="000343A8">
              <w:rPr>
                <w:rFonts w:ascii="Times New Roman" w:hAnsi="Times New Roman"/>
                <w:sz w:val="24"/>
                <w:szCs w:val="24"/>
              </w:rPr>
              <w:t xml:space="preserve">Include LEP students enrolled in preschool, grades K-12, and comparable ungraded levels. </w:t>
            </w:r>
            <w:r w:rsidR="006E3567" w:rsidRPr="000343A8">
              <w:rPr>
                <w:rFonts w:ascii="Times New Roman" w:hAnsi="Times New Roman"/>
                <w:sz w:val="24"/>
                <w:szCs w:val="24"/>
              </w:rPr>
              <w:t xml:space="preserve"> </w:t>
            </w:r>
            <w:r w:rsidRPr="000343A8">
              <w:rPr>
                <w:rFonts w:ascii="Times New Roman" w:hAnsi="Times New Roman"/>
                <w:sz w:val="24"/>
                <w:szCs w:val="24"/>
              </w:rPr>
              <w:t xml:space="preserve">Include </w:t>
            </w:r>
            <w:r w:rsidR="008169F9" w:rsidRPr="000343A8">
              <w:rPr>
                <w:rFonts w:ascii="Times New Roman" w:hAnsi="Times New Roman"/>
                <w:sz w:val="24"/>
                <w:szCs w:val="24"/>
              </w:rPr>
              <w:t>only LEP students</w:t>
            </w:r>
            <w:r w:rsidRPr="000343A8">
              <w:rPr>
                <w:rFonts w:ascii="Times New Roman" w:hAnsi="Times New Roman"/>
                <w:sz w:val="24"/>
                <w:szCs w:val="24"/>
              </w:rPr>
              <w:t xml:space="preserve"> </w:t>
            </w:r>
            <w:r w:rsidR="008169F9" w:rsidRPr="000343A8">
              <w:rPr>
                <w:rFonts w:ascii="Times New Roman" w:hAnsi="Times New Roman"/>
                <w:sz w:val="24"/>
                <w:szCs w:val="24"/>
              </w:rPr>
              <w:t>who</w:t>
            </w:r>
            <w:r w:rsidRPr="000343A8">
              <w:rPr>
                <w:rFonts w:ascii="Times New Roman" w:hAnsi="Times New Roman"/>
                <w:sz w:val="24"/>
                <w:szCs w:val="24"/>
              </w:rPr>
              <w:t xml:space="preserve"> are enrolled in English language instruction educational programs designed for LEP students.</w:t>
            </w:r>
            <w:r w:rsidR="006E3567" w:rsidRPr="000343A8">
              <w:rPr>
                <w:rFonts w:ascii="Times New Roman" w:hAnsi="Times New Roman"/>
                <w:iCs/>
                <w:sz w:val="24"/>
                <w:szCs w:val="24"/>
              </w:rPr>
              <w:t xml:space="preserve"> </w:t>
            </w:r>
            <w:r w:rsidR="001C5F36">
              <w:rPr>
                <w:rFonts w:ascii="Times New Roman" w:hAnsi="Times New Roman"/>
                <w:iCs/>
                <w:sz w:val="24"/>
                <w:szCs w:val="24"/>
              </w:rPr>
              <w:t xml:space="preserve"> </w:t>
            </w:r>
            <w:r w:rsidR="006E3567" w:rsidRPr="000343A8">
              <w:rPr>
                <w:rFonts w:ascii="Times New Roman" w:hAnsi="Times New Roman"/>
                <w:iCs/>
                <w:sz w:val="24"/>
                <w:szCs w:val="24"/>
              </w:rPr>
              <w:t xml:space="preserve">This includes students served through </w:t>
            </w:r>
            <w:r w:rsidR="006E3567" w:rsidRPr="000343A8">
              <w:rPr>
                <w:rFonts w:ascii="Times New Roman" w:hAnsi="Times New Roman"/>
                <w:i/>
                <w:iCs/>
                <w:sz w:val="24"/>
                <w:szCs w:val="24"/>
              </w:rPr>
              <w:t>ESEA</w:t>
            </w:r>
            <w:r w:rsidR="006E3567" w:rsidRPr="000343A8">
              <w:rPr>
                <w:rFonts w:ascii="Times New Roman" w:hAnsi="Times New Roman"/>
                <w:iCs/>
                <w:sz w:val="24"/>
                <w:szCs w:val="24"/>
              </w:rPr>
              <w:t xml:space="preserve"> Title III and students receiving LEP services through other programs designed for LEP students. </w:t>
            </w:r>
            <w:r w:rsidR="005F6530" w:rsidRPr="000343A8">
              <w:rPr>
                <w:rFonts w:ascii="Times New Roman" w:hAnsi="Times New Roman"/>
                <w:iCs/>
                <w:sz w:val="24"/>
                <w:szCs w:val="24"/>
              </w:rPr>
              <w:t xml:space="preserve"> </w:t>
            </w:r>
            <w:r w:rsidR="005F6530" w:rsidRPr="000343A8">
              <w:rPr>
                <w:rFonts w:ascii="Times New Roman" w:hAnsi="Times New Roman"/>
                <w:sz w:val="24"/>
                <w:szCs w:val="24"/>
              </w:rPr>
              <w:t>Category set B does not include all students.</w:t>
            </w:r>
          </w:p>
        </w:tc>
      </w:tr>
      <w:tr w:rsidR="004B7125" w:rsidRPr="000343A8" w:rsidTr="000343A8">
        <w:tc>
          <w:tcPr>
            <w:tcW w:w="2718" w:type="dxa"/>
          </w:tcPr>
          <w:p w:rsidR="004B7125" w:rsidRPr="000343A8" w:rsidRDefault="004B7125" w:rsidP="004B7125">
            <w:pPr>
              <w:spacing w:after="0"/>
              <w:rPr>
                <w:b/>
                <w:bCs/>
                <w:sz w:val="24"/>
                <w:szCs w:val="24"/>
              </w:rPr>
            </w:pPr>
          </w:p>
        </w:tc>
        <w:tc>
          <w:tcPr>
            <w:tcW w:w="6858" w:type="dxa"/>
            <w:gridSpan w:val="4"/>
          </w:tcPr>
          <w:p w:rsidR="004B7125" w:rsidRPr="000343A8" w:rsidRDefault="004B7125" w:rsidP="004B7125">
            <w:pPr>
              <w:spacing w:after="0"/>
              <w:rPr>
                <w:b/>
                <w:bCs/>
                <w:sz w:val="24"/>
                <w:szCs w:val="24"/>
              </w:rPr>
            </w:pPr>
          </w:p>
        </w:tc>
      </w:tr>
      <w:tr w:rsidR="004B7125" w:rsidRPr="000343A8" w:rsidTr="000343A8">
        <w:tc>
          <w:tcPr>
            <w:tcW w:w="2718" w:type="dxa"/>
            <w:shd w:val="clear" w:color="auto" w:fill="4F81BD"/>
          </w:tcPr>
          <w:p w:rsidR="004B7125" w:rsidRPr="000343A8" w:rsidRDefault="004B7125" w:rsidP="004B7125">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tc>
        <w:tc>
          <w:tcPr>
            <w:tcW w:w="6858" w:type="dxa"/>
            <w:gridSpan w:val="4"/>
            <w:shd w:val="clear" w:color="auto" w:fill="4F81BD"/>
          </w:tcPr>
          <w:p w:rsidR="004B7125" w:rsidRPr="000343A8" w:rsidRDefault="004B7125" w:rsidP="004B7125">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rsidR="004B7125" w:rsidRPr="000343A8" w:rsidTr="000343A8">
        <w:tc>
          <w:tcPr>
            <w:tcW w:w="2718" w:type="dxa"/>
          </w:tcPr>
          <w:p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Category Set A</w:t>
            </w:r>
          </w:p>
        </w:tc>
        <w:tc>
          <w:tcPr>
            <w:tcW w:w="6858" w:type="dxa"/>
            <w:gridSpan w:val="4"/>
          </w:tcPr>
          <w:p w:rsidR="004B7125" w:rsidRPr="000343A8" w:rsidRDefault="004B7125" w:rsidP="004B7125">
            <w:pPr>
              <w:numPr>
                <w:ilvl w:val="0"/>
                <w:numId w:val="1"/>
              </w:numPr>
              <w:spacing w:after="0"/>
              <w:rPr>
                <w:rFonts w:ascii="Times New Roman" w:hAnsi="Times New Roman"/>
                <w:b/>
                <w:bCs/>
                <w:sz w:val="24"/>
                <w:szCs w:val="24"/>
              </w:rPr>
            </w:pPr>
            <w:r w:rsidRPr="000343A8">
              <w:rPr>
                <w:rFonts w:ascii="Times New Roman" w:hAnsi="Times New Roman"/>
                <w:sz w:val="24"/>
                <w:szCs w:val="24"/>
              </w:rPr>
              <w:t>Racial Ethnic</w:t>
            </w:r>
          </w:p>
          <w:p w:rsidR="004B7125" w:rsidRPr="000343A8" w:rsidRDefault="004B7125" w:rsidP="004B7125">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r w:rsidR="004B7125" w:rsidRPr="00945EB6" w:rsidTr="000343A8">
        <w:tc>
          <w:tcPr>
            <w:tcW w:w="2718" w:type="dxa"/>
          </w:tcPr>
          <w:p w:rsidR="004B7125" w:rsidRPr="000343A8" w:rsidRDefault="004B7125" w:rsidP="004B7125">
            <w:pPr>
              <w:spacing w:after="0"/>
              <w:rPr>
                <w:b/>
                <w:bCs/>
                <w:sz w:val="24"/>
                <w:szCs w:val="24"/>
              </w:rPr>
            </w:pPr>
            <w:r w:rsidRPr="000343A8">
              <w:rPr>
                <w:rFonts w:ascii="Times New Roman" w:hAnsi="Times New Roman"/>
                <w:b/>
                <w:bCs/>
                <w:sz w:val="24"/>
                <w:szCs w:val="24"/>
              </w:rPr>
              <w:t>Category Set B</w:t>
            </w:r>
          </w:p>
        </w:tc>
        <w:tc>
          <w:tcPr>
            <w:tcW w:w="6858" w:type="dxa"/>
            <w:gridSpan w:val="4"/>
          </w:tcPr>
          <w:p w:rsidR="00F137DE" w:rsidRPr="000343A8" w:rsidRDefault="00F137DE" w:rsidP="00F137DE">
            <w:pPr>
              <w:numPr>
                <w:ilvl w:val="0"/>
                <w:numId w:val="1"/>
              </w:numPr>
              <w:spacing w:after="0"/>
              <w:rPr>
                <w:rFonts w:ascii="Times New Roman" w:hAnsi="Times New Roman"/>
                <w:b/>
                <w:bCs/>
                <w:sz w:val="24"/>
                <w:szCs w:val="24"/>
              </w:rPr>
            </w:pPr>
            <w:r w:rsidRPr="000343A8">
              <w:rPr>
                <w:rFonts w:ascii="Times New Roman" w:hAnsi="Times New Roman"/>
                <w:sz w:val="24"/>
                <w:szCs w:val="24"/>
              </w:rPr>
              <w:t>Disability Status (</w:t>
            </w:r>
            <w:r w:rsidR="00A64310" w:rsidRPr="00A64310">
              <w:rPr>
                <w:rFonts w:ascii="Times New Roman" w:hAnsi="Times New Roman"/>
                <w:i/>
                <w:sz w:val="24"/>
                <w:szCs w:val="24"/>
              </w:rPr>
              <w:t>IDEA</w:t>
            </w:r>
            <w:r w:rsidRPr="000343A8">
              <w:rPr>
                <w:rFonts w:ascii="Times New Roman" w:hAnsi="Times New Roman"/>
                <w:sz w:val="24"/>
                <w:szCs w:val="24"/>
              </w:rPr>
              <w:t>)</w:t>
            </w:r>
          </w:p>
          <w:p w:rsidR="004B7125" w:rsidRPr="000343A8" w:rsidRDefault="004B7125" w:rsidP="00F137DE">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bl>
    <w:p w:rsidR="00B47337" w:rsidRDefault="00B47337"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AC2309" w:rsidRPr="00973042" w:rsidTr="001D082A">
        <w:tc>
          <w:tcPr>
            <w:tcW w:w="8028" w:type="dxa"/>
            <w:gridSpan w:val="4"/>
            <w:tcBorders>
              <w:top w:val="single" w:sz="4" w:space="0" w:color="auto"/>
            </w:tcBorders>
            <w:shd w:val="clear" w:color="auto" w:fill="4F81BD"/>
          </w:tcPr>
          <w:p w:rsidR="00AC2309" w:rsidRPr="00973042" w:rsidRDefault="00AC2309" w:rsidP="00AC2309">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w:t>
            </w:r>
            <w:r>
              <w:rPr>
                <w:rFonts w:ascii="Times New Roman" w:hAnsi="Times New Roman"/>
                <w:b/>
                <w:bCs/>
                <w:color w:val="FFFFFF"/>
                <w:sz w:val="24"/>
                <w:szCs w:val="24"/>
              </w:rPr>
              <w:t>program detail</w:t>
            </w:r>
          </w:p>
        </w:tc>
        <w:tc>
          <w:tcPr>
            <w:tcW w:w="1530" w:type="dxa"/>
            <w:tcBorders>
              <w:top w:val="single" w:sz="4" w:space="0" w:color="auto"/>
            </w:tcBorders>
            <w:shd w:val="clear" w:color="auto" w:fill="4F81BD"/>
          </w:tcPr>
          <w:p w:rsidR="00AC2309" w:rsidRPr="00973042" w:rsidRDefault="00AC2309" w:rsidP="00371672">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371672">
              <w:rPr>
                <w:rFonts w:ascii="Times New Roman" w:hAnsi="Times New Roman"/>
                <w:b/>
                <w:bCs/>
                <w:color w:val="FFFFFF"/>
                <w:sz w:val="24"/>
                <w:szCs w:val="24"/>
              </w:rPr>
              <w:t>948</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AC2309" w:rsidRPr="00973042" w:rsidRDefault="00AC2309" w:rsidP="001D082A">
            <w:pPr>
              <w:spacing w:after="0"/>
              <w:rPr>
                <w:b/>
                <w:bCs/>
                <w:sz w:val="24"/>
                <w:szCs w:val="24"/>
              </w:rPr>
            </w:pPr>
            <w:r w:rsidRPr="00973042">
              <w:rPr>
                <w:rFonts w:ascii="Times New Roman" w:hAnsi="Times New Roman"/>
                <w:sz w:val="24"/>
                <w:szCs w:val="24"/>
              </w:rPr>
              <w:t>Education Unit</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bCs/>
                <w:sz w:val="24"/>
                <w:szCs w:val="24"/>
              </w:rPr>
              <w:t>Definition</w:t>
            </w:r>
          </w:p>
        </w:tc>
        <w:tc>
          <w:tcPr>
            <w:tcW w:w="6840" w:type="dxa"/>
            <w:gridSpan w:val="4"/>
          </w:tcPr>
          <w:p w:rsidR="00AC2309" w:rsidRPr="00973042" w:rsidRDefault="00AC2309" w:rsidP="00AC2309">
            <w:pPr>
              <w:spacing w:after="0"/>
              <w:rPr>
                <w:b/>
                <w:bCs/>
                <w:sz w:val="24"/>
                <w:szCs w:val="24"/>
              </w:rPr>
            </w:pPr>
            <w:r w:rsidRPr="00973042">
              <w:rPr>
                <w:rFonts w:ascii="Times New Roman" w:hAnsi="Times New Roman"/>
                <w:sz w:val="24"/>
                <w:szCs w:val="24"/>
              </w:rPr>
              <w:t xml:space="preserve">An indication of whether the </w:t>
            </w:r>
            <w:r>
              <w:rPr>
                <w:rFonts w:ascii="Times New Roman" w:hAnsi="Times New Roman"/>
                <w:sz w:val="24"/>
                <w:szCs w:val="24"/>
              </w:rPr>
              <w:t xml:space="preserve">entire </w:t>
            </w:r>
            <w:r w:rsidRPr="00973042">
              <w:rPr>
                <w:rFonts w:ascii="Times New Roman" w:hAnsi="Times New Roman"/>
                <w:sz w:val="24"/>
                <w:szCs w:val="24"/>
              </w:rPr>
              <w:t xml:space="preserve">school </w:t>
            </w:r>
            <w:r>
              <w:rPr>
                <w:rFonts w:ascii="Times New Roman" w:hAnsi="Times New Roman"/>
                <w:sz w:val="24"/>
                <w:szCs w:val="24"/>
              </w:rPr>
              <w:t>population participates in the</w:t>
            </w:r>
            <w:r w:rsidRPr="00973042">
              <w:rPr>
                <w:rFonts w:ascii="Times New Roman" w:hAnsi="Times New Roman"/>
                <w:sz w:val="24"/>
                <w:szCs w:val="24"/>
              </w:rPr>
              <w:t xml:space="preserve"> </w:t>
            </w:r>
            <w:r>
              <w:rPr>
                <w:rFonts w:ascii="Times New Roman" w:hAnsi="Times New Roman"/>
                <w:sz w:val="24"/>
                <w:szCs w:val="24"/>
              </w:rPr>
              <w:t xml:space="preserve">school </w:t>
            </w:r>
            <w:r w:rsidRPr="00973042">
              <w:rPr>
                <w:rFonts w:ascii="Times New Roman" w:hAnsi="Times New Roman"/>
                <w:sz w:val="24"/>
                <w:szCs w:val="24"/>
              </w:rPr>
              <w:t>magnet program.</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bCs/>
                <w:sz w:val="24"/>
                <w:szCs w:val="24"/>
              </w:rPr>
              <w:t>Permitted Values</w:t>
            </w:r>
          </w:p>
        </w:tc>
        <w:tc>
          <w:tcPr>
            <w:tcW w:w="6840" w:type="dxa"/>
            <w:gridSpan w:val="4"/>
          </w:tcPr>
          <w:p w:rsidR="00AC2309" w:rsidRPr="00973042" w:rsidRDefault="00AC2309" w:rsidP="009F03E9">
            <w:pPr>
              <w:numPr>
                <w:ilvl w:val="0"/>
                <w:numId w:val="27"/>
              </w:numPr>
              <w:spacing w:after="0"/>
              <w:rPr>
                <w:b/>
                <w:bCs/>
                <w:sz w:val="24"/>
                <w:szCs w:val="24"/>
              </w:rPr>
            </w:pPr>
            <w:r w:rsidRPr="00973042">
              <w:rPr>
                <w:rFonts w:ascii="Times New Roman" w:hAnsi="Times New Roman"/>
                <w:sz w:val="24"/>
                <w:szCs w:val="24"/>
              </w:rPr>
              <w:t>Yes</w:t>
            </w:r>
          </w:p>
          <w:p w:rsidR="00F012D5" w:rsidRPr="006F3658" w:rsidRDefault="00AC2309" w:rsidP="009F03E9">
            <w:pPr>
              <w:numPr>
                <w:ilvl w:val="0"/>
                <w:numId w:val="27"/>
              </w:numPr>
              <w:spacing w:after="0"/>
              <w:rPr>
                <w:b/>
                <w:bCs/>
                <w:sz w:val="24"/>
                <w:szCs w:val="24"/>
              </w:rPr>
            </w:pPr>
            <w:r w:rsidRPr="00973042">
              <w:rPr>
                <w:rFonts w:ascii="Times New Roman" w:hAnsi="Times New Roman"/>
                <w:sz w:val="24"/>
                <w:szCs w:val="24"/>
              </w:rPr>
              <w:t>No</w:t>
            </w:r>
          </w:p>
          <w:p w:rsidR="006F3658" w:rsidRPr="0038295D" w:rsidRDefault="006F3658" w:rsidP="009F03E9">
            <w:pPr>
              <w:numPr>
                <w:ilvl w:val="0"/>
                <w:numId w:val="27"/>
              </w:numPr>
              <w:spacing w:after="0"/>
              <w:rPr>
                <w:b/>
                <w:bCs/>
                <w:sz w:val="24"/>
                <w:szCs w:val="24"/>
              </w:rPr>
            </w:pPr>
            <w:r>
              <w:rPr>
                <w:rFonts w:ascii="Times New Roman" w:hAnsi="Times New Roman"/>
                <w:sz w:val="24"/>
                <w:szCs w:val="24"/>
              </w:rPr>
              <w:t>Not applicable</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sz w:val="24"/>
                <w:szCs w:val="24"/>
              </w:rPr>
              <w:t>Reporting Period</w:t>
            </w:r>
            <w:r w:rsidR="0032490E">
              <w:rPr>
                <w:rFonts w:ascii="Times New Roman" w:hAnsi="Times New Roman"/>
                <w:b/>
                <w:sz w:val="24"/>
                <w:szCs w:val="24"/>
              </w:rPr>
              <w:t>†</w:t>
            </w:r>
            <w:r w:rsidRPr="00973042">
              <w:rPr>
                <w:rFonts w:ascii="Times New Roman" w:hAnsi="Times New Roman"/>
                <w:b/>
                <w:sz w:val="24"/>
                <w:szCs w:val="24"/>
              </w:rPr>
              <w:t xml:space="preserve"> </w:t>
            </w:r>
          </w:p>
        </w:tc>
        <w:tc>
          <w:tcPr>
            <w:tcW w:w="6840" w:type="dxa"/>
            <w:gridSpan w:val="4"/>
          </w:tcPr>
          <w:p w:rsidR="0032490E" w:rsidRDefault="0032490E" w:rsidP="0032490E">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AC2309" w:rsidRPr="00973042" w:rsidRDefault="0032490E" w:rsidP="0032490E">
            <w:pPr>
              <w:spacing w:after="0"/>
              <w:rPr>
                <w:bCs/>
                <w:sz w:val="24"/>
                <w:szCs w:val="24"/>
              </w:rPr>
            </w:pPr>
            <w:r w:rsidRPr="00E20274">
              <w:rPr>
                <w:rFonts w:ascii="Times New Roman" w:hAnsi="Times New Roman"/>
                <w:sz w:val="24"/>
                <w:szCs w:val="24"/>
              </w:rPr>
              <w:t>For 2015–16 CRDC--</w:t>
            </w:r>
            <w:r w:rsidR="00AC2309">
              <w:rPr>
                <w:rFonts w:ascii="Times New Roman" w:hAnsi="Times New Roman"/>
                <w:sz w:val="24"/>
                <w:szCs w:val="24"/>
              </w:rPr>
              <w:t>October 1</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sz w:val="24"/>
                <w:szCs w:val="24"/>
              </w:rPr>
              <w:t>Reporting Levels</w:t>
            </w:r>
          </w:p>
        </w:tc>
        <w:tc>
          <w:tcPr>
            <w:tcW w:w="1775" w:type="dxa"/>
          </w:tcPr>
          <w:p w:rsidR="00AC2309" w:rsidRPr="00973042" w:rsidRDefault="00AC2309"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AC2309" w:rsidRPr="00973042" w:rsidRDefault="00AC230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AC2309" w:rsidRPr="00973042" w:rsidRDefault="00AC230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AC2309" w:rsidRPr="00973042" w:rsidTr="001D082A">
        <w:tc>
          <w:tcPr>
            <w:tcW w:w="2718" w:type="dxa"/>
          </w:tcPr>
          <w:p w:rsidR="00AC2309" w:rsidRPr="00973042" w:rsidRDefault="00AC2309"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AC2309" w:rsidRDefault="00AC2309" w:rsidP="001D082A">
            <w:pPr>
              <w:spacing w:after="0"/>
              <w:rPr>
                <w:rFonts w:ascii="Wingdings 2" w:hAnsi="Wingdings 2"/>
                <w:bCs/>
                <w:sz w:val="24"/>
                <w:szCs w:val="24"/>
              </w:rPr>
            </w:pPr>
          </w:p>
          <w:p w:rsidR="00AC2309" w:rsidRPr="00973042" w:rsidRDefault="00AC2309" w:rsidP="001D082A">
            <w:pPr>
              <w:spacing w:after="0"/>
              <w:rPr>
                <w:b/>
                <w:bCs/>
                <w:sz w:val="24"/>
                <w:szCs w:val="24"/>
              </w:rPr>
            </w:pPr>
            <w:r w:rsidRPr="00973042">
              <w:rPr>
                <w:rFonts w:ascii="Wingdings 2" w:hAnsi="Wingdings 2"/>
                <w:bCs/>
                <w:sz w:val="24"/>
                <w:szCs w:val="24"/>
              </w:rPr>
              <w:sym w:font="Wingdings 2" w:char="F0A3"/>
            </w:r>
          </w:p>
        </w:tc>
      </w:tr>
      <w:tr w:rsidR="00AC2309" w:rsidRPr="00973042" w:rsidTr="001D082A">
        <w:tc>
          <w:tcPr>
            <w:tcW w:w="2718" w:type="dxa"/>
          </w:tcPr>
          <w:p w:rsidR="00AC2309" w:rsidRPr="00973042" w:rsidRDefault="00AC2309"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AC2309" w:rsidRDefault="00AC2309" w:rsidP="001D082A">
            <w:pPr>
              <w:spacing w:after="0"/>
              <w:rPr>
                <w:rFonts w:ascii="Times New Roman" w:hAnsi="Times New Roman"/>
                <w:iCs/>
                <w:sz w:val="24"/>
                <w:szCs w:val="24"/>
              </w:rPr>
            </w:pPr>
            <w:r>
              <w:rPr>
                <w:rFonts w:ascii="Times New Roman" w:hAnsi="Times New Roman"/>
                <w:iCs/>
                <w:sz w:val="24"/>
                <w:szCs w:val="24"/>
              </w:rPr>
              <w:t>Report only for schools operating a magnet program.</w:t>
            </w:r>
          </w:p>
          <w:p w:rsidR="00AC2309" w:rsidRDefault="00AC2309" w:rsidP="001D082A">
            <w:pPr>
              <w:spacing w:after="0"/>
              <w:rPr>
                <w:rFonts w:ascii="Times New Roman" w:hAnsi="Times New Roman"/>
                <w:iCs/>
                <w:sz w:val="24"/>
                <w:szCs w:val="24"/>
              </w:rPr>
            </w:pPr>
          </w:p>
          <w:p w:rsidR="00AC2309" w:rsidRPr="00973042" w:rsidRDefault="00AC2309" w:rsidP="001D082A">
            <w:pPr>
              <w:spacing w:after="0"/>
              <w:rPr>
                <w:rFonts w:ascii="Times New Roman" w:hAnsi="Times New Roman"/>
                <w:iCs/>
                <w:sz w:val="24"/>
                <w:szCs w:val="24"/>
              </w:rPr>
            </w:pPr>
            <w:r w:rsidRPr="0038295D">
              <w:rPr>
                <w:rFonts w:ascii="Times New Roman" w:hAnsi="Times New Roman"/>
                <w:iCs/>
                <w:sz w:val="24"/>
                <w:szCs w:val="24"/>
              </w:rPr>
              <w:t xml:space="preserve">Magnet program </w:t>
            </w:r>
            <w:r w:rsidR="001C5F36">
              <w:rPr>
                <w:rFonts w:ascii="Times New Roman" w:hAnsi="Times New Roman"/>
                <w:iCs/>
                <w:sz w:val="24"/>
                <w:szCs w:val="24"/>
              </w:rPr>
              <w:t>–</w:t>
            </w:r>
            <w:r>
              <w:rPr>
                <w:rFonts w:ascii="Times New Roman" w:hAnsi="Times New Roman"/>
                <w:iCs/>
                <w:sz w:val="24"/>
                <w:szCs w:val="24"/>
              </w:rPr>
              <w:t xml:space="preserve"> </w:t>
            </w:r>
            <w:r w:rsidRPr="0038295D">
              <w:rPr>
                <w:rFonts w:ascii="Times New Roman" w:hAnsi="Times New Roman"/>
                <w:iCs/>
                <w:sz w:val="24"/>
                <w:szCs w:val="24"/>
              </w:rPr>
              <w:t>A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rsidR="00AC2309" w:rsidRDefault="00AC2309"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A2575" w:rsidRDefault="002A2575"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2A2575" w:rsidRPr="004E0201" w:rsidTr="009135EF">
        <w:tc>
          <w:tcPr>
            <w:tcW w:w="7642" w:type="dxa"/>
            <w:gridSpan w:val="4"/>
            <w:tcBorders>
              <w:top w:val="single" w:sz="4" w:space="0" w:color="auto"/>
            </w:tcBorders>
            <w:shd w:val="clear" w:color="auto" w:fill="4F81BD"/>
          </w:tcPr>
          <w:p w:rsidR="002A2575" w:rsidRPr="004E0201" w:rsidRDefault="002A2575" w:rsidP="002A2575">
            <w:pPr>
              <w:spacing w:after="0"/>
              <w:rPr>
                <w:rFonts w:ascii="Times New Roman" w:hAnsi="Times New Roman"/>
                <w:b/>
                <w:bCs/>
                <w:color w:val="FFFFFF"/>
                <w:sz w:val="24"/>
                <w:szCs w:val="24"/>
              </w:rPr>
            </w:pPr>
            <w:r w:rsidRPr="004E0201">
              <w:rPr>
                <w:rFonts w:ascii="Times New Roman" w:hAnsi="Times New Roman"/>
                <w:b/>
                <w:bCs/>
                <w:color w:val="FFFFFF"/>
                <w:sz w:val="24"/>
                <w:szCs w:val="24"/>
              </w:rPr>
              <w:t>Group Name:    Mathematics classes—high school</w:t>
            </w:r>
          </w:p>
        </w:tc>
        <w:tc>
          <w:tcPr>
            <w:tcW w:w="1934" w:type="dxa"/>
            <w:tcBorders>
              <w:top w:val="single" w:sz="4" w:space="0" w:color="auto"/>
            </w:tcBorders>
            <w:shd w:val="clear" w:color="auto" w:fill="4F81BD"/>
          </w:tcPr>
          <w:p w:rsidR="002A2575" w:rsidRPr="004E0201" w:rsidRDefault="002A2575" w:rsidP="00371672">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sidR="00371672">
              <w:rPr>
                <w:rFonts w:ascii="Times New Roman" w:hAnsi="Times New Roman"/>
                <w:b/>
                <w:bCs/>
                <w:color w:val="FFFFFF"/>
                <w:sz w:val="24"/>
                <w:szCs w:val="24"/>
              </w:rPr>
              <w:t>950</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 xml:space="preserve">Section </w:t>
            </w:r>
          </w:p>
        </w:tc>
        <w:tc>
          <w:tcPr>
            <w:tcW w:w="6884" w:type="dxa"/>
            <w:gridSpan w:val="4"/>
          </w:tcPr>
          <w:p w:rsidR="002A2575" w:rsidRPr="004E0201" w:rsidRDefault="00163E9C" w:rsidP="009135EF">
            <w:pPr>
              <w:spacing w:after="0"/>
              <w:rPr>
                <w:rFonts w:ascii="Times New Roman" w:hAnsi="Times New Roman"/>
                <w:bCs/>
                <w:sz w:val="24"/>
                <w:szCs w:val="24"/>
              </w:rPr>
            </w:pPr>
            <w:r>
              <w:rPr>
                <w:rFonts w:ascii="Times New Roman" w:hAnsi="Times New Roman"/>
                <w:sz w:val="24"/>
                <w:szCs w:val="24"/>
              </w:rPr>
              <w:t>Education Unit</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002A2575" w:rsidRPr="004E0201" w:rsidRDefault="002A2575" w:rsidP="002A2575">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002A2575" w:rsidRPr="004E0201" w:rsidRDefault="002A2575" w:rsidP="009F03E9">
            <w:pPr>
              <w:pStyle w:val="ListParagraph"/>
              <w:numPr>
                <w:ilvl w:val="0"/>
                <w:numId w:val="20"/>
              </w:numPr>
              <w:spacing w:after="0"/>
              <w:rPr>
                <w:rFonts w:ascii="Times New Roman" w:hAnsi="Times New Roman"/>
                <w:b/>
                <w:bCs/>
                <w:sz w:val="24"/>
                <w:szCs w:val="24"/>
              </w:rPr>
            </w:pPr>
            <w:r w:rsidRPr="004E0201">
              <w:rPr>
                <w:rFonts w:ascii="Times New Roman" w:hAnsi="Times New Roman"/>
                <w:sz w:val="24"/>
                <w:szCs w:val="24"/>
              </w:rPr>
              <w:t>Integer</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Period</w:t>
            </w:r>
            <w:r w:rsidR="00F84362">
              <w:rPr>
                <w:rFonts w:ascii="Times New Roman" w:hAnsi="Times New Roman"/>
                <w:b/>
                <w:sz w:val="24"/>
                <w:szCs w:val="24"/>
              </w:rPr>
              <w:t>†</w:t>
            </w:r>
            <w:r w:rsidRPr="004E0201">
              <w:rPr>
                <w:rFonts w:ascii="Times New Roman" w:hAnsi="Times New Roman"/>
                <w:b/>
                <w:sz w:val="24"/>
                <w:szCs w:val="24"/>
              </w:rPr>
              <w:t xml:space="preserve"> </w:t>
            </w:r>
          </w:p>
        </w:tc>
        <w:tc>
          <w:tcPr>
            <w:tcW w:w="6884" w:type="dxa"/>
            <w:gridSpan w:val="4"/>
          </w:tcPr>
          <w:p w:rsidR="00F84362" w:rsidRDefault="00F84362" w:rsidP="00F84362">
            <w:pPr>
              <w:spacing w:after="0"/>
              <w:rPr>
                <w:rFonts w:ascii="Times New Roman" w:hAnsi="Times New Roman"/>
                <w:sz w:val="24"/>
                <w:szCs w:val="24"/>
              </w:rPr>
            </w:pPr>
            <w:r>
              <w:rPr>
                <w:rFonts w:ascii="Times New Roman" w:hAnsi="Times New Roman"/>
                <w:sz w:val="24"/>
                <w:szCs w:val="24"/>
              </w:rPr>
              <w:t>For 2013–14 CRDC</w:t>
            </w:r>
            <w:r w:rsidR="00097EC0">
              <w:rPr>
                <w:rFonts w:ascii="Times New Roman" w:hAnsi="Times New Roman"/>
                <w:sz w:val="24"/>
                <w:szCs w:val="24"/>
              </w:rPr>
              <w:t>--</w:t>
            </w:r>
          </w:p>
          <w:p w:rsidR="0004209E" w:rsidRDefault="0004209E" w:rsidP="0004209E">
            <w:pPr>
              <w:pStyle w:val="ListParagraph"/>
              <w:numPr>
                <w:ilvl w:val="0"/>
                <w:numId w:val="20"/>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w:t>
            </w:r>
            <w:r w:rsidR="005C252F">
              <w:rPr>
                <w:rFonts w:ascii="Times New Roman" w:hAnsi="Times New Roman"/>
                <w:sz w:val="24"/>
                <w:szCs w:val="24"/>
              </w:rPr>
              <w:t>Single</w:t>
            </w:r>
            <w:r w:rsidR="00630896">
              <w:rPr>
                <w:rFonts w:ascii="Times New Roman" w:hAnsi="Times New Roman"/>
                <w:sz w:val="24"/>
                <w:szCs w:val="24"/>
              </w:rPr>
              <w:t xml:space="preserve"> </w:t>
            </w:r>
            <w:r w:rsidR="005C252F">
              <w:rPr>
                <w:rFonts w:ascii="Times New Roman" w:hAnsi="Times New Roman"/>
                <w:sz w:val="24"/>
                <w:szCs w:val="24"/>
              </w:rPr>
              <w:t xml:space="preserve">day between September 27 and December 31 </w:t>
            </w:r>
          </w:p>
          <w:p w:rsidR="0004209E" w:rsidRPr="0004209E" w:rsidRDefault="0004209E" w:rsidP="0004209E">
            <w:pPr>
              <w:pStyle w:val="ListParagraph"/>
              <w:numPr>
                <w:ilvl w:val="0"/>
                <w:numId w:val="20"/>
              </w:numPr>
              <w:spacing w:after="0"/>
              <w:ind w:left="368"/>
              <w:rPr>
                <w:rFonts w:ascii="Times New Roman" w:hAnsi="Times New Roman"/>
                <w:sz w:val="24"/>
                <w:szCs w:val="24"/>
              </w:rPr>
            </w:pPr>
            <w:r w:rsidRPr="0004209E">
              <w:rPr>
                <w:rFonts w:ascii="Times New Roman" w:hAnsi="Times New Roman"/>
                <w:sz w:val="24"/>
                <w:szCs w:val="24"/>
              </w:rPr>
              <w:t xml:space="preserve">For schools with block scheduling that allows a full-year course to be taken in one semester – Sum of a count taken on </w:t>
            </w:r>
            <w:r w:rsidR="005C252F" w:rsidRPr="00F84362">
              <w:rPr>
                <w:rFonts w:ascii="Times New Roman" w:hAnsi="Times New Roman"/>
                <w:sz w:val="24"/>
                <w:szCs w:val="24"/>
              </w:rPr>
              <w:t>a single</w:t>
            </w:r>
            <w:r w:rsidR="00630896">
              <w:rPr>
                <w:rFonts w:ascii="Times New Roman" w:hAnsi="Times New Roman"/>
                <w:sz w:val="24"/>
                <w:szCs w:val="24"/>
              </w:rPr>
              <w:t xml:space="preserve"> </w:t>
            </w:r>
            <w:r w:rsidR="005C252F" w:rsidRPr="00F84362">
              <w:rPr>
                <w:rFonts w:ascii="Times New Roman" w:hAnsi="Times New Roman"/>
                <w:sz w:val="24"/>
                <w:szCs w:val="24"/>
              </w:rPr>
              <w:t xml:space="preserve">day between September 27 and December 31 </w:t>
            </w:r>
            <w:r w:rsidRPr="0004209E">
              <w:rPr>
                <w:rFonts w:ascii="Times New Roman" w:hAnsi="Times New Roman"/>
                <w:sz w:val="24"/>
                <w:szCs w:val="24"/>
              </w:rPr>
              <w:t xml:space="preserve">in the first block, and </w:t>
            </w:r>
            <w:r w:rsidR="00FC0492">
              <w:rPr>
                <w:rFonts w:ascii="Times New Roman" w:hAnsi="Times New Roman"/>
                <w:sz w:val="24"/>
                <w:szCs w:val="24"/>
              </w:rPr>
              <w:t>before</w:t>
            </w:r>
            <w:r w:rsidR="00FC0492" w:rsidRPr="0004209E">
              <w:rPr>
                <w:rFonts w:ascii="Times New Roman" w:hAnsi="Times New Roman"/>
                <w:sz w:val="24"/>
                <w:szCs w:val="24"/>
              </w:rPr>
              <w:t xml:space="preserve"> </w:t>
            </w:r>
            <w:r w:rsidRPr="0004209E">
              <w:rPr>
                <w:rFonts w:ascii="Times New Roman" w:hAnsi="Times New Roman"/>
                <w:sz w:val="24"/>
                <w:szCs w:val="24"/>
              </w:rPr>
              <w:t>March 1 in the second block</w:t>
            </w:r>
          </w:p>
          <w:p w:rsidR="00F84362" w:rsidRPr="00F84362" w:rsidRDefault="00F84362" w:rsidP="00F84362">
            <w:pPr>
              <w:spacing w:after="0"/>
              <w:rPr>
                <w:rFonts w:ascii="Times New Roman" w:hAnsi="Times New Roman"/>
                <w:sz w:val="24"/>
                <w:szCs w:val="24"/>
              </w:rPr>
            </w:pPr>
            <w:r>
              <w:rPr>
                <w:rFonts w:ascii="Times New Roman" w:hAnsi="Times New Roman"/>
                <w:sz w:val="24"/>
                <w:szCs w:val="24"/>
              </w:rPr>
              <w:t>For 2015–16 CRDC--</w:t>
            </w:r>
          </w:p>
          <w:p w:rsidR="002A2575" w:rsidRPr="004E0201" w:rsidRDefault="002A2575" w:rsidP="009F03E9">
            <w:pPr>
              <w:pStyle w:val="ListParagraph"/>
              <w:numPr>
                <w:ilvl w:val="0"/>
                <w:numId w:val="20"/>
              </w:numPr>
              <w:spacing w:after="0"/>
              <w:ind w:left="368"/>
              <w:rPr>
                <w:rFonts w:ascii="Times New Roman" w:hAnsi="Times New Roman"/>
                <w:sz w:val="24"/>
                <w:szCs w:val="24"/>
              </w:rPr>
            </w:pPr>
            <w:r w:rsidRPr="004E0201">
              <w:rPr>
                <w:rFonts w:ascii="Times New Roman" w:hAnsi="Times New Roman"/>
                <w:sz w:val="24"/>
                <w:szCs w:val="24"/>
              </w:rPr>
              <w:t>For s</w:t>
            </w:r>
            <w:r w:rsidR="001C5F36">
              <w:rPr>
                <w:rFonts w:ascii="Times New Roman" w:hAnsi="Times New Roman"/>
                <w:sz w:val="24"/>
                <w:szCs w:val="24"/>
              </w:rPr>
              <w:t>chools with regular scheduling –</w:t>
            </w:r>
            <w:r w:rsidRPr="004E0201">
              <w:rPr>
                <w:rFonts w:ascii="Times New Roman" w:hAnsi="Times New Roman"/>
                <w:sz w:val="24"/>
                <w:szCs w:val="24"/>
              </w:rPr>
              <w:t xml:space="preserve"> October 1 </w:t>
            </w:r>
          </w:p>
          <w:p w:rsidR="002A2575" w:rsidRPr="004E0201" w:rsidRDefault="002A2575" w:rsidP="009F03E9">
            <w:pPr>
              <w:pStyle w:val="ListParagraph"/>
              <w:numPr>
                <w:ilvl w:val="0"/>
                <w:numId w:val="20"/>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sidR="001C5F36">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002A2575" w:rsidRPr="004E0201" w:rsidRDefault="002A2575" w:rsidP="009135EF">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rsidR="002A2575" w:rsidRPr="004E0201" w:rsidRDefault="002A2575" w:rsidP="009135EF">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rsidR="002A2575" w:rsidRPr="004E0201" w:rsidRDefault="002A2575" w:rsidP="009135EF">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Grand Total</w:t>
            </w:r>
          </w:p>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(Education Unit Total)</w:t>
            </w:r>
          </w:p>
        </w:tc>
        <w:tc>
          <w:tcPr>
            <w:tcW w:w="6884" w:type="dxa"/>
            <w:gridSpan w:val="4"/>
          </w:tcPr>
          <w:p w:rsidR="002A2575" w:rsidRPr="004E0201" w:rsidRDefault="002A2575" w:rsidP="009135EF">
            <w:pPr>
              <w:spacing w:after="0"/>
              <w:rPr>
                <w:rFonts w:ascii="Wingdings 2" w:hAnsi="Wingdings 2"/>
                <w:bCs/>
                <w:sz w:val="24"/>
                <w:szCs w:val="24"/>
              </w:rPr>
            </w:pPr>
          </w:p>
          <w:p w:rsidR="002A2575" w:rsidRPr="004E0201" w:rsidRDefault="002A2575" w:rsidP="009135EF">
            <w:pPr>
              <w:spacing w:after="0"/>
              <w:rPr>
                <w:b/>
                <w:bCs/>
                <w:sz w:val="24"/>
                <w:szCs w:val="24"/>
              </w:rPr>
            </w:pPr>
            <w:r w:rsidRPr="004E0201">
              <w:rPr>
                <w:rFonts w:ascii="Wingdings 2" w:hAnsi="Wingdings 2"/>
                <w:bCs/>
                <w:sz w:val="24"/>
                <w:szCs w:val="24"/>
              </w:rPr>
              <w:sym w:font="Wingdings 2" w:char="F0A3"/>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002A2575" w:rsidRPr="004E0201" w:rsidRDefault="002A2575" w:rsidP="0065432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sidR="00654329">
              <w:rPr>
                <w:rFonts w:ascii="Times New Roman" w:hAnsi="Times New Roman"/>
                <w:sz w:val="24"/>
                <w:szCs w:val="24"/>
              </w:rPr>
              <w:t>.</w:t>
            </w:r>
          </w:p>
        </w:tc>
      </w:tr>
      <w:tr w:rsidR="002A2575" w:rsidRPr="004E0201" w:rsidTr="009135EF">
        <w:tc>
          <w:tcPr>
            <w:tcW w:w="2692" w:type="dxa"/>
          </w:tcPr>
          <w:p w:rsidR="002A2575" w:rsidRPr="004E0201" w:rsidRDefault="002A2575" w:rsidP="009135EF">
            <w:pPr>
              <w:spacing w:after="0"/>
              <w:rPr>
                <w:rFonts w:ascii="Times New Roman" w:hAnsi="Times New Roman"/>
                <w:b/>
                <w:bCs/>
                <w:color w:val="FFFFFF"/>
                <w:sz w:val="24"/>
                <w:szCs w:val="24"/>
              </w:rPr>
            </w:pPr>
          </w:p>
        </w:tc>
        <w:tc>
          <w:tcPr>
            <w:tcW w:w="6884" w:type="dxa"/>
            <w:gridSpan w:val="4"/>
          </w:tcPr>
          <w:p w:rsidR="002A2575" w:rsidRPr="004E0201" w:rsidRDefault="002A2575" w:rsidP="009135EF">
            <w:pPr>
              <w:spacing w:after="0"/>
              <w:rPr>
                <w:rFonts w:ascii="Times New Roman" w:hAnsi="Times New Roman"/>
                <w:b/>
                <w:bCs/>
                <w:color w:val="FFFFFF"/>
                <w:sz w:val="24"/>
                <w:szCs w:val="24"/>
              </w:rPr>
            </w:pPr>
          </w:p>
        </w:tc>
      </w:tr>
      <w:tr w:rsidR="002A2575" w:rsidRPr="004E0201" w:rsidTr="009135EF">
        <w:tc>
          <w:tcPr>
            <w:tcW w:w="2692" w:type="dxa"/>
            <w:shd w:val="clear" w:color="auto" w:fill="4F81BD"/>
          </w:tcPr>
          <w:p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2A2575" w:rsidRPr="006376C8"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002A2575" w:rsidRPr="004E0201" w:rsidRDefault="002A2575" w:rsidP="002A2575">
            <w:pPr>
              <w:numPr>
                <w:ilvl w:val="0"/>
                <w:numId w:val="1"/>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971ADB">
              <w:rPr>
                <w:rFonts w:ascii="Times New Roman" w:hAnsi="Times New Roman"/>
                <w:sz w:val="24"/>
                <w:szCs w:val="24"/>
              </w:rPr>
              <w:t xml:space="preserve">High School </w:t>
            </w:r>
            <w:r w:rsidRPr="004E0201">
              <w:rPr>
                <w:rFonts w:ascii="Times New Roman" w:hAnsi="Times New Roman"/>
                <w:sz w:val="24"/>
                <w:szCs w:val="24"/>
              </w:rPr>
              <w:t>Classes)</w:t>
            </w:r>
            <w:r w:rsidR="00971ADB" w:rsidRPr="00971ADB">
              <w:rPr>
                <w:rFonts w:ascii="Times New Roman" w:hAnsi="Times New Roman"/>
                <w:b/>
                <w:sz w:val="24"/>
                <w:szCs w:val="24"/>
              </w:rPr>
              <w:t>†‡</w:t>
            </w:r>
          </w:p>
        </w:tc>
      </w:tr>
    </w:tbl>
    <w:p w:rsidR="00B47337" w:rsidRDefault="00B47337">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31318F" w:rsidRPr="006376C8" w:rsidTr="008D44E7">
        <w:tc>
          <w:tcPr>
            <w:tcW w:w="7848" w:type="dxa"/>
            <w:gridSpan w:val="4"/>
            <w:tcBorders>
              <w:top w:val="single" w:sz="4" w:space="0" w:color="auto"/>
            </w:tcBorders>
            <w:shd w:val="clear" w:color="auto" w:fill="4F81BD"/>
          </w:tcPr>
          <w:p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31318F" w:rsidRPr="006376C8" w:rsidRDefault="0031318F"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951</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1318F" w:rsidRPr="006376C8" w:rsidRDefault="0031318F" w:rsidP="008D44E7">
            <w:pPr>
              <w:spacing w:after="0"/>
              <w:rPr>
                <w:rFonts w:ascii="Times New Roman" w:hAnsi="Times New Roman"/>
                <w:bCs/>
                <w:sz w:val="24"/>
                <w:szCs w:val="24"/>
              </w:rPr>
            </w:pPr>
            <w:r>
              <w:rPr>
                <w:rFonts w:ascii="Times New Roman" w:hAnsi="Times New Roman"/>
                <w:sz w:val="24"/>
                <w:szCs w:val="24"/>
              </w:rPr>
              <w:t>Student</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1318F" w:rsidRPr="006376C8" w:rsidRDefault="0031318F" w:rsidP="008D44E7">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 xml:space="preserve">mathematics </w:t>
            </w:r>
            <w:r>
              <w:rPr>
                <w:rFonts w:ascii="Times New Roman" w:hAnsi="Times New Roman"/>
                <w:sz w:val="24"/>
                <w:szCs w:val="24"/>
              </w:rPr>
              <w:t xml:space="preserve">(college-preparatory) </w:t>
            </w:r>
            <w:r w:rsidRPr="006376C8">
              <w:rPr>
                <w:rFonts w:ascii="Times New Roman" w:hAnsi="Times New Roman"/>
                <w:sz w:val="24"/>
                <w:szCs w:val="24"/>
              </w:rPr>
              <w:t>courses</w:t>
            </w:r>
            <w:r>
              <w:rPr>
                <w:rFonts w:ascii="Times New Roman" w:hAnsi="Times New Roman"/>
                <w:sz w:val="24"/>
                <w:szCs w:val="24"/>
              </w:rPr>
              <w:t>,</w:t>
            </w:r>
            <w:r w:rsidRPr="006376C8">
              <w:rPr>
                <w:rFonts w:ascii="Times New Roman" w:hAnsi="Times New Roman"/>
                <w:sz w:val="24"/>
                <w:szCs w:val="24"/>
              </w:rPr>
              <w:t xml:space="preserve"> </w:t>
            </w:r>
            <w:r>
              <w:rPr>
                <w:rFonts w:ascii="Times New Roman" w:hAnsi="Times New Roman"/>
                <w:sz w:val="24"/>
                <w:szCs w:val="24"/>
              </w:rPr>
              <w:t>except Algebra I</w:t>
            </w:r>
            <w:r w:rsidRPr="006376C8">
              <w:rPr>
                <w:rFonts w:ascii="Times New Roman" w:hAnsi="Times New Roman"/>
                <w:sz w:val="24"/>
                <w:szCs w:val="24"/>
              </w:rPr>
              <w:t>.</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1318F" w:rsidRPr="006376C8" w:rsidRDefault="0031318F"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1318F" w:rsidRPr="003255B3"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Period</w:t>
            </w:r>
            <w:r w:rsidR="00015D56">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0A5BEC" w:rsidRPr="000A5BEC" w:rsidRDefault="000A5BEC" w:rsidP="000A5BEC">
            <w:pPr>
              <w:spacing w:after="0"/>
              <w:rPr>
                <w:rFonts w:ascii="Times New Roman" w:hAnsi="Times New Roman"/>
                <w:sz w:val="24"/>
                <w:szCs w:val="24"/>
              </w:rPr>
            </w:pPr>
            <w:r>
              <w:rPr>
                <w:rFonts w:ascii="Times New Roman" w:hAnsi="Times New Roman"/>
                <w:sz w:val="24"/>
                <w:szCs w:val="24"/>
              </w:rPr>
              <w:t>For 2013–14 CRDC--</w:t>
            </w:r>
          </w:p>
          <w:p w:rsidR="000A5BEC" w:rsidRDefault="000A5BEC" w:rsidP="000A5BEC">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w:t>
            </w:r>
            <w:r>
              <w:rPr>
                <w:rFonts w:ascii="Times New Roman" w:hAnsi="Times New Roman"/>
                <w:sz w:val="24"/>
                <w:szCs w:val="24"/>
              </w:rPr>
              <w:t>gular scheduling –</w:t>
            </w:r>
            <w:r w:rsidRPr="005E338F">
              <w:rPr>
                <w:rFonts w:ascii="Times New Roman" w:hAnsi="Times New Roman"/>
                <w:sz w:val="24"/>
                <w:szCs w:val="24"/>
              </w:rPr>
              <w:t xml:space="preserve"> </w:t>
            </w:r>
            <w:r>
              <w:rPr>
                <w:rFonts w:ascii="Times New Roman" w:hAnsi="Times New Roman"/>
                <w:sz w:val="24"/>
                <w:szCs w:val="24"/>
              </w:rPr>
              <w:t>Single day between September 27 and December 31</w:t>
            </w:r>
          </w:p>
          <w:p w:rsidR="000A5BEC" w:rsidRDefault="000A5BEC" w:rsidP="000A5BEC">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3255B3">
              <w:rPr>
                <w:rFonts w:ascii="Times New Roman" w:hAnsi="Times New Roman"/>
                <w:sz w:val="24"/>
                <w:szCs w:val="24"/>
              </w:rPr>
              <w:t xml:space="preserve"> Sum of a count taken on </w:t>
            </w:r>
            <w:r>
              <w:rPr>
                <w:rFonts w:ascii="Times New Roman" w:hAnsi="Times New Roman"/>
                <w:sz w:val="24"/>
                <w:szCs w:val="24"/>
              </w:rPr>
              <w:t xml:space="preserve">a single day between September 27 and December 31 </w:t>
            </w:r>
            <w:r w:rsidRPr="003255B3">
              <w:rPr>
                <w:rFonts w:ascii="Times New Roman" w:hAnsi="Times New Roman"/>
                <w:sz w:val="24"/>
                <w:szCs w:val="24"/>
              </w:rPr>
              <w:t xml:space="preserve">in the first block, and </w:t>
            </w:r>
            <w:r>
              <w:rPr>
                <w:rFonts w:ascii="Times New Roman" w:hAnsi="Times New Roman"/>
                <w:sz w:val="24"/>
                <w:szCs w:val="24"/>
              </w:rPr>
              <w:t>before</w:t>
            </w:r>
            <w:r w:rsidRPr="003255B3">
              <w:rPr>
                <w:rFonts w:ascii="Times New Roman" w:hAnsi="Times New Roman"/>
                <w:sz w:val="24"/>
                <w:szCs w:val="24"/>
              </w:rPr>
              <w:t xml:space="preserve"> March 1 in the second block</w:t>
            </w:r>
          </w:p>
          <w:p w:rsidR="000A5BEC" w:rsidRPr="000A5BEC" w:rsidRDefault="000A5BEC" w:rsidP="000A5BEC">
            <w:pPr>
              <w:spacing w:after="0"/>
              <w:ind w:left="8"/>
              <w:rPr>
                <w:rFonts w:ascii="Times New Roman" w:hAnsi="Times New Roman"/>
                <w:sz w:val="24"/>
                <w:szCs w:val="24"/>
              </w:rPr>
            </w:pPr>
            <w:r>
              <w:rPr>
                <w:rFonts w:ascii="Times New Roman" w:hAnsi="Times New Roman"/>
                <w:sz w:val="24"/>
                <w:szCs w:val="24"/>
              </w:rPr>
              <w:t>For 2015–16 CRDC--</w:t>
            </w:r>
          </w:p>
          <w:p w:rsidR="0031318F" w:rsidRDefault="0031318F" w:rsidP="008D44E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w:t>
            </w:r>
            <w:r w:rsidR="00284C97">
              <w:rPr>
                <w:rFonts w:ascii="Times New Roman" w:hAnsi="Times New Roman"/>
                <w:sz w:val="24"/>
                <w:szCs w:val="24"/>
              </w:rPr>
              <w:t>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31318F" w:rsidRPr="003255B3" w:rsidRDefault="0031318F" w:rsidP="008D44E7">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284C97">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1318F" w:rsidRPr="006376C8" w:rsidRDefault="0031318F" w:rsidP="008D44E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31318F" w:rsidRPr="006376C8" w:rsidRDefault="0031318F"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31318F" w:rsidRPr="006376C8" w:rsidRDefault="0031318F"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31318F" w:rsidRDefault="0031318F" w:rsidP="008D44E7">
            <w:pPr>
              <w:spacing w:after="0"/>
              <w:rPr>
                <w:rFonts w:ascii="Wingdings 2" w:hAnsi="Wingdings 2"/>
                <w:bCs/>
                <w:sz w:val="24"/>
                <w:szCs w:val="24"/>
              </w:rPr>
            </w:pPr>
          </w:p>
          <w:p w:rsidR="0031318F" w:rsidRPr="006376C8" w:rsidRDefault="0031318F" w:rsidP="008D44E7">
            <w:pPr>
              <w:spacing w:after="0"/>
              <w:rPr>
                <w:b/>
                <w:bCs/>
                <w:sz w:val="24"/>
                <w:szCs w:val="24"/>
              </w:rPr>
            </w:pPr>
            <w:r w:rsidRPr="006376C8">
              <w:rPr>
                <w:rFonts w:ascii="Wingdings 2" w:hAnsi="Wingdings 2"/>
                <w:bCs/>
                <w:sz w:val="24"/>
                <w:szCs w:val="24"/>
              </w:rPr>
              <w:sym w:font="Wingdings 2" w:char="F0A3"/>
            </w:r>
          </w:p>
        </w:tc>
      </w:tr>
      <w:tr w:rsidR="0031318F" w:rsidRPr="0089771A"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1318F" w:rsidRDefault="0031318F" w:rsidP="008D44E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mathematics </w:t>
            </w:r>
            <w:r w:rsidRPr="006376C8">
              <w:rPr>
                <w:rFonts w:ascii="Times New Roman" w:hAnsi="Times New Roman"/>
                <w:sz w:val="24"/>
                <w:szCs w:val="24"/>
              </w:rPr>
              <w:t xml:space="preserve">courses. </w:t>
            </w:r>
            <w:r>
              <w:rPr>
                <w:rFonts w:ascii="Times New Roman" w:hAnsi="Times New Roman"/>
                <w:sz w:val="24"/>
                <w:szCs w:val="24"/>
              </w:rPr>
              <w:t xml:space="preserve"> Exclude students enrolled in Algebra I.</w:t>
            </w:r>
            <w:r w:rsidRPr="006376C8">
              <w:rPr>
                <w:rFonts w:ascii="Times New Roman" w:hAnsi="Times New Roman"/>
                <w:sz w:val="24"/>
                <w:szCs w:val="24"/>
              </w:rPr>
              <w:t xml:space="preserve"> </w:t>
            </w:r>
          </w:p>
          <w:p w:rsidR="0031318F" w:rsidRDefault="0031318F" w:rsidP="008D44E7">
            <w:pPr>
              <w:spacing w:after="0"/>
              <w:rPr>
                <w:rFonts w:ascii="Times New Roman" w:hAnsi="Times New Roman"/>
                <w:sz w:val="24"/>
                <w:szCs w:val="24"/>
                <w:highlight w:val="yellow"/>
              </w:rPr>
            </w:pPr>
          </w:p>
          <w:p w:rsidR="0031318F" w:rsidRPr="0089771A" w:rsidRDefault="0031318F" w:rsidP="008D44E7">
            <w:pPr>
              <w:spacing w:after="0"/>
              <w:rPr>
                <w:rFonts w:ascii="Times New Roman" w:hAnsi="Times New Roman"/>
                <w:sz w:val="24"/>
                <w:szCs w:val="24"/>
              </w:rPr>
            </w:pPr>
            <w:r w:rsidRPr="00BC1C36">
              <w:rPr>
                <w:rFonts w:ascii="Times New Roman" w:hAnsi="Times New Roman"/>
                <w:sz w:val="24"/>
                <w:szCs w:val="24"/>
              </w:rPr>
              <w:t>For each mathematics course, the data should be unduplicated.</w:t>
            </w:r>
            <w:r>
              <w:rPr>
                <w:rFonts w:ascii="Times New Roman" w:hAnsi="Times New Roman"/>
                <w:sz w:val="24"/>
                <w:szCs w:val="24"/>
              </w:rPr>
              <w:t xml:space="preserve"> Category sets B and C do not include all students. </w:t>
            </w:r>
          </w:p>
        </w:tc>
      </w:tr>
      <w:tr w:rsidR="0031318F" w:rsidRPr="006376C8" w:rsidTr="008D44E7">
        <w:tc>
          <w:tcPr>
            <w:tcW w:w="2692" w:type="dxa"/>
          </w:tcPr>
          <w:p w:rsidR="0031318F" w:rsidRPr="006376C8" w:rsidRDefault="0031318F" w:rsidP="008D44E7">
            <w:pPr>
              <w:spacing w:after="0"/>
              <w:rPr>
                <w:rFonts w:ascii="Times New Roman" w:hAnsi="Times New Roman"/>
                <w:b/>
                <w:bCs/>
                <w:color w:val="FFFFFF"/>
                <w:sz w:val="24"/>
                <w:szCs w:val="24"/>
              </w:rPr>
            </w:pPr>
          </w:p>
        </w:tc>
        <w:tc>
          <w:tcPr>
            <w:tcW w:w="6884" w:type="dxa"/>
            <w:gridSpan w:val="4"/>
          </w:tcPr>
          <w:p w:rsidR="0031318F" w:rsidRPr="006376C8" w:rsidRDefault="0031318F" w:rsidP="008D44E7">
            <w:pPr>
              <w:spacing w:after="0"/>
              <w:rPr>
                <w:rFonts w:ascii="Times New Roman" w:hAnsi="Times New Roman"/>
                <w:b/>
                <w:bCs/>
                <w:color w:val="FFFFFF"/>
                <w:sz w:val="24"/>
                <w:szCs w:val="24"/>
              </w:rPr>
            </w:pPr>
          </w:p>
        </w:tc>
      </w:tr>
      <w:tr w:rsidR="0031318F" w:rsidRPr="006376C8" w:rsidTr="008D44E7">
        <w:tc>
          <w:tcPr>
            <w:tcW w:w="2692" w:type="dxa"/>
            <w:shd w:val="clear" w:color="auto" w:fill="4F81BD"/>
          </w:tcPr>
          <w:p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015D56" w:rsidRPr="00015D56">
              <w:rPr>
                <w:rFonts w:ascii="Times New Roman" w:hAnsi="Times New Roman"/>
                <w:b/>
                <w:sz w:val="24"/>
                <w:szCs w:val="24"/>
              </w:rPr>
              <w:t>†</w:t>
            </w:r>
            <w:r w:rsidR="00C96317">
              <w:rPr>
                <w:rFonts w:ascii="Times New Roman" w:hAnsi="Times New Roman"/>
                <w:b/>
                <w:sz w:val="24"/>
                <w:szCs w:val="24"/>
              </w:rPr>
              <w:t>‡</w:t>
            </w:r>
          </w:p>
          <w:p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015D56" w:rsidRPr="00015D56">
              <w:rPr>
                <w:rFonts w:ascii="Times New Roman" w:hAnsi="Times New Roman"/>
                <w:b/>
                <w:sz w:val="24"/>
                <w:szCs w:val="24"/>
              </w:rPr>
              <w:t>†</w:t>
            </w:r>
            <w:r w:rsidR="00C96317">
              <w:rPr>
                <w:rFonts w:ascii="Times New Roman" w:hAnsi="Times New Roman"/>
                <w:b/>
                <w:sz w:val="24"/>
                <w:szCs w:val="24"/>
              </w:rPr>
              <w:t>‡</w:t>
            </w:r>
          </w:p>
          <w:p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015D56" w:rsidRPr="00015D56">
              <w:rPr>
                <w:rFonts w:ascii="Times New Roman" w:hAnsi="Times New Roman"/>
                <w:b/>
                <w:sz w:val="24"/>
                <w:szCs w:val="24"/>
              </w:rPr>
              <w:t>†</w:t>
            </w:r>
            <w:r w:rsidR="00C96317">
              <w:rPr>
                <w:rFonts w:ascii="Times New Roman" w:hAnsi="Times New Roman"/>
                <w:b/>
                <w:sz w:val="24"/>
                <w:szCs w:val="24"/>
              </w:rPr>
              <w:t>‡</w:t>
            </w:r>
          </w:p>
          <w:p w:rsidR="0031318F" w:rsidRDefault="0031318F" w:rsidP="008D44E7">
            <w:pPr>
              <w:numPr>
                <w:ilvl w:val="0"/>
                <w:numId w:val="3"/>
              </w:numPr>
              <w:spacing w:after="0"/>
              <w:rPr>
                <w:rFonts w:ascii="Times New Roman" w:hAnsi="Times New Roman"/>
                <w:sz w:val="24"/>
                <w:szCs w:val="24"/>
              </w:rPr>
            </w:pPr>
            <w:r>
              <w:rPr>
                <w:rFonts w:ascii="Times New Roman" w:hAnsi="Times New Roman"/>
                <w:sz w:val="24"/>
                <w:szCs w:val="24"/>
              </w:rPr>
              <w:t>LEP Status (Only)</w:t>
            </w:r>
          </w:p>
          <w:p w:rsidR="0031318F" w:rsidRPr="006376C8" w:rsidRDefault="0031318F" w:rsidP="008D44E7">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2E52A8" w:rsidRDefault="002E52A8">
      <w:pPr>
        <w:spacing w:after="0" w:line="240" w:lineRule="auto"/>
        <w:rPr>
          <w:sz w:val="24"/>
          <w:szCs w:val="24"/>
        </w:rPr>
      </w:pPr>
    </w:p>
    <w:p w:rsidR="00F76641" w:rsidRDefault="00F76641">
      <w:pPr>
        <w:spacing w:after="0" w:line="240" w:lineRule="auto"/>
        <w:rPr>
          <w:sz w:val="24"/>
          <w:szCs w:val="24"/>
        </w:rPr>
      </w:pPr>
    </w:p>
    <w:p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621DD9" w:rsidRPr="00973042" w:rsidTr="00B74E60">
        <w:tc>
          <w:tcPr>
            <w:tcW w:w="7642" w:type="dxa"/>
            <w:gridSpan w:val="4"/>
            <w:tcBorders>
              <w:top w:val="single" w:sz="4" w:space="0" w:color="auto"/>
            </w:tcBorders>
            <w:shd w:val="clear" w:color="auto" w:fill="4F81BD"/>
          </w:tcPr>
          <w:p w:rsidR="00621DD9" w:rsidRPr="00973042" w:rsidRDefault="00621DD9" w:rsidP="009F5C64">
            <w:pPr>
              <w:spacing w:after="0"/>
              <w:rPr>
                <w:b/>
                <w:bCs/>
                <w:color w:val="FFFFFF"/>
                <w:sz w:val="24"/>
                <w:szCs w:val="24"/>
              </w:rPr>
            </w:pPr>
            <w:r>
              <w:rPr>
                <w:rFonts w:ascii="Times New Roman" w:hAnsi="Times New Roman"/>
                <w:b/>
                <w:bCs/>
                <w:color w:val="FFFFFF"/>
                <w:sz w:val="24"/>
                <w:szCs w:val="24"/>
              </w:rPr>
              <w:t>‡</w:t>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M</w:t>
            </w:r>
            <w:r w:rsidRPr="00973042">
              <w:rPr>
                <w:rFonts w:ascii="Times New Roman" w:hAnsi="Times New Roman"/>
                <w:b/>
                <w:bCs/>
                <w:color w:val="FFFFFF"/>
                <w:sz w:val="24"/>
                <w:szCs w:val="24"/>
              </w:rPr>
              <w:t>embership</w:t>
            </w:r>
            <w:r w:rsidR="009F5C64">
              <w:rPr>
                <w:rFonts w:ascii="Times New Roman" w:hAnsi="Times New Roman"/>
                <w:b/>
                <w:bCs/>
                <w:color w:val="FFFFFF"/>
                <w:sz w:val="24"/>
                <w:szCs w:val="24"/>
              </w:rPr>
              <w:t>—LEA</w:t>
            </w:r>
          </w:p>
        </w:tc>
        <w:tc>
          <w:tcPr>
            <w:tcW w:w="1934" w:type="dxa"/>
            <w:tcBorders>
              <w:top w:val="single" w:sz="4" w:space="0" w:color="auto"/>
            </w:tcBorders>
            <w:shd w:val="clear" w:color="auto" w:fill="4F81BD"/>
          </w:tcPr>
          <w:p w:rsidR="00621DD9" w:rsidRPr="00973042" w:rsidRDefault="00B200B6" w:rsidP="00B200B6">
            <w:pPr>
              <w:spacing w:after="0"/>
              <w:jc w:val="right"/>
              <w:rPr>
                <w:b/>
                <w:bCs/>
                <w:color w:val="FFFFFF"/>
                <w:sz w:val="24"/>
                <w:szCs w:val="24"/>
              </w:rPr>
            </w:pPr>
            <w:r>
              <w:rPr>
                <w:rFonts w:ascii="Times New Roman" w:hAnsi="Times New Roman"/>
                <w:b/>
                <w:bCs/>
                <w:color w:val="FFFFFF"/>
                <w:sz w:val="24"/>
                <w:szCs w:val="24"/>
              </w:rPr>
              <w:t>‡</w:t>
            </w:r>
            <w:r w:rsidR="00621DD9" w:rsidRPr="00973042">
              <w:rPr>
                <w:rFonts w:ascii="Times New Roman" w:hAnsi="Times New Roman"/>
                <w:b/>
                <w:bCs/>
                <w:color w:val="FFFFFF"/>
                <w:sz w:val="24"/>
                <w:szCs w:val="24"/>
              </w:rPr>
              <w:t>D</w:t>
            </w:r>
            <w:r w:rsidR="00621DD9">
              <w:rPr>
                <w:rFonts w:ascii="Times New Roman" w:hAnsi="Times New Roman"/>
                <w:b/>
                <w:bCs/>
                <w:color w:val="FFFFFF"/>
                <w:sz w:val="24"/>
                <w:szCs w:val="24"/>
              </w:rPr>
              <w:t>G</w:t>
            </w:r>
            <w:r w:rsidR="00621DD9" w:rsidRPr="00973042">
              <w:rPr>
                <w:b/>
                <w:bCs/>
                <w:color w:val="FFFFFF"/>
                <w:sz w:val="24"/>
                <w:szCs w:val="24"/>
              </w:rPr>
              <w:t>:</w:t>
            </w:r>
            <w:r w:rsidR="00621DD9" w:rsidRPr="00973042">
              <w:rPr>
                <w:rFonts w:ascii="Times New Roman" w:hAnsi="Times New Roman"/>
                <w:b/>
                <w:bCs/>
                <w:color w:val="FFFFFF"/>
                <w:sz w:val="24"/>
                <w:szCs w:val="24"/>
              </w:rPr>
              <w:t xml:space="preserve"> </w:t>
            </w:r>
            <w:r>
              <w:rPr>
                <w:rFonts w:ascii="Times New Roman" w:hAnsi="Times New Roman"/>
                <w:b/>
                <w:bCs/>
                <w:color w:val="FFFFFF"/>
                <w:sz w:val="24"/>
                <w:szCs w:val="24"/>
              </w:rPr>
              <w:t>989</w:t>
            </w:r>
          </w:p>
        </w:tc>
      </w:tr>
      <w:tr w:rsidR="00621DD9" w:rsidRPr="00973042" w:rsidTr="00B74E60">
        <w:tc>
          <w:tcPr>
            <w:tcW w:w="2692" w:type="dxa"/>
          </w:tcPr>
          <w:p w:rsidR="00621DD9" w:rsidRPr="00973042" w:rsidRDefault="00621DD9" w:rsidP="00B74E60">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621DD9" w:rsidRPr="00973042" w:rsidRDefault="00621DD9" w:rsidP="00B74E60">
            <w:pPr>
              <w:spacing w:after="0"/>
              <w:rPr>
                <w:b/>
                <w:bCs/>
                <w:sz w:val="24"/>
                <w:szCs w:val="24"/>
              </w:rPr>
            </w:pPr>
            <w:r>
              <w:rPr>
                <w:rFonts w:ascii="Times New Roman" w:hAnsi="Times New Roman"/>
                <w:sz w:val="24"/>
                <w:szCs w:val="24"/>
              </w:rPr>
              <w:t>Student</w:t>
            </w:r>
          </w:p>
        </w:tc>
      </w:tr>
      <w:tr w:rsidR="00621DD9" w:rsidRPr="00973042" w:rsidTr="00B74E60">
        <w:tc>
          <w:tcPr>
            <w:tcW w:w="2692" w:type="dxa"/>
          </w:tcPr>
          <w:p w:rsidR="00621DD9" w:rsidRPr="00973042" w:rsidRDefault="00621DD9" w:rsidP="00B74E60">
            <w:pPr>
              <w:spacing w:after="0"/>
              <w:rPr>
                <w:b/>
                <w:bCs/>
                <w:sz w:val="24"/>
                <w:szCs w:val="24"/>
              </w:rPr>
            </w:pPr>
            <w:r w:rsidRPr="00973042">
              <w:rPr>
                <w:rFonts w:ascii="Times New Roman" w:hAnsi="Times New Roman"/>
                <w:b/>
                <w:bCs/>
                <w:sz w:val="24"/>
                <w:szCs w:val="24"/>
              </w:rPr>
              <w:t>Definition</w:t>
            </w:r>
            <w:r>
              <w:rPr>
                <w:rFonts w:ascii="Times New Roman" w:hAnsi="Times New Roman"/>
                <w:b/>
                <w:bCs/>
                <w:sz w:val="24"/>
                <w:szCs w:val="24"/>
              </w:rPr>
              <w:t>‡</w:t>
            </w:r>
          </w:p>
        </w:tc>
        <w:tc>
          <w:tcPr>
            <w:tcW w:w="6884" w:type="dxa"/>
            <w:gridSpan w:val="4"/>
          </w:tcPr>
          <w:p w:rsidR="00621DD9" w:rsidRPr="00973042" w:rsidRDefault="00551E58" w:rsidP="00551E58">
            <w:pPr>
              <w:spacing w:after="0"/>
              <w:rPr>
                <w:b/>
                <w:bCs/>
                <w:sz w:val="24"/>
                <w:szCs w:val="24"/>
              </w:rPr>
            </w:pPr>
            <w:r>
              <w:rPr>
                <w:rFonts w:ascii="Times New Roman" w:hAnsi="Times New Roman"/>
                <w:sz w:val="24"/>
                <w:szCs w:val="24"/>
              </w:rPr>
              <w:t xml:space="preserve">The unduplicated number of students enrolled in the LEA, who </w:t>
            </w:r>
            <w:proofErr w:type="gramStart"/>
            <w:r>
              <w:rPr>
                <w:rFonts w:ascii="Times New Roman" w:hAnsi="Times New Roman"/>
                <w:sz w:val="24"/>
                <w:szCs w:val="24"/>
              </w:rPr>
              <w:t>are</w:t>
            </w:r>
            <w:proofErr w:type="gramEnd"/>
            <w:r>
              <w:rPr>
                <w:rFonts w:ascii="Times New Roman" w:hAnsi="Times New Roman"/>
                <w:sz w:val="24"/>
                <w:szCs w:val="24"/>
              </w:rPr>
              <w:t xml:space="preserve"> served in non-LEA facilities only. </w:t>
            </w:r>
          </w:p>
        </w:tc>
      </w:tr>
      <w:tr w:rsidR="00621DD9" w:rsidRPr="00973042" w:rsidTr="00B74E60">
        <w:tc>
          <w:tcPr>
            <w:tcW w:w="2692" w:type="dxa"/>
          </w:tcPr>
          <w:p w:rsidR="00621DD9" w:rsidRPr="00973042" w:rsidRDefault="00621DD9" w:rsidP="00B74E60">
            <w:pPr>
              <w:spacing w:after="0"/>
              <w:rPr>
                <w:b/>
                <w:bCs/>
                <w:sz w:val="24"/>
                <w:szCs w:val="24"/>
              </w:rPr>
            </w:pPr>
            <w:r w:rsidRPr="00973042">
              <w:rPr>
                <w:rFonts w:ascii="Times New Roman" w:hAnsi="Times New Roman"/>
                <w:b/>
                <w:bCs/>
                <w:sz w:val="24"/>
                <w:szCs w:val="24"/>
              </w:rPr>
              <w:t>Permitted Values</w:t>
            </w:r>
          </w:p>
        </w:tc>
        <w:tc>
          <w:tcPr>
            <w:tcW w:w="6884" w:type="dxa"/>
            <w:gridSpan w:val="4"/>
          </w:tcPr>
          <w:p w:rsidR="00621DD9" w:rsidRPr="00973042" w:rsidRDefault="00621DD9" w:rsidP="00B74E60">
            <w:pPr>
              <w:numPr>
                <w:ilvl w:val="0"/>
                <w:numId w:val="28"/>
              </w:numPr>
              <w:spacing w:after="0"/>
              <w:rPr>
                <w:b/>
                <w:bCs/>
                <w:sz w:val="24"/>
                <w:szCs w:val="24"/>
              </w:rPr>
            </w:pPr>
            <w:r w:rsidRPr="00973042">
              <w:rPr>
                <w:rFonts w:ascii="Times New Roman" w:hAnsi="Times New Roman"/>
                <w:sz w:val="24"/>
                <w:szCs w:val="24"/>
              </w:rPr>
              <w:t xml:space="preserve">Integer </w:t>
            </w:r>
          </w:p>
        </w:tc>
      </w:tr>
      <w:tr w:rsidR="00621DD9" w:rsidRPr="00973042" w:rsidTr="00B74E60">
        <w:tc>
          <w:tcPr>
            <w:tcW w:w="2692" w:type="dxa"/>
          </w:tcPr>
          <w:p w:rsidR="00621DD9" w:rsidRPr="00973042" w:rsidRDefault="00621DD9" w:rsidP="00303FCC">
            <w:pPr>
              <w:spacing w:after="0"/>
              <w:rPr>
                <w:b/>
                <w:bCs/>
                <w:sz w:val="24"/>
                <w:szCs w:val="24"/>
              </w:rPr>
            </w:pPr>
            <w:r w:rsidRPr="00973042">
              <w:rPr>
                <w:rFonts w:ascii="Times New Roman" w:hAnsi="Times New Roman"/>
                <w:b/>
                <w:sz w:val="24"/>
                <w:szCs w:val="24"/>
              </w:rPr>
              <w:t>Reporting Period</w:t>
            </w:r>
            <w:r w:rsidR="00723E7C">
              <w:rPr>
                <w:rFonts w:ascii="Times New Roman" w:hAnsi="Times New Roman"/>
                <w:b/>
                <w:sz w:val="24"/>
                <w:szCs w:val="24"/>
              </w:rPr>
              <w:t>‡</w:t>
            </w:r>
            <w:r w:rsidRPr="00973042">
              <w:rPr>
                <w:rFonts w:ascii="Times New Roman" w:hAnsi="Times New Roman"/>
                <w:b/>
                <w:sz w:val="24"/>
                <w:szCs w:val="24"/>
              </w:rPr>
              <w:t xml:space="preserve"> </w:t>
            </w:r>
          </w:p>
        </w:tc>
        <w:tc>
          <w:tcPr>
            <w:tcW w:w="6884" w:type="dxa"/>
            <w:gridSpan w:val="4"/>
          </w:tcPr>
          <w:p w:rsidR="008F69E6" w:rsidRDefault="008F69E6" w:rsidP="008F69E6">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w:t>
            </w:r>
          </w:p>
          <w:p w:rsidR="00621DD9" w:rsidRPr="00973042" w:rsidRDefault="008F69E6" w:rsidP="008F69E6">
            <w:pPr>
              <w:spacing w:after="0"/>
              <w:rPr>
                <w:bCs/>
                <w:sz w:val="24"/>
                <w:szCs w:val="24"/>
              </w:rPr>
            </w:pPr>
            <w:r w:rsidRPr="00E20274">
              <w:rPr>
                <w:rFonts w:ascii="Times New Roman" w:hAnsi="Times New Roman"/>
                <w:sz w:val="24"/>
                <w:szCs w:val="24"/>
              </w:rPr>
              <w:t>For 2015–16 CRDC--</w:t>
            </w:r>
            <w:r w:rsidR="00621DD9" w:rsidRPr="00973042">
              <w:rPr>
                <w:rFonts w:ascii="Times New Roman" w:hAnsi="Times New Roman"/>
                <w:sz w:val="24"/>
                <w:szCs w:val="24"/>
              </w:rPr>
              <w:t>October</w:t>
            </w:r>
            <w:r w:rsidR="00621DD9" w:rsidRPr="00973042">
              <w:rPr>
                <w:sz w:val="24"/>
                <w:szCs w:val="24"/>
              </w:rPr>
              <w:t xml:space="preserve"> 1</w:t>
            </w:r>
          </w:p>
        </w:tc>
      </w:tr>
      <w:tr w:rsidR="00621DD9" w:rsidRPr="00973042" w:rsidTr="00B74E60">
        <w:tc>
          <w:tcPr>
            <w:tcW w:w="2692" w:type="dxa"/>
          </w:tcPr>
          <w:p w:rsidR="00621DD9" w:rsidRPr="00973042" w:rsidRDefault="00621DD9" w:rsidP="00303FCC">
            <w:pPr>
              <w:spacing w:after="0"/>
              <w:rPr>
                <w:b/>
                <w:bCs/>
                <w:sz w:val="24"/>
                <w:szCs w:val="24"/>
              </w:rPr>
            </w:pPr>
            <w:r w:rsidRPr="00973042">
              <w:rPr>
                <w:rFonts w:ascii="Times New Roman" w:hAnsi="Times New Roman"/>
                <w:b/>
                <w:sz w:val="24"/>
                <w:szCs w:val="24"/>
              </w:rPr>
              <w:t>Reporting Levels</w:t>
            </w:r>
          </w:p>
        </w:tc>
        <w:tc>
          <w:tcPr>
            <w:tcW w:w="2096" w:type="dxa"/>
          </w:tcPr>
          <w:p w:rsidR="00621DD9" w:rsidRPr="00973042" w:rsidRDefault="00621DD9" w:rsidP="00B74E60">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621DD9" w:rsidRPr="00973042" w:rsidRDefault="00621DD9" w:rsidP="00B74E60">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621DD9" w:rsidRPr="00973042" w:rsidRDefault="00621DD9" w:rsidP="00B74E60">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621DD9" w:rsidRPr="00973042" w:rsidTr="00B74E60">
        <w:tc>
          <w:tcPr>
            <w:tcW w:w="2692" w:type="dxa"/>
          </w:tcPr>
          <w:p w:rsidR="00621DD9" w:rsidRPr="00973042" w:rsidRDefault="00621DD9" w:rsidP="00B74E60">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621DD9" w:rsidRDefault="00621DD9" w:rsidP="00B74E60">
            <w:pPr>
              <w:spacing w:after="0"/>
              <w:rPr>
                <w:rFonts w:ascii="Wingdings 2" w:hAnsi="Wingdings 2"/>
                <w:bCs/>
                <w:sz w:val="24"/>
                <w:szCs w:val="24"/>
              </w:rPr>
            </w:pPr>
          </w:p>
          <w:p w:rsidR="00621DD9" w:rsidRPr="00973042" w:rsidRDefault="00621DD9" w:rsidP="00B74E60">
            <w:pPr>
              <w:spacing w:after="0"/>
              <w:rPr>
                <w:b/>
                <w:bCs/>
                <w:sz w:val="24"/>
                <w:szCs w:val="24"/>
              </w:rPr>
            </w:pPr>
            <w:r w:rsidRPr="00973042">
              <w:rPr>
                <w:rFonts w:ascii="Wingdings 2" w:hAnsi="Wingdings 2"/>
                <w:bCs/>
                <w:sz w:val="24"/>
                <w:szCs w:val="24"/>
              </w:rPr>
              <w:sym w:font="Wingdings 2" w:char="F0A3"/>
            </w:r>
          </w:p>
        </w:tc>
      </w:tr>
      <w:tr w:rsidR="00621DD9" w:rsidRPr="00973042" w:rsidTr="00B74E60">
        <w:tc>
          <w:tcPr>
            <w:tcW w:w="2692" w:type="dxa"/>
          </w:tcPr>
          <w:p w:rsidR="00621DD9" w:rsidRPr="00973042" w:rsidRDefault="00621DD9" w:rsidP="00B74E60">
            <w:pPr>
              <w:spacing w:after="0"/>
              <w:rPr>
                <w:rFonts w:ascii="Times New Roman" w:hAnsi="Times New Roman"/>
                <w:b/>
                <w:bCs/>
                <w:sz w:val="24"/>
                <w:szCs w:val="24"/>
              </w:rPr>
            </w:pPr>
            <w:r w:rsidRPr="00973042">
              <w:rPr>
                <w:rFonts w:ascii="Times New Roman" w:hAnsi="Times New Roman"/>
                <w:b/>
                <w:bCs/>
                <w:sz w:val="24"/>
                <w:szCs w:val="24"/>
              </w:rPr>
              <w:t>Comment</w:t>
            </w:r>
            <w:r>
              <w:rPr>
                <w:rFonts w:ascii="Times New Roman" w:hAnsi="Times New Roman"/>
                <w:b/>
                <w:bCs/>
                <w:sz w:val="24"/>
                <w:szCs w:val="24"/>
              </w:rPr>
              <w:t>‡</w:t>
            </w:r>
          </w:p>
        </w:tc>
        <w:tc>
          <w:tcPr>
            <w:tcW w:w="6884" w:type="dxa"/>
            <w:gridSpan w:val="4"/>
          </w:tcPr>
          <w:p w:rsidR="007909ED" w:rsidRDefault="007909ED" w:rsidP="00B74E60">
            <w:pPr>
              <w:spacing w:after="0"/>
              <w:rPr>
                <w:rFonts w:ascii="Times New Roman" w:hAnsi="Times New Roman"/>
                <w:iCs/>
                <w:sz w:val="24"/>
                <w:szCs w:val="24"/>
              </w:rPr>
            </w:pPr>
            <w:r>
              <w:rPr>
                <w:rFonts w:ascii="Times New Roman" w:hAnsi="Times New Roman"/>
                <w:iCs/>
                <w:sz w:val="24"/>
                <w:szCs w:val="24"/>
              </w:rPr>
              <w:t>*For 2013–14 CRDC, this data group is optional.</w:t>
            </w:r>
          </w:p>
          <w:p w:rsidR="007909ED" w:rsidRDefault="007909ED" w:rsidP="00B74E60">
            <w:pPr>
              <w:spacing w:after="0"/>
              <w:rPr>
                <w:rFonts w:ascii="Times New Roman" w:hAnsi="Times New Roman"/>
                <w:iCs/>
                <w:sz w:val="24"/>
                <w:szCs w:val="24"/>
              </w:rPr>
            </w:pPr>
          </w:p>
          <w:p w:rsidR="00621DD9" w:rsidRDefault="00621DD9" w:rsidP="00B74E60">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r>
              <w:rPr>
                <w:rFonts w:ascii="Times New Roman" w:hAnsi="Times New Roman"/>
                <w:iCs/>
                <w:sz w:val="24"/>
                <w:szCs w:val="24"/>
              </w:rPr>
              <w:t xml:space="preserve">  Include students who are the responsibility of the LEA, who are served in non-LEA facilities only (public or private).  Do not include students who are served in LEA facilities.</w:t>
            </w:r>
          </w:p>
          <w:p w:rsidR="00621DD9" w:rsidRDefault="00621DD9" w:rsidP="00B74E60">
            <w:pPr>
              <w:spacing w:after="0"/>
              <w:rPr>
                <w:rFonts w:ascii="Times New Roman" w:hAnsi="Times New Roman"/>
                <w:iCs/>
                <w:sz w:val="24"/>
                <w:szCs w:val="24"/>
              </w:rPr>
            </w:pPr>
          </w:p>
          <w:p w:rsidR="00621DD9" w:rsidRPr="00973042" w:rsidRDefault="00621DD9" w:rsidP="00B74E60">
            <w:pPr>
              <w:spacing w:after="0"/>
              <w:rPr>
                <w:rFonts w:ascii="Times New Roman" w:hAnsi="Times New Roman"/>
                <w:iCs/>
                <w:sz w:val="24"/>
                <w:szCs w:val="24"/>
              </w:rPr>
            </w:pPr>
            <w:r>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bl>
    <w:p w:rsidR="00F76641" w:rsidRDefault="00F76641">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9D43EA" w:rsidRDefault="009D43EA">
      <w:pPr>
        <w:spacing w:after="0" w:line="240" w:lineRule="auto"/>
        <w:rPr>
          <w:sz w:val="24"/>
          <w:szCs w:val="24"/>
        </w:rPr>
      </w:pPr>
    </w:p>
    <w:p w:rsidR="009D43EA" w:rsidRDefault="009D43EA">
      <w:pPr>
        <w:spacing w:after="0" w:line="240" w:lineRule="auto"/>
        <w:rPr>
          <w:sz w:val="24"/>
          <w:szCs w:val="24"/>
        </w:rPr>
      </w:pPr>
    </w:p>
    <w:p w:rsidR="00C12D40" w:rsidRDefault="00C12D40">
      <w:pPr>
        <w:spacing w:after="0" w:line="240" w:lineRule="auto"/>
        <w:rPr>
          <w:sz w:val="24"/>
          <w:szCs w:val="24"/>
        </w:rPr>
      </w:pPr>
    </w:p>
    <w:p w:rsidR="00C12D40" w:rsidRDefault="00C12D40">
      <w:pPr>
        <w:spacing w:after="0" w:line="240" w:lineRule="auto"/>
        <w:rPr>
          <w:sz w:val="24"/>
          <w:szCs w:val="24"/>
        </w:rPr>
      </w:pPr>
    </w:p>
    <w:p w:rsidR="00C12D40" w:rsidRDefault="00C12D40">
      <w:pPr>
        <w:spacing w:after="0" w:line="240" w:lineRule="auto"/>
        <w:rPr>
          <w:sz w:val="24"/>
          <w:szCs w:val="24"/>
        </w:rPr>
      </w:pPr>
    </w:p>
    <w:p w:rsidR="009D43EA" w:rsidRDefault="009D43EA">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AB16A9" w:rsidRPr="00263BB6" w:rsidRDefault="00EC1ED3">
      <w:pPr>
        <w:spacing w:after="0" w:line="240" w:lineRule="auto"/>
        <w:rPr>
          <w:rFonts w:ascii="Times New Roman" w:hAnsi="Times New Roman"/>
          <w:sz w:val="24"/>
          <w:szCs w:val="24"/>
        </w:rPr>
      </w:pPr>
      <w:r w:rsidRPr="00263BB6">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C2689" w:rsidRPr="006376C8" w:rsidTr="004D4468">
        <w:tc>
          <w:tcPr>
            <w:tcW w:w="7642" w:type="dxa"/>
            <w:gridSpan w:val="4"/>
            <w:tcBorders>
              <w:top w:val="single" w:sz="4" w:space="0" w:color="auto"/>
            </w:tcBorders>
            <w:shd w:val="clear" w:color="auto" w:fill="4F81BD"/>
          </w:tcPr>
          <w:p w:rsidR="003C2689" w:rsidRPr="006376C8" w:rsidRDefault="003C2689" w:rsidP="00EC1ED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 table</w:t>
            </w:r>
          </w:p>
        </w:tc>
        <w:tc>
          <w:tcPr>
            <w:tcW w:w="1934" w:type="dxa"/>
            <w:tcBorders>
              <w:top w:val="single" w:sz="4" w:space="0" w:color="auto"/>
            </w:tcBorders>
            <w:shd w:val="clear" w:color="auto" w:fill="4F81BD"/>
          </w:tcPr>
          <w:p w:rsidR="003C2689"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C2689"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952</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C2689" w:rsidRPr="006376C8" w:rsidRDefault="00D10B7E" w:rsidP="004D4468">
            <w:pPr>
              <w:spacing w:after="0"/>
              <w:rPr>
                <w:rFonts w:ascii="Times New Roman" w:hAnsi="Times New Roman"/>
                <w:bCs/>
                <w:sz w:val="24"/>
                <w:szCs w:val="24"/>
              </w:rPr>
            </w:pPr>
            <w:r>
              <w:rPr>
                <w:rFonts w:ascii="Times New Roman" w:hAnsi="Times New Roman"/>
                <w:sz w:val="24"/>
                <w:szCs w:val="24"/>
              </w:rPr>
              <w:t>Education Unit</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C2689" w:rsidRPr="006376C8" w:rsidRDefault="003C2689" w:rsidP="004D4468">
            <w:pPr>
              <w:spacing w:after="0"/>
              <w:rPr>
                <w:rFonts w:ascii="Times New Roman" w:hAnsi="Times New Roman"/>
                <w:bCs/>
                <w:sz w:val="24"/>
                <w:szCs w:val="24"/>
              </w:rPr>
            </w:pPr>
            <w:r>
              <w:rPr>
                <w:rFonts w:ascii="Times New Roman" w:hAnsi="Times New Roman"/>
                <w:sz w:val="24"/>
                <w:szCs w:val="24"/>
              </w:rPr>
              <w:t xml:space="preserve">The </w:t>
            </w:r>
            <w:r w:rsidR="00882C03">
              <w:rPr>
                <w:rFonts w:ascii="Times New Roman" w:hAnsi="Times New Roman"/>
                <w:sz w:val="24"/>
                <w:szCs w:val="24"/>
              </w:rPr>
              <w:t xml:space="preserve">unduplicated </w:t>
            </w:r>
            <w:r>
              <w:rPr>
                <w:rFonts w:ascii="Times New Roman" w:hAnsi="Times New Roman"/>
                <w:sz w:val="24"/>
                <w:szCs w:val="24"/>
              </w:rPr>
              <w:t xml:space="preserve">number of incidents that occurred at the school by type of offense.  </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C2689" w:rsidRPr="006376C8" w:rsidRDefault="003C2689" w:rsidP="009F03E9">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3C2689" w:rsidRPr="003C2689" w:rsidRDefault="00802F63" w:rsidP="003C2689">
            <w:pPr>
              <w:spacing w:after="0"/>
              <w:rPr>
                <w:rFonts w:ascii="Times New Roman" w:hAnsi="Times New Roman"/>
                <w:bCs/>
                <w:sz w:val="24"/>
                <w:szCs w:val="24"/>
              </w:rPr>
            </w:pPr>
            <w:r>
              <w:rPr>
                <w:rFonts w:ascii="Times New Roman" w:hAnsi="Times New Roman"/>
                <w:sz w:val="24"/>
                <w:szCs w:val="24"/>
              </w:rPr>
              <w:t xml:space="preserve">Regular </w:t>
            </w:r>
            <w:r w:rsidR="003C2689">
              <w:rPr>
                <w:rFonts w:ascii="Times New Roman" w:hAnsi="Times New Roman"/>
                <w:sz w:val="24"/>
                <w:szCs w:val="24"/>
              </w:rPr>
              <w:t>School Year</w:t>
            </w:r>
            <w:r w:rsidR="003C2689" w:rsidRPr="003C2689">
              <w:rPr>
                <w:rFonts w:ascii="Times New Roman" w:hAnsi="Times New Roman"/>
                <w:sz w:val="24"/>
                <w:szCs w:val="24"/>
              </w:rPr>
              <w:t xml:space="preserve"> </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C2689" w:rsidRPr="006376C8" w:rsidRDefault="003C2689"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3C2689" w:rsidRPr="006376C8" w:rsidRDefault="003C2689"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3C2689" w:rsidRPr="006376C8" w:rsidRDefault="003C2689"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2689" w:rsidRPr="006376C8" w:rsidTr="004D4468">
        <w:tc>
          <w:tcPr>
            <w:tcW w:w="2692" w:type="dxa"/>
          </w:tcPr>
          <w:p w:rsidR="003C2689" w:rsidRDefault="003C2689" w:rsidP="004D4468">
            <w:pPr>
              <w:spacing w:after="0"/>
              <w:rPr>
                <w:rFonts w:ascii="Times New Roman" w:hAnsi="Times New Roman"/>
                <w:b/>
                <w:bCs/>
                <w:sz w:val="24"/>
                <w:szCs w:val="24"/>
              </w:rPr>
            </w:pPr>
            <w:r w:rsidRPr="006376C8">
              <w:rPr>
                <w:rFonts w:ascii="Times New Roman" w:hAnsi="Times New Roman"/>
                <w:b/>
                <w:bCs/>
                <w:sz w:val="24"/>
                <w:szCs w:val="24"/>
              </w:rPr>
              <w:t>Grand Total</w:t>
            </w:r>
          </w:p>
          <w:p w:rsidR="00E1136E" w:rsidRPr="006376C8" w:rsidRDefault="00E1136E"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E1136E" w:rsidRDefault="00E1136E" w:rsidP="004D4468">
            <w:pPr>
              <w:spacing w:after="0"/>
              <w:rPr>
                <w:rFonts w:ascii="Wingdings 2" w:hAnsi="Wingdings 2"/>
                <w:bCs/>
                <w:sz w:val="24"/>
                <w:szCs w:val="24"/>
              </w:rPr>
            </w:pPr>
          </w:p>
          <w:p w:rsidR="003C2689" w:rsidRPr="006376C8" w:rsidRDefault="003C2689" w:rsidP="004D4468">
            <w:pPr>
              <w:spacing w:after="0"/>
              <w:rPr>
                <w:b/>
                <w:bCs/>
                <w:sz w:val="24"/>
                <w:szCs w:val="24"/>
              </w:rPr>
            </w:pPr>
            <w:r w:rsidRPr="006376C8">
              <w:rPr>
                <w:rFonts w:ascii="Wingdings 2" w:hAnsi="Wingdings 2"/>
                <w:bCs/>
                <w:sz w:val="24"/>
                <w:szCs w:val="24"/>
              </w:rPr>
              <w:sym w:font="Wingdings 2" w:char="F0A3"/>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Comment</w:t>
            </w:r>
            <w:r w:rsidR="00CA254B">
              <w:rPr>
                <w:rFonts w:ascii="Times New Roman" w:hAnsi="Times New Roman"/>
                <w:b/>
                <w:bCs/>
                <w:sz w:val="24"/>
                <w:szCs w:val="24"/>
              </w:rPr>
              <w:t>†</w:t>
            </w:r>
          </w:p>
        </w:tc>
        <w:tc>
          <w:tcPr>
            <w:tcW w:w="6884" w:type="dxa"/>
            <w:gridSpan w:val="4"/>
          </w:tcPr>
          <w:p w:rsidR="00CA254B" w:rsidRDefault="00CA254B" w:rsidP="004D4468">
            <w:pPr>
              <w:spacing w:after="0"/>
              <w:rPr>
                <w:rFonts w:ascii="Times New Roman" w:hAnsi="Times New Roman"/>
                <w:sz w:val="24"/>
                <w:szCs w:val="24"/>
              </w:rPr>
            </w:pPr>
            <w:r>
              <w:rPr>
                <w:rFonts w:ascii="Times New Roman" w:hAnsi="Times New Roman"/>
                <w:sz w:val="24"/>
                <w:szCs w:val="24"/>
              </w:rPr>
              <w:t>For 2013–14 CRDC, this data group is optional.</w:t>
            </w:r>
          </w:p>
          <w:p w:rsidR="00CA254B" w:rsidRDefault="00CA254B" w:rsidP="004D4468">
            <w:pPr>
              <w:spacing w:after="0"/>
              <w:rPr>
                <w:rFonts w:ascii="Times New Roman" w:hAnsi="Times New Roman"/>
                <w:sz w:val="24"/>
                <w:szCs w:val="24"/>
              </w:rPr>
            </w:pPr>
          </w:p>
          <w:p w:rsidR="003C2689" w:rsidRDefault="003C2689" w:rsidP="004D4468">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or non-students were involved.</w:t>
            </w:r>
          </w:p>
          <w:p w:rsidR="00882C03" w:rsidRDefault="00882C03" w:rsidP="004D4468">
            <w:pPr>
              <w:spacing w:after="0"/>
              <w:rPr>
                <w:rFonts w:ascii="Times New Roman" w:hAnsi="Times New Roman"/>
                <w:sz w:val="24"/>
                <w:szCs w:val="24"/>
              </w:rPr>
            </w:pPr>
          </w:p>
          <w:p w:rsidR="00882C03" w:rsidRPr="006376C8" w:rsidRDefault="00882C03" w:rsidP="00882C03">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For example, if two </w:t>
            </w:r>
            <w:r>
              <w:rPr>
                <w:rFonts w:ascii="Times New Roman" w:hAnsi="Times New Roman"/>
                <w:sz w:val="24"/>
                <w:szCs w:val="24"/>
              </w:rPr>
              <w:t>students</w:t>
            </w:r>
            <w:r w:rsidRPr="00882C03">
              <w:rPr>
                <w:rFonts w:ascii="Times New Roman" w:hAnsi="Times New Roman"/>
                <w:sz w:val="24"/>
                <w:szCs w:val="24"/>
              </w:rPr>
              <w:t xml:space="preserve"> are robbed </w:t>
            </w:r>
            <w:r>
              <w:rPr>
                <w:rFonts w:ascii="Times New Roman" w:hAnsi="Times New Roman"/>
                <w:sz w:val="24"/>
                <w:szCs w:val="24"/>
              </w:rPr>
              <w:t xml:space="preserve">without a weapon, </w:t>
            </w:r>
            <w:r w:rsidRPr="00882C03">
              <w:rPr>
                <w:rFonts w:ascii="Times New Roman" w:hAnsi="Times New Roman"/>
                <w:sz w:val="24"/>
                <w:szCs w:val="24"/>
              </w:rPr>
              <w:t xml:space="preserve">at the same time and place, this is classified as two robbery victimizations but only one robbery </w:t>
            </w:r>
            <w:r>
              <w:rPr>
                <w:rFonts w:ascii="Times New Roman" w:hAnsi="Times New Roman"/>
                <w:sz w:val="24"/>
                <w:szCs w:val="24"/>
              </w:rPr>
              <w:t xml:space="preserve">without a weapon </w:t>
            </w:r>
            <w:r w:rsidRPr="00882C03">
              <w:rPr>
                <w:rFonts w:ascii="Times New Roman" w:hAnsi="Times New Roman"/>
                <w:sz w:val="24"/>
                <w:szCs w:val="24"/>
              </w:rPr>
              <w:t>incident.</w:t>
            </w:r>
          </w:p>
        </w:tc>
      </w:tr>
      <w:tr w:rsidR="003C2689" w:rsidRPr="006376C8" w:rsidTr="004D4468">
        <w:tc>
          <w:tcPr>
            <w:tcW w:w="2692" w:type="dxa"/>
          </w:tcPr>
          <w:p w:rsidR="003C2689" w:rsidRPr="006376C8" w:rsidRDefault="003C2689" w:rsidP="004D4468">
            <w:pPr>
              <w:spacing w:after="0"/>
              <w:rPr>
                <w:rFonts w:ascii="Times New Roman" w:hAnsi="Times New Roman"/>
                <w:b/>
                <w:bCs/>
                <w:color w:val="FFFFFF"/>
                <w:sz w:val="24"/>
                <w:szCs w:val="24"/>
              </w:rPr>
            </w:pPr>
          </w:p>
        </w:tc>
        <w:tc>
          <w:tcPr>
            <w:tcW w:w="6884" w:type="dxa"/>
            <w:gridSpan w:val="4"/>
          </w:tcPr>
          <w:p w:rsidR="003C2689" w:rsidRPr="006376C8" w:rsidRDefault="003C2689" w:rsidP="004D4468">
            <w:pPr>
              <w:spacing w:after="0"/>
              <w:rPr>
                <w:rFonts w:ascii="Times New Roman" w:hAnsi="Times New Roman"/>
                <w:b/>
                <w:bCs/>
                <w:color w:val="FFFFFF"/>
                <w:sz w:val="24"/>
                <w:szCs w:val="24"/>
              </w:rPr>
            </w:pPr>
          </w:p>
        </w:tc>
      </w:tr>
      <w:tr w:rsidR="003C2689" w:rsidRPr="006376C8" w:rsidTr="004D4468">
        <w:tc>
          <w:tcPr>
            <w:tcW w:w="2692" w:type="dxa"/>
            <w:shd w:val="clear" w:color="auto" w:fill="4F81BD"/>
          </w:tcPr>
          <w:p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3C2689" w:rsidRPr="00677820" w:rsidRDefault="00AB16A9" w:rsidP="004D4468">
            <w:pPr>
              <w:numPr>
                <w:ilvl w:val="0"/>
                <w:numId w:val="1"/>
              </w:numPr>
              <w:spacing w:after="0"/>
              <w:rPr>
                <w:rFonts w:ascii="Times New Roman" w:hAnsi="Times New Roman"/>
                <w:b/>
                <w:bCs/>
                <w:sz w:val="24"/>
                <w:szCs w:val="24"/>
              </w:rPr>
            </w:pPr>
            <w:r>
              <w:rPr>
                <w:rFonts w:ascii="Times New Roman" w:hAnsi="Times New Roman"/>
                <w:sz w:val="24"/>
                <w:szCs w:val="24"/>
              </w:rPr>
              <w:t>Offense Type</w:t>
            </w:r>
          </w:p>
        </w:tc>
      </w:tr>
    </w:tbl>
    <w:p w:rsidR="00B47337" w:rsidRDefault="00B47337">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50A9F" w:rsidRPr="006376C8" w:rsidTr="009135EF">
        <w:tc>
          <w:tcPr>
            <w:tcW w:w="8028" w:type="dxa"/>
            <w:gridSpan w:val="4"/>
            <w:tcBorders>
              <w:top w:val="single" w:sz="4" w:space="0" w:color="auto"/>
            </w:tcBorders>
            <w:shd w:val="clear" w:color="auto" w:fill="4F81BD"/>
          </w:tcPr>
          <w:p w:rsidR="00350A9F" w:rsidRPr="006376C8" w:rsidRDefault="00350A9F" w:rsidP="00EC1ED3">
            <w:pPr>
              <w:spacing w:after="0"/>
              <w:rPr>
                <w:rFonts w:ascii="Times New Roman" w:hAnsi="Times New Roman"/>
                <w:b/>
                <w:bCs/>
                <w:color w:val="FFFFFF"/>
                <w:sz w:val="24"/>
                <w:szCs w:val="24"/>
              </w:rPr>
            </w:pPr>
            <w:r>
              <w:rPr>
                <w:rFonts w:ascii="Times New Roman" w:hAnsi="Times New Roman"/>
                <w:b/>
                <w:bCs/>
                <w:color w:val="FFFFFF"/>
                <w:sz w:val="24"/>
                <w:szCs w:val="24"/>
              </w:rPr>
              <w:t>Group Name:    Preschool</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ages for non-</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students</w:t>
            </w:r>
            <w:r w:rsidR="002F6A02">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350A9F" w:rsidRPr="006376C8" w:rsidRDefault="00350A9F"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953</w:t>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50A9F" w:rsidRPr="006376C8" w:rsidRDefault="00456534" w:rsidP="009135EF">
            <w:pPr>
              <w:spacing w:after="0"/>
              <w:rPr>
                <w:rFonts w:ascii="Times New Roman" w:hAnsi="Times New Roman"/>
                <w:bCs/>
                <w:sz w:val="24"/>
                <w:szCs w:val="24"/>
              </w:rPr>
            </w:pPr>
            <w:r>
              <w:rPr>
                <w:rFonts w:ascii="Times New Roman" w:hAnsi="Times New Roman"/>
                <w:sz w:val="24"/>
                <w:szCs w:val="24"/>
              </w:rPr>
              <w:t>Education Unit</w:t>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50A9F" w:rsidRPr="006376C8" w:rsidRDefault="00350A9F" w:rsidP="00350A9F">
            <w:pPr>
              <w:spacing w:after="0"/>
              <w:rPr>
                <w:rFonts w:ascii="Times New Roman" w:hAnsi="Times New Roman"/>
                <w:bCs/>
                <w:sz w:val="24"/>
                <w:szCs w:val="24"/>
              </w:rPr>
            </w:pPr>
            <w:r>
              <w:rPr>
                <w:rFonts w:ascii="Times New Roman" w:hAnsi="Times New Roman"/>
                <w:sz w:val="24"/>
                <w:szCs w:val="24"/>
              </w:rPr>
              <w:t>An indication of whether the LEA’s</w:t>
            </w:r>
            <w:r w:rsidR="00C82D51">
              <w:rPr>
                <w:rFonts w:ascii="Times New Roman" w:hAnsi="Times New Roman"/>
                <w:sz w:val="24"/>
                <w:szCs w:val="24"/>
              </w:rPr>
              <w:t xml:space="preserve"> or school’s</w:t>
            </w:r>
            <w:r>
              <w:rPr>
                <w:rFonts w:ascii="Times New Roman" w:hAnsi="Times New Roman"/>
                <w:sz w:val="24"/>
                <w:szCs w:val="24"/>
              </w:rPr>
              <w:t xml:space="preserve"> preschool program serves non-</w:t>
            </w:r>
            <w:r w:rsidR="00A64310" w:rsidRPr="00A64310">
              <w:rPr>
                <w:rFonts w:ascii="Times New Roman" w:hAnsi="Times New Roman"/>
                <w:i/>
                <w:sz w:val="24"/>
                <w:szCs w:val="24"/>
              </w:rPr>
              <w:t>IDEA</w:t>
            </w:r>
            <w:r>
              <w:rPr>
                <w:rFonts w:ascii="Times New Roman" w:hAnsi="Times New Roman"/>
                <w:sz w:val="24"/>
                <w:szCs w:val="24"/>
              </w:rPr>
              <w:t xml:space="preserve"> students of a specific age range.</w:t>
            </w:r>
          </w:p>
        </w:tc>
      </w:tr>
      <w:tr w:rsidR="00350A9F" w:rsidRPr="006376C8" w:rsidTr="009135EF">
        <w:tc>
          <w:tcPr>
            <w:tcW w:w="2692" w:type="dxa"/>
          </w:tcPr>
          <w:p w:rsidR="00350A9F" w:rsidRDefault="00350A9F" w:rsidP="009135EF">
            <w:pPr>
              <w:spacing w:after="0"/>
              <w:rPr>
                <w:rFonts w:ascii="Times New Roman" w:hAnsi="Times New Roman"/>
                <w:b/>
                <w:bCs/>
                <w:sz w:val="24"/>
                <w:szCs w:val="24"/>
              </w:rPr>
            </w:pPr>
            <w:r w:rsidRPr="006376C8">
              <w:rPr>
                <w:rFonts w:ascii="Times New Roman" w:hAnsi="Times New Roman"/>
                <w:b/>
                <w:bCs/>
                <w:sz w:val="24"/>
                <w:szCs w:val="24"/>
              </w:rPr>
              <w:t>Permitted Values</w:t>
            </w:r>
          </w:p>
          <w:p w:rsidR="00350A9F" w:rsidRPr="006376C8" w:rsidRDefault="00350A9F" w:rsidP="009135EF">
            <w:pPr>
              <w:spacing w:after="0"/>
              <w:rPr>
                <w:rFonts w:ascii="Times New Roman" w:hAnsi="Times New Roman"/>
                <w:b/>
                <w:bCs/>
                <w:sz w:val="24"/>
                <w:szCs w:val="24"/>
              </w:rPr>
            </w:pPr>
            <w:r w:rsidRPr="00F97A22">
              <w:rPr>
                <w:rFonts w:ascii="Times New Roman" w:hAnsi="Times New Roman"/>
                <w:b/>
                <w:bCs/>
                <w:color w:val="FF0000"/>
                <w:sz w:val="24"/>
                <w:szCs w:val="24"/>
              </w:rPr>
              <w:t>Revised!</w:t>
            </w:r>
          </w:p>
        </w:tc>
        <w:tc>
          <w:tcPr>
            <w:tcW w:w="6884" w:type="dxa"/>
            <w:gridSpan w:val="4"/>
          </w:tcPr>
          <w:p w:rsidR="00350A9F" w:rsidRPr="00F97A22" w:rsidRDefault="00350A9F" w:rsidP="009135EF">
            <w:pPr>
              <w:pStyle w:val="ListParagraph"/>
              <w:numPr>
                <w:ilvl w:val="0"/>
                <w:numId w:val="1"/>
              </w:numPr>
              <w:spacing w:after="0"/>
              <w:ind w:left="368"/>
              <w:rPr>
                <w:rFonts w:ascii="Times New Roman" w:hAnsi="Times New Roman"/>
                <w:bCs/>
                <w:sz w:val="24"/>
                <w:szCs w:val="24"/>
              </w:rPr>
            </w:pPr>
            <w:r w:rsidRPr="00F97A22">
              <w:rPr>
                <w:rFonts w:ascii="Times New Roman" w:hAnsi="Times New Roman"/>
                <w:bCs/>
                <w:sz w:val="24"/>
                <w:szCs w:val="24"/>
              </w:rPr>
              <w:t>Students age 3</w:t>
            </w:r>
            <w:r>
              <w:rPr>
                <w:rFonts w:ascii="Times New Roman" w:hAnsi="Times New Roman"/>
                <w:bCs/>
                <w:sz w:val="24"/>
                <w:szCs w:val="24"/>
              </w:rPr>
              <w:t xml:space="preserve"> years</w:t>
            </w:r>
          </w:p>
          <w:p w:rsidR="00350A9F" w:rsidRPr="00F97A22" w:rsidRDefault="00350A9F" w:rsidP="009135EF">
            <w:pPr>
              <w:pStyle w:val="ListParagraph"/>
              <w:numPr>
                <w:ilvl w:val="0"/>
                <w:numId w:val="1"/>
              </w:numPr>
              <w:spacing w:after="0"/>
              <w:ind w:left="368"/>
              <w:rPr>
                <w:rFonts w:ascii="Times New Roman" w:hAnsi="Times New Roman"/>
                <w:bCs/>
                <w:sz w:val="24"/>
                <w:szCs w:val="24"/>
              </w:rPr>
            </w:pPr>
            <w:r w:rsidRPr="00F97A22">
              <w:rPr>
                <w:rFonts w:ascii="Times New Roman" w:hAnsi="Times New Roman"/>
                <w:bCs/>
                <w:sz w:val="24"/>
                <w:szCs w:val="24"/>
              </w:rPr>
              <w:t xml:space="preserve">Students age 4 </w:t>
            </w:r>
            <w:r>
              <w:rPr>
                <w:rFonts w:ascii="Times New Roman" w:hAnsi="Times New Roman"/>
                <w:bCs/>
                <w:sz w:val="24"/>
                <w:szCs w:val="24"/>
              </w:rPr>
              <w:t>years</w:t>
            </w:r>
          </w:p>
          <w:p w:rsidR="00350A9F" w:rsidRPr="006376C8" w:rsidRDefault="00350A9F" w:rsidP="009135EF">
            <w:pPr>
              <w:pStyle w:val="ListParagraph"/>
              <w:numPr>
                <w:ilvl w:val="0"/>
                <w:numId w:val="1"/>
              </w:numPr>
              <w:spacing w:after="0"/>
              <w:ind w:left="368"/>
              <w:rPr>
                <w:rFonts w:ascii="Times New Roman" w:hAnsi="Times New Roman"/>
                <w:b/>
                <w:bCs/>
                <w:sz w:val="24"/>
                <w:szCs w:val="24"/>
              </w:rPr>
            </w:pPr>
            <w:r w:rsidRPr="00F97A22">
              <w:rPr>
                <w:rFonts w:ascii="Times New Roman" w:hAnsi="Times New Roman"/>
                <w:bCs/>
                <w:sz w:val="24"/>
                <w:szCs w:val="24"/>
              </w:rPr>
              <w:t>Students age 5</w:t>
            </w:r>
            <w:r>
              <w:rPr>
                <w:rFonts w:ascii="Times New Roman" w:hAnsi="Times New Roman"/>
                <w:bCs/>
                <w:sz w:val="24"/>
                <w:szCs w:val="24"/>
              </w:rPr>
              <w:t xml:space="preserve"> years</w:t>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E91D16">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E91D16" w:rsidRDefault="00E91D16" w:rsidP="00E91D16">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350A9F" w:rsidRPr="000B11C7" w:rsidRDefault="00E91D16" w:rsidP="00E91D16">
            <w:pPr>
              <w:spacing w:after="0"/>
              <w:rPr>
                <w:rFonts w:ascii="Times New Roman" w:hAnsi="Times New Roman"/>
                <w:bCs/>
                <w:sz w:val="24"/>
                <w:szCs w:val="24"/>
              </w:rPr>
            </w:pPr>
            <w:r w:rsidRPr="00E20274">
              <w:rPr>
                <w:rFonts w:ascii="Times New Roman" w:hAnsi="Times New Roman"/>
                <w:sz w:val="24"/>
                <w:szCs w:val="24"/>
              </w:rPr>
              <w:t>For 2015–16 CRDC--</w:t>
            </w:r>
            <w:r w:rsidR="00350A9F" w:rsidRPr="000B11C7">
              <w:rPr>
                <w:rFonts w:ascii="Times New Roman" w:hAnsi="Times New Roman"/>
                <w:sz w:val="24"/>
                <w:szCs w:val="24"/>
              </w:rPr>
              <w:t>October 1</w:t>
            </w:r>
          </w:p>
        </w:tc>
      </w:tr>
      <w:tr w:rsidR="00350A9F" w:rsidRPr="006376C8" w:rsidTr="009135EF">
        <w:tc>
          <w:tcPr>
            <w:tcW w:w="2692" w:type="dxa"/>
          </w:tcPr>
          <w:p w:rsidR="00350A9F" w:rsidRDefault="00350A9F" w:rsidP="009135EF">
            <w:pPr>
              <w:spacing w:after="0"/>
              <w:rPr>
                <w:rFonts w:ascii="Times New Roman" w:hAnsi="Times New Roman"/>
                <w:b/>
                <w:sz w:val="24"/>
                <w:szCs w:val="24"/>
              </w:rPr>
            </w:pPr>
            <w:r w:rsidRPr="006376C8">
              <w:rPr>
                <w:rFonts w:ascii="Times New Roman" w:hAnsi="Times New Roman"/>
                <w:b/>
                <w:sz w:val="24"/>
                <w:szCs w:val="24"/>
              </w:rPr>
              <w:t>Reporting Levels</w:t>
            </w:r>
          </w:p>
          <w:p w:rsidR="002F6A02" w:rsidRPr="006376C8" w:rsidRDefault="002F6A02" w:rsidP="009135EF">
            <w:pPr>
              <w:spacing w:after="0"/>
              <w:rPr>
                <w:rFonts w:ascii="Times New Roman" w:hAnsi="Times New Roman"/>
                <w:b/>
                <w:bCs/>
                <w:sz w:val="24"/>
                <w:szCs w:val="24"/>
              </w:rPr>
            </w:pPr>
            <w:r w:rsidRPr="002F6A02">
              <w:rPr>
                <w:rFonts w:ascii="Times New Roman" w:hAnsi="Times New Roman"/>
                <w:b/>
                <w:color w:val="FF0000"/>
                <w:sz w:val="24"/>
                <w:szCs w:val="24"/>
              </w:rPr>
              <w:t>Revised!</w:t>
            </w:r>
          </w:p>
        </w:tc>
        <w:tc>
          <w:tcPr>
            <w:tcW w:w="2096" w:type="dxa"/>
          </w:tcPr>
          <w:p w:rsidR="00350A9F" w:rsidRPr="006376C8" w:rsidRDefault="00350A9F"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002F6A02" w:rsidRPr="006376C8">
              <w:rPr>
                <w:rFonts w:ascii="Wingdings 2" w:hAnsi="Wingdings 2"/>
                <w:bCs/>
                <w:sz w:val="24"/>
                <w:szCs w:val="24"/>
              </w:rPr>
              <w:t></w:t>
            </w:r>
          </w:p>
        </w:tc>
        <w:tc>
          <w:tcPr>
            <w:tcW w:w="2394" w:type="dxa"/>
          </w:tcPr>
          <w:p w:rsidR="00350A9F" w:rsidRPr="006376C8" w:rsidRDefault="00350A9F"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350A9F" w:rsidRPr="006376C8" w:rsidRDefault="00350A9F"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350A9F" w:rsidRDefault="00350A9F" w:rsidP="009135EF">
            <w:pPr>
              <w:spacing w:after="0"/>
              <w:rPr>
                <w:rFonts w:ascii="Wingdings 2" w:hAnsi="Wingdings 2"/>
                <w:bCs/>
                <w:sz w:val="24"/>
                <w:szCs w:val="24"/>
              </w:rPr>
            </w:pPr>
          </w:p>
          <w:p w:rsidR="00350A9F" w:rsidRPr="006376C8" w:rsidRDefault="00350A9F"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50A9F" w:rsidRDefault="00350A9F" w:rsidP="009135EF">
            <w:pPr>
              <w:spacing w:after="0"/>
              <w:rPr>
                <w:rFonts w:ascii="Times New Roman" w:hAnsi="Times New Roman"/>
                <w:sz w:val="24"/>
                <w:szCs w:val="24"/>
              </w:rPr>
            </w:pPr>
            <w:r w:rsidRPr="006376C8">
              <w:rPr>
                <w:rFonts w:ascii="Times New Roman" w:hAnsi="Times New Roman"/>
                <w:sz w:val="24"/>
                <w:szCs w:val="24"/>
              </w:rPr>
              <w:t>Repo</w:t>
            </w:r>
            <w:r>
              <w:rPr>
                <w:rFonts w:ascii="Times New Roman" w:hAnsi="Times New Roman"/>
                <w:sz w:val="24"/>
                <w:szCs w:val="24"/>
              </w:rPr>
              <w:t xml:space="preserve">rt only for LEAs </w:t>
            </w:r>
            <w:r w:rsidR="00C82D51">
              <w:rPr>
                <w:rFonts w:ascii="Times New Roman" w:hAnsi="Times New Roman"/>
                <w:sz w:val="24"/>
                <w:szCs w:val="24"/>
              </w:rPr>
              <w:t xml:space="preserve">or schools </w:t>
            </w:r>
            <w:r>
              <w:rPr>
                <w:rFonts w:ascii="Times New Roman" w:hAnsi="Times New Roman"/>
                <w:sz w:val="24"/>
                <w:szCs w:val="24"/>
              </w:rPr>
              <w:t>that provide preschool</w:t>
            </w:r>
            <w:r w:rsidRPr="006376C8">
              <w:rPr>
                <w:rFonts w:ascii="Times New Roman" w:hAnsi="Times New Roman"/>
                <w:sz w:val="24"/>
                <w:szCs w:val="24"/>
              </w:rPr>
              <w:t xml:space="preserve"> program</w:t>
            </w:r>
            <w:r>
              <w:rPr>
                <w:rFonts w:ascii="Times New Roman" w:hAnsi="Times New Roman"/>
                <w:sz w:val="24"/>
                <w:szCs w:val="24"/>
              </w:rPr>
              <w:t>(s)</w:t>
            </w:r>
            <w:r w:rsidRPr="006376C8">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350A9F" w:rsidRPr="006376C8" w:rsidRDefault="00350A9F" w:rsidP="009135EF">
            <w:pPr>
              <w:spacing w:after="0"/>
              <w:rPr>
                <w:rFonts w:ascii="Times New Roman" w:hAnsi="Times New Roman"/>
                <w:sz w:val="24"/>
                <w:szCs w:val="24"/>
              </w:rPr>
            </w:pPr>
            <w:r w:rsidRPr="00CC2EA9">
              <w:rPr>
                <w:rFonts w:ascii="Times New Roman" w:hAnsi="Times New Roman"/>
                <w:sz w:val="24"/>
                <w:szCs w:val="24"/>
              </w:rPr>
              <w:t xml:space="preserve">Students who are not served under the </w:t>
            </w:r>
            <w:r w:rsidRPr="00A64310">
              <w:rPr>
                <w:rFonts w:ascii="Times New Roman" w:hAnsi="Times New Roman"/>
                <w:i/>
                <w:sz w:val="24"/>
                <w:szCs w:val="24"/>
              </w:rPr>
              <w:t>Individuals with Disabilities Education Act</w:t>
            </w:r>
            <w:r w:rsidRPr="00CC2EA9">
              <w:rPr>
                <w:rFonts w:ascii="Times New Roman" w:hAnsi="Times New Roman"/>
                <w:sz w:val="24"/>
                <w:szCs w:val="24"/>
              </w:rPr>
              <w:t xml:space="preserve"> (</w:t>
            </w:r>
            <w:r w:rsidR="00A64310" w:rsidRPr="00A64310">
              <w:rPr>
                <w:rFonts w:ascii="Times New Roman" w:hAnsi="Times New Roman"/>
                <w:i/>
                <w:sz w:val="24"/>
                <w:szCs w:val="24"/>
              </w:rPr>
              <w:t>IDEA</w:t>
            </w:r>
            <w:r w:rsidRPr="00CC2EA9">
              <w:rPr>
                <w:rFonts w:ascii="Times New Roman" w:hAnsi="Times New Roman"/>
                <w:sz w:val="24"/>
                <w:szCs w:val="24"/>
              </w:rPr>
              <w:t>) are considered “non-</w:t>
            </w:r>
            <w:r w:rsidR="00A64310" w:rsidRPr="00A64310">
              <w:rPr>
                <w:rFonts w:ascii="Times New Roman" w:hAnsi="Times New Roman"/>
                <w:i/>
                <w:sz w:val="24"/>
                <w:szCs w:val="24"/>
              </w:rPr>
              <w:t>IDEA</w:t>
            </w:r>
            <w:r w:rsidRPr="00CC2EA9">
              <w:rPr>
                <w:rFonts w:ascii="Times New Roman" w:hAnsi="Times New Roman"/>
                <w:sz w:val="24"/>
                <w:szCs w:val="24"/>
              </w:rPr>
              <w:t xml:space="preserve"> students.”</w:t>
            </w:r>
          </w:p>
        </w:tc>
      </w:tr>
    </w:tbl>
    <w:p w:rsidR="00B47337" w:rsidRDefault="00B47337">
      <w:pPr>
        <w:spacing w:after="0" w:line="240" w:lineRule="auto"/>
        <w:rPr>
          <w:sz w:val="24"/>
          <w:szCs w:val="24"/>
        </w:rPr>
      </w:pPr>
    </w:p>
    <w:p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18"/>
      </w:tblGrid>
      <w:tr w:rsidR="00CC474F" w:rsidRPr="006376C8" w:rsidTr="003C3FFE">
        <w:tc>
          <w:tcPr>
            <w:tcW w:w="7758" w:type="dxa"/>
            <w:gridSpan w:val="4"/>
            <w:tcBorders>
              <w:top w:val="single" w:sz="4" w:space="0" w:color="auto"/>
            </w:tcBorders>
            <w:shd w:val="clear" w:color="auto" w:fill="4F81BD"/>
          </w:tcPr>
          <w:p w:rsidR="00CC474F" w:rsidRPr="006376C8" w:rsidRDefault="00CC474F" w:rsidP="003C3F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6376C8">
              <w:rPr>
                <w:rFonts w:ascii="Times New Roman" w:hAnsi="Times New Roman"/>
                <w:b/>
                <w:bCs/>
                <w:color w:val="FFFFFF"/>
                <w:sz w:val="24"/>
                <w:szCs w:val="24"/>
              </w:rPr>
              <w:t xml:space="preserve"> daily length </w:t>
            </w:r>
            <w:r>
              <w:rPr>
                <w:rFonts w:ascii="Times New Roman" w:hAnsi="Times New Roman"/>
                <w:b/>
                <w:bCs/>
                <w:color w:val="FFFFFF"/>
                <w:sz w:val="24"/>
                <w:szCs w:val="24"/>
              </w:rPr>
              <w:t xml:space="preserve">and cost </w:t>
            </w:r>
          </w:p>
        </w:tc>
        <w:tc>
          <w:tcPr>
            <w:tcW w:w="1818" w:type="dxa"/>
            <w:tcBorders>
              <w:top w:val="single" w:sz="4" w:space="0" w:color="auto"/>
            </w:tcBorders>
            <w:shd w:val="clear" w:color="auto" w:fill="4F81BD"/>
          </w:tcPr>
          <w:p w:rsidR="00CC474F" w:rsidRPr="006376C8" w:rsidRDefault="00CC474F" w:rsidP="003C3FFE">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954</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C474F" w:rsidRPr="006376C8" w:rsidRDefault="00CC474F" w:rsidP="003C3FFE">
            <w:pPr>
              <w:spacing w:after="0"/>
              <w:rPr>
                <w:rFonts w:ascii="Times New Roman" w:hAnsi="Times New Roman"/>
                <w:bCs/>
                <w:sz w:val="24"/>
                <w:szCs w:val="24"/>
              </w:rPr>
            </w:pPr>
            <w:r>
              <w:rPr>
                <w:rFonts w:ascii="Times New Roman" w:hAnsi="Times New Roman"/>
                <w:sz w:val="24"/>
                <w:szCs w:val="24"/>
              </w:rPr>
              <w:t>Education Unit</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6575FD">
              <w:rPr>
                <w:rFonts w:ascii="Times New Roman" w:hAnsi="Times New Roman"/>
                <w:b/>
                <w:bCs/>
                <w:color w:val="FF0000"/>
                <w:sz w:val="24"/>
                <w:szCs w:val="24"/>
              </w:rPr>
              <w:t>Revised!</w:t>
            </w:r>
          </w:p>
        </w:tc>
        <w:tc>
          <w:tcPr>
            <w:tcW w:w="6884" w:type="dxa"/>
            <w:gridSpan w:val="4"/>
          </w:tcPr>
          <w:p w:rsidR="00CC474F" w:rsidRPr="006376C8" w:rsidRDefault="00CC474F" w:rsidP="003C3FFE">
            <w:pPr>
              <w:spacing w:after="0"/>
              <w:rPr>
                <w:rFonts w:ascii="Times New Roman" w:hAnsi="Times New Roman"/>
                <w:bCs/>
                <w:sz w:val="24"/>
                <w:szCs w:val="24"/>
              </w:rPr>
            </w:pPr>
            <w:r>
              <w:rPr>
                <w:rFonts w:ascii="Times New Roman" w:hAnsi="Times New Roman"/>
                <w:sz w:val="24"/>
                <w:szCs w:val="24"/>
              </w:rPr>
              <w:t>An indication of whether the LEA provides a preschool program of a specific length to children and cost to parents/guardians.</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r w:rsidRPr="006575FD">
              <w:rPr>
                <w:rFonts w:ascii="Times New Roman" w:hAnsi="Times New Roman"/>
                <w:b/>
                <w:bCs/>
                <w:color w:val="FF0000"/>
                <w:sz w:val="24"/>
                <w:szCs w:val="24"/>
              </w:rPr>
              <w:t>Revised!</w:t>
            </w:r>
            <w:r w:rsidR="0011212B">
              <w:rPr>
                <w:rFonts w:ascii="Times New Roman" w:hAnsi="Times New Roman"/>
                <w:b/>
                <w:bCs/>
                <w:color w:val="FF0000"/>
                <w:sz w:val="24"/>
                <w:szCs w:val="24"/>
              </w:rPr>
              <w:t xml:space="preserve"> </w:t>
            </w:r>
          </w:p>
        </w:tc>
        <w:tc>
          <w:tcPr>
            <w:tcW w:w="6884" w:type="dxa"/>
            <w:gridSpan w:val="4"/>
          </w:tcPr>
          <w:p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(free; no charge to parent(s)/guardian)</w:t>
            </w:r>
          </w:p>
          <w:p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(partial or full charge to parent(s)/guardian)</w:t>
            </w:r>
          </w:p>
          <w:p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(free; no charge to parent(s)/guardian)</w:t>
            </w:r>
          </w:p>
          <w:p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(partial or full charge to parent(s)/guardian)</w:t>
            </w:r>
          </w:p>
          <w:p w:rsidR="00CC474F" w:rsidRPr="006376C8" w:rsidRDefault="00CC474F" w:rsidP="003C3FFE">
            <w:pPr>
              <w:pStyle w:val="ListParagraph"/>
              <w:numPr>
                <w:ilvl w:val="0"/>
                <w:numId w:val="21"/>
              </w:numPr>
              <w:spacing w:after="0"/>
              <w:rPr>
                <w:rFonts w:ascii="Times New Roman" w:hAnsi="Times New Roman"/>
                <w:b/>
                <w:bCs/>
                <w:sz w:val="24"/>
                <w:szCs w:val="24"/>
              </w:rPr>
            </w:pPr>
            <w:r w:rsidRPr="008B6F75">
              <w:rPr>
                <w:rFonts w:ascii="Times New Roman" w:hAnsi="Times New Roman"/>
                <w:bCs/>
                <w:sz w:val="24"/>
                <w:szCs w:val="24"/>
              </w:rPr>
              <w:t>No preschool</w:t>
            </w:r>
          </w:p>
        </w:tc>
      </w:tr>
      <w:tr w:rsidR="00CC474F" w:rsidRPr="00AE316B"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Period</w:t>
            </w:r>
            <w:r w:rsidR="00802E5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802E53" w:rsidRDefault="00802E53" w:rsidP="00802E53">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CC474F" w:rsidRPr="00802E53" w:rsidRDefault="00802E53" w:rsidP="0011212B">
            <w:pPr>
              <w:spacing w:after="0"/>
              <w:rPr>
                <w:rFonts w:ascii="Times New Roman" w:hAnsi="Times New Roman"/>
                <w:sz w:val="24"/>
                <w:szCs w:val="24"/>
              </w:rPr>
            </w:pPr>
            <w:r w:rsidRPr="00E20274">
              <w:rPr>
                <w:rFonts w:ascii="Times New Roman" w:hAnsi="Times New Roman"/>
                <w:sz w:val="24"/>
                <w:szCs w:val="24"/>
              </w:rPr>
              <w:t>For 2015–16 CRDC--</w:t>
            </w:r>
            <w:r w:rsidRPr="00AE316B">
              <w:rPr>
                <w:rFonts w:ascii="Times New Roman" w:hAnsi="Times New Roman"/>
                <w:sz w:val="24"/>
                <w:szCs w:val="24"/>
              </w:rPr>
              <w:t>October 1</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C474F" w:rsidRPr="006376C8" w:rsidRDefault="00CC474F" w:rsidP="003C3FF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CC474F" w:rsidRPr="006376C8" w:rsidRDefault="00CC474F" w:rsidP="003C3FF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CC474F" w:rsidRPr="006376C8" w:rsidRDefault="00CC474F" w:rsidP="003C3FF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C474F" w:rsidRDefault="00CC474F" w:rsidP="003C3FFE">
            <w:pPr>
              <w:spacing w:after="0"/>
              <w:rPr>
                <w:rFonts w:ascii="Wingdings 2" w:hAnsi="Wingdings 2"/>
                <w:bCs/>
                <w:sz w:val="24"/>
                <w:szCs w:val="24"/>
              </w:rPr>
            </w:pPr>
          </w:p>
          <w:p w:rsidR="00CC474F" w:rsidRPr="006376C8" w:rsidRDefault="00CC474F" w:rsidP="003C3FFE">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C474F" w:rsidRPr="006376C8" w:rsidRDefault="00CC474F" w:rsidP="003C3FFE">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color w:val="000000"/>
                <w:sz w:val="24"/>
                <w:szCs w:val="24"/>
              </w:rPr>
              <w:t xml:space="preserve">A full-day </w:t>
            </w:r>
            <w:r>
              <w:rPr>
                <w:rFonts w:ascii="Times New Roman" w:hAnsi="Times New Roman"/>
                <w:color w:val="000000"/>
                <w:sz w:val="24"/>
                <w:szCs w:val="24"/>
              </w:rPr>
              <w:t>preschool</w:t>
            </w:r>
            <w:r w:rsidRPr="006376C8">
              <w:rPr>
                <w:rFonts w:ascii="Times New Roman" w:hAnsi="Times New Roman"/>
                <w:color w:val="000000"/>
                <w:sz w:val="24"/>
                <w:szCs w:val="24"/>
              </w:rPr>
              <w:t xml:space="preserve"> program is a program </w:t>
            </w:r>
            <w:r>
              <w:rPr>
                <w:rFonts w:ascii="Times New Roman" w:hAnsi="Times New Roman"/>
                <w:color w:val="000000"/>
                <w:sz w:val="24"/>
                <w:szCs w:val="24"/>
              </w:rPr>
              <w:t>that a child attends</w:t>
            </w:r>
            <w:r w:rsidRPr="006376C8">
              <w:rPr>
                <w:rFonts w:ascii="Times New Roman" w:hAnsi="Times New Roman"/>
                <w:color w:val="000000"/>
                <w:sz w:val="24"/>
                <w:szCs w:val="24"/>
              </w:rPr>
              <w:t xml:space="preserve"> each weekday for approximately six hours or more.</w:t>
            </w:r>
          </w:p>
        </w:tc>
      </w:tr>
    </w:tbl>
    <w:p w:rsidR="00F76641" w:rsidRDefault="00F76641">
      <w:pPr>
        <w:spacing w:after="0" w:line="240" w:lineRule="auto"/>
        <w:rPr>
          <w:sz w:val="24"/>
          <w:szCs w:val="24"/>
        </w:rPr>
      </w:pPr>
    </w:p>
    <w:p w:rsidR="00F76641" w:rsidRPr="006376C8" w:rsidRDefault="00F7664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F3632D" w:rsidTr="00BA2E40">
        <w:tc>
          <w:tcPr>
            <w:tcW w:w="8028" w:type="dxa"/>
            <w:gridSpan w:val="4"/>
            <w:tcBorders>
              <w:top w:val="single" w:sz="4" w:space="0" w:color="auto"/>
            </w:tcBorders>
            <w:shd w:val="clear" w:color="auto" w:fill="4F81BD"/>
          </w:tcPr>
          <w:p w:rsidR="00B47337" w:rsidRPr="00F3632D" w:rsidRDefault="004D0963" w:rsidP="008F02CD">
            <w:pPr>
              <w:spacing w:after="0"/>
              <w:rPr>
                <w:rFonts w:ascii="Times New Roman" w:hAnsi="Times New Roman"/>
                <w:b/>
                <w:bCs/>
                <w:color w:val="FFFFFF"/>
                <w:sz w:val="24"/>
                <w:szCs w:val="24"/>
              </w:rPr>
            </w:pPr>
            <w:r w:rsidRPr="00F3632D">
              <w:rPr>
                <w:rFonts w:ascii="Times New Roman" w:hAnsi="Times New Roman"/>
                <w:b/>
                <w:bCs/>
                <w:color w:val="FFFFFF"/>
                <w:sz w:val="24"/>
                <w:szCs w:val="24"/>
              </w:rPr>
              <w:t>Group Name:    Preschool</w:t>
            </w:r>
            <w:r w:rsidR="00B47337" w:rsidRPr="00F3632D">
              <w:rPr>
                <w:rFonts w:ascii="Times New Roman" w:hAnsi="Times New Roman"/>
                <w:b/>
                <w:bCs/>
                <w:color w:val="FFFFFF"/>
                <w:sz w:val="24"/>
                <w:szCs w:val="24"/>
              </w:rPr>
              <w:t xml:space="preserve"> eligible students </w:t>
            </w:r>
          </w:p>
        </w:tc>
        <w:tc>
          <w:tcPr>
            <w:tcW w:w="1548" w:type="dxa"/>
            <w:tcBorders>
              <w:top w:val="single" w:sz="4" w:space="0" w:color="auto"/>
            </w:tcBorders>
            <w:shd w:val="clear" w:color="auto" w:fill="4F81BD"/>
          </w:tcPr>
          <w:p w:rsidR="00B47337" w:rsidRPr="00F3632D" w:rsidRDefault="00E94509" w:rsidP="00371672">
            <w:pPr>
              <w:spacing w:after="0"/>
              <w:jc w:val="right"/>
              <w:rPr>
                <w:rFonts w:ascii="Times New Roman" w:hAnsi="Times New Roman"/>
                <w:b/>
                <w:bCs/>
                <w:color w:val="FFFFFF"/>
                <w:sz w:val="24"/>
                <w:szCs w:val="24"/>
              </w:rPr>
            </w:pPr>
            <w:r w:rsidRPr="00F3632D">
              <w:rPr>
                <w:rFonts w:ascii="Times New Roman" w:hAnsi="Times New Roman"/>
                <w:b/>
                <w:bCs/>
                <w:color w:val="FFFFFF"/>
                <w:sz w:val="24"/>
                <w:szCs w:val="24"/>
              </w:rPr>
              <w:t>DG:</w:t>
            </w:r>
            <w:r w:rsidR="00B47337" w:rsidRPr="00F3632D">
              <w:rPr>
                <w:rFonts w:ascii="Times New Roman" w:hAnsi="Times New Roman"/>
                <w:b/>
                <w:bCs/>
                <w:color w:val="FFFFFF"/>
                <w:sz w:val="24"/>
                <w:szCs w:val="24"/>
              </w:rPr>
              <w:t xml:space="preserve"> </w:t>
            </w:r>
            <w:r w:rsidR="00371672">
              <w:rPr>
                <w:rFonts w:ascii="Times New Roman" w:hAnsi="Times New Roman"/>
                <w:b/>
                <w:bCs/>
                <w:color w:val="FFFFFF"/>
                <w:sz w:val="24"/>
                <w:szCs w:val="24"/>
              </w:rPr>
              <w:t>955</w:t>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bCs/>
                <w:sz w:val="24"/>
                <w:szCs w:val="24"/>
              </w:rPr>
              <w:t xml:space="preserve">Section </w:t>
            </w:r>
          </w:p>
        </w:tc>
        <w:tc>
          <w:tcPr>
            <w:tcW w:w="6884" w:type="dxa"/>
            <w:gridSpan w:val="4"/>
          </w:tcPr>
          <w:p w:rsidR="00B47337" w:rsidRPr="00F3632D"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bCs/>
                <w:sz w:val="24"/>
                <w:szCs w:val="24"/>
              </w:rPr>
              <w:t>Definition</w:t>
            </w:r>
            <w:r w:rsidR="00AC514C" w:rsidRPr="007B3E72">
              <w:rPr>
                <w:rFonts w:ascii="Times New Roman" w:hAnsi="Times New Roman"/>
                <w:b/>
                <w:bCs/>
                <w:color w:val="FF0000"/>
                <w:sz w:val="24"/>
                <w:szCs w:val="24"/>
              </w:rPr>
              <w:t xml:space="preserve"> Revised!</w:t>
            </w:r>
          </w:p>
        </w:tc>
        <w:tc>
          <w:tcPr>
            <w:tcW w:w="6884" w:type="dxa"/>
            <w:gridSpan w:val="4"/>
          </w:tcPr>
          <w:p w:rsidR="00B47337" w:rsidRPr="00F3632D" w:rsidRDefault="004D0963" w:rsidP="000B11C7">
            <w:pPr>
              <w:spacing w:after="0"/>
              <w:rPr>
                <w:rFonts w:ascii="Times New Roman" w:hAnsi="Times New Roman"/>
                <w:bCs/>
                <w:sz w:val="24"/>
                <w:szCs w:val="24"/>
              </w:rPr>
            </w:pPr>
            <w:r w:rsidRPr="00F3632D">
              <w:rPr>
                <w:rFonts w:ascii="Times New Roman" w:hAnsi="Times New Roman"/>
                <w:sz w:val="24"/>
                <w:szCs w:val="24"/>
              </w:rPr>
              <w:t xml:space="preserve">An indication of whether the LEA’s preschool program is provided to </w:t>
            </w:r>
            <w:r w:rsidR="000B11C7" w:rsidRPr="00F3632D">
              <w:rPr>
                <w:rFonts w:ascii="Times New Roman" w:hAnsi="Times New Roman"/>
                <w:sz w:val="24"/>
                <w:szCs w:val="24"/>
              </w:rPr>
              <w:t xml:space="preserve">specific </w:t>
            </w:r>
            <w:r w:rsidR="00B47337" w:rsidRPr="00F3632D">
              <w:rPr>
                <w:rFonts w:ascii="Times New Roman" w:hAnsi="Times New Roman"/>
                <w:sz w:val="24"/>
                <w:szCs w:val="24"/>
              </w:rPr>
              <w:t>groups of students</w:t>
            </w:r>
            <w:r w:rsidR="000B11C7" w:rsidRPr="00F3632D">
              <w:rPr>
                <w:rFonts w:ascii="Times New Roman" w:hAnsi="Times New Roman"/>
                <w:sz w:val="24"/>
                <w:szCs w:val="24"/>
              </w:rPr>
              <w:t>.</w:t>
            </w:r>
          </w:p>
        </w:tc>
      </w:tr>
      <w:tr w:rsidR="00B47337" w:rsidRPr="00F3632D" w:rsidTr="00BA2E40">
        <w:tc>
          <w:tcPr>
            <w:tcW w:w="2692" w:type="dxa"/>
          </w:tcPr>
          <w:p w:rsidR="00B47337" w:rsidRDefault="00B47337" w:rsidP="00BA2E40">
            <w:pPr>
              <w:spacing w:after="0"/>
              <w:rPr>
                <w:rFonts w:ascii="Times New Roman" w:hAnsi="Times New Roman"/>
                <w:b/>
                <w:bCs/>
                <w:sz w:val="24"/>
                <w:szCs w:val="24"/>
              </w:rPr>
            </w:pPr>
            <w:r w:rsidRPr="00F3632D">
              <w:rPr>
                <w:rFonts w:ascii="Times New Roman" w:hAnsi="Times New Roman"/>
                <w:b/>
                <w:bCs/>
                <w:sz w:val="24"/>
                <w:szCs w:val="24"/>
              </w:rPr>
              <w:t>Permitted Values</w:t>
            </w:r>
          </w:p>
          <w:p w:rsidR="007B3E72" w:rsidRPr="00F3632D" w:rsidRDefault="007B3E72" w:rsidP="00BA2E40">
            <w:pPr>
              <w:spacing w:after="0"/>
              <w:rPr>
                <w:rFonts w:ascii="Times New Roman" w:hAnsi="Times New Roman"/>
                <w:b/>
                <w:bCs/>
                <w:sz w:val="24"/>
                <w:szCs w:val="24"/>
              </w:rPr>
            </w:pPr>
          </w:p>
        </w:tc>
        <w:tc>
          <w:tcPr>
            <w:tcW w:w="6884" w:type="dxa"/>
            <w:gridSpan w:val="4"/>
          </w:tcPr>
          <w:p w:rsidR="00350A9F" w:rsidRPr="00350A9F" w:rsidRDefault="00350A9F" w:rsidP="007735DD">
            <w:pPr>
              <w:pStyle w:val="ListParagraph"/>
              <w:numPr>
                <w:ilvl w:val="0"/>
                <w:numId w:val="1"/>
              </w:numPr>
              <w:spacing w:after="0"/>
              <w:ind w:left="368"/>
              <w:rPr>
                <w:rFonts w:ascii="Times New Roman" w:hAnsi="Times New Roman"/>
                <w:sz w:val="24"/>
                <w:szCs w:val="24"/>
              </w:rPr>
            </w:pPr>
            <w:r w:rsidRPr="00350A9F">
              <w:rPr>
                <w:rFonts w:ascii="Times New Roman" w:hAnsi="Times New Roman"/>
                <w:sz w:val="24"/>
                <w:szCs w:val="24"/>
              </w:rPr>
              <w:t>Students with disabilities (</w:t>
            </w:r>
            <w:r w:rsidR="00A64310" w:rsidRPr="00A64310">
              <w:rPr>
                <w:rFonts w:ascii="Times New Roman" w:hAnsi="Times New Roman"/>
                <w:i/>
                <w:sz w:val="24"/>
                <w:szCs w:val="24"/>
              </w:rPr>
              <w:t>IDEA</w:t>
            </w:r>
            <w:r w:rsidRPr="00350A9F">
              <w:rPr>
                <w:rFonts w:ascii="Times New Roman" w:hAnsi="Times New Roman"/>
                <w:sz w:val="24"/>
                <w:szCs w:val="24"/>
              </w:rPr>
              <w:t>)</w:t>
            </w:r>
          </w:p>
          <w:p w:rsidR="00350A9F" w:rsidRPr="00350A9F" w:rsidRDefault="00350A9F" w:rsidP="007735DD">
            <w:pPr>
              <w:pStyle w:val="ListParagraph"/>
              <w:numPr>
                <w:ilvl w:val="0"/>
                <w:numId w:val="1"/>
              </w:numPr>
              <w:spacing w:after="0"/>
              <w:ind w:left="368"/>
              <w:rPr>
                <w:rFonts w:ascii="Times New Roman" w:hAnsi="Times New Roman"/>
                <w:sz w:val="24"/>
                <w:szCs w:val="24"/>
              </w:rPr>
            </w:pPr>
            <w:r w:rsidRPr="00350A9F">
              <w:rPr>
                <w:rFonts w:ascii="Times New Roman" w:hAnsi="Times New Roman"/>
                <w:sz w:val="24"/>
                <w:szCs w:val="24"/>
              </w:rPr>
              <w:t>Students in Title I schools</w:t>
            </w:r>
          </w:p>
          <w:p w:rsidR="00B47337" w:rsidRPr="00227F57" w:rsidRDefault="00350A9F" w:rsidP="007735DD">
            <w:pPr>
              <w:pStyle w:val="ListParagraph"/>
              <w:numPr>
                <w:ilvl w:val="0"/>
                <w:numId w:val="1"/>
              </w:numPr>
              <w:spacing w:after="0"/>
              <w:ind w:left="368"/>
              <w:rPr>
                <w:rFonts w:ascii="Times New Roman" w:hAnsi="Times New Roman"/>
                <w:b/>
                <w:bCs/>
                <w:sz w:val="24"/>
                <w:szCs w:val="24"/>
              </w:rPr>
            </w:pPr>
            <w:r w:rsidRPr="00350A9F">
              <w:rPr>
                <w:rFonts w:ascii="Times New Roman" w:hAnsi="Times New Roman"/>
                <w:sz w:val="24"/>
                <w:szCs w:val="24"/>
              </w:rPr>
              <w:t>Students from low income families</w:t>
            </w:r>
          </w:p>
          <w:p w:rsidR="00227F57" w:rsidRPr="00227F57" w:rsidRDefault="00227F57" w:rsidP="00227F57">
            <w:pPr>
              <w:pStyle w:val="ListParagraph"/>
              <w:numPr>
                <w:ilvl w:val="0"/>
                <w:numId w:val="1"/>
              </w:numPr>
              <w:spacing w:after="0"/>
              <w:ind w:left="368"/>
              <w:rPr>
                <w:rFonts w:ascii="Times New Roman" w:hAnsi="Times New Roman"/>
                <w:sz w:val="24"/>
                <w:szCs w:val="24"/>
              </w:rPr>
            </w:pPr>
            <w:r w:rsidRPr="00350A9F">
              <w:rPr>
                <w:rFonts w:ascii="Times New Roman" w:hAnsi="Times New Roman"/>
                <w:sz w:val="24"/>
                <w:szCs w:val="24"/>
              </w:rPr>
              <w:t xml:space="preserve">All students </w:t>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Period</w:t>
            </w:r>
            <w:r w:rsidR="009E70E5">
              <w:rPr>
                <w:rFonts w:ascii="Times New Roman" w:hAnsi="Times New Roman"/>
                <w:b/>
                <w:sz w:val="24"/>
                <w:szCs w:val="24"/>
              </w:rPr>
              <w:t>†</w:t>
            </w:r>
            <w:r w:rsidRPr="00F3632D">
              <w:rPr>
                <w:rFonts w:ascii="Times New Roman" w:hAnsi="Times New Roman"/>
                <w:b/>
                <w:sz w:val="24"/>
                <w:szCs w:val="24"/>
              </w:rPr>
              <w:t xml:space="preserve"> </w:t>
            </w:r>
          </w:p>
        </w:tc>
        <w:tc>
          <w:tcPr>
            <w:tcW w:w="6884" w:type="dxa"/>
            <w:gridSpan w:val="4"/>
          </w:tcPr>
          <w:p w:rsidR="009E70E5" w:rsidRDefault="009E70E5" w:rsidP="009E70E5">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9E70E5" w:rsidRDefault="009E70E5" w:rsidP="00305BB5">
            <w:pPr>
              <w:spacing w:after="0"/>
              <w:rPr>
                <w:rFonts w:ascii="Times New Roman" w:hAnsi="Times New Roman"/>
                <w:sz w:val="24"/>
                <w:szCs w:val="24"/>
              </w:rPr>
            </w:pPr>
            <w:r w:rsidRPr="00E20274">
              <w:rPr>
                <w:rFonts w:ascii="Times New Roman" w:hAnsi="Times New Roman"/>
                <w:sz w:val="24"/>
                <w:szCs w:val="24"/>
              </w:rPr>
              <w:t>For 2015–16 CRDC--</w:t>
            </w:r>
            <w:r w:rsidRPr="00F3632D">
              <w:rPr>
                <w:rFonts w:ascii="Times New Roman" w:hAnsi="Times New Roman"/>
                <w:sz w:val="24"/>
                <w:szCs w:val="24"/>
              </w:rPr>
              <w:t>October 1</w:t>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Levels</w:t>
            </w:r>
          </w:p>
        </w:tc>
        <w:tc>
          <w:tcPr>
            <w:tcW w:w="2096" w:type="dxa"/>
          </w:tcPr>
          <w:p w:rsidR="00B47337" w:rsidRPr="00F3632D" w:rsidRDefault="00B47337" w:rsidP="00BA2E40">
            <w:pPr>
              <w:spacing w:after="0"/>
              <w:jc w:val="center"/>
              <w:rPr>
                <w:bCs/>
                <w:sz w:val="24"/>
                <w:szCs w:val="24"/>
              </w:rPr>
            </w:pPr>
            <w:r w:rsidRPr="00F3632D">
              <w:rPr>
                <w:rFonts w:ascii="Times New Roman" w:hAnsi="Times New Roman"/>
                <w:bCs/>
                <w:sz w:val="24"/>
                <w:szCs w:val="24"/>
              </w:rPr>
              <w:t>School</w:t>
            </w:r>
            <w:r w:rsidRPr="00F3632D">
              <w:rPr>
                <w:bCs/>
                <w:sz w:val="24"/>
                <w:szCs w:val="24"/>
              </w:rPr>
              <w:t xml:space="preserve">  </w:t>
            </w:r>
            <w:r w:rsidRPr="00F3632D">
              <w:rPr>
                <w:rFonts w:ascii="Wingdings 2" w:hAnsi="Wingdings 2"/>
                <w:bCs/>
                <w:sz w:val="24"/>
                <w:szCs w:val="24"/>
              </w:rPr>
              <w:sym w:font="Wingdings 2" w:char="F0A3"/>
            </w:r>
          </w:p>
        </w:tc>
        <w:tc>
          <w:tcPr>
            <w:tcW w:w="2394" w:type="dxa"/>
          </w:tcPr>
          <w:p w:rsidR="00B47337" w:rsidRPr="00F3632D" w:rsidRDefault="00B47337" w:rsidP="00BA2E40">
            <w:pPr>
              <w:spacing w:after="0"/>
              <w:jc w:val="center"/>
              <w:rPr>
                <w:bCs/>
                <w:sz w:val="24"/>
                <w:szCs w:val="24"/>
              </w:rPr>
            </w:pPr>
            <w:r w:rsidRPr="00F3632D">
              <w:rPr>
                <w:rFonts w:ascii="Times New Roman" w:hAnsi="Times New Roman"/>
                <w:bCs/>
                <w:sz w:val="24"/>
                <w:szCs w:val="24"/>
              </w:rPr>
              <w:t>LEA</w:t>
            </w:r>
            <w:r w:rsidRPr="00F3632D">
              <w:rPr>
                <w:bCs/>
                <w:sz w:val="24"/>
                <w:szCs w:val="24"/>
              </w:rPr>
              <w:t xml:space="preserve">  </w:t>
            </w:r>
            <w:r w:rsidRPr="00F3632D">
              <w:rPr>
                <w:rFonts w:ascii="Wingdings 2" w:hAnsi="Wingdings 2"/>
                <w:bCs/>
                <w:sz w:val="24"/>
                <w:szCs w:val="24"/>
              </w:rPr>
              <w:t></w:t>
            </w:r>
          </w:p>
        </w:tc>
        <w:tc>
          <w:tcPr>
            <w:tcW w:w="2394" w:type="dxa"/>
            <w:gridSpan w:val="2"/>
          </w:tcPr>
          <w:p w:rsidR="00B47337" w:rsidRPr="00F3632D" w:rsidRDefault="00B47337" w:rsidP="00BA2E40">
            <w:pPr>
              <w:spacing w:after="0"/>
              <w:jc w:val="center"/>
              <w:rPr>
                <w:bCs/>
                <w:sz w:val="24"/>
                <w:szCs w:val="24"/>
              </w:rPr>
            </w:pPr>
            <w:r w:rsidRPr="00F3632D">
              <w:rPr>
                <w:rFonts w:ascii="Times New Roman" w:hAnsi="Times New Roman"/>
                <w:bCs/>
                <w:sz w:val="24"/>
                <w:szCs w:val="24"/>
              </w:rPr>
              <w:t>State</w:t>
            </w:r>
            <w:r w:rsidRPr="00F3632D">
              <w:rPr>
                <w:bCs/>
                <w:sz w:val="24"/>
                <w:szCs w:val="24"/>
              </w:rPr>
              <w:t xml:space="preserve">  </w:t>
            </w:r>
            <w:r w:rsidRPr="00F3632D">
              <w:rPr>
                <w:rFonts w:ascii="Wingdings 2" w:hAnsi="Wingdings 2"/>
                <w:bCs/>
                <w:sz w:val="24"/>
                <w:szCs w:val="24"/>
              </w:rPr>
              <w:sym w:font="Wingdings 2" w:char="F0A3"/>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bCs/>
                <w:sz w:val="24"/>
                <w:szCs w:val="24"/>
              </w:rPr>
              <w:t>Grand Total (Education Unit Total)</w:t>
            </w:r>
          </w:p>
        </w:tc>
        <w:tc>
          <w:tcPr>
            <w:tcW w:w="6884" w:type="dxa"/>
            <w:gridSpan w:val="4"/>
          </w:tcPr>
          <w:p w:rsidR="000B11C7" w:rsidRPr="00F3632D" w:rsidRDefault="000B11C7" w:rsidP="00BA2E40">
            <w:pPr>
              <w:spacing w:after="0"/>
              <w:rPr>
                <w:rFonts w:ascii="Wingdings 2" w:hAnsi="Wingdings 2"/>
                <w:bCs/>
                <w:sz w:val="24"/>
                <w:szCs w:val="24"/>
              </w:rPr>
            </w:pPr>
          </w:p>
          <w:p w:rsidR="00B47337" w:rsidRPr="00F3632D" w:rsidRDefault="00B47337" w:rsidP="00BA2E40">
            <w:pPr>
              <w:spacing w:after="0"/>
              <w:rPr>
                <w:b/>
                <w:bCs/>
                <w:sz w:val="24"/>
                <w:szCs w:val="24"/>
              </w:rPr>
            </w:pPr>
            <w:r w:rsidRPr="00F3632D">
              <w:rPr>
                <w:rFonts w:ascii="Wingdings 2" w:hAnsi="Wingdings 2"/>
                <w:bCs/>
                <w:sz w:val="24"/>
                <w:szCs w:val="24"/>
              </w:rPr>
              <w:sym w:font="Wingdings 2" w:char="F0A3"/>
            </w:r>
            <w:r w:rsidRPr="00F3632D">
              <w:rPr>
                <w:bCs/>
                <w:sz w:val="24"/>
                <w:szCs w:val="24"/>
              </w:rPr>
              <w:t xml:space="preserve">  </w:t>
            </w:r>
          </w:p>
        </w:tc>
      </w:tr>
      <w:tr w:rsidR="00B47337" w:rsidRPr="00F3632D" w:rsidTr="00BA2E40">
        <w:tc>
          <w:tcPr>
            <w:tcW w:w="2692" w:type="dxa"/>
          </w:tcPr>
          <w:p w:rsidR="00B47337" w:rsidRPr="00F3632D" w:rsidRDefault="00B47337" w:rsidP="001F5E3A">
            <w:pPr>
              <w:spacing w:after="0"/>
              <w:rPr>
                <w:rFonts w:ascii="Times New Roman" w:hAnsi="Times New Roman"/>
                <w:b/>
                <w:bCs/>
                <w:sz w:val="24"/>
                <w:szCs w:val="24"/>
              </w:rPr>
            </w:pPr>
            <w:r w:rsidRPr="00F3632D">
              <w:rPr>
                <w:rFonts w:ascii="Times New Roman" w:hAnsi="Times New Roman"/>
                <w:b/>
                <w:bCs/>
                <w:sz w:val="24"/>
                <w:szCs w:val="24"/>
              </w:rPr>
              <w:t>Comment</w:t>
            </w:r>
          </w:p>
        </w:tc>
        <w:tc>
          <w:tcPr>
            <w:tcW w:w="6884" w:type="dxa"/>
            <w:gridSpan w:val="4"/>
          </w:tcPr>
          <w:p w:rsidR="00350A9F" w:rsidRDefault="00B47337" w:rsidP="00350A9F">
            <w:pPr>
              <w:spacing w:after="0"/>
              <w:rPr>
                <w:rFonts w:ascii="Times New Roman" w:hAnsi="Times New Roman"/>
                <w:sz w:val="24"/>
                <w:szCs w:val="24"/>
              </w:rPr>
            </w:pPr>
            <w:r w:rsidRPr="00F3632D">
              <w:rPr>
                <w:rFonts w:ascii="Times New Roman" w:hAnsi="Times New Roman"/>
                <w:sz w:val="24"/>
                <w:szCs w:val="24"/>
              </w:rPr>
              <w:t>Repo</w:t>
            </w:r>
            <w:r w:rsidR="000B11C7" w:rsidRPr="00F3632D">
              <w:rPr>
                <w:rFonts w:ascii="Times New Roman" w:hAnsi="Times New Roman"/>
                <w:sz w:val="24"/>
                <w:szCs w:val="24"/>
              </w:rPr>
              <w:t>rt only for LEAs that provide preschool</w:t>
            </w:r>
            <w:r w:rsidRPr="00F3632D">
              <w:rPr>
                <w:rFonts w:ascii="Times New Roman" w:hAnsi="Times New Roman"/>
                <w:sz w:val="24"/>
                <w:szCs w:val="24"/>
              </w:rPr>
              <w:t xml:space="preserve"> program</w:t>
            </w:r>
            <w:r w:rsidR="000B11C7" w:rsidRPr="00F3632D">
              <w:rPr>
                <w:rFonts w:ascii="Times New Roman" w:hAnsi="Times New Roman"/>
                <w:sz w:val="24"/>
                <w:szCs w:val="24"/>
              </w:rPr>
              <w:t>(s)</w:t>
            </w:r>
            <w:r w:rsidRPr="00F3632D">
              <w:rPr>
                <w:rFonts w:ascii="Times New Roman" w:hAnsi="Times New Roman"/>
                <w:sz w:val="24"/>
                <w:szCs w:val="24"/>
              </w:rPr>
              <w:t>.</w:t>
            </w:r>
            <w:r w:rsidR="00350A9F" w:rsidRPr="00210D35">
              <w:rPr>
                <w:rFonts w:ascii="Times New Roman" w:hAnsi="Times New Roman"/>
                <w:sz w:val="24"/>
                <w:szCs w:val="24"/>
              </w:rPr>
              <w:t xml:space="preserve"> </w:t>
            </w:r>
            <w:r w:rsidR="00350A9F">
              <w:rPr>
                <w:rFonts w:ascii="Times New Roman" w:hAnsi="Times New Roman"/>
                <w:sz w:val="24"/>
                <w:szCs w:val="24"/>
              </w:rPr>
              <w:t xml:space="preserve"> </w:t>
            </w:r>
            <w:r w:rsidR="00350A9F" w:rsidRPr="00210D35">
              <w:rPr>
                <w:rFonts w:ascii="Times New Roman" w:hAnsi="Times New Roman"/>
                <w:sz w:val="24"/>
                <w:szCs w:val="24"/>
              </w:rPr>
              <w:t>Preschool refers to p</w:t>
            </w:r>
            <w:r w:rsidR="00350A9F">
              <w:rPr>
                <w:rFonts w:ascii="Times New Roman" w:hAnsi="Times New Roman"/>
                <w:sz w:val="24"/>
                <w:szCs w:val="24"/>
              </w:rPr>
              <w:t>reschool programs and services for children ages 3 through 5</w:t>
            </w:r>
            <w:r w:rsidR="00350A9F" w:rsidRPr="00210D35">
              <w:rPr>
                <w:rFonts w:ascii="Times New Roman" w:hAnsi="Times New Roman"/>
                <w:sz w:val="24"/>
                <w:szCs w:val="24"/>
              </w:rPr>
              <w:t>.</w:t>
            </w:r>
            <w:r w:rsidR="00350A9F">
              <w:rPr>
                <w:rFonts w:ascii="Times New Roman" w:hAnsi="Times New Roman"/>
                <w:sz w:val="24"/>
                <w:szCs w:val="24"/>
              </w:rPr>
              <w:t xml:space="preserve">  </w:t>
            </w:r>
          </w:p>
          <w:p w:rsidR="005F55C8" w:rsidRDefault="005F55C8" w:rsidP="00350A9F">
            <w:pPr>
              <w:spacing w:after="0"/>
              <w:rPr>
                <w:rFonts w:ascii="Times New Roman" w:hAnsi="Times New Roman"/>
                <w:sz w:val="24"/>
                <w:szCs w:val="24"/>
              </w:rPr>
            </w:pPr>
          </w:p>
          <w:p w:rsidR="005F55C8" w:rsidRDefault="00EA2BAD" w:rsidP="00350A9F">
            <w:pPr>
              <w:spacing w:after="0"/>
              <w:rPr>
                <w:rFonts w:ascii="Times New Roman" w:hAnsi="Times New Roman"/>
                <w:sz w:val="24"/>
                <w:szCs w:val="24"/>
              </w:rPr>
            </w:pPr>
            <w:r>
              <w:rPr>
                <w:rFonts w:ascii="Times New Roman" w:hAnsi="Times New Roman"/>
                <w:sz w:val="24"/>
                <w:szCs w:val="24"/>
              </w:rPr>
              <w:t>“</w:t>
            </w:r>
            <w:r w:rsidR="005F55C8" w:rsidRPr="005F55C8">
              <w:rPr>
                <w:rFonts w:ascii="Times New Roman" w:hAnsi="Times New Roman"/>
                <w:sz w:val="24"/>
                <w:szCs w:val="24"/>
              </w:rPr>
              <w:t>St</w:t>
            </w:r>
            <w:r>
              <w:rPr>
                <w:rFonts w:ascii="Times New Roman" w:hAnsi="Times New Roman"/>
                <w:sz w:val="24"/>
                <w:szCs w:val="24"/>
              </w:rPr>
              <w:t>udents with d</w:t>
            </w:r>
            <w:r w:rsidR="005F55C8">
              <w:rPr>
                <w:rFonts w:ascii="Times New Roman" w:hAnsi="Times New Roman"/>
                <w:sz w:val="24"/>
                <w:szCs w:val="24"/>
              </w:rPr>
              <w:t>isabilities (</w:t>
            </w:r>
            <w:r w:rsidR="00A64310" w:rsidRPr="00A64310">
              <w:rPr>
                <w:rFonts w:ascii="Times New Roman" w:hAnsi="Times New Roman"/>
                <w:i/>
                <w:sz w:val="24"/>
                <w:szCs w:val="24"/>
              </w:rPr>
              <w:t>IDEA</w:t>
            </w:r>
            <w:r w:rsidR="005F55C8">
              <w:rPr>
                <w:rFonts w:ascii="Times New Roman" w:hAnsi="Times New Roman"/>
                <w:sz w:val="24"/>
                <w:szCs w:val="24"/>
              </w:rPr>
              <w:t>)</w:t>
            </w:r>
            <w:r w:rsidR="007B3E72">
              <w:rPr>
                <w:rFonts w:ascii="Times New Roman" w:hAnsi="Times New Roman"/>
                <w:sz w:val="24"/>
                <w:szCs w:val="24"/>
              </w:rPr>
              <w:t>”</w:t>
            </w:r>
            <w:r w:rsidR="005F55C8" w:rsidRPr="005F55C8">
              <w:rPr>
                <w:rFonts w:ascii="Times New Roman" w:hAnsi="Times New Roman"/>
                <w:sz w:val="24"/>
                <w:szCs w:val="24"/>
              </w:rPr>
              <w:t xml:space="preserve"> refers to students with disabilities who are receiving services under the </w:t>
            </w:r>
            <w:r w:rsidR="005F55C8" w:rsidRPr="00A64310">
              <w:rPr>
                <w:rFonts w:ascii="Times New Roman" w:hAnsi="Times New Roman"/>
                <w:i/>
                <w:sz w:val="24"/>
                <w:szCs w:val="24"/>
              </w:rPr>
              <w:t>Individuals with D</w:t>
            </w:r>
            <w:r w:rsidR="00B4121E" w:rsidRPr="00A64310">
              <w:rPr>
                <w:rFonts w:ascii="Times New Roman" w:hAnsi="Times New Roman"/>
                <w:i/>
                <w:sz w:val="24"/>
                <w:szCs w:val="24"/>
              </w:rPr>
              <w:t>isabilities Education Act</w:t>
            </w:r>
            <w:r w:rsidR="005F55C8" w:rsidRPr="005F55C8">
              <w:rPr>
                <w:rFonts w:ascii="Times New Roman" w:hAnsi="Times New Roman"/>
                <w:sz w:val="24"/>
                <w:szCs w:val="24"/>
              </w:rPr>
              <w:t>.</w:t>
            </w:r>
          </w:p>
          <w:p w:rsidR="00B47337" w:rsidRDefault="00B47337" w:rsidP="000B11C7">
            <w:pPr>
              <w:spacing w:after="0"/>
              <w:rPr>
                <w:rFonts w:ascii="Times New Roman" w:hAnsi="Times New Roman"/>
                <w:sz w:val="24"/>
                <w:szCs w:val="24"/>
              </w:rPr>
            </w:pPr>
          </w:p>
          <w:p w:rsidR="00227F57" w:rsidRDefault="00227F57" w:rsidP="000B11C7">
            <w:pPr>
              <w:spacing w:after="0"/>
              <w:rPr>
                <w:rFonts w:ascii="Times New Roman" w:hAnsi="Times New Roman"/>
                <w:sz w:val="24"/>
                <w:szCs w:val="24"/>
              </w:rPr>
            </w:pPr>
            <w:r w:rsidRPr="00227F57">
              <w:rPr>
                <w:rFonts w:ascii="Times New Roman" w:hAnsi="Times New Roman"/>
                <w:sz w:val="24"/>
                <w:szCs w:val="24"/>
              </w:rPr>
              <w:t xml:space="preserve">Title I schools </w:t>
            </w:r>
            <w:r w:rsidR="007B3E72">
              <w:rPr>
                <w:rFonts w:ascii="Times New Roman" w:hAnsi="Times New Roman"/>
                <w:sz w:val="24"/>
                <w:szCs w:val="24"/>
              </w:rPr>
              <w:t>are s</w:t>
            </w:r>
            <w:r w:rsidRPr="00227F57">
              <w:rPr>
                <w:rFonts w:ascii="Times New Roman" w:hAnsi="Times New Roman"/>
                <w:sz w:val="24"/>
                <w:szCs w:val="24"/>
              </w:rPr>
              <w:t xml:space="preserve">chools with large concentrations of low-income students that receive Title I funds (i.e., supplemental funds under Title I of the </w:t>
            </w:r>
            <w:r w:rsidRPr="00F26C9E">
              <w:rPr>
                <w:rFonts w:ascii="Times New Roman" w:hAnsi="Times New Roman"/>
                <w:i/>
                <w:sz w:val="24"/>
                <w:szCs w:val="24"/>
              </w:rPr>
              <w:t>Elementary and Secondary Education Act</w:t>
            </w:r>
            <w:r w:rsidRPr="00227F57">
              <w:rPr>
                <w:rFonts w:ascii="Times New Roman" w:hAnsi="Times New Roman"/>
                <w:sz w:val="24"/>
                <w:szCs w:val="24"/>
              </w:rPr>
              <w:t xml:space="preserve">, as amended by the </w:t>
            </w:r>
            <w:r w:rsidRPr="00F26C9E">
              <w:rPr>
                <w:rFonts w:ascii="Times New Roman" w:hAnsi="Times New Roman"/>
                <w:i/>
                <w:sz w:val="24"/>
                <w:szCs w:val="24"/>
              </w:rPr>
              <w:t>No Child Left Behind Act</w:t>
            </w:r>
            <w:r w:rsidRPr="00227F57">
              <w:rPr>
                <w:rFonts w:ascii="Times New Roman" w:hAnsi="Times New Roman"/>
                <w:sz w:val="24"/>
                <w:szCs w:val="24"/>
              </w:rPr>
              <w:t>), to assist in meeting their students’ educational goals.  For an entire school to qualify for Title I funds, at least 40% of students must enroll in the free and reduced lunch program.</w:t>
            </w:r>
          </w:p>
          <w:p w:rsidR="006E23F4" w:rsidRDefault="006E23F4" w:rsidP="000B11C7">
            <w:pPr>
              <w:spacing w:after="0"/>
              <w:rPr>
                <w:rFonts w:ascii="Times New Roman" w:hAnsi="Times New Roman"/>
                <w:sz w:val="24"/>
                <w:szCs w:val="24"/>
              </w:rPr>
            </w:pPr>
          </w:p>
          <w:p w:rsidR="006E23F4" w:rsidRPr="00F3632D" w:rsidRDefault="006E23F4" w:rsidP="006E23F4">
            <w:pPr>
              <w:spacing w:after="0"/>
              <w:rPr>
                <w:rFonts w:ascii="Times New Roman" w:hAnsi="Times New Roman"/>
                <w:sz w:val="24"/>
                <w:szCs w:val="24"/>
              </w:rPr>
            </w:pPr>
            <w:r w:rsidRPr="006E23F4">
              <w:rPr>
                <w:rFonts w:ascii="Times New Roman" w:hAnsi="Times New Roman"/>
                <w:sz w:val="24"/>
                <w:szCs w:val="24"/>
              </w:rPr>
              <w:t xml:space="preserve">For the purposes of preschool eligibility, low-income is defined by the </w:t>
            </w:r>
            <w:r>
              <w:rPr>
                <w:rFonts w:ascii="Times New Roman" w:hAnsi="Times New Roman"/>
                <w:sz w:val="24"/>
                <w:szCs w:val="24"/>
              </w:rPr>
              <w:t>LEA</w:t>
            </w:r>
            <w:r w:rsidRPr="006E23F4">
              <w:rPr>
                <w:rFonts w:ascii="Times New Roman" w:hAnsi="Times New Roman"/>
                <w:sz w:val="24"/>
                <w:szCs w:val="24"/>
              </w:rPr>
              <w:t xml:space="preserve">, and may vary from LEA to LEA.  </w:t>
            </w:r>
          </w:p>
        </w:tc>
      </w:tr>
    </w:tbl>
    <w:p w:rsidR="00B47337" w:rsidRDefault="00B47337"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A17058" w:rsidRDefault="00A17058"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AA74C7" w:rsidRDefault="00AA74C7" w:rsidP="00BA2E40">
      <w:pPr>
        <w:spacing w:after="0"/>
        <w:rPr>
          <w:b/>
          <w:bCs/>
          <w:sz w:val="24"/>
          <w:szCs w:val="24"/>
        </w:rPr>
      </w:pPr>
    </w:p>
    <w:p w:rsidR="00F76641" w:rsidRDefault="00F7664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E50002" w:rsidTr="003B1322">
        <w:tc>
          <w:tcPr>
            <w:tcW w:w="7642" w:type="dxa"/>
            <w:gridSpan w:val="4"/>
            <w:tcBorders>
              <w:top w:val="single" w:sz="4" w:space="0" w:color="auto"/>
            </w:tcBorders>
            <w:shd w:val="clear" w:color="auto" w:fill="4F81BD"/>
          </w:tcPr>
          <w:p w:rsidR="00B47337" w:rsidRPr="00E50002" w:rsidRDefault="00B47337" w:rsidP="008F02CD">
            <w:pPr>
              <w:spacing w:after="0"/>
              <w:rPr>
                <w:rFonts w:ascii="Times New Roman" w:hAnsi="Times New Roman"/>
                <w:b/>
                <w:bCs/>
                <w:color w:val="FFFFFF"/>
                <w:sz w:val="24"/>
                <w:szCs w:val="24"/>
              </w:rPr>
            </w:pPr>
            <w:r>
              <w:rPr>
                <w:rFonts w:ascii="Times New Roman" w:hAnsi="Times New Roman"/>
                <w:b/>
                <w:bCs/>
                <w:sz w:val="24"/>
                <w:szCs w:val="24"/>
              </w:rPr>
              <w:br w:type="page"/>
            </w:r>
            <w:r w:rsidRPr="00E50002">
              <w:rPr>
                <w:rFonts w:ascii="Times New Roman" w:hAnsi="Times New Roman"/>
                <w:b/>
                <w:bCs/>
                <w:color w:val="FFFFFF"/>
                <w:sz w:val="24"/>
                <w:szCs w:val="24"/>
              </w:rPr>
              <w:t xml:space="preserve">Group Name:    </w:t>
            </w:r>
            <w:r w:rsidR="00506EFF" w:rsidRPr="00E50002">
              <w:rPr>
                <w:rFonts w:ascii="Times New Roman" w:hAnsi="Times New Roman"/>
                <w:b/>
                <w:bCs/>
                <w:color w:val="FFFFFF"/>
                <w:sz w:val="24"/>
                <w:szCs w:val="24"/>
              </w:rPr>
              <w:t>Preschool</w:t>
            </w:r>
            <w:r w:rsidRPr="00E50002">
              <w:rPr>
                <w:rFonts w:ascii="Times New Roman" w:hAnsi="Times New Roman"/>
                <w:b/>
                <w:bCs/>
                <w:color w:val="FFFFFF"/>
                <w:sz w:val="24"/>
                <w:szCs w:val="24"/>
              </w:rPr>
              <w:t xml:space="preserve"> enrollment table</w:t>
            </w:r>
            <w:r w:rsidR="00B74759" w:rsidRPr="00E500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47337" w:rsidRPr="00E50002" w:rsidRDefault="00E94509" w:rsidP="00371672">
            <w:pPr>
              <w:spacing w:after="0"/>
              <w:jc w:val="right"/>
              <w:rPr>
                <w:rFonts w:ascii="Times New Roman" w:hAnsi="Times New Roman"/>
                <w:b/>
                <w:bCs/>
                <w:color w:val="FFFFFF"/>
                <w:sz w:val="24"/>
                <w:szCs w:val="24"/>
              </w:rPr>
            </w:pPr>
            <w:r w:rsidRPr="00E50002">
              <w:rPr>
                <w:rFonts w:ascii="Times New Roman" w:hAnsi="Times New Roman"/>
                <w:b/>
                <w:bCs/>
                <w:color w:val="FFFFFF"/>
                <w:sz w:val="24"/>
                <w:szCs w:val="24"/>
              </w:rPr>
              <w:t>DG:</w:t>
            </w:r>
            <w:r w:rsidR="004E0F00" w:rsidRPr="00E50002">
              <w:rPr>
                <w:rFonts w:ascii="Times New Roman" w:hAnsi="Times New Roman"/>
                <w:b/>
                <w:bCs/>
                <w:color w:val="FFFFFF"/>
                <w:sz w:val="24"/>
                <w:szCs w:val="24"/>
              </w:rPr>
              <w:t xml:space="preserve"> </w:t>
            </w:r>
            <w:r w:rsidR="00371672">
              <w:rPr>
                <w:rFonts w:ascii="Times New Roman" w:hAnsi="Times New Roman"/>
                <w:b/>
                <w:bCs/>
                <w:color w:val="FFFFFF"/>
                <w:sz w:val="24"/>
                <w:szCs w:val="24"/>
              </w:rPr>
              <w:t>956</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 xml:space="preserve">Section </w:t>
            </w:r>
          </w:p>
        </w:tc>
        <w:tc>
          <w:tcPr>
            <w:tcW w:w="6884" w:type="dxa"/>
            <w:gridSpan w:val="4"/>
          </w:tcPr>
          <w:p w:rsidR="00B47337" w:rsidRPr="00E50002" w:rsidRDefault="00456534" w:rsidP="003B1322">
            <w:pPr>
              <w:spacing w:after="0"/>
              <w:rPr>
                <w:rFonts w:ascii="Times New Roman" w:hAnsi="Times New Roman"/>
                <w:bCs/>
                <w:sz w:val="24"/>
                <w:szCs w:val="24"/>
              </w:rPr>
            </w:pPr>
            <w:r>
              <w:rPr>
                <w:rFonts w:ascii="Times New Roman" w:hAnsi="Times New Roman"/>
                <w:sz w:val="24"/>
                <w:szCs w:val="24"/>
              </w:rPr>
              <w:t>Student</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Definition</w:t>
            </w:r>
            <w:r w:rsidR="008F02CD">
              <w:rPr>
                <w:rFonts w:ascii="Times New Roman" w:hAnsi="Times New Roman"/>
                <w:b/>
                <w:bCs/>
                <w:sz w:val="24"/>
                <w:szCs w:val="24"/>
              </w:rPr>
              <w:t xml:space="preserve"> </w:t>
            </w:r>
            <w:r w:rsidR="008F02CD" w:rsidRPr="008F02CD">
              <w:rPr>
                <w:rFonts w:ascii="Times New Roman" w:hAnsi="Times New Roman"/>
                <w:b/>
                <w:bCs/>
                <w:color w:val="FF0000"/>
                <w:sz w:val="24"/>
                <w:szCs w:val="24"/>
              </w:rPr>
              <w:t>Revised!</w:t>
            </w:r>
          </w:p>
        </w:tc>
        <w:tc>
          <w:tcPr>
            <w:tcW w:w="6884" w:type="dxa"/>
            <w:gridSpan w:val="4"/>
          </w:tcPr>
          <w:p w:rsidR="00B47337" w:rsidRPr="00E50002" w:rsidRDefault="00B47337" w:rsidP="001B6C41">
            <w:pPr>
              <w:spacing w:after="0"/>
              <w:rPr>
                <w:rFonts w:ascii="Times New Roman" w:hAnsi="Times New Roman"/>
                <w:bCs/>
                <w:sz w:val="24"/>
                <w:szCs w:val="24"/>
              </w:rPr>
            </w:pPr>
            <w:r w:rsidRPr="00E50002">
              <w:rPr>
                <w:rFonts w:ascii="Times New Roman" w:hAnsi="Times New Roman"/>
                <w:sz w:val="24"/>
                <w:szCs w:val="24"/>
              </w:rPr>
              <w:t xml:space="preserve">The </w:t>
            </w:r>
            <w:r w:rsidR="00E50002">
              <w:rPr>
                <w:rFonts w:ascii="Times New Roman" w:hAnsi="Times New Roman"/>
                <w:sz w:val="24"/>
                <w:szCs w:val="24"/>
              </w:rPr>
              <w:t xml:space="preserve">unduplicated </w:t>
            </w:r>
            <w:r w:rsidRPr="00E50002">
              <w:rPr>
                <w:rFonts w:ascii="Times New Roman" w:hAnsi="Times New Roman"/>
                <w:sz w:val="24"/>
                <w:szCs w:val="24"/>
              </w:rPr>
              <w:t xml:space="preserve">number of students </w:t>
            </w:r>
            <w:r w:rsidR="00506EFF" w:rsidRPr="00E50002">
              <w:rPr>
                <w:rFonts w:ascii="Times New Roman" w:hAnsi="Times New Roman"/>
                <w:sz w:val="24"/>
                <w:szCs w:val="24"/>
              </w:rPr>
              <w:t>enrolled in</w:t>
            </w:r>
            <w:r w:rsidR="00AA49AC" w:rsidRPr="00E50002">
              <w:rPr>
                <w:rFonts w:ascii="Times New Roman" w:hAnsi="Times New Roman"/>
                <w:sz w:val="24"/>
                <w:szCs w:val="24"/>
              </w:rPr>
              <w:t xml:space="preserve"> </w:t>
            </w:r>
            <w:r w:rsidR="0074285A">
              <w:rPr>
                <w:rFonts w:ascii="Times New Roman" w:hAnsi="Times New Roman"/>
                <w:sz w:val="24"/>
                <w:szCs w:val="24"/>
              </w:rPr>
              <w:t xml:space="preserve">the school’s </w:t>
            </w:r>
            <w:r w:rsidR="00AA49AC" w:rsidRPr="00E50002">
              <w:rPr>
                <w:rFonts w:ascii="Times New Roman" w:hAnsi="Times New Roman"/>
                <w:sz w:val="24"/>
                <w:szCs w:val="24"/>
              </w:rPr>
              <w:t>preschool</w:t>
            </w:r>
            <w:r w:rsidR="0074285A">
              <w:rPr>
                <w:rFonts w:ascii="Times New Roman" w:hAnsi="Times New Roman"/>
                <w:sz w:val="24"/>
                <w:szCs w:val="24"/>
              </w:rPr>
              <w:t xml:space="preserve"> program</w:t>
            </w:r>
            <w:r w:rsidR="00506EFF" w:rsidRPr="00E50002">
              <w:rPr>
                <w:rFonts w:ascii="Times New Roman" w:hAnsi="Times New Roman"/>
                <w:sz w:val="24"/>
                <w:szCs w:val="24"/>
              </w:rPr>
              <w:t>.</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Permitted Values</w:t>
            </w:r>
          </w:p>
        </w:tc>
        <w:tc>
          <w:tcPr>
            <w:tcW w:w="6884" w:type="dxa"/>
            <w:gridSpan w:val="4"/>
          </w:tcPr>
          <w:p w:rsidR="00B47337" w:rsidRPr="00E50002" w:rsidRDefault="00B47337" w:rsidP="00506EFF">
            <w:pPr>
              <w:pStyle w:val="ListParagraph"/>
              <w:numPr>
                <w:ilvl w:val="0"/>
                <w:numId w:val="1"/>
              </w:numPr>
              <w:spacing w:after="0"/>
              <w:ind w:left="368"/>
              <w:rPr>
                <w:rFonts w:ascii="Times New Roman" w:hAnsi="Times New Roman"/>
                <w:b/>
                <w:bCs/>
                <w:sz w:val="24"/>
                <w:szCs w:val="24"/>
              </w:rPr>
            </w:pPr>
            <w:r w:rsidRPr="00E50002">
              <w:rPr>
                <w:rFonts w:ascii="Times New Roman" w:hAnsi="Times New Roman"/>
                <w:sz w:val="24"/>
                <w:szCs w:val="24"/>
              </w:rPr>
              <w:t xml:space="preserve">Integer </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sz w:val="24"/>
                <w:szCs w:val="24"/>
              </w:rPr>
              <w:t>Reporting Period</w:t>
            </w:r>
            <w:r w:rsidR="009844B5">
              <w:rPr>
                <w:rFonts w:ascii="Times New Roman" w:hAnsi="Times New Roman"/>
                <w:b/>
                <w:sz w:val="24"/>
                <w:szCs w:val="24"/>
              </w:rPr>
              <w:t>†</w:t>
            </w:r>
            <w:r w:rsidRPr="00E50002">
              <w:rPr>
                <w:rFonts w:ascii="Times New Roman" w:hAnsi="Times New Roman"/>
                <w:b/>
                <w:sz w:val="24"/>
                <w:szCs w:val="24"/>
              </w:rPr>
              <w:t xml:space="preserve"> </w:t>
            </w:r>
          </w:p>
        </w:tc>
        <w:tc>
          <w:tcPr>
            <w:tcW w:w="6884" w:type="dxa"/>
            <w:gridSpan w:val="4"/>
          </w:tcPr>
          <w:p w:rsidR="009844B5" w:rsidRDefault="009844B5" w:rsidP="009844B5">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3B3636" w:rsidRDefault="009844B5" w:rsidP="003B3636">
            <w:pPr>
              <w:spacing w:after="0"/>
              <w:rPr>
                <w:rFonts w:ascii="Times New Roman" w:hAnsi="Times New Roman"/>
                <w:sz w:val="24"/>
                <w:szCs w:val="24"/>
              </w:rPr>
            </w:pPr>
            <w:r w:rsidRPr="00E20274">
              <w:rPr>
                <w:rFonts w:ascii="Times New Roman" w:hAnsi="Times New Roman"/>
                <w:sz w:val="24"/>
                <w:szCs w:val="24"/>
              </w:rPr>
              <w:t>For 2015–16 CRDC--</w:t>
            </w:r>
            <w:r w:rsidRPr="003B3636">
              <w:rPr>
                <w:rFonts w:ascii="Times New Roman" w:hAnsi="Times New Roman"/>
                <w:sz w:val="24"/>
                <w:szCs w:val="24"/>
              </w:rPr>
              <w:t>October 1</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sz w:val="24"/>
                <w:szCs w:val="24"/>
              </w:rPr>
              <w:t>Reporting Levels</w:t>
            </w:r>
          </w:p>
        </w:tc>
        <w:tc>
          <w:tcPr>
            <w:tcW w:w="2096" w:type="dxa"/>
          </w:tcPr>
          <w:p w:rsidR="00B47337" w:rsidRPr="00E50002" w:rsidRDefault="00B47337" w:rsidP="003B1322">
            <w:pPr>
              <w:spacing w:after="0"/>
              <w:jc w:val="center"/>
              <w:rPr>
                <w:bCs/>
                <w:sz w:val="24"/>
                <w:szCs w:val="24"/>
              </w:rPr>
            </w:pPr>
            <w:r w:rsidRPr="00E50002">
              <w:rPr>
                <w:rFonts w:ascii="Times New Roman" w:hAnsi="Times New Roman"/>
                <w:bCs/>
                <w:sz w:val="24"/>
                <w:szCs w:val="24"/>
              </w:rPr>
              <w:t>School</w:t>
            </w:r>
            <w:r w:rsidRPr="00E50002">
              <w:rPr>
                <w:bCs/>
                <w:sz w:val="24"/>
                <w:szCs w:val="24"/>
              </w:rPr>
              <w:t xml:space="preserve">  </w:t>
            </w:r>
            <w:r w:rsidRPr="00E50002">
              <w:rPr>
                <w:rFonts w:ascii="Wingdings 2" w:hAnsi="Wingdings 2"/>
                <w:bCs/>
                <w:sz w:val="24"/>
                <w:szCs w:val="24"/>
              </w:rPr>
              <w:t></w:t>
            </w:r>
          </w:p>
        </w:tc>
        <w:tc>
          <w:tcPr>
            <w:tcW w:w="2394" w:type="dxa"/>
          </w:tcPr>
          <w:p w:rsidR="00B47337" w:rsidRPr="00E50002" w:rsidRDefault="00B47337" w:rsidP="003B1322">
            <w:pPr>
              <w:spacing w:after="0"/>
              <w:jc w:val="center"/>
              <w:rPr>
                <w:bCs/>
                <w:sz w:val="24"/>
                <w:szCs w:val="24"/>
              </w:rPr>
            </w:pPr>
            <w:r w:rsidRPr="00E50002">
              <w:rPr>
                <w:rFonts w:ascii="Times New Roman" w:hAnsi="Times New Roman"/>
                <w:bCs/>
                <w:sz w:val="24"/>
                <w:szCs w:val="24"/>
              </w:rPr>
              <w:t>LEA</w:t>
            </w:r>
            <w:r w:rsidRPr="00E50002">
              <w:rPr>
                <w:bCs/>
                <w:sz w:val="24"/>
                <w:szCs w:val="24"/>
              </w:rPr>
              <w:t xml:space="preserve">  </w:t>
            </w:r>
            <w:r w:rsidRPr="00E50002">
              <w:rPr>
                <w:rFonts w:ascii="Wingdings 2" w:hAnsi="Wingdings 2"/>
                <w:bCs/>
                <w:sz w:val="24"/>
                <w:szCs w:val="24"/>
              </w:rPr>
              <w:sym w:font="Wingdings 2" w:char="F0A3"/>
            </w:r>
            <w:r w:rsidRPr="00E50002">
              <w:rPr>
                <w:bCs/>
                <w:sz w:val="24"/>
                <w:szCs w:val="24"/>
              </w:rPr>
              <w:t xml:space="preserve">  </w:t>
            </w:r>
          </w:p>
        </w:tc>
        <w:tc>
          <w:tcPr>
            <w:tcW w:w="2394" w:type="dxa"/>
            <w:gridSpan w:val="2"/>
          </w:tcPr>
          <w:p w:rsidR="00B47337" w:rsidRPr="00E50002" w:rsidRDefault="00B47337" w:rsidP="003B1322">
            <w:pPr>
              <w:spacing w:after="0"/>
              <w:jc w:val="center"/>
              <w:rPr>
                <w:bCs/>
                <w:sz w:val="24"/>
                <w:szCs w:val="24"/>
              </w:rPr>
            </w:pPr>
            <w:r w:rsidRPr="00E50002">
              <w:rPr>
                <w:rFonts w:ascii="Times New Roman" w:hAnsi="Times New Roman"/>
                <w:bCs/>
                <w:sz w:val="24"/>
                <w:szCs w:val="24"/>
              </w:rPr>
              <w:t>State</w:t>
            </w:r>
            <w:r w:rsidRPr="00E50002">
              <w:rPr>
                <w:bCs/>
                <w:sz w:val="24"/>
                <w:szCs w:val="24"/>
              </w:rPr>
              <w:t xml:space="preserve">  </w:t>
            </w:r>
            <w:r w:rsidRPr="00E50002">
              <w:rPr>
                <w:rFonts w:ascii="Wingdings 2" w:hAnsi="Wingdings 2"/>
                <w:bCs/>
                <w:sz w:val="24"/>
                <w:szCs w:val="24"/>
              </w:rPr>
              <w:sym w:font="Wingdings 2" w:char="F0A3"/>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Grand Total (Education Unit Total)</w:t>
            </w:r>
          </w:p>
        </w:tc>
        <w:tc>
          <w:tcPr>
            <w:tcW w:w="6884" w:type="dxa"/>
            <w:gridSpan w:val="4"/>
          </w:tcPr>
          <w:p w:rsidR="00210D35" w:rsidRPr="00E50002" w:rsidRDefault="00210D35" w:rsidP="003B1322">
            <w:pPr>
              <w:spacing w:after="0"/>
              <w:rPr>
                <w:rFonts w:ascii="Wingdings 2" w:hAnsi="Wingdings 2"/>
                <w:bCs/>
                <w:sz w:val="24"/>
                <w:szCs w:val="24"/>
              </w:rPr>
            </w:pPr>
          </w:p>
          <w:p w:rsidR="00B47337" w:rsidRPr="00E50002" w:rsidRDefault="00B47337" w:rsidP="003B1322">
            <w:pPr>
              <w:spacing w:after="0"/>
              <w:rPr>
                <w:b/>
                <w:bCs/>
                <w:sz w:val="24"/>
                <w:szCs w:val="24"/>
              </w:rPr>
            </w:pPr>
            <w:r w:rsidRPr="00E50002">
              <w:rPr>
                <w:rFonts w:ascii="Wingdings 2" w:hAnsi="Wingdings 2"/>
                <w:bCs/>
                <w:sz w:val="24"/>
                <w:szCs w:val="24"/>
              </w:rPr>
              <w:sym w:font="Wingdings 2" w:char="F0A3"/>
            </w:r>
          </w:p>
        </w:tc>
      </w:tr>
      <w:tr w:rsidR="00B47337" w:rsidRPr="00E50002" w:rsidTr="003B1322">
        <w:tc>
          <w:tcPr>
            <w:tcW w:w="2692" w:type="dxa"/>
          </w:tcPr>
          <w:p w:rsidR="00B47337" w:rsidRPr="00E50002" w:rsidRDefault="00B47337" w:rsidP="001F5E3A">
            <w:pPr>
              <w:spacing w:after="0"/>
              <w:rPr>
                <w:rFonts w:ascii="Times New Roman" w:hAnsi="Times New Roman"/>
                <w:b/>
                <w:bCs/>
                <w:sz w:val="24"/>
                <w:szCs w:val="24"/>
              </w:rPr>
            </w:pPr>
            <w:r w:rsidRPr="00E50002">
              <w:rPr>
                <w:rFonts w:ascii="Times New Roman" w:hAnsi="Times New Roman"/>
                <w:b/>
                <w:bCs/>
                <w:sz w:val="24"/>
                <w:szCs w:val="24"/>
              </w:rPr>
              <w:t>Comment</w:t>
            </w:r>
          </w:p>
        </w:tc>
        <w:tc>
          <w:tcPr>
            <w:tcW w:w="6884" w:type="dxa"/>
            <w:gridSpan w:val="4"/>
          </w:tcPr>
          <w:p w:rsidR="00B47337" w:rsidRPr="00E50002" w:rsidRDefault="00E50002" w:rsidP="00E50002">
            <w:pPr>
              <w:spacing w:after="0"/>
              <w:rPr>
                <w:rFonts w:ascii="Times New Roman" w:hAnsi="Times New Roman"/>
                <w:sz w:val="24"/>
                <w:szCs w:val="24"/>
              </w:rPr>
            </w:pPr>
            <w:r w:rsidRPr="00E50002">
              <w:rPr>
                <w:rFonts w:ascii="Times New Roman" w:hAnsi="Times New Roman"/>
                <w:sz w:val="24"/>
                <w:szCs w:val="24"/>
              </w:rPr>
              <w:t>Report only for schools that provide preschool program</w:t>
            </w:r>
            <w:r>
              <w:rPr>
                <w:rFonts w:ascii="Times New Roman" w:hAnsi="Times New Roman"/>
                <w:sz w:val="24"/>
                <w:szCs w:val="24"/>
              </w:rPr>
              <w:t>(s)</w:t>
            </w:r>
            <w:r w:rsidRPr="00E50002">
              <w:rPr>
                <w:rFonts w:ascii="Times New Roman" w:hAnsi="Times New Roman"/>
                <w:sz w:val="24"/>
                <w:szCs w:val="24"/>
              </w:rPr>
              <w:t>.</w:t>
            </w:r>
            <w:r>
              <w:rPr>
                <w:rFonts w:ascii="Times New Roman" w:hAnsi="Times New Roman"/>
                <w:sz w:val="24"/>
                <w:szCs w:val="24"/>
              </w:rPr>
              <w:t xml:space="preserve">  </w:t>
            </w:r>
            <w:r w:rsidR="00210D35" w:rsidRPr="00E50002">
              <w:rPr>
                <w:rFonts w:ascii="Times New Roman" w:hAnsi="Times New Roman"/>
                <w:sz w:val="24"/>
                <w:szCs w:val="24"/>
              </w:rPr>
              <w:t>Preschool refers to p</w:t>
            </w:r>
            <w:r w:rsidR="004E0F00" w:rsidRPr="00E50002">
              <w:rPr>
                <w:rFonts w:ascii="Times New Roman" w:hAnsi="Times New Roman"/>
                <w:sz w:val="24"/>
                <w:szCs w:val="24"/>
              </w:rPr>
              <w:t>reschool programs and services for children ages 3 through 5</w:t>
            </w:r>
            <w:r w:rsidR="00210D35" w:rsidRPr="00E50002">
              <w:rPr>
                <w:rFonts w:ascii="Times New Roman" w:hAnsi="Times New Roman"/>
                <w:sz w:val="24"/>
                <w:szCs w:val="24"/>
              </w:rPr>
              <w:t xml:space="preserve">.  </w:t>
            </w:r>
            <w:r w:rsidR="00FF7531">
              <w:rPr>
                <w:rFonts w:ascii="Times New Roman" w:hAnsi="Times New Roman"/>
                <w:sz w:val="24"/>
                <w:szCs w:val="24"/>
              </w:rPr>
              <w:t xml:space="preserve">Category sets B and C do not include all students. </w:t>
            </w:r>
          </w:p>
        </w:tc>
      </w:tr>
      <w:tr w:rsidR="00111A0C" w:rsidRPr="00E50002" w:rsidTr="003B1322">
        <w:tc>
          <w:tcPr>
            <w:tcW w:w="2692" w:type="dxa"/>
          </w:tcPr>
          <w:p w:rsidR="00111A0C" w:rsidRPr="00E50002" w:rsidRDefault="00111A0C" w:rsidP="001F5E3A">
            <w:pPr>
              <w:spacing w:after="0"/>
              <w:rPr>
                <w:rFonts w:ascii="Times New Roman" w:hAnsi="Times New Roman"/>
                <w:b/>
                <w:bCs/>
                <w:sz w:val="24"/>
                <w:szCs w:val="24"/>
              </w:rPr>
            </w:pPr>
          </w:p>
        </w:tc>
        <w:tc>
          <w:tcPr>
            <w:tcW w:w="6884" w:type="dxa"/>
            <w:gridSpan w:val="4"/>
          </w:tcPr>
          <w:p w:rsidR="00111A0C" w:rsidRPr="00E50002" w:rsidRDefault="00111A0C" w:rsidP="00210D35">
            <w:pPr>
              <w:spacing w:after="0"/>
              <w:rPr>
                <w:rFonts w:ascii="Times New Roman" w:hAnsi="Times New Roman"/>
                <w:sz w:val="24"/>
                <w:szCs w:val="24"/>
              </w:rPr>
            </w:pPr>
          </w:p>
        </w:tc>
      </w:tr>
      <w:tr w:rsidR="00111A0C" w:rsidRPr="00E50002" w:rsidTr="00B24D83">
        <w:tc>
          <w:tcPr>
            <w:tcW w:w="2692" w:type="dxa"/>
            <w:shd w:val="clear" w:color="auto" w:fill="4F81BD"/>
          </w:tcPr>
          <w:p w:rsidR="00111A0C" w:rsidRPr="00E50002" w:rsidRDefault="00111A0C" w:rsidP="00B24D83">
            <w:pPr>
              <w:spacing w:after="0"/>
              <w:rPr>
                <w:rFonts w:ascii="Times New Roman" w:hAnsi="Times New Roman"/>
                <w:b/>
                <w:bCs/>
                <w:color w:val="FFFFFF"/>
                <w:sz w:val="24"/>
                <w:szCs w:val="24"/>
              </w:rPr>
            </w:pPr>
            <w:r w:rsidRPr="00E50002">
              <w:rPr>
                <w:rFonts w:ascii="Times New Roman" w:hAnsi="Times New Roman"/>
                <w:b/>
                <w:bCs/>
                <w:color w:val="FFFFFF"/>
                <w:sz w:val="24"/>
                <w:szCs w:val="24"/>
              </w:rPr>
              <w:t>CATEGORY SET</w:t>
            </w:r>
          </w:p>
        </w:tc>
        <w:tc>
          <w:tcPr>
            <w:tcW w:w="6884" w:type="dxa"/>
            <w:gridSpan w:val="4"/>
            <w:shd w:val="clear" w:color="auto" w:fill="4F81BD"/>
          </w:tcPr>
          <w:p w:rsidR="00111A0C" w:rsidRPr="00E50002" w:rsidRDefault="00111A0C" w:rsidP="00B24D83">
            <w:pPr>
              <w:spacing w:after="0"/>
              <w:rPr>
                <w:rFonts w:ascii="Times New Roman" w:hAnsi="Times New Roman"/>
                <w:b/>
                <w:bCs/>
                <w:color w:val="FFFFFF"/>
                <w:sz w:val="24"/>
                <w:szCs w:val="24"/>
              </w:rPr>
            </w:pPr>
            <w:r w:rsidRPr="00E50002">
              <w:rPr>
                <w:rFonts w:ascii="Times New Roman" w:hAnsi="Times New Roman"/>
                <w:b/>
                <w:bCs/>
                <w:color w:val="FFFFFF"/>
                <w:sz w:val="24"/>
                <w:szCs w:val="24"/>
              </w:rPr>
              <w:t>DESCRIPTION</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A</w:t>
            </w:r>
          </w:p>
        </w:tc>
        <w:tc>
          <w:tcPr>
            <w:tcW w:w="6884" w:type="dxa"/>
            <w:gridSpan w:val="4"/>
          </w:tcPr>
          <w:p w:rsidR="00B47337" w:rsidRPr="00E50002" w:rsidRDefault="00B47337" w:rsidP="003B1322">
            <w:pPr>
              <w:numPr>
                <w:ilvl w:val="0"/>
                <w:numId w:val="1"/>
              </w:numPr>
              <w:spacing w:after="0"/>
              <w:rPr>
                <w:rFonts w:ascii="Times New Roman" w:hAnsi="Times New Roman"/>
                <w:b/>
                <w:bCs/>
                <w:sz w:val="24"/>
                <w:szCs w:val="24"/>
              </w:rPr>
            </w:pPr>
            <w:r w:rsidRPr="00E50002">
              <w:rPr>
                <w:rFonts w:ascii="Times New Roman" w:hAnsi="Times New Roman"/>
                <w:sz w:val="24"/>
                <w:szCs w:val="24"/>
              </w:rPr>
              <w:t>Racial Ethnic</w:t>
            </w:r>
          </w:p>
          <w:p w:rsidR="00B47337" w:rsidRPr="00E50002" w:rsidRDefault="00B47337" w:rsidP="003B1322">
            <w:pPr>
              <w:numPr>
                <w:ilvl w:val="0"/>
                <w:numId w:val="1"/>
              </w:numPr>
              <w:spacing w:after="0"/>
              <w:rPr>
                <w:rFonts w:ascii="Times New Roman" w:hAnsi="Times New Roman"/>
                <w:b/>
                <w:bCs/>
                <w:sz w:val="24"/>
                <w:szCs w:val="24"/>
              </w:rPr>
            </w:pPr>
            <w:r w:rsidRPr="00E50002">
              <w:rPr>
                <w:rFonts w:ascii="Times New Roman" w:hAnsi="Times New Roman"/>
                <w:sz w:val="24"/>
                <w:szCs w:val="24"/>
              </w:rPr>
              <w:t>Sex (Membership)</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E50002" w:rsidRDefault="00B47337" w:rsidP="00F137DE">
            <w:pPr>
              <w:numPr>
                <w:ilvl w:val="0"/>
                <w:numId w:val="1"/>
              </w:numPr>
              <w:spacing w:after="0"/>
              <w:rPr>
                <w:rFonts w:ascii="Times New Roman" w:hAnsi="Times New Roman"/>
                <w:b/>
                <w:bCs/>
                <w:sz w:val="24"/>
                <w:szCs w:val="24"/>
              </w:rPr>
            </w:pPr>
            <w:r w:rsidRPr="00E50002">
              <w:rPr>
                <w:rFonts w:ascii="Times New Roman" w:hAnsi="Times New Roman"/>
                <w:sz w:val="24"/>
                <w:szCs w:val="24"/>
              </w:rPr>
              <w:t>Sex (Membership)</w:t>
            </w:r>
          </w:p>
        </w:tc>
      </w:tr>
      <w:tr w:rsidR="00B47337" w:rsidRPr="006376C8" w:rsidTr="003B1322">
        <w:tc>
          <w:tcPr>
            <w:tcW w:w="2692" w:type="dxa"/>
            <w:tcBorders>
              <w:bottom w:val="single" w:sz="4" w:space="0" w:color="auto"/>
            </w:tcBorders>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C</w:t>
            </w:r>
          </w:p>
        </w:tc>
        <w:tc>
          <w:tcPr>
            <w:tcW w:w="6884" w:type="dxa"/>
            <w:gridSpan w:val="4"/>
            <w:tcBorders>
              <w:bottom w:val="single" w:sz="4" w:space="0" w:color="auto"/>
            </w:tcBorders>
          </w:tcPr>
          <w:p w:rsidR="00B47337" w:rsidRPr="00E50002" w:rsidRDefault="00B47337" w:rsidP="009F03E9">
            <w:pPr>
              <w:numPr>
                <w:ilvl w:val="0"/>
                <w:numId w:val="3"/>
              </w:numPr>
              <w:spacing w:after="0"/>
              <w:rPr>
                <w:rFonts w:ascii="Times New Roman" w:hAnsi="Times New Roman"/>
                <w:b/>
                <w:bCs/>
                <w:sz w:val="24"/>
                <w:szCs w:val="24"/>
              </w:rPr>
            </w:pPr>
            <w:r w:rsidRPr="00E50002">
              <w:rPr>
                <w:rFonts w:ascii="Times New Roman" w:hAnsi="Times New Roman"/>
                <w:sz w:val="24"/>
                <w:szCs w:val="24"/>
              </w:rPr>
              <w:t>LEP Status (Only)</w:t>
            </w:r>
          </w:p>
          <w:p w:rsidR="00B47337" w:rsidRPr="00E50002" w:rsidRDefault="00B47337" w:rsidP="009F03E9">
            <w:pPr>
              <w:numPr>
                <w:ilvl w:val="0"/>
                <w:numId w:val="3"/>
              </w:numPr>
              <w:spacing w:after="0"/>
              <w:rPr>
                <w:rFonts w:ascii="Times New Roman" w:hAnsi="Times New Roman"/>
                <w:b/>
                <w:bCs/>
                <w:sz w:val="24"/>
                <w:szCs w:val="24"/>
              </w:rPr>
            </w:pPr>
            <w:r w:rsidRPr="00E50002">
              <w:rPr>
                <w:rFonts w:ascii="Times New Roman" w:hAnsi="Times New Roman"/>
                <w:sz w:val="24"/>
                <w:szCs w:val="24"/>
              </w:rPr>
              <w:t>Sex (Membership)</w:t>
            </w:r>
          </w:p>
        </w:tc>
      </w:tr>
    </w:tbl>
    <w:p w:rsidR="00FF7531" w:rsidRDefault="00FF7531" w:rsidP="00BA2E40">
      <w:pPr>
        <w:spacing w:after="0"/>
        <w:rPr>
          <w:b/>
          <w:bCs/>
          <w:sz w:val="24"/>
          <w:szCs w:val="24"/>
        </w:rPr>
      </w:pPr>
    </w:p>
    <w:p w:rsidR="00F76641" w:rsidRDefault="00F76641" w:rsidP="00BA2E40">
      <w:pPr>
        <w:spacing w:after="0"/>
        <w:rPr>
          <w:b/>
          <w:bCs/>
          <w:sz w:val="24"/>
          <w:szCs w:val="24"/>
        </w:rPr>
      </w:pPr>
    </w:p>
    <w:p w:rsidR="00F76641" w:rsidRPr="00767FB7" w:rsidRDefault="00767FB7" w:rsidP="00BA2E40">
      <w:pPr>
        <w:spacing w:after="0"/>
        <w:rPr>
          <w:rFonts w:ascii="Times New Roman" w:hAnsi="Times New Roman"/>
          <w:b/>
          <w:bCs/>
          <w:color w:val="FF0000"/>
          <w:sz w:val="24"/>
          <w:szCs w:val="24"/>
        </w:rPr>
      </w:pPr>
      <w:r w:rsidRPr="00767FB7">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34"/>
      </w:tblGrid>
      <w:tr w:rsidR="00700F2F" w:rsidRPr="00973042" w:rsidTr="00A31D77">
        <w:tc>
          <w:tcPr>
            <w:tcW w:w="7642" w:type="dxa"/>
            <w:gridSpan w:val="5"/>
            <w:tcBorders>
              <w:top w:val="single" w:sz="4" w:space="0" w:color="auto"/>
            </w:tcBorders>
            <w:shd w:val="clear" w:color="auto" w:fill="4F81BD"/>
          </w:tcPr>
          <w:p w:rsidR="00700F2F" w:rsidRPr="00973042" w:rsidRDefault="00700F2F" w:rsidP="00A31D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34" w:type="dxa"/>
            <w:tcBorders>
              <w:top w:val="single" w:sz="4" w:space="0" w:color="auto"/>
            </w:tcBorders>
            <w:shd w:val="clear" w:color="auto" w:fill="4F81BD"/>
          </w:tcPr>
          <w:p w:rsidR="00700F2F" w:rsidRPr="00973042" w:rsidRDefault="00700F2F" w:rsidP="00A31D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bCs/>
                <w:sz w:val="24"/>
                <w:szCs w:val="24"/>
              </w:rPr>
              <w:t xml:space="preserve">Section </w:t>
            </w:r>
          </w:p>
        </w:tc>
        <w:tc>
          <w:tcPr>
            <w:tcW w:w="6884" w:type="dxa"/>
            <w:gridSpan w:val="5"/>
          </w:tcPr>
          <w:p w:rsidR="00700F2F" w:rsidRPr="00973042" w:rsidRDefault="00700F2F" w:rsidP="00A31D77">
            <w:pPr>
              <w:spacing w:after="0"/>
              <w:rPr>
                <w:b/>
                <w:bCs/>
                <w:sz w:val="24"/>
                <w:szCs w:val="24"/>
              </w:rPr>
            </w:pPr>
            <w:r>
              <w:rPr>
                <w:rFonts w:ascii="Times New Roman" w:hAnsi="Times New Roman"/>
                <w:sz w:val="24"/>
                <w:szCs w:val="24"/>
              </w:rPr>
              <w:t>Education Unit</w:t>
            </w: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bCs/>
                <w:sz w:val="24"/>
                <w:szCs w:val="24"/>
              </w:rPr>
              <w:t>Definition</w:t>
            </w:r>
          </w:p>
        </w:tc>
        <w:tc>
          <w:tcPr>
            <w:tcW w:w="6884" w:type="dxa"/>
            <w:gridSpan w:val="5"/>
          </w:tcPr>
          <w:p w:rsidR="00700F2F" w:rsidRPr="00973042" w:rsidRDefault="00700F2F" w:rsidP="00A31D77">
            <w:pPr>
              <w:spacing w:after="0"/>
              <w:rPr>
                <w:b/>
                <w:bCs/>
                <w:sz w:val="24"/>
                <w:szCs w:val="24"/>
              </w:rPr>
            </w:pPr>
            <w:r w:rsidRPr="009B717E">
              <w:rPr>
                <w:rFonts w:ascii="Times New Roman" w:hAnsi="Times New Roman"/>
                <w:sz w:val="24"/>
                <w:szCs w:val="24"/>
              </w:rPr>
              <w:t xml:space="preserve">The </w:t>
            </w:r>
            <w:r w:rsidR="00A31D77">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700F2F" w:rsidRPr="00D173EA" w:rsidRDefault="00D173EA" w:rsidP="00D173EA">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Preschool</w:t>
            </w:r>
          </w:p>
        </w:tc>
        <w:tc>
          <w:tcPr>
            <w:tcW w:w="3442" w:type="dxa"/>
            <w:gridSpan w:val="3"/>
            <w:tcBorders>
              <w:top w:val="single" w:sz="6" w:space="0" w:color="auto"/>
              <w:left w:val="nil"/>
              <w:bottom w:val="single" w:sz="6" w:space="0" w:color="auto"/>
            </w:tcBorders>
          </w:tcPr>
          <w:p w:rsidR="00700F2F" w:rsidRPr="009B717E" w:rsidRDefault="00700F2F" w:rsidP="00D173EA">
            <w:pPr>
              <w:pStyle w:val="ListParagraph"/>
              <w:spacing w:after="0"/>
              <w:ind w:left="360"/>
              <w:rPr>
                <w:rFonts w:ascii="Times New Roman" w:hAnsi="Times New Roman"/>
                <w:bCs/>
                <w:sz w:val="24"/>
                <w:szCs w:val="24"/>
              </w:rPr>
            </w:pP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sz w:val="24"/>
                <w:szCs w:val="24"/>
              </w:rPr>
              <w:t>Reporting Period</w:t>
            </w:r>
            <w:r w:rsidR="009B1072">
              <w:rPr>
                <w:rFonts w:ascii="Times New Roman" w:hAnsi="Times New Roman"/>
                <w:b/>
                <w:sz w:val="24"/>
                <w:szCs w:val="24"/>
              </w:rPr>
              <w:t>†</w:t>
            </w:r>
            <w:r w:rsidRPr="00973042">
              <w:rPr>
                <w:rFonts w:ascii="Times New Roman" w:hAnsi="Times New Roman"/>
                <w:b/>
                <w:sz w:val="24"/>
                <w:szCs w:val="24"/>
              </w:rPr>
              <w:t xml:space="preserve"> </w:t>
            </w:r>
          </w:p>
        </w:tc>
        <w:tc>
          <w:tcPr>
            <w:tcW w:w="6884" w:type="dxa"/>
            <w:gridSpan w:val="5"/>
          </w:tcPr>
          <w:p w:rsidR="009B1072" w:rsidRDefault="009B1072" w:rsidP="009B1072">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700F2F" w:rsidRPr="009B1072" w:rsidRDefault="009B1072" w:rsidP="009D27DE">
            <w:pPr>
              <w:spacing w:after="0"/>
              <w:rPr>
                <w:sz w:val="24"/>
                <w:szCs w:val="24"/>
              </w:rPr>
            </w:pPr>
            <w:r w:rsidRPr="00E20274">
              <w:rPr>
                <w:rFonts w:ascii="Times New Roman" w:hAnsi="Times New Roman"/>
                <w:sz w:val="24"/>
                <w:szCs w:val="24"/>
              </w:rPr>
              <w:t>For 2015–16 CRDC--</w:t>
            </w:r>
            <w:r w:rsidRPr="00973042">
              <w:rPr>
                <w:rFonts w:ascii="Times New Roman" w:hAnsi="Times New Roman"/>
                <w:sz w:val="24"/>
                <w:szCs w:val="24"/>
              </w:rPr>
              <w:t>October</w:t>
            </w:r>
            <w:r w:rsidRPr="00973042">
              <w:rPr>
                <w:sz w:val="24"/>
                <w:szCs w:val="24"/>
              </w:rPr>
              <w:t xml:space="preserve"> 1</w:t>
            </w: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sz w:val="24"/>
                <w:szCs w:val="24"/>
              </w:rPr>
              <w:t>Reporting Levels</w:t>
            </w:r>
          </w:p>
        </w:tc>
        <w:tc>
          <w:tcPr>
            <w:tcW w:w="2096" w:type="dxa"/>
          </w:tcPr>
          <w:p w:rsidR="00700F2F" w:rsidRPr="00973042" w:rsidRDefault="00700F2F" w:rsidP="00A31D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rsidR="00700F2F" w:rsidRPr="00973042" w:rsidRDefault="00700F2F" w:rsidP="00A31D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rsidR="00700F2F" w:rsidRPr="00973042" w:rsidRDefault="00700F2F" w:rsidP="00A31D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700F2F" w:rsidRPr="00973042" w:rsidTr="00A31D77">
        <w:tc>
          <w:tcPr>
            <w:tcW w:w="2692" w:type="dxa"/>
          </w:tcPr>
          <w:p w:rsidR="00700F2F" w:rsidRPr="00973042" w:rsidRDefault="00700F2F" w:rsidP="00A31D77">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5"/>
          </w:tcPr>
          <w:p w:rsidR="00700F2F" w:rsidRDefault="00700F2F" w:rsidP="00A31D77">
            <w:pPr>
              <w:spacing w:after="0"/>
              <w:rPr>
                <w:rFonts w:ascii="Wingdings 2" w:hAnsi="Wingdings 2"/>
                <w:bCs/>
                <w:sz w:val="24"/>
                <w:szCs w:val="24"/>
              </w:rPr>
            </w:pPr>
          </w:p>
          <w:p w:rsidR="00700F2F" w:rsidRPr="00973042" w:rsidRDefault="00700F2F" w:rsidP="00A31D77">
            <w:pPr>
              <w:spacing w:after="0"/>
              <w:rPr>
                <w:b/>
                <w:bCs/>
                <w:sz w:val="24"/>
                <w:szCs w:val="24"/>
              </w:rPr>
            </w:pPr>
            <w:r w:rsidRPr="00973042">
              <w:rPr>
                <w:rFonts w:ascii="Wingdings 2" w:hAnsi="Wingdings 2"/>
                <w:bCs/>
                <w:sz w:val="24"/>
                <w:szCs w:val="24"/>
              </w:rPr>
              <w:sym w:font="Wingdings 2" w:char="F0A3"/>
            </w:r>
          </w:p>
        </w:tc>
      </w:tr>
      <w:tr w:rsidR="00700F2F" w:rsidRPr="00973042" w:rsidTr="00A31D77">
        <w:tc>
          <w:tcPr>
            <w:tcW w:w="2692" w:type="dxa"/>
          </w:tcPr>
          <w:p w:rsidR="00700F2F" w:rsidRPr="00973042" w:rsidRDefault="00700F2F" w:rsidP="00A31D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rsidR="00700F2F" w:rsidRPr="00A21868" w:rsidRDefault="005110BD" w:rsidP="005110BD">
            <w:pPr>
              <w:spacing w:after="0"/>
              <w:rPr>
                <w:rFonts w:ascii="Times New Roman" w:hAnsi="Times New Roman"/>
                <w:sz w:val="24"/>
                <w:szCs w:val="24"/>
              </w:rPr>
            </w:pPr>
            <w:r>
              <w:rPr>
                <w:rFonts w:ascii="Times New Roman" w:hAnsi="Times New Roman"/>
                <w:sz w:val="24"/>
                <w:szCs w:val="24"/>
              </w:rPr>
              <w:t>Preschool refers to preschool programs and services for children ages 3 through 5.   The p</w:t>
            </w:r>
            <w:r w:rsidR="00D173EA">
              <w:rPr>
                <w:rFonts w:ascii="Times New Roman" w:hAnsi="Times New Roman"/>
                <w:sz w:val="24"/>
                <w:szCs w:val="24"/>
              </w:rPr>
              <w:t xml:space="preserve">reschool </w:t>
            </w:r>
            <w:r w:rsidR="00A31D77">
              <w:rPr>
                <w:rFonts w:ascii="Times New Roman" w:hAnsi="Times New Roman"/>
                <w:sz w:val="24"/>
                <w:szCs w:val="24"/>
              </w:rPr>
              <w:t xml:space="preserve">grade level should be reported </w:t>
            </w:r>
            <w:r>
              <w:rPr>
                <w:rFonts w:ascii="Times New Roman" w:hAnsi="Times New Roman"/>
                <w:sz w:val="24"/>
                <w:szCs w:val="24"/>
              </w:rPr>
              <w:t xml:space="preserve">if offered, regardless of whether any children ages 3 through 5 are enrolled in preschool. </w:t>
            </w:r>
          </w:p>
        </w:tc>
      </w:tr>
    </w:tbl>
    <w:p w:rsidR="00F76641" w:rsidRDefault="00F76641" w:rsidP="00BA2E40">
      <w:pPr>
        <w:spacing w:after="0"/>
        <w:rPr>
          <w:b/>
          <w:bCs/>
          <w:sz w:val="24"/>
          <w:szCs w:val="24"/>
        </w:rPr>
      </w:pPr>
    </w:p>
    <w:p w:rsidR="00F76641" w:rsidRDefault="00F76641" w:rsidP="00BA2E40">
      <w:pPr>
        <w:spacing w:after="0"/>
        <w:rPr>
          <w:b/>
          <w:bCs/>
          <w:sz w:val="24"/>
          <w:szCs w:val="24"/>
        </w:rPr>
      </w:pPr>
    </w:p>
    <w:p w:rsidR="00F76641" w:rsidRDefault="008F02CD" w:rsidP="00BA2E40">
      <w:pPr>
        <w:spacing w:after="0"/>
        <w:rPr>
          <w:b/>
          <w:bCs/>
          <w:sz w:val="24"/>
          <w:szCs w:val="24"/>
        </w:rPr>
      </w:pPr>
      <w:r>
        <w:rPr>
          <w:rFonts w:ascii="Times New Roman" w:hAnsi="Times New Roman"/>
          <w:b/>
          <w:bCs/>
          <w:color w:val="FF0000"/>
          <w:sz w:val="24"/>
          <w:szCs w:val="24"/>
        </w:rPr>
        <w:t>New</w:t>
      </w:r>
      <w:r w:rsidRPr="00B74759">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3547A" w:rsidRPr="006376C8" w:rsidTr="0073547A">
        <w:tc>
          <w:tcPr>
            <w:tcW w:w="7642" w:type="dxa"/>
            <w:gridSpan w:val="4"/>
            <w:tcBorders>
              <w:top w:val="single" w:sz="4" w:space="0" w:color="auto"/>
            </w:tcBorders>
            <w:shd w:val="clear" w:color="auto" w:fill="4F81BD"/>
          </w:tcPr>
          <w:p w:rsidR="0073547A" w:rsidRPr="007D74A3" w:rsidRDefault="0073547A" w:rsidP="008F02CD">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7D74A3">
              <w:rPr>
                <w:rFonts w:ascii="Times New Roman" w:hAnsi="Times New Roman"/>
                <w:b/>
                <w:bCs/>
                <w:color w:val="FFFFFF"/>
                <w:sz w:val="24"/>
                <w:szCs w:val="24"/>
              </w:rPr>
              <w:t xml:space="preserve"> </w:t>
            </w:r>
            <w:r w:rsidR="00111A0C">
              <w:rPr>
                <w:rFonts w:ascii="Times New Roman" w:hAnsi="Times New Roman"/>
                <w:b/>
                <w:bCs/>
                <w:color w:val="FFFFFF"/>
                <w:sz w:val="24"/>
                <w:szCs w:val="24"/>
              </w:rPr>
              <w:t>students served</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73547A" w:rsidRPr="007D74A3"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3547A">
              <w:rPr>
                <w:rFonts w:ascii="Times New Roman" w:hAnsi="Times New Roman"/>
                <w:b/>
                <w:bCs/>
                <w:color w:val="FFFFFF"/>
                <w:sz w:val="24"/>
                <w:szCs w:val="24"/>
              </w:rPr>
              <w:t xml:space="preserve"> </w:t>
            </w:r>
            <w:r w:rsidR="00371672">
              <w:rPr>
                <w:rFonts w:ascii="Times New Roman" w:hAnsi="Times New Roman"/>
                <w:b/>
                <w:bCs/>
                <w:color w:val="FFFFFF"/>
                <w:sz w:val="24"/>
                <w:szCs w:val="24"/>
              </w:rPr>
              <w:t>957</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 xml:space="preserve">Section </w:t>
            </w:r>
          </w:p>
        </w:tc>
        <w:tc>
          <w:tcPr>
            <w:tcW w:w="6884" w:type="dxa"/>
            <w:gridSpan w:val="4"/>
          </w:tcPr>
          <w:p w:rsidR="0073547A" w:rsidRPr="007D74A3" w:rsidRDefault="00456534" w:rsidP="0073547A">
            <w:pPr>
              <w:spacing w:after="0"/>
              <w:rPr>
                <w:rFonts w:ascii="Times New Roman" w:hAnsi="Times New Roman"/>
                <w:bCs/>
                <w:sz w:val="24"/>
                <w:szCs w:val="24"/>
              </w:rPr>
            </w:pPr>
            <w:r>
              <w:rPr>
                <w:rFonts w:ascii="Times New Roman" w:hAnsi="Times New Roman"/>
                <w:sz w:val="24"/>
                <w:szCs w:val="24"/>
              </w:rPr>
              <w:t>Student</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73547A" w:rsidRPr="007D74A3" w:rsidRDefault="0073547A" w:rsidP="0073547A">
            <w:pPr>
              <w:spacing w:after="0"/>
              <w:rPr>
                <w:rFonts w:ascii="Times New Roman" w:hAnsi="Times New Roman"/>
                <w:bCs/>
                <w:sz w:val="24"/>
                <w:szCs w:val="24"/>
              </w:rPr>
            </w:pPr>
            <w:r w:rsidRPr="007D74A3">
              <w:rPr>
                <w:rFonts w:ascii="Times New Roman" w:hAnsi="Times New Roman"/>
                <w:sz w:val="24"/>
                <w:szCs w:val="24"/>
              </w:rPr>
              <w:t xml:space="preserve">The </w:t>
            </w:r>
            <w:r w:rsidR="0074285A">
              <w:rPr>
                <w:rFonts w:ascii="Times New Roman" w:hAnsi="Times New Roman"/>
                <w:sz w:val="24"/>
                <w:szCs w:val="24"/>
              </w:rPr>
              <w:t xml:space="preserve">unduplicated </w:t>
            </w:r>
            <w:r w:rsidRPr="007D74A3">
              <w:rPr>
                <w:rFonts w:ascii="Times New Roman" w:hAnsi="Times New Roman"/>
                <w:sz w:val="24"/>
                <w:szCs w:val="24"/>
              </w:rPr>
              <w:t xml:space="preserve">number of students </w:t>
            </w:r>
            <w:r w:rsidR="003B17F2">
              <w:rPr>
                <w:rFonts w:ascii="Times New Roman" w:hAnsi="Times New Roman"/>
                <w:sz w:val="24"/>
                <w:szCs w:val="24"/>
              </w:rPr>
              <w:t xml:space="preserve">of a specific age </w:t>
            </w:r>
            <w:r>
              <w:rPr>
                <w:rFonts w:ascii="Times New Roman" w:hAnsi="Times New Roman"/>
                <w:sz w:val="24"/>
                <w:szCs w:val="24"/>
              </w:rPr>
              <w:t>served in</w:t>
            </w:r>
            <w:r w:rsidRPr="007D74A3">
              <w:rPr>
                <w:rFonts w:ascii="Times New Roman" w:hAnsi="Times New Roman"/>
                <w:sz w:val="24"/>
                <w:szCs w:val="24"/>
              </w:rPr>
              <w:t xml:space="preserve"> preschool</w:t>
            </w:r>
            <w:r>
              <w:rPr>
                <w:rFonts w:ascii="Times New Roman" w:hAnsi="Times New Roman"/>
                <w:sz w:val="24"/>
                <w:szCs w:val="24"/>
              </w:rPr>
              <w:t xml:space="preserve"> in LEA and non-LEA facilities.</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73547A" w:rsidRPr="007D74A3" w:rsidRDefault="0073547A" w:rsidP="0073547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Period</w:t>
            </w:r>
            <w:r w:rsidR="005B2E74">
              <w:rPr>
                <w:rFonts w:ascii="Times New Roman" w:hAnsi="Times New Roman"/>
                <w:b/>
                <w:sz w:val="24"/>
                <w:szCs w:val="24"/>
              </w:rPr>
              <w:t>†</w:t>
            </w:r>
            <w:r w:rsidRPr="007D74A3">
              <w:rPr>
                <w:rFonts w:ascii="Times New Roman" w:hAnsi="Times New Roman"/>
                <w:b/>
                <w:sz w:val="24"/>
                <w:szCs w:val="24"/>
              </w:rPr>
              <w:t xml:space="preserve"> </w:t>
            </w:r>
          </w:p>
        </w:tc>
        <w:tc>
          <w:tcPr>
            <w:tcW w:w="6884" w:type="dxa"/>
            <w:gridSpan w:val="4"/>
          </w:tcPr>
          <w:p w:rsidR="005B2E74" w:rsidRDefault="005B2E74" w:rsidP="005B2E74">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w:t>
            </w:r>
          </w:p>
          <w:p w:rsidR="0073547A" w:rsidRPr="0073547A" w:rsidRDefault="005B2E74" w:rsidP="005B2E74">
            <w:pPr>
              <w:spacing w:after="0"/>
              <w:rPr>
                <w:rFonts w:ascii="Times New Roman" w:hAnsi="Times New Roman"/>
                <w:sz w:val="24"/>
                <w:szCs w:val="24"/>
              </w:rPr>
            </w:pPr>
            <w:r w:rsidRPr="00E20274">
              <w:rPr>
                <w:rFonts w:ascii="Times New Roman" w:hAnsi="Times New Roman"/>
                <w:sz w:val="24"/>
                <w:szCs w:val="24"/>
              </w:rPr>
              <w:t>For 2015–16 CRDC--</w:t>
            </w:r>
            <w:r w:rsidR="0073547A" w:rsidRPr="0073547A">
              <w:rPr>
                <w:rFonts w:ascii="Times New Roman" w:hAnsi="Times New Roman"/>
                <w:sz w:val="24"/>
                <w:szCs w:val="24"/>
              </w:rPr>
              <w:t>October 1</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73547A" w:rsidRPr="007D74A3" w:rsidRDefault="0073547A" w:rsidP="0073547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sym w:font="Wingdings 2" w:char="F0A3"/>
            </w:r>
          </w:p>
        </w:tc>
        <w:tc>
          <w:tcPr>
            <w:tcW w:w="2394" w:type="dxa"/>
          </w:tcPr>
          <w:p w:rsidR="0073547A" w:rsidRPr="007D74A3" w:rsidRDefault="0073547A" w:rsidP="0073547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t></w:t>
            </w:r>
            <w:r w:rsidRPr="007D74A3">
              <w:rPr>
                <w:bCs/>
                <w:sz w:val="24"/>
                <w:szCs w:val="24"/>
              </w:rPr>
              <w:t xml:space="preserve">  </w:t>
            </w:r>
          </w:p>
        </w:tc>
        <w:tc>
          <w:tcPr>
            <w:tcW w:w="2394" w:type="dxa"/>
            <w:gridSpan w:val="2"/>
          </w:tcPr>
          <w:p w:rsidR="0073547A" w:rsidRPr="007D74A3" w:rsidRDefault="0073547A" w:rsidP="0073547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Grand Total (Education Unit Total)</w:t>
            </w:r>
          </w:p>
        </w:tc>
        <w:tc>
          <w:tcPr>
            <w:tcW w:w="6884" w:type="dxa"/>
            <w:gridSpan w:val="4"/>
          </w:tcPr>
          <w:p w:rsidR="0073547A" w:rsidRDefault="0073547A" w:rsidP="0073547A">
            <w:pPr>
              <w:spacing w:after="0"/>
              <w:rPr>
                <w:rFonts w:ascii="Wingdings 2" w:hAnsi="Wingdings 2"/>
                <w:bCs/>
                <w:sz w:val="24"/>
                <w:szCs w:val="24"/>
              </w:rPr>
            </w:pPr>
          </w:p>
          <w:p w:rsidR="0073547A" w:rsidRPr="007D74A3" w:rsidRDefault="0073547A" w:rsidP="0073547A">
            <w:pPr>
              <w:spacing w:after="0"/>
              <w:rPr>
                <w:b/>
                <w:bCs/>
                <w:sz w:val="24"/>
                <w:szCs w:val="24"/>
              </w:rPr>
            </w:pPr>
            <w:r w:rsidRPr="007D74A3">
              <w:rPr>
                <w:rFonts w:ascii="Wingdings 2" w:hAnsi="Wingdings 2"/>
                <w:bCs/>
                <w:sz w:val="24"/>
                <w:szCs w:val="24"/>
              </w:rPr>
              <w:sym w:font="Wingdings 2" w:char="F0A3"/>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Comment</w:t>
            </w:r>
            <w:r w:rsidR="00E70F84">
              <w:rPr>
                <w:rFonts w:ascii="Times New Roman" w:hAnsi="Times New Roman"/>
                <w:b/>
                <w:bCs/>
                <w:sz w:val="24"/>
                <w:szCs w:val="24"/>
              </w:rPr>
              <w:t>†</w:t>
            </w:r>
          </w:p>
        </w:tc>
        <w:tc>
          <w:tcPr>
            <w:tcW w:w="6884" w:type="dxa"/>
            <w:gridSpan w:val="4"/>
          </w:tcPr>
          <w:p w:rsidR="00E70F84" w:rsidRDefault="005B2E74" w:rsidP="00273984">
            <w:pPr>
              <w:spacing w:after="0"/>
              <w:rPr>
                <w:rFonts w:ascii="Times New Roman" w:hAnsi="Times New Roman"/>
                <w:sz w:val="24"/>
                <w:szCs w:val="24"/>
              </w:rPr>
            </w:pPr>
            <w:r>
              <w:rPr>
                <w:rFonts w:ascii="Times New Roman" w:hAnsi="Times New Roman"/>
                <w:sz w:val="24"/>
                <w:szCs w:val="24"/>
              </w:rPr>
              <w:t>*</w:t>
            </w:r>
            <w:r w:rsidR="00E70F84">
              <w:rPr>
                <w:rFonts w:ascii="Times New Roman" w:hAnsi="Times New Roman"/>
                <w:sz w:val="24"/>
                <w:szCs w:val="24"/>
              </w:rPr>
              <w:t>For 2013–14 CRDC, this data group is optional.</w:t>
            </w:r>
          </w:p>
          <w:p w:rsidR="00E70F84" w:rsidRDefault="00E70F84" w:rsidP="00273984">
            <w:pPr>
              <w:spacing w:after="0"/>
              <w:rPr>
                <w:rFonts w:ascii="Times New Roman" w:hAnsi="Times New Roman"/>
                <w:sz w:val="24"/>
                <w:szCs w:val="24"/>
              </w:rPr>
            </w:pPr>
          </w:p>
          <w:p w:rsidR="00111A0C" w:rsidRPr="007D74A3" w:rsidRDefault="0073547A" w:rsidP="00273984">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111A0C">
              <w:rPr>
                <w:rFonts w:ascii="Times New Roman" w:hAnsi="Times New Roman"/>
                <w:sz w:val="24"/>
                <w:szCs w:val="24"/>
              </w:rPr>
              <w:t>I</w:t>
            </w:r>
            <w:r w:rsidR="0074285A">
              <w:rPr>
                <w:rFonts w:ascii="Times New Roman" w:hAnsi="Times New Roman"/>
                <w:sz w:val="24"/>
                <w:szCs w:val="24"/>
              </w:rPr>
              <w:t>nclude</w:t>
            </w:r>
            <w:r w:rsidR="00111A0C" w:rsidRPr="00111A0C">
              <w:rPr>
                <w:rFonts w:ascii="Times New Roman" w:hAnsi="Times New Roman"/>
                <w:sz w:val="24"/>
                <w:szCs w:val="24"/>
              </w:rPr>
              <w:t xml:space="preserve"> all students </w:t>
            </w:r>
            <w:r w:rsidR="00333A8B">
              <w:rPr>
                <w:rFonts w:ascii="Times New Roman" w:hAnsi="Times New Roman"/>
                <w:sz w:val="24"/>
                <w:szCs w:val="24"/>
              </w:rPr>
              <w:t xml:space="preserve">served in preschool </w:t>
            </w:r>
            <w:r w:rsidR="00111A0C" w:rsidRPr="00111A0C">
              <w:rPr>
                <w:rFonts w:ascii="Times New Roman" w:hAnsi="Times New Roman"/>
                <w:sz w:val="24"/>
                <w:szCs w:val="24"/>
              </w:rPr>
              <w:t xml:space="preserve">that are under the responsibility of the LEA. </w:t>
            </w:r>
            <w:r w:rsidR="00111A0C">
              <w:rPr>
                <w:rFonts w:ascii="Times New Roman" w:hAnsi="Times New Roman"/>
                <w:sz w:val="24"/>
                <w:szCs w:val="24"/>
              </w:rPr>
              <w:t xml:space="preserve"> I</w:t>
            </w:r>
            <w:r w:rsidR="00333A8B">
              <w:rPr>
                <w:rFonts w:ascii="Times New Roman" w:hAnsi="Times New Roman"/>
                <w:sz w:val="24"/>
                <w:szCs w:val="24"/>
              </w:rPr>
              <w:t>nclude</w:t>
            </w:r>
            <w:r w:rsidR="00111A0C" w:rsidRPr="00111A0C">
              <w:rPr>
                <w:rFonts w:ascii="Times New Roman" w:hAnsi="Times New Roman"/>
                <w:sz w:val="24"/>
                <w:szCs w:val="24"/>
              </w:rPr>
              <w:t xml:space="preserve"> </w:t>
            </w:r>
            <w:r w:rsidR="00333A8B">
              <w:rPr>
                <w:rFonts w:ascii="Times New Roman" w:hAnsi="Times New Roman"/>
                <w:sz w:val="24"/>
                <w:szCs w:val="24"/>
              </w:rPr>
              <w:t xml:space="preserve">preschool </w:t>
            </w:r>
            <w:r w:rsidR="00111A0C" w:rsidRPr="00111A0C">
              <w:rPr>
                <w:rFonts w:ascii="Times New Roman" w:hAnsi="Times New Roman"/>
                <w:sz w:val="24"/>
                <w:szCs w:val="24"/>
              </w:rPr>
              <w:t xml:space="preserve">students in district facilities and </w:t>
            </w:r>
            <w:r w:rsidR="00333A8B">
              <w:rPr>
                <w:rFonts w:ascii="Times New Roman" w:hAnsi="Times New Roman"/>
                <w:sz w:val="24"/>
                <w:szCs w:val="24"/>
              </w:rPr>
              <w:t xml:space="preserve">preschool </w:t>
            </w:r>
            <w:r w:rsidR="00111A0C" w:rsidRPr="00111A0C">
              <w:rPr>
                <w:rFonts w:ascii="Times New Roman" w:hAnsi="Times New Roman"/>
                <w:sz w:val="24"/>
                <w:szCs w:val="24"/>
              </w:rPr>
              <w:t xml:space="preserve">students in non-district facilities such as intermediate units, residential facilities outside the LEA, </w:t>
            </w:r>
            <w:r w:rsidR="00333A8B">
              <w:rPr>
                <w:rFonts w:ascii="Times New Roman" w:hAnsi="Times New Roman"/>
                <w:sz w:val="24"/>
                <w:szCs w:val="24"/>
              </w:rPr>
              <w:t>and social service agencies</w:t>
            </w:r>
            <w:r w:rsidR="00111A0C">
              <w:rPr>
                <w:rFonts w:ascii="Times New Roman" w:hAnsi="Times New Roman"/>
                <w:sz w:val="24"/>
                <w:szCs w:val="24"/>
              </w:rPr>
              <w:t xml:space="preserve">. </w:t>
            </w:r>
          </w:p>
        </w:tc>
      </w:tr>
      <w:tr w:rsidR="00111A0C" w:rsidRPr="006376C8" w:rsidTr="0073547A">
        <w:tc>
          <w:tcPr>
            <w:tcW w:w="2692" w:type="dxa"/>
          </w:tcPr>
          <w:p w:rsidR="00111A0C" w:rsidRPr="007D74A3" w:rsidRDefault="00111A0C" w:rsidP="0073547A">
            <w:pPr>
              <w:spacing w:after="0"/>
              <w:rPr>
                <w:rFonts w:ascii="Times New Roman" w:hAnsi="Times New Roman"/>
                <w:b/>
                <w:bCs/>
                <w:sz w:val="24"/>
                <w:szCs w:val="24"/>
              </w:rPr>
            </w:pPr>
          </w:p>
        </w:tc>
        <w:tc>
          <w:tcPr>
            <w:tcW w:w="6884" w:type="dxa"/>
            <w:gridSpan w:val="4"/>
          </w:tcPr>
          <w:p w:rsidR="00111A0C" w:rsidRPr="007D74A3" w:rsidRDefault="00111A0C" w:rsidP="00111A0C">
            <w:pPr>
              <w:spacing w:after="0"/>
              <w:rPr>
                <w:rFonts w:ascii="Times New Roman" w:hAnsi="Times New Roman"/>
                <w:sz w:val="24"/>
                <w:szCs w:val="24"/>
              </w:rPr>
            </w:pPr>
          </w:p>
        </w:tc>
      </w:tr>
      <w:tr w:rsidR="00111A0C" w:rsidRPr="006376C8" w:rsidTr="00B24D83">
        <w:tc>
          <w:tcPr>
            <w:tcW w:w="2692" w:type="dxa"/>
            <w:shd w:val="clear" w:color="auto" w:fill="4F81BD"/>
          </w:tcPr>
          <w:p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Category Set A</w:t>
            </w:r>
          </w:p>
        </w:tc>
        <w:tc>
          <w:tcPr>
            <w:tcW w:w="6884" w:type="dxa"/>
            <w:gridSpan w:val="4"/>
          </w:tcPr>
          <w:p w:rsidR="0073547A" w:rsidRPr="00111A0C" w:rsidRDefault="00111A0C" w:rsidP="00111A0C">
            <w:pPr>
              <w:numPr>
                <w:ilvl w:val="0"/>
                <w:numId w:val="1"/>
              </w:numPr>
              <w:spacing w:after="0"/>
              <w:rPr>
                <w:rFonts w:ascii="Times New Roman" w:hAnsi="Times New Roman"/>
                <w:bCs/>
                <w:sz w:val="24"/>
                <w:szCs w:val="24"/>
              </w:rPr>
            </w:pPr>
            <w:r w:rsidRPr="00111A0C">
              <w:rPr>
                <w:rFonts w:ascii="Times New Roman" w:hAnsi="Times New Roman"/>
                <w:sz w:val="24"/>
                <w:szCs w:val="24"/>
              </w:rPr>
              <w:t>Age</w:t>
            </w:r>
            <w:r w:rsidRPr="00111A0C">
              <w:rPr>
                <w:rFonts w:ascii="Times New Roman" w:hAnsi="Times New Roman"/>
                <w:bCs/>
                <w:sz w:val="24"/>
                <w:szCs w:val="24"/>
              </w:rPr>
              <w:t xml:space="preserve"> (Preschool)</w:t>
            </w:r>
          </w:p>
        </w:tc>
      </w:tr>
    </w:tbl>
    <w:p w:rsidR="008442A2" w:rsidRDefault="008442A2" w:rsidP="00BA2E40">
      <w:pPr>
        <w:spacing w:after="0"/>
        <w:rPr>
          <w:b/>
          <w:bCs/>
          <w:sz w:val="24"/>
          <w:szCs w:val="24"/>
        </w:rPr>
      </w:pPr>
    </w:p>
    <w:p w:rsidR="0089771A" w:rsidRDefault="0089771A" w:rsidP="00BA2E40">
      <w:pPr>
        <w:spacing w:after="0"/>
        <w:rPr>
          <w:b/>
          <w:bCs/>
          <w:sz w:val="24"/>
          <w:szCs w:val="24"/>
        </w:rPr>
      </w:pPr>
    </w:p>
    <w:p w:rsidR="0089771A" w:rsidRDefault="0089771A"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116823" w:rsidRPr="00A616D1" w:rsidTr="0073547A">
        <w:tc>
          <w:tcPr>
            <w:tcW w:w="7081" w:type="dxa"/>
            <w:gridSpan w:val="4"/>
            <w:tcBorders>
              <w:top w:val="single" w:sz="4" w:space="0" w:color="auto"/>
            </w:tcBorders>
            <w:shd w:val="clear" w:color="auto" w:fill="4F81BD"/>
          </w:tcPr>
          <w:p w:rsidR="00116823" w:rsidRPr="00A616D1" w:rsidRDefault="00116823" w:rsidP="0073547A">
            <w:pPr>
              <w:spacing w:after="0"/>
              <w:rPr>
                <w:rFonts w:ascii="Times New Roman" w:hAnsi="Times New Roman"/>
                <w:b/>
                <w:bCs/>
                <w:color w:val="FFFFFF"/>
                <w:sz w:val="24"/>
                <w:szCs w:val="24"/>
              </w:rPr>
            </w:pPr>
            <w:r w:rsidRPr="00A616D1">
              <w:rPr>
                <w:rFonts w:ascii="Times New Roman" w:hAnsi="Times New Roman"/>
                <w:b/>
                <w:bCs/>
                <w:color w:val="FFFFFF"/>
                <w:sz w:val="24"/>
                <w:szCs w:val="24"/>
              </w:rPr>
              <w:t xml:space="preserve">Group Name:    Public schools total </w:t>
            </w:r>
          </w:p>
        </w:tc>
        <w:tc>
          <w:tcPr>
            <w:tcW w:w="2387" w:type="dxa"/>
            <w:tcBorders>
              <w:top w:val="single" w:sz="4" w:space="0" w:color="auto"/>
            </w:tcBorders>
            <w:shd w:val="clear" w:color="auto" w:fill="4F81BD"/>
          </w:tcPr>
          <w:p w:rsidR="00116823" w:rsidRPr="00A616D1" w:rsidRDefault="00116823" w:rsidP="00371672">
            <w:pPr>
              <w:spacing w:after="0"/>
              <w:jc w:val="right"/>
              <w:rPr>
                <w:rFonts w:ascii="Times New Roman" w:hAnsi="Times New Roman"/>
                <w:b/>
                <w:bCs/>
                <w:color w:val="FFFFFF"/>
                <w:sz w:val="24"/>
                <w:szCs w:val="24"/>
              </w:rPr>
            </w:pPr>
            <w:r w:rsidRPr="00A616D1">
              <w:rPr>
                <w:rFonts w:ascii="Times New Roman" w:hAnsi="Times New Roman"/>
                <w:b/>
                <w:bCs/>
                <w:color w:val="FFFFFF"/>
                <w:sz w:val="24"/>
                <w:szCs w:val="24"/>
              </w:rPr>
              <w:t xml:space="preserve">DG: </w:t>
            </w:r>
            <w:r w:rsidR="00371672">
              <w:rPr>
                <w:rFonts w:ascii="Times New Roman" w:hAnsi="Times New Roman"/>
                <w:b/>
                <w:bCs/>
                <w:color w:val="FFFFFF"/>
                <w:sz w:val="24"/>
                <w:szCs w:val="24"/>
              </w:rPr>
              <w:t>958</w:t>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 xml:space="preserve">Section </w:t>
            </w:r>
          </w:p>
        </w:tc>
        <w:tc>
          <w:tcPr>
            <w:tcW w:w="6917" w:type="dxa"/>
            <w:gridSpan w:val="4"/>
          </w:tcPr>
          <w:p w:rsidR="00116823" w:rsidRPr="00A616D1" w:rsidRDefault="00456534" w:rsidP="0073547A">
            <w:pPr>
              <w:spacing w:after="0"/>
              <w:rPr>
                <w:rFonts w:ascii="Times New Roman" w:hAnsi="Times New Roman"/>
                <w:b/>
                <w:bCs/>
                <w:sz w:val="24"/>
                <w:szCs w:val="24"/>
              </w:rPr>
            </w:pPr>
            <w:r>
              <w:rPr>
                <w:rFonts w:ascii="Times New Roman" w:hAnsi="Times New Roman"/>
                <w:sz w:val="24"/>
                <w:szCs w:val="24"/>
              </w:rPr>
              <w:t>Education Unit</w:t>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Definition</w:t>
            </w:r>
          </w:p>
        </w:tc>
        <w:tc>
          <w:tcPr>
            <w:tcW w:w="6917" w:type="dxa"/>
            <w:gridSpan w:val="4"/>
          </w:tcPr>
          <w:p w:rsidR="00116823" w:rsidRPr="00A616D1" w:rsidRDefault="00116823" w:rsidP="0073547A">
            <w:pPr>
              <w:spacing w:after="0" w:line="240" w:lineRule="auto"/>
              <w:rPr>
                <w:rFonts w:ascii="Times New Roman" w:hAnsi="Times New Roman"/>
                <w:sz w:val="24"/>
                <w:szCs w:val="24"/>
              </w:rPr>
            </w:pPr>
            <w:r w:rsidRPr="00A616D1">
              <w:rPr>
                <w:rFonts w:ascii="Times New Roman" w:hAnsi="Times New Roman"/>
                <w:sz w:val="24"/>
                <w:szCs w:val="24"/>
              </w:rPr>
              <w:t xml:space="preserve">The </w:t>
            </w:r>
            <w:r w:rsidR="000D0447">
              <w:rPr>
                <w:rFonts w:ascii="Times New Roman" w:hAnsi="Times New Roman"/>
                <w:sz w:val="24"/>
                <w:szCs w:val="24"/>
              </w:rPr>
              <w:t xml:space="preserve">unduplicated </w:t>
            </w:r>
            <w:r w:rsidRPr="00A616D1">
              <w:rPr>
                <w:rFonts w:ascii="Times New Roman" w:hAnsi="Times New Roman"/>
                <w:sz w:val="24"/>
                <w:szCs w:val="24"/>
              </w:rPr>
              <w:t>number of public schools under the governance of the LEA, including all facilities where students attend.</w:t>
            </w:r>
          </w:p>
        </w:tc>
      </w:tr>
      <w:tr w:rsidR="00116823" w:rsidRPr="00A616D1" w:rsidTr="000D0447">
        <w:trPr>
          <w:trHeight w:val="327"/>
        </w:trPr>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Permitted Values</w:t>
            </w:r>
          </w:p>
        </w:tc>
        <w:tc>
          <w:tcPr>
            <w:tcW w:w="6917" w:type="dxa"/>
            <w:gridSpan w:val="4"/>
          </w:tcPr>
          <w:p w:rsidR="00116823" w:rsidRPr="00A616D1" w:rsidRDefault="00116823" w:rsidP="000D0447">
            <w:pPr>
              <w:pStyle w:val="ListParagraph"/>
              <w:numPr>
                <w:ilvl w:val="0"/>
                <w:numId w:val="1"/>
              </w:numPr>
              <w:spacing w:after="0" w:line="240" w:lineRule="auto"/>
              <w:ind w:left="331"/>
              <w:rPr>
                <w:rFonts w:ascii="Times New Roman" w:hAnsi="Times New Roman"/>
                <w:b/>
                <w:bCs/>
                <w:sz w:val="24"/>
                <w:szCs w:val="24"/>
              </w:rPr>
            </w:pPr>
            <w:r w:rsidRPr="00A616D1">
              <w:rPr>
                <w:rFonts w:ascii="Times New Roman" w:hAnsi="Times New Roman"/>
                <w:sz w:val="24"/>
                <w:szCs w:val="24"/>
              </w:rPr>
              <w:t>Integer</w:t>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Period</w:t>
            </w:r>
            <w:r w:rsidR="00656437">
              <w:rPr>
                <w:rFonts w:ascii="Times New Roman" w:hAnsi="Times New Roman"/>
                <w:b/>
                <w:sz w:val="24"/>
                <w:szCs w:val="24"/>
              </w:rPr>
              <w:t>†</w:t>
            </w:r>
            <w:r w:rsidRPr="00A616D1">
              <w:rPr>
                <w:rFonts w:ascii="Times New Roman" w:hAnsi="Times New Roman"/>
                <w:b/>
                <w:sz w:val="24"/>
                <w:szCs w:val="24"/>
              </w:rPr>
              <w:t xml:space="preserve"> </w:t>
            </w:r>
          </w:p>
        </w:tc>
        <w:tc>
          <w:tcPr>
            <w:tcW w:w="6917" w:type="dxa"/>
            <w:gridSpan w:val="4"/>
          </w:tcPr>
          <w:p w:rsidR="00656437" w:rsidRDefault="00656437" w:rsidP="00656437">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16823" w:rsidRPr="00656437" w:rsidRDefault="00656437" w:rsidP="00264975">
            <w:pPr>
              <w:spacing w:after="0"/>
              <w:rPr>
                <w:rFonts w:ascii="Times New Roman" w:hAnsi="Times New Roman"/>
                <w:sz w:val="24"/>
                <w:szCs w:val="24"/>
              </w:rPr>
            </w:pPr>
            <w:r w:rsidRPr="00E20274">
              <w:rPr>
                <w:rFonts w:ascii="Times New Roman" w:hAnsi="Times New Roman"/>
                <w:sz w:val="24"/>
                <w:szCs w:val="24"/>
              </w:rPr>
              <w:t>For 2015–16 CRDC--</w:t>
            </w:r>
            <w:r w:rsidRPr="00A616D1">
              <w:rPr>
                <w:rFonts w:ascii="Times New Roman" w:hAnsi="Times New Roman"/>
                <w:sz w:val="24"/>
                <w:szCs w:val="24"/>
              </w:rPr>
              <w:t xml:space="preserve">October 1 </w:t>
            </w:r>
            <w:r w:rsidR="00116823" w:rsidRPr="00A616D1">
              <w:rPr>
                <w:rFonts w:ascii="Times New Roman" w:hAnsi="Times New Roman"/>
                <w:sz w:val="24"/>
                <w:szCs w:val="24"/>
              </w:rPr>
              <w:t xml:space="preserve"> </w:t>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Levels</w:t>
            </w:r>
          </w:p>
        </w:tc>
        <w:tc>
          <w:tcPr>
            <w:tcW w:w="1942" w:type="dxa"/>
          </w:tcPr>
          <w:p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School </w:t>
            </w:r>
            <w:r w:rsidRPr="00A616D1">
              <w:rPr>
                <w:bCs/>
                <w:sz w:val="24"/>
                <w:szCs w:val="24"/>
              </w:rPr>
              <w:t xml:space="preserve"> </w:t>
            </w:r>
            <w:r w:rsidRPr="00A616D1">
              <w:rPr>
                <w:rFonts w:ascii="Wingdings 2" w:hAnsi="Wingdings 2"/>
                <w:bCs/>
                <w:sz w:val="24"/>
                <w:szCs w:val="24"/>
              </w:rPr>
              <w:sym w:font="Wingdings 2" w:char="F0A3"/>
            </w:r>
          </w:p>
        </w:tc>
        <w:tc>
          <w:tcPr>
            <w:tcW w:w="2181" w:type="dxa"/>
          </w:tcPr>
          <w:p w:rsidR="00116823" w:rsidRPr="00A616D1" w:rsidRDefault="00116823" w:rsidP="0073547A">
            <w:pPr>
              <w:spacing w:after="0"/>
              <w:jc w:val="center"/>
              <w:rPr>
                <w:bCs/>
                <w:sz w:val="24"/>
                <w:szCs w:val="24"/>
              </w:rPr>
            </w:pPr>
            <w:r w:rsidRPr="00A616D1">
              <w:rPr>
                <w:rFonts w:ascii="Times New Roman" w:hAnsi="Times New Roman"/>
                <w:bCs/>
                <w:sz w:val="24"/>
                <w:szCs w:val="24"/>
              </w:rPr>
              <w:t>LEA</w:t>
            </w:r>
            <w:r w:rsidRPr="00A616D1">
              <w:rPr>
                <w:bCs/>
                <w:sz w:val="24"/>
                <w:szCs w:val="24"/>
              </w:rPr>
              <w:t xml:space="preserve">  </w:t>
            </w:r>
            <w:r w:rsidRPr="00A616D1">
              <w:rPr>
                <w:rFonts w:ascii="Wingdings 2" w:hAnsi="Wingdings 2"/>
                <w:bCs/>
                <w:sz w:val="24"/>
                <w:szCs w:val="24"/>
              </w:rPr>
              <w:t></w:t>
            </w:r>
          </w:p>
        </w:tc>
        <w:tc>
          <w:tcPr>
            <w:tcW w:w="2794" w:type="dxa"/>
            <w:gridSpan w:val="2"/>
          </w:tcPr>
          <w:p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State </w:t>
            </w:r>
            <w:r w:rsidRPr="00A616D1">
              <w:rPr>
                <w:bCs/>
                <w:sz w:val="24"/>
                <w:szCs w:val="24"/>
              </w:rPr>
              <w:t xml:space="preserve"> </w:t>
            </w:r>
            <w:r w:rsidRPr="00A616D1">
              <w:rPr>
                <w:rFonts w:ascii="Wingdings 2" w:hAnsi="Wingdings 2"/>
                <w:bCs/>
                <w:sz w:val="24"/>
                <w:szCs w:val="24"/>
              </w:rPr>
              <w:sym w:font="Wingdings 2" w:char="F0A3"/>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Grand Total (Education Unit Total)</w:t>
            </w:r>
          </w:p>
        </w:tc>
        <w:tc>
          <w:tcPr>
            <w:tcW w:w="6917" w:type="dxa"/>
            <w:gridSpan w:val="4"/>
          </w:tcPr>
          <w:p w:rsidR="00116823" w:rsidRPr="00A616D1" w:rsidRDefault="00116823" w:rsidP="0073547A">
            <w:pPr>
              <w:spacing w:after="0"/>
              <w:rPr>
                <w:rFonts w:ascii="Wingdings 2" w:hAnsi="Wingdings 2"/>
                <w:bCs/>
                <w:sz w:val="24"/>
                <w:szCs w:val="24"/>
              </w:rPr>
            </w:pPr>
          </w:p>
          <w:p w:rsidR="00116823" w:rsidRPr="00A616D1" w:rsidRDefault="001E4AD5" w:rsidP="0073547A">
            <w:pPr>
              <w:spacing w:after="0"/>
              <w:rPr>
                <w:b/>
                <w:bCs/>
                <w:sz w:val="24"/>
                <w:szCs w:val="24"/>
              </w:rPr>
            </w:pPr>
            <w:r w:rsidRPr="006376C8">
              <w:rPr>
                <w:rFonts w:ascii="Wingdings 2" w:hAnsi="Wingdings 2"/>
                <w:bCs/>
                <w:sz w:val="24"/>
                <w:szCs w:val="24"/>
              </w:rPr>
              <w:t></w:t>
            </w:r>
          </w:p>
        </w:tc>
      </w:tr>
      <w:tr w:rsidR="00116823" w:rsidRPr="006376C8"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Comment</w:t>
            </w:r>
          </w:p>
        </w:tc>
        <w:tc>
          <w:tcPr>
            <w:tcW w:w="6917" w:type="dxa"/>
            <w:gridSpan w:val="4"/>
          </w:tcPr>
          <w:p w:rsidR="00116823" w:rsidRPr="006376C8" w:rsidRDefault="00116823" w:rsidP="0073547A">
            <w:pPr>
              <w:spacing w:after="0"/>
              <w:rPr>
                <w:rFonts w:ascii="Times New Roman" w:hAnsi="Times New Roman"/>
                <w:iCs/>
                <w:sz w:val="24"/>
                <w:szCs w:val="24"/>
              </w:rPr>
            </w:pPr>
            <w:r w:rsidRPr="00A616D1">
              <w:rPr>
                <w:rFonts w:ascii="Times New Roman" w:hAnsi="Times New Roman"/>
                <w:sz w:val="24"/>
                <w:szCs w:val="24"/>
              </w:rPr>
              <w:t>Include charter schools that are under the governance of the LEA.</w:t>
            </w:r>
            <w:r w:rsidRPr="006054F5">
              <w:rPr>
                <w:rFonts w:ascii="Times New Roman" w:hAnsi="Times New Roman"/>
                <w:sz w:val="24"/>
                <w:szCs w:val="24"/>
              </w:rPr>
              <w:t xml:space="preserve">  </w:t>
            </w:r>
          </w:p>
        </w:tc>
      </w:tr>
    </w:tbl>
    <w:p w:rsidR="00D52BF9" w:rsidRDefault="00D52BF9" w:rsidP="00D52BF9">
      <w:pPr>
        <w:spacing w:after="0"/>
        <w:rPr>
          <w:b/>
          <w:bCs/>
          <w:sz w:val="24"/>
          <w:szCs w:val="24"/>
        </w:rPr>
      </w:pPr>
    </w:p>
    <w:p w:rsidR="00D52BF9" w:rsidRDefault="00D52BF9" w:rsidP="00D52BF9">
      <w:pPr>
        <w:spacing w:after="0"/>
        <w:rPr>
          <w:b/>
          <w:bCs/>
          <w:sz w:val="24"/>
          <w:szCs w:val="24"/>
        </w:rPr>
      </w:pPr>
    </w:p>
    <w:p w:rsidR="00F76641" w:rsidRDefault="00F76641" w:rsidP="00D52BF9">
      <w:pPr>
        <w:spacing w:after="0"/>
        <w:rPr>
          <w:b/>
          <w:bCs/>
          <w:sz w:val="24"/>
          <w:szCs w:val="24"/>
        </w:rPr>
      </w:pPr>
    </w:p>
    <w:p w:rsidR="00F76641" w:rsidRDefault="00F76641" w:rsidP="00D52BF9">
      <w:pPr>
        <w:spacing w:after="0"/>
        <w:rPr>
          <w:b/>
          <w:bCs/>
          <w:sz w:val="24"/>
          <w:szCs w:val="24"/>
        </w:rPr>
      </w:pPr>
    </w:p>
    <w:p w:rsidR="00F76641" w:rsidRDefault="00F76641" w:rsidP="00D52BF9">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B4121E" w:rsidTr="00BA2E40">
        <w:tc>
          <w:tcPr>
            <w:tcW w:w="8028" w:type="dxa"/>
            <w:gridSpan w:val="4"/>
            <w:tcBorders>
              <w:top w:val="single" w:sz="4" w:space="0" w:color="auto"/>
            </w:tcBorders>
            <w:shd w:val="clear" w:color="auto" w:fill="4F81BD"/>
          </w:tcPr>
          <w:p w:rsidR="00B47337" w:rsidRPr="00B4121E" w:rsidRDefault="00610A92" w:rsidP="00AA2794">
            <w:pPr>
              <w:spacing w:after="0"/>
              <w:rPr>
                <w:rFonts w:ascii="Times New Roman" w:hAnsi="Times New Roman"/>
                <w:b/>
                <w:bCs/>
                <w:color w:val="FFFFFF"/>
                <w:sz w:val="24"/>
                <w:szCs w:val="24"/>
              </w:rPr>
            </w:pPr>
            <w:r w:rsidRPr="00B4121E">
              <w:rPr>
                <w:b/>
                <w:bCs/>
                <w:sz w:val="24"/>
                <w:szCs w:val="24"/>
              </w:rPr>
              <w:br w:type="page"/>
            </w:r>
            <w:r w:rsidR="00B47337" w:rsidRPr="00B4121E">
              <w:rPr>
                <w:rFonts w:ascii="Times New Roman" w:hAnsi="Times New Roman"/>
                <w:b/>
                <w:bCs/>
                <w:color w:val="FFFFFF"/>
                <w:sz w:val="24"/>
                <w:szCs w:val="24"/>
              </w:rPr>
              <w:t xml:space="preserve">Group Name:    </w:t>
            </w:r>
            <w:r w:rsidR="00B47337" w:rsidRPr="00B4121E">
              <w:rPr>
                <w:rFonts w:ascii="Times New Roman" w:hAnsi="Times New Roman"/>
                <w:b/>
                <w:color w:val="FFFFFF"/>
                <w:sz w:val="24"/>
                <w:szCs w:val="24"/>
              </w:rPr>
              <w:t xml:space="preserve">Restraint or seclusion </w:t>
            </w:r>
            <w:r w:rsidR="00AA2794" w:rsidRPr="00B4121E">
              <w:rPr>
                <w:rFonts w:ascii="Times New Roman" w:hAnsi="Times New Roman"/>
                <w:b/>
                <w:color w:val="FFFFFF"/>
                <w:sz w:val="24"/>
                <w:szCs w:val="24"/>
              </w:rPr>
              <w:t xml:space="preserve">for </w:t>
            </w:r>
            <w:r w:rsidR="00A64310" w:rsidRPr="00A64310">
              <w:rPr>
                <w:rFonts w:ascii="Times New Roman" w:hAnsi="Times New Roman"/>
                <w:b/>
                <w:i/>
                <w:color w:val="FFFFFF"/>
                <w:sz w:val="24"/>
                <w:szCs w:val="24"/>
              </w:rPr>
              <w:t>IDEA</w:t>
            </w:r>
            <w:r w:rsidR="00AA2794" w:rsidRPr="00B4121E">
              <w:rPr>
                <w:rFonts w:ascii="Times New Roman" w:hAnsi="Times New Roman"/>
                <w:b/>
                <w:color w:val="FFFFFF"/>
                <w:sz w:val="24"/>
                <w:szCs w:val="24"/>
              </w:rPr>
              <w:t xml:space="preserve"> students </w:t>
            </w:r>
            <w:r w:rsidR="00B47337" w:rsidRPr="00B4121E">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B47337" w:rsidRPr="00B4121E" w:rsidRDefault="00E94509" w:rsidP="00371672">
            <w:pPr>
              <w:spacing w:after="0"/>
              <w:jc w:val="right"/>
              <w:rPr>
                <w:rFonts w:ascii="Times New Roman" w:hAnsi="Times New Roman"/>
                <w:b/>
                <w:bCs/>
                <w:color w:val="FFFFFF"/>
                <w:sz w:val="24"/>
                <w:szCs w:val="24"/>
              </w:rPr>
            </w:pPr>
            <w:r w:rsidRPr="00B4121E">
              <w:rPr>
                <w:rFonts w:ascii="Times New Roman" w:hAnsi="Times New Roman"/>
                <w:b/>
                <w:bCs/>
                <w:color w:val="FFFFFF"/>
                <w:sz w:val="24"/>
                <w:szCs w:val="24"/>
              </w:rPr>
              <w:t>DG:</w:t>
            </w:r>
            <w:r w:rsidR="00B47337" w:rsidRPr="00B4121E">
              <w:rPr>
                <w:rFonts w:ascii="Times New Roman" w:hAnsi="Times New Roman"/>
                <w:b/>
                <w:bCs/>
                <w:color w:val="FFFFFF"/>
                <w:sz w:val="24"/>
                <w:szCs w:val="24"/>
              </w:rPr>
              <w:t xml:space="preserve"> </w:t>
            </w:r>
            <w:r w:rsidR="00371672">
              <w:rPr>
                <w:rFonts w:ascii="Times New Roman" w:hAnsi="Times New Roman"/>
                <w:b/>
                <w:bCs/>
                <w:color w:val="FFFFFF"/>
                <w:sz w:val="24"/>
                <w:szCs w:val="24"/>
              </w:rPr>
              <w:t>959</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 xml:space="preserve">Section </w:t>
            </w:r>
          </w:p>
        </w:tc>
        <w:tc>
          <w:tcPr>
            <w:tcW w:w="6884" w:type="dxa"/>
            <w:gridSpan w:val="4"/>
          </w:tcPr>
          <w:p w:rsidR="00B47337" w:rsidRPr="00B4121E"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Definition</w:t>
            </w:r>
          </w:p>
        </w:tc>
        <w:tc>
          <w:tcPr>
            <w:tcW w:w="6884" w:type="dxa"/>
            <w:gridSpan w:val="4"/>
          </w:tcPr>
          <w:p w:rsidR="00B47337" w:rsidRPr="00B4121E" w:rsidRDefault="00B47337" w:rsidP="00B4121E">
            <w:pPr>
              <w:spacing w:after="0" w:line="240" w:lineRule="auto"/>
              <w:rPr>
                <w:rFonts w:ascii="Times New Roman" w:hAnsi="Times New Roman"/>
                <w:bCs/>
                <w:sz w:val="24"/>
                <w:szCs w:val="24"/>
              </w:rPr>
            </w:pPr>
            <w:r w:rsidRPr="00B4121E">
              <w:rPr>
                <w:rFonts w:ascii="Times New Roman" w:hAnsi="Times New Roman"/>
                <w:sz w:val="24"/>
                <w:szCs w:val="24"/>
              </w:rPr>
              <w:t>The number of students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sidRPr="00B4121E">
              <w:rPr>
                <w:rFonts w:ascii="Times New Roman" w:hAnsi="Times New Roman"/>
                <w:sz w:val="24"/>
                <w:szCs w:val="24"/>
              </w:rPr>
              <w:t xml:space="preserve">) </w:t>
            </w:r>
            <w:r w:rsidR="00011AA0" w:rsidRPr="00B4121E">
              <w:rPr>
                <w:rFonts w:ascii="Times New Roman" w:hAnsi="Times New Roman"/>
                <w:sz w:val="24"/>
                <w:szCs w:val="24"/>
              </w:rPr>
              <w:t>who</w:t>
            </w:r>
            <w:r w:rsidRPr="00B4121E">
              <w:rPr>
                <w:rFonts w:ascii="Times New Roman" w:hAnsi="Times New Roman"/>
                <w:sz w:val="24"/>
                <w:szCs w:val="24"/>
              </w:rPr>
              <w:t xml:space="preserve"> were subjected to restraint or seclusion.</w:t>
            </w:r>
            <w:r w:rsidRPr="00B4121E" w:rsidDel="00E83179">
              <w:rPr>
                <w:rFonts w:ascii="Times New Roman" w:hAnsi="Times New Roman"/>
                <w:bCs/>
                <w:sz w:val="24"/>
                <w:szCs w:val="24"/>
              </w:rPr>
              <w:t xml:space="preserve"> </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Permitted Values</w:t>
            </w:r>
          </w:p>
        </w:tc>
        <w:tc>
          <w:tcPr>
            <w:tcW w:w="6884" w:type="dxa"/>
            <w:gridSpan w:val="4"/>
          </w:tcPr>
          <w:p w:rsidR="00B47337" w:rsidRPr="00B4121E" w:rsidRDefault="00B47337" w:rsidP="009F03E9">
            <w:pPr>
              <w:pStyle w:val="ListParagraph"/>
              <w:numPr>
                <w:ilvl w:val="0"/>
                <w:numId w:val="22"/>
              </w:numPr>
              <w:spacing w:after="0"/>
              <w:rPr>
                <w:rFonts w:ascii="Times New Roman" w:hAnsi="Times New Roman"/>
                <w:b/>
                <w:bCs/>
                <w:sz w:val="24"/>
                <w:szCs w:val="24"/>
              </w:rPr>
            </w:pPr>
            <w:r w:rsidRPr="00B4121E">
              <w:rPr>
                <w:rFonts w:ascii="Times New Roman" w:hAnsi="Times New Roman"/>
                <w:sz w:val="24"/>
                <w:szCs w:val="24"/>
              </w:rPr>
              <w:t>Integer</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 xml:space="preserve">Reporting Period </w:t>
            </w:r>
          </w:p>
        </w:tc>
        <w:tc>
          <w:tcPr>
            <w:tcW w:w="6884" w:type="dxa"/>
            <w:gridSpan w:val="4"/>
          </w:tcPr>
          <w:p w:rsidR="00B47337" w:rsidRPr="00B4121E" w:rsidRDefault="00480C9E" w:rsidP="00BA2E40">
            <w:pPr>
              <w:spacing w:after="0"/>
              <w:rPr>
                <w:rFonts w:ascii="Times New Roman" w:hAnsi="Times New Roman"/>
                <w:bCs/>
                <w:sz w:val="24"/>
                <w:szCs w:val="24"/>
              </w:rPr>
            </w:pPr>
            <w:r w:rsidRPr="00B4121E">
              <w:rPr>
                <w:rFonts w:ascii="Times New Roman" w:hAnsi="Times New Roman"/>
                <w:sz w:val="24"/>
                <w:szCs w:val="24"/>
              </w:rPr>
              <w:t xml:space="preserve">Regular </w:t>
            </w:r>
            <w:r w:rsidR="00B47337" w:rsidRPr="00B4121E">
              <w:rPr>
                <w:rFonts w:ascii="Times New Roman" w:hAnsi="Times New Roman"/>
                <w:sz w:val="24"/>
                <w:szCs w:val="24"/>
              </w:rPr>
              <w:t xml:space="preserve">School Year </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Reporting Levels</w:t>
            </w:r>
          </w:p>
        </w:tc>
        <w:tc>
          <w:tcPr>
            <w:tcW w:w="2096" w:type="dxa"/>
          </w:tcPr>
          <w:p w:rsidR="00B47337" w:rsidRPr="00B4121E" w:rsidRDefault="00B47337" w:rsidP="00BA2E40">
            <w:pPr>
              <w:spacing w:after="0"/>
              <w:jc w:val="center"/>
              <w:rPr>
                <w:bCs/>
                <w:sz w:val="24"/>
                <w:szCs w:val="24"/>
              </w:rPr>
            </w:pPr>
            <w:r w:rsidRPr="00B4121E">
              <w:rPr>
                <w:rFonts w:ascii="Times New Roman" w:hAnsi="Times New Roman"/>
                <w:bCs/>
                <w:sz w:val="24"/>
                <w:szCs w:val="24"/>
              </w:rPr>
              <w:t>School</w:t>
            </w:r>
            <w:r w:rsidRPr="00B4121E">
              <w:rPr>
                <w:bCs/>
                <w:sz w:val="24"/>
                <w:szCs w:val="24"/>
              </w:rPr>
              <w:t xml:space="preserve">  </w:t>
            </w:r>
            <w:r w:rsidRPr="00B4121E">
              <w:rPr>
                <w:rFonts w:ascii="Wingdings 2" w:hAnsi="Wingdings 2"/>
                <w:bCs/>
                <w:sz w:val="24"/>
                <w:szCs w:val="24"/>
              </w:rPr>
              <w:t></w:t>
            </w:r>
          </w:p>
        </w:tc>
        <w:tc>
          <w:tcPr>
            <w:tcW w:w="2394" w:type="dxa"/>
          </w:tcPr>
          <w:p w:rsidR="00B47337" w:rsidRPr="00B4121E" w:rsidRDefault="00B47337" w:rsidP="00BA2E40">
            <w:pPr>
              <w:spacing w:after="0"/>
              <w:jc w:val="center"/>
              <w:rPr>
                <w:bCs/>
                <w:sz w:val="24"/>
                <w:szCs w:val="24"/>
              </w:rPr>
            </w:pPr>
            <w:r w:rsidRPr="00B4121E">
              <w:rPr>
                <w:rFonts w:ascii="Times New Roman" w:hAnsi="Times New Roman"/>
                <w:bCs/>
                <w:sz w:val="24"/>
                <w:szCs w:val="24"/>
              </w:rPr>
              <w:t>LEA</w:t>
            </w:r>
            <w:r w:rsidRPr="00B4121E">
              <w:rPr>
                <w:bCs/>
                <w:sz w:val="24"/>
                <w:szCs w:val="24"/>
              </w:rPr>
              <w:t xml:space="preserve">  </w:t>
            </w:r>
            <w:r w:rsidRPr="00B4121E">
              <w:rPr>
                <w:rFonts w:ascii="Wingdings 2" w:hAnsi="Wingdings 2"/>
                <w:bCs/>
                <w:sz w:val="24"/>
                <w:szCs w:val="24"/>
              </w:rPr>
              <w:sym w:font="Wingdings 2" w:char="F0A3"/>
            </w:r>
          </w:p>
        </w:tc>
        <w:tc>
          <w:tcPr>
            <w:tcW w:w="2394" w:type="dxa"/>
            <w:gridSpan w:val="2"/>
          </w:tcPr>
          <w:p w:rsidR="00B47337" w:rsidRPr="00B4121E" w:rsidRDefault="00B47337" w:rsidP="00BA2E40">
            <w:pPr>
              <w:spacing w:after="0"/>
              <w:jc w:val="center"/>
              <w:rPr>
                <w:bCs/>
                <w:sz w:val="24"/>
                <w:szCs w:val="24"/>
              </w:rPr>
            </w:pPr>
            <w:r w:rsidRPr="00B4121E">
              <w:rPr>
                <w:rFonts w:ascii="Times New Roman" w:hAnsi="Times New Roman"/>
                <w:bCs/>
                <w:sz w:val="24"/>
                <w:szCs w:val="24"/>
              </w:rPr>
              <w:t>State</w:t>
            </w:r>
            <w:r w:rsidRPr="00B4121E">
              <w:rPr>
                <w:bCs/>
                <w:sz w:val="24"/>
                <w:szCs w:val="24"/>
              </w:rPr>
              <w:t xml:space="preserve">  </w:t>
            </w:r>
            <w:r w:rsidRPr="00B4121E">
              <w:rPr>
                <w:rFonts w:ascii="Wingdings 2" w:hAnsi="Wingdings 2"/>
                <w:bCs/>
                <w:sz w:val="24"/>
                <w:szCs w:val="24"/>
              </w:rPr>
              <w:sym w:font="Wingdings 2" w:char="F0A3"/>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Grand Total (Education Unit Total)</w:t>
            </w:r>
          </w:p>
        </w:tc>
        <w:tc>
          <w:tcPr>
            <w:tcW w:w="6884" w:type="dxa"/>
            <w:gridSpan w:val="4"/>
          </w:tcPr>
          <w:p w:rsidR="00011AA0" w:rsidRPr="00B4121E" w:rsidRDefault="00011AA0" w:rsidP="00BA2E40">
            <w:pPr>
              <w:spacing w:after="0"/>
              <w:rPr>
                <w:rFonts w:ascii="Wingdings 2" w:hAnsi="Wingdings 2"/>
                <w:bCs/>
                <w:sz w:val="24"/>
                <w:szCs w:val="24"/>
              </w:rPr>
            </w:pPr>
          </w:p>
          <w:p w:rsidR="00B47337" w:rsidRPr="00B4121E" w:rsidRDefault="00B47337" w:rsidP="00BA2E40">
            <w:pPr>
              <w:spacing w:after="0"/>
              <w:rPr>
                <w:b/>
                <w:bCs/>
                <w:sz w:val="24"/>
                <w:szCs w:val="24"/>
              </w:rPr>
            </w:pPr>
            <w:r w:rsidRPr="00B4121E">
              <w:rPr>
                <w:rFonts w:ascii="Wingdings 2" w:hAnsi="Wingdings 2"/>
                <w:bCs/>
                <w:sz w:val="24"/>
                <w:szCs w:val="24"/>
              </w:rPr>
              <w:sym w:font="Wingdings 2" w:char="F0A3"/>
            </w:r>
            <w:r w:rsidRPr="00B4121E">
              <w:rPr>
                <w:bCs/>
                <w:sz w:val="24"/>
                <w:szCs w:val="24"/>
              </w:rPr>
              <w:t xml:space="preserve">  </w:t>
            </w:r>
          </w:p>
        </w:tc>
      </w:tr>
      <w:tr w:rsidR="00B47337" w:rsidRPr="00B4121E" w:rsidTr="00BA2E40">
        <w:tc>
          <w:tcPr>
            <w:tcW w:w="2692" w:type="dxa"/>
          </w:tcPr>
          <w:p w:rsidR="00B47337" w:rsidRPr="00B4121E" w:rsidRDefault="00B47337" w:rsidP="001F5E3A">
            <w:pPr>
              <w:spacing w:after="0"/>
              <w:rPr>
                <w:rFonts w:ascii="Times New Roman" w:hAnsi="Times New Roman"/>
                <w:b/>
                <w:bCs/>
                <w:sz w:val="24"/>
                <w:szCs w:val="24"/>
              </w:rPr>
            </w:pPr>
            <w:r w:rsidRPr="00B4121E">
              <w:rPr>
                <w:rFonts w:ascii="Times New Roman" w:hAnsi="Times New Roman"/>
                <w:b/>
                <w:bCs/>
                <w:sz w:val="24"/>
                <w:szCs w:val="24"/>
              </w:rPr>
              <w:t>Comment</w:t>
            </w:r>
          </w:p>
        </w:tc>
        <w:tc>
          <w:tcPr>
            <w:tcW w:w="6884" w:type="dxa"/>
            <w:gridSpan w:val="4"/>
          </w:tcPr>
          <w:p w:rsidR="00B47337" w:rsidRPr="00B4121E" w:rsidRDefault="004F73E3" w:rsidP="00CB13F9">
            <w:pPr>
              <w:spacing w:after="0"/>
              <w:rPr>
                <w:rFonts w:ascii="Times New Roman" w:hAnsi="Times New Roman"/>
                <w:sz w:val="24"/>
                <w:szCs w:val="24"/>
              </w:rPr>
            </w:pPr>
            <w:r w:rsidRPr="00B4121E">
              <w:rPr>
                <w:rFonts w:ascii="Times New Roman" w:hAnsi="Times New Roman"/>
                <w:sz w:val="24"/>
                <w:szCs w:val="24"/>
              </w:rPr>
              <w:t>Include students enrolled in grades K-12, and comparable ungraded levels.  For each action type, the data should be unduplicated. Category s</w:t>
            </w:r>
            <w:r w:rsidR="000B29F5" w:rsidRPr="00B4121E">
              <w:rPr>
                <w:rFonts w:ascii="Times New Roman" w:hAnsi="Times New Roman"/>
                <w:sz w:val="24"/>
                <w:szCs w:val="24"/>
              </w:rPr>
              <w:t>et B does not include all students.</w:t>
            </w:r>
          </w:p>
          <w:p w:rsidR="004F73E3" w:rsidRPr="00B4121E" w:rsidRDefault="004F73E3" w:rsidP="00CB13F9">
            <w:pPr>
              <w:spacing w:after="0"/>
              <w:rPr>
                <w:rFonts w:ascii="Times New Roman" w:hAnsi="Times New Roman"/>
                <w:sz w:val="24"/>
                <w:szCs w:val="24"/>
              </w:rPr>
            </w:pPr>
          </w:p>
          <w:p w:rsidR="004F73E3" w:rsidRPr="00B4121E" w:rsidRDefault="00B4121E" w:rsidP="00A017D7">
            <w:pPr>
              <w:spacing w:after="0"/>
              <w:rPr>
                <w:rFonts w:ascii="Times New Roman" w:hAnsi="Times New Roman"/>
                <w:sz w:val="24"/>
                <w:szCs w:val="24"/>
              </w:rPr>
            </w:pPr>
            <w:r w:rsidRPr="005F55C8">
              <w:rPr>
                <w:rFonts w:ascii="Times New Roman" w:hAnsi="Times New Roman"/>
                <w:sz w:val="24"/>
                <w:szCs w:val="24"/>
              </w:rPr>
              <w:t>St</w:t>
            </w:r>
            <w:r>
              <w:rPr>
                <w:rFonts w:ascii="Times New Roman" w:hAnsi="Times New Roman"/>
                <w:sz w:val="24"/>
                <w:szCs w:val="24"/>
              </w:rPr>
              <w: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Pr>
                <w:rFonts w:ascii="Times New Roman" w:hAnsi="Times New Roman"/>
                <w:sz w:val="24"/>
                <w:szCs w:val="24"/>
              </w:rPr>
              <w:t>)</w:t>
            </w:r>
            <w:r w:rsidR="00A017D7">
              <w:rPr>
                <w:rFonts w:ascii="Times New Roman" w:hAnsi="Times New Roman"/>
                <w:sz w:val="24"/>
                <w:szCs w:val="24"/>
              </w:rPr>
              <w:t xml:space="preserve"> are </w:t>
            </w:r>
            <w:r w:rsidRPr="005F55C8">
              <w:rPr>
                <w:rFonts w:ascii="Times New Roman" w:hAnsi="Times New Roman"/>
                <w:sz w:val="24"/>
                <w:szCs w:val="24"/>
              </w:rPr>
              <w:t xml:space="preserve">students with disabilities who are receiving services under the </w:t>
            </w:r>
            <w:r w:rsidRPr="00A64310">
              <w:rPr>
                <w:rFonts w:ascii="Times New Roman" w:hAnsi="Times New Roman"/>
                <w:i/>
                <w:sz w:val="24"/>
                <w:szCs w:val="24"/>
              </w:rPr>
              <w:t>Individuals with Disabilities Education Act</w:t>
            </w:r>
            <w:r w:rsidRPr="005F55C8">
              <w:rPr>
                <w:rFonts w:ascii="Times New Roman" w:hAnsi="Times New Roman"/>
                <w:sz w:val="24"/>
                <w:szCs w:val="24"/>
              </w:rPr>
              <w:t>.</w:t>
            </w:r>
          </w:p>
        </w:tc>
      </w:tr>
      <w:tr w:rsidR="00B47337" w:rsidRPr="00B4121E" w:rsidTr="00430FC3">
        <w:tc>
          <w:tcPr>
            <w:tcW w:w="2692" w:type="dxa"/>
          </w:tcPr>
          <w:p w:rsidR="00B47337" w:rsidRPr="00B4121E" w:rsidRDefault="00B47337" w:rsidP="00BA2E40">
            <w:pPr>
              <w:spacing w:after="0"/>
              <w:rPr>
                <w:rFonts w:ascii="Times New Roman" w:hAnsi="Times New Roman"/>
                <w:b/>
                <w:bCs/>
                <w:color w:val="FFFFFF"/>
                <w:sz w:val="24"/>
                <w:szCs w:val="24"/>
              </w:rPr>
            </w:pPr>
          </w:p>
        </w:tc>
        <w:tc>
          <w:tcPr>
            <w:tcW w:w="6884" w:type="dxa"/>
            <w:gridSpan w:val="4"/>
          </w:tcPr>
          <w:p w:rsidR="00B47337" w:rsidRPr="00B4121E" w:rsidRDefault="00B47337" w:rsidP="00BA2E40">
            <w:pPr>
              <w:spacing w:after="0"/>
              <w:rPr>
                <w:rFonts w:ascii="Times New Roman" w:hAnsi="Times New Roman"/>
                <w:b/>
                <w:bCs/>
                <w:color w:val="FFFFFF"/>
                <w:sz w:val="24"/>
                <w:szCs w:val="24"/>
              </w:rPr>
            </w:pPr>
          </w:p>
        </w:tc>
      </w:tr>
      <w:tr w:rsidR="00B47337" w:rsidRPr="00B4121E" w:rsidTr="00BA2E40">
        <w:tc>
          <w:tcPr>
            <w:tcW w:w="2692" w:type="dxa"/>
            <w:shd w:val="clear" w:color="auto" w:fill="4F81BD"/>
          </w:tcPr>
          <w:p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CATEGORY SET</w:t>
            </w:r>
          </w:p>
        </w:tc>
        <w:tc>
          <w:tcPr>
            <w:tcW w:w="6884" w:type="dxa"/>
            <w:gridSpan w:val="4"/>
            <w:shd w:val="clear" w:color="auto" w:fill="4F81BD"/>
          </w:tcPr>
          <w:p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DESCRIPTION</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A</w:t>
            </w:r>
          </w:p>
        </w:tc>
        <w:tc>
          <w:tcPr>
            <w:tcW w:w="6884" w:type="dxa"/>
            <w:gridSpan w:val="4"/>
          </w:tcPr>
          <w:p w:rsidR="00B47337" w:rsidRPr="00BE3910" w:rsidRDefault="00B47337" w:rsidP="00BA2E40">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AF7AAE" w:rsidRPr="00BE3910">
              <w:rPr>
                <w:rFonts w:ascii="Times New Roman" w:hAnsi="Times New Roman"/>
                <w:sz w:val="24"/>
                <w:szCs w:val="24"/>
              </w:rPr>
              <w:t xml:space="preserve"> (Restraint or Seclusion)</w:t>
            </w:r>
            <w:r w:rsidRPr="00BE3910">
              <w:rPr>
                <w:rFonts w:ascii="Times New Roman" w:hAnsi="Times New Roman"/>
                <w:sz w:val="24"/>
                <w:szCs w:val="24"/>
              </w:rPr>
              <w:t xml:space="preserve">  </w:t>
            </w:r>
          </w:p>
          <w:p w:rsidR="00B47337" w:rsidRPr="00B4121E" w:rsidRDefault="00B47337" w:rsidP="00BA2E40">
            <w:pPr>
              <w:numPr>
                <w:ilvl w:val="0"/>
                <w:numId w:val="1"/>
              </w:numPr>
              <w:spacing w:after="0"/>
              <w:rPr>
                <w:rFonts w:ascii="Times New Roman" w:hAnsi="Times New Roman"/>
                <w:b/>
                <w:bCs/>
                <w:sz w:val="24"/>
                <w:szCs w:val="24"/>
              </w:rPr>
            </w:pPr>
            <w:r w:rsidRPr="00B4121E">
              <w:rPr>
                <w:rFonts w:ascii="Times New Roman" w:hAnsi="Times New Roman"/>
                <w:sz w:val="24"/>
                <w:szCs w:val="24"/>
              </w:rPr>
              <w:t xml:space="preserve">Racial Ethnic </w:t>
            </w:r>
          </w:p>
          <w:p w:rsidR="00B47337" w:rsidRPr="00B4121E" w:rsidRDefault="00B47337" w:rsidP="008173BF">
            <w:pPr>
              <w:numPr>
                <w:ilvl w:val="0"/>
                <w:numId w:val="1"/>
              </w:numPr>
              <w:spacing w:after="0"/>
              <w:rPr>
                <w:rFonts w:ascii="Times New Roman" w:hAnsi="Times New Roman"/>
                <w:b/>
                <w:bCs/>
                <w:sz w:val="24"/>
                <w:szCs w:val="24"/>
              </w:rPr>
            </w:pPr>
            <w:r w:rsidRPr="00B4121E">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B</w:t>
            </w:r>
          </w:p>
        </w:tc>
        <w:tc>
          <w:tcPr>
            <w:tcW w:w="6884" w:type="dxa"/>
            <w:gridSpan w:val="4"/>
            <w:tcBorders>
              <w:bottom w:val="single" w:sz="4" w:space="0" w:color="auto"/>
            </w:tcBorders>
          </w:tcPr>
          <w:p w:rsidR="00B47337" w:rsidRPr="00BE3910" w:rsidRDefault="00AF7AAE" w:rsidP="00AF7AAE">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(Restraint or Seclusion)  </w:t>
            </w:r>
          </w:p>
          <w:p w:rsidR="00B47337" w:rsidRPr="00B4121E"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B4121E">
              <w:rPr>
                <w:rFonts w:ascii="Times New Roman" w:hAnsi="Times New Roman"/>
                <w:sz w:val="24"/>
                <w:szCs w:val="24"/>
              </w:rPr>
              <w:t>LEP Status (Only)</w:t>
            </w:r>
          </w:p>
          <w:p w:rsidR="00B47337" w:rsidRPr="00B4121E"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B4121E">
              <w:rPr>
                <w:rFonts w:ascii="Times New Roman" w:hAnsi="Times New Roman"/>
                <w:sz w:val="24"/>
                <w:szCs w:val="24"/>
              </w:rPr>
              <w:t xml:space="preserve">Sex (Membership)  </w:t>
            </w:r>
          </w:p>
        </w:tc>
      </w:tr>
    </w:tbl>
    <w:p w:rsidR="00B47337" w:rsidRDefault="00B47337"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B47337" w:rsidRPr="006376C8" w:rsidRDefault="00B47337" w:rsidP="00E6782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AA279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7077C4">
              <w:rPr>
                <w:rFonts w:ascii="Times New Roman" w:hAnsi="Times New Roman"/>
                <w:b/>
                <w:color w:val="FFFFFF"/>
                <w:sz w:val="24"/>
                <w:szCs w:val="24"/>
              </w:rPr>
              <w:t>Restraint</w:t>
            </w:r>
            <w:r w:rsidRPr="006376C8">
              <w:rPr>
                <w:rFonts w:ascii="Times New Roman" w:hAnsi="Times New Roman"/>
                <w:b/>
                <w:color w:val="FFFFFF"/>
                <w:sz w:val="24"/>
                <w:szCs w:val="24"/>
              </w:rPr>
              <w:t xml:space="preserve"> or seclusion </w:t>
            </w:r>
            <w:r w:rsidR="00AA2794">
              <w:rPr>
                <w:rFonts w:ascii="Times New Roman" w:hAnsi="Times New Roman"/>
                <w:b/>
                <w:color w:val="FFFFFF"/>
                <w:sz w:val="24"/>
                <w:szCs w:val="24"/>
              </w:rPr>
              <w:t xml:space="preserve">for </w:t>
            </w:r>
            <w:r>
              <w:rPr>
                <w:rFonts w:ascii="Times New Roman" w:hAnsi="Times New Roman"/>
                <w:b/>
                <w:color w:val="FFFFFF"/>
                <w:sz w:val="24"/>
                <w:szCs w:val="24"/>
              </w:rPr>
              <w:t>n</w:t>
            </w:r>
            <w:r w:rsidRPr="006376C8">
              <w:rPr>
                <w:rFonts w:ascii="Times New Roman" w:hAnsi="Times New Roman"/>
                <w:b/>
                <w:color w:val="FFFFFF"/>
                <w:sz w:val="24"/>
                <w:szCs w:val="24"/>
              </w:rPr>
              <w:t>on-</w:t>
            </w:r>
            <w:r w:rsidR="00A64310" w:rsidRPr="00A64310">
              <w:rPr>
                <w:rFonts w:ascii="Times New Roman" w:hAnsi="Times New Roman"/>
                <w:b/>
                <w:i/>
                <w:color w:val="FFFFFF"/>
                <w:sz w:val="24"/>
                <w:szCs w:val="24"/>
              </w:rPr>
              <w:t>IDEA</w:t>
            </w:r>
            <w:r w:rsidRPr="006376C8">
              <w:rPr>
                <w:rFonts w:ascii="Times New Roman" w:hAnsi="Times New Roman"/>
                <w:b/>
                <w:color w:val="FFFFFF"/>
                <w:sz w:val="24"/>
                <w:szCs w:val="24"/>
              </w:rPr>
              <w:t xml:space="preserve"> students </w:t>
            </w:r>
            <w:r w:rsidRPr="006376C8">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960</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7077C4">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number of students </w:t>
            </w:r>
            <w:r w:rsidR="007077C4">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sidR="007077C4">
              <w:rPr>
                <w:rFonts w:ascii="Times New Roman" w:hAnsi="Times New Roman"/>
                <w:sz w:val="24"/>
                <w:szCs w:val="24"/>
              </w:rPr>
              <w:t>)</w:t>
            </w:r>
            <w:r w:rsidRPr="006376C8">
              <w:rPr>
                <w:rFonts w:ascii="Times New Roman" w:hAnsi="Times New Roman"/>
                <w:sz w:val="24"/>
                <w:szCs w:val="24"/>
              </w:rPr>
              <w:t xml:space="preserve"> </w:t>
            </w:r>
            <w:r w:rsidR="007077C4">
              <w:rPr>
                <w:rFonts w:ascii="Times New Roman" w:hAnsi="Times New Roman"/>
                <w:sz w:val="24"/>
                <w:szCs w:val="24"/>
              </w:rPr>
              <w:t>who were subjected to restraint</w:t>
            </w:r>
            <w:r w:rsidRPr="006376C8">
              <w:rPr>
                <w:rFonts w:ascii="Times New Roman" w:hAnsi="Times New Roman"/>
                <w:sz w:val="24"/>
                <w:szCs w:val="24"/>
              </w:rPr>
              <w:t xml:space="preserve"> or seclusion.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24"/>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390B2A" w:rsidP="00BA2E40">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BA2E40">
        <w:tc>
          <w:tcPr>
            <w:tcW w:w="2692" w:type="dxa"/>
          </w:tcPr>
          <w:p w:rsidR="00B47337" w:rsidRPr="008132C9" w:rsidRDefault="00B47337" w:rsidP="00BA2E40">
            <w:pPr>
              <w:spacing w:after="0"/>
              <w:rPr>
                <w:rFonts w:ascii="Times New Roman" w:hAnsi="Times New Roman"/>
                <w:b/>
                <w:bCs/>
                <w:sz w:val="24"/>
                <w:szCs w:val="24"/>
              </w:rPr>
            </w:pPr>
            <w:r w:rsidRPr="008132C9">
              <w:rPr>
                <w:rFonts w:ascii="Times New Roman" w:hAnsi="Times New Roman"/>
                <w:b/>
                <w:sz w:val="24"/>
                <w:szCs w:val="24"/>
              </w:rPr>
              <w:t>Reporting Levels</w:t>
            </w:r>
          </w:p>
        </w:tc>
        <w:tc>
          <w:tcPr>
            <w:tcW w:w="2096" w:type="dxa"/>
          </w:tcPr>
          <w:p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School  </w:t>
            </w:r>
            <w:r w:rsidR="00390B2A" w:rsidRPr="00B4121E">
              <w:rPr>
                <w:rFonts w:ascii="Wingdings 2" w:hAnsi="Wingdings 2"/>
                <w:bCs/>
                <w:sz w:val="24"/>
                <w:szCs w:val="24"/>
              </w:rPr>
              <w:t></w:t>
            </w:r>
          </w:p>
        </w:tc>
        <w:tc>
          <w:tcPr>
            <w:tcW w:w="2394" w:type="dxa"/>
          </w:tcPr>
          <w:p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LEA  </w:t>
            </w:r>
            <w:r w:rsidRPr="008132C9">
              <w:rPr>
                <w:rFonts w:ascii="Times New Roman" w:hAnsi="Times New Roman"/>
                <w:bCs/>
                <w:sz w:val="24"/>
                <w:szCs w:val="24"/>
              </w:rPr>
              <w:sym w:font="Wingdings 2" w:char="F0A3"/>
            </w:r>
          </w:p>
        </w:tc>
        <w:tc>
          <w:tcPr>
            <w:tcW w:w="2394" w:type="dxa"/>
            <w:gridSpan w:val="2"/>
          </w:tcPr>
          <w:p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State  </w:t>
            </w:r>
            <w:r w:rsidRPr="008132C9">
              <w:rPr>
                <w:rFonts w:ascii="Times New Roman" w:hAnsi="Times New Roman"/>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7077C4" w:rsidRDefault="007077C4"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90B2A" w:rsidRPr="00B4121E" w:rsidRDefault="00390B2A" w:rsidP="00390B2A">
            <w:pPr>
              <w:spacing w:after="0"/>
              <w:rPr>
                <w:rFonts w:ascii="Times New Roman" w:hAnsi="Times New Roman"/>
                <w:sz w:val="24"/>
                <w:szCs w:val="24"/>
              </w:rPr>
            </w:pPr>
            <w:r w:rsidRPr="00B4121E">
              <w:rPr>
                <w:rFonts w:ascii="Times New Roman" w:hAnsi="Times New Roman"/>
                <w:sz w:val="24"/>
                <w:szCs w:val="24"/>
              </w:rPr>
              <w:t xml:space="preserve">Include </w:t>
            </w:r>
            <w:r w:rsidR="00A51210">
              <w:rPr>
                <w:rFonts w:ascii="Times New Roman" w:hAnsi="Times New Roman"/>
                <w:sz w:val="24"/>
                <w:szCs w:val="24"/>
              </w:rPr>
              <w:t xml:space="preserve">students </w:t>
            </w:r>
            <w:r w:rsidRPr="00B4121E">
              <w:rPr>
                <w:rFonts w:ascii="Times New Roman" w:hAnsi="Times New Roman"/>
                <w:sz w:val="24"/>
                <w:szCs w:val="24"/>
              </w:rPr>
              <w:t>enrolled in grades K-12, and comparable ungraded levels.  For each action type, the data should be unduplicated. Category set</w:t>
            </w:r>
            <w:r>
              <w:rPr>
                <w:rFonts w:ascii="Times New Roman" w:hAnsi="Times New Roman"/>
                <w:sz w:val="24"/>
                <w:szCs w:val="24"/>
              </w:rPr>
              <w:t>s</w:t>
            </w:r>
            <w:r w:rsidRPr="00B4121E">
              <w:rPr>
                <w:rFonts w:ascii="Times New Roman" w:hAnsi="Times New Roman"/>
                <w:sz w:val="24"/>
                <w:szCs w:val="24"/>
              </w:rPr>
              <w:t xml:space="preserve"> B </w:t>
            </w:r>
            <w:r>
              <w:rPr>
                <w:rFonts w:ascii="Times New Roman" w:hAnsi="Times New Roman"/>
                <w:sz w:val="24"/>
                <w:szCs w:val="24"/>
              </w:rPr>
              <w:t>and C do</w:t>
            </w:r>
            <w:r w:rsidRPr="00B4121E">
              <w:rPr>
                <w:rFonts w:ascii="Times New Roman" w:hAnsi="Times New Roman"/>
                <w:sz w:val="24"/>
                <w:szCs w:val="24"/>
              </w:rPr>
              <w:t xml:space="preserve"> not include all students.</w:t>
            </w:r>
          </w:p>
          <w:p w:rsidR="00B47337" w:rsidRDefault="00B47337" w:rsidP="00677820">
            <w:pPr>
              <w:spacing w:after="0"/>
              <w:rPr>
                <w:rFonts w:ascii="Times New Roman" w:hAnsi="Times New Roman"/>
                <w:sz w:val="24"/>
                <w:szCs w:val="24"/>
              </w:rPr>
            </w:pPr>
          </w:p>
          <w:p w:rsidR="00F66944" w:rsidRPr="006376C8" w:rsidRDefault="00A51210" w:rsidP="00A017D7">
            <w:pPr>
              <w:spacing w:after="0"/>
              <w:rPr>
                <w:rFonts w:ascii="Times New Roman" w:hAnsi="Times New Roman"/>
                <w:sz w:val="24"/>
                <w:szCs w:val="24"/>
              </w:rPr>
            </w:pPr>
            <w:r>
              <w:rPr>
                <w:rFonts w:ascii="Times New Roman" w:hAnsi="Times New Roman"/>
                <w:sz w:val="24"/>
                <w:szCs w:val="24"/>
              </w:rPr>
              <w:t>S</w:t>
            </w:r>
            <w:r w:rsidRPr="006376C8">
              <w:rPr>
                <w:rFonts w:ascii="Times New Roman" w:hAnsi="Times New Roman"/>
                <w:sz w:val="24"/>
                <w:szCs w:val="24"/>
              </w:rPr>
              <w:t xml:space="preserve">tudents </w:t>
            </w:r>
            <w:r>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Pr>
                <w:rFonts w:ascii="Times New Roman" w:hAnsi="Times New Roman"/>
                <w:sz w:val="24"/>
                <w:szCs w:val="24"/>
              </w:rPr>
              <w:t>)</w:t>
            </w:r>
            <w:r w:rsidRPr="006376C8">
              <w:rPr>
                <w:rFonts w:ascii="Times New Roman" w:hAnsi="Times New Roman"/>
                <w:sz w:val="24"/>
                <w:szCs w:val="24"/>
              </w:rPr>
              <w:t xml:space="preserve"> </w:t>
            </w:r>
            <w:r w:rsidR="00A017D7">
              <w:rPr>
                <w:rFonts w:ascii="Times New Roman" w:hAnsi="Times New Roman"/>
                <w:sz w:val="24"/>
                <w:szCs w:val="24"/>
              </w:rPr>
              <w:t>include</w:t>
            </w:r>
            <w:r>
              <w:rPr>
                <w:rFonts w:ascii="Times New Roman" w:hAnsi="Times New Roman"/>
                <w:sz w:val="24"/>
                <w:szCs w:val="24"/>
              </w:rPr>
              <w:t xml:space="preserve"> </w:t>
            </w:r>
            <w:r w:rsidR="00F66944" w:rsidRPr="00F66944">
              <w:rPr>
                <w:rFonts w:ascii="Times New Roman" w:hAnsi="Times New Roman"/>
                <w:sz w:val="24"/>
                <w:szCs w:val="24"/>
              </w:rPr>
              <w:t xml:space="preserve">students without disabilities and students with disabilities served solely under Section 504 of the </w:t>
            </w:r>
            <w:r w:rsidR="0000452D" w:rsidRPr="0000452D">
              <w:rPr>
                <w:rFonts w:ascii="Times New Roman" w:hAnsi="Times New Roman"/>
                <w:i/>
                <w:sz w:val="24"/>
                <w:szCs w:val="24"/>
              </w:rPr>
              <w:t>Rehabilitation Act</w:t>
            </w:r>
            <w:r w:rsidR="00F66944" w:rsidRPr="00F66944">
              <w:rPr>
                <w:rFonts w:ascii="Times New Roman" w:hAnsi="Times New Roman"/>
                <w:sz w:val="24"/>
                <w:szCs w:val="24"/>
              </w:rPr>
              <w:t xml:space="preserve">.  </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rsidR="00B47337" w:rsidRPr="004F718F" w:rsidRDefault="004F718F" w:rsidP="004F718F">
            <w:pPr>
              <w:numPr>
                <w:ilvl w:val="1"/>
                <w:numId w:val="1"/>
              </w:numPr>
              <w:tabs>
                <w:tab w:val="clear" w:pos="1440"/>
                <w:tab w:val="num" w:pos="728"/>
              </w:tabs>
              <w:spacing w:after="0"/>
              <w:ind w:left="728"/>
              <w:rPr>
                <w:rFonts w:ascii="Times New Roman" w:hAnsi="Times New Roman"/>
                <w:b/>
                <w:bCs/>
                <w:sz w:val="24"/>
                <w:szCs w:val="24"/>
              </w:rPr>
            </w:pPr>
            <w:r w:rsidRPr="004F718F">
              <w:rPr>
                <w:rFonts w:ascii="Times New Roman" w:hAnsi="Times New Roman"/>
                <w:bCs/>
                <w:sz w:val="24"/>
                <w:szCs w:val="24"/>
              </w:rPr>
              <w:t>Disability Status (</w:t>
            </w:r>
            <w:r w:rsidR="00B47337" w:rsidRPr="004F718F">
              <w:rPr>
                <w:rFonts w:ascii="Times New Roman" w:hAnsi="Times New Roman"/>
                <w:sz w:val="24"/>
                <w:szCs w:val="24"/>
              </w:rPr>
              <w:t>Section 504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1"/>
                <w:numId w:val="1"/>
              </w:numPr>
              <w:tabs>
                <w:tab w:val="clear" w:pos="1440"/>
                <w:tab w:val="num" w:pos="728"/>
              </w:tabs>
              <w:spacing w:after="0"/>
              <w:ind w:left="728"/>
              <w:rPr>
                <w:rFonts w:ascii="Times New Roman" w:hAnsi="Times New Roman"/>
                <w:sz w:val="24"/>
                <w:szCs w:val="24"/>
              </w:rPr>
            </w:pPr>
            <w:r w:rsidRPr="006376C8">
              <w:rPr>
                <w:rFonts w:ascii="Times New Roman" w:hAnsi="Times New Roman"/>
                <w:sz w:val="24"/>
                <w:szCs w:val="24"/>
              </w:rPr>
              <w:t>Sex (Membership)</w:t>
            </w:r>
          </w:p>
        </w:tc>
      </w:tr>
    </w:tbl>
    <w:p w:rsidR="00B47337" w:rsidRDefault="00B47337">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AA74C7" w:rsidRDefault="00AA74C7">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rsidP="00AA74C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7077C4" w:rsidRPr="006376C8" w:rsidTr="007077C4">
        <w:tc>
          <w:tcPr>
            <w:tcW w:w="8028" w:type="dxa"/>
            <w:gridSpan w:val="4"/>
            <w:tcBorders>
              <w:top w:val="single" w:sz="4" w:space="0" w:color="auto"/>
            </w:tcBorders>
            <w:shd w:val="clear" w:color="auto" w:fill="4F81BD"/>
          </w:tcPr>
          <w:p w:rsidR="007077C4" w:rsidRPr="006376C8" w:rsidRDefault="007077C4" w:rsidP="007077C4">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rsidR="007077C4"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077C4"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961</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7077C4" w:rsidRPr="006376C8" w:rsidRDefault="00456534" w:rsidP="007077C4">
            <w:pPr>
              <w:spacing w:after="0"/>
              <w:rPr>
                <w:rFonts w:ascii="Times New Roman" w:hAnsi="Times New Roman"/>
                <w:bCs/>
                <w:sz w:val="24"/>
                <w:szCs w:val="24"/>
              </w:rPr>
            </w:pPr>
            <w:r>
              <w:rPr>
                <w:rFonts w:ascii="Times New Roman" w:hAnsi="Times New Roman"/>
                <w:sz w:val="24"/>
                <w:szCs w:val="24"/>
              </w:rPr>
              <w:t>Student</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7077C4" w:rsidRPr="006376C8" w:rsidRDefault="0011407D" w:rsidP="00AE1ACF">
            <w:pPr>
              <w:spacing w:after="0" w:line="240" w:lineRule="auto"/>
              <w:ind w:left="8"/>
              <w:rPr>
                <w:rFonts w:ascii="Times New Roman" w:hAnsi="Times New Roman"/>
                <w:bCs/>
                <w:sz w:val="24"/>
                <w:szCs w:val="24"/>
              </w:rPr>
            </w:pPr>
            <w:r>
              <w:rPr>
                <w:rFonts w:ascii="Times New Roman" w:hAnsi="Times New Roman"/>
                <w:sz w:val="24"/>
                <w:szCs w:val="24"/>
              </w:rPr>
              <w:t>The number of instances</w:t>
            </w:r>
            <w:r w:rsidR="007077C4" w:rsidRPr="006376C8">
              <w:rPr>
                <w:rFonts w:ascii="Times New Roman" w:hAnsi="Times New Roman"/>
                <w:sz w:val="24"/>
                <w:szCs w:val="24"/>
              </w:rPr>
              <w:t xml:space="preserve"> that </w:t>
            </w:r>
            <w:r w:rsidR="00AE1ACF">
              <w:rPr>
                <w:rFonts w:ascii="Times New Roman" w:hAnsi="Times New Roman"/>
                <w:sz w:val="24"/>
                <w:szCs w:val="24"/>
              </w:rPr>
              <w:t xml:space="preserve">students were subjected to </w:t>
            </w:r>
            <w:r w:rsidR="007077C4" w:rsidRPr="006376C8">
              <w:rPr>
                <w:rFonts w:ascii="Times New Roman" w:hAnsi="Times New Roman"/>
                <w:sz w:val="24"/>
                <w:szCs w:val="24"/>
              </w:rPr>
              <w:t>restraint or seclusion.</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7077C4" w:rsidRPr="006376C8" w:rsidRDefault="007077C4"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7077C4" w:rsidRPr="006376C8" w:rsidRDefault="001336BE" w:rsidP="007077C4">
            <w:pPr>
              <w:spacing w:after="0"/>
              <w:rPr>
                <w:rFonts w:ascii="Times New Roman" w:hAnsi="Times New Roman"/>
                <w:bCs/>
                <w:sz w:val="24"/>
                <w:szCs w:val="24"/>
              </w:rPr>
            </w:pPr>
            <w:r>
              <w:rPr>
                <w:rFonts w:ascii="Times New Roman" w:hAnsi="Times New Roman"/>
                <w:sz w:val="24"/>
                <w:szCs w:val="24"/>
              </w:rPr>
              <w:t xml:space="preserve">Regular </w:t>
            </w:r>
            <w:r w:rsidR="007077C4" w:rsidRPr="006376C8">
              <w:rPr>
                <w:rFonts w:ascii="Times New Roman" w:hAnsi="Times New Roman"/>
                <w:sz w:val="24"/>
                <w:szCs w:val="24"/>
              </w:rPr>
              <w:t>School Year</w:t>
            </w:r>
            <w:r w:rsidR="007077C4">
              <w:rPr>
                <w:rFonts w:ascii="Times New Roman" w:hAnsi="Times New Roman"/>
                <w:sz w:val="24"/>
                <w:szCs w:val="24"/>
              </w:rPr>
              <w:t xml:space="preserve"> </w:t>
            </w:r>
          </w:p>
        </w:tc>
      </w:tr>
      <w:tr w:rsidR="007077C4" w:rsidRPr="006376C8" w:rsidTr="007077C4">
        <w:tc>
          <w:tcPr>
            <w:tcW w:w="2692" w:type="dxa"/>
          </w:tcPr>
          <w:p w:rsidR="007077C4" w:rsidRPr="006376C8" w:rsidRDefault="007077C4" w:rsidP="007077C4">
            <w:pPr>
              <w:spacing w:after="0"/>
              <w:rPr>
                <w:b/>
                <w:bCs/>
                <w:sz w:val="24"/>
                <w:szCs w:val="24"/>
              </w:rPr>
            </w:pPr>
            <w:r w:rsidRPr="006376C8">
              <w:rPr>
                <w:b/>
                <w:sz w:val="24"/>
                <w:szCs w:val="24"/>
              </w:rPr>
              <w:t>Reporting Levels</w:t>
            </w:r>
          </w:p>
        </w:tc>
        <w:tc>
          <w:tcPr>
            <w:tcW w:w="2096" w:type="dxa"/>
          </w:tcPr>
          <w:p w:rsidR="007077C4" w:rsidRPr="006376C8" w:rsidRDefault="007077C4" w:rsidP="007077C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7077C4" w:rsidRPr="006376C8" w:rsidRDefault="007077C4" w:rsidP="007077C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7077C4" w:rsidRPr="006376C8" w:rsidRDefault="007077C4" w:rsidP="007077C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AE1ACF" w:rsidRDefault="00AE1ACF" w:rsidP="007077C4">
            <w:pPr>
              <w:spacing w:after="0"/>
              <w:rPr>
                <w:rFonts w:ascii="Wingdings 2" w:hAnsi="Wingdings 2"/>
                <w:bCs/>
                <w:sz w:val="24"/>
                <w:szCs w:val="24"/>
              </w:rPr>
            </w:pPr>
          </w:p>
          <w:p w:rsidR="007077C4" w:rsidRPr="006376C8" w:rsidRDefault="007077C4" w:rsidP="007077C4">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3058B" w:rsidRDefault="001336BE" w:rsidP="0013058B">
            <w:pPr>
              <w:spacing w:after="0"/>
              <w:rPr>
                <w:rFonts w:ascii="Times New Roman" w:hAnsi="Times New Roman"/>
                <w:sz w:val="24"/>
                <w:szCs w:val="24"/>
              </w:rPr>
            </w:pPr>
            <w:r>
              <w:rPr>
                <w:rFonts w:ascii="Times New Roman" w:hAnsi="Times New Roman"/>
                <w:sz w:val="24"/>
                <w:szCs w:val="24"/>
              </w:rPr>
              <w:t xml:space="preserve">Report only for schools with one or more students subjected to restraint or seclusion. </w:t>
            </w:r>
            <w:r w:rsidRPr="001336BE">
              <w:rPr>
                <w:rFonts w:ascii="Times New Roman" w:hAnsi="Times New Roman"/>
                <w:sz w:val="24"/>
                <w:szCs w:val="24"/>
              </w:rPr>
              <w:t xml:space="preserve">Include the number of instances, not the number of students subjected to restraint or seclusion. </w:t>
            </w:r>
            <w:r w:rsidR="0013058B" w:rsidRPr="00B4121E">
              <w:rPr>
                <w:rFonts w:ascii="Times New Roman" w:hAnsi="Times New Roman"/>
                <w:sz w:val="24"/>
                <w:szCs w:val="24"/>
              </w:rPr>
              <w:t xml:space="preserve">Include </w:t>
            </w:r>
            <w:r w:rsidR="0013058B">
              <w:rPr>
                <w:rFonts w:ascii="Times New Roman" w:hAnsi="Times New Roman"/>
                <w:sz w:val="24"/>
                <w:szCs w:val="24"/>
              </w:rPr>
              <w:t xml:space="preserve">instances for students </w:t>
            </w:r>
            <w:r w:rsidR="0013058B" w:rsidRPr="00B4121E">
              <w:rPr>
                <w:rFonts w:ascii="Times New Roman" w:hAnsi="Times New Roman"/>
                <w:sz w:val="24"/>
                <w:szCs w:val="24"/>
              </w:rPr>
              <w:t>enrolled in grades K-12, and comparable ungraded levels.</w:t>
            </w:r>
            <w:r w:rsidRPr="001336BE">
              <w:rPr>
                <w:rFonts w:ascii="Times New Roman" w:hAnsi="Times New Roman"/>
                <w:sz w:val="24"/>
                <w:szCs w:val="24"/>
              </w:rPr>
              <w:t xml:space="preserve"> </w:t>
            </w:r>
          </w:p>
          <w:p w:rsidR="00C93A41" w:rsidRDefault="00C93A41" w:rsidP="0013058B">
            <w:pPr>
              <w:spacing w:after="0"/>
              <w:rPr>
                <w:rFonts w:ascii="Times New Roman" w:hAnsi="Times New Roman"/>
                <w:sz w:val="24"/>
                <w:szCs w:val="24"/>
              </w:rPr>
            </w:pPr>
          </w:p>
          <w:p w:rsidR="007077C4" w:rsidRPr="006376C8" w:rsidRDefault="001336BE" w:rsidP="00C93A41">
            <w:pPr>
              <w:spacing w:after="0"/>
              <w:rPr>
                <w:rFonts w:ascii="Times New Roman" w:hAnsi="Times New Roman"/>
                <w:sz w:val="24"/>
                <w:szCs w:val="24"/>
              </w:rPr>
            </w:pPr>
            <w:r w:rsidRPr="001336BE">
              <w:rPr>
                <w:rFonts w:ascii="Times New Roman" w:hAnsi="Times New Roman"/>
                <w:sz w:val="24"/>
                <w:szCs w:val="24"/>
              </w:rPr>
              <w:t xml:space="preserve">A student may have been subjected to </w:t>
            </w:r>
            <w:r w:rsidR="00C93A41">
              <w:rPr>
                <w:rFonts w:ascii="Times New Roman" w:hAnsi="Times New Roman"/>
                <w:sz w:val="24"/>
                <w:szCs w:val="24"/>
              </w:rPr>
              <w:t>each action</w:t>
            </w:r>
            <w:r w:rsidRPr="001336BE">
              <w:rPr>
                <w:rFonts w:ascii="Times New Roman" w:hAnsi="Times New Roman"/>
                <w:sz w:val="24"/>
                <w:szCs w:val="24"/>
              </w:rPr>
              <w:t xml:space="preserve"> </w:t>
            </w:r>
            <w:r w:rsidR="00C93A41">
              <w:rPr>
                <w:rFonts w:ascii="Times New Roman" w:hAnsi="Times New Roman"/>
                <w:sz w:val="24"/>
                <w:szCs w:val="24"/>
              </w:rPr>
              <w:t xml:space="preserve">type </w:t>
            </w:r>
            <w:r w:rsidRPr="001336BE">
              <w:rPr>
                <w:rFonts w:ascii="Times New Roman" w:hAnsi="Times New Roman"/>
                <w:sz w:val="24"/>
                <w:szCs w:val="24"/>
              </w:rPr>
              <w:t>more than once.</w:t>
            </w:r>
            <w:r w:rsidR="0013058B">
              <w:rPr>
                <w:rFonts w:ascii="Times New Roman" w:hAnsi="Times New Roman"/>
                <w:sz w:val="24"/>
                <w:szCs w:val="24"/>
              </w:rPr>
              <w:t xml:space="preserve"> </w:t>
            </w:r>
          </w:p>
        </w:tc>
      </w:tr>
      <w:tr w:rsidR="007077C4" w:rsidRPr="006376C8" w:rsidTr="007077C4">
        <w:tc>
          <w:tcPr>
            <w:tcW w:w="2692" w:type="dxa"/>
            <w:shd w:val="clear" w:color="auto" w:fill="4F81BD"/>
          </w:tcPr>
          <w:p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077C4" w:rsidRPr="006376C8" w:rsidTr="007077C4">
        <w:tc>
          <w:tcPr>
            <w:tcW w:w="2692" w:type="dxa"/>
            <w:tcBorders>
              <w:bottom w:val="single" w:sz="4" w:space="0" w:color="auto"/>
            </w:tcBorders>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7077C4" w:rsidRPr="00BE3910" w:rsidRDefault="007077C4" w:rsidP="006C5653">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6C5653" w:rsidRPr="00BE3910">
              <w:rPr>
                <w:rFonts w:ascii="Times New Roman" w:hAnsi="Times New Roman"/>
                <w:sz w:val="24"/>
                <w:szCs w:val="24"/>
              </w:rPr>
              <w:t xml:space="preserve"> (Restraint or Seclusion)  </w:t>
            </w:r>
          </w:p>
          <w:p w:rsidR="007077C4" w:rsidRPr="006376C8" w:rsidRDefault="007077C4" w:rsidP="00400D9B">
            <w:pPr>
              <w:numPr>
                <w:ilvl w:val="0"/>
                <w:numId w:val="1"/>
              </w:numPr>
              <w:spacing w:after="0"/>
              <w:rPr>
                <w:rFonts w:ascii="Times New Roman" w:hAnsi="Times New Roman"/>
                <w:b/>
                <w:bCs/>
                <w:sz w:val="24"/>
                <w:szCs w:val="24"/>
              </w:rPr>
            </w:pPr>
            <w:r w:rsidRPr="00B43AAD">
              <w:rPr>
                <w:rFonts w:ascii="Times New Roman" w:hAnsi="Times New Roman"/>
                <w:sz w:val="24"/>
                <w:szCs w:val="24"/>
              </w:rPr>
              <w:t>Disability Status</w:t>
            </w:r>
            <w:r w:rsidR="00B43AAD" w:rsidRPr="00B43AAD">
              <w:rPr>
                <w:rFonts w:ascii="Times New Roman" w:hAnsi="Times New Roman"/>
                <w:sz w:val="24"/>
                <w:szCs w:val="24"/>
              </w:rPr>
              <w:t xml:space="preserve"> (Specific</w:t>
            </w:r>
            <w:r w:rsidR="00F8515F" w:rsidRPr="00B43AAD">
              <w:rPr>
                <w:rFonts w:ascii="Times New Roman" w:hAnsi="Times New Roman"/>
                <w:sz w:val="24"/>
                <w:szCs w:val="24"/>
              </w:rPr>
              <w:t>)</w:t>
            </w:r>
          </w:p>
        </w:tc>
      </w:tr>
    </w:tbl>
    <w:p w:rsidR="00F76641" w:rsidRDefault="00F76641">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2E52A8" w:rsidRDefault="002E52A8">
      <w:pPr>
        <w:rPr>
          <w:sz w:val="24"/>
          <w:szCs w:val="24"/>
        </w:rPr>
      </w:pPr>
    </w:p>
    <w:p w:rsidR="00FA176B" w:rsidRDefault="00FA176B" w:rsidP="002E52A8">
      <w:pPr>
        <w:spacing w:after="0"/>
        <w:rPr>
          <w:sz w:val="24"/>
          <w:szCs w:val="24"/>
        </w:rPr>
      </w:pPr>
    </w:p>
    <w:p w:rsidR="00B14951" w:rsidRDefault="00CF0D94" w:rsidP="00743936">
      <w:pPr>
        <w:spacing w:after="0" w:line="240" w:lineRule="auto"/>
        <w:rPr>
          <w:sz w:val="24"/>
          <w:szCs w:val="24"/>
        </w:rPr>
      </w:pPr>
      <w:r>
        <w:rPr>
          <w:rFonts w:ascii="Times New Roman" w:hAnsi="Times New Roman"/>
          <w:b/>
          <w:bCs/>
          <w:color w:val="FF0000"/>
          <w:sz w:val="24"/>
          <w:szCs w:val="24"/>
        </w:rPr>
        <w:t>Dropped!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743936" w:rsidRPr="00743936" w:rsidTr="00117F09">
        <w:tc>
          <w:tcPr>
            <w:tcW w:w="7081" w:type="dxa"/>
            <w:gridSpan w:val="4"/>
            <w:tcBorders>
              <w:top w:val="single" w:sz="4" w:space="0" w:color="auto"/>
            </w:tcBorders>
            <w:shd w:val="clear" w:color="auto" w:fill="4F81BD"/>
          </w:tcPr>
          <w:p w:rsidR="00743936" w:rsidRPr="00743936" w:rsidRDefault="00743936" w:rsidP="00117F09">
            <w:pPr>
              <w:spacing w:after="0"/>
              <w:rPr>
                <w:rFonts w:ascii="Times New Roman" w:hAnsi="Times New Roman"/>
                <w:b/>
                <w:bCs/>
                <w:strike/>
                <w:color w:val="FFFFFF"/>
                <w:sz w:val="24"/>
                <w:szCs w:val="24"/>
              </w:rPr>
            </w:pPr>
            <w:r w:rsidRPr="00743936">
              <w:rPr>
                <w:rFonts w:ascii="Times New Roman" w:hAnsi="Times New Roman"/>
                <w:b/>
                <w:bCs/>
                <w:strike/>
                <w:color w:val="FFFFFF"/>
                <w:sz w:val="24"/>
                <w:szCs w:val="24"/>
              </w:rPr>
              <w:t xml:space="preserve">Group Name:    Retention policy </w:t>
            </w:r>
          </w:p>
        </w:tc>
        <w:tc>
          <w:tcPr>
            <w:tcW w:w="2387" w:type="dxa"/>
            <w:tcBorders>
              <w:top w:val="single" w:sz="4" w:space="0" w:color="auto"/>
            </w:tcBorders>
            <w:shd w:val="clear" w:color="auto" w:fill="4F81BD"/>
          </w:tcPr>
          <w:p w:rsidR="00743936" w:rsidRPr="00743936" w:rsidRDefault="00743936" w:rsidP="00117F09">
            <w:pPr>
              <w:spacing w:after="0"/>
              <w:jc w:val="right"/>
              <w:rPr>
                <w:rFonts w:ascii="Times New Roman" w:hAnsi="Times New Roman"/>
                <w:b/>
                <w:bCs/>
                <w:strike/>
                <w:color w:val="FFFFFF"/>
                <w:sz w:val="24"/>
                <w:szCs w:val="24"/>
              </w:rPr>
            </w:pPr>
            <w:r w:rsidRPr="00743936">
              <w:rPr>
                <w:rFonts w:ascii="Times New Roman" w:hAnsi="Times New Roman"/>
                <w:b/>
                <w:bCs/>
                <w:strike/>
                <w:color w:val="FFFFFF"/>
                <w:sz w:val="24"/>
                <w:szCs w:val="24"/>
              </w:rPr>
              <w:t>DG: 962</w:t>
            </w:r>
          </w:p>
        </w:tc>
      </w:tr>
      <w:tr w:rsidR="00743936" w:rsidRPr="00743936" w:rsidTr="00117F09">
        <w:tc>
          <w:tcPr>
            <w:tcW w:w="2551" w:type="dxa"/>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b/>
                <w:bCs/>
                <w:strike/>
                <w:sz w:val="24"/>
                <w:szCs w:val="24"/>
              </w:rPr>
              <w:t xml:space="preserve">Section </w:t>
            </w:r>
          </w:p>
        </w:tc>
        <w:tc>
          <w:tcPr>
            <w:tcW w:w="6917" w:type="dxa"/>
            <w:gridSpan w:val="4"/>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strike/>
                <w:sz w:val="24"/>
                <w:szCs w:val="24"/>
              </w:rPr>
              <w:t>Education Unit</w:t>
            </w:r>
          </w:p>
        </w:tc>
      </w:tr>
      <w:tr w:rsidR="00743936" w:rsidRPr="00743936" w:rsidTr="00117F09">
        <w:tc>
          <w:tcPr>
            <w:tcW w:w="2551" w:type="dxa"/>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b/>
                <w:bCs/>
                <w:strike/>
                <w:sz w:val="24"/>
                <w:szCs w:val="24"/>
              </w:rPr>
              <w:t>Definition</w:t>
            </w:r>
          </w:p>
        </w:tc>
        <w:tc>
          <w:tcPr>
            <w:tcW w:w="6917" w:type="dxa"/>
            <w:gridSpan w:val="4"/>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strike/>
                <w:sz w:val="24"/>
                <w:szCs w:val="24"/>
              </w:rPr>
              <w:t>An indication of whether the LEA has a policy that allows the LEA to retain third grade students who are not considered proficient in reading by the end of third grade.</w:t>
            </w:r>
          </w:p>
        </w:tc>
      </w:tr>
      <w:tr w:rsidR="00743936" w:rsidRPr="00743936" w:rsidTr="00117F09">
        <w:tc>
          <w:tcPr>
            <w:tcW w:w="2551" w:type="dxa"/>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b/>
                <w:bCs/>
                <w:strike/>
                <w:sz w:val="24"/>
                <w:szCs w:val="24"/>
              </w:rPr>
              <w:t>Permitted Values</w:t>
            </w:r>
          </w:p>
        </w:tc>
        <w:tc>
          <w:tcPr>
            <w:tcW w:w="6917" w:type="dxa"/>
            <w:gridSpan w:val="4"/>
          </w:tcPr>
          <w:p w:rsidR="00743936" w:rsidRPr="00743936" w:rsidRDefault="00743936" w:rsidP="00117F09">
            <w:pPr>
              <w:pStyle w:val="ListParagraph"/>
              <w:numPr>
                <w:ilvl w:val="0"/>
                <w:numId w:val="8"/>
              </w:numPr>
              <w:spacing w:after="0"/>
              <w:rPr>
                <w:rFonts w:ascii="Times New Roman" w:hAnsi="Times New Roman"/>
                <w:b/>
                <w:bCs/>
                <w:strike/>
                <w:sz w:val="24"/>
                <w:szCs w:val="24"/>
              </w:rPr>
            </w:pPr>
            <w:r w:rsidRPr="00743936">
              <w:rPr>
                <w:rFonts w:ascii="Times New Roman" w:hAnsi="Times New Roman"/>
                <w:bCs/>
                <w:strike/>
                <w:sz w:val="24"/>
                <w:szCs w:val="24"/>
              </w:rPr>
              <w:t>Yes</w:t>
            </w:r>
          </w:p>
          <w:p w:rsidR="00743936" w:rsidRPr="00743936" w:rsidRDefault="00743936" w:rsidP="00117F09">
            <w:pPr>
              <w:pStyle w:val="ListParagraph"/>
              <w:numPr>
                <w:ilvl w:val="0"/>
                <w:numId w:val="8"/>
              </w:numPr>
              <w:spacing w:after="0"/>
              <w:rPr>
                <w:rFonts w:ascii="Times New Roman" w:hAnsi="Times New Roman"/>
                <w:b/>
                <w:bCs/>
                <w:strike/>
                <w:sz w:val="24"/>
                <w:szCs w:val="24"/>
              </w:rPr>
            </w:pPr>
            <w:r w:rsidRPr="00743936">
              <w:rPr>
                <w:rFonts w:ascii="Times New Roman" w:hAnsi="Times New Roman"/>
                <w:strike/>
                <w:sz w:val="24"/>
                <w:szCs w:val="24"/>
              </w:rPr>
              <w:t>No</w:t>
            </w:r>
          </w:p>
        </w:tc>
      </w:tr>
      <w:tr w:rsidR="00743936" w:rsidRPr="00743936" w:rsidTr="00117F09">
        <w:tc>
          <w:tcPr>
            <w:tcW w:w="2551" w:type="dxa"/>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b/>
                <w:strike/>
                <w:sz w:val="24"/>
                <w:szCs w:val="24"/>
              </w:rPr>
              <w:t xml:space="preserve">Reporting Period </w:t>
            </w:r>
          </w:p>
        </w:tc>
        <w:tc>
          <w:tcPr>
            <w:tcW w:w="6917" w:type="dxa"/>
            <w:gridSpan w:val="4"/>
          </w:tcPr>
          <w:p w:rsidR="00743936" w:rsidRPr="00743936" w:rsidRDefault="00743936" w:rsidP="00117F09">
            <w:pPr>
              <w:spacing w:after="0"/>
              <w:rPr>
                <w:rFonts w:ascii="Times New Roman" w:hAnsi="Times New Roman"/>
                <w:bCs/>
                <w:strike/>
                <w:sz w:val="24"/>
                <w:szCs w:val="24"/>
              </w:rPr>
            </w:pPr>
            <w:r w:rsidRPr="00743936">
              <w:rPr>
                <w:rFonts w:ascii="Times New Roman" w:hAnsi="Times New Roman"/>
                <w:strike/>
                <w:sz w:val="24"/>
                <w:szCs w:val="24"/>
              </w:rPr>
              <w:t>October 1</w:t>
            </w:r>
          </w:p>
        </w:tc>
      </w:tr>
      <w:tr w:rsidR="00743936" w:rsidRPr="00743936" w:rsidTr="00117F09">
        <w:tc>
          <w:tcPr>
            <w:tcW w:w="2551" w:type="dxa"/>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b/>
                <w:strike/>
                <w:sz w:val="24"/>
                <w:szCs w:val="24"/>
              </w:rPr>
              <w:t>Reporting Levels</w:t>
            </w:r>
          </w:p>
        </w:tc>
        <w:tc>
          <w:tcPr>
            <w:tcW w:w="1942" w:type="dxa"/>
          </w:tcPr>
          <w:p w:rsidR="00743936" w:rsidRPr="00743936" w:rsidRDefault="00743936" w:rsidP="00117F09">
            <w:pPr>
              <w:spacing w:after="0"/>
              <w:jc w:val="center"/>
              <w:rPr>
                <w:bCs/>
                <w:strike/>
                <w:sz w:val="24"/>
                <w:szCs w:val="24"/>
              </w:rPr>
            </w:pPr>
            <w:r w:rsidRPr="00743936">
              <w:rPr>
                <w:rFonts w:ascii="Times New Roman" w:hAnsi="Times New Roman"/>
                <w:bCs/>
                <w:strike/>
                <w:sz w:val="24"/>
                <w:szCs w:val="24"/>
              </w:rPr>
              <w:t>School</w:t>
            </w:r>
            <w:r w:rsidRPr="00743936">
              <w:rPr>
                <w:bCs/>
                <w:strike/>
                <w:sz w:val="24"/>
                <w:szCs w:val="24"/>
              </w:rPr>
              <w:t xml:space="preserve">  </w:t>
            </w:r>
            <w:r w:rsidRPr="00743936">
              <w:rPr>
                <w:rFonts w:ascii="Wingdings 2" w:hAnsi="Wingdings 2"/>
                <w:bCs/>
                <w:strike/>
                <w:sz w:val="24"/>
                <w:szCs w:val="24"/>
              </w:rPr>
              <w:sym w:font="Wingdings 2" w:char="F0A3"/>
            </w:r>
          </w:p>
        </w:tc>
        <w:tc>
          <w:tcPr>
            <w:tcW w:w="2181" w:type="dxa"/>
          </w:tcPr>
          <w:p w:rsidR="00743936" w:rsidRPr="00743936" w:rsidRDefault="00743936" w:rsidP="00117F09">
            <w:pPr>
              <w:spacing w:after="0"/>
              <w:jc w:val="center"/>
              <w:rPr>
                <w:bCs/>
                <w:strike/>
                <w:sz w:val="24"/>
                <w:szCs w:val="24"/>
              </w:rPr>
            </w:pPr>
            <w:r w:rsidRPr="00743936">
              <w:rPr>
                <w:rFonts w:ascii="Times New Roman" w:hAnsi="Times New Roman"/>
                <w:bCs/>
                <w:strike/>
                <w:sz w:val="24"/>
                <w:szCs w:val="24"/>
              </w:rPr>
              <w:t>LEA</w:t>
            </w:r>
            <w:r w:rsidRPr="00743936">
              <w:rPr>
                <w:bCs/>
                <w:strike/>
                <w:sz w:val="24"/>
                <w:szCs w:val="24"/>
              </w:rPr>
              <w:t xml:space="preserve">  </w:t>
            </w:r>
            <w:r w:rsidRPr="00743936">
              <w:rPr>
                <w:rFonts w:ascii="Wingdings 2" w:hAnsi="Wingdings 2"/>
                <w:bCs/>
                <w:strike/>
                <w:sz w:val="24"/>
                <w:szCs w:val="24"/>
              </w:rPr>
              <w:t></w:t>
            </w:r>
          </w:p>
        </w:tc>
        <w:tc>
          <w:tcPr>
            <w:tcW w:w="2794" w:type="dxa"/>
            <w:gridSpan w:val="2"/>
          </w:tcPr>
          <w:p w:rsidR="00743936" w:rsidRPr="00743936" w:rsidRDefault="00743936" w:rsidP="00117F09">
            <w:pPr>
              <w:spacing w:after="0"/>
              <w:jc w:val="center"/>
              <w:rPr>
                <w:bCs/>
                <w:strike/>
                <w:sz w:val="24"/>
                <w:szCs w:val="24"/>
              </w:rPr>
            </w:pPr>
            <w:r w:rsidRPr="00743936">
              <w:rPr>
                <w:rFonts w:ascii="Times New Roman" w:hAnsi="Times New Roman"/>
                <w:bCs/>
                <w:strike/>
                <w:sz w:val="24"/>
                <w:szCs w:val="24"/>
              </w:rPr>
              <w:t>State</w:t>
            </w:r>
            <w:r w:rsidRPr="00743936">
              <w:rPr>
                <w:bCs/>
                <w:strike/>
                <w:sz w:val="24"/>
                <w:szCs w:val="24"/>
              </w:rPr>
              <w:t xml:space="preserve">  </w:t>
            </w:r>
            <w:r w:rsidRPr="00743936">
              <w:rPr>
                <w:rFonts w:ascii="Wingdings 2" w:hAnsi="Wingdings 2"/>
                <w:bCs/>
                <w:strike/>
                <w:sz w:val="24"/>
                <w:szCs w:val="24"/>
              </w:rPr>
              <w:sym w:font="Wingdings 2" w:char="F0A3"/>
            </w:r>
          </w:p>
        </w:tc>
      </w:tr>
      <w:tr w:rsidR="00743936" w:rsidRPr="00743936" w:rsidTr="00117F09">
        <w:tc>
          <w:tcPr>
            <w:tcW w:w="2551" w:type="dxa"/>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b/>
                <w:bCs/>
                <w:strike/>
                <w:sz w:val="24"/>
                <w:szCs w:val="24"/>
              </w:rPr>
              <w:t>Grand Total (Education Unit Total)</w:t>
            </w:r>
          </w:p>
        </w:tc>
        <w:tc>
          <w:tcPr>
            <w:tcW w:w="6917" w:type="dxa"/>
            <w:gridSpan w:val="4"/>
          </w:tcPr>
          <w:p w:rsidR="00743936" w:rsidRPr="00743936" w:rsidRDefault="00743936" w:rsidP="00117F09">
            <w:pPr>
              <w:spacing w:after="0"/>
              <w:rPr>
                <w:rFonts w:ascii="Wingdings 2" w:hAnsi="Wingdings 2"/>
                <w:bCs/>
                <w:strike/>
                <w:sz w:val="24"/>
                <w:szCs w:val="24"/>
              </w:rPr>
            </w:pPr>
          </w:p>
          <w:p w:rsidR="00743936" w:rsidRPr="00743936" w:rsidRDefault="00743936" w:rsidP="00117F09">
            <w:pPr>
              <w:spacing w:after="0"/>
              <w:rPr>
                <w:b/>
                <w:bCs/>
                <w:strike/>
                <w:sz w:val="24"/>
                <w:szCs w:val="24"/>
              </w:rPr>
            </w:pPr>
            <w:r w:rsidRPr="00743936">
              <w:rPr>
                <w:rFonts w:ascii="Wingdings 2" w:hAnsi="Wingdings 2"/>
                <w:bCs/>
                <w:strike/>
                <w:sz w:val="24"/>
                <w:szCs w:val="24"/>
              </w:rPr>
              <w:sym w:font="Wingdings 2" w:char="F0A3"/>
            </w:r>
          </w:p>
        </w:tc>
      </w:tr>
      <w:tr w:rsidR="00743936" w:rsidRPr="00743936" w:rsidTr="00117F09">
        <w:tc>
          <w:tcPr>
            <w:tcW w:w="2551" w:type="dxa"/>
          </w:tcPr>
          <w:p w:rsidR="00743936" w:rsidRPr="00743936" w:rsidRDefault="00743936" w:rsidP="00117F09">
            <w:pPr>
              <w:spacing w:after="0"/>
              <w:rPr>
                <w:rFonts w:ascii="Times New Roman" w:hAnsi="Times New Roman"/>
                <w:b/>
                <w:bCs/>
                <w:strike/>
                <w:sz w:val="24"/>
                <w:szCs w:val="24"/>
              </w:rPr>
            </w:pPr>
            <w:r w:rsidRPr="00743936">
              <w:rPr>
                <w:rFonts w:ascii="Times New Roman" w:hAnsi="Times New Roman"/>
                <w:b/>
                <w:bCs/>
                <w:strike/>
                <w:sz w:val="24"/>
                <w:szCs w:val="24"/>
              </w:rPr>
              <w:t>Comment</w:t>
            </w:r>
          </w:p>
        </w:tc>
        <w:tc>
          <w:tcPr>
            <w:tcW w:w="6917" w:type="dxa"/>
            <w:gridSpan w:val="4"/>
          </w:tcPr>
          <w:p w:rsidR="00743936" w:rsidRPr="00743936" w:rsidRDefault="00743936" w:rsidP="00117F09">
            <w:pPr>
              <w:spacing w:after="0"/>
              <w:rPr>
                <w:rFonts w:ascii="Times New Roman" w:hAnsi="Times New Roman"/>
                <w:strike/>
                <w:sz w:val="24"/>
                <w:szCs w:val="24"/>
              </w:rPr>
            </w:pPr>
            <w:r w:rsidRPr="00743936">
              <w:rPr>
                <w:rFonts w:ascii="Times New Roman" w:hAnsi="Times New Roman"/>
                <w:strike/>
                <w:sz w:val="24"/>
                <w:szCs w:val="24"/>
              </w:rPr>
              <w:t>The policy applies to third grade students who fail a reading proficiency test or some other reading proficiency measure as determined by the LEA, and therefore are not promoted to the fourth grade.</w:t>
            </w:r>
          </w:p>
          <w:p w:rsidR="00743936" w:rsidRPr="00743936" w:rsidRDefault="00743936" w:rsidP="00117F09">
            <w:pPr>
              <w:spacing w:after="0"/>
              <w:rPr>
                <w:rFonts w:ascii="Times New Roman" w:hAnsi="Times New Roman"/>
                <w:strike/>
                <w:sz w:val="24"/>
                <w:szCs w:val="24"/>
              </w:rPr>
            </w:pPr>
          </w:p>
          <w:p w:rsidR="00743936" w:rsidRPr="00743936" w:rsidRDefault="00743936" w:rsidP="00117F09">
            <w:pPr>
              <w:spacing w:after="0"/>
              <w:rPr>
                <w:rFonts w:ascii="Times New Roman" w:hAnsi="Times New Roman"/>
                <w:strike/>
                <w:sz w:val="24"/>
                <w:szCs w:val="24"/>
              </w:rPr>
            </w:pPr>
            <w:r w:rsidRPr="00743936">
              <w:rPr>
                <w:rFonts w:ascii="Times New Roman" w:hAnsi="Times New Roman"/>
                <w:strike/>
                <w:sz w:val="24"/>
                <w:szCs w:val="24"/>
              </w:rPr>
              <w:t xml:space="preserve">Retained –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w:t>
            </w:r>
          </w:p>
        </w:tc>
      </w:tr>
    </w:tbl>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A176B" w:rsidRDefault="00FA176B">
      <w:pPr>
        <w:rPr>
          <w:sz w:val="24"/>
          <w:szCs w:val="24"/>
        </w:rPr>
      </w:pPr>
    </w:p>
    <w:p w:rsidR="00F76641" w:rsidRDefault="00F76641" w:rsidP="00FA176B">
      <w:pPr>
        <w:spacing w:after="0"/>
        <w:rPr>
          <w:sz w:val="24"/>
          <w:szCs w:val="24"/>
        </w:rPr>
      </w:pPr>
    </w:p>
    <w:p w:rsidR="002F2B03" w:rsidRDefault="002F2B03" w:rsidP="00FA176B">
      <w:pPr>
        <w:spacing w:after="0"/>
        <w:rPr>
          <w:sz w:val="24"/>
          <w:szCs w:val="24"/>
        </w:rPr>
      </w:pPr>
    </w:p>
    <w:p w:rsidR="00355B8A" w:rsidRDefault="00355B8A" w:rsidP="00FA176B">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D032D5" w:rsidTr="00BA2E40">
        <w:tc>
          <w:tcPr>
            <w:tcW w:w="8028" w:type="dxa"/>
            <w:gridSpan w:val="4"/>
            <w:tcBorders>
              <w:top w:val="single" w:sz="4" w:space="0" w:color="auto"/>
            </w:tcBorders>
            <w:shd w:val="clear" w:color="auto" w:fill="4F81BD"/>
          </w:tcPr>
          <w:p w:rsidR="00B47337" w:rsidRPr="00D032D5" w:rsidRDefault="00B47337" w:rsidP="00286E4C">
            <w:pPr>
              <w:spacing w:after="0"/>
              <w:rPr>
                <w:rFonts w:ascii="Times New Roman" w:hAnsi="Times New Roman"/>
                <w:b/>
                <w:bCs/>
                <w:color w:val="FFFFFF"/>
                <w:sz w:val="24"/>
                <w:szCs w:val="24"/>
              </w:rPr>
            </w:pPr>
            <w:r w:rsidRPr="00D032D5">
              <w:rPr>
                <w:rFonts w:ascii="Times New Roman" w:hAnsi="Times New Roman"/>
                <w:b/>
                <w:bCs/>
                <w:color w:val="FFFFFF"/>
                <w:sz w:val="24"/>
                <w:szCs w:val="24"/>
              </w:rPr>
              <w:t xml:space="preserve">Group Name:    </w:t>
            </w:r>
            <w:r w:rsidRPr="00D032D5">
              <w:rPr>
                <w:rFonts w:ascii="Times New Roman" w:hAnsi="Times New Roman"/>
                <w:b/>
                <w:color w:val="FFFFFF"/>
                <w:sz w:val="24"/>
                <w:szCs w:val="24"/>
              </w:rPr>
              <w:t>Retention</w:t>
            </w:r>
            <w:r w:rsidRPr="00D032D5">
              <w:rPr>
                <w:rFonts w:ascii="Times New Roman" w:hAnsi="Times New Roman"/>
                <w:b/>
                <w:bCs/>
                <w:color w:val="FFFFFF"/>
                <w:sz w:val="24"/>
                <w:szCs w:val="24"/>
              </w:rPr>
              <w:t xml:space="preserve"> table</w:t>
            </w:r>
            <w:r w:rsidR="00B2215A" w:rsidRPr="00D032D5">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B47337" w:rsidRPr="00D032D5" w:rsidRDefault="00E94509" w:rsidP="00371672">
            <w:pPr>
              <w:spacing w:after="0"/>
              <w:jc w:val="right"/>
              <w:rPr>
                <w:rFonts w:ascii="Times New Roman" w:hAnsi="Times New Roman"/>
                <w:b/>
                <w:bCs/>
                <w:color w:val="FFFFFF"/>
                <w:sz w:val="24"/>
                <w:szCs w:val="24"/>
              </w:rPr>
            </w:pPr>
            <w:r w:rsidRPr="00D032D5">
              <w:rPr>
                <w:rFonts w:ascii="Times New Roman" w:hAnsi="Times New Roman"/>
                <w:b/>
                <w:bCs/>
                <w:color w:val="FFFFFF"/>
                <w:sz w:val="24"/>
                <w:szCs w:val="24"/>
              </w:rPr>
              <w:t>DG:</w:t>
            </w:r>
            <w:r w:rsidR="00B47337" w:rsidRPr="00D032D5">
              <w:rPr>
                <w:rFonts w:ascii="Times New Roman" w:hAnsi="Times New Roman"/>
                <w:b/>
                <w:bCs/>
                <w:color w:val="FFFFFF"/>
                <w:sz w:val="24"/>
                <w:szCs w:val="24"/>
              </w:rPr>
              <w:t xml:space="preserve"> </w:t>
            </w:r>
            <w:r w:rsidR="00371672">
              <w:rPr>
                <w:rFonts w:ascii="Times New Roman" w:hAnsi="Times New Roman"/>
                <w:b/>
                <w:bCs/>
                <w:color w:val="FFFFFF"/>
                <w:sz w:val="24"/>
                <w:szCs w:val="24"/>
              </w:rPr>
              <w:t>963</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 xml:space="preserve">Section </w:t>
            </w:r>
          </w:p>
        </w:tc>
        <w:tc>
          <w:tcPr>
            <w:tcW w:w="6884" w:type="dxa"/>
            <w:gridSpan w:val="4"/>
          </w:tcPr>
          <w:p w:rsidR="00B47337" w:rsidRPr="00D032D5"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D032D5" w:rsidTr="00E900EF">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Definition</w:t>
            </w:r>
          </w:p>
        </w:tc>
        <w:tc>
          <w:tcPr>
            <w:tcW w:w="6884" w:type="dxa"/>
            <w:gridSpan w:val="4"/>
          </w:tcPr>
          <w:p w:rsidR="00B47337" w:rsidRPr="00D032D5" w:rsidRDefault="00B47337" w:rsidP="00C01716">
            <w:pPr>
              <w:spacing w:after="0"/>
              <w:rPr>
                <w:rFonts w:ascii="Times New Roman" w:hAnsi="Times New Roman"/>
                <w:bCs/>
                <w:sz w:val="24"/>
                <w:szCs w:val="24"/>
              </w:rPr>
            </w:pPr>
            <w:r w:rsidRPr="00D032D5">
              <w:rPr>
                <w:rFonts w:ascii="Times New Roman" w:hAnsi="Times New Roman"/>
                <w:sz w:val="24"/>
                <w:szCs w:val="24"/>
              </w:rPr>
              <w:t xml:space="preserve">The </w:t>
            </w:r>
            <w:r w:rsidR="00264095">
              <w:rPr>
                <w:rFonts w:ascii="Times New Roman" w:hAnsi="Times New Roman"/>
                <w:sz w:val="24"/>
                <w:szCs w:val="24"/>
              </w:rPr>
              <w:t xml:space="preserve">unduplicated </w:t>
            </w:r>
            <w:r w:rsidRPr="00D032D5">
              <w:rPr>
                <w:rFonts w:ascii="Times New Roman" w:hAnsi="Times New Roman"/>
                <w:sz w:val="24"/>
                <w:szCs w:val="24"/>
              </w:rPr>
              <w:t>number of students who were not promoted to the subsequent grade prior to the beginning of the following school year.</w:t>
            </w:r>
          </w:p>
        </w:tc>
      </w:tr>
      <w:tr w:rsidR="00B47337" w:rsidRPr="00D032D5" w:rsidTr="00E900EF">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Permitted Values</w:t>
            </w:r>
          </w:p>
        </w:tc>
        <w:tc>
          <w:tcPr>
            <w:tcW w:w="6884" w:type="dxa"/>
            <w:gridSpan w:val="4"/>
          </w:tcPr>
          <w:p w:rsidR="00B47337" w:rsidRPr="00D032D5" w:rsidRDefault="00B47337" w:rsidP="009F03E9">
            <w:pPr>
              <w:pStyle w:val="ListParagraph"/>
              <w:numPr>
                <w:ilvl w:val="0"/>
                <w:numId w:val="29"/>
              </w:numPr>
              <w:spacing w:after="0"/>
              <w:rPr>
                <w:rFonts w:ascii="Times New Roman" w:hAnsi="Times New Roman"/>
                <w:bCs/>
                <w:sz w:val="24"/>
                <w:szCs w:val="24"/>
              </w:rPr>
            </w:pPr>
            <w:r w:rsidRPr="00D032D5">
              <w:rPr>
                <w:rFonts w:ascii="Times New Roman" w:hAnsi="Times New Roman"/>
                <w:bCs/>
                <w:sz w:val="24"/>
                <w:szCs w:val="24"/>
              </w:rPr>
              <w:t>Integer</w:t>
            </w:r>
          </w:p>
        </w:tc>
      </w:tr>
      <w:tr w:rsidR="00B47337" w:rsidRPr="00D032D5" w:rsidTr="00E900EF">
        <w:tc>
          <w:tcPr>
            <w:tcW w:w="2692" w:type="dxa"/>
          </w:tcPr>
          <w:p w:rsidR="00B47337" w:rsidRPr="00D032D5" w:rsidRDefault="00B47337" w:rsidP="00264095">
            <w:pPr>
              <w:spacing w:after="0"/>
              <w:rPr>
                <w:rFonts w:ascii="Times New Roman" w:hAnsi="Times New Roman"/>
                <w:b/>
                <w:bCs/>
                <w:sz w:val="24"/>
                <w:szCs w:val="24"/>
              </w:rPr>
            </w:pPr>
            <w:r w:rsidRPr="00D032D5">
              <w:rPr>
                <w:rFonts w:ascii="Times New Roman" w:hAnsi="Times New Roman"/>
                <w:b/>
                <w:sz w:val="24"/>
                <w:szCs w:val="24"/>
              </w:rPr>
              <w:t xml:space="preserve">Reporting Period </w:t>
            </w:r>
          </w:p>
        </w:tc>
        <w:tc>
          <w:tcPr>
            <w:tcW w:w="6884" w:type="dxa"/>
            <w:gridSpan w:val="4"/>
          </w:tcPr>
          <w:p w:rsidR="00B47337" w:rsidRPr="00D032D5" w:rsidRDefault="004771C5" w:rsidP="003A2D2D">
            <w:pPr>
              <w:spacing w:after="0"/>
              <w:rPr>
                <w:rFonts w:ascii="Times New Roman" w:hAnsi="Times New Roman"/>
                <w:bCs/>
                <w:sz w:val="24"/>
                <w:szCs w:val="24"/>
              </w:rPr>
            </w:pPr>
            <w:r w:rsidRPr="00D032D5">
              <w:rPr>
                <w:rFonts w:ascii="Times New Roman" w:hAnsi="Times New Roman"/>
                <w:bCs/>
                <w:sz w:val="24"/>
                <w:szCs w:val="24"/>
              </w:rPr>
              <w:t>School year up to on</w:t>
            </w:r>
            <w:r w:rsidR="003A2D2D" w:rsidRPr="00D032D5">
              <w:rPr>
                <w:rFonts w:ascii="Times New Roman" w:hAnsi="Times New Roman"/>
                <w:bCs/>
                <w:sz w:val="24"/>
                <w:szCs w:val="24"/>
              </w:rPr>
              <w:t>e day p</w:t>
            </w:r>
            <w:r w:rsidR="00B47337" w:rsidRPr="00D032D5">
              <w:rPr>
                <w:rFonts w:ascii="Times New Roman" w:hAnsi="Times New Roman"/>
                <w:bCs/>
                <w:sz w:val="24"/>
                <w:szCs w:val="24"/>
              </w:rPr>
              <w:t>rior to the beginning of the following school year</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sz w:val="24"/>
                <w:szCs w:val="24"/>
              </w:rPr>
              <w:t>Reporting Levels</w:t>
            </w:r>
          </w:p>
        </w:tc>
        <w:tc>
          <w:tcPr>
            <w:tcW w:w="2096" w:type="dxa"/>
          </w:tcPr>
          <w:p w:rsidR="00B47337" w:rsidRPr="00D032D5" w:rsidRDefault="00B47337" w:rsidP="00BA2E40">
            <w:pPr>
              <w:spacing w:after="0"/>
              <w:jc w:val="center"/>
              <w:rPr>
                <w:bCs/>
                <w:sz w:val="24"/>
                <w:szCs w:val="24"/>
              </w:rPr>
            </w:pPr>
            <w:r w:rsidRPr="00D032D5">
              <w:rPr>
                <w:rFonts w:ascii="Times New Roman" w:hAnsi="Times New Roman"/>
                <w:bCs/>
                <w:sz w:val="24"/>
                <w:szCs w:val="24"/>
              </w:rPr>
              <w:t>School</w:t>
            </w:r>
            <w:r w:rsidRPr="00D032D5">
              <w:rPr>
                <w:bCs/>
                <w:sz w:val="24"/>
                <w:szCs w:val="24"/>
              </w:rPr>
              <w:t xml:space="preserve">  </w:t>
            </w:r>
            <w:r w:rsidRPr="00D032D5">
              <w:rPr>
                <w:rFonts w:ascii="Wingdings 2" w:hAnsi="Wingdings 2"/>
                <w:bCs/>
                <w:sz w:val="24"/>
                <w:szCs w:val="24"/>
              </w:rPr>
              <w:t></w:t>
            </w:r>
          </w:p>
        </w:tc>
        <w:tc>
          <w:tcPr>
            <w:tcW w:w="2394" w:type="dxa"/>
          </w:tcPr>
          <w:p w:rsidR="00B47337" w:rsidRPr="00D032D5" w:rsidRDefault="00B47337" w:rsidP="00BA2E40">
            <w:pPr>
              <w:spacing w:after="0"/>
              <w:jc w:val="center"/>
              <w:rPr>
                <w:bCs/>
                <w:sz w:val="24"/>
                <w:szCs w:val="24"/>
              </w:rPr>
            </w:pPr>
            <w:r w:rsidRPr="00D032D5">
              <w:rPr>
                <w:rFonts w:ascii="Times New Roman" w:hAnsi="Times New Roman"/>
                <w:bCs/>
                <w:sz w:val="24"/>
                <w:szCs w:val="24"/>
              </w:rPr>
              <w:t>LEA</w:t>
            </w:r>
            <w:r w:rsidRPr="00D032D5">
              <w:rPr>
                <w:bCs/>
                <w:sz w:val="24"/>
                <w:szCs w:val="24"/>
              </w:rPr>
              <w:t xml:space="preserve">  </w:t>
            </w:r>
            <w:r w:rsidRPr="00D032D5">
              <w:rPr>
                <w:rFonts w:ascii="Wingdings 2" w:hAnsi="Wingdings 2"/>
                <w:bCs/>
                <w:sz w:val="24"/>
                <w:szCs w:val="24"/>
              </w:rPr>
              <w:sym w:font="Wingdings 2" w:char="F0A3"/>
            </w:r>
          </w:p>
        </w:tc>
        <w:tc>
          <w:tcPr>
            <w:tcW w:w="2394" w:type="dxa"/>
            <w:gridSpan w:val="2"/>
          </w:tcPr>
          <w:p w:rsidR="00B47337" w:rsidRPr="00D032D5" w:rsidRDefault="00B47337" w:rsidP="00BA2E40">
            <w:pPr>
              <w:spacing w:after="0"/>
              <w:jc w:val="center"/>
              <w:rPr>
                <w:bCs/>
                <w:sz w:val="24"/>
                <w:szCs w:val="24"/>
              </w:rPr>
            </w:pPr>
            <w:r w:rsidRPr="00D032D5">
              <w:rPr>
                <w:rFonts w:ascii="Times New Roman" w:hAnsi="Times New Roman"/>
                <w:bCs/>
                <w:sz w:val="24"/>
                <w:szCs w:val="24"/>
              </w:rPr>
              <w:t xml:space="preserve">State </w:t>
            </w:r>
            <w:r w:rsidRPr="00D032D5">
              <w:rPr>
                <w:bCs/>
                <w:sz w:val="24"/>
                <w:szCs w:val="24"/>
              </w:rPr>
              <w:t xml:space="preserve"> </w:t>
            </w:r>
            <w:r w:rsidRPr="00D032D5">
              <w:rPr>
                <w:rFonts w:ascii="Wingdings 2" w:hAnsi="Wingdings 2"/>
                <w:bCs/>
                <w:sz w:val="24"/>
                <w:szCs w:val="24"/>
              </w:rPr>
              <w:sym w:font="Wingdings 2" w:char="F0A3"/>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Grand Total (Education Unit Total)</w:t>
            </w:r>
          </w:p>
        </w:tc>
        <w:tc>
          <w:tcPr>
            <w:tcW w:w="6884" w:type="dxa"/>
            <w:gridSpan w:val="4"/>
          </w:tcPr>
          <w:p w:rsidR="003A2D2D" w:rsidRPr="00D032D5" w:rsidRDefault="003A2D2D" w:rsidP="00BA2E40">
            <w:pPr>
              <w:spacing w:after="0"/>
              <w:rPr>
                <w:rFonts w:ascii="Wingdings 2" w:hAnsi="Wingdings 2"/>
                <w:bCs/>
                <w:sz w:val="24"/>
                <w:szCs w:val="24"/>
              </w:rPr>
            </w:pPr>
          </w:p>
          <w:p w:rsidR="00B47337" w:rsidRPr="00D032D5" w:rsidRDefault="00B47337" w:rsidP="00BA2E40">
            <w:pPr>
              <w:spacing w:after="0"/>
              <w:rPr>
                <w:b/>
                <w:bCs/>
                <w:sz w:val="24"/>
                <w:szCs w:val="24"/>
              </w:rPr>
            </w:pPr>
            <w:r w:rsidRPr="00D032D5">
              <w:rPr>
                <w:rFonts w:ascii="Wingdings 2" w:hAnsi="Wingdings 2"/>
                <w:bCs/>
                <w:sz w:val="24"/>
                <w:szCs w:val="24"/>
              </w:rPr>
              <w:sym w:font="Wingdings 2" w:char="F0A3"/>
            </w:r>
            <w:r w:rsidRPr="00D032D5">
              <w:rPr>
                <w:bCs/>
                <w:sz w:val="24"/>
                <w:szCs w:val="24"/>
              </w:rPr>
              <w:t xml:space="preserve">  </w:t>
            </w:r>
          </w:p>
        </w:tc>
      </w:tr>
      <w:tr w:rsidR="00B47337" w:rsidRPr="00D032D5" w:rsidTr="00BA2E40">
        <w:tc>
          <w:tcPr>
            <w:tcW w:w="2692" w:type="dxa"/>
          </w:tcPr>
          <w:p w:rsidR="00B47337" w:rsidRPr="00D032D5" w:rsidRDefault="00B47337" w:rsidP="001F5E3A">
            <w:pPr>
              <w:spacing w:after="0"/>
              <w:rPr>
                <w:rFonts w:ascii="Times New Roman" w:hAnsi="Times New Roman"/>
                <w:b/>
                <w:bCs/>
                <w:sz w:val="24"/>
                <w:szCs w:val="24"/>
              </w:rPr>
            </w:pPr>
            <w:r w:rsidRPr="00D032D5">
              <w:rPr>
                <w:rFonts w:ascii="Times New Roman" w:hAnsi="Times New Roman"/>
                <w:b/>
                <w:bCs/>
                <w:sz w:val="24"/>
                <w:szCs w:val="24"/>
              </w:rPr>
              <w:t>Comment</w:t>
            </w:r>
          </w:p>
        </w:tc>
        <w:tc>
          <w:tcPr>
            <w:tcW w:w="6884" w:type="dxa"/>
            <w:gridSpan w:val="4"/>
          </w:tcPr>
          <w:p w:rsidR="00C01716" w:rsidRDefault="006255D2" w:rsidP="00677820">
            <w:pPr>
              <w:spacing w:after="0"/>
              <w:rPr>
                <w:rFonts w:ascii="Times New Roman" w:hAnsi="Times New Roman"/>
                <w:sz w:val="24"/>
                <w:szCs w:val="24"/>
              </w:rPr>
            </w:pPr>
            <w:r>
              <w:rPr>
                <w:rFonts w:ascii="Times New Roman" w:hAnsi="Times New Roman"/>
                <w:sz w:val="24"/>
                <w:szCs w:val="24"/>
              </w:rPr>
              <w:t>Category sets B, C, and D do not include all students.</w:t>
            </w:r>
          </w:p>
          <w:p w:rsidR="006255D2" w:rsidRPr="00D032D5" w:rsidRDefault="006255D2" w:rsidP="00677820">
            <w:pPr>
              <w:spacing w:after="0"/>
              <w:rPr>
                <w:rFonts w:ascii="Times New Roman" w:hAnsi="Times New Roman"/>
                <w:sz w:val="24"/>
                <w:szCs w:val="24"/>
              </w:rPr>
            </w:pPr>
          </w:p>
          <w:p w:rsidR="00C01716" w:rsidRPr="00D032D5" w:rsidRDefault="00C01716" w:rsidP="00076CBD">
            <w:pPr>
              <w:spacing w:after="0"/>
              <w:rPr>
                <w:rFonts w:ascii="Times New Roman" w:hAnsi="Times New Roman"/>
                <w:sz w:val="24"/>
                <w:szCs w:val="24"/>
              </w:rPr>
            </w:pPr>
            <w:r w:rsidRPr="00D032D5">
              <w:rPr>
                <w:rFonts w:ascii="Times New Roman" w:hAnsi="Times New Roman"/>
                <w:sz w:val="24"/>
                <w:szCs w:val="24"/>
              </w:rPr>
              <w:t>Retained</w:t>
            </w:r>
            <w:r w:rsidR="00264095">
              <w:rPr>
                <w:rFonts w:ascii="Times New Roman" w:hAnsi="Times New Roman"/>
                <w:sz w:val="24"/>
                <w:szCs w:val="24"/>
              </w:rPr>
              <w:t xml:space="preserve"> </w:t>
            </w:r>
            <w:r w:rsidR="00076CBD">
              <w:rPr>
                <w:rFonts w:ascii="Times New Roman" w:hAnsi="Times New Roman"/>
                <w:sz w:val="24"/>
                <w:szCs w:val="24"/>
              </w:rPr>
              <w:t>–</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B47337" w:rsidRPr="00D032D5" w:rsidTr="00430FC3">
        <w:tc>
          <w:tcPr>
            <w:tcW w:w="2692" w:type="dxa"/>
          </w:tcPr>
          <w:p w:rsidR="00B47337" w:rsidRPr="00D032D5" w:rsidRDefault="00B47337" w:rsidP="00BA2E40">
            <w:pPr>
              <w:spacing w:after="0"/>
              <w:rPr>
                <w:rFonts w:ascii="Times New Roman" w:hAnsi="Times New Roman"/>
                <w:b/>
                <w:bCs/>
                <w:color w:val="FFFFFF"/>
                <w:sz w:val="24"/>
                <w:szCs w:val="24"/>
              </w:rPr>
            </w:pPr>
          </w:p>
        </w:tc>
        <w:tc>
          <w:tcPr>
            <w:tcW w:w="6884" w:type="dxa"/>
            <w:gridSpan w:val="4"/>
          </w:tcPr>
          <w:p w:rsidR="00B47337" w:rsidRPr="00D032D5" w:rsidRDefault="00B47337" w:rsidP="00BA2E40">
            <w:pPr>
              <w:spacing w:after="0"/>
              <w:rPr>
                <w:rFonts w:ascii="Times New Roman" w:hAnsi="Times New Roman"/>
                <w:b/>
                <w:bCs/>
                <w:color w:val="FFFFFF"/>
                <w:sz w:val="24"/>
                <w:szCs w:val="24"/>
              </w:rPr>
            </w:pPr>
          </w:p>
        </w:tc>
      </w:tr>
      <w:tr w:rsidR="00B47337" w:rsidRPr="00D032D5" w:rsidTr="00BA2E40">
        <w:tc>
          <w:tcPr>
            <w:tcW w:w="2692" w:type="dxa"/>
            <w:shd w:val="clear" w:color="auto" w:fill="4F81BD"/>
          </w:tcPr>
          <w:p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CATEGORY SET</w:t>
            </w:r>
          </w:p>
        </w:tc>
        <w:tc>
          <w:tcPr>
            <w:tcW w:w="6884" w:type="dxa"/>
            <w:gridSpan w:val="4"/>
            <w:shd w:val="clear" w:color="auto" w:fill="4F81BD"/>
          </w:tcPr>
          <w:p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DESCRIPTION</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A</w:t>
            </w:r>
          </w:p>
        </w:tc>
        <w:tc>
          <w:tcPr>
            <w:tcW w:w="6884" w:type="dxa"/>
            <w:gridSpan w:val="4"/>
          </w:tcPr>
          <w:p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Grade Level (K-12)</w:t>
            </w:r>
          </w:p>
          <w:p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 xml:space="preserve">Racial Ethnic </w:t>
            </w:r>
          </w:p>
          <w:p w:rsidR="00B47337" w:rsidRPr="00D032D5" w:rsidRDefault="00B47337" w:rsidP="008173BF">
            <w:pPr>
              <w:numPr>
                <w:ilvl w:val="0"/>
                <w:numId w:val="1"/>
              </w:numPr>
              <w:spacing w:after="0"/>
              <w:rPr>
                <w:rFonts w:ascii="Times New Roman" w:hAnsi="Times New Roman"/>
                <w:b/>
                <w:bCs/>
                <w:sz w:val="24"/>
                <w:szCs w:val="24"/>
              </w:rPr>
            </w:pPr>
            <w:r w:rsidRPr="00D032D5">
              <w:rPr>
                <w:rFonts w:ascii="Times New Roman" w:hAnsi="Times New Roman"/>
                <w:sz w:val="24"/>
                <w:szCs w:val="24"/>
              </w:rPr>
              <w:t>Sex (Membership)</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B</w:t>
            </w:r>
          </w:p>
        </w:tc>
        <w:tc>
          <w:tcPr>
            <w:tcW w:w="6884" w:type="dxa"/>
            <w:gridSpan w:val="4"/>
          </w:tcPr>
          <w:p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A64310" w:rsidRPr="00A64310">
              <w:rPr>
                <w:rFonts w:ascii="Times New Roman" w:hAnsi="Times New Roman"/>
                <w:i/>
                <w:sz w:val="24"/>
                <w:szCs w:val="24"/>
              </w:rPr>
              <w:t>IDEA</w:t>
            </w:r>
            <w:r w:rsidRPr="00D032D5">
              <w:rPr>
                <w:rFonts w:ascii="Times New Roman" w:hAnsi="Times New Roman"/>
                <w:sz w:val="24"/>
                <w:szCs w:val="24"/>
              </w:rPr>
              <w:t>)</w:t>
            </w:r>
          </w:p>
          <w:p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C</w:t>
            </w:r>
          </w:p>
        </w:tc>
        <w:tc>
          <w:tcPr>
            <w:tcW w:w="6884" w:type="dxa"/>
            <w:gridSpan w:val="4"/>
          </w:tcPr>
          <w:p w:rsidR="004F718F" w:rsidRPr="00D032D5" w:rsidRDefault="00B47337" w:rsidP="004F718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RDefault="004F718F"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B47337" w:rsidRPr="00D032D5">
              <w:rPr>
                <w:rFonts w:ascii="Times New Roman" w:hAnsi="Times New Roman"/>
                <w:sz w:val="24"/>
                <w:szCs w:val="24"/>
              </w:rPr>
              <w:t>Section 504 Only)</w:t>
            </w:r>
          </w:p>
          <w:p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D</w:t>
            </w:r>
          </w:p>
        </w:tc>
        <w:tc>
          <w:tcPr>
            <w:tcW w:w="6884" w:type="dxa"/>
            <w:gridSpan w:val="4"/>
            <w:tcBorders>
              <w:bottom w:val="single" w:sz="4" w:space="0" w:color="auto"/>
            </w:tcBorders>
          </w:tcPr>
          <w:p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LEP Status (Only)</w:t>
            </w:r>
          </w:p>
          <w:p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bl>
    <w:p w:rsidR="00B47337" w:rsidRPr="006376C8" w:rsidRDefault="00B47337" w:rsidP="00AF6677">
      <w:pPr>
        <w:spacing w:after="0"/>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2F2B03" w:rsidRDefault="002F2B03">
      <w:pPr>
        <w:spacing w:after="0" w:line="240" w:lineRule="auto"/>
        <w:rPr>
          <w:b/>
          <w:bCs/>
          <w:sz w:val="24"/>
          <w:szCs w:val="24"/>
        </w:rPr>
      </w:pPr>
    </w:p>
    <w:p w:rsidR="00355B8A" w:rsidRDefault="00355B8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767E22" w:rsidTr="00BA2E40">
        <w:tc>
          <w:tcPr>
            <w:tcW w:w="8028" w:type="dxa"/>
            <w:gridSpan w:val="4"/>
            <w:tcBorders>
              <w:top w:val="single" w:sz="4" w:space="0" w:color="auto"/>
            </w:tcBorders>
            <w:shd w:val="clear" w:color="auto" w:fill="4F81BD"/>
          </w:tcPr>
          <w:p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rsidR="00B47337" w:rsidRPr="00767E22" w:rsidRDefault="00E94509" w:rsidP="00371672">
            <w:pPr>
              <w:spacing w:after="0"/>
              <w:jc w:val="right"/>
              <w:rPr>
                <w:rFonts w:ascii="Times New Roman" w:hAnsi="Times New Roman"/>
                <w:b/>
                <w:bCs/>
                <w:color w:val="FFFFFF"/>
                <w:sz w:val="24"/>
                <w:szCs w:val="24"/>
              </w:rPr>
            </w:pPr>
            <w:r w:rsidRPr="00767E22">
              <w:rPr>
                <w:rFonts w:ascii="Times New Roman" w:hAnsi="Times New Roman"/>
                <w:b/>
                <w:bCs/>
                <w:color w:val="FFFFFF"/>
                <w:sz w:val="24"/>
                <w:szCs w:val="24"/>
              </w:rPr>
              <w:t>DG:</w:t>
            </w:r>
            <w:r w:rsidR="00B47337" w:rsidRPr="00767E22">
              <w:rPr>
                <w:rFonts w:ascii="Times New Roman" w:hAnsi="Times New Roman"/>
                <w:b/>
                <w:bCs/>
                <w:color w:val="FFFFFF"/>
                <w:sz w:val="24"/>
                <w:szCs w:val="24"/>
              </w:rPr>
              <w:t xml:space="preserve"> </w:t>
            </w:r>
            <w:r w:rsidR="00371672">
              <w:rPr>
                <w:rFonts w:ascii="Times New Roman" w:hAnsi="Times New Roman"/>
                <w:b/>
                <w:bCs/>
                <w:color w:val="FFFFFF"/>
                <w:sz w:val="24"/>
                <w:szCs w:val="24"/>
              </w:rPr>
              <w:t>964</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 xml:space="preserve">Section </w:t>
            </w:r>
          </w:p>
        </w:tc>
        <w:tc>
          <w:tcPr>
            <w:tcW w:w="6884" w:type="dxa"/>
            <w:gridSpan w:val="4"/>
          </w:tcPr>
          <w:p w:rsidR="00B47337" w:rsidRPr="00767E22" w:rsidRDefault="00A931E9" w:rsidP="00BA2E40">
            <w:pPr>
              <w:spacing w:after="0"/>
              <w:rPr>
                <w:rFonts w:ascii="Times New Roman" w:hAnsi="Times New Roman"/>
                <w:bCs/>
                <w:sz w:val="24"/>
                <w:szCs w:val="24"/>
              </w:rPr>
            </w:pPr>
            <w:r w:rsidRPr="00767E22">
              <w:rPr>
                <w:rFonts w:ascii="Times New Roman" w:hAnsi="Times New Roman"/>
                <w:sz w:val="24"/>
                <w:szCs w:val="24"/>
              </w:rPr>
              <w:t>Student</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Definition</w:t>
            </w:r>
          </w:p>
        </w:tc>
        <w:tc>
          <w:tcPr>
            <w:tcW w:w="6884" w:type="dxa"/>
            <w:gridSpan w:val="4"/>
          </w:tcPr>
          <w:p w:rsidR="00B47337" w:rsidRPr="00767E22" w:rsidRDefault="0053351F" w:rsidP="00FE57A7">
            <w:pPr>
              <w:pStyle w:val="ColorfulList-Accent11"/>
              <w:ind w:left="0"/>
              <w:rPr>
                <w:rFonts w:ascii="Times New Roman" w:hAnsi="Times New Roman" w:cs="Times New Roman"/>
                <w:bCs/>
                <w:sz w:val="24"/>
                <w:szCs w:val="24"/>
              </w:rPr>
            </w:pPr>
            <w:r w:rsidRPr="00767E22">
              <w:rPr>
                <w:rFonts w:ascii="Times New Roman" w:hAnsi="Times New Roman" w:cs="Times New Roman"/>
                <w:sz w:val="24"/>
                <w:szCs w:val="24"/>
              </w:rPr>
              <w:t xml:space="preserve">The </w:t>
            </w:r>
            <w:r w:rsidR="00F60504" w:rsidRPr="00767E22">
              <w:rPr>
                <w:rFonts w:ascii="Times New Roman" w:hAnsi="Times New Roman" w:cs="Times New Roman"/>
                <w:sz w:val="24"/>
                <w:szCs w:val="24"/>
              </w:rPr>
              <w:t xml:space="preserve">unduplicated </w:t>
            </w:r>
            <w:r w:rsidRPr="00767E22">
              <w:rPr>
                <w:rFonts w:ascii="Times New Roman" w:hAnsi="Times New Roman" w:cs="Times New Roman"/>
                <w:sz w:val="24"/>
                <w:szCs w:val="24"/>
              </w:rPr>
              <w:t xml:space="preserve">number of students who participated in (i.e., took) the SAT Reasoning Test (SAT), the ACT Test (ACT), or both.  </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Permitted Values</w:t>
            </w:r>
          </w:p>
        </w:tc>
        <w:tc>
          <w:tcPr>
            <w:tcW w:w="6884" w:type="dxa"/>
            <w:gridSpan w:val="4"/>
          </w:tcPr>
          <w:p w:rsidR="00B47337" w:rsidRPr="00767E22" w:rsidRDefault="00B47337" w:rsidP="009F03E9">
            <w:pPr>
              <w:pStyle w:val="ListParagraph"/>
              <w:numPr>
                <w:ilvl w:val="0"/>
                <w:numId w:val="25"/>
              </w:numPr>
              <w:spacing w:after="0"/>
              <w:rPr>
                <w:rFonts w:ascii="Times New Roman" w:hAnsi="Times New Roman"/>
                <w:bCs/>
                <w:sz w:val="24"/>
                <w:szCs w:val="24"/>
              </w:rPr>
            </w:pPr>
            <w:r w:rsidRPr="00767E22">
              <w:rPr>
                <w:rFonts w:ascii="Times New Roman" w:hAnsi="Times New Roman"/>
                <w:bCs/>
                <w:sz w:val="24"/>
                <w:szCs w:val="24"/>
              </w:rPr>
              <w:t>Integer</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Period</w:t>
            </w:r>
            <w:r w:rsidR="0055441E">
              <w:rPr>
                <w:rFonts w:ascii="Times New Roman" w:hAnsi="Times New Roman"/>
                <w:b/>
                <w:sz w:val="24"/>
                <w:szCs w:val="24"/>
              </w:rPr>
              <w:t>†</w:t>
            </w:r>
            <w:r w:rsidRPr="00767E22">
              <w:rPr>
                <w:rFonts w:ascii="Times New Roman" w:hAnsi="Times New Roman"/>
                <w:b/>
                <w:sz w:val="24"/>
                <w:szCs w:val="24"/>
              </w:rPr>
              <w:t xml:space="preserve"> </w:t>
            </w:r>
          </w:p>
        </w:tc>
        <w:tc>
          <w:tcPr>
            <w:tcW w:w="6884" w:type="dxa"/>
            <w:gridSpan w:val="4"/>
          </w:tcPr>
          <w:p w:rsidR="00B47337" w:rsidRPr="00767E22" w:rsidRDefault="00E9231C" w:rsidP="00BA2E40">
            <w:pPr>
              <w:spacing w:after="0"/>
              <w:rPr>
                <w:rFonts w:ascii="Times New Roman" w:hAnsi="Times New Roman"/>
                <w:bCs/>
                <w:sz w:val="24"/>
                <w:szCs w:val="24"/>
              </w:rPr>
            </w:pPr>
            <w:r>
              <w:rPr>
                <w:rFonts w:ascii="Times New Roman" w:hAnsi="Times New Roman"/>
                <w:sz w:val="24"/>
                <w:szCs w:val="24"/>
              </w:rPr>
              <w:t>School Year (CCD)</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Levels</w:t>
            </w:r>
          </w:p>
        </w:tc>
        <w:tc>
          <w:tcPr>
            <w:tcW w:w="2096" w:type="dxa"/>
          </w:tcPr>
          <w:p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School  </w:t>
            </w:r>
            <w:r w:rsidR="00767E22" w:rsidRPr="00D032D5">
              <w:rPr>
                <w:rFonts w:ascii="Wingdings 2" w:hAnsi="Wingdings 2"/>
                <w:bCs/>
                <w:sz w:val="24"/>
                <w:szCs w:val="24"/>
              </w:rPr>
              <w:t></w:t>
            </w:r>
          </w:p>
        </w:tc>
        <w:tc>
          <w:tcPr>
            <w:tcW w:w="2394" w:type="dxa"/>
          </w:tcPr>
          <w:p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LEA  </w:t>
            </w:r>
            <w:r w:rsidRPr="00767E22">
              <w:rPr>
                <w:rFonts w:ascii="Times New Roman" w:hAnsi="Times New Roman"/>
                <w:bCs/>
                <w:sz w:val="24"/>
                <w:szCs w:val="24"/>
              </w:rPr>
              <w:sym w:font="Wingdings 2" w:char="F0A3"/>
            </w:r>
          </w:p>
        </w:tc>
        <w:tc>
          <w:tcPr>
            <w:tcW w:w="2394" w:type="dxa"/>
            <w:gridSpan w:val="2"/>
          </w:tcPr>
          <w:p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State  </w:t>
            </w:r>
            <w:r w:rsidRPr="00767E22">
              <w:rPr>
                <w:rFonts w:ascii="Times New Roman" w:hAnsi="Times New Roman"/>
                <w:bCs/>
                <w:sz w:val="24"/>
                <w:szCs w:val="24"/>
              </w:rPr>
              <w:sym w:font="Wingdings 2" w:char="F0A3"/>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Grand Total (Education Unit Total)</w:t>
            </w:r>
          </w:p>
        </w:tc>
        <w:tc>
          <w:tcPr>
            <w:tcW w:w="6884" w:type="dxa"/>
            <w:gridSpan w:val="4"/>
          </w:tcPr>
          <w:p w:rsidR="00FE57A7" w:rsidRPr="00767E22" w:rsidRDefault="00FE57A7" w:rsidP="00BA2E40">
            <w:pPr>
              <w:spacing w:after="0"/>
              <w:rPr>
                <w:rFonts w:ascii="Times New Roman" w:hAnsi="Times New Roman"/>
                <w:bCs/>
                <w:sz w:val="24"/>
                <w:szCs w:val="24"/>
              </w:rPr>
            </w:pPr>
          </w:p>
          <w:p w:rsidR="00B47337" w:rsidRPr="00767E22" w:rsidRDefault="00B47337" w:rsidP="00BA2E40">
            <w:pPr>
              <w:spacing w:after="0"/>
              <w:rPr>
                <w:rFonts w:ascii="Times New Roman" w:hAnsi="Times New Roman"/>
                <w:b/>
                <w:bCs/>
                <w:sz w:val="24"/>
                <w:szCs w:val="24"/>
              </w:rPr>
            </w:pPr>
            <w:r w:rsidRPr="00767E22">
              <w:rPr>
                <w:rFonts w:ascii="Times New Roman" w:hAnsi="Times New Roman"/>
                <w:bCs/>
                <w:sz w:val="24"/>
                <w:szCs w:val="24"/>
              </w:rPr>
              <w:sym w:font="Wingdings 2" w:char="F0A3"/>
            </w:r>
            <w:r w:rsidRPr="00767E22">
              <w:rPr>
                <w:rFonts w:ascii="Times New Roman" w:hAnsi="Times New Roman"/>
                <w:bCs/>
                <w:sz w:val="24"/>
                <w:szCs w:val="24"/>
              </w:rPr>
              <w:t xml:space="preserve">  </w:t>
            </w:r>
          </w:p>
        </w:tc>
      </w:tr>
      <w:tr w:rsidR="00B47337" w:rsidRPr="00767E22" w:rsidTr="00BA2E40">
        <w:tc>
          <w:tcPr>
            <w:tcW w:w="2692" w:type="dxa"/>
          </w:tcPr>
          <w:p w:rsidR="00B47337" w:rsidRPr="00767E22" w:rsidRDefault="00B47337" w:rsidP="001F5E3A">
            <w:pPr>
              <w:spacing w:after="0"/>
              <w:rPr>
                <w:rFonts w:ascii="Times New Roman" w:hAnsi="Times New Roman"/>
                <w:b/>
                <w:bCs/>
                <w:sz w:val="24"/>
                <w:szCs w:val="24"/>
              </w:rPr>
            </w:pPr>
            <w:r w:rsidRPr="00767E22">
              <w:rPr>
                <w:rFonts w:ascii="Times New Roman" w:hAnsi="Times New Roman"/>
                <w:b/>
                <w:bCs/>
                <w:sz w:val="24"/>
                <w:szCs w:val="24"/>
              </w:rPr>
              <w:t>Comment</w:t>
            </w:r>
          </w:p>
        </w:tc>
        <w:tc>
          <w:tcPr>
            <w:tcW w:w="6884" w:type="dxa"/>
            <w:gridSpan w:val="4"/>
          </w:tcPr>
          <w:p w:rsidR="00F60504" w:rsidRPr="00767E22" w:rsidRDefault="004B179E" w:rsidP="00F60504">
            <w:pPr>
              <w:spacing w:after="0"/>
              <w:rPr>
                <w:rFonts w:ascii="Times New Roman" w:hAnsi="Times New Roman"/>
                <w:sz w:val="24"/>
                <w:szCs w:val="24"/>
              </w:rPr>
            </w:pPr>
            <w:r w:rsidRPr="00767E22">
              <w:rPr>
                <w:rFonts w:ascii="Times New Roman" w:hAnsi="Times New Roman"/>
                <w:sz w:val="24"/>
                <w:szCs w:val="24"/>
              </w:rPr>
              <w:t xml:space="preserve">Report only for schools with any grade 9 through 12 and/or ungraded with high school age students.  </w:t>
            </w:r>
            <w:r w:rsidR="00FE57A7" w:rsidRPr="00767E22">
              <w:rPr>
                <w:rFonts w:ascii="Times New Roman" w:hAnsi="Times New Roman"/>
                <w:sz w:val="24"/>
                <w:szCs w:val="24"/>
              </w:rPr>
              <w:t>Include students who participated, regardless of whether they received valid scores on the tests.</w:t>
            </w:r>
            <w:r w:rsidR="00F60504" w:rsidRPr="00767E22">
              <w:rPr>
                <w:rFonts w:ascii="Times New Roman" w:hAnsi="Times New Roman"/>
                <w:sz w:val="24"/>
                <w:szCs w:val="24"/>
              </w:rPr>
              <w:t xml:space="preserve"> Category sets B and C do not include all students.</w:t>
            </w:r>
          </w:p>
          <w:p w:rsidR="00FE57A7" w:rsidRPr="00767E22" w:rsidRDefault="00FE57A7" w:rsidP="00FE57A7">
            <w:pPr>
              <w:spacing w:after="0"/>
              <w:rPr>
                <w:rFonts w:ascii="Times New Roman" w:hAnsi="Times New Roman"/>
                <w:sz w:val="24"/>
                <w:szCs w:val="24"/>
              </w:rPr>
            </w:pPr>
          </w:p>
          <w:p w:rsidR="00FE57A7" w:rsidRPr="00767E22" w:rsidRDefault="00FE57A7" w:rsidP="00FE57A7">
            <w:pPr>
              <w:spacing w:after="0"/>
              <w:rPr>
                <w:rFonts w:ascii="Times New Roman" w:hAnsi="Times New Roman"/>
                <w:sz w:val="24"/>
                <w:szCs w:val="24"/>
              </w:rPr>
            </w:pPr>
            <w:r w:rsidRPr="00767E22">
              <w:rPr>
                <w:rFonts w:ascii="Times New Roman" w:hAnsi="Times New Roman"/>
                <w:sz w:val="24"/>
                <w:szCs w:val="24"/>
              </w:rPr>
              <w:t>SAT Reasoning Test (SAT)</w:t>
            </w:r>
            <w:r w:rsidR="004B179E" w:rsidRPr="00767E22">
              <w:rPr>
                <w:rFonts w:ascii="Times New Roman" w:hAnsi="Times New Roman"/>
                <w:sz w:val="24"/>
                <w:szCs w:val="24"/>
              </w:rPr>
              <w:t xml:space="preserve"> </w:t>
            </w:r>
            <w:r w:rsidR="00AF6E99">
              <w:rPr>
                <w:rFonts w:ascii="Times New Roman" w:hAnsi="Times New Roman"/>
                <w:sz w:val="24"/>
                <w:szCs w:val="24"/>
              </w:rPr>
              <w:t>–</w:t>
            </w:r>
            <w:r w:rsidRPr="00767E22">
              <w:rPr>
                <w:rFonts w:ascii="Times New Roman" w:hAnsi="Times New Roman"/>
                <w:sz w:val="24"/>
                <w:szCs w:val="24"/>
              </w:rPr>
              <w:t xml:space="preserve"> The SAT is a nationally recognized assessment used to indicate college readiness.  The SAT (formerly the Scholastic Aptitude Test) is sponsored by the College Board.  </w:t>
            </w:r>
          </w:p>
          <w:p w:rsidR="00FE57A7" w:rsidRPr="00767E22" w:rsidRDefault="00FE57A7" w:rsidP="00FE57A7">
            <w:pPr>
              <w:spacing w:after="0"/>
              <w:rPr>
                <w:rFonts w:ascii="Times New Roman" w:hAnsi="Times New Roman"/>
                <w:sz w:val="24"/>
                <w:szCs w:val="24"/>
              </w:rPr>
            </w:pPr>
          </w:p>
          <w:p w:rsidR="00FE57A7" w:rsidRPr="00767E22" w:rsidRDefault="00AF6E99" w:rsidP="00074DBB">
            <w:pPr>
              <w:spacing w:after="0"/>
              <w:rPr>
                <w:rFonts w:ascii="Times New Roman" w:hAnsi="Times New Roman"/>
                <w:sz w:val="24"/>
                <w:szCs w:val="24"/>
              </w:rPr>
            </w:pPr>
            <w:r>
              <w:rPr>
                <w:rFonts w:ascii="Times New Roman" w:hAnsi="Times New Roman"/>
                <w:sz w:val="24"/>
                <w:szCs w:val="24"/>
              </w:rPr>
              <w:t>ACT Test (ACT) –</w:t>
            </w:r>
            <w:r w:rsidR="00FE57A7" w:rsidRPr="00767E22">
              <w:rPr>
                <w:rFonts w:ascii="Times New Roman" w:hAnsi="Times New Roman"/>
                <w:sz w:val="24"/>
                <w:szCs w:val="24"/>
              </w:rPr>
              <w:t xml:space="preserve"> The ACT is a nationally recognized assessment used to indicate college readiness.  The ACT is sponsored by ACT, Inc.  </w:t>
            </w:r>
          </w:p>
        </w:tc>
      </w:tr>
      <w:tr w:rsidR="00B47337" w:rsidRPr="00767E22" w:rsidTr="00C1084F">
        <w:trPr>
          <w:trHeight w:val="318"/>
        </w:trPr>
        <w:tc>
          <w:tcPr>
            <w:tcW w:w="2692" w:type="dxa"/>
          </w:tcPr>
          <w:p w:rsidR="00B47337" w:rsidRPr="00767E22" w:rsidRDefault="00B47337" w:rsidP="00C1084F">
            <w:pPr>
              <w:spacing w:after="0" w:line="240" w:lineRule="auto"/>
              <w:rPr>
                <w:rFonts w:ascii="Times New Roman" w:hAnsi="Times New Roman"/>
                <w:sz w:val="24"/>
                <w:szCs w:val="24"/>
              </w:rPr>
            </w:pPr>
          </w:p>
        </w:tc>
        <w:tc>
          <w:tcPr>
            <w:tcW w:w="6884" w:type="dxa"/>
            <w:gridSpan w:val="4"/>
          </w:tcPr>
          <w:p w:rsidR="00B47337" w:rsidRPr="00767E22" w:rsidRDefault="00B47337" w:rsidP="00C1084F">
            <w:pPr>
              <w:spacing w:after="0" w:line="240" w:lineRule="auto"/>
              <w:rPr>
                <w:rFonts w:ascii="Times New Roman" w:hAnsi="Times New Roman"/>
                <w:sz w:val="24"/>
                <w:szCs w:val="24"/>
              </w:rPr>
            </w:pPr>
          </w:p>
        </w:tc>
      </w:tr>
      <w:tr w:rsidR="00B47337" w:rsidRPr="00767E22" w:rsidTr="00BA2E40">
        <w:tc>
          <w:tcPr>
            <w:tcW w:w="2692" w:type="dxa"/>
            <w:shd w:val="clear" w:color="auto" w:fill="4F81BD"/>
          </w:tcPr>
          <w:p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CATEGORY SET</w:t>
            </w:r>
          </w:p>
        </w:tc>
        <w:tc>
          <w:tcPr>
            <w:tcW w:w="6884" w:type="dxa"/>
            <w:gridSpan w:val="4"/>
            <w:shd w:val="clear" w:color="auto" w:fill="4F81BD"/>
          </w:tcPr>
          <w:p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DESCRIPTION</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A</w:t>
            </w:r>
          </w:p>
        </w:tc>
        <w:tc>
          <w:tcPr>
            <w:tcW w:w="6884" w:type="dxa"/>
            <w:gridSpan w:val="4"/>
          </w:tcPr>
          <w:p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B</w:t>
            </w:r>
          </w:p>
        </w:tc>
        <w:tc>
          <w:tcPr>
            <w:tcW w:w="6884" w:type="dxa"/>
            <w:gridSpan w:val="4"/>
          </w:tcPr>
          <w:p w:rsidR="00B47337" w:rsidRPr="00767E22" w:rsidRDefault="004F718F"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Disability Status (</w:t>
            </w:r>
            <w:r w:rsidR="00A64310" w:rsidRPr="00A64310">
              <w:rPr>
                <w:rFonts w:ascii="Times New Roman" w:hAnsi="Times New Roman"/>
                <w:i/>
                <w:sz w:val="24"/>
                <w:szCs w:val="24"/>
              </w:rPr>
              <w:t>IDEA</w:t>
            </w:r>
            <w:r w:rsidR="00B47337" w:rsidRPr="00767E22">
              <w:rPr>
                <w:rFonts w:ascii="Times New Roman" w:hAnsi="Times New Roman"/>
                <w:sz w:val="24"/>
                <w:szCs w:val="24"/>
              </w:rPr>
              <w:t>)</w:t>
            </w:r>
          </w:p>
          <w:p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r w:rsidR="00B47337" w:rsidRPr="00767E22" w:rsidTr="00BA2E40">
        <w:tc>
          <w:tcPr>
            <w:tcW w:w="2692" w:type="dxa"/>
            <w:tcBorders>
              <w:bottom w:val="single" w:sz="4" w:space="0" w:color="auto"/>
            </w:tcBorders>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C</w:t>
            </w:r>
          </w:p>
        </w:tc>
        <w:tc>
          <w:tcPr>
            <w:tcW w:w="6884" w:type="dxa"/>
            <w:gridSpan w:val="4"/>
            <w:tcBorders>
              <w:bottom w:val="single" w:sz="4" w:space="0" w:color="auto"/>
            </w:tcBorders>
          </w:tcPr>
          <w:p w:rsidR="00B47337" w:rsidRPr="00767E22"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LEP Status (Only)</w:t>
            </w:r>
          </w:p>
          <w:p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bl>
    <w:p w:rsidR="00B47337" w:rsidRDefault="00B47337">
      <w:pPr>
        <w:spacing w:after="0" w:line="240" w:lineRule="auto"/>
        <w:rPr>
          <w:sz w:val="24"/>
          <w:szCs w:val="24"/>
        </w:rPr>
      </w:pPr>
    </w:p>
    <w:p w:rsidR="00123472" w:rsidRDefault="00123472">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23472" w:rsidRPr="006376C8" w:rsidTr="00B93776">
        <w:tc>
          <w:tcPr>
            <w:tcW w:w="8028" w:type="dxa"/>
            <w:gridSpan w:val="4"/>
            <w:tcBorders>
              <w:top w:val="single" w:sz="4" w:space="0" w:color="auto"/>
            </w:tcBorders>
            <w:shd w:val="clear" w:color="auto" w:fill="4F81BD"/>
          </w:tcPr>
          <w:p w:rsidR="00123472" w:rsidRPr="006376C8" w:rsidRDefault="00123472" w:rsidP="0012347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counselors</w:t>
            </w:r>
            <w:r w:rsidR="00C908BA">
              <w:rPr>
                <w:rFonts w:ascii="Times New Roman" w:hAnsi="Times New Roman"/>
                <w:b/>
                <w:color w:val="FFFFFF"/>
                <w:sz w:val="24"/>
                <w:szCs w:val="24"/>
              </w:rPr>
              <w:t xml:space="preserve"> (FTE)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123472" w:rsidRPr="006376C8" w:rsidRDefault="0012347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965</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23472" w:rsidRPr="006376C8" w:rsidRDefault="00A931E9" w:rsidP="00B93776">
            <w:pPr>
              <w:spacing w:after="0"/>
              <w:rPr>
                <w:rFonts w:ascii="Times New Roman" w:hAnsi="Times New Roman"/>
                <w:bCs/>
                <w:sz w:val="24"/>
                <w:szCs w:val="24"/>
              </w:rPr>
            </w:pPr>
            <w:r>
              <w:rPr>
                <w:rFonts w:ascii="Times New Roman" w:hAnsi="Times New Roman"/>
                <w:sz w:val="24"/>
                <w:szCs w:val="24"/>
              </w:rPr>
              <w:t>Staff</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23472" w:rsidRPr="006376C8" w:rsidRDefault="00123472" w:rsidP="0012347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counselors.</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23472" w:rsidRPr="006376C8" w:rsidRDefault="00123472"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sz w:val="24"/>
                <w:szCs w:val="24"/>
              </w:rPr>
              <w:t>Reporting Period</w:t>
            </w:r>
            <w:r w:rsidR="00E4067C">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070616" w:rsidRPr="005168D8" w:rsidRDefault="00070616" w:rsidP="00C76375">
            <w:pPr>
              <w:spacing w:after="0"/>
              <w:rPr>
                <w:rFonts w:ascii="Times New Roman" w:hAnsi="Times New Roman"/>
                <w:sz w:val="24"/>
                <w:szCs w:val="24"/>
              </w:rPr>
            </w:pPr>
            <w:r w:rsidRPr="005168D8">
              <w:rPr>
                <w:rFonts w:ascii="Times New Roman" w:hAnsi="Times New Roman"/>
                <w:sz w:val="24"/>
                <w:szCs w:val="24"/>
              </w:rPr>
              <w:t>For 2013–14 CRDC--</w:t>
            </w:r>
          </w:p>
          <w:p w:rsidR="00070616" w:rsidRPr="005168D8" w:rsidRDefault="00070616" w:rsidP="00C93A43">
            <w:pPr>
              <w:pStyle w:val="ListParagraph"/>
              <w:numPr>
                <w:ilvl w:val="0"/>
                <w:numId w:val="23"/>
              </w:numPr>
              <w:spacing w:after="0"/>
              <w:rPr>
                <w:rFonts w:ascii="Times New Roman" w:hAnsi="Times New Roman"/>
                <w:sz w:val="24"/>
                <w:szCs w:val="24"/>
              </w:rPr>
            </w:pPr>
            <w:r w:rsidRPr="005168D8">
              <w:rPr>
                <w:rFonts w:ascii="Times New Roman" w:hAnsi="Times New Roman"/>
                <w:sz w:val="24"/>
                <w:szCs w:val="24"/>
              </w:rPr>
              <w:t xml:space="preserve">For all schools (except justice facilities) – Single day between September 27 and December 31 </w:t>
            </w:r>
          </w:p>
          <w:p w:rsidR="00070616" w:rsidRPr="005168D8" w:rsidRDefault="00070616" w:rsidP="00C93A43">
            <w:pPr>
              <w:pStyle w:val="ListParagraph"/>
              <w:numPr>
                <w:ilvl w:val="0"/>
                <w:numId w:val="23"/>
              </w:numPr>
              <w:spacing w:after="0"/>
              <w:rPr>
                <w:rFonts w:ascii="Times New Roman" w:hAnsi="Times New Roman"/>
                <w:sz w:val="24"/>
                <w:szCs w:val="24"/>
              </w:rPr>
            </w:pPr>
            <w:r w:rsidRPr="005168D8">
              <w:rPr>
                <w:rFonts w:ascii="Times New Roman" w:hAnsi="Times New Roman"/>
                <w:sz w:val="24"/>
                <w:szCs w:val="24"/>
              </w:rPr>
              <w:t>For justice facilities – Regular School Year</w:t>
            </w:r>
          </w:p>
          <w:p w:rsidR="00123472" w:rsidRPr="005168D8" w:rsidRDefault="00070616" w:rsidP="005168D8">
            <w:pPr>
              <w:spacing w:after="0"/>
              <w:rPr>
                <w:rFonts w:ascii="Times New Roman" w:hAnsi="Times New Roman"/>
                <w:sz w:val="24"/>
                <w:szCs w:val="24"/>
              </w:rPr>
            </w:pPr>
            <w:r w:rsidRPr="005168D8">
              <w:rPr>
                <w:rFonts w:ascii="Times New Roman" w:hAnsi="Times New Roman"/>
                <w:sz w:val="24"/>
                <w:szCs w:val="24"/>
              </w:rPr>
              <w:t>For 2015–16 CRDC--</w:t>
            </w:r>
            <w:r w:rsidR="005168D8">
              <w:rPr>
                <w:rFonts w:ascii="Times New Roman" w:hAnsi="Times New Roman"/>
                <w:sz w:val="24"/>
                <w:szCs w:val="24"/>
              </w:rPr>
              <w:t>R</w:t>
            </w:r>
            <w:r w:rsidR="00BD708D">
              <w:rPr>
                <w:rFonts w:ascii="Times New Roman" w:hAnsi="Times New Roman"/>
                <w:sz w:val="24"/>
                <w:szCs w:val="24"/>
              </w:rPr>
              <w:t>e</w:t>
            </w:r>
            <w:r w:rsidR="005168D8">
              <w:rPr>
                <w:rFonts w:ascii="Times New Roman" w:hAnsi="Times New Roman"/>
                <w:sz w:val="24"/>
                <w:szCs w:val="24"/>
              </w:rPr>
              <w:t xml:space="preserve">gular </w:t>
            </w:r>
            <w:r w:rsidR="00BD708D">
              <w:rPr>
                <w:rFonts w:ascii="Times New Roman" w:hAnsi="Times New Roman"/>
                <w:sz w:val="24"/>
                <w:szCs w:val="24"/>
              </w:rPr>
              <w:t>School Year</w:t>
            </w:r>
          </w:p>
        </w:tc>
      </w:tr>
      <w:tr w:rsidR="00123472" w:rsidRPr="006376C8" w:rsidTr="00B93776">
        <w:tc>
          <w:tcPr>
            <w:tcW w:w="2692" w:type="dxa"/>
          </w:tcPr>
          <w:p w:rsidR="00123472" w:rsidRPr="004036F0" w:rsidRDefault="00123472" w:rsidP="00B93776">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123472" w:rsidRPr="006376C8" w:rsidRDefault="00123472" w:rsidP="00B9377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23472" w:rsidRPr="006376C8" w:rsidRDefault="00123472" w:rsidP="00B9377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23472" w:rsidRPr="006376C8" w:rsidRDefault="00123472" w:rsidP="00B9377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23472" w:rsidRDefault="00123472" w:rsidP="00B93776">
            <w:pPr>
              <w:spacing w:after="0"/>
              <w:rPr>
                <w:rFonts w:ascii="Wingdings 2" w:hAnsi="Wingdings 2"/>
                <w:bCs/>
                <w:sz w:val="24"/>
                <w:szCs w:val="24"/>
              </w:rPr>
            </w:pPr>
          </w:p>
          <w:p w:rsidR="00123472" w:rsidRPr="006376C8" w:rsidRDefault="001E4AD5" w:rsidP="00B93776">
            <w:pPr>
              <w:spacing w:after="0"/>
              <w:rPr>
                <w:b/>
                <w:bCs/>
                <w:sz w:val="24"/>
                <w:szCs w:val="24"/>
              </w:rPr>
            </w:pPr>
            <w:r w:rsidRPr="006376C8">
              <w:rPr>
                <w:rFonts w:ascii="Wingdings 2" w:hAnsi="Wingdings 2"/>
                <w:bCs/>
                <w:sz w:val="24"/>
                <w:szCs w:val="24"/>
              </w:rPr>
              <w:t></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23472" w:rsidRDefault="00123472" w:rsidP="00B93776">
            <w:pPr>
              <w:spacing w:after="0"/>
              <w:rPr>
                <w:rFonts w:ascii="Times New Roman" w:hAnsi="Times New Roman"/>
                <w:sz w:val="24"/>
                <w:szCs w:val="24"/>
              </w:rPr>
            </w:pPr>
            <w:r w:rsidRPr="002926A6">
              <w:rPr>
                <w:rFonts w:ascii="Times New Roman" w:hAnsi="Times New Roman"/>
                <w:sz w:val="24"/>
                <w:szCs w:val="24"/>
              </w:rPr>
              <w:t xml:space="preserve">Include </w:t>
            </w:r>
            <w:r w:rsidR="001A342F">
              <w:rPr>
                <w:rFonts w:ascii="Times New Roman" w:hAnsi="Times New Roman"/>
                <w:sz w:val="24"/>
                <w:szCs w:val="24"/>
              </w:rPr>
              <w:t>school counselors</w:t>
            </w:r>
            <w:r w:rsidRPr="002926A6">
              <w:rPr>
                <w:rFonts w:ascii="Times New Roman" w:hAnsi="Times New Roman"/>
                <w:sz w:val="24"/>
                <w:szCs w:val="24"/>
              </w:rPr>
              <w:t xml:space="preserve"> for preschool, grades K-12, and comparable ungraded levels, regardless of how </w:t>
            </w:r>
            <w:proofErr w:type="gramStart"/>
            <w:r w:rsidRPr="002926A6">
              <w:rPr>
                <w:rFonts w:ascii="Times New Roman" w:hAnsi="Times New Roman"/>
                <w:sz w:val="24"/>
                <w:szCs w:val="24"/>
              </w:rPr>
              <w:t>staff were</w:t>
            </w:r>
            <w:proofErr w:type="gramEnd"/>
            <w:r w:rsidRPr="002926A6">
              <w:rPr>
                <w:rFonts w:ascii="Times New Roman" w:hAnsi="Times New Roman"/>
                <w:sz w:val="24"/>
                <w:szCs w:val="24"/>
              </w:rPr>
              <w:t xml:space="preserve"> funded (i.e., federal, state, and/or local funds).</w:t>
            </w:r>
          </w:p>
          <w:p w:rsidR="00A47314" w:rsidRDefault="00A47314" w:rsidP="00B93776">
            <w:pPr>
              <w:spacing w:after="0"/>
              <w:rPr>
                <w:rFonts w:ascii="Times New Roman" w:hAnsi="Times New Roman"/>
                <w:sz w:val="24"/>
                <w:szCs w:val="24"/>
              </w:rPr>
            </w:pPr>
          </w:p>
          <w:p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p w:rsidR="00A47314" w:rsidRDefault="00A47314" w:rsidP="00B93776">
            <w:pPr>
              <w:spacing w:after="0"/>
              <w:rPr>
                <w:rFonts w:ascii="Times New Roman" w:hAnsi="Times New Roman"/>
                <w:sz w:val="24"/>
                <w:szCs w:val="24"/>
              </w:rPr>
            </w:pPr>
          </w:p>
          <w:p w:rsidR="00123472" w:rsidRPr="006376C8" w:rsidRDefault="00713E2C" w:rsidP="00A47314">
            <w:pPr>
              <w:spacing w:after="0"/>
              <w:rPr>
                <w:rFonts w:ascii="Times New Roman" w:hAnsi="Times New Roman"/>
                <w:sz w:val="24"/>
                <w:szCs w:val="24"/>
              </w:rPr>
            </w:pPr>
            <w:r>
              <w:rPr>
                <w:rFonts w:ascii="Times New Roman" w:hAnsi="Times New Roman"/>
                <w:sz w:val="24"/>
                <w:szCs w:val="24"/>
              </w:rPr>
              <w:t>S</w:t>
            </w:r>
            <w:r w:rsidRPr="00713E2C">
              <w:rPr>
                <w:rFonts w:ascii="Times New Roman" w:hAnsi="Times New Roman"/>
                <w:sz w:val="24"/>
                <w:szCs w:val="24"/>
              </w:rPr>
              <w:t xml:space="preserve">chool counselor </w:t>
            </w:r>
            <w:r w:rsidR="00A47314">
              <w:rPr>
                <w:rFonts w:ascii="Times New Roman" w:hAnsi="Times New Roman"/>
                <w:sz w:val="24"/>
                <w:szCs w:val="24"/>
              </w:rPr>
              <w:t>–</w:t>
            </w:r>
            <w:r>
              <w:rPr>
                <w:rFonts w:ascii="Times New Roman" w:hAnsi="Times New Roman"/>
                <w:sz w:val="24"/>
                <w:szCs w:val="24"/>
              </w:rPr>
              <w:t xml:space="preserve"> A </w:t>
            </w:r>
            <w:r w:rsidRPr="00713E2C">
              <w:rPr>
                <w:rFonts w:ascii="Times New Roman" w:hAnsi="Times New Roman"/>
                <w:sz w:val="24"/>
                <w:szCs w:val="24"/>
              </w:rPr>
              <w:t>professional staff member assigned specific duties and school time for any of the following activities: counseling with students and parents, consulting with other staff members on learning problems, evaluating student abilities, assisting students in making education and career choices, assisting students in personal and social development, providing referral assistance, and/or working with other staff members in planning and conducting guidance programs for students.</w:t>
            </w:r>
          </w:p>
        </w:tc>
      </w:tr>
    </w:tbl>
    <w:p w:rsidR="00123472" w:rsidRDefault="00123472">
      <w:pPr>
        <w:spacing w:after="0" w:line="240" w:lineRule="auto"/>
        <w:rPr>
          <w:sz w:val="24"/>
          <w:szCs w:val="24"/>
        </w:rPr>
      </w:pPr>
    </w:p>
    <w:p w:rsidR="00885772" w:rsidRDefault="00885772">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2F2B03" w:rsidRDefault="002F2B03">
      <w:pPr>
        <w:spacing w:after="0" w:line="240" w:lineRule="auto"/>
        <w:rPr>
          <w:sz w:val="24"/>
          <w:szCs w:val="24"/>
        </w:rPr>
      </w:pPr>
    </w:p>
    <w:p w:rsidR="002F2B03" w:rsidRDefault="002F2B03">
      <w:pPr>
        <w:spacing w:after="0" w:line="240" w:lineRule="auto"/>
        <w:rPr>
          <w:sz w:val="24"/>
          <w:szCs w:val="24"/>
        </w:rPr>
      </w:pPr>
    </w:p>
    <w:p w:rsidR="00F76641" w:rsidRDefault="00941F0C">
      <w:pPr>
        <w:spacing w:after="0" w:line="240" w:lineRule="auto"/>
        <w:rPr>
          <w:sz w:val="24"/>
          <w:szCs w:val="24"/>
        </w:rPr>
      </w:pPr>
      <w:r w:rsidRPr="00F14C1F">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8F6391" w:rsidRPr="006376C8" w:rsidTr="0073547A">
        <w:tc>
          <w:tcPr>
            <w:tcW w:w="8028" w:type="dxa"/>
            <w:gridSpan w:val="4"/>
            <w:tcBorders>
              <w:top w:val="single" w:sz="4" w:space="0" w:color="auto"/>
            </w:tcBorders>
            <w:shd w:val="clear" w:color="auto" w:fill="4F81BD"/>
          </w:tcPr>
          <w:p w:rsidR="008F6391" w:rsidRPr="006376C8" w:rsidRDefault="008F6391" w:rsidP="00312C3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days missed due to suspensions</w:t>
            </w:r>
            <w:r w:rsidRPr="006376C8">
              <w:rPr>
                <w:rFonts w:ascii="Times New Roman" w:hAnsi="Times New Roman"/>
                <w:b/>
                <w:bCs/>
                <w:color w:val="FFFFFF"/>
                <w:sz w:val="24"/>
                <w:szCs w:val="24"/>
              </w:rPr>
              <w:t xml:space="preserve"> table</w:t>
            </w:r>
            <w:r w:rsidR="00F14C1F">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8F6391"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F6391"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966</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8F6391" w:rsidRPr="006376C8" w:rsidRDefault="00A931E9" w:rsidP="0073547A">
            <w:pPr>
              <w:spacing w:after="0"/>
              <w:rPr>
                <w:rFonts w:ascii="Times New Roman" w:hAnsi="Times New Roman"/>
                <w:bCs/>
                <w:sz w:val="24"/>
                <w:szCs w:val="24"/>
              </w:rPr>
            </w:pPr>
            <w:r>
              <w:rPr>
                <w:rFonts w:ascii="Times New Roman" w:hAnsi="Times New Roman"/>
                <w:sz w:val="24"/>
                <w:szCs w:val="24"/>
              </w:rPr>
              <w:t>Student</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F6391" w:rsidRPr="006376C8" w:rsidRDefault="008F6391" w:rsidP="0073547A">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w:t>
            </w:r>
            <w:r w:rsidR="00983A15">
              <w:rPr>
                <w:rFonts w:ascii="Times New Roman" w:hAnsi="Times New Roman"/>
                <w:sz w:val="24"/>
                <w:szCs w:val="24"/>
              </w:rPr>
              <w:t xml:space="preserve">unduplicated </w:t>
            </w:r>
            <w:r w:rsidRPr="006376C8">
              <w:rPr>
                <w:rFonts w:ascii="Times New Roman" w:hAnsi="Times New Roman"/>
                <w:sz w:val="24"/>
                <w:szCs w:val="24"/>
              </w:rPr>
              <w:t>number of</w:t>
            </w:r>
            <w:r>
              <w:rPr>
                <w:rFonts w:ascii="Times New Roman" w:hAnsi="Times New Roman"/>
                <w:sz w:val="24"/>
                <w:szCs w:val="24"/>
              </w:rPr>
              <w:t xml:space="preserve"> school days missed by students who received out-of-school suspensions.</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F6391" w:rsidRPr="006376C8" w:rsidRDefault="008F6391"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8F6391" w:rsidRPr="006376C8" w:rsidRDefault="00885772" w:rsidP="0073547A">
            <w:pPr>
              <w:spacing w:after="0"/>
              <w:rPr>
                <w:rFonts w:ascii="Times New Roman" w:hAnsi="Times New Roman"/>
                <w:bCs/>
                <w:sz w:val="24"/>
                <w:szCs w:val="24"/>
              </w:rPr>
            </w:pPr>
            <w:r>
              <w:rPr>
                <w:rFonts w:ascii="Times New Roman" w:hAnsi="Times New Roman"/>
                <w:sz w:val="24"/>
                <w:szCs w:val="24"/>
              </w:rPr>
              <w:t xml:space="preserve">Regular </w:t>
            </w:r>
            <w:r w:rsidR="008F6391" w:rsidRPr="006376C8">
              <w:rPr>
                <w:rFonts w:ascii="Times New Roman" w:hAnsi="Times New Roman"/>
                <w:sz w:val="24"/>
                <w:szCs w:val="24"/>
              </w:rPr>
              <w:t>School Year</w:t>
            </w:r>
            <w:r w:rsidR="008F6391">
              <w:rPr>
                <w:rFonts w:ascii="Times New Roman" w:hAnsi="Times New Roman"/>
                <w:sz w:val="24"/>
                <w:szCs w:val="24"/>
              </w:rPr>
              <w:t xml:space="preserve"> </w:t>
            </w:r>
          </w:p>
        </w:tc>
      </w:tr>
      <w:tr w:rsidR="008F6391" w:rsidRPr="006376C8" w:rsidTr="0073547A">
        <w:tc>
          <w:tcPr>
            <w:tcW w:w="2692" w:type="dxa"/>
          </w:tcPr>
          <w:p w:rsidR="008F6391" w:rsidRPr="00F76641" w:rsidRDefault="008F6391" w:rsidP="0073547A">
            <w:pPr>
              <w:spacing w:after="0"/>
              <w:rPr>
                <w:rFonts w:ascii="Times New Roman" w:hAnsi="Times New Roman"/>
                <w:b/>
                <w:bCs/>
                <w:sz w:val="24"/>
                <w:szCs w:val="24"/>
              </w:rPr>
            </w:pPr>
            <w:r w:rsidRPr="00F76641">
              <w:rPr>
                <w:rFonts w:ascii="Times New Roman" w:hAnsi="Times New Roman"/>
                <w:b/>
                <w:sz w:val="24"/>
                <w:szCs w:val="24"/>
              </w:rPr>
              <w:t>Reporting Levels</w:t>
            </w:r>
          </w:p>
        </w:tc>
        <w:tc>
          <w:tcPr>
            <w:tcW w:w="2096" w:type="dxa"/>
          </w:tcPr>
          <w:p w:rsidR="008F6391" w:rsidRPr="006376C8" w:rsidRDefault="008F6391" w:rsidP="0073547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8F6391" w:rsidRPr="006376C8" w:rsidRDefault="008F6391"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8F6391" w:rsidRPr="006376C8" w:rsidRDefault="008F6391"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F6391" w:rsidRPr="006376C8" w:rsidTr="0073547A">
        <w:tc>
          <w:tcPr>
            <w:tcW w:w="2692" w:type="dxa"/>
          </w:tcPr>
          <w:p w:rsidR="008F6391" w:rsidRPr="00F76641" w:rsidRDefault="008F6391" w:rsidP="0073547A">
            <w:pPr>
              <w:spacing w:after="0"/>
              <w:rPr>
                <w:rFonts w:ascii="Times New Roman" w:hAnsi="Times New Roman"/>
                <w:b/>
                <w:bCs/>
                <w:sz w:val="24"/>
                <w:szCs w:val="24"/>
              </w:rPr>
            </w:pPr>
            <w:r w:rsidRPr="00F76641">
              <w:rPr>
                <w:rFonts w:ascii="Times New Roman" w:hAnsi="Times New Roman"/>
                <w:b/>
                <w:bCs/>
                <w:sz w:val="24"/>
                <w:szCs w:val="24"/>
              </w:rPr>
              <w:t>Grand Total (Education Unit Total)</w:t>
            </w:r>
          </w:p>
        </w:tc>
        <w:tc>
          <w:tcPr>
            <w:tcW w:w="6884" w:type="dxa"/>
            <w:gridSpan w:val="4"/>
          </w:tcPr>
          <w:p w:rsidR="008F6391" w:rsidRDefault="008F6391" w:rsidP="0073547A">
            <w:pPr>
              <w:spacing w:after="0"/>
              <w:rPr>
                <w:rFonts w:ascii="Wingdings 2" w:hAnsi="Wingdings 2"/>
                <w:bCs/>
                <w:sz w:val="24"/>
                <w:szCs w:val="24"/>
              </w:rPr>
            </w:pPr>
          </w:p>
          <w:p w:rsidR="008F6391" w:rsidRPr="006376C8" w:rsidRDefault="008F6391"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Comment</w:t>
            </w:r>
            <w:r w:rsidR="00871F9A">
              <w:rPr>
                <w:rFonts w:ascii="Times New Roman" w:hAnsi="Times New Roman"/>
                <w:b/>
                <w:bCs/>
                <w:sz w:val="24"/>
                <w:szCs w:val="24"/>
              </w:rPr>
              <w:t>†</w:t>
            </w:r>
          </w:p>
        </w:tc>
        <w:tc>
          <w:tcPr>
            <w:tcW w:w="6884" w:type="dxa"/>
            <w:gridSpan w:val="4"/>
          </w:tcPr>
          <w:p w:rsidR="002A7051" w:rsidRDefault="002A7051" w:rsidP="006B6F3B">
            <w:pPr>
              <w:spacing w:after="0"/>
              <w:rPr>
                <w:rFonts w:ascii="Times New Roman" w:hAnsi="Times New Roman"/>
                <w:sz w:val="24"/>
                <w:szCs w:val="24"/>
              </w:rPr>
            </w:pPr>
            <w:r>
              <w:rPr>
                <w:rFonts w:ascii="Times New Roman" w:hAnsi="Times New Roman"/>
                <w:sz w:val="24"/>
                <w:szCs w:val="24"/>
              </w:rPr>
              <w:t>For 2013–14 CRDC, this data group is optional.</w:t>
            </w:r>
          </w:p>
          <w:p w:rsidR="002A7051" w:rsidRDefault="002A7051" w:rsidP="006B6F3B">
            <w:pPr>
              <w:spacing w:after="0"/>
              <w:rPr>
                <w:rFonts w:ascii="Times New Roman" w:hAnsi="Times New Roman"/>
                <w:sz w:val="24"/>
                <w:szCs w:val="24"/>
              </w:rPr>
            </w:pPr>
          </w:p>
          <w:p w:rsidR="008F6391" w:rsidRDefault="006B6F3B" w:rsidP="006B6F3B">
            <w:pPr>
              <w:spacing w:after="0"/>
              <w:rPr>
                <w:rFonts w:ascii="Times New Roman" w:hAnsi="Times New Roman"/>
                <w:sz w:val="24"/>
                <w:szCs w:val="24"/>
              </w:rPr>
            </w:pPr>
            <w:r w:rsidRPr="00CF2510">
              <w:rPr>
                <w:rFonts w:ascii="Times New Roman" w:hAnsi="Times New Roman"/>
                <w:sz w:val="24"/>
                <w:szCs w:val="24"/>
              </w:rPr>
              <w:t xml:space="preserve">Include </w:t>
            </w:r>
            <w:r w:rsidR="0055532A">
              <w:rPr>
                <w:rFonts w:ascii="Times New Roman" w:hAnsi="Times New Roman"/>
                <w:sz w:val="24"/>
                <w:szCs w:val="24"/>
              </w:rPr>
              <w:t xml:space="preserve">school </w:t>
            </w:r>
            <w:r w:rsidRPr="00CF2510">
              <w:rPr>
                <w:rFonts w:ascii="Times New Roman" w:hAnsi="Times New Roman"/>
                <w:sz w:val="24"/>
                <w:szCs w:val="24"/>
              </w:rPr>
              <w:t xml:space="preserve">days missed by students enrolled in </w:t>
            </w:r>
            <w:r w:rsidR="0055532A">
              <w:rPr>
                <w:rFonts w:ascii="Times New Roman" w:hAnsi="Times New Roman"/>
                <w:sz w:val="24"/>
                <w:szCs w:val="24"/>
              </w:rPr>
              <w:t>grades K-12</w:t>
            </w:r>
            <w:r w:rsidRPr="00CF2510">
              <w:rPr>
                <w:rFonts w:ascii="Times New Roman" w:hAnsi="Times New Roman"/>
                <w:sz w:val="24"/>
                <w:szCs w:val="24"/>
              </w:rPr>
              <w:t xml:space="preserve">, and </w:t>
            </w:r>
            <w:r w:rsidR="0055532A">
              <w:rPr>
                <w:rFonts w:ascii="Times New Roman" w:hAnsi="Times New Roman"/>
                <w:sz w:val="24"/>
                <w:szCs w:val="24"/>
              </w:rPr>
              <w:t xml:space="preserve">comparable </w:t>
            </w:r>
            <w:r w:rsidRPr="00CF2510">
              <w:rPr>
                <w:rFonts w:ascii="Times New Roman" w:hAnsi="Times New Roman"/>
                <w:sz w:val="24"/>
                <w:szCs w:val="24"/>
              </w:rPr>
              <w:t>ungraded</w:t>
            </w:r>
            <w:r w:rsidR="0055532A">
              <w:rPr>
                <w:rFonts w:ascii="Times New Roman" w:hAnsi="Times New Roman"/>
                <w:sz w:val="24"/>
                <w:szCs w:val="24"/>
              </w:rPr>
              <w:t xml:space="preserve"> levels</w:t>
            </w:r>
            <w:r w:rsidRPr="00CF2510">
              <w:rPr>
                <w:rFonts w:ascii="Times New Roman" w:hAnsi="Times New Roman"/>
                <w:sz w:val="24"/>
                <w:szCs w:val="24"/>
              </w:rPr>
              <w:t>.</w:t>
            </w:r>
            <w:r w:rsidR="00273984">
              <w:rPr>
                <w:rFonts w:ascii="Times New Roman" w:hAnsi="Times New Roman"/>
                <w:sz w:val="24"/>
                <w:szCs w:val="24"/>
              </w:rPr>
              <w:t xml:space="preserve">  </w:t>
            </w:r>
            <w:r w:rsidR="00CF2510" w:rsidRPr="00CF2510">
              <w:rPr>
                <w:rFonts w:ascii="Times New Roman" w:hAnsi="Times New Roman"/>
                <w:sz w:val="24"/>
                <w:szCs w:val="24"/>
              </w:rPr>
              <w:t>Days when school staff were required to be present at school but students were not, should not be counted.</w:t>
            </w:r>
            <w:r w:rsidR="00CF2510">
              <w:rPr>
                <w:rFonts w:ascii="Times New Roman" w:hAnsi="Times New Roman"/>
                <w:sz w:val="24"/>
                <w:szCs w:val="24"/>
              </w:rPr>
              <w:t xml:space="preserve">  </w:t>
            </w:r>
            <w:r w:rsidR="00CF2510" w:rsidRPr="00CF2510">
              <w:rPr>
                <w:rFonts w:ascii="Times New Roman" w:hAnsi="Times New Roman"/>
                <w:sz w:val="24"/>
                <w:szCs w:val="24"/>
              </w:rPr>
              <w:t>Days when students were dismissed early from school, but school staff were not, should be counted as full days.</w:t>
            </w:r>
            <w:r w:rsidR="00CF2510">
              <w:rPr>
                <w:rFonts w:ascii="Times New Roman" w:hAnsi="Times New Roman"/>
                <w:sz w:val="24"/>
                <w:szCs w:val="24"/>
              </w:rPr>
              <w:t xml:space="preserve">  </w:t>
            </w:r>
            <w:r w:rsidR="00CF2510" w:rsidRPr="00CF2510">
              <w:rPr>
                <w:rFonts w:ascii="Times New Roman" w:hAnsi="Times New Roman"/>
                <w:sz w:val="24"/>
                <w:szCs w:val="24"/>
              </w:rPr>
              <w:t>Each day missed from a part-day program (e.g., part-day kindergarten) should be counted as one full day.</w:t>
            </w:r>
            <w:r w:rsidR="00CF2510">
              <w:rPr>
                <w:rFonts w:ascii="Times New Roman" w:hAnsi="Times New Roman"/>
                <w:sz w:val="24"/>
                <w:szCs w:val="24"/>
              </w:rPr>
              <w:t xml:space="preserve">  </w:t>
            </w:r>
          </w:p>
          <w:p w:rsidR="006B6F3B" w:rsidRDefault="006B6F3B" w:rsidP="006B6F3B">
            <w:pPr>
              <w:spacing w:after="0"/>
              <w:rPr>
                <w:rFonts w:ascii="Times New Roman" w:hAnsi="Times New Roman"/>
                <w:sz w:val="24"/>
                <w:szCs w:val="24"/>
              </w:rPr>
            </w:pPr>
          </w:p>
          <w:p w:rsidR="00F46AB8" w:rsidRPr="00F46AB8" w:rsidRDefault="00F46AB8" w:rsidP="00F46AB8">
            <w:pPr>
              <w:spacing w:after="0"/>
              <w:rPr>
                <w:rFonts w:ascii="Times New Roman" w:hAnsi="Times New Roman"/>
                <w:sz w:val="24"/>
                <w:szCs w:val="24"/>
              </w:rPr>
            </w:pPr>
            <w:r w:rsidRPr="00F46AB8">
              <w:rPr>
                <w:rFonts w:ascii="Times New Roman" w:hAnsi="Times New Roman"/>
                <w:sz w:val="24"/>
                <w:szCs w:val="24"/>
              </w:rPr>
              <w:t xml:space="preserve">For students with disabilities (served under </w:t>
            </w:r>
            <w:r w:rsidR="00A64310" w:rsidRPr="00A64310">
              <w:rPr>
                <w:rFonts w:ascii="Times New Roman" w:hAnsi="Times New Roman"/>
                <w:i/>
                <w:sz w:val="24"/>
                <w:szCs w:val="24"/>
              </w:rPr>
              <w:t>IDEA</w:t>
            </w:r>
            <w:r w:rsidRPr="00F46AB8">
              <w:rPr>
                <w:rFonts w:ascii="Times New Roman" w:hAnsi="Times New Roman"/>
                <w:sz w:val="24"/>
                <w:szCs w:val="24"/>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F46AB8" w:rsidRPr="00F46AB8" w:rsidRDefault="00F46AB8" w:rsidP="00F46AB8">
            <w:pPr>
              <w:spacing w:after="0"/>
              <w:rPr>
                <w:rFonts w:ascii="Times New Roman" w:hAnsi="Times New Roman"/>
                <w:sz w:val="24"/>
                <w:szCs w:val="24"/>
              </w:rPr>
            </w:pPr>
          </w:p>
          <w:p w:rsidR="006B6F3B" w:rsidRPr="006376C8" w:rsidRDefault="00F46AB8" w:rsidP="00F46AB8">
            <w:pPr>
              <w:spacing w:after="0"/>
              <w:rPr>
                <w:rFonts w:ascii="Times New Roman" w:hAnsi="Times New Roman"/>
                <w:sz w:val="24"/>
                <w:szCs w:val="24"/>
              </w:rPr>
            </w:pPr>
            <w:r w:rsidRPr="00F46AB8">
              <w:rPr>
                <w:rFonts w:ascii="Times New Roman" w:hAnsi="Times New Roman"/>
                <w:sz w:val="24"/>
                <w:szCs w:val="24"/>
              </w:rPr>
              <w:t xml:space="preserve">For students without disabilities and students with disabilities served solely under Section 504: Out-of-school suspension is an instance in which a child is temporarily removed from his/her regular school for at least a day (but less than the remainder of the school year) for disciplinary purposes to another setting (e.g., home, behavior center).  Out-of-school suspensions include removals in which no educational services are </w:t>
            </w:r>
            <w:proofErr w:type="gramStart"/>
            <w:r w:rsidRPr="00F46AB8">
              <w:rPr>
                <w:rFonts w:ascii="Times New Roman" w:hAnsi="Times New Roman"/>
                <w:sz w:val="24"/>
                <w:szCs w:val="24"/>
              </w:rPr>
              <w:t>provided,</w:t>
            </w:r>
            <w:proofErr w:type="gramEnd"/>
            <w:r w:rsidRPr="00F46AB8">
              <w:rPr>
                <w:rFonts w:ascii="Times New Roman" w:hAnsi="Times New Roman"/>
                <w:sz w:val="24"/>
                <w:szCs w:val="24"/>
              </w:rPr>
              <w:t xml:space="preserve"> and removals in which educational services are provided (e.g., school-provided at home instruction or tutoring).</w:t>
            </w:r>
          </w:p>
        </w:tc>
      </w:tr>
      <w:tr w:rsidR="002926A6" w:rsidRPr="006376C8" w:rsidTr="0073547A">
        <w:tc>
          <w:tcPr>
            <w:tcW w:w="2692" w:type="dxa"/>
          </w:tcPr>
          <w:p w:rsidR="002926A6" w:rsidRPr="006376C8" w:rsidRDefault="002926A6" w:rsidP="0073547A">
            <w:pPr>
              <w:spacing w:after="0"/>
              <w:rPr>
                <w:rFonts w:ascii="Times New Roman" w:hAnsi="Times New Roman"/>
                <w:b/>
                <w:bCs/>
                <w:sz w:val="24"/>
                <w:szCs w:val="24"/>
              </w:rPr>
            </w:pPr>
          </w:p>
        </w:tc>
        <w:tc>
          <w:tcPr>
            <w:tcW w:w="6884" w:type="dxa"/>
            <w:gridSpan w:val="4"/>
          </w:tcPr>
          <w:p w:rsidR="002926A6" w:rsidRDefault="002926A6" w:rsidP="00CF2510">
            <w:pPr>
              <w:spacing w:after="0"/>
              <w:rPr>
                <w:rFonts w:ascii="Times New Roman" w:hAnsi="Times New Roman"/>
                <w:sz w:val="24"/>
                <w:szCs w:val="24"/>
              </w:rPr>
            </w:pPr>
          </w:p>
        </w:tc>
      </w:tr>
      <w:tr w:rsidR="008F6391" w:rsidRPr="006376C8" w:rsidTr="0073547A">
        <w:tc>
          <w:tcPr>
            <w:tcW w:w="2692" w:type="dxa"/>
            <w:shd w:val="clear" w:color="auto" w:fill="4F81BD"/>
          </w:tcPr>
          <w:p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F6391" w:rsidRPr="006376C8" w:rsidTr="00163D17">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44542A">
              <w:rPr>
                <w:rFonts w:ascii="Times New Roman" w:hAnsi="Times New Roman"/>
                <w:b/>
                <w:bCs/>
                <w:sz w:val="24"/>
                <w:szCs w:val="24"/>
              </w:rPr>
              <w:t>†</w:t>
            </w:r>
          </w:p>
        </w:tc>
        <w:tc>
          <w:tcPr>
            <w:tcW w:w="6884" w:type="dxa"/>
            <w:gridSpan w:val="4"/>
          </w:tcPr>
          <w:p w:rsidR="00382F6A" w:rsidRPr="00767E22" w:rsidRDefault="00382F6A" w:rsidP="00382F6A">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rsidR="00382F6A" w:rsidRPr="00A97E9B" w:rsidRDefault="00382F6A" w:rsidP="00382F6A">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p w:rsidR="00A97E9B" w:rsidRPr="006376C8" w:rsidRDefault="00A97E9B" w:rsidP="00A97E9B">
            <w:pPr>
              <w:spacing w:after="0"/>
              <w:ind w:left="720"/>
              <w:rPr>
                <w:rFonts w:ascii="Times New Roman" w:hAnsi="Times New Roman"/>
                <w:b/>
                <w:bCs/>
                <w:sz w:val="24"/>
                <w:szCs w:val="24"/>
              </w:rPr>
            </w:pPr>
          </w:p>
        </w:tc>
      </w:tr>
      <w:tr w:rsidR="00163D17" w:rsidRPr="006376C8" w:rsidTr="00163D17">
        <w:tc>
          <w:tcPr>
            <w:tcW w:w="2692" w:type="dxa"/>
          </w:tcPr>
          <w:p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B</w:t>
            </w:r>
            <w:r w:rsidR="0044542A">
              <w:rPr>
                <w:rFonts w:ascii="Times New Roman" w:hAnsi="Times New Roman"/>
                <w:b/>
                <w:bCs/>
                <w:sz w:val="24"/>
                <w:szCs w:val="24"/>
              </w:rPr>
              <w:t>†</w:t>
            </w:r>
          </w:p>
        </w:tc>
        <w:tc>
          <w:tcPr>
            <w:tcW w:w="6884" w:type="dxa"/>
            <w:gridSpan w:val="4"/>
          </w:tcPr>
          <w:p w:rsidR="00163D17" w:rsidRPr="00996A56" w:rsidRDefault="00163D17" w:rsidP="00CC4F23">
            <w:pPr>
              <w:pStyle w:val="ListParagraph"/>
              <w:numPr>
                <w:ilvl w:val="0"/>
                <w:numId w:val="38"/>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r w:rsidR="00163D17" w:rsidRPr="006376C8" w:rsidTr="00163D17">
        <w:tc>
          <w:tcPr>
            <w:tcW w:w="2692" w:type="dxa"/>
          </w:tcPr>
          <w:p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C</w:t>
            </w:r>
            <w:r w:rsidR="0044542A">
              <w:rPr>
                <w:rFonts w:ascii="Times New Roman" w:hAnsi="Times New Roman"/>
                <w:b/>
                <w:bCs/>
                <w:sz w:val="24"/>
                <w:szCs w:val="24"/>
              </w:rPr>
              <w:t>†</w:t>
            </w:r>
          </w:p>
        </w:tc>
        <w:tc>
          <w:tcPr>
            <w:tcW w:w="6884" w:type="dxa"/>
            <w:gridSpan w:val="4"/>
          </w:tcPr>
          <w:p w:rsidR="00163D17" w:rsidRPr="006376C8" w:rsidRDefault="00163D17" w:rsidP="00CC4F23">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r w:rsidR="00163D17" w:rsidRPr="006376C8" w:rsidTr="0073547A">
        <w:tc>
          <w:tcPr>
            <w:tcW w:w="2692" w:type="dxa"/>
            <w:tcBorders>
              <w:bottom w:val="single" w:sz="4" w:space="0" w:color="auto"/>
            </w:tcBorders>
          </w:tcPr>
          <w:p w:rsidR="00163D17" w:rsidRPr="006376C8" w:rsidRDefault="00163D17" w:rsidP="0073547A">
            <w:pPr>
              <w:spacing w:after="0"/>
              <w:rPr>
                <w:rFonts w:ascii="Times New Roman" w:hAnsi="Times New Roman"/>
                <w:b/>
                <w:bCs/>
                <w:sz w:val="24"/>
                <w:szCs w:val="24"/>
              </w:rPr>
            </w:pPr>
            <w:r>
              <w:rPr>
                <w:rFonts w:ascii="Times New Roman" w:hAnsi="Times New Roman"/>
                <w:b/>
                <w:bCs/>
                <w:sz w:val="24"/>
                <w:szCs w:val="24"/>
              </w:rPr>
              <w:t>Category Set D</w:t>
            </w:r>
            <w:r w:rsidR="0044542A">
              <w:rPr>
                <w:rFonts w:ascii="Times New Roman" w:hAnsi="Times New Roman"/>
                <w:b/>
                <w:bCs/>
                <w:sz w:val="24"/>
                <w:szCs w:val="24"/>
              </w:rPr>
              <w:t>†</w:t>
            </w:r>
          </w:p>
        </w:tc>
        <w:tc>
          <w:tcPr>
            <w:tcW w:w="6884" w:type="dxa"/>
            <w:gridSpan w:val="4"/>
            <w:tcBorders>
              <w:bottom w:val="single" w:sz="4" w:space="0" w:color="auto"/>
            </w:tcBorders>
          </w:tcPr>
          <w:p w:rsidR="00163D17" w:rsidRPr="006376C8" w:rsidRDefault="00163D17" w:rsidP="00CC4F23">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bl>
    <w:p w:rsidR="008F6391" w:rsidRDefault="008F6391">
      <w:pPr>
        <w:spacing w:after="0" w:line="240" w:lineRule="auto"/>
        <w:rPr>
          <w:sz w:val="24"/>
          <w:szCs w:val="24"/>
        </w:rPr>
      </w:pPr>
    </w:p>
    <w:p w:rsidR="00273984" w:rsidRDefault="00273984">
      <w:pPr>
        <w:spacing w:after="0" w:line="240" w:lineRule="auto"/>
        <w:rPr>
          <w:sz w:val="24"/>
          <w:szCs w:val="24"/>
        </w:rPr>
      </w:pPr>
    </w:p>
    <w:p w:rsidR="0011167B" w:rsidRDefault="0011167B">
      <w:pPr>
        <w:spacing w:after="0" w:line="240" w:lineRule="auto"/>
        <w:rPr>
          <w:sz w:val="24"/>
          <w:szCs w:val="24"/>
        </w:rPr>
      </w:pPr>
    </w:p>
    <w:p w:rsidR="004A1538" w:rsidRDefault="004A1538" w:rsidP="004A1538">
      <w:pPr>
        <w:spacing w:after="0" w:line="240" w:lineRule="auto"/>
        <w:rPr>
          <w:rFonts w:ascii="Times New Roman" w:hAnsi="Times New Roman"/>
          <w:sz w:val="24"/>
          <w:szCs w:val="24"/>
        </w:rPr>
      </w:pPr>
      <w:r w:rsidRPr="0077295A">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B5265" w:rsidRPr="006376C8" w:rsidTr="001F7440">
        <w:tc>
          <w:tcPr>
            <w:tcW w:w="7642" w:type="dxa"/>
            <w:gridSpan w:val="4"/>
            <w:tcBorders>
              <w:top w:val="single" w:sz="4" w:space="0" w:color="auto"/>
            </w:tcBorders>
            <w:shd w:val="clear" w:color="auto" w:fill="4F81BD"/>
          </w:tcPr>
          <w:p w:rsidR="00BB5265" w:rsidRPr="0077295A" w:rsidRDefault="00C5714D" w:rsidP="00F374EF">
            <w:pPr>
              <w:spacing w:after="0"/>
              <w:rPr>
                <w:rFonts w:ascii="Times New Roman" w:hAnsi="Times New Roman"/>
                <w:b/>
                <w:bCs/>
                <w:color w:val="FF0000"/>
                <w:sz w:val="24"/>
                <w:szCs w:val="24"/>
              </w:rPr>
            </w:pPr>
            <w:r>
              <w:rPr>
                <w:rFonts w:ascii="Times New Roman" w:hAnsi="Times New Roman"/>
                <w:b/>
                <w:bCs/>
                <w:color w:val="FFFFFF"/>
                <w:sz w:val="24"/>
                <w:szCs w:val="24"/>
              </w:rPr>
              <w:t>†</w:t>
            </w:r>
            <w:r w:rsidR="00BB5265" w:rsidRPr="005E338F">
              <w:rPr>
                <w:rFonts w:ascii="Times New Roman" w:hAnsi="Times New Roman"/>
                <w:b/>
                <w:bCs/>
                <w:color w:val="FFFFFF"/>
                <w:sz w:val="24"/>
                <w:szCs w:val="24"/>
              </w:rPr>
              <w:t xml:space="preserve">Group Name:    </w:t>
            </w:r>
            <w:r w:rsidR="00BB5265">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BB5265">
              <w:rPr>
                <w:rFonts w:ascii="Times New Roman" w:hAnsi="Times New Roman"/>
                <w:b/>
                <w:bCs/>
                <w:color w:val="FFFFFF"/>
                <w:sz w:val="24"/>
                <w:szCs w:val="24"/>
              </w:rPr>
              <w:t xml:space="preserve">FTE personnel </w:t>
            </w:r>
            <w:r>
              <w:rPr>
                <w:rFonts w:ascii="Times New Roman" w:hAnsi="Times New Roman"/>
                <w:b/>
                <w:bCs/>
                <w:color w:val="FFFFFF"/>
                <w:sz w:val="24"/>
                <w:szCs w:val="24"/>
              </w:rPr>
              <w:t>(state and local)</w:t>
            </w:r>
            <w:r w:rsidR="000A6D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967</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B5265" w:rsidRPr="00C61A1B" w:rsidRDefault="00A931E9" w:rsidP="001F7440">
            <w:pPr>
              <w:spacing w:after="0"/>
              <w:rPr>
                <w:rFonts w:ascii="Times New Roman" w:hAnsi="Times New Roman"/>
                <w:bCs/>
                <w:sz w:val="24"/>
                <w:szCs w:val="24"/>
              </w:rPr>
            </w:pPr>
            <w:r>
              <w:rPr>
                <w:rFonts w:ascii="Times New Roman" w:hAnsi="Times New Roman"/>
                <w:sz w:val="24"/>
                <w:szCs w:val="24"/>
              </w:rPr>
              <w:t>Staff</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number of </w:t>
            </w:r>
            <w:r w:rsidR="00DC2FC7">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sidR="00B21ACD">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0A6D02">
              <w:rPr>
                <w:rFonts w:ascii="Times New Roman" w:hAnsi="Times New Roman"/>
                <w:b/>
                <w:sz w:val="24"/>
                <w:szCs w:val="24"/>
              </w:rPr>
              <w:t>†</w:t>
            </w:r>
            <w:r w:rsidRPr="005E338F">
              <w:rPr>
                <w:rFonts w:ascii="Times New Roman" w:hAnsi="Times New Roman"/>
                <w:b/>
                <w:sz w:val="24"/>
                <w:szCs w:val="24"/>
              </w:rPr>
              <w:t xml:space="preserve"> </w:t>
            </w:r>
          </w:p>
        </w:tc>
        <w:tc>
          <w:tcPr>
            <w:tcW w:w="6884" w:type="dxa"/>
            <w:gridSpan w:val="4"/>
          </w:tcPr>
          <w:p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E4AD5" w:rsidRPr="006376C8" w:rsidTr="00677E1B">
        <w:tc>
          <w:tcPr>
            <w:tcW w:w="2692" w:type="dxa"/>
          </w:tcPr>
          <w:p w:rsidR="001E4AD5" w:rsidRPr="005E338F" w:rsidRDefault="001E4AD5"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1E4AD5" w:rsidRDefault="001E4AD5" w:rsidP="001E4AD5">
            <w:pPr>
              <w:spacing w:after="0"/>
              <w:rPr>
                <w:rFonts w:ascii="Times New Roman" w:hAnsi="Times New Roman"/>
                <w:bCs/>
                <w:sz w:val="24"/>
                <w:szCs w:val="24"/>
              </w:rPr>
            </w:pPr>
          </w:p>
          <w:p w:rsidR="001E4AD5" w:rsidRPr="005E338F" w:rsidRDefault="001E4AD5" w:rsidP="001E4AD5">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r w:rsidR="006E6F45">
              <w:rPr>
                <w:rFonts w:ascii="Times New Roman" w:hAnsi="Times New Roman"/>
                <w:b/>
                <w:bCs/>
                <w:sz w:val="24"/>
                <w:szCs w:val="24"/>
              </w:rPr>
              <w:t>†</w:t>
            </w:r>
          </w:p>
        </w:tc>
        <w:tc>
          <w:tcPr>
            <w:tcW w:w="6884" w:type="dxa"/>
            <w:gridSpan w:val="4"/>
          </w:tcPr>
          <w:p w:rsidR="00F374EF" w:rsidRDefault="00F374EF" w:rsidP="00B21ACD">
            <w:pPr>
              <w:spacing w:after="0"/>
              <w:rPr>
                <w:rFonts w:ascii="Times New Roman" w:hAnsi="Times New Roman"/>
                <w:sz w:val="24"/>
                <w:szCs w:val="24"/>
              </w:rPr>
            </w:pPr>
            <w:r>
              <w:rPr>
                <w:rFonts w:ascii="Times New Roman" w:hAnsi="Times New Roman"/>
                <w:sz w:val="24"/>
                <w:szCs w:val="24"/>
              </w:rPr>
              <w:t>For 2013–14 CRDC, this data group is optional.</w:t>
            </w:r>
          </w:p>
          <w:p w:rsidR="006E6F45" w:rsidRDefault="006E6F45" w:rsidP="00B21ACD">
            <w:pPr>
              <w:spacing w:after="0"/>
              <w:rPr>
                <w:rFonts w:ascii="Times New Roman" w:hAnsi="Times New Roman"/>
                <w:sz w:val="24"/>
                <w:szCs w:val="24"/>
              </w:rPr>
            </w:pPr>
          </w:p>
          <w:p w:rsidR="00BB5265" w:rsidRDefault="00B21ACD" w:rsidP="00B21ACD">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K-12, and comparable ungraded levels </w:t>
            </w:r>
            <w:proofErr w:type="gramStart"/>
            <w:r w:rsidRPr="00836F22">
              <w:rPr>
                <w:rFonts w:ascii="Times New Roman" w:hAnsi="Times New Roman"/>
                <w:sz w:val="24"/>
                <w:szCs w:val="24"/>
              </w:rPr>
              <w:t>who</w:t>
            </w:r>
            <w:proofErr w:type="gramEnd"/>
            <w:r w:rsidRPr="00836F22">
              <w:rPr>
                <w:rFonts w:ascii="Times New Roman" w:hAnsi="Times New Roman"/>
                <w:sz w:val="24"/>
                <w:szCs w:val="24"/>
              </w:rPr>
              <w:t xml:space="preserve"> were funded with state and local funds.  </w:t>
            </w:r>
          </w:p>
          <w:p w:rsidR="00A47314" w:rsidRDefault="00A47314" w:rsidP="00B21ACD">
            <w:pPr>
              <w:spacing w:after="0"/>
              <w:rPr>
                <w:rFonts w:ascii="Times New Roman" w:hAnsi="Times New Roman"/>
                <w:sz w:val="24"/>
                <w:szCs w:val="24"/>
              </w:rPr>
            </w:pPr>
          </w:p>
          <w:p w:rsidR="00A47314" w:rsidRPr="00C61A1B" w:rsidRDefault="00A47314" w:rsidP="00B21AC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tc>
      </w:tr>
      <w:tr w:rsidR="00BB5265" w:rsidRPr="006376C8" w:rsidTr="001F7440">
        <w:tc>
          <w:tcPr>
            <w:tcW w:w="2692" w:type="dxa"/>
          </w:tcPr>
          <w:p w:rsidR="00BB5265" w:rsidRPr="006376C8" w:rsidRDefault="00BB5265" w:rsidP="001F7440">
            <w:pPr>
              <w:spacing w:after="0"/>
              <w:rPr>
                <w:rFonts w:ascii="Times New Roman" w:hAnsi="Times New Roman"/>
                <w:b/>
                <w:bCs/>
                <w:color w:val="FFFFFF"/>
                <w:sz w:val="24"/>
                <w:szCs w:val="24"/>
              </w:rPr>
            </w:pPr>
          </w:p>
        </w:tc>
        <w:tc>
          <w:tcPr>
            <w:tcW w:w="6884" w:type="dxa"/>
            <w:gridSpan w:val="4"/>
          </w:tcPr>
          <w:p w:rsidR="00BB5265" w:rsidRPr="006376C8" w:rsidRDefault="00BB5265" w:rsidP="001F7440">
            <w:pPr>
              <w:spacing w:after="0"/>
              <w:rPr>
                <w:rFonts w:ascii="Times New Roman" w:hAnsi="Times New Roman"/>
                <w:b/>
                <w:bCs/>
                <w:color w:val="FFFFFF"/>
                <w:sz w:val="24"/>
                <w:szCs w:val="24"/>
              </w:rPr>
            </w:pPr>
          </w:p>
        </w:tc>
      </w:tr>
      <w:tr w:rsidR="00BB5265" w:rsidRPr="006376C8" w:rsidTr="001F7440">
        <w:tc>
          <w:tcPr>
            <w:tcW w:w="2692" w:type="dxa"/>
            <w:shd w:val="clear" w:color="auto" w:fill="4F81BD"/>
          </w:tcPr>
          <w:p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rsidTr="001F7440">
        <w:tc>
          <w:tcPr>
            <w:tcW w:w="2692" w:type="dxa"/>
          </w:tcPr>
          <w:p w:rsidR="00BB5265" w:rsidRPr="006376C8" w:rsidRDefault="00BB5265" w:rsidP="00A861E9">
            <w:pPr>
              <w:spacing w:after="0"/>
              <w:rPr>
                <w:rFonts w:ascii="Times New Roman" w:hAnsi="Times New Roman"/>
                <w:b/>
                <w:bCs/>
                <w:sz w:val="24"/>
                <w:szCs w:val="24"/>
              </w:rPr>
            </w:pPr>
            <w:r w:rsidRPr="006376C8">
              <w:rPr>
                <w:rFonts w:ascii="Times New Roman" w:hAnsi="Times New Roman"/>
                <w:b/>
                <w:bCs/>
                <w:sz w:val="24"/>
                <w:szCs w:val="24"/>
              </w:rPr>
              <w:t>Category Set A</w:t>
            </w:r>
            <w:r w:rsidR="00877938">
              <w:rPr>
                <w:rFonts w:ascii="Times New Roman" w:hAnsi="Times New Roman"/>
                <w:b/>
                <w:bCs/>
                <w:sz w:val="24"/>
                <w:szCs w:val="24"/>
              </w:rPr>
              <w:t>†</w:t>
            </w:r>
            <w:r>
              <w:rPr>
                <w:rFonts w:ascii="Times New Roman" w:hAnsi="Times New Roman"/>
                <w:b/>
                <w:bCs/>
                <w:sz w:val="24"/>
                <w:szCs w:val="24"/>
              </w:rPr>
              <w:t xml:space="preserve"> </w:t>
            </w:r>
          </w:p>
        </w:tc>
        <w:tc>
          <w:tcPr>
            <w:tcW w:w="6884" w:type="dxa"/>
            <w:gridSpan w:val="4"/>
          </w:tcPr>
          <w:p w:rsidR="00BB5265" w:rsidRPr="00A861E9" w:rsidRDefault="00BB5265" w:rsidP="00A861E9">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4203D">
              <w:rPr>
                <w:rFonts w:ascii="Times New Roman" w:hAnsi="Times New Roman"/>
                <w:sz w:val="24"/>
                <w:szCs w:val="24"/>
              </w:rPr>
              <w:t xml:space="preserve"> (School Finance FTE</w:t>
            </w:r>
            <w:r w:rsidR="00496C57">
              <w:rPr>
                <w:rFonts w:ascii="Times New Roman" w:hAnsi="Times New Roman"/>
                <w:sz w:val="24"/>
                <w:szCs w:val="24"/>
              </w:rPr>
              <w:t>)</w:t>
            </w:r>
            <w:r w:rsidR="00877938" w:rsidRPr="00877938">
              <w:rPr>
                <w:rFonts w:ascii="Times New Roman" w:hAnsi="Times New Roman"/>
                <w:b/>
                <w:sz w:val="24"/>
                <w:szCs w:val="24"/>
              </w:rPr>
              <w:t>†</w:t>
            </w:r>
          </w:p>
        </w:tc>
      </w:tr>
    </w:tbl>
    <w:p w:rsidR="00BB5265" w:rsidRDefault="00BB5265" w:rsidP="00BB5265">
      <w:pPr>
        <w:spacing w:after="0" w:line="240" w:lineRule="auto"/>
        <w:rPr>
          <w:sz w:val="24"/>
          <w:szCs w:val="24"/>
        </w:rPr>
      </w:pPr>
    </w:p>
    <w:p w:rsidR="00BB5265" w:rsidRDefault="00BB5265"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00597" w:rsidRPr="006376C8" w:rsidTr="000C5E5C">
        <w:tc>
          <w:tcPr>
            <w:tcW w:w="7642" w:type="dxa"/>
            <w:gridSpan w:val="4"/>
            <w:tcBorders>
              <w:top w:val="single" w:sz="4" w:space="0" w:color="auto"/>
            </w:tcBorders>
            <w:shd w:val="clear" w:color="auto" w:fill="4F81BD"/>
          </w:tcPr>
          <w:p w:rsidR="00C00597" w:rsidRPr="0077295A" w:rsidRDefault="00C00597" w:rsidP="000C5E5C">
            <w:pPr>
              <w:spacing w:after="0"/>
              <w:rPr>
                <w:rFonts w:ascii="Times New Roman" w:hAnsi="Times New Roman"/>
                <w:b/>
                <w:bCs/>
                <w:color w:val="FF0000"/>
                <w:sz w:val="24"/>
                <w:szCs w:val="24"/>
              </w:rPr>
            </w:pPr>
            <w:r w:rsidRPr="0077295A">
              <w:rPr>
                <w:rFonts w:ascii="Times New Roman" w:hAnsi="Times New Roman"/>
                <w:b/>
                <w:bCs/>
                <w:color w:val="FF0000"/>
                <w:sz w:val="24"/>
                <w:szCs w:val="24"/>
              </w:rPr>
              <w:t>New!</w:t>
            </w: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finance—FTE personnel (federal, state, and local)</w:t>
            </w:r>
          </w:p>
        </w:tc>
        <w:tc>
          <w:tcPr>
            <w:tcW w:w="1934" w:type="dxa"/>
            <w:tcBorders>
              <w:top w:val="single" w:sz="4" w:space="0" w:color="auto"/>
            </w:tcBorders>
            <w:shd w:val="clear" w:color="auto" w:fill="4F81BD"/>
          </w:tcPr>
          <w:p w:rsidR="00C00597" w:rsidRPr="00C61A1B" w:rsidRDefault="00C00597" w:rsidP="00C005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998</w:t>
            </w:r>
          </w:p>
        </w:tc>
      </w:tr>
      <w:tr w:rsidR="00C00597" w:rsidRPr="006376C8" w:rsidTr="000C5E5C">
        <w:tc>
          <w:tcPr>
            <w:tcW w:w="2692" w:type="dxa"/>
          </w:tcPr>
          <w:p w:rsidR="00C00597" w:rsidRPr="00C61A1B" w:rsidRDefault="00C00597" w:rsidP="000C5E5C">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C00597" w:rsidRPr="00C61A1B" w:rsidRDefault="00C00597" w:rsidP="000C5E5C">
            <w:pPr>
              <w:spacing w:after="0"/>
              <w:rPr>
                <w:rFonts w:ascii="Times New Roman" w:hAnsi="Times New Roman"/>
                <w:bCs/>
                <w:sz w:val="24"/>
                <w:szCs w:val="24"/>
              </w:rPr>
            </w:pPr>
            <w:r>
              <w:rPr>
                <w:rFonts w:ascii="Times New Roman" w:hAnsi="Times New Roman"/>
                <w:sz w:val="24"/>
                <w:szCs w:val="24"/>
              </w:rPr>
              <w:t>Staff</w:t>
            </w:r>
          </w:p>
        </w:tc>
      </w:tr>
      <w:tr w:rsidR="00C00597" w:rsidRPr="006376C8" w:rsidTr="000C5E5C">
        <w:tc>
          <w:tcPr>
            <w:tcW w:w="2692" w:type="dxa"/>
          </w:tcPr>
          <w:p w:rsidR="00C00597" w:rsidRPr="00C61A1B" w:rsidRDefault="00C00597" w:rsidP="000C5E5C">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C00597" w:rsidRPr="00C61A1B" w:rsidRDefault="00C00597" w:rsidP="000C5E5C">
            <w:pPr>
              <w:spacing w:after="0"/>
              <w:rPr>
                <w:rFonts w:ascii="Times New Roman" w:hAnsi="Times New Roman"/>
                <w:bCs/>
                <w:sz w:val="24"/>
                <w:szCs w:val="24"/>
              </w:rPr>
            </w:pPr>
            <w:r w:rsidRPr="005E338F">
              <w:rPr>
                <w:rFonts w:ascii="Times New Roman" w:hAnsi="Times New Roman"/>
                <w:sz w:val="24"/>
                <w:szCs w:val="24"/>
              </w:rPr>
              <w:t xml:space="preserve">The number of </w:t>
            </w:r>
            <w:r>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Pr>
                <w:rFonts w:ascii="Times New Roman" w:hAnsi="Times New Roman"/>
                <w:sz w:val="24"/>
                <w:szCs w:val="24"/>
              </w:rPr>
              <w:t>(</w:t>
            </w:r>
            <w:r w:rsidR="00337213">
              <w:rPr>
                <w:rFonts w:ascii="Times New Roman" w:hAnsi="Times New Roman"/>
                <w:sz w:val="24"/>
                <w:szCs w:val="24"/>
              </w:rPr>
              <w:t>pre</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 xml:space="preserve">with </w:t>
            </w:r>
            <w:r w:rsidR="00337213">
              <w:rPr>
                <w:rFonts w:ascii="Times New Roman" w:hAnsi="Times New Roman"/>
                <w:sz w:val="24"/>
                <w:szCs w:val="24"/>
              </w:rPr>
              <w:t xml:space="preserve">federal, </w:t>
            </w:r>
            <w:r>
              <w:rPr>
                <w:rFonts w:ascii="Times New Roman" w:hAnsi="Times New Roman"/>
                <w:sz w:val="24"/>
                <w:szCs w:val="24"/>
              </w:rPr>
              <w:t>state</w:t>
            </w:r>
            <w:r w:rsidR="00337213">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C00597" w:rsidRPr="006376C8" w:rsidTr="000C5E5C">
        <w:tc>
          <w:tcPr>
            <w:tcW w:w="2692" w:type="dxa"/>
          </w:tcPr>
          <w:p w:rsidR="00C00597" w:rsidRPr="00C61A1B" w:rsidRDefault="00C00597" w:rsidP="000C5E5C">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C00597" w:rsidRPr="00836F22" w:rsidRDefault="00C00597" w:rsidP="000C5E5C">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C00597" w:rsidRPr="006376C8" w:rsidTr="000C5E5C">
        <w:tc>
          <w:tcPr>
            <w:tcW w:w="2692" w:type="dxa"/>
          </w:tcPr>
          <w:p w:rsidR="00C00597" w:rsidRPr="00C61A1B" w:rsidRDefault="00C00597" w:rsidP="000C5E5C">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C00597" w:rsidRPr="00C61A1B" w:rsidRDefault="00C00597" w:rsidP="000C5E5C">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Pr="00C61A1B">
              <w:rPr>
                <w:rFonts w:ascii="Times New Roman" w:hAnsi="Times New Roman"/>
                <w:sz w:val="24"/>
                <w:szCs w:val="24"/>
              </w:rPr>
              <w:t xml:space="preserve"> </w:t>
            </w:r>
          </w:p>
        </w:tc>
      </w:tr>
      <w:tr w:rsidR="00C00597" w:rsidRPr="006376C8" w:rsidTr="000C5E5C">
        <w:tc>
          <w:tcPr>
            <w:tcW w:w="2692" w:type="dxa"/>
          </w:tcPr>
          <w:p w:rsidR="00C00597" w:rsidRPr="00C61A1B" w:rsidRDefault="00C00597" w:rsidP="000C5E5C">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C00597" w:rsidRPr="006376C8" w:rsidRDefault="00C00597" w:rsidP="000C5E5C">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00597" w:rsidRPr="006376C8" w:rsidRDefault="00C00597" w:rsidP="000C5E5C">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C00597" w:rsidRPr="006376C8" w:rsidRDefault="00C00597" w:rsidP="000C5E5C">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C00597" w:rsidRPr="006376C8" w:rsidTr="000C5E5C">
        <w:tc>
          <w:tcPr>
            <w:tcW w:w="2692" w:type="dxa"/>
          </w:tcPr>
          <w:p w:rsidR="00C00597" w:rsidRPr="005E338F" w:rsidRDefault="00C00597" w:rsidP="000C5E5C">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C00597" w:rsidRDefault="00C00597" w:rsidP="000C5E5C">
            <w:pPr>
              <w:spacing w:after="0"/>
              <w:rPr>
                <w:rFonts w:ascii="Times New Roman" w:hAnsi="Times New Roman"/>
                <w:bCs/>
                <w:sz w:val="24"/>
                <w:szCs w:val="24"/>
              </w:rPr>
            </w:pPr>
          </w:p>
          <w:p w:rsidR="00C00597" w:rsidRPr="005E338F" w:rsidRDefault="00C00597" w:rsidP="000C5E5C">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C00597" w:rsidRPr="006376C8" w:rsidTr="000C5E5C">
        <w:tc>
          <w:tcPr>
            <w:tcW w:w="2692" w:type="dxa"/>
          </w:tcPr>
          <w:p w:rsidR="00C00597" w:rsidRPr="00C61A1B" w:rsidRDefault="00C00597" w:rsidP="000C5E5C">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C00597" w:rsidRDefault="00C00597" w:rsidP="00C00597">
            <w:pPr>
              <w:spacing w:after="0"/>
              <w:rPr>
                <w:rFonts w:ascii="Times New Roman" w:hAnsi="Times New Roman"/>
                <w:sz w:val="24"/>
                <w:szCs w:val="24"/>
              </w:rPr>
            </w:pPr>
            <w:r>
              <w:rPr>
                <w:rFonts w:ascii="Times New Roman" w:hAnsi="Times New Roman"/>
                <w:sz w:val="24"/>
                <w:szCs w:val="24"/>
              </w:rPr>
              <w:t>For 2013–14 CRDC, this data group is optional.</w:t>
            </w:r>
          </w:p>
          <w:p w:rsidR="00C00597" w:rsidRDefault="00C00597" w:rsidP="00C00597">
            <w:pPr>
              <w:spacing w:after="0"/>
              <w:rPr>
                <w:rFonts w:ascii="Times New Roman" w:hAnsi="Times New Roman"/>
                <w:sz w:val="24"/>
                <w:szCs w:val="24"/>
              </w:rPr>
            </w:pPr>
          </w:p>
          <w:p w:rsidR="00C00597" w:rsidRDefault="00C00597" w:rsidP="00C00597">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w:t>
            </w:r>
            <w:r w:rsidR="00337213">
              <w:rPr>
                <w:rFonts w:ascii="Times New Roman" w:hAnsi="Times New Roman"/>
                <w:sz w:val="24"/>
                <w:szCs w:val="24"/>
              </w:rPr>
              <w:t>pre</w:t>
            </w:r>
            <w:r w:rsidRPr="00836F22">
              <w:rPr>
                <w:rFonts w:ascii="Times New Roman" w:hAnsi="Times New Roman"/>
                <w:sz w:val="24"/>
                <w:szCs w:val="24"/>
              </w:rPr>
              <w:t xml:space="preserve">K-12, and comparable ungraded levels who were funded with </w:t>
            </w:r>
            <w:r w:rsidR="00337213">
              <w:rPr>
                <w:rFonts w:ascii="Times New Roman" w:hAnsi="Times New Roman"/>
                <w:sz w:val="24"/>
                <w:szCs w:val="24"/>
              </w:rPr>
              <w:t xml:space="preserve">federal, </w:t>
            </w:r>
            <w:r w:rsidRPr="00836F22">
              <w:rPr>
                <w:rFonts w:ascii="Times New Roman" w:hAnsi="Times New Roman"/>
                <w:sz w:val="24"/>
                <w:szCs w:val="24"/>
              </w:rPr>
              <w:t>state</w:t>
            </w:r>
            <w:r w:rsidR="00337213">
              <w:rPr>
                <w:rFonts w:ascii="Times New Roman" w:hAnsi="Times New Roman"/>
                <w:sz w:val="24"/>
                <w:szCs w:val="24"/>
              </w:rPr>
              <w:t>,</w:t>
            </w:r>
            <w:r w:rsidRPr="00836F22">
              <w:rPr>
                <w:rFonts w:ascii="Times New Roman" w:hAnsi="Times New Roman"/>
                <w:sz w:val="24"/>
                <w:szCs w:val="24"/>
              </w:rPr>
              <w:t xml:space="preserve"> and local funds.  </w:t>
            </w:r>
          </w:p>
          <w:p w:rsidR="00C00597" w:rsidRDefault="00C00597" w:rsidP="00C00597">
            <w:pPr>
              <w:spacing w:after="0"/>
              <w:rPr>
                <w:rFonts w:ascii="Times New Roman" w:hAnsi="Times New Roman"/>
                <w:sz w:val="24"/>
                <w:szCs w:val="24"/>
              </w:rPr>
            </w:pPr>
          </w:p>
          <w:p w:rsidR="00C00597" w:rsidRPr="00C61A1B" w:rsidRDefault="00C00597" w:rsidP="00C0059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tc>
      </w:tr>
      <w:tr w:rsidR="00C00597" w:rsidRPr="006376C8" w:rsidTr="000C5E5C">
        <w:tc>
          <w:tcPr>
            <w:tcW w:w="2692" w:type="dxa"/>
          </w:tcPr>
          <w:p w:rsidR="00C00597" w:rsidRPr="006376C8" w:rsidRDefault="00C00597" w:rsidP="000C5E5C">
            <w:pPr>
              <w:spacing w:after="0"/>
              <w:rPr>
                <w:rFonts w:ascii="Times New Roman" w:hAnsi="Times New Roman"/>
                <w:b/>
                <w:bCs/>
                <w:color w:val="FFFFFF"/>
                <w:sz w:val="24"/>
                <w:szCs w:val="24"/>
              </w:rPr>
            </w:pPr>
          </w:p>
        </w:tc>
        <w:tc>
          <w:tcPr>
            <w:tcW w:w="6884" w:type="dxa"/>
            <w:gridSpan w:val="4"/>
          </w:tcPr>
          <w:p w:rsidR="00C00597" w:rsidRPr="006376C8" w:rsidRDefault="00C00597" w:rsidP="000C5E5C">
            <w:pPr>
              <w:spacing w:after="0"/>
              <w:rPr>
                <w:rFonts w:ascii="Times New Roman" w:hAnsi="Times New Roman"/>
                <w:b/>
                <w:bCs/>
                <w:color w:val="FFFFFF"/>
                <w:sz w:val="24"/>
                <w:szCs w:val="24"/>
              </w:rPr>
            </w:pPr>
          </w:p>
        </w:tc>
      </w:tr>
      <w:tr w:rsidR="00C00597" w:rsidRPr="006376C8" w:rsidTr="000C5E5C">
        <w:tc>
          <w:tcPr>
            <w:tcW w:w="2692" w:type="dxa"/>
            <w:shd w:val="clear" w:color="auto" w:fill="4F81BD"/>
          </w:tcPr>
          <w:p w:rsidR="00C00597" w:rsidRPr="006376C8" w:rsidRDefault="00C00597" w:rsidP="000C5E5C">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597" w:rsidRPr="006376C8" w:rsidRDefault="00C00597" w:rsidP="000C5E5C">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597" w:rsidRPr="006376C8" w:rsidTr="000C5E5C">
        <w:tc>
          <w:tcPr>
            <w:tcW w:w="2692" w:type="dxa"/>
          </w:tcPr>
          <w:p w:rsidR="00C00597" w:rsidRPr="006376C8" w:rsidRDefault="00C00597" w:rsidP="000C5E5C">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C00597" w:rsidRPr="00A861E9" w:rsidRDefault="00C00597" w:rsidP="000C5E5C">
            <w:pPr>
              <w:numPr>
                <w:ilvl w:val="0"/>
                <w:numId w:val="1"/>
              </w:numPr>
              <w:spacing w:after="0"/>
              <w:rPr>
                <w:rFonts w:ascii="Times New Roman" w:hAnsi="Times New Roman"/>
                <w:b/>
                <w:bCs/>
                <w:sz w:val="24"/>
                <w:szCs w:val="24"/>
              </w:rPr>
            </w:pPr>
            <w:r>
              <w:rPr>
                <w:rFonts w:ascii="Times New Roman" w:hAnsi="Times New Roman"/>
                <w:sz w:val="24"/>
                <w:szCs w:val="24"/>
              </w:rPr>
              <w:t>Personnel Type (School Finance FTE)</w:t>
            </w:r>
            <w:r w:rsidRPr="00877938">
              <w:rPr>
                <w:rFonts w:ascii="Times New Roman" w:hAnsi="Times New Roman"/>
                <w:b/>
                <w:sz w:val="24"/>
                <w:szCs w:val="24"/>
              </w:rPr>
              <w:t>†</w:t>
            </w:r>
          </w:p>
        </w:tc>
      </w:tr>
    </w:tbl>
    <w:p w:rsidR="006D1DBE" w:rsidRDefault="006D1DBE" w:rsidP="00BB5265">
      <w:pPr>
        <w:spacing w:after="0" w:line="240" w:lineRule="auto"/>
        <w:rPr>
          <w:sz w:val="24"/>
          <w:szCs w:val="24"/>
        </w:rPr>
      </w:pPr>
    </w:p>
    <w:p w:rsidR="00AF6E99" w:rsidRDefault="00AF6E99" w:rsidP="00BB5265">
      <w:pPr>
        <w:spacing w:after="0" w:line="240" w:lineRule="auto"/>
        <w:rPr>
          <w:sz w:val="24"/>
          <w:szCs w:val="24"/>
        </w:rPr>
      </w:pPr>
    </w:p>
    <w:p w:rsidR="00AF6E99" w:rsidRDefault="00AF6E99"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A97E9B" w:rsidRDefault="00A97E9B" w:rsidP="00BB5265">
      <w:pPr>
        <w:spacing w:after="0" w:line="240" w:lineRule="auto"/>
        <w:rPr>
          <w:sz w:val="24"/>
          <w:szCs w:val="24"/>
        </w:rPr>
      </w:pPr>
    </w:p>
    <w:p w:rsidR="004F3F66" w:rsidRDefault="004F3F66" w:rsidP="00BB5265">
      <w:pPr>
        <w:spacing w:after="0" w:line="240" w:lineRule="auto"/>
        <w:rPr>
          <w:sz w:val="24"/>
          <w:szCs w:val="24"/>
        </w:rPr>
      </w:pPr>
    </w:p>
    <w:p w:rsidR="00AF6E99" w:rsidRDefault="00AF6E99"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B5265" w:rsidRPr="006376C8" w:rsidTr="001F7440">
        <w:tc>
          <w:tcPr>
            <w:tcW w:w="7642" w:type="dxa"/>
            <w:gridSpan w:val="4"/>
            <w:tcBorders>
              <w:top w:val="single" w:sz="4" w:space="0" w:color="auto"/>
            </w:tcBorders>
            <w:shd w:val="clear" w:color="auto" w:fill="4F81BD"/>
          </w:tcPr>
          <w:p w:rsidR="00BB5265" w:rsidRPr="00C61A1B" w:rsidRDefault="00BB5265" w:rsidP="00EE70BA">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w:t>
            </w:r>
            <w:r w:rsidR="00EE70BA">
              <w:rPr>
                <w:rFonts w:ascii="Times New Roman" w:hAnsi="Times New Roman"/>
                <w:b/>
                <w:bCs/>
                <w:color w:val="FFFFFF"/>
                <w:sz w:val="24"/>
                <w:szCs w:val="24"/>
              </w:rPr>
              <w:t xml:space="preserve">—FTE </w:t>
            </w:r>
            <w:r>
              <w:rPr>
                <w:rFonts w:ascii="Times New Roman" w:hAnsi="Times New Roman"/>
                <w:b/>
                <w:bCs/>
                <w:color w:val="FFFFFF"/>
                <w:sz w:val="24"/>
                <w:szCs w:val="24"/>
              </w:rPr>
              <w:t>teachers</w:t>
            </w:r>
          </w:p>
        </w:tc>
        <w:tc>
          <w:tcPr>
            <w:tcW w:w="1934" w:type="dxa"/>
            <w:tcBorders>
              <w:top w:val="single" w:sz="4" w:space="0" w:color="auto"/>
            </w:tcBorders>
            <w:shd w:val="clear" w:color="auto" w:fill="4F81BD"/>
          </w:tcPr>
          <w:p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968</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B5265" w:rsidRPr="00C61A1B" w:rsidRDefault="00A931E9" w:rsidP="001F7440">
            <w:pPr>
              <w:spacing w:after="0"/>
              <w:rPr>
                <w:rFonts w:ascii="Times New Roman" w:hAnsi="Times New Roman"/>
                <w:bCs/>
                <w:sz w:val="24"/>
                <w:szCs w:val="24"/>
              </w:rPr>
            </w:pPr>
            <w:r>
              <w:rPr>
                <w:rFonts w:ascii="Times New Roman" w:hAnsi="Times New Roman"/>
                <w:sz w:val="24"/>
                <w:szCs w:val="24"/>
              </w:rPr>
              <w:t>Staff</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B5265" w:rsidRPr="00C61A1B" w:rsidRDefault="00BB5265" w:rsidP="0077295A">
            <w:pPr>
              <w:spacing w:after="0"/>
              <w:rPr>
                <w:rFonts w:ascii="Times New Roman" w:hAnsi="Times New Roman"/>
                <w:bCs/>
                <w:sz w:val="24"/>
                <w:szCs w:val="24"/>
              </w:rPr>
            </w:pPr>
            <w:r w:rsidRPr="005E338F">
              <w:rPr>
                <w:rFonts w:ascii="Times New Roman" w:hAnsi="Times New Roman"/>
                <w:sz w:val="24"/>
                <w:szCs w:val="24"/>
              </w:rPr>
              <w:t xml:space="preserve">The number of full-time equivalent (FTE) teachers </w:t>
            </w:r>
            <w:r w:rsidR="00E57CF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8B7ED1">
              <w:rPr>
                <w:rFonts w:ascii="Times New Roman" w:hAnsi="Times New Roman"/>
                <w:b/>
                <w:sz w:val="24"/>
                <w:szCs w:val="24"/>
              </w:rPr>
              <w:t>†</w:t>
            </w:r>
            <w:r w:rsidRPr="005E338F">
              <w:rPr>
                <w:rFonts w:ascii="Times New Roman" w:hAnsi="Times New Roman"/>
                <w:b/>
                <w:sz w:val="24"/>
                <w:szCs w:val="24"/>
              </w:rPr>
              <w:t xml:space="preserve"> </w:t>
            </w:r>
          </w:p>
        </w:tc>
        <w:tc>
          <w:tcPr>
            <w:tcW w:w="6884" w:type="dxa"/>
            <w:gridSpan w:val="4"/>
          </w:tcPr>
          <w:p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8303A9" w:rsidRPr="006376C8" w:rsidTr="00677E1B">
        <w:tc>
          <w:tcPr>
            <w:tcW w:w="2692" w:type="dxa"/>
          </w:tcPr>
          <w:p w:rsidR="008303A9" w:rsidRPr="005E338F" w:rsidRDefault="008303A9"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8303A9" w:rsidRDefault="008303A9" w:rsidP="008303A9">
            <w:pPr>
              <w:spacing w:after="0"/>
              <w:rPr>
                <w:rFonts w:ascii="Times New Roman" w:hAnsi="Times New Roman"/>
                <w:bCs/>
                <w:sz w:val="24"/>
                <w:szCs w:val="24"/>
              </w:rPr>
            </w:pPr>
          </w:p>
          <w:p w:rsidR="008303A9" w:rsidRPr="005E338F" w:rsidRDefault="00015AB9" w:rsidP="008303A9">
            <w:pPr>
              <w:spacing w:after="0"/>
              <w:rPr>
                <w:rFonts w:ascii="Times New Roman" w:hAnsi="Times New Roman"/>
                <w:bCs/>
                <w:sz w:val="24"/>
                <w:szCs w:val="24"/>
              </w:rPr>
            </w:pPr>
            <w:r w:rsidRPr="006376C8">
              <w:rPr>
                <w:rFonts w:ascii="Wingdings 2" w:hAnsi="Wingdings 2"/>
                <w:bCs/>
                <w:sz w:val="24"/>
                <w:szCs w:val="24"/>
              </w:rPr>
              <w:t></w:t>
            </w:r>
          </w:p>
        </w:tc>
      </w:tr>
      <w:tr w:rsidR="00BB5265" w:rsidRPr="006376C8" w:rsidTr="00E57CFC">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836F22" w:rsidRDefault="00836F22" w:rsidP="00836F22">
            <w:pPr>
              <w:spacing w:after="0"/>
              <w:rPr>
                <w:rFonts w:ascii="Times New Roman" w:hAnsi="Times New Roman"/>
                <w:sz w:val="24"/>
                <w:szCs w:val="24"/>
              </w:rPr>
            </w:pPr>
            <w:r>
              <w:rPr>
                <w:rFonts w:ascii="Times New Roman" w:hAnsi="Times New Roman"/>
                <w:sz w:val="24"/>
                <w:szCs w:val="24"/>
              </w:rPr>
              <w:t xml:space="preserve">Include </w:t>
            </w:r>
            <w:r w:rsidRPr="00836F22">
              <w:rPr>
                <w:rFonts w:ascii="Times New Roman" w:hAnsi="Times New Roman"/>
                <w:sz w:val="24"/>
                <w:szCs w:val="24"/>
              </w:rPr>
              <w:t xml:space="preserve">teachers for grades K-12, and comparable ungraded levels </w:t>
            </w:r>
            <w:proofErr w:type="gramStart"/>
            <w:r w:rsidRPr="00836F22">
              <w:rPr>
                <w:rFonts w:ascii="Times New Roman" w:hAnsi="Times New Roman"/>
                <w:sz w:val="24"/>
                <w:szCs w:val="24"/>
              </w:rPr>
              <w:t>who</w:t>
            </w:r>
            <w:proofErr w:type="gramEnd"/>
            <w:r w:rsidRPr="00836F22">
              <w:rPr>
                <w:rFonts w:ascii="Times New Roman" w:hAnsi="Times New Roman"/>
                <w:sz w:val="24"/>
                <w:szCs w:val="24"/>
              </w:rPr>
              <w:t xml:space="preserve"> were funded with state and local funds.  </w:t>
            </w:r>
          </w:p>
          <w:p w:rsidR="00AA56F0" w:rsidRDefault="00AA56F0" w:rsidP="00836F22">
            <w:pPr>
              <w:spacing w:after="0"/>
              <w:rPr>
                <w:rFonts w:ascii="Times New Roman" w:hAnsi="Times New Roman"/>
                <w:sz w:val="24"/>
                <w:szCs w:val="24"/>
              </w:rPr>
            </w:pPr>
          </w:p>
          <w:p w:rsidR="001B4416" w:rsidRDefault="001B4416" w:rsidP="00836F2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p w:rsidR="001B4416" w:rsidRDefault="001B4416" w:rsidP="00836F22">
            <w:pPr>
              <w:spacing w:after="0"/>
              <w:rPr>
                <w:rFonts w:ascii="Times New Roman" w:hAnsi="Times New Roman"/>
                <w:sz w:val="24"/>
                <w:szCs w:val="24"/>
              </w:rPr>
            </w:pPr>
          </w:p>
          <w:p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rsidR="00AA56F0" w:rsidRPr="00AA56F0" w:rsidRDefault="00AA56F0" w:rsidP="00AA56F0">
            <w:pPr>
              <w:spacing w:after="0"/>
              <w:rPr>
                <w:rFonts w:ascii="Times New Roman" w:hAnsi="Times New Roman"/>
                <w:sz w:val="24"/>
                <w:szCs w:val="24"/>
              </w:rPr>
            </w:pPr>
          </w:p>
          <w:p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rsidR="00AA56F0" w:rsidRPr="00AA56F0" w:rsidRDefault="00AA56F0" w:rsidP="00AA56F0">
            <w:pPr>
              <w:spacing w:after="0"/>
              <w:rPr>
                <w:rFonts w:ascii="Times New Roman" w:hAnsi="Times New Roman"/>
                <w:sz w:val="24"/>
                <w:szCs w:val="24"/>
              </w:rPr>
            </w:pPr>
          </w:p>
          <w:p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F23A4B">
              <w:rPr>
                <w:rFonts w:ascii="Times New Roman" w:hAnsi="Times New Roman"/>
                <w:sz w:val="24"/>
                <w:szCs w:val="24"/>
              </w:rPr>
              <w:t xml:space="preserve">to </w:t>
            </w:r>
            <w:r w:rsidRPr="00AA56F0">
              <w:rPr>
                <w:rFonts w:ascii="Times New Roman" w:hAnsi="Times New Roman"/>
                <w:sz w:val="24"/>
                <w:szCs w:val="24"/>
              </w:rPr>
              <w:t>include:</w:t>
            </w:r>
          </w:p>
          <w:p w:rsidR="008013E2" w:rsidRDefault="008013E2" w:rsidP="00AA56F0">
            <w:pPr>
              <w:spacing w:after="0"/>
              <w:rPr>
                <w:rFonts w:ascii="Times New Roman" w:hAnsi="Times New Roman"/>
                <w:sz w:val="24"/>
                <w:szCs w:val="24"/>
              </w:rPr>
            </w:pP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self-contained classes in any of grades K–8 (i.e., teach the same class of students all or most of the day).</w:t>
            </w:r>
          </w:p>
          <w:p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sidR="00E20F3D">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w:t>
            </w:r>
            <w:r w:rsidR="00736020" w:rsidRPr="00E20F3D">
              <w:rPr>
                <w:rFonts w:ascii="Times New Roman" w:hAnsi="Times New Roman"/>
                <w:sz w:val="24"/>
                <w:szCs w:val="24"/>
              </w:rPr>
              <w:t xml:space="preserve">hool nurses, or other teaching </w:t>
            </w:r>
            <w:r w:rsidRPr="00E20F3D">
              <w:rPr>
                <w:rFonts w:ascii="Times New Roman" w:hAnsi="Times New Roman"/>
                <w:sz w:val="24"/>
                <w:szCs w:val="24"/>
              </w:rPr>
              <w:t>administrators</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sidR="00E20F3D">
              <w:rPr>
                <w:rFonts w:ascii="Times New Roman" w:hAnsi="Times New Roman"/>
                <w:sz w:val="24"/>
                <w:szCs w:val="24"/>
              </w:rPr>
              <w:t>a librarian teaches a regularly</w:t>
            </w:r>
            <w:r w:rsidR="00736020" w:rsidRPr="00E20F3D">
              <w:rPr>
                <w:rFonts w:ascii="Times New Roman" w:hAnsi="Times New Roman"/>
                <w:sz w:val="24"/>
                <w:szCs w:val="24"/>
              </w:rPr>
              <w:t xml:space="preserve"> </w:t>
            </w:r>
            <w:r w:rsidRPr="00E20F3D">
              <w:rPr>
                <w:rFonts w:ascii="Times New Roman" w:hAnsi="Times New Roman"/>
                <w:sz w:val="24"/>
                <w:szCs w:val="24"/>
              </w:rPr>
              <w:t>scheduled class in mathematics once a week).</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The proration of expenditures for department chairpersons or school administration who also teach. </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rsidR="00AA56F0" w:rsidRPr="00AA56F0" w:rsidRDefault="00AA56F0" w:rsidP="00AA56F0">
            <w:pPr>
              <w:spacing w:after="0"/>
              <w:rPr>
                <w:rFonts w:ascii="Times New Roman" w:hAnsi="Times New Roman"/>
                <w:sz w:val="24"/>
                <w:szCs w:val="24"/>
              </w:rPr>
            </w:pPr>
          </w:p>
          <w:p w:rsid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C31090">
              <w:rPr>
                <w:rFonts w:ascii="Times New Roman" w:hAnsi="Times New Roman"/>
                <w:sz w:val="24"/>
                <w:szCs w:val="24"/>
              </w:rPr>
              <w:t>to exclude</w:t>
            </w:r>
            <w:r w:rsidRPr="00AA56F0">
              <w:rPr>
                <w:rFonts w:ascii="Times New Roman" w:hAnsi="Times New Roman"/>
                <w:sz w:val="24"/>
                <w:szCs w:val="24"/>
              </w:rPr>
              <w:t>:</w:t>
            </w:r>
          </w:p>
          <w:p w:rsidR="00D94CEC" w:rsidRDefault="00D94CEC" w:rsidP="00AA56F0">
            <w:pPr>
              <w:spacing w:after="0"/>
              <w:rPr>
                <w:rFonts w:ascii="Times New Roman" w:hAnsi="Times New Roman"/>
                <w:sz w:val="24"/>
                <w:szCs w:val="24"/>
              </w:rPr>
            </w:pP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AA56F0" w:rsidRPr="00C31090" w:rsidRDefault="00AA56F0" w:rsidP="00C3109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AA56F0" w:rsidRPr="00C31090" w:rsidRDefault="00AA56F0" w:rsidP="00AA56F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sidR="00C31090">
              <w:rPr>
                <w:rFonts w:ascii="Times New Roman" w:hAnsi="Times New Roman"/>
                <w:sz w:val="24"/>
                <w:szCs w:val="24"/>
              </w:rPr>
              <w:t xml:space="preserve"> </w:t>
            </w:r>
            <w:r w:rsidRPr="00C31090">
              <w:rPr>
                <w:rFonts w:ascii="Times New Roman" w:hAnsi="Times New Roman"/>
                <w:sz w:val="24"/>
                <w:szCs w:val="24"/>
              </w:rPr>
              <w:t>four continuous weeks.</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Librarians who teach only library skills or how to use the library</w:t>
            </w:r>
          </w:p>
        </w:tc>
      </w:tr>
    </w:tbl>
    <w:p w:rsidR="00BB5265" w:rsidRDefault="00BB5265"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14858" w:rsidRPr="008048E6" w:rsidTr="009F1A92">
        <w:tc>
          <w:tcPr>
            <w:tcW w:w="7642" w:type="dxa"/>
            <w:gridSpan w:val="4"/>
            <w:tcBorders>
              <w:top w:val="single" w:sz="4" w:space="0" w:color="auto"/>
            </w:tcBorders>
            <w:shd w:val="clear" w:color="auto" w:fill="4F81BD"/>
          </w:tcPr>
          <w:p w:rsidR="00714858" w:rsidRPr="008048E6" w:rsidRDefault="00E17828" w:rsidP="00714858">
            <w:pPr>
              <w:spacing w:after="0"/>
              <w:rPr>
                <w:rFonts w:ascii="Times New Roman" w:hAnsi="Times New Roman"/>
                <w:b/>
                <w:bCs/>
                <w:color w:val="FFFFFF"/>
                <w:sz w:val="24"/>
                <w:szCs w:val="24"/>
              </w:rPr>
            </w:pPr>
            <w:r w:rsidRPr="008048E6">
              <w:rPr>
                <w:rFonts w:ascii="Times New Roman" w:hAnsi="Times New Roman"/>
                <w:b/>
                <w:bCs/>
                <w:color w:val="FFFFFF"/>
                <w:sz w:val="24"/>
                <w:szCs w:val="24"/>
              </w:rPr>
              <w:t>†</w:t>
            </w:r>
            <w:r w:rsidR="00714858" w:rsidRPr="008048E6">
              <w:rPr>
                <w:rFonts w:ascii="Times New Roman" w:hAnsi="Times New Roman"/>
                <w:b/>
                <w:bCs/>
                <w:color w:val="FFFFFF"/>
                <w:sz w:val="24"/>
                <w:szCs w:val="24"/>
              </w:rPr>
              <w:t>Group Name:    School finance—instructional staff salaries</w:t>
            </w:r>
            <w:r w:rsidRPr="008048E6">
              <w:rPr>
                <w:rFonts w:ascii="Times New Roman" w:hAnsi="Times New Roman"/>
                <w:b/>
                <w:bCs/>
                <w:color w:val="FFFFFF"/>
                <w:sz w:val="24"/>
                <w:szCs w:val="24"/>
              </w:rPr>
              <w:t xml:space="preserve"> (2013–14)</w:t>
            </w:r>
            <w:r w:rsidR="00714858" w:rsidRPr="008048E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714858" w:rsidRPr="008048E6" w:rsidRDefault="00714858" w:rsidP="00371672">
            <w:pPr>
              <w:spacing w:after="0"/>
              <w:jc w:val="right"/>
              <w:rPr>
                <w:rFonts w:ascii="Times New Roman" w:hAnsi="Times New Roman"/>
                <w:b/>
                <w:bCs/>
                <w:color w:val="FFFFFF"/>
                <w:sz w:val="24"/>
                <w:szCs w:val="24"/>
              </w:rPr>
            </w:pPr>
            <w:r w:rsidRPr="008048E6">
              <w:rPr>
                <w:rFonts w:ascii="Times New Roman" w:hAnsi="Times New Roman"/>
                <w:b/>
                <w:bCs/>
                <w:color w:val="FFFFFF"/>
                <w:sz w:val="24"/>
                <w:szCs w:val="24"/>
              </w:rPr>
              <w:t xml:space="preserve">DG: </w:t>
            </w:r>
            <w:r w:rsidR="00371672" w:rsidRPr="008048E6">
              <w:rPr>
                <w:rFonts w:ascii="Times New Roman" w:hAnsi="Times New Roman"/>
                <w:b/>
                <w:bCs/>
                <w:color w:val="FFFFFF"/>
                <w:sz w:val="24"/>
                <w:szCs w:val="24"/>
              </w:rPr>
              <w:t>969</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bCs/>
                <w:sz w:val="24"/>
                <w:szCs w:val="24"/>
              </w:rPr>
              <w:t xml:space="preserve">Section </w:t>
            </w:r>
          </w:p>
        </w:tc>
        <w:tc>
          <w:tcPr>
            <w:tcW w:w="6884" w:type="dxa"/>
            <w:gridSpan w:val="4"/>
          </w:tcPr>
          <w:p w:rsidR="00714858" w:rsidRPr="008048E6" w:rsidRDefault="00A931E9" w:rsidP="009F1A92">
            <w:pPr>
              <w:spacing w:after="0"/>
              <w:rPr>
                <w:rFonts w:ascii="Times New Roman" w:hAnsi="Times New Roman"/>
                <w:bCs/>
                <w:sz w:val="24"/>
                <w:szCs w:val="24"/>
              </w:rPr>
            </w:pPr>
            <w:r w:rsidRPr="008048E6">
              <w:rPr>
                <w:rFonts w:ascii="Times New Roman" w:hAnsi="Times New Roman"/>
                <w:sz w:val="24"/>
                <w:szCs w:val="24"/>
              </w:rPr>
              <w:t>Finance</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bCs/>
                <w:sz w:val="24"/>
                <w:szCs w:val="24"/>
              </w:rPr>
              <w:t>Definition</w:t>
            </w:r>
          </w:p>
        </w:tc>
        <w:tc>
          <w:tcPr>
            <w:tcW w:w="6884" w:type="dxa"/>
            <w:gridSpan w:val="4"/>
          </w:tcPr>
          <w:p w:rsidR="00714858" w:rsidRPr="008048E6" w:rsidRDefault="00714858" w:rsidP="00714858">
            <w:pPr>
              <w:spacing w:after="0"/>
              <w:rPr>
                <w:rFonts w:ascii="Times New Roman" w:hAnsi="Times New Roman"/>
                <w:bCs/>
                <w:sz w:val="24"/>
                <w:szCs w:val="24"/>
              </w:rPr>
            </w:pPr>
            <w:r w:rsidRPr="008048E6">
              <w:rPr>
                <w:rFonts w:ascii="Times New Roman" w:hAnsi="Times New Roman"/>
                <w:sz w:val="24"/>
                <w:szCs w:val="24"/>
              </w:rPr>
              <w:t>The amount of salary expenditures for instructional staff (K-12) funded with state and local funds.</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bCs/>
                <w:sz w:val="24"/>
                <w:szCs w:val="24"/>
              </w:rPr>
              <w:t>Permitted Values</w:t>
            </w:r>
          </w:p>
        </w:tc>
        <w:tc>
          <w:tcPr>
            <w:tcW w:w="6884" w:type="dxa"/>
            <w:gridSpan w:val="4"/>
          </w:tcPr>
          <w:p w:rsidR="00714858" w:rsidRPr="008048E6" w:rsidRDefault="00714858" w:rsidP="009F1A92">
            <w:pPr>
              <w:pStyle w:val="ListParagraph"/>
              <w:numPr>
                <w:ilvl w:val="0"/>
                <w:numId w:val="1"/>
              </w:numPr>
              <w:spacing w:after="0"/>
              <w:ind w:left="368"/>
              <w:rPr>
                <w:rFonts w:ascii="Times New Roman" w:hAnsi="Times New Roman"/>
                <w:bCs/>
                <w:sz w:val="24"/>
                <w:szCs w:val="24"/>
              </w:rPr>
            </w:pPr>
            <w:r w:rsidRPr="008048E6">
              <w:rPr>
                <w:rFonts w:ascii="Times New Roman" w:hAnsi="Times New Roman"/>
                <w:sz w:val="24"/>
                <w:szCs w:val="24"/>
              </w:rPr>
              <w:t>Decimal (to two decimal places)</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sz w:val="24"/>
                <w:szCs w:val="24"/>
              </w:rPr>
              <w:t>Reporting Period</w:t>
            </w:r>
            <w:r w:rsidR="00E17828" w:rsidRPr="008048E6">
              <w:rPr>
                <w:rFonts w:ascii="Times New Roman" w:hAnsi="Times New Roman"/>
                <w:b/>
                <w:sz w:val="24"/>
                <w:szCs w:val="24"/>
              </w:rPr>
              <w:t>†</w:t>
            </w:r>
            <w:r w:rsidRPr="008048E6">
              <w:rPr>
                <w:rFonts w:ascii="Times New Roman" w:hAnsi="Times New Roman"/>
                <w:b/>
                <w:sz w:val="24"/>
                <w:szCs w:val="24"/>
              </w:rPr>
              <w:t xml:space="preserve"> </w:t>
            </w:r>
          </w:p>
        </w:tc>
        <w:tc>
          <w:tcPr>
            <w:tcW w:w="6884" w:type="dxa"/>
            <w:gridSpan w:val="4"/>
          </w:tcPr>
          <w:p w:rsidR="00714858" w:rsidRPr="008048E6" w:rsidRDefault="00E17828" w:rsidP="009F1A92">
            <w:pPr>
              <w:spacing w:after="0"/>
              <w:rPr>
                <w:rFonts w:ascii="Times New Roman" w:hAnsi="Times New Roman"/>
                <w:bCs/>
                <w:sz w:val="24"/>
                <w:szCs w:val="24"/>
              </w:rPr>
            </w:pPr>
            <w:r w:rsidRPr="008048E6">
              <w:rPr>
                <w:rFonts w:ascii="Times New Roman" w:hAnsi="Times New Roman"/>
                <w:sz w:val="24"/>
                <w:szCs w:val="24"/>
              </w:rPr>
              <w:t>For 2013–14 CRDC--</w:t>
            </w:r>
            <w:r w:rsidR="00714858" w:rsidRPr="008048E6">
              <w:rPr>
                <w:rFonts w:ascii="Times New Roman" w:hAnsi="Times New Roman"/>
                <w:sz w:val="24"/>
                <w:szCs w:val="24"/>
              </w:rPr>
              <w:t>School Year (Fiscal)</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sz w:val="24"/>
                <w:szCs w:val="24"/>
              </w:rPr>
              <w:t>Reporting Levels</w:t>
            </w:r>
          </w:p>
        </w:tc>
        <w:tc>
          <w:tcPr>
            <w:tcW w:w="2096" w:type="dxa"/>
          </w:tcPr>
          <w:p w:rsidR="00714858" w:rsidRPr="008048E6" w:rsidRDefault="00714858" w:rsidP="009F1A92">
            <w:pPr>
              <w:spacing w:after="0"/>
              <w:jc w:val="center"/>
              <w:rPr>
                <w:bCs/>
                <w:sz w:val="24"/>
                <w:szCs w:val="24"/>
              </w:rPr>
            </w:pPr>
            <w:r w:rsidRPr="008048E6">
              <w:rPr>
                <w:rFonts w:ascii="Times New Roman" w:hAnsi="Times New Roman"/>
                <w:bCs/>
                <w:sz w:val="24"/>
                <w:szCs w:val="24"/>
              </w:rPr>
              <w:t>School</w:t>
            </w:r>
            <w:r w:rsidRPr="008048E6">
              <w:rPr>
                <w:bCs/>
                <w:sz w:val="24"/>
                <w:szCs w:val="24"/>
              </w:rPr>
              <w:t xml:space="preserve">  </w:t>
            </w:r>
            <w:r w:rsidRPr="008048E6">
              <w:rPr>
                <w:rFonts w:ascii="Wingdings 2" w:hAnsi="Wingdings 2"/>
                <w:bCs/>
                <w:sz w:val="24"/>
                <w:szCs w:val="24"/>
              </w:rPr>
              <w:t></w:t>
            </w:r>
          </w:p>
        </w:tc>
        <w:tc>
          <w:tcPr>
            <w:tcW w:w="2394" w:type="dxa"/>
          </w:tcPr>
          <w:p w:rsidR="00714858" w:rsidRPr="008048E6" w:rsidRDefault="00714858" w:rsidP="009F1A92">
            <w:pPr>
              <w:spacing w:after="0"/>
              <w:jc w:val="center"/>
              <w:rPr>
                <w:bCs/>
                <w:sz w:val="24"/>
                <w:szCs w:val="24"/>
              </w:rPr>
            </w:pPr>
            <w:r w:rsidRPr="008048E6">
              <w:rPr>
                <w:rFonts w:ascii="Times New Roman" w:hAnsi="Times New Roman"/>
                <w:bCs/>
                <w:sz w:val="24"/>
                <w:szCs w:val="24"/>
              </w:rPr>
              <w:t>LEA</w:t>
            </w:r>
            <w:r w:rsidRPr="008048E6">
              <w:rPr>
                <w:bCs/>
                <w:sz w:val="24"/>
                <w:szCs w:val="24"/>
              </w:rPr>
              <w:t xml:space="preserve">  </w:t>
            </w:r>
            <w:r w:rsidRPr="008048E6">
              <w:rPr>
                <w:rFonts w:ascii="Wingdings 2" w:hAnsi="Wingdings 2"/>
                <w:bCs/>
                <w:sz w:val="24"/>
                <w:szCs w:val="24"/>
              </w:rPr>
              <w:sym w:font="Wingdings 2" w:char="F0A3"/>
            </w:r>
            <w:r w:rsidRPr="008048E6">
              <w:rPr>
                <w:bCs/>
                <w:sz w:val="24"/>
                <w:szCs w:val="24"/>
              </w:rPr>
              <w:t xml:space="preserve">  </w:t>
            </w:r>
          </w:p>
        </w:tc>
        <w:tc>
          <w:tcPr>
            <w:tcW w:w="2394" w:type="dxa"/>
            <w:gridSpan w:val="2"/>
          </w:tcPr>
          <w:p w:rsidR="00714858" w:rsidRPr="008048E6" w:rsidRDefault="00714858" w:rsidP="009F1A92">
            <w:pPr>
              <w:spacing w:after="0"/>
              <w:jc w:val="center"/>
              <w:rPr>
                <w:bCs/>
                <w:sz w:val="24"/>
                <w:szCs w:val="24"/>
              </w:rPr>
            </w:pPr>
            <w:r w:rsidRPr="008048E6">
              <w:rPr>
                <w:rFonts w:ascii="Times New Roman" w:hAnsi="Times New Roman"/>
                <w:bCs/>
                <w:sz w:val="24"/>
                <w:szCs w:val="24"/>
              </w:rPr>
              <w:t xml:space="preserve">State </w:t>
            </w:r>
            <w:r w:rsidRPr="008048E6">
              <w:rPr>
                <w:bCs/>
                <w:sz w:val="24"/>
                <w:szCs w:val="24"/>
              </w:rPr>
              <w:t xml:space="preserve"> </w:t>
            </w:r>
            <w:r w:rsidRPr="008048E6">
              <w:rPr>
                <w:rFonts w:ascii="Wingdings 2" w:hAnsi="Wingdings 2"/>
                <w:bCs/>
                <w:sz w:val="24"/>
                <w:szCs w:val="24"/>
              </w:rPr>
              <w:sym w:font="Wingdings 2" w:char="F0A3"/>
            </w:r>
          </w:p>
        </w:tc>
      </w:tr>
      <w:tr w:rsidR="00DC36E5" w:rsidRPr="008048E6" w:rsidTr="00677E1B">
        <w:tc>
          <w:tcPr>
            <w:tcW w:w="2692" w:type="dxa"/>
          </w:tcPr>
          <w:p w:rsidR="00DC36E5" w:rsidRPr="008048E6" w:rsidRDefault="00DC36E5" w:rsidP="009F1A92">
            <w:pPr>
              <w:spacing w:after="0"/>
              <w:rPr>
                <w:rFonts w:ascii="Times New Roman" w:hAnsi="Times New Roman"/>
                <w:b/>
                <w:sz w:val="24"/>
                <w:szCs w:val="24"/>
              </w:rPr>
            </w:pPr>
            <w:r w:rsidRPr="008048E6">
              <w:rPr>
                <w:rFonts w:ascii="Times New Roman" w:hAnsi="Times New Roman"/>
                <w:b/>
                <w:bCs/>
                <w:sz w:val="24"/>
                <w:szCs w:val="24"/>
              </w:rPr>
              <w:t>Grand Total (Education Unit Total)</w:t>
            </w:r>
          </w:p>
        </w:tc>
        <w:tc>
          <w:tcPr>
            <w:tcW w:w="6884" w:type="dxa"/>
            <w:gridSpan w:val="4"/>
          </w:tcPr>
          <w:p w:rsidR="00DC36E5" w:rsidRPr="008048E6" w:rsidRDefault="00DC36E5" w:rsidP="00DC36E5">
            <w:pPr>
              <w:spacing w:after="0"/>
              <w:rPr>
                <w:rFonts w:ascii="Times New Roman" w:hAnsi="Times New Roman"/>
                <w:bCs/>
                <w:sz w:val="24"/>
                <w:szCs w:val="24"/>
              </w:rPr>
            </w:pPr>
          </w:p>
          <w:p w:rsidR="00DC36E5" w:rsidRPr="008048E6" w:rsidRDefault="00DC36E5" w:rsidP="00DC36E5">
            <w:pPr>
              <w:spacing w:after="0"/>
              <w:rPr>
                <w:rFonts w:ascii="Times New Roman" w:hAnsi="Times New Roman"/>
                <w:bCs/>
                <w:sz w:val="24"/>
                <w:szCs w:val="24"/>
              </w:rPr>
            </w:pPr>
            <w:r w:rsidRPr="008048E6">
              <w:rPr>
                <w:rFonts w:ascii="Wingdings 2" w:hAnsi="Wingdings 2"/>
                <w:bCs/>
                <w:sz w:val="24"/>
                <w:szCs w:val="24"/>
              </w:rPr>
              <w:t></w:t>
            </w:r>
          </w:p>
        </w:tc>
      </w:tr>
      <w:tr w:rsidR="00714858" w:rsidRPr="006376C8"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bCs/>
                <w:sz w:val="24"/>
                <w:szCs w:val="24"/>
              </w:rPr>
              <w:t>Comment</w:t>
            </w:r>
            <w:r w:rsidR="006566D3" w:rsidRPr="008048E6">
              <w:rPr>
                <w:rFonts w:ascii="Times New Roman" w:hAnsi="Times New Roman"/>
                <w:b/>
                <w:bCs/>
                <w:sz w:val="24"/>
                <w:szCs w:val="24"/>
              </w:rPr>
              <w:t>‡</w:t>
            </w:r>
          </w:p>
        </w:tc>
        <w:tc>
          <w:tcPr>
            <w:tcW w:w="6884" w:type="dxa"/>
            <w:gridSpan w:val="4"/>
          </w:tcPr>
          <w:p w:rsidR="00714858" w:rsidRPr="008048E6" w:rsidRDefault="0043244A" w:rsidP="00496C57">
            <w:pPr>
              <w:spacing w:after="0"/>
              <w:rPr>
                <w:rFonts w:ascii="Times New Roman" w:hAnsi="Times New Roman"/>
                <w:sz w:val="24"/>
                <w:szCs w:val="24"/>
              </w:rPr>
            </w:pPr>
            <w:r w:rsidRPr="008048E6">
              <w:rPr>
                <w:rFonts w:ascii="Times New Roman" w:hAnsi="Times New Roman"/>
                <w:sz w:val="24"/>
                <w:szCs w:val="24"/>
              </w:rPr>
              <w:t xml:space="preserve">Instructional </w:t>
            </w:r>
            <w:proofErr w:type="gramStart"/>
            <w:r w:rsidRPr="008048E6">
              <w:rPr>
                <w:rFonts w:ascii="Times New Roman" w:hAnsi="Times New Roman"/>
                <w:sz w:val="24"/>
                <w:szCs w:val="24"/>
              </w:rPr>
              <w:t>staff include</w:t>
            </w:r>
            <w:proofErr w:type="gramEnd"/>
            <w:r w:rsidRPr="008048E6">
              <w:rPr>
                <w:rFonts w:ascii="Times New Roman" w:hAnsi="Times New Roman"/>
                <w:sz w:val="24"/>
                <w:szCs w:val="24"/>
              </w:rPr>
              <w:t xml:space="preserve"> teachers and instructional aides who are involved in regular K-12 instructional functions. </w:t>
            </w:r>
            <w:r w:rsidR="00496C57" w:rsidRPr="008048E6">
              <w:rPr>
                <w:rFonts w:ascii="Times New Roman" w:hAnsi="Times New Roman"/>
                <w:sz w:val="24"/>
                <w:szCs w:val="24"/>
              </w:rPr>
              <w:t xml:space="preserve"> </w:t>
            </w:r>
            <w:r w:rsidRPr="008048E6">
              <w:rPr>
                <w:rFonts w:ascii="Times New Roman" w:hAnsi="Times New Roman"/>
                <w:sz w:val="24"/>
                <w:szCs w:val="24"/>
              </w:rPr>
              <w:t xml:space="preserve">Instructional staff </w:t>
            </w:r>
            <w:r w:rsidR="00496C57" w:rsidRPr="008048E6">
              <w:rPr>
                <w:rFonts w:ascii="Times New Roman" w:hAnsi="Times New Roman"/>
                <w:sz w:val="24"/>
                <w:szCs w:val="24"/>
              </w:rPr>
              <w:t>expenditures</w:t>
            </w:r>
            <w:r w:rsidR="00714858" w:rsidRPr="008048E6">
              <w:rPr>
                <w:rFonts w:ascii="Times New Roman" w:hAnsi="Times New Roman"/>
                <w:sz w:val="24"/>
                <w:szCs w:val="24"/>
              </w:rPr>
              <w:t xml:space="preserve"> are associated with activities</w:t>
            </w:r>
            <w:r w:rsidR="006C6665" w:rsidRPr="008048E6">
              <w:rPr>
                <w:rFonts w:ascii="Times New Roman" w:hAnsi="Times New Roman"/>
                <w:sz w:val="24"/>
                <w:szCs w:val="24"/>
              </w:rPr>
              <w:t xml:space="preserve"> dealing directly with the interaction between teachers and students.</w:t>
            </w:r>
            <w:r w:rsidR="00714858" w:rsidRPr="008048E6">
              <w:rPr>
                <w:rFonts w:ascii="Times New Roman" w:hAnsi="Times New Roman"/>
                <w:sz w:val="24"/>
                <w:szCs w:val="24"/>
              </w:rPr>
              <w:t xml:space="preserve"> </w:t>
            </w:r>
          </w:p>
          <w:p w:rsidR="000D0DD9" w:rsidRPr="008048E6" w:rsidRDefault="000D0DD9" w:rsidP="00496C57">
            <w:pPr>
              <w:spacing w:after="0"/>
              <w:rPr>
                <w:rFonts w:ascii="Times New Roman" w:hAnsi="Times New Roman"/>
                <w:sz w:val="24"/>
                <w:szCs w:val="24"/>
              </w:rPr>
            </w:pPr>
          </w:p>
          <w:p w:rsidR="000D0DD9" w:rsidRPr="008048E6" w:rsidRDefault="000D0DD9" w:rsidP="000D0DD9">
            <w:pPr>
              <w:spacing w:after="0"/>
              <w:rPr>
                <w:rFonts w:ascii="Times New Roman" w:hAnsi="Times New Roman"/>
                <w:sz w:val="24"/>
                <w:szCs w:val="24"/>
              </w:rPr>
            </w:pPr>
            <w:r w:rsidRPr="008048E6">
              <w:rPr>
                <w:rFonts w:ascii="Times New Roman" w:hAnsi="Times New Roman"/>
                <w:sz w:val="24"/>
                <w:szCs w:val="24"/>
              </w:rPr>
              <w:t>When determining salary expenditures for instructional staff, use the following list of school-level expenditures to determine what should be included and excluded:</w:t>
            </w:r>
          </w:p>
          <w:p w:rsidR="000D0DD9" w:rsidRPr="008048E6" w:rsidRDefault="000D0DD9" w:rsidP="000D0DD9">
            <w:pPr>
              <w:spacing w:after="0"/>
              <w:rPr>
                <w:rFonts w:ascii="Times New Roman" w:hAnsi="Times New Roman"/>
                <w:sz w:val="24"/>
                <w:szCs w:val="24"/>
              </w:rPr>
            </w:pPr>
          </w:p>
          <w:p w:rsidR="005959C5" w:rsidRPr="008048E6" w:rsidRDefault="005959C5" w:rsidP="005959C5">
            <w:pPr>
              <w:spacing w:after="0"/>
              <w:rPr>
                <w:rFonts w:ascii="Times New Roman" w:hAnsi="Times New Roman"/>
                <w:sz w:val="24"/>
                <w:szCs w:val="24"/>
              </w:rPr>
            </w:pPr>
            <w:r w:rsidRPr="008048E6">
              <w:rPr>
                <w:rFonts w:ascii="Times New Roman" w:hAnsi="Times New Roman"/>
                <w:sz w:val="24"/>
                <w:szCs w:val="24"/>
              </w:rPr>
              <w:t xml:space="preserve">Expenditures </w:t>
            </w:r>
            <w:r w:rsidR="002651FC" w:rsidRPr="008048E6">
              <w:rPr>
                <w:rFonts w:ascii="Times New Roman" w:hAnsi="Times New Roman"/>
                <w:sz w:val="24"/>
                <w:szCs w:val="24"/>
              </w:rPr>
              <w:t>to include</w:t>
            </w:r>
            <w:r w:rsidRPr="008048E6">
              <w:rPr>
                <w:rFonts w:ascii="Times New Roman" w:hAnsi="Times New Roman"/>
                <w:sz w:val="24"/>
                <w:szCs w:val="24"/>
              </w:rPr>
              <w:t>:</w:t>
            </w:r>
          </w:p>
          <w:p w:rsidR="000D0DD9" w:rsidRPr="008048E6" w:rsidRDefault="000D0DD9"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paid from federal Impact Aid funds and State Fiscal Stabilization Fun</w:t>
            </w:r>
            <w:r w:rsidR="00CF4D4A" w:rsidRPr="008048E6">
              <w:rPr>
                <w:rFonts w:ascii="Times New Roman" w:hAnsi="Times New Roman"/>
                <w:sz w:val="24"/>
                <w:szCs w:val="24"/>
              </w:rPr>
              <w:t>d if used under the Impact Aid a</w:t>
            </w:r>
            <w:r w:rsidRPr="008048E6">
              <w:rPr>
                <w:rFonts w:ascii="Times New Roman" w:hAnsi="Times New Roman"/>
                <w:sz w:val="24"/>
                <w:szCs w:val="24"/>
              </w:rPr>
              <w:t>uthority</w:t>
            </w:r>
          </w:p>
          <w:p w:rsidR="000D0DD9" w:rsidRPr="008048E6" w:rsidRDefault="000D0DD9"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Base salary, incentive pay, and bonuses</w:t>
            </w:r>
          </w:p>
          <w:p w:rsidR="000D0DD9" w:rsidRPr="008048E6" w:rsidRDefault="000D0DD9"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Supplemental pay for additional roles</w:t>
            </w:r>
          </w:p>
          <w:p w:rsidR="005959C5" w:rsidRPr="008048E6" w:rsidRDefault="005959C5" w:rsidP="005959C5">
            <w:pPr>
              <w:spacing w:after="0"/>
              <w:rPr>
                <w:rFonts w:ascii="Times New Roman" w:hAnsi="Times New Roman"/>
                <w:sz w:val="24"/>
                <w:szCs w:val="24"/>
              </w:rPr>
            </w:pPr>
          </w:p>
          <w:p w:rsidR="005959C5" w:rsidRPr="008048E6" w:rsidRDefault="005959C5" w:rsidP="005959C5">
            <w:pPr>
              <w:spacing w:after="0"/>
              <w:rPr>
                <w:rFonts w:ascii="Times New Roman" w:hAnsi="Times New Roman"/>
                <w:sz w:val="24"/>
                <w:szCs w:val="24"/>
              </w:rPr>
            </w:pPr>
            <w:r w:rsidRPr="008048E6">
              <w:rPr>
                <w:rFonts w:ascii="Times New Roman" w:hAnsi="Times New Roman"/>
                <w:sz w:val="24"/>
                <w:szCs w:val="24"/>
              </w:rPr>
              <w:t xml:space="preserve">Expenditures </w:t>
            </w:r>
            <w:r w:rsidR="002651FC" w:rsidRPr="008048E6">
              <w:rPr>
                <w:rFonts w:ascii="Times New Roman" w:hAnsi="Times New Roman"/>
                <w:sz w:val="24"/>
                <w:szCs w:val="24"/>
              </w:rPr>
              <w:t xml:space="preserve">to </w:t>
            </w:r>
            <w:r w:rsidRPr="008048E6">
              <w:rPr>
                <w:rFonts w:ascii="Times New Roman" w:hAnsi="Times New Roman"/>
                <w:sz w:val="24"/>
                <w:szCs w:val="24"/>
              </w:rPr>
              <w:t>e</w:t>
            </w:r>
            <w:r w:rsidR="002651FC" w:rsidRPr="008048E6">
              <w:rPr>
                <w:rFonts w:ascii="Times New Roman" w:hAnsi="Times New Roman"/>
                <w:sz w:val="24"/>
                <w:szCs w:val="24"/>
              </w:rPr>
              <w:t>xclude</w:t>
            </w:r>
            <w:r w:rsidRPr="008048E6">
              <w:rPr>
                <w:rFonts w:ascii="Times New Roman" w:hAnsi="Times New Roman"/>
                <w:sz w:val="24"/>
                <w:szCs w:val="24"/>
              </w:rPr>
              <w:t>:</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paid from federal funds other than Impact Aid and State Fiscal Stabilization Fund if used under the Impact Aid authority</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preschool programs</w:t>
            </w:r>
          </w:p>
          <w:p w:rsidR="008F5396" w:rsidRPr="008048E6" w:rsidRDefault="008F5396"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school nutrition programs</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 xml:space="preserve">Expenditures for adult education </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special education</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made by regional educational agencies on behalf of schools</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employee benefits</w:t>
            </w:r>
          </w:p>
        </w:tc>
      </w:tr>
    </w:tbl>
    <w:p w:rsidR="004F3F66" w:rsidRDefault="004F3F66" w:rsidP="00BB5265">
      <w:pPr>
        <w:spacing w:after="0" w:line="240" w:lineRule="auto"/>
        <w:rPr>
          <w:rFonts w:ascii="Times New Roman" w:hAnsi="Times New Roman"/>
          <w:b/>
          <w:sz w:val="24"/>
          <w:szCs w:val="24"/>
        </w:rPr>
      </w:pPr>
    </w:p>
    <w:p w:rsidR="00714858" w:rsidRPr="0029235E" w:rsidRDefault="0029235E" w:rsidP="00BB5265">
      <w:pPr>
        <w:spacing w:after="0" w:line="240" w:lineRule="auto"/>
        <w:rPr>
          <w:rFonts w:ascii="Times New Roman" w:hAnsi="Times New Roman"/>
          <w:b/>
          <w:sz w:val="24"/>
          <w:szCs w:val="24"/>
        </w:rPr>
      </w:pPr>
      <w:r w:rsidRPr="0029235E">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29235E" w:rsidRPr="0029235E" w:rsidTr="00F77013">
        <w:tc>
          <w:tcPr>
            <w:tcW w:w="8118" w:type="dxa"/>
            <w:gridSpan w:val="4"/>
            <w:tcBorders>
              <w:top w:val="single" w:sz="4" w:space="0" w:color="auto"/>
            </w:tcBorders>
            <w:shd w:val="clear" w:color="auto" w:fill="4F81BD"/>
          </w:tcPr>
          <w:p w:rsidR="0029235E" w:rsidRPr="0029235E" w:rsidRDefault="0029235E" w:rsidP="0029235E">
            <w:pPr>
              <w:spacing w:after="0"/>
              <w:rPr>
                <w:rFonts w:ascii="Times New Roman" w:hAnsi="Times New Roman"/>
                <w:b/>
                <w:bCs/>
                <w:color w:val="FFFFFF"/>
                <w:sz w:val="24"/>
                <w:szCs w:val="24"/>
              </w:rPr>
            </w:pPr>
            <w:r w:rsidRPr="0029235E">
              <w:rPr>
                <w:rFonts w:ascii="Times New Roman" w:hAnsi="Times New Roman"/>
                <w:b/>
                <w:bCs/>
                <w:color w:val="FFFFFF"/>
                <w:sz w:val="24"/>
                <w:szCs w:val="24"/>
              </w:rPr>
              <w:t>†Group Name:    Sc</w:t>
            </w:r>
            <w:r>
              <w:rPr>
                <w:rFonts w:ascii="Times New Roman" w:hAnsi="Times New Roman"/>
                <w:b/>
                <w:bCs/>
                <w:color w:val="FFFFFF"/>
                <w:sz w:val="24"/>
                <w:szCs w:val="24"/>
              </w:rPr>
              <w:t>hool finance—instructional aide</w:t>
            </w:r>
            <w:r w:rsidRPr="0029235E">
              <w:rPr>
                <w:rFonts w:ascii="Times New Roman" w:hAnsi="Times New Roman"/>
                <w:b/>
                <w:bCs/>
                <w:color w:val="FFFFFF"/>
                <w:sz w:val="24"/>
                <w:szCs w:val="24"/>
              </w:rPr>
              <w:t xml:space="preserve"> salaries</w:t>
            </w:r>
            <w:r>
              <w:rPr>
                <w:rFonts w:ascii="Times New Roman" w:hAnsi="Times New Roman"/>
                <w:b/>
                <w:bCs/>
                <w:color w:val="FFFFFF"/>
                <w:sz w:val="24"/>
                <w:szCs w:val="24"/>
              </w:rPr>
              <w:t xml:space="preserve"> (state and local)</w:t>
            </w:r>
          </w:p>
        </w:tc>
        <w:tc>
          <w:tcPr>
            <w:tcW w:w="1458" w:type="dxa"/>
            <w:tcBorders>
              <w:top w:val="single" w:sz="4" w:space="0" w:color="auto"/>
            </w:tcBorders>
            <w:shd w:val="clear" w:color="auto" w:fill="4F81BD"/>
          </w:tcPr>
          <w:p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 xml:space="preserve">DG: </w:t>
            </w:r>
            <w:r>
              <w:rPr>
                <w:rFonts w:ascii="Times New Roman" w:hAnsi="Times New Roman"/>
                <w:b/>
                <w:bCs/>
                <w:color w:val="FFFFFF"/>
                <w:sz w:val="24"/>
                <w:szCs w:val="24"/>
              </w:rPr>
              <w:t>996</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bCs/>
                <w:sz w:val="24"/>
                <w:szCs w:val="24"/>
              </w:rPr>
              <w:t xml:space="preserve">Section </w:t>
            </w:r>
          </w:p>
        </w:tc>
        <w:tc>
          <w:tcPr>
            <w:tcW w:w="6884" w:type="dxa"/>
            <w:gridSpan w:val="4"/>
          </w:tcPr>
          <w:p w:rsidR="0029235E" w:rsidRPr="0029235E" w:rsidRDefault="003D3514" w:rsidP="0059659D">
            <w:pPr>
              <w:spacing w:after="0"/>
              <w:rPr>
                <w:rFonts w:ascii="Times New Roman" w:hAnsi="Times New Roman"/>
                <w:bCs/>
                <w:sz w:val="24"/>
                <w:szCs w:val="24"/>
              </w:rPr>
            </w:pPr>
            <w:r w:rsidRPr="0029235E">
              <w:rPr>
                <w:rFonts w:ascii="Times New Roman" w:hAnsi="Times New Roman"/>
                <w:sz w:val="24"/>
                <w:szCs w:val="24"/>
              </w:rPr>
              <w:t xml:space="preserve">Finance </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rsidR="0029235E" w:rsidRPr="0029235E" w:rsidRDefault="003D3514" w:rsidP="00F77013">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F77013">
              <w:rPr>
                <w:rFonts w:ascii="Times New Roman" w:hAnsi="Times New Roman"/>
                <w:sz w:val="24"/>
                <w:szCs w:val="24"/>
              </w:rPr>
              <w:t>aides</w:t>
            </w:r>
            <w:r w:rsidRPr="0029235E">
              <w:rPr>
                <w:rFonts w:ascii="Times New Roman" w:hAnsi="Times New Roman"/>
                <w:sz w:val="24"/>
                <w:szCs w:val="24"/>
              </w:rPr>
              <w:t xml:space="preserve"> (K-12) funded with state and local funds.</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rsidR="0029235E" w:rsidRPr="0029235E" w:rsidRDefault="003D3514"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rsidR="0029235E" w:rsidRPr="0029235E" w:rsidRDefault="003D3514"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rsidR="0029235E" w:rsidRPr="0029235E" w:rsidRDefault="0029235E" w:rsidP="000C5E5C">
            <w:pPr>
              <w:spacing w:after="0"/>
              <w:jc w:val="center"/>
              <w:rPr>
                <w:bCs/>
                <w:sz w:val="24"/>
                <w:szCs w:val="24"/>
              </w:rPr>
            </w:pPr>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
        </w:tc>
        <w:tc>
          <w:tcPr>
            <w:tcW w:w="2394" w:type="dxa"/>
          </w:tcPr>
          <w:p w:rsidR="0029235E" w:rsidRPr="0029235E" w:rsidRDefault="0029235E" w:rsidP="000C5E5C">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rsidR="0029235E" w:rsidRPr="0029235E" w:rsidRDefault="0029235E" w:rsidP="000C5E5C">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rsidTr="000C5E5C">
        <w:tc>
          <w:tcPr>
            <w:tcW w:w="2692" w:type="dxa"/>
          </w:tcPr>
          <w:p w:rsidR="0029235E" w:rsidRPr="0029235E" w:rsidRDefault="0029235E" w:rsidP="000C5E5C">
            <w:pPr>
              <w:spacing w:after="0"/>
              <w:rPr>
                <w:rFonts w:ascii="Times New Roman" w:hAnsi="Times New Roman"/>
                <w:b/>
                <w:sz w:val="24"/>
                <w:szCs w:val="24"/>
              </w:rPr>
            </w:pPr>
            <w:r w:rsidRPr="0029235E">
              <w:rPr>
                <w:rFonts w:ascii="Times New Roman" w:hAnsi="Times New Roman"/>
                <w:b/>
                <w:bCs/>
                <w:sz w:val="24"/>
                <w:szCs w:val="24"/>
              </w:rPr>
              <w:t>Grand Total (Education Unit Total)</w:t>
            </w:r>
          </w:p>
        </w:tc>
        <w:tc>
          <w:tcPr>
            <w:tcW w:w="6884" w:type="dxa"/>
            <w:gridSpan w:val="4"/>
          </w:tcPr>
          <w:p w:rsidR="0029235E" w:rsidRPr="0029235E" w:rsidRDefault="0029235E" w:rsidP="000C5E5C">
            <w:pPr>
              <w:spacing w:after="0"/>
              <w:rPr>
                <w:rFonts w:ascii="Times New Roman" w:hAnsi="Times New Roman"/>
                <w:bCs/>
                <w:sz w:val="24"/>
                <w:szCs w:val="24"/>
              </w:rPr>
            </w:pPr>
          </w:p>
          <w:p w:rsidR="0029235E" w:rsidRPr="0029235E" w:rsidRDefault="0029235E" w:rsidP="000C5E5C">
            <w:pPr>
              <w:spacing w:after="0"/>
              <w:rPr>
                <w:rFonts w:ascii="Times New Roman" w:hAnsi="Times New Roman"/>
                <w:bCs/>
                <w:sz w:val="24"/>
                <w:szCs w:val="24"/>
              </w:rPr>
            </w:pPr>
            <w:r w:rsidRPr="0029235E">
              <w:rPr>
                <w:rFonts w:ascii="Wingdings 2" w:hAnsi="Wingdings 2"/>
                <w:bCs/>
                <w:sz w:val="24"/>
                <w:szCs w:val="24"/>
              </w:rPr>
              <w:t></w:t>
            </w:r>
          </w:p>
        </w:tc>
      </w:tr>
      <w:tr w:rsidR="0029235E" w:rsidRPr="006376C8"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rsidR="003D3514" w:rsidRDefault="003D3514" w:rsidP="003D3514">
            <w:pPr>
              <w:spacing w:after="0"/>
              <w:rPr>
                <w:rFonts w:ascii="Times New Roman" w:hAnsi="Times New Roman"/>
                <w:sz w:val="24"/>
                <w:szCs w:val="24"/>
              </w:rPr>
            </w:pPr>
            <w:r>
              <w:rPr>
                <w:rFonts w:ascii="Times New Roman" w:hAnsi="Times New Roman"/>
                <w:sz w:val="24"/>
                <w:szCs w:val="24"/>
              </w:rPr>
              <w:t>For 2013–14 CRDC, this data group is optional.</w:t>
            </w:r>
          </w:p>
          <w:p w:rsidR="0029235E" w:rsidRDefault="0029235E" w:rsidP="003D3514">
            <w:pPr>
              <w:spacing w:after="0"/>
              <w:rPr>
                <w:rFonts w:ascii="Times New Roman" w:hAnsi="Times New Roman"/>
                <w:sz w:val="24"/>
                <w:szCs w:val="24"/>
              </w:rPr>
            </w:pPr>
          </w:p>
          <w:p w:rsidR="0007399E" w:rsidRDefault="0007399E" w:rsidP="0007399E">
            <w:pPr>
              <w:spacing w:after="0"/>
              <w:rPr>
                <w:rFonts w:ascii="Times New Roman" w:hAnsi="Times New Roman"/>
                <w:sz w:val="24"/>
                <w:szCs w:val="24"/>
              </w:rPr>
            </w:pPr>
            <w:r>
              <w:rPr>
                <w:rFonts w:ascii="Times New Roman" w:hAnsi="Times New Roman"/>
                <w:sz w:val="24"/>
                <w:szCs w:val="24"/>
              </w:rPr>
              <w:t xml:space="preserve">Instructional aides </w:t>
            </w:r>
            <w:r w:rsidR="003971F0">
              <w:rPr>
                <w:rFonts w:ascii="Times New Roman" w:hAnsi="Times New Roman"/>
                <w:sz w:val="24"/>
                <w:szCs w:val="24"/>
              </w:rPr>
              <w:t xml:space="preserve">are </w:t>
            </w:r>
            <w:proofErr w:type="gramStart"/>
            <w:r w:rsidR="003971F0">
              <w:rPr>
                <w:rFonts w:ascii="Times New Roman" w:hAnsi="Times New Roman"/>
                <w:sz w:val="24"/>
                <w:szCs w:val="24"/>
              </w:rPr>
              <w:t xml:space="preserve">staff </w:t>
            </w:r>
            <w:r>
              <w:rPr>
                <w:rFonts w:ascii="Times New Roman" w:hAnsi="Times New Roman"/>
                <w:sz w:val="24"/>
                <w:szCs w:val="24"/>
              </w:rPr>
              <w:t>who are</w:t>
            </w:r>
            <w:proofErr w:type="gramEnd"/>
            <w:r>
              <w:rPr>
                <w:rFonts w:ascii="Times New Roman" w:hAnsi="Times New Roman"/>
                <w:sz w:val="24"/>
                <w:szCs w:val="24"/>
              </w:rPr>
              <w:t xml:space="preserve"> involved in regular K-12 instructional functions.  Instructional </w:t>
            </w:r>
            <w:r w:rsidR="003971F0">
              <w:rPr>
                <w:rFonts w:ascii="Times New Roman" w:hAnsi="Times New Roman"/>
                <w:sz w:val="24"/>
                <w:szCs w:val="24"/>
              </w:rPr>
              <w:t>aid</w:t>
            </w:r>
            <w:r>
              <w:rPr>
                <w:rFonts w:ascii="Times New Roman" w:hAnsi="Times New Roman"/>
                <w:sz w:val="24"/>
                <w:szCs w:val="24"/>
              </w:rPr>
              <w:t xml:space="preserve">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rsidR="0007399E" w:rsidRDefault="0007399E" w:rsidP="0007399E">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07399E" w:rsidRDefault="0007399E" w:rsidP="0007399E">
            <w:pPr>
              <w:spacing w:after="0"/>
              <w:rPr>
                <w:rFonts w:ascii="Times New Roman" w:hAnsi="Times New Roman"/>
                <w:sz w:val="24"/>
                <w:szCs w:val="24"/>
              </w:rPr>
            </w:pPr>
          </w:p>
          <w:p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Pr>
                <w:rFonts w:ascii="Times New Roman" w:hAnsi="Times New Roman"/>
                <w:sz w:val="24"/>
                <w:szCs w:val="24"/>
              </w:rPr>
              <w:t>d if used under the Impact Aid a</w:t>
            </w:r>
            <w:r w:rsidRPr="005959C5">
              <w:rPr>
                <w:rFonts w:ascii="Times New Roman" w:hAnsi="Times New Roman"/>
                <w:sz w:val="24"/>
                <w:szCs w:val="24"/>
              </w:rPr>
              <w:t>uthority</w:t>
            </w:r>
          </w:p>
          <w:p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07399E" w:rsidRPr="004F3F66"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07399E" w:rsidRDefault="0007399E" w:rsidP="0007399E">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07399E" w:rsidRPr="0007399E" w:rsidRDefault="0007399E" w:rsidP="0007399E">
            <w:pPr>
              <w:pStyle w:val="ListParagraph"/>
              <w:numPr>
                <w:ilvl w:val="0"/>
                <w:numId w:val="1"/>
              </w:numPr>
              <w:spacing w:after="0"/>
              <w:rPr>
                <w:rFonts w:ascii="Times New Roman" w:hAnsi="Times New Roman"/>
                <w:sz w:val="24"/>
                <w:szCs w:val="24"/>
              </w:rPr>
            </w:pPr>
            <w:r w:rsidRPr="0007399E">
              <w:rPr>
                <w:rFonts w:ascii="Times New Roman" w:hAnsi="Times New Roman"/>
                <w:sz w:val="24"/>
                <w:szCs w:val="24"/>
              </w:rPr>
              <w:t>Expenditures for employee benefits</w:t>
            </w:r>
          </w:p>
        </w:tc>
      </w:tr>
    </w:tbl>
    <w:p w:rsidR="0029235E" w:rsidRPr="0029235E" w:rsidRDefault="0029235E" w:rsidP="0029235E">
      <w:pPr>
        <w:spacing w:after="0" w:line="240" w:lineRule="auto"/>
        <w:rPr>
          <w:rFonts w:ascii="Times New Roman" w:hAnsi="Times New Roman"/>
          <w:b/>
          <w:sz w:val="24"/>
          <w:szCs w:val="24"/>
        </w:rPr>
      </w:pPr>
      <w:r w:rsidRPr="0029235E">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29235E" w:rsidRPr="0029235E" w:rsidTr="002877B4">
        <w:tc>
          <w:tcPr>
            <w:tcW w:w="8118" w:type="dxa"/>
            <w:gridSpan w:val="4"/>
            <w:tcBorders>
              <w:top w:val="single" w:sz="4" w:space="0" w:color="auto"/>
            </w:tcBorders>
            <w:shd w:val="clear" w:color="auto" w:fill="4F81BD"/>
          </w:tcPr>
          <w:p w:rsidR="0029235E" w:rsidRPr="0029235E" w:rsidRDefault="0029235E" w:rsidP="0029235E">
            <w:pPr>
              <w:spacing w:after="0"/>
              <w:rPr>
                <w:rFonts w:ascii="Times New Roman" w:hAnsi="Times New Roman"/>
                <w:b/>
                <w:bCs/>
                <w:color w:val="FFFFFF"/>
                <w:sz w:val="24"/>
                <w:szCs w:val="24"/>
              </w:rPr>
            </w:pPr>
            <w:r w:rsidRPr="0029235E">
              <w:rPr>
                <w:rFonts w:ascii="Times New Roman" w:hAnsi="Times New Roman"/>
                <w:b/>
                <w:bCs/>
                <w:color w:val="FFFFFF"/>
                <w:sz w:val="24"/>
                <w:szCs w:val="24"/>
              </w:rPr>
              <w:t>†Group Name:    Sc</w:t>
            </w:r>
            <w:r>
              <w:rPr>
                <w:rFonts w:ascii="Times New Roman" w:hAnsi="Times New Roman"/>
                <w:b/>
                <w:bCs/>
                <w:color w:val="FFFFFF"/>
                <w:sz w:val="24"/>
                <w:szCs w:val="24"/>
              </w:rPr>
              <w:t>hool finance—instructional aide</w:t>
            </w:r>
            <w:r w:rsidRPr="0029235E">
              <w:rPr>
                <w:rFonts w:ascii="Times New Roman" w:hAnsi="Times New Roman"/>
                <w:b/>
                <w:bCs/>
                <w:color w:val="FFFFFF"/>
                <w:sz w:val="24"/>
                <w:szCs w:val="24"/>
              </w:rPr>
              <w:t xml:space="preserve"> salaries</w:t>
            </w:r>
            <w:r>
              <w:rPr>
                <w:rFonts w:ascii="Times New Roman" w:hAnsi="Times New Roman"/>
                <w:b/>
                <w:bCs/>
                <w:color w:val="FFFFFF"/>
                <w:sz w:val="24"/>
                <w:szCs w:val="24"/>
              </w:rPr>
              <w:t xml:space="preserve"> (federal, state, and local)</w:t>
            </w:r>
          </w:p>
        </w:tc>
        <w:tc>
          <w:tcPr>
            <w:tcW w:w="1458" w:type="dxa"/>
            <w:tcBorders>
              <w:top w:val="single" w:sz="4" w:space="0" w:color="auto"/>
            </w:tcBorders>
            <w:shd w:val="clear" w:color="auto" w:fill="4F81BD"/>
          </w:tcPr>
          <w:p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DG:</w:t>
            </w:r>
            <w:r>
              <w:rPr>
                <w:rFonts w:ascii="Times New Roman" w:hAnsi="Times New Roman"/>
                <w:b/>
                <w:bCs/>
                <w:color w:val="FFFFFF"/>
                <w:sz w:val="24"/>
                <w:szCs w:val="24"/>
              </w:rPr>
              <w:t xml:space="preserve"> 997</w:t>
            </w:r>
            <w:r w:rsidRPr="0029235E">
              <w:rPr>
                <w:rFonts w:ascii="Times New Roman" w:hAnsi="Times New Roman"/>
                <w:b/>
                <w:bCs/>
                <w:color w:val="FFFFFF"/>
                <w:sz w:val="24"/>
                <w:szCs w:val="24"/>
              </w:rPr>
              <w:t xml:space="preserve"> </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bCs/>
                <w:sz w:val="24"/>
                <w:szCs w:val="24"/>
              </w:rPr>
              <w:t xml:space="preserve">Section </w:t>
            </w:r>
          </w:p>
        </w:tc>
        <w:tc>
          <w:tcPr>
            <w:tcW w:w="6884" w:type="dxa"/>
            <w:gridSpan w:val="4"/>
          </w:tcPr>
          <w:p w:rsidR="0029235E" w:rsidRPr="0029235E" w:rsidRDefault="0059659D" w:rsidP="0059659D">
            <w:pPr>
              <w:spacing w:after="0"/>
              <w:rPr>
                <w:rFonts w:ascii="Times New Roman" w:hAnsi="Times New Roman"/>
                <w:bCs/>
                <w:sz w:val="24"/>
                <w:szCs w:val="24"/>
              </w:rPr>
            </w:pPr>
            <w:r w:rsidRPr="0029235E">
              <w:rPr>
                <w:rFonts w:ascii="Times New Roman" w:hAnsi="Times New Roman"/>
                <w:sz w:val="24"/>
                <w:szCs w:val="24"/>
              </w:rPr>
              <w:t xml:space="preserve">Finance </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rsidR="0029235E" w:rsidRPr="0029235E" w:rsidRDefault="0059659D" w:rsidP="00E821EB">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E821EB">
              <w:rPr>
                <w:rFonts w:ascii="Times New Roman" w:hAnsi="Times New Roman"/>
                <w:sz w:val="24"/>
                <w:szCs w:val="24"/>
              </w:rPr>
              <w:t>aides</w:t>
            </w:r>
            <w:r w:rsidRPr="0029235E">
              <w:rPr>
                <w:rFonts w:ascii="Times New Roman" w:hAnsi="Times New Roman"/>
                <w:sz w:val="24"/>
                <w:szCs w:val="24"/>
              </w:rPr>
              <w:t xml:space="preserve"> (</w:t>
            </w:r>
            <w:r w:rsidR="00904643">
              <w:rPr>
                <w:rFonts w:ascii="Times New Roman" w:hAnsi="Times New Roman"/>
                <w:sz w:val="24"/>
                <w:szCs w:val="24"/>
              </w:rPr>
              <w:t>pre</w:t>
            </w:r>
            <w:r w:rsidRPr="0029235E">
              <w:rPr>
                <w:rFonts w:ascii="Times New Roman" w:hAnsi="Times New Roman"/>
                <w:sz w:val="24"/>
                <w:szCs w:val="24"/>
              </w:rPr>
              <w:t xml:space="preserve">K-12) funded with </w:t>
            </w:r>
            <w:r w:rsidR="00904643">
              <w:rPr>
                <w:rFonts w:ascii="Times New Roman" w:hAnsi="Times New Roman"/>
                <w:sz w:val="24"/>
                <w:szCs w:val="24"/>
              </w:rPr>
              <w:t xml:space="preserve">federal, </w:t>
            </w:r>
            <w:r w:rsidRPr="0029235E">
              <w:rPr>
                <w:rFonts w:ascii="Times New Roman" w:hAnsi="Times New Roman"/>
                <w:sz w:val="24"/>
                <w:szCs w:val="24"/>
              </w:rPr>
              <w:t>state</w:t>
            </w:r>
            <w:r w:rsidR="00904643">
              <w:rPr>
                <w:rFonts w:ascii="Times New Roman" w:hAnsi="Times New Roman"/>
                <w:sz w:val="24"/>
                <w:szCs w:val="24"/>
              </w:rPr>
              <w:t>,</w:t>
            </w:r>
            <w:r w:rsidRPr="0029235E">
              <w:rPr>
                <w:rFonts w:ascii="Times New Roman" w:hAnsi="Times New Roman"/>
                <w:sz w:val="24"/>
                <w:szCs w:val="24"/>
              </w:rPr>
              <w:t xml:space="preserve"> and local funds.</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rsidR="0029235E" w:rsidRPr="0029235E" w:rsidRDefault="0059659D"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rsidR="0029235E" w:rsidRPr="0029235E" w:rsidRDefault="0059659D"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rsidR="0029235E" w:rsidRPr="0029235E" w:rsidRDefault="0029235E" w:rsidP="000C5E5C">
            <w:pPr>
              <w:spacing w:after="0"/>
              <w:jc w:val="center"/>
              <w:rPr>
                <w:bCs/>
                <w:sz w:val="24"/>
                <w:szCs w:val="24"/>
              </w:rPr>
            </w:pPr>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
        </w:tc>
        <w:tc>
          <w:tcPr>
            <w:tcW w:w="2394" w:type="dxa"/>
          </w:tcPr>
          <w:p w:rsidR="0029235E" w:rsidRPr="0029235E" w:rsidRDefault="0029235E" w:rsidP="000C5E5C">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rsidR="0029235E" w:rsidRPr="0029235E" w:rsidRDefault="0029235E" w:rsidP="000C5E5C">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rsidTr="000C5E5C">
        <w:tc>
          <w:tcPr>
            <w:tcW w:w="2692" w:type="dxa"/>
          </w:tcPr>
          <w:p w:rsidR="0029235E" w:rsidRPr="0029235E" w:rsidRDefault="0029235E" w:rsidP="000C5E5C">
            <w:pPr>
              <w:spacing w:after="0"/>
              <w:rPr>
                <w:rFonts w:ascii="Times New Roman" w:hAnsi="Times New Roman"/>
                <w:b/>
                <w:sz w:val="24"/>
                <w:szCs w:val="24"/>
              </w:rPr>
            </w:pPr>
            <w:r w:rsidRPr="0029235E">
              <w:rPr>
                <w:rFonts w:ascii="Times New Roman" w:hAnsi="Times New Roman"/>
                <w:b/>
                <w:bCs/>
                <w:sz w:val="24"/>
                <w:szCs w:val="24"/>
              </w:rPr>
              <w:t>Grand Total (Education Unit Total)</w:t>
            </w:r>
          </w:p>
        </w:tc>
        <w:tc>
          <w:tcPr>
            <w:tcW w:w="6884" w:type="dxa"/>
            <w:gridSpan w:val="4"/>
          </w:tcPr>
          <w:p w:rsidR="0029235E" w:rsidRPr="0029235E" w:rsidRDefault="0029235E" w:rsidP="000C5E5C">
            <w:pPr>
              <w:spacing w:after="0"/>
              <w:rPr>
                <w:rFonts w:ascii="Times New Roman" w:hAnsi="Times New Roman"/>
                <w:bCs/>
                <w:sz w:val="24"/>
                <w:szCs w:val="24"/>
              </w:rPr>
            </w:pPr>
          </w:p>
          <w:p w:rsidR="0029235E" w:rsidRPr="0029235E" w:rsidRDefault="0029235E" w:rsidP="000C5E5C">
            <w:pPr>
              <w:spacing w:after="0"/>
              <w:rPr>
                <w:rFonts w:ascii="Times New Roman" w:hAnsi="Times New Roman"/>
                <w:bCs/>
                <w:sz w:val="24"/>
                <w:szCs w:val="24"/>
              </w:rPr>
            </w:pPr>
            <w:r w:rsidRPr="0029235E">
              <w:rPr>
                <w:rFonts w:ascii="Wingdings 2" w:hAnsi="Wingdings 2"/>
                <w:bCs/>
                <w:sz w:val="24"/>
                <w:szCs w:val="24"/>
              </w:rPr>
              <w:t></w:t>
            </w:r>
          </w:p>
        </w:tc>
      </w:tr>
      <w:tr w:rsidR="0029235E" w:rsidRPr="006376C8" w:rsidTr="000C5E5C">
        <w:tc>
          <w:tcPr>
            <w:tcW w:w="2692" w:type="dxa"/>
          </w:tcPr>
          <w:p w:rsidR="0029235E" w:rsidRPr="0029235E" w:rsidRDefault="0029235E" w:rsidP="000C5E5C">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rsidR="003D3514" w:rsidRDefault="003D3514" w:rsidP="003D3514">
            <w:pPr>
              <w:spacing w:after="0"/>
              <w:rPr>
                <w:rFonts w:ascii="Times New Roman" w:hAnsi="Times New Roman"/>
                <w:sz w:val="24"/>
                <w:szCs w:val="24"/>
              </w:rPr>
            </w:pPr>
            <w:r>
              <w:rPr>
                <w:rFonts w:ascii="Times New Roman" w:hAnsi="Times New Roman"/>
                <w:sz w:val="24"/>
                <w:szCs w:val="24"/>
              </w:rPr>
              <w:t>For 2013–14 CRDC, this data group is optional.</w:t>
            </w:r>
          </w:p>
          <w:p w:rsidR="0029235E" w:rsidRDefault="0029235E" w:rsidP="0029235E">
            <w:pPr>
              <w:spacing w:after="0"/>
              <w:rPr>
                <w:rFonts w:ascii="Times New Roman" w:hAnsi="Times New Roman"/>
                <w:sz w:val="24"/>
                <w:szCs w:val="24"/>
              </w:rPr>
            </w:pPr>
          </w:p>
          <w:p w:rsidR="00D25941" w:rsidRDefault="00D25941" w:rsidP="00D25941">
            <w:pPr>
              <w:spacing w:after="0"/>
              <w:rPr>
                <w:rFonts w:ascii="Times New Roman" w:hAnsi="Times New Roman"/>
                <w:sz w:val="24"/>
                <w:szCs w:val="24"/>
              </w:rPr>
            </w:pPr>
            <w:r>
              <w:rPr>
                <w:rFonts w:ascii="Times New Roman" w:hAnsi="Times New Roman"/>
                <w:sz w:val="24"/>
                <w:szCs w:val="24"/>
              </w:rPr>
              <w:t xml:space="preserve">Instructional aides are </w:t>
            </w:r>
            <w:proofErr w:type="gramStart"/>
            <w:r>
              <w:rPr>
                <w:rFonts w:ascii="Times New Roman" w:hAnsi="Times New Roman"/>
                <w:sz w:val="24"/>
                <w:szCs w:val="24"/>
              </w:rPr>
              <w:t>staff who are</w:t>
            </w:r>
            <w:proofErr w:type="gramEnd"/>
            <w:r>
              <w:rPr>
                <w:rFonts w:ascii="Times New Roman" w:hAnsi="Times New Roman"/>
                <w:sz w:val="24"/>
                <w:szCs w:val="24"/>
              </w:rPr>
              <w:t xml:space="preserve"> involved in </w:t>
            </w:r>
            <w:r w:rsidR="002105A8">
              <w:rPr>
                <w:rFonts w:ascii="Times New Roman" w:hAnsi="Times New Roman"/>
                <w:sz w:val="24"/>
                <w:szCs w:val="24"/>
              </w:rPr>
              <w:t>pre</w:t>
            </w:r>
            <w:r>
              <w:rPr>
                <w:rFonts w:ascii="Times New Roman" w:hAnsi="Times New Roman"/>
                <w:sz w:val="24"/>
                <w:szCs w:val="24"/>
              </w:rPr>
              <w:t>K-12 instructional functions.  Instructional aid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rsidR="00D25941" w:rsidRDefault="00D25941" w:rsidP="00D25941">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D25941" w:rsidRDefault="00D25941" w:rsidP="0029235E">
            <w:pPr>
              <w:spacing w:after="0"/>
              <w:rPr>
                <w:rFonts w:ascii="Times New Roman" w:hAnsi="Times New Roman"/>
                <w:sz w:val="24"/>
                <w:szCs w:val="24"/>
              </w:rPr>
            </w:pPr>
          </w:p>
          <w:p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Pr>
                <w:rFonts w:ascii="Times New Roman" w:hAnsi="Times New Roman"/>
                <w:sz w:val="24"/>
                <w:szCs w:val="24"/>
              </w:rPr>
              <w:t xml:space="preserve">all </w:t>
            </w:r>
            <w:r w:rsidRPr="005959C5">
              <w:rPr>
                <w:rFonts w:ascii="Times New Roman" w:hAnsi="Times New Roman"/>
                <w:sz w:val="24"/>
                <w:szCs w:val="24"/>
              </w:rPr>
              <w:t xml:space="preserve">federal </w:t>
            </w:r>
            <w:r>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Pr>
                <w:rFonts w:ascii="Times New Roman" w:hAnsi="Times New Roman"/>
                <w:sz w:val="24"/>
                <w:szCs w:val="24"/>
              </w:rPr>
              <w:t>d)</w:t>
            </w:r>
          </w:p>
          <w:p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D25941" w:rsidRPr="004F3F66"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D25941" w:rsidRPr="00B9528F" w:rsidRDefault="00D25941" w:rsidP="00D25941">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rsidR="00D25941" w:rsidRDefault="00D25941" w:rsidP="00D25941">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rsidR="00D25941" w:rsidRPr="00D25941" w:rsidRDefault="00D25941" w:rsidP="00D25941">
            <w:pPr>
              <w:pStyle w:val="ListParagraph"/>
              <w:numPr>
                <w:ilvl w:val="0"/>
                <w:numId w:val="1"/>
              </w:numPr>
              <w:rPr>
                <w:rFonts w:ascii="Times New Roman" w:hAnsi="Times New Roman"/>
                <w:sz w:val="24"/>
                <w:szCs w:val="24"/>
              </w:rPr>
            </w:pPr>
            <w:r w:rsidRPr="00D25941">
              <w:rPr>
                <w:rFonts w:ascii="Times New Roman" w:hAnsi="Times New Roman"/>
                <w:sz w:val="24"/>
                <w:szCs w:val="24"/>
              </w:rPr>
              <w:t>Expenditures for employee benefits</w:t>
            </w:r>
          </w:p>
        </w:tc>
      </w:tr>
    </w:tbl>
    <w:p w:rsidR="0029235E" w:rsidRDefault="0029235E" w:rsidP="00BB5265">
      <w:pPr>
        <w:spacing w:after="0" w:line="240" w:lineRule="auto"/>
        <w:rPr>
          <w:sz w:val="24"/>
          <w:szCs w:val="24"/>
        </w:rPr>
      </w:pPr>
    </w:p>
    <w:p w:rsidR="0029235E" w:rsidRDefault="0029235E" w:rsidP="00BB5265">
      <w:pPr>
        <w:spacing w:after="0" w:line="240" w:lineRule="auto"/>
        <w:rPr>
          <w:sz w:val="24"/>
          <w:szCs w:val="24"/>
        </w:rPr>
      </w:pPr>
    </w:p>
    <w:p w:rsidR="0029235E" w:rsidRDefault="0029235E" w:rsidP="00BB5265">
      <w:pPr>
        <w:spacing w:after="0" w:line="240" w:lineRule="auto"/>
        <w:rPr>
          <w:sz w:val="24"/>
          <w:szCs w:val="24"/>
        </w:rPr>
      </w:pPr>
    </w:p>
    <w:p w:rsidR="0029235E" w:rsidRDefault="0029235E"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DF4159" w:rsidRPr="006376C8" w:rsidTr="005C0CE3">
        <w:tc>
          <w:tcPr>
            <w:tcW w:w="8298" w:type="dxa"/>
            <w:gridSpan w:val="4"/>
            <w:tcBorders>
              <w:top w:val="single" w:sz="4" w:space="0" w:color="auto"/>
            </w:tcBorders>
            <w:shd w:val="clear" w:color="auto" w:fill="4F81BD"/>
          </w:tcPr>
          <w:p w:rsidR="00DF4159" w:rsidRPr="00C61A1B" w:rsidRDefault="005C0CE3" w:rsidP="007256D1">
            <w:pPr>
              <w:spacing w:after="0"/>
              <w:rPr>
                <w:rFonts w:ascii="Times New Roman" w:hAnsi="Times New Roman"/>
                <w:b/>
                <w:bCs/>
                <w:color w:val="FFFFFF"/>
                <w:sz w:val="24"/>
                <w:szCs w:val="24"/>
              </w:rPr>
            </w:pPr>
            <w:r>
              <w:rPr>
                <w:rFonts w:ascii="Times New Roman" w:hAnsi="Times New Roman"/>
                <w:b/>
                <w:bCs/>
                <w:color w:val="FFFFFF"/>
                <w:sz w:val="24"/>
                <w:szCs w:val="24"/>
              </w:rPr>
              <w:t>†</w:t>
            </w:r>
            <w:r w:rsidR="00DF4159"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 xml:space="preserve">School finance—non-personnel </w:t>
            </w:r>
            <w:r w:rsidR="00DF4159">
              <w:rPr>
                <w:rFonts w:ascii="Times New Roman" w:hAnsi="Times New Roman"/>
                <w:b/>
                <w:bCs/>
                <w:color w:val="FFFFFF"/>
                <w:sz w:val="24"/>
                <w:szCs w:val="24"/>
              </w:rPr>
              <w:t>expenditures</w:t>
            </w:r>
            <w:r w:rsidR="003D5FA3">
              <w:rPr>
                <w:rFonts w:ascii="Times New Roman" w:hAnsi="Times New Roman"/>
                <w:b/>
                <w:bCs/>
                <w:color w:val="FFFFFF"/>
                <w:sz w:val="24"/>
                <w:szCs w:val="24"/>
              </w:rPr>
              <w:t xml:space="preserve"> </w:t>
            </w:r>
            <w:r>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rsidR="00DF4159" w:rsidRPr="00C61A1B" w:rsidRDefault="00E94509" w:rsidP="00F30FD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F4159"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970</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DF4159" w:rsidRPr="00C61A1B" w:rsidRDefault="00A931E9" w:rsidP="00B24D83">
            <w:pPr>
              <w:spacing w:after="0"/>
              <w:rPr>
                <w:rFonts w:ascii="Times New Roman" w:hAnsi="Times New Roman"/>
                <w:bCs/>
                <w:sz w:val="24"/>
                <w:szCs w:val="24"/>
              </w:rPr>
            </w:pPr>
            <w:r>
              <w:rPr>
                <w:rFonts w:ascii="Times New Roman" w:hAnsi="Times New Roman"/>
                <w:sz w:val="24"/>
                <w:szCs w:val="24"/>
              </w:rPr>
              <w:t>Finance</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Definition</w:t>
            </w:r>
            <w:r w:rsidR="00157EEE">
              <w:rPr>
                <w:rFonts w:ascii="Times New Roman" w:hAnsi="Times New Roman"/>
                <w:b/>
                <w:bCs/>
                <w:sz w:val="24"/>
                <w:szCs w:val="24"/>
              </w:rPr>
              <w:t>†</w:t>
            </w:r>
          </w:p>
        </w:tc>
        <w:tc>
          <w:tcPr>
            <w:tcW w:w="6884" w:type="dxa"/>
            <w:gridSpan w:val="4"/>
          </w:tcPr>
          <w:p w:rsidR="00DF4159" w:rsidRPr="00C61A1B" w:rsidRDefault="00DF4159" w:rsidP="00DF4159">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associated with regular K-12 instruction, pupil support, instructional support, and school administration</w:t>
            </w:r>
            <w:r w:rsidR="00157EEE">
              <w:rPr>
                <w:rFonts w:ascii="Times New Roman" w:hAnsi="Times New Roman"/>
                <w:sz w:val="24"/>
                <w:szCs w:val="24"/>
              </w:rPr>
              <w:t>, funded with state and local funds</w:t>
            </w:r>
            <w:r w:rsidRPr="00DF4159">
              <w:rPr>
                <w:rFonts w:ascii="Times New Roman" w:hAnsi="Times New Roman"/>
                <w:sz w:val="24"/>
                <w:szCs w:val="24"/>
              </w:rPr>
              <w:t xml:space="preserve">.  </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DF4159" w:rsidRPr="00836F22" w:rsidRDefault="00DF4159" w:rsidP="00B24D83">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DF4159" w:rsidRPr="00C61A1B" w:rsidRDefault="00DF4159" w:rsidP="00B24D83">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DF4159" w:rsidRPr="006376C8" w:rsidRDefault="00DF4159" w:rsidP="00B24D83">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DF4159" w:rsidRPr="006376C8" w:rsidRDefault="00DF4159" w:rsidP="00B24D83">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DF4159" w:rsidRPr="006376C8" w:rsidRDefault="00DF4159" w:rsidP="00B24D83">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55A72" w:rsidRPr="006376C8" w:rsidTr="00677E1B">
        <w:tc>
          <w:tcPr>
            <w:tcW w:w="2692" w:type="dxa"/>
          </w:tcPr>
          <w:p w:rsidR="00755A72" w:rsidRPr="005E338F" w:rsidRDefault="00755A72" w:rsidP="00B24D83">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755A72" w:rsidRDefault="00755A72" w:rsidP="00755A72">
            <w:pPr>
              <w:spacing w:after="0"/>
              <w:rPr>
                <w:rFonts w:ascii="Times New Roman" w:hAnsi="Times New Roman"/>
                <w:bCs/>
                <w:sz w:val="24"/>
                <w:szCs w:val="24"/>
              </w:rPr>
            </w:pPr>
          </w:p>
          <w:p w:rsidR="00755A72" w:rsidRPr="005E338F" w:rsidRDefault="00755A72" w:rsidP="00755A72">
            <w:pPr>
              <w:spacing w:after="0"/>
              <w:rPr>
                <w:rFonts w:ascii="Times New Roman" w:hAnsi="Times New Roman"/>
                <w:bCs/>
                <w:sz w:val="24"/>
                <w:szCs w:val="24"/>
              </w:rPr>
            </w:pPr>
            <w:r w:rsidRPr="006376C8">
              <w:rPr>
                <w:rFonts w:ascii="Wingdings 2" w:hAnsi="Wingdings 2"/>
                <w:bCs/>
                <w:sz w:val="24"/>
                <w:szCs w:val="24"/>
              </w:rPr>
              <w:t></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Comment</w:t>
            </w:r>
            <w:r w:rsidR="006A25CB">
              <w:rPr>
                <w:rFonts w:ascii="Times New Roman" w:hAnsi="Times New Roman"/>
                <w:b/>
                <w:bCs/>
                <w:sz w:val="24"/>
                <w:szCs w:val="24"/>
              </w:rPr>
              <w:t>‡</w:t>
            </w:r>
          </w:p>
        </w:tc>
        <w:tc>
          <w:tcPr>
            <w:tcW w:w="6884" w:type="dxa"/>
            <w:gridSpan w:val="4"/>
          </w:tcPr>
          <w:p w:rsidR="00DF4159" w:rsidRDefault="00FA19FB" w:rsidP="00FA19FB">
            <w:pPr>
              <w:spacing w:after="0"/>
              <w:rPr>
                <w:rFonts w:ascii="Times New Roman" w:hAnsi="Times New Roman"/>
                <w:sz w:val="24"/>
                <w:szCs w:val="24"/>
              </w:rPr>
            </w:pPr>
            <w:r w:rsidRPr="00DF4159">
              <w:rPr>
                <w:rFonts w:ascii="Times New Roman" w:hAnsi="Times New Roman"/>
                <w:sz w:val="24"/>
                <w:szCs w:val="24"/>
              </w:rPr>
              <w:t>Include non-personnel expenditures from state and local funds.</w:t>
            </w:r>
            <w:r>
              <w:rPr>
                <w:rFonts w:ascii="Times New Roman" w:hAnsi="Times New Roman"/>
                <w:sz w:val="24"/>
                <w:szCs w:val="24"/>
              </w:rPr>
              <w:t xml:space="preserve">  </w:t>
            </w:r>
            <w:r w:rsidR="00DF4159">
              <w:rPr>
                <w:rFonts w:ascii="Times New Roman" w:hAnsi="Times New Roman"/>
                <w:sz w:val="24"/>
                <w:szCs w:val="24"/>
              </w:rPr>
              <w:t>Non-personnel expenditures</w:t>
            </w:r>
            <w:r w:rsidR="00DF4159"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rsidR="005D7A8F" w:rsidRDefault="005D7A8F" w:rsidP="00FA19FB">
            <w:pPr>
              <w:spacing w:after="0"/>
              <w:rPr>
                <w:rFonts w:ascii="Times New Roman" w:hAnsi="Times New Roman"/>
                <w:sz w:val="24"/>
                <w:szCs w:val="24"/>
              </w:rPr>
            </w:pPr>
          </w:p>
          <w:p w:rsidR="005D7A8F" w:rsidRDefault="00A86FAA" w:rsidP="00FA19FB">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rsidR="00A86FAA" w:rsidRDefault="00A86FAA" w:rsidP="00FA19FB">
            <w:pPr>
              <w:spacing w:after="0"/>
              <w:rPr>
                <w:rFonts w:ascii="Times New Roman" w:hAnsi="Times New Roman"/>
                <w:sz w:val="24"/>
                <w:szCs w:val="24"/>
              </w:rPr>
            </w:pPr>
          </w:p>
          <w:p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include:</w:t>
            </w:r>
          </w:p>
          <w:p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federal Impact Aid funds and State Fiscal Stabilization Fund if used under the Impact Aid </w:t>
            </w:r>
            <w:r w:rsidR="002B659F">
              <w:rPr>
                <w:rFonts w:ascii="Times New Roman" w:hAnsi="Times New Roman"/>
                <w:sz w:val="24"/>
                <w:szCs w:val="24"/>
              </w:rPr>
              <w:t>a</w:t>
            </w:r>
            <w:r w:rsidRPr="002E53CA">
              <w:rPr>
                <w:rFonts w:ascii="Times New Roman" w:hAnsi="Times New Roman"/>
                <w:sz w:val="24"/>
                <w:szCs w:val="24"/>
              </w:rPr>
              <w:t>uthority</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rsidR="002B659F" w:rsidRPr="002E53CA" w:rsidRDefault="00834EDE" w:rsidP="002B659F">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002B659F" w:rsidRPr="00DF4159">
              <w:rPr>
                <w:rFonts w:ascii="Times New Roman" w:hAnsi="Times New Roman"/>
                <w:sz w:val="24"/>
                <w:szCs w:val="24"/>
              </w:rPr>
              <w:t xml:space="preserve"> </w:t>
            </w:r>
            <w:r w:rsidR="002B659F">
              <w:rPr>
                <w:rFonts w:ascii="Times New Roman" w:hAnsi="Times New Roman"/>
                <w:sz w:val="24"/>
                <w:szCs w:val="24"/>
              </w:rPr>
              <w:t>(</w:t>
            </w:r>
            <w:r w:rsidR="002B659F" w:rsidRPr="00DF4159">
              <w:rPr>
                <w:rFonts w:ascii="Times New Roman" w:hAnsi="Times New Roman"/>
                <w:sz w:val="24"/>
                <w:szCs w:val="24"/>
              </w:rPr>
              <w:t>associated with regular K-12 instruction, pupil support, instructional support, and school administration</w:t>
            </w:r>
            <w:r w:rsidR="002B659F">
              <w:rPr>
                <w:rFonts w:ascii="Times New Roman" w:hAnsi="Times New Roman"/>
                <w:sz w:val="24"/>
                <w:szCs w:val="24"/>
              </w:rPr>
              <w:t>)</w:t>
            </w:r>
          </w:p>
          <w:p w:rsidR="002E53CA" w:rsidRPr="002E53CA" w:rsidRDefault="002E53CA" w:rsidP="002E53CA">
            <w:pPr>
              <w:spacing w:after="0"/>
              <w:rPr>
                <w:rFonts w:ascii="Times New Roman" w:hAnsi="Times New Roman"/>
                <w:sz w:val="24"/>
                <w:szCs w:val="24"/>
              </w:rPr>
            </w:pPr>
          </w:p>
          <w:p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exclude:</w:t>
            </w:r>
          </w:p>
          <w:p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paid from federal funds other than Impact Aid and State Fiscal Stabilization Fund if used under the Impact Aid authority</w:t>
            </w:r>
          </w:p>
          <w:p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rsidR="006A25CB" w:rsidRPr="002E53CA" w:rsidRDefault="006A25CB" w:rsidP="002E53CA">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p>
          <w:p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p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A86FAA" w:rsidRPr="00D81CB3"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made by regional educational agencies on behalf of schools</w:t>
            </w:r>
          </w:p>
        </w:tc>
      </w:tr>
    </w:tbl>
    <w:p w:rsidR="00BB5265" w:rsidRDefault="00BB5265" w:rsidP="00BB5265">
      <w:pPr>
        <w:spacing w:after="0" w:line="240" w:lineRule="auto"/>
        <w:rPr>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F30FD0" w:rsidRDefault="007256D1" w:rsidP="00BB5265">
      <w:pPr>
        <w:spacing w:after="0" w:line="240" w:lineRule="auto"/>
        <w:rPr>
          <w:sz w:val="24"/>
          <w:szCs w:val="24"/>
        </w:rPr>
      </w:pPr>
      <w:r w:rsidRPr="0029235E">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F30FD0" w:rsidRPr="006376C8" w:rsidTr="000C5E5C">
        <w:tc>
          <w:tcPr>
            <w:tcW w:w="8298" w:type="dxa"/>
            <w:gridSpan w:val="4"/>
            <w:tcBorders>
              <w:top w:val="single" w:sz="4" w:space="0" w:color="auto"/>
            </w:tcBorders>
            <w:shd w:val="clear" w:color="auto" w:fill="4F81BD"/>
          </w:tcPr>
          <w:p w:rsidR="00F30FD0" w:rsidRPr="00C61A1B" w:rsidRDefault="00F30FD0" w:rsidP="00C31878">
            <w:pPr>
              <w:spacing w:after="0"/>
              <w:rPr>
                <w:rFonts w:ascii="Times New Roman" w:hAnsi="Times New Roman"/>
                <w:b/>
                <w:bCs/>
                <w:color w:val="FFFFFF"/>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sidR="00C31878">
              <w:rPr>
                <w:rFonts w:ascii="Times New Roman" w:hAnsi="Times New Roman"/>
                <w:b/>
                <w:bCs/>
                <w:color w:val="FFFFFF"/>
                <w:sz w:val="24"/>
                <w:szCs w:val="24"/>
              </w:rPr>
              <w:t xml:space="preserve">School finance—non-personnel expenditures </w:t>
            </w:r>
            <w:r>
              <w:rPr>
                <w:rFonts w:ascii="Times New Roman" w:hAnsi="Times New Roman"/>
                <w:b/>
                <w:bCs/>
                <w:color w:val="FFFFFF"/>
                <w:sz w:val="24"/>
                <w:szCs w:val="24"/>
              </w:rPr>
              <w:t>(</w:t>
            </w:r>
            <w:r w:rsidR="007256D1">
              <w:rPr>
                <w:rFonts w:ascii="Times New Roman" w:hAnsi="Times New Roman"/>
                <w:b/>
                <w:bCs/>
                <w:color w:val="FFFFFF"/>
                <w:sz w:val="24"/>
                <w:szCs w:val="24"/>
              </w:rPr>
              <w:t xml:space="preserve">federal, </w:t>
            </w:r>
            <w:r>
              <w:rPr>
                <w:rFonts w:ascii="Times New Roman" w:hAnsi="Times New Roman"/>
                <w:b/>
                <w:bCs/>
                <w:color w:val="FFFFFF"/>
                <w:sz w:val="24"/>
                <w:szCs w:val="24"/>
              </w:rPr>
              <w:t>state</w:t>
            </w:r>
            <w:r w:rsidR="007256D1">
              <w:rPr>
                <w:rFonts w:ascii="Times New Roman" w:hAnsi="Times New Roman"/>
                <w:b/>
                <w:bCs/>
                <w:color w:val="FFFFFF"/>
                <w:sz w:val="24"/>
                <w:szCs w:val="24"/>
              </w:rPr>
              <w:t>,</w:t>
            </w:r>
            <w:r>
              <w:rPr>
                <w:rFonts w:ascii="Times New Roman" w:hAnsi="Times New Roman"/>
                <w:b/>
                <w:bCs/>
                <w:color w:val="FFFFFF"/>
                <w:sz w:val="24"/>
                <w:szCs w:val="24"/>
              </w:rPr>
              <w:t xml:space="preserve"> and local)</w:t>
            </w:r>
          </w:p>
        </w:tc>
        <w:tc>
          <w:tcPr>
            <w:tcW w:w="1278" w:type="dxa"/>
            <w:tcBorders>
              <w:top w:val="single" w:sz="4" w:space="0" w:color="auto"/>
            </w:tcBorders>
            <w:shd w:val="clear" w:color="auto" w:fill="4F81BD"/>
          </w:tcPr>
          <w:p w:rsidR="00F30FD0" w:rsidRPr="00C61A1B" w:rsidRDefault="00F30FD0" w:rsidP="007256D1">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7256D1">
              <w:rPr>
                <w:rFonts w:ascii="Times New Roman" w:hAnsi="Times New Roman"/>
                <w:b/>
                <w:bCs/>
                <w:color w:val="FFFFFF"/>
                <w:sz w:val="24"/>
                <w:szCs w:val="24"/>
              </w:rPr>
              <w:t>100</w:t>
            </w:r>
            <w:r w:rsidR="00870BCF">
              <w:rPr>
                <w:rFonts w:ascii="Times New Roman" w:hAnsi="Times New Roman"/>
                <w:b/>
                <w:bCs/>
                <w:color w:val="FFFFFF"/>
                <w:sz w:val="24"/>
                <w:szCs w:val="24"/>
              </w:rPr>
              <w:t>0</w:t>
            </w:r>
          </w:p>
        </w:tc>
      </w:tr>
      <w:tr w:rsidR="00F30FD0" w:rsidRPr="006376C8" w:rsidTr="000C5E5C">
        <w:tc>
          <w:tcPr>
            <w:tcW w:w="2692" w:type="dxa"/>
          </w:tcPr>
          <w:p w:rsidR="00F30FD0" w:rsidRPr="00C61A1B" w:rsidRDefault="00F30FD0" w:rsidP="000C5E5C">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F30FD0" w:rsidRPr="00C61A1B" w:rsidRDefault="00C31878" w:rsidP="000C5E5C">
            <w:pPr>
              <w:spacing w:after="0"/>
              <w:rPr>
                <w:rFonts w:ascii="Times New Roman" w:hAnsi="Times New Roman"/>
                <w:bCs/>
                <w:sz w:val="24"/>
                <w:szCs w:val="24"/>
              </w:rPr>
            </w:pPr>
            <w:r>
              <w:rPr>
                <w:rFonts w:ascii="Times New Roman" w:hAnsi="Times New Roman"/>
                <w:sz w:val="24"/>
                <w:szCs w:val="24"/>
              </w:rPr>
              <w:t>Finance</w:t>
            </w:r>
          </w:p>
        </w:tc>
      </w:tr>
      <w:tr w:rsidR="00F30FD0" w:rsidRPr="006376C8" w:rsidTr="000C5E5C">
        <w:tc>
          <w:tcPr>
            <w:tcW w:w="2692" w:type="dxa"/>
          </w:tcPr>
          <w:p w:rsidR="00F30FD0" w:rsidRPr="00C61A1B" w:rsidRDefault="00F30FD0" w:rsidP="000C5E5C">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F30FD0" w:rsidRPr="00C61A1B" w:rsidRDefault="00C31878" w:rsidP="00996835">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 xml:space="preserve">associated with </w:t>
            </w:r>
            <w:r w:rsidR="00996835">
              <w:rPr>
                <w:rFonts w:ascii="Times New Roman" w:hAnsi="Times New Roman"/>
                <w:sz w:val="24"/>
                <w:szCs w:val="24"/>
              </w:rPr>
              <w:t>pre</w:t>
            </w:r>
            <w:r w:rsidRPr="00DF4159">
              <w:rPr>
                <w:rFonts w:ascii="Times New Roman" w:hAnsi="Times New Roman"/>
                <w:sz w:val="24"/>
                <w:szCs w:val="24"/>
              </w:rPr>
              <w:t>K-12 instruction, pupil support, instructional support, and school administration</w:t>
            </w:r>
            <w:r w:rsidR="00A74522">
              <w:rPr>
                <w:rFonts w:ascii="Times New Roman" w:hAnsi="Times New Roman"/>
                <w:sz w:val="24"/>
                <w:szCs w:val="24"/>
              </w:rPr>
              <w:t>,</w:t>
            </w:r>
            <w:r w:rsidR="00996835">
              <w:rPr>
                <w:rFonts w:ascii="Times New Roman" w:hAnsi="Times New Roman"/>
                <w:sz w:val="24"/>
                <w:szCs w:val="24"/>
              </w:rPr>
              <w:t xml:space="preserve"> funded with federal, state, and local funds</w:t>
            </w:r>
            <w:r w:rsidRPr="00DF4159">
              <w:rPr>
                <w:rFonts w:ascii="Times New Roman" w:hAnsi="Times New Roman"/>
                <w:sz w:val="24"/>
                <w:szCs w:val="24"/>
              </w:rPr>
              <w:t xml:space="preserve">.  </w:t>
            </w:r>
          </w:p>
        </w:tc>
      </w:tr>
      <w:tr w:rsidR="00F30FD0" w:rsidRPr="006376C8" w:rsidTr="000C5E5C">
        <w:tc>
          <w:tcPr>
            <w:tcW w:w="2692" w:type="dxa"/>
          </w:tcPr>
          <w:p w:rsidR="00F30FD0" w:rsidRPr="00C61A1B" w:rsidRDefault="00F30FD0" w:rsidP="000C5E5C">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F30FD0" w:rsidRPr="00836F22" w:rsidRDefault="00C31878" w:rsidP="00902A61">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F30FD0" w:rsidRPr="006376C8" w:rsidTr="000C5E5C">
        <w:tc>
          <w:tcPr>
            <w:tcW w:w="2692" w:type="dxa"/>
          </w:tcPr>
          <w:p w:rsidR="00F30FD0" w:rsidRPr="00C61A1B" w:rsidRDefault="00F30FD0" w:rsidP="000C5E5C">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F30FD0" w:rsidRPr="00C61A1B" w:rsidRDefault="00C31878" w:rsidP="00902A61">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30FD0" w:rsidRPr="006376C8" w:rsidTr="000C5E5C">
        <w:tc>
          <w:tcPr>
            <w:tcW w:w="2692" w:type="dxa"/>
          </w:tcPr>
          <w:p w:rsidR="00F30FD0" w:rsidRPr="00C61A1B" w:rsidRDefault="00F30FD0" w:rsidP="000C5E5C">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F30FD0" w:rsidRPr="006376C8" w:rsidRDefault="00F30FD0" w:rsidP="000C5E5C">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30FD0" w:rsidRPr="006376C8" w:rsidRDefault="00F30FD0" w:rsidP="000C5E5C">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F30FD0" w:rsidRPr="006376C8" w:rsidRDefault="00F30FD0" w:rsidP="000C5E5C">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30FD0" w:rsidRPr="006376C8" w:rsidTr="000C5E5C">
        <w:tc>
          <w:tcPr>
            <w:tcW w:w="2692" w:type="dxa"/>
          </w:tcPr>
          <w:p w:rsidR="00F30FD0" w:rsidRPr="005E338F" w:rsidRDefault="00F30FD0" w:rsidP="000C5E5C">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F30FD0" w:rsidRDefault="00F30FD0" w:rsidP="000C5E5C">
            <w:pPr>
              <w:spacing w:after="0"/>
              <w:rPr>
                <w:rFonts w:ascii="Times New Roman" w:hAnsi="Times New Roman"/>
                <w:bCs/>
                <w:sz w:val="24"/>
                <w:szCs w:val="24"/>
              </w:rPr>
            </w:pPr>
          </w:p>
          <w:p w:rsidR="00F30FD0" w:rsidRPr="005E338F" w:rsidRDefault="00F30FD0" w:rsidP="000C5E5C">
            <w:pPr>
              <w:spacing w:after="0"/>
              <w:rPr>
                <w:rFonts w:ascii="Times New Roman" w:hAnsi="Times New Roman"/>
                <w:bCs/>
                <w:sz w:val="24"/>
                <w:szCs w:val="24"/>
              </w:rPr>
            </w:pPr>
            <w:r w:rsidRPr="006376C8">
              <w:rPr>
                <w:rFonts w:ascii="Wingdings 2" w:hAnsi="Wingdings 2"/>
                <w:bCs/>
                <w:sz w:val="24"/>
                <w:szCs w:val="24"/>
              </w:rPr>
              <w:t></w:t>
            </w:r>
          </w:p>
        </w:tc>
      </w:tr>
      <w:tr w:rsidR="00F30FD0" w:rsidRPr="006376C8" w:rsidTr="000C5E5C">
        <w:tc>
          <w:tcPr>
            <w:tcW w:w="2692" w:type="dxa"/>
          </w:tcPr>
          <w:p w:rsidR="00F30FD0" w:rsidRPr="00C61A1B" w:rsidRDefault="00F30FD0" w:rsidP="000C5E5C">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E15125" w:rsidRDefault="00E15125" w:rsidP="00E15125">
            <w:pPr>
              <w:spacing w:after="0"/>
              <w:rPr>
                <w:rFonts w:ascii="Times New Roman" w:hAnsi="Times New Roman"/>
                <w:sz w:val="24"/>
                <w:szCs w:val="24"/>
              </w:rPr>
            </w:pPr>
            <w:r>
              <w:rPr>
                <w:rFonts w:ascii="Times New Roman" w:hAnsi="Times New Roman"/>
                <w:sz w:val="24"/>
                <w:szCs w:val="24"/>
              </w:rPr>
              <w:t>For 2013–14 CRDC, this data group is optional.</w:t>
            </w:r>
          </w:p>
          <w:p w:rsidR="00E15125" w:rsidRDefault="00E15125" w:rsidP="00902A61">
            <w:pPr>
              <w:spacing w:after="0"/>
              <w:rPr>
                <w:rFonts w:ascii="Times New Roman" w:hAnsi="Times New Roman"/>
                <w:sz w:val="24"/>
                <w:szCs w:val="24"/>
              </w:rPr>
            </w:pPr>
          </w:p>
          <w:p w:rsidR="00902A61" w:rsidRDefault="00902A61" w:rsidP="00902A61">
            <w:pPr>
              <w:spacing w:after="0"/>
              <w:rPr>
                <w:rFonts w:ascii="Times New Roman" w:hAnsi="Times New Roman"/>
                <w:sz w:val="24"/>
                <w:szCs w:val="24"/>
              </w:rPr>
            </w:pPr>
            <w:r w:rsidRPr="00DF4159">
              <w:rPr>
                <w:rFonts w:ascii="Times New Roman" w:hAnsi="Times New Roman"/>
                <w:sz w:val="24"/>
                <w:szCs w:val="24"/>
              </w:rPr>
              <w:t xml:space="preserve">Include non-personnel expenditures from </w:t>
            </w:r>
            <w:r w:rsidR="00996835">
              <w:rPr>
                <w:rFonts w:ascii="Times New Roman" w:hAnsi="Times New Roman"/>
                <w:sz w:val="24"/>
                <w:szCs w:val="24"/>
              </w:rPr>
              <w:t xml:space="preserve">federal, </w:t>
            </w:r>
            <w:r w:rsidRPr="00DF4159">
              <w:rPr>
                <w:rFonts w:ascii="Times New Roman" w:hAnsi="Times New Roman"/>
                <w:sz w:val="24"/>
                <w:szCs w:val="24"/>
              </w:rPr>
              <w:t>state</w:t>
            </w:r>
            <w:r w:rsidR="00996835">
              <w:rPr>
                <w:rFonts w:ascii="Times New Roman" w:hAnsi="Times New Roman"/>
                <w:sz w:val="24"/>
                <w:szCs w:val="24"/>
              </w:rPr>
              <w:t>,</w:t>
            </w:r>
            <w:r w:rsidRPr="00DF4159">
              <w:rPr>
                <w:rFonts w:ascii="Times New Roman" w:hAnsi="Times New Roman"/>
                <w:sz w:val="24"/>
                <w:szCs w:val="24"/>
              </w:rPr>
              <w:t xml:space="preserve"> and local funds.</w:t>
            </w:r>
            <w:r>
              <w:rPr>
                <w:rFonts w:ascii="Times New Roman" w:hAnsi="Times New Roman"/>
                <w:sz w:val="24"/>
                <w:szCs w:val="24"/>
              </w:rPr>
              <w:t xml:space="preserve">  Non-personnel expenditures</w:t>
            </w:r>
            <w:r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rsidR="00902A61" w:rsidRDefault="00902A61" w:rsidP="00902A61">
            <w:pPr>
              <w:spacing w:after="0"/>
              <w:rPr>
                <w:rFonts w:ascii="Times New Roman" w:hAnsi="Times New Roman"/>
                <w:sz w:val="24"/>
                <w:szCs w:val="24"/>
              </w:rPr>
            </w:pPr>
          </w:p>
          <w:p w:rsidR="00902A61" w:rsidRDefault="00902A61" w:rsidP="00902A61">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rsidR="00902A61" w:rsidRDefault="00902A61" w:rsidP="00902A61">
            <w:pPr>
              <w:spacing w:after="0"/>
              <w:rPr>
                <w:rFonts w:ascii="Times New Roman" w:hAnsi="Times New Roman"/>
                <w:sz w:val="24"/>
                <w:szCs w:val="24"/>
              </w:rPr>
            </w:pPr>
          </w:p>
          <w:p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include:</w:t>
            </w:r>
          </w:p>
          <w:p w:rsidR="00902A61" w:rsidRDefault="00902A61" w:rsidP="00902A61">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w:t>
            </w:r>
            <w:r w:rsidR="00553C5C">
              <w:rPr>
                <w:rFonts w:ascii="Times New Roman" w:hAnsi="Times New Roman"/>
                <w:sz w:val="24"/>
                <w:szCs w:val="24"/>
              </w:rPr>
              <w:t xml:space="preserve">all </w:t>
            </w:r>
            <w:r w:rsidRPr="002E53CA">
              <w:rPr>
                <w:rFonts w:ascii="Times New Roman" w:hAnsi="Times New Roman"/>
                <w:sz w:val="24"/>
                <w:szCs w:val="24"/>
              </w:rPr>
              <w:t xml:space="preserve">federal </w:t>
            </w:r>
            <w:r w:rsidR="00553C5C">
              <w:rPr>
                <w:rFonts w:ascii="Times New Roman" w:hAnsi="Times New Roman"/>
                <w:sz w:val="24"/>
                <w:szCs w:val="24"/>
              </w:rPr>
              <w:t xml:space="preserve">funds (including </w:t>
            </w:r>
            <w:r w:rsidRPr="002E53CA">
              <w:rPr>
                <w:rFonts w:ascii="Times New Roman" w:hAnsi="Times New Roman"/>
                <w:sz w:val="24"/>
                <w:szCs w:val="24"/>
              </w:rPr>
              <w:t>Impact Aid funds and State Fiscal Stabilization Fu</w:t>
            </w:r>
            <w:r w:rsidR="00553C5C">
              <w:rPr>
                <w:rFonts w:ascii="Times New Roman" w:hAnsi="Times New Roman"/>
                <w:sz w:val="24"/>
                <w:szCs w:val="24"/>
              </w:rPr>
              <w:t>nd)</w:t>
            </w:r>
          </w:p>
          <w:p w:rsidR="00553C5C"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rsidR="00553C5C" w:rsidRPr="002E53CA"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rsidR="00553C5C"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553C5C" w:rsidRPr="00902A61" w:rsidRDefault="00553C5C" w:rsidP="00553C5C">
            <w:pPr>
              <w:numPr>
                <w:ilvl w:val="0"/>
                <w:numId w:val="1"/>
              </w:numPr>
              <w:spacing w:after="0"/>
              <w:contextualSpacing/>
              <w:rPr>
                <w:rFonts w:ascii="Times New Roman" w:hAnsi="Times New Roman"/>
                <w:sz w:val="24"/>
                <w:szCs w:val="24"/>
              </w:rPr>
            </w:pPr>
            <w:r w:rsidRPr="00902A61">
              <w:rPr>
                <w:rFonts w:ascii="Times New Roman" w:hAnsi="Times New Roman"/>
                <w:sz w:val="24"/>
                <w:szCs w:val="24"/>
              </w:rPr>
              <w:t xml:space="preserve">Expenditures made by regional educational agencies on behalf of schools </w:t>
            </w:r>
          </w:p>
          <w:p w:rsidR="00902A61" w:rsidRPr="002E53CA"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Pr="00DF4159">
              <w:rPr>
                <w:rFonts w:ascii="Times New Roman" w:hAnsi="Times New Roman"/>
                <w:sz w:val="24"/>
                <w:szCs w:val="24"/>
              </w:rPr>
              <w:t xml:space="preserve"> </w:t>
            </w:r>
            <w:r>
              <w:rPr>
                <w:rFonts w:ascii="Times New Roman" w:hAnsi="Times New Roman"/>
                <w:sz w:val="24"/>
                <w:szCs w:val="24"/>
              </w:rPr>
              <w:t>(</w:t>
            </w:r>
            <w:r w:rsidRPr="00DF4159">
              <w:rPr>
                <w:rFonts w:ascii="Times New Roman" w:hAnsi="Times New Roman"/>
                <w:sz w:val="24"/>
                <w:szCs w:val="24"/>
              </w:rPr>
              <w:t xml:space="preserve">associated with </w:t>
            </w:r>
            <w:r w:rsidR="00553C5C">
              <w:rPr>
                <w:rFonts w:ascii="Times New Roman" w:hAnsi="Times New Roman"/>
                <w:sz w:val="24"/>
                <w:szCs w:val="24"/>
              </w:rPr>
              <w:t>pre</w:t>
            </w:r>
            <w:r w:rsidRPr="00DF4159">
              <w:rPr>
                <w:rFonts w:ascii="Times New Roman" w:hAnsi="Times New Roman"/>
                <w:sz w:val="24"/>
                <w:szCs w:val="24"/>
              </w:rPr>
              <w:t>K-12 instruction, pupil support, instructional support, and school administration</w:t>
            </w:r>
            <w:r>
              <w:rPr>
                <w:rFonts w:ascii="Times New Roman" w:hAnsi="Times New Roman"/>
                <w:sz w:val="24"/>
                <w:szCs w:val="24"/>
              </w:rPr>
              <w:t>)</w:t>
            </w:r>
          </w:p>
          <w:p w:rsidR="00902A61" w:rsidRPr="002E53CA" w:rsidRDefault="00902A61" w:rsidP="00902A61">
            <w:pPr>
              <w:spacing w:after="0"/>
              <w:rPr>
                <w:rFonts w:ascii="Times New Roman" w:hAnsi="Times New Roman"/>
                <w:sz w:val="24"/>
                <w:szCs w:val="24"/>
              </w:rPr>
            </w:pPr>
          </w:p>
          <w:p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exclude:</w:t>
            </w:r>
          </w:p>
          <w:p w:rsidR="00553C5C" w:rsidRDefault="00902A61"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p w:rsidR="00F30FD0" w:rsidRPr="00EF6BE0" w:rsidRDefault="00553C5C" w:rsidP="00EF6BE0">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p>
        </w:tc>
      </w:tr>
    </w:tbl>
    <w:p w:rsidR="00DF4159" w:rsidRDefault="00DF4159"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08008D" w:rsidRDefault="0008008D" w:rsidP="00BB5265">
      <w:pPr>
        <w:spacing w:after="0" w:line="240" w:lineRule="auto"/>
        <w:rPr>
          <w:sz w:val="24"/>
          <w:szCs w:val="24"/>
        </w:rPr>
      </w:pPr>
    </w:p>
    <w:p w:rsidR="0008008D" w:rsidRDefault="0008008D"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08008D" w:rsidRDefault="0008008D" w:rsidP="00BB5265">
      <w:pPr>
        <w:spacing w:after="0" w:line="240" w:lineRule="auto"/>
        <w:rPr>
          <w:sz w:val="24"/>
          <w:szCs w:val="24"/>
        </w:rPr>
      </w:pPr>
    </w:p>
    <w:p w:rsidR="0008008D" w:rsidRDefault="0008008D" w:rsidP="00BB5265">
      <w:pPr>
        <w:spacing w:after="0" w:line="240" w:lineRule="auto"/>
        <w:rPr>
          <w:sz w:val="24"/>
          <w:szCs w:val="24"/>
        </w:rPr>
      </w:pPr>
    </w:p>
    <w:p w:rsidR="0008008D" w:rsidRDefault="0008008D" w:rsidP="00BB5265">
      <w:pPr>
        <w:spacing w:after="0" w:line="240" w:lineRule="auto"/>
        <w:rPr>
          <w:sz w:val="24"/>
          <w:szCs w:val="24"/>
        </w:rPr>
      </w:pPr>
    </w:p>
    <w:p w:rsidR="006D1DBE" w:rsidRDefault="00D81CB3" w:rsidP="00BB5265">
      <w:pPr>
        <w:spacing w:after="0" w:line="240" w:lineRule="auto"/>
        <w:rPr>
          <w:sz w:val="24"/>
          <w:szCs w:val="24"/>
        </w:rPr>
      </w:pPr>
      <w:r w:rsidRPr="00B818CA">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BB5265" w:rsidRPr="006376C8" w:rsidTr="007C7088">
        <w:tc>
          <w:tcPr>
            <w:tcW w:w="8118" w:type="dxa"/>
            <w:gridSpan w:val="4"/>
            <w:tcBorders>
              <w:top w:val="single" w:sz="4" w:space="0" w:color="auto"/>
            </w:tcBorders>
            <w:shd w:val="clear" w:color="auto" w:fill="4F81BD"/>
          </w:tcPr>
          <w:p w:rsidR="00BB5265" w:rsidRPr="00C61A1B" w:rsidRDefault="007C7088" w:rsidP="00D81CB3">
            <w:pPr>
              <w:spacing w:after="0"/>
              <w:rPr>
                <w:rFonts w:ascii="Times New Roman" w:hAnsi="Times New Roman"/>
                <w:b/>
                <w:bCs/>
                <w:color w:val="FFFFFF"/>
                <w:sz w:val="24"/>
                <w:szCs w:val="24"/>
              </w:rPr>
            </w:pPr>
            <w:r>
              <w:rPr>
                <w:rFonts w:ascii="Times New Roman" w:hAnsi="Times New Roman"/>
                <w:b/>
                <w:bCs/>
                <w:color w:val="FFFFFF"/>
                <w:sz w:val="24"/>
                <w:szCs w:val="24"/>
              </w:rPr>
              <w:t>†</w:t>
            </w:r>
            <w:r w:rsidR="00BB5265" w:rsidRPr="005E338F">
              <w:rPr>
                <w:rFonts w:ascii="Times New Roman" w:hAnsi="Times New Roman"/>
                <w:b/>
                <w:bCs/>
                <w:color w:val="FFFFFF"/>
                <w:sz w:val="24"/>
                <w:szCs w:val="24"/>
              </w:rPr>
              <w:t xml:space="preserve">Group Name:    </w:t>
            </w:r>
            <w:r w:rsidR="00BB5265">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410DE2">
              <w:rPr>
                <w:rFonts w:ascii="Times New Roman" w:hAnsi="Times New Roman"/>
                <w:b/>
                <w:bCs/>
                <w:color w:val="FFFFFF"/>
                <w:sz w:val="24"/>
                <w:szCs w:val="24"/>
              </w:rPr>
              <w:t xml:space="preserve">support </w:t>
            </w:r>
            <w:r w:rsidR="00EE70BA">
              <w:rPr>
                <w:rFonts w:ascii="Times New Roman" w:hAnsi="Times New Roman"/>
                <w:b/>
                <w:bCs/>
                <w:color w:val="FFFFFF"/>
                <w:sz w:val="24"/>
                <w:szCs w:val="24"/>
              </w:rPr>
              <w:t>p</w:t>
            </w:r>
            <w:r w:rsidR="00BB5265">
              <w:rPr>
                <w:rFonts w:ascii="Times New Roman" w:hAnsi="Times New Roman"/>
                <w:b/>
                <w:bCs/>
                <w:color w:val="FFFFFF"/>
                <w:sz w:val="24"/>
                <w:szCs w:val="24"/>
              </w:rPr>
              <w:t xml:space="preserve">ersonnel salaries </w:t>
            </w:r>
            <w:r w:rsidR="00410DE2">
              <w:rPr>
                <w:rFonts w:ascii="Times New Roman" w:hAnsi="Times New Roman"/>
                <w:b/>
                <w:bCs/>
                <w:color w:val="FFFFFF"/>
                <w:sz w:val="24"/>
                <w:szCs w:val="24"/>
              </w:rPr>
              <w:t>(state and local)</w:t>
            </w:r>
          </w:p>
        </w:tc>
        <w:tc>
          <w:tcPr>
            <w:tcW w:w="1458" w:type="dxa"/>
            <w:tcBorders>
              <w:top w:val="single" w:sz="4" w:space="0" w:color="auto"/>
            </w:tcBorders>
            <w:shd w:val="clear" w:color="auto" w:fill="4F81BD"/>
          </w:tcPr>
          <w:p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971</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B5265" w:rsidRPr="00C61A1B" w:rsidRDefault="00A931E9" w:rsidP="001F7440">
            <w:pPr>
              <w:spacing w:after="0"/>
              <w:rPr>
                <w:rFonts w:ascii="Times New Roman" w:hAnsi="Times New Roman"/>
                <w:bCs/>
                <w:sz w:val="24"/>
                <w:szCs w:val="24"/>
              </w:rPr>
            </w:pPr>
            <w:r>
              <w:rPr>
                <w:rFonts w:ascii="Times New Roman" w:hAnsi="Times New Roman"/>
                <w:sz w:val="24"/>
                <w:szCs w:val="24"/>
              </w:rPr>
              <w:t>Finance</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r w:rsidR="00E62C6A">
              <w:rPr>
                <w:rFonts w:ascii="Times New Roman" w:hAnsi="Times New Roman"/>
                <w:b/>
                <w:bCs/>
                <w:sz w:val="24"/>
                <w:szCs w:val="24"/>
              </w:rPr>
              <w:t>†</w:t>
            </w:r>
          </w:p>
        </w:tc>
        <w:tc>
          <w:tcPr>
            <w:tcW w:w="6884" w:type="dxa"/>
            <w:gridSpan w:val="4"/>
          </w:tcPr>
          <w:p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sidR="0054021D">
              <w:rPr>
                <w:rFonts w:ascii="Times New Roman" w:hAnsi="Times New Roman"/>
                <w:sz w:val="24"/>
                <w:szCs w:val="24"/>
              </w:rPr>
              <w:t xml:space="preserve">support </w:t>
            </w:r>
            <w:r>
              <w:rPr>
                <w:rFonts w:ascii="Times New Roman" w:hAnsi="Times New Roman"/>
                <w:sz w:val="24"/>
                <w:szCs w:val="24"/>
              </w:rPr>
              <w:t>personnel</w:t>
            </w:r>
            <w:r w:rsidRPr="005E338F">
              <w:rPr>
                <w:rFonts w:ascii="Times New Roman" w:hAnsi="Times New Roman"/>
                <w:sz w:val="24"/>
                <w:szCs w:val="24"/>
              </w:rPr>
              <w:t xml:space="preserve"> </w:t>
            </w:r>
            <w:r w:rsidR="00AA7BC5">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AA2052" w:rsidRPr="006376C8" w:rsidTr="00677E1B">
        <w:tc>
          <w:tcPr>
            <w:tcW w:w="2692" w:type="dxa"/>
          </w:tcPr>
          <w:p w:rsidR="00AA2052" w:rsidRPr="005E338F" w:rsidRDefault="00AA2052"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AA2052" w:rsidRDefault="00AA2052" w:rsidP="00AA2052">
            <w:pPr>
              <w:spacing w:after="0"/>
              <w:rPr>
                <w:rFonts w:ascii="Times New Roman" w:hAnsi="Times New Roman"/>
                <w:bCs/>
                <w:sz w:val="24"/>
                <w:szCs w:val="24"/>
              </w:rPr>
            </w:pPr>
          </w:p>
          <w:p w:rsidR="00AA2052" w:rsidRPr="005E338F" w:rsidRDefault="00AA2052" w:rsidP="00AA2052">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r w:rsidR="004208B0">
              <w:rPr>
                <w:rFonts w:ascii="Times New Roman" w:hAnsi="Times New Roman"/>
                <w:b/>
                <w:bCs/>
                <w:sz w:val="24"/>
                <w:szCs w:val="24"/>
              </w:rPr>
              <w:t>†</w:t>
            </w:r>
            <w:r w:rsidR="0046223F">
              <w:rPr>
                <w:rFonts w:ascii="Times New Roman" w:hAnsi="Times New Roman"/>
                <w:b/>
                <w:bCs/>
                <w:sz w:val="24"/>
                <w:szCs w:val="24"/>
              </w:rPr>
              <w:t>‡</w:t>
            </w:r>
          </w:p>
        </w:tc>
        <w:tc>
          <w:tcPr>
            <w:tcW w:w="6884" w:type="dxa"/>
            <w:gridSpan w:val="4"/>
          </w:tcPr>
          <w:p w:rsidR="00606FD9" w:rsidRDefault="00606FD9" w:rsidP="00606FD9">
            <w:pPr>
              <w:spacing w:after="0"/>
              <w:rPr>
                <w:rFonts w:ascii="Times New Roman" w:hAnsi="Times New Roman"/>
                <w:sz w:val="24"/>
                <w:szCs w:val="24"/>
              </w:rPr>
            </w:pPr>
            <w:r>
              <w:rPr>
                <w:rFonts w:ascii="Times New Roman" w:hAnsi="Times New Roman"/>
                <w:sz w:val="24"/>
                <w:szCs w:val="24"/>
              </w:rPr>
              <w:t>For 2013–14 CRDC, this data group is optional.</w:t>
            </w:r>
          </w:p>
          <w:p w:rsidR="00606FD9" w:rsidRDefault="00606FD9" w:rsidP="00AA7BC5">
            <w:pPr>
              <w:spacing w:after="0"/>
              <w:rPr>
                <w:rFonts w:ascii="Times New Roman" w:hAnsi="Times New Roman"/>
                <w:sz w:val="24"/>
                <w:szCs w:val="24"/>
              </w:rPr>
            </w:pPr>
          </w:p>
          <w:p w:rsidR="00AA7BC5" w:rsidRPr="00AA7BC5" w:rsidRDefault="00AA7BC5" w:rsidP="00AA7BC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sidR="006113E0">
              <w:rPr>
                <w:rFonts w:ascii="Times New Roman" w:hAnsi="Times New Roman"/>
                <w:sz w:val="24"/>
                <w:szCs w:val="24"/>
              </w:rPr>
              <w:t xml:space="preserve">support </w:t>
            </w:r>
            <w:r w:rsidRPr="00AA7BC5">
              <w:rPr>
                <w:rFonts w:ascii="Times New Roman" w:hAnsi="Times New Roman"/>
                <w:sz w:val="24"/>
                <w:szCs w:val="24"/>
              </w:rPr>
              <w:t xml:space="preserve">staff </w:t>
            </w:r>
            <w:r w:rsidR="00E428BA">
              <w:rPr>
                <w:rFonts w:ascii="Times New Roman" w:hAnsi="Times New Roman"/>
                <w:sz w:val="24"/>
                <w:szCs w:val="24"/>
              </w:rPr>
              <w:t xml:space="preserve">funded with state and local funds </w:t>
            </w:r>
            <w:r w:rsidRPr="00AA7BC5">
              <w:rPr>
                <w:rFonts w:ascii="Times New Roman" w:hAnsi="Times New Roman"/>
                <w:sz w:val="24"/>
                <w:szCs w:val="24"/>
              </w:rPr>
              <w:t xml:space="preserve">that are associated with the following types of activities: </w:t>
            </w:r>
          </w:p>
          <w:p w:rsidR="00496C57" w:rsidRDefault="00496C57" w:rsidP="00496C57">
            <w:pPr>
              <w:spacing w:after="0"/>
              <w:rPr>
                <w:rFonts w:ascii="Times New Roman" w:hAnsi="Times New Roman"/>
                <w:sz w:val="24"/>
                <w:szCs w:val="24"/>
              </w:rPr>
            </w:pPr>
          </w:p>
          <w:p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rsidR="00147960" w:rsidRPr="004F3F66" w:rsidRDefault="00147960" w:rsidP="00147960">
            <w:pPr>
              <w:pStyle w:val="ListParagraph"/>
              <w:numPr>
                <w:ilvl w:val="1"/>
                <w:numId w:val="1"/>
              </w:numPr>
              <w:tabs>
                <w:tab w:val="clear" w:pos="1440"/>
                <w:tab w:val="num" w:pos="1088"/>
              </w:tabs>
              <w:spacing w:after="0"/>
              <w:ind w:left="1088"/>
              <w:rPr>
                <w:rFonts w:ascii="Times New Roman" w:hAnsi="Times New Roman"/>
                <w:sz w:val="24"/>
                <w:szCs w:val="24"/>
              </w:rPr>
            </w:pPr>
          </w:p>
          <w:p w:rsidR="00496C57" w:rsidRDefault="00496C57" w:rsidP="00496C57">
            <w:pPr>
              <w:spacing w:after="0"/>
              <w:rPr>
                <w:rFonts w:ascii="Times New Roman" w:hAnsi="Times New Roman"/>
                <w:sz w:val="24"/>
                <w:szCs w:val="24"/>
              </w:rPr>
            </w:pPr>
            <w:r>
              <w:rPr>
                <w:rFonts w:ascii="Times New Roman" w:hAnsi="Times New Roman"/>
                <w:sz w:val="24"/>
                <w:szCs w:val="24"/>
              </w:rPr>
              <w:t>Exclude salary expenditures for instructional staff (teachers and aides).</w:t>
            </w:r>
          </w:p>
          <w:p w:rsidR="00484467" w:rsidRDefault="00484467" w:rsidP="00496C57">
            <w:pPr>
              <w:spacing w:after="0"/>
              <w:rPr>
                <w:rFonts w:ascii="Times New Roman" w:hAnsi="Times New Roman"/>
                <w:sz w:val="24"/>
                <w:szCs w:val="24"/>
              </w:rPr>
            </w:pPr>
          </w:p>
          <w:p w:rsidR="00484467" w:rsidRDefault="00484467" w:rsidP="00484467">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484467" w:rsidRDefault="00484467" w:rsidP="00484467">
            <w:pPr>
              <w:spacing w:after="0"/>
              <w:rPr>
                <w:rFonts w:ascii="Times New Roman" w:hAnsi="Times New Roman"/>
                <w:sz w:val="24"/>
                <w:szCs w:val="24"/>
              </w:rPr>
            </w:pPr>
          </w:p>
          <w:p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E428BA">
              <w:rPr>
                <w:rFonts w:ascii="Times New Roman" w:hAnsi="Times New Roman"/>
                <w:sz w:val="24"/>
                <w:szCs w:val="24"/>
              </w:rPr>
              <w:t>d if used under the Impact Aid a</w:t>
            </w:r>
            <w:r w:rsidRPr="005959C5">
              <w:rPr>
                <w:rFonts w:ascii="Times New Roman" w:hAnsi="Times New Roman"/>
                <w:sz w:val="24"/>
                <w:szCs w:val="24"/>
              </w:rPr>
              <w:t>uthority</w:t>
            </w:r>
          </w:p>
          <w:p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484467" w:rsidRPr="004F3F66"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B64E97" w:rsidRDefault="00B64E97" w:rsidP="00484467">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484467" w:rsidRPr="00484467" w:rsidRDefault="00484467" w:rsidP="00484467">
            <w:pPr>
              <w:pStyle w:val="ListParagraph"/>
              <w:numPr>
                <w:ilvl w:val="0"/>
                <w:numId w:val="1"/>
              </w:numPr>
              <w:spacing w:after="0"/>
              <w:rPr>
                <w:rFonts w:ascii="Times New Roman" w:hAnsi="Times New Roman"/>
                <w:sz w:val="24"/>
                <w:szCs w:val="24"/>
              </w:rPr>
            </w:pPr>
            <w:r w:rsidRPr="00484467">
              <w:rPr>
                <w:rFonts w:ascii="Times New Roman" w:hAnsi="Times New Roman"/>
                <w:sz w:val="24"/>
                <w:szCs w:val="24"/>
              </w:rPr>
              <w:t>Expenditures for employee benefits</w:t>
            </w:r>
          </w:p>
        </w:tc>
      </w:tr>
      <w:tr w:rsidR="00BB5265" w:rsidRPr="006376C8" w:rsidTr="001F7440">
        <w:tc>
          <w:tcPr>
            <w:tcW w:w="2692" w:type="dxa"/>
          </w:tcPr>
          <w:p w:rsidR="00BB5265" w:rsidRPr="006376C8" w:rsidRDefault="00BB5265" w:rsidP="001F7440">
            <w:pPr>
              <w:spacing w:after="0"/>
              <w:rPr>
                <w:rFonts w:ascii="Times New Roman" w:hAnsi="Times New Roman"/>
                <w:b/>
                <w:bCs/>
                <w:color w:val="FFFFFF"/>
                <w:sz w:val="24"/>
                <w:szCs w:val="24"/>
              </w:rPr>
            </w:pPr>
          </w:p>
        </w:tc>
        <w:tc>
          <w:tcPr>
            <w:tcW w:w="6884" w:type="dxa"/>
            <w:gridSpan w:val="4"/>
          </w:tcPr>
          <w:p w:rsidR="00BB5265" w:rsidRPr="006376C8" w:rsidRDefault="00BB5265" w:rsidP="001F7440">
            <w:pPr>
              <w:spacing w:after="0"/>
              <w:rPr>
                <w:rFonts w:ascii="Times New Roman" w:hAnsi="Times New Roman"/>
                <w:b/>
                <w:bCs/>
                <w:color w:val="FFFFFF"/>
                <w:sz w:val="24"/>
                <w:szCs w:val="24"/>
              </w:rPr>
            </w:pPr>
          </w:p>
        </w:tc>
      </w:tr>
      <w:tr w:rsidR="00BB5265" w:rsidRPr="006376C8" w:rsidTr="001F7440">
        <w:tc>
          <w:tcPr>
            <w:tcW w:w="2692" w:type="dxa"/>
            <w:shd w:val="clear" w:color="auto" w:fill="4F81BD"/>
          </w:tcPr>
          <w:p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rsidTr="001F7440">
        <w:tc>
          <w:tcPr>
            <w:tcW w:w="2692" w:type="dxa"/>
          </w:tcPr>
          <w:p w:rsidR="00BB5265" w:rsidRPr="006376C8" w:rsidRDefault="00BB5265" w:rsidP="001F7440">
            <w:pPr>
              <w:spacing w:after="0"/>
              <w:rPr>
                <w:rFonts w:ascii="Times New Roman" w:hAnsi="Times New Roman"/>
                <w:b/>
                <w:bCs/>
                <w:sz w:val="24"/>
                <w:szCs w:val="24"/>
              </w:rPr>
            </w:pPr>
            <w:r w:rsidRPr="006376C8">
              <w:rPr>
                <w:rFonts w:ascii="Times New Roman" w:hAnsi="Times New Roman"/>
                <w:b/>
                <w:bCs/>
                <w:sz w:val="24"/>
                <w:szCs w:val="24"/>
              </w:rPr>
              <w:t>Category Set A</w:t>
            </w:r>
            <w:r w:rsidR="00E75ED1">
              <w:rPr>
                <w:rFonts w:ascii="Times New Roman" w:hAnsi="Times New Roman"/>
                <w:b/>
                <w:bCs/>
                <w:sz w:val="24"/>
                <w:szCs w:val="24"/>
              </w:rPr>
              <w:t>†</w:t>
            </w:r>
          </w:p>
        </w:tc>
        <w:tc>
          <w:tcPr>
            <w:tcW w:w="6884" w:type="dxa"/>
            <w:gridSpan w:val="4"/>
          </w:tcPr>
          <w:p w:rsidR="00BB5265" w:rsidRPr="004F718F" w:rsidRDefault="00BB5265" w:rsidP="0044203D">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96C57">
              <w:rPr>
                <w:rFonts w:ascii="Times New Roman" w:hAnsi="Times New Roman"/>
                <w:sz w:val="24"/>
                <w:szCs w:val="24"/>
              </w:rPr>
              <w:t xml:space="preserve"> </w:t>
            </w:r>
            <w:r w:rsidR="006113E0">
              <w:rPr>
                <w:rFonts w:ascii="Times New Roman" w:hAnsi="Times New Roman"/>
                <w:sz w:val="24"/>
                <w:szCs w:val="24"/>
              </w:rPr>
              <w:t>(</w:t>
            </w:r>
            <w:r w:rsidR="0044203D">
              <w:rPr>
                <w:rFonts w:ascii="Times New Roman" w:hAnsi="Times New Roman"/>
                <w:sz w:val="24"/>
                <w:szCs w:val="24"/>
              </w:rPr>
              <w:t>Salary Expenditures</w:t>
            </w:r>
            <w:r w:rsidR="006113E0">
              <w:rPr>
                <w:rFonts w:ascii="Times New Roman" w:hAnsi="Times New Roman"/>
                <w:sz w:val="24"/>
                <w:szCs w:val="24"/>
              </w:rPr>
              <w:t>)</w:t>
            </w:r>
            <w:r w:rsidR="00E75ED1" w:rsidRPr="00E75ED1">
              <w:rPr>
                <w:rFonts w:ascii="Times New Roman" w:hAnsi="Times New Roman"/>
                <w:b/>
                <w:sz w:val="24"/>
                <w:szCs w:val="24"/>
              </w:rPr>
              <w:t>†</w:t>
            </w:r>
          </w:p>
        </w:tc>
      </w:tr>
    </w:tbl>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172C6B" w:rsidRPr="008864BF" w:rsidRDefault="008864BF" w:rsidP="00BB5265">
      <w:pPr>
        <w:spacing w:after="0" w:line="240" w:lineRule="auto"/>
        <w:rPr>
          <w:rFonts w:ascii="Times New Roman" w:hAnsi="Times New Roman"/>
          <w:b/>
          <w:sz w:val="24"/>
          <w:szCs w:val="24"/>
        </w:rPr>
      </w:pPr>
      <w:r w:rsidRPr="008864BF">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172C6B" w:rsidRPr="006376C8" w:rsidTr="000C5E5C">
        <w:tc>
          <w:tcPr>
            <w:tcW w:w="8118" w:type="dxa"/>
            <w:gridSpan w:val="4"/>
            <w:tcBorders>
              <w:top w:val="single" w:sz="4" w:space="0" w:color="auto"/>
            </w:tcBorders>
            <w:shd w:val="clear" w:color="auto" w:fill="4F81BD"/>
          </w:tcPr>
          <w:p w:rsidR="00172C6B" w:rsidRPr="00C61A1B" w:rsidRDefault="00172C6B" w:rsidP="00CF2150">
            <w:pPr>
              <w:spacing w:after="0"/>
              <w:rPr>
                <w:rFonts w:ascii="Times New Roman" w:hAnsi="Times New Roman"/>
                <w:b/>
                <w:bCs/>
                <w:color w:val="FFFFFF"/>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sidR="000334C3">
              <w:rPr>
                <w:rFonts w:ascii="Times New Roman" w:hAnsi="Times New Roman"/>
                <w:b/>
                <w:bCs/>
                <w:color w:val="FFFFFF"/>
                <w:sz w:val="24"/>
                <w:szCs w:val="24"/>
              </w:rPr>
              <w:t>School finance—support personnel salaries (federal, state, and local)</w:t>
            </w:r>
          </w:p>
        </w:tc>
        <w:tc>
          <w:tcPr>
            <w:tcW w:w="1458" w:type="dxa"/>
            <w:tcBorders>
              <w:top w:val="single" w:sz="4" w:space="0" w:color="auto"/>
            </w:tcBorders>
            <w:shd w:val="clear" w:color="auto" w:fill="4F81BD"/>
          </w:tcPr>
          <w:p w:rsidR="00172C6B" w:rsidRPr="00C61A1B" w:rsidRDefault="00172C6B" w:rsidP="00172C6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999</w:t>
            </w:r>
          </w:p>
        </w:tc>
      </w:tr>
      <w:tr w:rsidR="00172C6B" w:rsidRPr="006376C8" w:rsidTr="000C5E5C">
        <w:tc>
          <w:tcPr>
            <w:tcW w:w="2692" w:type="dxa"/>
          </w:tcPr>
          <w:p w:rsidR="00172C6B" w:rsidRPr="00C61A1B" w:rsidRDefault="00172C6B" w:rsidP="000C5E5C">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172C6B" w:rsidRPr="00C61A1B" w:rsidRDefault="000334C3" w:rsidP="00CF2150">
            <w:pPr>
              <w:spacing w:after="0"/>
              <w:rPr>
                <w:rFonts w:ascii="Times New Roman" w:hAnsi="Times New Roman"/>
                <w:bCs/>
                <w:sz w:val="24"/>
                <w:szCs w:val="24"/>
              </w:rPr>
            </w:pPr>
            <w:r>
              <w:rPr>
                <w:rFonts w:ascii="Times New Roman" w:hAnsi="Times New Roman"/>
                <w:sz w:val="24"/>
                <w:szCs w:val="24"/>
              </w:rPr>
              <w:t>Finance</w:t>
            </w:r>
          </w:p>
        </w:tc>
      </w:tr>
      <w:tr w:rsidR="00172C6B" w:rsidRPr="006376C8" w:rsidTr="000C5E5C">
        <w:tc>
          <w:tcPr>
            <w:tcW w:w="2692" w:type="dxa"/>
          </w:tcPr>
          <w:p w:rsidR="00172C6B" w:rsidRPr="00C61A1B" w:rsidRDefault="00172C6B" w:rsidP="000C5E5C">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172C6B" w:rsidRPr="00C61A1B" w:rsidRDefault="000334C3" w:rsidP="00CF215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Pr>
                <w:rFonts w:ascii="Times New Roman" w:hAnsi="Times New Roman"/>
                <w:sz w:val="24"/>
                <w:szCs w:val="24"/>
              </w:rPr>
              <w:t>support personnel</w:t>
            </w:r>
            <w:r w:rsidRPr="005E338F">
              <w:rPr>
                <w:rFonts w:ascii="Times New Roman" w:hAnsi="Times New Roman"/>
                <w:sz w:val="24"/>
                <w:szCs w:val="24"/>
              </w:rPr>
              <w:t xml:space="preserve"> </w:t>
            </w:r>
            <w:r>
              <w:rPr>
                <w:rFonts w:ascii="Times New Roman" w:hAnsi="Times New Roman"/>
                <w:sz w:val="24"/>
                <w:szCs w:val="24"/>
              </w:rPr>
              <w:t xml:space="preserve">(preK-12) </w:t>
            </w:r>
            <w:r w:rsidRPr="005E338F">
              <w:rPr>
                <w:rFonts w:ascii="Times New Roman" w:hAnsi="Times New Roman"/>
                <w:sz w:val="24"/>
                <w:szCs w:val="24"/>
              </w:rPr>
              <w:t xml:space="preserve">funded </w:t>
            </w:r>
            <w:r>
              <w:rPr>
                <w:rFonts w:ascii="Times New Roman" w:hAnsi="Times New Roman"/>
                <w:sz w:val="24"/>
                <w:szCs w:val="24"/>
              </w:rPr>
              <w:t xml:space="preserve">with </w:t>
            </w:r>
            <w:r w:rsidR="00D364F8">
              <w:rPr>
                <w:rFonts w:ascii="Times New Roman" w:hAnsi="Times New Roman"/>
                <w:sz w:val="24"/>
                <w:szCs w:val="24"/>
              </w:rPr>
              <w:t xml:space="preserve">federal, </w:t>
            </w:r>
            <w:r>
              <w:rPr>
                <w:rFonts w:ascii="Times New Roman" w:hAnsi="Times New Roman"/>
                <w:sz w:val="24"/>
                <w:szCs w:val="24"/>
              </w:rPr>
              <w:t>state</w:t>
            </w:r>
            <w:r w:rsidR="00D364F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172C6B" w:rsidRPr="006376C8" w:rsidTr="000C5E5C">
        <w:tc>
          <w:tcPr>
            <w:tcW w:w="2692" w:type="dxa"/>
          </w:tcPr>
          <w:p w:rsidR="00172C6B" w:rsidRPr="00C61A1B" w:rsidRDefault="00172C6B" w:rsidP="000C5E5C">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172C6B" w:rsidRPr="00AA7BC5" w:rsidRDefault="00CF2150" w:rsidP="000C5E5C">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172C6B" w:rsidRPr="006376C8" w:rsidTr="000C5E5C">
        <w:tc>
          <w:tcPr>
            <w:tcW w:w="2692" w:type="dxa"/>
          </w:tcPr>
          <w:p w:rsidR="00172C6B" w:rsidRPr="00C61A1B" w:rsidRDefault="00172C6B" w:rsidP="000C5E5C">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172C6B" w:rsidRPr="00C61A1B" w:rsidRDefault="00CF2150" w:rsidP="000C5E5C">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172C6B" w:rsidRPr="006376C8" w:rsidTr="000C5E5C">
        <w:tc>
          <w:tcPr>
            <w:tcW w:w="2692" w:type="dxa"/>
          </w:tcPr>
          <w:p w:rsidR="00172C6B" w:rsidRPr="00C61A1B" w:rsidRDefault="00172C6B" w:rsidP="000C5E5C">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172C6B" w:rsidRPr="006376C8" w:rsidRDefault="00172C6B" w:rsidP="000C5E5C">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72C6B" w:rsidRPr="006376C8" w:rsidRDefault="00172C6B" w:rsidP="000C5E5C">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72C6B" w:rsidRPr="006376C8" w:rsidRDefault="00172C6B" w:rsidP="000C5E5C">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72C6B" w:rsidRPr="006376C8" w:rsidTr="000C5E5C">
        <w:tc>
          <w:tcPr>
            <w:tcW w:w="2692" w:type="dxa"/>
          </w:tcPr>
          <w:p w:rsidR="00172C6B" w:rsidRPr="005E338F" w:rsidRDefault="00172C6B" w:rsidP="000C5E5C">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172C6B" w:rsidRDefault="00172C6B" w:rsidP="000C5E5C">
            <w:pPr>
              <w:spacing w:after="0"/>
              <w:rPr>
                <w:rFonts w:ascii="Times New Roman" w:hAnsi="Times New Roman"/>
                <w:bCs/>
                <w:sz w:val="24"/>
                <w:szCs w:val="24"/>
              </w:rPr>
            </w:pPr>
          </w:p>
          <w:p w:rsidR="00172C6B" w:rsidRPr="005E338F" w:rsidRDefault="00172C6B" w:rsidP="000C5E5C">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172C6B" w:rsidRPr="006376C8" w:rsidTr="000C5E5C">
        <w:tc>
          <w:tcPr>
            <w:tcW w:w="2692" w:type="dxa"/>
          </w:tcPr>
          <w:p w:rsidR="00172C6B" w:rsidRPr="00C61A1B" w:rsidRDefault="00172C6B" w:rsidP="000C5E5C">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172C6B" w:rsidRDefault="00172C6B" w:rsidP="000C5E5C">
            <w:pPr>
              <w:spacing w:after="0"/>
              <w:rPr>
                <w:rFonts w:ascii="Times New Roman" w:hAnsi="Times New Roman"/>
                <w:sz w:val="24"/>
                <w:szCs w:val="24"/>
              </w:rPr>
            </w:pPr>
            <w:r>
              <w:rPr>
                <w:rFonts w:ascii="Times New Roman" w:hAnsi="Times New Roman"/>
                <w:sz w:val="24"/>
                <w:szCs w:val="24"/>
              </w:rPr>
              <w:t>For 2013–14 CRDC, this data group is optional.</w:t>
            </w:r>
          </w:p>
          <w:p w:rsidR="00172C6B" w:rsidRDefault="00172C6B" w:rsidP="000C5E5C">
            <w:pPr>
              <w:spacing w:after="0"/>
              <w:rPr>
                <w:rFonts w:ascii="Times New Roman" w:hAnsi="Times New Roman"/>
                <w:sz w:val="24"/>
                <w:szCs w:val="24"/>
              </w:rPr>
            </w:pPr>
          </w:p>
          <w:p w:rsidR="000334C3" w:rsidRPr="00AA7BC5" w:rsidRDefault="000334C3" w:rsidP="000334C3">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F76B0D">
              <w:rPr>
                <w:rFonts w:ascii="Times New Roman" w:hAnsi="Times New Roman"/>
                <w:sz w:val="24"/>
                <w:szCs w:val="24"/>
              </w:rPr>
              <w:t>pre</w:t>
            </w:r>
            <w:r w:rsidRPr="00AA7BC5">
              <w:rPr>
                <w:rFonts w:ascii="Times New Roman" w:hAnsi="Times New Roman"/>
                <w:sz w:val="24"/>
                <w:szCs w:val="24"/>
              </w:rPr>
              <w:t xml:space="preserve">K-12 </w:t>
            </w:r>
            <w:r>
              <w:rPr>
                <w:rFonts w:ascii="Times New Roman" w:hAnsi="Times New Roman"/>
                <w:sz w:val="24"/>
                <w:szCs w:val="24"/>
              </w:rPr>
              <w:t xml:space="preserve">support </w:t>
            </w:r>
            <w:r w:rsidRPr="00AA7BC5">
              <w:rPr>
                <w:rFonts w:ascii="Times New Roman" w:hAnsi="Times New Roman"/>
                <w:sz w:val="24"/>
                <w:szCs w:val="24"/>
              </w:rPr>
              <w:t xml:space="preserve">staff </w:t>
            </w:r>
            <w:r>
              <w:rPr>
                <w:rFonts w:ascii="Times New Roman" w:hAnsi="Times New Roman"/>
                <w:sz w:val="24"/>
                <w:szCs w:val="24"/>
              </w:rPr>
              <w:t xml:space="preserve">funded with </w:t>
            </w:r>
            <w:r w:rsidR="00F76B0D">
              <w:rPr>
                <w:rFonts w:ascii="Times New Roman" w:hAnsi="Times New Roman"/>
                <w:sz w:val="24"/>
                <w:szCs w:val="24"/>
              </w:rPr>
              <w:t xml:space="preserve">federal, </w:t>
            </w:r>
            <w:r>
              <w:rPr>
                <w:rFonts w:ascii="Times New Roman" w:hAnsi="Times New Roman"/>
                <w:sz w:val="24"/>
                <w:szCs w:val="24"/>
              </w:rPr>
              <w:t>state</w:t>
            </w:r>
            <w:r w:rsidR="00F76B0D">
              <w:rPr>
                <w:rFonts w:ascii="Times New Roman" w:hAnsi="Times New Roman"/>
                <w:sz w:val="24"/>
                <w:szCs w:val="24"/>
              </w:rPr>
              <w:t>,</w:t>
            </w:r>
            <w:r>
              <w:rPr>
                <w:rFonts w:ascii="Times New Roman" w:hAnsi="Times New Roman"/>
                <w:sz w:val="24"/>
                <w:szCs w:val="24"/>
              </w:rPr>
              <w:t xml:space="preserve"> and local funds </w:t>
            </w:r>
            <w:r w:rsidRPr="00AA7BC5">
              <w:rPr>
                <w:rFonts w:ascii="Times New Roman" w:hAnsi="Times New Roman"/>
                <w:sz w:val="24"/>
                <w:szCs w:val="24"/>
              </w:rPr>
              <w:t xml:space="preserve">that are associated with the following types of activities: </w:t>
            </w:r>
          </w:p>
          <w:p w:rsidR="000334C3" w:rsidRDefault="000334C3" w:rsidP="000334C3">
            <w:pPr>
              <w:spacing w:after="0"/>
              <w:rPr>
                <w:rFonts w:ascii="Times New Roman" w:hAnsi="Times New Roman"/>
                <w:sz w:val="24"/>
                <w:szCs w:val="24"/>
              </w:rPr>
            </w:pPr>
          </w:p>
          <w:p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rsidR="000334C3" w:rsidRDefault="000334C3" w:rsidP="000334C3">
            <w:pPr>
              <w:spacing w:after="0"/>
              <w:rPr>
                <w:rFonts w:ascii="Times New Roman" w:hAnsi="Times New Roman"/>
                <w:sz w:val="24"/>
                <w:szCs w:val="24"/>
              </w:rPr>
            </w:pPr>
          </w:p>
          <w:p w:rsidR="000334C3" w:rsidRDefault="000334C3" w:rsidP="000334C3">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0334C3" w:rsidRDefault="000334C3" w:rsidP="000334C3">
            <w:pPr>
              <w:spacing w:after="0"/>
              <w:rPr>
                <w:rFonts w:ascii="Times New Roman" w:hAnsi="Times New Roman"/>
                <w:sz w:val="24"/>
                <w:szCs w:val="24"/>
              </w:rPr>
            </w:pPr>
          </w:p>
          <w:p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796575">
              <w:rPr>
                <w:rFonts w:ascii="Times New Roman" w:hAnsi="Times New Roman"/>
                <w:sz w:val="24"/>
                <w:szCs w:val="24"/>
              </w:rPr>
              <w:t xml:space="preserve">all </w:t>
            </w:r>
            <w:r w:rsidRPr="005959C5">
              <w:rPr>
                <w:rFonts w:ascii="Times New Roman" w:hAnsi="Times New Roman"/>
                <w:sz w:val="24"/>
                <w:szCs w:val="24"/>
              </w:rPr>
              <w:t xml:space="preserve">federal </w:t>
            </w:r>
            <w:r w:rsidR="00796575">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796575">
              <w:rPr>
                <w:rFonts w:ascii="Times New Roman" w:hAnsi="Times New Roman"/>
                <w:sz w:val="24"/>
                <w:szCs w:val="24"/>
              </w:rPr>
              <w:t>d)</w:t>
            </w:r>
          </w:p>
          <w:p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0334C3" w:rsidRDefault="000334C3" w:rsidP="000334C3">
            <w:pPr>
              <w:spacing w:after="0"/>
              <w:rPr>
                <w:rFonts w:ascii="Times New Roman" w:hAnsi="Times New Roman"/>
                <w:sz w:val="24"/>
                <w:szCs w:val="24"/>
              </w:rPr>
            </w:pPr>
          </w:p>
          <w:p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0334C3" w:rsidRDefault="000334C3" w:rsidP="000334C3">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172C6B" w:rsidRPr="00796575" w:rsidRDefault="000334C3" w:rsidP="00796575">
            <w:pPr>
              <w:pStyle w:val="ListParagraph"/>
              <w:numPr>
                <w:ilvl w:val="0"/>
                <w:numId w:val="1"/>
              </w:numPr>
              <w:spacing w:after="0"/>
              <w:rPr>
                <w:rFonts w:ascii="Times New Roman" w:hAnsi="Times New Roman"/>
                <w:sz w:val="24"/>
                <w:szCs w:val="24"/>
              </w:rPr>
            </w:pPr>
            <w:r w:rsidRPr="00796575">
              <w:rPr>
                <w:rFonts w:ascii="Times New Roman" w:hAnsi="Times New Roman"/>
                <w:sz w:val="24"/>
                <w:szCs w:val="24"/>
              </w:rPr>
              <w:t>Expenditures for employee benefits</w:t>
            </w:r>
          </w:p>
        </w:tc>
      </w:tr>
      <w:tr w:rsidR="00172C6B" w:rsidRPr="006376C8" w:rsidTr="000C5E5C">
        <w:tc>
          <w:tcPr>
            <w:tcW w:w="2692" w:type="dxa"/>
          </w:tcPr>
          <w:p w:rsidR="00172C6B" w:rsidRPr="006376C8" w:rsidRDefault="00172C6B" w:rsidP="000C5E5C">
            <w:pPr>
              <w:spacing w:after="0"/>
              <w:rPr>
                <w:rFonts w:ascii="Times New Roman" w:hAnsi="Times New Roman"/>
                <w:b/>
                <w:bCs/>
                <w:color w:val="FFFFFF"/>
                <w:sz w:val="24"/>
                <w:szCs w:val="24"/>
              </w:rPr>
            </w:pPr>
          </w:p>
        </w:tc>
        <w:tc>
          <w:tcPr>
            <w:tcW w:w="6884" w:type="dxa"/>
            <w:gridSpan w:val="4"/>
          </w:tcPr>
          <w:p w:rsidR="00172C6B" w:rsidRPr="006376C8" w:rsidRDefault="00172C6B" w:rsidP="000C5E5C">
            <w:pPr>
              <w:spacing w:after="0"/>
              <w:rPr>
                <w:rFonts w:ascii="Times New Roman" w:hAnsi="Times New Roman"/>
                <w:b/>
                <w:bCs/>
                <w:color w:val="FFFFFF"/>
                <w:sz w:val="24"/>
                <w:szCs w:val="24"/>
              </w:rPr>
            </w:pPr>
          </w:p>
        </w:tc>
      </w:tr>
      <w:tr w:rsidR="00172C6B" w:rsidRPr="006376C8" w:rsidTr="000C5E5C">
        <w:tc>
          <w:tcPr>
            <w:tcW w:w="2692" w:type="dxa"/>
            <w:shd w:val="clear" w:color="auto" w:fill="4F81BD"/>
          </w:tcPr>
          <w:p w:rsidR="00172C6B" w:rsidRPr="006376C8" w:rsidRDefault="00172C6B" w:rsidP="000C5E5C">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72C6B" w:rsidRPr="006376C8" w:rsidRDefault="00172C6B" w:rsidP="000C5E5C">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72C6B" w:rsidRPr="006376C8" w:rsidTr="000C5E5C">
        <w:tc>
          <w:tcPr>
            <w:tcW w:w="2692" w:type="dxa"/>
          </w:tcPr>
          <w:p w:rsidR="00172C6B" w:rsidRPr="006376C8" w:rsidRDefault="00172C6B" w:rsidP="000C5E5C">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72C6B" w:rsidRPr="004F718F" w:rsidRDefault="00172C6B" w:rsidP="000C5E5C">
            <w:pPr>
              <w:numPr>
                <w:ilvl w:val="0"/>
                <w:numId w:val="1"/>
              </w:numPr>
              <w:spacing w:after="0"/>
              <w:rPr>
                <w:rFonts w:ascii="Times New Roman" w:hAnsi="Times New Roman"/>
                <w:b/>
                <w:bCs/>
                <w:sz w:val="24"/>
                <w:szCs w:val="24"/>
              </w:rPr>
            </w:pPr>
            <w:r>
              <w:rPr>
                <w:rFonts w:ascii="Times New Roman" w:hAnsi="Times New Roman"/>
                <w:sz w:val="24"/>
                <w:szCs w:val="24"/>
              </w:rPr>
              <w:t>Personnel Type (Salary Expenditures)</w:t>
            </w:r>
            <w:r w:rsidRPr="00E75ED1">
              <w:rPr>
                <w:rFonts w:ascii="Times New Roman" w:hAnsi="Times New Roman"/>
                <w:b/>
                <w:sz w:val="24"/>
                <w:szCs w:val="24"/>
              </w:rPr>
              <w:t>†</w:t>
            </w:r>
          </w:p>
        </w:tc>
      </w:tr>
    </w:tbl>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B5265" w:rsidRPr="006376C8" w:rsidTr="007525F5">
        <w:tc>
          <w:tcPr>
            <w:tcW w:w="8298" w:type="dxa"/>
            <w:gridSpan w:val="4"/>
            <w:tcBorders>
              <w:top w:val="single" w:sz="4" w:space="0" w:color="auto"/>
            </w:tcBorders>
            <w:shd w:val="clear" w:color="auto" w:fill="4F81BD"/>
          </w:tcPr>
          <w:p w:rsidR="00BB5265" w:rsidRPr="00C61A1B" w:rsidRDefault="003164CD" w:rsidP="001F7440">
            <w:pPr>
              <w:spacing w:after="0"/>
              <w:rPr>
                <w:rFonts w:ascii="Times New Roman" w:hAnsi="Times New Roman"/>
                <w:b/>
                <w:bCs/>
                <w:color w:val="FFFFFF"/>
                <w:sz w:val="24"/>
                <w:szCs w:val="24"/>
              </w:rPr>
            </w:pPr>
            <w:r>
              <w:rPr>
                <w:rFonts w:ascii="Times New Roman" w:hAnsi="Times New Roman"/>
                <w:b/>
                <w:bCs/>
                <w:color w:val="FFFFFF"/>
                <w:sz w:val="24"/>
                <w:szCs w:val="24"/>
              </w:rPr>
              <w:t>†</w:t>
            </w:r>
            <w:r w:rsidR="00BB5265"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School finance—t</w:t>
            </w:r>
            <w:r w:rsidR="00BB5265">
              <w:rPr>
                <w:rFonts w:ascii="Times New Roman" w:hAnsi="Times New Roman"/>
                <w:b/>
                <w:bCs/>
                <w:color w:val="FFFFFF"/>
                <w:sz w:val="24"/>
                <w:szCs w:val="24"/>
              </w:rPr>
              <w:t>eacher salaries</w:t>
            </w:r>
            <w:r w:rsidR="007525F5">
              <w:rPr>
                <w:rFonts w:ascii="Times New Roman" w:hAnsi="Times New Roman"/>
                <w:b/>
                <w:bCs/>
                <w:color w:val="FFFFFF"/>
                <w:sz w:val="24"/>
                <w:szCs w:val="24"/>
              </w:rPr>
              <w:t xml:space="preserve"> </w:t>
            </w:r>
            <w:r w:rsidR="008401A8">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972</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B5265" w:rsidRPr="00C61A1B" w:rsidRDefault="00A931E9" w:rsidP="001F7440">
            <w:pPr>
              <w:spacing w:after="0"/>
              <w:rPr>
                <w:rFonts w:ascii="Times New Roman" w:hAnsi="Times New Roman"/>
                <w:bCs/>
                <w:sz w:val="24"/>
                <w:szCs w:val="24"/>
              </w:rPr>
            </w:pPr>
            <w:r>
              <w:rPr>
                <w:rFonts w:ascii="Times New Roman" w:hAnsi="Times New Roman"/>
                <w:sz w:val="24"/>
                <w:szCs w:val="24"/>
              </w:rPr>
              <w:t>Finance</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sidR="0014052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371E32" w:rsidRPr="006376C8" w:rsidTr="00677E1B">
        <w:tc>
          <w:tcPr>
            <w:tcW w:w="2692" w:type="dxa"/>
          </w:tcPr>
          <w:p w:rsidR="00371E32" w:rsidRPr="005E338F" w:rsidRDefault="00371E32"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371E32" w:rsidRDefault="00371E32" w:rsidP="00371E32">
            <w:pPr>
              <w:spacing w:after="0"/>
              <w:rPr>
                <w:rFonts w:ascii="Times New Roman" w:hAnsi="Times New Roman"/>
                <w:bCs/>
                <w:sz w:val="24"/>
                <w:szCs w:val="24"/>
              </w:rPr>
            </w:pPr>
          </w:p>
          <w:p w:rsidR="00371E32" w:rsidRPr="005E338F" w:rsidRDefault="00371E32" w:rsidP="00371E32">
            <w:pPr>
              <w:spacing w:after="0"/>
              <w:rPr>
                <w:rFonts w:ascii="Times New Roman" w:hAnsi="Times New Roman"/>
                <w:bCs/>
                <w:sz w:val="24"/>
                <w:szCs w:val="24"/>
              </w:rPr>
            </w:pPr>
            <w:r w:rsidRPr="006376C8">
              <w:rPr>
                <w:rFonts w:ascii="Wingdings 2" w:hAnsi="Wingdings 2"/>
                <w:bCs/>
                <w:sz w:val="24"/>
                <w:szCs w:val="24"/>
              </w:rPr>
              <w:t></w:t>
            </w:r>
          </w:p>
        </w:tc>
      </w:tr>
      <w:tr w:rsidR="00BB5265" w:rsidRPr="006376C8" w:rsidTr="001F7440">
        <w:tc>
          <w:tcPr>
            <w:tcW w:w="2692" w:type="dxa"/>
            <w:tcBorders>
              <w:bottom w:val="single" w:sz="4" w:space="0" w:color="auto"/>
            </w:tcBorders>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rsidR="00BB5265" w:rsidRDefault="008013E2" w:rsidP="001F7440">
            <w:pPr>
              <w:spacing w:after="0"/>
              <w:rPr>
                <w:rFonts w:ascii="Times New Roman" w:hAnsi="Times New Roman"/>
                <w:sz w:val="24"/>
                <w:szCs w:val="24"/>
              </w:rPr>
            </w:pPr>
            <w:r>
              <w:rPr>
                <w:rFonts w:ascii="Times New Roman" w:hAnsi="Times New Roman"/>
                <w:sz w:val="24"/>
                <w:szCs w:val="24"/>
              </w:rPr>
              <w:t>Include salary expenditures for teachers associated with regular K-12 instruction.</w:t>
            </w:r>
          </w:p>
          <w:p w:rsidR="0017041B" w:rsidRDefault="0017041B" w:rsidP="001F7440">
            <w:pPr>
              <w:spacing w:after="0"/>
              <w:rPr>
                <w:rFonts w:ascii="Times New Roman" w:hAnsi="Times New Roman"/>
                <w:sz w:val="24"/>
                <w:szCs w:val="24"/>
              </w:rPr>
            </w:pPr>
          </w:p>
          <w:p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rsidR="00B9528F" w:rsidRPr="00AA56F0" w:rsidRDefault="00B9528F" w:rsidP="00B9528F">
            <w:pPr>
              <w:spacing w:after="0"/>
              <w:rPr>
                <w:rFonts w:ascii="Times New Roman" w:hAnsi="Times New Roman"/>
                <w:sz w:val="24"/>
                <w:szCs w:val="24"/>
              </w:rPr>
            </w:pPr>
          </w:p>
          <w:p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rsidR="00B9528F" w:rsidRPr="00AA56F0" w:rsidRDefault="00B9528F" w:rsidP="00B9528F">
            <w:pPr>
              <w:spacing w:after="0"/>
              <w:rPr>
                <w:rFonts w:ascii="Times New Roman" w:hAnsi="Times New Roman"/>
                <w:sz w:val="24"/>
                <w:szCs w:val="24"/>
              </w:rPr>
            </w:pPr>
          </w:p>
          <w:p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B9528F" w:rsidRDefault="00B9528F" w:rsidP="00B9528F">
            <w:pPr>
              <w:spacing w:after="0"/>
              <w:rPr>
                <w:rFonts w:ascii="Times New Roman" w:hAnsi="Times New Roman"/>
                <w:sz w:val="24"/>
                <w:szCs w:val="24"/>
              </w:rPr>
            </w:pP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self-contained classes in any of grades K–8 (i.e., teach the same class of students all or most of the day).</w:t>
            </w:r>
          </w:p>
          <w:p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The proration of expenditures for department chairpersons or school administration who also teach. </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rsidR="00B9528F" w:rsidRPr="00AA56F0" w:rsidRDefault="00B9528F" w:rsidP="00B9528F">
            <w:pPr>
              <w:spacing w:after="0"/>
              <w:rPr>
                <w:rFonts w:ascii="Times New Roman" w:hAnsi="Times New Roman"/>
                <w:sz w:val="24"/>
                <w:szCs w:val="24"/>
              </w:rPr>
            </w:pPr>
          </w:p>
          <w:p w:rsidR="00B9528F"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986494" w:rsidRDefault="00986494" w:rsidP="00B9528F">
            <w:pPr>
              <w:spacing w:after="0"/>
              <w:rPr>
                <w:rFonts w:ascii="Times New Roman" w:hAnsi="Times New Roman"/>
                <w:sz w:val="24"/>
                <w:szCs w:val="24"/>
              </w:rPr>
            </w:pPr>
          </w:p>
          <w:p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B9528F"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B9528F" w:rsidRPr="00B9528F" w:rsidRDefault="00B9528F" w:rsidP="00B9528F">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rsidR="00B9528F" w:rsidRDefault="00B9528F" w:rsidP="001F7440">
            <w:pPr>
              <w:spacing w:after="0"/>
              <w:rPr>
                <w:rFonts w:ascii="Times New Roman" w:hAnsi="Times New Roman"/>
                <w:sz w:val="24"/>
                <w:szCs w:val="24"/>
              </w:rPr>
            </w:pPr>
          </w:p>
          <w:p w:rsidR="00B9528F" w:rsidRDefault="00B9528F" w:rsidP="00B9528F">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B9528F" w:rsidRDefault="00B9528F" w:rsidP="00B9528F">
            <w:pPr>
              <w:spacing w:after="0"/>
              <w:rPr>
                <w:rFonts w:ascii="Times New Roman" w:hAnsi="Times New Roman"/>
                <w:sz w:val="24"/>
                <w:szCs w:val="24"/>
              </w:rPr>
            </w:pPr>
          </w:p>
          <w:p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56659A">
              <w:rPr>
                <w:rFonts w:ascii="Times New Roman" w:hAnsi="Times New Roman"/>
                <w:sz w:val="24"/>
                <w:szCs w:val="24"/>
              </w:rPr>
              <w:t>d if used under the Impact Aid a</w:t>
            </w:r>
            <w:r w:rsidRPr="005959C5">
              <w:rPr>
                <w:rFonts w:ascii="Times New Roman" w:hAnsi="Times New Roman"/>
                <w:sz w:val="24"/>
                <w:szCs w:val="24"/>
              </w:rPr>
              <w:t>uthority</w:t>
            </w:r>
          </w:p>
          <w:p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B9528F" w:rsidRDefault="00B9528F" w:rsidP="00B9528F">
            <w:pPr>
              <w:spacing w:after="0"/>
              <w:rPr>
                <w:rFonts w:ascii="Times New Roman" w:hAnsi="Times New Roman"/>
                <w:sz w:val="24"/>
                <w:szCs w:val="24"/>
              </w:rPr>
            </w:pPr>
          </w:p>
          <w:p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rsidR="00B9528F" w:rsidRPr="00B9528F" w:rsidRDefault="00B9528F" w:rsidP="00B9528F">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programs that are not associated </w:t>
            </w:r>
            <w:r w:rsidR="00D70F06">
              <w:rPr>
                <w:rFonts w:ascii="Times New Roman" w:hAnsi="Times New Roman"/>
                <w:sz w:val="24"/>
                <w:szCs w:val="24"/>
              </w:rPr>
              <w:t>with regular K-12 instruction (i.e</w:t>
            </w:r>
            <w:r w:rsidRPr="00B9528F">
              <w:rPr>
                <w:rFonts w:ascii="Times New Roman" w:hAnsi="Times New Roman"/>
                <w:sz w:val="24"/>
                <w:szCs w:val="24"/>
              </w:rPr>
              <w:t>., preschool, adult education, and school nutrition programs)</w:t>
            </w:r>
          </w:p>
          <w:p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17041B" w:rsidRPr="00B9528F" w:rsidRDefault="00B9528F" w:rsidP="0017041B">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Expenditures for employee benefits</w:t>
            </w:r>
          </w:p>
        </w:tc>
      </w:tr>
    </w:tbl>
    <w:p w:rsidR="00BB5265" w:rsidRDefault="00BB5265" w:rsidP="00BB5265">
      <w:pPr>
        <w:spacing w:after="0" w:line="240" w:lineRule="auto"/>
        <w:rPr>
          <w:sz w:val="24"/>
          <w:szCs w:val="24"/>
        </w:rPr>
      </w:pPr>
    </w:p>
    <w:p w:rsidR="006D1DBE" w:rsidRDefault="006D1DBE"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3F60BA" w:rsidRDefault="003F60BA"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Pr="003F60BA" w:rsidRDefault="003F60BA" w:rsidP="00293052">
      <w:pPr>
        <w:spacing w:after="0" w:line="240" w:lineRule="auto"/>
        <w:contextualSpacing/>
        <w:rPr>
          <w:rFonts w:ascii="Times New Roman" w:hAnsi="Times New Roman"/>
          <w:b/>
          <w:sz w:val="24"/>
          <w:szCs w:val="24"/>
        </w:rPr>
      </w:pPr>
      <w:r w:rsidRPr="003F60BA">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86B52" w:rsidRPr="006376C8" w:rsidTr="000C5E5C">
        <w:tc>
          <w:tcPr>
            <w:tcW w:w="8298" w:type="dxa"/>
            <w:gridSpan w:val="4"/>
            <w:tcBorders>
              <w:top w:val="single" w:sz="4" w:space="0" w:color="auto"/>
            </w:tcBorders>
            <w:shd w:val="clear" w:color="auto" w:fill="4F81BD"/>
          </w:tcPr>
          <w:p w:rsidR="00B86B52" w:rsidRPr="00C61A1B" w:rsidRDefault="00B86B52" w:rsidP="00B86B52">
            <w:pPr>
              <w:spacing w:after="0"/>
              <w:rPr>
                <w:rFonts w:ascii="Times New Roman" w:hAnsi="Times New Roman"/>
                <w:b/>
                <w:bCs/>
                <w:color w:val="FFFFFF"/>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finance—teacher salaries (federal, state, and local)</w:t>
            </w:r>
          </w:p>
        </w:tc>
        <w:tc>
          <w:tcPr>
            <w:tcW w:w="1278" w:type="dxa"/>
            <w:tcBorders>
              <w:top w:val="single" w:sz="4" w:space="0" w:color="auto"/>
            </w:tcBorders>
            <w:shd w:val="clear" w:color="auto" w:fill="4F81BD"/>
          </w:tcPr>
          <w:p w:rsidR="00B86B52" w:rsidRPr="00C61A1B" w:rsidRDefault="00B86B52" w:rsidP="00B86B5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995</w:t>
            </w:r>
          </w:p>
        </w:tc>
      </w:tr>
      <w:tr w:rsidR="00B86B52" w:rsidRPr="006376C8" w:rsidTr="000C5E5C">
        <w:tc>
          <w:tcPr>
            <w:tcW w:w="2692" w:type="dxa"/>
          </w:tcPr>
          <w:p w:rsidR="00B86B52" w:rsidRPr="00C61A1B" w:rsidRDefault="00B86B52" w:rsidP="000C5E5C">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86B52" w:rsidRPr="00C61A1B" w:rsidRDefault="00B86B52" w:rsidP="000C5E5C">
            <w:pPr>
              <w:spacing w:after="0"/>
              <w:rPr>
                <w:rFonts w:ascii="Times New Roman" w:hAnsi="Times New Roman"/>
                <w:bCs/>
                <w:sz w:val="24"/>
                <w:szCs w:val="24"/>
              </w:rPr>
            </w:pPr>
            <w:r>
              <w:rPr>
                <w:rFonts w:ascii="Times New Roman" w:hAnsi="Times New Roman"/>
                <w:sz w:val="24"/>
                <w:szCs w:val="24"/>
              </w:rPr>
              <w:t>Finance</w:t>
            </w:r>
          </w:p>
        </w:tc>
      </w:tr>
      <w:tr w:rsidR="00B86B52" w:rsidRPr="006376C8" w:rsidTr="000C5E5C">
        <w:tc>
          <w:tcPr>
            <w:tcW w:w="2692" w:type="dxa"/>
          </w:tcPr>
          <w:p w:rsidR="00B86B52" w:rsidRPr="00C61A1B" w:rsidRDefault="00B86B52" w:rsidP="000C5E5C">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86B52" w:rsidRPr="00C61A1B" w:rsidRDefault="00B86B52" w:rsidP="000C5E5C">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Pr>
                <w:rFonts w:ascii="Times New Roman" w:hAnsi="Times New Roman"/>
                <w:sz w:val="24"/>
                <w:szCs w:val="24"/>
              </w:rPr>
              <w:t>(</w:t>
            </w:r>
            <w:r w:rsidR="008B6A81">
              <w:rPr>
                <w:rFonts w:ascii="Times New Roman" w:hAnsi="Times New Roman"/>
                <w:sz w:val="24"/>
                <w:szCs w:val="24"/>
              </w:rPr>
              <w:t>pre</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 xml:space="preserve">with </w:t>
            </w:r>
            <w:r w:rsidR="008B6A81">
              <w:rPr>
                <w:rFonts w:ascii="Times New Roman" w:hAnsi="Times New Roman"/>
                <w:sz w:val="24"/>
                <w:szCs w:val="24"/>
              </w:rPr>
              <w:t xml:space="preserve">federal, </w:t>
            </w:r>
            <w:r>
              <w:rPr>
                <w:rFonts w:ascii="Times New Roman" w:hAnsi="Times New Roman"/>
                <w:sz w:val="24"/>
                <w:szCs w:val="24"/>
              </w:rPr>
              <w:t>state</w:t>
            </w:r>
            <w:r w:rsidR="008B6A81">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B86B52" w:rsidRPr="006376C8" w:rsidTr="000C5E5C">
        <w:tc>
          <w:tcPr>
            <w:tcW w:w="2692" w:type="dxa"/>
          </w:tcPr>
          <w:p w:rsidR="00B86B52" w:rsidRPr="00C61A1B" w:rsidRDefault="00B86B52" w:rsidP="000C5E5C">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86B52" w:rsidRPr="00B86B52" w:rsidRDefault="00B86B52" w:rsidP="00B86B52">
            <w:pPr>
              <w:pStyle w:val="ListParagraph"/>
              <w:numPr>
                <w:ilvl w:val="0"/>
                <w:numId w:val="43"/>
              </w:numPr>
              <w:spacing w:after="0"/>
              <w:rPr>
                <w:rFonts w:ascii="Times New Roman" w:hAnsi="Times New Roman"/>
                <w:bCs/>
                <w:sz w:val="24"/>
                <w:szCs w:val="24"/>
              </w:rPr>
            </w:pPr>
            <w:r w:rsidRPr="00B86B52">
              <w:rPr>
                <w:rFonts w:ascii="Times New Roman" w:hAnsi="Times New Roman"/>
                <w:sz w:val="24"/>
                <w:szCs w:val="24"/>
              </w:rPr>
              <w:t>Decimal (to two decimal places)</w:t>
            </w:r>
          </w:p>
        </w:tc>
      </w:tr>
      <w:tr w:rsidR="00B86B52" w:rsidRPr="006376C8" w:rsidTr="000C5E5C">
        <w:tc>
          <w:tcPr>
            <w:tcW w:w="2692" w:type="dxa"/>
          </w:tcPr>
          <w:p w:rsidR="00B86B52" w:rsidRPr="00C61A1B" w:rsidRDefault="00B86B52" w:rsidP="000C5E5C">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86B52" w:rsidRPr="00C61A1B" w:rsidRDefault="00B86B52" w:rsidP="000C5E5C">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B86B52" w:rsidRPr="006376C8" w:rsidTr="000C5E5C">
        <w:tc>
          <w:tcPr>
            <w:tcW w:w="2692" w:type="dxa"/>
          </w:tcPr>
          <w:p w:rsidR="00B86B52" w:rsidRPr="00C61A1B" w:rsidRDefault="00B86B52" w:rsidP="000C5E5C">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86B52" w:rsidRPr="006376C8" w:rsidRDefault="00B86B52" w:rsidP="000C5E5C">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86B52" w:rsidRPr="006376C8" w:rsidRDefault="00B86B52" w:rsidP="000C5E5C">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86B52" w:rsidRPr="006376C8" w:rsidRDefault="00B86B52" w:rsidP="000C5E5C">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86B52" w:rsidRPr="006376C8" w:rsidTr="000C5E5C">
        <w:tc>
          <w:tcPr>
            <w:tcW w:w="2692" w:type="dxa"/>
          </w:tcPr>
          <w:p w:rsidR="00B86B52" w:rsidRPr="005E338F" w:rsidRDefault="00B86B52" w:rsidP="000C5E5C">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B86B52" w:rsidRDefault="00B86B52" w:rsidP="000C5E5C">
            <w:pPr>
              <w:spacing w:after="0"/>
              <w:rPr>
                <w:rFonts w:ascii="Times New Roman" w:hAnsi="Times New Roman"/>
                <w:bCs/>
                <w:sz w:val="24"/>
                <w:szCs w:val="24"/>
              </w:rPr>
            </w:pPr>
          </w:p>
          <w:p w:rsidR="00B86B52" w:rsidRPr="005E338F" w:rsidRDefault="00B86B52" w:rsidP="000C5E5C">
            <w:pPr>
              <w:spacing w:after="0"/>
              <w:rPr>
                <w:rFonts w:ascii="Times New Roman" w:hAnsi="Times New Roman"/>
                <w:bCs/>
                <w:sz w:val="24"/>
                <w:szCs w:val="24"/>
              </w:rPr>
            </w:pPr>
            <w:r w:rsidRPr="006376C8">
              <w:rPr>
                <w:rFonts w:ascii="Wingdings 2" w:hAnsi="Wingdings 2"/>
                <w:bCs/>
                <w:sz w:val="24"/>
                <w:szCs w:val="24"/>
              </w:rPr>
              <w:t></w:t>
            </w:r>
          </w:p>
        </w:tc>
      </w:tr>
      <w:tr w:rsidR="00B86B52" w:rsidRPr="006376C8" w:rsidTr="000C5E5C">
        <w:tc>
          <w:tcPr>
            <w:tcW w:w="2692" w:type="dxa"/>
            <w:tcBorders>
              <w:bottom w:val="single" w:sz="4" w:space="0" w:color="auto"/>
            </w:tcBorders>
          </w:tcPr>
          <w:p w:rsidR="00B86B52" w:rsidRPr="00C61A1B" w:rsidRDefault="00B86B52" w:rsidP="000C5E5C">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rsidR="00ED72F6" w:rsidRDefault="00ED72F6" w:rsidP="00B86B52">
            <w:pPr>
              <w:spacing w:after="0"/>
              <w:rPr>
                <w:rFonts w:ascii="Times New Roman" w:hAnsi="Times New Roman"/>
                <w:sz w:val="24"/>
                <w:szCs w:val="24"/>
              </w:rPr>
            </w:pPr>
            <w:r>
              <w:rPr>
                <w:rFonts w:ascii="Times New Roman" w:hAnsi="Times New Roman"/>
                <w:sz w:val="24"/>
                <w:szCs w:val="24"/>
              </w:rPr>
              <w:t>For 2013–14 CRDC, this data group is optional.</w:t>
            </w:r>
          </w:p>
          <w:p w:rsidR="00ED72F6" w:rsidRDefault="00ED72F6" w:rsidP="00B86B52">
            <w:pPr>
              <w:spacing w:after="0"/>
              <w:rPr>
                <w:rFonts w:ascii="Times New Roman" w:hAnsi="Times New Roman"/>
                <w:sz w:val="24"/>
                <w:szCs w:val="24"/>
              </w:rPr>
            </w:pPr>
          </w:p>
          <w:p w:rsidR="00B86B52" w:rsidRDefault="00B86B52" w:rsidP="00B86B52">
            <w:pPr>
              <w:spacing w:after="0"/>
              <w:rPr>
                <w:rFonts w:ascii="Times New Roman" w:hAnsi="Times New Roman"/>
                <w:sz w:val="24"/>
                <w:szCs w:val="24"/>
              </w:rPr>
            </w:pPr>
            <w:r>
              <w:rPr>
                <w:rFonts w:ascii="Times New Roman" w:hAnsi="Times New Roman"/>
                <w:sz w:val="24"/>
                <w:szCs w:val="24"/>
              </w:rPr>
              <w:t xml:space="preserve">Include salary expenditures for teachers associated with </w:t>
            </w:r>
            <w:r w:rsidR="008B6A81">
              <w:rPr>
                <w:rFonts w:ascii="Times New Roman" w:hAnsi="Times New Roman"/>
                <w:sz w:val="24"/>
                <w:szCs w:val="24"/>
              </w:rPr>
              <w:t>pre</w:t>
            </w:r>
            <w:r>
              <w:rPr>
                <w:rFonts w:ascii="Times New Roman" w:hAnsi="Times New Roman"/>
                <w:sz w:val="24"/>
                <w:szCs w:val="24"/>
              </w:rPr>
              <w:t>K-12 instruction.</w:t>
            </w:r>
          </w:p>
          <w:p w:rsidR="00B86B52" w:rsidRDefault="00B86B52" w:rsidP="00B86B52">
            <w:pPr>
              <w:spacing w:after="0"/>
              <w:rPr>
                <w:rFonts w:ascii="Times New Roman" w:hAnsi="Times New Roman"/>
                <w:sz w:val="24"/>
                <w:szCs w:val="24"/>
              </w:rPr>
            </w:pPr>
          </w:p>
          <w:p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rsidR="00B86B52" w:rsidRPr="00AA56F0" w:rsidRDefault="00B86B52" w:rsidP="00B86B52">
            <w:pPr>
              <w:spacing w:after="0"/>
              <w:rPr>
                <w:rFonts w:ascii="Times New Roman" w:hAnsi="Times New Roman"/>
                <w:sz w:val="24"/>
                <w:szCs w:val="24"/>
              </w:rPr>
            </w:pPr>
          </w:p>
          <w:p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rsidR="00B86B52" w:rsidRPr="00AA56F0" w:rsidRDefault="00B86B52" w:rsidP="00B86B52">
            <w:pPr>
              <w:spacing w:after="0"/>
              <w:rPr>
                <w:rFonts w:ascii="Times New Roman" w:hAnsi="Times New Roman"/>
                <w:sz w:val="24"/>
                <w:szCs w:val="24"/>
              </w:rPr>
            </w:pPr>
          </w:p>
          <w:p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B86B52" w:rsidRDefault="00B86B52" w:rsidP="00B86B52">
            <w:pPr>
              <w:spacing w:after="0"/>
              <w:rPr>
                <w:rFonts w:ascii="Times New Roman" w:hAnsi="Times New Roman"/>
                <w:sz w:val="24"/>
                <w:szCs w:val="24"/>
              </w:rPr>
            </w:pP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Teach self-contained classes in any of grades </w:t>
            </w:r>
            <w:r w:rsidR="008B6A81">
              <w:rPr>
                <w:rFonts w:ascii="Times New Roman" w:hAnsi="Times New Roman"/>
                <w:sz w:val="24"/>
                <w:szCs w:val="24"/>
              </w:rPr>
              <w:t>Preschool</w:t>
            </w:r>
            <w:r w:rsidRPr="00E20F3D">
              <w:rPr>
                <w:rFonts w:ascii="Times New Roman" w:hAnsi="Times New Roman"/>
                <w:sz w:val="24"/>
                <w:szCs w:val="24"/>
              </w:rPr>
              <w:t>–8 (i.e., teach the same class of students all or most of the day).</w:t>
            </w:r>
          </w:p>
          <w:p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The proration of expenditures for department chairpersons or school administration who also teach. </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w:t>
            </w:r>
            <w:r w:rsidR="008B6A81">
              <w:rPr>
                <w:rFonts w:ascii="Times New Roman" w:hAnsi="Times New Roman"/>
                <w:sz w:val="24"/>
                <w:szCs w:val="24"/>
              </w:rPr>
              <w:t>Preschool</w:t>
            </w:r>
            <w:r w:rsidRPr="00E20F3D">
              <w:rPr>
                <w:rFonts w:ascii="Times New Roman" w:hAnsi="Times New Roman"/>
                <w:sz w:val="24"/>
                <w:szCs w:val="24"/>
              </w:rPr>
              <w:t xml:space="preserve">–12 </w:t>
            </w:r>
          </w:p>
          <w:p w:rsidR="00B86B52" w:rsidRPr="00AA56F0" w:rsidRDefault="00B86B52" w:rsidP="00B86B52">
            <w:pPr>
              <w:spacing w:after="0"/>
              <w:rPr>
                <w:rFonts w:ascii="Times New Roman" w:hAnsi="Times New Roman"/>
                <w:sz w:val="24"/>
                <w:szCs w:val="24"/>
              </w:rPr>
            </w:pPr>
          </w:p>
          <w:p w:rsidR="00B86B52"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B86B52" w:rsidRDefault="00B86B52" w:rsidP="00B86B52">
            <w:pPr>
              <w:spacing w:after="0"/>
              <w:rPr>
                <w:rFonts w:ascii="Times New Roman" w:hAnsi="Times New Roman"/>
                <w:sz w:val="24"/>
                <w:szCs w:val="24"/>
              </w:rPr>
            </w:pPr>
          </w:p>
          <w:p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B86B52"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B86B52" w:rsidRPr="00B9528F" w:rsidRDefault="00B86B52" w:rsidP="00B86B52">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rsidR="00B86B52" w:rsidRDefault="00B86B52" w:rsidP="00B86B52">
            <w:pPr>
              <w:spacing w:after="0"/>
              <w:rPr>
                <w:rFonts w:ascii="Times New Roman" w:hAnsi="Times New Roman"/>
                <w:sz w:val="24"/>
                <w:szCs w:val="24"/>
              </w:rPr>
            </w:pPr>
          </w:p>
          <w:p w:rsidR="00B86B52" w:rsidRDefault="00B86B52" w:rsidP="00B86B52">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B86B52" w:rsidRDefault="00B86B52" w:rsidP="00B86B52">
            <w:pPr>
              <w:spacing w:after="0"/>
              <w:rPr>
                <w:rFonts w:ascii="Times New Roman" w:hAnsi="Times New Roman"/>
                <w:sz w:val="24"/>
                <w:szCs w:val="24"/>
              </w:rPr>
            </w:pPr>
          </w:p>
          <w:p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35332F">
              <w:rPr>
                <w:rFonts w:ascii="Times New Roman" w:hAnsi="Times New Roman"/>
                <w:sz w:val="24"/>
                <w:szCs w:val="24"/>
              </w:rPr>
              <w:t xml:space="preserve">all </w:t>
            </w:r>
            <w:r w:rsidRPr="005959C5">
              <w:rPr>
                <w:rFonts w:ascii="Times New Roman" w:hAnsi="Times New Roman"/>
                <w:sz w:val="24"/>
                <w:szCs w:val="24"/>
              </w:rPr>
              <w:t xml:space="preserve">federal </w:t>
            </w:r>
            <w:r w:rsidR="0035332F">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35332F">
              <w:rPr>
                <w:rFonts w:ascii="Times New Roman" w:hAnsi="Times New Roman"/>
                <w:sz w:val="24"/>
                <w:szCs w:val="24"/>
              </w:rPr>
              <w:t>d)</w:t>
            </w:r>
          </w:p>
          <w:p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4C345B"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B86B52" w:rsidRDefault="00B86B52" w:rsidP="00B86B52">
            <w:pPr>
              <w:spacing w:after="0"/>
              <w:rPr>
                <w:rFonts w:ascii="Times New Roman" w:hAnsi="Times New Roman"/>
                <w:sz w:val="24"/>
                <w:szCs w:val="24"/>
              </w:rPr>
            </w:pPr>
          </w:p>
          <w:p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B86B52" w:rsidRPr="00B9528F" w:rsidRDefault="00B86B52" w:rsidP="00B86B52">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rsidR="004C345B" w:rsidRPr="00B9528F" w:rsidRDefault="004C345B" w:rsidP="004C345B">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rsidR="00B86B52" w:rsidRPr="004C345B" w:rsidRDefault="00B86B52" w:rsidP="004C345B">
            <w:pPr>
              <w:pStyle w:val="ListParagraph"/>
              <w:numPr>
                <w:ilvl w:val="0"/>
                <w:numId w:val="1"/>
              </w:numPr>
              <w:spacing w:after="0"/>
              <w:rPr>
                <w:rFonts w:ascii="Times New Roman" w:hAnsi="Times New Roman"/>
                <w:sz w:val="24"/>
                <w:szCs w:val="24"/>
              </w:rPr>
            </w:pPr>
            <w:r w:rsidRPr="004C345B">
              <w:rPr>
                <w:rFonts w:ascii="Times New Roman" w:hAnsi="Times New Roman"/>
                <w:sz w:val="24"/>
                <w:szCs w:val="24"/>
              </w:rPr>
              <w:t>Expenditures for employee benefits</w:t>
            </w:r>
          </w:p>
        </w:tc>
      </w:tr>
    </w:tbl>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F1582" w:rsidRDefault="008F1582" w:rsidP="008F1582">
      <w:pPr>
        <w:spacing w:after="0" w:line="240" w:lineRule="auto"/>
        <w:rPr>
          <w:sz w:val="24"/>
          <w:szCs w:val="24"/>
        </w:rPr>
      </w:pPr>
    </w:p>
    <w:p w:rsidR="008F1582" w:rsidRDefault="008F1582" w:rsidP="008F1582">
      <w:pPr>
        <w:spacing w:after="0" w:line="240" w:lineRule="auto"/>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F612EE" w:rsidRPr="006376C8" w:rsidTr="000C5E5C">
        <w:tc>
          <w:tcPr>
            <w:tcW w:w="8028" w:type="dxa"/>
            <w:gridSpan w:val="4"/>
            <w:tcBorders>
              <w:top w:val="single" w:sz="4" w:space="0" w:color="auto"/>
            </w:tcBorders>
            <w:shd w:val="clear" w:color="auto" w:fill="4F81BD"/>
          </w:tcPr>
          <w:p w:rsidR="00F612EE" w:rsidRPr="00C61A1B" w:rsidRDefault="00F14085" w:rsidP="000C5E5C">
            <w:pPr>
              <w:spacing w:after="0"/>
              <w:rPr>
                <w:rFonts w:ascii="Times New Roman" w:hAnsi="Times New Roman"/>
                <w:b/>
                <w:bCs/>
                <w:color w:val="FFFFFF"/>
                <w:sz w:val="24"/>
                <w:szCs w:val="24"/>
              </w:rPr>
            </w:pPr>
            <w:r>
              <w:rPr>
                <w:rFonts w:ascii="Times New Roman" w:hAnsi="Times New Roman"/>
                <w:b/>
                <w:bCs/>
                <w:color w:val="FFFFFF"/>
                <w:sz w:val="24"/>
                <w:szCs w:val="24"/>
              </w:rPr>
              <w:t>†</w:t>
            </w:r>
            <w:r w:rsidR="00F612EE"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finance—total personnel salaries (state and local)</w:t>
            </w:r>
          </w:p>
        </w:tc>
        <w:tc>
          <w:tcPr>
            <w:tcW w:w="1548" w:type="dxa"/>
            <w:tcBorders>
              <w:top w:val="single" w:sz="4" w:space="0" w:color="auto"/>
            </w:tcBorders>
            <w:shd w:val="clear" w:color="auto" w:fill="4F81BD"/>
          </w:tcPr>
          <w:p w:rsidR="00F612EE" w:rsidRPr="00C61A1B" w:rsidRDefault="00F612EE" w:rsidP="00F1408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F14085">
              <w:rPr>
                <w:rFonts w:ascii="Times New Roman" w:hAnsi="Times New Roman"/>
                <w:b/>
                <w:bCs/>
                <w:color w:val="FFFFFF"/>
                <w:sz w:val="24"/>
                <w:szCs w:val="24"/>
              </w:rPr>
              <w:t>1001</w:t>
            </w:r>
          </w:p>
        </w:tc>
      </w:tr>
      <w:tr w:rsidR="00F612EE" w:rsidRPr="006376C8" w:rsidTr="000C5E5C">
        <w:tc>
          <w:tcPr>
            <w:tcW w:w="2692" w:type="dxa"/>
          </w:tcPr>
          <w:p w:rsidR="00F612EE" w:rsidRPr="00C61A1B" w:rsidRDefault="00F612EE" w:rsidP="000C5E5C">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F612EE" w:rsidRPr="00C61A1B" w:rsidRDefault="00F14085" w:rsidP="000C5E5C">
            <w:pPr>
              <w:spacing w:after="0"/>
              <w:rPr>
                <w:rFonts w:ascii="Times New Roman" w:hAnsi="Times New Roman"/>
                <w:bCs/>
                <w:sz w:val="24"/>
                <w:szCs w:val="24"/>
              </w:rPr>
            </w:pPr>
            <w:r>
              <w:rPr>
                <w:rFonts w:ascii="Times New Roman" w:hAnsi="Times New Roman"/>
                <w:sz w:val="24"/>
                <w:szCs w:val="24"/>
              </w:rPr>
              <w:t xml:space="preserve">Finance </w:t>
            </w:r>
          </w:p>
        </w:tc>
      </w:tr>
      <w:tr w:rsidR="00F612EE" w:rsidRPr="006376C8" w:rsidTr="000C5E5C">
        <w:tc>
          <w:tcPr>
            <w:tcW w:w="2692" w:type="dxa"/>
          </w:tcPr>
          <w:p w:rsidR="00F612EE" w:rsidRPr="00C61A1B" w:rsidRDefault="00F612EE" w:rsidP="000C5E5C">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F612EE" w:rsidRPr="00C61A1B" w:rsidRDefault="00F14085" w:rsidP="005C062F">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F612EE" w:rsidRPr="006376C8" w:rsidTr="000C5E5C">
        <w:tc>
          <w:tcPr>
            <w:tcW w:w="2692" w:type="dxa"/>
          </w:tcPr>
          <w:p w:rsidR="00F612EE" w:rsidRPr="00C61A1B" w:rsidRDefault="00F612EE" w:rsidP="000C5E5C">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F612EE" w:rsidRPr="00AA7BC5" w:rsidRDefault="00F14085" w:rsidP="00876CFB">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F612EE" w:rsidRPr="006376C8" w:rsidTr="000C5E5C">
        <w:tc>
          <w:tcPr>
            <w:tcW w:w="2692" w:type="dxa"/>
          </w:tcPr>
          <w:p w:rsidR="00F612EE" w:rsidRPr="00C61A1B" w:rsidRDefault="00F612EE" w:rsidP="000C5E5C">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F612EE" w:rsidRPr="00C61A1B" w:rsidRDefault="00F14085" w:rsidP="00876CFB">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612EE" w:rsidRPr="006376C8" w:rsidTr="000C5E5C">
        <w:tc>
          <w:tcPr>
            <w:tcW w:w="2692" w:type="dxa"/>
          </w:tcPr>
          <w:p w:rsidR="00F612EE" w:rsidRPr="00C61A1B" w:rsidRDefault="00F612EE" w:rsidP="000C5E5C">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F612EE" w:rsidRPr="006376C8" w:rsidRDefault="00F612EE" w:rsidP="000C5E5C">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612EE" w:rsidRPr="006376C8" w:rsidRDefault="00F612EE" w:rsidP="000C5E5C">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F612EE" w:rsidRPr="006376C8" w:rsidRDefault="00F612EE" w:rsidP="000C5E5C">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612EE" w:rsidRPr="006376C8" w:rsidTr="000C5E5C">
        <w:tc>
          <w:tcPr>
            <w:tcW w:w="2692" w:type="dxa"/>
          </w:tcPr>
          <w:p w:rsidR="00F612EE" w:rsidRPr="005E338F" w:rsidRDefault="00F612EE" w:rsidP="000C5E5C">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F612EE" w:rsidRDefault="00F612EE" w:rsidP="000C5E5C">
            <w:pPr>
              <w:spacing w:after="0"/>
              <w:rPr>
                <w:rFonts w:ascii="Times New Roman" w:hAnsi="Times New Roman"/>
                <w:bCs/>
                <w:sz w:val="24"/>
                <w:szCs w:val="24"/>
              </w:rPr>
            </w:pPr>
          </w:p>
          <w:p w:rsidR="00F612EE" w:rsidRPr="005E338F" w:rsidRDefault="00F612EE" w:rsidP="000C5E5C">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F612EE" w:rsidRPr="006376C8" w:rsidTr="000C5E5C">
        <w:tc>
          <w:tcPr>
            <w:tcW w:w="2692" w:type="dxa"/>
          </w:tcPr>
          <w:p w:rsidR="00F612EE" w:rsidRPr="00C61A1B" w:rsidRDefault="00F612EE" w:rsidP="000C5E5C">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F14085" w:rsidRDefault="00F14085" w:rsidP="00F14085">
            <w:pPr>
              <w:spacing w:after="0"/>
              <w:rPr>
                <w:rFonts w:ascii="Times New Roman" w:hAnsi="Times New Roman"/>
                <w:sz w:val="24"/>
                <w:szCs w:val="24"/>
              </w:rPr>
            </w:pPr>
            <w:r>
              <w:rPr>
                <w:rFonts w:ascii="Times New Roman" w:hAnsi="Times New Roman"/>
                <w:sz w:val="24"/>
                <w:szCs w:val="24"/>
              </w:rPr>
              <w:t xml:space="preserve">K-12 regular instructional and support personnel </w:t>
            </w:r>
            <w:r w:rsidR="00652AEC">
              <w:rPr>
                <w:rFonts w:ascii="Times New Roman" w:hAnsi="Times New Roman"/>
                <w:sz w:val="24"/>
                <w:szCs w:val="24"/>
              </w:rPr>
              <w:t xml:space="preserve">funded with state and local funds </w:t>
            </w:r>
            <w:r>
              <w:rPr>
                <w:rFonts w:ascii="Times New Roman" w:hAnsi="Times New Roman"/>
                <w:sz w:val="24"/>
                <w:szCs w:val="24"/>
              </w:rPr>
              <w:t>are defined as follows:</w:t>
            </w:r>
          </w:p>
          <w:p w:rsidR="00F14085" w:rsidRDefault="00F14085" w:rsidP="00F14085">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staff </w:t>
            </w:r>
            <w:r>
              <w:rPr>
                <w:rFonts w:ascii="Times New Roman" w:hAnsi="Times New Roman"/>
                <w:bCs/>
                <w:sz w:val="24"/>
                <w:szCs w:val="24"/>
              </w:rPr>
              <w:t xml:space="preserve"> – </w:t>
            </w:r>
            <w:r w:rsidRPr="00AA4BA7">
              <w:rPr>
                <w:rFonts w:ascii="Times New Roman" w:hAnsi="Times New Roman"/>
                <w:bCs/>
                <w:sz w:val="24"/>
                <w:szCs w:val="24"/>
              </w:rPr>
              <w:t>Includes teachers and instructional aides</w:t>
            </w:r>
          </w:p>
          <w:p w:rsidR="00F14085" w:rsidRPr="00A90585" w:rsidRDefault="00F14085" w:rsidP="00F14085">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ary, media and computer centers</w:t>
            </w:r>
          </w:p>
          <w:p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rsidR="00F14085" w:rsidRDefault="00F14085" w:rsidP="00F14085">
            <w:pPr>
              <w:spacing w:after="0"/>
              <w:rPr>
                <w:rFonts w:ascii="Times New Roman" w:hAnsi="Times New Roman"/>
                <w:sz w:val="24"/>
                <w:szCs w:val="24"/>
              </w:rPr>
            </w:pPr>
          </w:p>
          <w:p w:rsidR="00F14085" w:rsidRPr="00AA7BC5" w:rsidRDefault="00F14085" w:rsidP="00F1408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rsidR="00F14085" w:rsidRPr="00D3130E"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rsidR="00F14085" w:rsidRDefault="00F14085" w:rsidP="00F14085">
            <w:pPr>
              <w:spacing w:after="0"/>
              <w:rPr>
                <w:rFonts w:ascii="Times New Roman" w:hAnsi="Times New Roman"/>
                <w:sz w:val="24"/>
                <w:szCs w:val="24"/>
              </w:rPr>
            </w:pPr>
          </w:p>
          <w:p w:rsidR="00F14085" w:rsidRDefault="00F14085" w:rsidP="00F14085">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F14085" w:rsidRDefault="00F14085" w:rsidP="00F14085">
            <w:pPr>
              <w:spacing w:after="0"/>
              <w:rPr>
                <w:rFonts w:ascii="Times New Roman" w:hAnsi="Times New Roman"/>
                <w:sz w:val="24"/>
                <w:szCs w:val="24"/>
              </w:rPr>
            </w:pPr>
          </w:p>
          <w:p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7A6103">
              <w:rPr>
                <w:rFonts w:ascii="Times New Roman" w:hAnsi="Times New Roman"/>
                <w:sz w:val="24"/>
                <w:szCs w:val="24"/>
              </w:rPr>
              <w:t>d if used under the Impact Aid a</w:t>
            </w:r>
            <w:r w:rsidRPr="005959C5">
              <w:rPr>
                <w:rFonts w:ascii="Times New Roman" w:hAnsi="Times New Roman"/>
                <w:sz w:val="24"/>
                <w:szCs w:val="24"/>
              </w:rPr>
              <w:t>uthority</w:t>
            </w:r>
          </w:p>
          <w:p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F14085" w:rsidRDefault="00F14085" w:rsidP="00F14085">
            <w:pPr>
              <w:spacing w:after="0"/>
              <w:rPr>
                <w:rFonts w:ascii="Times New Roman" w:hAnsi="Times New Roman"/>
                <w:sz w:val="24"/>
                <w:szCs w:val="24"/>
              </w:rPr>
            </w:pPr>
          </w:p>
          <w:p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F14085"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F612EE" w:rsidRPr="00FC70C2" w:rsidRDefault="00F14085" w:rsidP="007A6103">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Pr="00FC0133" w:rsidRDefault="00FC0133" w:rsidP="00293052">
      <w:pPr>
        <w:spacing w:after="0" w:line="240" w:lineRule="auto"/>
        <w:contextualSpacing/>
        <w:rPr>
          <w:rFonts w:ascii="Times New Roman" w:hAnsi="Times New Roman"/>
          <w:b/>
          <w:sz w:val="24"/>
          <w:szCs w:val="24"/>
        </w:rPr>
      </w:pPr>
      <w:r w:rsidRPr="00FC0133">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673F3" w:rsidRPr="006376C8" w:rsidTr="000C5E5C">
        <w:tc>
          <w:tcPr>
            <w:tcW w:w="8028" w:type="dxa"/>
            <w:gridSpan w:val="4"/>
            <w:tcBorders>
              <w:top w:val="single" w:sz="4" w:space="0" w:color="auto"/>
            </w:tcBorders>
            <w:shd w:val="clear" w:color="auto" w:fill="4F81BD"/>
          </w:tcPr>
          <w:p w:rsidR="002673F3" w:rsidRPr="00C61A1B" w:rsidRDefault="002673F3" w:rsidP="000C5E5C">
            <w:pPr>
              <w:spacing w:after="0"/>
              <w:rPr>
                <w:rFonts w:ascii="Times New Roman" w:hAnsi="Times New Roman"/>
                <w:b/>
                <w:bCs/>
                <w:color w:val="FFFFFF"/>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finance—total personnel salaries (</w:t>
            </w:r>
            <w:r w:rsidR="004E033B">
              <w:rPr>
                <w:rFonts w:ascii="Times New Roman" w:hAnsi="Times New Roman"/>
                <w:b/>
                <w:bCs/>
                <w:color w:val="FFFFFF"/>
                <w:sz w:val="24"/>
                <w:szCs w:val="24"/>
              </w:rPr>
              <w:t xml:space="preserve">federal, </w:t>
            </w:r>
            <w:r>
              <w:rPr>
                <w:rFonts w:ascii="Times New Roman" w:hAnsi="Times New Roman"/>
                <w:b/>
                <w:bCs/>
                <w:color w:val="FFFFFF"/>
                <w:sz w:val="24"/>
                <w:szCs w:val="24"/>
              </w:rPr>
              <w:t>state</w:t>
            </w:r>
            <w:r w:rsidR="004E033B">
              <w:rPr>
                <w:rFonts w:ascii="Times New Roman" w:hAnsi="Times New Roman"/>
                <w:b/>
                <w:bCs/>
                <w:color w:val="FFFFFF"/>
                <w:sz w:val="24"/>
                <w:szCs w:val="24"/>
              </w:rPr>
              <w:t>,</w:t>
            </w:r>
            <w:r>
              <w:rPr>
                <w:rFonts w:ascii="Times New Roman" w:hAnsi="Times New Roman"/>
                <w:b/>
                <w:bCs/>
                <w:color w:val="FFFFFF"/>
                <w:sz w:val="24"/>
                <w:szCs w:val="24"/>
              </w:rPr>
              <w:t xml:space="preserve"> and local)</w:t>
            </w:r>
          </w:p>
        </w:tc>
        <w:tc>
          <w:tcPr>
            <w:tcW w:w="1548" w:type="dxa"/>
            <w:tcBorders>
              <w:top w:val="single" w:sz="4" w:space="0" w:color="auto"/>
            </w:tcBorders>
            <w:shd w:val="clear" w:color="auto" w:fill="4F81BD"/>
          </w:tcPr>
          <w:p w:rsidR="002673F3" w:rsidRPr="00C61A1B" w:rsidRDefault="002673F3" w:rsidP="000C5E5C">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4E033B">
              <w:rPr>
                <w:rFonts w:ascii="Times New Roman" w:hAnsi="Times New Roman"/>
                <w:b/>
                <w:bCs/>
                <w:color w:val="FFFFFF"/>
                <w:sz w:val="24"/>
                <w:szCs w:val="24"/>
              </w:rPr>
              <w:t>1002</w:t>
            </w:r>
          </w:p>
        </w:tc>
      </w:tr>
      <w:tr w:rsidR="002673F3" w:rsidRPr="006376C8" w:rsidTr="000C5E5C">
        <w:tc>
          <w:tcPr>
            <w:tcW w:w="2692" w:type="dxa"/>
          </w:tcPr>
          <w:p w:rsidR="002673F3" w:rsidRPr="00C61A1B" w:rsidRDefault="002673F3" w:rsidP="000C5E5C">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2673F3" w:rsidRPr="00C61A1B" w:rsidRDefault="002673F3" w:rsidP="000C5E5C">
            <w:pPr>
              <w:spacing w:after="0"/>
              <w:rPr>
                <w:rFonts w:ascii="Times New Roman" w:hAnsi="Times New Roman"/>
                <w:bCs/>
                <w:sz w:val="24"/>
                <w:szCs w:val="24"/>
              </w:rPr>
            </w:pPr>
            <w:r>
              <w:rPr>
                <w:rFonts w:ascii="Times New Roman" w:hAnsi="Times New Roman"/>
                <w:sz w:val="24"/>
                <w:szCs w:val="24"/>
              </w:rPr>
              <w:t xml:space="preserve">Finance </w:t>
            </w:r>
          </w:p>
        </w:tc>
      </w:tr>
      <w:tr w:rsidR="002673F3" w:rsidRPr="006376C8" w:rsidTr="000C5E5C">
        <w:tc>
          <w:tcPr>
            <w:tcW w:w="2692" w:type="dxa"/>
          </w:tcPr>
          <w:p w:rsidR="002673F3" w:rsidRPr="00C61A1B" w:rsidRDefault="002673F3" w:rsidP="000C5E5C">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2673F3" w:rsidRPr="00C61A1B" w:rsidRDefault="002673F3" w:rsidP="000C5E5C">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w:t>
            </w:r>
            <w:r w:rsidR="008477C8">
              <w:rPr>
                <w:rFonts w:ascii="Times New Roman" w:hAnsi="Times New Roman"/>
                <w:sz w:val="24"/>
                <w:szCs w:val="24"/>
              </w:rPr>
              <w:t>pre</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 xml:space="preserve">with </w:t>
            </w:r>
            <w:r w:rsidR="008477C8">
              <w:rPr>
                <w:rFonts w:ascii="Times New Roman" w:hAnsi="Times New Roman"/>
                <w:sz w:val="24"/>
                <w:szCs w:val="24"/>
              </w:rPr>
              <w:t xml:space="preserve">federal, </w:t>
            </w:r>
            <w:r>
              <w:rPr>
                <w:rFonts w:ascii="Times New Roman" w:hAnsi="Times New Roman"/>
                <w:sz w:val="24"/>
                <w:szCs w:val="24"/>
              </w:rPr>
              <w:t>state</w:t>
            </w:r>
            <w:r w:rsidR="008477C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2673F3" w:rsidRPr="006376C8" w:rsidTr="000C5E5C">
        <w:tc>
          <w:tcPr>
            <w:tcW w:w="2692" w:type="dxa"/>
          </w:tcPr>
          <w:p w:rsidR="002673F3" w:rsidRPr="00C61A1B" w:rsidRDefault="002673F3" w:rsidP="000C5E5C">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2673F3" w:rsidRPr="00AA7BC5" w:rsidRDefault="002673F3" w:rsidP="000C5E5C">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2673F3" w:rsidRPr="006376C8" w:rsidTr="000C5E5C">
        <w:tc>
          <w:tcPr>
            <w:tcW w:w="2692" w:type="dxa"/>
          </w:tcPr>
          <w:p w:rsidR="002673F3" w:rsidRPr="00C61A1B" w:rsidRDefault="002673F3" w:rsidP="000C5E5C">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2673F3" w:rsidRPr="00C61A1B" w:rsidRDefault="002673F3" w:rsidP="000C5E5C">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2673F3" w:rsidRPr="006376C8" w:rsidTr="000C5E5C">
        <w:tc>
          <w:tcPr>
            <w:tcW w:w="2692" w:type="dxa"/>
          </w:tcPr>
          <w:p w:rsidR="002673F3" w:rsidRPr="00C61A1B" w:rsidRDefault="002673F3" w:rsidP="000C5E5C">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2673F3" w:rsidRPr="006376C8" w:rsidRDefault="002673F3" w:rsidP="000C5E5C">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2673F3" w:rsidRPr="006376C8" w:rsidRDefault="002673F3" w:rsidP="000C5E5C">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2673F3" w:rsidRPr="006376C8" w:rsidRDefault="002673F3" w:rsidP="000C5E5C">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2673F3" w:rsidRPr="006376C8" w:rsidTr="000C5E5C">
        <w:tc>
          <w:tcPr>
            <w:tcW w:w="2692" w:type="dxa"/>
          </w:tcPr>
          <w:p w:rsidR="002673F3" w:rsidRPr="005E338F" w:rsidRDefault="002673F3" w:rsidP="000C5E5C">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2673F3" w:rsidRDefault="002673F3" w:rsidP="000C5E5C">
            <w:pPr>
              <w:spacing w:after="0"/>
              <w:rPr>
                <w:rFonts w:ascii="Times New Roman" w:hAnsi="Times New Roman"/>
                <w:bCs/>
                <w:sz w:val="24"/>
                <w:szCs w:val="24"/>
              </w:rPr>
            </w:pPr>
          </w:p>
          <w:p w:rsidR="002673F3" w:rsidRPr="005E338F" w:rsidRDefault="002673F3" w:rsidP="000C5E5C">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2673F3" w:rsidRPr="006376C8" w:rsidTr="000C5E5C">
        <w:tc>
          <w:tcPr>
            <w:tcW w:w="2692" w:type="dxa"/>
          </w:tcPr>
          <w:p w:rsidR="002673F3" w:rsidRPr="00C61A1B" w:rsidRDefault="002673F3" w:rsidP="000C5E5C">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C85359" w:rsidRDefault="00C85359" w:rsidP="000C5E5C">
            <w:pPr>
              <w:spacing w:after="0"/>
              <w:rPr>
                <w:rFonts w:ascii="Times New Roman" w:hAnsi="Times New Roman"/>
                <w:sz w:val="24"/>
                <w:szCs w:val="24"/>
              </w:rPr>
            </w:pPr>
            <w:r>
              <w:rPr>
                <w:rFonts w:ascii="Times New Roman" w:hAnsi="Times New Roman"/>
                <w:sz w:val="24"/>
                <w:szCs w:val="24"/>
              </w:rPr>
              <w:t>For 2013–14 CRDC, this data group is optional.</w:t>
            </w:r>
          </w:p>
          <w:p w:rsidR="00C85359" w:rsidRDefault="00C85359" w:rsidP="000C5E5C">
            <w:pPr>
              <w:spacing w:after="0"/>
              <w:rPr>
                <w:rFonts w:ascii="Times New Roman" w:hAnsi="Times New Roman"/>
                <w:sz w:val="24"/>
                <w:szCs w:val="24"/>
              </w:rPr>
            </w:pPr>
          </w:p>
          <w:p w:rsidR="002673F3" w:rsidRDefault="00967C5E" w:rsidP="000C5E5C">
            <w:pPr>
              <w:spacing w:after="0"/>
              <w:rPr>
                <w:rFonts w:ascii="Times New Roman" w:hAnsi="Times New Roman"/>
                <w:sz w:val="24"/>
                <w:szCs w:val="24"/>
              </w:rPr>
            </w:pPr>
            <w:r>
              <w:rPr>
                <w:rFonts w:ascii="Times New Roman" w:hAnsi="Times New Roman"/>
                <w:sz w:val="24"/>
                <w:szCs w:val="24"/>
              </w:rPr>
              <w:t>Pre</w:t>
            </w:r>
            <w:r w:rsidR="002673F3">
              <w:rPr>
                <w:rFonts w:ascii="Times New Roman" w:hAnsi="Times New Roman"/>
                <w:sz w:val="24"/>
                <w:szCs w:val="24"/>
              </w:rPr>
              <w:t xml:space="preserve">K-12 instructional and support personnel funded with </w:t>
            </w:r>
            <w:r>
              <w:rPr>
                <w:rFonts w:ascii="Times New Roman" w:hAnsi="Times New Roman"/>
                <w:sz w:val="24"/>
                <w:szCs w:val="24"/>
              </w:rPr>
              <w:t xml:space="preserve">federal, </w:t>
            </w:r>
            <w:r w:rsidR="002673F3">
              <w:rPr>
                <w:rFonts w:ascii="Times New Roman" w:hAnsi="Times New Roman"/>
                <w:sz w:val="24"/>
                <w:szCs w:val="24"/>
              </w:rPr>
              <w:t>state</w:t>
            </w:r>
            <w:r>
              <w:rPr>
                <w:rFonts w:ascii="Times New Roman" w:hAnsi="Times New Roman"/>
                <w:sz w:val="24"/>
                <w:szCs w:val="24"/>
              </w:rPr>
              <w:t>,</w:t>
            </w:r>
            <w:r w:rsidR="002673F3">
              <w:rPr>
                <w:rFonts w:ascii="Times New Roman" w:hAnsi="Times New Roman"/>
                <w:sz w:val="24"/>
                <w:szCs w:val="24"/>
              </w:rPr>
              <w:t xml:space="preserve"> and local funds are defined as follows:</w:t>
            </w:r>
          </w:p>
          <w:p w:rsidR="002673F3" w:rsidRDefault="002673F3" w:rsidP="000C5E5C">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staff </w:t>
            </w:r>
            <w:r>
              <w:rPr>
                <w:rFonts w:ascii="Times New Roman" w:hAnsi="Times New Roman"/>
                <w:bCs/>
                <w:sz w:val="24"/>
                <w:szCs w:val="24"/>
              </w:rPr>
              <w:t xml:space="preserve"> – </w:t>
            </w:r>
            <w:r w:rsidRPr="00AA4BA7">
              <w:rPr>
                <w:rFonts w:ascii="Times New Roman" w:hAnsi="Times New Roman"/>
                <w:bCs/>
                <w:sz w:val="24"/>
                <w:szCs w:val="24"/>
              </w:rPr>
              <w:t>Includes teachers and instructional aides</w:t>
            </w:r>
          </w:p>
          <w:p w:rsidR="002673F3" w:rsidRPr="00A90585" w:rsidRDefault="002673F3" w:rsidP="000C5E5C">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rsidR="002673F3" w:rsidRDefault="002673F3" w:rsidP="000C5E5C">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ary, media and computer centers</w:t>
            </w:r>
          </w:p>
          <w:p w:rsidR="002673F3" w:rsidRDefault="002673F3" w:rsidP="000C5E5C">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rsidR="002673F3" w:rsidRDefault="002673F3" w:rsidP="000C5E5C">
            <w:pPr>
              <w:spacing w:after="0"/>
              <w:rPr>
                <w:rFonts w:ascii="Times New Roman" w:hAnsi="Times New Roman"/>
                <w:sz w:val="24"/>
                <w:szCs w:val="24"/>
              </w:rPr>
            </w:pPr>
          </w:p>
          <w:p w:rsidR="002673F3" w:rsidRPr="00AA7BC5" w:rsidRDefault="002673F3" w:rsidP="000C5E5C">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5B3805">
              <w:rPr>
                <w:rFonts w:ascii="Times New Roman" w:hAnsi="Times New Roman"/>
                <w:sz w:val="24"/>
                <w:szCs w:val="24"/>
              </w:rPr>
              <w:t>pre</w:t>
            </w:r>
            <w:r w:rsidRPr="00AA7BC5">
              <w:rPr>
                <w:rFonts w:ascii="Times New Roman" w:hAnsi="Times New Roman"/>
                <w:sz w:val="24"/>
                <w:szCs w:val="24"/>
              </w:rPr>
              <w:t xml:space="preserve">K-12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rsidR="002673F3" w:rsidRPr="00D3130E" w:rsidRDefault="002673F3" w:rsidP="000C5E5C">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rsidR="002673F3" w:rsidRPr="00895A15" w:rsidRDefault="002673F3" w:rsidP="000C5E5C">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rsidR="002673F3" w:rsidRPr="00895A15" w:rsidRDefault="002673F3" w:rsidP="000C5E5C">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rsidR="002673F3" w:rsidRPr="00895A15" w:rsidRDefault="002673F3" w:rsidP="000C5E5C">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rsidR="002673F3" w:rsidRDefault="002673F3" w:rsidP="000C5E5C">
            <w:pPr>
              <w:spacing w:after="0"/>
              <w:rPr>
                <w:rFonts w:ascii="Times New Roman" w:hAnsi="Times New Roman"/>
                <w:sz w:val="24"/>
                <w:szCs w:val="24"/>
              </w:rPr>
            </w:pPr>
          </w:p>
          <w:p w:rsidR="002673F3" w:rsidRDefault="002673F3" w:rsidP="000C5E5C">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2673F3" w:rsidRDefault="002673F3" w:rsidP="000C5E5C">
            <w:pPr>
              <w:spacing w:after="0"/>
              <w:rPr>
                <w:rFonts w:ascii="Times New Roman" w:hAnsi="Times New Roman"/>
                <w:sz w:val="24"/>
                <w:szCs w:val="24"/>
              </w:rPr>
            </w:pPr>
          </w:p>
          <w:p w:rsidR="002673F3" w:rsidRPr="005959C5" w:rsidRDefault="002673F3" w:rsidP="000C5E5C">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2673F3" w:rsidRDefault="002673F3" w:rsidP="000C5E5C">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1B5528">
              <w:rPr>
                <w:rFonts w:ascii="Times New Roman" w:hAnsi="Times New Roman"/>
                <w:sz w:val="24"/>
                <w:szCs w:val="24"/>
              </w:rPr>
              <w:t xml:space="preserve">all </w:t>
            </w:r>
            <w:r w:rsidRPr="005959C5">
              <w:rPr>
                <w:rFonts w:ascii="Times New Roman" w:hAnsi="Times New Roman"/>
                <w:sz w:val="24"/>
                <w:szCs w:val="24"/>
              </w:rPr>
              <w:t xml:space="preserve">federal </w:t>
            </w:r>
            <w:r w:rsidR="001B5528">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1B5528">
              <w:rPr>
                <w:rFonts w:ascii="Times New Roman" w:hAnsi="Times New Roman"/>
                <w:sz w:val="24"/>
                <w:szCs w:val="24"/>
              </w:rPr>
              <w:t>d)</w:t>
            </w:r>
          </w:p>
          <w:p w:rsidR="002673F3" w:rsidRDefault="002673F3" w:rsidP="000C5E5C">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2673F3" w:rsidRDefault="002673F3" w:rsidP="000C5E5C">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866262"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2673F3" w:rsidRDefault="002673F3" w:rsidP="000C5E5C">
            <w:pPr>
              <w:spacing w:after="0"/>
              <w:rPr>
                <w:rFonts w:ascii="Times New Roman" w:hAnsi="Times New Roman"/>
                <w:sz w:val="24"/>
                <w:szCs w:val="24"/>
              </w:rPr>
            </w:pPr>
          </w:p>
          <w:p w:rsidR="002673F3" w:rsidRPr="005959C5" w:rsidRDefault="002673F3" w:rsidP="000C5E5C">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2673F3" w:rsidRDefault="002673F3" w:rsidP="000C5E5C">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2673F3" w:rsidRPr="00BF70FC" w:rsidRDefault="002673F3" w:rsidP="00BF70FC">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293052" w:rsidRPr="009F1A92" w:rsidTr="009135EF">
        <w:tc>
          <w:tcPr>
            <w:tcW w:w="7642" w:type="dxa"/>
            <w:gridSpan w:val="4"/>
            <w:tcBorders>
              <w:top w:val="single" w:sz="4" w:space="0" w:color="auto"/>
            </w:tcBorders>
            <w:shd w:val="clear" w:color="auto" w:fill="4F81BD"/>
          </w:tcPr>
          <w:p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Group Name:    Science classes—high school</w:t>
            </w:r>
          </w:p>
        </w:tc>
        <w:tc>
          <w:tcPr>
            <w:tcW w:w="1934" w:type="dxa"/>
            <w:tcBorders>
              <w:top w:val="single" w:sz="4" w:space="0" w:color="auto"/>
            </w:tcBorders>
            <w:shd w:val="clear" w:color="auto" w:fill="4F81BD"/>
          </w:tcPr>
          <w:p w:rsidR="00293052" w:rsidRPr="009F1A92" w:rsidRDefault="00293052" w:rsidP="00371672">
            <w:pPr>
              <w:spacing w:after="0"/>
              <w:jc w:val="right"/>
              <w:rPr>
                <w:rFonts w:ascii="Times New Roman" w:hAnsi="Times New Roman"/>
                <w:b/>
                <w:bCs/>
                <w:color w:val="FFFFFF"/>
                <w:sz w:val="24"/>
                <w:szCs w:val="24"/>
              </w:rPr>
            </w:pPr>
            <w:r w:rsidRPr="009F1A92">
              <w:rPr>
                <w:rFonts w:ascii="Times New Roman" w:hAnsi="Times New Roman"/>
                <w:b/>
                <w:bCs/>
                <w:color w:val="FFFFFF"/>
                <w:sz w:val="24"/>
                <w:szCs w:val="24"/>
              </w:rPr>
              <w:t xml:space="preserve">DG: </w:t>
            </w:r>
            <w:r w:rsidR="00371672">
              <w:rPr>
                <w:rFonts w:ascii="Times New Roman" w:hAnsi="Times New Roman"/>
                <w:b/>
                <w:bCs/>
                <w:color w:val="FFFFFF"/>
                <w:sz w:val="24"/>
                <w:szCs w:val="24"/>
              </w:rPr>
              <w:t>973</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 xml:space="preserve">Section </w:t>
            </w:r>
          </w:p>
        </w:tc>
        <w:tc>
          <w:tcPr>
            <w:tcW w:w="6884" w:type="dxa"/>
            <w:gridSpan w:val="4"/>
          </w:tcPr>
          <w:p w:rsidR="00293052" w:rsidRPr="009F1A92" w:rsidRDefault="00A931E9" w:rsidP="009135EF">
            <w:pPr>
              <w:spacing w:after="0"/>
              <w:rPr>
                <w:rFonts w:ascii="Times New Roman" w:hAnsi="Times New Roman"/>
                <w:bCs/>
                <w:sz w:val="24"/>
                <w:szCs w:val="24"/>
              </w:rPr>
            </w:pPr>
            <w:r>
              <w:rPr>
                <w:rFonts w:ascii="Times New Roman" w:hAnsi="Times New Roman"/>
                <w:sz w:val="24"/>
                <w:szCs w:val="24"/>
              </w:rPr>
              <w:t>Education Unit</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rsidR="00293052" w:rsidRPr="009F1A92" w:rsidRDefault="00293052" w:rsidP="009135EF">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rsidR="00293052" w:rsidRPr="009F1A92" w:rsidRDefault="00293052" w:rsidP="009F03E9">
            <w:pPr>
              <w:pStyle w:val="ListParagraph"/>
              <w:numPr>
                <w:ilvl w:val="0"/>
                <w:numId w:val="20"/>
              </w:numPr>
              <w:spacing w:after="0"/>
              <w:rPr>
                <w:rFonts w:ascii="Times New Roman" w:hAnsi="Times New Roman"/>
                <w:b/>
                <w:bCs/>
                <w:sz w:val="24"/>
                <w:szCs w:val="24"/>
              </w:rPr>
            </w:pPr>
            <w:r w:rsidRPr="009F1A92">
              <w:rPr>
                <w:rFonts w:ascii="Times New Roman" w:hAnsi="Times New Roman"/>
                <w:sz w:val="24"/>
                <w:szCs w:val="24"/>
              </w:rPr>
              <w:t>Integer</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Period</w:t>
            </w:r>
            <w:r w:rsidR="00F31335">
              <w:rPr>
                <w:rFonts w:ascii="Times New Roman" w:hAnsi="Times New Roman"/>
                <w:b/>
                <w:sz w:val="24"/>
                <w:szCs w:val="24"/>
              </w:rPr>
              <w:t>†</w:t>
            </w:r>
            <w:r w:rsidRPr="009F1A92">
              <w:rPr>
                <w:rFonts w:ascii="Times New Roman" w:hAnsi="Times New Roman"/>
                <w:b/>
                <w:sz w:val="24"/>
                <w:szCs w:val="24"/>
              </w:rPr>
              <w:t xml:space="preserve"> </w:t>
            </w:r>
          </w:p>
        </w:tc>
        <w:tc>
          <w:tcPr>
            <w:tcW w:w="6884" w:type="dxa"/>
            <w:gridSpan w:val="4"/>
          </w:tcPr>
          <w:p w:rsidR="001A424E" w:rsidRPr="001A424E" w:rsidRDefault="00834FA9" w:rsidP="001A424E">
            <w:pPr>
              <w:spacing w:after="0"/>
              <w:rPr>
                <w:rFonts w:ascii="Times New Roman" w:hAnsi="Times New Roman"/>
                <w:sz w:val="24"/>
                <w:szCs w:val="24"/>
              </w:rPr>
            </w:pPr>
            <w:r>
              <w:rPr>
                <w:rFonts w:ascii="Times New Roman" w:hAnsi="Times New Roman"/>
                <w:sz w:val="24"/>
                <w:szCs w:val="24"/>
              </w:rPr>
              <w:t>For 2013–14 CRDC--</w:t>
            </w:r>
          </w:p>
          <w:p w:rsidR="001A424E" w:rsidRPr="004A4A63" w:rsidRDefault="001A424E" w:rsidP="004A4A63">
            <w:pPr>
              <w:pStyle w:val="ListParagraph"/>
              <w:numPr>
                <w:ilvl w:val="0"/>
                <w:numId w:val="20"/>
              </w:numPr>
              <w:spacing w:after="0"/>
              <w:rPr>
                <w:rFonts w:ascii="Times New Roman" w:hAnsi="Times New Roman"/>
                <w:sz w:val="24"/>
                <w:szCs w:val="24"/>
              </w:rPr>
            </w:pPr>
            <w:r w:rsidRPr="004A4A63">
              <w:rPr>
                <w:rFonts w:ascii="Times New Roman" w:hAnsi="Times New Roman"/>
                <w:sz w:val="24"/>
                <w:szCs w:val="24"/>
              </w:rPr>
              <w:t xml:space="preserve">For schools with regular scheduling – </w:t>
            </w:r>
            <w:r w:rsidR="004A4A63" w:rsidRPr="004A4A63">
              <w:rPr>
                <w:rFonts w:ascii="Times New Roman" w:hAnsi="Times New Roman"/>
                <w:sz w:val="24"/>
                <w:szCs w:val="24"/>
              </w:rPr>
              <w:t xml:space="preserve">Single day between September 27 and December 31 </w:t>
            </w:r>
          </w:p>
          <w:p w:rsidR="001A424E" w:rsidRPr="004A4A63" w:rsidRDefault="001A424E" w:rsidP="004A4A63">
            <w:pPr>
              <w:pStyle w:val="ListParagraph"/>
              <w:numPr>
                <w:ilvl w:val="0"/>
                <w:numId w:val="20"/>
              </w:numPr>
              <w:spacing w:after="0"/>
              <w:ind w:left="368"/>
              <w:rPr>
                <w:rFonts w:ascii="Times New Roman" w:hAnsi="Times New Roman"/>
                <w:sz w:val="24"/>
                <w:szCs w:val="24"/>
              </w:rPr>
            </w:pPr>
            <w:r w:rsidRPr="004A4A63">
              <w:rPr>
                <w:rFonts w:ascii="Times New Roman" w:hAnsi="Times New Roman"/>
                <w:sz w:val="24"/>
                <w:szCs w:val="24"/>
              </w:rPr>
              <w:t xml:space="preserve">For schools with block scheduling that allows a full-year course to be taken in one semester – Sum of a count taken on </w:t>
            </w:r>
            <w:r w:rsidR="004A4A63" w:rsidRPr="004A4A63">
              <w:rPr>
                <w:rFonts w:ascii="Times New Roman" w:hAnsi="Times New Roman"/>
                <w:sz w:val="24"/>
                <w:szCs w:val="24"/>
              </w:rPr>
              <w:t xml:space="preserve">a single day between September 27 and December 31 </w:t>
            </w:r>
            <w:r w:rsidRPr="004A4A63">
              <w:rPr>
                <w:rFonts w:ascii="Times New Roman" w:hAnsi="Times New Roman"/>
                <w:sz w:val="24"/>
                <w:szCs w:val="24"/>
              </w:rPr>
              <w:t xml:space="preserve">in the first block, and </w:t>
            </w:r>
            <w:r w:rsidR="004A4A63" w:rsidRPr="004A4A63">
              <w:rPr>
                <w:rFonts w:ascii="Times New Roman" w:hAnsi="Times New Roman"/>
                <w:sz w:val="24"/>
                <w:szCs w:val="24"/>
              </w:rPr>
              <w:t xml:space="preserve">before </w:t>
            </w:r>
            <w:r w:rsidRPr="004A4A63">
              <w:rPr>
                <w:rFonts w:ascii="Times New Roman" w:hAnsi="Times New Roman"/>
                <w:sz w:val="24"/>
                <w:szCs w:val="24"/>
              </w:rPr>
              <w:t>March 1 in the second block</w:t>
            </w:r>
          </w:p>
          <w:p w:rsidR="001A424E" w:rsidRPr="001A424E" w:rsidRDefault="00834FA9" w:rsidP="004A4A63">
            <w:pPr>
              <w:spacing w:after="0"/>
              <w:rPr>
                <w:rFonts w:ascii="Times New Roman" w:hAnsi="Times New Roman"/>
                <w:sz w:val="24"/>
                <w:szCs w:val="24"/>
              </w:rPr>
            </w:pPr>
            <w:r>
              <w:rPr>
                <w:rFonts w:ascii="Times New Roman" w:hAnsi="Times New Roman"/>
                <w:sz w:val="24"/>
                <w:szCs w:val="24"/>
              </w:rPr>
              <w:t>For 2015–16 CRDC--</w:t>
            </w:r>
          </w:p>
          <w:p w:rsidR="00293052" w:rsidRPr="009F1A92" w:rsidRDefault="00293052" w:rsidP="009F03E9">
            <w:pPr>
              <w:pStyle w:val="ListParagraph"/>
              <w:numPr>
                <w:ilvl w:val="0"/>
                <w:numId w:val="20"/>
              </w:numPr>
              <w:spacing w:after="0"/>
              <w:ind w:left="368"/>
              <w:rPr>
                <w:rFonts w:ascii="Times New Roman" w:hAnsi="Times New Roman"/>
                <w:sz w:val="24"/>
                <w:szCs w:val="24"/>
              </w:rPr>
            </w:pPr>
            <w:r w:rsidRPr="009F1A92">
              <w:rPr>
                <w:rFonts w:ascii="Times New Roman" w:hAnsi="Times New Roman"/>
                <w:sz w:val="24"/>
                <w:szCs w:val="24"/>
              </w:rPr>
              <w:t>For s</w:t>
            </w:r>
            <w:r w:rsidR="006A5E65">
              <w:rPr>
                <w:rFonts w:ascii="Times New Roman" w:hAnsi="Times New Roman"/>
                <w:sz w:val="24"/>
                <w:szCs w:val="24"/>
              </w:rPr>
              <w:t>chools with regular scheduling –</w:t>
            </w:r>
            <w:r w:rsidRPr="009F1A92">
              <w:rPr>
                <w:rFonts w:ascii="Times New Roman" w:hAnsi="Times New Roman"/>
                <w:sz w:val="24"/>
                <w:szCs w:val="24"/>
              </w:rPr>
              <w:t xml:space="preserve"> October 1 </w:t>
            </w:r>
          </w:p>
          <w:p w:rsidR="00293052" w:rsidRPr="009F1A92" w:rsidRDefault="00293052" w:rsidP="009F03E9">
            <w:pPr>
              <w:pStyle w:val="ListParagraph"/>
              <w:numPr>
                <w:ilvl w:val="0"/>
                <w:numId w:val="20"/>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rsidR="00293052" w:rsidRPr="009F1A92" w:rsidRDefault="00293052" w:rsidP="009135EF">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
        </w:tc>
        <w:tc>
          <w:tcPr>
            <w:tcW w:w="2394" w:type="dxa"/>
          </w:tcPr>
          <w:p w:rsidR="00293052" w:rsidRPr="009F1A92" w:rsidRDefault="00293052" w:rsidP="009135EF">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rsidR="00293052" w:rsidRPr="009F1A92" w:rsidRDefault="00293052" w:rsidP="009135EF">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Grand Total</w:t>
            </w:r>
          </w:p>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(Education Unit Total)</w:t>
            </w:r>
          </w:p>
        </w:tc>
        <w:tc>
          <w:tcPr>
            <w:tcW w:w="6884" w:type="dxa"/>
            <w:gridSpan w:val="4"/>
          </w:tcPr>
          <w:p w:rsidR="00293052" w:rsidRPr="009F1A92" w:rsidRDefault="00293052" w:rsidP="009135EF">
            <w:pPr>
              <w:spacing w:after="0"/>
              <w:rPr>
                <w:rFonts w:ascii="Wingdings 2" w:hAnsi="Wingdings 2"/>
                <w:bCs/>
                <w:sz w:val="24"/>
                <w:szCs w:val="24"/>
              </w:rPr>
            </w:pPr>
          </w:p>
          <w:p w:rsidR="00293052" w:rsidRPr="009F1A92" w:rsidRDefault="00293052" w:rsidP="009135EF">
            <w:pPr>
              <w:spacing w:after="0"/>
              <w:rPr>
                <w:b/>
                <w:bCs/>
                <w:sz w:val="24"/>
                <w:szCs w:val="24"/>
              </w:rPr>
            </w:pPr>
            <w:r w:rsidRPr="009F1A92">
              <w:rPr>
                <w:rFonts w:ascii="Wingdings 2" w:hAnsi="Wingdings 2"/>
                <w:bCs/>
                <w:sz w:val="24"/>
                <w:szCs w:val="24"/>
              </w:rPr>
              <w:sym w:font="Wingdings 2" w:char="F0A3"/>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rsidR="00293052" w:rsidRPr="009F1A92" w:rsidRDefault="00293052" w:rsidP="009135EF">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rsidR="00293052" w:rsidRPr="009F1A92" w:rsidTr="009135EF">
        <w:tc>
          <w:tcPr>
            <w:tcW w:w="2692" w:type="dxa"/>
          </w:tcPr>
          <w:p w:rsidR="00293052" w:rsidRPr="009F1A92" w:rsidRDefault="00293052" w:rsidP="009135EF">
            <w:pPr>
              <w:spacing w:after="0"/>
              <w:rPr>
                <w:rFonts w:ascii="Times New Roman" w:hAnsi="Times New Roman"/>
                <w:b/>
                <w:bCs/>
                <w:color w:val="FFFFFF"/>
                <w:sz w:val="24"/>
                <w:szCs w:val="24"/>
              </w:rPr>
            </w:pPr>
          </w:p>
        </w:tc>
        <w:tc>
          <w:tcPr>
            <w:tcW w:w="6884" w:type="dxa"/>
            <w:gridSpan w:val="4"/>
          </w:tcPr>
          <w:p w:rsidR="00293052" w:rsidRPr="009F1A92" w:rsidRDefault="00293052" w:rsidP="009135EF">
            <w:pPr>
              <w:spacing w:after="0"/>
              <w:rPr>
                <w:rFonts w:ascii="Times New Roman" w:hAnsi="Times New Roman"/>
                <w:b/>
                <w:bCs/>
                <w:color w:val="FFFFFF"/>
                <w:sz w:val="24"/>
                <w:szCs w:val="24"/>
              </w:rPr>
            </w:pPr>
          </w:p>
        </w:tc>
      </w:tr>
      <w:tr w:rsidR="00293052" w:rsidRPr="009F1A92" w:rsidTr="009135EF">
        <w:tc>
          <w:tcPr>
            <w:tcW w:w="2692" w:type="dxa"/>
            <w:shd w:val="clear" w:color="auto" w:fill="4F81BD"/>
          </w:tcPr>
          <w:p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00293052" w:rsidRPr="006376C8"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rsidR="00293052" w:rsidRPr="009F1A92" w:rsidRDefault="00293052" w:rsidP="009135EF">
            <w:pPr>
              <w:numPr>
                <w:ilvl w:val="0"/>
                <w:numId w:val="1"/>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bl>
    <w:p w:rsidR="00293052" w:rsidRDefault="00293052"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6D1DBE" w:rsidRDefault="006D1DBE" w:rsidP="00293052">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293052" w:rsidRPr="006376C8" w:rsidTr="009135EF">
        <w:tc>
          <w:tcPr>
            <w:tcW w:w="7848" w:type="dxa"/>
            <w:gridSpan w:val="4"/>
            <w:tcBorders>
              <w:top w:val="single" w:sz="4" w:space="0" w:color="auto"/>
            </w:tcBorders>
            <w:shd w:val="clear" w:color="auto" w:fill="4F81BD"/>
          </w:tcPr>
          <w:p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293052" w:rsidRPr="006376C8" w:rsidRDefault="0029305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974</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293052" w:rsidRPr="006376C8" w:rsidRDefault="00E7124C" w:rsidP="009135EF">
            <w:pPr>
              <w:spacing w:after="0"/>
              <w:rPr>
                <w:rFonts w:ascii="Times New Roman" w:hAnsi="Times New Roman"/>
                <w:bCs/>
                <w:sz w:val="24"/>
                <w:szCs w:val="24"/>
              </w:rPr>
            </w:pPr>
            <w:r>
              <w:rPr>
                <w:rFonts w:ascii="Times New Roman" w:hAnsi="Times New Roman"/>
                <w:sz w:val="24"/>
                <w:szCs w:val="24"/>
              </w:rPr>
              <w:t>Student</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93052" w:rsidRPr="006376C8" w:rsidRDefault="00293052" w:rsidP="009135EF">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sz w:val="24"/>
                <w:szCs w:val="24"/>
              </w:rPr>
              <w:t xml:space="preserve">science (college-preparatory) </w:t>
            </w:r>
            <w:r w:rsidRPr="006376C8">
              <w:rPr>
                <w:rFonts w:ascii="Times New Roman" w:hAnsi="Times New Roman"/>
                <w:sz w:val="24"/>
                <w:szCs w:val="24"/>
              </w:rPr>
              <w:t>courses.</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293052" w:rsidRPr="006376C8" w:rsidRDefault="00293052" w:rsidP="009135EF">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A454F0">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411BD0" w:rsidRPr="00411BD0" w:rsidRDefault="00411BD0" w:rsidP="00411BD0">
            <w:pPr>
              <w:spacing w:after="0"/>
              <w:rPr>
                <w:rFonts w:ascii="Times New Roman" w:hAnsi="Times New Roman"/>
                <w:sz w:val="24"/>
                <w:szCs w:val="24"/>
              </w:rPr>
            </w:pPr>
            <w:r>
              <w:rPr>
                <w:rFonts w:ascii="Times New Roman" w:hAnsi="Times New Roman"/>
                <w:sz w:val="24"/>
                <w:szCs w:val="24"/>
              </w:rPr>
              <w:t>For 2013–14 CRDC--</w:t>
            </w:r>
          </w:p>
          <w:p w:rsidR="00411BD0" w:rsidRDefault="00411BD0" w:rsidP="00411BD0">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Pr>
                <w:rFonts w:ascii="Times New Roman" w:hAnsi="Times New Roman"/>
                <w:sz w:val="24"/>
                <w:szCs w:val="24"/>
              </w:rPr>
              <w:t>chools with regular scheduling –</w:t>
            </w:r>
            <w:r w:rsidRPr="005E338F">
              <w:rPr>
                <w:rFonts w:ascii="Times New Roman" w:hAnsi="Times New Roman"/>
                <w:sz w:val="24"/>
                <w:szCs w:val="24"/>
              </w:rPr>
              <w:t xml:space="preserve"> </w:t>
            </w:r>
            <w:r w:rsidR="0079201E" w:rsidRPr="004A4A63">
              <w:rPr>
                <w:rFonts w:ascii="Times New Roman" w:hAnsi="Times New Roman"/>
                <w:sz w:val="24"/>
                <w:szCs w:val="24"/>
              </w:rPr>
              <w:t xml:space="preserve">Single day between September 27 and December </w:t>
            </w:r>
            <w:r w:rsidR="0079201E">
              <w:rPr>
                <w:rFonts w:ascii="Times New Roman" w:hAnsi="Times New Roman"/>
                <w:sz w:val="24"/>
                <w:szCs w:val="24"/>
              </w:rPr>
              <w:t xml:space="preserve">31 </w:t>
            </w:r>
          </w:p>
          <w:p w:rsidR="00411BD0" w:rsidRDefault="00411BD0" w:rsidP="00411BD0">
            <w:pPr>
              <w:pStyle w:val="ListParagraph"/>
              <w:numPr>
                <w:ilvl w:val="0"/>
                <w:numId w:val="20"/>
              </w:numPr>
              <w:spacing w:after="0"/>
              <w:ind w:left="368"/>
              <w:rPr>
                <w:rFonts w:ascii="Times New Roman" w:hAnsi="Times New Roman"/>
                <w:sz w:val="24"/>
                <w:szCs w:val="24"/>
              </w:rPr>
            </w:pPr>
            <w:r w:rsidRPr="00411BD0">
              <w:rPr>
                <w:rFonts w:ascii="Times New Roman" w:hAnsi="Times New Roman"/>
                <w:sz w:val="24"/>
                <w:szCs w:val="24"/>
              </w:rPr>
              <w:t xml:space="preserve">For schools with block scheduling that allows a full-year course to be taken in one semester – Sum of a count taken on </w:t>
            </w:r>
            <w:r w:rsidR="0079201E" w:rsidRPr="004A4A63">
              <w:rPr>
                <w:rFonts w:ascii="Times New Roman" w:hAnsi="Times New Roman"/>
                <w:sz w:val="24"/>
                <w:szCs w:val="24"/>
              </w:rPr>
              <w:t xml:space="preserve">a single day between September 27 and December </w:t>
            </w:r>
            <w:r w:rsidR="0079201E">
              <w:rPr>
                <w:rFonts w:ascii="Times New Roman" w:hAnsi="Times New Roman"/>
                <w:sz w:val="24"/>
                <w:szCs w:val="24"/>
              </w:rPr>
              <w:t>31</w:t>
            </w:r>
            <w:r w:rsidRPr="00411BD0">
              <w:rPr>
                <w:rFonts w:ascii="Times New Roman" w:hAnsi="Times New Roman"/>
                <w:sz w:val="24"/>
                <w:szCs w:val="24"/>
              </w:rPr>
              <w:t xml:space="preserve"> in the first block, and </w:t>
            </w:r>
            <w:r w:rsidR="0079201E">
              <w:rPr>
                <w:rFonts w:ascii="Times New Roman" w:hAnsi="Times New Roman"/>
                <w:sz w:val="24"/>
                <w:szCs w:val="24"/>
              </w:rPr>
              <w:t>before</w:t>
            </w:r>
            <w:r w:rsidR="0079201E" w:rsidRPr="00411BD0">
              <w:rPr>
                <w:rFonts w:ascii="Times New Roman" w:hAnsi="Times New Roman"/>
                <w:sz w:val="24"/>
                <w:szCs w:val="24"/>
              </w:rPr>
              <w:t xml:space="preserve"> </w:t>
            </w:r>
            <w:r w:rsidRPr="00411BD0">
              <w:rPr>
                <w:rFonts w:ascii="Times New Roman" w:hAnsi="Times New Roman"/>
                <w:sz w:val="24"/>
                <w:szCs w:val="24"/>
              </w:rPr>
              <w:t>March 1 in the second block</w:t>
            </w:r>
          </w:p>
          <w:p w:rsidR="00411BD0" w:rsidRPr="00411BD0" w:rsidRDefault="00411BD0" w:rsidP="00411BD0">
            <w:pPr>
              <w:spacing w:after="0"/>
              <w:ind w:left="8"/>
              <w:rPr>
                <w:rFonts w:ascii="Times New Roman" w:hAnsi="Times New Roman"/>
                <w:sz w:val="24"/>
                <w:szCs w:val="24"/>
              </w:rPr>
            </w:pPr>
            <w:r>
              <w:rPr>
                <w:rFonts w:ascii="Times New Roman" w:hAnsi="Times New Roman"/>
                <w:sz w:val="24"/>
                <w:szCs w:val="24"/>
              </w:rPr>
              <w:t>For 2015–16 CRDC--</w:t>
            </w:r>
          </w:p>
          <w:p w:rsidR="00293052" w:rsidRDefault="00293052"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6A5E65">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293052" w:rsidRPr="003255B3" w:rsidRDefault="00293052"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293052" w:rsidRPr="006376C8" w:rsidRDefault="00293052"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293052" w:rsidRPr="006376C8" w:rsidRDefault="00293052"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293052" w:rsidRPr="006376C8" w:rsidRDefault="00293052"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293052" w:rsidRDefault="00293052" w:rsidP="009135EF">
            <w:pPr>
              <w:spacing w:after="0"/>
              <w:rPr>
                <w:rFonts w:ascii="Wingdings 2" w:hAnsi="Wingdings 2"/>
                <w:bCs/>
                <w:sz w:val="24"/>
                <w:szCs w:val="24"/>
              </w:rPr>
            </w:pPr>
          </w:p>
          <w:p w:rsidR="00293052" w:rsidRPr="006376C8" w:rsidRDefault="00293052" w:rsidP="009135EF">
            <w:pPr>
              <w:spacing w:after="0"/>
              <w:rPr>
                <w:b/>
                <w:bCs/>
                <w:sz w:val="24"/>
                <w:szCs w:val="24"/>
              </w:rPr>
            </w:pPr>
            <w:r w:rsidRPr="006376C8">
              <w:rPr>
                <w:rFonts w:ascii="Wingdings 2" w:hAnsi="Wingdings 2"/>
                <w:bCs/>
                <w:sz w:val="24"/>
                <w:szCs w:val="24"/>
              </w:rPr>
              <w:sym w:font="Wingdings 2" w:char="F0A3"/>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93052" w:rsidRDefault="00293052"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science </w:t>
            </w:r>
            <w:r w:rsidRPr="006376C8">
              <w:rPr>
                <w:rFonts w:ascii="Times New Roman" w:hAnsi="Times New Roman"/>
                <w:sz w:val="24"/>
                <w:szCs w:val="24"/>
              </w:rPr>
              <w:t xml:space="preserve">courses. </w:t>
            </w:r>
            <w:r>
              <w:rPr>
                <w:rFonts w:ascii="Times New Roman" w:hAnsi="Times New Roman"/>
                <w:sz w:val="24"/>
                <w:szCs w:val="24"/>
              </w:rPr>
              <w:t xml:space="preserve"> </w:t>
            </w:r>
          </w:p>
          <w:p w:rsidR="00293052" w:rsidRDefault="00293052" w:rsidP="009135EF">
            <w:pPr>
              <w:spacing w:after="0"/>
              <w:rPr>
                <w:rFonts w:ascii="Times New Roman" w:hAnsi="Times New Roman"/>
                <w:sz w:val="24"/>
                <w:szCs w:val="24"/>
                <w:highlight w:val="yellow"/>
              </w:rPr>
            </w:pPr>
          </w:p>
          <w:p w:rsidR="00293052" w:rsidRPr="00293052" w:rsidRDefault="00293052" w:rsidP="009135EF">
            <w:pPr>
              <w:spacing w:after="0"/>
              <w:rPr>
                <w:rFonts w:ascii="Times New Roman" w:hAnsi="Times New Roman"/>
                <w:sz w:val="24"/>
                <w:szCs w:val="24"/>
              </w:rPr>
            </w:pPr>
            <w:r w:rsidRPr="00BC1C36">
              <w:rPr>
                <w:rFonts w:ascii="Times New Roman" w:hAnsi="Times New Roman"/>
                <w:sz w:val="24"/>
                <w:szCs w:val="24"/>
              </w:rPr>
              <w:t xml:space="preserve">For each </w:t>
            </w:r>
            <w:r>
              <w:rPr>
                <w:rFonts w:ascii="Times New Roman" w:hAnsi="Times New Roman"/>
                <w:sz w:val="24"/>
                <w:szCs w:val="24"/>
              </w:rPr>
              <w:t>science</w:t>
            </w:r>
            <w:r w:rsidRPr="00BC1C36">
              <w:rPr>
                <w:rFonts w:ascii="Times New Roman" w:hAnsi="Times New Roman"/>
                <w:sz w:val="24"/>
                <w:szCs w:val="24"/>
              </w:rPr>
              <w:t xml:space="preserve"> course, the data should be unduplicated.</w:t>
            </w:r>
            <w:r>
              <w:rPr>
                <w:rFonts w:ascii="Times New Roman" w:hAnsi="Times New Roman"/>
                <w:sz w:val="24"/>
                <w:szCs w:val="24"/>
              </w:rPr>
              <w:t xml:space="preserve">  Category sets B and C do not include all students. </w:t>
            </w:r>
          </w:p>
        </w:tc>
      </w:tr>
      <w:tr w:rsidR="00293052" w:rsidRPr="006376C8" w:rsidTr="009135EF">
        <w:tc>
          <w:tcPr>
            <w:tcW w:w="2692" w:type="dxa"/>
          </w:tcPr>
          <w:p w:rsidR="00293052" w:rsidRPr="006376C8" w:rsidRDefault="00293052" w:rsidP="009135EF">
            <w:pPr>
              <w:spacing w:after="0"/>
              <w:rPr>
                <w:rFonts w:ascii="Times New Roman" w:hAnsi="Times New Roman"/>
                <w:b/>
                <w:bCs/>
                <w:color w:val="FFFFFF"/>
                <w:sz w:val="24"/>
                <w:szCs w:val="24"/>
              </w:rPr>
            </w:pPr>
          </w:p>
        </w:tc>
        <w:tc>
          <w:tcPr>
            <w:tcW w:w="6884" w:type="dxa"/>
            <w:gridSpan w:val="4"/>
          </w:tcPr>
          <w:p w:rsidR="00293052" w:rsidRPr="006376C8" w:rsidRDefault="00293052" w:rsidP="009135EF">
            <w:pPr>
              <w:spacing w:after="0"/>
              <w:rPr>
                <w:rFonts w:ascii="Times New Roman" w:hAnsi="Times New Roman"/>
                <w:b/>
                <w:bCs/>
                <w:color w:val="FFFFFF"/>
                <w:sz w:val="24"/>
                <w:szCs w:val="24"/>
              </w:rPr>
            </w:pPr>
          </w:p>
        </w:tc>
      </w:tr>
      <w:tr w:rsidR="00293052" w:rsidRPr="006376C8" w:rsidTr="009135EF">
        <w:tc>
          <w:tcPr>
            <w:tcW w:w="2692" w:type="dxa"/>
            <w:shd w:val="clear" w:color="auto" w:fill="4F81BD"/>
          </w:tcPr>
          <w:p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293052" w:rsidRPr="006376C8" w:rsidRDefault="00293052" w:rsidP="009135EF">
            <w:pPr>
              <w:numPr>
                <w:ilvl w:val="0"/>
                <w:numId w:val="1"/>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Default="00293052" w:rsidP="009F03E9">
            <w:pPr>
              <w:numPr>
                <w:ilvl w:val="0"/>
                <w:numId w:val="3"/>
              </w:numPr>
              <w:spacing w:after="0"/>
              <w:rPr>
                <w:rFonts w:ascii="Times New Roman" w:hAnsi="Times New Roman"/>
                <w:sz w:val="24"/>
                <w:szCs w:val="24"/>
              </w:rPr>
            </w:pPr>
            <w:r>
              <w:rPr>
                <w:rFonts w:ascii="Times New Roman" w:hAnsi="Times New Roman"/>
                <w:sz w:val="24"/>
                <w:szCs w:val="24"/>
              </w:rPr>
              <w:t>LEP Status (Only)</w:t>
            </w:r>
          </w:p>
          <w:p w:rsidR="00293052" w:rsidRPr="006376C8" w:rsidRDefault="00293052"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A47314" w:rsidRDefault="00A47314" w:rsidP="00BB5265">
      <w:pPr>
        <w:spacing w:after="0" w:line="240" w:lineRule="auto"/>
        <w:rPr>
          <w:b/>
          <w:bCs/>
          <w:sz w:val="24"/>
          <w:szCs w:val="24"/>
        </w:rPr>
      </w:pPr>
    </w:p>
    <w:p w:rsidR="00A47314" w:rsidRDefault="00A47314" w:rsidP="00BB5265">
      <w:pPr>
        <w:spacing w:after="0" w:line="240" w:lineRule="auto"/>
        <w:rPr>
          <w:b/>
          <w:bCs/>
          <w:sz w:val="24"/>
          <w:szCs w:val="24"/>
        </w:rPr>
      </w:pPr>
    </w:p>
    <w:p w:rsidR="00A47314" w:rsidRDefault="00A47314" w:rsidP="00BB5265">
      <w:pPr>
        <w:spacing w:after="0" w:line="240" w:lineRule="auto"/>
        <w:rPr>
          <w:b/>
          <w:bCs/>
          <w:sz w:val="24"/>
          <w:szCs w:val="24"/>
        </w:rPr>
      </w:pPr>
    </w:p>
    <w:p w:rsidR="00895FE1" w:rsidRDefault="00895FE1" w:rsidP="00BB5265">
      <w:pPr>
        <w:spacing w:after="0" w:line="240" w:lineRule="auto"/>
        <w:rPr>
          <w:b/>
          <w:bCs/>
          <w:sz w:val="24"/>
          <w:szCs w:val="24"/>
        </w:rPr>
      </w:pPr>
    </w:p>
    <w:p w:rsidR="00A47314" w:rsidRDefault="00A47314" w:rsidP="00BB5265">
      <w:pPr>
        <w:spacing w:after="0" w:line="240" w:lineRule="auto"/>
        <w:rPr>
          <w:b/>
          <w:bCs/>
          <w:sz w:val="24"/>
          <w:szCs w:val="24"/>
        </w:rPr>
      </w:pPr>
    </w:p>
    <w:p w:rsidR="00A47314" w:rsidRDefault="00A47314" w:rsidP="00BB526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New</w:t>
      </w:r>
      <w:r w:rsidRPr="002926A6">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60126C" w:rsidRPr="006376C8" w:rsidTr="0073547A">
        <w:tc>
          <w:tcPr>
            <w:tcW w:w="8028" w:type="dxa"/>
            <w:gridSpan w:val="4"/>
            <w:tcBorders>
              <w:top w:val="single" w:sz="4" w:space="0" w:color="auto"/>
            </w:tcBorders>
            <w:shd w:val="clear" w:color="auto" w:fill="4F81BD"/>
          </w:tcPr>
          <w:p w:rsidR="0060126C" w:rsidRPr="006376C8" w:rsidRDefault="0060126C" w:rsidP="00080EDB">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Security staff </w:t>
            </w:r>
            <w:r w:rsidR="00532573">
              <w:rPr>
                <w:rFonts w:ascii="Times New Roman" w:hAnsi="Times New Roman"/>
                <w:b/>
                <w:bCs/>
                <w:color w:val="FFFFFF"/>
                <w:sz w:val="24"/>
                <w:szCs w:val="24"/>
              </w:rPr>
              <w:t xml:space="preserve">(FTE) table </w:t>
            </w:r>
          </w:p>
        </w:tc>
        <w:tc>
          <w:tcPr>
            <w:tcW w:w="1548" w:type="dxa"/>
            <w:tcBorders>
              <w:top w:val="single" w:sz="4" w:space="0" w:color="auto"/>
            </w:tcBorders>
            <w:shd w:val="clear" w:color="auto" w:fill="4F81BD"/>
          </w:tcPr>
          <w:p w:rsidR="0060126C"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60126C"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975</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60126C" w:rsidRPr="006376C8" w:rsidRDefault="00DB1CE3" w:rsidP="0073547A">
            <w:pPr>
              <w:spacing w:after="0"/>
              <w:rPr>
                <w:rFonts w:ascii="Times New Roman" w:hAnsi="Times New Roman"/>
                <w:bCs/>
                <w:sz w:val="24"/>
                <w:szCs w:val="24"/>
              </w:rPr>
            </w:pPr>
            <w:r>
              <w:rPr>
                <w:rFonts w:ascii="Times New Roman" w:hAnsi="Times New Roman"/>
                <w:sz w:val="24"/>
                <w:szCs w:val="24"/>
              </w:rPr>
              <w:t>Staff</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60126C" w:rsidRPr="006376C8" w:rsidRDefault="0060126C" w:rsidP="0073547A">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security staff.</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60126C" w:rsidRPr="006376C8" w:rsidRDefault="0060126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sz w:val="24"/>
                <w:szCs w:val="24"/>
              </w:rPr>
              <w:t>Reporting Period</w:t>
            </w:r>
            <w:r w:rsidR="0051618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334021" w:rsidRDefault="00334021" w:rsidP="00334021">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 xml:space="preserve"> </w:t>
            </w:r>
          </w:p>
          <w:p w:rsidR="0060126C" w:rsidRPr="00A7736D" w:rsidRDefault="00334021" w:rsidP="00334021">
            <w:pPr>
              <w:spacing w:after="0"/>
              <w:rPr>
                <w:rFonts w:ascii="Times New Roman" w:hAnsi="Times New Roman"/>
                <w:sz w:val="24"/>
                <w:szCs w:val="24"/>
              </w:rPr>
            </w:pPr>
            <w:r w:rsidRPr="00E20274">
              <w:rPr>
                <w:rFonts w:ascii="Times New Roman" w:hAnsi="Times New Roman"/>
                <w:sz w:val="24"/>
                <w:szCs w:val="24"/>
              </w:rPr>
              <w:t>For 2015–16 CRDC--</w:t>
            </w:r>
            <w:r w:rsidR="00DF6DE4" w:rsidRPr="00DF6DE4">
              <w:rPr>
                <w:rFonts w:ascii="Times New Roman" w:hAnsi="Times New Roman"/>
                <w:sz w:val="24"/>
                <w:szCs w:val="24"/>
              </w:rPr>
              <w:t xml:space="preserve">Regular School Year </w:t>
            </w:r>
          </w:p>
        </w:tc>
      </w:tr>
      <w:tr w:rsidR="0060126C" w:rsidRPr="006376C8" w:rsidTr="0073547A">
        <w:tc>
          <w:tcPr>
            <w:tcW w:w="2692" w:type="dxa"/>
          </w:tcPr>
          <w:p w:rsidR="0060126C" w:rsidRPr="00516183" w:rsidRDefault="0060126C" w:rsidP="0073547A">
            <w:pPr>
              <w:spacing w:after="0"/>
              <w:rPr>
                <w:rFonts w:ascii="Times New Roman" w:hAnsi="Times New Roman"/>
                <w:b/>
                <w:bCs/>
                <w:sz w:val="24"/>
                <w:szCs w:val="24"/>
              </w:rPr>
            </w:pPr>
            <w:r w:rsidRPr="00516183">
              <w:rPr>
                <w:rFonts w:ascii="Times New Roman" w:hAnsi="Times New Roman"/>
                <w:b/>
                <w:sz w:val="24"/>
                <w:szCs w:val="24"/>
              </w:rPr>
              <w:t>Reporting Levels</w:t>
            </w:r>
          </w:p>
        </w:tc>
        <w:tc>
          <w:tcPr>
            <w:tcW w:w="2096" w:type="dxa"/>
          </w:tcPr>
          <w:p w:rsidR="0060126C" w:rsidRPr="006376C8" w:rsidRDefault="0060126C" w:rsidP="0073547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60126C" w:rsidRPr="006376C8" w:rsidRDefault="0060126C"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60126C" w:rsidRPr="006376C8" w:rsidRDefault="0060126C"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60126C" w:rsidRDefault="0060126C" w:rsidP="0073547A">
            <w:pPr>
              <w:spacing w:after="0"/>
              <w:rPr>
                <w:rFonts w:ascii="Wingdings 2" w:hAnsi="Wingdings 2"/>
                <w:bCs/>
                <w:sz w:val="24"/>
                <w:szCs w:val="24"/>
              </w:rPr>
            </w:pPr>
          </w:p>
          <w:p w:rsidR="0060126C" w:rsidRPr="006376C8" w:rsidRDefault="0060126C"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Comment</w:t>
            </w:r>
            <w:r w:rsidR="00080EDB">
              <w:rPr>
                <w:rFonts w:ascii="Times New Roman" w:hAnsi="Times New Roman"/>
                <w:b/>
                <w:bCs/>
                <w:sz w:val="24"/>
                <w:szCs w:val="24"/>
              </w:rPr>
              <w:t>†</w:t>
            </w:r>
          </w:p>
        </w:tc>
        <w:tc>
          <w:tcPr>
            <w:tcW w:w="6884" w:type="dxa"/>
            <w:gridSpan w:val="4"/>
          </w:tcPr>
          <w:p w:rsidR="00080EDB" w:rsidRDefault="00080EDB" w:rsidP="0073547A">
            <w:pPr>
              <w:spacing w:after="0"/>
              <w:rPr>
                <w:rFonts w:ascii="Times New Roman" w:hAnsi="Times New Roman"/>
                <w:sz w:val="24"/>
                <w:szCs w:val="24"/>
              </w:rPr>
            </w:pPr>
            <w:r>
              <w:rPr>
                <w:rFonts w:ascii="Times New Roman" w:hAnsi="Times New Roman"/>
                <w:sz w:val="24"/>
                <w:szCs w:val="24"/>
              </w:rPr>
              <w:t>For 2013–14 CRDC, this data group is optional.</w:t>
            </w:r>
          </w:p>
          <w:p w:rsidR="00080EDB" w:rsidRDefault="00080EDB" w:rsidP="0073547A">
            <w:pPr>
              <w:spacing w:after="0"/>
              <w:rPr>
                <w:rFonts w:ascii="Times New Roman" w:hAnsi="Times New Roman"/>
                <w:sz w:val="24"/>
                <w:szCs w:val="24"/>
              </w:rPr>
            </w:pPr>
          </w:p>
          <w:p w:rsidR="0060126C" w:rsidRDefault="0060126C" w:rsidP="0073547A">
            <w:pPr>
              <w:spacing w:after="0"/>
              <w:rPr>
                <w:rFonts w:ascii="Times New Roman" w:hAnsi="Times New Roman"/>
                <w:sz w:val="24"/>
                <w:szCs w:val="24"/>
              </w:rPr>
            </w:pPr>
            <w:r w:rsidRPr="002926A6">
              <w:rPr>
                <w:rFonts w:ascii="Times New Roman" w:hAnsi="Times New Roman"/>
                <w:sz w:val="24"/>
                <w:szCs w:val="24"/>
              </w:rPr>
              <w:t xml:space="preserve">Include staff for preschool, </w:t>
            </w:r>
            <w:r w:rsidR="009F1A92" w:rsidRPr="002926A6">
              <w:rPr>
                <w:rFonts w:ascii="Times New Roman" w:hAnsi="Times New Roman"/>
                <w:sz w:val="24"/>
                <w:szCs w:val="24"/>
              </w:rPr>
              <w:t xml:space="preserve">grades </w:t>
            </w:r>
            <w:r w:rsidRPr="002926A6">
              <w:rPr>
                <w:rFonts w:ascii="Times New Roman" w:hAnsi="Times New Roman"/>
                <w:sz w:val="24"/>
                <w:szCs w:val="24"/>
              </w:rPr>
              <w:t xml:space="preserve">K-12, and comparable ungraded levels, regardless of how </w:t>
            </w:r>
            <w:proofErr w:type="gramStart"/>
            <w:r w:rsidRPr="002926A6">
              <w:rPr>
                <w:rFonts w:ascii="Times New Roman" w:hAnsi="Times New Roman"/>
                <w:sz w:val="24"/>
                <w:szCs w:val="24"/>
              </w:rPr>
              <w:t>staff were</w:t>
            </w:r>
            <w:proofErr w:type="gramEnd"/>
            <w:r w:rsidRPr="002926A6">
              <w:rPr>
                <w:rFonts w:ascii="Times New Roman" w:hAnsi="Times New Roman"/>
                <w:sz w:val="24"/>
                <w:szCs w:val="24"/>
              </w:rPr>
              <w:t xml:space="preserve"> funded (i.e., federal, state, and/or local funds).</w:t>
            </w:r>
          </w:p>
          <w:p w:rsidR="00A47314" w:rsidRDefault="00A47314" w:rsidP="0073547A">
            <w:pPr>
              <w:spacing w:after="0"/>
              <w:rPr>
                <w:rFonts w:ascii="Times New Roman" w:hAnsi="Times New Roman"/>
                <w:sz w:val="24"/>
                <w:szCs w:val="24"/>
              </w:rPr>
            </w:pPr>
          </w:p>
          <w:p w:rsidR="00A47314" w:rsidRPr="006376C8" w:rsidRDefault="00A47314" w:rsidP="0073547A">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p>
        </w:tc>
        <w:tc>
          <w:tcPr>
            <w:tcW w:w="6884" w:type="dxa"/>
            <w:gridSpan w:val="4"/>
          </w:tcPr>
          <w:p w:rsidR="0060126C" w:rsidRDefault="0060126C" w:rsidP="0073547A">
            <w:pPr>
              <w:spacing w:after="0"/>
              <w:rPr>
                <w:rFonts w:ascii="Times New Roman" w:hAnsi="Times New Roman"/>
                <w:sz w:val="24"/>
                <w:szCs w:val="24"/>
              </w:rPr>
            </w:pPr>
          </w:p>
        </w:tc>
      </w:tr>
      <w:tr w:rsidR="0060126C" w:rsidRPr="006376C8" w:rsidTr="0073547A">
        <w:tc>
          <w:tcPr>
            <w:tcW w:w="2692" w:type="dxa"/>
            <w:shd w:val="clear" w:color="auto" w:fill="4F81BD"/>
          </w:tcPr>
          <w:p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60126C" w:rsidRPr="006376C8" w:rsidTr="0073547A">
        <w:tc>
          <w:tcPr>
            <w:tcW w:w="2692" w:type="dxa"/>
            <w:tcBorders>
              <w:bottom w:val="single" w:sz="4" w:space="0" w:color="auto"/>
            </w:tcBorders>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82628E">
              <w:rPr>
                <w:rFonts w:ascii="Times New Roman" w:hAnsi="Times New Roman"/>
                <w:b/>
                <w:bCs/>
                <w:sz w:val="24"/>
                <w:szCs w:val="24"/>
              </w:rPr>
              <w:t>†</w:t>
            </w:r>
          </w:p>
        </w:tc>
        <w:tc>
          <w:tcPr>
            <w:tcW w:w="6884" w:type="dxa"/>
            <w:gridSpan w:val="4"/>
            <w:tcBorders>
              <w:bottom w:val="single" w:sz="4" w:space="0" w:color="auto"/>
            </w:tcBorders>
          </w:tcPr>
          <w:p w:rsidR="0060126C" w:rsidRPr="006376C8" w:rsidRDefault="0060126C" w:rsidP="0073547A">
            <w:pPr>
              <w:numPr>
                <w:ilvl w:val="0"/>
                <w:numId w:val="1"/>
              </w:numPr>
              <w:spacing w:after="0"/>
              <w:rPr>
                <w:rFonts w:ascii="Times New Roman" w:hAnsi="Times New Roman"/>
                <w:b/>
                <w:bCs/>
                <w:sz w:val="24"/>
                <w:szCs w:val="24"/>
              </w:rPr>
            </w:pPr>
            <w:r>
              <w:rPr>
                <w:rFonts w:ascii="Times New Roman" w:hAnsi="Times New Roman"/>
                <w:sz w:val="24"/>
                <w:szCs w:val="24"/>
              </w:rPr>
              <w:t>Security Staff Type</w:t>
            </w:r>
          </w:p>
        </w:tc>
      </w:tr>
    </w:tbl>
    <w:p w:rsidR="00856800" w:rsidRDefault="00856800">
      <w:pPr>
        <w:spacing w:after="0" w:line="240" w:lineRule="auto"/>
        <w:rPr>
          <w:sz w:val="24"/>
          <w:szCs w:val="24"/>
        </w:rPr>
      </w:pPr>
    </w:p>
    <w:p w:rsidR="0089380C" w:rsidRDefault="0089380C">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89380C" w:rsidRPr="00900489" w:rsidTr="0073547A">
        <w:tc>
          <w:tcPr>
            <w:tcW w:w="7642" w:type="dxa"/>
            <w:gridSpan w:val="4"/>
            <w:tcBorders>
              <w:top w:val="single" w:sz="4" w:space="0" w:color="auto"/>
            </w:tcBorders>
            <w:shd w:val="clear" w:color="auto" w:fill="4F81BD"/>
          </w:tcPr>
          <w:p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rsidR="0089380C" w:rsidRPr="00900489" w:rsidRDefault="00E94509" w:rsidP="00371672">
            <w:pPr>
              <w:spacing w:after="0"/>
              <w:jc w:val="right"/>
              <w:rPr>
                <w:rFonts w:ascii="Times New Roman" w:hAnsi="Times New Roman"/>
                <w:b/>
                <w:bCs/>
                <w:color w:val="FFFFFF"/>
                <w:sz w:val="24"/>
                <w:szCs w:val="24"/>
              </w:rPr>
            </w:pPr>
            <w:r w:rsidRPr="00900489">
              <w:rPr>
                <w:rFonts w:ascii="Times New Roman" w:hAnsi="Times New Roman"/>
                <w:b/>
                <w:bCs/>
                <w:color w:val="FFFFFF"/>
                <w:sz w:val="24"/>
                <w:szCs w:val="24"/>
              </w:rPr>
              <w:t>DG:</w:t>
            </w:r>
            <w:r w:rsidR="0089380C" w:rsidRPr="00900489">
              <w:rPr>
                <w:rFonts w:ascii="Times New Roman" w:hAnsi="Times New Roman"/>
                <w:b/>
                <w:bCs/>
                <w:color w:val="FFFFFF"/>
                <w:sz w:val="24"/>
                <w:szCs w:val="24"/>
              </w:rPr>
              <w:t xml:space="preserve"> </w:t>
            </w:r>
            <w:r w:rsidR="00371672">
              <w:rPr>
                <w:rFonts w:ascii="Times New Roman" w:hAnsi="Times New Roman"/>
                <w:b/>
                <w:bCs/>
                <w:color w:val="FFFFFF"/>
                <w:sz w:val="24"/>
                <w:szCs w:val="24"/>
              </w:rPr>
              <w:t>976</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 xml:space="preserve">Section </w:t>
            </w:r>
          </w:p>
        </w:tc>
        <w:tc>
          <w:tcPr>
            <w:tcW w:w="6884" w:type="dxa"/>
            <w:gridSpan w:val="4"/>
          </w:tcPr>
          <w:p w:rsidR="0089380C" w:rsidRPr="00900489" w:rsidRDefault="00DB1CE3" w:rsidP="0073547A">
            <w:pPr>
              <w:spacing w:after="0"/>
              <w:rPr>
                <w:rFonts w:ascii="Times New Roman" w:hAnsi="Times New Roman"/>
                <w:bCs/>
                <w:sz w:val="24"/>
                <w:szCs w:val="24"/>
              </w:rPr>
            </w:pPr>
            <w:r>
              <w:rPr>
                <w:rFonts w:ascii="Times New Roman" w:hAnsi="Times New Roman"/>
                <w:sz w:val="24"/>
                <w:szCs w:val="24"/>
              </w:rPr>
              <w:t>Education Unit</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Definition</w:t>
            </w:r>
          </w:p>
        </w:tc>
        <w:tc>
          <w:tcPr>
            <w:tcW w:w="6884" w:type="dxa"/>
            <w:gridSpan w:val="4"/>
          </w:tcPr>
          <w:p w:rsidR="0089380C" w:rsidRPr="00900489" w:rsidRDefault="0089380C" w:rsidP="00883C5B">
            <w:pPr>
              <w:spacing w:after="0"/>
              <w:rPr>
                <w:rFonts w:ascii="Times New Roman" w:hAnsi="Times New Roman"/>
                <w:bCs/>
                <w:sz w:val="24"/>
                <w:szCs w:val="24"/>
              </w:rPr>
            </w:pPr>
            <w:r w:rsidRPr="00900489">
              <w:rPr>
                <w:rFonts w:ascii="Times New Roman" w:hAnsi="Times New Roman"/>
                <w:sz w:val="24"/>
                <w:szCs w:val="24"/>
              </w:rPr>
              <w:t xml:space="preserve">The </w:t>
            </w:r>
            <w:r w:rsidR="00764608">
              <w:rPr>
                <w:rFonts w:ascii="Times New Roman" w:hAnsi="Times New Roman"/>
                <w:sz w:val="24"/>
                <w:szCs w:val="24"/>
              </w:rPr>
              <w:t xml:space="preserve">unduplicated </w:t>
            </w:r>
            <w:r w:rsidRPr="00900489">
              <w:rPr>
                <w:rFonts w:ascii="Times New Roman" w:hAnsi="Times New Roman"/>
                <w:sz w:val="24"/>
                <w:szCs w:val="24"/>
              </w:rPr>
              <w:t>number of academic classes in a co-educational school where only male or female students are permitted to take the class.</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Permitted Values</w:t>
            </w:r>
          </w:p>
        </w:tc>
        <w:tc>
          <w:tcPr>
            <w:tcW w:w="6884" w:type="dxa"/>
            <w:gridSpan w:val="4"/>
          </w:tcPr>
          <w:p w:rsidR="0089380C" w:rsidRPr="00900489" w:rsidRDefault="0089380C" w:rsidP="0089380C">
            <w:pPr>
              <w:pStyle w:val="ListParagraph"/>
              <w:numPr>
                <w:ilvl w:val="0"/>
                <w:numId w:val="1"/>
              </w:numPr>
              <w:spacing w:after="0"/>
              <w:ind w:left="368"/>
              <w:rPr>
                <w:rFonts w:ascii="Times New Roman" w:hAnsi="Times New Roman"/>
                <w:b/>
                <w:bCs/>
                <w:sz w:val="24"/>
                <w:szCs w:val="24"/>
              </w:rPr>
            </w:pPr>
            <w:r w:rsidRPr="00900489">
              <w:rPr>
                <w:rFonts w:ascii="Times New Roman" w:hAnsi="Times New Roman"/>
                <w:sz w:val="24"/>
                <w:szCs w:val="24"/>
              </w:rPr>
              <w:t xml:space="preserve">Integer </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Period</w:t>
            </w:r>
            <w:r w:rsidR="004C1F1E">
              <w:rPr>
                <w:rFonts w:ascii="Times New Roman" w:hAnsi="Times New Roman"/>
                <w:b/>
                <w:sz w:val="24"/>
                <w:szCs w:val="24"/>
              </w:rPr>
              <w:t>†</w:t>
            </w:r>
            <w:r w:rsidRPr="00900489">
              <w:rPr>
                <w:rFonts w:ascii="Times New Roman" w:hAnsi="Times New Roman"/>
                <w:b/>
                <w:sz w:val="24"/>
                <w:szCs w:val="24"/>
              </w:rPr>
              <w:t xml:space="preserve"> </w:t>
            </w:r>
          </w:p>
        </w:tc>
        <w:tc>
          <w:tcPr>
            <w:tcW w:w="6884" w:type="dxa"/>
            <w:gridSpan w:val="4"/>
          </w:tcPr>
          <w:p w:rsidR="006B3746" w:rsidRDefault="004C1F1E" w:rsidP="006B3746">
            <w:pPr>
              <w:spacing w:after="0"/>
              <w:rPr>
                <w:rFonts w:ascii="Times New Roman" w:hAnsi="Times New Roman"/>
                <w:sz w:val="24"/>
                <w:szCs w:val="24"/>
              </w:rPr>
            </w:pPr>
            <w:r>
              <w:rPr>
                <w:rFonts w:ascii="Times New Roman" w:hAnsi="Times New Roman"/>
                <w:sz w:val="24"/>
                <w:szCs w:val="24"/>
              </w:rPr>
              <w:t>For 2013–14 CRDC</w:t>
            </w:r>
            <w:r w:rsidR="00380B03">
              <w:rPr>
                <w:rFonts w:ascii="Times New Roman" w:hAnsi="Times New Roman"/>
                <w:sz w:val="24"/>
                <w:szCs w:val="24"/>
              </w:rPr>
              <w:t>—</w:t>
            </w:r>
          </w:p>
          <w:p w:rsidR="00444FF2" w:rsidRPr="00380B03" w:rsidRDefault="00E140A8" w:rsidP="00380B03">
            <w:pPr>
              <w:pStyle w:val="ListParagraph"/>
              <w:numPr>
                <w:ilvl w:val="0"/>
                <w:numId w:val="1"/>
              </w:numPr>
              <w:spacing w:after="0"/>
              <w:ind w:left="368"/>
              <w:rPr>
                <w:rFonts w:ascii="Times New Roman" w:hAnsi="Times New Roman"/>
                <w:sz w:val="24"/>
                <w:szCs w:val="24"/>
              </w:rPr>
            </w:pPr>
            <w:r w:rsidRPr="00380B03">
              <w:rPr>
                <w:rFonts w:ascii="Times New Roman" w:hAnsi="Times New Roman"/>
                <w:sz w:val="24"/>
                <w:szCs w:val="24"/>
              </w:rPr>
              <w:t xml:space="preserve">For schools with regular scheduling – </w:t>
            </w:r>
            <w:r w:rsidR="004C1F1E" w:rsidRPr="00380B03">
              <w:rPr>
                <w:rFonts w:ascii="Times New Roman" w:hAnsi="Times New Roman"/>
                <w:sz w:val="24"/>
                <w:szCs w:val="24"/>
              </w:rPr>
              <w:t xml:space="preserve">Single day between September 27 and December 31 </w:t>
            </w:r>
          </w:p>
          <w:p w:rsidR="00E140A8" w:rsidRPr="00380B03" w:rsidRDefault="00E140A8" w:rsidP="00380B03">
            <w:pPr>
              <w:pStyle w:val="ListParagraph"/>
              <w:numPr>
                <w:ilvl w:val="0"/>
                <w:numId w:val="1"/>
              </w:numPr>
              <w:spacing w:after="0"/>
              <w:ind w:left="368"/>
              <w:rPr>
                <w:rFonts w:ascii="Times New Roman" w:hAnsi="Times New Roman"/>
                <w:sz w:val="24"/>
                <w:szCs w:val="24"/>
              </w:rPr>
            </w:pPr>
            <w:r w:rsidRPr="00380B03">
              <w:rPr>
                <w:rFonts w:ascii="Times New Roman" w:hAnsi="Times New Roman"/>
                <w:sz w:val="24"/>
                <w:szCs w:val="24"/>
              </w:rPr>
              <w:t xml:space="preserve">For schools with block scheduling that allows a full-year course to be taken in one semester – Sum of a count taken on </w:t>
            </w:r>
            <w:r w:rsidR="004C1F1E" w:rsidRPr="00380B03">
              <w:rPr>
                <w:rFonts w:ascii="Times New Roman" w:hAnsi="Times New Roman"/>
                <w:sz w:val="24"/>
                <w:szCs w:val="24"/>
              </w:rPr>
              <w:t xml:space="preserve">a single day between September 27 and December 31 </w:t>
            </w:r>
            <w:r w:rsidRPr="00380B03">
              <w:rPr>
                <w:rFonts w:ascii="Times New Roman" w:hAnsi="Times New Roman"/>
                <w:sz w:val="24"/>
                <w:szCs w:val="24"/>
              </w:rPr>
              <w:t xml:space="preserve">in the first block, and </w:t>
            </w:r>
            <w:r w:rsidR="004C1F1E" w:rsidRPr="00380B03">
              <w:rPr>
                <w:rFonts w:ascii="Times New Roman" w:hAnsi="Times New Roman"/>
                <w:sz w:val="24"/>
                <w:szCs w:val="24"/>
              </w:rPr>
              <w:t>before</w:t>
            </w:r>
            <w:r w:rsidR="004C1F1E" w:rsidRPr="00380B03" w:rsidDel="004C1F1E">
              <w:rPr>
                <w:rFonts w:ascii="Times New Roman" w:hAnsi="Times New Roman"/>
                <w:sz w:val="24"/>
                <w:szCs w:val="24"/>
              </w:rPr>
              <w:t xml:space="preserve"> </w:t>
            </w:r>
            <w:r w:rsidRPr="00380B03">
              <w:rPr>
                <w:rFonts w:ascii="Times New Roman" w:hAnsi="Times New Roman"/>
                <w:sz w:val="24"/>
                <w:szCs w:val="24"/>
              </w:rPr>
              <w:t>March 1 in the second block</w:t>
            </w:r>
          </w:p>
          <w:p w:rsidR="004C1F1E" w:rsidRPr="00E140A8" w:rsidRDefault="004C1F1E" w:rsidP="004C1F1E">
            <w:pPr>
              <w:spacing w:after="0"/>
              <w:ind w:left="8"/>
              <w:rPr>
                <w:rFonts w:ascii="Times New Roman" w:hAnsi="Times New Roman"/>
                <w:sz w:val="24"/>
                <w:szCs w:val="24"/>
              </w:rPr>
            </w:pPr>
            <w:r>
              <w:rPr>
                <w:rFonts w:ascii="Times New Roman" w:hAnsi="Times New Roman"/>
                <w:sz w:val="24"/>
                <w:szCs w:val="24"/>
              </w:rPr>
              <w:t>For 2015–16 CRDC--</w:t>
            </w:r>
          </w:p>
          <w:p w:rsidR="00F47CF9"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w:t>
            </w:r>
            <w:r w:rsidR="00996A56">
              <w:rPr>
                <w:rFonts w:ascii="Times New Roman" w:hAnsi="Times New Roman"/>
                <w:sz w:val="24"/>
                <w:szCs w:val="24"/>
              </w:rPr>
              <w:t>chools with regular scheduling –</w:t>
            </w:r>
            <w:r w:rsidRPr="00900489">
              <w:rPr>
                <w:rFonts w:ascii="Times New Roman" w:hAnsi="Times New Roman"/>
                <w:sz w:val="24"/>
                <w:szCs w:val="24"/>
              </w:rPr>
              <w:t xml:space="preserve"> October 1 </w:t>
            </w:r>
          </w:p>
          <w:p w:rsidR="0089380C"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schools with block scheduling that allows a full-year cour</w:t>
            </w:r>
            <w:r w:rsidR="00996A56">
              <w:rPr>
                <w:rFonts w:ascii="Times New Roman" w:hAnsi="Times New Roman"/>
                <w:sz w:val="24"/>
                <w:szCs w:val="24"/>
              </w:rPr>
              <w:t>se to be taken in one semester –</w:t>
            </w:r>
            <w:r w:rsidRPr="00900489">
              <w:rPr>
                <w:rFonts w:ascii="Times New Roman" w:hAnsi="Times New Roman"/>
                <w:sz w:val="24"/>
                <w:szCs w:val="24"/>
              </w:rPr>
              <w:t xml:space="preserve"> Sum of a count taken on October 1 in the first block, and around March 1 in the second block </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Levels</w:t>
            </w:r>
          </w:p>
        </w:tc>
        <w:tc>
          <w:tcPr>
            <w:tcW w:w="2096" w:type="dxa"/>
          </w:tcPr>
          <w:p w:rsidR="0089380C" w:rsidRPr="00900489" w:rsidRDefault="0089380C" w:rsidP="0073547A">
            <w:pPr>
              <w:spacing w:after="0"/>
              <w:jc w:val="center"/>
              <w:rPr>
                <w:bCs/>
                <w:sz w:val="24"/>
                <w:szCs w:val="24"/>
              </w:rPr>
            </w:pPr>
            <w:r w:rsidRPr="00900489">
              <w:rPr>
                <w:rFonts w:ascii="Times New Roman" w:hAnsi="Times New Roman"/>
                <w:bCs/>
                <w:sz w:val="24"/>
                <w:szCs w:val="24"/>
              </w:rPr>
              <w:t>School</w:t>
            </w:r>
            <w:r w:rsidRPr="00900489">
              <w:rPr>
                <w:bCs/>
                <w:sz w:val="24"/>
                <w:szCs w:val="24"/>
              </w:rPr>
              <w:t xml:space="preserve">  </w:t>
            </w:r>
            <w:r w:rsidRPr="00900489">
              <w:rPr>
                <w:rFonts w:ascii="Wingdings 2" w:hAnsi="Wingdings 2"/>
                <w:bCs/>
                <w:sz w:val="24"/>
                <w:szCs w:val="24"/>
              </w:rPr>
              <w:t></w:t>
            </w:r>
          </w:p>
        </w:tc>
        <w:tc>
          <w:tcPr>
            <w:tcW w:w="2394" w:type="dxa"/>
          </w:tcPr>
          <w:p w:rsidR="0089380C" w:rsidRPr="00900489" w:rsidRDefault="0089380C" w:rsidP="0073547A">
            <w:pPr>
              <w:spacing w:after="0"/>
              <w:jc w:val="center"/>
              <w:rPr>
                <w:bCs/>
                <w:sz w:val="24"/>
                <w:szCs w:val="24"/>
              </w:rPr>
            </w:pPr>
            <w:r w:rsidRPr="00900489">
              <w:rPr>
                <w:rFonts w:ascii="Times New Roman" w:hAnsi="Times New Roman"/>
                <w:bCs/>
                <w:sz w:val="24"/>
                <w:szCs w:val="24"/>
              </w:rPr>
              <w:t>LEA</w:t>
            </w:r>
            <w:r w:rsidRPr="00900489">
              <w:rPr>
                <w:bCs/>
                <w:sz w:val="24"/>
                <w:szCs w:val="24"/>
              </w:rPr>
              <w:t xml:space="preserve">  </w:t>
            </w:r>
            <w:r w:rsidRPr="00900489">
              <w:rPr>
                <w:rFonts w:ascii="Wingdings 2" w:hAnsi="Wingdings 2"/>
                <w:bCs/>
                <w:sz w:val="24"/>
                <w:szCs w:val="24"/>
              </w:rPr>
              <w:sym w:font="Wingdings 2" w:char="F0A3"/>
            </w:r>
            <w:r w:rsidRPr="00900489">
              <w:rPr>
                <w:bCs/>
                <w:sz w:val="24"/>
                <w:szCs w:val="24"/>
              </w:rPr>
              <w:t xml:space="preserve">  </w:t>
            </w:r>
          </w:p>
        </w:tc>
        <w:tc>
          <w:tcPr>
            <w:tcW w:w="2394" w:type="dxa"/>
            <w:gridSpan w:val="2"/>
          </w:tcPr>
          <w:p w:rsidR="0089380C" w:rsidRPr="00900489" w:rsidRDefault="0089380C" w:rsidP="0073547A">
            <w:pPr>
              <w:spacing w:after="0"/>
              <w:jc w:val="center"/>
              <w:rPr>
                <w:bCs/>
                <w:sz w:val="24"/>
                <w:szCs w:val="24"/>
              </w:rPr>
            </w:pPr>
            <w:r w:rsidRPr="00900489">
              <w:rPr>
                <w:rFonts w:ascii="Times New Roman" w:hAnsi="Times New Roman"/>
                <w:bCs/>
                <w:sz w:val="24"/>
                <w:szCs w:val="24"/>
              </w:rPr>
              <w:t>State</w:t>
            </w:r>
            <w:r w:rsidRPr="00900489">
              <w:rPr>
                <w:bCs/>
                <w:sz w:val="24"/>
                <w:szCs w:val="24"/>
              </w:rPr>
              <w:t xml:space="preserve">  </w:t>
            </w:r>
            <w:r w:rsidRPr="00900489">
              <w:rPr>
                <w:rFonts w:ascii="Wingdings 2" w:hAnsi="Wingdings 2"/>
                <w:bCs/>
                <w:sz w:val="24"/>
                <w:szCs w:val="24"/>
              </w:rPr>
              <w:sym w:font="Wingdings 2" w:char="F0A3"/>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Grand Total (Education Unit Total)</w:t>
            </w:r>
          </w:p>
        </w:tc>
        <w:tc>
          <w:tcPr>
            <w:tcW w:w="6884" w:type="dxa"/>
            <w:gridSpan w:val="4"/>
          </w:tcPr>
          <w:p w:rsidR="00883C5B" w:rsidRPr="00900489" w:rsidRDefault="00883C5B" w:rsidP="0073547A">
            <w:pPr>
              <w:spacing w:after="0"/>
              <w:rPr>
                <w:rFonts w:ascii="Wingdings 2" w:hAnsi="Wingdings 2"/>
                <w:bCs/>
                <w:sz w:val="24"/>
                <w:szCs w:val="24"/>
              </w:rPr>
            </w:pPr>
          </w:p>
          <w:p w:rsidR="0089380C" w:rsidRPr="00900489" w:rsidRDefault="0089380C" w:rsidP="0073547A">
            <w:pPr>
              <w:spacing w:after="0"/>
              <w:rPr>
                <w:b/>
                <w:bCs/>
                <w:sz w:val="24"/>
                <w:szCs w:val="24"/>
              </w:rPr>
            </w:pPr>
            <w:r w:rsidRPr="00900489">
              <w:rPr>
                <w:rFonts w:ascii="Wingdings 2" w:hAnsi="Wingdings 2"/>
                <w:bCs/>
                <w:sz w:val="24"/>
                <w:szCs w:val="24"/>
              </w:rPr>
              <w:sym w:font="Wingdings 2" w:char="F0A3"/>
            </w:r>
          </w:p>
        </w:tc>
      </w:tr>
      <w:tr w:rsidR="0089380C" w:rsidRPr="00900489" w:rsidTr="0073547A">
        <w:tc>
          <w:tcPr>
            <w:tcW w:w="2692" w:type="dxa"/>
          </w:tcPr>
          <w:p w:rsidR="0089380C" w:rsidRPr="00900489" w:rsidRDefault="0089380C" w:rsidP="00D23161">
            <w:pPr>
              <w:spacing w:after="0"/>
              <w:rPr>
                <w:rFonts w:ascii="Times New Roman" w:hAnsi="Times New Roman"/>
                <w:b/>
                <w:bCs/>
                <w:sz w:val="24"/>
                <w:szCs w:val="24"/>
              </w:rPr>
            </w:pPr>
            <w:r w:rsidRPr="00900489">
              <w:rPr>
                <w:rFonts w:ascii="Times New Roman" w:hAnsi="Times New Roman"/>
                <w:b/>
                <w:bCs/>
                <w:sz w:val="24"/>
                <w:szCs w:val="24"/>
              </w:rPr>
              <w:t>Comment</w:t>
            </w:r>
            <w:r w:rsidR="00D23161">
              <w:rPr>
                <w:rFonts w:ascii="Times New Roman" w:hAnsi="Times New Roman"/>
                <w:b/>
                <w:bCs/>
                <w:sz w:val="24"/>
                <w:szCs w:val="24"/>
              </w:rPr>
              <w:t>†</w:t>
            </w:r>
          </w:p>
        </w:tc>
        <w:tc>
          <w:tcPr>
            <w:tcW w:w="6884" w:type="dxa"/>
            <w:gridSpan w:val="4"/>
          </w:tcPr>
          <w:p w:rsidR="00D23161" w:rsidRPr="00900489" w:rsidRDefault="00484D41" w:rsidP="00D23161">
            <w:pPr>
              <w:spacing w:after="0"/>
              <w:rPr>
                <w:rFonts w:ascii="Times New Roman" w:hAnsi="Times New Roman"/>
                <w:sz w:val="24"/>
                <w:szCs w:val="24"/>
              </w:rPr>
            </w:pPr>
            <w:r w:rsidRPr="00900489">
              <w:rPr>
                <w:rFonts w:ascii="Times New Roman" w:hAnsi="Times New Roman"/>
                <w:sz w:val="24"/>
                <w:szCs w:val="24"/>
              </w:rPr>
              <w:t xml:space="preserve">For co-educational schools only. </w:t>
            </w:r>
            <w:r w:rsidR="00DC47EE">
              <w:rPr>
                <w:rFonts w:ascii="Times New Roman" w:hAnsi="Times New Roman"/>
                <w:sz w:val="24"/>
                <w:szCs w:val="24"/>
              </w:rPr>
              <w:t xml:space="preserve"> </w:t>
            </w:r>
            <w:r w:rsidR="0089380C" w:rsidRPr="00900489">
              <w:rPr>
                <w:rFonts w:ascii="Times New Roman" w:hAnsi="Times New Roman"/>
                <w:sz w:val="24"/>
                <w:szCs w:val="24"/>
              </w:rPr>
              <w:t xml:space="preserve">Independent study is not </w:t>
            </w:r>
            <w:r w:rsidRPr="00900489">
              <w:rPr>
                <w:rFonts w:ascii="Times New Roman" w:hAnsi="Times New Roman"/>
                <w:sz w:val="24"/>
                <w:szCs w:val="24"/>
              </w:rPr>
              <w:t xml:space="preserve">considered </w:t>
            </w:r>
            <w:r w:rsidR="0089380C" w:rsidRPr="00900489">
              <w:rPr>
                <w:rFonts w:ascii="Times New Roman" w:hAnsi="Times New Roman"/>
                <w:sz w:val="24"/>
                <w:szCs w:val="24"/>
              </w:rPr>
              <w:t>a single-sex class.</w:t>
            </w:r>
            <w:r w:rsidR="00D23161">
              <w:rPr>
                <w:rFonts w:ascii="Times New Roman" w:hAnsi="Times New Roman"/>
                <w:sz w:val="24"/>
                <w:szCs w:val="24"/>
              </w:rPr>
              <w:t xml:space="preserve">  Include academic classes for grades K-12, and comparable ungraded levels.</w:t>
            </w:r>
            <w:r w:rsidR="00D23161" w:rsidRPr="00900489">
              <w:t xml:space="preserve">  </w:t>
            </w:r>
          </w:p>
          <w:p w:rsidR="00A00D6C" w:rsidRPr="00900489" w:rsidRDefault="00A00D6C" w:rsidP="00484D41">
            <w:pPr>
              <w:spacing w:after="0"/>
              <w:rPr>
                <w:rFonts w:ascii="Times New Roman" w:hAnsi="Times New Roman"/>
                <w:sz w:val="24"/>
                <w:szCs w:val="24"/>
              </w:rPr>
            </w:pPr>
          </w:p>
          <w:p w:rsidR="00A00D6C" w:rsidRDefault="00A00D6C" w:rsidP="005724A1">
            <w:pPr>
              <w:spacing w:after="0"/>
              <w:rPr>
                <w:rFonts w:ascii="Times New Roman" w:hAnsi="Times New Roman"/>
                <w:sz w:val="24"/>
                <w:szCs w:val="24"/>
              </w:rPr>
            </w:pPr>
            <w:r w:rsidRPr="00900489">
              <w:rPr>
                <w:rFonts w:ascii="Times New Roman" w:hAnsi="Times New Roman"/>
                <w:sz w:val="24"/>
                <w:szCs w:val="24"/>
              </w:rPr>
              <w:t>Single-sex academic class</w:t>
            </w:r>
            <w:r w:rsidR="00DC47EE">
              <w:rPr>
                <w:rFonts w:ascii="Times New Roman" w:hAnsi="Times New Roman"/>
                <w:sz w:val="24"/>
                <w:szCs w:val="24"/>
              </w:rPr>
              <w:t xml:space="preserve"> </w:t>
            </w:r>
            <w:r w:rsidR="00996A56">
              <w:rPr>
                <w:rFonts w:ascii="Times New Roman" w:hAnsi="Times New Roman"/>
                <w:sz w:val="24"/>
                <w:szCs w:val="24"/>
              </w:rPr>
              <w:t>–</w:t>
            </w:r>
            <w:r w:rsidRPr="00900489">
              <w:rPr>
                <w:rFonts w:ascii="Times New Roman" w:hAnsi="Times New Roman"/>
                <w:sz w:val="24"/>
                <w:szCs w:val="24"/>
              </w:rPr>
              <w:t xml:space="preserve"> A single-sex academic class refers to an academic class in a co-educational school where only male or </w:t>
            </w:r>
            <w:r w:rsidR="00DC47EE">
              <w:rPr>
                <w:rFonts w:ascii="Times New Roman" w:hAnsi="Times New Roman"/>
                <w:sz w:val="24"/>
                <w:szCs w:val="24"/>
              </w:rPr>
              <w:t xml:space="preserve">only </w:t>
            </w:r>
            <w:r w:rsidRPr="00900489">
              <w:rPr>
                <w:rFonts w:ascii="Times New Roman" w:hAnsi="Times New Roman"/>
                <w:sz w:val="24"/>
                <w:szCs w:val="24"/>
              </w:rPr>
              <w:t>female students are permitted to take the class.</w:t>
            </w:r>
            <w:r w:rsidR="001C1990">
              <w:rPr>
                <w:rFonts w:ascii="Times New Roman" w:hAnsi="Times New Roman"/>
                <w:sz w:val="24"/>
                <w:szCs w:val="24"/>
              </w:rPr>
              <w:t xml:space="preserve"> </w:t>
            </w:r>
            <w:r w:rsidRPr="00900489">
              <w:rPr>
                <w:rFonts w:ascii="Times New Roman" w:hAnsi="Times New Roman"/>
                <w:sz w:val="24"/>
                <w:szCs w:val="24"/>
              </w:rPr>
              <w:t xml:space="preserve"> If both male and female students are permitted to take the clas</w:t>
            </w:r>
            <w:r w:rsidR="00465ECF" w:rsidRPr="00900489">
              <w:rPr>
                <w:rFonts w:ascii="Times New Roman" w:hAnsi="Times New Roman"/>
                <w:sz w:val="24"/>
                <w:szCs w:val="24"/>
              </w:rPr>
              <w:t>s, then it is not a single-</w:t>
            </w:r>
            <w:r w:rsidRPr="00900489">
              <w:rPr>
                <w:rFonts w:ascii="Times New Roman" w:hAnsi="Times New Roman"/>
                <w:sz w:val="24"/>
                <w:szCs w:val="24"/>
              </w:rPr>
              <w:t xml:space="preserve">sex class.  A physical education class is not considered an academic class.  </w:t>
            </w:r>
          </w:p>
          <w:p w:rsidR="005724A1" w:rsidRDefault="005724A1" w:rsidP="005724A1">
            <w:pPr>
              <w:spacing w:after="0"/>
              <w:rPr>
                <w:rFonts w:ascii="Times New Roman" w:hAnsi="Times New Roman"/>
                <w:sz w:val="24"/>
                <w:szCs w:val="24"/>
              </w:rPr>
            </w:pPr>
          </w:p>
          <w:p w:rsidR="005724A1" w:rsidRPr="00900489" w:rsidRDefault="005724A1" w:rsidP="005724A1">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single-sex so long as it is open to members of both sexes, even if students of only one sex, or a disproportionate number of students of one sex, enroll.  </w:t>
            </w:r>
          </w:p>
        </w:tc>
      </w:tr>
      <w:tr w:rsidR="0089380C" w:rsidRPr="00900489" w:rsidTr="0073547A">
        <w:tc>
          <w:tcPr>
            <w:tcW w:w="2692" w:type="dxa"/>
          </w:tcPr>
          <w:p w:rsidR="0089380C" w:rsidRPr="00900489" w:rsidRDefault="0089380C" w:rsidP="0073547A">
            <w:pPr>
              <w:spacing w:after="0"/>
              <w:rPr>
                <w:rFonts w:ascii="Times New Roman" w:hAnsi="Times New Roman"/>
                <w:b/>
                <w:bCs/>
                <w:color w:val="FFFFFF"/>
                <w:sz w:val="24"/>
                <w:szCs w:val="24"/>
              </w:rPr>
            </w:pPr>
          </w:p>
        </w:tc>
        <w:tc>
          <w:tcPr>
            <w:tcW w:w="6884" w:type="dxa"/>
            <w:gridSpan w:val="4"/>
          </w:tcPr>
          <w:p w:rsidR="0089380C" w:rsidRPr="00900489" w:rsidRDefault="0089380C" w:rsidP="0073547A">
            <w:pPr>
              <w:spacing w:after="0"/>
              <w:rPr>
                <w:rFonts w:ascii="Times New Roman" w:hAnsi="Times New Roman"/>
                <w:b/>
                <w:bCs/>
                <w:color w:val="FFFFFF"/>
                <w:sz w:val="24"/>
                <w:szCs w:val="24"/>
              </w:rPr>
            </w:pPr>
          </w:p>
        </w:tc>
      </w:tr>
      <w:tr w:rsidR="0089380C" w:rsidRPr="00900489" w:rsidTr="0073547A">
        <w:tc>
          <w:tcPr>
            <w:tcW w:w="2692" w:type="dxa"/>
            <w:shd w:val="clear" w:color="auto" w:fill="4F81BD"/>
          </w:tcPr>
          <w:p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CATEGORY SET</w:t>
            </w:r>
          </w:p>
        </w:tc>
        <w:tc>
          <w:tcPr>
            <w:tcW w:w="6884" w:type="dxa"/>
            <w:gridSpan w:val="4"/>
            <w:shd w:val="clear" w:color="auto" w:fill="4F81BD"/>
          </w:tcPr>
          <w:p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DESCRIPTION</w:t>
            </w:r>
          </w:p>
        </w:tc>
      </w:tr>
      <w:tr w:rsidR="0089380C" w:rsidRPr="006376C8" w:rsidTr="0073547A">
        <w:tc>
          <w:tcPr>
            <w:tcW w:w="2692" w:type="dxa"/>
            <w:tcBorders>
              <w:bottom w:val="single" w:sz="4" w:space="0" w:color="auto"/>
            </w:tcBorders>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Category Set A</w:t>
            </w:r>
          </w:p>
        </w:tc>
        <w:tc>
          <w:tcPr>
            <w:tcW w:w="6884" w:type="dxa"/>
            <w:gridSpan w:val="4"/>
            <w:tcBorders>
              <w:bottom w:val="single" w:sz="4" w:space="0" w:color="auto"/>
            </w:tcBorders>
          </w:tcPr>
          <w:p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Academic Subject (Single-Sex Classes)</w:t>
            </w:r>
          </w:p>
          <w:p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Sex (Membership)</w:t>
            </w:r>
          </w:p>
        </w:tc>
      </w:tr>
    </w:tbl>
    <w:p w:rsidR="00B9049C" w:rsidRDefault="00B9049C">
      <w:pPr>
        <w:spacing w:after="0" w:line="240" w:lineRule="auto"/>
        <w:rPr>
          <w:sz w:val="24"/>
          <w:szCs w:val="24"/>
        </w:rPr>
      </w:pPr>
    </w:p>
    <w:p w:rsidR="00996A56" w:rsidRDefault="00996A56">
      <w:pPr>
        <w:spacing w:after="0" w:line="240" w:lineRule="auto"/>
        <w:rPr>
          <w:sz w:val="24"/>
          <w:szCs w:val="24"/>
        </w:rPr>
      </w:pPr>
      <w:r w:rsidRPr="00FB4936">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996A56" w:rsidRPr="006376C8" w:rsidTr="00165730">
        <w:tc>
          <w:tcPr>
            <w:tcW w:w="8028" w:type="dxa"/>
            <w:gridSpan w:val="4"/>
            <w:tcBorders>
              <w:top w:val="single" w:sz="4" w:space="0" w:color="auto"/>
            </w:tcBorders>
            <w:shd w:val="clear" w:color="auto" w:fill="4F81BD"/>
          </w:tcPr>
          <w:p w:rsidR="00996A56" w:rsidRPr="006376C8" w:rsidRDefault="00996A56" w:rsidP="00996A5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 chronic absenteeism</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996A56" w:rsidRPr="006376C8" w:rsidRDefault="00996A56" w:rsidP="001657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978</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96A56" w:rsidRPr="006376C8" w:rsidRDefault="00996A56" w:rsidP="00165730">
            <w:pPr>
              <w:spacing w:after="0"/>
              <w:rPr>
                <w:rFonts w:ascii="Times New Roman" w:hAnsi="Times New Roman"/>
                <w:bCs/>
                <w:sz w:val="24"/>
                <w:szCs w:val="24"/>
              </w:rPr>
            </w:pPr>
            <w:r>
              <w:rPr>
                <w:rFonts w:ascii="Times New Roman" w:hAnsi="Times New Roman"/>
                <w:sz w:val="24"/>
                <w:szCs w:val="24"/>
              </w:rPr>
              <w:t>Student</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96A56" w:rsidRPr="006376C8" w:rsidRDefault="00996A56" w:rsidP="00760687">
            <w:pPr>
              <w:pStyle w:val="ColorfulList-Accent11"/>
              <w:ind w:left="0"/>
              <w:rPr>
                <w:rFonts w:ascii="Times New Roman" w:hAnsi="Times New Roman"/>
                <w:bCs/>
                <w:sz w:val="24"/>
                <w:szCs w:val="24"/>
              </w:rPr>
            </w:pPr>
            <w:r>
              <w:rPr>
                <w:rFonts w:ascii="Times New Roman" w:hAnsi="Times New Roman"/>
                <w:sz w:val="24"/>
                <w:szCs w:val="24"/>
              </w:rPr>
              <w:t xml:space="preserve">The unduplicated number of </w:t>
            </w:r>
            <w:r w:rsidRPr="00431653">
              <w:rPr>
                <w:rFonts w:ascii="Times New Roman" w:hAnsi="Times New Roman"/>
                <w:sz w:val="24"/>
                <w:szCs w:val="24"/>
              </w:rPr>
              <w:t>students absent 15 or more school days during the school year.</w:t>
            </w:r>
            <w:r>
              <w:rPr>
                <w:rFonts w:ascii="Times New Roman" w:hAnsi="Times New Roman"/>
                <w:sz w:val="24"/>
                <w:szCs w:val="24"/>
              </w:rPr>
              <w:t xml:space="preserve">  </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96A56" w:rsidRPr="006376C8" w:rsidRDefault="00996A56" w:rsidP="00165730">
            <w:pPr>
              <w:pStyle w:val="ListParagraph"/>
              <w:numPr>
                <w:ilvl w:val="0"/>
                <w:numId w:val="25"/>
              </w:numPr>
              <w:spacing w:after="0"/>
              <w:rPr>
                <w:rFonts w:ascii="Times New Roman" w:hAnsi="Times New Roman"/>
                <w:bCs/>
                <w:sz w:val="24"/>
                <w:szCs w:val="24"/>
              </w:rPr>
            </w:pPr>
            <w:r w:rsidRPr="006376C8">
              <w:rPr>
                <w:rFonts w:ascii="Times New Roman" w:hAnsi="Times New Roman"/>
                <w:bCs/>
                <w:sz w:val="24"/>
                <w:szCs w:val="24"/>
              </w:rPr>
              <w:t>Integer</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96A56" w:rsidRPr="006376C8" w:rsidRDefault="00996A56" w:rsidP="00165730">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996A56" w:rsidRPr="00D72CD1" w:rsidTr="00165730">
        <w:tc>
          <w:tcPr>
            <w:tcW w:w="2692" w:type="dxa"/>
          </w:tcPr>
          <w:p w:rsidR="00996A56" w:rsidRPr="00497364" w:rsidRDefault="00996A56" w:rsidP="00165730">
            <w:pPr>
              <w:spacing w:after="0"/>
              <w:rPr>
                <w:rFonts w:ascii="Times New Roman" w:hAnsi="Times New Roman"/>
                <w:b/>
                <w:bCs/>
                <w:sz w:val="24"/>
                <w:szCs w:val="24"/>
              </w:rPr>
            </w:pPr>
            <w:r w:rsidRPr="00497364">
              <w:rPr>
                <w:rFonts w:ascii="Times New Roman" w:hAnsi="Times New Roman"/>
                <w:b/>
                <w:sz w:val="24"/>
                <w:szCs w:val="24"/>
              </w:rPr>
              <w:t>Reporting Levels</w:t>
            </w:r>
          </w:p>
        </w:tc>
        <w:tc>
          <w:tcPr>
            <w:tcW w:w="2096" w:type="dxa"/>
          </w:tcPr>
          <w:p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School  </w:t>
            </w:r>
            <w:r w:rsidRPr="006376C8">
              <w:rPr>
                <w:rFonts w:ascii="Wingdings 2" w:hAnsi="Wingdings 2"/>
                <w:bCs/>
                <w:sz w:val="24"/>
                <w:szCs w:val="24"/>
              </w:rPr>
              <w:t></w:t>
            </w:r>
          </w:p>
        </w:tc>
        <w:tc>
          <w:tcPr>
            <w:tcW w:w="2394" w:type="dxa"/>
          </w:tcPr>
          <w:p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LEA  </w:t>
            </w:r>
            <w:r w:rsidRPr="00D72CD1">
              <w:rPr>
                <w:rFonts w:ascii="Times New Roman" w:hAnsi="Times New Roman"/>
                <w:bCs/>
                <w:sz w:val="24"/>
                <w:szCs w:val="24"/>
              </w:rPr>
              <w:sym w:font="Wingdings 2" w:char="F0A3"/>
            </w:r>
          </w:p>
        </w:tc>
        <w:tc>
          <w:tcPr>
            <w:tcW w:w="2394" w:type="dxa"/>
            <w:gridSpan w:val="2"/>
          </w:tcPr>
          <w:p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State  </w:t>
            </w:r>
            <w:r w:rsidRPr="00D72CD1">
              <w:rPr>
                <w:rFonts w:ascii="Times New Roman" w:hAnsi="Times New Roman"/>
                <w:bCs/>
                <w:sz w:val="24"/>
                <w:szCs w:val="24"/>
              </w:rPr>
              <w:sym w:font="Wingdings 2" w:char="F0A3"/>
            </w:r>
          </w:p>
        </w:tc>
      </w:tr>
      <w:tr w:rsidR="00996A56" w:rsidRPr="00D72CD1"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96A56" w:rsidRPr="00D72CD1" w:rsidRDefault="00996A56" w:rsidP="00165730">
            <w:pPr>
              <w:spacing w:after="0"/>
              <w:rPr>
                <w:rFonts w:ascii="Times New Roman" w:hAnsi="Times New Roman"/>
                <w:bCs/>
                <w:sz w:val="24"/>
                <w:szCs w:val="24"/>
              </w:rPr>
            </w:pPr>
          </w:p>
          <w:p w:rsidR="00996A56" w:rsidRPr="00D72CD1" w:rsidRDefault="00996A56" w:rsidP="00165730">
            <w:pPr>
              <w:spacing w:after="0"/>
              <w:rPr>
                <w:rFonts w:ascii="Times New Roman" w:hAnsi="Times New Roman"/>
                <w:b/>
                <w:bCs/>
                <w:sz w:val="24"/>
                <w:szCs w:val="24"/>
              </w:rPr>
            </w:pPr>
            <w:r w:rsidRPr="00D72CD1">
              <w:rPr>
                <w:rFonts w:ascii="Times New Roman" w:hAnsi="Times New Roman"/>
                <w:bCs/>
                <w:sz w:val="24"/>
                <w:szCs w:val="24"/>
              </w:rPr>
              <w:sym w:font="Wingdings 2" w:char="F0A3"/>
            </w:r>
            <w:r w:rsidRPr="00D72CD1">
              <w:rPr>
                <w:rFonts w:ascii="Times New Roman" w:hAnsi="Times New Roman"/>
                <w:bCs/>
                <w:sz w:val="24"/>
                <w:szCs w:val="24"/>
              </w:rPr>
              <w:t xml:space="preserve">  </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Comment</w:t>
            </w:r>
            <w:r w:rsidR="00904276">
              <w:rPr>
                <w:rFonts w:ascii="Times New Roman" w:hAnsi="Times New Roman"/>
                <w:b/>
                <w:bCs/>
                <w:sz w:val="24"/>
                <w:szCs w:val="24"/>
              </w:rPr>
              <w:t>†</w:t>
            </w:r>
          </w:p>
        </w:tc>
        <w:tc>
          <w:tcPr>
            <w:tcW w:w="6884" w:type="dxa"/>
            <w:gridSpan w:val="4"/>
          </w:tcPr>
          <w:p w:rsidR="00996A56" w:rsidRDefault="00996A56" w:rsidP="00165730">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1B6C41">
              <w:rPr>
                <w:rFonts w:ascii="Times New Roman" w:hAnsi="Times New Roman"/>
                <w:sz w:val="24"/>
                <w:szCs w:val="24"/>
              </w:rPr>
              <w:t xml:space="preserve">Include students who were absent for any reason (e.g., illness, suspension, the need to care for a family member), regardless of whether absences were excused or </w:t>
            </w:r>
            <w:r w:rsidRPr="0064593C">
              <w:rPr>
                <w:rFonts w:ascii="Times New Roman" w:hAnsi="Times New Roman"/>
                <w:sz w:val="24"/>
                <w:szCs w:val="24"/>
              </w:rPr>
              <w:t xml:space="preserve">unexcused. </w:t>
            </w:r>
            <w:r>
              <w:rPr>
                <w:rFonts w:ascii="Times New Roman" w:hAnsi="Times New Roman"/>
                <w:sz w:val="24"/>
                <w:szCs w:val="24"/>
              </w:rPr>
              <w:t xml:space="preserve"> Category sets B, C, and D do not include all students.</w:t>
            </w:r>
          </w:p>
          <w:p w:rsidR="00996A56" w:rsidRDefault="00996A56" w:rsidP="00165730">
            <w:pPr>
              <w:spacing w:after="0"/>
              <w:rPr>
                <w:rFonts w:ascii="Times New Roman" w:hAnsi="Times New Roman"/>
                <w:sz w:val="24"/>
                <w:szCs w:val="24"/>
              </w:rPr>
            </w:pPr>
          </w:p>
          <w:p w:rsidR="00996A56" w:rsidRPr="006376C8" w:rsidRDefault="00996A56" w:rsidP="00904276">
            <w:pPr>
              <w:spacing w:after="0"/>
              <w:rPr>
                <w:rFonts w:ascii="Times New Roman" w:hAnsi="Times New Roman"/>
                <w:sz w:val="24"/>
                <w:szCs w:val="24"/>
              </w:rPr>
            </w:pPr>
            <w:r w:rsidRPr="001B6C41">
              <w:rPr>
                <w:rFonts w:ascii="Times New Roman" w:hAnsi="Times New Roman"/>
                <w:sz w:val="24"/>
                <w:szCs w:val="24"/>
              </w:rPr>
              <w:t xml:space="preserve">A student was absent if he or she was not physically on school grounds and was not participating in instruction or instruction-related activities at an approved off-grounds </w:t>
            </w:r>
            <w:r w:rsidRPr="00431653">
              <w:rPr>
                <w:rFonts w:ascii="Times New Roman" w:hAnsi="Times New Roman"/>
                <w:sz w:val="24"/>
                <w:szCs w:val="24"/>
              </w:rPr>
              <w:t>location for the</w:t>
            </w:r>
            <w:r w:rsidRPr="001B6C41">
              <w:rPr>
                <w:rFonts w:ascii="Times New Roman" w:hAnsi="Times New Roman"/>
                <w:sz w:val="24"/>
                <w:szCs w:val="24"/>
              </w:rPr>
              <w:t xml:space="preserve"> school day. </w:t>
            </w:r>
            <w:r>
              <w:rPr>
                <w:rFonts w:ascii="Times New Roman" w:hAnsi="Times New Roman"/>
                <w:sz w:val="24"/>
                <w:szCs w:val="24"/>
              </w:rPr>
              <w:t xml:space="preserve"> </w:t>
            </w:r>
          </w:p>
        </w:tc>
      </w:tr>
      <w:tr w:rsidR="00996A56" w:rsidRPr="006376C8" w:rsidTr="00165730">
        <w:trPr>
          <w:trHeight w:val="318"/>
        </w:trPr>
        <w:tc>
          <w:tcPr>
            <w:tcW w:w="2692" w:type="dxa"/>
          </w:tcPr>
          <w:p w:rsidR="00996A56" w:rsidRPr="006376C8" w:rsidRDefault="00996A56" w:rsidP="00165730">
            <w:pPr>
              <w:spacing w:after="0" w:line="240" w:lineRule="auto"/>
              <w:rPr>
                <w:rFonts w:ascii="Times New Roman" w:hAnsi="Times New Roman"/>
                <w:sz w:val="24"/>
                <w:szCs w:val="24"/>
              </w:rPr>
            </w:pPr>
          </w:p>
        </w:tc>
        <w:tc>
          <w:tcPr>
            <w:tcW w:w="6884" w:type="dxa"/>
            <w:gridSpan w:val="4"/>
          </w:tcPr>
          <w:p w:rsidR="00996A56" w:rsidRPr="006376C8" w:rsidRDefault="00996A56" w:rsidP="00165730">
            <w:pPr>
              <w:spacing w:after="0" w:line="240" w:lineRule="auto"/>
              <w:rPr>
                <w:rFonts w:ascii="Times New Roman" w:hAnsi="Times New Roman"/>
                <w:sz w:val="24"/>
                <w:szCs w:val="24"/>
              </w:rPr>
            </w:pPr>
          </w:p>
        </w:tc>
      </w:tr>
      <w:tr w:rsidR="00996A56" w:rsidRPr="006376C8" w:rsidTr="00165730">
        <w:tc>
          <w:tcPr>
            <w:tcW w:w="2692" w:type="dxa"/>
            <w:shd w:val="clear" w:color="auto" w:fill="4F81BD"/>
          </w:tcPr>
          <w:p w:rsidR="00996A56" w:rsidRPr="006376C8" w:rsidRDefault="00996A56" w:rsidP="0016573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96A56" w:rsidRPr="006376C8" w:rsidRDefault="00996A56" w:rsidP="0016573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996A56" w:rsidRPr="006376C8" w:rsidRDefault="00996A56" w:rsidP="0016573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996A56" w:rsidRPr="006376C8" w:rsidRDefault="00996A56" w:rsidP="0016573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996A56" w:rsidRPr="00996A56" w:rsidRDefault="00996A56" w:rsidP="00996A56">
            <w:pPr>
              <w:pStyle w:val="ListParagraph"/>
              <w:numPr>
                <w:ilvl w:val="0"/>
                <w:numId w:val="38"/>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996A56" w:rsidRPr="006376C8" w:rsidTr="00165730">
        <w:tc>
          <w:tcPr>
            <w:tcW w:w="2692" w:type="dxa"/>
            <w:tcBorders>
              <w:bottom w:val="single" w:sz="4" w:space="0" w:color="auto"/>
            </w:tcBorders>
          </w:tcPr>
          <w:p w:rsidR="00996A56" w:rsidRPr="006376C8" w:rsidRDefault="00996A56" w:rsidP="00165730">
            <w:pPr>
              <w:spacing w:after="0"/>
              <w:rPr>
                <w:rFonts w:ascii="Times New Roman" w:hAnsi="Times New Roman"/>
                <w:b/>
                <w:bCs/>
                <w:sz w:val="24"/>
                <w:szCs w:val="24"/>
              </w:rPr>
            </w:pPr>
            <w:r>
              <w:rPr>
                <w:rFonts w:ascii="Times New Roman" w:hAnsi="Times New Roman"/>
                <w:b/>
                <w:bCs/>
                <w:sz w:val="24"/>
                <w:szCs w:val="24"/>
              </w:rPr>
              <w:t>Category Set D</w:t>
            </w:r>
          </w:p>
        </w:tc>
        <w:tc>
          <w:tcPr>
            <w:tcW w:w="6884" w:type="dxa"/>
            <w:gridSpan w:val="4"/>
            <w:tcBorders>
              <w:bottom w:val="single" w:sz="4" w:space="0" w:color="auto"/>
            </w:tcBorders>
          </w:tcPr>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rsidR="00996A56" w:rsidRDefault="00996A56">
      <w:pPr>
        <w:spacing w:after="0" w:line="240" w:lineRule="auto"/>
        <w:rPr>
          <w:sz w:val="24"/>
          <w:szCs w:val="24"/>
        </w:rPr>
      </w:pPr>
    </w:p>
    <w:p w:rsidR="00996A56" w:rsidRDefault="00996A56">
      <w:pPr>
        <w:spacing w:after="0" w:line="240" w:lineRule="auto"/>
        <w:rPr>
          <w:sz w:val="24"/>
          <w:szCs w:val="24"/>
        </w:rPr>
      </w:pPr>
    </w:p>
    <w:p w:rsidR="00996A56" w:rsidRDefault="00996A56">
      <w:pPr>
        <w:spacing w:after="0" w:line="240" w:lineRule="auto"/>
        <w:rPr>
          <w:sz w:val="24"/>
          <w:szCs w:val="24"/>
        </w:rPr>
      </w:pPr>
    </w:p>
    <w:p w:rsidR="00996A56" w:rsidRDefault="00996A56">
      <w:pPr>
        <w:spacing w:after="0" w:line="240" w:lineRule="auto"/>
        <w:rPr>
          <w:sz w:val="24"/>
          <w:szCs w:val="24"/>
        </w:rPr>
      </w:pPr>
    </w:p>
    <w:p w:rsidR="003C7D9A" w:rsidRDefault="003C7D9A">
      <w:pPr>
        <w:spacing w:after="0" w:line="240" w:lineRule="auto"/>
        <w:rPr>
          <w:sz w:val="24"/>
          <w:szCs w:val="24"/>
        </w:rPr>
      </w:pPr>
    </w:p>
    <w:p w:rsidR="00553D4A" w:rsidRDefault="00553D4A">
      <w:pPr>
        <w:spacing w:after="0" w:line="240" w:lineRule="auto"/>
        <w:rPr>
          <w:sz w:val="24"/>
          <w:szCs w:val="24"/>
        </w:rPr>
      </w:pPr>
    </w:p>
    <w:p w:rsidR="00553D4A" w:rsidRDefault="00553D4A">
      <w:pPr>
        <w:spacing w:after="0" w:line="240" w:lineRule="auto"/>
        <w:rPr>
          <w:sz w:val="24"/>
          <w:szCs w:val="24"/>
        </w:rPr>
      </w:pPr>
    </w:p>
    <w:p w:rsidR="00553D4A" w:rsidRDefault="00553D4A">
      <w:pPr>
        <w:spacing w:after="0" w:line="240" w:lineRule="auto"/>
        <w:rPr>
          <w:sz w:val="24"/>
          <w:szCs w:val="24"/>
        </w:rPr>
      </w:pPr>
    </w:p>
    <w:p w:rsidR="00553D4A" w:rsidRDefault="00553D4A">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553D4A" w:rsidRDefault="00553D4A">
      <w:pPr>
        <w:spacing w:after="0" w:line="240" w:lineRule="auto"/>
        <w:rPr>
          <w:sz w:val="24"/>
          <w:szCs w:val="24"/>
        </w:rPr>
      </w:pPr>
    </w:p>
    <w:p w:rsidR="00553D4A" w:rsidRDefault="00553D4A">
      <w:pPr>
        <w:spacing w:after="0" w:line="240" w:lineRule="auto"/>
        <w:rPr>
          <w:sz w:val="24"/>
          <w:szCs w:val="24"/>
        </w:rPr>
      </w:pPr>
    </w:p>
    <w:p w:rsidR="007D0D0B" w:rsidRDefault="007D0D0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3C7D9A" w:rsidRPr="006376C8" w:rsidTr="00677E1B">
        <w:tc>
          <w:tcPr>
            <w:tcW w:w="7848" w:type="dxa"/>
            <w:gridSpan w:val="4"/>
            <w:tcBorders>
              <w:top w:val="single" w:sz="4" w:space="0" w:color="auto"/>
            </w:tcBorders>
            <w:shd w:val="clear" w:color="auto" w:fill="4F81BD"/>
          </w:tcPr>
          <w:p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p>
        </w:tc>
        <w:tc>
          <w:tcPr>
            <w:tcW w:w="1728" w:type="dxa"/>
            <w:tcBorders>
              <w:top w:val="single" w:sz="4" w:space="0" w:color="auto"/>
            </w:tcBorders>
            <w:shd w:val="clear" w:color="auto" w:fill="4F81BD"/>
          </w:tcPr>
          <w:p w:rsidR="003C7D9A" w:rsidRPr="006376C8" w:rsidRDefault="003C7D9A" w:rsidP="00677E1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980</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C7D9A" w:rsidRPr="006376C8" w:rsidRDefault="003C7D9A" w:rsidP="00677E1B">
            <w:pPr>
              <w:spacing w:after="0"/>
              <w:rPr>
                <w:rFonts w:ascii="Times New Roman" w:hAnsi="Times New Roman"/>
                <w:b/>
                <w:bCs/>
                <w:sz w:val="24"/>
                <w:szCs w:val="24"/>
              </w:rPr>
            </w:pPr>
            <w:r>
              <w:rPr>
                <w:rFonts w:ascii="Times New Roman" w:hAnsi="Times New Roman"/>
                <w:sz w:val="24"/>
                <w:szCs w:val="24"/>
              </w:rPr>
              <w:t>Student</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2B39E9">
              <w:rPr>
                <w:rFonts w:ascii="Times New Roman" w:hAnsi="Times New Roman"/>
                <w:b/>
                <w:bCs/>
                <w:color w:val="FF0000"/>
                <w:sz w:val="24"/>
                <w:szCs w:val="24"/>
              </w:rPr>
              <w:t>Revised!</w:t>
            </w:r>
          </w:p>
        </w:tc>
        <w:tc>
          <w:tcPr>
            <w:tcW w:w="6884" w:type="dxa"/>
            <w:gridSpan w:val="4"/>
          </w:tcPr>
          <w:p w:rsidR="003C7D9A" w:rsidRPr="006376C8" w:rsidRDefault="003C7D9A" w:rsidP="00677E1B">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C7D9A" w:rsidRPr="006376C8" w:rsidRDefault="003C7D9A" w:rsidP="00677E1B">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sz w:val="24"/>
                <w:szCs w:val="24"/>
              </w:rPr>
              <w:t>Reporting Period</w:t>
            </w:r>
            <w:r w:rsidR="002216FC">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F834CF" w:rsidRDefault="00F834CF" w:rsidP="00F834CF">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 xml:space="preserve"> or </w:t>
            </w:r>
            <w:r w:rsidRPr="00F834CF">
              <w:rPr>
                <w:rFonts w:ascii="Times New Roman" w:hAnsi="Times New Roman"/>
                <w:i/>
                <w:sz w:val="24"/>
                <w:szCs w:val="24"/>
              </w:rPr>
              <w:t>IDEA</w:t>
            </w:r>
            <w:r>
              <w:rPr>
                <w:rFonts w:ascii="Times New Roman" w:hAnsi="Times New Roman"/>
                <w:sz w:val="24"/>
                <w:szCs w:val="24"/>
              </w:rPr>
              <w:t xml:space="preserve"> Child Count Date</w:t>
            </w:r>
          </w:p>
          <w:p w:rsidR="00A60535" w:rsidRPr="00B43389" w:rsidRDefault="00F834CF" w:rsidP="00677E1B">
            <w:pPr>
              <w:spacing w:after="0"/>
              <w:rPr>
                <w:rFonts w:ascii="Times New Roman" w:hAnsi="Times New Roman"/>
                <w:sz w:val="24"/>
                <w:szCs w:val="24"/>
              </w:rPr>
            </w:pPr>
            <w:r w:rsidRPr="00E20274">
              <w:rPr>
                <w:rFonts w:ascii="Times New Roman" w:hAnsi="Times New Roman"/>
                <w:sz w:val="24"/>
                <w:szCs w:val="24"/>
              </w:rPr>
              <w:t>For 2015–16 CRDC--</w:t>
            </w:r>
            <w:r>
              <w:rPr>
                <w:rFonts w:ascii="Times New Roman" w:hAnsi="Times New Roman"/>
                <w:sz w:val="24"/>
                <w:szCs w:val="24"/>
              </w:rPr>
              <w:t xml:space="preserve">October 1 or </w:t>
            </w:r>
            <w:r w:rsidR="003C7D9A" w:rsidRPr="00A64310">
              <w:rPr>
                <w:rFonts w:ascii="Times New Roman" w:hAnsi="Times New Roman"/>
                <w:i/>
                <w:sz w:val="24"/>
                <w:szCs w:val="24"/>
              </w:rPr>
              <w:t>IDEA</w:t>
            </w:r>
            <w:r w:rsidR="003C7D9A">
              <w:rPr>
                <w:rFonts w:ascii="Times New Roman" w:hAnsi="Times New Roman"/>
                <w:sz w:val="24"/>
                <w:szCs w:val="24"/>
              </w:rPr>
              <w:t xml:space="preserve"> Child Count Date </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C7D9A" w:rsidRPr="006376C8" w:rsidRDefault="003C7D9A" w:rsidP="00677E1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3C7D9A" w:rsidRPr="006376C8" w:rsidRDefault="003C7D9A" w:rsidP="00677E1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3C7D9A" w:rsidRPr="006376C8" w:rsidRDefault="003C7D9A" w:rsidP="00677E1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3C7D9A" w:rsidRDefault="003C7D9A" w:rsidP="00677E1B">
            <w:pPr>
              <w:spacing w:after="0"/>
              <w:rPr>
                <w:rFonts w:ascii="Wingdings 2" w:hAnsi="Wingdings 2"/>
                <w:bCs/>
                <w:sz w:val="24"/>
                <w:szCs w:val="24"/>
              </w:rPr>
            </w:pPr>
          </w:p>
          <w:p w:rsidR="003C7D9A" w:rsidRPr="006376C8" w:rsidRDefault="003C7D9A" w:rsidP="00677E1B">
            <w:pPr>
              <w:spacing w:after="0"/>
              <w:rPr>
                <w:b/>
                <w:bCs/>
                <w:sz w:val="24"/>
                <w:szCs w:val="24"/>
              </w:rPr>
            </w:pPr>
            <w:r w:rsidRPr="006376C8">
              <w:rPr>
                <w:rFonts w:ascii="Wingdings 2" w:hAnsi="Wingdings 2"/>
                <w:bCs/>
                <w:sz w:val="24"/>
                <w:szCs w:val="24"/>
              </w:rPr>
              <w:sym w:font="Wingdings 2" w:char="F0A3"/>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C7D9A" w:rsidRPr="006376C8" w:rsidRDefault="003C7D9A" w:rsidP="0052540B">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sidR="0052540B">
              <w:rPr>
                <w:rFonts w:ascii="Times New Roman" w:hAnsi="Times New Roman"/>
                <w:sz w:val="24"/>
                <w:szCs w:val="24"/>
              </w:rPr>
              <w:t xml:space="preserve"> Category set</w:t>
            </w:r>
            <w:r>
              <w:rPr>
                <w:rFonts w:ascii="Times New Roman" w:hAnsi="Times New Roman"/>
                <w:sz w:val="24"/>
                <w:szCs w:val="24"/>
              </w:rPr>
              <w:t xml:space="preserve"> C </w:t>
            </w:r>
            <w:r w:rsidRPr="00D55AB8">
              <w:rPr>
                <w:rFonts w:ascii="Times New Roman" w:hAnsi="Times New Roman"/>
                <w:sz w:val="24"/>
                <w:szCs w:val="24"/>
              </w:rPr>
              <w:t>do</w:t>
            </w:r>
            <w:r w:rsidR="0052540B">
              <w:rPr>
                <w:rFonts w:ascii="Times New Roman" w:hAnsi="Times New Roman"/>
                <w:sz w:val="24"/>
                <w:szCs w:val="24"/>
              </w:rPr>
              <w:t>es</w:t>
            </w:r>
            <w:r w:rsidRPr="00D55AB8">
              <w:rPr>
                <w:rFonts w:ascii="Times New Roman" w:hAnsi="Times New Roman"/>
                <w:sz w:val="24"/>
                <w:szCs w:val="24"/>
              </w:rPr>
              <w:t xml:space="preserve"> not include all students.</w:t>
            </w:r>
          </w:p>
        </w:tc>
      </w:tr>
      <w:tr w:rsidR="003C7D9A" w:rsidRPr="006376C8" w:rsidTr="00677E1B">
        <w:tc>
          <w:tcPr>
            <w:tcW w:w="2692" w:type="dxa"/>
          </w:tcPr>
          <w:p w:rsidR="003C7D9A" w:rsidRPr="006376C8" w:rsidRDefault="003C7D9A" w:rsidP="00677E1B">
            <w:pPr>
              <w:spacing w:after="0"/>
              <w:rPr>
                <w:rFonts w:ascii="Times New Roman" w:hAnsi="Times New Roman"/>
                <w:b/>
                <w:bCs/>
                <w:color w:val="FFFFFF"/>
                <w:sz w:val="24"/>
                <w:szCs w:val="24"/>
              </w:rPr>
            </w:pPr>
          </w:p>
        </w:tc>
        <w:tc>
          <w:tcPr>
            <w:tcW w:w="6884" w:type="dxa"/>
            <w:gridSpan w:val="4"/>
          </w:tcPr>
          <w:p w:rsidR="003C7D9A" w:rsidRPr="006376C8" w:rsidRDefault="003C7D9A" w:rsidP="00677E1B">
            <w:pPr>
              <w:spacing w:after="0"/>
              <w:rPr>
                <w:rFonts w:ascii="Times New Roman" w:hAnsi="Times New Roman"/>
                <w:b/>
                <w:bCs/>
                <w:color w:val="FFFFFF"/>
                <w:sz w:val="24"/>
                <w:szCs w:val="24"/>
              </w:rPr>
            </w:pPr>
          </w:p>
        </w:tc>
      </w:tr>
      <w:tr w:rsidR="003C7D9A" w:rsidRPr="006376C8" w:rsidTr="00677E1B">
        <w:tc>
          <w:tcPr>
            <w:tcW w:w="2692" w:type="dxa"/>
            <w:shd w:val="clear" w:color="auto" w:fill="4F81BD"/>
          </w:tcPr>
          <w:p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3C7D9A" w:rsidRPr="006376C8" w:rsidRDefault="003C7D9A" w:rsidP="00677E1B">
            <w:pPr>
              <w:numPr>
                <w:ilvl w:val="0"/>
                <w:numId w:val="1"/>
              </w:numPr>
              <w:spacing w:after="0"/>
              <w:rPr>
                <w:rFonts w:ascii="Times New Roman" w:hAnsi="Times New Roman"/>
                <w:b/>
                <w:bCs/>
                <w:sz w:val="24"/>
                <w:szCs w:val="24"/>
              </w:rPr>
            </w:pPr>
            <w:r w:rsidRPr="003C7D9A">
              <w:rPr>
                <w:rFonts w:ascii="Times New Roman" w:hAnsi="Times New Roman"/>
                <w:sz w:val="24"/>
                <w:szCs w:val="24"/>
              </w:rPr>
              <w:t>Sex (Membership)</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3C7D9A" w:rsidRPr="006376C8" w:rsidTr="00677E1B">
        <w:tc>
          <w:tcPr>
            <w:tcW w:w="2692" w:type="dxa"/>
            <w:tcBorders>
              <w:bottom w:val="single" w:sz="4" w:space="0" w:color="auto"/>
            </w:tcBorders>
          </w:tcPr>
          <w:p w:rsidR="003C7D9A" w:rsidRPr="006376C8" w:rsidRDefault="003C7D9A" w:rsidP="00677E1B">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rsidR="003C7D9A" w:rsidRDefault="003C7D9A" w:rsidP="00677E1B">
            <w:pPr>
              <w:numPr>
                <w:ilvl w:val="0"/>
                <w:numId w:val="3"/>
              </w:numPr>
              <w:spacing w:after="0"/>
              <w:rPr>
                <w:rFonts w:ascii="Times New Roman" w:hAnsi="Times New Roman"/>
                <w:sz w:val="24"/>
                <w:szCs w:val="24"/>
              </w:rPr>
            </w:pPr>
            <w:r w:rsidRPr="006376C8">
              <w:rPr>
                <w:rFonts w:ascii="Times New Roman" w:hAnsi="Times New Roman"/>
                <w:sz w:val="24"/>
                <w:szCs w:val="24"/>
              </w:rPr>
              <w:t>LEP Status (Only)</w:t>
            </w:r>
          </w:p>
          <w:p w:rsidR="003C7D9A" w:rsidRPr="006376C8" w:rsidRDefault="003C7D9A" w:rsidP="00677E1B">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6D1DBE" w:rsidRDefault="006D1DBE">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C00A4C" w:rsidRPr="006376C8" w:rsidTr="00B87E62">
        <w:tc>
          <w:tcPr>
            <w:tcW w:w="7848" w:type="dxa"/>
            <w:gridSpan w:val="4"/>
            <w:tcBorders>
              <w:top w:val="single" w:sz="4" w:space="0" w:color="auto"/>
            </w:tcBorders>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p>
        </w:tc>
        <w:tc>
          <w:tcPr>
            <w:tcW w:w="1728" w:type="dxa"/>
            <w:tcBorders>
              <w:top w:val="single" w:sz="4" w:space="0" w:color="auto"/>
            </w:tcBorders>
            <w:shd w:val="clear" w:color="auto" w:fill="4F81BD"/>
          </w:tcPr>
          <w:p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981</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00A4C" w:rsidRPr="006376C8" w:rsidRDefault="00DB1CE3" w:rsidP="00B87E62">
            <w:pPr>
              <w:spacing w:after="0"/>
              <w:rPr>
                <w:rFonts w:ascii="Times New Roman" w:hAnsi="Times New Roman"/>
                <w:b/>
                <w:bCs/>
                <w:sz w:val="24"/>
                <w:szCs w:val="24"/>
              </w:rPr>
            </w:pPr>
            <w:r>
              <w:rPr>
                <w:rFonts w:ascii="Times New Roman" w:hAnsi="Times New Roman"/>
                <w:sz w:val="24"/>
                <w:szCs w:val="24"/>
              </w:rPr>
              <w:t>Student</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00A4C" w:rsidRPr="006376C8" w:rsidRDefault="00C00A4C" w:rsidP="00B87E62">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related aids and services solely under Section 504 of the </w:t>
            </w:r>
            <w:r w:rsidR="0000452D" w:rsidRP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00A64310" w:rsidRPr="00A64310">
              <w:rPr>
                <w:rFonts w:ascii="Times New Roman" w:hAnsi="Times New Roman"/>
                <w:i/>
                <w:sz w:val="24"/>
                <w:szCs w:val="24"/>
              </w:rPr>
              <w:t>IDEA</w:t>
            </w:r>
            <w:r w:rsidRPr="006376C8">
              <w:rPr>
                <w:rFonts w:ascii="Times New Roman" w:hAnsi="Times New Roman"/>
                <w:sz w:val="24"/>
                <w:szCs w:val="24"/>
              </w:rPr>
              <w:t>).</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00A4C" w:rsidRPr="006376C8" w:rsidRDefault="00C00A4C" w:rsidP="00B87E6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355D54">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2216FC" w:rsidRDefault="002216FC" w:rsidP="00B87E62">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 xml:space="preserve"> or </w:t>
            </w:r>
            <w:r w:rsidRPr="00F834CF">
              <w:rPr>
                <w:rFonts w:ascii="Times New Roman" w:hAnsi="Times New Roman"/>
                <w:i/>
                <w:sz w:val="24"/>
                <w:szCs w:val="24"/>
              </w:rPr>
              <w:t>IDEA</w:t>
            </w:r>
            <w:r>
              <w:rPr>
                <w:rFonts w:ascii="Times New Roman" w:hAnsi="Times New Roman"/>
                <w:sz w:val="24"/>
                <w:szCs w:val="24"/>
              </w:rPr>
              <w:t xml:space="preserve"> Child Count Date</w:t>
            </w:r>
          </w:p>
          <w:p w:rsidR="00C00A4C" w:rsidRPr="006376C8" w:rsidRDefault="002216FC" w:rsidP="00B87E62">
            <w:pPr>
              <w:spacing w:after="0"/>
              <w:rPr>
                <w:rFonts w:ascii="Times New Roman" w:hAnsi="Times New Roman"/>
                <w:bCs/>
                <w:sz w:val="24"/>
                <w:szCs w:val="24"/>
              </w:rPr>
            </w:pPr>
            <w:r w:rsidRPr="00E20274">
              <w:rPr>
                <w:rFonts w:ascii="Times New Roman" w:hAnsi="Times New Roman"/>
                <w:sz w:val="24"/>
                <w:szCs w:val="24"/>
              </w:rPr>
              <w:t>For 2015–16 CRDC--</w:t>
            </w:r>
            <w:r w:rsidR="00C00A4C">
              <w:rPr>
                <w:rFonts w:ascii="Times New Roman" w:hAnsi="Times New Roman"/>
                <w:sz w:val="24"/>
                <w:szCs w:val="24"/>
              </w:rPr>
              <w:t xml:space="preserve">October 1 </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00A4C" w:rsidRPr="006376C8" w:rsidRDefault="00C00A4C" w:rsidP="00B87E6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00A4C" w:rsidRDefault="00C00A4C" w:rsidP="00B87E62">
            <w:pPr>
              <w:spacing w:after="0"/>
              <w:rPr>
                <w:rFonts w:ascii="Wingdings 2" w:hAnsi="Wingdings 2"/>
                <w:bCs/>
                <w:sz w:val="24"/>
                <w:szCs w:val="24"/>
              </w:rPr>
            </w:pPr>
          </w:p>
          <w:p w:rsidR="00C00A4C" w:rsidRPr="006376C8" w:rsidRDefault="00C00A4C" w:rsidP="00B87E62">
            <w:pPr>
              <w:spacing w:after="0"/>
              <w:rPr>
                <w:b/>
                <w:bCs/>
                <w:sz w:val="24"/>
                <w:szCs w:val="24"/>
              </w:rPr>
            </w:pPr>
            <w:r w:rsidRPr="006376C8">
              <w:rPr>
                <w:rFonts w:ascii="Wingdings 2" w:hAnsi="Wingdings 2"/>
                <w:bCs/>
                <w:sz w:val="24"/>
                <w:szCs w:val="24"/>
              </w:rPr>
              <w:sym w:font="Wingdings 2" w:char="F0A3"/>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00A4C" w:rsidRPr="006376C8" w:rsidRDefault="00C00A4C" w:rsidP="00B87E6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w:t>
            </w:r>
            <w:r w:rsidR="00145B0B">
              <w:rPr>
                <w:rFonts w:ascii="Times New Roman" w:hAnsi="Times New Roman"/>
                <w:sz w:val="24"/>
                <w:szCs w:val="24"/>
              </w:rPr>
              <w:t xml:space="preserve"> </w:t>
            </w:r>
            <w:r w:rsidR="00884C15">
              <w:rPr>
                <w:rFonts w:ascii="Times New Roman" w:hAnsi="Times New Roman"/>
                <w:sz w:val="24"/>
                <w:szCs w:val="24"/>
              </w:rPr>
              <w:t xml:space="preserve">C </w:t>
            </w:r>
            <w:r w:rsidRPr="00D55AB8">
              <w:rPr>
                <w:rFonts w:ascii="Times New Roman" w:hAnsi="Times New Roman"/>
                <w:sz w:val="24"/>
                <w:szCs w:val="24"/>
              </w:rPr>
              <w:t>do</w:t>
            </w:r>
            <w:r w:rsidR="00145B0B">
              <w:rPr>
                <w:rFonts w:ascii="Times New Roman" w:hAnsi="Times New Roman"/>
                <w:sz w:val="24"/>
                <w:szCs w:val="24"/>
              </w:rPr>
              <w:t>es</w:t>
            </w:r>
            <w:r w:rsidRPr="00D55AB8">
              <w:rPr>
                <w:rFonts w:ascii="Times New Roman" w:hAnsi="Times New Roman"/>
                <w:sz w:val="24"/>
                <w:szCs w:val="24"/>
              </w:rPr>
              <w:t xml:space="preserve"> not include all students.</w:t>
            </w:r>
          </w:p>
        </w:tc>
      </w:tr>
      <w:tr w:rsidR="00C00A4C" w:rsidRPr="006376C8" w:rsidTr="00B87E62">
        <w:tc>
          <w:tcPr>
            <w:tcW w:w="2692" w:type="dxa"/>
          </w:tcPr>
          <w:p w:rsidR="00C00A4C" w:rsidRPr="006376C8" w:rsidRDefault="00C00A4C" w:rsidP="00B87E62">
            <w:pPr>
              <w:spacing w:after="0"/>
              <w:rPr>
                <w:rFonts w:ascii="Times New Roman" w:hAnsi="Times New Roman"/>
                <w:b/>
                <w:bCs/>
                <w:color w:val="FFFFFF"/>
                <w:sz w:val="24"/>
                <w:szCs w:val="24"/>
              </w:rPr>
            </w:pPr>
          </w:p>
        </w:tc>
        <w:tc>
          <w:tcPr>
            <w:tcW w:w="6884" w:type="dxa"/>
            <w:gridSpan w:val="4"/>
          </w:tcPr>
          <w:p w:rsidR="00C00A4C" w:rsidRPr="006376C8" w:rsidRDefault="00C00A4C" w:rsidP="00B87E62">
            <w:pPr>
              <w:spacing w:after="0"/>
              <w:rPr>
                <w:rFonts w:ascii="Times New Roman" w:hAnsi="Times New Roman"/>
                <w:b/>
                <w:bCs/>
                <w:color w:val="FFFFFF"/>
                <w:sz w:val="24"/>
                <w:szCs w:val="24"/>
              </w:rPr>
            </w:pPr>
          </w:p>
        </w:tc>
      </w:tr>
      <w:tr w:rsidR="00C00A4C" w:rsidRPr="006376C8" w:rsidTr="00B87E62">
        <w:tc>
          <w:tcPr>
            <w:tcW w:w="2692" w:type="dxa"/>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C00A4C" w:rsidRPr="006376C8" w:rsidRDefault="00C00A4C" w:rsidP="00B87E6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C00A4C" w:rsidRPr="006376C8" w:rsidTr="00AA28A6">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AA28A6" w:rsidRPr="006376C8" w:rsidRDefault="00AA28A6"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rsidR="00C00A4C" w:rsidRPr="006376C8" w:rsidRDefault="00C00A4C"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AA28A6" w:rsidRPr="006376C8" w:rsidTr="00B87E62">
        <w:tc>
          <w:tcPr>
            <w:tcW w:w="2692" w:type="dxa"/>
            <w:tcBorders>
              <w:bottom w:val="single" w:sz="4" w:space="0" w:color="auto"/>
            </w:tcBorders>
          </w:tcPr>
          <w:p w:rsidR="00AA28A6" w:rsidRPr="006376C8" w:rsidRDefault="00AA28A6" w:rsidP="00843A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B6C41" w:rsidRDefault="001B6C41">
      <w:pPr>
        <w:spacing w:after="0" w:line="240" w:lineRule="auto"/>
        <w:rPr>
          <w:sz w:val="24"/>
          <w:szCs w:val="24"/>
        </w:rPr>
      </w:pPr>
    </w:p>
    <w:p w:rsidR="00F00C6B" w:rsidRDefault="00F00C6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7D0D0B" w:rsidRDefault="007D0D0B">
      <w:pPr>
        <w:spacing w:after="0" w:line="240" w:lineRule="auto"/>
        <w:rPr>
          <w:sz w:val="24"/>
          <w:szCs w:val="24"/>
        </w:rPr>
      </w:pPr>
    </w:p>
    <w:p w:rsidR="009A5B75" w:rsidRDefault="00A47314" w:rsidP="009A5B75">
      <w:pPr>
        <w:spacing w:after="0" w:line="240" w:lineRule="auto"/>
        <w:rPr>
          <w:sz w:val="24"/>
          <w:szCs w:val="24"/>
        </w:rPr>
      </w:pPr>
      <w:r>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C00A4C" w:rsidRPr="006376C8" w:rsidTr="00B87E62">
        <w:tc>
          <w:tcPr>
            <w:tcW w:w="8028" w:type="dxa"/>
            <w:gridSpan w:val="4"/>
            <w:tcBorders>
              <w:top w:val="single" w:sz="4" w:space="0" w:color="auto"/>
            </w:tcBorders>
            <w:shd w:val="clear" w:color="auto" w:fill="4F81BD"/>
          </w:tcPr>
          <w:p w:rsidR="00C00A4C" w:rsidRPr="006376C8" w:rsidRDefault="00C00A4C" w:rsidP="00D97485">
            <w:pPr>
              <w:spacing w:after="0"/>
              <w:rPr>
                <w:rFonts w:ascii="Times New Roman" w:hAnsi="Times New Roman"/>
                <w:b/>
                <w:bCs/>
                <w:color w:val="FFFFFF"/>
                <w:sz w:val="24"/>
                <w:szCs w:val="24"/>
              </w:rPr>
            </w:pPr>
            <w:r>
              <w:rPr>
                <w:sz w:val="24"/>
                <w:szCs w:val="24"/>
              </w:rPr>
              <w:br w:type="page"/>
            </w:r>
            <w:r w:rsidRPr="00917A2D">
              <w:rPr>
                <w:rFonts w:ascii="Times New Roman" w:hAnsi="Times New Roman"/>
                <w:b/>
                <w:bCs/>
                <w:color w:val="FFFFFF"/>
                <w:sz w:val="24"/>
                <w:szCs w:val="24"/>
              </w:rPr>
              <w:t xml:space="preserve">Group Name:    </w:t>
            </w:r>
            <w:r w:rsidRPr="00917A2D">
              <w:rPr>
                <w:rFonts w:ascii="Times New Roman" w:hAnsi="Times New Roman"/>
                <w:b/>
                <w:color w:val="FFFFFF"/>
                <w:sz w:val="24"/>
                <w:szCs w:val="24"/>
              </w:rPr>
              <w:t xml:space="preserve">Support services staff (FTE) </w:t>
            </w:r>
          </w:p>
        </w:tc>
        <w:tc>
          <w:tcPr>
            <w:tcW w:w="1548" w:type="dxa"/>
            <w:tcBorders>
              <w:top w:val="single" w:sz="4" w:space="0" w:color="auto"/>
            </w:tcBorders>
            <w:shd w:val="clear" w:color="auto" w:fill="4F81BD"/>
          </w:tcPr>
          <w:p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982</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00A4C" w:rsidRPr="006376C8" w:rsidRDefault="00930470" w:rsidP="00B87E62">
            <w:pPr>
              <w:spacing w:after="0"/>
              <w:rPr>
                <w:rFonts w:ascii="Times New Roman" w:hAnsi="Times New Roman"/>
                <w:bCs/>
                <w:sz w:val="24"/>
                <w:szCs w:val="24"/>
              </w:rPr>
            </w:pPr>
            <w:r>
              <w:rPr>
                <w:rFonts w:ascii="Times New Roman" w:hAnsi="Times New Roman"/>
                <w:sz w:val="24"/>
                <w:szCs w:val="24"/>
              </w:rPr>
              <w:t>Staff</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00A4C" w:rsidRPr="006376C8" w:rsidRDefault="00C00A4C" w:rsidP="00B87E6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support services staff.</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00A4C" w:rsidRPr="006376C8" w:rsidRDefault="00C00A4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C12F8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1A4583" w:rsidRDefault="001A4583" w:rsidP="001A4583">
            <w:pPr>
              <w:spacing w:after="0"/>
              <w:rPr>
                <w:rFonts w:ascii="Times New Roman" w:hAnsi="Times New Roman"/>
                <w:sz w:val="24"/>
                <w:szCs w:val="24"/>
              </w:rPr>
            </w:pPr>
          </w:p>
          <w:p w:rsidR="001A4583" w:rsidRPr="005168D8" w:rsidRDefault="001A4583" w:rsidP="001A4583">
            <w:pPr>
              <w:spacing w:after="0"/>
              <w:rPr>
                <w:rFonts w:ascii="Times New Roman" w:hAnsi="Times New Roman"/>
                <w:sz w:val="24"/>
                <w:szCs w:val="24"/>
              </w:rPr>
            </w:pPr>
            <w:r w:rsidRPr="005168D8">
              <w:rPr>
                <w:rFonts w:ascii="Times New Roman" w:hAnsi="Times New Roman"/>
                <w:sz w:val="24"/>
                <w:szCs w:val="24"/>
              </w:rPr>
              <w:t>For 2013–14 CRDC--</w:t>
            </w:r>
          </w:p>
          <w:p w:rsidR="001A4583" w:rsidRPr="005168D8" w:rsidRDefault="001A4583" w:rsidP="001A4583">
            <w:pPr>
              <w:pStyle w:val="ListParagraph"/>
              <w:numPr>
                <w:ilvl w:val="0"/>
                <w:numId w:val="23"/>
              </w:numPr>
              <w:spacing w:after="0"/>
              <w:rPr>
                <w:rFonts w:ascii="Times New Roman" w:hAnsi="Times New Roman"/>
                <w:sz w:val="24"/>
                <w:szCs w:val="24"/>
              </w:rPr>
            </w:pPr>
            <w:r w:rsidRPr="005168D8">
              <w:rPr>
                <w:rFonts w:ascii="Times New Roman" w:hAnsi="Times New Roman"/>
                <w:sz w:val="24"/>
                <w:szCs w:val="24"/>
              </w:rPr>
              <w:t xml:space="preserve">For all schools (except justice facilities) – Single day between September 27 and December 31 </w:t>
            </w:r>
          </w:p>
          <w:p w:rsidR="001A4583" w:rsidRPr="005168D8" w:rsidRDefault="001A4583" w:rsidP="001A4583">
            <w:pPr>
              <w:pStyle w:val="ListParagraph"/>
              <w:numPr>
                <w:ilvl w:val="0"/>
                <w:numId w:val="23"/>
              </w:numPr>
              <w:spacing w:after="0"/>
              <w:rPr>
                <w:rFonts w:ascii="Times New Roman" w:hAnsi="Times New Roman"/>
                <w:sz w:val="24"/>
                <w:szCs w:val="24"/>
              </w:rPr>
            </w:pPr>
            <w:r w:rsidRPr="005168D8">
              <w:rPr>
                <w:rFonts w:ascii="Times New Roman" w:hAnsi="Times New Roman"/>
                <w:sz w:val="24"/>
                <w:szCs w:val="24"/>
              </w:rPr>
              <w:t>For justice facilities – Regular School Year</w:t>
            </w:r>
          </w:p>
          <w:p w:rsidR="00C00A4C" w:rsidRPr="00917A2D" w:rsidRDefault="001A4583" w:rsidP="001A4583">
            <w:pPr>
              <w:spacing w:after="0"/>
              <w:rPr>
                <w:rFonts w:ascii="Times New Roman" w:hAnsi="Times New Roman"/>
                <w:sz w:val="24"/>
                <w:szCs w:val="24"/>
                <w:highlight w:val="yellow"/>
              </w:rPr>
            </w:pPr>
            <w:r w:rsidRPr="00E20274">
              <w:rPr>
                <w:rFonts w:ascii="Times New Roman" w:hAnsi="Times New Roman"/>
                <w:sz w:val="24"/>
                <w:szCs w:val="24"/>
              </w:rPr>
              <w:t>For 2015–16 CRDC--</w:t>
            </w:r>
            <w:r w:rsidRPr="00DF01E1">
              <w:rPr>
                <w:rFonts w:ascii="Times New Roman" w:hAnsi="Times New Roman"/>
                <w:sz w:val="24"/>
                <w:szCs w:val="24"/>
              </w:rPr>
              <w:t>Regular School Year</w:t>
            </w:r>
          </w:p>
        </w:tc>
      </w:tr>
      <w:tr w:rsidR="00C00A4C" w:rsidRPr="006376C8" w:rsidTr="00B87E62">
        <w:tc>
          <w:tcPr>
            <w:tcW w:w="2692" w:type="dxa"/>
          </w:tcPr>
          <w:p w:rsidR="00C00A4C" w:rsidRPr="00B41088" w:rsidRDefault="00C00A4C" w:rsidP="00B87E62">
            <w:pPr>
              <w:spacing w:after="0"/>
              <w:rPr>
                <w:rFonts w:ascii="Times New Roman" w:hAnsi="Times New Roman"/>
                <w:b/>
                <w:bCs/>
                <w:sz w:val="24"/>
                <w:szCs w:val="24"/>
              </w:rPr>
            </w:pPr>
            <w:r w:rsidRPr="00B41088">
              <w:rPr>
                <w:rFonts w:ascii="Times New Roman" w:hAnsi="Times New Roman"/>
                <w:b/>
                <w:sz w:val="24"/>
                <w:szCs w:val="24"/>
              </w:rPr>
              <w:t>Reporting Levels</w:t>
            </w:r>
          </w:p>
        </w:tc>
        <w:tc>
          <w:tcPr>
            <w:tcW w:w="2096" w:type="dxa"/>
          </w:tcPr>
          <w:p w:rsidR="00C00A4C" w:rsidRPr="006376C8" w:rsidRDefault="00C00A4C" w:rsidP="00B87E6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00A4C" w:rsidRDefault="00C00A4C" w:rsidP="00B87E62">
            <w:pPr>
              <w:spacing w:after="0"/>
              <w:rPr>
                <w:rFonts w:ascii="Wingdings 2" w:hAnsi="Wingdings 2"/>
                <w:bCs/>
                <w:sz w:val="24"/>
                <w:szCs w:val="24"/>
              </w:rPr>
            </w:pPr>
          </w:p>
          <w:p w:rsidR="00C00A4C" w:rsidRPr="006376C8" w:rsidRDefault="00C00A4C" w:rsidP="00B87E6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r w:rsidR="00AC284A">
              <w:rPr>
                <w:rFonts w:ascii="Times New Roman" w:hAnsi="Times New Roman"/>
                <w:b/>
                <w:bCs/>
                <w:sz w:val="24"/>
                <w:szCs w:val="24"/>
              </w:rPr>
              <w:t>†</w:t>
            </w:r>
          </w:p>
        </w:tc>
        <w:tc>
          <w:tcPr>
            <w:tcW w:w="6884" w:type="dxa"/>
            <w:gridSpan w:val="4"/>
          </w:tcPr>
          <w:p w:rsidR="00AC284A" w:rsidRDefault="00AC284A" w:rsidP="00B87E62">
            <w:pPr>
              <w:spacing w:after="0"/>
              <w:rPr>
                <w:rFonts w:ascii="Times New Roman" w:hAnsi="Times New Roman"/>
                <w:sz w:val="24"/>
                <w:szCs w:val="24"/>
              </w:rPr>
            </w:pPr>
            <w:r>
              <w:rPr>
                <w:rFonts w:ascii="Times New Roman" w:hAnsi="Times New Roman"/>
                <w:sz w:val="24"/>
                <w:szCs w:val="24"/>
              </w:rPr>
              <w:t>For 2013–14 CRDC, this data group is optional.</w:t>
            </w:r>
          </w:p>
          <w:p w:rsidR="00AC284A" w:rsidRDefault="00AC284A" w:rsidP="00B87E62">
            <w:pPr>
              <w:spacing w:after="0"/>
              <w:rPr>
                <w:rFonts w:ascii="Times New Roman" w:hAnsi="Times New Roman"/>
                <w:sz w:val="24"/>
                <w:szCs w:val="24"/>
              </w:rPr>
            </w:pPr>
          </w:p>
          <w:p w:rsidR="00C00A4C" w:rsidRDefault="00C00A4C" w:rsidP="00B87E62">
            <w:pPr>
              <w:spacing w:after="0"/>
              <w:rPr>
                <w:rFonts w:ascii="Times New Roman" w:hAnsi="Times New Roman"/>
                <w:sz w:val="24"/>
                <w:szCs w:val="24"/>
              </w:rPr>
            </w:pPr>
            <w:r w:rsidRPr="002926A6">
              <w:rPr>
                <w:rFonts w:ascii="Times New Roman" w:hAnsi="Times New Roman"/>
                <w:sz w:val="24"/>
                <w:szCs w:val="24"/>
              </w:rPr>
              <w:t xml:space="preserve">Include staff for preschool, grades K-12, and comparable ungraded levels, regardless of how </w:t>
            </w:r>
            <w:proofErr w:type="gramStart"/>
            <w:r w:rsidRPr="002926A6">
              <w:rPr>
                <w:rFonts w:ascii="Times New Roman" w:hAnsi="Times New Roman"/>
                <w:sz w:val="24"/>
                <w:szCs w:val="24"/>
              </w:rPr>
              <w:t>staff were</w:t>
            </w:r>
            <w:proofErr w:type="gramEnd"/>
            <w:r w:rsidRPr="002926A6">
              <w:rPr>
                <w:rFonts w:ascii="Times New Roman" w:hAnsi="Times New Roman"/>
                <w:sz w:val="24"/>
                <w:szCs w:val="24"/>
              </w:rPr>
              <w:t xml:space="preserve"> funded (i.e., federal, state, and/or local funds).</w:t>
            </w:r>
            <w:r w:rsidR="007F1DC7">
              <w:rPr>
                <w:rFonts w:ascii="Times New Roman" w:hAnsi="Times New Roman"/>
                <w:sz w:val="24"/>
                <w:szCs w:val="24"/>
              </w:rPr>
              <w:t xml:space="preserve">  Exclude school counselors.</w:t>
            </w:r>
          </w:p>
          <w:p w:rsidR="00A47314" w:rsidRDefault="00A47314" w:rsidP="00B87E62">
            <w:pPr>
              <w:spacing w:after="0"/>
              <w:rPr>
                <w:rFonts w:ascii="Times New Roman" w:hAnsi="Times New Roman"/>
                <w:sz w:val="24"/>
                <w:szCs w:val="24"/>
              </w:rPr>
            </w:pPr>
          </w:p>
          <w:p w:rsidR="00A47314" w:rsidRPr="006376C8" w:rsidRDefault="00A47314" w:rsidP="00B87E6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p>
        </w:tc>
        <w:tc>
          <w:tcPr>
            <w:tcW w:w="6884" w:type="dxa"/>
            <w:gridSpan w:val="4"/>
          </w:tcPr>
          <w:p w:rsidR="00C00A4C" w:rsidRDefault="00C00A4C" w:rsidP="00B87E62">
            <w:pPr>
              <w:spacing w:after="0"/>
              <w:rPr>
                <w:rFonts w:ascii="Times New Roman" w:hAnsi="Times New Roman"/>
                <w:sz w:val="24"/>
                <w:szCs w:val="24"/>
              </w:rPr>
            </w:pPr>
          </w:p>
        </w:tc>
      </w:tr>
      <w:tr w:rsidR="00C00A4C" w:rsidRPr="006376C8" w:rsidTr="00B87E62">
        <w:tc>
          <w:tcPr>
            <w:tcW w:w="2692" w:type="dxa"/>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rsidTr="00B87E62">
        <w:tc>
          <w:tcPr>
            <w:tcW w:w="2692" w:type="dxa"/>
            <w:tcBorders>
              <w:bottom w:val="single" w:sz="4" w:space="0" w:color="auto"/>
            </w:tcBorders>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r w:rsidR="008A2D00">
              <w:rPr>
                <w:rFonts w:ascii="Times New Roman" w:hAnsi="Times New Roman"/>
                <w:b/>
                <w:bCs/>
                <w:sz w:val="24"/>
                <w:szCs w:val="24"/>
              </w:rPr>
              <w:t>†</w:t>
            </w:r>
            <w:r>
              <w:rPr>
                <w:rFonts w:ascii="Times New Roman" w:hAnsi="Times New Roman"/>
                <w:b/>
                <w:bCs/>
                <w:sz w:val="24"/>
                <w:szCs w:val="24"/>
              </w:rPr>
              <w:t xml:space="preserve"> </w:t>
            </w:r>
          </w:p>
        </w:tc>
        <w:tc>
          <w:tcPr>
            <w:tcW w:w="6884" w:type="dxa"/>
            <w:gridSpan w:val="4"/>
            <w:tcBorders>
              <w:bottom w:val="single" w:sz="4" w:space="0" w:color="auto"/>
            </w:tcBorders>
          </w:tcPr>
          <w:p w:rsidR="00C00A4C" w:rsidRPr="006376C8" w:rsidRDefault="00C00A4C" w:rsidP="00B87E62">
            <w:pPr>
              <w:numPr>
                <w:ilvl w:val="0"/>
                <w:numId w:val="1"/>
              </w:numPr>
              <w:spacing w:after="0"/>
              <w:rPr>
                <w:rFonts w:ascii="Times New Roman" w:hAnsi="Times New Roman"/>
                <w:b/>
                <w:bCs/>
                <w:sz w:val="24"/>
                <w:szCs w:val="24"/>
              </w:rPr>
            </w:pPr>
            <w:r>
              <w:rPr>
                <w:rFonts w:ascii="Times New Roman" w:hAnsi="Times New Roman"/>
                <w:sz w:val="24"/>
                <w:szCs w:val="24"/>
              </w:rPr>
              <w:t>Support Services Staff Type</w:t>
            </w:r>
          </w:p>
        </w:tc>
      </w:tr>
    </w:tbl>
    <w:p w:rsidR="009A5B75" w:rsidRDefault="009A5B75">
      <w:pPr>
        <w:spacing w:after="0" w:line="240" w:lineRule="auto"/>
        <w:rPr>
          <w:sz w:val="24"/>
          <w:szCs w:val="24"/>
        </w:rPr>
      </w:pPr>
    </w:p>
    <w:p w:rsidR="00093AB4" w:rsidRDefault="00093AB4">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2E4B72" w:rsidRDefault="002E4B72" w:rsidP="002E4B72">
      <w:pPr>
        <w:spacing w:after="0"/>
        <w:rPr>
          <w:b/>
          <w:bCs/>
          <w:sz w:val="24"/>
          <w:szCs w:val="24"/>
        </w:rPr>
      </w:pPr>
      <w:r w:rsidRPr="00CF394E">
        <w:rPr>
          <w:rFonts w:ascii="Times New Roman" w:hAnsi="Times New Roman"/>
          <w:b/>
          <w:bCs/>
          <w:color w:val="FF0000"/>
          <w:sz w:val="24"/>
          <w:szCs w:val="24"/>
        </w:rPr>
        <w:t>New!</w:t>
      </w:r>
      <w:r w:rsidR="00EE5A1B">
        <w:rPr>
          <w:rFonts w:ascii="Times New Roman" w:hAnsi="Times New Roman"/>
          <w:b/>
          <w:bCs/>
          <w:color w:val="FF0000"/>
          <w:sz w:val="24"/>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2E4B72" w:rsidRPr="00D00D3F" w:rsidTr="00D00D3F">
        <w:tc>
          <w:tcPr>
            <w:tcW w:w="7081" w:type="dxa"/>
            <w:gridSpan w:val="4"/>
            <w:tcBorders>
              <w:top w:val="single" w:sz="4" w:space="0" w:color="auto"/>
            </w:tcBorders>
            <w:shd w:val="clear" w:color="auto" w:fill="4F81BD"/>
          </w:tcPr>
          <w:p w:rsidR="002E4B72" w:rsidRPr="00D00D3F" w:rsidRDefault="002E4B72" w:rsidP="00D00D3F">
            <w:pPr>
              <w:spacing w:after="0"/>
              <w:rPr>
                <w:rFonts w:ascii="Times New Roman" w:hAnsi="Times New Roman"/>
                <w:b/>
                <w:bCs/>
                <w:color w:val="FFFFFF"/>
                <w:sz w:val="24"/>
                <w:szCs w:val="24"/>
              </w:rPr>
            </w:pPr>
            <w:r w:rsidRPr="00D00D3F">
              <w:rPr>
                <w:rFonts w:ascii="Times New Roman" w:hAnsi="Times New Roman"/>
                <w:b/>
                <w:bCs/>
                <w:color w:val="FFFFFF"/>
                <w:sz w:val="24"/>
                <w:szCs w:val="24"/>
              </w:rPr>
              <w:t xml:space="preserve">Group Name:    </w:t>
            </w:r>
            <w:r w:rsidR="00D00D3F" w:rsidRPr="00D00D3F">
              <w:rPr>
                <w:rFonts w:ascii="Times New Roman" w:hAnsi="Times New Roman"/>
                <w:b/>
                <w:bCs/>
                <w:color w:val="FFFFFF"/>
                <w:sz w:val="24"/>
                <w:szCs w:val="24"/>
              </w:rPr>
              <w:t xml:space="preserve">Sworn law enforcement officers (2013–14) </w:t>
            </w:r>
          </w:p>
        </w:tc>
        <w:tc>
          <w:tcPr>
            <w:tcW w:w="2387" w:type="dxa"/>
            <w:tcBorders>
              <w:top w:val="single" w:sz="4" w:space="0" w:color="auto"/>
            </w:tcBorders>
            <w:shd w:val="clear" w:color="auto" w:fill="4F81BD"/>
          </w:tcPr>
          <w:p w:rsidR="002E4B72" w:rsidRPr="00D00D3F" w:rsidRDefault="002E4B72" w:rsidP="00D00D3F">
            <w:pPr>
              <w:spacing w:after="0"/>
              <w:jc w:val="right"/>
              <w:rPr>
                <w:rFonts w:ascii="Times New Roman" w:hAnsi="Times New Roman"/>
                <w:b/>
                <w:bCs/>
                <w:color w:val="FFFFFF"/>
                <w:sz w:val="24"/>
                <w:szCs w:val="24"/>
              </w:rPr>
            </w:pPr>
            <w:r w:rsidRPr="00D00D3F">
              <w:rPr>
                <w:rFonts w:ascii="Times New Roman" w:hAnsi="Times New Roman"/>
                <w:b/>
                <w:bCs/>
                <w:color w:val="FFFFFF"/>
                <w:sz w:val="24"/>
                <w:szCs w:val="24"/>
              </w:rPr>
              <w:t xml:space="preserve">DG: </w:t>
            </w:r>
            <w:r w:rsidR="00D00D3F">
              <w:rPr>
                <w:rFonts w:ascii="Times New Roman" w:hAnsi="Times New Roman"/>
                <w:b/>
                <w:bCs/>
                <w:color w:val="FFFFFF"/>
                <w:sz w:val="24"/>
                <w:szCs w:val="24"/>
              </w:rPr>
              <w:t>991</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 xml:space="preserve">Section </w:t>
            </w:r>
          </w:p>
        </w:tc>
        <w:tc>
          <w:tcPr>
            <w:tcW w:w="6917" w:type="dxa"/>
            <w:gridSpan w:val="4"/>
          </w:tcPr>
          <w:p w:rsidR="002E4B72" w:rsidRPr="00D00D3F" w:rsidRDefault="00D00D3F" w:rsidP="00D00D3F">
            <w:pPr>
              <w:spacing w:after="0"/>
              <w:rPr>
                <w:rFonts w:ascii="Times New Roman" w:hAnsi="Times New Roman"/>
                <w:bCs/>
                <w:sz w:val="24"/>
                <w:szCs w:val="24"/>
              </w:rPr>
            </w:pPr>
            <w:r>
              <w:rPr>
                <w:rFonts w:ascii="Times New Roman" w:hAnsi="Times New Roman"/>
                <w:bCs/>
                <w:sz w:val="24"/>
                <w:szCs w:val="24"/>
              </w:rPr>
              <w:t>Staff</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Definition</w:t>
            </w:r>
          </w:p>
        </w:tc>
        <w:tc>
          <w:tcPr>
            <w:tcW w:w="6917" w:type="dxa"/>
            <w:gridSpan w:val="4"/>
          </w:tcPr>
          <w:p w:rsidR="002E4B72" w:rsidRPr="00D00D3F" w:rsidRDefault="00D00D3F" w:rsidP="00D00D3F">
            <w:pPr>
              <w:spacing w:after="0"/>
              <w:rPr>
                <w:rFonts w:ascii="Times New Roman" w:hAnsi="Times New Roman"/>
                <w:bCs/>
                <w:sz w:val="24"/>
                <w:szCs w:val="24"/>
              </w:rPr>
            </w:pPr>
            <w:r w:rsidRPr="00D00D3F">
              <w:rPr>
                <w:rFonts w:ascii="Times New Roman" w:hAnsi="Times New Roman"/>
                <w:bCs/>
                <w:sz w:val="24"/>
                <w:szCs w:val="24"/>
              </w:rPr>
              <w:t>An indication of whether</w:t>
            </w:r>
            <w:r w:rsidRPr="00D00D3F">
              <w:rPr>
                <w:rFonts w:ascii="Times New Roman" w:hAnsi="Times New Roman"/>
                <w:sz w:val="24"/>
                <w:szCs w:val="24"/>
              </w:rPr>
              <w:t xml:space="preserve"> the school has any </w:t>
            </w:r>
            <w:r>
              <w:rPr>
                <w:rFonts w:ascii="Times New Roman" w:hAnsi="Times New Roman"/>
                <w:sz w:val="24"/>
                <w:szCs w:val="24"/>
              </w:rPr>
              <w:t xml:space="preserve">assigned </w:t>
            </w:r>
            <w:r w:rsidRPr="00D00D3F">
              <w:rPr>
                <w:rFonts w:ascii="Times New Roman" w:hAnsi="Times New Roman"/>
                <w:sz w:val="24"/>
                <w:szCs w:val="24"/>
              </w:rPr>
              <w:t>sworn law enforcement officers</w:t>
            </w:r>
            <w:r w:rsidR="00EE5A1B">
              <w:rPr>
                <w:rFonts w:ascii="Times New Roman" w:hAnsi="Times New Roman"/>
                <w:sz w:val="24"/>
                <w:szCs w:val="24"/>
              </w:rPr>
              <w:t>.</w:t>
            </w:r>
            <w:r w:rsidRPr="00D00D3F">
              <w:rPr>
                <w:rFonts w:ascii="Times New Roman" w:hAnsi="Times New Roman"/>
                <w:sz w:val="24"/>
                <w:szCs w:val="24"/>
              </w:rPr>
              <w:t xml:space="preserve"> </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Permitted Values</w:t>
            </w:r>
          </w:p>
        </w:tc>
        <w:tc>
          <w:tcPr>
            <w:tcW w:w="6917" w:type="dxa"/>
            <w:gridSpan w:val="4"/>
          </w:tcPr>
          <w:p w:rsidR="00D00D3F" w:rsidRDefault="00D00D3F" w:rsidP="00D00D3F">
            <w:pPr>
              <w:pStyle w:val="ListParagraph"/>
              <w:numPr>
                <w:ilvl w:val="0"/>
                <w:numId w:val="26"/>
              </w:numPr>
              <w:spacing w:after="0"/>
              <w:rPr>
                <w:rFonts w:ascii="Times New Roman" w:hAnsi="Times New Roman"/>
                <w:bCs/>
                <w:sz w:val="24"/>
                <w:szCs w:val="24"/>
              </w:rPr>
            </w:pPr>
            <w:r w:rsidRPr="00D00D3F">
              <w:rPr>
                <w:rFonts w:ascii="Times New Roman" w:hAnsi="Times New Roman"/>
                <w:bCs/>
                <w:sz w:val="24"/>
                <w:szCs w:val="24"/>
              </w:rPr>
              <w:t>Yes</w:t>
            </w:r>
          </w:p>
          <w:p w:rsidR="00D00D3F" w:rsidRPr="00EE5A1B" w:rsidRDefault="00D00D3F" w:rsidP="00EE5A1B">
            <w:pPr>
              <w:pStyle w:val="ListParagraph"/>
              <w:numPr>
                <w:ilvl w:val="0"/>
                <w:numId w:val="26"/>
              </w:numPr>
              <w:spacing w:after="0"/>
              <w:rPr>
                <w:rFonts w:ascii="Times New Roman" w:hAnsi="Times New Roman"/>
                <w:bCs/>
                <w:sz w:val="24"/>
                <w:szCs w:val="24"/>
              </w:rPr>
            </w:pPr>
            <w:r>
              <w:rPr>
                <w:rFonts w:ascii="Times New Roman" w:hAnsi="Times New Roman"/>
                <w:bCs/>
                <w:sz w:val="24"/>
                <w:szCs w:val="24"/>
              </w:rPr>
              <w:t>No</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sz w:val="24"/>
                <w:szCs w:val="24"/>
              </w:rPr>
              <w:t xml:space="preserve">Reporting Period† </w:t>
            </w:r>
          </w:p>
        </w:tc>
        <w:tc>
          <w:tcPr>
            <w:tcW w:w="6917" w:type="dxa"/>
            <w:gridSpan w:val="4"/>
          </w:tcPr>
          <w:p w:rsidR="002E4B72" w:rsidRPr="00D00D3F" w:rsidRDefault="002E4B72" w:rsidP="00EE5A1B">
            <w:pPr>
              <w:spacing w:after="0"/>
              <w:rPr>
                <w:rFonts w:ascii="Times New Roman" w:hAnsi="Times New Roman"/>
                <w:sz w:val="24"/>
                <w:szCs w:val="24"/>
              </w:rPr>
            </w:pPr>
            <w:r w:rsidRPr="00D00D3F">
              <w:rPr>
                <w:rFonts w:ascii="Times New Roman" w:hAnsi="Times New Roman"/>
                <w:sz w:val="24"/>
                <w:szCs w:val="24"/>
              </w:rPr>
              <w:t>For 2013–14 CRDC--</w:t>
            </w:r>
            <w:r w:rsidR="00EE5A1B">
              <w:rPr>
                <w:rFonts w:ascii="Times New Roman" w:hAnsi="Times New Roman"/>
                <w:sz w:val="24"/>
                <w:szCs w:val="24"/>
              </w:rPr>
              <w:t>Regular School Year</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sz w:val="24"/>
                <w:szCs w:val="24"/>
              </w:rPr>
              <w:t>Reporting Levels</w:t>
            </w:r>
          </w:p>
        </w:tc>
        <w:tc>
          <w:tcPr>
            <w:tcW w:w="1942" w:type="dxa"/>
          </w:tcPr>
          <w:p w:rsidR="002E4B72" w:rsidRPr="00D00D3F" w:rsidRDefault="002E4B72" w:rsidP="00D00D3F">
            <w:pPr>
              <w:spacing w:after="0"/>
              <w:jc w:val="center"/>
              <w:rPr>
                <w:bCs/>
                <w:sz w:val="24"/>
                <w:szCs w:val="24"/>
              </w:rPr>
            </w:pPr>
            <w:r w:rsidRPr="00D00D3F">
              <w:rPr>
                <w:rFonts w:ascii="Times New Roman" w:hAnsi="Times New Roman"/>
                <w:bCs/>
                <w:sz w:val="24"/>
                <w:szCs w:val="24"/>
              </w:rPr>
              <w:t>School</w:t>
            </w:r>
            <w:r w:rsidRPr="00D00D3F">
              <w:rPr>
                <w:bCs/>
                <w:sz w:val="24"/>
                <w:szCs w:val="24"/>
              </w:rPr>
              <w:t xml:space="preserve">  </w:t>
            </w:r>
            <w:r w:rsidRPr="00D00D3F">
              <w:rPr>
                <w:rFonts w:ascii="Wingdings 2" w:hAnsi="Wingdings 2"/>
                <w:bCs/>
                <w:sz w:val="24"/>
                <w:szCs w:val="24"/>
              </w:rPr>
              <w:t></w:t>
            </w:r>
          </w:p>
        </w:tc>
        <w:tc>
          <w:tcPr>
            <w:tcW w:w="2181" w:type="dxa"/>
          </w:tcPr>
          <w:p w:rsidR="002E4B72" w:rsidRPr="00D00D3F" w:rsidRDefault="002E4B72" w:rsidP="00D00D3F">
            <w:pPr>
              <w:spacing w:after="0"/>
              <w:jc w:val="center"/>
              <w:rPr>
                <w:bCs/>
                <w:sz w:val="24"/>
                <w:szCs w:val="24"/>
              </w:rPr>
            </w:pPr>
            <w:r w:rsidRPr="00D00D3F">
              <w:rPr>
                <w:rFonts w:ascii="Times New Roman" w:hAnsi="Times New Roman"/>
                <w:bCs/>
                <w:sz w:val="24"/>
                <w:szCs w:val="24"/>
              </w:rPr>
              <w:t>LEA</w:t>
            </w:r>
            <w:r w:rsidRPr="00D00D3F">
              <w:rPr>
                <w:bCs/>
                <w:sz w:val="24"/>
                <w:szCs w:val="24"/>
              </w:rPr>
              <w:t xml:space="preserve">  </w:t>
            </w:r>
            <w:r w:rsidRPr="00D00D3F">
              <w:rPr>
                <w:rFonts w:ascii="Wingdings 2" w:hAnsi="Wingdings 2"/>
                <w:bCs/>
                <w:sz w:val="24"/>
                <w:szCs w:val="24"/>
              </w:rPr>
              <w:sym w:font="Wingdings 2" w:char="F0A3"/>
            </w:r>
          </w:p>
        </w:tc>
        <w:tc>
          <w:tcPr>
            <w:tcW w:w="2794" w:type="dxa"/>
            <w:gridSpan w:val="2"/>
          </w:tcPr>
          <w:p w:rsidR="002E4B72" w:rsidRPr="00D00D3F" w:rsidRDefault="002E4B72" w:rsidP="00D00D3F">
            <w:pPr>
              <w:spacing w:after="0"/>
              <w:jc w:val="center"/>
              <w:rPr>
                <w:rFonts w:ascii="Times New Roman" w:hAnsi="Times New Roman"/>
                <w:bCs/>
                <w:sz w:val="24"/>
                <w:szCs w:val="24"/>
              </w:rPr>
            </w:pPr>
            <w:r w:rsidRPr="00D00D3F">
              <w:rPr>
                <w:rFonts w:ascii="Times New Roman" w:hAnsi="Times New Roman"/>
                <w:bCs/>
                <w:sz w:val="24"/>
                <w:szCs w:val="24"/>
              </w:rPr>
              <w:t xml:space="preserve">State  </w:t>
            </w:r>
            <w:r w:rsidRPr="00D00D3F">
              <w:rPr>
                <w:rFonts w:ascii="Wingdings 2" w:hAnsi="Wingdings 2"/>
                <w:bCs/>
                <w:sz w:val="24"/>
                <w:szCs w:val="24"/>
              </w:rPr>
              <w:sym w:font="Wingdings 2" w:char="F0A3"/>
            </w:r>
            <w:r w:rsidRPr="00D00D3F">
              <w:rPr>
                <w:rFonts w:ascii="Times New Roman" w:hAnsi="Times New Roman"/>
                <w:bCs/>
                <w:sz w:val="24"/>
                <w:szCs w:val="24"/>
              </w:rPr>
              <w:t xml:space="preserve">  </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Grand Total (Education Unit Total)</w:t>
            </w:r>
          </w:p>
        </w:tc>
        <w:tc>
          <w:tcPr>
            <w:tcW w:w="6917" w:type="dxa"/>
            <w:gridSpan w:val="4"/>
          </w:tcPr>
          <w:p w:rsidR="002E4B72" w:rsidRPr="00D00D3F" w:rsidRDefault="002E4B72" w:rsidP="00D00D3F">
            <w:pPr>
              <w:spacing w:after="0"/>
              <w:rPr>
                <w:rFonts w:ascii="Wingdings 2" w:hAnsi="Wingdings 2"/>
                <w:bCs/>
                <w:sz w:val="24"/>
                <w:szCs w:val="24"/>
              </w:rPr>
            </w:pPr>
          </w:p>
          <w:p w:rsidR="002E4B72" w:rsidRPr="00D00D3F" w:rsidRDefault="002E4B72" w:rsidP="00D00D3F">
            <w:pPr>
              <w:spacing w:after="0"/>
              <w:rPr>
                <w:b/>
                <w:bCs/>
                <w:sz w:val="24"/>
                <w:szCs w:val="24"/>
              </w:rPr>
            </w:pPr>
            <w:r w:rsidRPr="00D00D3F">
              <w:rPr>
                <w:rFonts w:ascii="Wingdings 2" w:hAnsi="Wingdings 2"/>
                <w:bCs/>
                <w:sz w:val="24"/>
                <w:szCs w:val="24"/>
              </w:rPr>
              <w:sym w:font="Wingdings 2" w:char="F0A3"/>
            </w:r>
          </w:p>
        </w:tc>
      </w:tr>
      <w:tr w:rsidR="002E4B72" w:rsidRPr="006376C8"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Comment</w:t>
            </w:r>
          </w:p>
        </w:tc>
        <w:tc>
          <w:tcPr>
            <w:tcW w:w="6917" w:type="dxa"/>
            <w:gridSpan w:val="4"/>
          </w:tcPr>
          <w:p w:rsidR="00EE5A1B" w:rsidRPr="00D00D3F" w:rsidRDefault="00EE5A1B" w:rsidP="00EE5A1B">
            <w:pPr>
              <w:spacing w:after="0"/>
              <w:rPr>
                <w:rFonts w:ascii="Times New Roman" w:hAnsi="Times New Roman"/>
                <w:bCs/>
                <w:sz w:val="24"/>
                <w:szCs w:val="24"/>
              </w:rPr>
            </w:pPr>
            <w:r w:rsidRPr="00D00D3F">
              <w:rPr>
                <w:rFonts w:ascii="Times New Roman" w:hAnsi="Times New Roman"/>
                <w:bCs/>
                <w:sz w:val="24"/>
                <w:szCs w:val="24"/>
              </w:rPr>
              <w:t xml:space="preserve">Sworn law enforcement officer – A sworn law enforcement officer is a career law enforcement officer, with arrest authority.  A sworn law enforcement officer may be considered a school resource officer (who is assigned to work at a school in collaboration with school and community-based organizations).  A sworn law enforcement officer may be employed by any entity (e.g., police department, school district or school).  </w:t>
            </w:r>
          </w:p>
          <w:p w:rsidR="00EE5A1B" w:rsidRPr="00D00D3F" w:rsidRDefault="00EE5A1B" w:rsidP="00EE5A1B">
            <w:pPr>
              <w:spacing w:after="0"/>
              <w:rPr>
                <w:rFonts w:ascii="Times New Roman" w:hAnsi="Times New Roman"/>
                <w:bCs/>
                <w:sz w:val="24"/>
                <w:szCs w:val="24"/>
              </w:rPr>
            </w:pPr>
          </w:p>
          <w:p w:rsidR="002E4B72" w:rsidRPr="00373AE7" w:rsidRDefault="00EE5A1B" w:rsidP="00A34454">
            <w:pPr>
              <w:spacing w:after="0"/>
              <w:rPr>
                <w:rFonts w:ascii="Times New Roman" w:hAnsi="Times New Roman"/>
                <w:sz w:val="24"/>
                <w:szCs w:val="24"/>
              </w:rPr>
            </w:pPr>
            <w:r w:rsidRPr="00D00D3F">
              <w:rPr>
                <w:rFonts w:ascii="Times New Roman" w:hAnsi="Times New Roman"/>
                <w:bCs/>
                <w:sz w:val="24"/>
                <w:szCs w:val="24"/>
              </w:rPr>
              <w:t>For the purposes of the CRDC, sworn law enforcement officers include, but are not limited to, school resource officers.</w:t>
            </w:r>
            <w:r>
              <w:rPr>
                <w:rFonts w:ascii="Times New Roman" w:hAnsi="Times New Roman"/>
                <w:bCs/>
                <w:sz w:val="24"/>
                <w:szCs w:val="24"/>
              </w:rPr>
              <w:t xml:space="preserve"> </w:t>
            </w:r>
            <w:r w:rsidRPr="0082158F">
              <w:rPr>
                <w:rFonts w:ascii="Times New Roman" w:hAnsi="Times New Roman"/>
                <w:bCs/>
                <w:sz w:val="24"/>
                <w:szCs w:val="24"/>
              </w:rPr>
              <w:t xml:space="preserve"> </w:t>
            </w:r>
          </w:p>
        </w:tc>
      </w:tr>
    </w:tbl>
    <w:p w:rsidR="002E4B72" w:rsidRDefault="002E4B72" w:rsidP="002E4B72">
      <w:pPr>
        <w:spacing w:after="0"/>
        <w:rPr>
          <w:b/>
          <w:bCs/>
          <w:sz w:val="24"/>
          <w:szCs w:val="24"/>
        </w:rPr>
      </w:pPr>
    </w:p>
    <w:p w:rsidR="002E4B72" w:rsidRDefault="002E4B72" w:rsidP="002E4B72"/>
    <w:p w:rsidR="006D1DBE" w:rsidRDefault="006D1DBE">
      <w:pPr>
        <w:spacing w:after="0" w:line="240" w:lineRule="auto"/>
        <w:rPr>
          <w:sz w:val="24"/>
          <w:szCs w:val="24"/>
        </w:rPr>
      </w:pPr>
    </w:p>
    <w:p w:rsidR="00AB393A" w:rsidRDefault="00AB393A">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73C46" w:rsidRDefault="00773C46">
      <w:pPr>
        <w:spacing w:after="0" w:line="240" w:lineRule="auto"/>
        <w:rPr>
          <w:sz w:val="24"/>
          <w:szCs w:val="24"/>
        </w:rPr>
      </w:pPr>
    </w:p>
    <w:p w:rsidR="00AB393A" w:rsidRDefault="00AB393A">
      <w:pPr>
        <w:spacing w:after="0" w:line="240" w:lineRule="auto"/>
        <w:rPr>
          <w:sz w:val="24"/>
          <w:szCs w:val="24"/>
        </w:rPr>
      </w:pPr>
    </w:p>
    <w:p w:rsidR="00AB393A" w:rsidRDefault="00AB393A">
      <w:pPr>
        <w:spacing w:after="0" w:line="240" w:lineRule="auto"/>
        <w:rPr>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rsidTr="0023669B">
        <w:tc>
          <w:tcPr>
            <w:tcW w:w="7081" w:type="dxa"/>
            <w:gridSpan w:val="4"/>
            <w:tcBorders>
              <w:top w:val="single" w:sz="4" w:space="0" w:color="auto"/>
            </w:tcBorders>
            <w:shd w:val="clear" w:color="auto" w:fill="4F81BD"/>
          </w:tcPr>
          <w:p w:rsidR="00B47337" w:rsidRPr="006376C8" w:rsidRDefault="00B47337" w:rsidP="00FA3E6A">
            <w:pPr>
              <w:spacing w:after="0"/>
              <w:rPr>
                <w:rFonts w:ascii="Times New Roman" w:hAnsi="Times New Roman"/>
                <w:b/>
                <w:bCs/>
                <w:color w:val="FFFFFF"/>
                <w:sz w:val="24"/>
                <w:szCs w:val="24"/>
              </w:rPr>
            </w:pPr>
            <w:r>
              <w:rPr>
                <w:sz w:val="24"/>
                <w:szCs w:val="24"/>
              </w:rPr>
              <w:br w:type="page"/>
            </w:r>
            <w:r w:rsidR="005E15B8" w:rsidRPr="006376C8">
              <w:rPr>
                <w:sz w:val="24"/>
                <w:szCs w:val="24"/>
              </w:rPr>
              <w:t xml:space="preserve"> </w:t>
            </w:r>
            <w:r w:rsidRPr="006376C8">
              <w:rPr>
                <w:rFonts w:ascii="Times New Roman" w:hAnsi="Times New Roman"/>
                <w:b/>
                <w:bCs/>
                <w:color w:val="FFFFFF"/>
                <w:sz w:val="24"/>
                <w:szCs w:val="24"/>
              </w:rPr>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 xml:space="preserve">bsenteeism </w:t>
            </w:r>
            <w:r w:rsidR="00FA3E6A">
              <w:rPr>
                <w:rFonts w:ascii="Times New Roman" w:hAnsi="Times New Roman"/>
                <w:b/>
                <w:bCs/>
                <w:color w:val="FFFFFF"/>
                <w:sz w:val="24"/>
                <w:szCs w:val="24"/>
              </w:rPr>
              <w:t>table</w:t>
            </w:r>
          </w:p>
        </w:tc>
        <w:tc>
          <w:tcPr>
            <w:tcW w:w="2387" w:type="dxa"/>
            <w:tcBorders>
              <w:top w:val="single" w:sz="4" w:space="0" w:color="auto"/>
            </w:tcBorders>
            <w:shd w:val="clear" w:color="auto" w:fill="4F81BD"/>
          </w:tcPr>
          <w:p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983</w:t>
            </w:r>
            <w:r w:rsidR="00B47337" w:rsidRPr="006376C8">
              <w:rPr>
                <w:rFonts w:ascii="Times New Roman" w:hAnsi="Times New Roman"/>
                <w:b/>
                <w:bCs/>
                <w:color w:val="FFFFFF"/>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930470" w:rsidP="001C2555">
            <w:pPr>
              <w:spacing w:after="0"/>
              <w:rPr>
                <w:rFonts w:ascii="Times New Roman" w:hAnsi="Times New Roman"/>
                <w:b/>
                <w:bCs/>
                <w:sz w:val="24"/>
                <w:szCs w:val="24"/>
              </w:rPr>
            </w:pPr>
            <w:r>
              <w:rPr>
                <w:rFonts w:ascii="Times New Roman" w:hAnsi="Times New Roman"/>
                <w:sz w:val="24"/>
                <w:szCs w:val="24"/>
              </w:rPr>
              <w:t>Staff</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FA3E6A">
            <w:pPr>
              <w:spacing w:after="0"/>
              <w:rPr>
                <w:rFonts w:ascii="Times New Roman" w:hAnsi="Times New Roman"/>
                <w:bCs/>
                <w:sz w:val="24"/>
                <w:szCs w:val="24"/>
              </w:rPr>
            </w:pPr>
            <w:r w:rsidRPr="006376C8">
              <w:rPr>
                <w:rFonts w:ascii="Times New Roman" w:hAnsi="Times New Roman"/>
                <w:bCs/>
                <w:sz w:val="24"/>
                <w:szCs w:val="24"/>
              </w:rPr>
              <w:t xml:space="preserve">The number of full-time equivalent (FTE) teachers who were absent more than 10 </w:t>
            </w:r>
            <w:r w:rsidR="00FA3E6A">
              <w:rPr>
                <w:rFonts w:ascii="Times New Roman" w:hAnsi="Times New Roman"/>
                <w:bCs/>
                <w:sz w:val="24"/>
                <w:szCs w:val="24"/>
              </w:rPr>
              <w:t xml:space="preserve">school </w:t>
            </w:r>
            <w:r w:rsidRPr="006376C8">
              <w:rPr>
                <w:rFonts w:ascii="Times New Roman" w:hAnsi="Times New Roman"/>
                <w:bCs/>
                <w:sz w:val="24"/>
                <w:szCs w:val="24"/>
              </w:rPr>
              <w:t xml:space="preserve">days </w:t>
            </w:r>
            <w:r w:rsidR="00FA3E6A">
              <w:rPr>
                <w:rFonts w:ascii="Times New Roman" w:hAnsi="Times New Roman"/>
                <w:bCs/>
                <w:sz w:val="24"/>
                <w:szCs w:val="24"/>
              </w:rPr>
              <w:t>during</w:t>
            </w:r>
            <w:r w:rsidRPr="006376C8">
              <w:rPr>
                <w:rFonts w:ascii="Times New Roman" w:hAnsi="Times New Roman"/>
                <w:bCs/>
                <w:sz w:val="24"/>
                <w:szCs w:val="24"/>
              </w:rPr>
              <w:t xml:space="preserve"> the school year.</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FA3E6A"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D1374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0513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0513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405139">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FA3E6A" w:rsidRDefault="00FA3E6A" w:rsidP="001C2555">
            <w:pPr>
              <w:spacing w:after="0"/>
              <w:rPr>
                <w:rFonts w:ascii="Wingdings 2" w:hAnsi="Wingdings 2"/>
                <w:bCs/>
                <w:sz w:val="24"/>
                <w:szCs w:val="24"/>
              </w:rPr>
            </w:pPr>
          </w:p>
          <w:p w:rsidR="00B47337" w:rsidRPr="006376C8" w:rsidRDefault="006937A8" w:rsidP="001C2555">
            <w:pPr>
              <w:spacing w:after="0"/>
              <w:rPr>
                <w:b/>
                <w:bCs/>
                <w:sz w:val="24"/>
                <w:szCs w:val="24"/>
              </w:rPr>
            </w:pPr>
            <w:r w:rsidRPr="006376C8">
              <w:rPr>
                <w:rFonts w:ascii="Wingdings 2" w:hAnsi="Wingdings 2"/>
                <w:bCs/>
                <w:sz w:val="24"/>
                <w:szCs w:val="24"/>
              </w:rPr>
              <w:t></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6E0E8B" w:rsidRDefault="006E0E8B" w:rsidP="006E0E8B">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6E0E8B" w:rsidRDefault="006E0E8B" w:rsidP="00FA3E6A">
            <w:pPr>
              <w:spacing w:after="0"/>
              <w:rPr>
                <w:rFonts w:ascii="Times New Roman" w:hAnsi="Times New Roman"/>
                <w:sz w:val="24"/>
                <w:szCs w:val="24"/>
              </w:rPr>
            </w:pPr>
          </w:p>
          <w:p w:rsidR="006105BB" w:rsidRDefault="00D5669E" w:rsidP="00FA3E6A">
            <w:pPr>
              <w:spacing w:after="0"/>
              <w:rPr>
                <w:rFonts w:ascii="Times New Roman" w:hAnsi="Times New Roman"/>
                <w:sz w:val="24"/>
                <w:szCs w:val="24"/>
              </w:rPr>
            </w:pPr>
            <w:r>
              <w:rPr>
                <w:rFonts w:ascii="Times New Roman" w:hAnsi="Times New Roman"/>
                <w:sz w:val="24"/>
                <w:szCs w:val="24"/>
              </w:rPr>
              <w:t>A teacher was absent if he or she wa</w:t>
            </w:r>
            <w:r w:rsidRPr="00D5669E">
              <w:rPr>
                <w:rFonts w:ascii="Times New Roman" w:hAnsi="Times New Roman"/>
                <w:sz w:val="24"/>
                <w:szCs w:val="24"/>
              </w:rPr>
              <w:t xml:space="preserve">s not in attendance on a day in the regular school year when the teacher would otherwise be expected to be teaching students in an assigned class.  This includes both days taken for sick leave and days taken for personal leave. </w:t>
            </w:r>
            <w:r>
              <w:rPr>
                <w:rFonts w:ascii="Times New Roman" w:hAnsi="Times New Roman"/>
                <w:sz w:val="24"/>
                <w:szCs w:val="24"/>
              </w:rPr>
              <w:t xml:space="preserve"> </w:t>
            </w:r>
            <w:r w:rsidRPr="00D5669E">
              <w:rPr>
                <w:rFonts w:ascii="Times New Roman" w:hAnsi="Times New Roman"/>
                <w:sz w:val="24"/>
                <w:szCs w:val="24"/>
              </w:rPr>
              <w:t>Personal leave includes voluntary absences for reasons other than sick leave.   Do not include administratively approved leave for professional development, field trips or other off-campus activities with students.</w:t>
            </w:r>
          </w:p>
          <w:p w:rsidR="000F7767" w:rsidRDefault="000F7767" w:rsidP="00FA3E6A">
            <w:pPr>
              <w:spacing w:after="0"/>
              <w:rPr>
                <w:rFonts w:ascii="Times New Roman" w:hAnsi="Times New Roman"/>
                <w:sz w:val="24"/>
                <w:szCs w:val="24"/>
              </w:rPr>
            </w:pPr>
          </w:p>
          <w:p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p w:rsidR="006E0E8B" w:rsidRDefault="006E0E8B" w:rsidP="006105BB">
            <w:pPr>
              <w:spacing w:after="0"/>
              <w:rPr>
                <w:rFonts w:ascii="Times New Roman" w:hAnsi="Times New Roman"/>
                <w:iCs/>
                <w:sz w:val="24"/>
                <w:szCs w:val="24"/>
              </w:rPr>
            </w:pPr>
          </w:p>
          <w:p w:rsidR="00A360A2" w:rsidRPr="00A360A2" w:rsidRDefault="006105BB" w:rsidP="00A360A2">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absenteeism, </w:t>
            </w:r>
            <w:r w:rsidR="00A360A2">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sidR="00A360A2">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00A360A2" w:rsidRPr="00AA56F0">
              <w:rPr>
                <w:rFonts w:ascii="Times New Roman" w:hAnsi="Times New Roman"/>
                <w:sz w:val="24"/>
                <w:szCs w:val="24"/>
              </w:rPr>
              <w:t xml:space="preserve">to determine which teachers should be included and excluded: </w:t>
            </w:r>
          </w:p>
          <w:p w:rsidR="00A360A2" w:rsidRDefault="00A360A2" w:rsidP="006105BB">
            <w:pPr>
              <w:spacing w:after="0"/>
              <w:rPr>
                <w:rFonts w:ascii="Times New Roman" w:hAnsi="Times New Roman"/>
                <w:iCs/>
                <w:sz w:val="24"/>
                <w:szCs w:val="24"/>
              </w:rPr>
            </w:pPr>
          </w:p>
          <w:p w:rsidR="00A360A2" w:rsidRDefault="00A360A2" w:rsidP="00A360A2">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A360A2" w:rsidRPr="006105BB" w:rsidRDefault="00A360A2" w:rsidP="006105BB">
            <w:pPr>
              <w:spacing w:after="0"/>
              <w:rPr>
                <w:rFonts w:ascii="Times New Roman" w:hAnsi="Times New Roman"/>
                <w:iCs/>
                <w:sz w:val="24"/>
                <w:szCs w:val="24"/>
              </w:rPr>
            </w:pPr>
          </w:p>
          <w:p w:rsidR="009C6C95" w:rsidRPr="00AA56F0"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9C6C95" w:rsidRDefault="009C6C95" w:rsidP="009C6C95">
            <w:pPr>
              <w:spacing w:after="0"/>
              <w:rPr>
                <w:rFonts w:ascii="Times New Roman" w:hAnsi="Times New Roman"/>
                <w:sz w:val="24"/>
                <w:szCs w:val="24"/>
              </w:rPr>
            </w:pP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9C6C95" w:rsidRPr="009C6C95" w:rsidRDefault="009C6C95" w:rsidP="009C6C95">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9C6C95" w:rsidRPr="009C6C95" w:rsidRDefault="009C6C95" w:rsidP="009C6C95">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9C6C95" w:rsidRDefault="009C6C95" w:rsidP="009C6C95">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9C6C95" w:rsidRPr="00AA56F0" w:rsidRDefault="009C6C95" w:rsidP="009C6C95">
            <w:pPr>
              <w:spacing w:after="0"/>
              <w:rPr>
                <w:rFonts w:ascii="Times New Roman" w:hAnsi="Times New Roman"/>
                <w:sz w:val="24"/>
                <w:szCs w:val="24"/>
              </w:rPr>
            </w:pPr>
          </w:p>
          <w:p w:rsidR="009C6C95"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9C6C95"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6105BB" w:rsidRPr="009C6C95" w:rsidRDefault="009C6C95" w:rsidP="009C6C95">
            <w:pPr>
              <w:pStyle w:val="ListParagraph"/>
              <w:numPr>
                <w:ilvl w:val="0"/>
                <w:numId w:val="1"/>
              </w:numPr>
              <w:spacing w:after="0"/>
              <w:rPr>
                <w:rFonts w:ascii="Times New Roman" w:hAnsi="Times New Roman"/>
                <w:sz w:val="24"/>
                <w:szCs w:val="24"/>
              </w:rPr>
            </w:pPr>
            <w:r w:rsidRPr="009C6C95">
              <w:rPr>
                <w:rFonts w:ascii="Times New Roman" w:hAnsi="Times New Roman"/>
                <w:sz w:val="24"/>
                <w:szCs w:val="24"/>
              </w:rPr>
              <w:t>Librarians who teach only library skills or how to use the library</w:t>
            </w:r>
          </w:p>
        </w:tc>
      </w:tr>
    </w:tbl>
    <w:p w:rsidR="00B47337" w:rsidRDefault="00B47337" w:rsidP="00BA2E40">
      <w:pPr>
        <w:spacing w:after="0"/>
        <w:rPr>
          <w:b/>
          <w:sz w:val="24"/>
          <w:szCs w:val="24"/>
        </w:rPr>
      </w:pPr>
    </w:p>
    <w:p w:rsidR="00320692" w:rsidRDefault="00DA1203" w:rsidP="00BA2E40">
      <w:pPr>
        <w:spacing w:after="0"/>
        <w:rPr>
          <w:b/>
          <w:sz w:val="24"/>
          <w:szCs w:val="24"/>
        </w:rPr>
      </w:pPr>
      <w:r>
        <w:rPr>
          <w:rFonts w:ascii="Times New Roman" w:hAnsi="Times New Roman"/>
          <w:b/>
          <w:bCs/>
          <w:color w:val="FF0000"/>
          <w:sz w:val="24"/>
          <w:szCs w:val="24"/>
        </w:rPr>
        <w:t>Revised!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20692" w:rsidRPr="006376C8" w:rsidTr="00B93776">
        <w:tc>
          <w:tcPr>
            <w:tcW w:w="7642" w:type="dxa"/>
            <w:gridSpan w:val="4"/>
            <w:tcBorders>
              <w:top w:val="single" w:sz="4" w:space="0" w:color="auto"/>
            </w:tcBorders>
            <w:shd w:val="clear" w:color="auto" w:fill="4F81BD"/>
          </w:tcPr>
          <w:p w:rsidR="00320692" w:rsidRPr="006376C8" w:rsidRDefault="00320692" w:rsidP="00A24B7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Teacher credentials (FTE) </w:t>
            </w:r>
          </w:p>
        </w:tc>
        <w:tc>
          <w:tcPr>
            <w:tcW w:w="1934" w:type="dxa"/>
            <w:tcBorders>
              <w:top w:val="single" w:sz="4" w:space="0" w:color="auto"/>
            </w:tcBorders>
            <w:shd w:val="clear" w:color="auto" w:fill="4F81BD"/>
          </w:tcPr>
          <w:p w:rsidR="00320692" w:rsidRPr="006376C8" w:rsidRDefault="001D4ADC" w:rsidP="00A24B78">
            <w:pPr>
              <w:spacing w:after="0"/>
              <w:jc w:val="right"/>
              <w:rPr>
                <w:rFonts w:ascii="Times New Roman" w:hAnsi="Times New Roman"/>
                <w:b/>
                <w:bCs/>
                <w:color w:val="FFFFFF"/>
                <w:sz w:val="24"/>
                <w:szCs w:val="24"/>
              </w:rPr>
            </w:pPr>
            <w:r>
              <w:rPr>
                <w:rFonts w:ascii="Times New Roman" w:hAnsi="Times New Roman"/>
                <w:b/>
                <w:bCs/>
                <w:color w:val="FFFFFF"/>
                <w:sz w:val="24"/>
                <w:szCs w:val="24"/>
              </w:rPr>
              <w:t>†</w:t>
            </w:r>
            <w:r w:rsidR="00A24B78">
              <w:rPr>
                <w:rFonts w:ascii="Times New Roman" w:hAnsi="Times New Roman"/>
                <w:b/>
                <w:bCs/>
                <w:color w:val="FFFFFF"/>
                <w:sz w:val="24"/>
                <w:szCs w:val="24"/>
              </w:rPr>
              <w:t>DG</w:t>
            </w:r>
            <w:r w:rsidR="00320692" w:rsidRPr="006376C8">
              <w:rPr>
                <w:rFonts w:ascii="Times New Roman" w:hAnsi="Times New Roman"/>
                <w:b/>
                <w:bCs/>
                <w:color w:val="FFFFFF"/>
                <w:sz w:val="24"/>
                <w:szCs w:val="24"/>
              </w:rPr>
              <w:t xml:space="preserve">: </w:t>
            </w:r>
            <w:r w:rsidR="00A24B78">
              <w:rPr>
                <w:rFonts w:ascii="Times New Roman" w:hAnsi="Times New Roman"/>
                <w:b/>
                <w:bCs/>
                <w:color w:val="FFFFFF"/>
                <w:sz w:val="24"/>
                <w:szCs w:val="24"/>
              </w:rPr>
              <w:t>990</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20692" w:rsidRPr="006376C8" w:rsidRDefault="00197741" w:rsidP="00E10D7E">
            <w:pPr>
              <w:spacing w:after="0"/>
              <w:rPr>
                <w:rFonts w:ascii="Times New Roman" w:hAnsi="Times New Roman"/>
                <w:bCs/>
                <w:sz w:val="24"/>
                <w:szCs w:val="24"/>
              </w:rPr>
            </w:pPr>
            <w:r>
              <w:rPr>
                <w:rFonts w:ascii="Times New Roman" w:hAnsi="Times New Roman"/>
                <w:sz w:val="24"/>
                <w:szCs w:val="24"/>
              </w:rPr>
              <w:t>Staff</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20692" w:rsidRPr="006376C8" w:rsidRDefault="00320692" w:rsidP="007B6E6A">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sidR="00A24B78">
              <w:rPr>
                <w:rFonts w:ascii="Times New Roman" w:hAnsi="Times New Roman"/>
                <w:sz w:val="24"/>
                <w:szCs w:val="24"/>
              </w:rPr>
              <w:t xml:space="preserve"> who met all state licensing/certification requirements</w:t>
            </w:r>
            <w:r w:rsidRPr="006376C8">
              <w:rPr>
                <w:rFonts w:ascii="Times New Roman" w:hAnsi="Times New Roman"/>
                <w:sz w:val="24"/>
                <w:szCs w:val="24"/>
              </w:rPr>
              <w:t>.</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20692" w:rsidRPr="00A24B78" w:rsidRDefault="00320692" w:rsidP="00A24B78">
            <w:pPr>
              <w:pStyle w:val="ListParagraph"/>
              <w:numPr>
                <w:ilvl w:val="0"/>
                <w:numId w:val="42"/>
              </w:numPr>
              <w:spacing w:after="0"/>
              <w:rPr>
                <w:rFonts w:ascii="Times New Roman" w:hAnsi="Times New Roman"/>
                <w:b/>
                <w:bCs/>
                <w:sz w:val="24"/>
                <w:szCs w:val="24"/>
              </w:rPr>
            </w:pPr>
            <w:r w:rsidRPr="00A24B78">
              <w:rPr>
                <w:rFonts w:ascii="Times New Roman" w:hAnsi="Times New Roman"/>
                <w:sz w:val="24"/>
                <w:szCs w:val="24"/>
              </w:rPr>
              <w:t xml:space="preserve">Decimal </w:t>
            </w:r>
            <w:r w:rsidR="00A24B78">
              <w:rPr>
                <w:rFonts w:ascii="Times New Roman" w:hAnsi="Times New Roman"/>
                <w:sz w:val="24"/>
                <w:szCs w:val="24"/>
              </w:rPr>
              <w:t>(</w:t>
            </w:r>
            <w:r w:rsidRPr="00A24B78">
              <w:rPr>
                <w:rFonts w:ascii="Times New Roman" w:hAnsi="Times New Roman"/>
                <w:sz w:val="24"/>
                <w:szCs w:val="24"/>
              </w:rPr>
              <w:t xml:space="preserve">to two </w:t>
            </w:r>
            <w:r w:rsidR="00A24B78">
              <w:rPr>
                <w:rFonts w:ascii="Times New Roman" w:hAnsi="Times New Roman"/>
                <w:sz w:val="24"/>
                <w:szCs w:val="24"/>
              </w:rPr>
              <w:t xml:space="preserve">decimal </w:t>
            </w:r>
            <w:r w:rsidRPr="00A24B78">
              <w:rPr>
                <w:rFonts w:ascii="Times New Roman" w:hAnsi="Times New Roman"/>
                <w:sz w:val="24"/>
                <w:szCs w:val="24"/>
              </w:rPr>
              <w:t>places</w:t>
            </w:r>
            <w:r w:rsidR="00A24B78">
              <w:rPr>
                <w:rFonts w:ascii="Times New Roman" w:hAnsi="Times New Roman"/>
                <w:sz w:val="24"/>
                <w:szCs w:val="24"/>
              </w:rPr>
              <w:t>)</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Period</w:t>
            </w:r>
            <w:r w:rsidR="001D4ADC">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1D4ADC" w:rsidRPr="00BE386C" w:rsidRDefault="001D4ADC" w:rsidP="001D4ADC">
            <w:pPr>
              <w:spacing w:after="0"/>
              <w:rPr>
                <w:rFonts w:ascii="Times New Roman" w:hAnsi="Times New Roman"/>
                <w:sz w:val="24"/>
                <w:szCs w:val="24"/>
              </w:rPr>
            </w:pPr>
            <w:r w:rsidRPr="00BE386C">
              <w:rPr>
                <w:rFonts w:ascii="Times New Roman" w:hAnsi="Times New Roman"/>
                <w:sz w:val="24"/>
                <w:szCs w:val="24"/>
              </w:rPr>
              <w:t>For 2013–14 CRDC--</w:t>
            </w:r>
          </w:p>
          <w:p w:rsidR="001D4ADC" w:rsidRPr="00BE386C" w:rsidRDefault="001D4ADC" w:rsidP="001D4ADC">
            <w:pPr>
              <w:pStyle w:val="ListParagraph"/>
              <w:numPr>
                <w:ilvl w:val="0"/>
                <w:numId w:val="23"/>
              </w:numPr>
              <w:spacing w:after="0"/>
              <w:rPr>
                <w:rFonts w:ascii="Times New Roman" w:hAnsi="Times New Roman"/>
                <w:sz w:val="24"/>
                <w:szCs w:val="24"/>
              </w:rPr>
            </w:pPr>
            <w:r w:rsidRPr="00BE386C">
              <w:rPr>
                <w:rFonts w:ascii="Times New Roman" w:hAnsi="Times New Roman"/>
                <w:sz w:val="24"/>
                <w:szCs w:val="24"/>
              </w:rPr>
              <w:t xml:space="preserve">For all schools (except justice facilities) – Single day between September 27 and December 31 </w:t>
            </w:r>
          </w:p>
          <w:p w:rsidR="001D4ADC" w:rsidRPr="00BE386C" w:rsidRDefault="001D4ADC" w:rsidP="001D4ADC">
            <w:pPr>
              <w:pStyle w:val="ListParagraph"/>
              <w:numPr>
                <w:ilvl w:val="0"/>
                <w:numId w:val="23"/>
              </w:numPr>
              <w:spacing w:after="0"/>
              <w:rPr>
                <w:rFonts w:ascii="Times New Roman" w:hAnsi="Times New Roman"/>
                <w:sz w:val="24"/>
                <w:szCs w:val="24"/>
              </w:rPr>
            </w:pPr>
            <w:r w:rsidRPr="00BE386C">
              <w:rPr>
                <w:rFonts w:ascii="Times New Roman" w:hAnsi="Times New Roman"/>
                <w:sz w:val="24"/>
                <w:szCs w:val="24"/>
              </w:rPr>
              <w:t>For justice facilities – Regular School Year</w:t>
            </w:r>
          </w:p>
          <w:p w:rsidR="00320692" w:rsidRPr="00BE386C" w:rsidRDefault="001D4ADC" w:rsidP="00BE386C">
            <w:pPr>
              <w:spacing w:after="0"/>
              <w:rPr>
                <w:rFonts w:ascii="Times New Roman" w:hAnsi="Times New Roman"/>
                <w:sz w:val="24"/>
                <w:szCs w:val="24"/>
              </w:rPr>
            </w:pPr>
            <w:r w:rsidRPr="00BE386C">
              <w:rPr>
                <w:rFonts w:ascii="Times New Roman" w:hAnsi="Times New Roman"/>
                <w:sz w:val="24"/>
                <w:szCs w:val="24"/>
              </w:rPr>
              <w:t>For 2015–16 CRDC--</w:t>
            </w:r>
            <w:r w:rsidR="00BE386C">
              <w:rPr>
                <w:rFonts w:ascii="Times New Roman" w:hAnsi="Times New Roman"/>
                <w:sz w:val="24"/>
                <w:szCs w:val="24"/>
              </w:rPr>
              <w:t>Regular School Year</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20692" w:rsidRPr="006376C8" w:rsidRDefault="00320692" w:rsidP="00E10D7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320692" w:rsidRPr="006376C8" w:rsidRDefault="00320692" w:rsidP="00E10D7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320692" w:rsidRPr="006376C8" w:rsidRDefault="00320692" w:rsidP="00E10D7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320692" w:rsidRPr="006376C8" w:rsidRDefault="00320692" w:rsidP="00E10D7E">
            <w:pPr>
              <w:spacing w:after="0"/>
              <w:rPr>
                <w:b/>
                <w:bCs/>
                <w:sz w:val="24"/>
                <w:szCs w:val="24"/>
              </w:rPr>
            </w:pPr>
            <w:r w:rsidRPr="006376C8">
              <w:rPr>
                <w:rFonts w:ascii="Wingdings 2" w:hAnsi="Wingdings 2"/>
                <w:bCs/>
                <w:sz w:val="24"/>
                <w:szCs w:val="24"/>
              </w:rPr>
              <w:t></w:t>
            </w:r>
          </w:p>
        </w:tc>
      </w:tr>
      <w:tr w:rsidR="00320692" w:rsidRPr="006376C8" w:rsidTr="00B93776">
        <w:trPr>
          <w:trHeight w:val="228"/>
        </w:trPr>
        <w:tc>
          <w:tcPr>
            <w:tcW w:w="2692" w:type="dxa"/>
            <w:tcBorders>
              <w:bottom w:val="single" w:sz="4" w:space="0" w:color="auto"/>
            </w:tcBorders>
          </w:tcPr>
          <w:p w:rsidR="00320692" w:rsidRPr="001D4ADC" w:rsidRDefault="001D4ADC" w:rsidP="00E10D7E">
            <w:pPr>
              <w:spacing w:after="0"/>
              <w:rPr>
                <w:rFonts w:ascii="Times New Roman" w:hAnsi="Times New Roman"/>
                <w:b/>
                <w:sz w:val="24"/>
                <w:szCs w:val="24"/>
              </w:rPr>
            </w:pPr>
            <w:r w:rsidRPr="001D4ADC">
              <w:rPr>
                <w:rFonts w:ascii="Times New Roman" w:hAnsi="Times New Roman"/>
                <w:b/>
                <w:sz w:val="24"/>
                <w:szCs w:val="24"/>
              </w:rPr>
              <w:t>Comment</w:t>
            </w:r>
          </w:p>
        </w:tc>
        <w:tc>
          <w:tcPr>
            <w:tcW w:w="6884" w:type="dxa"/>
            <w:gridSpan w:val="4"/>
            <w:tcBorders>
              <w:bottom w:val="single" w:sz="4" w:space="0" w:color="auto"/>
            </w:tcBorders>
          </w:tcPr>
          <w:p w:rsidR="0070283D" w:rsidRDefault="0070283D" w:rsidP="0070283D">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70283D" w:rsidRDefault="0070283D" w:rsidP="00E10D7E">
            <w:pPr>
              <w:spacing w:after="0"/>
              <w:rPr>
                <w:rFonts w:ascii="Times New Roman" w:hAnsi="Times New Roman"/>
                <w:bCs/>
                <w:iCs/>
                <w:sz w:val="24"/>
                <w:szCs w:val="24"/>
              </w:rPr>
            </w:pPr>
          </w:p>
          <w:p w:rsidR="00320692" w:rsidRDefault="00320692" w:rsidP="00E10D7E">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sidR="0070283D">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sidR="0054149F">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A teacher with an emergency, temporary, or provisional credential is not considered to </w:t>
            </w:r>
            <w:r w:rsidR="0054149F">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rsidR="0070283D" w:rsidRDefault="0070283D" w:rsidP="00E10D7E">
            <w:pPr>
              <w:spacing w:after="0"/>
              <w:rPr>
                <w:rFonts w:ascii="Times New Roman" w:hAnsi="Times New Roman"/>
                <w:iCs/>
                <w:sz w:val="24"/>
                <w:szCs w:val="24"/>
              </w:rPr>
            </w:pPr>
          </w:p>
          <w:p w:rsidR="0070283D" w:rsidRDefault="0070283D" w:rsidP="0070283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p w:rsidR="0070283D" w:rsidRDefault="0070283D" w:rsidP="0070283D">
            <w:pPr>
              <w:spacing w:after="0"/>
              <w:rPr>
                <w:rFonts w:ascii="Times New Roman" w:hAnsi="Times New Roman"/>
                <w:iCs/>
                <w:sz w:val="24"/>
                <w:szCs w:val="24"/>
              </w:rPr>
            </w:pPr>
          </w:p>
          <w:p w:rsidR="0070283D" w:rsidRPr="00A360A2" w:rsidRDefault="0070283D" w:rsidP="0070283D">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70283D" w:rsidRDefault="0070283D" w:rsidP="0070283D">
            <w:pPr>
              <w:spacing w:after="0"/>
              <w:rPr>
                <w:rFonts w:ascii="Times New Roman" w:hAnsi="Times New Roman"/>
                <w:iCs/>
                <w:sz w:val="24"/>
                <w:szCs w:val="24"/>
              </w:rPr>
            </w:pPr>
          </w:p>
          <w:p w:rsidR="0070283D" w:rsidRDefault="0070283D" w:rsidP="0070283D">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70283D" w:rsidRPr="00AA56F0"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70283D" w:rsidRDefault="0070283D" w:rsidP="0070283D">
            <w:pPr>
              <w:spacing w:after="0"/>
              <w:rPr>
                <w:rFonts w:ascii="Times New Roman" w:hAnsi="Times New Roman"/>
                <w:sz w:val="24"/>
                <w:szCs w:val="24"/>
              </w:rPr>
            </w:pP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70283D" w:rsidRPr="009C6C95" w:rsidRDefault="0070283D" w:rsidP="0070283D">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70283D" w:rsidRPr="009C6C95" w:rsidRDefault="0070283D" w:rsidP="0070283D">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70283D" w:rsidRDefault="0070283D" w:rsidP="0070283D">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70283D" w:rsidRPr="00AA56F0" w:rsidRDefault="0070283D" w:rsidP="0070283D">
            <w:pPr>
              <w:spacing w:after="0"/>
              <w:rPr>
                <w:rFonts w:ascii="Times New Roman" w:hAnsi="Times New Roman"/>
                <w:sz w:val="24"/>
                <w:szCs w:val="24"/>
              </w:rPr>
            </w:pPr>
          </w:p>
          <w:p w:rsidR="0070283D"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70283D" w:rsidRPr="00AA56F0" w:rsidRDefault="0070283D" w:rsidP="0070283D">
            <w:pPr>
              <w:spacing w:after="0"/>
              <w:rPr>
                <w:rFonts w:ascii="Times New Roman" w:hAnsi="Times New Roman"/>
                <w:sz w:val="24"/>
                <w:szCs w:val="24"/>
              </w:rPr>
            </w:pPr>
          </w:p>
          <w:p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70283D"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70283D" w:rsidRPr="0070283D" w:rsidRDefault="0070283D" w:rsidP="0070283D">
            <w:pPr>
              <w:pStyle w:val="ListParagraph"/>
              <w:numPr>
                <w:ilvl w:val="0"/>
                <w:numId w:val="1"/>
              </w:numPr>
              <w:spacing w:after="0"/>
              <w:rPr>
                <w:rFonts w:ascii="Times New Roman" w:hAnsi="Times New Roman"/>
                <w:sz w:val="24"/>
                <w:szCs w:val="24"/>
              </w:rPr>
            </w:pPr>
            <w:r w:rsidRPr="0070283D">
              <w:rPr>
                <w:rFonts w:ascii="Times New Roman" w:hAnsi="Times New Roman"/>
                <w:sz w:val="24"/>
                <w:szCs w:val="24"/>
              </w:rPr>
              <w:t>Librarians who teach only library skills or how to use the library</w:t>
            </w:r>
          </w:p>
        </w:tc>
      </w:tr>
    </w:tbl>
    <w:p w:rsidR="00320692" w:rsidRDefault="00320692" w:rsidP="00BA2E40">
      <w:pPr>
        <w:spacing w:after="0"/>
        <w:rPr>
          <w:b/>
          <w:sz w:val="24"/>
          <w:szCs w:val="24"/>
        </w:rPr>
      </w:pPr>
    </w:p>
    <w:p w:rsidR="00E75E37" w:rsidRDefault="00E75E37" w:rsidP="00BA2E40">
      <w:pPr>
        <w:spacing w:after="0"/>
        <w:rPr>
          <w:b/>
          <w:sz w:val="24"/>
          <w:szCs w:val="24"/>
        </w:rPr>
      </w:pPr>
    </w:p>
    <w:p w:rsidR="00C5169E" w:rsidRDefault="00C5169E"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4A51F8" w:rsidRPr="006376C8" w:rsidTr="00B24D83">
        <w:tc>
          <w:tcPr>
            <w:tcW w:w="7081" w:type="dxa"/>
            <w:gridSpan w:val="4"/>
            <w:tcBorders>
              <w:top w:val="single" w:sz="4" w:space="0" w:color="auto"/>
            </w:tcBorders>
            <w:shd w:val="clear" w:color="auto" w:fill="4F81BD"/>
          </w:tcPr>
          <w:p w:rsidR="004A51F8" w:rsidRPr="006376C8" w:rsidRDefault="004A51F8" w:rsidP="002567F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w:t>
            </w:r>
            <w:r w:rsidR="002567F3">
              <w:rPr>
                <w:rFonts w:ascii="Times New Roman" w:hAnsi="Times New Roman"/>
                <w:b/>
                <w:bCs/>
                <w:color w:val="FFFFFF"/>
                <w:sz w:val="24"/>
                <w:szCs w:val="24"/>
              </w:rPr>
              <w:t>s</w:t>
            </w:r>
            <w:r w:rsidRPr="006376C8">
              <w:rPr>
                <w:rFonts w:ascii="Times New Roman" w:hAnsi="Times New Roman"/>
                <w:b/>
                <w:bCs/>
                <w:color w:val="FFFFFF"/>
                <w:sz w:val="24"/>
                <w:szCs w:val="24"/>
              </w:rPr>
              <w:t xml:space="preserve"> </w:t>
            </w:r>
            <w:r w:rsidR="002567F3">
              <w:rPr>
                <w:rFonts w:ascii="Times New Roman" w:hAnsi="Times New Roman"/>
                <w:b/>
                <w:bCs/>
                <w:color w:val="FFFFFF"/>
                <w:sz w:val="24"/>
                <w:szCs w:val="24"/>
              </w:rPr>
              <w:t>(FTE)</w:t>
            </w:r>
          </w:p>
        </w:tc>
        <w:tc>
          <w:tcPr>
            <w:tcW w:w="2387" w:type="dxa"/>
            <w:tcBorders>
              <w:top w:val="single" w:sz="4" w:space="0" w:color="auto"/>
            </w:tcBorders>
            <w:shd w:val="clear" w:color="auto" w:fill="4F81BD"/>
          </w:tcPr>
          <w:p w:rsidR="004A51F8"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A51F8"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984</w:t>
            </w:r>
            <w:r w:rsidR="004A51F8" w:rsidRPr="006376C8">
              <w:rPr>
                <w:rFonts w:ascii="Times New Roman" w:hAnsi="Times New Roman"/>
                <w:b/>
                <w:bCs/>
                <w:color w:val="FFFFFF"/>
                <w:sz w:val="24"/>
                <w:szCs w:val="24"/>
              </w:rPr>
              <w:t xml:space="preserve"> </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4A51F8" w:rsidRPr="006376C8" w:rsidRDefault="00930470" w:rsidP="00B24D83">
            <w:pPr>
              <w:spacing w:after="0"/>
              <w:rPr>
                <w:rFonts w:ascii="Times New Roman" w:hAnsi="Times New Roman"/>
                <w:b/>
                <w:bCs/>
                <w:sz w:val="24"/>
                <w:szCs w:val="24"/>
              </w:rPr>
            </w:pPr>
            <w:r>
              <w:rPr>
                <w:rFonts w:ascii="Times New Roman" w:hAnsi="Times New Roman"/>
                <w:sz w:val="24"/>
                <w:szCs w:val="24"/>
              </w:rPr>
              <w:t>Staff</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4A51F8" w:rsidRPr="006376C8" w:rsidRDefault="004A51F8" w:rsidP="004A51F8">
            <w:pPr>
              <w:spacing w:after="0"/>
              <w:rPr>
                <w:rFonts w:ascii="Times New Roman" w:hAnsi="Times New Roman"/>
                <w:bCs/>
                <w:sz w:val="24"/>
                <w:szCs w:val="24"/>
              </w:rPr>
            </w:pPr>
            <w:r w:rsidRPr="006376C8">
              <w:rPr>
                <w:rFonts w:ascii="Times New Roman" w:hAnsi="Times New Roman"/>
                <w:bCs/>
                <w:sz w:val="24"/>
                <w:szCs w:val="24"/>
              </w:rPr>
              <w:t xml:space="preserve">The </w:t>
            </w:r>
            <w:r w:rsidR="000F0F76">
              <w:rPr>
                <w:rFonts w:ascii="Times New Roman" w:hAnsi="Times New Roman"/>
                <w:bCs/>
                <w:sz w:val="24"/>
                <w:szCs w:val="24"/>
              </w:rPr>
              <w:t xml:space="preserve">unduplicated </w:t>
            </w:r>
            <w:r w:rsidRPr="006376C8">
              <w:rPr>
                <w:rFonts w:ascii="Times New Roman" w:hAnsi="Times New Roman"/>
                <w:bCs/>
                <w:sz w:val="24"/>
                <w:szCs w:val="24"/>
              </w:rPr>
              <w:t>number of full-time equivalent (FTE) teachers</w:t>
            </w:r>
            <w:r>
              <w:rPr>
                <w:rFonts w:ascii="Times New Roman" w:hAnsi="Times New Roman"/>
                <w:bCs/>
                <w:sz w:val="24"/>
                <w:szCs w:val="24"/>
              </w:rPr>
              <w:t>.</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4A51F8" w:rsidRPr="006376C8" w:rsidRDefault="004A51F8"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Period</w:t>
            </w:r>
            <w:r w:rsidR="00727364">
              <w:rPr>
                <w:rFonts w:ascii="Times New Roman" w:hAnsi="Times New Roman"/>
                <w:b/>
                <w:sz w:val="24"/>
                <w:szCs w:val="24"/>
              </w:rPr>
              <w:t>†</w:t>
            </w:r>
            <w:r w:rsidRPr="006376C8">
              <w:rPr>
                <w:rFonts w:ascii="Times New Roman" w:hAnsi="Times New Roman"/>
                <w:b/>
                <w:sz w:val="24"/>
                <w:szCs w:val="24"/>
              </w:rPr>
              <w:t xml:space="preserve"> </w:t>
            </w:r>
          </w:p>
        </w:tc>
        <w:tc>
          <w:tcPr>
            <w:tcW w:w="6917" w:type="dxa"/>
            <w:gridSpan w:val="4"/>
          </w:tcPr>
          <w:p w:rsidR="000E26F1" w:rsidRPr="000E26F1" w:rsidRDefault="000E26F1" w:rsidP="000E26F1">
            <w:pPr>
              <w:spacing w:after="0"/>
              <w:rPr>
                <w:rFonts w:ascii="Times New Roman" w:hAnsi="Times New Roman"/>
                <w:sz w:val="24"/>
                <w:szCs w:val="24"/>
              </w:rPr>
            </w:pPr>
            <w:r w:rsidRPr="000E26F1">
              <w:rPr>
                <w:rFonts w:ascii="Times New Roman" w:hAnsi="Times New Roman"/>
                <w:sz w:val="24"/>
                <w:szCs w:val="24"/>
              </w:rPr>
              <w:t>For 2013–14 CRDC--</w:t>
            </w:r>
          </w:p>
          <w:p w:rsidR="000E26F1" w:rsidRPr="000E26F1" w:rsidRDefault="000E26F1" w:rsidP="000E26F1">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 xml:space="preserve">For all schools (except justice facilities) – Single day between September 27 and December 31 </w:t>
            </w:r>
          </w:p>
          <w:p w:rsidR="000E26F1" w:rsidRPr="000E26F1" w:rsidRDefault="000E26F1" w:rsidP="000E26F1">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For justice facilities – Regular School Year</w:t>
            </w:r>
          </w:p>
          <w:p w:rsidR="000E26F1" w:rsidRPr="000E26F1" w:rsidRDefault="000E26F1" w:rsidP="000E26F1">
            <w:pPr>
              <w:spacing w:after="0"/>
              <w:rPr>
                <w:rFonts w:ascii="Times New Roman" w:hAnsi="Times New Roman"/>
                <w:sz w:val="24"/>
                <w:szCs w:val="24"/>
              </w:rPr>
            </w:pPr>
            <w:r w:rsidRPr="000E26F1">
              <w:rPr>
                <w:rFonts w:ascii="Times New Roman" w:hAnsi="Times New Roman"/>
                <w:sz w:val="24"/>
                <w:szCs w:val="24"/>
              </w:rPr>
              <w:t>For 2015–16 CRDC--</w:t>
            </w:r>
            <w:r w:rsidR="00662777">
              <w:rPr>
                <w:rFonts w:ascii="Times New Roman" w:hAnsi="Times New Roman"/>
                <w:sz w:val="24"/>
                <w:szCs w:val="24"/>
              </w:rPr>
              <w:t>Regular School Year</w:t>
            </w:r>
          </w:p>
          <w:p w:rsidR="00D41802" w:rsidRPr="006376C8" w:rsidRDefault="00D41802" w:rsidP="00B24D83">
            <w:pPr>
              <w:spacing w:after="0"/>
              <w:rPr>
                <w:rFonts w:ascii="Times New Roman" w:hAnsi="Times New Roman"/>
                <w:bCs/>
                <w:sz w:val="24"/>
                <w:szCs w:val="24"/>
              </w:rPr>
            </w:pP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4A51F8" w:rsidRPr="006376C8" w:rsidRDefault="004A51F8"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4A51F8" w:rsidRPr="006376C8" w:rsidRDefault="004A51F8"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4A51F8" w:rsidRPr="006376C8" w:rsidRDefault="004A51F8" w:rsidP="00B24D83">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4A51F8" w:rsidRDefault="004A51F8" w:rsidP="00B24D83">
            <w:pPr>
              <w:spacing w:after="0"/>
              <w:rPr>
                <w:rFonts w:ascii="Wingdings 2" w:hAnsi="Wingdings 2"/>
                <w:bCs/>
                <w:sz w:val="24"/>
                <w:szCs w:val="24"/>
              </w:rPr>
            </w:pPr>
          </w:p>
          <w:p w:rsidR="004A51F8" w:rsidRPr="006376C8" w:rsidRDefault="006937A8" w:rsidP="00B24D83">
            <w:pPr>
              <w:spacing w:after="0"/>
              <w:rPr>
                <w:b/>
                <w:bCs/>
                <w:sz w:val="24"/>
                <w:szCs w:val="24"/>
              </w:rPr>
            </w:pPr>
            <w:r w:rsidRPr="006376C8">
              <w:rPr>
                <w:rFonts w:ascii="Wingdings 2" w:hAnsi="Wingdings 2"/>
                <w:bCs/>
                <w:sz w:val="24"/>
                <w:szCs w:val="24"/>
              </w:rPr>
              <w:t></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4A51F8" w:rsidRDefault="004A51F8" w:rsidP="00B24D83">
            <w:pPr>
              <w:spacing w:after="0"/>
              <w:rPr>
                <w:rFonts w:ascii="Times New Roman" w:hAnsi="Times New Roman"/>
                <w:sz w:val="24"/>
                <w:szCs w:val="24"/>
              </w:rPr>
            </w:pPr>
            <w:r w:rsidRPr="00FA3E6A">
              <w:rPr>
                <w:rFonts w:ascii="Times New Roman" w:hAnsi="Times New Roman"/>
                <w:sz w:val="24"/>
                <w:szCs w:val="24"/>
              </w:rPr>
              <w:t xml:space="preserve">Include teachers for preschool, </w:t>
            </w:r>
            <w:r w:rsidR="00C25318" w:rsidRPr="00FA3E6A">
              <w:rPr>
                <w:rFonts w:ascii="Times New Roman" w:hAnsi="Times New Roman"/>
                <w:sz w:val="24"/>
                <w:szCs w:val="24"/>
              </w:rPr>
              <w:t xml:space="preserve">grades </w:t>
            </w:r>
            <w:r w:rsidRPr="00FA3E6A">
              <w:rPr>
                <w:rFonts w:ascii="Times New Roman" w:hAnsi="Times New Roman"/>
                <w:sz w:val="24"/>
                <w:szCs w:val="24"/>
              </w:rPr>
              <w:t xml:space="preserve">K-12, and comparable ungraded levels, regardless of how teachers were funded (i.e., federal, state, and/or local funds).  </w:t>
            </w:r>
            <w:r w:rsidR="00BF0A50">
              <w:rPr>
                <w:rFonts w:ascii="Times New Roman" w:hAnsi="Times New Roman"/>
                <w:sz w:val="24"/>
                <w:szCs w:val="24"/>
              </w:rPr>
              <w:t xml:space="preserve"> </w:t>
            </w:r>
            <w:r w:rsidR="00083074"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A47314" w:rsidRDefault="00A47314" w:rsidP="00A47314">
            <w:pPr>
              <w:spacing w:after="0"/>
              <w:rPr>
                <w:rFonts w:ascii="Times New Roman" w:hAnsi="Times New Roman"/>
                <w:sz w:val="24"/>
                <w:szCs w:val="24"/>
              </w:rPr>
            </w:pPr>
          </w:p>
          <w:p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p w:rsidR="00A47314" w:rsidRDefault="00A47314" w:rsidP="00272D57">
            <w:pPr>
              <w:spacing w:after="0"/>
              <w:rPr>
                <w:rFonts w:ascii="Times New Roman" w:hAnsi="Times New Roman"/>
                <w:iCs/>
                <w:sz w:val="24"/>
                <w:szCs w:val="24"/>
              </w:rPr>
            </w:pPr>
          </w:p>
          <w:p w:rsidR="00272D57" w:rsidRPr="00A360A2" w:rsidRDefault="00272D57" w:rsidP="00272D5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count</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272D57" w:rsidRDefault="00272D57" w:rsidP="00B24D83">
            <w:pPr>
              <w:spacing w:after="0"/>
              <w:rPr>
                <w:rFonts w:ascii="Times New Roman" w:hAnsi="Times New Roman"/>
                <w:sz w:val="24"/>
                <w:szCs w:val="24"/>
              </w:rPr>
            </w:pPr>
          </w:p>
          <w:p w:rsidR="004A51F8" w:rsidRDefault="004A51F8" w:rsidP="00B24D83">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0F0F76" w:rsidRPr="006105BB" w:rsidRDefault="000F0F76" w:rsidP="00B24D83">
            <w:pPr>
              <w:spacing w:after="0"/>
              <w:rPr>
                <w:rFonts w:ascii="Times New Roman" w:hAnsi="Times New Roman"/>
                <w:iCs/>
                <w:sz w:val="24"/>
                <w:szCs w:val="24"/>
              </w:rPr>
            </w:pPr>
          </w:p>
          <w:p w:rsidR="00610223" w:rsidRPr="00AA56F0"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610223" w:rsidRDefault="00610223" w:rsidP="00610223">
            <w:pPr>
              <w:spacing w:after="0"/>
              <w:rPr>
                <w:rFonts w:ascii="Times New Roman" w:hAnsi="Times New Roman"/>
                <w:sz w:val="24"/>
                <w:szCs w:val="24"/>
              </w:rPr>
            </w:pP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610223" w:rsidRPr="009C6C95" w:rsidRDefault="00610223" w:rsidP="00610223">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610223" w:rsidRPr="009C6C95" w:rsidRDefault="00610223" w:rsidP="00610223">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610223" w:rsidRDefault="00610223" w:rsidP="00610223">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610223" w:rsidRPr="00AA56F0" w:rsidRDefault="00610223" w:rsidP="00610223">
            <w:pPr>
              <w:spacing w:after="0"/>
              <w:rPr>
                <w:rFonts w:ascii="Times New Roman" w:hAnsi="Times New Roman"/>
                <w:sz w:val="24"/>
                <w:szCs w:val="24"/>
              </w:rPr>
            </w:pPr>
          </w:p>
          <w:p w:rsidR="00610223"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610223" w:rsidRPr="00AA56F0" w:rsidRDefault="00610223" w:rsidP="00610223">
            <w:pPr>
              <w:spacing w:after="0"/>
              <w:rPr>
                <w:rFonts w:ascii="Times New Roman" w:hAnsi="Times New Roman"/>
                <w:sz w:val="24"/>
                <w:szCs w:val="24"/>
              </w:rPr>
            </w:pPr>
          </w:p>
          <w:p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610223"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4A51F8" w:rsidRPr="00610223" w:rsidRDefault="00610223" w:rsidP="00610223">
            <w:pPr>
              <w:pStyle w:val="ListParagraph"/>
              <w:numPr>
                <w:ilvl w:val="0"/>
                <w:numId w:val="1"/>
              </w:numPr>
              <w:spacing w:after="0"/>
              <w:rPr>
                <w:rFonts w:ascii="Times New Roman" w:hAnsi="Times New Roman"/>
                <w:sz w:val="24"/>
                <w:szCs w:val="24"/>
              </w:rPr>
            </w:pPr>
            <w:r w:rsidRPr="00610223">
              <w:rPr>
                <w:rFonts w:ascii="Times New Roman" w:hAnsi="Times New Roman"/>
                <w:sz w:val="24"/>
                <w:szCs w:val="24"/>
              </w:rPr>
              <w:t>Librarians who teach only library skills or how to use the library</w:t>
            </w:r>
          </w:p>
        </w:tc>
      </w:tr>
    </w:tbl>
    <w:p w:rsidR="00B47337" w:rsidRDefault="00B47337">
      <w:pPr>
        <w:spacing w:after="0" w:line="240" w:lineRule="auto"/>
        <w:rPr>
          <w:sz w:val="24"/>
          <w:szCs w:val="24"/>
        </w:rPr>
      </w:pPr>
    </w:p>
    <w:p w:rsidR="00773C46" w:rsidRDefault="00773C46">
      <w:pPr>
        <w:spacing w:after="0" w:line="240" w:lineRule="auto"/>
        <w:rPr>
          <w:rFonts w:ascii="Times New Roman" w:hAnsi="Times New Roman"/>
          <w:b/>
          <w:sz w:val="24"/>
          <w:szCs w:val="24"/>
        </w:rPr>
      </w:pPr>
    </w:p>
    <w:p w:rsidR="00FB11CC" w:rsidRPr="00FB11CC" w:rsidRDefault="00FB11CC">
      <w:pPr>
        <w:spacing w:after="0" w:line="240" w:lineRule="auto"/>
        <w:rPr>
          <w:rFonts w:ascii="Times New Roman" w:hAnsi="Times New Roman"/>
          <w:b/>
          <w:sz w:val="24"/>
          <w:szCs w:val="24"/>
        </w:rPr>
      </w:pPr>
      <w:r w:rsidRPr="00FB11CC">
        <w:rPr>
          <w:rFonts w:ascii="Times New Roman" w:hAnsi="Times New Roman"/>
          <w:b/>
          <w:sz w:val="24"/>
          <w:szCs w:val="24"/>
        </w:rPr>
        <w:t>New!</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2E0B0E" w:rsidRPr="006376C8" w:rsidTr="00B652FB">
        <w:tc>
          <w:tcPr>
            <w:tcW w:w="7081" w:type="dxa"/>
            <w:gridSpan w:val="4"/>
            <w:tcBorders>
              <w:top w:val="single" w:sz="4" w:space="0" w:color="auto"/>
            </w:tcBorders>
            <w:shd w:val="clear" w:color="auto" w:fill="4F81BD"/>
          </w:tcPr>
          <w:p w:rsidR="002E0B0E" w:rsidRPr="006376C8" w:rsidRDefault="00904258" w:rsidP="002E0B0E">
            <w:pPr>
              <w:spacing w:after="0"/>
              <w:rPr>
                <w:rFonts w:ascii="Times New Roman" w:hAnsi="Times New Roman"/>
                <w:b/>
                <w:bCs/>
                <w:color w:val="FFFFFF"/>
                <w:sz w:val="24"/>
                <w:szCs w:val="24"/>
              </w:rPr>
            </w:pPr>
            <w:r>
              <w:rPr>
                <w:rFonts w:ascii="Times New Roman" w:hAnsi="Times New Roman"/>
                <w:b/>
                <w:bCs/>
                <w:color w:val="FFFFFF"/>
                <w:sz w:val="24"/>
                <w:szCs w:val="24"/>
              </w:rPr>
              <w:t>†</w:t>
            </w:r>
            <w:r w:rsidR="002E0B0E" w:rsidRPr="006376C8">
              <w:rPr>
                <w:rFonts w:ascii="Times New Roman" w:hAnsi="Times New Roman"/>
                <w:b/>
                <w:bCs/>
                <w:color w:val="FFFFFF"/>
                <w:sz w:val="24"/>
                <w:szCs w:val="24"/>
              </w:rPr>
              <w:t>Group Name:    Teacher</w:t>
            </w:r>
            <w:r w:rsidR="002E0B0E">
              <w:rPr>
                <w:rFonts w:ascii="Times New Roman" w:hAnsi="Times New Roman"/>
                <w:b/>
                <w:bCs/>
                <w:color w:val="FFFFFF"/>
                <w:sz w:val="24"/>
                <w:szCs w:val="24"/>
              </w:rPr>
              <w:t>s</w:t>
            </w:r>
            <w:r w:rsidR="002E0B0E" w:rsidRPr="006376C8">
              <w:rPr>
                <w:rFonts w:ascii="Times New Roman" w:hAnsi="Times New Roman"/>
                <w:b/>
                <w:bCs/>
                <w:color w:val="FFFFFF"/>
                <w:sz w:val="24"/>
                <w:szCs w:val="24"/>
              </w:rPr>
              <w:t xml:space="preserve"> </w:t>
            </w:r>
            <w:r w:rsidR="002E0B0E">
              <w:rPr>
                <w:rFonts w:ascii="Times New Roman" w:hAnsi="Times New Roman"/>
                <w:b/>
                <w:bCs/>
                <w:color w:val="FFFFFF"/>
                <w:sz w:val="24"/>
                <w:szCs w:val="24"/>
              </w:rPr>
              <w:t>(</w:t>
            </w:r>
            <w:r w:rsidR="003265F1">
              <w:rPr>
                <w:rFonts w:ascii="Times New Roman" w:hAnsi="Times New Roman"/>
                <w:b/>
                <w:bCs/>
                <w:color w:val="FFFFFF"/>
                <w:sz w:val="24"/>
                <w:szCs w:val="24"/>
              </w:rPr>
              <w:t>c</w:t>
            </w:r>
            <w:r w:rsidR="002E0B0E">
              <w:rPr>
                <w:rFonts w:ascii="Times New Roman" w:hAnsi="Times New Roman"/>
                <w:b/>
                <w:bCs/>
                <w:color w:val="FFFFFF"/>
                <w:sz w:val="24"/>
                <w:szCs w:val="24"/>
              </w:rPr>
              <w:t>ounts)</w:t>
            </w:r>
          </w:p>
        </w:tc>
        <w:tc>
          <w:tcPr>
            <w:tcW w:w="2387" w:type="dxa"/>
            <w:tcBorders>
              <w:top w:val="single" w:sz="4" w:space="0" w:color="auto"/>
            </w:tcBorders>
            <w:shd w:val="clear" w:color="auto" w:fill="4F81BD"/>
          </w:tcPr>
          <w:p w:rsidR="002E0B0E" w:rsidRPr="006376C8" w:rsidRDefault="002E0B0E" w:rsidP="002E0B0E">
            <w:pPr>
              <w:spacing w:after="0"/>
              <w:jc w:val="right"/>
              <w:rPr>
                <w:rFonts w:ascii="Times New Roman" w:hAnsi="Times New Roman"/>
                <w:b/>
                <w:bCs/>
                <w:color w:val="FFFFFF"/>
                <w:sz w:val="24"/>
                <w:szCs w:val="24"/>
              </w:rPr>
            </w:pPr>
            <w:r>
              <w:rPr>
                <w:rFonts w:ascii="Times New Roman" w:hAnsi="Times New Roman"/>
                <w:b/>
                <w:bCs/>
                <w:color w:val="FFFFFF"/>
                <w:sz w:val="24"/>
                <w:szCs w:val="24"/>
              </w:rPr>
              <w:t>DG: 100</w:t>
            </w:r>
            <w:r w:rsidR="00643F4A">
              <w:rPr>
                <w:rFonts w:ascii="Times New Roman" w:hAnsi="Times New Roman"/>
                <w:b/>
                <w:bCs/>
                <w:color w:val="FFFFFF"/>
                <w:sz w:val="24"/>
                <w:szCs w:val="24"/>
              </w:rPr>
              <w:t>3</w:t>
            </w:r>
            <w:r w:rsidRPr="006376C8">
              <w:rPr>
                <w:rFonts w:ascii="Times New Roman" w:hAnsi="Times New Roman"/>
                <w:b/>
                <w:bCs/>
                <w:color w:val="FFFFFF"/>
                <w:sz w:val="24"/>
                <w:szCs w:val="24"/>
              </w:rPr>
              <w:t xml:space="preserve"> </w:t>
            </w:r>
          </w:p>
        </w:tc>
      </w:tr>
      <w:tr w:rsidR="002E0B0E" w:rsidRPr="006376C8" w:rsidTr="00B652FB">
        <w:tc>
          <w:tcPr>
            <w:tcW w:w="2551" w:type="dxa"/>
          </w:tcPr>
          <w:p w:rsidR="002E0B0E" w:rsidRPr="006376C8" w:rsidRDefault="002E0B0E" w:rsidP="00805FC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2E0B0E" w:rsidRPr="006376C8" w:rsidRDefault="001F660D" w:rsidP="00805FCF">
            <w:pPr>
              <w:spacing w:after="0"/>
              <w:rPr>
                <w:rFonts w:ascii="Times New Roman" w:hAnsi="Times New Roman"/>
                <w:b/>
                <w:bCs/>
                <w:sz w:val="24"/>
                <w:szCs w:val="24"/>
              </w:rPr>
            </w:pPr>
            <w:r>
              <w:rPr>
                <w:rFonts w:ascii="Times New Roman" w:hAnsi="Times New Roman"/>
                <w:sz w:val="24"/>
                <w:szCs w:val="24"/>
              </w:rPr>
              <w:t>Staff</w:t>
            </w:r>
          </w:p>
        </w:tc>
      </w:tr>
      <w:tr w:rsidR="002E0B0E" w:rsidRPr="006376C8" w:rsidTr="00B652FB">
        <w:tc>
          <w:tcPr>
            <w:tcW w:w="2551" w:type="dxa"/>
          </w:tcPr>
          <w:p w:rsidR="002E0B0E" w:rsidRPr="006376C8" w:rsidRDefault="002E0B0E" w:rsidP="00805FC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2E0B0E" w:rsidRPr="006376C8" w:rsidRDefault="001F660D" w:rsidP="00E94101">
            <w:pPr>
              <w:spacing w:after="0"/>
              <w:rPr>
                <w:rFonts w:ascii="Times New Roman" w:hAnsi="Times New Roman"/>
                <w:bCs/>
                <w:sz w:val="24"/>
                <w:szCs w:val="24"/>
              </w:rPr>
            </w:pPr>
            <w:r w:rsidRPr="006376C8">
              <w:rPr>
                <w:rFonts w:ascii="Times New Roman" w:hAnsi="Times New Roman"/>
                <w:bCs/>
                <w:sz w:val="24"/>
                <w:szCs w:val="24"/>
              </w:rPr>
              <w:t xml:space="preserve">The </w:t>
            </w:r>
            <w:r>
              <w:rPr>
                <w:rFonts w:ascii="Times New Roman" w:hAnsi="Times New Roman"/>
                <w:bCs/>
                <w:sz w:val="24"/>
                <w:szCs w:val="24"/>
              </w:rPr>
              <w:t xml:space="preserve">unduplicated </w:t>
            </w:r>
            <w:r w:rsidRPr="006376C8">
              <w:rPr>
                <w:rFonts w:ascii="Times New Roman" w:hAnsi="Times New Roman"/>
                <w:bCs/>
                <w:sz w:val="24"/>
                <w:szCs w:val="24"/>
              </w:rPr>
              <w:t>number of teachers</w:t>
            </w:r>
            <w:r>
              <w:rPr>
                <w:rFonts w:ascii="Times New Roman" w:hAnsi="Times New Roman"/>
                <w:bCs/>
                <w:sz w:val="24"/>
                <w:szCs w:val="24"/>
              </w:rPr>
              <w:t>.</w:t>
            </w:r>
          </w:p>
        </w:tc>
      </w:tr>
      <w:tr w:rsidR="002E0B0E" w:rsidRPr="006376C8" w:rsidTr="00B652FB">
        <w:tc>
          <w:tcPr>
            <w:tcW w:w="2551" w:type="dxa"/>
          </w:tcPr>
          <w:p w:rsidR="002E0B0E" w:rsidRPr="006376C8" w:rsidRDefault="002E0B0E" w:rsidP="00805FC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2E0B0E" w:rsidRPr="001F660D" w:rsidRDefault="001F660D" w:rsidP="001F660D">
            <w:pPr>
              <w:pStyle w:val="ListParagraph"/>
              <w:numPr>
                <w:ilvl w:val="0"/>
                <w:numId w:val="44"/>
              </w:numPr>
              <w:spacing w:after="0"/>
              <w:rPr>
                <w:rFonts w:ascii="Times New Roman" w:hAnsi="Times New Roman"/>
                <w:bCs/>
                <w:sz w:val="24"/>
                <w:szCs w:val="24"/>
              </w:rPr>
            </w:pPr>
            <w:r w:rsidRPr="001F660D">
              <w:rPr>
                <w:rFonts w:ascii="Times New Roman" w:hAnsi="Times New Roman"/>
                <w:sz w:val="24"/>
                <w:szCs w:val="24"/>
              </w:rPr>
              <w:t xml:space="preserve">Integer </w:t>
            </w:r>
          </w:p>
        </w:tc>
      </w:tr>
      <w:tr w:rsidR="002E0B0E" w:rsidRPr="006376C8" w:rsidTr="00B652FB">
        <w:tc>
          <w:tcPr>
            <w:tcW w:w="2551" w:type="dxa"/>
          </w:tcPr>
          <w:p w:rsidR="002E0B0E" w:rsidRPr="006376C8" w:rsidRDefault="002E0B0E" w:rsidP="00805FCF">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1F660D" w:rsidRPr="000E26F1" w:rsidRDefault="001F660D" w:rsidP="001F660D">
            <w:pPr>
              <w:spacing w:after="0"/>
              <w:rPr>
                <w:rFonts w:ascii="Times New Roman" w:hAnsi="Times New Roman"/>
                <w:sz w:val="24"/>
                <w:szCs w:val="24"/>
              </w:rPr>
            </w:pPr>
            <w:r w:rsidRPr="000E26F1">
              <w:rPr>
                <w:rFonts w:ascii="Times New Roman" w:hAnsi="Times New Roman"/>
                <w:sz w:val="24"/>
                <w:szCs w:val="24"/>
              </w:rPr>
              <w:t>For 2013–14 CRDC--</w:t>
            </w:r>
          </w:p>
          <w:p w:rsidR="001F660D" w:rsidRPr="000E26F1" w:rsidRDefault="001F660D" w:rsidP="001F660D">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 xml:space="preserve">For all schools (except justice facilities) – Single day between September 27 and December 31 </w:t>
            </w:r>
          </w:p>
          <w:p w:rsidR="001F660D" w:rsidRPr="000E26F1" w:rsidRDefault="001F660D" w:rsidP="001F660D">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For justice facilities – Regular School Year</w:t>
            </w:r>
          </w:p>
          <w:p w:rsidR="002E0B0E" w:rsidRPr="001F660D" w:rsidRDefault="001F660D" w:rsidP="00805FCF">
            <w:pPr>
              <w:spacing w:after="0"/>
              <w:rPr>
                <w:rFonts w:ascii="Times New Roman" w:hAnsi="Times New Roman"/>
                <w:sz w:val="24"/>
                <w:szCs w:val="24"/>
              </w:rPr>
            </w:pPr>
            <w:r w:rsidRPr="000E26F1">
              <w:rPr>
                <w:rFonts w:ascii="Times New Roman" w:hAnsi="Times New Roman"/>
                <w:sz w:val="24"/>
                <w:szCs w:val="24"/>
              </w:rPr>
              <w:t>For 2015–16 CRDC--</w:t>
            </w:r>
            <w:r>
              <w:rPr>
                <w:rFonts w:ascii="Times New Roman" w:hAnsi="Times New Roman"/>
                <w:sz w:val="24"/>
                <w:szCs w:val="24"/>
              </w:rPr>
              <w:t>Regular School Year</w:t>
            </w:r>
          </w:p>
        </w:tc>
      </w:tr>
      <w:tr w:rsidR="002E0B0E" w:rsidRPr="006376C8" w:rsidTr="00B652FB">
        <w:tc>
          <w:tcPr>
            <w:tcW w:w="2551" w:type="dxa"/>
          </w:tcPr>
          <w:p w:rsidR="002E0B0E" w:rsidRPr="006376C8" w:rsidRDefault="002E0B0E" w:rsidP="00805FC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2E0B0E" w:rsidRPr="006376C8" w:rsidRDefault="002E0B0E" w:rsidP="00805FC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2E0B0E" w:rsidRPr="006376C8" w:rsidRDefault="002E0B0E" w:rsidP="00805FC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2E0B0E" w:rsidRPr="006376C8" w:rsidRDefault="002E0B0E" w:rsidP="00805FCF">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2E0B0E" w:rsidRPr="006376C8" w:rsidTr="00B652FB">
        <w:tc>
          <w:tcPr>
            <w:tcW w:w="2551" w:type="dxa"/>
          </w:tcPr>
          <w:p w:rsidR="002E0B0E" w:rsidRPr="006376C8" w:rsidRDefault="002E0B0E" w:rsidP="00805FC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2E0B0E" w:rsidRDefault="002E0B0E" w:rsidP="00805FCF">
            <w:pPr>
              <w:spacing w:after="0"/>
              <w:rPr>
                <w:rFonts w:ascii="Wingdings 2" w:hAnsi="Wingdings 2"/>
                <w:bCs/>
                <w:sz w:val="24"/>
                <w:szCs w:val="24"/>
              </w:rPr>
            </w:pPr>
          </w:p>
          <w:p w:rsidR="002E0B0E" w:rsidRPr="006376C8" w:rsidRDefault="002E0B0E" w:rsidP="00805FCF">
            <w:pPr>
              <w:spacing w:after="0"/>
              <w:rPr>
                <w:b/>
                <w:bCs/>
                <w:sz w:val="24"/>
                <w:szCs w:val="24"/>
              </w:rPr>
            </w:pPr>
            <w:r w:rsidRPr="006376C8">
              <w:rPr>
                <w:rFonts w:ascii="Wingdings 2" w:hAnsi="Wingdings 2"/>
                <w:bCs/>
                <w:sz w:val="24"/>
                <w:szCs w:val="24"/>
              </w:rPr>
              <w:t></w:t>
            </w:r>
          </w:p>
        </w:tc>
      </w:tr>
      <w:tr w:rsidR="002E0B0E" w:rsidRPr="006376C8" w:rsidTr="00B652FB">
        <w:tc>
          <w:tcPr>
            <w:tcW w:w="2551" w:type="dxa"/>
          </w:tcPr>
          <w:p w:rsidR="002E0B0E" w:rsidRPr="006376C8" w:rsidRDefault="002E0B0E" w:rsidP="00805FCF">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89300E" w:rsidRDefault="0089300E" w:rsidP="0089300E">
            <w:pPr>
              <w:spacing w:after="0"/>
              <w:rPr>
                <w:rFonts w:ascii="Times New Roman" w:hAnsi="Times New Roman"/>
                <w:sz w:val="24"/>
                <w:szCs w:val="24"/>
              </w:rPr>
            </w:pPr>
            <w:r>
              <w:rPr>
                <w:rFonts w:ascii="Times New Roman" w:hAnsi="Times New Roman"/>
                <w:sz w:val="24"/>
                <w:szCs w:val="24"/>
              </w:rPr>
              <w:t>For 2013–14 CRDC, this data group is optional.</w:t>
            </w:r>
          </w:p>
          <w:p w:rsidR="00E94101" w:rsidRDefault="00E94101" w:rsidP="009C3080">
            <w:pPr>
              <w:spacing w:after="0"/>
              <w:rPr>
                <w:rFonts w:ascii="Times New Roman" w:hAnsi="Times New Roman"/>
                <w:sz w:val="24"/>
                <w:szCs w:val="24"/>
              </w:rPr>
            </w:pPr>
          </w:p>
          <w:p w:rsidR="009C3080" w:rsidRDefault="009C3080" w:rsidP="009C3080">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r>
              <w:rPr>
                <w:rFonts w:ascii="Times New Roman" w:hAnsi="Times New Roman"/>
                <w:sz w:val="24"/>
                <w:szCs w:val="24"/>
              </w:rPr>
              <w:t xml:space="preserve"> </w:t>
            </w:r>
            <w:r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9C3080" w:rsidRDefault="009C3080" w:rsidP="009C3080">
            <w:pPr>
              <w:spacing w:after="0"/>
              <w:rPr>
                <w:rFonts w:ascii="Times New Roman" w:hAnsi="Times New Roman"/>
                <w:iCs/>
                <w:sz w:val="24"/>
                <w:szCs w:val="24"/>
              </w:rPr>
            </w:pPr>
          </w:p>
          <w:p w:rsidR="009C3080" w:rsidRPr="00A360A2" w:rsidRDefault="00FA2F50" w:rsidP="009C3080">
            <w:pPr>
              <w:spacing w:after="0"/>
              <w:rPr>
                <w:rFonts w:ascii="Times New Roman" w:hAnsi="Times New Roman"/>
                <w:iCs/>
                <w:sz w:val="24"/>
                <w:szCs w:val="24"/>
              </w:rPr>
            </w:pPr>
            <w:r>
              <w:rPr>
                <w:rFonts w:ascii="Times New Roman" w:hAnsi="Times New Roman"/>
                <w:iCs/>
                <w:sz w:val="24"/>
                <w:szCs w:val="24"/>
              </w:rPr>
              <w:t xml:space="preserve">Report counts, not full-time equivalencies.  </w:t>
            </w:r>
            <w:r w:rsidR="009C3080" w:rsidRPr="006105BB">
              <w:rPr>
                <w:rFonts w:ascii="Times New Roman" w:hAnsi="Times New Roman"/>
                <w:iCs/>
                <w:sz w:val="24"/>
                <w:szCs w:val="24"/>
              </w:rPr>
              <w:t xml:space="preserve">For the purposes of reporting teacher </w:t>
            </w:r>
            <w:r w:rsidR="009C3080">
              <w:rPr>
                <w:rFonts w:ascii="Times New Roman" w:hAnsi="Times New Roman"/>
                <w:iCs/>
                <w:sz w:val="24"/>
                <w:szCs w:val="24"/>
              </w:rPr>
              <w:t>count</w:t>
            </w:r>
            <w:r w:rsidR="009C3080" w:rsidRPr="006105BB">
              <w:rPr>
                <w:rFonts w:ascii="Times New Roman" w:hAnsi="Times New Roman"/>
                <w:iCs/>
                <w:sz w:val="24"/>
                <w:szCs w:val="24"/>
              </w:rPr>
              <w:t xml:space="preserve">, </w:t>
            </w:r>
            <w:r w:rsidR="009C3080">
              <w:rPr>
                <w:rFonts w:ascii="Times New Roman" w:hAnsi="Times New Roman"/>
                <w:iCs/>
                <w:sz w:val="24"/>
                <w:szCs w:val="24"/>
              </w:rPr>
              <w:t xml:space="preserve">refer to </w:t>
            </w:r>
            <w:r w:rsidR="009C3080" w:rsidRPr="006105BB">
              <w:rPr>
                <w:rFonts w:ascii="Times New Roman" w:hAnsi="Times New Roman"/>
                <w:iCs/>
                <w:sz w:val="24"/>
                <w:szCs w:val="24"/>
              </w:rPr>
              <w:t xml:space="preserve">the following </w:t>
            </w:r>
            <w:r w:rsidR="009C3080">
              <w:rPr>
                <w:rFonts w:ascii="Times New Roman" w:hAnsi="Times New Roman"/>
                <w:iCs/>
                <w:sz w:val="24"/>
                <w:szCs w:val="24"/>
              </w:rPr>
              <w:t xml:space="preserve">teachers definition and </w:t>
            </w:r>
            <w:r w:rsidR="009C3080" w:rsidRPr="006105BB">
              <w:rPr>
                <w:rFonts w:ascii="Times New Roman" w:hAnsi="Times New Roman"/>
                <w:iCs/>
                <w:sz w:val="24"/>
                <w:szCs w:val="24"/>
              </w:rPr>
              <w:t xml:space="preserve">guide </w:t>
            </w:r>
            <w:r w:rsidR="009C3080" w:rsidRPr="00AA56F0">
              <w:rPr>
                <w:rFonts w:ascii="Times New Roman" w:hAnsi="Times New Roman"/>
                <w:sz w:val="24"/>
                <w:szCs w:val="24"/>
              </w:rPr>
              <w:t xml:space="preserve">to determine which teachers should be included and excluded: </w:t>
            </w:r>
          </w:p>
          <w:p w:rsidR="009C3080" w:rsidRDefault="009C3080" w:rsidP="009C3080">
            <w:pPr>
              <w:spacing w:after="0"/>
              <w:rPr>
                <w:rFonts w:ascii="Times New Roman" w:hAnsi="Times New Roman"/>
                <w:sz w:val="24"/>
                <w:szCs w:val="24"/>
              </w:rPr>
            </w:pPr>
          </w:p>
          <w:p w:rsidR="009C3080" w:rsidRDefault="009C3080" w:rsidP="009C3080">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9C3080" w:rsidRPr="006105BB" w:rsidRDefault="009C3080" w:rsidP="009C3080">
            <w:pPr>
              <w:spacing w:after="0"/>
              <w:rPr>
                <w:rFonts w:ascii="Times New Roman" w:hAnsi="Times New Roman"/>
                <w:iCs/>
                <w:sz w:val="24"/>
                <w:szCs w:val="24"/>
              </w:rPr>
            </w:pPr>
          </w:p>
          <w:p w:rsidR="009C3080" w:rsidRPr="00AA56F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9C3080" w:rsidRDefault="009C3080" w:rsidP="009C3080">
            <w:pPr>
              <w:spacing w:after="0"/>
              <w:rPr>
                <w:rFonts w:ascii="Times New Roman" w:hAnsi="Times New Roman"/>
                <w:sz w:val="24"/>
                <w:szCs w:val="24"/>
              </w:rPr>
            </w:pP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9C3080" w:rsidRPr="009C6C95" w:rsidRDefault="009C3080" w:rsidP="009C3080">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9C3080" w:rsidRPr="009C6C95" w:rsidRDefault="009C3080" w:rsidP="009C3080">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9C3080" w:rsidRDefault="009C3080" w:rsidP="009C3080">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9C3080" w:rsidRPr="00AA56F0" w:rsidRDefault="009C3080" w:rsidP="009C3080">
            <w:pPr>
              <w:spacing w:after="0"/>
              <w:rPr>
                <w:rFonts w:ascii="Times New Roman" w:hAnsi="Times New Roman"/>
                <w:sz w:val="24"/>
                <w:szCs w:val="24"/>
              </w:rPr>
            </w:pPr>
          </w:p>
          <w:p w:rsidR="009C308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9C3080" w:rsidRPr="00AA56F0" w:rsidRDefault="009C3080" w:rsidP="009C3080">
            <w:pPr>
              <w:spacing w:after="0"/>
              <w:rPr>
                <w:rFonts w:ascii="Times New Roman" w:hAnsi="Times New Roman"/>
                <w:sz w:val="24"/>
                <w:szCs w:val="24"/>
              </w:rPr>
            </w:pPr>
          </w:p>
          <w:p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9C308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2E0B0E" w:rsidRPr="009C3080" w:rsidRDefault="009C3080" w:rsidP="009C3080">
            <w:pPr>
              <w:pStyle w:val="ListParagraph"/>
              <w:numPr>
                <w:ilvl w:val="0"/>
                <w:numId w:val="1"/>
              </w:numPr>
              <w:spacing w:after="0"/>
              <w:rPr>
                <w:rFonts w:ascii="Times New Roman" w:hAnsi="Times New Roman"/>
                <w:sz w:val="24"/>
                <w:szCs w:val="24"/>
              </w:rPr>
            </w:pPr>
            <w:r w:rsidRPr="009C3080">
              <w:rPr>
                <w:rFonts w:ascii="Times New Roman" w:hAnsi="Times New Roman"/>
                <w:sz w:val="24"/>
                <w:szCs w:val="24"/>
              </w:rPr>
              <w:t xml:space="preserve">Librarians who teach only library skills or how to use the library </w:t>
            </w:r>
          </w:p>
        </w:tc>
      </w:tr>
      <w:tr w:rsidR="00AE7963" w:rsidRPr="006376C8" w:rsidTr="00B652FB">
        <w:tc>
          <w:tcPr>
            <w:tcW w:w="2551" w:type="dxa"/>
          </w:tcPr>
          <w:p w:rsidR="00AE7963" w:rsidRPr="006376C8" w:rsidRDefault="00AE7963" w:rsidP="00805FCF">
            <w:pPr>
              <w:spacing w:after="0"/>
              <w:rPr>
                <w:rFonts w:ascii="Times New Roman" w:hAnsi="Times New Roman"/>
                <w:b/>
                <w:bCs/>
                <w:sz w:val="24"/>
                <w:szCs w:val="24"/>
              </w:rPr>
            </w:pPr>
          </w:p>
        </w:tc>
        <w:tc>
          <w:tcPr>
            <w:tcW w:w="6917" w:type="dxa"/>
            <w:gridSpan w:val="4"/>
          </w:tcPr>
          <w:p w:rsidR="00AE7963" w:rsidRDefault="00AE7963" w:rsidP="0089300E">
            <w:pPr>
              <w:spacing w:after="0"/>
              <w:rPr>
                <w:rFonts w:ascii="Times New Roman" w:hAnsi="Times New Roman"/>
                <w:sz w:val="24"/>
                <w:szCs w:val="24"/>
              </w:rPr>
            </w:pPr>
          </w:p>
        </w:tc>
      </w:tr>
      <w:tr w:rsidR="00BB160F" w:rsidRPr="006C0DEC" w:rsidTr="00B652FB">
        <w:tc>
          <w:tcPr>
            <w:tcW w:w="2551" w:type="dxa"/>
            <w:shd w:val="clear" w:color="auto" w:fill="4F81BD"/>
          </w:tcPr>
          <w:p w:rsidR="00BB160F" w:rsidRPr="006C0DEC" w:rsidRDefault="00BB160F" w:rsidP="00805FCF">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rsidR="00BB160F" w:rsidRPr="006C0DEC" w:rsidRDefault="00BB160F" w:rsidP="00805FCF">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BB160F" w:rsidRPr="006C0DEC" w:rsidTr="00B652FB">
        <w:tc>
          <w:tcPr>
            <w:tcW w:w="2551" w:type="dxa"/>
            <w:tcBorders>
              <w:bottom w:val="single" w:sz="4" w:space="0" w:color="auto"/>
            </w:tcBorders>
          </w:tcPr>
          <w:p w:rsidR="00BB160F" w:rsidRPr="006C0DEC" w:rsidRDefault="00BB160F" w:rsidP="00805FCF">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917" w:type="dxa"/>
            <w:gridSpan w:val="4"/>
            <w:tcBorders>
              <w:bottom w:val="single" w:sz="4" w:space="0" w:color="auto"/>
            </w:tcBorders>
          </w:tcPr>
          <w:p w:rsidR="00BB160F" w:rsidRPr="006C0DEC" w:rsidRDefault="001527CB" w:rsidP="00805FCF">
            <w:pPr>
              <w:numPr>
                <w:ilvl w:val="0"/>
                <w:numId w:val="1"/>
              </w:numPr>
              <w:spacing w:after="0"/>
              <w:rPr>
                <w:rFonts w:ascii="Times New Roman" w:hAnsi="Times New Roman"/>
                <w:b/>
                <w:bCs/>
                <w:sz w:val="24"/>
                <w:szCs w:val="24"/>
              </w:rPr>
            </w:pPr>
            <w:r w:rsidRPr="006C0DEC">
              <w:rPr>
                <w:rFonts w:ascii="Times New Roman" w:hAnsi="Times New Roman"/>
                <w:sz w:val="24"/>
                <w:szCs w:val="24"/>
              </w:rPr>
              <w:t>Teach</w:t>
            </w:r>
            <w:r w:rsidR="00CD7494">
              <w:rPr>
                <w:rFonts w:ascii="Times New Roman" w:hAnsi="Times New Roman"/>
                <w:sz w:val="24"/>
                <w:szCs w:val="24"/>
              </w:rPr>
              <w:t>er</w:t>
            </w:r>
            <w:r w:rsidRPr="006C0DEC">
              <w:rPr>
                <w:rFonts w:ascii="Times New Roman" w:hAnsi="Times New Roman"/>
                <w:sz w:val="24"/>
                <w:szCs w:val="24"/>
              </w:rPr>
              <w:t xml:space="preserve"> </w:t>
            </w:r>
            <w:r w:rsidR="00CD7494">
              <w:rPr>
                <w:rFonts w:ascii="Times New Roman" w:hAnsi="Times New Roman"/>
                <w:sz w:val="24"/>
                <w:szCs w:val="24"/>
              </w:rPr>
              <w:t>(</w:t>
            </w:r>
            <w:r>
              <w:rPr>
                <w:rFonts w:ascii="Times New Roman" w:hAnsi="Times New Roman"/>
                <w:sz w:val="24"/>
                <w:szCs w:val="24"/>
              </w:rPr>
              <w:t xml:space="preserve">Year </w:t>
            </w:r>
            <w:r w:rsidR="00CD7494">
              <w:rPr>
                <w:rFonts w:ascii="Times New Roman" w:hAnsi="Times New Roman"/>
                <w:sz w:val="24"/>
                <w:szCs w:val="24"/>
              </w:rPr>
              <w:t>Employed)</w:t>
            </w:r>
          </w:p>
        </w:tc>
      </w:tr>
    </w:tbl>
    <w:p w:rsidR="002E0B0E" w:rsidRDefault="002E0B0E">
      <w:pPr>
        <w:spacing w:after="0" w:line="240" w:lineRule="auto"/>
        <w:rPr>
          <w:sz w:val="24"/>
          <w:szCs w:val="24"/>
        </w:rPr>
      </w:pPr>
    </w:p>
    <w:p w:rsidR="002E0B0E" w:rsidRDefault="002E0B0E">
      <w:pPr>
        <w:spacing w:after="0" w:line="240" w:lineRule="auto"/>
        <w:rPr>
          <w:sz w:val="24"/>
          <w:szCs w:val="24"/>
        </w:rPr>
      </w:pPr>
    </w:p>
    <w:p w:rsidR="002E0B0E" w:rsidRDefault="002E0B0E">
      <w:pPr>
        <w:spacing w:after="0" w:line="240" w:lineRule="auto"/>
        <w:rPr>
          <w:sz w:val="24"/>
          <w:szCs w:val="24"/>
        </w:rPr>
      </w:pPr>
    </w:p>
    <w:p w:rsidR="002E0B0E" w:rsidRDefault="002E0B0E">
      <w:pPr>
        <w:spacing w:after="0" w:line="240" w:lineRule="auto"/>
        <w:rPr>
          <w:sz w:val="24"/>
          <w:szCs w:val="24"/>
        </w:rPr>
      </w:pPr>
    </w:p>
    <w:p w:rsidR="002E0B0E" w:rsidRDefault="002E0B0E">
      <w:pPr>
        <w:spacing w:after="0" w:line="240" w:lineRule="auto"/>
        <w:rPr>
          <w:sz w:val="24"/>
          <w:szCs w:val="24"/>
        </w:rPr>
      </w:pPr>
    </w:p>
    <w:p w:rsidR="002E0B0E" w:rsidRDefault="002E0B0E">
      <w:pPr>
        <w:spacing w:after="0" w:line="240" w:lineRule="auto"/>
        <w:rPr>
          <w:sz w:val="24"/>
          <w:szCs w:val="24"/>
        </w:rPr>
      </w:pPr>
    </w:p>
    <w:p w:rsidR="002E0B0E" w:rsidRDefault="002E0B0E">
      <w:pPr>
        <w:spacing w:after="0" w:line="240" w:lineRule="auto"/>
        <w:rPr>
          <w:sz w:val="24"/>
          <w:szCs w:val="24"/>
        </w:rPr>
      </w:pPr>
    </w:p>
    <w:p w:rsidR="00C5169E" w:rsidRDefault="00C5169E" w:rsidP="00D72134">
      <w:pPr>
        <w:spacing w:after="0"/>
        <w:rPr>
          <w:b/>
          <w:bCs/>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41"/>
        <w:gridCol w:w="1801"/>
        <w:gridCol w:w="2181"/>
        <w:gridCol w:w="407"/>
        <w:gridCol w:w="2387"/>
        <w:gridCol w:w="108"/>
      </w:tblGrid>
      <w:tr w:rsidR="00E16BB9" w:rsidRPr="006C0DEC" w:rsidTr="00047A99">
        <w:trPr>
          <w:gridAfter w:val="1"/>
          <w:wAfter w:w="108" w:type="dxa"/>
        </w:trPr>
        <w:tc>
          <w:tcPr>
            <w:tcW w:w="7081" w:type="dxa"/>
            <w:gridSpan w:val="5"/>
            <w:tcBorders>
              <w:top w:val="single" w:sz="4" w:space="0" w:color="auto"/>
            </w:tcBorders>
            <w:shd w:val="clear" w:color="auto" w:fill="4F81BD"/>
          </w:tcPr>
          <w:p w:rsidR="00E16BB9" w:rsidRPr="006C0DEC" w:rsidRDefault="00E16BB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Group Name:    Teacher experience</w:t>
            </w:r>
          </w:p>
        </w:tc>
        <w:tc>
          <w:tcPr>
            <w:tcW w:w="2387" w:type="dxa"/>
            <w:tcBorders>
              <w:top w:val="single" w:sz="4" w:space="0" w:color="auto"/>
            </w:tcBorders>
            <w:shd w:val="clear" w:color="auto" w:fill="4F81BD"/>
          </w:tcPr>
          <w:p w:rsidR="00E16BB9" w:rsidRPr="006C0DEC" w:rsidRDefault="00E94509" w:rsidP="00371672">
            <w:pPr>
              <w:spacing w:after="0"/>
              <w:jc w:val="right"/>
              <w:rPr>
                <w:rFonts w:ascii="Times New Roman" w:hAnsi="Times New Roman"/>
                <w:b/>
                <w:bCs/>
                <w:color w:val="FFFFFF"/>
                <w:sz w:val="24"/>
                <w:szCs w:val="24"/>
              </w:rPr>
            </w:pPr>
            <w:r w:rsidRPr="006C0DEC">
              <w:rPr>
                <w:rFonts w:ascii="Times New Roman" w:hAnsi="Times New Roman"/>
                <w:b/>
                <w:bCs/>
                <w:color w:val="FFFFFF"/>
                <w:sz w:val="24"/>
                <w:szCs w:val="24"/>
              </w:rPr>
              <w:t>DG:</w:t>
            </w:r>
            <w:r w:rsidR="00E16BB9" w:rsidRPr="006C0DEC">
              <w:rPr>
                <w:rFonts w:ascii="Times New Roman" w:hAnsi="Times New Roman"/>
                <w:b/>
                <w:bCs/>
                <w:color w:val="FFFFFF"/>
                <w:sz w:val="24"/>
                <w:szCs w:val="24"/>
              </w:rPr>
              <w:t xml:space="preserve"> </w:t>
            </w:r>
            <w:r w:rsidR="00371672">
              <w:rPr>
                <w:rFonts w:ascii="Times New Roman" w:hAnsi="Times New Roman"/>
                <w:b/>
                <w:bCs/>
                <w:color w:val="FFFFFF"/>
                <w:sz w:val="24"/>
                <w:szCs w:val="24"/>
              </w:rPr>
              <w:t>985</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 xml:space="preserve">Section </w:t>
            </w:r>
          </w:p>
        </w:tc>
        <w:tc>
          <w:tcPr>
            <w:tcW w:w="6917" w:type="dxa"/>
            <w:gridSpan w:val="5"/>
          </w:tcPr>
          <w:p w:rsidR="00E16BB9" w:rsidRPr="006C0DEC" w:rsidRDefault="00930470" w:rsidP="00B24D83">
            <w:pPr>
              <w:spacing w:after="0"/>
              <w:rPr>
                <w:rFonts w:ascii="Times New Roman" w:hAnsi="Times New Roman"/>
                <w:b/>
                <w:bCs/>
                <w:sz w:val="24"/>
                <w:szCs w:val="24"/>
              </w:rPr>
            </w:pPr>
            <w:r>
              <w:rPr>
                <w:rFonts w:ascii="Times New Roman" w:hAnsi="Times New Roman"/>
                <w:sz w:val="24"/>
                <w:szCs w:val="24"/>
              </w:rPr>
              <w:t>Staff</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Definition</w:t>
            </w:r>
          </w:p>
        </w:tc>
        <w:tc>
          <w:tcPr>
            <w:tcW w:w="6917" w:type="dxa"/>
            <w:gridSpan w:val="5"/>
          </w:tcPr>
          <w:p w:rsidR="00E16BB9" w:rsidRPr="006C0DEC" w:rsidRDefault="00E16BB9" w:rsidP="00B24D83">
            <w:pPr>
              <w:spacing w:after="0"/>
              <w:rPr>
                <w:rFonts w:ascii="Times New Roman" w:hAnsi="Times New Roman"/>
                <w:bCs/>
                <w:sz w:val="24"/>
                <w:szCs w:val="24"/>
              </w:rPr>
            </w:pPr>
            <w:r w:rsidRPr="006C0DEC">
              <w:rPr>
                <w:rFonts w:ascii="Times New Roman" w:hAnsi="Times New Roman"/>
                <w:bCs/>
                <w:sz w:val="24"/>
                <w:szCs w:val="24"/>
              </w:rPr>
              <w:t>The number of full-time equivalent (FTE) teachers</w:t>
            </w:r>
            <w:r w:rsidRPr="006C0DEC">
              <w:rPr>
                <w:rFonts w:ascii="Times New Roman" w:hAnsi="Times New Roman"/>
                <w:sz w:val="24"/>
                <w:szCs w:val="24"/>
              </w:rPr>
              <w:t xml:space="preserve"> with the specified length of experience</w:t>
            </w:r>
            <w:r w:rsidRPr="006C0DEC">
              <w:rPr>
                <w:rFonts w:ascii="Times New Roman" w:hAnsi="Times New Roman"/>
                <w:bCs/>
                <w:sz w:val="24"/>
                <w:szCs w:val="24"/>
              </w:rPr>
              <w:t>.</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Permitted Values</w:t>
            </w:r>
          </w:p>
        </w:tc>
        <w:tc>
          <w:tcPr>
            <w:tcW w:w="6917" w:type="dxa"/>
            <w:gridSpan w:val="5"/>
          </w:tcPr>
          <w:p w:rsidR="00E16BB9" w:rsidRPr="006C0DEC" w:rsidRDefault="00E16BB9" w:rsidP="009F03E9">
            <w:pPr>
              <w:pStyle w:val="ListParagraph"/>
              <w:numPr>
                <w:ilvl w:val="0"/>
                <w:numId w:val="26"/>
              </w:numPr>
              <w:spacing w:after="0"/>
              <w:ind w:left="329"/>
              <w:rPr>
                <w:rFonts w:ascii="Times New Roman" w:hAnsi="Times New Roman"/>
                <w:bCs/>
                <w:sz w:val="24"/>
                <w:szCs w:val="24"/>
              </w:rPr>
            </w:pPr>
            <w:r w:rsidRPr="006C0DEC">
              <w:rPr>
                <w:rFonts w:ascii="Times New Roman" w:hAnsi="Times New Roman"/>
                <w:sz w:val="24"/>
                <w:szCs w:val="24"/>
              </w:rPr>
              <w:t>Decimal (to two decimal places)</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Period</w:t>
            </w:r>
            <w:r w:rsidR="00B216D9">
              <w:rPr>
                <w:rFonts w:ascii="Times New Roman" w:hAnsi="Times New Roman"/>
                <w:b/>
                <w:sz w:val="24"/>
                <w:szCs w:val="24"/>
              </w:rPr>
              <w:t>†</w:t>
            </w:r>
            <w:r w:rsidRPr="006C0DEC">
              <w:rPr>
                <w:rFonts w:ascii="Times New Roman" w:hAnsi="Times New Roman"/>
                <w:b/>
                <w:sz w:val="24"/>
                <w:szCs w:val="24"/>
              </w:rPr>
              <w:t xml:space="preserve"> </w:t>
            </w:r>
          </w:p>
        </w:tc>
        <w:tc>
          <w:tcPr>
            <w:tcW w:w="6917" w:type="dxa"/>
            <w:gridSpan w:val="5"/>
          </w:tcPr>
          <w:p w:rsidR="00727364" w:rsidRPr="000E26F1" w:rsidRDefault="00727364" w:rsidP="00727364">
            <w:pPr>
              <w:spacing w:after="0"/>
              <w:rPr>
                <w:rFonts w:ascii="Times New Roman" w:hAnsi="Times New Roman"/>
                <w:sz w:val="24"/>
                <w:szCs w:val="24"/>
              </w:rPr>
            </w:pPr>
            <w:r w:rsidRPr="000E26F1">
              <w:rPr>
                <w:rFonts w:ascii="Times New Roman" w:hAnsi="Times New Roman"/>
                <w:sz w:val="24"/>
                <w:szCs w:val="24"/>
              </w:rPr>
              <w:t>For 2013–14 CRDC--</w:t>
            </w:r>
          </w:p>
          <w:p w:rsidR="00727364" w:rsidRPr="000E26F1" w:rsidRDefault="00727364" w:rsidP="00727364">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 xml:space="preserve">For all schools (except justice facilities) – Single day between September 27 and December 31 </w:t>
            </w:r>
          </w:p>
          <w:p w:rsidR="00727364" w:rsidRPr="000E26F1" w:rsidRDefault="00727364" w:rsidP="00727364">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For justice facilities – Regular School Year</w:t>
            </w:r>
          </w:p>
          <w:p w:rsidR="00727364" w:rsidRPr="000E26F1" w:rsidRDefault="00727364" w:rsidP="00727364">
            <w:pPr>
              <w:spacing w:after="0"/>
              <w:rPr>
                <w:rFonts w:ascii="Times New Roman" w:hAnsi="Times New Roman"/>
                <w:sz w:val="24"/>
                <w:szCs w:val="24"/>
              </w:rPr>
            </w:pPr>
            <w:r w:rsidRPr="000E26F1">
              <w:rPr>
                <w:rFonts w:ascii="Times New Roman" w:hAnsi="Times New Roman"/>
                <w:sz w:val="24"/>
                <w:szCs w:val="24"/>
              </w:rPr>
              <w:t>For 2015–16 CRDC--</w:t>
            </w:r>
            <w:r w:rsidR="00611FEE">
              <w:rPr>
                <w:rFonts w:ascii="Times New Roman" w:hAnsi="Times New Roman"/>
                <w:sz w:val="24"/>
                <w:szCs w:val="24"/>
              </w:rPr>
              <w:t>Regular School Year</w:t>
            </w:r>
          </w:p>
          <w:p w:rsidR="00E16BB9" w:rsidRPr="006C0DEC" w:rsidRDefault="00E16BB9" w:rsidP="001D5AB8">
            <w:pPr>
              <w:spacing w:after="0"/>
              <w:rPr>
                <w:rFonts w:ascii="Times New Roman" w:hAnsi="Times New Roman"/>
                <w:bCs/>
                <w:sz w:val="24"/>
                <w:szCs w:val="24"/>
              </w:rPr>
            </w:pP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Levels</w:t>
            </w:r>
          </w:p>
        </w:tc>
        <w:tc>
          <w:tcPr>
            <w:tcW w:w="1942" w:type="dxa"/>
            <w:gridSpan w:val="2"/>
          </w:tcPr>
          <w:p w:rsidR="00E16BB9" w:rsidRPr="006C0DEC" w:rsidRDefault="00E16BB9" w:rsidP="00B24D83">
            <w:pPr>
              <w:spacing w:after="0"/>
              <w:jc w:val="center"/>
              <w:rPr>
                <w:bCs/>
                <w:sz w:val="24"/>
                <w:szCs w:val="24"/>
              </w:rPr>
            </w:pPr>
            <w:r w:rsidRPr="006C0DEC">
              <w:rPr>
                <w:rFonts w:ascii="Times New Roman" w:hAnsi="Times New Roman"/>
                <w:bCs/>
                <w:sz w:val="24"/>
                <w:szCs w:val="24"/>
              </w:rPr>
              <w:t>School</w:t>
            </w:r>
            <w:r w:rsidRPr="006C0DEC">
              <w:rPr>
                <w:bCs/>
                <w:sz w:val="24"/>
                <w:szCs w:val="24"/>
              </w:rPr>
              <w:t xml:space="preserve">  </w:t>
            </w:r>
            <w:r w:rsidRPr="006C0DEC">
              <w:rPr>
                <w:rFonts w:ascii="Wingdings 2" w:hAnsi="Wingdings 2"/>
                <w:bCs/>
                <w:sz w:val="24"/>
                <w:szCs w:val="24"/>
              </w:rPr>
              <w:t></w:t>
            </w:r>
          </w:p>
        </w:tc>
        <w:tc>
          <w:tcPr>
            <w:tcW w:w="2181" w:type="dxa"/>
          </w:tcPr>
          <w:p w:rsidR="00E16BB9" w:rsidRPr="006C0DEC" w:rsidRDefault="00E16BB9" w:rsidP="00B24D83">
            <w:pPr>
              <w:spacing w:after="0"/>
              <w:jc w:val="center"/>
              <w:rPr>
                <w:bCs/>
                <w:sz w:val="24"/>
                <w:szCs w:val="24"/>
              </w:rPr>
            </w:pPr>
            <w:r w:rsidRPr="006C0DEC">
              <w:rPr>
                <w:rFonts w:ascii="Times New Roman" w:hAnsi="Times New Roman"/>
                <w:bCs/>
                <w:sz w:val="24"/>
                <w:szCs w:val="24"/>
              </w:rPr>
              <w:t>LEA</w:t>
            </w:r>
            <w:r w:rsidRPr="006C0DEC">
              <w:rPr>
                <w:bCs/>
                <w:sz w:val="24"/>
                <w:szCs w:val="24"/>
              </w:rPr>
              <w:t xml:space="preserve">  </w:t>
            </w:r>
            <w:r w:rsidRPr="006C0DEC">
              <w:rPr>
                <w:rFonts w:ascii="Wingdings 2" w:hAnsi="Wingdings 2"/>
                <w:bCs/>
                <w:sz w:val="24"/>
                <w:szCs w:val="24"/>
              </w:rPr>
              <w:sym w:font="Wingdings 2" w:char="F0A3"/>
            </w:r>
          </w:p>
        </w:tc>
        <w:tc>
          <w:tcPr>
            <w:tcW w:w="2794" w:type="dxa"/>
            <w:gridSpan w:val="2"/>
          </w:tcPr>
          <w:p w:rsidR="00E16BB9" w:rsidRPr="006C0DEC" w:rsidRDefault="00E16BB9" w:rsidP="00B24D83">
            <w:pPr>
              <w:spacing w:after="0"/>
              <w:jc w:val="center"/>
              <w:rPr>
                <w:rFonts w:ascii="Times New Roman" w:hAnsi="Times New Roman"/>
                <w:bCs/>
                <w:sz w:val="24"/>
                <w:szCs w:val="24"/>
              </w:rPr>
            </w:pPr>
            <w:r w:rsidRPr="006C0DEC">
              <w:rPr>
                <w:rFonts w:ascii="Times New Roman" w:hAnsi="Times New Roman"/>
                <w:bCs/>
                <w:sz w:val="24"/>
                <w:szCs w:val="24"/>
              </w:rPr>
              <w:t xml:space="preserve">State  </w:t>
            </w:r>
            <w:r w:rsidRPr="006C0DEC">
              <w:rPr>
                <w:rFonts w:ascii="Wingdings 2" w:hAnsi="Wingdings 2"/>
                <w:bCs/>
                <w:sz w:val="24"/>
                <w:szCs w:val="24"/>
              </w:rPr>
              <w:sym w:font="Wingdings 2" w:char="F0A3"/>
            </w:r>
            <w:r w:rsidRPr="006C0DEC">
              <w:rPr>
                <w:rFonts w:ascii="Times New Roman" w:hAnsi="Times New Roman"/>
                <w:bCs/>
                <w:sz w:val="24"/>
                <w:szCs w:val="24"/>
              </w:rPr>
              <w:t xml:space="preserve">  </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Grand Total (Education Unit Total)</w:t>
            </w:r>
          </w:p>
        </w:tc>
        <w:tc>
          <w:tcPr>
            <w:tcW w:w="6917" w:type="dxa"/>
            <w:gridSpan w:val="5"/>
          </w:tcPr>
          <w:p w:rsidR="00E16BB9" w:rsidRPr="006C0DEC" w:rsidRDefault="00E16BB9" w:rsidP="00B24D83">
            <w:pPr>
              <w:spacing w:after="0"/>
              <w:rPr>
                <w:rFonts w:ascii="Wingdings 2" w:hAnsi="Wingdings 2"/>
                <w:bCs/>
                <w:sz w:val="24"/>
                <w:szCs w:val="24"/>
              </w:rPr>
            </w:pPr>
          </w:p>
          <w:p w:rsidR="00E16BB9" w:rsidRPr="006C0DEC" w:rsidRDefault="00E16BB9" w:rsidP="00B24D83">
            <w:pPr>
              <w:spacing w:after="0"/>
              <w:rPr>
                <w:b/>
                <w:bCs/>
                <w:sz w:val="24"/>
                <w:szCs w:val="24"/>
              </w:rPr>
            </w:pPr>
            <w:r w:rsidRPr="006C0DEC">
              <w:rPr>
                <w:rFonts w:ascii="Wingdings 2" w:hAnsi="Wingdings 2"/>
                <w:bCs/>
                <w:sz w:val="24"/>
                <w:szCs w:val="24"/>
              </w:rPr>
              <w:sym w:font="Wingdings 2" w:char="F0A3"/>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Comment</w:t>
            </w:r>
          </w:p>
        </w:tc>
        <w:tc>
          <w:tcPr>
            <w:tcW w:w="6917" w:type="dxa"/>
            <w:gridSpan w:val="5"/>
          </w:tcPr>
          <w:p w:rsidR="00E16BB9" w:rsidRPr="006C0DEC" w:rsidRDefault="00E16BB9" w:rsidP="00B24D83">
            <w:pPr>
              <w:spacing w:after="0"/>
              <w:rPr>
                <w:rFonts w:ascii="Times New Roman" w:hAnsi="Times New Roman"/>
                <w:sz w:val="24"/>
                <w:szCs w:val="24"/>
              </w:rPr>
            </w:pPr>
            <w:r w:rsidRPr="006C0DEC">
              <w:rPr>
                <w:rFonts w:ascii="Times New Roman" w:hAnsi="Times New Roman"/>
                <w:sz w:val="24"/>
                <w:szCs w:val="24"/>
              </w:rPr>
              <w:t xml:space="preserve">Include teachers for preschool, </w:t>
            </w:r>
            <w:r w:rsidR="00E13909" w:rsidRPr="006C0DEC">
              <w:rPr>
                <w:rFonts w:ascii="Times New Roman" w:hAnsi="Times New Roman"/>
                <w:sz w:val="24"/>
                <w:szCs w:val="24"/>
              </w:rPr>
              <w:t xml:space="preserve">grades </w:t>
            </w:r>
            <w:r w:rsidRPr="006C0DEC">
              <w:rPr>
                <w:rFonts w:ascii="Times New Roman" w:hAnsi="Times New Roman"/>
                <w:sz w:val="24"/>
                <w:szCs w:val="24"/>
              </w:rPr>
              <w:t xml:space="preserve">K-12, and comparable ungraded levels, regardless of how teachers were funded (i.e., federal, state, and/or local funds).  </w:t>
            </w:r>
            <w:r w:rsidR="00B7425D" w:rsidRPr="006C0DEC">
              <w:rPr>
                <w:rFonts w:ascii="Times New Roman" w:hAnsi="Times New Roman"/>
                <w:sz w:val="24"/>
                <w:szCs w:val="24"/>
              </w:rPr>
              <w:t xml:space="preserve">Experience includes teaching in any school, subject, or grade; it does not have to be in the school, subject, or grade that the teacher is presently teaching.  </w:t>
            </w:r>
            <w:r w:rsidRPr="006C0DEC">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1D5AB8" w:rsidRDefault="001D5AB8" w:rsidP="001D5AB8">
            <w:pPr>
              <w:spacing w:after="0"/>
              <w:rPr>
                <w:rFonts w:ascii="Times New Roman" w:hAnsi="Times New Roman"/>
                <w:iCs/>
                <w:sz w:val="24"/>
                <w:szCs w:val="24"/>
              </w:rPr>
            </w:pPr>
          </w:p>
          <w:p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t>
            </w:r>
            <w:proofErr w:type="gramStart"/>
            <w:r w:rsidRPr="001B4416">
              <w:rPr>
                <w:rFonts w:ascii="Times New Roman" w:hAnsi="Times New Roman"/>
                <w:sz w:val="24"/>
                <w:szCs w:val="24"/>
              </w:rPr>
              <w:t>worker,</w:t>
            </w:r>
            <w:proofErr w:type="gramEnd"/>
            <w:r w:rsidRPr="001B4416">
              <w:rPr>
                <w:rFonts w:ascii="Times New Roman" w:hAnsi="Times New Roman"/>
                <w:sz w:val="24"/>
                <w:szCs w:val="24"/>
              </w:rPr>
              <w:t xml:space="preserve"> while an FTE of 0.50 signals that the worker is only half-time.</w:t>
            </w:r>
          </w:p>
          <w:p w:rsidR="00A47314" w:rsidRDefault="00A47314" w:rsidP="001D5AB8">
            <w:pPr>
              <w:spacing w:after="0"/>
              <w:rPr>
                <w:rFonts w:ascii="Times New Roman" w:hAnsi="Times New Roman"/>
                <w:iCs/>
                <w:sz w:val="24"/>
                <w:szCs w:val="24"/>
              </w:rPr>
            </w:pPr>
          </w:p>
          <w:p w:rsidR="001D5AB8" w:rsidRPr="00A360A2" w:rsidRDefault="001D5AB8" w:rsidP="001D5AB8">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experience</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E16BB9" w:rsidRPr="006C0DEC" w:rsidRDefault="00E16BB9" w:rsidP="00B24D83">
            <w:pPr>
              <w:spacing w:after="0"/>
              <w:rPr>
                <w:rFonts w:ascii="Times New Roman" w:hAnsi="Times New Roman"/>
                <w:sz w:val="24"/>
                <w:szCs w:val="24"/>
              </w:rPr>
            </w:pPr>
          </w:p>
          <w:p w:rsidR="001D5AB8" w:rsidRDefault="00E16BB9" w:rsidP="00B24D83">
            <w:pPr>
              <w:spacing w:after="0"/>
              <w:rPr>
                <w:rFonts w:ascii="Times New Roman" w:hAnsi="Times New Roman"/>
                <w:iCs/>
                <w:sz w:val="24"/>
                <w:szCs w:val="24"/>
              </w:rPr>
            </w:pPr>
            <w:r w:rsidRPr="006C0DEC">
              <w:rPr>
                <w:rFonts w:ascii="Times New Roman" w:hAnsi="Times New Roman"/>
                <w:iCs/>
                <w:sz w:val="24"/>
                <w:szCs w:val="24"/>
              </w:rPr>
              <w:t xml:space="preserve">Teachers provide instruction, learning experiences, and care to students during a particular time period or in a given discipline.  </w:t>
            </w:r>
          </w:p>
          <w:p w:rsidR="001D5AB8" w:rsidRDefault="001D5AB8" w:rsidP="00B24D83">
            <w:pPr>
              <w:spacing w:after="0"/>
              <w:rPr>
                <w:rFonts w:ascii="Times New Roman" w:hAnsi="Times New Roman"/>
                <w:iCs/>
                <w:sz w:val="24"/>
                <w:szCs w:val="24"/>
              </w:rPr>
            </w:pPr>
          </w:p>
          <w:p w:rsidR="00E10D7E" w:rsidRPr="00AA56F0"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E10D7E" w:rsidRDefault="00E10D7E" w:rsidP="00E10D7E">
            <w:pPr>
              <w:spacing w:after="0"/>
              <w:rPr>
                <w:rFonts w:ascii="Times New Roman" w:hAnsi="Times New Roman"/>
                <w:sz w:val="24"/>
                <w:szCs w:val="24"/>
              </w:rPr>
            </w:pPr>
          </w:p>
          <w:p w:rsidR="006356FC" w:rsidRDefault="006356FC" w:rsidP="00E10D7E">
            <w:pPr>
              <w:spacing w:after="0"/>
              <w:rPr>
                <w:rFonts w:ascii="Times New Roman" w:hAnsi="Times New Roman"/>
                <w:sz w:val="24"/>
                <w:szCs w:val="24"/>
              </w:rPr>
            </w:pP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E10D7E" w:rsidRPr="009C6C95" w:rsidRDefault="00E10D7E" w:rsidP="00E10D7E">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E10D7E" w:rsidRPr="009C6C95" w:rsidRDefault="00E10D7E" w:rsidP="00E10D7E">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E10D7E" w:rsidRDefault="00E10D7E" w:rsidP="00E10D7E">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E10D7E" w:rsidRDefault="00E10D7E" w:rsidP="00E10D7E">
            <w:pPr>
              <w:spacing w:after="0"/>
              <w:rPr>
                <w:rFonts w:ascii="Times New Roman" w:hAnsi="Times New Roman"/>
                <w:sz w:val="24"/>
                <w:szCs w:val="24"/>
              </w:rPr>
            </w:pPr>
          </w:p>
          <w:p w:rsidR="006356FC" w:rsidRPr="00AA56F0" w:rsidRDefault="006356FC" w:rsidP="00E10D7E">
            <w:pPr>
              <w:spacing w:after="0"/>
              <w:rPr>
                <w:rFonts w:ascii="Times New Roman" w:hAnsi="Times New Roman"/>
                <w:sz w:val="24"/>
                <w:szCs w:val="24"/>
              </w:rPr>
            </w:pPr>
            <w:bookmarkStart w:id="2" w:name="_GoBack"/>
            <w:bookmarkEnd w:id="2"/>
          </w:p>
          <w:p w:rsidR="00E10D7E"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E10D7E" w:rsidRPr="00AA56F0" w:rsidRDefault="00E10D7E" w:rsidP="00E10D7E">
            <w:pPr>
              <w:spacing w:after="0"/>
              <w:rPr>
                <w:rFonts w:ascii="Times New Roman" w:hAnsi="Times New Roman"/>
                <w:sz w:val="24"/>
                <w:szCs w:val="24"/>
              </w:rPr>
            </w:pPr>
          </w:p>
          <w:p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E10D7E"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E16BB9" w:rsidRPr="00E10D7E" w:rsidRDefault="00E10D7E" w:rsidP="00E10D7E">
            <w:pPr>
              <w:pStyle w:val="ListParagraph"/>
              <w:numPr>
                <w:ilvl w:val="0"/>
                <w:numId w:val="1"/>
              </w:numPr>
              <w:spacing w:after="0"/>
              <w:rPr>
                <w:rFonts w:ascii="Times New Roman" w:hAnsi="Times New Roman"/>
                <w:sz w:val="24"/>
                <w:szCs w:val="24"/>
              </w:rPr>
            </w:pPr>
            <w:r w:rsidRPr="00E10D7E">
              <w:rPr>
                <w:rFonts w:ascii="Times New Roman" w:hAnsi="Times New Roman"/>
                <w:sz w:val="24"/>
                <w:szCs w:val="24"/>
              </w:rPr>
              <w:t>Librarians who teach only library skills or how to use the library</w:t>
            </w:r>
          </w:p>
        </w:tc>
      </w:tr>
      <w:tr w:rsidR="00E16BB9" w:rsidRPr="006C0DEC" w:rsidTr="00047A99">
        <w:trPr>
          <w:gridAfter w:val="1"/>
          <w:wAfter w:w="108" w:type="dxa"/>
        </w:trPr>
        <w:tc>
          <w:tcPr>
            <w:tcW w:w="2551" w:type="dxa"/>
          </w:tcPr>
          <w:p w:rsidR="00E16BB9" w:rsidRPr="006C0DEC" w:rsidRDefault="00E16BB9" w:rsidP="00B24D83">
            <w:pPr>
              <w:spacing w:after="0" w:line="240" w:lineRule="auto"/>
              <w:rPr>
                <w:rFonts w:ascii="Times New Roman" w:hAnsi="Times New Roman"/>
                <w:sz w:val="24"/>
                <w:szCs w:val="24"/>
              </w:rPr>
            </w:pPr>
          </w:p>
        </w:tc>
        <w:tc>
          <w:tcPr>
            <w:tcW w:w="6917" w:type="dxa"/>
            <w:gridSpan w:val="5"/>
          </w:tcPr>
          <w:p w:rsidR="00E16BB9" w:rsidRPr="006C0DEC" w:rsidRDefault="00E16BB9" w:rsidP="00B24D83">
            <w:pPr>
              <w:spacing w:after="0" w:line="240" w:lineRule="auto"/>
              <w:rPr>
                <w:rFonts w:ascii="Times New Roman" w:hAnsi="Times New Roman"/>
                <w:sz w:val="24"/>
                <w:szCs w:val="24"/>
              </w:rPr>
            </w:pPr>
          </w:p>
        </w:tc>
      </w:tr>
      <w:tr w:rsidR="00047A99" w:rsidRPr="006C0DEC" w:rsidTr="00047A99">
        <w:tc>
          <w:tcPr>
            <w:tcW w:w="2692" w:type="dxa"/>
            <w:gridSpan w:val="2"/>
            <w:shd w:val="clear" w:color="auto" w:fill="4F81BD"/>
          </w:tcPr>
          <w:p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884" w:type="dxa"/>
            <w:gridSpan w:val="5"/>
            <w:shd w:val="clear" w:color="auto" w:fill="4F81BD"/>
          </w:tcPr>
          <w:p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047A99" w:rsidRPr="006376C8" w:rsidTr="00047A99">
        <w:tc>
          <w:tcPr>
            <w:tcW w:w="2692" w:type="dxa"/>
            <w:gridSpan w:val="2"/>
            <w:tcBorders>
              <w:bottom w:val="single" w:sz="4" w:space="0" w:color="auto"/>
            </w:tcBorders>
          </w:tcPr>
          <w:p w:rsidR="00047A99" w:rsidRPr="006C0DEC" w:rsidRDefault="00047A99" w:rsidP="00B24D83">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884" w:type="dxa"/>
            <w:gridSpan w:val="5"/>
            <w:tcBorders>
              <w:bottom w:val="single" w:sz="4" w:space="0" w:color="auto"/>
            </w:tcBorders>
          </w:tcPr>
          <w:p w:rsidR="00047A99" w:rsidRPr="006C0DEC" w:rsidRDefault="00047A99" w:rsidP="00B24D83">
            <w:pPr>
              <w:numPr>
                <w:ilvl w:val="0"/>
                <w:numId w:val="1"/>
              </w:numPr>
              <w:spacing w:after="0"/>
              <w:rPr>
                <w:rFonts w:ascii="Times New Roman" w:hAnsi="Times New Roman"/>
                <w:b/>
                <w:bCs/>
                <w:sz w:val="24"/>
                <w:szCs w:val="24"/>
              </w:rPr>
            </w:pPr>
            <w:r w:rsidRPr="006C0DEC">
              <w:rPr>
                <w:rFonts w:ascii="Times New Roman" w:hAnsi="Times New Roman"/>
                <w:sz w:val="24"/>
                <w:szCs w:val="24"/>
              </w:rPr>
              <w:t>Te</w:t>
            </w:r>
            <w:r w:rsidR="007B1DC4" w:rsidRPr="006C0DEC">
              <w:rPr>
                <w:rFonts w:ascii="Times New Roman" w:hAnsi="Times New Roman"/>
                <w:sz w:val="24"/>
                <w:szCs w:val="24"/>
              </w:rPr>
              <w:t>aching E</w:t>
            </w:r>
            <w:r w:rsidRPr="006C0DEC">
              <w:rPr>
                <w:rFonts w:ascii="Times New Roman" w:hAnsi="Times New Roman"/>
                <w:sz w:val="24"/>
                <w:szCs w:val="24"/>
              </w:rPr>
              <w:t>xperience</w:t>
            </w:r>
          </w:p>
        </w:tc>
      </w:tr>
    </w:tbl>
    <w:p w:rsidR="00E16BB9" w:rsidRDefault="00E16BB9" w:rsidP="00D72134">
      <w:pPr>
        <w:spacing w:after="0"/>
        <w:rPr>
          <w:b/>
          <w:bCs/>
          <w:sz w:val="24"/>
          <w:szCs w:val="24"/>
        </w:rPr>
      </w:pPr>
    </w:p>
    <w:p w:rsidR="00C5169E" w:rsidRDefault="00C5169E" w:rsidP="00D72134">
      <w:pPr>
        <w:spacing w:after="0"/>
        <w:rPr>
          <w:b/>
          <w:bCs/>
          <w:sz w:val="24"/>
          <w:szCs w:val="24"/>
        </w:rPr>
      </w:pPr>
    </w:p>
    <w:p w:rsidR="00C5169E" w:rsidRDefault="00C5169E" w:rsidP="00D72134">
      <w:pPr>
        <w:spacing w:after="0"/>
        <w:rPr>
          <w:b/>
          <w:bCs/>
          <w:sz w:val="24"/>
          <w:szCs w:val="24"/>
        </w:rPr>
      </w:pPr>
    </w:p>
    <w:p w:rsidR="00C5169E" w:rsidRDefault="00C5169E" w:rsidP="00D72134">
      <w:pPr>
        <w:spacing w:after="0"/>
        <w:rPr>
          <w:b/>
          <w:bCs/>
          <w:sz w:val="24"/>
          <w:szCs w:val="24"/>
        </w:rPr>
      </w:pPr>
    </w:p>
    <w:p w:rsidR="00F422CE" w:rsidRDefault="00F422CE" w:rsidP="00D72134">
      <w:pPr>
        <w:spacing w:after="0"/>
        <w:rPr>
          <w:b/>
          <w:bCs/>
          <w:sz w:val="24"/>
          <w:szCs w:val="24"/>
        </w:rPr>
      </w:pPr>
    </w:p>
    <w:p w:rsidR="00F422CE" w:rsidRDefault="00F422CE" w:rsidP="00D72134">
      <w:pPr>
        <w:spacing w:after="0"/>
        <w:rPr>
          <w:b/>
          <w:bCs/>
          <w:sz w:val="24"/>
          <w:szCs w:val="24"/>
        </w:rPr>
      </w:pPr>
    </w:p>
    <w:p w:rsidR="00F422CE" w:rsidRDefault="00F422CE" w:rsidP="00D72134">
      <w:pPr>
        <w:spacing w:after="0"/>
        <w:rPr>
          <w:b/>
          <w:bCs/>
          <w:sz w:val="24"/>
          <w:szCs w:val="24"/>
        </w:rPr>
      </w:pPr>
    </w:p>
    <w:p w:rsidR="00F422CE" w:rsidRDefault="00F422CE" w:rsidP="00D72134">
      <w:pPr>
        <w:spacing w:after="0"/>
        <w:rPr>
          <w:b/>
          <w:bCs/>
          <w:sz w:val="24"/>
          <w:szCs w:val="24"/>
        </w:rPr>
      </w:pPr>
    </w:p>
    <w:p w:rsidR="00C5169E" w:rsidRDefault="00C5169E" w:rsidP="00D72134">
      <w:pPr>
        <w:spacing w:after="0"/>
        <w:rPr>
          <w:b/>
          <w:bCs/>
          <w:sz w:val="24"/>
          <w:szCs w:val="24"/>
        </w:rPr>
      </w:pPr>
    </w:p>
    <w:p w:rsidR="00C5169E" w:rsidRDefault="00E10D7E" w:rsidP="00D72134">
      <w:pPr>
        <w:spacing w:after="0"/>
        <w:rPr>
          <w:b/>
          <w:bCs/>
          <w:sz w:val="24"/>
          <w:szCs w:val="24"/>
        </w:rPr>
      </w:pPr>
      <w:r w:rsidRPr="00CF394E">
        <w:rPr>
          <w:rFonts w:ascii="Times New Roman" w:hAnsi="Times New Roman"/>
          <w:b/>
          <w:bCs/>
          <w:color w:val="FF0000"/>
          <w:sz w:val="24"/>
          <w:szCs w:val="24"/>
        </w:rPr>
        <w:t>New!</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8C4BEB" w:rsidRPr="006376C8" w:rsidTr="004D754C">
        <w:tc>
          <w:tcPr>
            <w:tcW w:w="7081" w:type="dxa"/>
            <w:gridSpan w:val="4"/>
            <w:tcBorders>
              <w:top w:val="single" w:sz="4" w:space="0" w:color="auto"/>
            </w:tcBorders>
            <w:shd w:val="clear" w:color="auto" w:fill="4F81BD"/>
          </w:tcPr>
          <w:p w:rsidR="008C4BEB" w:rsidRPr="006376C8" w:rsidRDefault="007B1DC4" w:rsidP="00E10D7E">
            <w:pPr>
              <w:spacing w:after="0"/>
              <w:rPr>
                <w:rFonts w:ascii="Times New Roman" w:hAnsi="Times New Roman"/>
                <w:b/>
                <w:bCs/>
                <w:color w:val="FFFFFF"/>
                <w:sz w:val="24"/>
                <w:szCs w:val="24"/>
              </w:rPr>
            </w:pPr>
            <w:r>
              <w:rPr>
                <w:rFonts w:ascii="Times New Roman" w:hAnsi="Times New Roman"/>
                <w:b/>
                <w:bCs/>
                <w:color w:val="FFFFFF"/>
                <w:sz w:val="24"/>
                <w:szCs w:val="24"/>
              </w:rPr>
              <w:t>Group Name:    Ungraded</w:t>
            </w:r>
            <w:r w:rsidR="008C4BEB" w:rsidRPr="006376C8">
              <w:rPr>
                <w:rFonts w:ascii="Times New Roman" w:hAnsi="Times New Roman"/>
                <w:b/>
                <w:bCs/>
                <w:color w:val="FFFFFF"/>
                <w:sz w:val="24"/>
                <w:szCs w:val="24"/>
              </w:rPr>
              <w:t xml:space="preserve"> </w:t>
            </w:r>
            <w:r>
              <w:rPr>
                <w:rFonts w:ascii="Times New Roman" w:hAnsi="Times New Roman"/>
                <w:b/>
                <w:bCs/>
                <w:color w:val="FFFFFF"/>
                <w:sz w:val="24"/>
                <w:szCs w:val="24"/>
              </w:rPr>
              <w:t>detail</w:t>
            </w:r>
            <w:r w:rsidR="00CF394E">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8C4BEB"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C4BEB"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986</w:t>
            </w:r>
            <w:r w:rsidR="008C4BEB" w:rsidRPr="006376C8">
              <w:rPr>
                <w:rFonts w:ascii="Times New Roman" w:hAnsi="Times New Roman"/>
                <w:b/>
                <w:bCs/>
                <w:color w:val="FFFFFF"/>
                <w:sz w:val="24"/>
                <w:szCs w:val="24"/>
              </w:rPr>
              <w:t xml:space="preserve"> </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8C4BEB" w:rsidRPr="006376C8" w:rsidRDefault="00930470" w:rsidP="00B24D83">
            <w:pPr>
              <w:spacing w:after="0"/>
              <w:rPr>
                <w:rFonts w:ascii="Times New Roman" w:hAnsi="Times New Roman"/>
                <w:b/>
                <w:bCs/>
                <w:sz w:val="24"/>
                <w:szCs w:val="24"/>
              </w:rPr>
            </w:pPr>
            <w:r>
              <w:rPr>
                <w:rFonts w:ascii="Times New Roman" w:hAnsi="Times New Roman"/>
                <w:sz w:val="24"/>
                <w:szCs w:val="24"/>
              </w:rPr>
              <w:t>Education Unit</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8C4BEB" w:rsidRPr="006376C8" w:rsidRDefault="007B1DC4" w:rsidP="007B1DC4">
            <w:pPr>
              <w:spacing w:after="0"/>
              <w:rPr>
                <w:rFonts w:ascii="Times New Roman" w:hAnsi="Times New Roman"/>
                <w:bCs/>
                <w:sz w:val="24"/>
                <w:szCs w:val="24"/>
              </w:rPr>
            </w:pPr>
            <w:r>
              <w:rPr>
                <w:rFonts w:ascii="Times New Roman" w:hAnsi="Times New Roman"/>
                <w:bCs/>
                <w:sz w:val="24"/>
                <w:szCs w:val="24"/>
              </w:rPr>
              <w:t>An indication of whether</w:t>
            </w:r>
            <w:r w:rsidR="008C4BEB" w:rsidRPr="006376C8">
              <w:rPr>
                <w:rFonts w:ascii="Times New Roman" w:hAnsi="Times New Roman"/>
                <w:sz w:val="24"/>
                <w:szCs w:val="24"/>
              </w:rPr>
              <w:t xml:space="preserve"> </w:t>
            </w:r>
            <w:r>
              <w:rPr>
                <w:rFonts w:ascii="Times New Roman" w:hAnsi="Times New Roman"/>
                <w:sz w:val="24"/>
                <w:szCs w:val="24"/>
              </w:rPr>
              <w:t>the ungraded school has</w:t>
            </w:r>
            <w:r w:rsidR="00373AE7">
              <w:rPr>
                <w:rFonts w:ascii="Times New Roman" w:hAnsi="Times New Roman"/>
                <w:sz w:val="24"/>
                <w:szCs w:val="24"/>
              </w:rPr>
              <w:t xml:space="preserve"> mainly elementary, middle, and/</w:t>
            </w:r>
            <w:r>
              <w:rPr>
                <w:rFonts w:ascii="Times New Roman" w:hAnsi="Times New Roman"/>
                <w:sz w:val="24"/>
                <w:szCs w:val="24"/>
              </w:rPr>
              <w:t>or high school students</w:t>
            </w:r>
            <w:r w:rsidR="00373AE7">
              <w:rPr>
                <w:rFonts w:ascii="Times New Roman" w:hAnsi="Times New Roman"/>
                <w:sz w:val="24"/>
                <w:szCs w:val="24"/>
              </w:rPr>
              <w:t>.</w:t>
            </w:r>
            <w:r>
              <w:rPr>
                <w:rFonts w:ascii="Times New Roman" w:hAnsi="Times New Roman"/>
                <w:sz w:val="24"/>
                <w:szCs w:val="24"/>
              </w:rPr>
              <w:t xml:space="preserve"> </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w:t>
            </w:r>
            <w:r w:rsidR="00C64BB7">
              <w:rPr>
                <w:rFonts w:ascii="Times New Roman" w:hAnsi="Times New Roman"/>
                <w:bCs/>
                <w:sz w:val="24"/>
                <w:szCs w:val="24"/>
              </w:rPr>
              <w:t xml:space="preserve"> elementary school age students</w:t>
            </w:r>
          </w:p>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w:t>
            </w:r>
            <w:r w:rsidR="00C64BB7">
              <w:rPr>
                <w:rFonts w:ascii="Times New Roman" w:hAnsi="Times New Roman"/>
                <w:bCs/>
                <w:sz w:val="24"/>
                <w:szCs w:val="24"/>
              </w:rPr>
              <w:t>inly middle school age students</w:t>
            </w:r>
          </w:p>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high scho</w:t>
            </w:r>
            <w:r w:rsidR="00C64BB7">
              <w:rPr>
                <w:rFonts w:ascii="Times New Roman" w:hAnsi="Times New Roman"/>
                <w:bCs/>
                <w:sz w:val="24"/>
                <w:szCs w:val="24"/>
              </w:rPr>
              <w:t>ol age students</w:t>
            </w:r>
          </w:p>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elementary</w:t>
            </w:r>
            <w:r w:rsidR="00C64BB7">
              <w:rPr>
                <w:rFonts w:ascii="Times New Roman" w:hAnsi="Times New Roman"/>
                <w:bCs/>
                <w:sz w:val="24"/>
                <w:szCs w:val="24"/>
              </w:rPr>
              <w:t xml:space="preserve"> and middle school age students</w:t>
            </w:r>
          </w:p>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midd</w:t>
            </w:r>
            <w:r w:rsidR="00C64BB7">
              <w:rPr>
                <w:rFonts w:ascii="Times New Roman" w:hAnsi="Times New Roman"/>
                <w:bCs/>
                <w:sz w:val="24"/>
                <w:szCs w:val="24"/>
              </w:rPr>
              <w:t>le and high school age students</w:t>
            </w:r>
          </w:p>
          <w:p w:rsidR="007B1DC4" w:rsidRPr="006376C8"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elementary, middle, and high school age students</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sz w:val="24"/>
                <w:szCs w:val="24"/>
              </w:rPr>
              <w:t>Reporting Period</w:t>
            </w:r>
            <w:r w:rsidR="00B566A7">
              <w:rPr>
                <w:rFonts w:ascii="Times New Roman" w:hAnsi="Times New Roman"/>
                <w:b/>
                <w:sz w:val="24"/>
                <w:szCs w:val="24"/>
              </w:rPr>
              <w:t>†</w:t>
            </w:r>
            <w:r w:rsidRPr="006376C8">
              <w:rPr>
                <w:rFonts w:ascii="Times New Roman" w:hAnsi="Times New Roman"/>
                <w:b/>
                <w:sz w:val="24"/>
                <w:szCs w:val="24"/>
              </w:rPr>
              <w:t xml:space="preserve"> </w:t>
            </w:r>
          </w:p>
        </w:tc>
        <w:tc>
          <w:tcPr>
            <w:tcW w:w="6917" w:type="dxa"/>
            <w:gridSpan w:val="4"/>
          </w:tcPr>
          <w:p w:rsidR="001E2568" w:rsidRDefault="001E2568" w:rsidP="001E2568">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8C4BEB" w:rsidRPr="006376C8" w:rsidRDefault="001E2568" w:rsidP="001E2568">
            <w:pPr>
              <w:spacing w:after="0"/>
              <w:rPr>
                <w:rFonts w:ascii="Times New Roman" w:hAnsi="Times New Roman"/>
                <w:bCs/>
                <w:sz w:val="24"/>
                <w:szCs w:val="24"/>
              </w:rPr>
            </w:pPr>
            <w:r w:rsidRPr="00E20274">
              <w:rPr>
                <w:rFonts w:ascii="Times New Roman" w:hAnsi="Times New Roman"/>
                <w:sz w:val="24"/>
                <w:szCs w:val="24"/>
              </w:rPr>
              <w:t>For 2015–16 CRDC--</w:t>
            </w:r>
            <w:r w:rsidR="008C4BEB">
              <w:rPr>
                <w:rFonts w:ascii="Times New Roman" w:hAnsi="Times New Roman"/>
                <w:sz w:val="24"/>
                <w:szCs w:val="24"/>
              </w:rPr>
              <w:t xml:space="preserve">October 1 </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8C4BEB" w:rsidRPr="006376C8" w:rsidRDefault="008C4BEB"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8C4BEB" w:rsidRPr="006376C8" w:rsidRDefault="008C4BEB"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8C4BEB" w:rsidRPr="006376C8" w:rsidRDefault="008C4BEB" w:rsidP="00B24D83">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E62CEF" w:rsidRDefault="00E62CEF" w:rsidP="00B24D83">
            <w:pPr>
              <w:spacing w:after="0"/>
              <w:rPr>
                <w:rFonts w:ascii="Wingdings 2" w:hAnsi="Wingdings 2"/>
                <w:bCs/>
                <w:sz w:val="24"/>
                <w:szCs w:val="24"/>
              </w:rPr>
            </w:pPr>
          </w:p>
          <w:p w:rsidR="008C4BEB" w:rsidRPr="006376C8" w:rsidRDefault="008C4BEB" w:rsidP="00B24D83">
            <w:pPr>
              <w:spacing w:after="0"/>
              <w:rPr>
                <w:b/>
                <w:bCs/>
                <w:sz w:val="24"/>
                <w:szCs w:val="24"/>
              </w:rPr>
            </w:pPr>
            <w:r w:rsidRPr="006376C8">
              <w:rPr>
                <w:rFonts w:ascii="Wingdings 2" w:hAnsi="Wingdings 2"/>
                <w:bCs/>
                <w:sz w:val="24"/>
                <w:szCs w:val="24"/>
              </w:rPr>
              <w:sym w:font="Wingdings 2" w:char="F0A3"/>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8C4BEB" w:rsidRPr="00373AE7" w:rsidRDefault="005F1431" w:rsidP="00373AE7">
            <w:pPr>
              <w:spacing w:after="0"/>
              <w:rPr>
                <w:rFonts w:ascii="Times New Roman" w:hAnsi="Times New Roman"/>
                <w:sz w:val="24"/>
                <w:szCs w:val="24"/>
              </w:rPr>
            </w:pPr>
            <w:r>
              <w:rPr>
                <w:rFonts w:ascii="Times New Roman" w:hAnsi="Times New Roman"/>
                <w:sz w:val="24"/>
                <w:szCs w:val="24"/>
              </w:rPr>
              <w:t>For schools that are wholly ungraded</w:t>
            </w:r>
            <w:r w:rsidR="00373AE7">
              <w:rPr>
                <w:rFonts w:ascii="Times New Roman" w:hAnsi="Times New Roman"/>
                <w:sz w:val="24"/>
                <w:szCs w:val="24"/>
              </w:rPr>
              <w:t xml:space="preserve"> (i.e., </w:t>
            </w:r>
            <w:r w:rsidR="004D754C">
              <w:rPr>
                <w:rFonts w:ascii="Times New Roman" w:hAnsi="Times New Roman"/>
                <w:sz w:val="24"/>
                <w:szCs w:val="24"/>
              </w:rPr>
              <w:t xml:space="preserve">schools that </w:t>
            </w:r>
            <w:r w:rsidR="00373AE7">
              <w:rPr>
                <w:rFonts w:ascii="Times New Roman" w:hAnsi="Times New Roman"/>
                <w:sz w:val="24"/>
                <w:szCs w:val="24"/>
              </w:rPr>
              <w:t>do not classify students by grade).</w:t>
            </w:r>
          </w:p>
        </w:tc>
      </w:tr>
    </w:tbl>
    <w:p w:rsidR="00E16BB9" w:rsidRDefault="00E16BB9" w:rsidP="00D72134">
      <w:pPr>
        <w:spacing w:after="0"/>
        <w:rPr>
          <w:b/>
          <w:bCs/>
          <w:sz w:val="24"/>
          <w:szCs w:val="24"/>
        </w:rPr>
      </w:pPr>
    </w:p>
    <w:p w:rsidR="00CD389F" w:rsidRDefault="00CD389F" w:rsidP="005F1431"/>
    <w:p w:rsidR="00B32E82" w:rsidRDefault="00B32E82" w:rsidP="005F1431"/>
    <w:p w:rsidR="00B32E82" w:rsidRDefault="00B32E82" w:rsidP="005F1431"/>
    <w:p w:rsidR="00B32E82" w:rsidRDefault="00B32E82" w:rsidP="005F1431"/>
    <w:p w:rsidR="00A835C9" w:rsidRPr="00A835C9" w:rsidRDefault="00A835C9" w:rsidP="00A835C9">
      <w:pPr>
        <w:pStyle w:val="Heading1"/>
        <w:rPr>
          <w:rFonts w:ascii="Times New Roman" w:hAnsi="Times New Roman"/>
        </w:rPr>
      </w:pPr>
      <w:r>
        <w:rPr>
          <w:rFonts w:ascii="Times New Roman" w:hAnsi="Times New Roman"/>
        </w:rPr>
        <w:t xml:space="preserve">C: </w:t>
      </w:r>
      <w:r w:rsidRPr="006376C8">
        <w:rPr>
          <w:rFonts w:ascii="Times New Roman" w:hAnsi="Times New Roman"/>
        </w:rPr>
        <w:t xml:space="preserve">Data Groups Collected </w:t>
      </w:r>
      <w:r>
        <w:rPr>
          <w:rFonts w:ascii="Times New Roman" w:hAnsi="Times New Roman"/>
        </w:rPr>
        <w:t>through</w:t>
      </w:r>
      <w:r w:rsidRPr="006376C8">
        <w:rPr>
          <w:rFonts w:ascii="Times New Roman" w:hAnsi="Times New Roman"/>
        </w:rPr>
        <w:t xml:space="preserve"> </w:t>
      </w:r>
      <w:r>
        <w:rPr>
          <w:rFonts w:ascii="Times New Roman" w:hAnsi="Times New Roman"/>
        </w:rPr>
        <w:t>ESS only</w:t>
      </w:r>
    </w:p>
    <w:p w:rsidR="001F4C83" w:rsidRDefault="001F4C83" w:rsidP="00BB52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1F4C83" w:rsidRPr="002B4F63" w:rsidTr="00623777">
        <w:tc>
          <w:tcPr>
            <w:tcW w:w="7642" w:type="dxa"/>
            <w:gridSpan w:val="4"/>
            <w:tcBorders>
              <w:top w:val="single" w:sz="4" w:space="0" w:color="auto"/>
            </w:tcBorders>
            <w:shd w:val="clear" w:color="auto" w:fill="4F81BD"/>
          </w:tcPr>
          <w:p w:rsidR="001F4C83" w:rsidRPr="002B4F63" w:rsidRDefault="001F4C83" w:rsidP="00623777">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00A64310" w:rsidRPr="00A64310">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rsidR="001F4C83" w:rsidRPr="002B4F63" w:rsidRDefault="001F4C83" w:rsidP="00623777">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1F4C83" w:rsidRPr="002B4F63" w:rsidRDefault="001F4C83" w:rsidP="00623777">
            <w:pPr>
              <w:spacing w:after="0"/>
              <w:rPr>
                <w:bCs/>
                <w:sz w:val="24"/>
                <w:szCs w:val="24"/>
              </w:rPr>
            </w:pPr>
            <w:r w:rsidRPr="002B4F63">
              <w:rPr>
                <w:rFonts w:ascii="Times New Roman" w:hAnsi="Times New Roman"/>
                <w:sz w:val="24"/>
                <w:szCs w:val="24"/>
              </w:rPr>
              <w:t>Student</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Definition</w:t>
            </w:r>
          </w:p>
        </w:tc>
        <w:tc>
          <w:tcPr>
            <w:tcW w:w="6884" w:type="dxa"/>
            <w:gridSpan w:val="4"/>
          </w:tcPr>
          <w:p w:rsidR="001F4C83" w:rsidRPr="002B4F63" w:rsidRDefault="001F4C83" w:rsidP="00623777">
            <w:pPr>
              <w:spacing w:after="0"/>
              <w:rPr>
                <w:bCs/>
                <w:sz w:val="24"/>
                <w:szCs w:val="24"/>
              </w:rPr>
            </w:pPr>
            <w:r w:rsidRPr="002B4F63">
              <w:rPr>
                <w:rFonts w:ascii="Times New Roman" w:hAnsi="Times New Roman"/>
                <w:sz w:val="24"/>
                <w:szCs w:val="24"/>
              </w:rPr>
              <w:t>The unduplicated number of children with disabilities (</w:t>
            </w:r>
            <w:r w:rsidR="00A64310" w:rsidRPr="00A64310">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6 through 21.</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Permitted Values</w:t>
            </w:r>
          </w:p>
        </w:tc>
        <w:tc>
          <w:tcPr>
            <w:tcW w:w="6884" w:type="dxa"/>
            <w:gridSpan w:val="4"/>
          </w:tcPr>
          <w:p w:rsidR="001F4C83" w:rsidRPr="002B4F63" w:rsidRDefault="001F4C83" w:rsidP="009F03E9">
            <w:pPr>
              <w:numPr>
                <w:ilvl w:val="0"/>
                <w:numId w:val="4"/>
              </w:numPr>
              <w:spacing w:after="0"/>
              <w:rPr>
                <w:b/>
                <w:bCs/>
                <w:sz w:val="24"/>
                <w:szCs w:val="24"/>
              </w:rPr>
            </w:pPr>
            <w:r w:rsidRPr="002B4F63">
              <w:rPr>
                <w:rFonts w:ascii="Times New Roman" w:hAnsi="Times New Roman"/>
                <w:sz w:val="24"/>
                <w:szCs w:val="24"/>
              </w:rPr>
              <w:t xml:space="preserve">Integer </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1F4C83" w:rsidRPr="002B4F63" w:rsidRDefault="001F4C83" w:rsidP="00623777">
            <w:pPr>
              <w:spacing w:after="0"/>
              <w:rPr>
                <w:bCs/>
                <w:sz w:val="24"/>
                <w:szCs w:val="24"/>
              </w:rPr>
            </w:pPr>
            <w:r w:rsidRPr="002B4F63">
              <w:rPr>
                <w:rFonts w:ascii="Times New Roman" w:hAnsi="Times New Roman"/>
                <w:sz w:val="24"/>
                <w:szCs w:val="24"/>
              </w:rPr>
              <w:t>Child Count Date</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Reporting Levels</w:t>
            </w:r>
          </w:p>
        </w:tc>
        <w:tc>
          <w:tcPr>
            <w:tcW w:w="2096" w:type="dxa"/>
          </w:tcPr>
          <w:p w:rsidR="001F4C83" w:rsidRPr="002B4F63" w:rsidRDefault="001F4C83" w:rsidP="00623777">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394" w:type="dxa"/>
          </w:tcPr>
          <w:p w:rsidR="001F4C83" w:rsidRPr="002B4F63" w:rsidRDefault="001F4C83" w:rsidP="00623777">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1F4C83" w:rsidRPr="002B4F63" w:rsidRDefault="001F4C83" w:rsidP="00623777">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1F4C83" w:rsidRPr="002B4F63" w:rsidTr="00623777">
        <w:tc>
          <w:tcPr>
            <w:tcW w:w="2692" w:type="dxa"/>
          </w:tcPr>
          <w:p w:rsidR="001F4C83" w:rsidRPr="002B4F63" w:rsidRDefault="001F4C83" w:rsidP="00623777">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1F4C83" w:rsidRPr="002B4F63" w:rsidRDefault="001F4C83" w:rsidP="00623777">
            <w:pPr>
              <w:spacing w:after="0"/>
              <w:rPr>
                <w:b/>
                <w:bCs/>
                <w:sz w:val="24"/>
                <w:szCs w:val="24"/>
              </w:rPr>
            </w:pPr>
            <w:r w:rsidRPr="002B4F63">
              <w:rPr>
                <w:rFonts w:ascii="Wingdings 2" w:hAnsi="Wingdings 2"/>
                <w:bCs/>
                <w:sz w:val="24"/>
                <w:szCs w:val="24"/>
              </w:rPr>
              <w:t></w:t>
            </w:r>
          </w:p>
        </w:tc>
      </w:tr>
      <w:tr w:rsidR="001F4C83" w:rsidRPr="002B4F63" w:rsidTr="00623777">
        <w:tc>
          <w:tcPr>
            <w:tcW w:w="2692" w:type="dxa"/>
          </w:tcPr>
          <w:p w:rsidR="001F4C83" w:rsidRPr="002B4F63" w:rsidRDefault="001F4C83" w:rsidP="00623777">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1F4C83" w:rsidRPr="002B4F63" w:rsidRDefault="001F4C83" w:rsidP="001A2DD2">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w:t>
            </w:r>
            <w:proofErr w:type="gramStart"/>
            <w:r w:rsidRPr="002B4F63">
              <w:rPr>
                <w:rFonts w:ascii="Times New Roman" w:hAnsi="Times New Roman"/>
                <w:iCs/>
                <w:sz w:val="24"/>
                <w:szCs w:val="24"/>
              </w:rPr>
              <w:t>are</w:t>
            </w:r>
            <w:proofErr w:type="gramEnd"/>
            <w:r w:rsidRPr="002B4F63">
              <w:rPr>
                <w:rFonts w:ascii="Times New Roman" w:hAnsi="Times New Roman"/>
                <w:iCs/>
                <w:sz w:val="24"/>
                <w:szCs w:val="24"/>
              </w:rPr>
              <w:t xml:space="preserve"> reported at all levels. Category </w:t>
            </w:r>
            <w:r>
              <w:rPr>
                <w:rFonts w:ascii="Times New Roman" w:hAnsi="Times New Roman"/>
                <w:iCs/>
                <w:sz w:val="24"/>
                <w:szCs w:val="24"/>
              </w:rPr>
              <w:t>s</w:t>
            </w:r>
            <w:r w:rsidRPr="002B4F63">
              <w:rPr>
                <w:rFonts w:ascii="Times New Roman" w:hAnsi="Times New Roman"/>
                <w:iCs/>
                <w:sz w:val="24"/>
                <w:szCs w:val="24"/>
              </w:rPr>
              <w:t xml:space="preserve">ets B and C are reported at the LEA and State levels only. </w:t>
            </w:r>
            <w:r w:rsidR="001C4761">
              <w:rPr>
                <w:rFonts w:ascii="Times New Roman" w:hAnsi="Times New Roman"/>
                <w:iCs/>
                <w:sz w:val="24"/>
                <w:szCs w:val="24"/>
              </w:rPr>
              <w:t xml:space="preserve"> </w:t>
            </w:r>
            <w:r w:rsidRPr="002B4F63">
              <w:rPr>
                <w:rFonts w:ascii="Times New Roman" w:hAnsi="Times New Roman"/>
                <w:iCs/>
                <w:sz w:val="24"/>
                <w:szCs w:val="24"/>
              </w:rPr>
              <w:t>OCR is the data steward for data reported at the school level.</w:t>
            </w:r>
            <w:r w:rsidR="001C4761">
              <w:rPr>
                <w:rFonts w:ascii="Times New Roman" w:hAnsi="Times New Roman"/>
                <w:iCs/>
                <w:sz w:val="24"/>
                <w:szCs w:val="24"/>
              </w:rPr>
              <w:t xml:space="preserve"> </w:t>
            </w:r>
            <w:r w:rsidRPr="002B4F63">
              <w:rPr>
                <w:rFonts w:ascii="Times New Roman" w:hAnsi="Times New Roman"/>
                <w:iCs/>
                <w:sz w:val="24"/>
                <w:szCs w:val="24"/>
              </w:rPr>
              <w:t xml:space="preserve"> OSERS/OSEP is the data steward for data reported at the LEA and State levels.</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1F4C83" w:rsidRPr="002B4F63" w:rsidRDefault="001F4C83" w:rsidP="00623777">
            <w:pPr>
              <w:spacing w:after="0"/>
              <w:rPr>
                <w:b/>
                <w:bCs/>
                <w:sz w:val="24"/>
                <w:szCs w:val="24"/>
              </w:rPr>
            </w:pPr>
            <w:r w:rsidRPr="002B4F63">
              <w:rPr>
                <w:rFonts w:ascii="Times New Roman" w:hAnsi="Times New Roman"/>
                <w:iCs/>
                <w:sz w:val="24"/>
                <w:szCs w:val="24"/>
              </w:rPr>
              <w:t>002</w:t>
            </w:r>
          </w:p>
        </w:tc>
      </w:tr>
      <w:tr w:rsidR="001F4C83" w:rsidRPr="002B4F63" w:rsidTr="00623777">
        <w:tc>
          <w:tcPr>
            <w:tcW w:w="2692" w:type="dxa"/>
            <w:shd w:val="clear" w:color="auto" w:fill="4F81BD"/>
          </w:tcPr>
          <w:p w:rsidR="001F4C83" w:rsidRPr="002B4F63" w:rsidRDefault="001F4C83" w:rsidP="00623777">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1F4C83" w:rsidRPr="002B4F63" w:rsidRDefault="001F4C83" w:rsidP="00623777">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1F4C83" w:rsidRPr="002B4F63" w:rsidTr="00623777">
        <w:tc>
          <w:tcPr>
            <w:tcW w:w="2692" w:type="dxa"/>
          </w:tcPr>
          <w:p w:rsidR="001F4C83" w:rsidRPr="002B4F63" w:rsidRDefault="001F4C83" w:rsidP="00623777">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 xml:space="preserve">)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Category Set B</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 xml:space="preserve">)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SA</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Category Set C</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SA</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Category Set D</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 xml:space="preserve">)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SA</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Category Set E</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 xml:space="preserve">)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xml:space="preserve">) SA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1F4C83" w:rsidRPr="002B4F63" w:rsidTr="00623777">
        <w:tc>
          <w:tcPr>
            <w:tcW w:w="2692" w:type="dxa"/>
            <w:shd w:val="clear" w:color="auto" w:fill="4F81BD"/>
          </w:tcPr>
          <w:p w:rsidR="001F4C83" w:rsidRPr="002B4F63" w:rsidRDefault="001F4C83" w:rsidP="00623777">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1F4C83" w:rsidRPr="002B4F63" w:rsidRDefault="001F4C83" w:rsidP="00623777">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Subtotals 1</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Subtotals 2</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Subtotals 3</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w:t>
            </w:r>
          </w:p>
        </w:tc>
      </w:tr>
      <w:tr w:rsidR="001F4C83" w:rsidRPr="002B4F63" w:rsidTr="00623777">
        <w:tc>
          <w:tcPr>
            <w:tcW w:w="2692" w:type="dxa"/>
          </w:tcPr>
          <w:p w:rsidR="001F4C83" w:rsidRPr="002B4F63" w:rsidRDefault="001F4C83" w:rsidP="00623777">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1F4C83" w:rsidRPr="002B4F63" w:rsidTr="00623777">
        <w:tc>
          <w:tcPr>
            <w:tcW w:w="2692" w:type="dxa"/>
          </w:tcPr>
          <w:p w:rsidR="001F4C83" w:rsidRPr="002B4F63" w:rsidRDefault="001F4C83" w:rsidP="00623777">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1F4C83" w:rsidRPr="002B4F63" w:rsidTr="00623777">
        <w:tc>
          <w:tcPr>
            <w:tcW w:w="2692" w:type="dxa"/>
          </w:tcPr>
          <w:p w:rsidR="001F4C83" w:rsidRPr="002B4F63" w:rsidRDefault="001F4C83" w:rsidP="00623777">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xml:space="preserve">) SA </w:t>
            </w:r>
          </w:p>
        </w:tc>
      </w:tr>
      <w:tr w:rsidR="001F4C83" w:rsidRPr="002B4F63" w:rsidTr="00623777">
        <w:tc>
          <w:tcPr>
            <w:tcW w:w="2692" w:type="dxa"/>
          </w:tcPr>
          <w:p w:rsidR="001F4C83" w:rsidRPr="002B4F63" w:rsidRDefault="001F4C83" w:rsidP="00623777">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00A64310" w:rsidRPr="00A64310">
              <w:rPr>
                <w:rFonts w:ascii="Times New Roman" w:hAnsi="Times New Roman"/>
                <w:i/>
                <w:sz w:val="24"/>
                <w:szCs w:val="24"/>
              </w:rPr>
              <w:t>IDEA</w:t>
            </w:r>
            <w:r>
              <w:rPr>
                <w:rFonts w:ascii="Times New Roman" w:hAnsi="Times New Roman"/>
                <w:sz w:val="24"/>
                <w:szCs w:val="24"/>
              </w:rPr>
              <w:t>) SA</w:t>
            </w:r>
          </w:p>
        </w:tc>
      </w:tr>
      <w:tr w:rsidR="001F4C83" w:rsidRPr="002B4F63" w:rsidTr="00623777">
        <w:tc>
          <w:tcPr>
            <w:tcW w:w="9576" w:type="dxa"/>
            <w:gridSpan w:val="5"/>
            <w:tcBorders>
              <w:bottom w:val="single" w:sz="4" w:space="0" w:color="auto"/>
            </w:tcBorders>
            <w:shd w:val="clear" w:color="auto" w:fill="4F81BD"/>
          </w:tcPr>
          <w:p w:rsidR="001F4C83" w:rsidRPr="002B4F63" w:rsidRDefault="001F4C83" w:rsidP="0062377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001C4761">
              <w:rPr>
                <w:rFonts w:ascii="Times New Roman" w:hAnsi="Times New Roman"/>
                <w:b/>
                <w:color w:val="FFFFFF"/>
                <w:sz w:val="24"/>
                <w:szCs w:val="24"/>
              </w:rPr>
              <w:t xml:space="preserve">OCR, </w:t>
            </w:r>
            <w:r w:rsidRPr="002B4F63">
              <w:rPr>
                <w:rFonts w:ascii="Times New Roman" w:hAnsi="Times New Roman"/>
                <w:b/>
                <w:color w:val="FFFFFF"/>
                <w:sz w:val="24"/>
                <w:szCs w:val="24"/>
              </w:rPr>
              <w:t>OSERS/OSEP</w:t>
            </w:r>
          </w:p>
        </w:tc>
      </w:tr>
    </w:tbl>
    <w:p w:rsidR="001F4C83" w:rsidRDefault="001F4C83" w:rsidP="005F143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A6750F" w:rsidRPr="00973042" w:rsidTr="001D082A">
        <w:tc>
          <w:tcPr>
            <w:tcW w:w="8028" w:type="dxa"/>
            <w:gridSpan w:val="4"/>
            <w:tcBorders>
              <w:top w:val="single" w:sz="4" w:space="0" w:color="auto"/>
            </w:tcBorders>
            <w:shd w:val="clear" w:color="auto" w:fill="4F81BD"/>
          </w:tcPr>
          <w:p w:rsidR="00A6750F" w:rsidRPr="00973042" w:rsidRDefault="00A6750F" w:rsidP="001D082A">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rsidR="00A6750F" w:rsidRPr="00973042" w:rsidRDefault="00A6750F" w:rsidP="001D082A">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A6750F" w:rsidRPr="00973042" w:rsidRDefault="00A6750F" w:rsidP="001D082A">
            <w:pPr>
              <w:spacing w:after="0"/>
              <w:rPr>
                <w:b/>
                <w:bCs/>
                <w:sz w:val="24"/>
                <w:szCs w:val="24"/>
              </w:rPr>
            </w:pPr>
            <w:r w:rsidRPr="00973042">
              <w:rPr>
                <w:rFonts w:ascii="Times New Roman" w:hAnsi="Times New Roman"/>
                <w:sz w:val="24"/>
                <w:szCs w:val="24"/>
              </w:rPr>
              <w:t>Student</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Definition</w:t>
            </w:r>
          </w:p>
        </w:tc>
        <w:tc>
          <w:tcPr>
            <w:tcW w:w="6884" w:type="dxa"/>
            <w:gridSpan w:val="4"/>
          </w:tcPr>
          <w:p w:rsidR="00A6750F" w:rsidRPr="00973042" w:rsidRDefault="00A6750F" w:rsidP="001D082A">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Permitted Values</w:t>
            </w:r>
          </w:p>
        </w:tc>
        <w:tc>
          <w:tcPr>
            <w:tcW w:w="6884" w:type="dxa"/>
            <w:gridSpan w:val="4"/>
          </w:tcPr>
          <w:p w:rsidR="00A6750F" w:rsidRPr="00973042" w:rsidRDefault="00A6750F" w:rsidP="009F03E9">
            <w:pPr>
              <w:numPr>
                <w:ilvl w:val="0"/>
                <w:numId w:val="31"/>
              </w:numPr>
              <w:spacing w:after="0"/>
              <w:rPr>
                <w:b/>
                <w:bCs/>
                <w:sz w:val="24"/>
                <w:szCs w:val="24"/>
              </w:rPr>
            </w:pPr>
            <w:r w:rsidRPr="00973042">
              <w:rPr>
                <w:rFonts w:ascii="Times New Roman" w:hAnsi="Times New Roman"/>
                <w:sz w:val="24"/>
                <w:szCs w:val="24"/>
              </w:rPr>
              <w:t xml:space="preserve">Integer </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A6750F" w:rsidRPr="00973042" w:rsidRDefault="00A6750F" w:rsidP="001D082A">
            <w:pPr>
              <w:spacing w:after="0"/>
              <w:rPr>
                <w:bCs/>
                <w:sz w:val="24"/>
                <w:szCs w:val="24"/>
              </w:rPr>
            </w:pPr>
            <w:r w:rsidRPr="00973042">
              <w:rPr>
                <w:rFonts w:ascii="Times New Roman" w:hAnsi="Times New Roman"/>
                <w:sz w:val="24"/>
                <w:szCs w:val="24"/>
              </w:rPr>
              <w:t>School Year (including subsequent summer school)</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sz w:val="24"/>
                <w:szCs w:val="24"/>
              </w:rPr>
              <w:t>Reporting Levels</w:t>
            </w:r>
          </w:p>
        </w:tc>
        <w:tc>
          <w:tcPr>
            <w:tcW w:w="2096" w:type="dxa"/>
          </w:tcPr>
          <w:p w:rsidR="00A6750F" w:rsidRPr="00973042" w:rsidRDefault="00A6750F"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A6750F" w:rsidRPr="00973042" w:rsidRDefault="00A6750F"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A6750F" w:rsidRPr="00973042" w:rsidRDefault="00A6750F"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A6750F" w:rsidRPr="00973042" w:rsidTr="001D082A">
        <w:tc>
          <w:tcPr>
            <w:tcW w:w="2692" w:type="dxa"/>
          </w:tcPr>
          <w:p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A6750F" w:rsidRPr="00973042" w:rsidRDefault="00A6750F" w:rsidP="001D082A">
            <w:pPr>
              <w:spacing w:after="0"/>
              <w:rPr>
                <w:b/>
                <w:bCs/>
                <w:sz w:val="24"/>
                <w:szCs w:val="24"/>
              </w:rPr>
            </w:pPr>
            <w:r w:rsidRPr="00973042">
              <w:rPr>
                <w:rFonts w:ascii="Wingdings 2" w:hAnsi="Wingdings 2"/>
                <w:bCs/>
                <w:sz w:val="24"/>
                <w:szCs w:val="24"/>
              </w:rPr>
              <w:t></w:t>
            </w:r>
          </w:p>
        </w:tc>
      </w:tr>
      <w:tr w:rsidR="00A6750F" w:rsidRPr="00973042" w:rsidTr="001D082A">
        <w:tc>
          <w:tcPr>
            <w:tcW w:w="2692" w:type="dxa"/>
          </w:tcPr>
          <w:p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A6750F" w:rsidRPr="00973042" w:rsidRDefault="00A6750F" w:rsidP="001D082A">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 Category sets C, D, E, and F do not include all students.</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A6750F" w:rsidRPr="00973042" w:rsidRDefault="00A6750F" w:rsidP="001D082A">
            <w:pPr>
              <w:spacing w:after="0"/>
              <w:rPr>
                <w:b/>
                <w:bCs/>
                <w:sz w:val="24"/>
                <w:szCs w:val="24"/>
              </w:rPr>
            </w:pPr>
            <w:r w:rsidRPr="00973042">
              <w:rPr>
                <w:rFonts w:ascii="Times New Roman" w:hAnsi="Times New Roman"/>
                <w:iCs/>
                <w:sz w:val="24"/>
                <w:szCs w:val="24"/>
              </w:rPr>
              <w:t xml:space="preserve">040  </w:t>
            </w:r>
          </w:p>
        </w:tc>
      </w:tr>
      <w:tr w:rsidR="00A6750F" w:rsidRPr="00973042" w:rsidTr="001D082A">
        <w:tc>
          <w:tcPr>
            <w:tcW w:w="2692" w:type="dxa"/>
          </w:tcPr>
          <w:p w:rsidR="00A6750F" w:rsidRPr="00973042" w:rsidRDefault="00A6750F" w:rsidP="001D082A">
            <w:pPr>
              <w:spacing w:after="0"/>
              <w:rPr>
                <w:b/>
                <w:bCs/>
                <w:sz w:val="24"/>
                <w:szCs w:val="24"/>
              </w:rPr>
            </w:pPr>
          </w:p>
        </w:tc>
        <w:tc>
          <w:tcPr>
            <w:tcW w:w="6884" w:type="dxa"/>
            <w:gridSpan w:val="4"/>
          </w:tcPr>
          <w:p w:rsidR="00A6750F" w:rsidRPr="00973042" w:rsidRDefault="00A6750F" w:rsidP="001D082A">
            <w:pPr>
              <w:spacing w:after="0"/>
              <w:rPr>
                <w:b/>
                <w:bCs/>
                <w:sz w:val="24"/>
                <w:szCs w:val="24"/>
              </w:rPr>
            </w:pPr>
          </w:p>
        </w:tc>
      </w:tr>
      <w:tr w:rsidR="00A6750F" w:rsidRPr="00973042" w:rsidTr="001D082A">
        <w:tc>
          <w:tcPr>
            <w:tcW w:w="2692" w:type="dxa"/>
            <w:shd w:val="clear" w:color="auto" w:fill="4F81BD"/>
          </w:tcPr>
          <w:p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rsidTr="001D082A">
        <w:tc>
          <w:tcPr>
            <w:tcW w:w="2692" w:type="dxa"/>
          </w:tcPr>
          <w:p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Diploma/Credential </w:t>
            </w:r>
          </w:p>
          <w:p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B</w:t>
            </w:r>
          </w:p>
        </w:tc>
        <w:tc>
          <w:tcPr>
            <w:tcW w:w="6884" w:type="dxa"/>
            <w:gridSpan w:val="4"/>
          </w:tcPr>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Disability Status (</w:t>
            </w:r>
            <w:r w:rsidR="00A64310" w:rsidRPr="00A64310">
              <w:rPr>
                <w:rFonts w:ascii="Times New Roman" w:hAnsi="Times New Roman"/>
                <w:i/>
                <w:sz w:val="24"/>
                <w:szCs w:val="24"/>
              </w:rPr>
              <w:t>IDEA</w:t>
            </w:r>
            <w:r w:rsidRPr="00973042">
              <w:rPr>
                <w:rFonts w:ascii="Times New Roman" w:hAnsi="Times New Roman"/>
                <w:sz w:val="24"/>
                <w:szCs w:val="24"/>
              </w:rPr>
              <w:t>)</w:t>
            </w:r>
          </w:p>
          <w:p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C</w:t>
            </w:r>
          </w:p>
        </w:tc>
        <w:tc>
          <w:tcPr>
            <w:tcW w:w="6884" w:type="dxa"/>
            <w:gridSpan w:val="4"/>
          </w:tcPr>
          <w:p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 xml:space="preserve">Diploma/Credential </w:t>
            </w:r>
          </w:p>
          <w:p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 xml:space="preserve">LEP Status (Only) </w:t>
            </w:r>
          </w:p>
          <w:p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Sex (Membership)</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D</w:t>
            </w:r>
          </w:p>
        </w:tc>
        <w:tc>
          <w:tcPr>
            <w:tcW w:w="6884" w:type="dxa"/>
            <w:gridSpan w:val="4"/>
          </w:tcPr>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Economically Disadvantaged Status</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E</w:t>
            </w:r>
          </w:p>
        </w:tc>
        <w:tc>
          <w:tcPr>
            <w:tcW w:w="6884" w:type="dxa"/>
            <w:gridSpan w:val="4"/>
          </w:tcPr>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Migrant Status</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F</w:t>
            </w:r>
          </w:p>
        </w:tc>
        <w:tc>
          <w:tcPr>
            <w:tcW w:w="6884" w:type="dxa"/>
            <w:gridSpan w:val="4"/>
          </w:tcPr>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A6750F" w:rsidRPr="00973042" w:rsidTr="001D082A">
        <w:tc>
          <w:tcPr>
            <w:tcW w:w="2692" w:type="dxa"/>
          </w:tcPr>
          <w:p w:rsidR="00A6750F" w:rsidRPr="00973042" w:rsidRDefault="00A6750F" w:rsidP="001D082A">
            <w:pPr>
              <w:spacing w:after="0"/>
              <w:rPr>
                <w:b/>
                <w:bCs/>
                <w:sz w:val="24"/>
                <w:szCs w:val="24"/>
              </w:rPr>
            </w:pPr>
          </w:p>
        </w:tc>
        <w:tc>
          <w:tcPr>
            <w:tcW w:w="6884" w:type="dxa"/>
            <w:gridSpan w:val="4"/>
          </w:tcPr>
          <w:p w:rsidR="00A6750F" w:rsidRPr="00973042" w:rsidRDefault="00A6750F" w:rsidP="001D082A">
            <w:pPr>
              <w:spacing w:after="0"/>
              <w:rPr>
                <w:b/>
                <w:bCs/>
                <w:sz w:val="24"/>
                <w:szCs w:val="24"/>
              </w:rPr>
            </w:pPr>
          </w:p>
        </w:tc>
      </w:tr>
      <w:tr w:rsidR="00A6750F" w:rsidRPr="00973042" w:rsidTr="001D082A">
        <w:tc>
          <w:tcPr>
            <w:tcW w:w="2692" w:type="dxa"/>
            <w:shd w:val="clear" w:color="auto" w:fill="4F81BD"/>
          </w:tcPr>
          <w:p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sz w:val="24"/>
                <w:szCs w:val="24"/>
              </w:rPr>
              <w:t>Subtotals 1</w:t>
            </w:r>
          </w:p>
        </w:tc>
        <w:tc>
          <w:tcPr>
            <w:tcW w:w="6884" w:type="dxa"/>
            <w:gridSpan w:val="4"/>
          </w:tcPr>
          <w:p w:rsidR="00A6750F" w:rsidRPr="00973042" w:rsidRDefault="00A6750F" w:rsidP="001D082A">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A6750F" w:rsidRPr="00973042" w:rsidTr="001D082A">
        <w:tc>
          <w:tcPr>
            <w:tcW w:w="9576" w:type="dxa"/>
            <w:gridSpan w:val="5"/>
            <w:tcBorders>
              <w:bottom w:val="single" w:sz="4" w:space="0" w:color="auto"/>
            </w:tcBorders>
            <w:shd w:val="clear" w:color="auto" w:fill="4F81BD"/>
          </w:tcPr>
          <w:p w:rsidR="00A6750F" w:rsidRPr="00973042" w:rsidRDefault="00A6750F" w:rsidP="001D082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A6750F" w:rsidRDefault="00A6750F" w:rsidP="005F1431"/>
    <w:p w:rsidR="00636E9A" w:rsidRDefault="00636E9A" w:rsidP="00636E9A">
      <w:pPr>
        <w:spacing w:after="0"/>
      </w:pPr>
    </w:p>
    <w:p w:rsidR="00265D80" w:rsidRDefault="00265D80" w:rsidP="00636E9A">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CF1322" w:rsidRPr="002B4F63" w:rsidTr="001D082A">
        <w:tc>
          <w:tcPr>
            <w:tcW w:w="8028" w:type="dxa"/>
            <w:gridSpan w:val="4"/>
            <w:tcBorders>
              <w:top w:val="single" w:sz="4" w:space="0" w:color="auto"/>
            </w:tcBorders>
            <w:shd w:val="clear" w:color="auto" w:fill="4F81BD"/>
          </w:tcPr>
          <w:p w:rsidR="00CF1322" w:rsidRPr="002B4F63" w:rsidRDefault="00CF1322" w:rsidP="001D082A">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rsidR="00CF1322" w:rsidRPr="002B4F63" w:rsidRDefault="00CF1322" w:rsidP="001D082A">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F1322" w:rsidRPr="002B4F63" w:rsidRDefault="00CF1322" w:rsidP="001D082A">
            <w:pPr>
              <w:spacing w:after="0"/>
              <w:rPr>
                <w:b/>
                <w:bCs/>
                <w:sz w:val="24"/>
                <w:szCs w:val="24"/>
              </w:rPr>
            </w:pPr>
            <w:r w:rsidRPr="002B4F63">
              <w:rPr>
                <w:rFonts w:ascii="Times New Roman" w:hAnsi="Times New Roman"/>
                <w:sz w:val="24"/>
                <w:szCs w:val="24"/>
              </w:rPr>
              <w:t>Education Unit</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bCs/>
                <w:sz w:val="24"/>
                <w:szCs w:val="24"/>
              </w:rPr>
              <w:t>Definition</w:t>
            </w:r>
          </w:p>
        </w:tc>
        <w:tc>
          <w:tcPr>
            <w:tcW w:w="6840" w:type="dxa"/>
            <w:gridSpan w:val="4"/>
          </w:tcPr>
          <w:p w:rsidR="00CF1322" w:rsidRPr="002B4F63" w:rsidRDefault="00CF1322" w:rsidP="001D082A">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Pr="002B4F63">
              <w:rPr>
                <w:rFonts w:ascii="Times New Roman" w:hAnsi="Times New Roman"/>
                <w:sz w:val="24"/>
                <w:szCs w:val="24"/>
              </w:rPr>
              <w:t xml:space="preserve"> as amended and whether it has a Title I program. </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Eligible School- No Program</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School</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Eligible-Title I Targeted Assistance Program</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Eligible School- No Program</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School</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Not a Title I School </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F1322" w:rsidRPr="002B4F63" w:rsidRDefault="00CF1322" w:rsidP="001D082A">
            <w:pPr>
              <w:spacing w:after="0"/>
              <w:rPr>
                <w:bCs/>
                <w:sz w:val="24"/>
                <w:szCs w:val="24"/>
              </w:rPr>
            </w:pPr>
            <w:r w:rsidRPr="002B4F63">
              <w:rPr>
                <w:rFonts w:ascii="Times New Roman" w:hAnsi="Times New Roman"/>
                <w:sz w:val="24"/>
                <w:szCs w:val="24"/>
              </w:rPr>
              <w:t>Beginning of School Year</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sz w:val="24"/>
                <w:szCs w:val="24"/>
              </w:rPr>
              <w:t>Reporting Levels</w:t>
            </w:r>
          </w:p>
        </w:tc>
        <w:tc>
          <w:tcPr>
            <w:tcW w:w="1775" w:type="dxa"/>
          </w:tcPr>
          <w:p w:rsidR="00CF1322" w:rsidRPr="002B4F63" w:rsidRDefault="00CF1322" w:rsidP="001D082A">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F1322" w:rsidRPr="002B4F63" w:rsidRDefault="00CF1322" w:rsidP="001D082A">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F1322" w:rsidRPr="002B4F63" w:rsidRDefault="00CF1322" w:rsidP="001D082A">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F1322" w:rsidRPr="002B4F63" w:rsidTr="001D082A">
        <w:tc>
          <w:tcPr>
            <w:tcW w:w="2718" w:type="dxa"/>
          </w:tcPr>
          <w:p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F1322" w:rsidRPr="002B4F63" w:rsidRDefault="00CF1322" w:rsidP="001D082A">
            <w:pPr>
              <w:spacing w:after="0"/>
              <w:rPr>
                <w:b/>
                <w:bCs/>
                <w:sz w:val="24"/>
                <w:szCs w:val="24"/>
              </w:rPr>
            </w:pPr>
            <w:r w:rsidRPr="002B4F63">
              <w:rPr>
                <w:rFonts w:ascii="Wingdings 2" w:hAnsi="Wingdings 2"/>
                <w:bCs/>
                <w:sz w:val="24"/>
                <w:szCs w:val="24"/>
              </w:rPr>
              <w:sym w:font="Wingdings 2" w:char="F0A3"/>
            </w:r>
          </w:p>
        </w:tc>
      </w:tr>
      <w:tr w:rsidR="00CF1322" w:rsidRPr="002B4F63" w:rsidTr="001D082A">
        <w:tc>
          <w:tcPr>
            <w:tcW w:w="2718" w:type="dxa"/>
          </w:tcPr>
          <w:p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F1322" w:rsidRPr="002B4F63" w:rsidRDefault="00CF1322" w:rsidP="001D082A">
            <w:pPr>
              <w:spacing w:after="0"/>
              <w:rPr>
                <w:rFonts w:ascii="Times New Roman" w:hAnsi="Times New Roman"/>
                <w:iCs/>
                <w:sz w:val="24"/>
                <w:szCs w:val="24"/>
              </w:rPr>
            </w:pP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F1322" w:rsidRPr="002B4F63" w:rsidRDefault="00CF1322" w:rsidP="001D082A">
            <w:pPr>
              <w:spacing w:after="0"/>
              <w:rPr>
                <w:b/>
                <w:bCs/>
                <w:sz w:val="24"/>
                <w:szCs w:val="24"/>
              </w:rPr>
            </w:pPr>
            <w:r w:rsidRPr="002B4F63">
              <w:rPr>
                <w:rFonts w:ascii="Times New Roman" w:hAnsi="Times New Roman"/>
                <w:iCs/>
                <w:sz w:val="24"/>
                <w:szCs w:val="24"/>
              </w:rPr>
              <w:t xml:space="preserve">129 </w:t>
            </w:r>
          </w:p>
        </w:tc>
      </w:tr>
      <w:tr w:rsidR="00CF1322" w:rsidRPr="002B4F63" w:rsidTr="001D082A">
        <w:tc>
          <w:tcPr>
            <w:tcW w:w="2718" w:type="dxa"/>
          </w:tcPr>
          <w:p w:rsidR="00CF1322" w:rsidRPr="002B4F63" w:rsidRDefault="00CF1322" w:rsidP="001D082A">
            <w:pPr>
              <w:spacing w:after="0"/>
              <w:rPr>
                <w:b/>
                <w:bCs/>
                <w:sz w:val="24"/>
                <w:szCs w:val="24"/>
              </w:rPr>
            </w:pPr>
          </w:p>
        </w:tc>
        <w:tc>
          <w:tcPr>
            <w:tcW w:w="6840" w:type="dxa"/>
            <w:gridSpan w:val="4"/>
          </w:tcPr>
          <w:p w:rsidR="00CF1322" w:rsidRPr="002B4F63" w:rsidRDefault="00CF1322" w:rsidP="001D082A">
            <w:pPr>
              <w:spacing w:after="0"/>
              <w:rPr>
                <w:b/>
                <w:bCs/>
                <w:sz w:val="24"/>
                <w:szCs w:val="24"/>
              </w:rPr>
            </w:pPr>
          </w:p>
        </w:tc>
      </w:tr>
      <w:tr w:rsidR="00CF1322" w:rsidRPr="002B4F63" w:rsidTr="001D082A">
        <w:tc>
          <w:tcPr>
            <w:tcW w:w="9558" w:type="dxa"/>
            <w:gridSpan w:val="5"/>
            <w:tcBorders>
              <w:bottom w:val="single" w:sz="4" w:space="0" w:color="auto"/>
            </w:tcBorders>
            <w:shd w:val="clear" w:color="auto" w:fill="4F81BD"/>
          </w:tcPr>
          <w:p w:rsidR="00CF1322" w:rsidRPr="002B4F63" w:rsidRDefault="00CF1322" w:rsidP="001D082A">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OESE/Title I</w:t>
            </w:r>
          </w:p>
        </w:tc>
      </w:tr>
    </w:tbl>
    <w:p w:rsidR="00A6750F" w:rsidRDefault="00A6750F" w:rsidP="005F1431"/>
    <w:sectPr w:rsidR="00A6750F" w:rsidSect="00EE21C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9F" w:rsidRPr="00A40F49" w:rsidRDefault="008E589F" w:rsidP="00AC3766">
      <w:pPr>
        <w:spacing w:after="0" w:line="240" w:lineRule="auto"/>
      </w:pPr>
      <w:r>
        <w:separator/>
      </w:r>
    </w:p>
  </w:endnote>
  <w:endnote w:type="continuationSeparator" w:id="0">
    <w:p w:rsidR="008E589F" w:rsidRPr="00A40F49" w:rsidRDefault="008E589F"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89F" w:rsidRPr="00C61A1B" w:rsidRDefault="008E589F">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A2</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6356FC">
      <w:rPr>
        <w:rFonts w:ascii="Times New Roman" w:hAnsi="Times New Roman"/>
        <w:noProof/>
        <w:sz w:val="24"/>
        <w:szCs w:val="24"/>
      </w:rPr>
      <w:t>130</w:t>
    </w:r>
    <w:r w:rsidRPr="005E338F">
      <w:rPr>
        <w:rFonts w:ascii="Times New Roman" w:hAnsi="Times New Roman"/>
        <w:sz w:val="24"/>
        <w:szCs w:val="24"/>
      </w:rPr>
      <w:fldChar w:fldCharType="end"/>
    </w:r>
    <w:r w:rsidRPr="005E338F">
      <w:rPr>
        <w:rFonts w:ascii="Times New Roman" w:hAnsi="Times New Roman"/>
        <w:sz w:val="24"/>
        <w:szCs w:val="24"/>
      </w:rPr>
      <w:t xml:space="preserve"> </w:t>
    </w:r>
  </w:p>
  <w:p w:rsidR="008E589F" w:rsidRDefault="008E5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9F" w:rsidRPr="00A40F49" w:rsidRDefault="008E589F" w:rsidP="00AC3766">
      <w:pPr>
        <w:spacing w:after="0" w:line="240" w:lineRule="auto"/>
      </w:pPr>
      <w:r>
        <w:separator/>
      </w:r>
    </w:p>
  </w:footnote>
  <w:footnote w:type="continuationSeparator" w:id="0">
    <w:p w:rsidR="008E589F" w:rsidRPr="00A40F49" w:rsidRDefault="008E589F" w:rsidP="00AC3766">
      <w:pPr>
        <w:spacing w:after="0" w:line="240" w:lineRule="auto"/>
      </w:pPr>
      <w:r>
        <w:continuationSeparator/>
      </w:r>
    </w:p>
  </w:footnote>
  <w:footnote w:id="1">
    <w:p w:rsidR="008E589F" w:rsidRDefault="008E589F">
      <w:pPr>
        <w:pStyle w:val="FootnoteText"/>
        <w:rPr>
          <w:rFonts w:ascii="Times New Roman" w:hAnsi="Times New Roman"/>
        </w:rPr>
      </w:pPr>
      <w:r w:rsidRPr="00D43DEA">
        <w:rPr>
          <w:rStyle w:val="FootnoteReference"/>
          <w:rFonts w:ascii="Times New Roman" w:hAnsi="Times New Roman"/>
        </w:rPr>
        <w:footnoteRef/>
      </w:r>
      <w:r w:rsidRPr="00D43DEA">
        <w:rPr>
          <w:rFonts w:ascii="Times New Roman" w:hAnsi="Times New Roman"/>
        </w:rPr>
        <w:t xml:space="preserve"> </w:t>
      </w:r>
      <w:r>
        <w:rPr>
          <w:rFonts w:ascii="Times New Roman" w:hAnsi="Times New Roman"/>
        </w:rPr>
        <w:t>For school year 2011–12, t</w:t>
      </w:r>
      <w:r w:rsidRPr="00D43DEA">
        <w:rPr>
          <w:rFonts w:ascii="Times New Roman" w:hAnsi="Times New Roman"/>
        </w:rPr>
        <w:t xml:space="preserve">his data group was collected </w:t>
      </w:r>
      <w:r>
        <w:rPr>
          <w:rFonts w:ascii="Times New Roman" w:hAnsi="Times New Roman"/>
        </w:rPr>
        <w:t xml:space="preserve">at the school level </w:t>
      </w:r>
      <w:r w:rsidRPr="00D43DEA">
        <w:rPr>
          <w:rFonts w:ascii="Times New Roman" w:hAnsi="Times New Roman"/>
        </w:rPr>
        <w:t xml:space="preserve">through both </w:t>
      </w:r>
      <w:r>
        <w:rPr>
          <w:rFonts w:ascii="Times New Roman" w:hAnsi="Times New Roman"/>
        </w:rPr>
        <w:t>CRDC and ESS</w:t>
      </w:r>
      <w:r w:rsidRPr="00D43DEA">
        <w:rPr>
          <w:rFonts w:ascii="Times New Roman" w:hAnsi="Times New Roman"/>
        </w:rPr>
        <w:t xml:space="preserve">. </w:t>
      </w:r>
    </w:p>
    <w:p w:rsidR="008E589F" w:rsidRPr="00D43DEA" w:rsidRDefault="008E589F" w:rsidP="00702C72">
      <w:pPr>
        <w:pStyle w:val="FootnoteText"/>
        <w:rPr>
          <w:rFonts w:ascii="Times New Roman" w:hAnsi="Times New Roman"/>
        </w:rPr>
      </w:pPr>
      <w:r>
        <w:rPr>
          <w:rFonts w:ascii="Times New Roman" w:hAnsi="Times New Roman"/>
        </w:rPr>
        <w:t xml:space="preserve">  Beginning with school year 2013–14, this data group will no longer be collected at the school level through ESS.</w:t>
      </w:r>
    </w:p>
  </w:footnote>
  <w:footnote w:id="2">
    <w:p w:rsidR="008E589F" w:rsidRDefault="008E589F">
      <w:pPr>
        <w:pStyle w:val="FootnoteText"/>
        <w:rPr>
          <w:rFonts w:ascii="Times New Roman" w:hAnsi="Times New Roman"/>
        </w:rPr>
      </w:pPr>
      <w:r w:rsidRPr="00AD207A">
        <w:rPr>
          <w:rStyle w:val="FootnoteReference"/>
          <w:rFonts w:ascii="Times New Roman" w:hAnsi="Times New Roman"/>
        </w:rPr>
        <w:footnoteRef/>
      </w:r>
      <w:r w:rsidRPr="00AD207A">
        <w:rPr>
          <w:rFonts w:ascii="Times New Roman" w:hAnsi="Times New Roman"/>
        </w:rPr>
        <w:t xml:space="preserve"> This data group (at the LEA level), which was previously collected through both CRDC and ESS, was revised and </w:t>
      </w:r>
    </w:p>
    <w:p w:rsidR="008E589F" w:rsidRPr="00AD207A" w:rsidRDefault="008E589F">
      <w:pPr>
        <w:pStyle w:val="FootnoteText"/>
        <w:rPr>
          <w:rFonts w:ascii="Times New Roman" w:hAnsi="Times New Roman"/>
        </w:rPr>
      </w:pPr>
      <w:r>
        <w:rPr>
          <w:rFonts w:ascii="Times New Roman" w:hAnsi="Times New Roman"/>
        </w:rPr>
        <w:t xml:space="preserve">   </w:t>
      </w:r>
      <w:proofErr w:type="gramStart"/>
      <w:r w:rsidRPr="00AD207A">
        <w:rPr>
          <w:rFonts w:ascii="Times New Roman" w:hAnsi="Times New Roman"/>
        </w:rPr>
        <w:t>moved</w:t>
      </w:r>
      <w:proofErr w:type="gramEnd"/>
      <w:r w:rsidRPr="00AD207A">
        <w:rPr>
          <w:rFonts w:ascii="Times New Roman" w:hAnsi="Times New Roman"/>
        </w:rPr>
        <w:t xml:space="preserve"> from Set A to Set B.</w:t>
      </w:r>
    </w:p>
  </w:footnote>
  <w:footnote w:id="3">
    <w:p w:rsidR="008E589F" w:rsidRDefault="008E589F">
      <w:pPr>
        <w:pStyle w:val="FootnoteText"/>
        <w:rPr>
          <w:rFonts w:ascii="Times New Roman" w:hAnsi="Times New Roman"/>
        </w:rPr>
      </w:pPr>
      <w:r>
        <w:rPr>
          <w:rStyle w:val="FootnoteReference"/>
        </w:rPr>
        <w:footnoteRef/>
      </w:r>
      <w:r>
        <w:t xml:space="preserve"> </w:t>
      </w:r>
      <w:r>
        <w:rPr>
          <w:rFonts w:ascii="Times New Roman" w:hAnsi="Times New Roman"/>
        </w:rPr>
        <w:t>This data group, which was previously collected through both CRDC and ESS, was revised and moved from Set A</w:t>
      </w:r>
    </w:p>
    <w:p w:rsidR="008E589F" w:rsidRDefault="008E589F">
      <w:pPr>
        <w:pStyle w:val="FootnoteText"/>
      </w:pPr>
      <w:r>
        <w:rPr>
          <w:rFonts w:ascii="Times New Roman" w:hAnsi="Times New Roman"/>
        </w:rPr>
        <w:t xml:space="preserve">   </w:t>
      </w:r>
      <w:proofErr w:type="gramStart"/>
      <w:r>
        <w:rPr>
          <w:rFonts w:ascii="Times New Roman" w:hAnsi="Times New Roman"/>
        </w:rPr>
        <w:t>to</w:t>
      </w:r>
      <w:proofErr w:type="gramEnd"/>
      <w:r>
        <w:rPr>
          <w:rFonts w:ascii="Times New Roman" w:hAnsi="Times New Roman"/>
        </w:rPr>
        <w:t xml:space="preserve"> Set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89F" w:rsidRPr="006376C8" w:rsidRDefault="008E589F"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A2</w:t>
    </w:r>
  </w:p>
  <w:p w:rsidR="008E589F" w:rsidRDefault="008E589F"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for </w:t>
    </w:r>
    <w:r>
      <w:rPr>
        <w:rFonts w:ascii="Times New Roman" w:hAnsi="Times New Roman"/>
        <w:sz w:val="24"/>
        <w:szCs w:val="24"/>
      </w:rPr>
      <w:t>School Years 2013–14 and 2015–</w:t>
    </w:r>
    <w:r w:rsidRPr="006376C8">
      <w:rPr>
        <w:rFonts w:ascii="Times New Roman" w:hAnsi="Times New Roman"/>
        <w:sz w:val="24"/>
        <w:szCs w:val="24"/>
      </w:rPr>
      <w:t>1</w:t>
    </w:r>
    <w:r>
      <w:rPr>
        <w:rFonts w:ascii="Times New Roman" w:hAnsi="Times New Roman"/>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F6EE9C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B1968"/>
    <w:multiLevelType w:val="hybridMultilevel"/>
    <w:tmpl w:val="B93E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4C687F"/>
    <w:multiLevelType w:val="hybridMultilevel"/>
    <w:tmpl w:val="2D90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D73A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507DF8"/>
    <w:multiLevelType w:val="hybridMultilevel"/>
    <w:tmpl w:val="64604DB4"/>
    <w:lvl w:ilvl="0" w:tplc="0392346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E609BA"/>
    <w:multiLevelType w:val="hybridMultilevel"/>
    <w:tmpl w:val="5B380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743390"/>
    <w:multiLevelType w:val="hybridMultilevel"/>
    <w:tmpl w:val="9EF8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0D52E3"/>
    <w:multiLevelType w:val="hybridMultilevel"/>
    <w:tmpl w:val="7EA6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4F72AA"/>
    <w:multiLevelType w:val="hybridMultilevel"/>
    <w:tmpl w:val="47D65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DB67C4"/>
    <w:multiLevelType w:val="hybridMultilevel"/>
    <w:tmpl w:val="45FAD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FF41A8C"/>
    <w:multiLevelType w:val="hybridMultilevel"/>
    <w:tmpl w:val="99503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10"/>
  </w:num>
  <w:num w:numId="4">
    <w:abstractNumId w:val="35"/>
  </w:num>
  <w:num w:numId="5">
    <w:abstractNumId w:val="34"/>
  </w:num>
  <w:num w:numId="6">
    <w:abstractNumId w:val="7"/>
  </w:num>
  <w:num w:numId="7">
    <w:abstractNumId w:val="4"/>
  </w:num>
  <w:num w:numId="8">
    <w:abstractNumId w:val="37"/>
  </w:num>
  <w:num w:numId="9">
    <w:abstractNumId w:val="40"/>
  </w:num>
  <w:num w:numId="10">
    <w:abstractNumId w:val="43"/>
  </w:num>
  <w:num w:numId="11">
    <w:abstractNumId w:val="19"/>
  </w:num>
  <w:num w:numId="12">
    <w:abstractNumId w:val="21"/>
  </w:num>
  <w:num w:numId="13">
    <w:abstractNumId w:val="22"/>
  </w:num>
  <w:num w:numId="14">
    <w:abstractNumId w:val="41"/>
  </w:num>
  <w:num w:numId="15">
    <w:abstractNumId w:val="23"/>
  </w:num>
  <w:num w:numId="16">
    <w:abstractNumId w:val="12"/>
  </w:num>
  <w:num w:numId="17">
    <w:abstractNumId w:val="18"/>
  </w:num>
  <w:num w:numId="18">
    <w:abstractNumId w:val="3"/>
  </w:num>
  <w:num w:numId="19">
    <w:abstractNumId w:val="33"/>
  </w:num>
  <w:num w:numId="20">
    <w:abstractNumId w:val="29"/>
  </w:num>
  <w:num w:numId="21">
    <w:abstractNumId w:val="32"/>
  </w:num>
  <w:num w:numId="22">
    <w:abstractNumId w:val="38"/>
  </w:num>
  <w:num w:numId="23">
    <w:abstractNumId w:val="16"/>
  </w:num>
  <w:num w:numId="24">
    <w:abstractNumId w:val="8"/>
  </w:num>
  <w:num w:numId="25">
    <w:abstractNumId w:val="2"/>
  </w:num>
  <w:num w:numId="26">
    <w:abstractNumId w:val="6"/>
  </w:num>
  <w:num w:numId="27">
    <w:abstractNumId w:val="36"/>
  </w:num>
  <w:num w:numId="28">
    <w:abstractNumId w:val="42"/>
  </w:num>
  <w:num w:numId="29">
    <w:abstractNumId w:val="20"/>
  </w:num>
  <w:num w:numId="30">
    <w:abstractNumId w:val="13"/>
  </w:num>
  <w:num w:numId="31">
    <w:abstractNumId w:val="25"/>
  </w:num>
  <w:num w:numId="32">
    <w:abstractNumId w:val="31"/>
  </w:num>
  <w:num w:numId="33">
    <w:abstractNumId w:val="26"/>
  </w:num>
  <w:num w:numId="34">
    <w:abstractNumId w:val="17"/>
  </w:num>
  <w:num w:numId="35">
    <w:abstractNumId w:val="39"/>
  </w:num>
  <w:num w:numId="36">
    <w:abstractNumId w:val="30"/>
  </w:num>
  <w:num w:numId="37">
    <w:abstractNumId w:val="9"/>
  </w:num>
  <w:num w:numId="38">
    <w:abstractNumId w:val="24"/>
  </w:num>
  <w:num w:numId="39">
    <w:abstractNumId w:val="14"/>
  </w:num>
  <w:num w:numId="40">
    <w:abstractNumId w:val="28"/>
  </w:num>
  <w:num w:numId="41">
    <w:abstractNumId w:val="11"/>
  </w:num>
  <w:num w:numId="42">
    <w:abstractNumId w:val="5"/>
  </w:num>
  <w:num w:numId="43">
    <w:abstractNumId w:val="27"/>
  </w:num>
  <w:num w:numId="44">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66"/>
    <w:rsid w:val="00000C61"/>
    <w:rsid w:val="0000173F"/>
    <w:rsid w:val="000022CA"/>
    <w:rsid w:val="00002FDA"/>
    <w:rsid w:val="000036FA"/>
    <w:rsid w:val="0000452D"/>
    <w:rsid w:val="00004F99"/>
    <w:rsid w:val="000053EE"/>
    <w:rsid w:val="00006B12"/>
    <w:rsid w:val="0001139B"/>
    <w:rsid w:val="00011AA0"/>
    <w:rsid w:val="00011B82"/>
    <w:rsid w:val="00012451"/>
    <w:rsid w:val="00013418"/>
    <w:rsid w:val="000139E4"/>
    <w:rsid w:val="00014160"/>
    <w:rsid w:val="00015AB9"/>
    <w:rsid w:val="00015D56"/>
    <w:rsid w:val="00016177"/>
    <w:rsid w:val="000178E1"/>
    <w:rsid w:val="000201ED"/>
    <w:rsid w:val="0002024F"/>
    <w:rsid w:val="0002160F"/>
    <w:rsid w:val="00021B36"/>
    <w:rsid w:val="000232DB"/>
    <w:rsid w:val="00024055"/>
    <w:rsid w:val="00024CE1"/>
    <w:rsid w:val="00024F61"/>
    <w:rsid w:val="000263F2"/>
    <w:rsid w:val="00027236"/>
    <w:rsid w:val="00027D4B"/>
    <w:rsid w:val="000310A8"/>
    <w:rsid w:val="000334C3"/>
    <w:rsid w:val="0003427F"/>
    <w:rsid w:val="000343A8"/>
    <w:rsid w:val="00034E17"/>
    <w:rsid w:val="00036801"/>
    <w:rsid w:val="00036FD7"/>
    <w:rsid w:val="00037223"/>
    <w:rsid w:val="00037356"/>
    <w:rsid w:val="0004012F"/>
    <w:rsid w:val="00040306"/>
    <w:rsid w:val="00040350"/>
    <w:rsid w:val="0004209E"/>
    <w:rsid w:val="0004344F"/>
    <w:rsid w:val="00043698"/>
    <w:rsid w:val="00044A7E"/>
    <w:rsid w:val="00044ECB"/>
    <w:rsid w:val="00045389"/>
    <w:rsid w:val="0004572A"/>
    <w:rsid w:val="00047978"/>
    <w:rsid w:val="00047A99"/>
    <w:rsid w:val="00051564"/>
    <w:rsid w:val="000516D3"/>
    <w:rsid w:val="00051DB4"/>
    <w:rsid w:val="00052246"/>
    <w:rsid w:val="000525B6"/>
    <w:rsid w:val="000531F4"/>
    <w:rsid w:val="0005459A"/>
    <w:rsid w:val="00054E1B"/>
    <w:rsid w:val="0005542B"/>
    <w:rsid w:val="00057743"/>
    <w:rsid w:val="000610AB"/>
    <w:rsid w:val="00061A02"/>
    <w:rsid w:val="00063D56"/>
    <w:rsid w:val="00064622"/>
    <w:rsid w:val="000653E2"/>
    <w:rsid w:val="00065882"/>
    <w:rsid w:val="00066EC5"/>
    <w:rsid w:val="000674D8"/>
    <w:rsid w:val="000677FC"/>
    <w:rsid w:val="00070616"/>
    <w:rsid w:val="00071205"/>
    <w:rsid w:val="000716B9"/>
    <w:rsid w:val="0007192C"/>
    <w:rsid w:val="00072CB3"/>
    <w:rsid w:val="000730FD"/>
    <w:rsid w:val="0007399E"/>
    <w:rsid w:val="00074DBB"/>
    <w:rsid w:val="00075B6B"/>
    <w:rsid w:val="00075E4D"/>
    <w:rsid w:val="000766A1"/>
    <w:rsid w:val="000768A2"/>
    <w:rsid w:val="00076C8C"/>
    <w:rsid w:val="00076CBD"/>
    <w:rsid w:val="000771E6"/>
    <w:rsid w:val="0008008D"/>
    <w:rsid w:val="00080EDB"/>
    <w:rsid w:val="00082099"/>
    <w:rsid w:val="00083074"/>
    <w:rsid w:val="00085CE2"/>
    <w:rsid w:val="00087820"/>
    <w:rsid w:val="00087B78"/>
    <w:rsid w:val="0009044B"/>
    <w:rsid w:val="00091F43"/>
    <w:rsid w:val="000920E8"/>
    <w:rsid w:val="00092673"/>
    <w:rsid w:val="00093321"/>
    <w:rsid w:val="00093AB4"/>
    <w:rsid w:val="0009470C"/>
    <w:rsid w:val="00095823"/>
    <w:rsid w:val="00095B50"/>
    <w:rsid w:val="00095CAF"/>
    <w:rsid w:val="000960EF"/>
    <w:rsid w:val="00097EC0"/>
    <w:rsid w:val="000A0295"/>
    <w:rsid w:val="000A2F2E"/>
    <w:rsid w:val="000A4096"/>
    <w:rsid w:val="000A4596"/>
    <w:rsid w:val="000A51DA"/>
    <w:rsid w:val="000A5271"/>
    <w:rsid w:val="000A5BEC"/>
    <w:rsid w:val="000A66D8"/>
    <w:rsid w:val="000A6D02"/>
    <w:rsid w:val="000B0F96"/>
    <w:rsid w:val="000B102B"/>
    <w:rsid w:val="000B11C7"/>
    <w:rsid w:val="000B204F"/>
    <w:rsid w:val="000B28FA"/>
    <w:rsid w:val="000B29F5"/>
    <w:rsid w:val="000B3DCE"/>
    <w:rsid w:val="000B5318"/>
    <w:rsid w:val="000B6179"/>
    <w:rsid w:val="000B639A"/>
    <w:rsid w:val="000B6DD9"/>
    <w:rsid w:val="000B7D49"/>
    <w:rsid w:val="000B7F22"/>
    <w:rsid w:val="000C0E36"/>
    <w:rsid w:val="000C1747"/>
    <w:rsid w:val="000C30D7"/>
    <w:rsid w:val="000C4804"/>
    <w:rsid w:val="000C50ED"/>
    <w:rsid w:val="000C5C2A"/>
    <w:rsid w:val="000C5CB1"/>
    <w:rsid w:val="000C6C10"/>
    <w:rsid w:val="000C74FD"/>
    <w:rsid w:val="000C7930"/>
    <w:rsid w:val="000D0447"/>
    <w:rsid w:val="000D0DD9"/>
    <w:rsid w:val="000D1600"/>
    <w:rsid w:val="000D6C88"/>
    <w:rsid w:val="000D6F0C"/>
    <w:rsid w:val="000D7B3B"/>
    <w:rsid w:val="000E01D1"/>
    <w:rsid w:val="000E1A63"/>
    <w:rsid w:val="000E26F1"/>
    <w:rsid w:val="000E2C4A"/>
    <w:rsid w:val="000E2F4D"/>
    <w:rsid w:val="000E322F"/>
    <w:rsid w:val="000E3C77"/>
    <w:rsid w:val="000E3F89"/>
    <w:rsid w:val="000E5DD5"/>
    <w:rsid w:val="000E7BE3"/>
    <w:rsid w:val="000F0F59"/>
    <w:rsid w:val="000F0F76"/>
    <w:rsid w:val="000F1866"/>
    <w:rsid w:val="000F1C5D"/>
    <w:rsid w:val="000F25DE"/>
    <w:rsid w:val="000F3719"/>
    <w:rsid w:val="000F4ABE"/>
    <w:rsid w:val="000F4D97"/>
    <w:rsid w:val="000F6A9C"/>
    <w:rsid w:val="000F7767"/>
    <w:rsid w:val="000F7FDD"/>
    <w:rsid w:val="00100C97"/>
    <w:rsid w:val="00101FF3"/>
    <w:rsid w:val="00102E19"/>
    <w:rsid w:val="00102F49"/>
    <w:rsid w:val="00103260"/>
    <w:rsid w:val="00103836"/>
    <w:rsid w:val="001040BB"/>
    <w:rsid w:val="00104735"/>
    <w:rsid w:val="00104754"/>
    <w:rsid w:val="001051B0"/>
    <w:rsid w:val="001069B0"/>
    <w:rsid w:val="001076C0"/>
    <w:rsid w:val="001076DF"/>
    <w:rsid w:val="00107769"/>
    <w:rsid w:val="0011167B"/>
    <w:rsid w:val="00111A0C"/>
    <w:rsid w:val="00111EF6"/>
    <w:rsid w:val="0011212B"/>
    <w:rsid w:val="0011407D"/>
    <w:rsid w:val="001143A2"/>
    <w:rsid w:val="0011453B"/>
    <w:rsid w:val="00114F4F"/>
    <w:rsid w:val="00114F74"/>
    <w:rsid w:val="0011596F"/>
    <w:rsid w:val="00115D79"/>
    <w:rsid w:val="00116170"/>
    <w:rsid w:val="001166DB"/>
    <w:rsid w:val="00116823"/>
    <w:rsid w:val="00117120"/>
    <w:rsid w:val="00117880"/>
    <w:rsid w:val="001208DF"/>
    <w:rsid w:val="0012277E"/>
    <w:rsid w:val="00122A17"/>
    <w:rsid w:val="0012311C"/>
    <w:rsid w:val="00123472"/>
    <w:rsid w:val="00123FA8"/>
    <w:rsid w:val="00124784"/>
    <w:rsid w:val="00125CA0"/>
    <w:rsid w:val="00126030"/>
    <w:rsid w:val="00126B26"/>
    <w:rsid w:val="0013058B"/>
    <w:rsid w:val="00130B62"/>
    <w:rsid w:val="0013119D"/>
    <w:rsid w:val="00131D0A"/>
    <w:rsid w:val="0013303C"/>
    <w:rsid w:val="001333D1"/>
    <w:rsid w:val="001336BE"/>
    <w:rsid w:val="00134AB4"/>
    <w:rsid w:val="00135D9A"/>
    <w:rsid w:val="00137527"/>
    <w:rsid w:val="001402BC"/>
    <w:rsid w:val="0014052C"/>
    <w:rsid w:val="0014172A"/>
    <w:rsid w:val="001419CB"/>
    <w:rsid w:val="00142036"/>
    <w:rsid w:val="001426E2"/>
    <w:rsid w:val="00142EA0"/>
    <w:rsid w:val="001433EA"/>
    <w:rsid w:val="00143524"/>
    <w:rsid w:val="00145B0B"/>
    <w:rsid w:val="00145D7E"/>
    <w:rsid w:val="00145E64"/>
    <w:rsid w:val="00146C98"/>
    <w:rsid w:val="0014773B"/>
    <w:rsid w:val="00147960"/>
    <w:rsid w:val="001508CB"/>
    <w:rsid w:val="00151E69"/>
    <w:rsid w:val="001527CB"/>
    <w:rsid w:val="00152850"/>
    <w:rsid w:val="00152B68"/>
    <w:rsid w:val="001545EC"/>
    <w:rsid w:val="0015469A"/>
    <w:rsid w:val="00155D2E"/>
    <w:rsid w:val="00157EEE"/>
    <w:rsid w:val="00160182"/>
    <w:rsid w:val="0016101C"/>
    <w:rsid w:val="00161647"/>
    <w:rsid w:val="00163D17"/>
    <w:rsid w:val="00163E36"/>
    <w:rsid w:val="00163E9C"/>
    <w:rsid w:val="00163EB4"/>
    <w:rsid w:val="0016455B"/>
    <w:rsid w:val="00164939"/>
    <w:rsid w:val="001652E6"/>
    <w:rsid w:val="00165730"/>
    <w:rsid w:val="00165F23"/>
    <w:rsid w:val="00166A6D"/>
    <w:rsid w:val="0017041B"/>
    <w:rsid w:val="00170D92"/>
    <w:rsid w:val="001719E0"/>
    <w:rsid w:val="00172C6B"/>
    <w:rsid w:val="001734D3"/>
    <w:rsid w:val="00173D90"/>
    <w:rsid w:val="0017414C"/>
    <w:rsid w:val="001751D6"/>
    <w:rsid w:val="00175F6F"/>
    <w:rsid w:val="00176240"/>
    <w:rsid w:val="00177EEC"/>
    <w:rsid w:val="001810D7"/>
    <w:rsid w:val="00181199"/>
    <w:rsid w:val="00182DE8"/>
    <w:rsid w:val="001830E2"/>
    <w:rsid w:val="00184BB5"/>
    <w:rsid w:val="0018645F"/>
    <w:rsid w:val="00186476"/>
    <w:rsid w:val="001867F7"/>
    <w:rsid w:val="00186C0D"/>
    <w:rsid w:val="00187385"/>
    <w:rsid w:val="0018771F"/>
    <w:rsid w:val="00191470"/>
    <w:rsid w:val="00191896"/>
    <w:rsid w:val="00191FCF"/>
    <w:rsid w:val="00191FE6"/>
    <w:rsid w:val="00192E0E"/>
    <w:rsid w:val="001932BA"/>
    <w:rsid w:val="00195B36"/>
    <w:rsid w:val="001962CC"/>
    <w:rsid w:val="00197741"/>
    <w:rsid w:val="0019779C"/>
    <w:rsid w:val="00197867"/>
    <w:rsid w:val="001A1339"/>
    <w:rsid w:val="001A1CE2"/>
    <w:rsid w:val="001A2DD2"/>
    <w:rsid w:val="001A342F"/>
    <w:rsid w:val="001A424E"/>
    <w:rsid w:val="001A4583"/>
    <w:rsid w:val="001A4B15"/>
    <w:rsid w:val="001A59A8"/>
    <w:rsid w:val="001A6407"/>
    <w:rsid w:val="001A65A7"/>
    <w:rsid w:val="001A7047"/>
    <w:rsid w:val="001A7236"/>
    <w:rsid w:val="001A7547"/>
    <w:rsid w:val="001A7589"/>
    <w:rsid w:val="001A7A44"/>
    <w:rsid w:val="001B01C2"/>
    <w:rsid w:val="001B0AA4"/>
    <w:rsid w:val="001B3D50"/>
    <w:rsid w:val="001B4416"/>
    <w:rsid w:val="001B5528"/>
    <w:rsid w:val="001B5B3A"/>
    <w:rsid w:val="001B5B8D"/>
    <w:rsid w:val="001B5F4E"/>
    <w:rsid w:val="001B6C41"/>
    <w:rsid w:val="001C0986"/>
    <w:rsid w:val="001C0E68"/>
    <w:rsid w:val="001C1990"/>
    <w:rsid w:val="001C1B9B"/>
    <w:rsid w:val="001C2555"/>
    <w:rsid w:val="001C2ABB"/>
    <w:rsid w:val="001C2EC8"/>
    <w:rsid w:val="001C39D5"/>
    <w:rsid w:val="001C4270"/>
    <w:rsid w:val="001C475E"/>
    <w:rsid w:val="001C4761"/>
    <w:rsid w:val="001C4FE1"/>
    <w:rsid w:val="001C5449"/>
    <w:rsid w:val="001C5F36"/>
    <w:rsid w:val="001C605F"/>
    <w:rsid w:val="001C6C96"/>
    <w:rsid w:val="001C7D44"/>
    <w:rsid w:val="001D04B7"/>
    <w:rsid w:val="001D082A"/>
    <w:rsid w:val="001D0E6F"/>
    <w:rsid w:val="001D1A4D"/>
    <w:rsid w:val="001D240D"/>
    <w:rsid w:val="001D2630"/>
    <w:rsid w:val="001D35D2"/>
    <w:rsid w:val="001D3AC9"/>
    <w:rsid w:val="001D4325"/>
    <w:rsid w:val="001D4ADC"/>
    <w:rsid w:val="001D5AB8"/>
    <w:rsid w:val="001D5CE4"/>
    <w:rsid w:val="001D6608"/>
    <w:rsid w:val="001D68A8"/>
    <w:rsid w:val="001D73CB"/>
    <w:rsid w:val="001D7B8A"/>
    <w:rsid w:val="001D7F43"/>
    <w:rsid w:val="001E11D2"/>
    <w:rsid w:val="001E191C"/>
    <w:rsid w:val="001E237F"/>
    <w:rsid w:val="001E2568"/>
    <w:rsid w:val="001E27E9"/>
    <w:rsid w:val="001E4325"/>
    <w:rsid w:val="001E4AD5"/>
    <w:rsid w:val="001E5077"/>
    <w:rsid w:val="001E58FD"/>
    <w:rsid w:val="001E6395"/>
    <w:rsid w:val="001E6E79"/>
    <w:rsid w:val="001F11D4"/>
    <w:rsid w:val="001F125B"/>
    <w:rsid w:val="001F2202"/>
    <w:rsid w:val="001F3E7E"/>
    <w:rsid w:val="001F3EA7"/>
    <w:rsid w:val="001F45F0"/>
    <w:rsid w:val="001F4C83"/>
    <w:rsid w:val="001F4DF8"/>
    <w:rsid w:val="001F561C"/>
    <w:rsid w:val="001F5E3A"/>
    <w:rsid w:val="001F6033"/>
    <w:rsid w:val="001F660D"/>
    <w:rsid w:val="001F7440"/>
    <w:rsid w:val="00200DBA"/>
    <w:rsid w:val="00200F53"/>
    <w:rsid w:val="00202246"/>
    <w:rsid w:val="0020233F"/>
    <w:rsid w:val="00202D22"/>
    <w:rsid w:val="002037CD"/>
    <w:rsid w:val="002039C7"/>
    <w:rsid w:val="00203D8C"/>
    <w:rsid w:val="0020409F"/>
    <w:rsid w:val="00205D68"/>
    <w:rsid w:val="002078B1"/>
    <w:rsid w:val="00207BB6"/>
    <w:rsid w:val="0021037E"/>
    <w:rsid w:val="002105A8"/>
    <w:rsid w:val="00210D35"/>
    <w:rsid w:val="002113F3"/>
    <w:rsid w:val="00211EDE"/>
    <w:rsid w:val="00212891"/>
    <w:rsid w:val="00213449"/>
    <w:rsid w:val="00213897"/>
    <w:rsid w:val="002141B2"/>
    <w:rsid w:val="002216FC"/>
    <w:rsid w:val="002217EE"/>
    <w:rsid w:val="00221CF1"/>
    <w:rsid w:val="00221DB0"/>
    <w:rsid w:val="002225F3"/>
    <w:rsid w:val="00223ADC"/>
    <w:rsid w:val="002240CC"/>
    <w:rsid w:val="002242D8"/>
    <w:rsid w:val="00224F2C"/>
    <w:rsid w:val="00224F59"/>
    <w:rsid w:val="002251A2"/>
    <w:rsid w:val="00225DC2"/>
    <w:rsid w:val="002263D5"/>
    <w:rsid w:val="0022654D"/>
    <w:rsid w:val="002269A7"/>
    <w:rsid w:val="00227F57"/>
    <w:rsid w:val="002306B8"/>
    <w:rsid w:val="0023182A"/>
    <w:rsid w:val="00233544"/>
    <w:rsid w:val="0023494C"/>
    <w:rsid w:val="002358E7"/>
    <w:rsid w:val="00235E91"/>
    <w:rsid w:val="0023669B"/>
    <w:rsid w:val="002431CE"/>
    <w:rsid w:val="002448CF"/>
    <w:rsid w:val="0024550A"/>
    <w:rsid w:val="002456E6"/>
    <w:rsid w:val="0024573A"/>
    <w:rsid w:val="002466BB"/>
    <w:rsid w:val="00250282"/>
    <w:rsid w:val="0025194B"/>
    <w:rsid w:val="0025227F"/>
    <w:rsid w:val="002535EF"/>
    <w:rsid w:val="00254670"/>
    <w:rsid w:val="002547DC"/>
    <w:rsid w:val="002552FD"/>
    <w:rsid w:val="002567F3"/>
    <w:rsid w:val="00256A12"/>
    <w:rsid w:val="00257962"/>
    <w:rsid w:val="00257E3C"/>
    <w:rsid w:val="00260DF2"/>
    <w:rsid w:val="00260FE6"/>
    <w:rsid w:val="002631E5"/>
    <w:rsid w:val="00263204"/>
    <w:rsid w:val="00263864"/>
    <w:rsid w:val="00263BB6"/>
    <w:rsid w:val="00264095"/>
    <w:rsid w:val="00264975"/>
    <w:rsid w:val="00264A92"/>
    <w:rsid w:val="002651FC"/>
    <w:rsid w:val="002655E7"/>
    <w:rsid w:val="00265D80"/>
    <w:rsid w:val="00266AED"/>
    <w:rsid w:val="002673F3"/>
    <w:rsid w:val="00267481"/>
    <w:rsid w:val="00267C71"/>
    <w:rsid w:val="00270245"/>
    <w:rsid w:val="00271430"/>
    <w:rsid w:val="00272904"/>
    <w:rsid w:val="00272D57"/>
    <w:rsid w:val="00273984"/>
    <w:rsid w:val="00274A9F"/>
    <w:rsid w:val="00275C1E"/>
    <w:rsid w:val="002779A2"/>
    <w:rsid w:val="0028045E"/>
    <w:rsid w:val="0028064E"/>
    <w:rsid w:val="00282922"/>
    <w:rsid w:val="00282D63"/>
    <w:rsid w:val="0028458D"/>
    <w:rsid w:val="00284C97"/>
    <w:rsid w:val="00285C5D"/>
    <w:rsid w:val="002865DB"/>
    <w:rsid w:val="002867C7"/>
    <w:rsid w:val="00286E4C"/>
    <w:rsid w:val="0028745C"/>
    <w:rsid w:val="002877B4"/>
    <w:rsid w:val="00287B0F"/>
    <w:rsid w:val="00290436"/>
    <w:rsid w:val="00290EFF"/>
    <w:rsid w:val="00291D08"/>
    <w:rsid w:val="0029235E"/>
    <w:rsid w:val="002926A6"/>
    <w:rsid w:val="00292838"/>
    <w:rsid w:val="00292AA4"/>
    <w:rsid w:val="00293052"/>
    <w:rsid w:val="00293A69"/>
    <w:rsid w:val="00296A9B"/>
    <w:rsid w:val="00296F8A"/>
    <w:rsid w:val="00297D2E"/>
    <w:rsid w:val="002A15D9"/>
    <w:rsid w:val="002A22CC"/>
    <w:rsid w:val="002A2575"/>
    <w:rsid w:val="002A2589"/>
    <w:rsid w:val="002A3D1A"/>
    <w:rsid w:val="002A400A"/>
    <w:rsid w:val="002A4427"/>
    <w:rsid w:val="002A4B1B"/>
    <w:rsid w:val="002A4CB4"/>
    <w:rsid w:val="002A540E"/>
    <w:rsid w:val="002A63F9"/>
    <w:rsid w:val="002A6433"/>
    <w:rsid w:val="002A6770"/>
    <w:rsid w:val="002A69FB"/>
    <w:rsid w:val="002A7051"/>
    <w:rsid w:val="002A7761"/>
    <w:rsid w:val="002A780A"/>
    <w:rsid w:val="002A7B5C"/>
    <w:rsid w:val="002A7BAD"/>
    <w:rsid w:val="002B2254"/>
    <w:rsid w:val="002B2282"/>
    <w:rsid w:val="002B274D"/>
    <w:rsid w:val="002B39E9"/>
    <w:rsid w:val="002B4576"/>
    <w:rsid w:val="002B549A"/>
    <w:rsid w:val="002B59B8"/>
    <w:rsid w:val="002B659F"/>
    <w:rsid w:val="002B6E9A"/>
    <w:rsid w:val="002B73E1"/>
    <w:rsid w:val="002B7EC8"/>
    <w:rsid w:val="002C0A32"/>
    <w:rsid w:val="002C21D2"/>
    <w:rsid w:val="002C2BA6"/>
    <w:rsid w:val="002C3F4E"/>
    <w:rsid w:val="002C4B31"/>
    <w:rsid w:val="002C524F"/>
    <w:rsid w:val="002C660F"/>
    <w:rsid w:val="002C69D1"/>
    <w:rsid w:val="002C6B75"/>
    <w:rsid w:val="002D00BB"/>
    <w:rsid w:val="002D37F8"/>
    <w:rsid w:val="002D3930"/>
    <w:rsid w:val="002D455F"/>
    <w:rsid w:val="002D48C6"/>
    <w:rsid w:val="002D5E20"/>
    <w:rsid w:val="002D7110"/>
    <w:rsid w:val="002D7963"/>
    <w:rsid w:val="002E0B0E"/>
    <w:rsid w:val="002E154D"/>
    <w:rsid w:val="002E2EA5"/>
    <w:rsid w:val="002E448B"/>
    <w:rsid w:val="002E4B72"/>
    <w:rsid w:val="002E52A8"/>
    <w:rsid w:val="002E539B"/>
    <w:rsid w:val="002E53CA"/>
    <w:rsid w:val="002E5BCE"/>
    <w:rsid w:val="002E605A"/>
    <w:rsid w:val="002E7E15"/>
    <w:rsid w:val="002F0BB9"/>
    <w:rsid w:val="002F0D9B"/>
    <w:rsid w:val="002F2B03"/>
    <w:rsid w:val="002F51C4"/>
    <w:rsid w:val="002F532F"/>
    <w:rsid w:val="002F6135"/>
    <w:rsid w:val="002F6A02"/>
    <w:rsid w:val="003009A9"/>
    <w:rsid w:val="00300A46"/>
    <w:rsid w:val="0030188B"/>
    <w:rsid w:val="00303213"/>
    <w:rsid w:val="00303534"/>
    <w:rsid w:val="00303FCC"/>
    <w:rsid w:val="003048C7"/>
    <w:rsid w:val="00304DBE"/>
    <w:rsid w:val="00304E52"/>
    <w:rsid w:val="0030586A"/>
    <w:rsid w:val="00305B12"/>
    <w:rsid w:val="00305BB5"/>
    <w:rsid w:val="00307A67"/>
    <w:rsid w:val="0031005C"/>
    <w:rsid w:val="0031171F"/>
    <w:rsid w:val="00312C32"/>
    <w:rsid w:val="00312C6F"/>
    <w:rsid w:val="0031305F"/>
    <w:rsid w:val="0031318F"/>
    <w:rsid w:val="0031400D"/>
    <w:rsid w:val="003140D4"/>
    <w:rsid w:val="003140ED"/>
    <w:rsid w:val="003164CD"/>
    <w:rsid w:val="0031762C"/>
    <w:rsid w:val="00317C72"/>
    <w:rsid w:val="00320692"/>
    <w:rsid w:val="00320838"/>
    <w:rsid w:val="003230D4"/>
    <w:rsid w:val="00324816"/>
    <w:rsid w:val="0032490E"/>
    <w:rsid w:val="00324924"/>
    <w:rsid w:val="003255B3"/>
    <w:rsid w:val="003265F1"/>
    <w:rsid w:val="003277E2"/>
    <w:rsid w:val="00330410"/>
    <w:rsid w:val="00330524"/>
    <w:rsid w:val="00330F35"/>
    <w:rsid w:val="00331003"/>
    <w:rsid w:val="00331B66"/>
    <w:rsid w:val="00331DA7"/>
    <w:rsid w:val="00333A8B"/>
    <w:rsid w:val="00334021"/>
    <w:rsid w:val="0033403B"/>
    <w:rsid w:val="0033465D"/>
    <w:rsid w:val="003351FD"/>
    <w:rsid w:val="00337213"/>
    <w:rsid w:val="003400D7"/>
    <w:rsid w:val="0034122D"/>
    <w:rsid w:val="00341B03"/>
    <w:rsid w:val="003431C1"/>
    <w:rsid w:val="003431D1"/>
    <w:rsid w:val="0034432A"/>
    <w:rsid w:val="00345186"/>
    <w:rsid w:val="00346FC3"/>
    <w:rsid w:val="003500AA"/>
    <w:rsid w:val="00350391"/>
    <w:rsid w:val="00350895"/>
    <w:rsid w:val="00350A9F"/>
    <w:rsid w:val="00350AE7"/>
    <w:rsid w:val="00351426"/>
    <w:rsid w:val="00352B5A"/>
    <w:rsid w:val="0035332F"/>
    <w:rsid w:val="0035441D"/>
    <w:rsid w:val="00354C69"/>
    <w:rsid w:val="0035513E"/>
    <w:rsid w:val="00355A5B"/>
    <w:rsid w:val="00355B8A"/>
    <w:rsid w:val="00355D54"/>
    <w:rsid w:val="00355FC4"/>
    <w:rsid w:val="003564EC"/>
    <w:rsid w:val="00356906"/>
    <w:rsid w:val="00356ABE"/>
    <w:rsid w:val="00356B2F"/>
    <w:rsid w:val="003574DD"/>
    <w:rsid w:val="00357B7F"/>
    <w:rsid w:val="00357FE0"/>
    <w:rsid w:val="003602A7"/>
    <w:rsid w:val="00361FDD"/>
    <w:rsid w:val="003626A3"/>
    <w:rsid w:val="00362708"/>
    <w:rsid w:val="00362EC7"/>
    <w:rsid w:val="00364710"/>
    <w:rsid w:val="003647C8"/>
    <w:rsid w:val="003652A9"/>
    <w:rsid w:val="00365394"/>
    <w:rsid w:val="00365CA2"/>
    <w:rsid w:val="0036765D"/>
    <w:rsid w:val="00367B4B"/>
    <w:rsid w:val="0037043F"/>
    <w:rsid w:val="00371672"/>
    <w:rsid w:val="00371E32"/>
    <w:rsid w:val="003724EC"/>
    <w:rsid w:val="0037281C"/>
    <w:rsid w:val="00373AE7"/>
    <w:rsid w:val="00374603"/>
    <w:rsid w:val="00374644"/>
    <w:rsid w:val="00374BF5"/>
    <w:rsid w:val="003757CB"/>
    <w:rsid w:val="00380B03"/>
    <w:rsid w:val="0038102B"/>
    <w:rsid w:val="00381AF0"/>
    <w:rsid w:val="00382542"/>
    <w:rsid w:val="0038295D"/>
    <w:rsid w:val="00382D76"/>
    <w:rsid w:val="00382F6A"/>
    <w:rsid w:val="003850C0"/>
    <w:rsid w:val="0038555E"/>
    <w:rsid w:val="00385C2B"/>
    <w:rsid w:val="003874B7"/>
    <w:rsid w:val="00390B2A"/>
    <w:rsid w:val="00391610"/>
    <w:rsid w:val="00391BB5"/>
    <w:rsid w:val="003924D0"/>
    <w:rsid w:val="00392FCB"/>
    <w:rsid w:val="003953E4"/>
    <w:rsid w:val="003955C4"/>
    <w:rsid w:val="00395679"/>
    <w:rsid w:val="0039579D"/>
    <w:rsid w:val="00395C75"/>
    <w:rsid w:val="0039610B"/>
    <w:rsid w:val="003971F0"/>
    <w:rsid w:val="00397AF4"/>
    <w:rsid w:val="003A0250"/>
    <w:rsid w:val="003A08E2"/>
    <w:rsid w:val="003A0DEB"/>
    <w:rsid w:val="003A1691"/>
    <w:rsid w:val="003A1FAB"/>
    <w:rsid w:val="003A24B8"/>
    <w:rsid w:val="003A2626"/>
    <w:rsid w:val="003A2D2D"/>
    <w:rsid w:val="003A2F74"/>
    <w:rsid w:val="003A365B"/>
    <w:rsid w:val="003A45F7"/>
    <w:rsid w:val="003A52F6"/>
    <w:rsid w:val="003A665E"/>
    <w:rsid w:val="003B1322"/>
    <w:rsid w:val="003B17F2"/>
    <w:rsid w:val="003B2E7E"/>
    <w:rsid w:val="003B2FD0"/>
    <w:rsid w:val="003B3636"/>
    <w:rsid w:val="003B3F35"/>
    <w:rsid w:val="003B40CD"/>
    <w:rsid w:val="003B481B"/>
    <w:rsid w:val="003B4857"/>
    <w:rsid w:val="003B6B08"/>
    <w:rsid w:val="003B6BB6"/>
    <w:rsid w:val="003B6F90"/>
    <w:rsid w:val="003B71D9"/>
    <w:rsid w:val="003B7B41"/>
    <w:rsid w:val="003C0767"/>
    <w:rsid w:val="003C143C"/>
    <w:rsid w:val="003C23B0"/>
    <w:rsid w:val="003C2689"/>
    <w:rsid w:val="003C2A7C"/>
    <w:rsid w:val="003C2C8C"/>
    <w:rsid w:val="003C3E81"/>
    <w:rsid w:val="003C3FFE"/>
    <w:rsid w:val="003C4BC8"/>
    <w:rsid w:val="003C4C0C"/>
    <w:rsid w:val="003C5398"/>
    <w:rsid w:val="003C54EF"/>
    <w:rsid w:val="003C56D7"/>
    <w:rsid w:val="003C7744"/>
    <w:rsid w:val="003C7D9A"/>
    <w:rsid w:val="003D123D"/>
    <w:rsid w:val="003D188B"/>
    <w:rsid w:val="003D20BC"/>
    <w:rsid w:val="003D245E"/>
    <w:rsid w:val="003D2701"/>
    <w:rsid w:val="003D2784"/>
    <w:rsid w:val="003D3514"/>
    <w:rsid w:val="003D3D14"/>
    <w:rsid w:val="003D3E04"/>
    <w:rsid w:val="003D501D"/>
    <w:rsid w:val="003D56FE"/>
    <w:rsid w:val="003D5A90"/>
    <w:rsid w:val="003D5FA3"/>
    <w:rsid w:val="003D6B51"/>
    <w:rsid w:val="003D75F9"/>
    <w:rsid w:val="003E139E"/>
    <w:rsid w:val="003E1F85"/>
    <w:rsid w:val="003E22DF"/>
    <w:rsid w:val="003E2B1C"/>
    <w:rsid w:val="003E2BD3"/>
    <w:rsid w:val="003E3044"/>
    <w:rsid w:val="003E3278"/>
    <w:rsid w:val="003E353B"/>
    <w:rsid w:val="003E4BE4"/>
    <w:rsid w:val="003E649B"/>
    <w:rsid w:val="003E6FBB"/>
    <w:rsid w:val="003E794F"/>
    <w:rsid w:val="003F00F6"/>
    <w:rsid w:val="003F02AF"/>
    <w:rsid w:val="003F0978"/>
    <w:rsid w:val="003F0DC1"/>
    <w:rsid w:val="003F27E9"/>
    <w:rsid w:val="003F2838"/>
    <w:rsid w:val="003F2D3D"/>
    <w:rsid w:val="003F2E57"/>
    <w:rsid w:val="003F5283"/>
    <w:rsid w:val="003F60BA"/>
    <w:rsid w:val="003F6D8A"/>
    <w:rsid w:val="00400D9B"/>
    <w:rsid w:val="004030F7"/>
    <w:rsid w:val="004036F0"/>
    <w:rsid w:val="00403E97"/>
    <w:rsid w:val="0040498B"/>
    <w:rsid w:val="00405139"/>
    <w:rsid w:val="004055ED"/>
    <w:rsid w:val="004062A6"/>
    <w:rsid w:val="00406EB3"/>
    <w:rsid w:val="00406F4F"/>
    <w:rsid w:val="00407066"/>
    <w:rsid w:val="00410DE2"/>
    <w:rsid w:val="00411BD0"/>
    <w:rsid w:val="00412685"/>
    <w:rsid w:val="00412CF1"/>
    <w:rsid w:val="00413191"/>
    <w:rsid w:val="004136D1"/>
    <w:rsid w:val="00414317"/>
    <w:rsid w:val="00416FC1"/>
    <w:rsid w:val="0041779D"/>
    <w:rsid w:val="004202E9"/>
    <w:rsid w:val="004208B0"/>
    <w:rsid w:val="00424C4E"/>
    <w:rsid w:val="004250D4"/>
    <w:rsid w:val="004258A0"/>
    <w:rsid w:val="004260A8"/>
    <w:rsid w:val="00426ACA"/>
    <w:rsid w:val="00430FC3"/>
    <w:rsid w:val="00431653"/>
    <w:rsid w:val="0043214A"/>
    <w:rsid w:val="0043244A"/>
    <w:rsid w:val="00432D64"/>
    <w:rsid w:val="0043496D"/>
    <w:rsid w:val="004356F5"/>
    <w:rsid w:val="0043634F"/>
    <w:rsid w:val="00437E4B"/>
    <w:rsid w:val="00437EF5"/>
    <w:rsid w:val="004403D1"/>
    <w:rsid w:val="00441A29"/>
    <w:rsid w:val="0044203D"/>
    <w:rsid w:val="00442412"/>
    <w:rsid w:val="00443597"/>
    <w:rsid w:val="004443EF"/>
    <w:rsid w:val="00444FF2"/>
    <w:rsid w:val="0044542A"/>
    <w:rsid w:val="00445FD5"/>
    <w:rsid w:val="00446DA9"/>
    <w:rsid w:val="00447E06"/>
    <w:rsid w:val="004519F1"/>
    <w:rsid w:val="00451A55"/>
    <w:rsid w:val="00452169"/>
    <w:rsid w:val="00453565"/>
    <w:rsid w:val="00454D6E"/>
    <w:rsid w:val="00455867"/>
    <w:rsid w:val="00455E68"/>
    <w:rsid w:val="00456534"/>
    <w:rsid w:val="0045707B"/>
    <w:rsid w:val="00457C82"/>
    <w:rsid w:val="0046037E"/>
    <w:rsid w:val="00460812"/>
    <w:rsid w:val="004620CA"/>
    <w:rsid w:val="0046223F"/>
    <w:rsid w:val="004635A7"/>
    <w:rsid w:val="00463CCE"/>
    <w:rsid w:val="00463CEA"/>
    <w:rsid w:val="00463D5C"/>
    <w:rsid w:val="00463DAA"/>
    <w:rsid w:val="004641D4"/>
    <w:rsid w:val="0046422D"/>
    <w:rsid w:val="00464396"/>
    <w:rsid w:val="00465589"/>
    <w:rsid w:val="00465ECF"/>
    <w:rsid w:val="004664BA"/>
    <w:rsid w:val="004674A1"/>
    <w:rsid w:val="00471261"/>
    <w:rsid w:val="00471551"/>
    <w:rsid w:val="004716FF"/>
    <w:rsid w:val="00474E14"/>
    <w:rsid w:val="00475123"/>
    <w:rsid w:val="00475F58"/>
    <w:rsid w:val="004760D0"/>
    <w:rsid w:val="004771C5"/>
    <w:rsid w:val="00477C4D"/>
    <w:rsid w:val="00480C9E"/>
    <w:rsid w:val="00481122"/>
    <w:rsid w:val="00481985"/>
    <w:rsid w:val="00482491"/>
    <w:rsid w:val="00482E4F"/>
    <w:rsid w:val="00483E05"/>
    <w:rsid w:val="00483F24"/>
    <w:rsid w:val="00484467"/>
    <w:rsid w:val="00484D41"/>
    <w:rsid w:val="00486E25"/>
    <w:rsid w:val="0049008F"/>
    <w:rsid w:val="0049067F"/>
    <w:rsid w:val="00490711"/>
    <w:rsid w:val="0049085B"/>
    <w:rsid w:val="004909F7"/>
    <w:rsid w:val="00491E8C"/>
    <w:rsid w:val="0049291D"/>
    <w:rsid w:val="00493880"/>
    <w:rsid w:val="00494608"/>
    <w:rsid w:val="00495908"/>
    <w:rsid w:val="00495D59"/>
    <w:rsid w:val="00496C57"/>
    <w:rsid w:val="00497364"/>
    <w:rsid w:val="00497A44"/>
    <w:rsid w:val="004A05CA"/>
    <w:rsid w:val="004A09B1"/>
    <w:rsid w:val="004A0D71"/>
    <w:rsid w:val="004A0EDC"/>
    <w:rsid w:val="004A1538"/>
    <w:rsid w:val="004A1752"/>
    <w:rsid w:val="004A2AAB"/>
    <w:rsid w:val="004A3C68"/>
    <w:rsid w:val="004A4237"/>
    <w:rsid w:val="004A4A63"/>
    <w:rsid w:val="004A51F8"/>
    <w:rsid w:val="004A5EFD"/>
    <w:rsid w:val="004A6646"/>
    <w:rsid w:val="004A6A97"/>
    <w:rsid w:val="004A7A78"/>
    <w:rsid w:val="004B03A5"/>
    <w:rsid w:val="004B0AE8"/>
    <w:rsid w:val="004B112F"/>
    <w:rsid w:val="004B179E"/>
    <w:rsid w:val="004B3DD1"/>
    <w:rsid w:val="004B3FBB"/>
    <w:rsid w:val="004B4231"/>
    <w:rsid w:val="004B449F"/>
    <w:rsid w:val="004B54CE"/>
    <w:rsid w:val="004B5BDB"/>
    <w:rsid w:val="004B5D94"/>
    <w:rsid w:val="004B64F7"/>
    <w:rsid w:val="004B7125"/>
    <w:rsid w:val="004C1F1E"/>
    <w:rsid w:val="004C1F3C"/>
    <w:rsid w:val="004C3261"/>
    <w:rsid w:val="004C345B"/>
    <w:rsid w:val="004C3698"/>
    <w:rsid w:val="004C481A"/>
    <w:rsid w:val="004C4C53"/>
    <w:rsid w:val="004C5685"/>
    <w:rsid w:val="004C656D"/>
    <w:rsid w:val="004C75F4"/>
    <w:rsid w:val="004C76CF"/>
    <w:rsid w:val="004C7930"/>
    <w:rsid w:val="004D01F6"/>
    <w:rsid w:val="004D0963"/>
    <w:rsid w:val="004D0DD2"/>
    <w:rsid w:val="004D24D3"/>
    <w:rsid w:val="004D25A8"/>
    <w:rsid w:val="004D3DFE"/>
    <w:rsid w:val="004D4468"/>
    <w:rsid w:val="004D4E70"/>
    <w:rsid w:val="004D6135"/>
    <w:rsid w:val="004D754C"/>
    <w:rsid w:val="004E0201"/>
    <w:rsid w:val="004E033B"/>
    <w:rsid w:val="004E0F00"/>
    <w:rsid w:val="004E33B7"/>
    <w:rsid w:val="004E75F3"/>
    <w:rsid w:val="004E78E2"/>
    <w:rsid w:val="004E7AAE"/>
    <w:rsid w:val="004F07AC"/>
    <w:rsid w:val="004F119A"/>
    <w:rsid w:val="004F2159"/>
    <w:rsid w:val="004F28AD"/>
    <w:rsid w:val="004F2959"/>
    <w:rsid w:val="004F3D30"/>
    <w:rsid w:val="004F3F66"/>
    <w:rsid w:val="004F4249"/>
    <w:rsid w:val="004F4F43"/>
    <w:rsid w:val="004F5F93"/>
    <w:rsid w:val="004F718F"/>
    <w:rsid w:val="004F73E3"/>
    <w:rsid w:val="004F7AD0"/>
    <w:rsid w:val="004F7BA8"/>
    <w:rsid w:val="005004D5"/>
    <w:rsid w:val="0050052D"/>
    <w:rsid w:val="005005DA"/>
    <w:rsid w:val="00500966"/>
    <w:rsid w:val="00500B4D"/>
    <w:rsid w:val="00500EEA"/>
    <w:rsid w:val="0050315F"/>
    <w:rsid w:val="00503183"/>
    <w:rsid w:val="005035DA"/>
    <w:rsid w:val="00504172"/>
    <w:rsid w:val="00504561"/>
    <w:rsid w:val="00504E1C"/>
    <w:rsid w:val="00504FA3"/>
    <w:rsid w:val="005051F2"/>
    <w:rsid w:val="0050545A"/>
    <w:rsid w:val="005058CA"/>
    <w:rsid w:val="00506EFF"/>
    <w:rsid w:val="00507437"/>
    <w:rsid w:val="00507642"/>
    <w:rsid w:val="005110BD"/>
    <w:rsid w:val="005114B0"/>
    <w:rsid w:val="005125DB"/>
    <w:rsid w:val="00512824"/>
    <w:rsid w:val="005137AC"/>
    <w:rsid w:val="00514D0C"/>
    <w:rsid w:val="00514E98"/>
    <w:rsid w:val="005151CA"/>
    <w:rsid w:val="00516183"/>
    <w:rsid w:val="005164E2"/>
    <w:rsid w:val="00516648"/>
    <w:rsid w:val="005168D8"/>
    <w:rsid w:val="0051722A"/>
    <w:rsid w:val="005206F2"/>
    <w:rsid w:val="00523279"/>
    <w:rsid w:val="005234DD"/>
    <w:rsid w:val="00524598"/>
    <w:rsid w:val="0052540B"/>
    <w:rsid w:val="0052583B"/>
    <w:rsid w:val="005260AF"/>
    <w:rsid w:val="00526FC9"/>
    <w:rsid w:val="005306B3"/>
    <w:rsid w:val="00531FB5"/>
    <w:rsid w:val="00532573"/>
    <w:rsid w:val="005331D6"/>
    <w:rsid w:val="0053351F"/>
    <w:rsid w:val="00533AB6"/>
    <w:rsid w:val="00535ACC"/>
    <w:rsid w:val="00537150"/>
    <w:rsid w:val="00537B3D"/>
    <w:rsid w:val="00537DD5"/>
    <w:rsid w:val="0054020D"/>
    <w:rsid w:val="0054021D"/>
    <w:rsid w:val="0054149F"/>
    <w:rsid w:val="0054259F"/>
    <w:rsid w:val="0054305B"/>
    <w:rsid w:val="00543649"/>
    <w:rsid w:val="00543DE3"/>
    <w:rsid w:val="005449B7"/>
    <w:rsid w:val="005456F6"/>
    <w:rsid w:val="0054684B"/>
    <w:rsid w:val="00547E5A"/>
    <w:rsid w:val="00550D41"/>
    <w:rsid w:val="0055104F"/>
    <w:rsid w:val="005518AA"/>
    <w:rsid w:val="00551E58"/>
    <w:rsid w:val="00552710"/>
    <w:rsid w:val="005536CD"/>
    <w:rsid w:val="005536DC"/>
    <w:rsid w:val="00553C5C"/>
    <w:rsid w:val="00553D4A"/>
    <w:rsid w:val="0055441E"/>
    <w:rsid w:val="00554E9E"/>
    <w:rsid w:val="0055532A"/>
    <w:rsid w:val="005558DD"/>
    <w:rsid w:val="00555AE3"/>
    <w:rsid w:val="00555C7E"/>
    <w:rsid w:val="0055732B"/>
    <w:rsid w:val="00557641"/>
    <w:rsid w:val="00557C92"/>
    <w:rsid w:val="005605F2"/>
    <w:rsid w:val="0056099E"/>
    <w:rsid w:val="00560EAB"/>
    <w:rsid w:val="00561FE6"/>
    <w:rsid w:val="00562370"/>
    <w:rsid w:val="005628CD"/>
    <w:rsid w:val="00564276"/>
    <w:rsid w:val="005642FD"/>
    <w:rsid w:val="00565052"/>
    <w:rsid w:val="00565793"/>
    <w:rsid w:val="00565C3D"/>
    <w:rsid w:val="00565D3B"/>
    <w:rsid w:val="00565E1D"/>
    <w:rsid w:val="0056659A"/>
    <w:rsid w:val="00567392"/>
    <w:rsid w:val="0056753A"/>
    <w:rsid w:val="00567A01"/>
    <w:rsid w:val="0057138B"/>
    <w:rsid w:val="00571D68"/>
    <w:rsid w:val="005724A1"/>
    <w:rsid w:val="00573A70"/>
    <w:rsid w:val="0057462B"/>
    <w:rsid w:val="005746C8"/>
    <w:rsid w:val="0057481C"/>
    <w:rsid w:val="00577DD2"/>
    <w:rsid w:val="00577FC2"/>
    <w:rsid w:val="005801F6"/>
    <w:rsid w:val="0058060A"/>
    <w:rsid w:val="00581788"/>
    <w:rsid w:val="005828D8"/>
    <w:rsid w:val="00582DA6"/>
    <w:rsid w:val="00582F0E"/>
    <w:rsid w:val="00582FCD"/>
    <w:rsid w:val="005835BE"/>
    <w:rsid w:val="00584B58"/>
    <w:rsid w:val="0058537F"/>
    <w:rsid w:val="005873AE"/>
    <w:rsid w:val="0059057D"/>
    <w:rsid w:val="0059118F"/>
    <w:rsid w:val="005918B1"/>
    <w:rsid w:val="0059277F"/>
    <w:rsid w:val="00592BC1"/>
    <w:rsid w:val="005945FC"/>
    <w:rsid w:val="0059467B"/>
    <w:rsid w:val="0059489C"/>
    <w:rsid w:val="005949D4"/>
    <w:rsid w:val="005959C5"/>
    <w:rsid w:val="0059659D"/>
    <w:rsid w:val="00597115"/>
    <w:rsid w:val="0059778F"/>
    <w:rsid w:val="005A0BEE"/>
    <w:rsid w:val="005A2C7F"/>
    <w:rsid w:val="005A32E2"/>
    <w:rsid w:val="005A3789"/>
    <w:rsid w:val="005A4855"/>
    <w:rsid w:val="005A5CCC"/>
    <w:rsid w:val="005A5D7B"/>
    <w:rsid w:val="005A622E"/>
    <w:rsid w:val="005A6440"/>
    <w:rsid w:val="005B04ED"/>
    <w:rsid w:val="005B05EE"/>
    <w:rsid w:val="005B0A95"/>
    <w:rsid w:val="005B0F5B"/>
    <w:rsid w:val="005B2E74"/>
    <w:rsid w:val="005B3805"/>
    <w:rsid w:val="005B4C38"/>
    <w:rsid w:val="005B51A4"/>
    <w:rsid w:val="005B5BDE"/>
    <w:rsid w:val="005B6C91"/>
    <w:rsid w:val="005B7CE0"/>
    <w:rsid w:val="005B7CFF"/>
    <w:rsid w:val="005C062F"/>
    <w:rsid w:val="005C0C2B"/>
    <w:rsid w:val="005C0CE3"/>
    <w:rsid w:val="005C1AED"/>
    <w:rsid w:val="005C252F"/>
    <w:rsid w:val="005C3114"/>
    <w:rsid w:val="005C3DB8"/>
    <w:rsid w:val="005C40DF"/>
    <w:rsid w:val="005C4C41"/>
    <w:rsid w:val="005C5AD1"/>
    <w:rsid w:val="005C6F1F"/>
    <w:rsid w:val="005D2166"/>
    <w:rsid w:val="005D39F2"/>
    <w:rsid w:val="005D7A8F"/>
    <w:rsid w:val="005E15B8"/>
    <w:rsid w:val="005E1700"/>
    <w:rsid w:val="005E338F"/>
    <w:rsid w:val="005E456A"/>
    <w:rsid w:val="005E4CEC"/>
    <w:rsid w:val="005E586C"/>
    <w:rsid w:val="005E674C"/>
    <w:rsid w:val="005E75E6"/>
    <w:rsid w:val="005E77CD"/>
    <w:rsid w:val="005F1431"/>
    <w:rsid w:val="005F55C8"/>
    <w:rsid w:val="005F5754"/>
    <w:rsid w:val="005F5F03"/>
    <w:rsid w:val="005F6530"/>
    <w:rsid w:val="005F66F8"/>
    <w:rsid w:val="005F6FBD"/>
    <w:rsid w:val="0060126C"/>
    <w:rsid w:val="0060226E"/>
    <w:rsid w:val="0060259F"/>
    <w:rsid w:val="006054F5"/>
    <w:rsid w:val="006057F3"/>
    <w:rsid w:val="00606D00"/>
    <w:rsid w:val="00606D47"/>
    <w:rsid w:val="00606FD9"/>
    <w:rsid w:val="00607612"/>
    <w:rsid w:val="00610029"/>
    <w:rsid w:val="00610223"/>
    <w:rsid w:val="006105BB"/>
    <w:rsid w:val="00610699"/>
    <w:rsid w:val="00610719"/>
    <w:rsid w:val="00610A92"/>
    <w:rsid w:val="006113E0"/>
    <w:rsid w:val="00611FEE"/>
    <w:rsid w:val="00612243"/>
    <w:rsid w:val="00612444"/>
    <w:rsid w:val="0061393C"/>
    <w:rsid w:val="0061492C"/>
    <w:rsid w:val="00616F4E"/>
    <w:rsid w:val="00617FAF"/>
    <w:rsid w:val="006203D1"/>
    <w:rsid w:val="00620799"/>
    <w:rsid w:val="0062096A"/>
    <w:rsid w:val="00620A50"/>
    <w:rsid w:val="00621DD9"/>
    <w:rsid w:val="00623030"/>
    <w:rsid w:val="006230DA"/>
    <w:rsid w:val="006233FE"/>
    <w:rsid w:val="00623777"/>
    <w:rsid w:val="00623909"/>
    <w:rsid w:val="0062432C"/>
    <w:rsid w:val="00625018"/>
    <w:rsid w:val="006253FA"/>
    <w:rsid w:val="006255D2"/>
    <w:rsid w:val="00626BFA"/>
    <w:rsid w:val="006271DB"/>
    <w:rsid w:val="00627233"/>
    <w:rsid w:val="00627F21"/>
    <w:rsid w:val="00630896"/>
    <w:rsid w:val="00633377"/>
    <w:rsid w:val="00634486"/>
    <w:rsid w:val="0063513B"/>
    <w:rsid w:val="00635486"/>
    <w:rsid w:val="006356FC"/>
    <w:rsid w:val="00636807"/>
    <w:rsid w:val="00636E9A"/>
    <w:rsid w:val="006376C8"/>
    <w:rsid w:val="006376D4"/>
    <w:rsid w:val="00637DD1"/>
    <w:rsid w:val="00637F6E"/>
    <w:rsid w:val="00640403"/>
    <w:rsid w:val="00640F97"/>
    <w:rsid w:val="00641036"/>
    <w:rsid w:val="006412E6"/>
    <w:rsid w:val="006416D0"/>
    <w:rsid w:val="00642C97"/>
    <w:rsid w:val="00642F6A"/>
    <w:rsid w:val="00643F4A"/>
    <w:rsid w:val="00644609"/>
    <w:rsid w:val="0064593C"/>
    <w:rsid w:val="006466FE"/>
    <w:rsid w:val="00647EB9"/>
    <w:rsid w:val="0065246B"/>
    <w:rsid w:val="00652AEC"/>
    <w:rsid w:val="006539E8"/>
    <w:rsid w:val="00654329"/>
    <w:rsid w:val="00655603"/>
    <w:rsid w:val="00656437"/>
    <w:rsid w:val="006566D3"/>
    <w:rsid w:val="006575FD"/>
    <w:rsid w:val="00660D23"/>
    <w:rsid w:val="00662294"/>
    <w:rsid w:val="006624A4"/>
    <w:rsid w:val="006624B2"/>
    <w:rsid w:val="00662777"/>
    <w:rsid w:val="00663122"/>
    <w:rsid w:val="00664B4B"/>
    <w:rsid w:val="006656B6"/>
    <w:rsid w:val="006662A4"/>
    <w:rsid w:val="0066669E"/>
    <w:rsid w:val="00667BFA"/>
    <w:rsid w:val="00671443"/>
    <w:rsid w:val="006728AF"/>
    <w:rsid w:val="00672C97"/>
    <w:rsid w:val="00675FFD"/>
    <w:rsid w:val="00676968"/>
    <w:rsid w:val="00676FE4"/>
    <w:rsid w:val="00677820"/>
    <w:rsid w:val="00677BED"/>
    <w:rsid w:val="00677E1B"/>
    <w:rsid w:val="0068114B"/>
    <w:rsid w:val="0068156E"/>
    <w:rsid w:val="00681BA7"/>
    <w:rsid w:val="00682611"/>
    <w:rsid w:val="00682EE2"/>
    <w:rsid w:val="00684557"/>
    <w:rsid w:val="00685704"/>
    <w:rsid w:val="006867BC"/>
    <w:rsid w:val="00686A2E"/>
    <w:rsid w:val="00686FC6"/>
    <w:rsid w:val="0069231E"/>
    <w:rsid w:val="00693407"/>
    <w:rsid w:val="006937A8"/>
    <w:rsid w:val="006944C7"/>
    <w:rsid w:val="0069531A"/>
    <w:rsid w:val="00695CBD"/>
    <w:rsid w:val="006969D8"/>
    <w:rsid w:val="006974A9"/>
    <w:rsid w:val="00697743"/>
    <w:rsid w:val="00697A07"/>
    <w:rsid w:val="006A1E77"/>
    <w:rsid w:val="006A233B"/>
    <w:rsid w:val="006A25CB"/>
    <w:rsid w:val="006A2BE2"/>
    <w:rsid w:val="006A3720"/>
    <w:rsid w:val="006A4395"/>
    <w:rsid w:val="006A5361"/>
    <w:rsid w:val="006A5E65"/>
    <w:rsid w:val="006B1595"/>
    <w:rsid w:val="006B3014"/>
    <w:rsid w:val="006B3746"/>
    <w:rsid w:val="006B46A3"/>
    <w:rsid w:val="006B5060"/>
    <w:rsid w:val="006B5A3B"/>
    <w:rsid w:val="006B6D53"/>
    <w:rsid w:val="006B6F3B"/>
    <w:rsid w:val="006C06B6"/>
    <w:rsid w:val="006C0DEC"/>
    <w:rsid w:val="006C1E13"/>
    <w:rsid w:val="006C22EA"/>
    <w:rsid w:val="006C24C9"/>
    <w:rsid w:val="006C3137"/>
    <w:rsid w:val="006C33B5"/>
    <w:rsid w:val="006C3417"/>
    <w:rsid w:val="006C445A"/>
    <w:rsid w:val="006C45BA"/>
    <w:rsid w:val="006C49F9"/>
    <w:rsid w:val="006C5653"/>
    <w:rsid w:val="006C6665"/>
    <w:rsid w:val="006C6750"/>
    <w:rsid w:val="006D1DBE"/>
    <w:rsid w:val="006D205C"/>
    <w:rsid w:val="006D2902"/>
    <w:rsid w:val="006D3DDD"/>
    <w:rsid w:val="006D4BE7"/>
    <w:rsid w:val="006D4DC8"/>
    <w:rsid w:val="006D5C19"/>
    <w:rsid w:val="006D67D8"/>
    <w:rsid w:val="006E0E8B"/>
    <w:rsid w:val="006E0EBD"/>
    <w:rsid w:val="006E11C3"/>
    <w:rsid w:val="006E18CD"/>
    <w:rsid w:val="006E2200"/>
    <w:rsid w:val="006E23F4"/>
    <w:rsid w:val="006E2CAB"/>
    <w:rsid w:val="006E2F3F"/>
    <w:rsid w:val="006E3567"/>
    <w:rsid w:val="006E44A9"/>
    <w:rsid w:val="006E44E2"/>
    <w:rsid w:val="006E56C4"/>
    <w:rsid w:val="006E5B7D"/>
    <w:rsid w:val="006E63D8"/>
    <w:rsid w:val="006E6719"/>
    <w:rsid w:val="006E6F45"/>
    <w:rsid w:val="006F03A4"/>
    <w:rsid w:val="006F05D7"/>
    <w:rsid w:val="006F0AF7"/>
    <w:rsid w:val="006F2522"/>
    <w:rsid w:val="006F2861"/>
    <w:rsid w:val="006F2B6F"/>
    <w:rsid w:val="006F3658"/>
    <w:rsid w:val="006F3841"/>
    <w:rsid w:val="006F4C82"/>
    <w:rsid w:val="006F4D25"/>
    <w:rsid w:val="006F5424"/>
    <w:rsid w:val="006F54ED"/>
    <w:rsid w:val="006F7473"/>
    <w:rsid w:val="006F7601"/>
    <w:rsid w:val="006F7A37"/>
    <w:rsid w:val="007004EE"/>
    <w:rsid w:val="00700791"/>
    <w:rsid w:val="00700F2F"/>
    <w:rsid w:val="00701BBD"/>
    <w:rsid w:val="00702118"/>
    <w:rsid w:val="0070283D"/>
    <w:rsid w:val="00702C72"/>
    <w:rsid w:val="0070400C"/>
    <w:rsid w:val="00704644"/>
    <w:rsid w:val="0070491D"/>
    <w:rsid w:val="00706932"/>
    <w:rsid w:val="00707447"/>
    <w:rsid w:val="00707611"/>
    <w:rsid w:val="007077C4"/>
    <w:rsid w:val="007079F4"/>
    <w:rsid w:val="00707AC3"/>
    <w:rsid w:val="007103D9"/>
    <w:rsid w:val="007104AD"/>
    <w:rsid w:val="00710D4D"/>
    <w:rsid w:val="00710F50"/>
    <w:rsid w:val="007114C8"/>
    <w:rsid w:val="00711642"/>
    <w:rsid w:val="00713547"/>
    <w:rsid w:val="00713DC9"/>
    <w:rsid w:val="00713E2C"/>
    <w:rsid w:val="007140EB"/>
    <w:rsid w:val="00714858"/>
    <w:rsid w:val="007151AA"/>
    <w:rsid w:val="00716947"/>
    <w:rsid w:val="007171D4"/>
    <w:rsid w:val="0071773F"/>
    <w:rsid w:val="00721736"/>
    <w:rsid w:val="00721BDE"/>
    <w:rsid w:val="007231DA"/>
    <w:rsid w:val="00723701"/>
    <w:rsid w:val="00723831"/>
    <w:rsid w:val="00723E7C"/>
    <w:rsid w:val="007256D1"/>
    <w:rsid w:val="00725C05"/>
    <w:rsid w:val="0072617B"/>
    <w:rsid w:val="00727364"/>
    <w:rsid w:val="0072736E"/>
    <w:rsid w:val="00727AEA"/>
    <w:rsid w:val="00730602"/>
    <w:rsid w:val="007308C4"/>
    <w:rsid w:val="007310C0"/>
    <w:rsid w:val="00732FAB"/>
    <w:rsid w:val="0073547A"/>
    <w:rsid w:val="007355DD"/>
    <w:rsid w:val="00735F33"/>
    <w:rsid w:val="00736020"/>
    <w:rsid w:val="007378DD"/>
    <w:rsid w:val="00740F87"/>
    <w:rsid w:val="00741348"/>
    <w:rsid w:val="0074285A"/>
    <w:rsid w:val="007435A4"/>
    <w:rsid w:val="00743936"/>
    <w:rsid w:val="007441BC"/>
    <w:rsid w:val="00744D36"/>
    <w:rsid w:val="007459BB"/>
    <w:rsid w:val="00745C85"/>
    <w:rsid w:val="0074720E"/>
    <w:rsid w:val="00747DBA"/>
    <w:rsid w:val="00750C68"/>
    <w:rsid w:val="007525F5"/>
    <w:rsid w:val="007527AA"/>
    <w:rsid w:val="0075319B"/>
    <w:rsid w:val="00754030"/>
    <w:rsid w:val="007547E0"/>
    <w:rsid w:val="0075503F"/>
    <w:rsid w:val="007550F5"/>
    <w:rsid w:val="00755A72"/>
    <w:rsid w:val="00755D20"/>
    <w:rsid w:val="00755DC2"/>
    <w:rsid w:val="00756437"/>
    <w:rsid w:val="007566B1"/>
    <w:rsid w:val="0075706F"/>
    <w:rsid w:val="00757310"/>
    <w:rsid w:val="00760102"/>
    <w:rsid w:val="00760687"/>
    <w:rsid w:val="00761BB0"/>
    <w:rsid w:val="00761FBB"/>
    <w:rsid w:val="007637D3"/>
    <w:rsid w:val="00763996"/>
    <w:rsid w:val="00764555"/>
    <w:rsid w:val="00764608"/>
    <w:rsid w:val="007647A5"/>
    <w:rsid w:val="00765EBC"/>
    <w:rsid w:val="00767927"/>
    <w:rsid w:val="00767E22"/>
    <w:rsid w:val="00767FB7"/>
    <w:rsid w:val="00770A50"/>
    <w:rsid w:val="007718C7"/>
    <w:rsid w:val="007719E7"/>
    <w:rsid w:val="00772197"/>
    <w:rsid w:val="0077295A"/>
    <w:rsid w:val="007735DD"/>
    <w:rsid w:val="00773C46"/>
    <w:rsid w:val="007743D8"/>
    <w:rsid w:val="00774868"/>
    <w:rsid w:val="00774C86"/>
    <w:rsid w:val="00775FA3"/>
    <w:rsid w:val="007801D5"/>
    <w:rsid w:val="00780A33"/>
    <w:rsid w:val="00782820"/>
    <w:rsid w:val="00783FA5"/>
    <w:rsid w:val="00786351"/>
    <w:rsid w:val="00786959"/>
    <w:rsid w:val="00786974"/>
    <w:rsid w:val="007877D2"/>
    <w:rsid w:val="007879E0"/>
    <w:rsid w:val="00787B72"/>
    <w:rsid w:val="00787F91"/>
    <w:rsid w:val="007902DD"/>
    <w:rsid w:val="007909ED"/>
    <w:rsid w:val="00791331"/>
    <w:rsid w:val="0079201E"/>
    <w:rsid w:val="0079206B"/>
    <w:rsid w:val="007924B4"/>
    <w:rsid w:val="00792751"/>
    <w:rsid w:val="00793A30"/>
    <w:rsid w:val="00793E65"/>
    <w:rsid w:val="00795914"/>
    <w:rsid w:val="0079593F"/>
    <w:rsid w:val="00795ED9"/>
    <w:rsid w:val="00796575"/>
    <w:rsid w:val="007A0771"/>
    <w:rsid w:val="007A11DB"/>
    <w:rsid w:val="007A160A"/>
    <w:rsid w:val="007A1690"/>
    <w:rsid w:val="007A23E4"/>
    <w:rsid w:val="007A4919"/>
    <w:rsid w:val="007A52CC"/>
    <w:rsid w:val="007A5DAA"/>
    <w:rsid w:val="007A6103"/>
    <w:rsid w:val="007A632D"/>
    <w:rsid w:val="007A6B8A"/>
    <w:rsid w:val="007A7135"/>
    <w:rsid w:val="007B116F"/>
    <w:rsid w:val="007B1DC4"/>
    <w:rsid w:val="007B20FC"/>
    <w:rsid w:val="007B2BD5"/>
    <w:rsid w:val="007B3AFA"/>
    <w:rsid w:val="007B3DE4"/>
    <w:rsid w:val="007B3E72"/>
    <w:rsid w:val="007B5E57"/>
    <w:rsid w:val="007B6A95"/>
    <w:rsid w:val="007B6ABA"/>
    <w:rsid w:val="007B6C9B"/>
    <w:rsid w:val="007B6E6A"/>
    <w:rsid w:val="007B6F0A"/>
    <w:rsid w:val="007B7648"/>
    <w:rsid w:val="007B7FC8"/>
    <w:rsid w:val="007C0536"/>
    <w:rsid w:val="007C12B6"/>
    <w:rsid w:val="007C2518"/>
    <w:rsid w:val="007C3056"/>
    <w:rsid w:val="007C3E6F"/>
    <w:rsid w:val="007C500F"/>
    <w:rsid w:val="007C5A59"/>
    <w:rsid w:val="007C7088"/>
    <w:rsid w:val="007C7104"/>
    <w:rsid w:val="007C7361"/>
    <w:rsid w:val="007D0D0B"/>
    <w:rsid w:val="007D113E"/>
    <w:rsid w:val="007D3D7F"/>
    <w:rsid w:val="007D3E04"/>
    <w:rsid w:val="007D5662"/>
    <w:rsid w:val="007D581E"/>
    <w:rsid w:val="007D6DD1"/>
    <w:rsid w:val="007D74A3"/>
    <w:rsid w:val="007D7815"/>
    <w:rsid w:val="007E0F54"/>
    <w:rsid w:val="007E148C"/>
    <w:rsid w:val="007E259C"/>
    <w:rsid w:val="007E530A"/>
    <w:rsid w:val="007E5AE3"/>
    <w:rsid w:val="007E663C"/>
    <w:rsid w:val="007F046F"/>
    <w:rsid w:val="007F1DC7"/>
    <w:rsid w:val="007F2C79"/>
    <w:rsid w:val="007F2CAA"/>
    <w:rsid w:val="007F315D"/>
    <w:rsid w:val="007F3B3C"/>
    <w:rsid w:val="007F3D56"/>
    <w:rsid w:val="007F48D3"/>
    <w:rsid w:val="007F67A6"/>
    <w:rsid w:val="007F7154"/>
    <w:rsid w:val="007F7499"/>
    <w:rsid w:val="008007CC"/>
    <w:rsid w:val="00800F65"/>
    <w:rsid w:val="008013B8"/>
    <w:rsid w:val="008013E2"/>
    <w:rsid w:val="00802462"/>
    <w:rsid w:val="00802E53"/>
    <w:rsid w:val="00802F63"/>
    <w:rsid w:val="008048E6"/>
    <w:rsid w:val="00806318"/>
    <w:rsid w:val="008063D1"/>
    <w:rsid w:val="00807015"/>
    <w:rsid w:val="008104BF"/>
    <w:rsid w:val="008104F2"/>
    <w:rsid w:val="0081226C"/>
    <w:rsid w:val="008132C9"/>
    <w:rsid w:val="0081410C"/>
    <w:rsid w:val="00814D1D"/>
    <w:rsid w:val="0081587D"/>
    <w:rsid w:val="00815E3C"/>
    <w:rsid w:val="00816261"/>
    <w:rsid w:val="008163CB"/>
    <w:rsid w:val="008167B0"/>
    <w:rsid w:val="008169F9"/>
    <w:rsid w:val="00816FE8"/>
    <w:rsid w:val="008173BF"/>
    <w:rsid w:val="008179A0"/>
    <w:rsid w:val="00820D2A"/>
    <w:rsid w:val="00821BD7"/>
    <w:rsid w:val="00822455"/>
    <w:rsid w:val="0082480C"/>
    <w:rsid w:val="008255C0"/>
    <w:rsid w:val="00825F3F"/>
    <w:rsid w:val="0082628E"/>
    <w:rsid w:val="0082785F"/>
    <w:rsid w:val="00827F8E"/>
    <w:rsid w:val="008303A9"/>
    <w:rsid w:val="00831811"/>
    <w:rsid w:val="00833829"/>
    <w:rsid w:val="00834C06"/>
    <w:rsid w:val="00834EDE"/>
    <w:rsid w:val="00834EF2"/>
    <w:rsid w:val="00834FA9"/>
    <w:rsid w:val="00836F22"/>
    <w:rsid w:val="0083706C"/>
    <w:rsid w:val="0083738C"/>
    <w:rsid w:val="008379F3"/>
    <w:rsid w:val="00837D77"/>
    <w:rsid w:val="008401A8"/>
    <w:rsid w:val="00840FAF"/>
    <w:rsid w:val="00840FFB"/>
    <w:rsid w:val="0084240E"/>
    <w:rsid w:val="00842BD7"/>
    <w:rsid w:val="008439A3"/>
    <w:rsid w:val="00843A27"/>
    <w:rsid w:val="00843F16"/>
    <w:rsid w:val="008442A2"/>
    <w:rsid w:val="008443E7"/>
    <w:rsid w:val="008448E0"/>
    <w:rsid w:val="008459FF"/>
    <w:rsid w:val="00846538"/>
    <w:rsid w:val="00846D0A"/>
    <w:rsid w:val="00846E2B"/>
    <w:rsid w:val="0084701A"/>
    <w:rsid w:val="008477C8"/>
    <w:rsid w:val="008505AB"/>
    <w:rsid w:val="00851D26"/>
    <w:rsid w:val="008527A6"/>
    <w:rsid w:val="008542B4"/>
    <w:rsid w:val="00854D5D"/>
    <w:rsid w:val="00854E54"/>
    <w:rsid w:val="0085516C"/>
    <w:rsid w:val="00855508"/>
    <w:rsid w:val="00855986"/>
    <w:rsid w:val="00856800"/>
    <w:rsid w:val="008568BB"/>
    <w:rsid w:val="00861D6B"/>
    <w:rsid w:val="0086291B"/>
    <w:rsid w:val="00863089"/>
    <w:rsid w:val="00863C59"/>
    <w:rsid w:val="008641C9"/>
    <w:rsid w:val="008652F9"/>
    <w:rsid w:val="00865A2F"/>
    <w:rsid w:val="00866262"/>
    <w:rsid w:val="008707CD"/>
    <w:rsid w:val="00870BCF"/>
    <w:rsid w:val="008715CA"/>
    <w:rsid w:val="00871F9A"/>
    <w:rsid w:val="00873954"/>
    <w:rsid w:val="00875AF3"/>
    <w:rsid w:val="00876296"/>
    <w:rsid w:val="00876CFB"/>
    <w:rsid w:val="00877938"/>
    <w:rsid w:val="00877EE0"/>
    <w:rsid w:val="008800B1"/>
    <w:rsid w:val="008800D2"/>
    <w:rsid w:val="00881048"/>
    <w:rsid w:val="0088194F"/>
    <w:rsid w:val="00882C03"/>
    <w:rsid w:val="00882D2D"/>
    <w:rsid w:val="00883C5B"/>
    <w:rsid w:val="00884C15"/>
    <w:rsid w:val="008853DD"/>
    <w:rsid w:val="00885772"/>
    <w:rsid w:val="008864BF"/>
    <w:rsid w:val="00890054"/>
    <w:rsid w:val="0089021E"/>
    <w:rsid w:val="00890574"/>
    <w:rsid w:val="00891A70"/>
    <w:rsid w:val="0089300E"/>
    <w:rsid w:val="008934CE"/>
    <w:rsid w:val="0089380C"/>
    <w:rsid w:val="008940DD"/>
    <w:rsid w:val="00895438"/>
    <w:rsid w:val="00895A15"/>
    <w:rsid w:val="00895CC2"/>
    <w:rsid w:val="00895FE1"/>
    <w:rsid w:val="00896C7E"/>
    <w:rsid w:val="00896ED6"/>
    <w:rsid w:val="008972D2"/>
    <w:rsid w:val="0089771A"/>
    <w:rsid w:val="008978C3"/>
    <w:rsid w:val="008A204B"/>
    <w:rsid w:val="008A26B7"/>
    <w:rsid w:val="008A29E7"/>
    <w:rsid w:val="008A2D00"/>
    <w:rsid w:val="008A449E"/>
    <w:rsid w:val="008A5AD9"/>
    <w:rsid w:val="008A74FC"/>
    <w:rsid w:val="008A76BA"/>
    <w:rsid w:val="008B05B2"/>
    <w:rsid w:val="008B0A47"/>
    <w:rsid w:val="008B169E"/>
    <w:rsid w:val="008B3360"/>
    <w:rsid w:val="008B5421"/>
    <w:rsid w:val="008B55C5"/>
    <w:rsid w:val="008B6A81"/>
    <w:rsid w:val="008B6F75"/>
    <w:rsid w:val="008B724F"/>
    <w:rsid w:val="008B7ED1"/>
    <w:rsid w:val="008C1D4C"/>
    <w:rsid w:val="008C21B1"/>
    <w:rsid w:val="008C2E40"/>
    <w:rsid w:val="008C2F4C"/>
    <w:rsid w:val="008C440C"/>
    <w:rsid w:val="008C4BEB"/>
    <w:rsid w:val="008C4D49"/>
    <w:rsid w:val="008C6502"/>
    <w:rsid w:val="008C6675"/>
    <w:rsid w:val="008C749A"/>
    <w:rsid w:val="008D049C"/>
    <w:rsid w:val="008D3051"/>
    <w:rsid w:val="008D394D"/>
    <w:rsid w:val="008D42F9"/>
    <w:rsid w:val="008D44E7"/>
    <w:rsid w:val="008D590C"/>
    <w:rsid w:val="008D622D"/>
    <w:rsid w:val="008D636B"/>
    <w:rsid w:val="008D6EB4"/>
    <w:rsid w:val="008E20F6"/>
    <w:rsid w:val="008E2806"/>
    <w:rsid w:val="008E283B"/>
    <w:rsid w:val="008E28D2"/>
    <w:rsid w:val="008E589F"/>
    <w:rsid w:val="008E5BBF"/>
    <w:rsid w:val="008F02CD"/>
    <w:rsid w:val="008F0A88"/>
    <w:rsid w:val="008F1582"/>
    <w:rsid w:val="008F2C0C"/>
    <w:rsid w:val="008F2D23"/>
    <w:rsid w:val="008F2F22"/>
    <w:rsid w:val="008F3112"/>
    <w:rsid w:val="008F3526"/>
    <w:rsid w:val="008F4DA8"/>
    <w:rsid w:val="008F5396"/>
    <w:rsid w:val="008F6391"/>
    <w:rsid w:val="008F69E6"/>
    <w:rsid w:val="008F6FCE"/>
    <w:rsid w:val="00900489"/>
    <w:rsid w:val="00900AFC"/>
    <w:rsid w:val="00900C4D"/>
    <w:rsid w:val="00901159"/>
    <w:rsid w:val="0090120B"/>
    <w:rsid w:val="00901380"/>
    <w:rsid w:val="009026E7"/>
    <w:rsid w:val="00902A61"/>
    <w:rsid w:val="00904258"/>
    <w:rsid w:val="00904276"/>
    <w:rsid w:val="00904488"/>
    <w:rsid w:val="00904643"/>
    <w:rsid w:val="00906D0C"/>
    <w:rsid w:val="0090745A"/>
    <w:rsid w:val="00907520"/>
    <w:rsid w:val="009120AD"/>
    <w:rsid w:val="00912AE8"/>
    <w:rsid w:val="0091335E"/>
    <w:rsid w:val="009135EF"/>
    <w:rsid w:val="009142E6"/>
    <w:rsid w:val="00914EA4"/>
    <w:rsid w:val="0091631B"/>
    <w:rsid w:val="00917412"/>
    <w:rsid w:val="00917A2D"/>
    <w:rsid w:val="00920373"/>
    <w:rsid w:val="0092390D"/>
    <w:rsid w:val="00924654"/>
    <w:rsid w:val="0092771F"/>
    <w:rsid w:val="0093022A"/>
    <w:rsid w:val="00930470"/>
    <w:rsid w:val="00933322"/>
    <w:rsid w:val="00933722"/>
    <w:rsid w:val="009338BC"/>
    <w:rsid w:val="00935BBF"/>
    <w:rsid w:val="00935C26"/>
    <w:rsid w:val="00936F97"/>
    <w:rsid w:val="00937C64"/>
    <w:rsid w:val="00937CF8"/>
    <w:rsid w:val="00940242"/>
    <w:rsid w:val="00941F0C"/>
    <w:rsid w:val="00943260"/>
    <w:rsid w:val="00943FFA"/>
    <w:rsid w:val="009441CB"/>
    <w:rsid w:val="009441E6"/>
    <w:rsid w:val="009448FE"/>
    <w:rsid w:val="00944AF3"/>
    <w:rsid w:val="00944EB2"/>
    <w:rsid w:val="00945EB6"/>
    <w:rsid w:val="00947C6D"/>
    <w:rsid w:val="009502DA"/>
    <w:rsid w:val="009526B5"/>
    <w:rsid w:val="00953E96"/>
    <w:rsid w:val="0095445C"/>
    <w:rsid w:val="00955A65"/>
    <w:rsid w:val="00955BA2"/>
    <w:rsid w:val="0095622B"/>
    <w:rsid w:val="00960A31"/>
    <w:rsid w:val="00961EFE"/>
    <w:rsid w:val="00962065"/>
    <w:rsid w:val="009622D8"/>
    <w:rsid w:val="00963B96"/>
    <w:rsid w:val="0096441F"/>
    <w:rsid w:val="00964D7B"/>
    <w:rsid w:val="00967C5E"/>
    <w:rsid w:val="0097003C"/>
    <w:rsid w:val="00971ADB"/>
    <w:rsid w:val="009742C4"/>
    <w:rsid w:val="00974987"/>
    <w:rsid w:val="00975288"/>
    <w:rsid w:val="009754B9"/>
    <w:rsid w:val="00977382"/>
    <w:rsid w:val="009804CB"/>
    <w:rsid w:val="00980A75"/>
    <w:rsid w:val="009819D6"/>
    <w:rsid w:val="00982C81"/>
    <w:rsid w:val="00983A15"/>
    <w:rsid w:val="00983F21"/>
    <w:rsid w:val="009844B5"/>
    <w:rsid w:val="009846BE"/>
    <w:rsid w:val="009851E1"/>
    <w:rsid w:val="0098548E"/>
    <w:rsid w:val="00985B01"/>
    <w:rsid w:val="00986494"/>
    <w:rsid w:val="00987461"/>
    <w:rsid w:val="00990481"/>
    <w:rsid w:val="00990531"/>
    <w:rsid w:val="0099142D"/>
    <w:rsid w:val="00991EB2"/>
    <w:rsid w:val="0099282B"/>
    <w:rsid w:val="00992F02"/>
    <w:rsid w:val="00995659"/>
    <w:rsid w:val="00995913"/>
    <w:rsid w:val="00996835"/>
    <w:rsid w:val="00996929"/>
    <w:rsid w:val="00996A56"/>
    <w:rsid w:val="00996D62"/>
    <w:rsid w:val="009A0904"/>
    <w:rsid w:val="009A2D77"/>
    <w:rsid w:val="009A3C2D"/>
    <w:rsid w:val="009A4D54"/>
    <w:rsid w:val="009A4F8F"/>
    <w:rsid w:val="009A5236"/>
    <w:rsid w:val="009A53CB"/>
    <w:rsid w:val="009A5535"/>
    <w:rsid w:val="009A5B75"/>
    <w:rsid w:val="009A5F31"/>
    <w:rsid w:val="009A74D8"/>
    <w:rsid w:val="009A7EAE"/>
    <w:rsid w:val="009B016B"/>
    <w:rsid w:val="009B024E"/>
    <w:rsid w:val="009B1072"/>
    <w:rsid w:val="009B15FB"/>
    <w:rsid w:val="009B1623"/>
    <w:rsid w:val="009B3AA9"/>
    <w:rsid w:val="009B431E"/>
    <w:rsid w:val="009B48E3"/>
    <w:rsid w:val="009B4DF2"/>
    <w:rsid w:val="009B5237"/>
    <w:rsid w:val="009B717E"/>
    <w:rsid w:val="009B7410"/>
    <w:rsid w:val="009C0496"/>
    <w:rsid w:val="009C1509"/>
    <w:rsid w:val="009C19F9"/>
    <w:rsid w:val="009C3080"/>
    <w:rsid w:val="009C39F1"/>
    <w:rsid w:val="009C3B51"/>
    <w:rsid w:val="009C413F"/>
    <w:rsid w:val="009C6C95"/>
    <w:rsid w:val="009D0402"/>
    <w:rsid w:val="009D06B2"/>
    <w:rsid w:val="009D0D18"/>
    <w:rsid w:val="009D1138"/>
    <w:rsid w:val="009D27DE"/>
    <w:rsid w:val="009D43EA"/>
    <w:rsid w:val="009D58E1"/>
    <w:rsid w:val="009D669D"/>
    <w:rsid w:val="009D6CE9"/>
    <w:rsid w:val="009D778C"/>
    <w:rsid w:val="009D7DBF"/>
    <w:rsid w:val="009E0C0A"/>
    <w:rsid w:val="009E0C60"/>
    <w:rsid w:val="009E49A5"/>
    <w:rsid w:val="009E512D"/>
    <w:rsid w:val="009E589D"/>
    <w:rsid w:val="009E5BE7"/>
    <w:rsid w:val="009E6560"/>
    <w:rsid w:val="009E70E5"/>
    <w:rsid w:val="009E774B"/>
    <w:rsid w:val="009F036D"/>
    <w:rsid w:val="009F03E9"/>
    <w:rsid w:val="009F0BB0"/>
    <w:rsid w:val="009F1A92"/>
    <w:rsid w:val="009F28EC"/>
    <w:rsid w:val="009F43F9"/>
    <w:rsid w:val="009F5C64"/>
    <w:rsid w:val="009F7C35"/>
    <w:rsid w:val="009F7F8F"/>
    <w:rsid w:val="00A002E5"/>
    <w:rsid w:val="00A00D6C"/>
    <w:rsid w:val="00A01343"/>
    <w:rsid w:val="00A017D7"/>
    <w:rsid w:val="00A01B72"/>
    <w:rsid w:val="00A02B90"/>
    <w:rsid w:val="00A062AD"/>
    <w:rsid w:val="00A0643D"/>
    <w:rsid w:val="00A06581"/>
    <w:rsid w:val="00A0785C"/>
    <w:rsid w:val="00A117A9"/>
    <w:rsid w:val="00A12A38"/>
    <w:rsid w:val="00A12C00"/>
    <w:rsid w:val="00A146E4"/>
    <w:rsid w:val="00A15786"/>
    <w:rsid w:val="00A15839"/>
    <w:rsid w:val="00A15A9A"/>
    <w:rsid w:val="00A16EFC"/>
    <w:rsid w:val="00A17058"/>
    <w:rsid w:val="00A17914"/>
    <w:rsid w:val="00A17F3F"/>
    <w:rsid w:val="00A20BBD"/>
    <w:rsid w:val="00A21868"/>
    <w:rsid w:val="00A22307"/>
    <w:rsid w:val="00A23398"/>
    <w:rsid w:val="00A24B78"/>
    <w:rsid w:val="00A27A81"/>
    <w:rsid w:val="00A301D7"/>
    <w:rsid w:val="00A306E7"/>
    <w:rsid w:val="00A30ADE"/>
    <w:rsid w:val="00A31D77"/>
    <w:rsid w:val="00A322F2"/>
    <w:rsid w:val="00A324CD"/>
    <w:rsid w:val="00A33BFE"/>
    <w:rsid w:val="00A34454"/>
    <w:rsid w:val="00A345CC"/>
    <w:rsid w:val="00A355C2"/>
    <w:rsid w:val="00A360A2"/>
    <w:rsid w:val="00A36B40"/>
    <w:rsid w:val="00A36EDB"/>
    <w:rsid w:val="00A40F49"/>
    <w:rsid w:val="00A42655"/>
    <w:rsid w:val="00A42E9D"/>
    <w:rsid w:val="00A43134"/>
    <w:rsid w:val="00A43D55"/>
    <w:rsid w:val="00A454F0"/>
    <w:rsid w:val="00A45933"/>
    <w:rsid w:val="00A45EDE"/>
    <w:rsid w:val="00A46587"/>
    <w:rsid w:val="00A4692A"/>
    <w:rsid w:val="00A47314"/>
    <w:rsid w:val="00A47753"/>
    <w:rsid w:val="00A47994"/>
    <w:rsid w:val="00A50E3B"/>
    <w:rsid w:val="00A51210"/>
    <w:rsid w:val="00A517C4"/>
    <w:rsid w:val="00A53FBB"/>
    <w:rsid w:val="00A55272"/>
    <w:rsid w:val="00A55E6C"/>
    <w:rsid w:val="00A562D1"/>
    <w:rsid w:val="00A57148"/>
    <w:rsid w:val="00A57873"/>
    <w:rsid w:val="00A60535"/>
    <w:rsid w:val="00A6065F"/>
    <w:rsid w:val="00A616D1"/>
    <w:rsid w:val="00A62D61"/>
    <w:rsid w:val="00A63DA8"/>
    <w:rsid w:val="00A64310"/>
    <w:rsid w:val="00A65020"/>
    <w:rsid w:val="00A659AD"/>
    <w:rsid w:val="00A659B8"/>
    <w:rsid w:val="00A659C0"/>
    <w:rsid w:val="00A65B96"/>
    <w:rsid w:val="00A66716"/>
    <w:rsid w:val="00A66A06"/>
    <w:rsid w:val="00A6750F"/>
    <w:rsid w:val="00A67A71"/>
    <w:rsid w:val="00A67DBB"/>
    <w:rsid w:val="00A74522"/>
    <w:rsid w:val="00A74B50"/>
    <w:rsid w:val="00A75430"/>
    <w:rsid w:val="00A76242"/>
    <w:rsid w:val="00A7736D"/>
    <w:rsid w:val="00A7751B"/>
    <w:rsid w:val="00A80776"/>
    <w:rsid w:val="00A80DD4"/>
    <w:rsid w:val="00A82131"/>
    <w:rsid w:val="00A82988"/>
    <w:rsid w:val="00A835C9"/>
    <w:rsid w:val="00A861E9"/>
    <w:rsid w:val="00A86906"/>
    <w:rsid w:val="00A86D8D"/>
    <w:rsid w:val="00A86FAA"/>
    <w:rsid w:val="00A871B2"/>
    <w:rsid w:val="00A873A4"/>
    <w:rsid w:val="00A917C8"/>
    <w:rsid w:val="00A918DF"/>
    <w:rsid w:val="00A931E9"/>
    <w:rsid w:val="00A9505C"/>
    <w:rsid w:val="00A96B48"/>
    <w:rsid w:val="00A975C4"/>
    <w:rsid w:val="00A97E9B"/>
    <w:rsid w:val="00AA057B"/>
    <w:rsid w:val="00AA05E2"/>
    <w:rsid w:val="00AA2052"/>
    <w:rsid w:val="00AA2450"/>
    <w:rsid w:val="00AA2794"/>
    <w:rsid w:val="00AA28A6"/>
    <w:rsid w:val="00AA28C6"/>
    <w:rsid w:val="00AA30FF"/>
    <w:rsid w:val="00AA3481"/>
    <w:rsid w:val="00AA4777"/>
    <w:rsid w:val="00AA49AC"/>
    <w:rsid w:val="00AA549D"/>
    <w:rsid w:val="00AA56F0"/>
    <w:rsid w:val="00AA68DD"/>
    <w:rsid w:val="00AA69B9"/>
    <w:rsid w:val="00AA74C7"/>
    <w:rsid w:val="00AA74EE"/>
    <w:rsid w:val="00AA7A08"/>
    <w:rsid w:val="00AA7BC5"/>
    <w:rsid w:val="00AA7F04"/>
    <w:rsid w:val="00AB0B29"/>
    <w:rsid w:val="00AB16A9"/>
    <w:rsid w:val="00AB272A"/>
    <w:rsid w:val="00AB28E5"/>
    <w:rsid w:val="00AB2A74"/>
    <w:rsid w:val="00AB393A"/>
    <w:rsid w:val="00AB3F6C"/>
    <w:rsid w:val="00AB3FDF"/>
    <w:rsid w:val="00AB4368"/>
    <w:rsid w:val="00AB43F6"/>
    <w:rsid w:val="00AB4507"/>
    <w:rsid w:val="00AB4B56"/>
    <w:rsid w:val="00AB5BF5"/>
    <w:rsid w:val="00AB7DDB"/>
    <w:rsid w:val="00AB7F23"/>
    <w:rsid w:val="00AC1407"/>
    <w:rsid w:val="00AC2309"/>
    <w:rsid w:val="00AC284A"/>
    <w:rsid w:val="00AC32DD"/>
    <w:rsid w:val="00AC3766"/>
    <w:rsid w:val="00AC3939"/>
    <w:rsid w:val="00AC514C"/>
    <w:rsid w:val="00AC5248"/>
    <w:rsid w:val="00AC6F5D"/>
    <w:rsid w:val="00AC72AC"/>
    <w:rsid w:val="00AC73AA"/>
    <w:rsid w:val="00AC7E25"/>
    <w:rsid w:val="00AD1AA7"/>
    <w:rsid w:val="00AD207A"/>
    <w:rsid w:val="00AD249B"/>
    <w:rsid w:val="00AD39F2"/>
    <w:rsid w:val="00AD4C05"/>
    <w:rsid w:val="00AD4DB4"/>
    <w:rsid w:val="00AD5443"/>
    <w:rsid w:val="00AD5E3E"/>
    <w:rsid w:val="00AE07DD"/>
    <w:rsid w:val="00AE1ACF"/>
    <w:rsid w:val="00AE2947"/>
    <w:rsid w:val="00AE2975"/>
    <w:rsid w:val="00AE2CEF"/>
    <w:rsid w:val="00AE316B"/>
    <w:rsid w:val="00AE38FA"/>
    <w:rsid w:val="00AE46B1"/>
    <w:rsid w:val="00AE5DCD"/>
    <w:rsid w:val="00AE7963"/>
    <w:rsid w:val="00AE7AFE"/>
    <w:rsid w:val="00AF04C7"/>
    <w:rsid w:val="00AF07A7"/>
    <w:rsid w:val="00AF1B99"/>
    <w:rsid w:val="00AF20D2"/>
    <w:rsid w:val="00AF3C9E"/>
    <w:rsid w:val="00AF4695"/>
    <w:rsid w:val="00AF5346"/>
    <w:rsid w:val="00AF58B6"/>
    <w:rsid w:val="00AF61EE"/>
    <w:rsid w:val="00AF6677"/>
    <w:rsid w:val="00AF6BC1"/>
    <w:rsid w:val="00AF6E99"/>
    <w:rsid w:val="00AF70A9"/>
    <w:rsid w:val="00AF76F6"/>
    <w:rsid w:val="00AF7AAE"/>
    <w:rsid w:val="00B00836"/>
    <w:rsid w:val="00B01C5E"/>
    <w:rsid w:val="00B02936"/>
    <w:rsid w:val="00B031C2"/>
    <w:rsid w:val="00B03F73"/>
    <w:rsid w:val="00B04155"/>
    <w:rsid w:val="00B04179"/>
    <w:rsid w:val="00B04317"/>
    <w:rsid w:val="00B04332"/>
    <w:rsid w:val="00B05D9E"/>
    <w:rsid w:val="00B104D2"/>
    <w:rsid w:val="00B131CE"/>
    <w:rsid w:val="00B13886"/>
    <w:rsid w:val="00B1406E"/>
    <w:rsid w:val="00B14951"/>
    <w:rsid w:val="00B14C7E"/>
    <w:rsid w:val="00B150D8"/>
    <w:rsid w:val="00B15279"/>
    <w:rsid w:val="00B15469"/>
    <w:rsid w:val="00B15CFF"/>
    <w:rsid w:val="00B167C4"/>
    <w:rsid w:val="00B200B6"/>
    <w:rsid w:val="00B216D9"/>
    <w:rsid w:val="00B21ACD"/>
    <w:rsid w:val="00B2215A"/>
    <w:rsid w:val="00B22DB2"/>
    <w:rsid w:val="00B23B77"/>
    <w:rsid w:val="00B23F0B"/>
    <w:rsid w:val="00B2465E"/>
    <w:rsid w:val="00B24B71"/>
    <w:rsid w:val="00B24D83"/>
    <w:rsid w:val="00B26A3D"/>
    <w:rsid w:val="00B305B4"/>
    <w:rsid w:val="00B31682"/>
    <w:rsid w:val="00B32E82"/>
    <w:rsid w:val="00B36044"/>
    <w:rsid w:val="00B3619C"/>
    <w:rsid w:val="00B36F73"/>
    <w:rsid w:val="00B40914"/>
    <w:rsid w:val="00B41088"/>
    <w:rsid w:val="00B4121E"/>
    <w:rsid w:val="00B43389"/>
    <w:rsid w:val="00B43A29"/>
    <w:rsid w:val="00B43AAD"/>
    <w:rsid w:val="00B44396"/>
    <w:rsid w:val="00B4570E"/>
    <w:rsid w:val="00B4571C"/>
    <w:rsid w:val="00B47337"/>
    <w:rsid w:val="00B504C3"/>
    <w:rsid w:val="00B53116"/>
    <w:rsid w:val="00B542D9"/>
    <w:rsid w:val="00B54BE8"/>
    <w:rsid w:val="00B54BF3"/>
    <w:rsid w:val="00B54BF4"/>
    <w:rsid w:val="00B55550"/>
    <w:rsid w:val="00B55958"/>
    <w:rsid w:val="00B55AC3"/>
    <w:rsid w:val="00B56532"/>
    <w:rsid w:val="00B566A7"/>
    <w:rsid w:val="00B57D5E"/>
    <w:rsid w:val="00B6189A"/>
    <w:rsid w:val="00B61A61"/>
    <w:rsid w:val="00B62EB4"/>
    <w:rsid w:val="00B63095"/>
    <w:rsid w:val="00B64E97"/>
    <w:rsid w:val="00B65124"/>
    <w:rsid w:val="00B652FB"/>
    <w:rsid w:val="00B65446"/>
    <w:rsid w:val="00B66003"/>
    <w:rsid w:val="00B6604B"/>
    <w:rsid w:val="00B6663D"/>
    <w:rsid w:val="00B66953"/>
    <w:rsid w:val="00B675AD"/>
    <w:rsid w:val="00B67E30"/>
    <w:rsid w:val="00B70137"/>
    <w:rsid w:val="00B7190D"/>
    <w:rsid w:val="00B719F3"/>
    <w:rsid w:val="00B722BF"/>
    <w:rsid w:val="00B7425D"/>
    <w:rsid w:val="00B74759"/>
    <w:rsid w:val="00B74E60"/>
    <w:rsid w:val="00B75057"/>
    <w:rsid w:val="00B75506"/>
    <w:rsid w:val="00B75EFA"/>
    <w:rsid w:val="00B76062"/>
    <w:rsid w:val="00B76575"/>
    <w:rsid w:val="00B774F5"/>
    <w:rsid w:val="00B80431"/>
    <w:rsid w:val="00B80485"/>
    <w:rsid w:val="00B80E68"/>
    <w:rsid w:val="00B818CA"/>
    <w:rsid w:val="00B823B8"/>
    <w:rsid w:val="00B828B0"/>
    <w:rsid w:val="00B8311F"/>
    <w:rsid w:val="00B84D79"/>
    <w:rsid w:val="00B85F20"/>
    <w:rsid w:val="00B86A79"/>
    <w:rsid w:val="00B86B52"/>
    <w:rsid w:val="00B87E62"/>
    <w:rsid w:val="00B9049C"/>
    <w:rsid w:val="00B90EB9"/>
    <w:rsid w:val="00B90F12"/>
    <w:rsid w:val="00B91D99"/>
    <w:rsid w:val="00B932FB"/>
    <w:rsid w:val="00B93776"/>
    <w:rsid w:val="00B93B6B"/>
    <w:rsid w:val="00B949F6"/>
    <w:rsid w:val="00B9528F"/>
    <w:rsid w:val="00B9591F"/>
    <w:rsid w:val="00B9799F"/>
    <w:rsid w:val="00BA1F34"/>
    <w:rsid w:val="00BA24C9"/>
    <w:rsid w:val="00BA2CF5"/>
    <w:rsid w:val="00BA2E40"/>
    <w:rsid w:val="00BA3C63"/>
    <w:rsid w:val="00BA3CE5"/>
    <w:rsid w:val="00BA49EC"/>
    <w:rsid w:val="00BA5251"/>
    <w:rsid w:val="00BA75DA"/>
    <w:rsid w:val="00BA7FEF"/>
    <w:rsid w:val="00BB069F"/>
    <w:rsid w:val="00BB0B2C"/>
    <w:rsid w:val="00BB11D8"/>
    <w:rsid w:val="00BB160F"/>
    <w:rsid w:val="00BB1FCE"/>
    <w:rsid w:val="00BB211C"/>
    <w:rsid w:val="00BB5265"/>
    <w:rsid w:val="00BB52B6"/>
    <w:rsid w:val="00BB6B58"/>
    <w:rsid w:val="00BB7406"/>
    <w:rsid w:val="00BB7CE5"/>
    <w:rsid w:val="00BC0A33"/>
    <w:rsid w:val="00BC1445"/>
    <w:rsid w:val="00BC18CC"/>
    <w:rsid w:val="00BC1C36"/>
    <w:rsid w:val="00BC2A75"/>
    <w:rsid w:val="00BC327A"/>
    <w:rsid w:val="00BC334E"/>
    <w:rsid w:val="00BC3F77"/>
    <w:rsid w:val="00BC54A9"/>
    <w:rsid w:val="00BC72A4"/>
    <w:rsid w:val="00BC7713"/>
    <w:rsid w:val="00BD0588"/>
    <w:rsid w:val="00BD177C"/>
    <w:rsid w:val="00BD1A7E"/>
    <w:rsid w:val="00BD2085"/>
    <w:rsid w:val="00BD2429"/>
    <w:rsid w:val="00BD30EA"/>
    <w:rsid w:val="00BD347B"/>
    <w:rsid w:val="00BD4F78"/>
    <w:rsid w:val="00BD5171"/>
    <w:rsid w:val="00BD5CE1"/>
    <w:rsid w:val="00BD69C1"/>
    <w:rsid w:val="00BD6B23"/>
    <w:rsid w:val="00BD708D"/>
    <w:rsid w:val="00BD7D7E"/>
    <w:rsid w:val="00BE386C"/>
    <w:rsid w:val="00BE3910"/>
    <w:rsid w:val="00BE3B91"/>
    <w:rsid w:val="00BE4C8F"/>
    <w:rsid w:val="00BE5D52"/>
    <w:rsid w:val="00BE5EAF"/>
    <w:rsid w:val="00BE6A46"/>
    <w:rsid w:val="00BE6D8F"/>
    <w:rsid w:val="00BE7E1B"/>
    <w:rsid w:val="00BF0A50"/>
    <w:rsid w:val="00BF2F2E"/>
    <w:rsid w:val="00BF70FC"/>
    <w:rsid w:val="00BF7261"/>
    <w:rsid w:val="00C00597"/>
    <w:rsid w:val="00C00A4C"/>
    <w:rsid w:val="00C00BDB"/>
    <w:rsid w:val="00C013B6"/>
    <w:rsid w:val="00C01716"/>
    <w:rsid w:val="00C01E39"/>
    <w:rsid w:val="00C041E0"/>
    <w:rsid w:val="00C041E6"/>
    <w:rsid w:val="00C046D4"/>
    <w:rsid w:val="00C05229"/>
    <w:rsid w:val="00C05DFC"/>
    <w:rsid w:val="00C0632F"/>
    <w:rsid w:val="00C06EF8"/>
    <w:rsid w:val="00C075F9"/>
    <w:rsid w:val="00C1084F"/>
    <w:rsid w:val="00C10DD1"/>
    <w:rsid w:val="00C12D40"/>
    <w:rsid w:val="00C12F83"/>
    <w:rsid w:val="00C13685"/>
    <w:rsid w:val="00C1406A"/>
    <w:rsid w:val="00C15492"/>
    <w:rsid w:val="00C162D4"/>
    <w:rsid w:val="00C169F6"/>
    <w:rsid w:val="00C1710A"/>
    <w:rsid w:val="00C205B1"/>
    <w:rsid w:val="00C213EA"/>
    <w:rsid w:val="00C245DF"/>
    <w:rsid w:val="00C249B3"/>
    <w:rsid w:val="00C24F51"/>
    <w:rsid w:val="00C25098"/>
    <w:rsid w:val="00C25318"/>
    <w:rsid w:val="00C25A33"/>
    <w:rsid w:val="00C268F5"/>
    <w:rsid w:val="00C27118"/>
    <w:rsid w:val="00C27285"/>
    <w:rsid w:val="00C3003F"/>
    <w:rsid w:val="00C304E2"/>
    <w:rsid w:val="00C31090"/>
    <w:rsid w:val="00C316E2"/>
    <w:rsid w:val="00C31878"/>
    <w:rsid w:val="00C32273"/>
    <w:rsid w:val="00C33F6F"/>
    <w:rsid w:val="00C3484F"/>
    <w:rsid w:val="00C34A41"/>
    <w:rsid w:val="00C36207"/>
    <w:rsid w:val="00C36677"/>
    <w:rsid w:val="00C36CF5"/>
    <w:rsid w:val="00C41C96"/>
    <w:rsid w:val="00C42B95"/>
    <w:rsid w:val="00C438C3"/>
    <w:rsid w:val="00C43E4A"/>
    <w:rsid w:val="00C46143"/>
    <w:rsid w:val="00C47B97"/>
    <w:rsid w:val="00C47EC1"/>
    <w:rsid w:val="00C5169E"/>
    <w:rsid w:val="00C517A3"/>
    <w:rsid w:val="00C51D23"/>
    <w:rsid w:val="00C52B54"/>
    <w:rsid w:val="00C531C5"/>
    <w:rsid w:val="00C5714D"/>
    <w:rsid w:val="00C6100C"/>
    <w:rsid w:val="00C61A1B"/>
    <w:rsid w:val="00C61C74"/>
    <w:rsid w:val="00C63008"/>
    <w:rsid w:val="00C63B4A"/>
    <w:rsid w:val="00C64BB7"/>
    <w:rsid w:val="00C669A5"/>
    <w:rsid w:val="00C66BD1"/>
    <w:rsid w:val="00C67610"/>
    <w:rsid w:val="00C706C5"/>
    <w:rsid w:val="00C75BB5"/>
    <w:rsid w:val="00C7628B"/>
    <w:rsid w:val="00C76375"/>
    <w:rsid w:val="00C80A30"/>
    <w:rsid w:val="00C81557"/>
    <w:rsid w:val="00C82D51"/>
    <w:rsid w:val="00C84413"/>
    <w:rsid w:val="00C850DA"/>
    <w:rsid w:val="00C852F5"/>
    <w:rsid w:val="00C85359"/>
    <w:rsid w:val="00C85C72"/>
    <w:rsid w:val="00C86346"/>
    <w:rsid w:val="00C86DD4"/>
    <w:rsid w:val="00C87781"/>
    <w:rsid w:val="00C908BA"/>
    <w:rsid w:val="00C93708"/>
    <w:rsid w:val="00C93A41"/>
    <w:rsid w:val="00C93A43"/>
    <w:rsid w:val="00C94022"/>
    <w:rsid w:val="00C9463D"/>
    <w:rsid w:val="00C949E9"/>
    <w:rsid w:val="00C95869"/>
    <w:rsid w:val="00C96317"/>
    <w:rsid w:val="00C96B3A"/>
    <w:rsid w:val="00C96B8B"/>
    <w:rsid w:val="00C978EF"/>
    <w:rsid w:val="00C97E3F"/>
    <w:rsid w:val="00CA0C15"/>
    <w:rsid w:val="00CA0E84"/>
    <w:rsid w:val="00CA1C81"/>
    <w:rsid w:val="00CA22C2"/>
    <w:rsid w:val="00CA254B"/>
    <w:rsid w:val="00CA2580"/>
    <w:rsid w:val="00CA2CCB"/>
    <w:rsid w:val="00CA3319"/>
    <w:rsid w:val="00CA3A0C"/>
    <w:rsid w:val="00CA4016"/>
    <w:rsid w:val="00CA418A"/>
    <w:rsid w:val="00CA430F"/>
    <w:rsid w:val="00CA5D1C"/>
    <w:rsid w:val="00CA624F"/>
    <w:rsid w:val="00CA679E"/>
    <w:rsid w:val="00CA692A"/>
    <w:rsid w:val="00CA7F28"/>
    <w:rsid w:val="00CB0F9C"/>
    <w:rsid w:val="00CB13F9"/>
    <w:rsid w:val="00CB1886"/>
    <w:rsid w:val="00CB3166"/>
    <w:rsid w:val="00CB36DD"/>
    <w:rsid w:val="00CB4434"/>
    <w:rsid w:val="00CB4835"/>
    <w:rsid w:val="00CB5EE2"/>
    <w:rsid w:val="00CB7A49"/>
    <w:rsid w:val="00CC1023"/>
    <w:rsid w:val="00CC2EA9"/>
    <w:rsid w:val="00CC2EFD"/>
    <w:rsid w:val="00CC474F"/>
    <w:rsid w:val="00CC4F23"/>
    <w:rsid w:val="00CC5AA0"/>
    <w:rsid w:val="00CC682E"/>
    <w:rsid w:val="00CC7F52"/>
    <w:rsid w:val="00CD06A5"/>
    <w:rsid w:val="00CD0E49"/>
    <w:rsid w:val="00CD380F"/>
    <w:rsid w:val="00CD389F"/>
    <w:rsid w:val="00CD3A9C"/>
    <w:rsid w:val="00CD3B26"/>
    <w:rsid w:val="00CD42A2"/>
    <w:rsid w:val="00CD4720"/>
    <w:rsid w:val="00CD5DDB"/>
    <w:rsid w:val="00CD69C7"/>
    <w:rsid w:val="00CD7494"/>
    <w:rsid w:val="00CD7808"/>
    <w:rsid w:val="00CE0EB1"/>
    <w:rsid w:val="00CE0F4E"/>
    <w:rsid w:val="00CE1520"/>
    <w:rsid w:val="00CE1C04"/>
    <w:rsid w:val="00CE23CF"/>
    <w:rsid w:val="00CE23F3"/>
    <w:rsid w:val="00CE264F"/>
    <w:rsid w:val="00CE5574"/>
    <w:rsid w:val="00CE5B61"/>
    <w:rsid w:val="00CE5EAD"/>
    <w:rsid w:val="00CE60D7"/>
    <w:rsid w:val="00CE6BDF"/>
    <w:rsid w:val="00CE7696"/>
    <w:rsid w:val="00CF0D94"/>
    <w:rsid w:val="00CF1322"/>
    <w:rsid w:val="00CF1715"/>
    <w:rsid w:val="00CF18AE"/>
    <w:rsid w:val="00CF190B"/>
    <w:rsid w:val="00CF1C43"/>
    <w:rsid w:val="00CF2150"/>
    <w:rsid w:val="00CF2510"/>
    <w:rsid w:val="00CF37F6"/>
    <w:rsid w:val="00CF394E"/>
    <w:rsid w:val="00CF3969"/>
    <w:rsid w:val="00CF3B8D"/>
    <w:rsid w:val="00CF3D6E"/>
    <w:rsid w:val="00CF4C11"/>
    <w:rsid w:val="00CF4D4A"/>
    <w:rsid w:val="00CF4F52"/>
    <w:rsid w:val="00CF568E"/>
    <w:rsid w:val="00CF61B3"/>
    <w:rsid w:val="00CF6D85"/>
    <w:rsid w:val="00D00D3F"/>
    <w:rsid w:val="00D03279"/>
    <w:rsid w:val="00D032D5"/>
    <w:rsid w:val="00D035B6"/>
    <w:rsid w:val="00D05246"/>
    <w:rsid w:val="00D05CB1"/>
    <w:rsid w:val="00D06151"/>
    <w:rsid w:val="00D064D7"/>
    <w:rsid w:val="00D07988"/>
    <w:rsid w:val="00D10B7E"/>
    <w:rsid w:val="00D10C03"/>
    <w:rsid w:val="00D124E7"/>
    <w:rsid w:val="00D13019"/>
    <w:rsid w:val="00D1374C"/>
    <w:rsid w:val="00D13A38"/>
    <w:rsid w:val="00D143ED"/>
    <w:rsid w:val="00D15601"/>
    <w:rsid w:val="00D16B1A"/>
    <w:rsid w:val="00D16BFB"/>
    <w:rsid w:val="00D16F74"/>
    <w:rsid w:val="00D173EA"/>
    <w:rsid w:val="00D17940"/>
    <w:rsid w:val="00D17EEA"/>
    <w:rsid w:val="00D2011E"/>
    <w:rsid w:val="00D20D35"/>
    <w:rsid w:val="00D23161"/>
    <w:rsid w:val="00D23D81"/>
    <w:rsid w:val="00D24410"/>
    <w:rsid w:val="00D25101"/>
    <w:rsid w:val="00D2553F"/>
    <w:rsid w:val="00D25941"/>
    <w:rsid w:val="00D26C70"/>
    <w:rsid w:val="00D26D51"/>
    <w:rsid w:val="00D27714"/>
    <w:rsid w:val="00D27EF0"/>
    <w:rsid w:val="00D27FA2"/>
    <w:rsid w:val="00D3130E"/>
    <w:rsid w:val="00D32AC8"/>
    <w:rsid w:val="00D3326C"/>
    <w:rsid w:val="00D33DE6"/>
    <w:rsid w:val="00D3450F"/>
    <w:rsid w:val="00D34523"/>
    <w:rsid w:val="00D35B4C"/>
    <w:rsid w:val="00D364F8"/>
    <w:rsid w:val="00D3667E"/>
    <w:rsid w:val="00D372B1"/>
    <w:rsid w:val="00D375ED"/>
    <w:rsid w:val="00D41802"/>
    <w:rsid w:val="00D42731"/>
    <w:rsid w:val="00D43DEA"/>
    <w:rsid w:val="00D4405F"/>
    <w:rsid w:val="00D446AE"/>
    <w:rsid w:val="00D45538"/>
    <w:rsid w:val="00D5000C"/>
    <w:rsid w:val="00D50CC1"/>
    <w:rsid w:val="00D51EE7"/>
    <w:rsid w:val="00D52BF9"/>
    <w:rsid w:val="00D53329"/>
    <w:rsid w:val="00D54090"/>
    <w:rsid w:val="00D55AB8"/>
    <w:rsid w:val="00D5669E"/>
    <w:rsid w:val="00D568B4"/>
    <w:rsid w:val="00D5706E"/>
    <w:rsid w:val="00D576FC"/>
    <w:rsid w:val="00D6032E"/>
    <w:rsid w:val="00D604C0"/>
    <w:rsid w:val="00D6229D"/>
    <w:rsid w:val="00D635C7"/>
    <w:rsid w:val="00D63A98"/>
    <w:rsid w:val="00D63C8E"/>
    <w:rsid w:val="00D640DA"/>
    <w:rsid w:val="00D6471D"/>
    <w:rsid w:val="00D6672C"/>
    <w:rsid w:val="00D66903"/>
    <w:rsid w:val="00D67B00"/>
    <w:rsid w:val="00D67E39"/>
    <w:rsid w:val="00D708F4"/>
    <w:rsid w:val="00D70F06"/>
    <w:rsid w:val="00D717FC"/>
    <w:rsid w:val="00D72134"/>
    <w:rsid w:val="00D7263A"/>
    <w:rsid w:val="00D72CD1"/>
    <w:rsid w:val="00D73BD2"/>
    <w:rsid w:val="00D74584"/>
    <w:rsid w:val="00D751F8"/>
    <w:rsid w:val="00D77D00"/>
    <w:rsid w:val="00D80324"/>
    <w:rsid w:val="00D81CB3"/>
    <w:rsid w:val="00D830AB"/>
    <w:rsid w:val="00D833C3"/>
    <w:rsid w:val="00D837E7"/>
    <w:rsid w:val="00D83E82"/>
    <w:rsid w:val="00D84768"/>
    <w:rsid w:val="00D85EB3"/>
    <w:rsid w:val="00D86A11"/>
    <w:rsid w:val="00D86DC1"/>
    <w:rsid w:val="00D879BA"/>
    <w:rsid w:val="00D879EE"/>
    <w:rsid w:val="00D9002B"/>
    <w:rsid w:val="00D904F0"/>
    <w:rsid w:val="00D9063F"/>
    <w:rsid w:val="00D91387"/>
    <w:rsid w:val="00D928B8"/>
    <w:rsid w:val="00D92B45"/>
    <w:rsid w:val="00D92B89"/>
    <w:rsid w:val="00D92C49"/>
    <w:rsid w:val="00D93099"/>
    <w:rsid w:val="00D93E5A"/>
    <w:rsid w:val="00D94007"/>
    <w:rsid w:val="00D944AC"/>
    <w:rsid w:val="00D94C66"/>
    <w:rsid w:val="00D94CEC"/>
    <w:rsid w:val="00D961F5"/>
    <w:rsid w:val="00D97485"/>
    <w:rsid w:val="00DA1203"/>
    <w:rsid w:val="00DA28C0"/>
    <w:rsid w:val="00DA32D2"/>
    <w:rsid w:val="00DA32EE"/>
    <w:rsid w:val="00DA384B"/>
    <w:rsid w:val="00DA3CC9"/>
    <w:rsid w:val="00DA3F4C"/>
    <w:rsid w:val="00DA4270"/>
    <w:rsid w:val="00DA5038"/>
    <w:rsid w:val="00DA6252"/>
    <w:rsid w:val="00DA73AA"/>
    <w:rsid w:val="00DB02AA"/>
    <w:rsid w:val="00DB06E3"/>
    <w:rsid w:val="00DB077D"/>
    <w:rsid w:val="00DB0CC8"/>
    <w:rsid w:val="00DB146F"/>
    <w:rsid w:val="00DB1CE3"/>
    <w:rsid w:val="00DB26C5"/>
    <w:rsid w:val="00DB4144"/>
    <w:rsid w:val="00DB4896"/>
    <w:rsid w:val="00DB6F2A"/>
    <w:rsid w:val="00DC0191"/>
    <w:rsid w:val="00DC10A2"/>
    <w:rsid w:val="00DC10A9"/>
    <w:rsid w:val="00DC23E0"/>
    <w:rsid w:val="00DC2FC7"/>
    <w:rsid w:val="00DC317B"/>
    <w:rsid w:val="00DC36E5"/>
    <w:rsid w:val="00DC47EE"/>
    <w:rsid w:val="00DC4CBC"/>
    <w:rsid w:val="00DC4D11"/>
    <w:rsid w:val="00DC5247"/>
    <w:rsid w:val="00DC5993"/>
    <w:rsid w:val="00DC604B"/>
    <w:rsid w:val="00DC7C19"/>
    <w:rsid w:val="00DD0054"/>
    <w:rsid w:val="00DD0694"/>
    <w:rsid w:val="00DD176B"/>
    <w:rsid w:val="00DD1EDD"/>
    <w:rsid w:val="00DD1EF6"/>
    <w:rsid w:val="00DD2570"/>
    <w:rsid w:val="00DD4675"/>
    <w:rsid w:val="00DD63B9"/>
    <w:rsid w:val="00DD665F"/>
    <w:rsid w:val="00DD74FA"/>
    <w:rsid w:val="00DE03AA"/>
    <w:rsid w:val="00DE16FE"/>
    <w:rsid w:val="00DE1C00"/>
    <w:rsid w:val="00DE26D5"/>
    <w:rsid w:val="00DE462D"/>
    <w:rsid w:val="00DE4796"/>
    <w:rsid w:val="00DE4AB1"/>
    <w:rsid w:val="00DE605B"/>
    <w:rsid w:val="00DE69E3"/>
    <w:rsid w:val="00DF01E1"/>
    <w:rsid w:val="00DF082D"/>
    <w:rsid w:val="00DF0D41"/>
    <w:rsid w:val="00DF38C4"/>
    <w:rsid w:val="00DF4159"/>
    <w:rsid w:val="00DF44B3"/>
    <w:rsid w:val="00DF4C02"/>
    <w:rsid w:val="00DF4F8F"/>
    <w:rsid w:val="00DF5ADC"/>
    <w:rsid w:val="00DF5DE8"/>
    <w:rsid w:val="00DF608A"/>
    <w:rsid w:val="00DF6C79"/>
    <w:rsid w:val="00DF6DE4"/>
    <w:rsid w:val="00DF7DA0"/>
    <w:rsid w:val="00E01ECC"/>
    <w:rsid w:val="00E0259D"/>
    <w:rsid w:val="00E02B86"/>
    <w:rsid w:val="00E06F2E"/>
    <w:rsid w:val="00E074B4"/>
    <w:rsid w:val="00E074D0"/>
    <w:rsid w:val="00E10D7E"/>
    <w:rsid w:val="00E11060"/>
    <w:rsid w:val="00E1136E"/>
    <w:rsid w:val="00E11651"/>
    <w:rsid w:val="00E119AD"/>
    <w:rsid w:val="00E11A50"/>
    <w:rsid w:val="00E11EE1"/>
    <w:rsid w:val="00E11F76"/>
    <w:rsid w:val="00E13909"/>
    <w:rsid w:val="00E13B39"/>
    <w:rsid w:val="00E13E95"/>
    <w:rsid w:val="00E140A8"/>
    <w:rsid w:val="00E15125"/>
    <w:rsid w:val="00E15279"/>
    <w:rsid w:val="00E157F9"/>
    <w:rsid w:val="00E16BB9"/>
    <w:rsid w:val="00E16E8F"/>
    <w:rsid w:val="00E17828"/>
    <w:rsid w:val="00E20274"/>
    <w:rsid w:val="00E20F3D"/>
    <w:rsid w:val="00E22498"/>
    <w:rsid w:val="00E226BF"/>
    <w:rsid w:val="00E271CA"/>
    <w:rsid w:val="00E27E73"/>
    <w:rsid w:val="00E3015C"/>
    <w:rsid w:val="00E30844"/>
    <w:rsid w:val="00E31170"/>
    <w:rsid w:val="00E33F29"/>
    <w:rsid w:val="00E34954"/>
    <w:rsid w:val="00E34FD0"/>
    <w:rsid w:val="00E3530B"/>
    <w:rsid w:val="00E3633E"/>
    <w:rsid w:val="00E379D3"/>
    <w:rsid w:val="00E37BEE"/>
    <w:rsid w:val="00E4067C"/>
    <w:rsid w:val="00E428BA"/>
    <w:rsid w:val="00E44934"/>
    <w:rsid w:val="00E45AAA"/>
    <w:rsid w:val="00E46126"/>
    <w:rsid w:val="00E50002"/>
    <w:rsid w:val="00E503F7"/>
    <w:rsid w:val="00E508ED"/>
    <w:rsid w:val="00E53F7B"/>
    <w:rsid w:val="00E545EF"/>
    <w:rsid w:val="00E5461B"/>
    <w:rsid w:val="00E561D8"/>
    <w:rsid w:val="00E57BD6"/>
    <w:rsid w:val="00E57CFC"/>
    <w:rsid w:val="00E606D6"/>
    <w:rsid w:val="00E60C5B"/>
    <w:rsid w:val="00E60C95"/>
    <w:rsid w:val="00E62279"/>
    <w:rsid w:val="00E62C6A"/>
    <w:rsid w:val="00E62CEF"/>
    <w:rsid w:val="00E651A2"/>
    <w:rsid w:val="00E651F8"/>
    <w:rsid w:val="00E65FB9"/>
    <w:rsid w:val="00E671F3"/>
    <w:rsid w:val="00E67823"/>
    <w:rsid w:val="00E67AC6"/>
    <w:rsid w:val="00E70380"/>
    <w:rsid w:val="00E703E3"/>
    <w:rsid w:val="00E70AB4"/>
    <w:rsid w:val="00E70D7E"/>
    <w:rsid w:val="00E70E05"/>
    <w:rsid w:val="00E70F84"/>
    <w:rsid w:val="00E7124C"/>
    <w:rsid w:val="00E71FCD"/>
    <w:rsid w:val="00E729CD"/>
    <w:rsid w:val="00E72C1D"/>
    <w:rsid w:val="00E73403"/>
    <w:rsid w:val="00E74474"/>
    <w:rsid w:val="00E756A6"/>
    <w:rsid w:val="00E75E37"/>
    <w:rsid w:val="00E75ED1"/>
    <w:rsid w:val="00E7604A"/>
    <w:rsid w:val="00E76178"/>
    <w:rsid w:val="00E76D1D"/>
    <w:rsid w:val="00E813F1"/>
    <w:rsid w:val="00E81BC5"/>
    <w:rsid w:val="00E821EB"/>
    <w:rsid w:val="00E83179"/>
    <w:rsid w:val="00E846D8"/>
    <w:rsid w:val="00E84C35"/>
    <w:rsid w:val="00E868ED"/>
    <w:rsid w:val="00E86C30"/>
    <w:rsid w:val="00E900EF"/>
    <w:rsid w:val="00E903FC"/>
    <w:rsid w:val="00E90558"/>
    <w:rsid w:val="00E90A63"/>
    <w:rsid w:val="00E90DF9"/>
    <w:rsid w:val="00E915D9"/>
    <w:rsid w:val="00E91D16"/>
    <w:rsid w:val="00E9231C"/>
    <w:rsid w:val="00E94101"/>
    <w:rsid w:val="00E94509"/>
    <w:rsid w:val="00E97302"/>
    <w:rsid w:val="00E97E7D"/>
    <w:rsid w:val="00EA037B"/>
    <w:rsid w:val="00EA05C3"/>
    <w:rsid w:val="00EA0AD0"/>
    <w:rsid w:val="00EA0D82"/>
    <w:rsid w:val="00EA1A33"/>
    <w:rsid w:val="00EA1D38"/>
    <w:rsid w:val="00EA2BAD"/>
    <w:rsid w:val="00EA2E0F"/>
    <w:rsid w:val="00EA2EDC"/>
    <w:rsid w:val="00EA3FA3"/>
    <w:rsid w:val="00EA6591"/>
    <w:rsid w:val="00EA660D"/>
    <w:rsid w:val="00EA6F3E"/>
    <w:rsid w:val="00EA723C"/>
    <w:rsid w:val="00EA7510"/>
    <w:rsid w:val="00EA7D39"/>
    <w:rsid w:val="00EA7ECB"/>
    <w:rsid w:val="00EB008B"/>
    <w:rsid w:val="00EB07E5"/>
    <w:rsid w:val="00EB1BBA"/>
    <w:rsid w:val="00EB1D6A"/>
    <w:rsid w:val="00EB23F3"/>
    <w:rsid w:val="00EB2A36"/>
    <w:rsid w:val="00EB2B97"/>
    <w:rsid w:val="00EB5311"/>
    <w:rsid w:val="00EB76AF"/>
    <w:rsid w:val="00EB7F77"/>
    <w:rsid w:val="00EC033C"/>
    <w:rsid w:val="00EC0624"/>
    <w:rsid w:val="00EC1ED3"/>
    <w:rsid w:val="00EC29A3"/>
    <w:rsid w:val="00EC3E9A"/>
    <w:rsid w:val="00EC6304"/>
    <w:rsid w:val="00EC6B6B"/>
    <w:rsid w:val="00EC6D91"/>
    <w:rsid w:val="00EC6EFB"/>
    <w:rsid w:val="00EC7042"/>
    <w:rsid w:val="00EC7427"/>
    <w:rsid w:val="00ED0114"/>
    <w:rsid w:val="00ED209C"/>
    <w:rsid w:val="00ED3E7D"/>
    <w:rsid w:val="00ED5143"/>
    <w:rsid w:val="00ED546B"/>
    <w:rsid w:val="00ED553F"/>
    <w:rsid w:val="00ED6F2E"/>
    <w:rsid w:val="00ED72F6"/>
    <w:rsid w:val="00ED7DDE"/>
    <w:rsid w:val="00EE0C20"/>
    <w:rsid w:val="00EE1DF4"/>
    <w:rsid w:val="00EE218E"/>
    <w:rsid w:val="00EE21CA"/>
    <w:rsid w:val="00EE3030"/>
    <w:rsid w:val="00EE3784"/>
    <w:rsid w:val="00EE4BFF"/>
    <w:rsid w:val="00EE4CD9"/>
    <w:rsid w:val="00EE4F36"/>
    <w:rsid w:val="00EE527F"/>
    <w:rsid w:val="00EE559F"/>
    <w:rsid w:val="00EE55C8"/>
    <w:rsid w:val="00EE5735"/>
    <w:rsid w:val="00EE5A1B"/>
    <w:rsid w:val="00EE70BA"/>
    <w:rsid w:val="00EE7C2C"/>
    <w:rsid w:val="00EE7FDA"/>
    <w:rsid w:val="00EF0891"/>
    <w:rsid w:val="00EF0B32"/>
    <w:rsid w:val="00EF1DAE"/>
    <w:rsid w:val="00EF4FD9"/>
    <w:rsid w:val="00EF5299"/>
    <w:rsid w:val="00EF5E5C"/>
    <w:rsid w:val="00EF61FC"/>
    <w:rsid w:val="00EF6617"/>
    <w:rsid w:val="00EF6BE0"/>
    <w:rsid w:val="00EF6FED"/>
    <w:rsid w:val="00EF7010"/>
    <w:rsid w:val="00F00C6B"/>
    <w:rsid w:val="00F012D5"/>
    <w:rsid w:val="00F01428"/>
    <w:rsid w:val="00F0169F"/>
    <w:rsid w:val="00F0327F"/>
    <w:rsid w:val="00F051A6"/>
    <w:rsid w:val="00F0633A"/>
    <w:rsid w:val="00F06B3E"/>
    <w:rsid w:val="00F11CC0"/>
    <w:rsid w:val="00F12689"/>
    <w:rsid w:val="00F13174"/>
    <w:rsid w:val="00F137DE"/>
    <w:rsid w:val="00F14055"/>
    <w:rsid w:val="00F14085"/>
    <w:rsid w:val="00F142FF"/>
    <w:rsid w:val="00F14C1F"/>
    <w:rsid w:val="00F151B6"/>
    <w:rsid w:val="00F16A57"/>
    <w:rsid w:val="00F1739D"/>
    <w:rsid w:val="00F17D3B"/>
    <w:rsid w:val="00F2116F"/>
    <w:rsid w:val="00F22118"/>
    <w:rsid w:val="00F22445"/>
    <w:rsid w:val="00F23A4B"/>
    <w:rsid w:val="00F241D0"/>
    <w:rsid w:val="00F26874"/>
    <w:rsid w:val="00F26C9E"/>
    <w:rsid w:val="00F26E4A"/>
    <w:rsid w:val="00F26F8C"/>
    <w:rsid w:val="00F270A3"/>
    <w:rsid w:val="00F27735"/>
    <w:rsid w:val="00F301BD"/>
    <w:rsid w:val="00F30770"/>
    <w:rsid w:val="00F30A43"/>
    <w:rsid w:val="00F30EE4"/>
    <w:rsid w:val="00F30FD0"/>
    <w:rsid w:val="00F31311"/>
    <w:rsid w:val="00F31335"/>
    <w:rsid w:val="00F31435"/>
    <w:rsid w:val="00F3225D"/>
    <w:rsid w:val="00F32476"/>
    <w:rsid w:val="00F34193"/>
    <w:rsid w:val="00F34277"/>
    <w:rsid w:val="00F3428E"/>
    <w:rsid w:val="00F34E40"/>
    <w:rsid w:val="00F350DB"/>
    <w:rsid w:val="00F359D8"/>
    <w:rsid w:val="00F3632D"/>
    <w:rsid w:val="00F366D9"/>
    <w:rsid w:val="00F373D3"/>
    <w:rsid w:val="00F374EF"/>
    <w:rsid w:val="00F402FE"/>
    <w:rsid w:val="00F41AE6"/>
    <w:rsid w:val="00F422CE"/>
    <w:rsid w:val="00F422F7"/>
    <w:rsid w:val="00F4416E"/>
    <w:rsid w:val="00F44E0F"/>
    <w:rsid w:val="00F45434"/>
    <w:rsid w:val="00F4565B"/>
    <w:rsid w:val="00F4663E"/>
    <w:rsid w:val="00F4696F"/>
    <w:rsid w:val="00F46AB8"/>
    <w:rsid w:val="00F4759B"/>
    <w:rsid w:val="00F47CF9"/>
    <w:rsid w:val="00F50E80"/>
    <w:rsid w:val="00F52630"/>
    <w:rsid w:val="00F52A61"/>
    <w:rsid w:val="00F5364F"/>
    <w:rsid w:val="00F53E7E"/>
    <w:rsid w:val="00F5501A"/>
    <w:rsid w:val="00F56FAA"/>
    <w:rsid w:val="00F60504"/>
    <w:rsid w:val="00F612EE"/>
    <w:rsid w:val="00F615AE"/>
    <w:rsid w:val="00F62A37"/>
    <w:rsid w:val="00F6595A"/>
    <w:rsid w:val="00F66944"/>
    <w:rsid w:val="00F67DE3"/>
    <w:rsid w:val="00F7004C"/>
    <w:rsid w:val="00F70B50"/>
    <w:rsid w:val="00F713BF"/>
    <w:rsid w:val="00F7151D"/>
    <w:rsid w:val="00F7254F"/>
    <w:rsid w:val="00F730FD"/>
    <w:rsid w:val="00F732C6"/>
    <w:rsid w:val="00F73644"/>
    <w:rsid w:val="00F73892"/>
    <w:rsid w:val="00F73C10"/>
    <w:rsid w:val="00F74608"/>
    <w:rsid w:val="00F7497D"/>
    <w:rsid w:val="00F75245"/>
    <w:rsid w:val="00F7565A"/>
    <w:rsid w:val="00F76641"/>
    <w:rsid w:val="00F76B0D"/>
    <w:rsid w:val="00F77013"/>
    <w:rsid w:val="00F77BA4"/>
    <w:rsid w:val="00F80202"/>
    <w:rsid w:val="00F81560"/>
    <w:rsid w:val="00F8165F"/>
    <w:rsid w:val="00F820BA"/>
    <w:rsid w:val="00F8216D"/>
    <w:rsid w:val="00F82886"/>
    <w:rsid w:val="00F828A3"/>
    <w:rsid w:val="00F834CF"/>
    <w:rsid w:val="00F83568"/>
    <w:rsid w:val="00F836BC"/>
    <w:rsid w:val="00F84362"/>
    <w:rsid w:val="00F8515F"/>
    <w:rsid w:val="00F8586C"/>
    <w:rsid w:val="00F858DD"/>
    <w:rsid w:val="00F8638C"/>
    <w:rsid w:val="00F86CF4"/>
    <w:rsid w:val="00F90739"/>
    <w:rsid w:val="00F912A3"/>
    <w:rsid w:val="00F9170E"/>
    <w:rsid w:val="00F9205E"/>
    <w:rsid w:val="00F925E8"/>
    <w:rsid w:val="00F92AB3"/>
    <w:rsid w:val="00F92C53"/>
    <w:rsid w:val="00F92C95"/>
    <w:rsid w:val="00F933E8"/>
    <w:rsid w:val="00F934ED"/>
    <w:rsid w:val="00F93AA8"/>
    <w:rsid w:val="00F95001"/>
    <w:rsid w:val="00F95613"/>
    <w:rsid w:val="00F97A22"/>
    <w:rsid w:val="00FA176B"/>
    <w:rsid w:val="00FA19FB"/>
    <w:rsid w:val="00FA20FB"/>
    <w:rsid w:val="00FA2EFA"/>
    <w:rsid w:val="00FA2F33"/>
    <w:rsid w:val="00FA2F50"/>
    <w:rsid w:val="00FA3E6A"/>
    <w:rsid w:val="00FA5CCD"/>
    <w:rsid w:val="00FA5DB1"/>
    <w:rsid w:val="00FA70BB"/>
    <w:rsid w:val="00FA7972"/>
    <w:rsid w:val="00FA7AF1"/>
    <w:rsid w:val="00FB11CC"/>
    <w:rsid w:val="00FB1687"/>
    <w:rsid w:val="00FB1A89"/>
    <w:rsid w:val="00FB1F29"/>
    <w:rsid w:val="00FB3BB3"/>
    <w:rsid w:val="00FB4936"/>
    <w:rsid w:val="00FB7B16"/>
    <w:rsid w:val="00FC0133"/>
    <w:rsid w:val="00FC0492"/>
    <w:rsid w:val="00FC05DE"/>
    <w:rsid w:val="00FC153E"/>
    <w:rsid w:val="00FC22A9"/>
    <w:rsid w:val="00FC4BFB"/>
    <w:rsid w:val="00FC4C3A"/>
    <w:rsid w:val="00FC5822"/>
    <w:rsid w:val="00FC599C"/>
    <w:rsid w:val="00FC62C6"/>
    <w:rsid w:val="00FC63FE"/>
    <w:rsid w:val="00FC7097"/>
    <w:rsid w:val="00FC70C2"/>
    <w:rsid w:val="00FC7320"/>
    <w:rsid w:val="00FD05F8"/>
    <w:rsid w:val="00FD088D"/>
    <w:rsid w:val="00FD21BC"/>
    <w:rsid w:val="00FD35CD"/>
    <w:rsid w:val="00FD5919"/>
    <w:rsid w:val="00FD735C"/>
    <w:rsid w:val="00FD7911"/>
    <w:rsid w:val="00FE0465"/>
    <w:rsid w:val="00FE0D83"/>
    <w:rsid w:val="00FE204B"/>
    <w:rsid w:val="00FE3944"/>
    <w:rsid w:val="00FE40F9"/>
    <w:rsid w:val="00FE4955"/>
    <w:rsid w:val="00FE57A7"/>
    <w:rsid w:val="00FE5F23"/>
    <w:rsid w:val="00FE632A"/>
    <w:rsid w:val="00FE7463"/>
    <w:rsid w:val="00FE7F79"/>
    <w:rsid w:val="00FF0316"/>
    <w:rsid w:val="00FF27FD"/>
    <w:rsid w:val="00FF35C4"/>
    <w:rsid w:val="00FF5C0C"/>
    <w:rsid w:val="00FF6F76"/>
    <w:rsid w:val="00FF70CB"/>
    <w:rsid w:val="00FF7116"/>
    <w:rsid w:val="00FF7164"/>
    <w:rsid w:val="00FF753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ViewIC?ref_nbr=201302-1875-001&amp;icID=45336"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public/do/PRAViewIC?ref_nbr=201302-1875-001&amp;icID=4533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3.xml><?xml version="1.0" encoding="utf-8"?>
<ds:datastoreItem xmlns:ds="http://schemas.openxmlformats.org/officeDocument/2006/customXml" ds:itemID="{08F333B3-D293-43FE-8DAE-989105B4544E}">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FE9D802-0111-465B-9E5D-12B82FD9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133</Pages>
  <Words>26720</Words>
  <Characters>152309</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178672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U.S. Department of Education</cp:lastModifiedBy>
  <cp:revision>14</cp:revision>
  <cp:lastPrinted>2013-11-19T16:45:00Z</cp:lastPrinted>
  <dcterms:created xsi:type="dcterms:W3CDTF">2013-12-02T15:48:00Z</dcterms:created>
  <dcterms:modified xsi:type="dcterms:W3CDTF">2013-12-02T16:25:00Z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