
<file path=[Content_Types].xml><?xml version="1.0" encoding="utf-8"?>
<Types xmlns="http://schemas.openxmlformats.org/package/2006/content-types">
  <Override PartName="/word/stylesWithEffects.xml" ContentType="application/vnd.ms-word.stylesWithEffects+xml"/>
  <Override PartName="/docProps/core.xml" ContentType="application/vnd.openxmlformats-package.core-properties+xml"/>
  <Override PartName="/word/header3.xml" ContentType="application/vnd.openxmlformats-officedocument.wordprocessingml.header+xml"/>
  <Override PartName="/word/settings.xml" ContentType="application/vnd.openxmlformats-officedocument.wordprocessingml.settings+xml"/>
  <Default Extension="xml" ContentType="application/xml"/>
  <Override PartName="/word/footer1.xml" ContentType="application/vnd.openxmlformats-officedocument.wordprocessingml.footer+xml"/>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Override PartName="/docProps/custom.xml" ContentType="application/vnd.openxmlformats-officedocument.custom-properties+xml"/>
  <Default Extension="rels" ContentType="application/vnd.openxmlformats-package.relationships+xml"/>
  <Override PartName="/word/footnotes.xml" ContentType="application/vnd.openxmlformats-officedocument.wordprocessingml.footnotes+xml"/>
  <Override PartName="/word/styles.xml" ContentType="application/vnd.openxmlformats-officedocument.wordprocessingml.style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footer2.xml" ContentType="application/vnd.openxmlformats-officedocument.wordprocessingml.footer+xml"/>
  <Override PartName="/word/endnotes.xml" ContentType="application/vnd.openxmlformats-officedocument.wordprocessingml.endnotes+xml"/>
</Types>
</file>

<file path=_rels/.rels><?xml version="1.0" encoding="UTF-8" standalone="yes"?>
<Relationships xmlns="http://schemas.openxmlformats.org/package/2006/relationships"><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ve:Ignorable="mv" ve:PreserveAttributes="mv:*">
  <w:body>
    <w:p w:rsidR="00CB0B70" w:rsidRDefault="00E541F9">
      <w:pPr>
        <w:spacing w:before="59" w:after="0" w:line="240" w:lineRule="auto"/>
        <w:ind w:left="861" w:right="821"/>
        <w:jc w:val="center"/>
        <w:rPr>
          <w:rFonts w:ascii="Times New Roman" w:eastAsia="Times New Roman" w:hAnsi="Times New Roman" w:cs="Times New Roman"/>
          <w:sz w:val="32"/>
          <w:szCs w:val="32"/>
        </w:rPr>
      </w:pPr>
      <w:r>
        <w:rPr>
          <w:rFonts w:ascii="Times New Roman" w:eastAsia="Times New Roman" w:hAnsi="Times New Roman" w:cs="Times New Roman"/>
          <w:b/>
          <w:bCs/>
          <w:sz w:val="32"/>
          <w:szCs w:val="32"/>
        </w:rPr>
        <w:t>Supp</w:t>
      </w:r>
      <w:r>
        <w:rPr>
          <w:rFonts w:ascii="Times New Roman" w:eastAsia="Times New Roman" w:hAnsi="Times New Roman" w:cs="Times New Roman"/>
          <w:b/>
          <w:bCs/>
          <w:spacing w:val="1"/>
          <w:sz w:val="32"/>
          <w:szCs w:val="32"/>
        </w:rPr>
        <w:t>o</w:t>
      </w:r>
      <w:r>
        <w:rPr>
          <w:rFonts w:ascii="Times New Roman" w:eastAsia="Times New Roman" w:hAnsi="Times New Roman" w:cs="Times New Roman"/>
          <w:b/>
          <w:bCs/>
          <w:sz w:val="32"/>
          <w:szCs w:val="32"/>
        </w:rPr>
        <w:t>r</w:t>
      </w:r>
      <w:r>
        <w:rPr>
          <w:rFonts w:ascii="Times New Roman" w:eastAsia="Times New Roman" w:hAnsi="Times New Roman" w:cs="Times New Roman"/>
          <w:b/>
          <w:bCs/>
          <w:spacing w:val="-1"/>
          <w:sz w:val="32"/>
          <w:szCs w:val="32"/>
        </w:rPr>
        <w:t>t</w:t>
      </w:r>
      <w:r>
        <w:rPr>
          <w:rFonts w:ascii="Times New Roman" w:eastAsia="Times New Roman" w:hAnsi="Times New Roman" w:cs="Times New Roman"/>
          <w:b/>
          <w:bCs/>
          <w:sz w:val="32"/>
          <w:szCs w:val="32"/>
        </w:rPr>
        <w:t>ing</w:t>
      </w:r>
      <w:r>
        <w:rPr>
          <w:rFonts w:ascii="Times New Roman" w:eastAsia="Times New Roman" w:hAnsi="Times New Roman" w:cs="Times New Roman"/>
          <w:b/>
          <w:bCs/>
          <w:spacing w:val="-15"/>
          <w:sz w:val="32"/>
          <w:szCs w:val="32"/>
        </w:rPr>
        <w:t xml:space="preserve"> </w:t>
      </w:r>
      <w:r>
        <w:rPr>
          <w:rFonts w:ascii="Times New Roman" w:eastAsia="Times New Roman" w:hAnsi="Times New Roman" w:cs="Times New Roman"/>
          <w:b/>
          <w:bCs/>
          <w:spacing w:val="3"/>
          <w:sz w:val="32"/>
          <w:szCs w:val="32"/>
        </w:rPr>
        <w:t>S</w:t>
      </w:r>
      <w:r>
        <w:rPr>
          <w:rFonts w:ascii="Times New Roman" w:eastAsia="Times New Roman" w:hAnsi="Times New Roman" w:cs="Times New Roman"/>
          <w:b/>
          <w:bCs/>
          <w:spacing w:val="-1"/>
          <w:sz w:val="32"/>
          <w:szCs w:val="32"/>
        </w:rPr>
        <w:t>t</w:t>
      </w:r>
      <w:r>
        <w:rPr>
          <w:rFonts w:ascii="Times New Roman" w:eastAsia="Times New Roman" w:hAnsi="Times New Roman" w:cs="Times New Roman"/>
          <w:b/>
          <w:bCs/>
          <w:spacing w:val="1"/>
          <w:sz w:val="32"/>
          <w:szCs w:val="32"/>
        </w:rPr>
        <w:t>a</w:t>
      </w:r>
      <w:r>
        <w:rPr>
          <w:rFonts w:ascii="Times New Roman" w:eastAsia="Times New Roman" w:hAnsi="Times New Roman" w:cs="Times New Roman"/>
          <w:b/>
          <w:bCs/>
          <w:spacing w:val="-1"/>
          <w:sz w:val="32"/>
          <w:szCs w:val="32"/>
        </w:rPr>
        <w:t>t</w:t>
      </w:r>
      <w:r>
        <w:rPr>
          <w:rFonts w:ascii="Times New Roman" w:eastAsia="Times New Roman" w:hAnsi="Times New Roman" w:cs="Times New Roman"/>
          <w:b/>
          <w:bCs/>
          <w:spacing w:val="2"/>
          <w:sz w:val="32"/>
          <w:szCs w:val="32"/>
        </w:rPr>
        <w:t>e</w:t>
      </w:r>
      <w:r>
        <w:rPr>
          <w:rFonts w:ascii="Times New Roman" w:eastAsia="Times New Roman" w:hAnsi="Times New Roman" w:cs="Times New Roman"/>
          <w:b/>
          <w:bCs/>
          <w:spacing w:val="-2"/>
          <w:sz w:val="32"/>
          <w:szCs w:val="32"/>
        </w:rPr>
        <w:t>m</w:t>
      </w:r>
      <w:r>
        <w:rPr>
          <w:rFonts w:ascii="Times New Roman" w:eastAsia="Times New Roman" w:hAnsi="Times New Roman" w:cs="Times New Roman"/>
          <w:b/>
          <w:bCs/>
          <w:sz w:val="32"/>
          <w:szCs w:val="32"/>
        </w:rPr>
        <w:t>e</w:t>
      </w:r>
      <w:r>
        <w:rPr>
          <w:rFonts w:ascii="Times New Roman" w:eastAsia="Times New Roman" w:hAnsi="Times New Roman" w:cs="Times New Roman"/>
          <w:b/>
          <w:bCs/>
          <w:spacing w:val="3"/>
          <w:sz w:val="32"/>
          <w:szCs w:val="32"/>
        </w:rPr>
        <w:t>n</w:t>
      </w:r>
      <w:r>
        <w:rPr>
          <w:rFonts w:ascii="Times New Roman" w:eastAsia="Times New Roman" w:hAnsi="Times New Roman" w:cs="Times New Roman"/>
          <w:b/>
          <w:bCs/>
          <w:sz w:val="32"/>
          <w:szCs w:val="32"/>
        </w:rPr>
        <w:t>t</w:t>
      </w:r>
      <w:r>
        <w:rPr>
          <w:rFonts w:ascii="Times New Roman" w:eastAsia="Times New Roman" w:hAnsi="Times New Roman" w:cs="Times New Roman"/>
          <w:b/>
          <w:bCs/>
          <w:spacing w:val="-16"/>
          <w:sz w:val="32"/>
          <w:szCs w:val="32"/>
        </w:rPr>
        <w:t xml:space="preserve"> </w:t>
      </w:r>
      <w:r>
        <w:rPr>
          <w:rFonts w:ascii="Times New Roman" w:eastAsia="Times New Roman" w:hAnsi="Times New Roman" w:cs="Times New Roman"/>
          <w:b/>
          <w:bCs/>
          <w:sz w:val="32"/>
          <w:szCs w:val="32"/>
        </w:rPr>
        <w:t>–</w:t>
      </w:r>
      <w:r>
        <w:rPr>
          <w:rFonts w:ascii="Times New Roman" w:eastAsia="Times New Roman" w:hAnsi="Times New Roman" w:cs="Times New Roman"/>
          <w:b/>
          <w:bCs/>
          <w:spacing w:val="1"/>
          <w:sz w:val="32"/>
          <w:szCs w:val="32"/>
        </w:rPr>
        <w:t xml:space="preserve"> </w:t>
      </w:r>
      <w:r>
        <w:rPr>
          <w:rFonts w:ascii="Times New Roman" w:eastAsia="Times New Roman" w:hAnsi="Times New Roman" w:cs="Times New Roman"/>
          <w:b/>
          <w:bCs/>
          <w:spacing w:val="-1"/>
          <w:sz w:val="32"/>
          <w:szCs w:val="32"/>
        </w:rPr>
        <w:t>P</w:t>
      </w:r>
      <w:r>
        <w:rPr>
          <w:rFonts w:ascii="Times New Roman" w:eastAsia="Times New Roman" w:hAnsi="Times New Roman" w:cs="Times New Roman"/>
          <w:b/>
          <w:bCs/>
          <w:spacing w:val="1"/>
          <w:sz w:val="32"/>
          <w:szCs w:val="32"/>
        </w:rPr>
        <w:t>a</w:t>
      </w:r>
      <w:r>
        <w:rPr>
          <w:rFonts w:ascii="Times New Roman" w:eastAsia="Times New Roman" w:hAnsi="Times New Roman" w:cs="Times New Roman"/>
          <w:b/>
          <w:bCs/>
          <w:spacing w:val="4"/>
          <w:sz w:val="32"/>
          <w:szCs w:val="32"/>
        </w:rPr>
        <w:t>y</w:t>
      </w:r>
      <w:r>
        <w:rPr>
          <w:rFonts w:ascii="Times New Roman" w:eastAsia="Times New Roman" w:hAnsi="Times New Roman" w:cs="Times New Roman"/>
          <w:b/>
          <w:bCs/>
          <w:spacing w:val="-4"/>
          <w:sz w:val="32"/>
          <w:szCs w:val="32"/>
        </w:rPr>
        <w:t>m</w:t>
      </w:r>
      <w:r>
        <w:rPr>
          <w:rFonts w:ascii="Times New Roman" w:eastAsia="Times New Roman" w:hAnsi="Times New Roman" w:cs="Times New Roman"/>
          <w:b/>
          <w:bCs/>
          <w:sz w:val="32"/>
          <w:szCs w:val="32"/>
        </w:rPr>
        <w:t>e</w:t>
      </w:r>
      <w:r>
        <w:rPr>
          <w:rFonts w:ascii="Times New Roman" w:eastAsia="Times New Roman" w:hAnsi="Times New Roman" w:cs="Times New Roman"/>
          <w:b/>
          <w:bCs/>
          <w:spacing w:val="3"/>
          <w:sz w:val="32"/>
          <w:szCs w:val="32"/>
        </w:rPr>
        <w:t>n</w:t>
      </w:r>
      <w:r>
        <w:rPr>
          <w:rFonts w:ascii="Times New Roman" w:eastAsia="Times New Roman" w:hAnsi="Times New Roman" w:cs="Times New Roman"/>
          <w:b/>
          <w:bCs/>
          <w:sz w:val="32"/>
          <w:szCs w:val="32"/>
        </w:rPr>
        <w:t>t</w:t>
      </w:r>
      <w:r>
        <w:rPr>
          <w:rFonts w:ascii="Times New Roman" w:eastAsia="Times New Roman" w:hAnsi="Times New Roman" w:cs="Times New Roman"/>
          <w:b/>
          <w:bCs/>
          <w:spacing w:val="-11"/>
          <w:sz w:val="32"/>
          <w:szCs w:val="32"/>
        </w:rPr>
        <w:t xml:space="preserve"> </w:t>
      </w:r>
      <w:r>
        <w:rPr>
          <w:rFonts w:ascii="Times New Roman" w:eastAsia="Times New Roman" w:hAnsi="Times New Roman" w:cs="Times New Roman"/>
          <w:b/>
          <w:bCs/>
          <w:sz w:val="32"/>
          <w:szCs w:val="32"/>
        </w:rPr>
        <w:t>C</w:t>
      </w:r>
      <w:r>
        <w:rPr>
          <w:rFonts w:ascii="Times New Roman" w:eastAsia="Times New Roman" w:hAnsi="Times New Roman" w:cs="Times New Roman"/>
          <w:b/>
          <w:bCs/>
          <w:spacing w:val="1"/>
          <w:sz w:val="32"/>
          <w:szCs w:val="32"/>
        </w:rPr>
        <w:t>o</w:t>
      </w:r>
      <w:r>
        <w:rPr>
          <w:rFonts w:ascii="Times New Roman" w:eastAsia="Times New Roman" w:hAnsi="Times New Roman" w:cs="Times New Roman"/>
          <w:b/>
          <w:bCs/>
          <w:sz w:val="32"/>
          <w:szCs w:val="32"/>
        </w:rPr>
        <w:t>llec</w:t>
      </w:r>
      <w:r>
        <w:rPr>
          <w:rFonts w:ascii="Times New Roman" w:eastAsia="Times New Roman" w:hAnsi="Times New Roman" w:cs="Times New Roman"/>
          <w:b/>
          <w:bCs/>
          <w:spacing w:val="-1"/>
          <w:sz w:val="32"/>
          <w:szCs w:val="32"/>
        </w:rPr>
        <w:t>t</w:t>
      </w:r>
      <w:r>
        <w:rPr>
          <w:rFonts w:ascii="Times New Roman" w:eastAsia="Times New Roman" w:hAnsi="Times New Roman" w:cs="Times New Roman"/>
          <w:b/>
          <w:bCs/>
          <w:sz w:val="32"/>
          <w:szCs w:val="32"/>
        </w:rPr>
        <w:t>i</w:t>
      </w:r>
      <w:r>
        <w:rPr>
          <w:rFonts w:ascii="Times New Roman" w:eastAsia="Times New Roman" w:hAnsi="Times New Roman" w:cs="Times New Roman"/>
          <w:b/>
          <w:bCs/>
          <w:spacing w:val="1"/>
          <w:sz w:val="32"/>
          <w:szCs w:val="32"/>
        </w:rPr>
        <w:t>o</w:t>
      </w:r>
      <w:r>
        <w:rPr>
          <w:rFonts w:ascii="Times New Roman" w:eastAsia="Times New Roman" w:hAnsi="Times New Roman" w:cs="Times New Roman"/>
          <w:b/>
          <w:bCs/>
          <w:sz w:val="32"/>
          <w:szCs w:val="32"/>
        </w:rPr>
        <w:t>ns</w:t>
      </w:r>
      <w:r>
        <w:rPr>
          <w:rFonts w:ascii="Times New Roman" w:eastAsia="Times New Roman" w:hAnsi="Times New Roman" w:cs="Times New Roman"/>
          <w:b/>
          <w:bCs/>
          <w:spacing w:val="-13"/>
          <w:sz w:val="32"/>
          <w:szCs w:val="32"/>
        </w:rPr>
        <w:t xml:space="preserve"> </w:t>
      </w:r>
      <w:r>
        <w:rPr>
          <w:rFonts w:ascii="Times New Roman" w:eastAsia="Times New Roman" w:hAnsi="Times New Roman" w:cs="Times New Roman"/>
          <w:b/>
          <w:bCs/>
          <w:spacing w:val="-1"/>
          <w:w w:val="99"/>
          <w:sz w:val="32"/>
          <w:szCs w:val="32"/>
        </w:rPr>
        <w:t>O</w:t>
      </w:r>
      <w:r>
        <w:rPr>
          <w:rFonts w:ascii="Times New Roman" w:eastAsia="Times New Roman" w:hAnsi="Times New Roman" w:cs="Times New Roman"/>
          <w:b/>
          <w:bCs/>
          <w:w w:val="99"/>
          <w:sz w:val="32"/>
          <w:szCs w:val="32"/>
        </w:rPr>
        <w:t>pe</w:t>
      </w:r>
      <w:r>
        <w:rPr>
          <w:rFonts w:ascii="Times New Roman" w:eastAsia="Times New Roman" w:hAnsi="Times New Roman" w:cs="Times New Roman"/>
          <w:b/>
          <w:bCs/>
          <w:spacing w:val="2"/>
          <w:w w:val="99"/>
          <w:sz w:val="32"/>
          <w:szCs w:val="32"/>
        </w:rPr>
        <w:t>r</w:t>
      </w:r>
      <w:r>
        <w:rPr>
          <w:rFonts w:ascii="Times New Roman" w:eastAsia="Times New Roman" w:hAnsi="Times New Roman" w:cs="Times New Roman"/>
          <w:b/>
          <w:bCs/>
          <w:spacing w:val="1"/>
          <w:w w:val="99"/>
          <w:sz w:val="32"/>
          <w:szCs w:val="32"/>
        </w:rPr>
        <w:t>a</w:t>
      </w:r>
      <w:r>
        <w:rPr>
          <w:rFonts w:ascii="Times New Roman" w:eastAsia="Times New Roman" w:hAnsi="Times New Roman" w:cs="Times New Roman"/>
          <w:b/>
          <w:bCs/>
          <w:spacing w:val="-1"/>
          <w:w w:val="99"/>
          <w:sz w:val="32"/>
          <w:szCs w:val="32"/>
        </w:rPr>
        <w:t>t</w:t>
      </w:r>
      <w:r>
        <w:rPr>
          <w:rFonts w:ascii="Times New Roman" w:eastAsia="Times New Roman" w:hAnsi="Times New Roman" w:cs="Times New Roman"/>
          <w:b/>
          <w:bCs/>
          <w:w w:val="99"/>
          <w:sz w:val="32"/>
          <w:szCs w:val="32"/>
        </w:rPr>
        <w:t>i</w:t>
      </w:r>
      <w:r>
        <w:rPr>
          <w:rFonts w:ascii="Times New Roman" w:eastAsia="Times New Roman" w:hAnsi="Times New Roman" w:cs="Times New Roman"/>
          <w:b/>
          <w:bCs/>
          <w:spacing w:val="1"/>
          <w:w w:val="99"/>
          <w:sz w:val="32"/>
          <w:szCs w:val="32"/>
        </w:rPr>
        <w:t>o</w:t>
      </w:r>
      <w:r>
        <w:rPr>
          <w:rFonts w:ascii="Times New Roman" w:eastAsia="Times New Roman" w:hAnsi="Times New Roman" w:cs="Times New Roman"/>
          <w:b/>
          <w:bCs/>
          <w:w w:val="99"/>
          <w:sz w:val="32"/>
          <w:szCs w:val="32"/>
        </w:rPr>
        <w:t>ns</w:t>
      </w:r>
    </w:p>
    <w:p w:rsidR="00CB0B70" w:rsidRDefault="00E541F9">
      <w:pPr>
        <w:spacing w:after="0" w:line="367" w:lineRule="exact"/>
        <w:ind w:left="700" w:right="663"/>
        <w:jc w:val="center"/>
        <w:rPr>
          <w:rFonts w:ascii="Times New Roman" w:eastAsia="Times New Roman" w:hAnsi="Times New Roman" w:cs="Times New Roman"/>
          <w:sz w:val="32"/>
          <w:szCs w:val="32"/>
        </w:rPr>
      </w:pPr>
      <w:r>
        <w:rPr>
          <w:rFonts w:ascii="Times New Roman" w:eastAsia="Times New Roman" w:hAnsi="Times New Roman" w:cs="Times New Roman"/>
          <w:b/>
          <w:bCs/>
          <w:sz w:val="32"/>
          <w:szCs w:val="32"/>
        </w:rPr>
        <w:t>C</w:t>
      </w:r>
      <w:r>
        <w:rPr>
          <w:rFonts w:ascii="Times New Roman" w:eastAsia="Times New Roman" w:hAnsi="Times New Roman" w:cs="Times New Roman"/>
          <w:b/>
          <w:bCs/>
          <w:spacing w:val="1"/>
          <w:sz w:val="32"/>
          <w:szCs w:val="32"/>
        </w:rPr>
        <w:t>o</w:t>
      </w:r>
      <w:r>
        <w:rPr>
          <w:rFonts w:ascii="Times New Roman" w:eastAsia="Times New Roman" w:hAnsi="Times New Roman" w:cs="Times New Roman"/>
          <w:b/>
          <w:bCs/>
          <w:sz w:val="32"/>
          <w:szCs w:val="32"/>
        </w:rPr>
        <w:t>n</w:t>
      </w:r>
      <w:r>
        <w:rPr>
          <w:rFonts w:ascii="Times New Roman" w:eastAsia="Times New Roman" w:hAnsi="Times New Roman" w:cs="Times New Roman"/>
          <w:b/>
          <w:bCs/>
          <w:spacing w:val="-1"/>
          <w:sz w:val="32"/>
          <w:szCs w:val="32"/>
        </w:rPr>
        <w:t>t</w:t>
      </w:r>
      <w:r>
        <w:rPr>
          <w:rFonts w:ascii="Times New Roman" w:eastAsia="Times New Roman" w:hAnsi="Times New Roman" w:cs="Times New Roman"/>
          <w:b/>
          <w:bCs/>
          <w:sz w:val="32"/>
          <w:szCs w:val="32"/>
        </w:rPr>
        <w:t>in</w:t>
      </w:r>
      <w:r>
        <w:rPr>
          <w:rFonts w:ascii="Times New Roman" w:eastAsia="Times New Roman" w:hAnsi="Times New Roman" w:cs="Times New Roman"/>
          <w:b/>
          <w:bCs/>
          <w:spacing w:val="1"/>
          <w:sz w:val="32"/>
          <w:szCs w:val="32"/>
        </w:rPr>
        <w:t>g</w:t>
      </w:r>
      <w:r>
        <w:rPr>
          <w:rFonts w:ascii="Times New Roman" w:eastAsia="Times New Roman" w:hAnsi="Times New Roman" w:cs="Times New Roman"/>
          <w:b/>
          <w:bCs/>
          <w:sz w:val="32"/>
          <w:szCs w:val="32"/>
        </w:rPr>
        <w:t>ency</w:t>
      </w:r>
      <w:r>
        <w:rPr>
          <w:rFonts w:ascii="Times New Roman" w:eastAsia="Times New Roman" w:hAnsi="Times New Roman" w:cs="Times New Roman"/>
          <w:b/>
          <w:bCs/>
          <w:spacing w:val="-17"/>
          <w:sz w:val="32"/>
          <w:szCs w:val="32"/>
        </w:rPr>
        <w:t xml:space="preserve"> </w:t>
      </w:r>
      <w:r>
        <w:rPr>
          <w:rFonts w:ascii="Times New Roman" w:eastAsia="Times New Roman" w:hAnsi="Times New Roman" w:cs="Times New Roman"/>
          <w:b/>
          <w:bCs/>
          <w:spacing w:val="-1"/>
          <w:sz w:val="32"/>
          <w:szCs w:val="32"/>
        </w:rPr>
        <w:t>P</w:t>
      </w:r>
      <w:r>
        <w:rPr>
          <w:rFonts w:ascii="Times New Roman" w:eastAsia="Times New Roman" w:hAnsi="Times New Roman" w:cs="Times New Roman"/>
          <w:b/>
          <w:bCs/>
          <w:sz w:val="32"/>
          <w:szCs w:val="32"/>
        </w:rPr>
        <w:t>l</w:t>
      </w:r>
      <w:r>
        <w:rPr>
          <w:rFonts w:ascii="Times New Roman" w:eastAsia="Times New Roman" w:hAnsi="Times New Roman" w:cs="Times New Roman"/>
          <w:b/>
          <w:bCs/>
          <w:spacing w:val="1"/>
          <w:sz w:val="32"/>
          <w:szCs w:val="32"/>
        </w:rPr>
        <w:t>a</w:t>
      </w:r>
      <w:r>
        <w:rPr>
          <w:rFonts w:ascii="Times New Roman" w:eastAsia="Times New Roman" w:hAnsi="Times New Roman" w:cs="Times New Roman"/>
          <w:b/>
          <w:bCs/>
          <w:spacing w:val="3"/>
          <w:sz w:val="32"/>
          <w:szCs w:val="32"/>
        </w:rPr>
        <w:t>n</w:t>
      </w:r>
      <w:r>
        <w:rPr>
          <w:rFonts w:ascii="Times New Roman" w:eastAsia="Times New Roman" w:hAnsi="Times New Roman" w:cs="Times New Roman"/>
          <w:b/>
          <w:bCs/>
          <w:sz w:val="32"/>
          <w:szCs w:val="32"/>
        </w:rPr>
        <w:t>:</w:t>
      </w:r>
      <w:r>
        <w:rPr>
          <w:rFonts w:ascii="Times New Roman" w:eastAsia="Times New Roman" w:hAnsi="Times New Roman" w:cs="Times New Roman"/>
          <w:b/>
          <w:bCs/>
          <w:spacing w:val="-8"/>
          <w:sz w:val="32"/>
          <w:szCs w:val="32"/>
        </w:rPr>
        <w:t xml:space="preserve"> </w:t>
      </w:r>
      <w:r>
        <w:rPr>
          <w:rFonts w:ascii="Times New Roman" w:eastAsia="Times New Roman" w:hAnsi="Times New Roman" w:cs="Times New Roman"/>
          <w:b/>
          <w:bCs/>
          <w:spacing w:val="1"/>
          <w:sz w:val="32"/>
          <w:szCs w:val="32"/>
        </w:rPr>
        <w:t>E</w:t>
      </w:r>
      <w:r>
        <w:rPr>
          <w:rFonts w:ascii="Times New Roman" w:eastAsia="Times New Roman" w:hAnsi="Times New Roman" w:cs="Times New Roman"/>
          <w:b/>
          <w:bCs/>
          <w:sz w:val="32"/>
          <w:szCs w:val="32"/>
        </w:rPr>
        <w:t>nr</w:t>
      </w:r>
      <w:r>
        <w:rPr>
          <w:rFonts w:ascii="Times New Roman" w:eastAsia="Times New Roman" w:hAnsi="Times New Roman" w:cs="Times New Roman"/>
          <w:b/>
          <w:bCs/>
          <w:spacing w:val="1"/>
          <w:sz w:val="32"/>
          <w:szCs w:val="32"/>
        </w:rPr>
        <w:t>o</w:t>
      </w:r>
      <w:r>
        <w:rPr>
          <w:rFonts w:ascii="Times New Roman" w:eastAsia="Times New Roman" w:hAnsi="Times New Roman" w:cs="Times New Roman"/>
          <w:b/>
          <w:bCs/>
          <w:sz w:val="32"/>
          <w:szCs w:val="32"/>
        </w:rPr>
        <w:t>l</w:t>
      </w:r>
      <w:r>
        <w:rPr>
          <w:rFonts w:ascii="Times New Roman" w:eastAsia="Times New Roman" w:hAnsi="Times New Roman" w:cs="Times New Roman"/>
          <w:b/>
          <w:bCs/>
          <w:spacing w:val="3"/>
          <w:sz w:val="32"/>
          <w:szCs w:val="32"/>
        </w:rPr>
        <w:t>l</w:t>
      </w:r>
      <w:r>
        <w:rPr>
          <w:rFonts w:ascii="Times New Roman" w:eastAsia="Times New Roman" w:hAnsi="Times New Roman" w:cs="Times New Roman"/>
          <w:b/>
          <w:bCs/>
          <w:spacing w:val="-2"/>
          <w:sz w:val="32"/>
          <w:szCs w:val="32"/>
        </w:rPr>
        <w:t>m</w:t>
      </w:r>
      <w:r>
        <w:rPr>
          <w:rFonts w:ascii="Times New Roman" w:eastAsia="Times New Roman" w:hAnsi="Times New Roman" w:cs="Times New Roman"/>
          <w:b/>
          <w:bCs/>
          <w:sz w:val="32"/>
          <w:szCs w:val="32"/>
        </w:rPr>
        <w:t>e</w:t>
      </w:r>
      <w:r>
        <w:rPr>
          <w:rFonts w:ascii="Times New Roman" w:eastAsia="Times New Roman" w:hAnsi="Times New Roman" w:cs="Times New Roman"/>
          <w:b/>
          <w:bCs/>
          <w:spacing w:val="3"/>
          <w:sz w:val="32"/>
          <w:szCs w:val="32"/>
        </w:rPr>
        <w:t>n</w:t>
      </w:r>
      <w:r>
        <w:rPr>
          <w:rFonts w:ascii="Times New Roman" w:eastAsia="Times New Roman" w:hAnsi="Times New Roman" w:cs="Times New Roman"/>
          <w:b/>
          <w:bCs/>
          <w:sz w:val="32"/>
          <w:szCs w:val="32"/>
        </w:rPr>
        <w:t>t</w:t>
      </w:r>
      <w:r>
        <w:rPr>
          <w:rFonts w:ascii="Times New Roman" w:eastAsia="Times New Roman" w:hAnsi="Times New Roman" w:cs="Times New Roman"/>
          <w:b/>
          <w:bCs/>
          <w:spacing w:val="-17"/>
          <w:sz w:val="32"/>
          <w:szCs w:val="32"/>
        </w:rPr>
        <w:t xml:space="preserve"> </w:t>
      </w:r>
      <w:r>
        <w:rPr>
          <w:rFonts w:ascii="Times New Roman" w:eastAsia="Times New Roman" w:hAnsi="Times New Roman" w:cs="Times New Roman"/>
          <w:b/>
          <w:bCs/>
          <w:spacing w:val="1"/>
          <w:sz w:val="32"/>
          <w:szCs w:val="32"/>
        </w:rPr>
        <w:t>a</w:t>
      </w:r>
      <w:r>
        <w:rPr>
          <w:rFonts w:ascii="Times New Roman" w:eastAsia="Times New Roman" w:hAnsi="Times New Roman" w:cs="Times New Roman"/>
          <w:b/>
          <w:bCs/>
          <w:sz w:val="32"/>
          <w:szCs w:val="32"/>
        </w:rPr>
        <w:t>nd</w:t>
      </w:r>
      <w:r>
        <w:rPr>
          <w:rFonts w:ascii="Times New Roman" w:eastAsia="Times New Roman" w:hAnsi="Times New Roman" w:cs="Times New Roman"/>
          <w:b/>
          <w:bCs/>
          <w:spacing w:val="-3"/>
          <w:sz w:val="32"/>
          <w:szCs w:val="32"/>
        </w:rPr>
        <w:t xml:space="preserve"> </w:t>
      </w:r>
      <w:r>
        <w:rPr>
          <w:rFonts w:ascii="Times New Roman" w:eastAsia="Times New Roman" w:hAnsi="Times New Roman" w:cs="Times New Roman"/>
          <w:b/>
          <w:bCs/>
          <w:spacing w:val="-1"/>
          <w:sz w:val="32"/>
          <w:szCs w:val="32"/>
        </w:rPr>
        <w:t>P</w:t>
      </w:r>
      <w:r>
        <w:rPr>
          <w:rFonts w:ascii="Times New Roman" w:eastAsia="Times New Roman" w:hAnsi="Times New Roman" w:cs="Times New Roman"/>
          <w:b/>
          <w:bCs/>
          <w:spacing w:val="1"/>
          <w:sz w:val="32"/>
          <w:szCs w:val="32"/>
        </w:rPr>
        <w:t>a</w:t>
      </w:r>
      <w:r>
        <w:rPr>
          <w:rFonts w:ascii="Times New Roman" w:eastAsia="Times New Roman" w:hAnsi="Times New Roman" w:cs="Times New Roman"/>
          <w:b/>
          <w:bCs/>
          <w:spacing w:val="4"/>
          <w:sz w:val="32"/>
          <w:szCs w:val="32"/>
        </w:rPr>
        <w:t>y</w:t>
      </w:r>
      <w:r>
        <w:rPr>
          <w:rFonts w:ascii="Times New Roman" w:eastAsia="Times New Roman" w:hAnsi="Times New Roman" w:cs="Times New Roman"/>
          <w:b/>
          <w:bCs/>
          <w:spacing w:val="-4"/>
          <w:sz w:val="32"/>
          <w:szCs w:val="32"/>
        </w:rPr>
        <w:t>m</w:t>
      </w:r>
      <w:r>
        <w:rPr>
          <w:rFonts w:ascii="Times New Roman" w:eastAsia="Times New Roman" w:hAnsi="Times New Roman" w:cs="Times New Roman"/>
          <w:b/>
          <w:bCs/>
          <w:sz w:val="32"/>
          <w:szCs w:val="32"/>
        </w:rPr>
        <w:t>e</w:t>
      </w:r>
      <w:r>
        <w:rPr>
          <w:rFonts w:ascii="Times New Roman" w:eastAsia="Times New Roman" w:hAnsi="Times New Roman" w:cs="Times New Roman"/>
          <w:b/>
          <w:bCs/>
          <w:spacing w:val="3"/>
          <w:sz w:val="32"/>
          <w:szCs w:val="32"/>
        </w:rPr>
        <w:t>n</w:t>
      </w:r>
      <w:r>
        <w:rPr>
          <w:rFonts w:ascii="Times New Roman" w:eastAsia="Times New Roman" w:hAnsi="Times New Roman" w:cs="Times New Roman"/>
          <w:b/>
          <w:bCs/>
          <w:sz w:val="32"/>
          <w:szCs w:val="32"/>
        </w:rPr>
        <w:t>t</w:t>
      </w:r>
      <w:r>
        <w:rPr>
          <w:rFonts w:ascii="Times New Roman" w:eastAsia="Times New Roman" w:hAnsi="Times New Roman" w:cs="Times New Roman"/>
          <w:b/>
          <w:bCs/>
          <w:spacing w:val="-13"/>
          <w:sz w:val="32"/>
          <w:szCs w:val="32"/>
        </w:rPr>
        <w:t xml:space="preserve"> </w:t>
      </w:r>
      <w:r>
        <w:rPr>
          <w:rFonts w:ascii="Times New Roman" w:eastAsia="Times New Roman" w:hAnsi="Times New Roman" w:cs="Times New Roman"/>
          <w:b/>
          <w:bCs/>
          <w:sz w:val="32"/>
          <w:szCs w:val="32"/>
        </w:rPr>
        <w:t>D</w:t>
      </w:r>
      <w:r>
        <w:rPr>
          <w:rFonts w:ascii="Times New Roman" w:eastAsia="Times New Roman" w:hAnsi="Times New Roman" w:cs="Times New Roman"/>
          <w:b/>
          <w:bCs/>
          <w:spacing w:val="1"/>
          <w:sz w:val="32"/>
          <w:szCs w:val="32"/>
        </w:rPr>
        <w:t>a</w:t>
      </w:r>
      <w:r>
        <w:rPr>
          <w:rFonts w:ascii="Times New Roman" w:eastAsia="Times New Roman" w:hAnsi="Times New Roman" w:cs="Times New Roman"/>
          <w:b/>
          <w:bCs/>
          <w:spacing w:val="-1"/>
          <w:sz w:val="32"/>
          <w:szCs w:val="32"/>
        </w:rPr>
        <w:t>t</w:t>
      </w:r>
      <w:r>
        <w:rPr>
          <w:rFonts w:ascii="Times New Roman" w:eastAsia="Times New Roman" w:hAnsi="Times New Roman" w:cs="Times New Roman"/>
          <w:b/>
          <w:bCs/>
          <w:sz w:val="32"/>
          <w:szCs w:val="32"/>
        </w:rPr>
        <w:t>a</w:t>
      </w:r>
      <w:r>
        <w:rPr>
          <w:rFonts w:ascii="Times New Roman" w:eastAsia="Times New Roman" w:hAnsi="Times New Roman" w:cs="Times New Roman"/>
          <w:b/>
          <w:bCs/>
          <w:spacing w:val="-4"/>
          <w:sz w:val="32"/>
          <w:szCs w:val="32"/>
        </w:rPr>
        <w:t xml:space="preserve"> </w:t>
      </w:r>
      <w:r>
        <w:rPr>
          <w:rFonts w:ascii="Times New Roman" w:eastAsia="Times New Roman" w:hAnsi="Times New Roman" w:cs="Times New Roman"/>
          <w:b/>
          <w:bCs/>
          <w:spacing w:val="-1"/>
          <w:w w:val="99"/>
          <w:sz w:val="32"/>
          <w:szCs w:val="32"/>
        </w:rPr>
        <w:t>t</w:t>
      </w:r>
      <w:r>
        <w:rPr>
          <w:rFonts w:ascii="Times New Roman" w:eastAsia="Times New Roman" w:hAnsi="Times New Roman" w:cs="Times New Roman"/>
          <w:b/>
          <w:bCs/>
          <w:spacing w:val="2"/>
          <w:w w:val="99"/>
          <w:sz w:val="32"/>
          <w:szCs w:val="32"/>
        </w:rPr>
        <w:t>e</w:t>
      </w:r>
      <w:r>
        <w:rPr>
          <w:rFonts w:ascii="Times New Roman" w:eastAsia="Times New Roman" w:hAnsi="Times New Roman" w:cs="Times New Roman"/>
          <w:b/>
          <w:bCs/>
          <w:spacing w:val="-2"/>
          <w:w w:val="99"/>
          <w:sz w:val="32"/>
          <w:szCs w:val="32"/>
        </w:rPr>
        <w:t>m</w:t>
      </w:r>
      <w:r>
        <w:rPr>
          <w:rFonts w:ascii="Times New Roman" w:eastAsia="Times New Roman" w:hAnsi="Times New Roman" w:cs="Times New Roman"/>
          <w:b/>
          <w:bCs/>
          <w:w w:val="99"/>
          <w:sz w:val="32"/>
          <w:szCs w:val="32"/>
        </w:rPr>
        <w:t>pl</w:t>
      </w:r>
      <w:r>
        <w:rPr>
          <w:rFonts w:ascii="Times New Roman" w:eastAsia="Times New Roman" w:hAnsi="Times New Roman" w:cs="Times New Roman"/>
          <w:b/>
          <w:bCs/>
          <w:spacing w:val="1"/>
          <w:w w:val="99"/>
          <w:sz w:val="32"/>
          <w:szCs w:val="32"/>
        </w:rPr>
        <w:t>a</w:t>
      </w:r>
      <w:r>
        <w:rPr>
          <w:rFonts w:ascii="Times New Roman" w:eastAsia="Times New Roman" w:hAnsi="Times New Roman" w:cs="Times New Roman"/>
          <w:b/>
          <w:bCs/>
          <w:spacing w:val="2"/>
          <w:w w:val="99"/>
          <w:sz w:val="32"/>
          <w:szCs w:val="32"/>
        </w:rPr>
        <w:t>t</w:t>
      </w:r>
      <w:r>
        <w:rPr>
          <w:rFonts w:ascii="Times New Roman" w:eastAsia="Times New Roman" w:hAnsi="Times New Roman" w:cs="Times New Roman"/>
          <w:b/>
          <w:bCs/>
          <w:w w:val="99"/>
          <w:sz w:val="32"/>
          <w:szCs w:val="32"/>
        </w:rPr>
        <w:t>e</w:t>
      </w:r>
    </w:p>
    <w:p w:rsidR="00CB0B70" w:rsidRDefault="00CB0B70">
      <w:pPr>
        <w:spacing w:before="2" w:after="0" w:line="150" w:lineRule="exact"/>
        <w:rPr>
          <w:sz w:val="15"/>
          <w:szCs w:val="15"/>
        </w:rPr>
      </w:pPr>
    </w:p>
    <w:p w:rsidR="00CB0B70" w:rsidRDefault="00CB0B70">
      <w:pPr>
        <w:spacing w:after="0" w:line="200" w:lineRule="exact"/>
        <w:rPr>
          <w:sz w:val="20"/>
          <w:szCs w:val="20"/>
        </w:rPr>
      </w:pPr>
    </w:p>
    <w:p w:rsidR="00CB0B70" w:rsidRDefault="00CB0B70">
      <w:pPr>
        <w:spacing w:after="0" w:line="200" w:lineRule="exact"/>
        <w:rPr>
          <w:sz w:val="20"/>
          <w:szCs w:val="20"/>
        </w:rPr>
      </w:pPr>
    </w:p>
    <w:p w:rsidR="00CB0B70" w:rsidRDefault="00E541F9">
      <w:pPr>
        <w:tabs>
          <w:tab w:val="left" w:pos="820"/>
        </w:tabs>
        <w:spacing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A.</w:t>
      </w:r>
      <w:r>
        <w:rPr>
          <w:rFonts w:ascii="Times New Roman" w:eastAsia="Times New Roman" w:hAnsi="Times New Roman" w:cs="Times New Roman"/>
          <w:b/>
          <w:bCs/>
          <w:sz w:val="24"/>
          <w:szCs w:val="24"/>
        </w:rPr>
        <w:tab/>
        <w:t>J</w:t>
      </w:r>
      <w:r>
        <w:rPr>
          <w:rFonts w:ascii="Times New Roman" w:eastAsia="Times New Roman" w:hAnsi="Times New Roman" w:cs="Times New Roman"/>
          <w:b/>
          <w:bCs/>
          <w:spacing w:val="1"/>
          <w:sz w:val="24"/>
          <w:szCs w:val="24"/>
        </w:rPr>
        <w:t>u</w:t>
      </w:r>
      <w:r>
        <w:rPr>
          <w:rFonts w:ascii="Times New Roman" w:eastAsia="Times New Roman" w:hAnsi="Times New Roman" w:cs="Times New Roman"/>
          <w:b/>
          <w:bCs/>
          <w:sz w:val="24"/>
          <w:szCs w:val="24"/>
        </w:rPr>
        <w:t>s</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2"/>
          <w:sz w:val="24"/>
          <w:szCs w:val="24"/>
        </w:rPr>
        <w:t>f</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ion</w:t>
      </w:r>
    </w:p>
    <w:p w:rsidR="00CB0B70" w:rsidRDefault="00CB0B70">
      <w:pPr>
        <w:spacing w:before="16" w:after="0" w:line="260" w:lineRule="exact"/>
        <w:rPr>
          <w:sz w:val="26"/>
          <w:szCs w:val="26"/>
        </w:rPr>
      </w:pPr>
    </w:p>
    <w:p w:rsidR="00CB0B70" w:rsidRDefault="00E541F9">
      <w:pPr>
        <w:spacing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1.   </w:t>
      </w:r>
      <w:r>
        <w:rPr>
          <w:rFonts w:ascii="Times New Roman" w:eastAsia="Times New Roman" w:hAnsi="Times New Roman" w:cs="Times New Roman"/>
          <w:b/>
          <w:bCs/>
          <w:sz w:val="24"/>
          <w:szCs w:val="24"/>
          <w:u w:val="thick" w:color="000000"/>
        </w:rPr>
        <w:t>Ci</w:t>
      </w:r>
      <w:r>
        <w:rPr>
          <w:rFonts w:ascii="Times New Roman" w:eastAsia="Times New Roman" w:hAnsi="Times New Roman" w:cs="Times New Roman"/>
          <w:b/>
          <w:bCs/>
          <w:spacing w:val="-1"/>
          <w:sz w:val="24"/>
          <w:szCs w:val="24"/>
          <w:u w:val="thick" w:color="000000"/>
        </w:rPr>
        <w:t>rc</w:t>
      </w:r>
      <w:r>
        <w:rPr>
          <w:rFonts w:ascii="Times New Roman" w:eastAsia="Times New Roman" w:hAnsi="Times New Roman" w:cs="Times New Roman"/>
          <w:b/>
          <w:bCs/>
          <w:spacing w:val="3"/>
          <w:sz w:val="24"/>
          <w:szCs w:val="24"/>
          <w:u w:val="thick" w:color="000000"/>
        </w:rPr>
        <w:t>u</w:t>
      </w:r>
      <w:r>
        <w:rPr>
          <w:rFonts w:ascii="Times New Roman" w:eastAsia="Times New Roman" w:hAnsi="Times New Roman" w:cs="Times New Roman"/>
          <w:b/>
          <w:bCs/>
          <w:spacing w:val="-3"/>
          <w:sz w:val="24"/>
          <w:szCs w:val="24"/>
          <w:u w:val="thick" w:color="000000"/>
        </w:rPr>
        <w:t>m</w:t>
      </w:r>
      <w:r>
        <w:rPr>
          <w:rFonts w:ascii="Times New Roman" w:eastAsia="Times New Roman" w:hAnsi="Times New Roman" w:cs="Times New Roman"/>
          <w:b/>
          <w:bCs/>
          <w:sz w:val="24"/>
          <w:szCs w:val="24"/>
          <w:u w:val="thick" w:color="000000"/>
        </w:rPr>
        <w:t>s</w:t>
      </w:r>
      <w:r>
        <w:rPr>
          <w:rFonts w:ascii="Times New Roman" w:eastAsia="Times New Roman" w:hAnsi="Times New Roman" w:cs="Times New Roman"/>
          <w:b/>
          <w:bCs/>
          <w:spacing w:val="-1"/>
          <w:sz w:val="24"/>
          <w:szCs w:val="24"/>
          <w:u w:val="thick" w:color="000000"/>
        </w:rPr>
        <w:t>t</w:t>
      </w:r>
      <w:r>
        <w:rPr>
          <w:rFonts w:ascii="Times New Roman" w:eastAsia="Times New Roman" w:hAnsi="Times New Roman" w:cs="Times New Roman"/>
          <w:b/>
          <w:bCs/>
          <w:sz w:val="24"/>
          <w:szCs w:val="24"/>
          <w:u w:val="thick" w:color="000000"/>
        </w:rPr>
        <w:t>a</w:t>
      </w:r>
      <w:r>
        <w:rPr>
          <w:rFonts w:ascii="Times New Roman" w:eastAsia="Times New Roman" w:hAnsi="Times New Roman" w:cs="Times New Roman"/>
          <w:b/>
          <w:bCs/>
          <w:spacing w:val="1"/>
          <w:sz w:val="24"/>
          <w:szCs w:val="24"/>
          <w:u w:val="thick" w:color="000000"/>
        </w:rPr>
        <w:t>n</w:t>
      </w:r>
      <w:r>
        <w:rPr>
          <w:rFonts w:ascii="Times New Roman" w:eastAsia="Times New Roman" w:hAnsi="Times New Roman" w:cs="Times New Roman"/>
          <w:b/>
          <w:bCs/>
          <w:spacing w:val="-1"/>
          <w:sz w:val="24"/>
          <w:szCs w:val="24"/>
          <w:u w:val="thick" w:color="000000"/>
        </w:rPr>
        <w:t>ces</w:t>
      </w:r>
      <w:r>
        <w:rPr>
          <w:rFonts w:ascii="Times New Roman" w:eastAsia="Times New Roman" w:hAnsi="Times New Roman" w:cs="Times New Roman"/>
          <w:b/>
          <w:bCs/>
          <w:spacing w:val="4"/>
          <w:sz w:val="24"/>
          <w:szCs w:val="24"/>
          <w:u w:val="thick" w:color="000000"/>
        </w:rPr>
        <w:t xml:space="preserve"> </w:t>
      </w:r>
      <w:r>
        <w:rPr>
          <w:rFonts w:ascii="Times New Roman" w:eastAsia="Times New Roman" w:hAnsi="Times New Roman" w:cs="Times New Roman"/>
          <w:b/>
          <w:bCs/>
          <w:spacing w:val="-1"/>
          <w:sz w:val="24"/>
          <w:szCs w:val="24"/>
          <w:u w:val="thick" w:color="000000"/>
        </w:rPr>
        <w:t>M</w:t>
      </w:r>
      <w:r>
        <w:rPr>
          <w:rFonts w:ascii="Times New Roman" w:eastAsia="Times New Roman" w:hAnsi="Times New Roman" w:cs="Times New Roman"/>
          <w:b/>
          <w:bCs/>
          <w:sz w:val="24"/>
          <w:szCs w:val="24"/>
          <w:u w:val="thick" w:color="000000"/>
        </w:rPr>
        <w:t>a</w:t>
      </w:r>
      <w:r>
        <w:rPr>
          <w:rFonts w:ascii="Times New Roman" w:eastAsia="Times New Roman" w:hAnsi="Times New Roman" w:cs="Times New Roman"/>
          <w:b/>
          <w:bCs/>
          <w:spacing w:val="1"/>
          <w:sz w:val="24"/>
          <w:szCs w:val="24"/>
          <w:u w:val="thick" w:color="000000"/>
        </w:rPr>
        <w:t>k</w:t>
      </w:r>
      <w:r>
        <w:rPr>
          <w:rFonts w:ascii="Times New Roman" w:eastAsia="Times New Roman" w:hAnsi="Times New Roman" w:cs="Times New Roman"/>
          <w:b/>
          <w:bCs/>
          <w:sz w:val="24"/>
          <w:szCs w:val="24"/>
          <w:u w:val="thick" w:color="000000"/>
        </w:rPr>
        <w:t>i</w:t>
      </w:r>
      <w:r>
        <w:rPr>
          <w:rFonts w:ascii="Times New Roman" w:eastAsia="Times New Roman" w:hAnsi="Times New Roman" w:cs="Times New Roman"/>
          <w:b/>
          <w:bCs/>
          <w:spacing w:val="1"/>
          <w:sz w:val="24"/>
          <w:szCs w:val="24"/>
          <w:u w:val="thick" w:color="000000"/>
        </w:rPr>
        <w:t>n</w:t>
      </w:r>
      <w:r>
        <w:rPr>
          <w:rFonts w:ascii="Times New Roman" w:eastAsia="Times New Roman" w:hAnsi="Times New Roman" w:cs="Times New Roman"/>
          <w:b/>
          <w:bCs/>
          <w:sz w:val="24"/>
          <w:szCs w:val="24"/>
          <w:u w:val="thick" w:color="000000"/>
        </w:rPr>
        <w:t xml:space="preserve">g </w:t>
      </w:r>
      <w:r>
        <w:rPr>
          <w:rFonts w:ascii="Times New Roman" w:eastAsia="Times New Roman" w:hAnsi="Times New Roman" w:cs="Times New Roman"/>
          <w:b/>
          <w:bCs/>
          <w:spacing w:val="-1"/>
          <w:sz w:val="24"/>
          <w:szCs w:val="24"/>
          <w:u w:val="thick" w:color="000000"/>
        </w:rPr>
        <w:t>t</w:t>
      </w:r>
      <w:r>
        <w:rPr>
          <w:rFonts w:ascii="Times New Roman" w:eastAsia="Times New Roman" w:hAnsi="Times New Roman" w:cs="Times New Roman"/>
          <w:b/>
          <w:bCs/>
          <w:spacing w:val="1"/>
          <w:sz w:val="24"/>
          <w:szCs w:val="24"/>
          <w:u w:val="thick" w:color="000000"/>
        </w:rPr>
        <w:t>h</w:t>
      </w:r>
      <w:r>
        <w:rPr>
          <w:rFonts w:ascii="Times New Roman" w:eastAsia="Times New Roman" w:hAnsi="Times New Roman" w:cs="Times New Roman"/>
          <w:b/>
          <w:bCs/>
          <w:sz w:val="24"/>
          <w:szCs w:val="24"/>
          <w:u w:val="thick" w:color="000000"/>
        </w:rPr>
        <w:t>e</w:t>
      </w:r>
      <w:r>
        <w:rPr>
          <w:rFonts w:ascii="Times New Roman" w:eastAsia="Times New Roman" w:hAnsi="Times New Roman" w:cs="Times New Roman"/>
          <w:b/>
          <w:bCs/>
          <w:spacing w:val="-1"/>
          <w:sz w:val="24"/>
          <w:szCs w:val="24"/>
          <w:u w:val="thick" w:color="000000"/>
        </w:rPr>
        <w:t xml:space="preserve"> </w:t>
      </w:r>
      <w:r>
        <w:rPr>
          <w:rFonts w:ascii="Times New Roman" w:eastAsia="Times New Roman" w:hAnsi="Times New Roman" w:cs="Times New Roman"/>
          <w:b/>
          <w:bCs/>
          <w:sz w:val="24"/>
          <w:szCs w:val="24"/>
          <w:u w:val="thick" w:color="000000"/>
        </w:rPr>
        <w:t>Coll</w:t>
      </w:r>
      <w:r>
        <w:rPr>
          <w:rFonts w:ascii="Times New Roman" w:eastAsia="Times New Roman" w:hAnsi="Times New Roman" w:cs="Times New Roman"/>
          <w:b/>
          <w:bCs/>
          <w:spacing w:val="-1"/>
          <w:sz w:val="24"/>
          <w:szCs w:val="24"/>
          <w:u w:val="thick" w:color="000000"/>
        </w:rPr>
        <w:t>ect</w:t>
      </w:r>
      <w:r>
        <w:rPr>
          <w:rFonts w:ascii="Times New Roman" w:eastAsia="Times New Roman" w:hAnsi="Times New Roman" w:cs="Times New Roman"/>
          <w:b/>
          <w:bCs/>
          <w:sz w:val="24"/>
          <w:szCs w:val="24"/>
          <w:u w:val="thick" w:color="000000"/>
        </w:rPr>
        <w:t>ion</w:t>
      </w:r>
      <w:r>
        <w:rPr>
          <w:rFonts w:ascii="Times New Roman" w:eastAsia="Times New Roman" w:hAnsi="Times New Roman" w:cs="Times New Roman"/>
          <w:b/>
          <w:bCs/>
          <w:spacing w:val="1"/>
          <w:sz w:val="24"/>
          <w:szCs w:val="24"/>
          <w:u w:val="thick" w:color="000000"/>
        </w:rPr>
        <w:t xml:space="preserve"> </w:t>
      </w:r>
      <w:r>
        <w:rPr>
          <w:rFonts w:ascii="Times New Roman" w:eastAsia="Times New Roman" w:hAnsi="Times New Roman" w:cs="Times New Roman"/>
          <w:b/>
          <w:bCs/>
          <w:sz w:val="24"/>
          <w:szCs w:val="24"/>
          <w:u w:val="thick" w:color="000000"/>
        </w:rPr>
        <w:t>of</w:t>
      </w:r>
      <w:r>
        <w:rPr>
          <w:rFonts w:ascii="Times New Roman" w:eastAsia="Times New Roman" w:hAnsi="Times New Roman" w:cs="Times New Roman"/>
          <w:b/>
          <w:bCs/>
          <w:spacing w:val="2"/>
          <w:sz w:val="24"/>
          <w:szCs w:val="24"/>
          <w:u w:val="thick" w:color="000000"/>
        </w:rPr>
        <w:t xml:space="preserve"> </w:t>
      </w:r>
      <w:r>
        <w:rPr>
          <w:rFonts w:ascii="Times New Roman" w:eastAsia="Times New Roman" w:hAnsi="Times New Roman" w:cs="Times New Roman"/>
          <w:b/>
          <w:bCs/>
          <w:sz w:val="24"/>
          <w:szCs w:val="24"/>
          <w:u w:val="thick" w:color="000000"/>
        </w:rPr>
        <w:t>I</w:t>
      </w:r>
      <w:r>
        <w:rPr>
          <w:rFonts w:ascii="Times New Roman" w:eastAsia="Times New Roman" w:hAnsi="Times New Roman" w:cs="Times New Roman"/>
          <w:b/>
          <w:bCs/>
          <w:spacing w:val="1"/>
          <w:sz w:val="24"/>
          <w:szCs w:val="24"/>
          <w:u w:val="thick" w:color="000000"/>
        </w:rPr>
        <w:t>n</w:t>
      </w:r>
      <w:r>
        <w:rPr>
          <w:rFonts w:ascii="Times New Roman" w:eastAsia="Times New Roman" w:hAnsi="Times New Roman" w:cs="Times New Roman"/>
          <w:b/>
          <w:bCs/>
          <w:spacing w:val="2"/>
          <w:sz w:val="24"/>
          <w:szCs w:val="24"/>
          <w:u w:val="thick" w:color="000000"/>
        </w:rPr>
        <w:t>f</w:t>
      </w:r>
      <w:r>
        <w:rPr>
          <w:rFonts w:ascii="Times New Roman" w:eastAsia="Times New Roman" w:hAnsi="Times New Roman" w:cs="Times New Roman"/>
          <w:b/>
          <w:bCs/>
          <w:sz w:val="24"/>
          <w:szCs w:val="24"/>
          <w:u w:val="thick" w:color="000000"/>
        </w:rPr>
        <w:t>o</w:t>
      </w:r>
      <w:r>
        <w:rPr>
          <w:rFonts w:ascii="Times New Roman" w:eastAsia="Times New Roman" w:hAnsi="Times New Roman" w:cs="Times New Roman"/>
          <w:b/>
          <w:bCs/>
          <w:spacing w:val="-3"/>
          <w:sz w:val="24"/>
          <w:szCs w:val="24"/>
          <w:u w:val="thick" w:color="000000"/>
        </w:rPr>
        <w:t>rm</w:t>
      </w:r>
      <w:r>
        <w:rPr>
          <w:rFonts w:ascii="Times New Roman" w:eastAsia="Times New Roman" w:hAnsi="Times New Roman" w:cs="Times New Roman"/>
          <w:b/>
          <w:bCs/>
          <w:spacing w:val="2"/>
          <w:sz w:val="24"/>
          <w:szCs w:val="24"/>
          <w:u w:val="thick" w:color="000000"/>
        </w:rPr>
        <w:t>a</w:t>
      </w:r>
      <w:r>
        <w:rPr>
          <w:rFonts w:ascii="Times New Roman" w:eastAsia="Times New Roman" w:hAnsi="Times New Roman" w:cs="Times New Roman"/>
          <w:b/>
          <w:bCs/>
          <w:spacing w:val="-1"/>
          <w:sz w:val="24"/>
          <w:szCs w:val="24"/>
          <w:u w:val="thick" w:color="000000"/>
        </w:rPr>
        <w:t>t</w:t>
      </w:r>
      <w:r>
        <w:rPr>
          <w:rFonts w:ascii="Times New Roman" w:eastAsia="Times New Roman" w:hAnsi="Times New Roman" w:cs="Times New Roman"/>
          <w:b/>
          <w:bCs/>
          <w:sz w:val="24"/>
          <w:szCs w:val="24"/>
          <w:u w:val="thick" w:color="000000"/>
        </w:rPr>
        <w:t>ion</w:t>
      </w:r>
      <w:r>
        <w:rPr>
          <w:rFonts w:ascii="Times New Roman" w:eastAsia="Times New Roman" w:hAnsi="Times New Roman" w:cs="Times New Roman"/>
          <w:b/>
          <w:bCs/>
          <w:spacing w:val="1"/>
          <w:sz w:val="24"/>
          <w:szCs w:val="24"/>
          <w:u w:val="thick" w:color="000000"/>
        </w:rPr>
        <w:t xml:space="preserve"> </w:t>
      </w:r>
      <w:r>
        <w:rPr>
          <w:rFonts w:ascii="Times New Roman" w:eastAsia="Times New Roman" w:hAnsi="Times New Roman" w:cs="Times New Roman"/>
          <w:b/>
          <w:bCs/>
          <w:sz w:val="24"/>
          <w:szCs w:val="24"/>
          <w:u w:val="thick" w:color="000000"/>
        </w:rPr>
        <w:t>N</w:t>
      </w:r>
      <w:r>
        <w:rPr>
          <w:rFonts w:ascii="Times New Roman" w:eastAsia="Times New Roman" w:hAnsi="Times New Roman" w:cs="Times New Roman"/>
          <w:b/>
          <w:bCs/>
          <w:spacing w:val="-1"/>
          <w:sz w:val="24"/>
          <w:szCs w:val="24"/>
          <w:u w:val="thick" w:color="000000"/>
        </w:rPr>
        <w:t>ece</w:t>
      </w:r>
      <w:r>
        <w:rPr>
          <w:rFonts w:ascii="Times New Roman" w:eastAsia="Times New Roman" w:hAnsi="Times New Roman" w:cs="Times New Roman"/>
          <w:b/>
          <w:bCs/>
          <w:sz w:val="24"/>
          <w:szCs w:val="24"/>
          <w:u w:val="thick" w:color="000000"/>
        </w:rPr>
        <w:t>ss</w:t>
      </w:r>
      <w:r>
        <w:rPr>
          <w:rFonts w:ascii="Times New Roman" w:eastAsia="Times New Roman" w:hAnsi="Times New Roman" w:cs="Times New Roman"/>
          <w:b/>
          <w:bCs/>
          <w:spacing w:val="2"/>
          <w:sz w:val="24"/>
          <w:szCs w:val="24"/>
          <w:u w:val="thick" w:color="000000"/>
        </w:rPr>
        <w:t>a</w:t>
      </w:r>
      <w:r>
        <w:rPr>
          <w:rFonts w:ascii="Times New Roman" w:eastAsia="Times New Roman" w:hAnsi="Times New Roman" w:cs="Times New Roman"/>
          <w:b/>
          <w:bCs/>
          <w:spacing w:val="-1"/>
          <w:sz w:val="24"/>
          <w:szCs w:val="24"/>
          <w:u w:val="thick" w:color="000000"/>
        </w:rPr>
        <w:t>ry</w:t>
      </w:r>
    </w:p>
    <w:p w:rsidR="00CB0B70" w:rsidRDefault="00CB0B70">
      <w:pPr>
        <w:spacing w:before="11" w:after="0" w:line="260" w:lineRule="exact"/>
        <w:rPr>
          <w:sz w:val="26"/>
          <w:szCs w:val="26"/>
        </w:rPr>
      </w:pPr>
    </w:p>
    <w:p w:rsidR="00CB0B70" w:rsidRDefault="00E541F9">
      <w:pPr>
        <w:spacing w:after="0" w:line="240" w:lineRule="auto"/>
        <w:ind w:left="460" w:right="148"/>
        <w:rPr>
          <w:rFonts w:ascii="Times New Roman" w:eastAsia="Times New Roman" w:hAnsi="Times New Roman" w:cs="Times New Roman"/>
          <w:sz w:val="24"/>
          <w:szCs w:val="24"/>
        </w:rPr>
      </w:pPr>
      <w:r>
        <w:rPr>
          <w:rFonts w:ascii="Times New Roman" w:eastAsia="Times New Roman" w:hAnsi="Times New Roman" w:cs="Times New Roman"/>
          <w:sz w:val="24"/>
          <w:szCs w:val="24"/>
        </w:rPr>
        <w:t>On M</w:t>
      </w:r>
      <w:r>
        <w:rPr>
          <w:rFonts w:ascii="Times New Roman" w:eastAsia="Times New Roman" w:hAnsi="Times New Roman" w:cs="Times New Roman"/>
          <w:spacing w:val="-1"/>
          <w:sz w:val="24"/>
          <w:szCs w:val="24"/>
        </w:rPr>
        <w:t>arc</w:t>
      </w:r>
      <w:r>
        <w:rPr>
          <w:rFonts w:ascii="Times New Roman" w:eastAsia="Times New Roman" w:hAnsi="Times New Roman" w:cs="Times New Roman"/>
          <w:sz w:val="24"/>
          <w:szCs w:val="24"/>
        </w:rPr>
        <w:t>h 23, 2010, the</w:t>
      </w:r>
      <w:r>
        <w:rPr>
          <w:rFonts w:ascii="Times New Roman" w:eastAsia="Times New Roman" w:hAnsi="Times New Roman" w:cs="Times New Roman"/>
          <w:spacing w:val="1"/>
          <w:sz w:val="24"/>
          <w:szCs w:val="24"/>
        </w:rPr>
        <w:t xml:space="preserve"> P</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sid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 si</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into 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w</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3590,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 </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ot</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 xml:space="preserve">tion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A</w:t>
      </w:r>
      <w:r>
        <w:rPr>
          <w:rFonts w:ascii="Times New Roman" w:eastAsia="Times New Roman" w:hAnsi="Times New Roman" w:cs="Times New Roman"/>
          <w:spacing w:val="-1"/>
          <w:sz w:val="24"/>
          <w:szCs w:val="24"/>
        </w:rPr>
        <w:t>ff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ble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ff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ble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3"/>
          <w:sz w:val="24"/>
          <w:szCs w:val="24"/>
        </w:rPr>
        <w:t>P</w:t>
      </w:r>
      <w:r>
        <w:rPr>
          <w:rFonts w:ascii="Times New Roman" w:eastAsia="Times New Roman" w:hAnsi="Times New Roman" w:cs="Times New Roman"/>
          <w:sz w:val="24"/>
          <w:szCs w:val="24"/>
        </w:rPr>
        <w:t>ublic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5"/>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w 111</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148. This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w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blish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Am</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2"/>
          <w:sz w:val="24"/>
          <w:szCs w:val="24"/>
        </w:rPr>
        <w:t>H</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lth E</w:t>
      </w:r>
      <w:r>
        <w:rPr>
          <w:rFonts w:ascii="Times New Roman" w:eastAsia="Times New Roman" w:hAnsi="Times New Roman" w:cs="Times New Roman"/>
          <w:spacing w:val="2"/>
          <w:sz w:val="24"/>
          <w:szCs w:val="24"/>
        </w:rPr>
        <w:t>x</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2"/>
          <w:sz w:val="24"/>
          <w:szCs w:val="24"/>
        </w:rPr>
        <w:t>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tpl</w:t>
      </w:r>
      <w:r>
        <w:rPr>
          <w:rFonts w:ascii="Times New Roman" w:eastAsia="Times New Roman" w:hAnsi="Times New Roman" w:cs="Times New Roman"/>
          <w:spacing w:val="-1"/>
          <w:sz w:val="24"/>
          <w:szCs w:val="24"/>
        </w:rPr>
        <w:t>ace</w:t>
      </w:r>
      <w:r>
        <w:rPr>
          <w:rFonts w:ascii="Times New Roman" w:eastAsia="Times New Roman" w:hAnsi="Times New Roman" w:cs="Times New Roman"/>
          <w:sz w:val="24"/>
          <w:szCs w:val="24"/>
        </w:rPr>
        <w:t>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wh</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issu</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ll Q</w:t>
      </w:r>
      <w:r>
        <w:rPr>
          <w:rFonts w:ascii="Times New Roman" w:eastAsia="Times New Roman" w:hAnsi="Times New Roman" w:cs="Times New Roman"/>
          <w:spacing w:val="2"/>
          <w:sz w:val="24"/>
          <w:szCs w:val="24"/>
        </w:rPr>
        <w:t>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li</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H</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 xml:space="preserve">lth </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ns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QH</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nd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wh</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onsum</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s m</w:t>
      </w:r>
      <w:r>
        <w:rPr>
          <w:rFonts w:ascii="Times New Roman" w:eastAsia="Times New Roman" w:hAnsi="Times New Roman" w:cs="Times New Roman"/>
          <w:spacing w:val="4"/>
          <w:sz w:val="24"/>
          <w:szCs w:val="24"/>
        </w:rPr>
        <w:t>a</w:t>
      </w:r>
      <w:r>
        <w:rPr>
          <w:rFonts w:ascii="Times New Roman" w:eastAsia="Times New Roman" w:hAnsi="Times New Roman" w:cs="Times New Roman"/>
          <w:sz w:val="24"/>
          <w:szCs w:val="24"/>
        </w:rPr>
        <w:t>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ive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subsidi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on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to pu</w:t>
      </w:r>
      <w:r>
        <w:rPr>
          <w:rFonts w:ascii="Times New Roman" w:eastAsia="Times New Roman" w:hAnsi="Times New Roman" w:cs="Times New Roman"/>
          <w:spacing w:val="-1"/>
          <w:sz w:val="24"/>
          <w:szCs w:val="24"/>
        </w:rPr>
        <w:t>rc</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aff</w:t>
      </w:r>
      <w:r>
        <w:rPr>
          <w:rFonts w:ascii="Times New Roman" w:eastAsia="Times New Roman" w:hAnsi="Times New Roman" w:cs="Times New Roman"/>
          <w:spacing w:val="2"/>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ble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h</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l</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 xml:space="preserve">h </w:t>
      </w:r>
      <w:r>
        <w:rPr>
          <w:rFonts w:ascii="Times New Roman" w:eastAsia="Times New Roman" w:hAnsi="Times New Roman" w:cs="Times New Roman"/>
          <w:spacing w:val="-1"/>
          <w:sz w:val="24"/>
          <w:szCs w:val="24"/>
        </w:rPr>
        <w:t>care</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tute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qui</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 xml:space="preserve">lth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Hum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vi</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w:t>
      </w:r>
      <w:r>
        <w:rPr>
          <w:rFonts w:ascii="Times New Roman" w:eastAsia="Times New Roman" w:hAnsi="Times New Roman" w:cs="Times New Roman"/>
          <w:spacing w:val="2"/>
          <w:sz w:val="24"/>
          <w:szCs w:val="24"/>
        </w:rPr>
        <w:t>H</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to op</w:t>
      </w:r>
      <w:r>
        <w:rPr>
          <w:rFonts w:ascii="Times New Roman" w:eastAsia="Times New Roman" w:hAnsi="Times New Roman" w:cs="Times New Roman"/>
          <w:spacing w:val="-1"/>
          <w:sz w:val="24"/>
          <w:szCs w:val="24"/>
        </w:rPr>
        <w:t>era</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tpl</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s in st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 d</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line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to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blish 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ir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own. On O</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tob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1, 2013, </w:t>
      </w:r>
      <w:r>
        <w:rPr>
          <w:rFonts w:ascii="Times New Roman" w:eastAsia="Times New Roman" w:hAnsi="Times New Roman" w:cs="Times New Roman"/>
          <w:spacing w:val="2"/>
          <w:sz w:val="24"/>
          <w:szCs w:val="24"/>
        </w:rPr>
        <w:t>H</w:t>
      </w:r>
      <w:r>
        <w:rPr>
          <w:rFonts w:ascii="Times New Roman" w:eastAsia="Times New Roman" w:hAnsi="Times New Roman" w:cs="Times New Roman"/>
          <w:sz w:val="24"/>
          <w:szCs w:val="24"/>
        </w:rPr>
        <w:t>HS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o</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1"/>
          <w:sz w:val="24"/>
          <w:szCs w:val="24"/>
        </w:rPr>
        <w:t>era</w:t>
      </w:r>
      <w:r>
        <w:rPr>
          <w:rFonts w:ascii="Times New Roman" w:eastAsia="Times New Roman" w:hAnsi="Times New Roman" w:cs="Times New Roman"/>
          <w:sz w:val="24"/>
          <w:szCs w:val="24"/>
        </w:rPr>
        <w:t>ti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tpl</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s on 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e</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oll</w:t>
      </w:r>
      <w:r>
        <w:rPr>
          <w:rFonts w:ascii="Times New Roman" w:eastAsia="Times New Roman" w:hAnsi="Times New Roman" w:cs="Times New Roman"/>
          <w:spacing w:val="-1"/>
          <w:sz w:val="24"/>
          <w:szCs w:val="24"/>
        </w:rPr>
        <w:t>ee</w:t>
      </w:r>
      <w:r>
        <w:rPr>
          <w:rFonts w:ascii="Times New Roman" w:eastAsia="Times New Roman" w:hAnsi="Times New Roman" w:cs="Times New Roman"/>
          <w:sz w:val="24"/>
          <w:szCs w:val="24"/>
        </w:rPr>
        <w:t>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in 35 st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p>
    <w:p w:rsidR="00CB0B70" w:rsidRDefault="00CB0B70">
      <w:pPr>
        <w:spacing w:before="16" w:after="0" w:line="260" w:lineRule="exact"/>
        <w:rPr>
          <w:sz w:val="26"/>
          <w:szCs w:val="26"/>
        </w:rPr>
      </w:pPr>
    </w:p>
    <w:p w:rsidR="00CB0B70" w:rsidRDefault="00E541F9" w:rsidP="004A7D5E">
      <w:pPr>
        <w:spacing w:after="0" w:line="239" w:lineRule="auto"/>
        <w:ind w:left="460" w:right="40"/>
        <w:rPr>
          <w:rFonts w:ascii="Times New Roman" w:eastAsia="Times New Roman" w:hAnsi="Times New Roman" w:cs="Times New Roman"/>
          <w:sz w:val="24"/>
          <w:szCs w:val="24"/>
        </w:rPr>
      </w:pPr>
      <w:r>
        <w:rPr>
          <w:rFonts w:ascii="Times New Roman" w:eastAsia="Times New Roman" w:hAnsi="Times New Roman" w:cs="Times New Roman"/>
          <w:sz w:val="24"/>
          <w:szCs w:val="24"/>
        </w:rPr>
        <w:t>Und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tions 1401, 1411,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1412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2"/>
          <w:sz w:val="24"/>
          <w:szCs w:val="24"/>
        </w:rPr>
        <w:t>f</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ble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45 </w:t>
      </w:r>
      <w:r>
        <w:rPr>
          <w:rFonts w:ascii="Times New Roman" w:eastAsia="Times New Roman" w:hAnsi="Times New Roman" w:cs="Times New Roman"/>
          <w:spacing w:val="1"/>
          <w:sz w:val="24"/>
          <w:szCs w:val="24"/>
        </w:rPr>
        <w:t>CF</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t 155 subp</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 xml:space="preserve">t D,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E</w:t>
      </w:r>
      <w:r>
        <w:rPr>
          <w:rFonts w:ascii="Times New Roman" w:eastAsia="Times New Roman" w:hAnsi="Times New Roman" w:cs="Times New Roman"/>
          <w:spacing w:val="2"/>
          <w:sz w:val="24"/>
          <w:szCs w:val="24"/>
        </w:rPr>
        <w:t>x</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v</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min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x</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cre</w:t>
      </w:r>
      <w:r>
        <w:rPr>
          <w:rFonts w:ascii="Times New Roman" w:eastAsia="Times New Roman" w:hAnsi="Times New Roman" w:cs="Times New Roman"/>
          <w:sz w:val="24"/>
          <w:szCs w:val="24"/>
        </w:rPr>
        <w:t xml:space="preserve">dit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li</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ibili</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f</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r individu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ls who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oll in QHP</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ov</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u</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 xml:space="preserve">h </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nge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nd s</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k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ssist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Using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tion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ble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t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time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oll</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nge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min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wh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 individu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m</w:t>
      </w:r>
      <w:r>
        <w:rPr>
          <w:rFonts w:ascii="Times New Roman" w:eastAsia="Times New Roman" w:hAnsi="Times New Roman" w:cs="Times New Roman"/>
          <w:spacing w:val="-1"/>
          <w:sz w:val="24"/>
          <w:szCs w:val="24"/>
        </w:rPr>
        <w:t>ee</w:t>
      </w:r>
      <w:r>
        <w:rPr>
          <w:rFonts w:ascii="Times New Roman" w:eastAsia="Times New Roman" w:hAnsi="Times New Roman" w:cs="Times New Roman"/>
          <w:sz w:val="24"/>
          <w:szCs w:val="24"/>
        </w:rPr>
        <w:t>ts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nd oth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qui</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 xml:space="preserve">ts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dv</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4"/>
          <w:sz w:val="24"/>
          <w:szCs w:val="24"/>
        </w:rPr>
        <w:t>a</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the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mount of the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dv</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4"/>
          <w:sz w:val="24"/>
          <w:szCs w:val="24"/>
        </w:rPr>
        <w:t>a</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nts t</w:t>
      </w:r>
      <w:r>
        <w:rPr>
          <w:rFonts w:ascii="Times New Roman" w:eastAsia="Times New Roman" w:hAnsi="Times New Roman" w:cs="Times New Roman"/>
          <w:spacing w:val="2"/>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n be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u</w:t>
      </w:r>
      <w:r>
        <w:rPr>
          <w:rFonts w:ascii="Times New Roman" w:eastAsia="Times New Roman" w:hAnsi="Times New Roman" w:cs="Times New Roman"/>
          <w:spacing w:val="3"/>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to p</w:t>
      </w:r>
      <w:r>
        <w:rPr>
          <w:rFonts w:ascii="Times New Roman" w:eastAsia="Times New Roman" w:hAnsi="Times New Roman" w:cs="Times New Roman"/>
          <w:spacing w:val="4"/>
          <w:sz w:val="24"/>
          <w:szCs w:val="24"/>
        </w:rPr>
        <w:t>a</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miums. Adv</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4"/>
          <w:sz w:val="24"/>
          <w:szCs w:val="24"/>
        </w:rPr>
        <w:t>a</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 xml:space="preserve">ts </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de p</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iodi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l</w:t>
      </w:r>
      <w:r>
        <w:rPr>
          <w:rFonts w:ascii="Times New Roman" w:eastAsia="Times New Roman" w:hAnsi="Times New Roman" w:cs="Times New Roman"/>
          <w:spacing w:val="5"/>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und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3"/>
          <w:sz w:val="24"/>
          <w:szCs w:val="24"/>
        </w:rPr>
        <w:t>s</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ti</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n 1412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ff</w:t>
      </w:r>
      <w:r>
        <w:rPr>
          <w:rFonts w:ascii="Times New Roman" w:eastAsia="Times New Roman" w:hAnsi="Times New Roman" w:cs="Times New Roman"/>
          <w:spacing w:val="2"/>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ble</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 to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issu</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f</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QHP</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 whi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individu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olls.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tion 1402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ff</w:t>
      </w:r>
      <w:r>
        <w:rPr>
          <w:rFonts w:ascii="Times New Roman" w:eastAsia="Times New Roman" w:hAnsi="Times New Roman" w:cs="Times New Roman"/>
          <w:spacing w:val="2"/>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ble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 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ovid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re</w:t>
      </w:r>
      <w:r>
        <w:rPr>
          <w:rFonts w:ascii="Times New Roman" w:eastAsia="Times New Roman" w:hAnsi="Times New Roman" w:cs="Times New Roman"/>
          <w:sz w:val="24"/>
          <w:szCs w:val="24"/>
        </w:rPr>
        <w:t>du</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tion of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ost sh</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cer</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in 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dividu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ls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oll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in 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Q</w:t>
      </w:r>
      <w:r>
        <w:rPr>
          <w:rFonts w:ascii="Times New Roman" w:eastAsia="Times New Roman" w:hAnsi="Times New Roman" w:cs="Times New Roman"/>
          <w:sz w:val="24"/>
          <w:szCs w:val="24"/>
        </w:rPr>
        <w:t>HP</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ou</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 xml:space="preserve">h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E</w:t>
      </w:r>
      <w:r>
        <w:rPr>
          <w:rFonts w:ascii="Times New Roman" w:eastAsia="Times New Roman" w:hAnsi="Times New Roman" w:cs="Times New Roman"/>
          <w:spacing w:val="2"/>
          <w:sz w:val="24"/>
          <w:szCs w:val="24"/>
        </w:rPr>
        <w:t>x</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s</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tion 1412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ff</w:t>
      </w:r>
      <w:r>
        <w:rPr>
          <w:rFonts w:ascii="Times New Roman" w:eastAsia="Times New Roman" w:hAnsi="Times New Roman" w:cs="Times New Roman"/>
          <w:spacing w:val="2"/>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ble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Ca</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 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ovid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dv</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4"/>
          <w:sz w:val="24"/>
          <w:szCs w:val="24"/>
        </w:rPr>
        <w:t>a</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2"/>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u</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tions to issu</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s.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tute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di</w:t>
      </w:r>
      <w:r>
        <w:rPr>
          <w:rFonts w:ascii="Times New Roman" w:eastAsia="Times New Roman" w:hAnsi="Times New Roman" w:cs="Times New Roman"/>
          <w:spacing w:val="-1"/>
          <w:sz w:val="24"/>
          <w:szCs w:val="24"/>
        </w:rPr>
        <w:t>rec</w:t>
      </w:r>
      <w:r>
        <w:rPr>
          <w:rFonts w:ascii="Times New Roman" w:eastAsia="Times New Roman" w:hAnsi="Times New Roman" w:cs="Times New Roman"/>
          <w:sz w:val="24"/>
          <w:szCs w:val="24"/>
        </w:rPr>
        <w:t>ts issu</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 xml:space="preserve">s to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du</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ost sh</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2"/>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e</w:t>
      </w:r>
      <w:r>
        <w:rPr>
          <w:rFonts w:ascii="Times New Roman" w:eastAsia="Times New Roman" w:hAnsi="Times New Roman" w:cs="Times New Roman"/>
          <w:sz w:val="24"/>
          <w:szCs w:val="24"/>
        </w:rPr>
        <w:t>ss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h</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lth b</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ef</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 xml:space="preserve">ts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individu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ls with hous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hold in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tw</w:t>
      </w:r>
      <w:r>
        <w:rPr>
          <w:rFonts w:ascii="Times New Roman" w:eastAsia="Times New Roman" w:hAnsi="Times New Roman" w:cs="Times New Roman"/>
          <w:spacing w:val="-1"/>
          <w:sz w:val="24"/>
          <w:szCs w:val="24"/>
        </w:rPr>
        <w:t>ee</w:t>
      </w:r>
      <w:r>
        <w:rPr>
          <w:rFonts w:ascii="Times New Roman" w:eastAsia="Times New Roman" w:hAnsi="Times New Roman" w:cs="Times New Roman"/>
          <w:sz w:val="24"/>
          <w:szCs w:val="24"/>
        </w:rPr>
        <w:t>n 100</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400 p</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nt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Fe</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l pov</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2"/>
          <w:sz w:val="24"/>
          <w:szCs w:val="24"/>
        </w:rPr>
        <w:t>(</w:t>
      </w:r>
      <w:r>
        <w:rPr>
          <w:rFonts w:ascii="Times New Roman" w:eastAsia="Times New Roman" w:hAnsi="Times New Roman" w:cs="Times New Roman"/>
          <w:spacing w:val="-1"/>
          <w:sz w:val="24"/>
          <w:szCs w:val="24"/>
        </w:rPr>
        <w:t>F</w:t>
      </w:r>
      <w:r>
        <w:rPr>
          <w:rFonts w:ascii="Times New Roman" w:eastAsia="Times New Roman" w:hAnsi="Times New Roman" w:cs="Times New Roman"/>
          <w:spacing w:val="3"/>
          <w:sz w:val="24"/>
          <w:szCs w:val="24"/>
        </w:rPr>
        <w:t>P</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w:t>
      </w:r>
      <w:r w:rsidR="004A7D5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who </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oll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in 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sil</w:t>
      </w:r>
      <w:r>
        <w:rPr>
          <w:rFonts w:ascii="Times New Roman" w:eastAsia="Times New Roman" w:hAnsi="Times New Roman" w:cs="Times New Roman"/>
          <w:spacing w:val="2"/>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 QHP</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u</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h</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individu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m</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 E</w:t>
      </w:r>
      <w:r>
        <w:rPr>
          <w:rFonts w:ascii="Times New Roman" w:eastAsia="Times New Roman" w:hAnsi="Times New Roman" w:cs="Times New Roman"/>
          <w:spacing w:val="2"/>
          <w:sz w:val="24"/>
          <w:szCs w:val="24"/>
        </w:rPr>
        <w:t>x</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 xml:space="preserve">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li</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ible</w:t>
      </w:r>
      <w:r>
        <w:rPr>
          <w:rFonts w:ascii="Times New Roman" w:eastAsia="Times New Roman" w:hAnsi="Times New Roman" w:cs="Times New Roman"/>
          <w:spacing w:val="-1"/>
          <w:sz w:val="24"/>
          <w:szCs w:val="24"/>
        </w:rPr>
        <w:t xml:space="preserve"> f</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dv</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4"/>
          <w:sz w:val="24"/>
          <w:szCs w:val="24"/>
        </w:rPr>
        <w:t>a</w:t>
      </w:r>
      <w:r>
        <w:rPr>
          <w:rFonts w:ascii="Times New Roman" w:eastAsia="Times New Roman" w:hAnsi="Times New Roman" w:cs="Times New Roman"/>
          <w:sz w:val="24"/>
          <w:szCs w:val="24"/>
        </w:rPr>
        <w:t>ym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nts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mium 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x</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cre</w:t>
      </w:r>
      <w:r>
        <w:rPr>
          <w:rFonts w:ascii="Times New Roman" w:eastAsia="Times New Roman" w:hAnsi="Times New Roman" w:cs="Times New Roman"/>
          <w:sz w:val="24"/>
          <w:szCs w:val="24"/>
        </w:rPr>
        <w:t>dit.</w:t>
      </w:r>
    </w:p>
    <w:p w:rsidR="00CB0B70" w:rsidRDefault="00CB0B70">
      <w:pPr>
        <w:spacing w:before="16" w:after="0" w:line="260" w:lineRule="exact"/>
        <w:rPr>
          <w:sz w:val="26"/>
          <w:szCs w:val="26"/>
        </w:rPr>
      </w:pPr>
    </w:p>
    <w:p w:rsidR="00CB0B70" w:rsidRDefault="00E541F9">
      <w:pPr>
        <w:spacing w:after="0" w:line="240" w:lineRule="auto"/>
        <w:ind w:left="460" w:right="384"/>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proofErr w:type="spellStart"/>
      <w:r>
        <w:rPr>
          <w:rFonts w:ascii="Times New Roman" w:eastAsia="Times New Roman" w:hAnsi="Times New Roman" w:cs="Times New Roman"/>
          <w:sz w:val="24"/>
          <w:szCs w:val="24"/>
        </w:rPr>
        <w:t>HH</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s</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ollm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p</w:t>
      </w:r>
      <w:r>
        <w:rPr>
          <w:rFonts w:ascii="Times New Roman" w:eastAsia="Times New Roman" w:hAnsi="Times New Roman" w:cs="Times New Roman"/>
          <w:spacing w:val="4"/>
          <w:sz w:val="24"/>
          <w:szCs w:val="24"/>
        </w:rPr>
        <w:t>a</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 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ssing </w:t>
      </w:r>
      <w:r>
        <w:rPr>
          <w:rFonts w:ascii="Times New Roman" w:eastAsia="Times New Roman" w:hAnsi="Times New Roman" w:cs="Times New Roman"/>
          <w:spacing w:val="3"/>
          <w:sz w:val="24"/>
          <w:szCs w:val="24"/>
        </w:rPr>
        <w:t>s</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st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w:t>
      </w:r>
      <w:r w:rsidR="00566A9E">
        <w:rPr>
          <w:rFonts w:ascii="Times New Roman" w:eastAsia="Times New Roman" w:hAnsi="Times New Roman" w:cs="Times New Roman"/>
          <w:sz w:val="24"/>
          <w:szCs w:val="24"/>
        </w:rPr>
        <w:t>s are</w:t>
      </w:r>
      <w:r>
        <w:rPr>
          <w:rFonts w:ascii="Times New Roman" w:eastAsia="Times New Roman" w:hAnsi="Times New Roman" w:cs="Times New Roman"/>
          <w:sz w:val="24"/>
          <w:szCs w:val="24"/>
        </w:rPr>
        <w:t xml:space="preserve"> not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 o</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th</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is </w:t>
      </w:r>
      <w:r>
        <w:rPr>
          <w:rFonts w:ascii="Times New Roman" w:eastAsia="Times New Roman" w:hAnsi="Times New Roman" w:cs="Times New Roman"/>
          <w:spacing w:val="-1"/>
          <w:sz w:val="24"/>
          <w:szCs w:val="24"/>
        </w:rPr>
        <w:t xml:space="preserve">an </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 n</w:t>
      </w:r>
      <w:r>
        <w:rPr>
          <w:rFonts w:ascii="Times New Roman" w:eastAsia="Times New Roman" w:hAnsi="Times New Roman" w:cs="Times New Roman"/>
          <w:spacing w:val="-1"/>
          <w:sz w:val="24"/>
          <w:szCs w:val="24"/>
        </w:rPr>
        <w:t>ee</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HHS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to </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bt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in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ollm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p</w:t>
      </w:r>
      <w:r>
        <w:rPr>
          <w:rFonts w:ascii="Times New Roman" w:eastAsia="Times New Roman" w:hAnsi="Times New Roman" w:cs="Times New Roman"/>
          <w:spacing w:val="4"/>
          <w:sz w:val="24"/>
          <w:szCs w:val="24"/>
        </w:rPr>
        <w:t>a</w:t>
      </w:r>
      <w:r>
        <w:rPr>
          <w:rFonts w:ascii="Times New Roman" w:eastAsia="Times New Roman" w:hAnsi="Times New Roman" w:cs="Times New Roman"/>
          <w:spacing w:val="-2"/>
          <w:sz w:val="24"/>
          <w:szCs w:val="24"/>
        </w:rPr>
        <w:t>y</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 in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 via</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lt</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tive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oll</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tion tool</w:t>
      </w:r>
      <w:r w:rsidR="004A7D5E">
        <w:rPr>
          <w:rFonts w:ascii="Times New Roman" w:eastAsia="Times New Roman" w:hAnsi="Times New Roman" w:cs="Times New Roman"/>
          <w:sz w:val="24"/>
          <w:szCs w:val="24"/>
        </w:rPr>
        <w:t>—</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En</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ollm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1"/>
          <w:sz w:val="24"/>
          <w:szCs w:val="24"/>
        </w:rPr>
        <w:t>Pa</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 </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mpl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w:t>
      </w:r>
      <w:r w:rsidR="004A7D5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to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nsu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4"/>
          <w:sz w:val="24"/>
          <w:szCs w:val="24"/>
        </w:rPr>
        <w:t>a</w:t>
      </w:r>
      <w:r>
        <w:rPr>
          <w:rFonts w:ascii="Times New Roman" w:eastAsia="Times New Roman" w:hAnsi="Times New Roman" w:cs="Times New Roman"/>
          <w:spacing w:val="-7"/>
          <w:sz w:val="24"/>
          <w:szCs w:val="24"/>
        </w:rPr>
        <w:t>y</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nts </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d</w:t>
      </w:r>
      <w:r>
        <w:rPr>
          <w:rFonts w:ascii="Times New Roman" w:eastAsia="Times New Roman" w:hAnsi="Times New Roman" w:cs="Times New Roman"/>
          <w:sz w:val="24"/>
          <w:szCs w:val="24"/>
        </w:rPr>
        <w:t>e tim</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 xml:space="preserve">in </w:t>
      </w:r>
      <w:r>
        <w:rPr>
          <w:rFonts w:ascii="Times New Roman" w:eastAsia="Times New Roman" w:hAnsi="Times New Roman" w:cs="Times New Roman"/>
          <w:spacing w:val="3"/>
          <w:sz w:val="24"/>
          <w:szCs w:val="24"/>
        </w:rPr>
        <w:t>J</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nu</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w:t>
      </w:r>
    </w:p>
    <w:p w:rsidR="00CB0B70" w:rsidRDefault="00CB0B70">
      <w:pPr>
        <w:spacing w:before="16" w:after="0" w:line="260" w:lineRule="exact"/>
        <w:rPr>
          <w:sz w:val="26"/>
          <w:szCs w:val="26"/>
        </w:rPr>
      </w:pPr>
    </w:p>
    <w:p w:rsidR="00CB0B70" w:rsidRDefault="00E541F9">
      <w:pPr>
        <w:spacing w:after="0" w:line="240" w:lineRule="auto"/>
        <w:ind w:left="460" w:right="128"/>
        <w:rPr>
          <w:rFonts w:ascii="Times New Roman" w:eastAsia="Times New Roman" w:hAnsi="Times New Roman" w:cs="Times New Roman"/>
          <w:sz w:val="24"/>
          <w:szCs w:val="24"/>
        </w:rPr>
      </w:pPr>
      <w:r>
        <w:rPr>
          <w:rFonts w:ascii="Times New Roman" w:eastAsia="Times New Roman" w:hAnsi="Times New Roman" w:cs="Times New Roman"/>
          <w:sz w:val="24"/>
          <w:szCs w:val="24"/>
        </w:rPr>
        <w:t>HHS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is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qu</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sting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c</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tion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this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5"/>
          <w:sz w:val="24"/>
          <w:szCs w:val="24"/>
        </w:rPr>
        <w:t>b</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ff</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u</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t </w:t>
      </w:r>
      <w:r w:rsidR="002E1FE9">
        <w:rPr>
          <w:rFonts w:ascii="Times New Roman" w:eastAsia="Times New Roman" w:hAnsi="Times New Roman" w:cs="Times New Roman"/>
          <w:sz w:val="24"/>
          <w:szCs w:val="24"/>
        </w:rPr>
        <w:t>as soon as possible</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qu</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sti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c</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2"/>
          <w:sz w:val="24"/>
          <w:szCs w:val="24"/>
        </w:rPr>
        <w:t>pr</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ssing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this 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mpl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so 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 HHS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oll</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qui</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in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 b</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inni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on 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in 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to </w:t>
      </w:r>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 xml:space="preserve">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ble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to 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4"/>
          <w:sz w:val="24"/>
          <w:szCs w:val="24"/>
        </w:rPr>
        <w:t>a</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nts to issu</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s on 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li</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ble</w:t>
      </w:r>
      <w:r>
        <w:rPr>
          <w:rFonts w:ascii="Times New Roman" w:eastAsia="Times New Roman" w:hAnsi="Times New Roman" w:cs="Times New Roman"/>
          <w:spacing w:val="-1"/>
          <w:sz w:val="24"/>
          <w:szCs w:val="24"/>
        </w:rPr>
        <w:t xml:space="preserve"> 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oll</w:t>
      </w:r>
      <w:r>
        <w:rPr>
          <w:rFonts w:ascii="Times New Roman" w:eastAsia="Times New Roman" w:hAnsi="Times New Roman" w:cs="Times New Roman"/>
          <w:spacing w:val="-1"/>
          <w:sz w:val="24"/>
          <w:szCs w:val="24"/>
        </w:rPr>
        <w:t>ee</w:t>
      </w:r>
      <w:r>
        <w:rPr>
          <w:rFonts w:ascii="Times New Roman" w:eastAsia="Times New Roman" w:hAnsi="Times New Roman" w:cs="Times New Roman"/>
          <w:sz w:val="24"/>
          <w:szCs w:val="24"/>
        </w:rPr>
        <w:t>s st</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ting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in </w:t>
      </w:r>
      <w:r>
        <w:rPr>
          <w:rFonts w:ascii="Times New Roman" w:eastAsia="Times New Roman" w:hAnsi="Times New Roman" w:cs="Times New Roman"/>
          <w:spacing w:val="3"/>
          <w:sz w:val="24"/>
          <w:szCs w:val="24"/>
        </w:rPr>
        <w:t>J</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nu</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4"/>
          <w:sz w:val="24"/>
          <w:szCs w:val="24"/>
        </w:rPr>
        <w:t>r</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2014.</w:t>
      </w:r>
    </w:p>
    <w:p w:rsidR="00CB0B70" w:rsidRDefault="00CB0B70">
      <w:pPr>
        <w:spacing w:after="0" w:line="200" w:lineRule="exact"/>
        <w:rPr>
          <w:sz w:val="20"/>
          <w:szCs w:val="20"/>
        </w:rPr>
      </w:pPr>
    </w:p>
    <w:p w:rsidR="00CB0B70" w:rsidRDefault="00CB0B70">
      <w:pPr>
        <w:spacing w:before="6" w:after="0" w:line="260" w:lineRule="exact"/>
        <w:rPr>
          <w:sz w:val="26"/>
          <w:szCs w:val="26"/>
        </w:rPr>
      </w:pPr>
    </w:p>
    <w:p w:rsidR="00CB0B70" w:rsidRDefault="00E541F9">
      <w:pPr>
        <w:spacing w:after="0" w:line="271" w:lineRule="exact"/>
        <w:ind w:left="100" w:right="-20"/>
        <w:rPr>
          <w:rFonts w:ascii="Times New Roman" w:eastAsia="Times New Roman" w:hAnsi="Times New Roman" w:cs="Times New Roman"/>
          <w:sz w:val="24"/>
          <w:szCs w:val="24"/>
        </w:rPr>
      </w:pPr>
      <w:r>
        <w:rPr>
          <w:rFonts w:ascii="Times New Roman" w:eastAsia="Times New Roman" w:hAnsi="Times New Roman" w:cs="Times New Roman"/>
          <w:b/>
          <w:bCs/>
          <w:position w:val="-1"/>
          <w:sz w:val="24"/>
          <w:szCs w:val="24"/>
        </w:rPr>
        <w:t xml:space="preserve">2.   </w:t>
      </w:r>
      <w:r>
        <w:rPr>
          <w:rFonts w:ascii="Times New Roman" w:eastAsia="Times New Roman" w:hAnsi="Times New Roman" w:cs="Times New Roman"/>
          <w:b/>
          <w:bCs/>
          <w:spacing w:val="-3"/>
          <w:position w:val="-1"/>
          <w:sz w:val="24"/>
          <w:szCs w:val="24"/>
          <w:u w:val="thick" w:color="000000"/>
        </w:rPr>
        <w:t>P</w:t>
      </w:r>
      <w:r>
        <w:rPr>
          <w:rFonts w:ascii="Times New Roman" w:eastAsia="Times New Roman" w:hAnsi="Times New Roman" w:cs="Times New Roman"/>
          <w:b/>
          <w:bCs/>
          <w:spacing w:val="1"/>
          <w:position w:val="-1"/>
          <w:sz w:val="24"/>
          <w:szCs w:val="24"/>
          <w:u w:val="thick" w:color="000000"/>
        </w:rPr>
        <w:t>u</w:t>
      </w:r>
      <w:r>
        <w:rPr>
          <w:rFonts w:ascii="Times New Roman" w:eastAsia="Times New Roman" w:hAnsi="Times New Roman" w:cs="Times New Roman"/>
          <w:b/>
          <w:bCs/>
          <w:spacing w:val="-1"/>
          <w:position w:val="-1"/>
          <w:sz w:val="24"/>
          <w:szCs w:val="24"/>
          <w:u w:val="thick" w:color="000000"/>
        </w:rPr>
        <w:t>r</w:t>
      </w:r>
      <w:r>
        <w:rPr>
          <w:rFonts w:ascii="Times New Roman" w:eastAsia="Times New Roman" w:hAnsi="Times New Roman" w:cs="Times New Roman"/>
          <w:b/>
          <w:bCs/>
          <w:spacing w:val="1"/>
          <w:position w:val="-1"/>
          <w:sz w:val="24"/>
          <w:szCs w:val="24"/>
          <w:u w:val="thick" w:color="000000"/>
        </w:rPr>
        <w:t>p</w:t>
      </w:r>
      <w:r>
        <w:rPr>
          <w:rFonts w:ascii="Times New Roman" w:eastAsia="Times New Roman" w:hAnsi="Times New Roman" w:cs="Times New Roman"/>
          <w:b/>
          <w:bCs/>
          <w:position w:val="-1"/>
          <w:sz w:val="24"/>
          <w:szCs w:val="24"/>
          <w:u w:val="thick" w:color="000000"/>
        </w:rPr>
        <w:t>ose</w:t>
      </w:r>
      <w:r>
        <w:rPr>
          <w:rFonts w:ascii="Times New Roman" w:eastAsia="Times New Roman" w:hAnsi="Times New Roman" w:cs="Times New Roman"/>
          <w:b/>
          <w:bCs/>
          <w:spacing w:val="-1"/>
          <w:position w:val="-1"/>
          <w:sz w:val="24"/>
          <w:szCs w:val="24"/>
          <w:u w:val="thick" w:color="000000"/>
        </w:rPr>
        <w:t xml:space="preserve"> </w:t>
      </w:r>
      <w:r>
        <w:rPr>
          <w:rFonts w:ascii="Times New Roman" w:eastAsia="Times New Roman" w:hAnsi="Times New Roman" w:cs="Times New Roman"/>
          <w:b/>
          <w:bCs/>
          <w:position w:val="-1"/>
          <w:sz w:val="24"/>
          <w:szCs w:val="24"/>
          <w:u w:val="thick" w:color="000000"/>
        </w:rPr>
        <w:t>a</w:t>
      </w:r>
      <w:r>
        <w:rPr>
          <w:rFonts w:ascii="Times New Roman" w:eastAsia="Times New Roman" w:hAnsi="Times New Roman" w:cs="Times New Roman"/>
          <w:b/>
          <w:bCs/>
          <w:spacing w:val="1"/>
          <w:position w:val="-1"/>
          <w:sz w:val="24"/>
          <w:szCs w:val="24"/>
          <w:u w:val="thick" w:color="000000"/>
        </w:rPr>
        <w:t>n</w:t>
      </w:r>
      <w:r>
        <w:rPr>
          <w:rFonts w:ascii="Times New Roman" w:eastAsia="Times New Roman" w:hAnsi="Times New Roman" w:cs="Times New Roman"/>
          <w:b/>
          <w:bCs/>
          <w:position w:val="-1"/>
          <w:sz w:val="24"/>
          <w:szCs w:val="24"/>
          <w:u w:val="thick" w:color="000000"/>
        </w:rPr>
        <w:t>d</w:t>
      </w:r>
      <w:r>
        <w:rPr>
          <w:rFonts w:ascii="Times New Roman" w:eastAsia="Times New Roman" w:hAnsi="Times New Roman" w:cs="Times New Roman"/>
          <w:b/>
          <w:bCs/>
          <w:spacing w:val="1"/>
          <w:position w:val="-1"/>
          <w:sz w:val="24"/>
          <w:szCs w:val="24"/>
          <w:u w:val="thick" w:color="000000"/>
        </w:rPr>
        <w:t xml:space="preserve"> </w:t>
      </w:r>
      <w:r>
        <w:rPr>
          <w:rFonts w:ascii="Times New Roman" w:eastAsia="Times New Roman" w:hAnsi="Times New Roman" w:cs="Times New Roman"/>
          <w:b/>
          <w:bCs/>
          <w:position w:val="-1"/>
          <w:sz w:val="24"/>
          <w:szCs w:val="24"/>
          <w:u w:val="thick" w:color="000000"/>
        </w:rPr>
        <w:t>Use</w:t>
      </w:r>
      <w:r>
        <w:rPr>
          <w:rFonts w:ascii="Times New Roman" w:eastAsia="Times New Roman" w:hAnsi="Times New Roman" w:cs="Times New Roman"/>
          <w:b/>
          <w:bCs/>
          <w:spacing w:val="-1"/>
          <w:position w:val="-1"/>
          <w:sz w:val="24"/>
          <w:szCs w:val="24"/>
          <w:u w:val="thick" w:color="000000"/>
        </w:rPr>
        <w:t xml:space="preserve"> </w:t>
      </w:r>
      <w:r>
        <w:rPr>
          <w:rFonts w:ascii="Times New Roman" w:eastAsia="Times New Roman" w:hAnsi="Times New Roman" w:cs="Times New Roman"/>
          <w:b/>
          <w:bCs/>
          <w:position w:val="-1"/>
          <w:sz w:val="24"/>
          <w:szCs w:val="24"/>
          <w:u w:val="thick" w:color="000000"/>
        </w:rPr>
        <w:t>of</w:t>
      </w:r>
      <w:r>
        <w:rPr>
          <w:rFonts w:ascii="Times New Roman" w:eastAsia="Times New Roman" w:hAnsi="Times New Roman" w:cs="Times New Roman"/>
          <w:b/>
          <w:bCs/>
          <w:spacing w:val="2"/>
          <w:position w:val="-1"/>
          <w:sz w:val="24"/>
          <w:szCs w:val="24"/>
          <w:u w:val="thick" w:color="000000"/>
        </w:rPr>
        <w:t xml:space="preserve"> </w:t>
      </w:r>
      <w:r>
        <w:rPr>
          <w:rFonts w:ascii="Times New Roman" w:eastAsia="Times New Roman" w:hAnsi="Times New Roman" w:cs="Times New Roman"/>
          <w:b/>
          <w:bCs/>
          <w:position w:val="-1"/>
          <w:sz w:val="24"/>
          <w:szCs w:val="24"/>
          <w:u w:val="thick" w:color="000000"/>
        </w:rPr>
        <w:t>I</w:t>
      </w:r>
      <w:r>
        <w:rPr>
          <w:rFonts w:ascii="Times New Roman" w:eastAsia="Times New Roman" w:hAnsi="Times New Roman" w:cs="Times New Roman"/>
          <w:b/>
          <w:bCs/>
          <w:spacing w:val="1"/>
          <w:position w:val="-1"/>
          <w:sz w:val="24"/>
          <w:szCs w:val="24"/>
          <w:u w:val="thick" w:color="000000"/>
        </w:rPr>
        <w:t>n</w:t>
      </w:r>
      <w:r>
        <w:rPr>
          <w:rFonts w:ascii="Times New Roman" w:eastAsia="Times New Roman" w:hAnsi="Times New Roman" w:cs="Times New Roman"/>
          <w:b/>
          <w:bCs/>
          <w:spacing w:val="-1"/>
          <w:position w:val="-1"/>
          <w:sz w:val="24"/>
          <w:szCs w:val="24"/>
          <w:u w:val="thick" w:color="000000"/>
        </w:rPr>
        <w:t>f</w:t>
      </w:r>
      <w:r>
        <w:rPr>
          <w:rFonts w:ascii="Times New Roman" w:eastAsia="Times New Roman" w:hAnsi="Times New Roman" w:cs="Times New Roman"/>
          <w:b/>
          <w:bCs/>
          <w:position w:val="-1"/>
          <w:sz w:val="24"/>
          <w:szCs w:val="24"/>
          <w:u w:val="thick" w:color="000000"/>
        </w:rPr>
        <w:t>o</w:t>
      </w:r>
      <w:r>
        <w:rPr>
          <w:rFonts w:ascii="Times New Roman" w:eastAsia="Times New Roman" w:hAnsi="Times New Roman" w:cs="Times New Roman"/>
          <w:b/>
          <w:bCs/>
          <w:spacing w:val="1"/>
          <w:position w:val="-1"/>
          <w:sz w:val="24"/>
          <w:szCs w:val="24"/>
          <w:u w:val="thick" w:color="000000"/>
        </w:rPr>
        <w:t>r</w:t>
      </w:r>
      <w:r>
        <w:rPr>
          <w:rFonts w:ascii="Times New Roman" w:eastAsia="Times New Roman" w:hAnsi="Times New Roman" w:cs="Times New Roman"/>
          <w:b/>
          <w:bCs/>
          <w:spacing w:val="-3"/>
          <w:position w:val="-1"/>
          <w:sz w:val="24"/>
          <w:szCs w:val="24"/>
          <w:u w:val="thick" w:color="000000"/>
        </w:rPr>
        <w:t>m</w:t>
      </w:r>
      <w:r>
        <w:rPr>
          <w:rFonts w:ascii="Times New Roman" w:eastAsia="Times New Roman" w:hAnsi="Times New Roman" w:cs="Times New Roman"/>
          <w:b/>
          <w:bCs/>
          <w:position w:val="-1"/>
          <w:sz w:val="24"/>
          <w:szCs w:val="24"/>
          <w:u w:val="thick" w:color="000000"/>
        </w:rPr>
        <w:t>a</w:t>
      </w:r>
      <w:r>
        <w:rPr>
          <w:rFonts w:ascii="Times New Roman" w:eastAsia="Times New Roman" w:hAnsi="Times New Roman" w:cs="Times New Roman"/>
          <w:b/>
          <w:bCs/>
          <w:spacing w:val="-1"/>
          <w:position w:val="-1"/>
          <w:sz w:val="24"/>
          <w:szCs w:val="24"/>
          <w:u w:val="thick" w:color="000000"/>
        </w:rPr>
        <w:t>t</w:t>
      </w:r>
      <w:r>
        <w:rPr>
          <w:rFonts w:ascii="Times New Roman" w:eastAsia="Times New Roman" w:hAnsi="Times New Roman" w:cs="Times New Roman"/>
          <w:b/>
          <w:bCs/>
          <w:position w:val="-1"/>
          <w:sz w:val="24"/>
          <w:szCs w:val="24"/>
          <w:u w:val="thick" w:color="000000"/>
        </w:rPr>
        <w:t>ion</w:t>
      </w:r>
      <w:r>
        <w:rPr>
          <w:rFonts w:ascii="Times New Roman" w:eastAsia="Times New Roman" w:hAnsi="Times New Roman" w:cs="Times New Roman"/>
          <w:b/>
          <w:bCs/>
          <w:spacing w:val="1"/>
          <w:position w:val="-1"/>
          <w:sz w:val="24"/>
          <w:szCs w:val="24"/>
          <w:u w:val="thick" w:color="000000"/>
        </w:rPr>
        <w:t xml:space="preserve"> </w:t>
      </w:r>
      <w:r>
        <w:rPr>
          <w:rFonts w:ascii="Times New Roman" w:eastAsia="Times New Roman" w:hAnsi="Times New Roman" w:cs="Times New Roman"/>
          <w:b/>
          <w:bCs/>
          <w:position w:val="-1"/>
          <w:sz w:val="24"/>
          <w:szCs w:val="24"/>
          <w:u w:val="thick" w:color="000000"/>
        </w:rPr>
        <w:t>Coll</w:t>
      </w:r>
      <w:r>
        <w:rPr>
          <w:rFonts w:ascii="Times New Roman" w:eastAsia="Times New Roman" w:hAnsi="Times New Roman" w:cs="Times New Roman"/>
          <w:b/>
          <w:bCs/>
          <w:spacing w:val="-1"/>
          <w:position w:val="-1"/>
          <w:sz w:val="24"/>
          <w:szCs w:val="24"/>
          <w:u w:val="thick" w:color="000000"/>
        </w:rPr>
        <w:t>ect</w:t>
      </w:r>
      <w:r>
        <w:rPr>
          <w:rFonts w:ascii="Times New Roman" w:eastAsia="Times New Roman" w:hAnsi="Times New Roman" w:cs="Times New Roman"/>
          <w:b/>
          <w:bCs/>
          <w:position w:val="-1"/>
          <w:sz w:val="24"/>
          <w:szCs w:val="24"/>
          <w:u w:val="thick" w:color="000000"/>
        </w:rPr>
        <w:t>ion</w:t>
      </w:r>
    </w:p>
    <w:p w:rsidR="00CB0B70" w:rsidRDefault="00CB0B70">
      <w:pPr>
        <w:spacing w:before="7" w:after="0" w:line="240" w:lineRule="exact"/>
        <w:rPr>
          <w:sz w:val="24"/>
          <w:szCs w:val="24"/>
        </w:rPr>
      </w:pPr>
    </w:p>
    <w:p w:rsidR="00CB0B70" w:rsidRDefault="00E541F9">
      <w:pPr>
        <w:spacing w:before="29" w:after="0" w:line="240" w:lineRule="auto"/>
        <w:ind w:left="460" w:right="217"/>
        <w:rPr>
          <w:rFonts w:ascii="Times New Roman" w:eastAsia="Times New Roman" w:hAnsi="Times New Roman" w:cs="Times New Roman"/>
          <w:sz w:val="24"/>
          <w:szCs w:val="24"/>
        </w:rPr>
      </w:pP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ta</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oll</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tion will be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us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5"/>
          <w:sz w:val="24"/>
          <w:szCs w:val="24"/>
        </w:rPr>
        <w:t>b</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HHS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to 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nts or</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oll</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fr</w:t>
      </w:r>
      <w:r>
        <w:rPr>
          <w:rFonts w:ascii="Times New Roman" w:eastAsia="Times New Roman" w:hAnsi="Times New Roman" w:cs="Times New Roman"/>
          <w:sz w:val="24"/>
          <w:szCs w:val="24"/>
        </w:rPr>
        <w:t>om issu</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s und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f</w:t>
      </w:r>
      <w:r>
        <w:rPr>
          <w:rFonts w:ascii="Times New Roman" w:eastAsia="Times New Roman" w:hAnsi="Times New Roman" w:cs="Times New Roman"/>
          <w:sz w:val="24"/>
          <w:szCs w:val="24"/>
        </w:rPr>
        <w:t>ollowi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 xml:space="preserve">ms: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dv</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4"/>
          <w:sz w:val="24"/>
          <w:szCs w:val="24"/>
        </w:rPr>
        <w:t>a</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mium 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x</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cre</w:t>
      </w:r>
      <w:r>
        <w:rPr>
          <w:rFonts w:ascii="Times New Roman" w:eastAsia="Times New Roman" w:hAnsi="Times New Roman" w:cs="Times New Roman"/>
          <w:sz w:val="24"/>
          <w:szCs w:val="24"/>
        </w:rPr>
        <w:t xml:space="preserve">dit,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dv</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ost-</w:t>
      </w:r>
    </w:p>
    <w:p w:rsidR="00CB0B70" w:rsidRDefault="00CB0B70">
      <w:pPr>
        <w:spacing w:after="0"/>
        <w:sectPr w:rsidR="00CB0B70">
          <w:headerReference w:type="even" r:id="rId6"/>
          <w:headerReference w:type="default" r:id="rId7"/>
          <w:footerReference w:type="even" r:id="rId8"/>
          <w:footerReference w:type="default" r:id="rId9"/>
          <w:headerReference w:type="first" r:id="rId10"/>
          <w:footerReference w:type="first" r:id="rId11"/>
          <w:type w:val="continuous"/>
          <w:pgSz w:w="12240" w:h="15840"/>
          <w:pgMar w:top="1380" w:right="1360" w:bottom="280" w:left="1340" w:gutter="0"/>
        </w:sectPr>
      </w:pPr>
    </w:p>
    <w:p w:rsidR="00CB0B70" w:rsidRDefault="00E541F9">
      <w:pPr>
        <w:spacing w:before="72" w:after="0" w:line="240" w:lineRule="auto"/>
        <w:ind w:left="480" w:right="178"/>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sh</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ing</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du</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tions,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tpl</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us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fee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2"/>
          <w:sz w:val="24"/>
          <w:szCs w:val="24"/>
        </w:rPr>
        <w:t>T</w:t>
      </w:r>
      <w:r>
        <w:rPr>
          <w:rFonts w:ascii="Times New Roman" w:eastAsia="Times New Roman" w:hAnsi="Times New Roman" w:cs="Times New Roman"/>
          <w:sz w:val="24"/>
          <w:szCs w:val="24"/>
        </w:rPr>
        <w: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mpl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will be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us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to 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4"/>
          <w:sz w:val="24"/>
          <w:szCs w:val="24"/>
        </w:rPr>
        <w:t>a</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nts in </w:t>
      </w:r>
      <w:r>
        <w:rPr>
          <w:rFonts w:ascii="Times New Roman" w:eastAsia="Times New Roman" w:hAnsi="Times New Roman" w:cs="Times New Roman"/>
          <w:spacing w:val="3"/>
          <w:sz w:val="24"/>
          <w:szCs w:val="24"/>
        </w:rPr>
        <w:t>J</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nu</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 xml:space="preserve">2014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numb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months th</w:t>
      </w:r>
      <w:r>
        <w:rPr>
          <w:rFonts w:ascii="Times New Roman" w:eastAsia="Times New Roman" w:hAnsi="Times New Roman" w:cs="Times New Roman"/>
          <w:spacing w:val="-1"/>
          <w:sz w:val="24"/>
          <w:szCs w:val="24"/>
        </w:rPr>
        <w:t>er</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af</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 m</w:t>
      </w:r>
      <w:r>
        <w:rPr>
          <w:rFonts w:ascii="Times New Roman" w:eastAsia="Times New Roman" w:hAnsi="Times New Roman" w:cs="Times New Roman"/>
          <w:spacing w:val="4"/>
          <w:sz w:val="24"/>
          <w:szCs w:val="24"/>
        </w:rPr>
        <w:t>a</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be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qui</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on HH</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s op</w:t>
      </w:r>
      <w:r>
        <w:rPr>
          <w:rFonts w:ascii="Times New Roman" w:eastAsia="Times New Roman" w:hAnsi="Times New Roman" w:cs="Times New Roman"/>
          <w:spacing w:val="-1"/>
          <w:sz w:val="24"/>
          <w:szCs w:val="24"/>
        </w:rPr>
        <w:t>era</w:t>
      </w:r>
      <w:r>
        <w:rPr>
          <w:rFonts w:ascii="Times New Roman" w:eastAsia="Times New Roman" w:hAnsi="Times New Roman" w:cs="Times New Roman"/>
          <w:sz w:val="24"/>
          <w:szCs w:val="24"/>
        </w:rPr>
        <w:t>tion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p</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2"/>
          <w:sz w:val="24"/>
          <w:szCs w:val="24"/>
        </w:rPr>
        <w:t>o</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ss.</w:t>
      </w:r>
    </w:p>
    <w:p w:rsidR="00CB0B70" w:rsidRDefault="00CB0B70">
      <w:pPr>
        <w:spacing w:before="1" w:after="0" w:line="280" w:lineRule="exact"/>
        <w:rPr>
          <w:sz w:val="28"/>
          <w:szCs w:val="28"/>
        </w:rPr>
      </w:pPr>
    </w:p>
    <w:p w:rsidR="00CB0B70" w:rsidRDefault="00E541F9">
      <w:pPr>
        <w:spacing w:after="0" w:line="240" w:lineRule="auto"/>
        <w:ind w:left="120"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3.   </w:t>
      </w:r>
      <w:r>
        <w:rPr>
          <w:rFonts w:ascii="Times New Roman" w:eastAsia="Times New Roman" w:hAnsi="Times New Roman" w:cs="Times New Roman"/>
          <w:b/>
          <w:bCs/>
          <w:sz w:val="24"/>
          <w:szCs w:val="24"/>
          <w:u w:val="thick" w:color="000000"/>
        </w:rPr>
        <w:t>Use</w:t>
      </w:r>
      <w:r>
        <w:rPr>
          <w:rFonts w:ascii="Times New Roman" w:eastAsia="Times New Roman" w:hAnsi="Times New Roman" w:cs="Times New Roman"/>
          <w:b/>
          <w:bCs/>
          <w:spacing w:val="-1"/>
          <w:sz w:val="24"/>
          <w:szCs w:val="24"/>
          <w:u w:val="thick" w:color="000000"/>
        </w:rPr>
        <w:t xml:space="preserve"> </w:t>
      </w:r>
      <w:r>
        <w:rPr>
          <w:rFonts w:ascii="Times New Roman" w:eastAsia="Times New Roman" w:hAnsi="Times New Roman" w:cs="Times New Roman"/>
          <w:b/>
          <w:bCs/>
          <w:sz w:val="24"/>
          <w:szCs w:val="24"/>
          <w:u w:val="thick" w:color="000000"/>
        </w:rPr>
        <w:t>of</w:t>
      </w:r>
      <w:r>
        <w:rPr>
          <w:rFonts w:ascii="Times New Roman" w:eastAsia="Times New Roman" w:hAnsi="Times New Roman" w:cs="Times New Roman"/>
          <w:b/>
          <w:bCs/>
          <w:spacing w:val="2"/>
          <w:sz w:val="24"/>
          <w:szCs w:val="24"/>
          <w:u w:val="thick" w:color="000000"/>
        </w:rPr>
        <w:t xml:space="preserve"> </w:t>
      </w:r>
      <w:r>
        <w:rPr>
          <w:rFonts w:ascii="Times New Roman" w:eastAsia="Times New Roman" w:hAnsi="Times New Roman" w:cs="Times New Roman"/>
          <w:b/>
          <w:bCs/>
          <w:sz w:val="24"/>
          <w:szCs w:val="24"/>
          <w:u w:val="thick" w:color="000000"/>
        </w:rPr>
        <w:t>I</w:t>
      </w:r>
      <w:r>
        <w:rPr>
          <w:rFonts w:ascii="Times New Roman" w:eastAsia="Times New Roman" w:hAnsi="Times New Roman" w:cs="Times New Roman"/>
          <w:b/>
          <w:bCs/>
          <w:spacing w:val="-3"/>
          <w:sz w:val="24"/>
          <w:szCs w:val="24"/>
          <w:u w:val="thick" w:color="000000"/>
        </w:rPr>
        <w:t>m</w:t>
      </w:r>
      <w:r>
        <w:rPr>
          <w:rFonts w:ascii="Times New Roman" w:eastAsia="Times New Roman" w:hAnsi="Times New Roman" w:cs="Times New Roman"/>
          <w:b/>
          <w:bCs/>
          <w:spacing w:val="1"/>
          <w:sz w:val="24"/>
          <w:szCs w:val="24"/>
          <w:u w:val="thick" w:color="000000"/>
        </w:rPr>
        <w:t>p</w:t>
      </w:r>
      <w:r>
        <w:rPr>
          <w:rFonts w:ascii="Times New Roman" w:eastAsia="Times New Roman" w:hAnsi="Times New Roman" w:cs="Times New Roman"/>
          <w:b/>
          <w:bCs/>
          <w:spacing w:val="-1"/>
          <w:sz w:val="24"/>
          <w:szCs w:val="24"/>
          <w:u w:val="thick" w:color="000000"/>
        </w:rPr>
        <w:t>r</w:t>
      </w:r>
      <w:r>
        <w:rPr>
          <w:rFonts w:ascii="Times New Roman" w:eastAsia="Times New Roman" w:hAnsi="Times New Roman" w:cs="Times New Roman"/>
          <w:b/>
          <w:bCs/>
          <w:sz w:val="24"/>
          <w:szCs w:val="24"/>
          <w:u w:val="thick" w:color="000000"/>
        </w:rPr>
        <w:t>ov</w:t>
      </w:r>
      <w:r>
        <w:rPr>
          <w:rFonts w:ascii="Times New Roman" w:eastAsia="Times New Roman" w:hAnsi="Times New Roman" w:cs="Times New Roman"/>
          <w:b/>
          <w:bCs/>
          <w:spacing w:val="-1"/>
          <w:sz w:val="24"/>
          <w:szCs w:val="24"/>
          <w:u w:val="thick" w:color="000000"/>
        </w:rPr>
        <w:t>e</w:t>
      </w:r>
      <w:r>
        <w:rPr>
          <w:rFonts w:ascii="Times New Roman" w:eastAsia="Times New Roman" w:hAnsi="Times New Roman" w:cs="Times New Roman"/>
          <w:b/>
          <w:bCs/>
          <w:sz w:val="24"/>
          <w:szCs w:val="24"/>
          <w:u w:val="thick" w:color="000000"/>
        </w:rPr>
        <w:t>d</w:t>
      </w:r>
      <w:r>
        <w:rPr>
          <w:rFonts w:ascii="Times New Roman" w:eastAsia="Times New Roman" w:hAnsi="Times New Roman" w:cs="Times New Roman"/>
          <w:b/>
          <w:bCs/>
          <w:spacing w:val="1"/>
          <w:sz w:val="24"/>
          <w:szCs w:val="24"/>
          <w:u w:val="thick" w:color="000000"/>
        </w:rPr>
        <w:t xml:space="preserve"> </w:t>
      </w:r>
      <w:r>
        <w:rPr>
          <w:rFonts w:ascii="Times New Roman" w:eastAsia="Times New Roman" w:hAnsi="Times New Roman" w:cs="Times New Roman"/>
          <w:b/>
          <w:bCs/>
          <w:sz w:val="24"/>
          <w:szCs w:val="24"/>
          <w:u w:val="thick" w:color="000000"/>
        </w:rPr>
        <w:t>I</w:t>
      </w:r>
      <w:r>
        <w:rPr>
          <w:rFonts w:ascii="Times New Roman" w:eastAsia="Times New Roman" w:hAnsi="Times New Roman" w:cs="Times New Roman"/>
          <w:b/>
          <w:bCs/>
          <w:spacing w:val="1"/>
          <w:sz w:val="24"/>
          <w:szCs w:val="24"/>
          <w:u w:val="thick" w:color="000000"/>
        </w:rPr>
        <w:t>n</w:t>
      </w:r>
      <w:r>
        <w:rPr>
          <w:rFonts w:ascii="Times New Roman" w:eastAsia="Times New Roman" w:hAnsi="Times New Roman" w:cs="Times New Roman"/>
          <w:b/>
          <w:bCs/>
          <w:spacing w:val="2"/>
          <w:sz w:val="24"/>
          <w:szCs w:val="24"/>
          <w:u w:val="thick" w:color="000000"/>
        </w:rPr>
        <w:t>f</w:t>
      </w:r>
      <w:r>
        <w:rPr>
          <w:rFonts w:ascii="Times New Roman" w:eastAsia="Times New Roman" w:hAnsi="Times New Roman" w:cs="Times New Roman"/>
          <w:b/>
          <w:bCs/>
          <w:sz w:val="24"/>
          <w:szCs w:val="24"/>
          <w:u w:val="thick" w:color="000000"/>
        </w:rPr>
        <w:t>o</w:t>
      </w:r>
      <w:r>
        <w:rPr>
          <w:rFonts w:ascii="Times New Roman" w:eastAsia="Times New Roman" w:hAnsi="Times New Roman" w:cs="Times New Roman"/>
          <w:b/>
          <w:bCs/>
          <w:spacing w:val="-1"/>
          <w:sz w:val="24"/>
          <w:szCs w:val="24"/>
          <w:u w:val="thick" w:color="000000"/>
        </w:rPr>
        <w:t>r</w:t>
      </w:r>
      <w:r>
        <w:rPr>
          <w:rFonts w:ascii="Times New Roman" w:eastAsia="Times New Roman" w:hAnsi="Times New Roman" w:cs="Times New Roman"/>
          <w:b/>
          <w:bCs/>
          <w:spacing w:val="-3"/>
          <w:sz w:val="24"/>
          <w:szCs w:val="24"/>
          <w:u w:val="thick" w:color="000000"/>
        </w:rPr>
        <w:t>m</w:t>
      </w:r>
      <w:r>
        <w:rPr>
          <w:rFonts w:ascii="Times New Roman" w:eastAsia="Times New Roman" w:hAnsi="Times New Roman" w:cs="Times New Roman"/>
          <w:b/>
          <w:bCs/>
          <w:spacing w:val="2"/>
          <w:sz w:val="24"/>
          <w:szCs w:val="24"/>
          <w:u w:val="thick" w:color="000000"/>
        </w:rPr>
        <w:t>a</w:t>
      </w:r>
      <w:r>
        <w:rPr>
          <w:rFonts w:ascii="Times New Roman" w:eastAsia="Times New Roman" w:hAnsi="Times New Roman" w:cs="Times New Roman"/>
          <w:b/>
          <w:bCs/>
          <w:spacing w:val="-1"/>
          <w:sz w:val="24"/>
          <w:szCs w:val="24"/>
          <w:u w:val="thick" w:color="000000"/>
        </w:rPr>
        <w:t>t</w:t>
      </w:r>
      <w:r>
        <w:rPr>
          <w:rFonts w:ascii="Times New Roman" w:eastAsia="Times New Roman" w:hAnsi="Times New Roman" w:cs="Times New Roman"/>
          <w:b/>
          <w:bCs/>
          <w:sz w:val="24"/>
          <w:szCs w:val="24"/>
          <w:u w:val="thick" w:color="000000"/>
        </w:rPr>
        <w:t>ion</w:t>
      </w:r>
      <w:r>
        <w:rPr>
          <w:rFonts w:ascii="Times New Roman" w:eastAsia="Times New Roman" w:hAnsi="Times New Roman" w:cs="Times New Roman"/>
          <w:b/>
          <w:bCs/>
          <w:spacing w:val="1"/>
          <w:sz w:val="24"/>
          <w:szCs w:val="24"/>
          <w:u w:val="thick" w:color="000000"/>
        </w:rPr>
        <w:t xml:space="preserve"> T</w:t>
      </w:r>
      <w:r>
        <w:rPr>
          <w:rFonts w:ascii="Times New Roman" w:eastAsia="Times New Roman" w:hAnsi="Times New Roman" w:cs="Times New Roman"/>
          <w:b/>
          <w:bCs/>
          <w:spacing w:val="-1"/>
          <w:sz w:val="24"/>
          <w:szCs w:val="24"/>
          <w:u w:val="thick" w:color="000000"/>
        </w:rPr>
        <w:t>ec</w:t>
      </w:r>
      <w:r>
        <w:rPr>
          <w:rFonts w:ascii="Times New Roman" w:eastAsia="Times New Roman" w:hAnsi="Times New Roman" w:cs="Times New Roman"/>
          <w:b/>
          <w:bCs/>
          <w:spacing w:val="1"/>
          <w:sz w:val="24"/>
          <w:szCs w:val="24"/>
          <w:u w:val="thick" w:color="000000"/>
        </w:rPr>
        <w:t>hn</w:t>
      </w:r>
      <w:r>
        <w:rPr>
          <w:rFonts w:ascii="Times New Roman" w:eastAsia="Times New Roman" w:hAnsi="Times New Roman" w:cs="Times New Roman"/>
          <w:b/>
          <w:bCs/>
          <w:sz w:val="24"/>
          <w:szCs w:val="24"/>
          <w:u w:val="thick" w:color="000000"/>
        </w:rPr>
        <w:t>ology a</w:t>
      </w:r>
      <w:r>
        <w:rPr>
          <w:rFonts w:ascii="Times New Roman" w:eastAsia="Times New Roman" w:hAnsi="Times New Roman" w:cs="Times New Roman"/>
          <w:b/>
          <w:bCs/>
          <w:spacing w:val="1"/>
          <w:sz w:val="24"/>
          <w:szCs w:val="24"/>
          <w:u w:val="thick" w:color="000000"/>
        </w:rPr>
        <w:t>nd</w:t>
      </w:r>
      <w:r>
        <w:rPr>
          <w:rFonts w:ascii="Times New Roman" w:eastAsia="Times New Roman" w:hAnsi="Times New Roman" w:cs="Times New Roman"/>
          <w:b/>
          <w:bCs/>
          <w:spacing w:val="-2"/>
          <w:sz w:val="24"/>
          <w:szCs w:val="24"/>
          <w:u w:val="thick" w:color="000000"/>
        </w:rPr>
        <w:t xml:space="preserve"> </w:t>
      </w:r>
      <w:r>
        <w:rPr>
          <w:rFonts w:ascii="Times New Roman" w:eastAsia="Times New Roman" w:hAnsi="Times New Roman" w:cs="Times New Roman"/>
          <w:b/>
          <w:bCs/>
          <w:spacing w:val="1"/>
          <w:sz w:val="24"/>
          <w:szCs w:val="24"/>
          <w:u w:val="thick" w:color="000000"/>
        </w:rPr>
        <w:t>Bu</w:t>
      </w:r>
      <w:r>
        <w:rPr>
          <w:rFonts w:ascii="Times New Roman" w:eastAsia="Times New Roman" w:hAnsi="Times New Roman" w:cs="Times New Roman"/>
          <w:b/>
          <w:bCs/>
          <w:spacing w:val="-1"/>
          <w:sz w:val="24"/>
          <w:szCs w:val="24"/>
          <w:u w:val="thick" w:color="000000"/>
        </w:rPr>
        <w:t>r</w:t>
      </w:r>
      <w:r>
        <w:rPr>
          <w:rFonts w:ascii="Times New Roman" w:eastAsia="Times New Roman" w:hAnsi="Times New Roman" w:cs="Times New Roman"/>
          <w:b/>
          <w:bCs/>
          <w:spacing w:val="1"/>
          <w:sz w:val="24"/>
          <w:szCs w:val="24"/>
          <w:u w:val="thick" w:color="000000"/>
        </w:rPr>
        <w:t>d</w:t>
      </w:r>
      <w:r>
        <w:rPr>
          <w:rFonts w:ascii="Times New Roman" w:eastAsia="Times New Roman" w:hAnsi="Times New Roman" w:cs="Times New Roman"/>
          <w:b/>
          <w:bCs/>
          <w:spacing w:val="-1"/>
          <w:sz w:val="24"/>
          <w:szCs w:val="24"/>
          <w:u w:val="thick" w:color="000000"/>
        </w:rPr>
        <w:t>e</w:t>
      </w:r>
      <w:r>
        <w:rPr>
          <w:rFonts w:ascii="Times New Roman" w:eastAsia="Times New Roman" w:hAnsi="Times New Roman" w:cs="Times New Roman"/>
          <w:b/>
          <w:bCs/>
          <w:sz w:val="24"/>
          <w:szCs w:val="24"/>
          <w:u w:val="thick" w:color="000000"/>
        </w:rPr>
        <w:t>n</w:t>
      </w:r>
      <w:r>
        <w:rPr>
          <w:rFonts w:ascii="Times New Roman" w:eastAsia="Times New Roman" w:hAnsi="Times New Roman" w:cs="Times New Roman"/>
          <w:b/>
          <w:bCs/>
          <w:spacing w:val="1"/>
          <w:sz w:val="24"/>
          <w:szCs w:val="24"/>
          <w:u w:val="thick" w:color="000000"/>
        </w:rPr>
        <w:t xml:space="preserve"> </w:t>
      </w:r>
      <w:r>
        <w:rPr>
          <w:rFonts w:ascii="Times New Roman" w:eastAsia="Times New Roman" w:hAnsi="Times New Roman" w:cs="Times New Roman"/>
          <w:b/>
          <w:bCs/>
          <w:sz w:val="24"/>
          <w:szCs w:val="24"/>
          <w:u w:val="thick" w:color="000000"/>
        </w:rPr>
        <w:t>R</w:t>
      </w:r>
      <w:r>
        <w:rPr>
          <w:rFonts w:ascii="Times New Roman" w:eastAsia="Times New Roman" w:hAnsi="Times New Roman" w:cs="Times New Roman"/>
          <w:b/>
          <w:bCs/>
          <w:spacing w:val="-1"/>
          <w:sz w:val="24"/>
          <w:szCs w:val="24"/>
          <w:u w:val="thick" w:color="000000"/>
        </w:rPr>
        <w:t>e</w:t>
      </w:r>
      <w:r>
        <w:rPr>
          <w:rFonts w:ascii="Times New Roman" w:eastAsia="Times New Roman" w:hAnsi="Times New Roman" w:cs="Times New Roman"/>
          <w:b/>
          <w:bCs/>
          <w:spacing w:val="1"/>
          <w:sz w:val="24"/>
          <w:szCs w:val="24"/>
          <w:u w:val="thick" w:color="000000"/>
        </w:rPr>
        <w:t>du</w:t>
      </w:r>
      <w:r>
        <w:rPr>
          <w:rFonts w:ascii="Times New Roman" w:eastAsia="Times New Roman" w:hAnsi="Times New Roman" w:cs="Times New Roman"/>
          <w:b/>
          <w:bCs/>
          <w:spacing w:val="-1"/>
          <w:sz w:val="24"/>
          <w:szCs w:val="24"/>
          <w:u w:val="thick" w:color="000000"/>
        </w:rPr>
        <w:t>ct</w:t>
      </w:r>
      <w:r>
        <w:rPr>
          <w:rFonts w:ascii="Times New Roman" w:eastAsia="Times New Roman" w:hAnsi="Times New Roman" w:cs="Times New Roman"/>
          <w:b/>
          <w:bCs/>
          <w:sz w:val="24"/>
          <w:szCs w:val="24"/>
          <w:u w:val="thick" w:color="000000"/>
        </w:rPr>
        <w:t>ion</w:t>
      </w:r>
    </w:p>
    <w:p w:rsidR="00CB0B70" w:rsidRDefault="00CB0B70">
      <w:pPr>
        <w:spacing w:before="11" w:after="0" w:line="260" w:lineRule="exact"/>
        <w:rPr>
          <w:sz w:val="26"/>
          <w:szCs w:val="26"/>
        </w:rPr>
      </w:pPr>
    </w:p>
    <w:p w:rsidR="00CB0B70" w:rsidRDefault="00E541F9">
      <w:pPr>
        <w:spacing w:after="0" w:line="240" w:lineRule="auto"/>
        <w:ind w:left="480" w:right="223"/>
        <w:rPr>
          <w:rFonts w:ascii="Times New Roman" w:eastAsia="Times New Roman" w:hAnsi="Times New Roman" w:cs="Times New Roman"/>
          <w:sz w:val="24"/>
          <w:szCs w:val="24"/>
        </w:rPr>
      </w:pPr>
      <w:r>
        <w:rPr>
          <w:rFonts w:ascii="Times New Roman" w:eastAsia="Times New Roman" w:hAnsi="Times New Roman" w:cs="Times New Roman"/>
          <w:sz w:val="24"/>
          <w:szCs w:val="24"/>
        </w:rPr>
        <w:t>All in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tion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oll</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in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En</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ollm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 </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mpl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will</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be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submitt</w:t>
      </w:r>
      <w:r>
        <w:rPr>
          <w:rFonts w:ascii="Times New Roman" w:eastAsia="Times New Roman" w:hAnsi="Times New Roman" w:cs="Times New Roman"/>
          <w:spacing w:val="-1"/>
          <w:sz w:val="24"/>
          <w:szCs w:val="24"/>
        </w:rPr>
        <w:t>ed e</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oni</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via</w:t>
      </w:r>
      <w:r>
        <w:rPr>
          <w:rFonts w:ascii="Times New Roman" w:eastAsia="Times New Roman" w:hAnsi="Times New Roman" w:cs="Times New Roman"/>
          <w:spacing w:val="1"/>
          <w:sz w:val="24"/>
          <w:szCs w:val="24"/>
        </w:rPr>
        <w:t xml:space="preserve"> </w:t>
      </w:r>
      <w:r w:rsidR="002E1FE9">
        <w:rPr>
          <w:rFonts w:ascii="Times New Roman" w:eastAsia="Times New Roman" w:hAnsi="Times New Roman" w:cs="Times New Roman"/>
          <w:spacing w:val="1"/>
          <w:sz w:val="24"/>
          <w:szCs w:val="24"/>
        </w:rPr>
        <w:t xml:space="preserve">email using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sidR="002E1FE9">
        <w:rPr>
          <w:rFonts w:ascii="Times New Roman" w:eastAsia="Times New Roman" w:hAnsi="Times New Roman" w:cs="Times New Roman"/>
          <w:spacing w:val="-1"/>
          <w:sz w:val="24"/>
          <w:szCs w:val="24"/>
        </w:rPr>
        <w:t xml:space="preserve">password-protected </w:t>
      </w:r>
      <w:r>
        <w:rPr>
          <w:rFonts w:ascii="Times New Roman" w:eastAsia="Times New Roman" w:hAnsi="Times New Roman" w:cs="Times New Roman"/>
          <w:sz w:val="24"/>
          <w:szCs w:val="24"/>
        </w:rPr>
        <w:t>Mi</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oso</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t E</w:t>
      </w:r>
      <w:r>
        <w:rPr>
          <w:rFonts w:ascii="Times New Roman" w:eastAsia="Times New Roman" w:hAnsi="Times New Roman" w:cs="Times New Roman"/>
          <w:spacing w:val="2"/>
          <w:sz w:val="24"/>
          <w:szCs w:val="24"/>
        </w:rPr>
        <w:t>x</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sp</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d</w:t>
      </w:r>
      <w:r>
        <w:rPr>
          <w:rFonts w:ascii="Times New Roman" w:eastAsia="Times New Roman" w:hAnsi="Times New Roman" w:cs="Times New Roman"/>
          <w:sz w:val="24"/>
          <w:szCs w:val="24"/>
        </w:rPr>
        <w:t>sh</w:t>
      </w:r>
      <w:r>
        <w:rPr>
          <w:rFonts w:ascii="Times New Roman" w:eastAsia="Times New Roman" w:hAnsi="Times New Roman" w:cs="Times New Roman"/>
          <w:spacing w:val="-1"/>
          <w:sz w:val="24"/>
          <w:szCs w:val="24"/>
        </w:rPr>
        <w:t>ee</w:t>
      </w:r>
      <w:r>
        <w:rPr>
          <w:rFonts w:ascii="Times New Roman" w:eastAsia="Times New Roman" w:hAnsi="Times New Roman" w:cs="Times New Roman"/>
          <w:sz w:val="24"/>
          <w:szCs w:val="24"/>
        </w:rPr>
        <w:t>t.  HHS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st</w:t>
      </w:r>
      <w:r>
        <w:rPr>
          <w:rFonts w:ascii="Times New Roman" w:eastAsia="Times New Roman" w:hAnsi="Times New Roman" w:cs="Times New Roman"/>
          <w:spacing w:val="-1"/>
          <w:sz w:val="24"/>
          <w:szCs w:val="24"/>
        </w:rPr>
        <w:t>af</w:t>
      </w:r>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will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z</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ta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oni</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w:t>
      </w:r>
      <w:r>
        <w:rPr>
          <w:rFonts w:ascii="Times New Roman" w:eastAsia="Times New Roman" w:hAnsi="Times New Roman" w:cs="Times New Roman"/>
          <w:spacing w:val="3"/>
          <w:sz w:val="24"/>
          <w:szCs w:val="24"/>
        </w:rPr>
        <w:t>m</w:t>
      </w:r>
      <w:r>
        <w:rPr>
          <w:rFonts w:ascii="Times New Roman" w:eastAsia="Times New Roman" w:hAnsi="Times New Roman" w:cs="Times New Roman"/>
          <w:sz w:val="24"/>
          <w:szCs w:val="24"/>
        </w:rPr>
        <w:t>uni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with issu</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M</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tpl</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s, if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ece</w:t>
      </w:r>
      <w:r>
        <w:rPr>
          <w:rFonts w:ascii="Times New Roman" w:eastAsia="Times New Roman" w:hAnsi="Times New Roman" w:cs="Times New Roman"/>
          <w:sz w:val="24"/>
          <w:szCs w:val="24"/>
        </w:rPr>
        <w:t>ss</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4"/>
          <w:sz w:val="24"/>
          <w:szCs w:val="24"/>
        </w:rPr>
        <w:t>r</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5"/>
          <w:sz w:val="24"/>
          <w:szCs w:val="24"/>
        </w:rPr>
        <w:t>b</w:t>
      </w:r>
      <w:r>
        <w:rPr>
          <w:rFonts w:ascii="Times New Roman" w:eastAsia="Times New Roman" w:hAnsi="Times New Roman" w:cs="Times New Roman"/>
          <w:sz w:val="24"/>
          <w:szCs w:val="24"/>
        </w:rPr>
        <w:t xml:space="preserve">y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il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phon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A </w:t>
      </w:r>
      <w:r>
        <w:rPr>
          <w:rFonts w:ascii="Times New Roman" w:eastAsia="Times New Roman" w:hAnsi="Times New Roman" w:cs="Times New Roman"/>
          <w:spacing w:val="2"/>
          <w:sz w:val="24"/>
          <w:szCs w:val="24"/>
        </w:rPr>
        <w:t>f</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utho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w:t>
      </w:r>
      <w:r>
        <w:rPr>
          <w:rFonts w:ascii="Times New Roman" w:eastAsia="Times New Roman" w:hAnsi="Times New Roman" w:cs="Times New Roman"/>
          <w:spacing w:val="5"/>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ont</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issu</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will submit a</w:t>
      </w:r>
      <w:r>
        <w:rPr>
          <w:rFonts w:ascii="Times New Roman" w:eastAsia="Times New Roman" w:hAnsi="Times New Roman" w:cs="Times New Roman"/>
          <w:spacing w:val="-1"/>
          <w:sz w:val="24"/>
          <w:szCs w:val="24"/>
        </w:rPr>
        <w:t xml:space="preserve"> 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m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oni</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to HHS</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ti</w:t>
      </w:r>
      <w:r>
        <w:rPr>
          <w:rFonts w:ascii="Times New Roman" w:eastAsia="Times New Roman" w:hAnsi="Times New Roman" w:cs="Times New Roman"/>
          <w:spacing w:val="2"/>
          <w:sz w:val="24"/>
          <w:szCs w:val="24"/>
        </w:rPr>
        <w:t>f</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on 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ovid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su</w:t>
      </w:r>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mission 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is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ompl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cc</w:t>
      </w:r>
      <w:r>
        <w:rPr>
          <w:rFonts w:ascii="Times New Roman" w:eastAsia="Times New Roman" w:hAnsi="Times New Roman" w:cs="Times New Roman"/>
          <w:sz w:val="24"/>
          <w:szCs w:val="24"/>
        </w:rPr>
        <w:t>u</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st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his 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kn</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wl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w:t>
      </w:r>
    </w:p>
    <w:p w:rsidR="00CB0B70" w:rsidRDefault="00CB0B70">
      <w:pPr>
        <w:spacing w:before="1" w:after="0" w:line="280" w:lineRule="exact"/>
        <w:rPr>
          <w:sz w:val="28"/>
          <w:szCs w:val="28"/>
        </w:rPr>
      </w:pPr>
    </w:p>
    <w:p w:rsidR="00CB0B70" w:rsidRDefault="00E541F9">
      <w:pPr>
        <w:spacing w:after="0" w:line="271" w:lineRule="exact"/>
        <w:ind w:left="120" w:right="-20"/>
        <w:rPr>
          <w:rFonts w:ascii="Times New Roman" w:eastAsia="Times New Roman" w:hAnsi="Times New Roman" w:cs="Times New Roman"/>
          <w:sz w:val="24"/>
          <w:szCs w:val="24"/>
        </w:rPr>
      </w:pPr>
      <w:r>
        <w:rPr>
          <w:rFonts w:ascii="Times New Roman" w:eastAsia="Times New Roman" w:hAnsi="Times New Roman" w:cs="Times New Roman"/>
          <w:b/>
          <w:bCs/>
          <w:position w:val="-1"/>
          <w:sz w:val="24"/>
          <w:szCs w:val="24"/>
        </w:rPr>
        <w:t xml:space="preserve">4.   </w:t>
      </w:r>
      <w:r>
        <w:rPr>
          <w:rFonts w:ascii="Times New Roman" w:eastAsia="Times New Roman" w:hAnsi="Times New Roman" w:cs="Times New Roman"/>
          <w:b/>
          <w:bCs/>
          <w:spacing w:val="1"/>
          <w:position w:val="-1"/>
          <w:sz w:val="24"/>
          <w:szCs w:val="24"/>
          <w:u w:val="thick" w:color="000000"/>
        </w:rPr>
        <w:t>E</w:t>
      </w:r>
      <w:r>
        <w:rPr>
          <w:rFonts w:ascii="Times New Roman" w:eastAsia="Times New Roman" w:hAnsi="Times New Roman" w:cs="Times New Roman"/>
          <w:b/>
          <w:bCs/>
          <w:spacing w:val="-1"/>
          <w:position w:val="-1"/>
          <w:sz w:val="24"/>
          <w:szCs w:val="24"/>
          <w:u w:val="thick" w:color="000000"/>
        </w:rPr>
        <w:t>f</w:t>
      </w:r>
      <w:r>
        <w:rPr>
          <w:rFonts w:ascii="Times New Roman" w:eastAsia="Times New Roman" w:hAnsi="Times New Roman" w:cs="Times New Roman"/>
          <w:b/>
          <w:bCs/>
          <w:spacing w:val="2"/>
          <w:position w:val="-1"/>
          <w:sz w:val="24"/>
          <w:szCs w:val="24"/>
          <w:u w:val="thick" w:color="000000"/>
        </w:rPr>
        <w:t>f</w:t>
      </w:r>
      <w:r>
        <w:rPr>
          <w:rFonts w:ascii="Times New Roman" w:eastAsia="Times New Roman" w:hAnsi="Times New Roman" w:cs="Times New Roman"/>
          <w:b/>
          <w:bCs/>
          <w:position w:val="-1"/>
          <w:sz w:val="24"/>
          <w:szCs w:val="24"/>
          <w:u w:val="thick" w:color="000000"/>
        </w:rPr>
        <w:t>o</w:t>
      </w:r>
      <w:r>
        <w:rPr>
          <w:rFonts w:ascii="Times New Roman" w:eastAsia="Times New Roman" w:hAnsi="Times New Roman" w:cs="Times New Roman"/>
          <w:b/>
          <w:bCs/>
          <w:spacing w:val="-1"/>
          <w:position w:val="-1"/>
          <w:sz w:val="24"/>
          <w:szCs w:val="24"/>
          <w:u w:val="thick" w:color="000000"/>
        </w:rPr>
        <w:t>rt</w:t>
      </w:r>
      <w:r>
        <w:rPr>
          <w:rFonts w:ascii="Times New Roman" w:eastAsia="Times New Roman" w:hAnsi="Times New Roman" w:cs="Times New Roman"/>
          <w:b/>
          <w:bCs/>
          <w:position w:val="-1"/>
          <w:sz w:val="24"/>
          <w:szCs w:val="24"/>
          <w:u w:val="thick" w:color="000000"/>
        </w:rPr>
        <w:t xml:space="preserve">s </w:t>
      </w:r>
      <w:r>
        <w:rPr>
          <w:rFonts w:ascii="Times New Roman" w:eastAsia="Times New Roman" w:hAnsi="Times New Roman" w:cs="Times New Roman"/>
          <w:b/>
          <w:bCs/>
          <w:spacing w:val="-1"/>
          <w:position w:val="-1"/>
          <w:sz w:val="24"/>
          <w:szCs w:val="24"/>
          <w:u w:val="thick" w:color="000000"/>
        </w:rPr>
        <w:t>t</w:t>
      </w:r>
      <w:r>
        <w:rPr>
          <w:rFonts w:ascii="Times New Roman" w:eastAsia="Times New Roman" w:hAnsi="Times New Roman" w:cs="Times New Roman"/>
          <w:b/>
          <w:bCs/>
          <w:position w:val="-1"/>
          <w:sz w:val="24"/>
          <w:szCs w:val="24"/>
          <w:u w:val="thick" w:color="000000"/>
        </w:rPr>
        <w:t>o  I</w:t>
      </w:r>
      <w:r>
        <w:rPr>
          <w:rFonts w:ascii="Times New Roman" w:eastAsia="Times New Roman" w:hAnsi="Times New Roman" w:cs="Times New Roman"/>
          <w:b/>
          <w:bCs/>
          <w:spacing w:val="1"/>
          <w:position w:val="-1"/>
          <w:sz w:val="24"/>
          <w:szCs w:val="24"/>
          <w:u w:val="thick" w:color="000000"/>
        </w:rPr>
        <w:t>d</w:t>
      </w:r>
      <w:r>
        <w:rPr>
          <w:rFonts w:ascii="Times New Roman" w:eastAsia="Times New Roman" w:hAnsi="Times New Roman" w:cs="Times New Roman"/>
          <w:b/>
          <w:bCs/>
          <w:spacing w:val="-1"/>
          <w:position w:val="-1"/>
          <w:sz w:val="24"/>
          <w:szCs w:val="24"/>
          <w:u w:val="thick" w:color="000000"/>
        </w:rPr>
        <w:t>e</w:t>
      </w:r>
      <w:r>
        <w:rPr>
          <w:rFonts w:ascii="Times New Roman" w:eastAsia="Times New Roman" w:hAnsi="Times New Roman" w:cs="Times New Roman"/>
          <w:b/>
          <w:bCs/>
          <w:spacing w:val="1"/>
          <w:position w:val="-1"/>
          <w:sz w:val="24"/>
          <w:szCs w:val="24"/>
          <w:u w:val="thick" w:color="000000"/>
        </w:rPr>
        <w:t>n</w:t>
      </w:r>
      <w:r>
        <w:rPr>
          <w:rFonts w:ascii="Times New Roman" w:eastAsia="Times New Roman" w:hAnsi="Times New Roman" w:cs="Times New Roman"/>
          <w:b/>
          <w:bCs/>
          <w:spacing w:val="-1"/>
          <w:position w:val="-1"/>
          <w:sz w:val="24"/>
          <w:szCs w:val="24"/>
          <w:u w:val="thick" w:color="000000"/>
        </w:rPr>
        <w:t>t</w:t>
      </w:r>
      <w:r>
        <w:rPr>
          <w:rFonts w:ascii="Times New Roman" w:eastAsia="Times New Roman" w:hAnsi="Times New Roman" w:cs="Times New Roman"/>
          <w:b/>
          <w:bCs/>
          <w:position w:val="-1"/>
          <w:sz w:val="24"/>
          <w:szCs w:val="24"/>
          <w:u w:val="thick" w:color="000000"/>
        </w:rPr>
        <w:t>i</w:t>
      </w:r>
      <w:r>
        <w:rPr>
          <w:rFonts w:ascii="Times New Roman" w:eastAsia="Times New Roman" w:hAnsi="Times New Roman" w:cs="Times New Roman"/>
          <w:b/>
          <w:bCs/>
          <w:spacing w:val="2"/>
          <w:position w:val="-1"/>
          <w:sz w:val="24"/>
          <w:szCs w:val="24"/>
          <w:u w:val="thick" w:color="000000"/>
        </w:rPr>
        <w:t>f</w:t>
      </w:r>
      <w:r>
        <w:rPr>
          <w:rFonts w:ascii="Times New Roman" w:eastAsia="Times New Roman" w:hAnsi="Times New Roman" w:cs="Times New Roman"/>
          <w:b/>
          <w:bCs/>
          <w:position w:val="-1"/>
          <w:sz w:val="24"/>
          <w:szCs w:val="24"/>
          <w:u w:val="thick" w:color="000000"/>
        </w:rPr>
        <w:t>y D</w:t>
      </w:r>
      <w:r>
        <w:rPr>
          <w:rFonts w:ascii="Times New Roman" w:eastAsia="Times New Roman" w:hAnsi="Times New Roman" w:cs="Times New Roman"/>
          <w:b/>
          <w:bCs/>
          <w:spacing w:val="1"/>
          <w:position w:val="-1"/>
          <w:sz w:val="24"/>
          <w:szCs w:val="24"/>
          <w:u w:val="thick" w:color="000000"/>
        </w:rPr>
        <w:t>u</w:t>
      </w:r>
      <w:r>
        <w:rPr>
          <w:rFonts w:ascii="Times New Roman" w:eastAsia="Times New Roman" w:hAnsi="Times New Roman" w:cs="Times New Roman"/>
          <w:b/>
          <w:bCs/>
          <w:spacing w:val="-1"/>
          <w:position w:val="-1"/>
          <w:sz w:val="24"/>
          <w:szCs w:val="24"/>
          <w:u w:val="thick" w:color="000000"/>
        </w:rPr>
        <w:t>p</w:t>
      </w:r>
      <w:r>
        <w:rPr>
          <w:rFonts w:ascii="Times New Roman" w:eastAsia="Times New Roman" w:hAnsi="Times New Roman" w:cs="Times New Roman"/>
          <w:b/>
          <w:bCs/>
          <w:position w:val="-1"/>
          <w:sz w:val="24"/>
          <w:szCs w:val="24"/>
          <w:u w:val="thick" w:color="000000"/>
        </w:rPr>
        <w:t>li</w:t>
      </w:r>
      <w:r>
        <w:rPr>
          <w:rFonts w:ascii="Times New Roman" w:eastAsia="Times New Roman" w:hAnsi="Times New Roman" w:cs="Times New Roman"/>
          <w:b/>
          <w:bCs/>
          <w:spacing w:val="-1"/>
          <w:position w:val="-1"/>
          <w:sz w:val="24"/>
          <w:szCs w:val="24"/>
          <w:u w:val="thick" w:color="000000"/>
        </w:rPr>
        <w:t>c</w:t>
      </w:r>
      <w:r>
        <w:rPr>
          <w:rFonts w:ascii="Times New Roman" w:eastAsia="Times New Roman" w:hAnsi="Times New Roman" w:cs="Times New Roman"/>
          <w:b/>
          <w:bCs/>
          <w:position w:val="-1"/>
          <w:sz w:val="24"/>
          <w:szCs w:val="24"/>
          <w:u w:val="thick" w:color="000000"/>
        </w:rPr>
        <w:t>a</w:t>
      </w:r>
      <w:r>
        <w:rPr>
          <w:rFonts w:ascii="Times New Roman" w:eastAsia="Times New Roman" w:hAnsi="Times New Roman" w:cs="Times New Roman"/>
          <w:b/>
          <w:bCs/>
          <w:spacing w:val="-1"/>
          <w:position w:val="-1"/>
          <w:sz w:val="24"/>
          <w:szCs w:val="24"/>
          <w:u w:val="thick" w:color="000000"/>
        </w:rPr>
        <w:t>t</w:t>
      </w:r>
      <w:r>
        <w:rPr>
          <w:rFonts w:ascii="Times New Roman" w:eastAsia="Times New Roman" w:hAnsi="Times New Roman" w:cs="Times New Roman"/>
          <w:b/>
          <w:bCs/>
          <w:position w:val="-1"/>
          <w:sz w:val="24"/>
          <w:szCs w:val="24"/>
          <w:u w:val="thick" w:color="000000"/>
        </w:rPr>
        <w:t>ion</w:t>
      </w:r>
      <w:r>
        <w:rPr>
          <w:rFonts w:ascii="Times New Roman" w:eastAsia="Times New Roman" w:hAnsi="Times New Roman" w:cs="Times New Roman"/>
          <w:b/>
          <w:bCs/>
          <w:spacing w:val="1"/>
          <w:position w:val="-1"/>
          <w:sz w:val="24"/>
          <w:szCs w:val="24"/>
          <w:u w:val="thick" w:color="000000"/>
        </w:rPr>
        <w:t xml:space="preserve"> </w:t>
      </w:r>
      <w:r>
        <w:rPr>
          <w:rFonts w:ascii="Times New Roman" w:eastAsia="Times New Roman" w:hAnsi="Times New Roman" w:cs="Times New Roman"/>
          <w:b/>
          <w:bCs/>
          <w:position w:val="-1"/>
          <w:sz w:val="24"/>
          <w:szCs w:val="24"/>
          <w:u w:val="thick" w:color="000000"/>
        </w:rPr>
        <w:t>a</w:t>
      </w:r>
      <w:r>
        <w:rPr>
          <w:rFonts w:ascii="Times New Roman" w:eastAsia="Times New Roman" w:hAnsi="Times New Roman" w:cs="Times New Roman"/>
          <w:b/>
          <w:bCs/>
          <w:spacing w:val="1"/>
          <w:position w:val="-1"/>
          <w:sz w:val="24"/>
          <w:szCs w:val="24"/>
          <w:u w:val="thick" w:color="000000"/>
        </w:rPr>
        <w:t>n</w:t>
      </w:r>
      <w:r>
        <w:rPr>
          <w:rFonts w:ascii="Times New Roman" w:eastAsia="Times New Roman" w:hAnsi="Times New Roman" w:cs="Times New Roman"/>
          <w:b/>
          <w:bCs/>
          <w:position w:val="-1"/>
          <w:sz w:val="24"/>
          <w:szCs w:val="24"/>
          <w:u w:val="thick" w:color="000000"/>
        </w:rPr>
        <w:t>d</w:t>
      </w:r>
      <w:r>
        <w:rPr>
          <w:rFonts w:ascii="Times New Roman" w:eastAsia="Times New Roman" w:hAnsi="Times New Roman" w:cs="Times New Roman"/>
          <w:b/>
          <w:bCs/>
          <w:spacing w:val="1"/>
          <w:position w:val="-1"/>
          <w:sz w:val="24"/>
          <w:szCs w:val="24"/>
          <w:u w:val="thick" w:color="000000"/>
        </w:rPr>
        <w:t xml:space="preserve"> </w:t>
      </w:r>
      <w:r>
        <w:rPr>
          <w:rFonts w:ascii="Times New Roman" w:eastAsia="Times New Roman" w:hAnsi="Times New Roman" w:cs="Times New Roman"/>
          <w:b/>
          <w:bCs/>
          <w:position w:val="-1"/>
          <w:sz w:val="24"/>
          <w:szCs w:val="24"/>
          <w:u w:val="thick" w:color="000000"/>
        </w:rPr>
        <w:t>Use</w:t>
      </w:r>
      <w:r>
        <w:rPr>
          <w:rFonts w:ascii="Times New Roman" w:eastAsia="Times New Roman" w:hAnsi="Times New Roman" w:cs="Times New Roman"/>
          <w:b/>
          <w:bCs/>
          <w:spacing w:val="-1"/>
          <w:position w:val="-1"/>
          <w:sz w:val="24"/>
          <w:szCs w:val="24"/>
          <w:u w:val="thick" w:color="000000"/>
        </w:rPr>
        <w:t xml:space="preserve"> </w:t>
      </w:r>
      <w:r>
        <w:rPr>
          <w:rFonts w:ascii="Times New Roman" w:eastAsia="Times New Roman" w:hAnsi="Times New Roman" w:cs="Times New Roman"/>
          <w:b/>
          <w:bCs/>
          <w:position w:val="-1"/>
          <w:sz w:val="24"/>
          <w:szCs w:val="24"/>
          <w:u w:val="thick" w:color="000000"/>
        </w:rPr>
        <w:t>of</w:t>
      </w:r>
      <w:r>
        <w:rPr>
          <w:rFonts w:ascii="Times New Roman" w:eastAsia="Times New Roman" w:hAnsi="Times New Roman" w:cs="Times New Roman"/>
          <w:b/>
          <w:bCs/>
          <w:spacing w:val="-1"/>
          <w:position w:val="-1"/>
          <w:sz w:val="24"/>
          <w:szCs w:val="24"/>
          <w:u w:val="thick" w:color="000000"/>
        </w:rPr>
        <w:t xml:space="preserve"> </w:t>
      </w:r>
      <w:r>
        <w:rPr>
          <w:rFonts w:ascii="Times New Roman" w:eastAsia="Times New Roman" w:hAnsi="Times New Roman" w:cs="Times New Roman"/>
          <w:b/>
          <w:bCs/>
          <w:spacing w:val="1"/>
          <w:position w:val="-1"/>
          <w:sz w:val="24"/>
          <w:szCs w:val="24"/>
          <w:u w:val="thick" w:color="000000"/>
        </w:rPr>
        <w:t>S</w:t>
      </w:r>
      <w:r>
        <w:rPr>
          <w:rFonts w:ascii="Times New Roman" w:eastAsia="Times New Roman" w:hAnsi="Times New Roman" w:cs="Times New Roman"/>
          <w:b/>
          <w:bCs/>
          <w:position w:val="-1"/>
          <w:sz w:val="24"/>
          <w:szCs w:val="24"/>
          <w:u w:val="thick" w:color="000000"/>
        </w:rPr>
        <w:t>i</w:t>
      </w:r>
      <w:r>
        <w:rPr>
          <w:rFonts w:ascii="Times New Roman" w:eastAsia="Times New Roman" w:hAnsi="Times New Roman" w:cs="Times New Roman"/>
          <w:b/>
          <w:bCs/>
          <w:spacing w:val="-3"/>
          <w:position w:val="-1"/>
          <w:sz w:val="24"/>
          <w:szCs w:val="24"/>
          <w:u w:val="thick" w:color="000000"/>
        </w:rPr>
        <w:t>m</w:t>
      </w:r>
      <w:r>
        <w:rPr>
          <w:rFonts w:ascii="Times New Roman" w:eastAsia="Times New Roman" w:hAnsi="Times New Roman" w:cs="Times New Roman"/>
          <w:b/>
          <w:bCs/>
          <w:position w:val="-1"/>
          <w:sz w:val="24"/>
          <w:szCs w:val="24"/>
          <w:u w:val="thick" w:color="000000"/>
        </w:rPr>
        <w:t>ilar</w:t>
      </w:r>
      <w:r>
        <w:rPr>
          <w:rFonts w:ascii="Times New Roman" w:eastAsia="Times New Roman" w:hAnsi="Times New Roman" w:cs="Times New Roman"/>
          <w:b/>
          <w:bCs/>
          <w:spacing w:val="-1"/>
          <w:position w:val="-1"/>
          <w:sz w:val="24"/>
          <w:szCs w:val="24"/>
          <w:u w:val="thick" w:color="000000"/>
        </w:rPr>
        <w:t xml:space="preserve"> </w:t>
      </w:r>
      <w:r>
        <w:rPr>
          <w:rFonts w:ascii="Times New Roman" w:eastAsia="Times New Roman" w:hAnsi="Times New Roman" w:cs="Times New Roman"/>
          <w:b/>
          <w:bCs/>
          <w:position w:val="-1"/>
          <w:sz w:val="24"/>
          <w:szCs w:val="24"/>
          <w:u w:val="thick" w:color="000000"/>
        </w:rPr>
        <w:t>I</w:t>
      </w:r>
      <w:r>
        <w:rPr>
          <w:rFonts w:ascii="Times New Roman" w:eastAsia="Times New Roman" w:hAnsi="Times New Roman" w:cs="Times New Roman"/>
          <w:b/>
          <w:bCs/>
          <w:spacing w:val="1"/>
          <w:position w:val="-1"/>
          <w:sz w:val="24"/>
          <w:szCs w:val="24"/>
          <w:u w:val="thick" w:color="000000"/>
        </w:rPr>
        <w:t>n</w:t>
      </w:r>
      <w:r>
        <w:rPr>
          <w:rFonts w:ascii="Times New Roman" w:eastAsia="Times New Roman" w:hAnsi="Times New Roman" w:cs="Times New Roman"/>
          <w:b/>
          <w:bCs/>
          <w:spacing w:val="2"/>
          <w:position w:val="-1"/>
          <w:sz w:val="24"/>
          <w:szCs w:val="24"/>
          <w:u w:val="thick" w:color="000000"/>
        </w:rPr>
        <w:t>f</w:t>
      </w:r>
      <w:r>
        <w:rPr>
          <w:rFonts w:ascii="Times New Roman" w:eastAsia="Times New Roman" w:hAnsi="Times New Roman" w:cs="Times New Roman"/>
          <w:b/>
          <w:bCs/>
          <w:position w:val="-1"/>
          <w:sz w:val="24"/>
          <w:szCs w:val="24"/>
          <w:u w:val="thick" w:color="000000"/>
        </w:rPr>
        <w:t>o</w:t>
      </w:r>
      <w:r>
        <w:rPr>
          <w:rFonts w:ascii="Times New Roman" w:eastAsia="Times New Roman" w:hAnsi="Times New Roman" w:cs="Times New Roman"/>
          <w:b/>
          <w:bCs/>
          <w:spacing w:val="-1"/>
          <w:position w:val="-1"/>
          <w:sz w:val="24"/>
          <w:szCs w:val="24"/>
          <w:u w:val="thick" w:color="000000"/>
        </w:rPr>
        <w:t>r</w:t>
      </w:r>
      <w:r>
        <w:rPr>
          <w:rFonts w:ascii="Times New Roman" w:eastAsia="Times New Roman" w:hAnsi="Times New Roman" w:cs="Times New Roman"/>
          <w:b/>
          <w:bCs/>
          <w:spacing w:val="-3"/>
          <w:position w:val="-1"/>
          <w:sz w:val="24"/>
          <w:szCs w:val="24"/>
          <w:u w:val="thick" w:color="000000"/>
        </w:rPr>
        <w:t>m</w:t>
      </w:r>
      <w:r>
        <w:rPr>
          <w:rFonts w:ascii="Times New Roman" w:eastAsia="Times New Roman" w:hAnsi="Times New Roman" w:cs="Times New Roman"/>
          <w:b/>
          <w:bCs/>
          <w:position w:val="-1"/>
          <w:sz w:val="24"/>
          <w:szCs w:val="24"/>
          <w:u w:val="thick" w:color="000000"/>
        </w:rPr>
        <w:t>a</w:t>
      </w:r>
      <w:r>
        <w:rPr>
          <w:rFonts w:ascii="Times New Roman" w:eastAsia="Times New Roman" w:hAnsi="Times New Roman" w:cs="Times New Roman"/>
          <w:b/>
          <w:bCs/>
          <w:spacing w:val="-1"/>
          <w:position w:val="-1"/>
          <w:sz w:val="24"/>
          <w:szCs w:val="24"/>
          <w:u w:val="thick" w:color="000000"/>
        </w:rPr>
        <w:t>t</w:t>
      </w:r>
      <w:r>
        <w:rPr>
          <w:rFonts w:ascii="Times New Roman" w:eastAsia="Times New Roman" w:hAnsi="Times New Roman" w:cs="Times New Roman"/>
          <w:b/>
          <w:bCs/>
          <w:position w:val="-1"/>
          <w:sz w:val="24"/>
          <w:szCs w:val="24"/>
          <w:u w:val="thick" w:color="000000"/>
        </w:rPr>
        <w:t>ion</w:t>
      </w:r>
    </w:p>
    <w:p w:rsidR="00CB0B70" w:rsidRDefault="00CB0B70">
      <w:pPr>
        <w:spacing w:before="7" w:after="0" w:line="240" w:lineRule="exact"/>
        <w:rPr>
          <w:sz w:val="24"/>
          <w:szCs w:val="24"/>
        </w:rPr>
      </w:pPr>
    </w:p>
    <w:p w:rsidR="00CB0B70" w:rsidRDefault="00E541F9">
      <w:pPr>
        <w:spacing w:before="29" w:after="0" w:line="240" w:lineRule="auto"/>
        <w:ind w:left="480" w:right="662"/>
        <w:rPr>
          <w:rFonts w:ascii="Times New Roman" w:eastAsia="Times New Roman" w:hAnsi="Times New Roman" w:cs="Times New Roman"/>
          <w:sz w:val="24"/>
          <w:szCs w:val="24"/>
        </w:rPr>
      </w:pPr>
      <w:r>
        <w:rPr>
          <w:rFonts w:ascii="Times New Roman" w:eastAsia="Times New Roman" w:hAnsi="Times New Roman" w:cs="Times New Roman"/>
          <w:sz w:val="24"/>
          <w:szCs w:val="24"/>
        </w:rPr>
        <w:t>This is 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w p</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2"/>
          <w:sz w:val="24"/>
          <w:szCs w:val="24"/>
        </w:rPr>
        <w:t>o</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m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und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2"/>
          <w:sz w:val="24"/>
          <w:szCs w:val="24"/>
        </w:rPr>
        <w:t>f</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le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tion to be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oll</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b</w:t>
      </w:r>
      <w:r>
        <w:rPr>
          <w:rFonts w:ascii="Times New Roman" w:eastAsia="Times New Roman" w:hAnsi="Times New Roman" w:cs="Times New Roman"/>
          <w:spacing w:val="-1"/>
          <w:sz w:val="24"/>
          <w:szCs w:val="24"/>
        </w:rPr>
        <w:t>ee</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oll</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b</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5"/>
          <w:sz w:val="24"/>
          <w:szCs w:val="24"/>
        </w:rPr>
        <w:t>b</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f</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era</w:t>
      </w:r>
      <w:r>
        <w:rPr>
          <w:rFonts w:ascii="Times New Roman" w:eastAsia="Times New Roman" w:hAnsi="Times New Roman" w:cs="Times New Roman"/>
          <w:sz w:val="24"/>
          <w:szCs w:val="24"/>
        </w:rPr>
        <w:t>l</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ov</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nm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p>
    <w:p w:rsidR="00CB0B70" w:rsidRDefault="00CB0B70">
      <w:pPr>
        <w:spacing w:before="1" w:after="0" w:line="280" w:lineRule="exact"/>
        <w:rPr>
          <w:sz w:val="28"/>
          <w:szCs w:val="28"/>
        </w:rPr>
      </w:pPr>
    </w:p>
    <w:p w:rsidR="00CB0B70" w:rsidRDefault="00E541F9">
      <w:pPr>
        <w:spacing w:after="0" w:line="240" w:lineRule="auto"/>
        <w:ind w:left="120"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5.   </w:t>
      </w:r>
      <w:r>
        <w:rPr>
          <w:rFonts w:ascii="Times New Roman" w:eastAsia="Times New Roman" w:hAnsi="Times New Roman" w:cs="Times New Roman"/>
          <w:b/>
          <w:bCs/>
          <w:sz w:val="24"/>
          <w:szCs w:val="24"/>
          <w:u w:val="thick" w:color="000000"/>
        </w:rPr>
        <w:t>I</w:t>
      </w:r>
      <w:r>
        <w:rPr>
          <w:rFonts w:ascii="Times New Roman" w:eastAsia="Times New Roman" w:hAnsi="Times New Roman" w:cs="Times New Roman"/>
          <w:b/>
          <w:bCs/>
          <w:spacing w:val="-3"/>
          <w:sz w:val="24"/>
          <w:szCs w:val="24"/>
          <w:u w:val="thick" w:color="000000"/>
        </w:rPr>
        <w:t>m</w:t>
      </w:r>
      <w:r>
        <w:rPr>
          <w:rFonts w:ascii="Times New Roman" w:eastAsia="Times New Roman" w:hAnsi="Times New Roman" w:cs="Times New Roman"/>
          <w:b/>
          <w:bCs/>
          <w:spacing w:val="1"/>
          <w:sz w:val="24"/>
          <w:szCs w:val="24"/>
          <w:u w:val="thick" w:color="000000"/>
        </w:rPr>
        <w:t>p</w:t>
      </w:r>
      <w:r>
        <w:rPr>
          <w:rFonts w:ascii="Times New Roman" w:eastAsia="Times New Roman" w:hAnsi="Times New Roman" w:cs="Times New Roman"/>
          <w:b/>
          <w:bCs/>
          <w:sz w:val="24"/>
          <w:szCs w:val="24"/>
          <w:u w:val="thick" w:color="000000"/>
        </w:rPr>
        <w:t>a</w:t>
      </w:r>
      <w:r>
        <w:rPr>
          <w:rFonts w:ascii="Times New Roman" w:eastAsia="Times New Roman" w:hAnsi="Times New Roman" w:cs="Times New Roman"/>
          <w:b/>
          <w:bCs/>
          <w:spacing w:val="1"/>
          <w:sz w:val="24"/>
          <w:szCs w:val="24"/>
          <w:u w:val="thick" w:color="000000"/>
        </w:rPr>
        <w:t>c</w:t>
      </w:r>
      <w:r>
        <w:rPr>
          <w:rFonts w:ascii="Times New Roman" w:eastAsia="Times New Roman" w:hAnsi="Times New Roman" w:cs="Times New Roman"/>
          <w:b/>
          <w:bCs/>
          <w:sz w:val="24"/>
          <w:szCs w:val="24"/>
          <w:u w:val="thick" w:color="000000"/>
        </w:rPr>
        <w:t>t</w:t>
      </w:r>
      <w:r>
        <w:rPr>
          <w:rFonts w:ascii="Times New Roman" w:eastAsia="Times New Roman" w:hAnsi="Times New Roman" w:cs="Times New Roman"/>
          <w:b/>
          <w:bCs/>
          <w:spacing w:val="-1"/>
          <w:sz w:val="24"/>
          <w:szCs w:val="24"/>
          <w:u w:val="thick" w:color="000000"/>
        </w:rPr>
        <w:t xml:space="preserve"> </w:t>
      </w:r>
      <w:r>
        <w:rPr>
          <w:rFonts w:ascii="Times New Roman" w:eastAsia="Times New Roman" w:hAnsi="Times New Roman" w:cs="Times New Roman"/>
          <w:b/>
          <w:bCs/>
          <w:sz w:val="24"/>
          <w:szCs w:val="24"/>
          <w:u w:val="thick" w:color="000000"/>
        </w:rPr>
        <w:t>on</w:t>
      </w:r>
      <w:r>
        <w:rPr>
          <w:rFonts w:ascii="Times New Roman" w:eastAsia="Times New Roman" w:hAnsi="Times New Roman" w:cs="Times New Roman"/>
          <w:b/>
          <w:bCs/>
          <w:spacing w:val="1"/>
          <w:sz w:val="24"/>
          <w:szCs w:val="24"/>
          <w:u w:val="thick" w:color="000000"/>
        </w:rPr>
        <w:t xml:space="preserve"> S</w:t>
      </w:r>
      <w:r>
        <w:rPr>
          <w:rFonts w:ascii="Times New Roman" w:eastAsia="Times New Roman" w:hAnsi="Times New Roman" w:cs="Times New Roman"/>
          <w:b/>
          <w:bCs/>
          <w:spacing w:val="-3"/>
          <w:sz w:val="24"/>
          <w:szCs w:val="24"/>
          <w:u w:val="thick" w:color="000000"/>
        </w:rPr>
        <w:t>m</w:t>
      </w:r>
      <w:r>
        <w:rPr>
          <w:rFonts w:ascii="Times New Roman" w:eastAsia="Times New Roman" w:hAnsi="Times New Roman" w:cs="Times New Roman"/>
          <w:b/>
          <w:bCs/>
          <w:sz w:val="24"/>
          <w:szCs w:val="24"/>
          <w:u w:val="thick" w:color="000000"/>
        </w:rPr>
        <w:t xml:space="preserve">all </w:t>
      </w:r>
      <w:r>
        <w:rPr>
          <w:rFonts w:ascii="Times New Roman" w:eastAsia="Times New Roman" w:hAnsi="Times New Roman" w:cs="Times New Roman"/>
          <w:b/>
          <w:bCs/>
          <w:spacing w:val="1"/>
          <w:sz w:val="24"/>
          <w:szCs w:val="24"/>
          <w:u w:val="thick" w:color="000000"/>
        </w:rPr>
        <w:t>Bu</w:t>
      </w:r>
      <w:r>
        <w:rPr>
          <w:rFonts w:ascii="Times New Roman" w:eastAsia="Times New Roman" w:hAnsi="Times New Roman" w:cs="Times New Roman"/>
          <w:b/>
          <w:bCs/>
          <w:sz w:val="24"/>
          <w:szCs w:val="24"/>
          <w:u w:val="thick" w:color="000000"/>
        </w:rPr>
        <w:t>si</w:t>
      </w:r>
      <w:r>
        <w:rPr>
          <w:rFonts w:ascii="Times New Roman" w:eastAsia="Times New Roman" w:hAnsi="Times New Roman" w:cs="Times New Roman"/>
          <w:b/>
          <w:bCs/>
          <w:spacing w:val="1"/>
          <w:sz w:val="24"/>
          <w:szCs w:val="24"/>
          <w:u w:val="thick" w:color="000000"/>
        </w:rPr>
        <w:t>n</w:t>
      </w:r>
      <w:r>
        <w:rPr>
          <w:rFonts w:ascii="Times New Roman" w:eastAsia="Times New Roman" w:hAnsi="Times New Roman" w:cs="Times New Roman"/>
          <w:b/>
          <w:bCs/>
          <w:spacing w:val="-1"/>
          <w:sz w:val="24"/>
          <w:szCs w:val="24"/>
          <w:u w:val="thick" w:color="000000"/>
        </w:rPr>
        <w:t>e</w:t>
      </w:r>
      <w:r>
        <w:rPr>
          <w:rFonts w:ascii="Times New Roman" w:eastAsia="Times New Roman" w:hAnsi="Times New Roman" w:cs="Times New Roman"/>
          <w:b/>
          <w:bCs/>
          <w:sz w:val="24"/>
          <w:szCs w:val="24"/>
          <w:u w:val="thick" w:color="000000"/>
        </w:rPr>
        <w:t>ss</w:t>
      </w:r>
      <w:r>
        <w:rPr>
          <w:rFonts w:ascii="Times New Roman" w:eastAsia="Times New Roman" w:hAnsi="Times New Roman" w:cs="Times New Roman"/>
          <w:b/>
          <w:bCs/>
          <w:spacing w:val="-1"/>
          <w:sz w:val="24"/>
          <w:szCs w:val="24"/>
          <w:u w:val="thick" w:color="000000"/>
        </w:rPr>
        <w:t>e</w:t>
      </w:r>
      <w:r>
        <w:rPr>
          <w:rFonts w:ascii="Times New Roman" w:eastAsia="Times New Roman" w:hAnsi="Times New Roman" w:cs="Times New Roman"/>
          <w:b/>
          <w:bCs/>
          <w:sz w:val="24"/>
          <w:szCs w:val="24"/>
          <w:u w:val="thick" w:color="000000"/>
        </w:rPr>
        <w:t>s or</w:t>
      </w:r>
      <w:r>
        <w:rPr>
          <w:rFonts w:ascii="Times New Roman" w:eastAsia="Times New Roman" w:hAnsi="Times New Roman" w:cs="Times New Roman"/>
          <w:b/>
          <w:bCs/>
          <w:spacing w:val="-1"/>
          <w:sz w:val="24"/>
          <w:szCs w:val="24"/>
          <w:u w:val="thick" w:color="000000"/>
        </w:rPr>
        <w:t xml:space="preserve"> </w:t>
      </w:r>
      <w:r>
        <w:rPr>
          <w:rFonts w:ascii="Times New Roman" w:eastAsia="Times New Roman" w:hAnsi="Times New Roman" w:cs="Times New Roman"/>
          <w:b/>
          <w:bCs/>
          <w:sz w:val="24"/>
          <w:szCs w:val="24"/>
          <w:u w:val="thick" w:color="000000"/>
        </w:rPr>
        <w:t>O</w:t>
      </w:r>
      <w:r>
        <w:rPr>
          <w:rFonts w:ascii="Times New Roman" w:eastAsia="Times New Roman" w:hAnsi="Times New Roman" w:cs="Times New Roman"/>
          <w:b/>
          <w:bCs/>
          <w:spacing w:val="-1"/>
          <w:sz w:val="24"/>
          <w:szCs w:val="24"/>
          <w:u w:val="thick" w:color="000000"/>
        </w:rPr>
        <w:t>t</w:t>
      </w:r>
      <w:r>
        <w:rPr>
          <w:rFonts w:ascii="Times New Roman" w:eastAsia="Times New Roman" w:hAnsi="Times New Roman" w:cs="Times New Roman"/>
          <w:b/>
          <w:bCs/>
          <w:spacing w:val="1"/>
          <w:sz w:val="24"/>
          <w:szCs w:val="24"/>
          <w:u w:val="thick" w:color="000000"/>
        </w:rPr>
        <w:t>h</w:t>
      </w:r>
      <w:r>
        <w:rPr>
          <w:rFonts w:ascii="Times New Roman" w:eastAsia="Times New Roman" w:hAnsi="Times New Roman" w:cs="Times New Roman"/>
          <w:b/>
          <w:bCs/>
          <w:spacing w:val="-1"/>
          <w:sz w:val="24"/>
          <w:szCs w:val="24"/>
          <w:u w:val="thick" w:color="000000"/>
        </w:rPr>
        <w:t>e</w:t>
      </w:r>
      <w:r>
        <w:rPr>
          <w:rFonts w:ascii="Times New Roman" w:eastAsia="Times New Roman" w:hAnsi="Times New Roman" w:cs="Times New Roman"/>
          <w:b/>
          <w:bCs/>
          <w:sz w:val="24"/>
          <w:szCs w:val="24"/>
          <w:u w:val="thick" w:color="000000"/>
        </w:rPr>
        <w:t>r</w:t>
      </w:r>
      <w:r>
        <w:rPr>
          <w:rFonts w:ascii="Times New Roman" w:eastAsia="Times New Roman" w:hAnsi="Times New Roman" w:cs="Times New Roman"/>
          <w:b/>
          <w:bCs/>
          <w:spacing w:val="-1"/>
          <w:sz w:val="24"/>
          <w:szCs w:val="24"/>
          <w:u w:val="thick" w:color="000000"/>
        </w:rPr>
        <w:t xml:space="preserve"> </w:t>
      </w:r>
      <w:r>
        <w:rPr>
          <w:rFonts w:ascii="Times New Roman" w:eastAsia="Times New Roman" w:hAnsi="Times New Roman" w:cs="Times New Roman"/>
          <w:b/>
          <w:bCs/>
          <w:spacing w:val="3"/>
          <w:sz w:val="24"/>
          <w:szCs w:val="24"/>
          <w:u w:val="thick" w:color="000000"/>
        </w:rPr>
        <w:t>S</w:t>
      </w:r>
      <w:r>
        <w:rPr>
          <w:rFonts w:ascii="Times New Roman" w:eastAsia="Times New Roman" w:hAnsi="Times New Roman" w:cs="Times New Roman"/>
          <w:b/>
          <w:bCs/>
          <w:spacing w:val="-3"/>
          <w:sz w:val="24"/>
          <w:szCs w:val="24"/>
          <w:u w:val="thick" w:color="000000"/>
        </w:rPr>
        <w:t>m</w:t>
      </w:r>
      <w:r>
        <w:rPr>
          <w:rFonts w:ascii="Times New Roman" w:eastAsia="Times New Roman" w:hAnsi="Times New Roman" w:cs="Times New Roman"/>
          <w:b/>
          <w:bCs/>
          <w:sz w:val="24"/>
          <w:szCs w:val="24"/>
          <w:u w:val="thick" w:color="000000"/>
        </w:rPr>
        <w:t xml:space="preserve">all </w:t>
      </w:r>
      <w:r>
        <w:rPr>
          <w:rFonts w:ascii="Times New Roman" w:eastAsia="Times New Roman" w:hAnsi="Times New Roman" w:cs="Times New Roman"/>
          <w:b/>
          <w:bCs/>
          <w:spacing w:val="1"/>
          <w:sz w:val="24"/>
          <w:szCs w:val="24"/>
          <w:u w:val="thick" w:color="000000"/>
        </w:rPr>
        <w:t>En</w:t>
      </w:r>
      <w:r>
        <w:rPr>
          <w:rFonts w:ascii="Times New Roman" w:eastAsia="Times New Roman" w:hAnsi="Times New Roman" w:cs="Times New Roman"/>
          <w:b/>
          <w:bCs/>
          <w:spacing w:val="-1"/>
          <w:sz w:val="24"/>
          <w:szCs w:val="24"/>
          <w:u w:val="thick" w:color="000000"/>
        </w:rPr>
        <w:t>t</w:t>
      </w:r>
      <w:r>
        <w:rPr>
          <w:rFonts w:ascii="Times New Roman" w:eastAsia="Times New Roman" w:hAnsi="Times New Roman" w:cs="Times New Roman"/>
          <w:b/>
          <w:bCs/>
          <w:sz w:val="24"/>
          <w:szCs w:val="24"/>
          <w:u w:val="thick" w:color="000000"/>
        </w:rPr>
        <w:t>i</w:t>
      </w:r>
      <w:r>
        <w:rPr>
          <w:rFonts w:ascii="Times New Roman" w:eastAsia="Times New Roman" w:hAnsi="Times New Roman" w:cs="Times New Roman"/>
          <w:b/>
          <w:bCs/>
          <w:spacing w:val="-1"/>
          <w:sz w:val="24"/>
          <w:szCs w:val="24"/>
          <w:u w:val="thick" w:color="000000"/>
        </w:rPr>
        <w:t>t</w:t>
      </w:r>
      <w:r>
        <w:rPr>
          <w:rFonts w:ascii="Times New Roman" w:eastAsia="Times New Roman" w:hAnsi="Times New Roman" w:cs="Times New Roman"/>
          <w:b/>
          <w:bCs/>
          <w:sz w:val="24"/>
          <w:szCs w:val="24"/>
          <w:u w:val="thick" w:color="000000"/>
        </w:rPr>
        <w:t>i</w:t>
      </w:r>
      <w:r>
        <w:rPr>
          <w:rFonts w:ascii="Times New Roman" w:eastAsia="Times New Roman" w:hAnsi="Times New Roman" w:cs="Times New Roman"/>
          <w:b/>
          <w:bCs/>
          <w:spacing w:val="-1"/>
          <w:sz w:val="24"/>
          <w:szCs w:val="24"/>
          <w:u w:val="thick" w:color="000000"/>
        </w:rPr>
        <w:t>e</w:t>
      </w:r>
      <w:r>
        <w:rPr>
          <w:rFonts w:ascii="Times New Roman" w:eastAsia="Times New Roman" w:hAnsi="Times New Roman" w:cs="Times New Roman"/>
          <w:b/>
          <w:bCs/>
          <w:sz w:val="24"/>
          <w:szCs w:val="24"/>
          <w:u w:val="thick" w:color="000000"/>
        </w:rPr>
        <w:t>s</w:t>
      </w:r>
    </w:p>
    <w:p w:rsidR="00CB0B70" w:rsidRDefault="00CB0B70">
      <w:pPr>
        <w:spacing w:before="11" w:after="0" w:line="260" w:lineRule="exact"/>
        <w:rPr>
          <w:sz w:val="26"/>
          <w:szCs w:val="26"/>
        </w:rPr>
      </w:pPr>
    </w:p>
    <w:p w:rsidR="00CB0B70" w:rsidRDefault="00E541F9">
      <w:pPr>
        <w:spacing w:after="0" w:line="240" w:lineRule="auto"/>
        <w:ind w:left="48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No imp</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t on sm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ll busin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ss.</w:t>
      </w:r>
    </w:p>
    <w:p w:rsidR="00CB0B70" w:rsidRDefault="00CB0B70">
      <w:pPr>
        <w:spacing w:before="1" w:after="0" w:line="280" w:lineRule="exact"/>
        <w:rPr>
          <w:sz w:val="28"/>
          <w:szCs w:val="28"/>
        </w:rPr>
      </w:pPr>
    </w:p>
    <w:p w:rsidR="00CB0B70" w:rsidRDefault="00E541F9">
      <w:pPr>
        <w:spacing w:after="0" w:line="271" w:lineRule="exact"/>
        <w:ind w:left="120" w:right="-20"/>
        <w:rPr>
          <w:rFonts w:ascii="Times New Roman" w:eastAsia="Times New Roman" w:hAnsi="Times New Roman" w:cs="Times New Roman"/>
          <w:sz w:val="24"/>
          <w:szCs w:val="24"/>
        </w:rPr>
      </w:pPr>
      <w:r>
        <w:rPr>
          <w:rFonts w:ascii="Times New Roman" w:eastAsia="Times New Roman" w:hAnsi="Times New Roman" w:cs="Times New Roman"/>
          <w:b/>
          <w:bCs/>
          <w:position w:val="-1"/>
          <w:sz w:val="24"/>
          <w:szCs w:val="24"/>
        </w:rPr>
        <w:t xml:space="preserve">6.   </w:t>
      </w:r>
      <w:r>
        <w:rPr>
          <w:rFonts w:ascii="Times New Roman" w:eastAsia="Times New Roman" w:hAnsi="Times New Roman" w:cs="Times New Roman"/>
          <w:b/>
          <w:bCs/>
          <w:position w:val="-1"/>
          <w:sz w:val="24"/>
          <w:szCs w:val="24"/>
          <w:u w:val="thick" w:color="000000"/>
        </w:rPr>
        <w:t>Co</w:t>
      </w:r>
      <w:r>
        <w:rPr>
          <w:rFonts w:ascii="Times New Roman" w:eastAsia="Times New Roman" w:hAnsi="Times New Roman" w:cs="Times New Roman"/>
          <w:b/>
          <w:bCs/>
          <w:spacing w:val="1"/>
          <w:position w:val="-1"/>
          <w:sz w:val="24"/>
          <w:szCs w:val="24"/>
          <w:u w:val="thick" w:color="000000"/>
        </w:rPr>
        <w:t>n</w:t>
      </w:r>
      <w:r>
        <w:rPr>
          <w:rFonts w:ascii="Times New Roman" w:eastAsia="Times New Roman" w:hAnsi="Times New Roman" w:cs="Times New Roman"/>
          <w:b/>
          <w:bCs/>
          <w:position w:val="-1"/>
          <w:sz w:val="24"/>
          <w:szCs w:val="24"/>
          <w:u w:val="thick" w:color="000000"/>
        </w:rPr>
        <w:t>s</w:t>
      </w:r>
      <w:r>
        <w:rPr>
          <w:rFonts w:ascii="Times New Roman" w:eastAsia="Times New Roman" w:hAnsi="Times New Roman" w:cs="Times New Roman"/>
          <w:b/>
          <w:bCs/>
          <w:spacing w:val="-1"/>
          <w:position w:val="-1"/>
          <w:sz w:val="24"/>
          <w:szCs w:val="24"/>
          <w:u w:val="thick" w:color="000000"/>
        </w:rPr>
        <w:t>e</w:t>
      </w:r>
      <w:r>
        <w:rPr>
          <w:rFonts w:ascii="Times New Roman" w:eastAsia="Times New Roman" w:hAnsi="Times New Roman" w:cs="Times New Roman"/>
          <w:b/>
          <w:bCs/>
          <w:spacing w:val="1"/>
          <w:position w:val="-1"/>
          <w:sz w:val="24"/>
          <w:szCs w:val="24"/>
          <w:u w:val="thick" w:color="000000"/>
        </w:rPr>
        <w:t>qu</w:t>
      </w:r>
      <w:r>
        <w:rPr>
          <w:rFonts w:ascii="Times New Roman" w:eastAsia="Times New Roman" w:hAnsi="Times New Roman" w:cs="Times New Roman"/>
          <w:b/>
          <w:bCs/>
          <w:spacing w:val="-1"/>
          <w:position w:val="-1"/>
          <w:sz w:val="24"/>
          <w:szCs w:val="24"/>
          <w:u w:val="thick" w:color="000000"/>
        </w:rPr>
        <w:t>e</w:t>
      </w:r>
      <w:r>
        <w:rPr>
          <w:rFonts w:ascii="Times New Roman" w:eastAsia="Times New Roman" w:hAnsi="Times New Roman" w:cs="Times New Roman"/>
          <w:b/>
          <w:bCs/>
          <w:spacing w:val="1"/>
          <w:position w:val="-1"/>
          <w:sz w:val="24"/>
          <w:szCs w:val="24"/>
          <w:u w:val="thick" w:color="000000"/>
        </w:rPr>
        <w:t>n</w:t>
      </w:r>
      <w:r>
        <w:rPr>
          <w:rFonts w:ascii="Times New Roman" w:eastAsia="Times New Roman" w:hAnsi="Times New Roman" w:cs="Times New Roman"/>
          <w:b/>
          <w:bCs/>
          <w:spacing w:val="-1"/>
          <w:position w:val="-1"/>
          <w:sz w:val="24"/>
          <w:szCs w:val="24"/>
          <w:u w:val="thick" w:color="000000"/>
        </w:rPr>
        <w:t>ces</w:t>
      </w:r>
      <w:r>
        <w:rPr>
          <w:rFonts w:ascii="Times New Roman" w:eastAsia="Times New Roman" w:hAnsi="Times New Roman" w:cs="Times New Roman"/>
          <w:b/>
          <w:bCs/>
          <w:spacing w:val="1"/>
          <w:position w:val="-1"/>
          <w:sz w:val="24"/>
          <w:szCs w:val="24"/>
          <w:u w:val="thick" w:color="000000"/>
        </w:rPr>
        <w:t xml:space="preserve"> </w:t>
      </w:r>
      <w:r>
        <w:rPr>
          <w:rFonts w:ascii="Times New Roman" w:eastAsia="Times New Roman" w:hAnsi="Times New Roman" w:cs="Times New Roman"/>
          <w:b/>
          <w:bCs/>
          <w:position w:val="-1"/>
          <w:sz w:val="24"/>
          <w:szCs w:val="24"/>
          <w:u w:val="thick" w:color="000000"/>
        </w:rPr>
        <w:t>of</w:t>
      </w:r>
      <w:r>
        <w:rPr>
          <w:rFonts w:ascii="Times New Roman" w:eastAsia="Times New Roman" w:hAnsi="Times New Roman" w:cs="Times New Roman"/>
          <w:b/>
          <w:bCs/>
          <w:spacing w:val="2"/>
          <w:position w:val="-1"/>
          <w:sz w:val="24"/>
          <w:szCs w:val="24"/>
          <w:u w:val="thick" w:color="000000"/>
        </w:rPr>
        <w:t xml:space="preserve"> </w:t>
      </w:r>
      <w:r>
        <w:rPr>
          <w:rFonts w:ascii="Times New Roman" w:eastAsia="Times New Roman" w:hAnsi="Times New Roman" w:cs="Times New Roman"/>
          <w:b/>
          <w:bCs/>
          <w:position w:val="-1"/>
          <w:sz w:val="24"/>
          <w:szCs w:val="24"/>
          <w:u w:val="thick" w:color="000000"/>
        </w:rPr>
        <w:t>Coll</w:t>
      </w:r>
      <w:r>
        <w:rPr>
          <w:rFonts w:ascii="Times New Roman" w:eastAsia="Times New Roman" w:hAnsi="Times New Roman" w:cs="Times New Roman"/>
          <w:b/>
          <w:bCs/>
          <w:spacing w:val="-1"/>
          <w:position w:val="-1"/>
          <w:sz w:val="24"/>
          <w:szCs w:val="24"/>
          <w:u w:val="thick" w:color="000000"/>
        </w:rPr>
        <w:t>ect</w:t>
      </w:r>
      <w:r>
        <w:rPr>
          <w:rFonts w:ascii="Times New Roman" w:eastAsia="Times New Roman" w:hAnsi="Times New Roman" w:cs="Times New Roman"/>
          <w:b/>
          <w:bCs/>
          <w:position w:val="-1"/>
          <w:sz w:val="24"/>
          <w:szCs w:val="24"/>
          <w:u w:val="thick" w:color="000000"/>
        </w:rPr>
        <w:t>i</w:t>
      </w:r>
      <w:r>
        <w:rPr>
          <w:rFonts w:ascii="Times New Roman" w:eastAsia="Times New Roman" w:hAnsi="Times New Roman" w:cs="Times New Roman"/>
          <w:b/>
          <w:bCs/>
          <w:spacing w:val="1"/>
          <w:position w:val="-1"/>
          <w:sz w:val="24"/>
          <w:szCs w:val="24"/>
          <w:u w:val="thick" w:color="000000"/>
        </w:rPr>
        <w:t>n</w:t>
      </w:r>
      <w:r>
        <w:rPr>
          <w:rFonts w:ascii="Times New Roman" w:eastAsia="Times New Roman" w:hAnsi="Times New Roman" w:cs="Times New Roman"/>
          <w:b/>
          <w:bCs/>
          <w:position w:val="-1"/>
          <w:sz w:val="24"/>
          <w:szCs w:val="24"/>
          <w:u w:val="thick" w:color="000000"/>
        </w:rPr>
        <w:t xml:space="preserve">g </w:t>
      </w:r>
      <w:r>
        <w:rPr>
          <w:rFonts w:ascii="Times New Roman" w:eastAsia="Times New Roman" w:hAnsi="Times New Roman" w:cs="Times New Roman"/>
          <w:b/>
          <w:bCs/>
          <w:spacing w:val="-1"/>
          <w:position w:val="-1"/>
          <w:sz w:val="24"/>
          <w:szCs w:val="24"/>
          <w:u w:val="thick" w:color="000000"/>
        </w:rPr>
        <w:t>t</w:t>
      </w:r>
      <w:r>
        <w:rPr>
          <w:rFonts w:ascii="Times New Roman" w:eastAsia="Times New Roman" w:hAnsi="Times New Roman" w:cs="Times New Roman"/>
          <w:b/>
          <w:bCs/>
          <w:spacing w:val="1"/>
          <w:position w:val="-1"/>
          <w:sz w:val="24"/>
          <w:szCs w:val="24"/>
          <w:u w:val="thick" w:color="000000"/>
        </w:rPr>
        <w:t>h</w:t>
      </w:r>
      <w:r>
        <w:rPr>
          <w:rFonts w:ascii="Times New Roman" w:eastAsia="Times New Roman" w:hAnsi="Times New Roman" w:cs="Times New Roman"/>
          <w:b/>
          <w:bCs/>
          <w:position w:val="-1"/>
          <w:sz w:val="24"/>
          <w:szCs w:val="24"/>
          <w:u w:val="thick" w:color="000000"/>
        </w:rPr>
        <w:t>e</w:t>
      </w:r>
      <w:r>
        <w:rPr>
          <w:rFonts w:ascii="Times New Roman" w:eastAsia="Times New Roman" w:hAnsi="Times New Roman" w:cs="Times New Roman"/>
          <w:b/>
          <w:bCs/>
          <w:spacing w:val="-1"/>
          <w:position w:val="-1"/>
          <w:sz w:val="24"/>
          <w:szCs w:val="24"/>
          <w:u w:val="thick" w:color="000000"/>
        </w:rPr>
        <w:t xml:space="preserve"> </w:t>
      </w:r>
      <w:r>
        <w:rPr>
          <w:rFonts w:ascii="Times New Roman" w:eastAsia="Times New Roman" w:hAnsi="Times New Roman" w:cs="Times New Roman"/>
          <w:b/>
          <w:bCs/>
          <w:position w:val="-1"/>
          <w:sz w:val="24"/>
          <w:szCs w:val="24"/>
          <w:u w:val="thick" w:color="000000"/>
        </w:rPr>
        <w:t>I</w:t>
      </w:r>
      <w:r>
        <w:rPr>
          <w:rFonts w:ascii="Times New Roman" w:eastAsia="Times New Roman" w:hAnsi="Times New Roman" w:cs="Times New Roman"/>
          <w:b/>
          <w:bCs/>
          <w:spacing w:val="1"/>
          <w:position w:val="-1"/>
          <w:sz w:val="24"/>
          <w:szCs w:val="24"/>
          <w:u w:val="thick" w:color="000000"/>
        </w:rPr>
        <w:t>n</w:t>
      </w:r>
      <w:r>
        <w:rPr>
          <w:rFonts w:ascii="Times New Roman" w:eastAsia="Times New Roman" w:hAnsi="Times New Roman" w:cs="Times New Roman"/>
          <w:b/>
          <w:bCs/>
          <w:spacing w:val="2"/>
          <w:position w:val="-1"/>
          <w:sz w:val="24"/>
          <w:szCs w:val="24"/>
          <w:u w:val="thick" w:color="000000"/>
        </w:rPr>
        <w:t>f</w:t>
      </w:r>
      <w:r>
        <w:rPr>
          <w:rFonts w:ascii="Times New Roman" w:eastAsia="Times New Roman" w:hAnsi="Times New Roman" w:cs="Times New Roman"/>
          <w:b/>
          <w:bCs/>
          <w:position w:val="-1"/>
          <w:sz w:val="24"/>
          <w:szCs w:val="24"/>
          <w:u w:val="thick" w:color="000000"/>
        </w:rPr>
        <w:t>o</w:t>
      </w:r>
      <w:r>
        <w:rPr>
          <w:rFonts w:ascii="Times New Roman" w:eastAsia="Times New Roman" w:hAnsi="Times New Roman" w:cs="Times New Roman"/>
          <w:b/>
          <w:bCs/>
          <w:spacing w:val="-1"/>
          <w:position w:val="-1"/>
          <w:sz w:val="24"/>
          <w:szCs w:val="24"/>
          <w:u w:val="thick" w:color="000000"/>
        </w:rPr>
        <w:t>r</w:t>
      </w:r>
      <w:r>
        <w:rPr>
          <w:rFonts w:ascii="Times New Roman" w:eastAsia="Times New Roman" w:hAnsi="Times New Roman" w:cs="Times New Roman"/>
          <w:b/>
          <w:bCs/>
          <w:spacing w:val="-3"/>
          <w:position w:val="-1"/>
          <w:sz w:val="24"/>
          <w:szCs w:val="24"/>
          <w:u w:val="thick" w:color="000000"/>
        </w:rPr>
        <w:t>m</w:t>
      </w:r>
      <w:r>
        <w:rPr>
          <w:rFonts w:ascii="Times New Roman" w:eastAsia="Times New Roman" w:hAnsi="Times New Roman" w:cs="Times New Roman"/>
          <w:b/>
          <w:bCs/>
          <w:position w:val="-1"/>
          <w:sz w:val="24"/>
          <w:szCs w:val="24"/>
          <w:u w:val="thick" w:color="000000"/>
        </w:rPr>
        <w:t>a</w:t>
      </w:r>
      <w:r>
        <w:rPr>
          <w:rFonts w:ascii="Times New Roman" w:eastAsia="Times New Roman" w:hAnsi="Times New Roman" w:cs="Times New Roman"/>
          <w:b/>
          <w:bCs/>
          <w:spacing w:val="-1"/>
          <w:position w:val="-1"/>
          <w:sz w:val="24"/>
          <w:szCs w:val="24"/>
          <w:u w:val="thick" w:color="000000"/>
        </w:rPr>
        <w:t>t</w:t>
      </w:r>
      <w:r>
        <w:rPr>
          <w:rFonts w:ascii="Times New Roman" w:eastAsia="Times New Roman" w:hAnsi="Times New Roman" w:cs="Times New Roman"/>
          <w:b/>
          <w:bCs/>
          <w:position w:val="-1"/>
          <w:sz w:val="24"/>
          <w:szCs w:val="24"/>
          <w:u w:val="thick" w:color="000000"/>
        </w:rPr>
        <w:t>ion</w:t>
      </w:r>
      <w:r>
        <w:rPr>
          <w:rFonts w:ascii="Times New Roman" w:eastAsia="Times New Roman" w:hAnsi="Times New Roman" w:cs="Times New Roman"/>
          <w:b/>
          <w:bCs/>
          <w:spacing w:val="1"/>
          <w:position w:val="-1"/>
          <w:sz w:val="24"/>
          <w:szCs w:val="24"/>
          <w:u w:val="thick" w:color="000000"/>
        </w:rPr>
        <w:t xml:space="preserve"> L</w:t>
      </w:r>
      <w:r>
        <w:rPr>
          <w:rFonts w:ascii="Times New Roman" w:eastAsia="Times New Roman" w:hAnsi="Times New Roman" w:cs="Times New Roman"/>
          <w:b/>
          <w:bCs/>
          <w:spacing w:val="-1"/>
          <w:position w:val="-1"/>
          <w:sz w:val="24"/>
          <w:szCs w:val="24"/>
          <w:u w:val="thick" w:color="000000"/>
        </w:rPr>
        <w:t>e</w:t>
      </w:r>
      <w:r>
        <w:rPr>
          <w:rFonts w:ascii="Times New Roman" w:eastAsia="Times New Roman" w:hAnsi="Times New Roman" w:cs="Times New Roman"/>
          <w:b/>
          <w:bCs/>
          <w:position w:val="-1"/>
          <w:sz w:val="24"/>
          <w:szCs w:val="24"/>
          <w:u w:val="thick" w:color="000000"/>
        </w:rPr>
        <w:t xml:space="preserve">ss </w:t>
      </w:r>
      <w:r>
        <w:rPr>
          <w:rFonts w:ascii="Times New Roman" w:eastAsia="Times New Roman" w:hAnsi="Times New Roman" w:cs="Times New Roman"/>
          <w:b/>
          <w:bCs/>
          <w:spacing w:val="-3"/>
          <w:position w:val="-1"/>
          <w:sz w:val="24"/>
          <w:szCs w:val="24"/>
          <w:u w:val="thick" w:color="000000"/>
        </w:rPr>
        <w:t>F</w:t>
      </w:r>
      <w:r>
        <w:rPr>
          <w:rFonts w:ascii="Times New Roman" w:eastAsia="Times New Roman" w:hAnsi="Times New Roman" w:cs="Times New Roman"/>
          <w:b/>
          <w:bCs/>
          <w:spacing w:val="1"/>
          <w:position w:val="-1"/>
          <w:sz w:val="24"/>
          <w:szCs w:val="24"/>
          <w:u w:val="thick" w:color="000000"/>
        </w:rPr>
        <w:t>r</w:t>
      </w:r>
      <w:r>
        <w:rPr>
          <w:rFonts w:ascii="Times New Roman" w:eastAsia="Times New Roman" w:hAnsi="Times New Roman" w:cs="Times New Roman"/>
          <w:b/>
          <w:bCs/>
          <w:spacing w:val="-1"/>
          <w:position w:val="-1"/>
          <w:sz w:val="24"/>
          <w:szCs w:val="24"/>
          <w:u w:val="thick" w:color="000000"/>
        </w:rPr>
        <w:t>e</w:t>
      </w:r>
      <w:r>
        <w:rPr>
          <w:rFonts w:ascii="Times New Roman" w:eastAsia="Times New Roman" w:hAnsi="Times New Roman" w:cs="Times New Roman"/>
          <w:b/>
          <w:bCs/>
          <w:spacing w:val="1"/>
          <w:position w:val="-1"/>
          <w:sz w:val="24"/>
          <w:szCs w:val="24"/>
          <w:u w:val="thick" w:color="000000"/>
        </w:rPr>
        <w:t>qu</w:t>
      </w:r>
      <w:r>
        <w:rPr>
          <w:rFonts w:ascii="Times New Roman" w:eastAsia="Times New Roman" w:hAnsi="Times New Roman" w:cs="Times New Roman"/>
          <w:b/>
          <w:bCs/>
          <w:spacing w:val="-1"/>
          <w:position w:val="-1"/>
          <w:sz w:val="24"/>
          <w:szCs w:val="24"/>
          <w:u w:val="thick" w:color="000000"/>
        </w:rPr>
        <w:t>e</w:t>
      </w:r>
      <w:r>
        <w:rPr>
          <w:rFonts w:ascii="Times New Roman" w:eastAsia="Times New Roman" w:hAnsi="Times New Roman" w:cs="Times New Roman"/>
          <w:b/>
          <w:bCs/>
          <w:spacing w:val="1"/>
          <w:position w:val="-1"/>
          <w:sz w:val="24"/>
          <w:szCs w:val="24"/>
          <w:u w:val="thick" w:color="000000"/>
        </w:rPr>
        <w:t>n</w:t>
      </w:r>
      <w:r>
        <w:rPr>
          <w:rFonts w:ascii="Times New Roman" w:eastAsia="Times New Roman" w:hAnsi="Times New Roman" w:cs="Times New Roman"/>
          <w:b/>
          <w:bCs/>
          <w:spacing w:val="-1"/>
          <w:position w:val="-1"/>
          <w:sz w:val="24"/>
          <w:szCs w:val="24"/>
          <w:u w:val="thick" w:color="000000"/>
        </w:rPr>
        <w:t>t</w:t>
      </w:r>
      <w:r>
        <w:rPr>
          <w:rFonts w:ascii="Times New Roman" w:eastAsia="Times New Roman" w:hAnsi="Times New Roman" w:cs="Times New Roman"/>
          <w:b/>
          <w:bCs/>
          <w:position w:val="-1"/>
          <w:sz w:val="24"/>
          <w:szCs w:val="24"/>
          <w:u w:val="thick" w:color="000000"/>
        </w:rPr>
        <w:t>ly</w:t>
      </w:r>
    </w:p>
    <w:p w:rsidR="00CB0B70" w:rsidRDefault="00CB0B70">
      <w:pPr>
        <w:spacing w:before="12" w:after="0" w:line="240" w:lineRule="exact"/>
        <w:rPr>
          <w:sz w:val="24"/>
          <w:szCs w:val="24"/>
        </w:rPr>
      </w:pPr>
    </w:p>
    <w:p w:rsidR="00000000" w:rsidRDefault="00E541F9">
      <w:pPr>
        <w:spacing w:before="29" w:after="0" w:line="240" w:lineRule="auto"/>
        <w:ind w:left="475" w:right="-14"/>
        <w:rPr>
          <w:rFonts w:ascii="Times New Roman" w:eastAsia="Times New Roman" w:hAnsi="Times New Roman" w:cs="Times New Roman"/>
          <w:sz w:val="24"/>
          <w:szCs w:val="24"/>
        </w:rPr>
      </w:pPr>
      <w:r>
        <w:rPr>
          <w:rFonts w:ascii="Times New Roman" w:eastAsia="Times New Roman" w:hAnsi="Times New Roman" w:cs="Times New Roman"/>
          <w:sz w:val="24"/>
          <w:szCs w:val="24"/>
        </w:rPr>
        <w:t>HHS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ns to 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4"/>
          <w:sz w:val="24"/>
          <w:szCs w:val="24"/>
        </w:rPr>
        <w:t>a</w:t>
      </w:r>
      <w:r>
        <w:rPr>
          <w:rFonts w:ascii="Times New Roman" w:eastAsia="Times New Roman" w:hAnsi="Times New Roman" w:cs="Times New Roman"/>
          <w:spacing w:val="-2"/>
          <w:sz w:val="24"/>
          <w:szCs w:val="24"/>
        </w:rPr>
        <w:t>y</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oll</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2"/>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und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ms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month</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7"/>
          <w:sz w:val="24"/>
          <w:szCs w:val="24"/>
        </w:rPr>
        <w:t>y</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HHS</w:t>
      </w:r>
    </w:p>
    <w:p w:rsidR="00000000" w:rsidRDefault="00E541F9">
      <w:pPr>
        <w:spacing w:after="0" w:line="274" w:lineRule="exact"/>
        <w:ind w:left="475" w:right="-14"/>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do</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proofErr w:type="gramEnd"/>
      <w:r>
        <w:rPr>
          <w:rFonts w:ascii="Times New Roman" w:eastAsia="Times New Roman" w:hAnsi="Times New Roman" w:cs="Times New Roman"/>
          <w:sz w:val="24"/>
          <w:szCs w:val="24"/>
        </w:rPr>
        <w:t xml:space="preserve"> not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oll</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 this in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 on 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month</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s, HHS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will be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un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ble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to </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ul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w:t>
      </w:r>
    </w:p>
    <w:p w:rsidR="00000000" w:rsidRDefault="00E541F9">
      <w:pPr>
        <w:spacing w:after="0" w:line="240" w:lineRule="auto"/>
        <w:ind w:left="475" w:right="-14"/>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month</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y</w:t>
      </w:r>
      <w:proofErr w:type="gramEnd"/>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4"/>
          <w:sz w:val="24"/>
          <w:szCs w:val="24"/>
        </w:rPr>
        <w:t>a</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 or</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pacing w:val="2"/>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issu</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oviding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2"/>
          <w:sz w:val="24"/>
          <w:szCs w:val="24"/>
        </w:rPr>
        <w:t>h</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lth insu</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to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oll</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in M</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tpl</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p>
    <w:p w:rsidR="00000000" w:rsidRDefault="00E541F9">
      <w:pPr>
        <w:spacing w:after="0" w:line="240" w:lineRule="auto"/>
        <w:ind w:left="475" w:right="-14"/>
        <w:rPr>
          <w:rFonts w:ascii="Times New Roman" w:eastAsia="Times New Roman" w:hAnsi="Times New Roman" w:cs="Times New Roman"/>
          <w:sz w:val="24"/>
          <w:szCs w:val="24"/>
        </w:rPr>
      </w:pPr>
      <w:r>
        <w:rPr>
          <w:rFonts w:ascii="Times New Roman" w:eastAsia="Times New Roman" w:hAnsi="Times New Roman" w:cs="Times New Roman"/>
          <w:sz w:val="24"/>
          <w:szCs w:val="24"/>
        </w:rPr>
        <w:t>QH</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s.</w:t>
      </w:r>
    </w:p>
    <w:p w:rsidR="00CB0B70" w:rsidRDefault="00CB0B70">
      <w:pPr>
        <w:spacing w:before="6" w:after="0" w:line="280" w:lineRule="exact"/>
        <w:rPr>
          <w:sz w:val="28"/>
          <w:szCs w:val="28"/>
        </w:rPr>
      </w:pPr>
    </w:p>
    <w:p w:rsidR="00CB0B70" w:rsidRDefault="00E541F9">
      <w:pPr>
        <w:spacing w:after="0" w:line="240" w:lineRule="auto"/>
        <w:ind w:left="120"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7.   </w:t>
      </w:r>
      <w:r>
        <w:rPr>
          <w:rFonts w:ascii="Times New Roman" w:eastAsia="Times New Roman" w:hAnsi="Times New Roman" w:cs="Times New Roman"/>
          <w:b/>
          <w:bCs/>
          <w:sz w:val="24"/>
          <w:szCs w:val="24"/>
          <w:u w:val="thick" w:color="000000"/>
        </w:rPr>
        <w:t>C</w:t>
      </w:r>
      <w:r>
        <w:rPr>
          <w:rFonts w:ascii="Times New Roman" w:eastAsia="Times New Roman" w:hAnsi="Times New Roman" w:cs="Times New Roman"/>
          <w:b/>
          <w:bCs/>
          <w:spacing w:val="2"/>
          <w:sz w:val="24"/>
          <w:szCs w:val="24"/>
          <w:u w:val="thick" w:color="000000"/>
        </w:rPr>
        <w:t>o</w:t>
      </w:r>
      <w:r>
        <w:rPr>
          <w:rFonts w:ascii="Times New Roman" w:eastAsia="Times New Roman" w:hAnsi="Times New Roman" w:cs="Times New Roman"/>
          <w:b/>
          <w:bCs/>
          <w:spacing w:val="-1"/>
          <w:sz w:val="24"/>
          <w:szCs w:val="24"/>
          <w:u w:val="thick" w:color="000000"/>
        </w:rPr>
        <w:t>m</w:t>
      </w:r>
      <w:r>
        <w:rPr>
          <w:rFonts w:ascii="Times New Roman" w:eastAsia="Times New Roman" w:hAnsi="Times New Roman" w:cs="Times New Roman"/>
          <w:b/>
          <w:bCs/>
          <w:spacing w:val="-3"/>
          <w:sz w:val="24"/>
          <w:szCs w:val="24"/>
          <w:u w:val="thick" w:color="000000"/>
        </w:rPr>
        <w:t>m</w:t>
      </w:r>
      <w:r>
        <w:rPr>
          <w:rFonts w:ascii="Times New Roman" w:eastAsia="Times New Roman" w:hAnsi="Times New Roman" w:cs="Times New Roman"/>
          <w:b/>
          <w:bCs/>
          <w:spacing w:val="-1"/>
          <w:sz w:val="24"/>
          <w:szCs w:val="24"/>
          <w:u w:val="thick" w:color="000000"/>
        </w:rPr>
        <w:t>e</w:t>
      </w:r>
      <w:r>
        <w:rPr>
          <w:rFonts w:ascii="Times New Roman" w:eastAsia="Times New Roman" w:hAnsi="Times New Roman" w:cs="Times New Roman"/>
          <w:b/>
          <w:bCs/>
          <w:spacing w:val="1"/>
          <w:sz w:val="24"/>
          <w:szCs w:val="24"/>
          <w:u w:val="thick" w:color="000000"/>
        </w:rPr>
        <w:t>n</w:t>
      </w:r>
      <w:r>
        <w:rPr>
          <w:rFonts w:ascii="Times New Roman" w:eastAsia="Times New Roman" w:hAnsi="Times New Roman" w:cs="Times New Roman"/>
          <w:b/>
          <w:bCs/>
          <w:spacing w:val="-1"/>
          <w:sz w:val="24"/>
          <w:szCs w:val="24"/>
          <w:u w:val="thick" w:color="000000"/>
        </w:rPr>
        <w:t>t</w:t>
      </w:r>
      <w:r>
        <w:rPr>
          <w:rFonts w:ascii="Times New Roman" w:eastAsia="Times New Roman" w:hAnsi="Times New Roman" w:cs="Times New Roman"/>
          <w:b/>
          <w:bCs/>
          <w:sz w:val="24"/>
          <w:szCs w:val="24"/>
          <w:u w:val="thick" w:color="000000"/>
        </w:rPr>
        <w:t>s in</w:t>
      </w:r>
      <w:r>
        <w:rPr>
          <w:rFonts w:ascii="Times New Roman" w:eastAsia="Times New Roman" w:hAnsi="Times New Roman" w:cs="Times New Roman"/>
          <w:b/>
          <w:bCs/>
          <w:spacing w:val="1"/>
          <w:sz w:val="24"/>
          <w:szCs w:val="24"/>
          <w:u w:val="thick" w:color="000000"/>
        </w:rPr>
        <w:t xml:space="preserve"> </w:t>
      </w:r>
      <w:r>
        <w:rPr>
          <w:rFonts w:ascii="Times New Roman" w:eastAsia="Times New Roman" w:hAnsi="Times New Roman" w:cs="Times New Roman"/>
          <w:b/>
          <w:bCs/>
          <w:sz w:val="24"/>
          <w:szCs w:val="24"/>
          <w:u w:val="thick" w:color="000000"/>
        </w:rPr>
        <w:t>R</w:t>
      </w:r>
      <w:r>
        <w:rPr>
          <w:rFonts w:ascii="Times New Roman" w:eastAsia="Times New Roman" w:hAnsi="Times New Roman" w:cs="Times New Roman"/>
          <w:b/>
          <w:bCs/>
          <w:spacing w:val="-1"/>
          <w:sz w:val="24"/>
          <w:szCs w:val="24"/>
          <w:u w:val="thick" w:color="000000"/>
        </w:rPr>
        <w:t>e</w:t>
      </w:r>
      <w:r>
        <w:rPr>
          <w:rFonts w:ascii="Times New Roman" w:eastAsia="Times New Roman" w:hAnsi="Times New Roman" w:cs="Times New Roman"/>
          <w:b/>
          <w:bCs/>
          <w:sz w:val="24"/>
          <w:szCs w:val="24"/>
          <w:u w:val="thick" w:color="000000"/>
        </w:rPr>
        <w:t>s</w:t>
      </w:r>
      <w:r>
        <w:rPr>
          <w:rFonts w:ascii="Times New Roman" w:eastAsia="Times New Roman" w:hAnsi="Times New Roman" w:cs="Times New Roman"/>
          <w:b/>
          <w:bCs/>
          <w:spacing w:val="1"/>
          <w:sz w:val="24"/>
          <w:szCs w:val="24"/>
          <w:u w:val="thick" w:color="000000"/>
        </w:rPr>
        <w:t>p</w:t>
      </w:r>
      <w:r>
        <w:rPr>
          <w:rFonts w:ascii="Times New Roman" w:eastAsia="Times New Roman" w:hAnsi="Times New Roman" w:cs="Times New Roman"/>
          <w:b/>
          <w:bCs/>
          <w:sz w:val="24"/>
          <w:szCs w:val="24"/>
          <w:u w:val="thick" w:color="000000"/>
        </w:rPr>
        <w:t>o</w:t>
      </w:r>
      <w:r>
        <w:rPr>
          <w:rFonts w:ascii="Times New Roman" w:eastAsia="Times New Roman" w:hAnsi="Times New Roman" w:cs="Times New Roman"/>
          <w:b/>
          <w:bCs/>
          <w:spacing w:val="1"/>
          <w:sz w:val="24"/>
          <w:szCs w:val="24"/>
          <w:u w:val="thick" w:color="000000"/>
        </w:rPr>
        <w:t>n</w:t>
      </w:r>
      <w:r>
        <w:rPr>
          <w:rFonts w:ascii="Times New Roman" w:eastAsia="Times New Roman" w:hAnsi="Times New Roman" w:cs="Times New Roman"/>
          <w:b/>
          <w:bCs/>
          <w:sz w:val="24"/>
          <w:szCs w:val="24"/>
          <w:u w:val="thick" w:color="000000"/>
        </w:rPr>
        <w:t>se</w:t>
      </w:r>
      <w:r>
        <w:rPr>
          <w:rFonts w:ascii="Times New Roman" w:eastAsia="Times New Roman" w:hAnsi="Times New Roman" w:cs="Times New Roman"/>
          <w:b/>
          <w:bCs/>
          <w:spacing w:val="1"/>
          <w:sz w:val="24"/>
          <w:szCs w:val="24"/>
          <w:u w:val="thick" w:color="000000"/>
        </w:rPr>
        <w:t xml:space="preserve"> </w:t>
      </w:r>
      <w:r>
        <w:rPr>
          <w:rFonts w:ascii="Times New Roman" w:eastAsia="Times New Roman" w:hAnsi="Times New Roman" w:cs="Times New Roman"/>
          <w:b/>
          <w:bCs/>
          <w:spacing w:val="-1"/>
          <w:sz w:val="24"/>
          <w:szCs w:val="24"/>
          <w:u w:val="thick" w:color="000000"/>
        </w:rPr>
        <w:t>t</w:t>
      </w:r>
      <w:r>
        <w:rPr>
          <w:rFonts w:ascii="Times New Roman" w:eastAsia="Times New Roman" w:hAnsi="Times New Roman" w:cs="Times New Roman"/>
          <w:b/>
          <w:bCs/>
          <w:sz w:val="24"/>
          <w:szCs w:val="24"/>
          <w:u w:val="thick" w:color="000000"/>
        </w:rPr>
        <w:t xml:space="preserve">o </w:t>
      </w:r>
      <w:r>
        <w:rPr>
          <w:rFonts w:ascii="Times New Roman" w:eastAsia="Times New Roman" w:hAnsi="Times New Roman" w:cs="Times New Roman"/>
          <w:b/>
          <w:bCs/>
          <w:spacing w:val="-1"/>
          <w:sz w:val="24"/>
          <w:szCs w:val="24"/>
          <w:u w:val="thick" w:color="000000"/>
        </w:rPr>
        <w:t>t</w:t>
      </w:r>
      <w:r>
        <w:rPr>
          <w:rFonts w:ascii="Times New Roman" w:eastAsia="Times New Roman" w:hAnsi="Times New Roman" w:cs="Times New Roman"/>
          <w:b/>
          <w:bCs/>
          <w:spacing w:val="1"/>
          <w:sz w:val="24"/>
          <w:szCs w:val="24"/>
          <w:u w:val="thick" w:color="000000"/>
        </w:rPr>
        <w:t>h</w:t>
      </w:r>
      <w:r>
        <w:rPr>
          <w:rFonts w:ascii="Times New Roman" w:eastAsia="Times New Roman" w:hAnsi="Times New Roman" w:cs="Times New Roman"/>
          <w:b/>
          <w:bCs/>
          <w:sz w:val="24"/>
          <w:szCs w:val="24"/>
          <w:u w:val="thick" w:color="000000"/>
        </w:rPr>
        <w:t>e</w:t>
      </w:r>
      <w:r>
        <w:rPr>
          <w:rFonts w:ascii="Times New Roman" w:eastAsia="Times New Roman" w:hAnsi="Times New Roman" w:cs="Times New Roman"/>
          <w:b/>
          <w:bCs/>
          <w:spacing w:val="1"/>
          <w:sz w:val="24"/>
          <w:szCs w:val="24"/>
          <w:u w:val="thick" w:color="000000"/>
        </w:rPr>
        <w:t xml:space="preserve"> </w:t>
      </w:r>
      <w:r>
        <w:rPr>
          <w:rFonts w:ascii="Times New Roman" w:eastAsia="Times New Roman" w:hAnsi="Times New Roman" w:cs="Times New Roman"/>
          <w:b/>
          <w:bCs/>
          <w:spacing w:val="-3"/>
          <w:sz w:val="24"/>
          <w:szCs w:val="24"/>
          <w:u w:val="thick" w:color="000000"/>
        </w:rPr>
        <w:t>F</w:t>
      </w:r>
      <w:r>
        <w:rPr>
          <w:rFonts w:ascii="Times New Roman" w:eastAsia="Times New Roman" w:hAnsi="Times New Roman" w:cs="Times New Roman"/>
          <w:b/>
          <w:bCs/>
          <w:spacing w:val="-1"/>
          <w:sz w:val="24"/>
          <w:szCs w:val="24"/>
          <w:u w:val="thick" w:color="000000"/>
        </w:rPr>
        <w:t>e</w:t>
      </w:r>
      <w:r>
        <w:rPr>
          <w:rFonts w:ascii="Times New Roman" w:eastAsia="Times New Roman" w:hAnsi="Times New Roman" w:cs="Times New Roman"/>
          <w:b/>
          <w:bCs/>
          <w:spacing w:val="1"/>
          <w:sz w:val="24"/>
          <w:szCs w:val="24"/>
          <w:u w:val="thick" w:color="000000"/>
        </w:rPr>
        <w:t>d</w:t>
      </w:r>
      <w:r>
        <w:rPr>
          <w:rFonts w:ascii="Times New Roman" w:eastAsia="Times New Roman" w:hAnsi="Times New Roman" w:cs="Times New Roman"/>
          <w:b/>
          <w:bCs/>
          <w:spacing w:val="-1"/>
          <w:sz w:val="24"/>
          <w:szCs w:val="24"/>
          <w:u w:val="thick" w:color="000000"/>
        </w:rPr>
        <w:t>er</w:t>
      </w:r>
      <w:r>
        <w:rPr>
          <w:rFonts w:ascii="Times New Roman" w:eastAsia="Times New Roman" w:hAnsi="Times New Roman" w:cs="Times New Roman"/>
          <w:b/>
          <w:bCs/>
          <w:sz w:val="24"/>
          <w:szCs w:val="24"/>
          <w:u w:val="thick" w:color="000000"/>
        </w:rPr>
        <w:t>al</w:t>
      </w:r>
      <w:r>
        <w:rPr>
          <w:rFonts w:ascii="Times New Roman" w:eastAsia="Times New Roman" w:hAnsi="Times New Roman" w:cs="Times New Roman"/>
          <w:b/>
          <w:bCs/>
          <w:spacing w:val="3"/>
          <w:sz w:val="24"/>
          <w:szCs w:val="24"/>
          <w:u w:val="thick" w:color="000000"/>
        </w:rPr>
        <w:t xml:space="preserve"> </w:t>
      </w:r>
      <w:r>
        <w:rPr>
          <w:rFonts w:ascii="Times New Roman" w:eastAsia="Times New Roman" w:hAnsi="Times New Roman" w:cs="Times New Roman"/>
          <w:b/>
          <w:bCs/>
          <w:sz w:val="24"/>
          <w:szCs w:val="24"/>
          <w:u w:val="thick" w:color="000000"/>
        </w:rPr>
        <w:t>R</w:t>
      </w:r>
      <w:r>
        <w:rPr>
          <w:rFonts w:ascii="Times New Roman" w:eastAsia="Times New Roman" w:hAnsi="Times New Roman" w:cs="Times New Roman"/>
          <w:b/>
          <w:bCs/>
          <w:spacing w:val="-1"/>
          <w:sz w:val="24"/>
          <w:szCs w:val="24"/>
          <w:u w:val="thick" w:color="000000"/>
        </w:rPr>
        <w:t>e</w:t>
      </w:r>
      <w:r>
        <w:rPr>
          <w:rFonts w:ascii="Times New Roman" w:eastAsia="Times New Roman" w:hAnsi="Times New Roman" w:cs="Times New Roman"/>
          <w:b/>
          <w:bCs/>
          <w:sz w:val="24"/>
          <w:szCs w:val="24"/>
          <w:u w:val="thick" w:color="000000"/>
        </w:rPr>
        <w:t>gis</w:t>
      </w:r>
      <w:r>
        <w:rPr>
          <w:rFonts w:ascii="Times New Roman" w:eastAsia="Times New Roman" w:hAnsi="Times New Roman" w:cs="Times New Roman"/>
          <w:b/>
          <w:bCs/>
          <w:spacing w:val="-1"/>
          <w:sz w:val="24"/>
          <w:szCs w:val="24"/>
          <w:u w:val="thick" w:color="000000"/>
        </w:rPr>
        <w:t>t</w:t>
      </w:r>
      <w:r>
        <w:rPr>
          <w:rFonts w:ascii="Times New Roman" w:eastAsia="Times New Roman" w:hAnsi="Times New Roman" w:cs="Times New Roman"/>
          <w:b/>
          <w:bCs/>
          <w:spacing w:val="1"/>
          <w:sz w:val="24"/>
          <w:szCs w:val="24"/>
          <w:u w:val="thick" w:color="000000"/>
        </w:rPr>
        <w:t>e</w:t>
      </w:r>
      <w:r>
        <w:rPr>
          <w:rFonts w:ascii="Times New Roman" w:eastAsia="Times New Roman" w:hAnsi="Times New Roman" w:cs="Times New Roman"/>
          <w:b/>
          <w:bCs/>
          <w:sz w:val="24"/>
          <w:szCs w:val="24"/>
          <w:u w:val="thick" w:color="000000"/>
        </w:rPr>
        <w:t>r</w:t>
      </w:r>
      <w:r>
        <w:rPr>
          <w:rFonts w:ascii="Times New Roman" w:eastAsia="Times New Roman" w:hAnsi="Times New Roman" w:cs="Times New Roman"/>
          <w:b/>
          <w:bCs/>
          <w:spacing w:val="1"/>
          <w:sz w:val="24"/>
          <w:szCs w:val="24"/>
          <w:u w:val="thick" w:color="000000"/>
        </w:rPr>
        <w:t xml:space="preserve"> </w:t>
      </w:r>
      <w:r>
        <w:rPr>
          <w:rFonts w:ascii="Times New Roman" w:eastAsia="Times New Roman" w:hAnsi="Times New Roman" w:cs="Times New Roman"/>
          <w:b/>
          <w:bCs/>
          <w:sz w:val="24"/>
          <w:szCs w:val="24"/>
          <w:u w:val="thick" w:color="000000"/>
        </w:rPr>
        <w:t>No</w:t>
      </w:r>
      <w:r>
        <w:rPr>
          <w:rFonts w:ascii="Times New Roman" w:eastAsia="Times New Roman" w:hAnsi="Times New Roman" w:cs="Times New Roman"/>
          <w:b/>
          <w:bCs/>
          <w:spacing w:val="-1"/>
          <w:sz w:val="24"/>
          <w:szCs w:val="24"/>
          <w:u w:val="thick" w:color="000000"/>
        </w:rPr>
        <w:t>t</w:t>
      </w:r>
      <w:r>
        <w:rPr>
          <w:rFonts w:ascii="Times New Roman" w:eastAsia="Times New Roman" w:hAnsi="Times New Roman" w:cs="Times New Roman"/>
          <w:b/>
          <w:bCs/>
          <w:sz w:val="24"/>
          <w:szCs w:val="24"/>
          <w:u w:val="thick" w:color="000000"/>
        </w:rPr>
        <w:t>i</w:t>
      </w:r>
      <w:r>
        <w:rPr>
          <w:rFonts w:ascii="Times New Roman" w:eastAsia="Times New Roman" w:hAnsi="Times New Roman" w:cs="Times New Roman"/>
          <w:b/>
          <w:bCs/>
          <w:spacing w:val="-1"/>
          <w:sz w:val="24"/>
          <w:szCs w:val="24"/>
          <w:u w:val="thick" w:color="000000"/>
        </w:rPr>
        <w:t>ce</w:t>
      </w:r>
      <w:r>
        <w:rPr>
          <w:rFonts w:ascii="Times New Roman" w:eastAsia="Times New Roman" w:hAnsi="Times New Roman" w:cs="Times New Roman"/>
          <w:b/>
          <w:bCs/>
          <w:sz w:val="24"/>
          <w:szCs w:val="24"/>
          <w:u w:val="thick" w:color="000000"/>
        </w:rPr>
        <w:t>/O</w:t>
      </w:r>
      <w:r>
        <w:rPr>
          <w:rFonts w:ascii="Times New Roman" w:eastAsia="Times New Roman" w:hAnsi="Times New Roman" w:cs="Times New Roman"/>
          <w:b/>
          <w:bCs/>
          <w:spacing w:val="1"/>
          <w:sz w:val="24"/>
          <w:szCs w:val="24"/>
          <w:u w:val="thick" w:color="000000"/>
        </w:rPr>
        <w:t>u</w:t>
      </w:r>
      <w:r>
        <w:rPr>
          <w:rFonts w:ascii="Times New Roman" w:eastAsia="Times New Roman" w:hAnsi="Times New Roman" w:cs="Times New Roman"/>
          <w:b/>
          <w:bCs/>
          <w:spacing w:val="-1"/>
          <w:sz w:val="24"/>
          <w:szCs w:val="24"/>
          <w:u w:val="thick" w:color="000000"/>
        </w:rPr>
        <w:t>t</w:t>
      </w:r>
      <w:r>
        <w:rPr>
          <w:rFonts w:ascii="Times New Roman" w:eastAsia="Times New Roman" w:hAnsi="Times New Roman" w:cs="Times New Roman"/>
          <w:b/>
          <w:bCs/>
          <w:sz w:val="24"/>
          <w:szCs w:val="24"/>
          <w:u w:val="thick" w:color="000000"/>
        </w:rPr>
        <w:t>si</w:t>
      </w:r>
      <w:r>
        <w:rPr>
          <w:rFonts w:ascii="Times New Roman" w:eastAsia="Times New Roman" w:hAnsi="Times New Roman" w:cs="Times New Roman"/>
          <w:b/>
          <w:bCs/>
          <w:spacing w:val="1"/>
          <w:sz w:val="24"/>
          <w:szCs w:val="24"/>
          <w:u w:val="thick" w:color="000000"/>
        </w:rPr>
        <w:t>d</w:t>
      </w:r>
      <w:r>
        <w:rPr>
          <w:rFonts w:ascii="Times New Roman" w:eastAsia="Times New Roman" w:hAnsi="Times New Roman" w:cs="Times New Roman"/>
          <w:b/>
          <w:bCs/>
          <w:sz w:val="24"/>
          <w:szCs w:val="24"/>
          <w:u w:val="thick" w:color="000000"/>
        </w:rPr>
        <w:t>e</w:t>
      </w:r>
      <w:r>
        <w:rPr>
          <w:rFonts w:ascii="Times New Roman" w:eastAsia="Times New Roman" w:hAnsi="Times New Roman" w:cs="Times New Roman"/>
          <w:b/>
          <w:bCs/>
          <w:spacing w:val="-1"/>
          <w:sz w:val="24"/>
          <w:szCs w:val="24"/>
          <w:u w:val="thick" w:color="000000"/>
        </w:rPr>
        <w:t xml:space="preserve"> </w:t>
      </w:r>
      <w:r>
        <w:rPr>
          <w:rFonts w:ascii="Times New Roman" w:eastAsia="Times New Roman" w:hAnsi="Times New Roman" w:cs="Times New Roman"/>
          <w:b/>
          <w:bCs/>
          <w:sz w:val="24"/>
          <w:szCs w:val="24"/>
          <w:u w:val="thick" w:color="000000"/>
        </w:rPr>
        <w:t>Co</w:t>
      </w:r>
      <w:r>
        <w:rPr>
          <w:rFonts w:ascii="Times New Roman" w:eastAsia="Times New Roman" w:hAnsi="Times New Roman" w:cs="Times New Roman"/>
          <w:b/>
          <w:bCs/>
          <w:spacing w:val="1"/>
          <w:sz w:val="24"/>
          <w:szCs w:val="24"/>
          <w:u w:val="thick" w:color="000000"/>
        </w:rPr>
        <w:t>n</w:t>
      </w:r>
      <w:r>
        <w:rPr>
          <w:rFonts w:ascii="Times New Roman" w:eastAsia="Times New Roman" w:hAnsi="Times New Roman" w:cs="Times New Roman"/>
          <w:b/>
          <w:bCs/>
          <w:sz w:val="24"/>
          <w:szCs w:val="24"/>
          <w:u w:val="thick" w:color="000000"/>
        </w:rPr>
        <w:t>s</w:t>
      </w:r>
      <w:r>
        <w:rPr>
          <w:rFonts w:ascii="Times New Roman" w:eastAsia="Times New Roman" w:hAnsi="Times New Roman" w:cs="Times New Roman"/>
          <w:b/>
          <w:bCs/>
          <w:spacing w:val="1"/>
          <w:sz w:val="24"/>
          <w:szCs w:val="24"/>
          <w:u w:val="thick" w:color="000000"/>
        </w:rPr>
        <w:t>u</w:t>
      </w:r>
      <w:r>
        <w:rPr>
          <w:rFonts w:ascii="Times New Roman" w:eastAsia="Times New Roman" w:hAnsi="Times New Roman" w:cs="Times New Roman"/>
          <w:b/>
          <w:bCs/>
          <w:sz w:val="24"/>
          <w:szCs w:val="24"/>
          <w:u w:val="thick" w:color="000000"/>
        </w:rPr>
        <w:t>l</w:t>
      </w:r>
      <w:r>
        <w:rPr>
          <w:rFonts w:ascii="Times New Roman" w:eastAsia="Times New Roman" w:hAnsi="Times New Roman" w:cs="Times New Roman"/>
          <w:b/>
          <w:bCs/>
          <w:spacing w:val="-1"/>
          <w:sz w:val="24"/>
          <w:szCs w:val="24"/>
          <w:u w:val="thick" w:color="000000"/>
        </w:rPr>
        <w:t>t</w:t>
      </w:r>
      <w:r>
        <w:rPr>
          <w:rFonts w:ascii="Times New Roman" w:eastAsia="Times New Roman" w:hAnsi="Times New Roman" w:cs="Times New Roman"/>
          <w:b/>
          <w:bCs/>
          <w:sz w:val="24"/>
          <w:szCs w:val="24"/>
          <w:u w:val="thick" w:color="000000"/>
        </w:rPr>
        <w:t>a</w:t>
      </w:r>
      <w:r>
        <w:rPr>
          <w:rFonts w:ascii="Times New Roman" w:eastAsia="Times New Roman" w:hAnsi="Times New Roman" w:cs="Times New Roman"/>
          <w:b/>
          <w:bCs/>
          <w:spacing w:val="-1"/>
          <w:sz w:val="24"/>
          <w:szCs w:val="24"/>
          <w:u w:val="thick" w:color="000000"/>
        </w:rPr>
        <w:t>t</w:t>
      </w:r>
      <w:r>
        <w:rPr>
          <w:rFonts w:ascii="Times New Roman" w:eastAsia="Times New Roman" w:hAnsi="Times New Roman" w:cs="Times New Roman"/>
          <w:b/>
          <w:bCs/>
          <w:sz w:val="24"/>
          <w:szCs w:val="24"/>
          <w:u w:val="thick" w:color="000000"/>
        </w:rPr>
        <w:t>ion</w:t>
      </w:r>
    </w:p>
    <w:p w:rsidR="00000000" w:rsidRDefault="004A7D5E">
      <w:pPr>
        <w:spacing w:before="11" w:after="0" w:line="260" w:lineRule="exact"/>
        <w:rPr>
          <w:sz w:val="26"/>
          <w:szCs w:val="26"/>
        </w:rPr>
      </w:pPr>
    </w:p>
    <w:p w:rsidR="00000000" w:rsidRDefault="00786313">
      <w:pPr>
        <w:autoSpaceDE w:val="0"/>
        <w:autoSpaceDN w:val="0"/>
        <w:adjustRightInd w:val="0"/>
        <w:spacing w:after="0" w:line="240" w:lineRule="auto"/>
        <w:ind w:left="475"/>
        <w:rPr>
          <w:rFonts w:ascii="Times New Roman" w:hAnsi="Times New Roman" w:cs="Tahoma"/>
          <w:sz w:val="24"/>
          <w:szCs w:val="32"/>
        </w:rPr>
      </w:pPr>
      <w:r w:rsidRPr="00786313">
        <w:rPr>
          <w:rFonts w:ascii="Times New Roman" w:hAnsi="Times New Roman" w:cs="Calibri"/>
          <w:sz w:val="24"/>
          <w:szCs w:val="30"/>
        </w:rPr>
        <w:t xml:space="preserve">HHS alerted issuers and State-based Marketplaces to a payment process contingency plan at the end of November 2013.  On December 2, 2013, HHS held a webinar describing the step-by-step process that issuers would use to complete the template and the process for testing the template prior to production.  HHS posted the webinar training materials to </w:t>
      </w:r>
      <w:hyperlink r:id="rId12" w:history="1">
        <w:proofErr w:type="spellStart"/>
        <w:r w:rsidRPr="00786313">
          <w:rPr>
            <w:rFonts w:ascii="Times New Roman" w:hAnsi="Times New Roman" w:cs="Calibri"/>
            <w:color w:val="0000FB"/>
            <w:sz w:val="24"/>
            <w:szCs w:val="30"/>
            <w:u w:val="single" w:color="0000FB"/>
          </w:rPr>
          <w:t>www.regtap.info</w:t>
        </w:r>
        <w:proofErr w:type="spellEnd"/>
      </w:hyperlink>
      <w:r w:rsidRPr="00786313">
        <w:rPr>
          <w:rFonts w:ascii="Times New Roman" w:hAnsi="Times New Roman" w:cs="Calibri"/>
          <w:sz w:val="24"/>
          <w:szCs w:val="30"/>
        </w:rPr>
        <w:t>, and provided additional technical support to issuers through webinars on December 9, 2013 and December 11, 2013.</w:t>
      </w:r>
    </w:p>
    <w:p w:rsidR="00000000" w:rsidRDefault="004A7D5E">
      <w:pPr>
        <w:autoSpaceDE w:val="0"/>
        <w:autoSpaceDN w:val="0"/>
        <w:adjustRightInd w:val="0"/>
        <w:spacing w:after="0" w:line="240" w:lineRule="auto"/>
        <w:ind w:left="475"/>
        <w:rPr>
          <w:rFonts w:ascii="Times New Roman" w:hAnsi="Times New Roman" w:cs="Tahoma"/>
          <w:sz w:val="24"/>
          <w:szCs w:val="32"/>
        </w:rPr>
      </w:pPr>
    </w:p>
    <w:p w:rsidR="00000000" w:rsidRDefault="00786313">
      <w:pPr>
        <w:autoSpaceDE w:val="0"/>
        <w:autoSpaceDN w:val="0"/>
        <w:adjustRightInd w:val="0"/>
        <w:spacing w:after="0" w:line="240" w:lineRule="auto"/>
        <w:ind w:left="475"/>
        <w:rPr>
          <w:rFonts w:ascii="Times New Roman" w:hAnsi="Times New Roman" w:cs="Tahoma"/>
          <w:sz w:val="24"/>
          <w:szCs w:val="32"/>
        </w:rPr>
      </w:pPr>
      <w:r w:rsidRPr="00786313">
        <w:rPr>
          <w:rFonts w:ascii="Times New Roman" w:hAnsi="Times New Roman" w:cs="Calibri"/>
          <w:sz w:val="24"/>
          <w:szCs w:val="30"/>
        </w:rPr>
        <w:t xml:space="preserve">On December 4, 2013, issuers received an email from </w:t>
      </w:r>
      <w:hyperlink r:id="rId13" w:history="1">
        <w:r w:rsidRPr="00786313">
          <w:rPr>
            <w:rFonts w:ascii="Times New Roman" w:hAnsi="Times New Roman" w:cs="Calibri"/>
            <w:color w:val="0000FB"/>
            <w:sz w:val="24"/>
            <w:szCs w:val="30"/>
            <w:u w:val="single" w:color="0000FB"/>
          </w:rPr>
          <w:t>MarketplacePayments@cms.hhs.gov</w:t>
        </w:r>
      </w:hyperlink>
      <w:r w:rsidRPr="00786313">
        <w:rPr>
          <w:rFonts w:ascii="Times New Roman" w:hAnsi="Times New Roman" w:cs="Calibri"/>
          <w:sz w:val="24"/>
          <w:szCs w:val="30"/>
        </w:rPr>
        <w:t xml:space="preserve"> that included the test data template in a Microsoft Excel file along with detailed instructions for populating the template.  Approximately 400 issuers returned this template to HHS on December 10.  HHS tracked the unreturned templates to issuers that do not expect payments because they are stand-alone dental plans or SHOP-only Marketplaces.  A follow-up discussion for users in advance of production of the actual template data described in this supporting statement was held on December 16, 2013. </w:t>
      </w:r>
      <w:r w:rsidRPr="00786313">
        <w:rPr>
          <w:rFonts w:ascii="Times New Roman" w:hAnsi="Times New Roman" w:cs="Tahoma"/>
          <w:sz w:val="24"/>
          <w:szCs w:val="32"/>
        </w:rPr>
        <w:t xml:space="preserve"> </w:t>
      </w:r>
      <w:r w:rsidRPr="00786313">
        <w:rPr>
          <w:rFonts w:ascii="Times New Roman" w:hAnsi="Times New Roman" w:cs="Calibri"/>
          <w:sz w:val="24"/>
          <w:szCs w:val="30"/>
        </w:rPr>
        <w:t xml:space="preserve">Additional sessions in the technical support series, “Marketplace Payment Processing User Group Series,” will take place, as necessary, for issuers that resubmit templates at </w:t>
      </w:r>
      <w:proofErr w:type="spellStart"/>
      <w:r w:rsidRPr="00786313">
        <w:rPr>
          <w:rFonts w:ascii="Times New Roman" w:hAnsi="Times New Roman" w:cs="Calibri"/>
          <w:sz w:val="24"/>
          <w:szCs w:val="30"/>
        </w:rPr>
        <w:t>HHS’s</w:t>
      </w:r>
      <w:proofErr w:type="spellEnd"/>
      <w:r w:rsidRPr="00786313">
        <w:rPr>
          <w:rFonts w:ascii="Times New Roman" w:hAnsi="Times New Roman" w:cs="Calibri"/>
          <w:sz w:val="24"/>
          <w:szCs w:val="30"/>
        </w:rPr>
        <w:t xml:space="preserve"> request.</w:t>
      </w:r>
      <w:r>
        <w:rPr>
          <w:rFonts w:ascii="Times New Roman" w:hAnsi="Times New Roman" w:cs="Calibri"/>
          <w:sz w:val="24"/>
          <w:szCs w:val="30"/>
        </w:rPr>
        <w:t xml:space="preserve"> HHS posts all </w:t>
      </w:r>
      <w:proofErr w:type="spellStart"/>
      <w:r w:rsidRPr="00786313">
        <w:rPr>
          <w:rFonts w:ascii="Times New Roman" w:hAnsi="Times New Roman" w:cs="Calibri"/>
          <w:sz w:val="24"/>
          <w:szCs w:val="30"/>
        </w:rPr>
        <w:t>Q&amp;As</w:t>
      </w:r>
      <w:proofErr w:type="spellEnd"/>
      <w:r w:rsidRPr="00786313">
        <w:rPr>
          <w:rFonts w:ascii="Times New Roman" w:hAnsi="Times New Roman" w:cs="Calibri"/>
          <w:sz w:val="24"/>
          <w:szCs w:val="30"/>
        </w:rPr>
        <w:t xml:space="preserve"> from issuers during training calls to </w:t>
      </w:r>
      <w:hyperlink r:id="rId14" w:history="1">
        <w:proofErr w:type="spellStart"/>
        <w:r w:rsidRPr="00786313">
          <w:rPr>
            <w:rFonts w:ascii="Times New Roman" w:hAnsi="Times New Roman" w:cs="Calibri"/>
            <w:color w:val="0000FB"/>
            <w:sz w:val="24"/>
            <w:szCs w:val="30"/>
            <w:u w:val="single" w:color="0000FB"/>
          </w:rPr>
          <w:t>www.regtap.info</w:t>
        </w:r>
        <w:proofErr w:type="spellEnd"/>
      </w:hyperlink>
      <w:r w:rsidRPr="00786313">
        <w:rPr>
          <w:rFonts w:ascii="Times New Roman" w:hAnsi="Times New Roman" w:cs="Calibri"/>
          <w:sz w:val="24"/>
          <w:szCs w:val="30"/>
        </w:rPr>
        <w:t>.</w:t>
      </w:r>
    </w:p>
    <w:p w:rsidR="00000000" w:rsidRDefault="00E541F9">
      <w:pPr>
        <w:autoSpaceDE w:val="0"/>
        <w:autoSpaceDN w:val="0"/>
        <w:adjustRightInd w:val="0"/>
        <w:spacing w:after="0" w:line="240" w:lineRule="auto"/>
        <w:ind w:left="475"/>
        <w:rPr>
          <w:rFonts w:ascii="Times New Roman" w:eastAsia="Times New Roman" w:hAnsi="Times New Roman" w:cs="Times New Roman"/>
          <w:sz w:val="24"/>
          <w:szCs w:val="24"/>
        </w:rPr>
      </w:pPr>
      <w:r>
        <w:rPr>
          <w:rFonts w:ascii="Times New Roman" w:eastAsia="Times New Roman" w:hAnsi="Times New Roman" w:cs="Times New Roman"/>
          <w:sz w:val="24"/>
          <w:szCs w:val="24"/>
        </w:rPr>
        <w:t>Due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to the</w:t>
      </w:r>
      <w:r>
        <w:rPr>
          <w:rFonts w:ascii="Times New Roman" w:eastAsia="Times New Roman" w:hAnsi="Times New Roman" w:cs="Times New Roman"/>
          <w:spacing w:val="-1"/>
          <w:sz w:val="24"/>
          <w:szCs w:val="24"/>
        </w:rPr>
        <w:t xml:space="preserve"> e</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c</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this 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ta</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oll</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tion, </w:t>
      </w:r>
      <w:r w:rsidR="002E1FE9">
        <w:rPr>
          <w:rFonts w:ascii="Times New Roman" w:eastAsia="Times New Roman" w:hAnsi="Times New Roman" w:cs="Times New Roman"/>
          <w:sz w:val="24"/>
          <w:szCs w:val="24"/>
        </w:rPr>
        <w:t xml:space="preserve">we are </w:t>
      </w:r>
      <w:r w:rsidR="003E0AA2">
        <w:rPr>
          <w:rFonts w:ascii="Times New Roman" w:eastAsia="Times New Roman" w:hAnsi="Times New Roman" w:cs="Times New Roman"/>
          <w:sz w:val="24"/>
          <w:szCs w:val="24"/>
        </w:rPr>
        <w:t>requesting that OMB approve this collection prior to the close of the public comment period</w:t>
      </w:r>
      <w:r w:rsidR="002E1FE9">
        <w:rPr>
          <w:rFonts w:ascii="Times New Roman" w:eastAsia="Times New Roman" w:hAnsi="Times New Roman" w:cs="Times New Roman"/>
          <w:sz w:val="24"/>
          <w:szCs w:val="24"/>
        </w:rPr>
        <w:t xml:space="preserve">.  </w:t>
      </w:r>
      <w:r w:rsidR="003E0AA2">
        <w:rPr>
          <w:rFonts w:ascii="Times New Roman" w:eastAsia="Times New Roman" w:hAnsi="Times New Roman" w:cs="Times New Roman"/>
          <w:sz w:val="24"/>
          <w:szCs w:val="24"/>
        </w:rPr>
        <w:t>If there are changes to the collection as a result of comments received, CMS will update this package accordingly</w:t>
      </w:r>
      <w:r w:rsidR="00B873BB">
        <w:rPr>
          <w:rFonts w:ascii="Times New Roman" w:eastAsia="Times New Roman" w:hAnsi="Times New Roman" w:cs="Times New Roman"/>
          <w:sz w:val="24"/>
          <w:szCs w:val="24"/>
        </w:rPr>
        <w:t xml:space="preserve"> and submit to OMB for</w:t>
      </w:r>
      <w:r w:rsidR="00AE012C">
        <w:rPr>
          <w:rFonts w:ascii="Times New Roman" w:eastAsia="Times New Roman" w:hAnsi="Times New Roman" w:cs="Times New Roman"/>
          <w:sz w:val="24"/>
          <w:szCs w:val="24"/>
        </w:rPr>
        <w:t xml:space="preserve"> approval</w:t>
      </w:r>
      <w:r w:rsidR="003E0AA2">
        <w:rPr>
          <w:rFonts w:ascii="Times New Roman" w:eastAsia="Times New Roman" w:hAnsi="Times New Roman" w:cs="Times New Roman"/>
          <w:sz w:val="24"/>
          <w:szCs w:val="24"/>
        </w:rPr>
        <w:t>.</w:t>
      </w:r>
    </w:p>
    <w:p w:rsidR="00CB0B70" w:rsidRDefault="00CB0B70">
      <w:pPr>
        <w:spacing w:before="1" w:after="0" w:line="280" w:lineRule="exact"/>
        <w:rPr>
          <w:sz w:val="28"/>
          <w:szCs w:val="28"/>
        </w:rPr>
      </w:pPr>
    </w:p>
    <w:p w:rsidR="00CB0B70" w:rsidRDefault="00E541F9">
      <w:pPr>
        <w:spacing w:after="0" w:line="271" w:lineRule="exact"/>
        <w:ind w:left="120" w:right="-20"/>
        <w:rPr>
          <w:rFonts w:ascii="Times New Roman" w:eastAsia="Times New Roman" w:hAnsi="Times New Roman" w:cs="Times New Roman"/>
          <w:sz w:val="24"/>
          <w:szCs w:val="24"/>
        </w:rPr>
      </w:pPr>
      <w:r>
        <w:rPr>
          <w:rFonts w:ascii="Times New Roman" w:eastAsia="Times New Roman" w:hAnsi="Times New Roman" w:cs="Times New Roman"/>
          <w:b/>
          <w:bCs/>
          <w:position w:val="-1"/>
          <w:sz w:val="24"/>
          <w:szCs w:val="24"/>
        </w:rPr>
        <w:t xml:space="preserve">8.   </w:t>
      </w:r>
      <w:r>
        <w:rPr>
          <w:rFonts w:ascii="Times New Roman" w:eastAsia="Times New Roman" w:hAnsi="Times New Roman" w:cs="Times New Roman"/>
          <w:b/>
          <w:bCs/>
          <w:spacing w:val="1"/>
          <w:position w:val="-1"/>
          <w:sz w:val="24"/>
          <w:szCs w:val="24"/>
          <w:u w:val="thick" w:color="000000"/>
        </w:rPr>
        <w:t>E</w:t>
      </w:r>
      <w:r>
        <w:rPr>
          <w:rFonts w:ascii="Times New Roman" w:eastAsia="Times New Roman" w:hAnsi="Times New Roman" w:cs="Times New Roman"/>
          <w:b/>
          <w:bCs/>
          <w:position w:val="-1"/>
          <w:sz w:val="24"/>
          <w:szCs w:val="24"/>
          <w:u w:val="thick" w:color="000000"/>
        </w:rPr>
        <w:t>x</w:t>
      </w:r>
      <w:r>
        <w:rPr>
          <w:rFonts w:ascii="Times New Roman" w:eastAsia="Times New Roman" w:hAnsi="Times New Roman" w:cs="Times New Roman"/>
          <w:b/>
          <w:bCs/>
          <w:spacing w:val="1"/>
          <w:position w:val="-1"/>
          <w:sz w:val="24"/>
          <w:szCs w:val="24"/>
          <w:u w:val="thick" w:color="000000"/>
        </w:rPr>
        <w:t>p</w:t>
      </w:r>
      <w:r>
        <w:rPr>
          <w:rFonts w:ascii="Times New Roman" w:eastAsia="Times New Roman" w:hAnsi="Times New Roman" w:cs="Times New Roman"/>
          <w:b/>
          <w:bCs/>
          <w:position w:val="-1"/>
          <w:sz w:val="24"/>
          <w:szCs w:val="24"/>
          <w:u w:val="thick" w:color="000000"/>
        </w:rPr>
        <w:t>la</w:t>
      </w:r>
      <w:r>
        <w:rPr>
          <w:rFonts w:ascii="Times New Roman" w:eastAsia="Times New Roman" w:hAnsi="Times New Roman" w:cs="Times New Roman"/>
          <w:b/>
          <w:bCs/>
          <w:spacing w:val="1"/>
          <w:position w:val="-1"/>
          <w:sz w:val="24"/>
          <w:szCs w:val="24"/>
          <w:u w:val="thick" w:color="000000"/>
        </w:rPr>
        <w:t>n</w:t>
      </w:r>
      <w:r>
        <w:rPr>
          <w:rFonts w:ascii="Times New Roman" w:eastAsia="Times New Roman" w:hAnsi="Times New Roman" w:cs="Times New Roman"/>
          <w:b/>
          <w:bCs/>
          <w:position w:val="-1"/>
          <w:sz w:val="24"/>
          <w:szCs w:val="24"/>
          <w:u w:val="thick" w:color="000000"/>
        </w:rPr>
        <w:t>a</w:t>
      </w:r>
      <w:r>
        <w:rPr>
          <w:rFonts w:ascii="Times New Roman" w:eastAsia="Times New Roman" w:hAnsi="Times New Roman" w:cs="Times New Roman"/>
          <w:b/>
          <w:bCs/>
          <w:spacing w:val="-1"/>
          <w:position w:val="-1"/>
          <w:sz w:val="24"/>
          <w:szCs w:val="24"/>
          <w:u w:val="thick" w:color="000000"/>
        </w:rPr>
        <w:t>t</w:t>
      </w:r>
      <w:r>
        <w:rPr>
          <w:rFonts w:ascii="Times New Roman" w:eastAsia="Times New Roman" w:hAnsi="Times New Roman" w:cs="Times New Roman"/>
          <w:b/>
          <w:bCs/>
          <w:position w:val="-1"/>
          <w:sz w:val="24"/>
          <w:szCs w:val="24"/>
          <w:u w:val="thick" w:color="000000"/>
        </w:rPr>
        <w:t>i</w:t>
      </w:r>
      <w:r>
        <w:rPr>
          <w:rFonts w:ascii="Times New Roman" w:eastAsia="Times New Roman" w:hAnsi="Times New Roman" w:cs="Times New Roman"/>
          <w:b/>
          <w:bCs/>
          <w:spacing w:val="-2"/>
          <w:position w:val="-1"/>
          <w:sz w:val="24"/>
          <w:szCs w:val="24"/>
          <w:u w:val="thick" w:color="000000"/>
        </w:rPr>
        <w:t>o</w:t>
      </w:r>
      <w:r>
        <w:rPr>
          <w:rFonts w:ascii="Times New Roman" w:eastAsia="Times New Roman" w:hAnsi="Times New Roman" w:cs="Times New Roman"/>
          <w:b/>
          <w:bCs/>
          <w:position w:val="-1"/>
          <w:sz w:val="24"/>
          <w:szCs w:val="24"/>
          <w:u w:val="thick" w:color="000000"/>
        </w:rPr>
        <w:t>n</w:t>
      </w:r>
      <w:r>
        <w:rPr>
          <w:rFonts w:ascii="Times New Roman" w:eastAsia="Times New Roman" w:hAnsi="Times New Roman" w:cs="Times New Roman"/>
          <w:b/>
          <w:bCs/>
          <w:spacing w:val="1"/>
          <w:position w:val="-1"/>
          <w:sz w:val="24"/>
          <w:szCs w:val="24"/>
          <w:u w:val="thick" w:color="000000"/>
        </w:rPr>
        <w:t xml:space="preserve"> </w:t>
      </w:r>
      <w:r>
        <w:rPr>
          <w:rFonts w:ascii="Times New Roman" w:eastAsia="Times New Roman" w:hAnsi="Times New Roman" w:cs="Times New Roman"/>
          <w:b/>
          <w:bCs/>
          <w:position w:val="-1"/>
          <w:sz w:val="24"/>
          <w:szCs w:val="24"/>
          <w:u w:val="thick" w:color="000000"/>
        </w:rPr>
        <w:t>of</w:t>
      </w:r>
      <w:r>
        <w:rPr>
          <w:rFonts w:ascii="Times New Roman" w:eastAsia="Times New Roman" w:hAnsi="Times New Roman" w:cs="Times New Roman"/>
          <w:b/>
          <w:bCs/>
          <w:spacing w:val="2"/>
          <w:position w:val="-1"/>
          <w:sz w:val="24"/>
          <w:szCs w:val="24"/>
          <w:u w:val="thick" w:color="000000"/>
        </w:rPr>
        <w:t xml:space="preserve"> </w:t>
      </w:r>
      <w:r>
        <w:rPr>
          <w:rFonts w:ascii="Times New Roman" w:eastAsia="Times New Roman" w:hAnsi="Times New Roman" w:cs="Times New Roman"/>
          <w:b/>
          <w:bCs/>
          <w:spacing w:val="-2"/>
          <w:position w:val="-1"/>
          <w:sz w:val="24"/>
          <w:szCs w:val="24"/>
          <w:u w:val="thick" w:color="000000"/>
        </w:rPr>
        <w:t>a</w:t>
      </w:r>
      <w:r>
        <w:rPr>
          <w:rFonts w:ascii="Times New Roman" w:eastAsia="Times New Roman" w:hAnsi="Times New Roman" w:cs="Times New Roman"/>
          <w:b/>
          <w:bCs/>
          <w:spacing w:val="1"/>
          <w:position w:val="-1"/>
          <w:sz w:val="24"/>
          <w:szCs w:val="24"/>
          <w:u w:val="thick" w:color="000000"/>
        </w:rPr>
        <w:t>n</w:t>
      </w:r>
      <w:r>
        <w:rPr>
          <w:rFonts w:ascii="Times New Roman" w:eastAsia="Times New Roman" w:hAnsi="Times New Roman" w:cs="Times New Roman"/>
          <w:b/>
          <w:bCs/>
          <w:position w:val="-1"/>
          <w:sz w:val="24"/>
          <w:szCs w:val="24"/>
          <w:u w:val="thick" w:color="000000"/>
        </w:rPr>
        <w:t xml:space="preserve">y </w:t>
      </w:r>
      <w:r>
        <w:rPr>
          <w:rFonts w:ascii="Times New Roman" w:eastAsia="Times New Roman" w:hAnsi="Times New Roman" w:cs="Times New Roman"/>
          <w:b/>
          <w:bCs/>
          <w:spacing w:val="-3"/>
          <w:position w:val="-1"/>
          <w:sz w:val="24"/>
          <w:szCs w:val="24"/>
          <w:u w:val="thick" w:color="000000"/>
        </w:rPr>
        <w:t>P</w:t>
      </w:r>
      <w:r>
        <w:rPr>
          <w:rFonts w:ascii="Times New Roman" w:eastAsia="Times New Roman" w:hAnsi="Times New Roman" w:cs="Times New Roman"/>
          <w:b/>
          <w:bCs/>
          <w:position w:val="-1"/>
          <w:sz w:val="24"/>
          <w:szCs w:val="24"/>
          <w:u w:val="thick" w:color="000000"/>
        </w:rPr>
        <w:t>ay</w:t>
      </w:r>
      <w:r>
        <w:rPr>
          <w:rFonts w:ascii="Times New Roman" w:eastAsia="Times New Roman" w:hAnsi="Times New Roman" w:cs="Times New Roman"/>
          <w:b/>
          <w:bCs/>
          <w:spacing w:val="-1"/>
          <w:position w:val="-1"/>
          <w:sz w:val="24"/>
          <w:szCs w:val="24"/>
          <w:u w:val="thick" w:color="000000"/>
        </w:rPr>
        <w:t>me</w:t>
      </w:r>
      <w:r>
        <w:rPr>
          <w:rFonts w:ascii="Times New Roman" w:eastAsia="Times New Roman" w:hAnsi="Times New Roman" w:cs="Times New Roman"/>
          <w:b/>
          <w:bCs/>
          <w:spacing w:val="1"/>
          <w:position w:val="-1"/>
          <w:sz w:val="24"/>
          <w:szCs w:val="24"/>
          <w:u w:val="thick" w:color="000000"/>
        </w:rPr>
        <w:t>n</w:t>
      </w:r>
      <w:r>
        <w:rPr>
          <w:rFonts w:ascii="Times New Roman" w:eastAsia="Times New Roman" w:hAnsi="Times New Roman" w:cs="Times New Roman"/>
          <w:b/>
          <w:bCs/>
          <w:spacing w:val="-1"/>
          <w:position w:val="-1"/>
          <w:sz w:val="24"/>
          <w:szCs w:val="24"/>
          <w:u w:val="thick" w:color="000000"/>
        </w:rPr>
        <w:t>t</w:t>
      </w:r>
      <w:r>
        <w:rPr>
          <w:rFonts w:ascii="Times New Roman" w:eastAsia="Times New Roman" w:hAnsi="Times New Roman" w:cs="Times New Roman"/>
          <w:b/>
          <w:bCs/>
          <w:position w:val="-1"/>
          <w:sz w:val="24"/>
          <w:szCs w:val="24"/>
          <w:u w:val="thick" w:color="000000"/>
        </w:rPr>
        <w:t>/</w:t>
      </w:r>
      <w:r>
        <w:rPr>
          <w:rFonts w:ascii="Times New Roman" w:eastAsia="Times New Roman" w:hAnsi="Times New Roman" w:cs="Times New Roman"/>
          <w:b/>
          <w:bCs/>
          <w:spacing w:val="-2"/>
          <w:position w:val="-1"/>
          <w:sz w:val="24"/>
          <w:szCs w:val="24"/>
          <w:u w:val="thick" w:color="000000"/>
        </w:rPr>
        <w:t>G</w:t>
      </w:r>
      <w:r>
        <w:rPr>
          <w:rFonts w:ascii="Times New Roman" w:eastAsia="Times New Roman" w:hAnsi="Times New Roman" w:cs="Times New Roman"/>
          <w:b/>
          <w:bCs/>
          <w:position w:val="-1"/>
          <w:sz w:val="24"/>
          <w:szCs w:val="24"/>
          <w:u w:val="thick" w:color="000000"/>
        </w:rPr>
        <w:t>i</w:t>
      </w:r>
      <w:r>
        <w:rPr>
          <w:rFonts w:ascii="Times New Roman" w:eastAsia="Times New Roman" w:hAnsi="Times New Roman" w:cs="Times New Roman"/>
          <w:b/>
          <w:bCs/>
          <w:spacing w:val="2"/>
          <w:position w:val="-1"/>
          <w:sz w:val="24"/>
          <w:szCs w:val="24"/>
          <w:u w:val="thick" w:color="000000"/>
        </w:rPr>
        <w:t>f</w:t>
      </w:r>
      <w:r>
        <w:rPr>
          <w:rFonts w:ascii="Times New Roman" w:eastAsia="Times New Roman" w:hAnsi="Times New Roman" w:cs="Times New Roman"/>
          <w:b/>
          <w:bCs/>
          <w:position w:val="-1"/>
          <w:sz w:val="24"/>
          <w:szCs w:val="24"/>
          <w:u w:val="thick" w:color="000000"/>
        </w:rPr>
        <w:t>t</w:t>
      </w:r>
      <w:r>
        <w:rPr>
          <w:rFonts w:ascii="Times New Roman" w:eastAsia="Times New Roman" w:hAnsi="Times New Roman" w:cs="Times New Roman"/>
          <w:b/>
          <w:bCs/>
          <w:spacing w:val="-1"/>
          <w:position w:val="-1"/>
          <w:sz w:val="24"/>
          <w:szCs w:val="24"/>
          <w:u w:val="thick" w:color="000000"/>
        </w:rPr>
        <w:t xml:space="preserve"> t</w:t>
      </w:r>
      <w:r>
        <w:rPr>
          <w:rFonts w:ascii="Times New Roman" w:eastAsia="Times New Roman" w:hAnsi="Times New Roman" w:cs="Times New Roman"/>
          <w:b/>
          <w:bCs/>
          <w:position w:val="-1"/>
          <w:sz w:val="24"/>
          <w:szCs w:val="24"/>
          <w:u w:val="thick" w:color="000000"/>
        </w:rPr>
        <w:t xml:space="preserve">o </w:t>
      </w:r>
      <w:r>
        <w:rPr>
          <w:rFonts w:ascii="Times New Roman" w:eastAsia="Times New Roman" w:hAnsi="Times New Roman" w:cs="Times New Roman"/>
          <w:b/>
          <w:bCs/>
          <w:spacing w:val="2"/>
          <w:position w:val="-1"/>
          <w:sz w:val="24"/>
          <w:szCs w:val="24"/>
          <w:u w:val="thick" w:color="000000"/>
        </w:rPr>
        <w:t>R</w:t>
      </w:r>
      <w:r>
        <w:rPr>
          <w:rFonts w:ascii="Times New Roman" w:eastAsia="Times New Roman" w:hAnsi="Times New Roman" w:cs="Times New Roman"/>
          <w:b/>
          <w:bCs/>
          <w:spacing w:val="-1"/>
          <w:position w:val="-1"/>
          <w:sz w:val="24"/>
          <w:szCs w:val="24"/>
          <w:u w:val="thick" w:color="000000"/>
        </w:rPr>
        <w:t>e</w:t>
      </w:r>
      <w:r>
        <w:rPr>
          <w:rFonts w:ascii="Times New Roman" w:eastAsia="Times New Roman" w:hAnsi="Times New Roman" w:cs="Times New Roman"/>
          <w:b/>
          <w:bCs/>
          <w:position w:val="-1"/>
          <w:sz w:val="24"/>
          <w:szCs w:val="24"/>
          <w:u w:val="thick" w:color="000000"/>
        </w:rPr>
        <w:t>s</w:t>
      </w:r>
      <w:r>
        <w:rPr>
          <w:rFonts w:ascii="Times New Roman" w:eastAsia="Times New Roman" w:hAnsi="Times New Roman" w:cs="Times New Roman"/>
          <w:b/>
          <w:bCs/>
          <w:spacing w:val="1"/>
          <w:position w:val="-1"/>
          <w:sz w:val="24"/>
          <w:szCs w:val="24"/>
          <w:u w:val="thick" w:color="000000"/>
        </w:rPr>
        <w:t>p</w:t>
      </w:r>
      <w:r>
        <w:rPr>
          <w:rFonts w:ascii="Times New Roman" w:eastAsia="Times New Roman" w:hAnsi="Times New Roman" w:cs="Times New Roman"/>
          <w:b/>
          <w:bCs/>
          <w:position w:val="-1"/>
          <w:sz w:val="24"/>
          <w:szCs w:val="24"/>
          <w:u w:val="thick" w:color="000000"/>
        </w:rPr>
        <w:t>o</w:t>
      </w:r>
      <w:r>
        <w:rPr>
          <w:rFonts w:ascii="Times New Roman" w:eastAsia="Times New Roman" w:hAnsi="Times New Roman" w:cs="Times New Roman"/>
          <w:b/>
          <w:bCs/>
          <w:spacing w:val="1"/>
          <w:position w:val="-1"/>
          <w:sz w:val="24"/>
          <w:szCs w:val="24"/>
          <w:u w:val="thick" w:color="000000"/>
        </w:rPr>
        <w:t>nd</w:t>
      </w:r>
      <w:r>
        <w:rPr>
          <w:rFonts w:ascii="Times New Roman" w:eastAsia="Times New Roman" w:hAnsi="Times New Roman" w:cs="Times New Roman"/>
          <w:b/>
          <w:bCs/>
          <w:spacing w:val="-1"/>
          <w:position w:val="-1"/>
          <w:sz w:val="24"/>
          <w:szCs w:val="24"/>
          <w:u w:val="thick" w:color="000000"/>
        </w:rPr>
        <w:t>ent</w:t>
      </w:r>
      <w:r>
        <w:rPr>
          <w:rFonts w:ascii="Times New Roman" w:eastAsia="Times New Roman" w:hAnsi="Times New Roman" w:cs="Times New Roman"/>
          <w:b/>
          <w:bCs/>
          <w:position w:val="-1"/>
          <w:sz w:val="24"/>
          <w:szCs w:val="24"/>
          <w:u w:val="thick" w:color="000000"/>
        </w:rPr>
        <w:t>s</w:t>
      </w:r>
    </w:p>
    <w:p w:rsidR="00CB0B70" w:rsidRDefault="00CB0B70">
      <w:pPr>
        <w:spacing w:before="7" w:after="0" w:line="240" w:lineRule="exact"/>
        <w:rPr>
          <w:sz w:val="24"/>
          <w:szCs w:val="24"/>
        </w:rPr>
      </w:pPr>
    </w:p>
    <w:p w:rsidR="00CB0B70" w:rsidRDefault="00E541F9">
      <w:pPr>
        <w:spacing w:before="29" w:after="0" w:line="240" w:lineRule="auto"/>
        <w:ind w:left="48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Not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ppli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ble</w:t>
      </w:r>
    </w:p>
    <w:p w:rsidR="00CB0B70" w:rsidRDefault="00CB0B70">
      <w:pPr>
        <w:spacing w:before="1" w:after="0" w:line="280" w:lineRule="exact"/>
        <w:rPr>
          <w:sz w:val="28"/>
          <w:szCs w:val="28"/>
        </w:rPr>
      </w:pPr>
    </w:p>
    <w:p w:rsidR="00CB0B70" w:rsidRDefault="00E541F9">
      <w:pPr>
        <w:spacing w:after="0" w:line="240" w:lineRule="auto"/>
        <w:ind w:left="120"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9.   </w:t>
      </w:r>
      <w:r>
        <w:rPr>
          <w:rFonts w:ascii="Times New Roman" w:eastAsia="Times New Roman" w:hAnsi="Times New Roman" w:cs="Times New Roman"/>
          <w:b/>
          <w:bCs/>
          <w:sz w:val="24"/>
          <w:szCs w:val="24"/>
          <w:u w:val="thick" w:color="000000"/>
        </w:rPr>
        <w:t>Ass</w:t>
      </w:r>
      <w:r>
        <w:rPr>
          <w:rFonts w:ascii="Times New Roman" w:eastAsia="Times New Roman" w:hAnsi="Times New Roman" w:cs="Times New Roman"/>
          <w:b/>
          <w:bCs/>
          <w:spacing w:val="1"/>
          <w:sz w:val="24"/>
          <w:szCs w:val="24"/>
          <w:u w:val="thick" w:color="000000"/>
        </w:rPr>
        <w:t>u</w:t>
      </w:r>
      <w:r>
        <w:rPr>
          <w:rFonts w:ascii="Times New Roman" w:eastAsia="Times New Roman" w:hAnsi="Times New Roman" w:cs="Times New Roman"/>
          <w:b/>
          <w:bCs/>
          <w:spacing w:val="-1"/>
          <w:sz w:val="24"/>
          <w:szCs w:val="24"/>
          <w:u w:val="thick" w:color="000000"/>
        </w:rPr>
        <w:t>r</w:t>
      </w:r>
      <w:r>
        <w:rPr>
          <w:rFonts w:ascii="Times New Roman" w:eastAsia="Times New Roman" w:hAnsi="Times New Roman" w:cs="Times New Roman"/>
          <w:b/>
          <w:bCs/>
          <w:sz w:val="24"/>
          <w:szCs w:val="24"/>
          <w:u w:val="thick" w:color="000000"/>
        </w:rPr>
        <w:t>a</w:t>
      </w:r>
      <w:r>
        <w:rPr>
          <w:rFonts w:ascii="Times New Roman" w:eastAsia="Times New Roman" w:hAnsi="Times New Roman" w:cs="Times New Roman"/>
          <w:b/>
          <w:bCs/>
          <w:spacing w:val="1"/>
          <w:sz w:val="24"/>
          <w:szCs w:val="24"/>
          <w:u w:val="thick" w:color="000000"/>
        </w:rPr>
        <w:t>n</w:t>
      </w:r>
      <w:r>
        <w:rPr>
          <w:rFonts w:ascii="Times New Roman" w:eastAsia="Times New Roman" w:hAnsi="Times New Roman" w:cs="Times New Roman"/>
          <w:b/>
          <w:bCs/>
          <w:spacing w:val="-1"/>
          <w:sz w:val="24"/>
          <w:szCs w:val="24"/>
          <w:u w:val="thick" w:color="000000"/>
        </w:rPr>
        <w:t>c</w:t>
      </w:r>
      <w:r>
        <w:rPr>
          <w:rFonts w:ascii="Times New Roman" w:eastAsia="Times New Roman" w:hAnsi="Times New Roman" w:cs="Times New Roman"/>
          <w:b/>
          <w:bCs/>
          <w:sz w:val="24"/>
          <w:szCs w:val="24"/>
          <w:u w:val="thick" w:color="000000"/>
        </w:rPr>
        <w:t>e</w:t>
      </w:r>
      <w:r>
        <w:rPr>
          <w:rFonts w:ascii="Times New Roman" w:eastAsia="Times New Roman" w:hAnsi="Times New Roman" w:cs="Times New Roman"/>
          <w:b/>
          <w:bCs/>
          <w:spacing w:val="-1"/>
          <w:sz w:val="24"/>
          <w:szCs w:val="24"/>
          <w:u w:val="thick" w:color="000000"/>
        </w:rPr>
        <w:t xml:space="preserve"> </w:t>
      </w:r>
      <w:r>
        <w:rPr>
          <w:rFonts w:ascii="Times New Roman" w:eastAsia="Times New Roman" w:hAnsi="Times New Roman" w:cs="Times New Roman"/>
          <w:b/>
          <w:bCs/>
          <w:sz w:val="24"/>
          <w:szCs w:val="24"/>
          <w:u w:val="thick" w:color="000000"/>
        </w:rPr>
        <w:t>of</w:t>
      </w:r>
      <w:r>
        <w:rPr>
          <w:rFonts w:ascii="Times New Roman" w:eastAsia="Times New Roman" w:hAnsi="Times New Roman" w:cs="Times New Roman"/>
          <w:b/>
          <w:bCs/>
          <w:spacing w:val="2"/>
          <w:sz w:val="24"/>
          <w:szCs w:val="24"/>
          <w:u w:val="thick" w:color="000000"/>
        </w:rPr>
        <w:t xml:space="preserve"> </w:t>
      </w:r>
      <w:r>
        <w:rPr>
          <w:rFonts w:ascii="Times New Roman" w:eastAsia="Times New Roman" w:hAnsi="Times New Roman" w:cs="Times New Roman"/>
          <w:b/>
          <w:bCs/>
          <w:sz w:val="24"/>
          <w:szCs w:val="24"/>
          <w:u w:val="thick" w:color="000000"/>
        </w:rPr>
        <w:t>Co</w:t>
      </w:r>
      <w:r>
        <w:rPr>
          <w:rFonts w:ascii="Times New Roman" w:eastAsia="Times New Roman" w:hAnsi="Times New Roman" w:cs="Times New Roman"/>
          <w:b/>
          <w:bCs/>
          <w:spacing w:val="1"/>
          <w:sz w:val="24"/>
          <w:szCs w:val="24"/>
          <w:u w:val="thick" w:color="000000"/>
        </w:rPr>
        <w:t>n</w:t>
      </w:r>
      <w:r>
        <w:rPr>
          <w:rFonts w:ascii="Times New Roman" w:eastAsia="Times New Roman" w:hAnsi="Times New Roman" w:cs="Times New Roman"/>
          <w:b/>
          <w:bCs/>
          <w:spacing w:val="2"/>
          <w:sz w:val="24"/>
          <w:szCs w:val="24"/>
          <w:u w:val="thick" w:color="000000"/>
        </w:rPr>
        <w:t>f</w:t>
      </w:r>
      <w:r>
        <w:rPr>
          <w:rFonts w:ascii="Times New Roman" w:eastAsia="Times New Roman" w:hAnsi="Times New Roman" w:cs="Times New Roman"/>
          <w:b/>
          <w:bCs/>
          <w:spacing w:val="-2"/>
          <w:sz w:val="24"/>
          <w:szCs w:val="24"/>
          <w:u w:val="thick" w:color="000000"/>
        </w:rPr>
        <w:t>i</w:t>
      </w:r>
      <w:r>
        <w:rPr>
          <w:rFonts w:ascii="Times New Roman" w:eastAsia="Times New Roman" w:hAnsi="Times New Roman" w:cs="Times New Roman"/>
          <w:b/>
          <w:bCs/>
          <w:spacing w:val="1"/>
          <w:sz w:val="24"/>
          <w:szCs w:val="24"/>
          <w:u w:val="thick" w:color="000000"/>
        </w:rPr>
        <w:t>d</w:t>
      </w:r>
      <w:r>
        <w:rPr>
          <w:rFonts w:ascii="Times New Roman" w:eastAsia="Times New Roman" w:hAnsi="Times New Roman" w:cs="Times New Roman"/>
          <w:b/>
          <w:bCs/>
          <w:spacing w:val="-1"/>
          <w:sz w:val="24"/>
          <w:szCs w:val="24"/>
          <w:u w:val="thick" w:color="000000"/>
        </w:rPr>
        <w:t>e</w:t>
      </w:r>
      <w:r>
        <w:rPr>
          <w:rFonts w:ascii="Times New Roman" w:eastAsia="Times New Roman" w:hAnsi="Times New Roman" w:cs="Times New Roman"/>
          <w:b/>
          <w:bCs/>
          <w:spacing w:val="1"/>
          <w:sz w:val="24"/>
          <w:szCs w:val="24"/>
          <w:u w:val="thick" w:color="000000"/>
        </w:rPr>
        <w:t>n</w:t>
      </w:r>
      <w:r>
        <w:rPr>
          <w:rFonts w:ascii="Times New Roman" w:eastAsia="Times New Roman" w:hAnsi="Times New Roman" w:cs="Times New Roman"/>
          <w:b/>
          <w:bCs/>
          <w:spacing w:val="-1"/>
          <w:sz w:val="24"/>
          <w:szCs w:val="24"/>
          <w:u w:val="thick" w:color="000000"/>
        </w:rPr>
        <w:t>t</w:t>
      </w:r>
      <w:r>
        <w:rPr>
          <w:rFonts w:ascii="Times New Roman" w:eastAsia="Times New Roman" w:hAnsi="Times New Roman" w:cs="Times New Roman"/>
          <w:b/>
          <w:bCs/>
          <w:sz w:val="24"/>
          <w:szCs w:val="24"/>
          <w:u w:val="thick" w:color="000000"/>
        </w:rPr>
        <w:t>iali</w:t>
      </w:r>
      <w:r>
        <w:rPr>
          <w:rFonts w:ascii="Times New Roman" w:eastAsia="Times New Roman" w:hAnsi="Times New Roman" w:cs="Times New Roman"/>
          <w:b/>
          <w:bCs/>
          <w:spacing w:val="-1"/>
          <w:sz w:val="24"/>
          <w:szCs w:val="24"/>
          <w:u w:val="thick" w:color="000000"/>
        </w:rPr>
        <w:t>t</w:t>
      </w:r>
      <w:r>
        <w:rPr>
          <w:rFonts w:ascii="Times New Roman" w:eastAsia="Times New Roman" w:hAnsi="Times New Roman" w:cs="Times New Roman"/>
          <w:b/>
          <w:bCs/>
          <w:sz w:val="24"/>
          <w:szCs w:val="24"/>
          <w:u w:val="thick" w:color="000000"/>
        </w:rPr>
        <w:t xml:space="preserve">y </w:t>
      </w:r>
      <w:r>
        <w:rPr>
          <w:rFonts w:ascii="Times New Roman" w:eastAsia="Times New Roman" w:hAnsi="Times New Roman" w:cs="Times New Roman"/>
          <w:b/>
          <w:bCs/>
          <w:spacing w:val="-3"/>
          <w:sz w:val="24"/>
          <w:szCs w:val="24"/>
          <w:u w:val="thick" w:color="000000"/>
        </w:rPr>
        <w:t>P</w:t>
      </w:r>
      <w:r>
        <w:rPr>
          <w:rFonts w:ascii="Times New Roman" w:eastAsia="Times New Roman" w:hAnsi="Times New Roman" w:cs="Times New Roman"/>
          <w:b/>
          <w:bCs/>
          <w:spacing w:val="-1"/>
          <w:sz w:val="24"/>
          <w:szCs w:val="24"/>
          <w:u w:val="thick" w:color="000000"/>
        </w:rPr>
        <w:t>r</w:t>
      </w:r>
      <w:r>
        <w:rPr>
          <w:rFonts w:ascii="Times New Roman" w:eastAsia="Times New Roman" w:hAnsi="Times New Roman" w:cs="Times New Roman"/>
          <w:b/>
          <w:bCs/>
          <w:sz w:val="24"/>
          <w:szCs w:val="24"/>
          <w:u w:val="thick" w:color="000000"/>
        </w:rPr>
        <w:t>ovi</w:t>
      </w:r>
      <w:r>
        <w:rPr>
          <w:rFonts w:ascii="Times New Roman" w:eastAsia="Times New Roman" w:hAnsi="Times New Roman" w:cs="Times New Roman"/>
          <w:b/>
          <w:bCs/>
          <w:spacing w:val="1"/>
          <w:sz w:val="24"/>
          <w:szCs w:val="24"/>
          <w:u w:val="thick" w:color="000000"/>
        </w:rPr>
        <w:t>d</w:t>
      </w:r>
      <w:r>
        <w:rPr>
          <w:rFonts w:ascii="Times New Roman" w:eastAsia="Times New Roman" w:hAnsi="Times New Roman" w:cs="Times New Roman"/>
          <w:b/>
          <w:bCs/>
          <w:spacing w:val="-1"/>
          <w:sz w:val="24"/>
          <w:szCs w:val="24"/>
          <w:u w:val="thick" w:color="000000"/>
        </w:rPr>
        <w:t>e</w:t>
      </w:r>
      <w:r>
        <w:rPr>
          <w:rFonts w:ascii="Times New Roman" w:eastAsia="Times New Roman" w:hAnsi="Times New Roman" w:cs="Times New Roman"/>
          <w:b/>
          <w:bCs/>
          <w:sz w:val="24"/>
          <w:szCs w:val="24"/>
          <w:u w:val="thick" w:color="000000"/>
        </w:rPr>
        <w:t>d</w:t>
      </w:r>
      <w:r>
        <w:rPr>
          <w:rFonts w:ascii="Times New Roman" w:eastAsia="Times New Roman" w:hAnsi="Times New Roman" w:cs="Times New Roman"/>
          <w:b/>
          <w:bCs/>
          <w:spacing w:val="1"/>
          <w:sz w:val="24"/>
          <w:szCs w:val="24"/>
          <w:u w:val="thick" w:color="000000"/>
        </w:rPr>
        <w:t xml:space="preserve"> </w:t>
      </w:r>
      <w:r>
        <w:rPr>
          <w:rFonts w:ascii="Times New Roman" w:eastAsia="Times New Roman" w:hAnsi="Times New Roman" w:cs="Times New Roman"/>
          <w:b/>
          <w:bCs/>
          <w:spacing w:val="-1"/>
          <w:sz w:val="24"/>
          <w:szCs w:val="24"/>
          <w:u w:val="thick" w:color="000000"/>
        </w:rPr>
        <w:t>t</w:t>
      </w:r>
      <w:r>
        <w:rPr>
          <w:rFonts w:ascii="Times New Roman" w:eastAsia="Times New Roman" w:hAnsi="Times New Roman" w:cs="Times New Roman"/>
          <w:b/>
          <w:bCs/>
          <w:sz w:val="24"/>
          <w:szCs w:val="24"/>
          <w:u w:val="thick" w:color="000000"/>
        </w:rPr>
        <w:t>o R</w:t>
      </w:r>
      <w:r>
        <w:rPr>
          <w:rFonts w:ascii="Times New Roman" w:eastAsia="Times New Roman" w:hAnsi="Times New Roman" w:cs="Times New Roman"/>
          <w:b/>
          <w:bCs/>
          <w:spacing w:val="-1"/>
          <w:sz w:val="24"/>
          <w:szCs w:val="24"/>
          <w:u w:val="thick" w:color="000000"/>
        </w:rPr>
        <w:t>e</w:t>
      </w:r>
      <w:r>
        <w:rPr>
          <w:rFonts w:ascii="Times New Roman" w:eastAsia="Times New Roman" w:hAnsi="Times New Roman" w:cs="Times New Roman"/>
          <w:b/>
          <w:bCs/>
          <w:sz w:val="24"/>
          <w:szCs w:val="24"/>
          <w:u w:val="thick" w:color="000000"/>
        </w:rPr>
        <w:t>s</w:t>
      </w:r>
      <w:r>
        <w:rPr>
          <w:rFonts w:ascii="Times New Roman" w:eastAsia="Times New Roman" w:hAnsi="Times New Roman" w:cs="Times New Roman"/>
          <w:b/>
          <w:bCs/>
          <w:spacing w:val="3"/>
          <w:sz w:val="24"/>
          <w:szCs w:val="24"/>
          <w:u w:val="thick" w:color="000000"/>
        </w:rPr>
        <w:t>p</w:t>
      </w:r>
      <w:r>
        <w:rPr>
          <w:rFonts w:ascii="Times New Roman" w:eastAsia="Times New Roman" w:hAnsi="Times New Roman" w:cs="Times New Roman"/>
          <w:b/>
          <w:bCs/>
          <w:sz w:val="24"/>
          <w:szCs w:val="24"/>
          <w:u w:val="thick" w:color="000000"/>
        </w:rPr>
        <w:t>o</w:t>
      </w:r>
      <w:r>
        <w:rPr>
          <w:rFonts w:ascii="Times New Roman" w:eastAsia="Times New Roman" w:hAnsi="Times New Roman" w:cs="Times New Roman"/>
          <w:b/>
          <w:bCs/>
          <w:spacing w:val="1"/>
          <w:sz w:val="24"/>
          <w:szCs w:val="24"/>
          <w:u w:val="thick" w:color="000000"/>
        </w:rPr>
        <w:t>nd</w:t>
      </w:r>
      <w:r>
        <w:rPr>
          <w:rFonts w:ascii="Times New Roman" w:eastAsia="Times New Roman" w:hAnsi="Times New Roman" w:cs="Times New Roman"/>
          <w:b/>
          <w:bCs/>
          <w:spacing w:val="-1"/>
          <w:sz w:val="24"/>
          <w:szCs w:val="24"/>
          <w:u w:val="thick" w:color="000000"/>
        </w:rPr>
        <w:t>e</w:t>
      </w:r>
      <w:r>
        <w:rPr>
          <w:rFonts w:ascii="Times New Roman" w:eastAsia="Times New Roman" w:hAnsi="Times New Roman" w:cs="Times New Roman"/>
          <w:b/>
          <w:bCs/>
          <w:spacing w:val="1"/>
          <w:sz w:val="24"/>
          <w:szCs w:val="24"/>
          <w:u w:val="thick" w:color="000000"/>
        </w:rPr>
        <w:t>n</w:t>
      </w:r>
      <w:r>
        <w:rPr>
          <w:rFonts w:ascii="Times New Roman" w:eastAsia="Times New Roman" w:hAnsi="Times New Roman" w:cs="Times New Roman"/>
          <w:b/>
          <w:bCs/>
          <w:spacing w:val="-1"/>
          <w:sz w:val="24"/>
          <w:szCs w:val="24"/>
          <w:u w:val="thick" w:color="000000"/>
        </w:rPr>
        <w:t>t</w:t>
      </w:r>
      <w:r>
        <w:rPr>
          <w:rFonts w:ascii="Times New Roman" w:eastAsia="Times New Roman" w:hAnsi="Times New Roman" w:cs="Times New Roman"/>
          <w:b/>
          <w:bCs/>
          <w:sz w:val="24"/>
          <w:szCs w:val="24"/>
          <w:u w:val="thick" w:color="000000"/>
        </w:rPr>
        <w:t>s</w:t>
      </w:r>
    </w:p>
    <w:p w:rsidR="00CB0B70" w:rsidRDefault="00CB0B70">
      <w:pPr>
        <w:spacing w:before="11" w:after="0" w:line="260" w:lineRule="exact"/>
        <w:rPr>
          <w:sz w:val="26"/>
          <w:szCs w:val="26"/>
        </w:rPr>
      </w:pPr>
    </w:p>
    <w:p w:rsidR="00CB0B70" w:rsidRDefault="00E541F9">
      <w:pPr>
        <w:spacing w:after="0" w:line="240" w:lineRule="auto"/>
        <w:ind w:left="480" w:right="186"/>
        <w:rPr>
          <w:rFonts w:ascii="Times New Roman" w:eastAsia="Times New Roman" w:hAnsi="Times New Roman" w:cs="Times New Roman"/>
          <w:sz w:val="24"/>
          <w:szCs w:val="24"/>
        </w:rPr>
      </w:pPr>
      <w:r>
        <w:rPr>
          <w:rFonts w:ascii="Times New Roman" w:eastAsia="Times New Roman" w:hAnsi="Times New Roman" w:cs="Times New Roman"/>
          <w:sz w:val="24"/>
          <w:szCs w:val="24"/>
        </w:rPr>
        <w:t>No p</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son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in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 will be</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oll</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2"/>
          <w:sz w:val="24"/>
          <w:szCs w:val="24"/>
        </w:rPr>
        <w:t xml:space="preserve"> </w:t>
      </w:r>
      <w:r w:rsidR="002E1FE9">
        <w:rPr>
          <w:rFonts w:ascii="Times New Roman" w:eastAsia="Times New Roman" w:hAnsi="Times New Roman" w:cs="Times New Roman"/>
          <w:spacing w:val="2"/>
          <w:sz w:val="24"/>
          <w:szCs w:val="24"/>
        </w:rPr>
        <w:t>While the enrollment and payment processing system</w:t>
      </w:r>
      <w:r w:rsidR="00566A9E">
        <w:rPr>
          <w:rFonts w:ascii="Times New Roman" w:eastAsia="Times New Roman" w:hAnsi="Times New Roman" w:cs="Times New Roman"/>
          <w:spacing w:val="2"/>
          <w:sz w:val="24"/>
          <w:szCs w:val="24"/>
        </w:rPr>
        <w:t>s</w:t>
      </w:r>
      <w:r w:rsidR="002E1FE9">
        <w:rPr>
          <w:rFonts w:ascii="Times New Roman" w:eastAsia="Times New Roman" w:hAnsi="Times New Roman" w:cs="Times New Roman"/>
          <w:spacing w:val="2"/>
          <w:sz w:val="24"/>
          <w:szCs w:val="24"/>
        </w:rPr>
        <w:t xml:space="preserve"> would have collected enrollee-level information, this contingency process collects information aggregated by </w:t>
      </w:r>
      <w:r w:rsidR="00566A9E">
        <w:rPr>
          <w:rFonts w:ascii="Times New Roman" w:eastAsia="Times New Roman" w:hAnsi="Times New Roman" w:cs="Times New Roman"/>
          <w:spacing w:val="2"/>
          <w:sz w:val="24"/>
          <w:szCs w:val="24"/>
        </w:rPr>
        <w:t>QHP</w:t>
      </w:r>
      <w:r w:rsidR="002E4E42">
        <w:rPr>
          <w:rFonts w:ascii="Times New Roman" w:eastAsia="Times New Roman" w:hAnsi="Times New Roman" w:cs="Times New Roman"/>
          <w:spacing w:val="2"/>
          <w:sz w:val="24"/>
          <w:szCs w:val="24"/>
        </w:rPr>
        <w:t xml:space="preserve"> issuer</w:t>
      </w:r>
      <w:r w:rsidR="00566A9E">
        <w:rPr>
          <w:rFonts w:ascii="Times New Roman" w:eastAsia="Times New Roman" w:hAnsi="Times New Roman" w:cs="Times New Roman"/>
          <w:spacing w:val="2"/>
          <w:sz w:val="24"/>
          <w:szCs w:val="24"/>
        </w:rPr>
        <w:t>.</w:t>
      </w:r>
      <w:r w:rsidR="002E1FE9">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All in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 will be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pt 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iv</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to the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llow</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ppli</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ble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ws/</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u</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tions.</w:t>
      </w:r>
    </w:p>
    <w:p w:rsidR="00CB0B70" w:rsidRDefault="00CB0B70">
      <w:pPr>
        <w:spacing w:before="1" w:after="0" w:line="280" w:lineRule="exact"/>
        <w:rPr>
          <w:sz w:val="28"/>
          <w:szCs w:val="28"/>
        </w:rPr>
      </w:pPr>
    </w:p>
    <w:p w:rsidR="00CB0B70" w:rsidRDefault="00E541F9">
      <w:pPr>
        <w:spacing w:after="0" w:line="271" w:lineRule="exact"/>
        <w:ind w:left="120" w:right="-20"/>
        <w:rPr>
          <w:rFonts w:ascii="Times New Roman" w:eastAsia="Times New Roman" w:hAnsi="Times New Roman" w:cs="Times New Roman"/>
          <w:sz w:val="24"/>
          <w:szCs w:val="24"/>
        </w:rPr>
      </w:pPr>
      <w:r>
        <w:rPr>
          <w:rFonts w:ascii="Times New Roman" w:eastAsia="Times New Roman" w:hAnsi="Times New Roman" w:cs="Times New Roman"/>
          <w:b/>
          <w:bCs/>
          <w:position w:val="-1"/>
          <w:sz w:val="24"/>
          <w:szCs w:val="24"/>
        </w:rPr>
        <w:t xml:space="preserve">10. </w:t>
      </w:r>
      <w:r>
        <w:rPr>
          <w:rFonts w:ascii="Times New Roman" w:eastAsia="Times New Roman" w:hAnsi="Times New Roman" w:cs="Times New Roman"/>
          <w:b/>
          <w:bCs/>
          <w:position w:val="-1"/>
          <w:sz w:val="24"/>
          <w:szCs w:val="24"/>
          <w:u w:val="thick" w:color="000000"/>
        </w:rPr>
        <w:t>J</w:t>
      </w:r>
      <w:r>
        <w:rPr>
          <w:rFonts w:ascii="Times New Roman" w:eastAsia="Times New Roman" w:hAnsi="Times New Roman" w:cs="Times New Roman"/>
          <w:b/>
          <w:bCs/>
          <w:spacing w:val="1"/>
          <w:position w:val="-1"/>
          <w:sz w:val="24"/>
          <w:szCs w:val="24"/>
          <w:u w:val="thick" w:color="000000"/>
        </w:rPr>
        <w:t>u</w:t>
      </w:r>
      <w:r>
        <w:rPr>
          <w:rFonts w:ascii="Times New Roman" w:eastAsia="Times New Roman" w:hAnsi="Times New Roman" w:cs="Times New Roman"/>
          <w:b/>
          <w:bCs/>
          <w:position w:val="-1"/>
          <w:sz w:val="24"/>
          <w:szCs w:val="24"/>
          <w:u w:val="thick" w:color="000000"/>
        </w:rPr>
        <w:t>s</w:t>
      </w:r>
      <w:r>
        <w:rPr>
          <w:rFonts w:ascii="Times New Roman" w:eastAsia="Times New Roman" w:hAnsi="Times New Roman" w:cs="Times New Roman"/>
          <w:b/>
          <w:bCs/>
          <w:spacing w:val="-1"/>
          <w:position w:val="-1"/>
          <w:sz w:val="24"/>
          <w:szCs w:val="24"/>
          <w:u w:val="thick" w:color="000000"/>
        </w:rPr>
        <w:t>t</w:t>
      </w:r>
      <w:r>
        <w:rPr>
          <w:rFonts w:ascii="Times New Roman" w:eastAsia="Times New Roman" w:hAnsi="Times New Roman" w:cs="Times New Roman"/>
          <w:b/>
          <w:bCs/>
          <w:position w:val="-1"/>
          <w:sz w:val="24"/>
          <w:szCs w:val="24"/>
          <w:u w:val="thick" w:color="000000"/>
        </w:rPr>
        <w:t>i</w:t>
      </w:r>
      <w:r>
        <w:rPr>
          <w:rFonts w:ascii="Times New Roman" w:eastAsia="Times New Roman" w:hAnsi="Times New Roman" w:cs="Times New Roman"/>
          <w:b/>
          <w:bCs/>
          <w:spacing w:val="2"/>
          <w:position w:val="-1"/>
          <w:sz w:val="24"/>
          <w:szCs w:val="24"/>
          <w:u w:val="thick" w:color="000000"/>
        </w:rPr>
        <w:t>f</w:t>
      </w:r>
      <w:r>
        <w:rPr>
          <w:rFonts w:ascii="Times New Roman" w:eastAsia="Times New Roman" w:hAnsi="Times New Roman" w:cs="Times New Roman"/>
          <w:b/>
          <w:bCs/>
          <w:position w:val="-1"/>
          <w:sz w:val="24"/>
          <w:szCs w:val="24"/>
          <w:u w:val="thick" w:color="000000"/>
        </w:rPr>
        <w:t>i</w:t>
      </w:r>
      <w:r>
        <w:rPr>
          <w:rFonts w:ascii="Times New Roman" w:eastAsia="Times New Roman" w:hAnsi="Times New Roman" w:cs="Times New Roman"/>
          <w:b/>
          <w:bCs/>
          <w:spacing w:val="-1"/>
          <w:position w:val="-1"/>
          <w:sz w:val="24"/>
          <w:szCs w:val="24"/>
          <w:u w:val="thick" w:color="000000"/>
        </w:rPr>
        <w:t>c</w:t>
      </w:r>
      <w:r>
        <w:rPr>
          <w:rFonts w:ascii="Times New Roman" w:eastAsia="Times New Roman" w:hAnsi="Times New Roman" w:cs="Times New Roman"/>
          <w:b/>
          <w:bCs/>
          <w:position w:val="-1"/>
          <w:sz w:val="24"/>
          <w:szCs w:val="24"/>
          <w:u w:val="thick" w:color="000000"/>
        </w:rPr>
        <w:t>a</w:t>
      </w:r>
      <w:r>
        <w:rPr>
          <w:rFonts w:ascii="Times New Roman" w:eastAsia="Times New Roman" w:hAnsi="Times New Roman" w:cs="Times New Roman"/>
          <w:b/>
          <w:bCs/>
          <w:spacing w:val="-1"/>
          <w:position w:val="-1"/>
          <w:sz w:val="24"/>
          <w:szCs w:val="24"/>
          <w:u w:val="thick" w:color="000000"/>
        </w:rPr>
        <w:t>t</w:t>
      </w:r>
      <w:r>
        <w:rPr>
          <w:rFonts w:ascii="Times New Roman" w:eastAsia="Times New Roman" w:hAnsi="Times New Roman" w:cs="Times New Roman"/>
          <w:b/>
          <w:bCs/>
          <w:position w:val="-1"/>
          <w:sz w:val="24"/>
          <w:szCs w:val="24"/>
          <w:u w:val="thick" w:color="000000"/>
        </w:rPr>
        <w:t>ion</w:t>
      </w:r>
      <w:r>
        <w:rPr>
          <w:rFonts w:ascii="Times New Roman" w:eastAsia="Times New Roman" w:hAnsi="Times New Roman" w:cs="Times New Roman"/>
          <w:b/>
          <w:bCs/>
          <w:spacing w:val="-1"/>
          <w:position w:val="-1"/>
          <w:sz w:val="24"/>
          <w:szCs w:val="24"/>
          <w:u w:val="thick" w:color="000000"/>
        </w:rPr>
        <w:t xml:space="preserve"> </w:t>
      </w:r>
      <w:r>
        <w:rPr>
          <w:rFonts w:ascii="Times New Roman" w:eastAsia="Times New Roman" w:hAnsi="Times New Roman" w:cs="Times New Roman"/>
          <w:b/>
          <w:bCs/>
          <w:spacing w:val="2"/>
          <w:position w:val="-1"/>
          <w:sz w:val="24"/>
          <w:szCs w:val="24"/>
          <w:u w:val="thick" w:color="000000"/>
        </w:rPr>
        <w:t>f</w:t>
      </w:r>
      <w:r>
        <w:rPr>
          <w:rFonts w:ascii="Times New Roman" w:eastAsia="Times New Roman" w:hAnsi="Times New Roman" w:cs="Times New Roman"/>
          <w:b/>
          <w:bCs/>
          <w:position w:val="-1"/>
          <w:sz w:val="24"/>
          <w:szCs w:val="24"/>
          <w:u w:val="thick" w:color="000000"/>
        </w:rPr>
        <w:t>or</w:t>
      </w:r>
      <w:r>
        <w:rPr>
          <w:rFonts w:ascii="Times New Roman" w:eastAsia="Times New Roman" w:hAnsi="Times New Roman" w:cs="Times New Roman"/>
          <w:b/>
          <w:bCs/>
          <w:spacing w:val="-1"/>
          <w:position w:val="-1"/>
          <w:sz w:val="24"/>
          <w:szCs w:val="24"/>
          <w:u w:val="thick" w:color="000000"/>
        </w:rPr>
        <w:t xml:space="preserve"> </w:t>
      </w:r>
      <w:r>
        <w:rPr>
          <w:rFonts w:ascii="Times New Roman" w:eastAsia="Times New Roman" w:hAnsi="Times New Roman" w:cs="Times New Roman"/>
          <w:b/>
          <w:bCs/>
          <w:spacing w:val="1"/>
          <w:position w:val="-1"/>
          <w:sz w:val="24"/>
          <w:szCs w:val="24"/>
          <w:u w:val="thick" w:color="000000"/>
        </w:rPr>
        <w:t>S</w:t>
      </w:r>
      <w:r>
        <w:rPr>
          <w:rFonts w:ascii="Times New Roman" w:eastAsia="Times New Roman" w:hAnsi="Times New Roman" w:cs="Times New Roman"/>
          <w:b/>
          <w:bCs/>
          <w:spacing w:val="-1"/>
          <w:position w:val="-1"/>
          <w:sz w:val="24"/>
          <w:szCs w:val="24"/>
          <w:u w:val="thick" w:color="000000"/>
        </w:rPr>
        <w:t>e</w:t>
      </w:r>
      <w:r>
        <w:rPr>
          <w:rFonts w:ascii="Times New Roman" w:eastAsia="Times New Roman" w:hAnsi="Times New Roman" w:cs="Times New Roman"/>
          <w:b/>
          <w:bCs/>
          <w:spacing w:val="1"/>
          <w:position w:val="-1"/>
          <w:sz w:val="24"/>
          <w:szCs w:val="24"/>
          <w:u w:val="thick" w:color="000000"/>
        </w:rPr>
        <w:t>n</w:t>
      </w:r>
      <w:r>
        <w:rPr>
          <w:rFonts w:ascii="Times New Roman" w:eastAsia="Times New Roman" w:hAnsi="Times New Roman" w:cs="Times New Roman"/>
          <w:b/>
          <w:bCs/>
          <w:position w:val="-1"/>
          <w:sz w:val="24"/>
          <w:szCs w:val="24"/>
          <w:u w:val="thick" w:color="000000"/>
        </w:rPr>
        <w:t>si</w:t>
      </w:r>
      <w:r>
        <w:rPr>
          <w:rFonts w:ascii="Times New Roman" w:eastAsia="Times New Roman" w:hAnsi="Times New Roman" w:cs="Times New Roman"/>
          <w:b/>
          <w:bCs/>
          <w:spacing w:val="-1"/>
          <w:position w:val="-1"/>
          <w:sz w:val="24"/>
          <w:szCs w:val="24"/>
          <w:u w:val="thick" w:color="000000"/>
        </w:rPr>
        <w:t>t</w:t>
      </w:r>
      <w:r>
        <w:rPr>
          <w:rFonts w:ascii="Times New Roman" w:eastAsia="Times New Roman" w:hAnsi="Times New Roman" w:cs="Times New Roman"/>
          <w:b/>
          <w:bCs/>
          <w:spacing w:val="-2"/>
          <w:position w:val="-1"/>
          <w:sz w:val="24"/>
          <w:szCs w:val="24"/>
          <w:u w:val="thick" w:color="000000"/>
        </w:rPr>
        <w:t>i</w:t>
      </w:r>
      <w:r>
        <w:rPr>
          <w:rFonts w:ascii="Times New Roman" w:eastAsia="Times New Roman" w:hAnsi="Times New Roman" w:cs="Times New Roman"/>
          <w:b/>
          <w:bCs/>
          <w:position w:val="-1"/>
          <w:sz w:val="24"/>
          <w:szCs w:val="24"/>
          <w:u w:val="thick" w:color="000000"/>
        </w:rPr>
        <w:t>ve</w:t>
      </w:r>
      <w:r>
        <w:rPr>
          <w:rFonts w:ascii="Times New Roman" w:eastAsia="Times New Roman" w:hAnsi="Times New Roman" w:cs="Times New Roman"/>
          <w:b/>
          <w:bCs/>
          <w:spacing w:val="-1"/>
          <w:position w:val="-1"/>
          <w:sz w:val="24"/>
          <w:szCs w:val="24"/>
          <w:u w:val="thick" w:color="000000"/>
        </w:rPr>
        <w:t xml:space="preserve"> </w:t>
      </w:r>
      <w:r>
        <w:rPr>
          <w:rFonts w:ascii="Times New Roman" w:eastAsia="Times New Roman" w:hAnsi="Times New Roman" w:cs="Times New Roman"/>
          <w:b/>
          <w:bCs/>
          <w:position w:val="-1"/>
          <w:sz w:val="24"/>
          <w:szCs w:val="24"/>
          <w:u w:val="thick" w:color="000000"/>
        </w:rPr>
        <w:t>Q</w:t>
      </w:r>
      <w:r>
        <w:rPr>
          <w:rFonts w:ascii="Times New Roman" w:eastAsia="Times New Roman" w:hAnsi="Times New Roman" w:cs="Times New Roman"/>
          <w:b/>
          <w:bCs/>
          <w:spacing w:val="1"/>
          <w:position w:val="-1"/>
          <w:sz w:val="24"/>
          <w:szCs w:val="24"/>
          <w:u w:val="thick" w:color="000000"/>
        </w:rPr>
        <w:t>u</w:t>
      </w:r>
      <w:r>
        <w:rPr>
          <w:rFonts w:ascii="Times New Roman" w:eastAsia="Times New Roman" w:hAnsi="Times New Roman" w:cs="Times New Roman"/>
          <w:b/>
          <w:bCs/>
          <w:spacing w:val="-1"/>
          <w:position w:val="-1"/>
          <w:sz w:val="24"/>
          <w:szCs w:val="24"/>
          <w:u w:val="thick" w:color="000000"/>
        </w:rPr>
        <w:t>e</w:t>
      </w:r>
      <w:r>
        <w:rPr>
          <w:rFonts w:ascii="Times New Roman" w:eastAsia="Times New Roman" w:hAnsi="Times New Roman" w:cs="Times New Roman"/>
          <w:b/>
          <w:bCs/>
          <w:position w:val="-1"/>
          <w:sz w:val="24"/>
          <w:szCs w:val="24"/>
          <w:u w:val="thick" w:color="000000"/>
        </w:rPr>
        <w:t>s</w:t>
      </w:r>
      <w:r>
        <w:rPr>
          <w:rFonts w:ascii="Times New Roman" w:eastAsia="Times New Roman" w:hAnsi="Times New Roman" w:cs="Times New Roman"/>
          <w:b/>
          <w:bCs/>
          <w:spacing w:val="-1"/>
          <w:position w:val="-1"/>
          <w:sz w:val="24"/>
          <w:szCs w:val="24"/>
          <w:u w:val="thick" w:color="000000"/>
        </w:rPr>
        <w:t>t</w:t>
      </w:r>
      <w:r>
        <w:rPr>
          <w:rFonts w:ascii="Times New Roman" w:eastAsia="Times New Roman" w:hAnsi="Times New Roman" w:cs="Times New Roman"/>
          <w:b/>
          <w:bCs/>
          <w:position w:val="-1"/>
          <w:sz w:val="24"/>
          <w:szCs w:val="24"/>
          <w:u w:val="thick" w:color="000000"/>
        </w:rPr>
        <w:t>io</w:t>
      </w:r>
      <w:r>
        <w:rPr>
          <w:rFonts w:ascii="Times New Roman" w:eastAsia="Times New Roman" w:hAnsi="Times New Roman" w:cs="Times New Roman"/>
          <w:b/>
          <w:bCs/>
          <w:spacing w:val="1"/>
          <w:position w:val="-1"/>
          <w:sz w:val="24"/>
          <w:szCs w:val="24"/>
          <w:u w:val="thick" w:color="000000"/>
        </w:rPr>
        <w:t>n</w:t>
      </w:r>
      <w:r>
        <w:rPr>
          <w:rFonts w:ascii="Times New Roman" w:eastAsia="Times New Roman" w:hAnsi="Times New Roman" w:cs="Times New Roman"/>
          <w:b/>
          <w:bCs/>
          <w:position w:val="-1"/>
          <w:sz w:val="24"/>
          <w:szCs w:val="24"/>
          <w:u w:val="thick" w:color="000000"/>
        </w:rPr>
        <w:t>s</w:t>
      </w:r>
    </w:p>
    <w:p w:rsidR="00CB0B70" w:rsidRDefault="00CB0B70">
      <w:pPr>
        <w:spacing w:before="7" w:after="0" w:line="240" w:lineRule="exact"/>
        <w:rPr>
          <w:sz w:val="24"/>
          <w:szCs w:val="24"/>
        </w:rPr>
      </w:pPr>
    </w:p>
    <w:p w:rsidR="00CB0B70" w:rsidRDefault="00E541F9">
      <w:pPr>
        <w:spacing w:before="29" w:after="0" w:line="240" w:lineRule="auto"/>
        <w:ind w:left="48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No 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nsitive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 will be</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oll</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p>
    <w:p w:rsidR="00CB0B70" w:rsidRDefault="00CB0B70">
      <w:pPr>
        <w:spacing w:after="0"/>
        <w:sectPr w:rsidR="00CB0B70">
          <w:pgSz w:w="12240" w:h="15840"/>
          <w:pgMar w:top="1360" w:right="1340" w:bottom="280" w:left="1320" w:gutter="0"/>
        </w:sectPr>
      </w:pPr>
    </w:p>
    <w:p w:rsidR="00CB0B70" w:rsidRDefault="00CB0B70">
      <w:pPr>
        <w:spacing w:before="9" w:after="0" w:line="190" w:lineRule="exact"/>
        <w:rPr>
          <w:sz w:val="19"/>
          <w:szCs w:val="19"/>
        </w:rPr>
      </w:pPr>
    </w:p>
    <w:p w:rsidR="00CB0B70" w:rsidRDefault="00E541F9">
      <w:pPr>
        <w:spacing w:before="29"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11. </w:t>
      </w:r>
      <w:r>
        <w:rPr>
          <w:rFonts w:ascii="Times New Roman" w:eastAsia="Times New Roman" w:hAnsi="Times New Roman" w:cs="Times New Roman"/>
          <w:b/>
          <w:bCs/>
          <w:spacing w:val="1"/>
          <w:sz w:val="24"/>
          <w:szCs w:val="24"/>
          <w:u w:val="thick" w:color="000000"/>
        </w:rPr>
        <w:t>E</w:t>
      </w:r>
      <w:r>
        <w:rPr>
          <w:rFonts w:ascii="Times New Roman" w:eastAsia="Times New Roman" w:hAnsi="Times New Roman" w:cs="Times New Roman"/>
          <w:b/>
          <w:bCs/>
          <w:sz w:val="24"/>
          <w:szCs w:val="24"/>
          <w:u w:val="thick" w:color="000000"/>
        </w:rPr>
        <w:t>s</w:t>
      </w:r>
      <w:r>
        <w:rPr>
          <w:rFonts w:ascii="Times New Roman" w:eastAsia="Times New Roman" w:hAnsi="Times New Roman" w:cs="Times New Roman"/>
          <w:b/>
          <w:bCs/>
          <w:spacing w:val="-1"/>
          <w:sz w:val="24"/>
          <w:szCs w:val="24"/>
          <w:u w:val="thick" w:color="000000"/>
        </w:rPr>
        <w:t>t</w:t>
      </w:r>
      <w:r>
        <w:rPr>
          <w:rFonts w:ascii="Times New Roman" w:eastAsia="Times New Roman" w:hAnsi="Times New Roman" w:cs="Times New Roman"/>
          <w:b/>
          <w:bCs/>
          <w:sz w:val="24"/>
          <w:szCs w:val="24"/>
          <w:u w:val="thick" w:color="000000"/>
        </w:rPr>
        <w:t>i</w:t>
      </w:r>
      <w:r>
        <w:rPr>
          <w:rFonts w:ascii="Times New Roman" w:eastAsia="Times New Roman" w:hAnsi="Times New Roman" w:cs="Times New Roman"/>
          <w:b/>
          <w:bCs/>
          <w:spacing w:val="-3"/>
          <w:sz w:val="24"/>
          <w:szCs w:val="24"/>
          <w:u w:val="thick" w:color="000000"/>
        </w:rPr>
        <w:t>m</w:t>
      </w:r>
      <w:r>
        <w:rPr>
          <w:rFonts w:ascii="Times New Roman" w:eastAsia="Times New Roman" w:hAnsi="Times New Roman" w:cs="Times New Roman"/>
          <w:b/>
          <w:bCs/>
          <w:sz w:val="24"/>
          <w:szCs w:val="24"/>
          <w:u w:val="thick" w:color="000000"/>
        </w:rPr>
        <w:t>a</w:t>
      </w:r>
      <w:r>
        <w:rPr>
          <w:rFonts w:ascii="Times New Roman" w:eastAsia="Times New Roman" w:hAnsi="Times New Roman" w:cs="Times New Roman"/>
          <w:b/>
          <w:bCs/>
          <w:spacing w:val="2"/>
          <w:sz w:val="24"/>
          <w:szCs w:val="24"/>
          <w:u w:val="thick" w:color="000000"/>
        </w:rPr>
        <w:t>t</w:t>
      </w:r>
      <w:r>
        <w:rPr>
          <w:rFonts w:ascii="Times New Roman" w:eastAsia="Times New Roman" w:hAnsi="Times New Roman" w:cs="Times New Roman"/>
          <w:b/>
          <w:bCs/>
          <w:spacing w:val="-1"/>
          <w:sz w:val="24"/>
          <w:szCs w:val="24"/>
          <w:u w:val="thick" w:color="000000"/>
        </w:rPr>
        <w:t>e</w:t>
      </w:r>
      <w:r>
        <w:rPr>
          <w:rFonts w:ascii="Times New Roman" w:eastAsia="Times New Roman" w:hAnsi="Times New Roman" w:cs="Times New Roman"/>
          <w:b/>
          <w:bCs/>
          <w:sz w:val="24"/>
          <w:szCs w:val="24"/>
          <w:u w:val="thick" w:color="000000"/>
        </w:rPr>
        <w:t>s of</w:t>
      </w:r>
      <w:r>
        <w:rPr>
          <w:rFonts w:ascii="Times New Roman" w:eastAsia="Times New Roman" w:hAnsi="Times New Roman" w:cs="Times New Roman"/>
          <w:b/>
          <w:bCs/>
          <w:spacing w:val="2"/>
          <w:sz w:val="24"/>
          <w:szCs w:val="24"/>
          <w:u w:val="thick" w:color="000000"/>
        </w:rPr>
        <w:t xml:space="preserve"> </w:t>
      </w:r>
      <w:r>
        <w:rPr>
          <w:rFonts w:ascii="Times New Roman" w:eastAsia="Times New Roman" w:hAnsi="Times New Roman" w:cs="Times New Roman"/>
          <w:b/>
          <w:bCs/>
          <w:sz w:val="24"/>
          <w:szCs w:val="24"/>
          <w:u w:val="thick" w:color="000000"/>
        </w:rPr>
        <w:t>A</w:t>
      </w:r>
      <w:r>
        <w:rPr>
          <w:rFonts w:ascii="Times New Roman" w:eastAsia="Times New Roman" w:hAnsi="Times New Roman" w:cs="Times New Roman"/>
          <w:b/>
          <w:bCs/>
          <w:spacing w:val="1"/>
          <w:sz w:val="24"/>
          <w:szCs w:val="24"/>
          <w:u w:val="thick" w:color="000000"/>
        </w:rPr>
        <w:t>nnu</w:t>
      </w:r>
      <w:r>
        <w:rPr>
          <w:rFonts w:ascii="Times New Roman" w:eastAsia="Times New Roman" w:hAnsi="Times New Roman" w:cs="Times New Roman"/>
          <w:b/>
          <w:bCs/>
          <w:sz w:val="24"/>
          <w:szCs w:val="24"/>
          <w:u w:val="thick" w:color="000000"/>
        </w:rPr>
        <w:t>ali</w:t>
      </w:r>
      <w:r>
        <w:rPr>
          <w:rFonts w:ascii="Times New Roman" w:eastAsia="Times New Roman" w:hAnsi="Times New Roman" w:cs="Times New Roman"/>
          <w:b/>
          <w:bCs/>
          <w:spacing w:val="-1"/>
          <w:sz w:val="24"/>
          <w:szCs w:val="24"/>
          <w:u w:val="thick" w:color="000000"/>
        </w:rPr>
        <w:t>z</w:t>
      </w:r>
      <w:r>
        <w:rPr>
          <w:rFonts w:ascii="Times New Roman" w:eastAsia="Times New Roman" w:hAnsi="Times New Roman" w:cs="Times New Roman"/>
          <w:b/>
          <w:bCs/>
          <w:spacing w:val="-3"/>
          <w:sz w:val="24"/>
          <w:szCs w:val="24"/>
          <w:u w:val="thick" w:color="000000"/>
        </w:rPr>
        <w:t>e</w:t>
      </w:r>
      <w:r>
        <w:rPr>
          <w:rFonts w:ascii="Times New Roman" w:eastAsia="Times New Roman" w:hAnsi="Times New Roman" w:cs="Times New Roman"/>
          <w:b/>
          <w:bCs/>
          <w:sz w:val="24"/>
          <w:szCs w:val="24"/>
          <w:u w:val="thick" w:color="000000"/>
        </w:rPr>
        <w:t>d</w:t>
      </w:r>
      <w:r>
        <w:rPr>
          <w:rFonts w:ascii="Times New Roman" w:eastAsia="Times New Roman" w:hAnsi="Times New Roman" w:cs="Times New Roman"/>
          <w:b/>
          <w:bCs/>
          <w:spacing w:val="1"/>
          <w:sz w:val="24"/>
          <w:szCs w:val="24"/>
          <w:u w:val="thick" w:color="000000"/>
        </w:rPr>
        <w:t xml:space="preserve"> Bu</w:t>
      </w:r>
      <w:r>
        <w:rPr>
          <w:rFonts w:ascii="Times New Roman" w:eastAsia="Times New Roman" w:hAnsi="Times New Roman" w:cs="Times New Roman"/>
          <w:b/>
          <w:bCs/>
          <w:spacing w:val="-1"/>
          <w:sz w:val="24"/>
          <w:szCs w:val="24"/>
          <w:u w:val="thick" w:color="000000"/>
        </w:rPr>
        <w:t>r</w:t>
      </w:r>
      <w:r>
        <w:rPr>
          <w:rFonts w:ascii="Times New Roman" w:eastAsia="Times New Roman" w:hAnsi="Times New Roman" w:cs="Times New Roman"/>
          <w:b/>
          <w:bCs/>
          <w:spacing w:val="1"/>
          <w:sz w:val="24"/>
          <w:szCs w:val="24"/>
          <w:u w:val="thick" w:color="000000"/>
        </w:rPr>
        <w:t>d</w:t>
      </w:r>
      <w:r>
        <w:rPr>
          <w:rFonts w:ascii="Times New Roman" w:eastAsia="Times New Roman" w:hAnsi="Times New Roman" w:cs="Times New Roman"/>
          <w:b/>
          <w:bCs/>
          <w:spacing w:val="-1"/>
          <w:sz w:val="24"/>
          <w:szCs w:val="24"/>
          <w:u w:val="thick" w:color="000000"/>
        </w:rPr>
        <w:t>e</w:t>
      </w:r>
      <w:r>
        <w:rPr>
          <w:rFonts w:ascii="Times New Roman" w:eastAsia="Times New Roman" w:hAnsi="Times New Roman" w:cs="Times New Roman"/>
          <w:b/>
          <w:bCs/>
          <w:sz w:val="24"/>
          <w:szCs w:val="24"/>
          <w:u w:val="thick" w:color="000000"/>
        </w:rPr>
        <w:t>n</w:t>
      </w:r>
      <w:r>
        <w:rPr>
          <w:rFonts w:ascii="Times New Roman" w:eastAsia="Times New Roman" w:hAnsi="Times New Roman" w:cs="Times New Roman"/>
          <w:b/>
          <w:bCs/>
          <w:spacing w:val="1"/>
          <w:sz w:val="24"/>
          <w:szCs w:val="24"/>
          <w:u w:val="thick" w:color="000000"/>
        </w:rPr>
        <w:t xml:space="preserve"> </w:t>
      </w:r>
      <w:r>
        <w:rPr>
          <w:rFonts w:ascii="Times New Roman" w:eastAsia="Times New Roman" w:hAnsi="Times New Roman" w:cs="Times New Roman"/>
          <w:b/>
          <w:bCs/>
          <w:sz w:val="24"/>
          <w:szCs w:val="24"/>
          <w:u w:val="thick" w:color="000000"/>
        </w:rPr>
        <w:t>H</w:t>
      </w:r>
      <w:r>
        <w:rPr>
          <w:rFonts w:ascii="Times New Roman" w:eastAsia="Times New Roman" w:hAnsi="Times New Roman" w:cs="Times New Roman"/>
          <w:b/>
          <w:bCs/>
          <w:spacing w:val="-2"/>
          <w:sz w:val="24"/>
          <w:szCs w:val="24"/>
          <w:u w:val="thick" w:color="000000"/>
        </w:rPr>
        <w:t>o</w:t>
      </w:r>
      <w:r>
        <w:rPr>
          <w:rFonts w:ascii="Times New Roman" w:eastAsia="Times New Roman" w:hAnsi="Times New Roman" w:cs="Times New Roman"/>
          <w:b/>
          <w:bCs/>
          <w:spacing w:val="1"/>
          <w:sz w:val="24"/>
          <w:szCs w:val="24"/>
          <w:u w:val="thick" w:color="000000"/>
        </w:rPr>
        <w:t>u</w:t>
      </w:r>
      <w:r>
        <w:rPr>
          <w:rFonts w:ascii="Times New Roman" w:eastAsia="Times New Roman" w:hAnsi="Times New Roman" w:cs="Times New Roman"/>
          <w:b/>
          <w:bCs/>
          <w:spacing w:val="-1"/>
          <w:sz w:val="24"/>
          <w:szCs w:val="24"/>
          <w:u w:val="thick" w:color="000000"/>
        </w:rPr>
        <w:t>r</w:t>
      </w:r>
      <w:r>
        <w:rPr>
          <w:rFonts w:ascii="Times New Roman" w:eastAsia="Times New Roman" w:hAnsi="Times New Roman" w:cs="Times New Roman"/>
          <w:b/>
          <w:bCs/>
          <w:sz w:val="24"/>
          <w:szCs w:val="24"/>
          <w:u w:val="thick" w:color="000000"/>
        </w:rPr>
        <w:t xml:space="preserve">s </w:t>
      </w:r>
      <w:r>
        <w:rPr>
          <w:rFonts w:ascii="Times New Roman" w:eastAsia="Times New Roman" w:hAnsi="Times New Roman" w:cs="Times New Roman"/>
          <w:b/>
          <w:bCs/>
          <w:spacing w:val="-1"/>
          <w:sz w:val="24"/>
          <w:szCs w:val="24"/>
        </w:rPr>
        <w:t>(</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o</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al Ho</w:t>
      </w:r>
      <w:r>
        <w:rPr>
          <w:rFonts w:ascii="Times New Roman" w:eastAsia="Times New Roman" w:hAnsi="Times New Roman" w:cs="Times New Roman"/>
          <w:b/>
          <w:bCs/>
          <w:spacing w:val="1"/>
          <w:sz w:val="24"/>
          <w:szCs w:val="24"/>
        </w:rPr>
        <w:t>u</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s &amp;</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Wag</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s</w:t>
      </w:r>
      <w:r>
        <w:rPr>
          <w:rFonts w:ascii="Times New Roman" w:eastAsia="Times New Roman" w:hAnsi="Times New Roman" w:cs="Times New Roman"/>
          <w:sz w:val="24"/>
          <w:szCs w:val="24"/>
        </w:rPr>
        <w:t>)</w:t>
      </w:r>
    </w:p>
    <w:p w:rsidR="00CB0B70" w:rsidRDefault="00CB0B70">
      <w:pPr>
        <w:spacing w:before="16" w:after="0" w:line="260" w:lineRule="exact"/>
        <w:rPr>
          <w:sz w:val="26"/>
          <w:szCs w:val="26"/>
        </w:rPr>
      </w:pPr>
    </w:p>
    <w:p w:rsidR="003E0AA2" w:rsidRDefault="003E0AA2">
      <w:pPr>
        <w:spacing w:after="0" w:line="240" w:lineRule="auto"/>
        <w:ind w:left="460" w:right="76"/>
        <w:rPr>
          <w:rFonts w:ascii="Times New Roman" w:eastAsia="Times New Roman" w:hAnsi="Times New Roman" w:cs="Times New Roman"/>
          <w:sz w:val="24"/>
          <w:szCs w:val="24"/>
        </w:rPr>
      </w:pPr>
      <w:r>
        <w:rPr>
          <w:rFonts w:ascii="Times New Roman" w:eastAsia="Times New Roman" w:hAnsi="Times New Roman" w:cs="Times New Roman"/>
          <w:sz w:val="24"/>
          <w:szCs w:val="24"/>
        </w:rPr>
        <w:t>As mentioned above, we contacted issuers to undertake some initial testing of the template</w:t>
      </w:r>
      <w:r w:rsidR="00626F27">
        <w:rPr>
          <w:rFonts w:ascii="Times New Roman" w:eastAsia="Times New Roman" w:hAnsi="Times New Roman" w:cs="Times New Roman"/>
          <w:sz w:val="24"/>
          <w:szCs w:val="24"/>
        </w:rPr>
        <w:t xml:space="preserve"> prior to submitting actual data under the payment processing contingency plan</w:t>
      </w:r>
      <w:r>
        <w:rPr>
          <w:rFonts w:ascii="Times New Roman" w:eastAsia="Times New Roman" w:hAnsi="Times New Roman" w:cs="Times New Roman"/>
          <w:sz w:val="24"/>
          <w:szCs w:val="24"/>
        </w:rPr>
        <w:t xml:space="preserve">. </w:t>
      </w:r>
      <w:r w:rsidR="00352424" w:rsidRPr="00E81A85">
        <w:rPr>
          <w:rFonts w:ascii="Times New Roman" w:hAnsi="Times New Roman" w:cs="Calibri"/>
          <w:sz w:val="24"/>
          <w:szCs w:val="30"/>
        </w:rPr>
        <w:t xml:space="preserve">Approximately 400 issuers returned </w:t>
      </w:r>
      <w:r w:rsidR="00352424">
        <w:rPr>
          <w:rFonts w:ascii="Times New Roman" w:hAnsi="Times New Roman" w:cs="Calibri"/>
          <w:sz w:val="24"/>
          <w:szCs w:val="30"/>
        </w:rPr>
        <w:t>this template to HHS, representing QHP issuers that expected to receive advance premium and cost-sharing reduction payments from HHS.</w:t>
      </w:r>
      <w:r w:rsidR="00352424" w:rsidRPr="00E81A85">
        <w:rPr>
          <w:rFonts w:ascii="Times New Roman" w:hAnsi="Times New Roman" w:cs="Calibri"/>
          <w:sz w:val="24"/>
          <w:szCs w:val="30"/>
        </w:rPr>
        <w:t xml:space="preserve"> </w:t>
      </w:r>
      <w:r w:rsidR="00413B05">
        <w:rPr>
          <w:rFonts w:ascii="Times New Roman" w:hAnsi="Times New Roman" w:cs="Calibri"/>
          <w:sz w:val="24"/>
          <w:szCs w:val="30"/>
        </w:rPr>
        <w:t xml:space="preserve"> We estimate that it took </w:t>
      </w:r>
      <w:r w:rsidR="00FF6FB8">
        <w:rPr>
          <w:rFonts w:ascii="Times New Roman" w:hAnsi="Times New Roman" w:cs="Calibri"/>
          <w:sz w:val="24"/>
          <w:szCs w:val="30"/>
        </w:rPr>
        <w:t xml:space="preserve">approximately 3 </w:t>
      </w:r>
      <w:r w:rsidR="00413B05">
        <w:rPr>
          <w:rFonts w:ascii="Times New Roman" w:hAnsi="Times New Roman" w:cs="Calibri"/>
          <w:sz w:val="24"/>
          <w:szCs w:val="30"/>
        </w:rPr>
        <w:t>hours</w:t>
      </w:r>
      <w:r w:rsidR="00FF6FB8">
        <w:rPr>
          <w:rFonts w:ascii="Times New Roman" w:hAnsi="Times New Roman" w:cs="Calibri"/>
          <w:sz w:val="24"/>
          <w:szCs w:val="30"/>
        </w:rPr>
        <w:t xml:space="preserve"> </w:t>
      </w:r>
      <w:r w:rsidR="00FF6FB8">
        <w:rPr>
          <w:rFonts w:ascii="Times New Roman" w:eastAsia="Times New Roman" w:hAnsi="Times New Roman" w:cs="Times New Roman"/>
          <w:spacing w:val="-1"/>
          <w:sz w:val="24"/>
          <w:szCs w:val="24"/>
        </w:rPr>
        <w:t>(</w:t>
      </w:r>
      <w:r w:rsidR="00FF6FB8">
        <w:rPr>
          <w:rFonts w:ascii="Times New Roman" w:eastAsia="Times New Roman" w:hAnsi="Times New Roman" w:cs="Times New Roman"/>
          <w:spacing w:val="5"/>
          <w:sz w:val="24"/>
          <w:szCs w:val="24"/>
        </w:rPr>
        <w:t>b</w:t>
      </w:r>
      <w:r w:rsidR="00FF6FB8">
        <w:rPr>
          <w:rFonts w:ascii="Times New Roman" w:eastAsia="Times New Roman" w:hAnsi="Times New Roman" w:cs="Times New Roman"/>
          <w:sz w:val="24"/>
          <w:szCs w:val="24"/>
        </w:rPr>
        <w:t>y</w:t>
      </w:r>
      <w:r w:rsidR="00FF6FB8">
        <w:rPr>
          <w:rFonts w:ascii="Times New Roman" w:eastAsia="Times New Roman" w:hAnsi="Times New Roman" w:cs="Times New Roman"/>
          <w:spacing w:val="-2"/>
          <w:sz w:val="24"/>
          <w:szCs w:val="24"/>
        </w:rPr>
        <w:t xml:space="preserve"> </w:t>
      </w:r>
      <w:r w:rsidR="00FF6FB8">
        <w:rPr>
          <w:rFonts w:ascii="Times New Roman" w:eastAsia="Times New Roman" w:hAnsi="Times New Roman" w:cs="Times New Roman"/>
          <w:sz w:val="24"/>
          <w:szCs w:val="24"/>
        </w:rPr>
        <w:t>a</w:t>
      </w:r>
      <w:r w:rsidR="00FF6FB8">
        <w:rPr>
          <w:rFonts w:ascii="Times New Roman" w:eastAsia="Times New Roman" w:hAnsi="Times New Roman" w:cs="Times New Roman"/>
          <w:spacing w:val="-1"/>
          <w:sz w:val="24"/>
          <w:szCs w:val="24"/>
        </w:rPr>
        <w:t xml:space="preserve"> </w:t>
      </w:r>
      <w:r w:rsidR="00FF6FB8">
        <w:rPr>
          <w:rFonts w:ascii="Times New Roman" w:eastAsia="Times New Roman" w:hAnsi="Times New Roman" w:cs="Times New Roman"/>
          <w:sz w:val="24"/>
          <w:szCs w:val="24"/>
        </w:rPr>
        <w:t>p</w:t>
      </w:r>
      <w:r w:rsidR="00FF6FB8">
        <w:rPr>
          <w:rFonts w:ascii="Times New Roman" w:eastAsia="Times New Roman" w:hAnsi="Times New Roman" w:cs="Times New Roman"/>
          <w:spacing w:val="4"/>
          <w:sz w:val="24"/>
          <w:szCs w:val="24"/>
        </w:rPr>
        <w:t>a</w:t>
      </w:r>
      <w:r w:rsidR="00FF6FB8">
        <w:rPr>
          <w:rFonts w:ascii="Times New Roman" w:eastAsia="Times New Roman" w:hAnsi="Times New Roman" w:cs="Times New Roman"/>
          <w:spacing w:val="-5"/>
          <w:sz w:val="24"/>
          <w:szCs w:val="24"/>
        </w:rPr>
        <w:t>y</w:t>
      </w:r>
      <w:r w:rsidR="00FF6FB8">
        <w:rPr>
          <w:rFonts w:ascii="Times New Roman" w:eastAsia="Times New Roman" w:hAnsi="Times New Roman" w:cs="Times New Roman"/>
          <w:sz w:val="24"/>
          <w:szCs w:val="24"/>
        </w:rPr>
        <w:t>m</w:t>
      </w:r>
      <w:r w:rsidR="00FF6FB8">
        <w:rPr>
          <w:rFonts w:ascii="Times New Roman" w:eastAsia="Times New Roman" w:hAnsi="Times New Roman" w:cs="Times New Roman"/>
          <w:spacing w:val="-1"/>
          <w:sz w:val="24"/>
          <w:szCs w:val="24"/>
        </w:rPr>
        <w:t>e</w:t>
      </w:r>
      <w:r w:rsidR="00FF6FB8">
        <w:rPr>
          <w:rFonts w:ascii="Times New Roman" w:eastAsia="Times New Roman" w:hAnsi="Times New Roman" w:cs="Times New Roman"/>
          <w:sz w:val="24"/>
          <w:szCs w:val="24"/>
        </w:rPr>
        <w:t>nt op</w:t>
      </w:r>
      <w:r w:rsidR="00FF6FB8">
        <w:rPr>
          <w:rFonts w:ascii="Times New Roman" w:eastAsia="Times New Roman" w:hAnsi="Times New Roman" w:cs="Times New Roman"/>
          <w:spacing w:val="-1"/>
          <w:sz w:val="24"/>
          <w:szCs w:val="24"/>
        </w:rPr>
        <w:t>e</w:t>
      </w:r>
      <w:r w:rsidR="00FF6FB8">
        <w:rPr>
          <w:rFonts w:ascii="Times New Roman" w:eastAsia="Times New Roman" w:hAnsi="Times New Roman" w:cs="Times New Roman"/>
          <w:spacing w:val="2"/>
          <w:sz w:val="24"/>
          <w:szCs w:val="24"/>
        </w:rPr>
        <w:t>r</w:t>
      </w:r>
      <w:r w:rsidR="00FF6FB8">
        <w:rPr>
          <w:rFonts w:ascii="Times New Roman" w:eastAsia="Times New Roman" w:hAnsi="Times New Roman" w:cs="Times New Roman"/>
          <w:spacing w:val="-1"/>
          <w:sz w:val="24"/>
          <w:szCs w:val="24"/>
        </w:rPr>
        <w:t>a</w:t>
      </w:r>
      <w:r w:rsidR="00FF6FB8">
        <w:rPr>
          <w:rFonts w:ascii="Times New Roman" w:eastAsia="Times New Roman" w:hAnsi="Times New Roman" w:cs="Times New Roman"/>
          <w:sz w:val="24"/>
          <w:szCs w:val="24"/>
        </w:rPr>
        <w:t xml:space="preserve">tions </w:t>
      </w:r>
      <w:r w:rsidR="00FF6FB8">
        <w:rPr>
          <w:rFonts w:ascii="Times New Roman" w:eastAsia="Times New Roman" w:hAnsi="Times New Roman" w:cs="Times New Roman"/>
          <w:spacing w:val="-1"/>
          <w:sz w:val="24"/>
          <w:szCs w:val="24"/>
        </w:rPr>
        <w:t>a</w:t>
      </w:r>
      <w:r w:rsidR="00FF6FB8">
        <w:rPr>
          <w:rFonts w:ascii="Times New Roman" w:eastAsia="Times New Roman" w:hAnsi="Times New Roman" w:cs="Times New Roman"/>
          <w:sz w:val="24"/>
          <w:szCs w:val="24"/>
        </w:rPr>
        <w:t>n</w:t>
      </w:r>
      <w:r w:rsidR="00FF6FB8">
        <w:rPr>
          <w:rFonts w:ascii="Times New Roman" w:eastAsia="Times New Roman" w:hAnsi="Times New Roman" w:cs="Times New Roman"/>
          <w:spacing w:val="1"/>
          <w:sz w:val="24"/>
          <w:szCs w:val="24"/>
        </w:rPr>
        <w:t>a</w:t>
      </w:r>
      <w:r w:rsidR="00FF6FB8">
        <w:rPr>
          <w:rFonts w:ascii="Times New Roman" w:eastAsia="Times New Roman" w:hAnsi="Times New Roman" w:cs="Times New Roman"/>
          <w:spacing w:val="3"/>
          <w:sz w:val="24"/>
          <w:szCs w:val="24"/>
        </w:rPr>
        <w:t>l</w:t>
      </w:r>
      <w:r w:rsidR="00FF6FB8">
        <w:rPr>
          <w:rFonts w:ascii="Times New Roman" w:eastAsia="Times New Roman" w:hAnsi="Times New Roman" w:cs="Times New Roman"/>
          <w:spacing w:val="-5"/>
          <w:sz w:val="24"/>
          <w:szCs w:val="24"/>
        </w:rPr>
        <w:t>y</w:t>
      </w:r>
      <w:r w:rsidR="00FF6FB8">
        <w:rPr>
          <w:rFonts w:ascii="Times New Roman" w:eastAsia="Times New Roman" w:hAnsi="Times New Roman" w:cs="Times New Roman"/>
          <w:sz w:val="24"/>
          <w:szCs w:val="24"/>
        </w:rPr>
        <w:t xml:space="preserve">st </w:t>
      </w:r>
      <w:r w:rsidR="00FF6FB8">
        <w:rPr>
          <w:rFonts w:ascii="Times New Roman" w:eastAsia="Times New Roman" w:hAnsi="Times New Roman" w:cs="Times New Roman"/>
          <w:spacing w:val="-1"/>
          <w:sz w:val="24"/>
          <w:szCs w:val="24"/>
        </w:rPr>
        <w:t>a</w:t>
      </w:r>
      <w:r w:rsidR="00FF6FB8">
        <w:rPr>
          <w:rFonts w:ascii="Times New Roman" w:eastAsia="Times New Roman" w:hAnsi="Times New Roman" w:cs="Times New Roman"/>
          <w:sz w:val="24"/>
          <w:szCs w:val="24"/>
        </w:rPr>
        <w:t xml:space="preserve">t </w:t>
      </w:r>
      <w:r w:rsidR="00FF6FB8">
        <w:rPr>
          <w:rFonts w:ascii="Times New Roman" w:eastAsia="Times New Roman" w:hAnsi="Times New Roman" w:cs="Times New Roman"/>
          <w:spacing w:val="-1"/>
          <w:sz w:val="24"/>
          <w:szCs w:val="24"/>
        </w:rPr>
        <w:t>a</w:t>
      </w:r>
      <w:r w:rsidR="00FF6FB8">
        <w:rPr>
          <w:rFonts w:ascii="Times New Roman" w:eastAsia="Times New Roman" w:hAnsi="Times New Roman" w:cs="Times New Roman"/>
          <w:sz w:val="24"/>
          <w:szCs w:val="24"/>
        </w:rPr>
        <w:t>n hou</w:t>
      </w:r>
      <w:r w:rsidR="00FF6FB8">
        <w:rPr>
          <w:rFonts w:ascii="Times New Roman" w:eastAsia="Times New Roman" w:hAnsi="Times New Roman" w:cs="Times New Roman"/>
          <w:spacing w:val="-1"/>
          <w:sz w:val="24"/>
          <w:szCs w:val="24"/>
        </w:rPr>
        <w:t>r</w:t>
      </w:r>
      <w:r w:rsidR="00FF6FB8">
        <w:rPr>
          <w:rFonts w:ascii="Times New Roman" w:eastAsia="Times New Roman" w:hAnsi="Times New Roman" w:cs="Times New Roman"/>
          <w:spacing w:val="5"/>
          <w:sz w:val="24"/>
          <w:szCs w:val="24"/>
        </w:rPr>
        <w:t>l</w:t>
      </w:r>
      <w:r w:rsidR="00FF6FB8">
        <w:rPr>
          <w:rFonts w:ascii="Times New Roman" w:eastAsia="Times New Roman" w:hAnsi="Times New Roman" w:cs="Times New Roman"/>
          <w:sz w:val="24"/>
          <w:szCs w:val="24"/>
        </w:rPr>
        <w:t>y</w:t>
      </w:r>
      <w:r w:rsidR="00FF6FB8">
        <w:rPr>
          <w:rFonts w:ascii="Times New Roman" w:eastAsia="Times New Roman" w:hAnsi="Times New Roman" w:cs="Times New Roman"/>
          <w:spacing w:val="-5"/>
          <w:sz w:val="24"/>
          <w:szCs w:val="24"/>
        </w:rPr>
        <w:t xml:space="preserve"> </w:t>
      </w:r>
      <w:r w:rsidR="00FF6FB8">
        <w:rPr>
          <w:rFonts w:ascii="Times New Roman" w:eastAsia="Times New Roman" w:hAnsi="Times New Roman" w:cs="Times New Roman"/>
          <w:spacing w:val="2"/>
          <w:sz w:val="24"/>
          <w:szCs w:val="24"/>
        </w:rPr>
        <w:t>w</w:t>
      </w:r>
      <w:r w:rsidR="00FF6FB8">
        <w:rPr>
          <w:rFonts w:ascii="Times New Roman" w:eastAsia="Times New Roman" w:hAnsi="Times New Roman" w:cs="Times New Roman"/>
          <w:spacing w:val="1"/>
          <w:sz w:val="24"/>
          <w:szCs w:val="24"/>
        </w:rPr>
        <w:t>a</w:t>
      </w:r>
      <w:r w:rsidR="00FF6FB8">
        <w:rPr>
          <w:rFonts w:ascii="Times New Roman" w:eastAsia="Times New Roman" w:hAnsi="Times New Roman" w:cs="Times New Roman"/>
          <w:spacing w:val="-2"/>
          <w:sz w:val="24"/>
          <w:szCs w:val="24"/>
        </w:rPr>
        <w:t>g</w:t>
      </w:r>
      <w:r w:rsidR="00FF6FB8">
        <w:rPr>
          <w:rFonts w:ascii="Times New Roman" w:eastAsia="Times New Roman" w:hAnsi="Times New Roman" w:cs="Times New Roman"/>
          <w:sz w:val="24"/>
          <w:szCs w:val="24"/>
        </w:rPr>
        <w:t>e</w:t>
      </w:r>
      <w:r w:rsidR="00FF6FB8">
        <w:rPr>
          <w:rFonts w:ascii="Times New Roman" w:eastAsia="Times New Roman" w:hAnsi="Times New Roman" w:cs="Times New Roman"/>
          <w:spacing w:val="-1"/>
          <w:sz w:val="24"/>
          <w:szCs w:val="24"/>
        </w:rPr>
        <w:t xml:space="preserve"> </w:t>
      </w:r>
      <w:r w:rsidR="00FF6FB8">
        <w:rPr>
          <w:rFonts w:ascii="Times New Roman" w:eastAsia="Times New Roman" w:hAnsi="Times New Roman" w:cs="Times New Roman"/>
          <w:sz w:val="24"/>
          <w:szCs w:val="24"/>
        </w:rPr>
        <w:t>of</w:t>
      </w:r>
      <w:r w:rsidR="00FF6FB8">
        <w:rPr>
          <w:rFonts w:ascii="Times New Roman" w:eastAsia="Times New Roman" w:hAnsi="Times New Roman" w:cs="Times New Roman"/>
          <w:spacing w:val="2"/>
          <w:sz w:val="24"/>
          <w:szCs w:val="24"/>
        </w:rPr>
        <w:t xml:space="preserve"> </w:t>
      </w:r>
      <w:r w:rsidR="00FF6FB8">
        <w:rPr>
          <w:rFonts w:ascii="Times New Roman" w:eastAsia="Times New Roman" w:hAnsi="Times New Roman" w:cs="Times New Roman"/>
          <w:sz w:val="24"/>
          <w:szCs w:val="24"/>
        </w:rPr>
        <w:t>$38.49)</w:t>
      </w:r>
      <w:r w:rsidR="00FF6FB8">
        <w:rPr>
          <w:rFonts w:ascii="Times New Roman" w:eastAsia="Times New Roman" w:hAnsi="Times New Roman" w:cs="Times New Roman"/>
          <w:spacing w:val="-1"/>
          <w:sz w:val="24"/>
          <w:szCs w:val="24"/>
        </w:rPr>
        <w:t xml:space="preserve"> to successfully submit a test data template to HHS.  For 400 QHP issuers, we estimate an aggregate burden of $46,188 resulting from the testing process.</w:t>
      </w:r>
    </w:p>
    <w:p w:rsidR="00B4763D" w:rsidRDefault="00B4763D">
      <w:pPr>
        <w:spacing w:after="0" w:line="240" w:lineRule="auto"/>
        <w:ind w:left="460" w:right="76"/>
        <w:rPr>
          <w:rFonts w:ascii="Times New Roman" w:eastAsia="Times New Roman" w:hAnsi="Times New Roman" w:cs="Times New Roman"/>
          <w:sz w:val="24"/>
          <w:szCs w:val="24"/>
        </w:rPr>
      </w:pPr>
    </w:p>
    <w:p w:rsidR="00000000" w:rsidRDefault="00FF6FB8" w:rsidP="004A7D5E">
      <w:pPr>
        <w:spacing w:after="0" w:line="240" w:lineRule="auto"/>
        <w:ind w:left="460" w:right="76"/>
        <w:rPr>
          <w:rFonts w:ascii="Times New Roman" w:eastAsia="Times New Roman" w:hAnsi="Times New Roman" w:cs="Times New Roman"/>
          <w:sz w:val="24"/>
          <w:szCs w:val="24"/>
        </w:rPr>
      </w:pPr>
      <w:r>
        <w:rPr>
          <w:rFonts w:ascii="Times New Roman" w:eastAsia="Times New Roman" w:hAnsi="Times New Roman" w:cs="Times New Roman"/>
          <w:sz w:val="24"/>
          <w:szCs w:val="24"/>
        </w:rPr>
        <w:t>Below, we estimate the</w:t>
      </w:r>
      <w:r w:rsidR="00E541F9">
        <w:rPr>
          <w:rFonts w:ascii="Times New Roman" w:eastAsia="Times New Roman" w:hAnsi="Times New Roman" w:cs="Times New Roman"/>
          <w:sz w:val="24"/>
          <w:szCs w:val="24"/>
        </w:rPr>
        <w:t xml:space="preserve"> bu</w:t>
      </w:r>
      <w:r w:rsidR="00E541F9">
        <w:rPr>
          <w:rFonts w:ascii="Times New Roman" w:eastAsia="Times New Roman" w:hAnsi="Times New Roman" w:cs="Times New Roman"/>
          <w:spacing w:val="-1"/>
          <w:sz w:val="24"/>
          <w:szCs w:val="24"/>
        </w:rPr>
        <w:t>r</w:t>
      </w:r>
      <w:r w:rsidR="00E541F9">
        <w:rPr>
          <w:rFonts w:ascii="Times New Roman" w:eastAsia="Times New Roman" w:hAnsi="Times New Roman" w:cs="Times New Roman"/>
          <w:sz w:val="24"/>
          <w:szCs w:val="24"/>
        </w:rPr>
        <w:t>d</w:t>
      </w:r>
      <w:r w:rsidR="00E541F9">
        <w:rPr>
          <w:rFonts w:ascii="Times New Roman" w:eastAsia="Times New Roman" w:hAnsi="Times New Roman" w:cs="Times New Roman"/>
          <w:spacing w:val="-1"/>
          <w:sz w:val="24"/>
          <w:szCs w:val="24"/>
        </w:rPr>
        <w:t>e</w:t>
      </w:r>
      <w:r w:rsidR="00E541F9">
        <w:rPr>
          <w:rFonts w:ascii="Times New Roman" w:eastAsia="Times New Roman" w:hAnsi="Times New Roman" w:cs="Times New Roman"/>
          <w:sz w:val="24"/>
          <w:szCs w:val="24"/>
        </w:rPr>
        <w:t xml:space="preserve">n </w:t>
      </w:r>
      <w:r>
        <w:rPr>
          <w:rFonts w:ascii="Times New Roman" w:eastAsia="Times New Roman" w:hAnsi="Times New Roman" w:cs="Times New Roman"/>
          <w:sz w:val="24"/>
          <w:szCs w:val="24"/>
        </w:rPr>
        <w:t>associated with</w:t>
      </w:r>
      <w:r w:rsidR="00E541F9">
        <w:rPr>
          <w:rFonts w:ascii="Times New Roman" w:eastAsia="Times New Roman" w:hAnsi="Times New Roman" w:cs="Times New Roman"/>
          <w:sz w:val="24"/>
          <w:szCs w:val="24"/>
        </w:rPr>
        <w:t xml:space="preserve"> </w:t>
      </w:r>
      <w:r w:rsidR="002E4E42">
        <w:rPr>
          <w:rFonts w:ascii="Times New Roman" w:eastAsia="Times New Roman" w:hAnsi="Times New Roman" w:cs="Times New Roman"/>
          <w:sz w:val="24"/>
          <w:szCs w:val="24"/>
        </w:rPr>
        <w:t xml:space="preserve">a </w:t>
      </w:r>
      <w:r w:rsidR="00E541F9">
        <w:rPr>
          <w:rFonts w:ascii="Times New Roman" w:eastAsia="Times New Roman" w:hAnsi="Times New Roman" w:cs="Times New Roman"/>
          <w:sz w:val="24"/>
          <w:szCs w:val="24"/>
        </w:rPr>
        <w:t>on</w:t>
      </w:r>
      <w:r w:rsidR="00E541F9">
        <w:rPr>
          <w:rFonts w:ascii="Times New Roman" w:eastAsia="Times New Roman" w:hAnsi="Times New Roman" w:cs="Times New Roman"/>
          <w:spacing w:val="-1"/>
          <w:sz w:val="24"/>
          <w:szCs w:val="24"/>
        </w:rPr>
        <w:t>e-</w:t>
      </w:r>
      <w:r w:rsidR="00E541F9">
        <w:rPr>
          <w:rFonts w:ascii="Times New Roman" w:eastAsia="Times New Roman" w:hAnsi="Times New Roman" w:cs="Times New Roman"/>
          <w:sz w:val="24"/>
          <w:szCs w:val="24"/>
        </w:rPr>
        <w:t>time</w:t>
      </w:r>
      <w:r w:rsidR="00E541F9">
        <w:rPr>
          <w:rFonts w:ascii="Times New Roman" w:eastAsia="Times New Roman" w:hAnsi="Times New Roman" w:cs="Times New Roman"/>
          <w:spacing w:val="-1"/>
          <w:sz w:val="24"/>
          <w:szCs w:val="24"/>
        </w:rPr>
        <w:t xml:space="preserve"> </w:t>
      </w:r>
      <w:r w:rsidR="00E541F9">
        <w:rPr>
          <w:rFonts w:ascii="Times New Roman" w:eastAsia="Times New Roman" w:hAnsi="Times New Roman" w:cs="Times New Roman"/>
          <w:spacing w:val="2"/>
          <w:sz w:val="24"/>
          <w:szCs w:val="24"/>
        </w:rPr>
        <w:t>d</w:t>
      </w:r>
      <w:r w:rsidR="00E541F9">
        <w:rPr>
          <w:rFonts w:ascii="Times New Roman" w:eastAsia="Times New Roman" w:hAnsi="Times New Roman" w:cs="Times New Roman"/>
          <w:spacing w:val="-1"/>
          <w:sz w:val="24"/>
          <w:szCs w:val="24"/>
        </w:rPr>
        <w:t>e</w:t>
      </w:r>
      <w:r w:rsidR="00E541F9">
        <w:rPr>
          <w:rFonts w:ascii="Times New Roman" w:eastAsia="Times New Roman" w:hAnsi="Times New Roman" w:cs="Times New Roman"/>
          <w:sz w:val="24"/>
          <w:szCs w:val="24"/>
        </w:rPr>
        <w:t>v</w:t>
      </w:r>
      <w:r w:rsidR="00E541F9">
        <w:rPr>
          <w:rFonts w:ascii="Times New Roman" w:eastAsia="Times New Roman" w:hAnsi="Times New Roman" w:cs="Times New Roman"/>
          <w:spacing w:val="-1"/>
          <w:sz w:val="24"/>
          <w:szCs w:val="24"/>
        </w:rPr>
        <w:t>e</w:t>
      </w:r>
      <w:r w:rsidR="00E541F9">
        <w:rPr>
          <w:rFonts w:ascii="Times New Roman" w:eastAsia="Times New Roman" w:hAnsi="Times New Roman" w:cs="Times New Roman"/>
          <w:sz w:val="24"/>
          <w:szCs w:val="24"/>
        </w:rPr>
        <w:t>lo</w:t>
      </w:r>
      <w:r w:rsidR="00E541F9">
        <w:rPr>
          <w:rFonts w:ascii="Times New Roman" w:eastAsia="Times New Roman" w:hAnsi="Times New Roman" w:cs="Times New Roman"/>
          <w:spacing w:val="2"/>
          <w:sz w:val="24"/>
          <w:szCs w:val="24"/>
        </w:rPr>
        <w:t>p</w:t>
      </w:r>
      <w:r w:rsidR="00E541F9">
        <w:rPr>
          <w:rFonts w:ascii="Times New Roman" w:eastAsia="Times New Roman" w:hAnsi="Times New Roman" w:cs="Times New Roman"/>
          <w:sz w:val="24"/>
          <w:szCs w:val="24"/>
        </w:rPr>
        <w:t>m</w:t>
      </w:r>
      <w:r w:rsidR="00E541F9">
        <w:rPr>
          <w:rFonts w:ascii="Times New Roman" w:eastAsia="Times New Roman" w:hAnsi="Times New Roman" w:cs="Times New Roman"/>
          <w:spacing w:val="-1"/>
          <w:sz w:val="24"/>
          <w:szCs w:val="24"/>
        </w:rPr>
        <w:t>e</w:t>
      </w:r>
      <w:r w:rsidR="00E541F9">
        <w:rPr>
          <w:rFonts w:ascii="Times New Roman" w:eastAsia="Times New Roman" w:hAnsi="Times New Roman" w:cs="Times New Roman"/>
          <w:sz w:val="24"/>
          <w:szCs w:val="24"/>
        </w:rPr>
        <w:t>nt of</w:t>
      </w:r>
      <w:r w:rsidR="00E541F9">
        <w:rPr>
          <w:rFonts w:ascii="Times New Roman" w:eastAsia="Times New Roman" w:hAnsi="Times New Roman" w:cs="Times New Roman"/>
          <w:spacing w:val="-1"/>
          <w:sz w:val="24"/>
          <w:szCs w:val="24"/>
        </w:rPr>
        <w:t xml:space="preserve"> </w:t>
      </w:r>
      <w:r w:rsidR="00E541F9">
        <w:rPr>
          <w:rFonts w:ascii="Times New Roman" w:eastAsia="Times New Roman" w:hAnsi="Times New Roman" w:cs="Times New Roman"/>
          <w:spacing w:val="3"/>
          <w:sz w:val="24"/>
          <w:szCs w:val="24"/>
        </w:rPr>
        <w:t>s</w:t>
      </w:r>
      <w:r w:rsidR="00E541F9">
        <w:rPr>
          <w:rFonts w:ascii="Times New Roman" w:eastAsia="Times New Roman" w:hAnsi="Times New Roman" w:cs="Times New Roman"/>
          <w:spacing w:val="-5"/>
          <w:sz w:val="24"/>
          <w:szCs w:val="24"/>
        </w:rPr>
        <w:t>y</w:t>
      </w:r>
      <w:r w:rsidR="00E541F9">
        <w:rPr>
          <w:rFonts w:ascii="Times New Roman" w:eastAsia="Times New Roman" w:hAnsi="Times New Roman" w:cs="Times New Roman"/>
          <w:sz w:val="24"/>
          <w:szCs w:val="24"/>
        </w:rPr>
        <w:t>st</w:t>
      </w:r>
      <w:r w:rsidR="00E541F9">
        <w:rPr>
          <w:rFonts w:ascii="Times New Roman" w:eastAsia="Times New Roman" w:hAnsi="Times New Roman" w:cs="Times New Roman"/>
          <w:spacing w:val="-1"/>
          <w:sz w:val="24"/>
          <w:szCs w:val="24"/>
        </w:rPr>
        <w:t>e</w:t>
      </w:r>
      <w:r w:rsidR="00E541F9">
        <w:rPr>
          <w:rFonts w:ascii="Times New Roman" w:eastAsia="Times New Roman" w:hAnsi="Times New Roman" w:cs="Times New Roman"/>
          <w:sz w:val="24"/>
          <w:szCs w:val="24"/>
        </w:rPr>
        <w:t>ms</w:t>
      </w:r>
      <w:r w:rsidR="00011597">
        <w:rPr>
          <w:rFonts w:ascii="Times New Roman" w:eastAsia="Times New Roman" w:hAnsi="Times New Roman" w:cs="Times New Roman"/>
          <w:sz w:val="24"/>
          <w:szCs w:val="24"/>
        </w:rPr>
        <w:t xml:space="preserve"> for all QHP issuers expecting to receive payments</w:t>
      </w:r>
      <w:r w:rsidR="00E541F9">
        <w:rPr>
          <w:rFonts w:ascii="Times New Roman" w:eastAsia="Times New Roman" w:hAnsi="Times New Roman" w:cs="Times New Roman"/>
          <w:sz w:val="24"/>
          <w:szCs w:val="24"/>
        </w:rPr>
        <w:t>, monthly</w:t>
      </w:r>
      <w:r w:rsidR="00E541F9">
        <w:rPr>
          <w:rFonts w:ascii="Times New Roman" w:eastAsia="Times New Roman" w:hAnsi="Times New Roman" w:cs="Times New Roman"/>
          <w:spacing w:val="-2"/>
          <w:sz w:val="24"/>
          <w:szCs w:val="24"/>
        </w:rPr>
        <w:t xml:space="preserve"> </w:t>
      </w:r>
      <w:r w:rsidR="00E541F9">
        <w:rPr>
          <w:rFonts w:ascii="Times New Roman" w:eastAsia="Times New Roman" w:hAnsi="Times New Roman" w:cs="Times New Roman"/>
          <w:sz w:val="24"/>
          <w:szCs w:val="24"/>
        </w:rPr>
        <w:t xml:space="preserve">input of </w:t>
      </w:r>
      <w:r w:rsidR="00E541F9">
        <w:rPr>
          <w:rFonts w:ascii="Times New Roman" w:eastAsia="Times New Roman" w:hAnsi="Times New Roman" w:cs="Times New Roman"/>
          <w:spacing w:val="-1"/>
          <w:sz w:val="24"/>
          <w:szCs w:val="24"/>
        </w:rPr>
        <w:t>e</w:t>
      </w:r>
      <w:r w:rsidR="00E541F9">
        <w:rPr>
          <w:rFonts w:ascii="Times New Roman" w:eastAsia="Times New Roman" w:hAnsi="Times New Roman" w:cs="Times New Roman"/>
          <w:sz w:val="24"/>
          <w:szCs w:val="24"/>
        </w:rPr>
        <w:t>n</w:t>
      </w:r>
      <w:r w:rsidR="00E541F9">
        <w:rPr>
          <w:rFonts w:ascii="Times New Roman" w:eastAsia="Times New Roman" w:hAnsi="Times New Roman" w:cs="Times New Roman"/>
          <w:spacing w:val="-1"/>
          <w:sz w:val="24"/>
          <w:szCs w:val="24"/>
        </w:rPr>
        <w:t>r</w:t>
      </w:r>
      <w:r w:rsidR="00E541F9">
        <w:rPr>
          <w:rFonts w:ascii="Times New Roman" w:eastAsia="Times New Roman" w:hAnsi="Times New Roman" w:cs="Times New Roman"/>
          <w:sz w:val="24"/>
          <w:szCs w:val="24"/>
        </w:rPr>
        <w:t>ollm</w:t>
      </w:r>
      <w:r w:rsidR="00E541F9">
        <w:rPr>
          <w:rFonts w:ascii="Times New Roman" w:eastAsia="Times New Roman" w:hAnsi="Times New Roman" w:cs="Times New Roman"/>
          <w:spacing w:val="-1"/>
          <w:sz w:val="24"/>
          <w:szCs w:val="24"/>
        </w:rPr>
        <w:t>e</w:t>
      </w:r>
      <w:r w:rsidR="00E541F9">
        <w:rPr>
          <w:rFonts w:ascii="Times New Roman" w:eastAsia="Times New Roman" w:hAnsi="Times New Roman" w:cs="Times New Roman"/>
          <w:sz w:val="24"/>
          <w:szCs w:val="24"/>
        </w:rPr>
        <w:t xml:space="preserve">nt </w:t>
      </w:r>
      <w:r w:rsidR="00E541F9">
        <w:rPr>
          <w:rFonts w:ascii="Times New Roman" w:eastAsia="Times New Roman" w:hAnsi="Times New Roman" w:cs="Times New Roman"/>
          <w:spacing w:val="-1"/>
          <w:sz w:val="24"/>
          <w:szCs w:val="24"/>
        </w:rPr>
        <w:t>a</w:t>
      </w:r>
      <w:r w:rsidR="00E541F9">
        <w:rPr>
          <w:rFonts w:ascii="Times New Roman" w:eastAsia="Times New Roman" w:hAnsi="Times New Roman" w:cs="Times New Roman"/>
          <w:sz w:val="24"/>
          <w:szCs w:val="24"/>
        </w:rPr>
        <w:t>nd p</w:t>
      </w:r>
      <w:r w:rsidR="00E541F9">
        <w:rPr>
          <w:rFonts w:ascii="Times New Roman" w:eastAsia="Times New Roman" w:hAnsi="Times New Roman" w:cs="Times New Roman"/>
          <w:spacing w:val="4"/>
          <w:sz w:val="24"/>
          <w:szCs w:val="24"/>
        </w:rPr>
        <w:t>a</w:t>
      </w:r>
      <w:r w:rsidR="00E541F9">
        <w:rPr>
          <w:rFonts w:ascii="Times New Roman" w:eastAsia="Times New Roman" w:hAnsi="Times New Roman" w:cs="Times New Roman"/>
          <w:spacing w:val="-5"/>
          <w:sz w:val="24"/>
          <w:szCs w:val="24"/>
        </w:rPr>
        <w:t>y</w:t>
      </w:r>
      <w:r w:rsidR="00E541F9">
        <w:rPr>
          <w:rFonts w:ascii="Times New Roman" w:eastAsia="Times New Roman" w:hAnsi="Times New Roman" w:cs="Times New Roman"/>
          <w:sz w:val="24"/>
          <w:szCs w:val="24"/>
        </w:rPr>
        <w:t>m</w:t>
      </w:r>
      <w:r w:rsidR="00E541F9">
        <w:rPr>
          <w:rFonts w:ascii="Times New Roman" w:eastAsia="Times New Roman" w:hAnsi="Times New Roman" w:cs="Times New Roman"/>
          <w:spacing w:val="-1"/>
          <w:sz w:val="24"/>
          <w:szCs w:val="24"/>
        </w:rPr>
        <w:t>e</w:t>
      </w:r>
      <w:r w:rsidR="00E541F9">
        <w:rPr>
          <w:rFonts w:ascii="Times New Roman" w:eastAsia="Times New Roman" w:hAnsi="Times New Roman" w:cs="Times New Roman"/>
          <w:sz w:val="24"/>
          <w:szCs w:val="24"/>
        </w:rPr>
        <w:t>nt</w:t>
      </w:r>
      <w:r w:rsidR="00E541F9">
        <w:rPr>
          <w:rFonts w:ascii="Times New Roman" w:eastAsia="Times New Roman" w:hAnsi="Times New Roman" w:cs="Times New Roman"/>
          <w:spacing w:val="3"/>
          <w:sz w:val="24"/>
          <w:szCs w:val="24"/>
        </w:rPr>
        <w:t xml:space="preserve"> </w:t>
      </w:r>
      <w:r w:rsidR="00E541F9">
        <w:rPr>
          <w:rFonts w:ascii="Times New Roman" w:eastAsia="Times New Roman" w:hAnsi="Times New Roman" w:cs="Times New Roman"/>
          <w:sz w:val="24"/>
          <w:szCs w:val="24"/>
        </w:rPr>
        <w:t>numb</w:t>
      </w:r>
      <w:r w:rsidR="00E541F9">
        <w:rPr>
          <w:rFonts w:ascii="Times New Roman" w:eastAsia="Times New Roman" w:hAnsi="Times New Roman" w:cs="Times New Roman"/>
          <w:spacing w:val="-1"/>
          <w:sz w:val="24"/>
          <w:szCs w:val="24"/>
        </w:rPr>
        <w:t>er</w:t>
      </w:r>
      <w:r w:rsidR="00E541F9">
        <w:rPr>
          <w:rFonts w:ascii="Times New Roman" w:eastAsia="Times New Roman" w:hAnsi="Times New Roman" w:cs="Times New Roman"/>
          <w:sz w:val="24"/>
          <w:szCs w:val="24"/>
        </w:rPr>
        <w:t xml:space="preserve">s, </w:t>
      </w:r>
      <w:r w:rsidR="00E541F9">
        <w:rPr>
          <w:rFonts w:ascii="Times New Roman" w:eastAsia="Times New Roman" w:hAnsi="Times New Roman" w:cs="Times New Roman"/>
          <w:spacing w:val="1"/>
          <w:sz w:val="24"/>
          <w:szCs w:val="24"/>
        </w:rPr>
        <w:t>a</w:t>
      </w:r>
      <w:r w:rsidR="00E541F9">
        <w:rPr>
          <w:rFonts w:ascii="Times New Roman" w:eastAsia="Times New Roman" w:hAnsi="Times New Roman" w:cs="Times New Roman"/>
          <w:sz w:val="24"/>
          <w:szCs w:val="24"/>
        </w:rPr>
        <w:t>g</w:t>
      </w:r>
      <w:r w:rsidR="00E541F9">
        <w:rPr>
          <w:rFonts w:ascii="Times New Roman" w:eastAsia="Times New Roman" w:hAnsi="Times New Roman" w:cs="Times New Roman"/>
          <w:spacing w:val="-2"/>
          <w:sz w:val="24"/>
          <w:szCs w:val="24"/>
        </w:rPr>
        <w:t>g</w:t>
      </w:r>
      <w:r w:rsidR="00E541F9">
        <w:rPr>
          <w:rFonts w:ascii="Times New Roman" w:eastAsia="Times New Roman" w:hAnsi="Times New Roman" w:cs="Times New Roman"/>
          <w:spacing w:val="2"/>
          <w:sz w:val="24"/>
          <w:szCs w:val="24"/>
        </w:rPr>
        <w:t>r</w:t>
      </w:r>
      <w:r w:rsidR="00E541F9">
        <w:rPr>
          <w:rFonts w:ascii="Times New Roman" w:eastAsia="Times New Roman" w:hAnsi="Times New Roman" w:cs="Times New Roman"/>
          <w:spacing w:val="1"/>
          <w:sz w:val="24"/>
          <w:szCs w:val="24"/>
        </w:rPr>
        <w:t>e</w:t>
      </w:r>
      <w:r w:rsidR="00E541F9">
        <w:rPr>
          <w:rFonts w:ascii="Times New Roman" w:eastAsia="Times New Roman" w:hAnsi="Times New Roman" w:cs="Times New Roman"/>
          <w:spacing w:val="-2"/>
          <w:sz w:val="24"/>
          <w:szCs w:val="24"/>
        </w:rPr>
        <w:t>g</w:t>
      </w:r>
      <w:r w:rsidR="00E541F9">
        <w:rPr>
          <w:rFonts w:ascii="Times New Roman" w:eastAsia="Times New Roman" w:hAnsi="Times New Roman" w:cs="Times New Roman"/>
          <w:spacing w:val="-1"/>
          <w:sz w:val="24"/>
          <w:szCs w:val="24"/>
        </w:rPr>
        <w:t>a</w:t>
      </w:r>
      <w:r w:rsidR="00E541F9">
        <w:rPr>
          <w:rFonts w:ascii="Times New Roman" w:eastAsia="Times New Roman" w:hAnsi="Times New Roman" w:cs="Times New Roman"/>
          <w:sz w:val="24"/>
          <w:szCs w:val="24"/>
        </w:rPr>
        <w:t>tion of</w:t>
      </w:r>
      <w:r w:rsidR="00E541F9">
        <w:rPr>
          <w:rFonts w:ascii="Times New Roman" w:eastAsia="Times New Roman" w:hAnsi="Times New Roman" w:cs="Times New Roman"/>
          <w:spacing w:val="2"/>
          <w:sz w:val="24"/>
          <w:szCs w:val="24"/>
        </w:rPr>
        <w:t xml:space="preserve"> </w:t>
      </w:r>
      <w:r w:rsidR="00E541F9">
        <w:rPr>
          <w:rFonts w:ascii="Times New Roman" w:eastAsia="Times New Roman" w:hAnsi="Times New Roman" w:cs="Times New Roman"/>
          <w:sz w:val="24"/>
          <w:szCs w:val="24"/>
        </w:rPr>
        <w:t>poli</w:t>
      </w:r>
      <w:r w:rsidR="00E541F9">
        <w:rPr>
          <w:rFonts w:ascii="Times New Roman" w:eastAsia="Times New Roman" w:hAnsi="Times New Roman" w:cs="Times New Roman"/>
          <w:spacing w:val="1"/>
          <w:sz w:val="24"/>
          <w:szCs w:val="24"/>
        </w:rPr>
        <w:t>c</w:t>
      </w:r>
      <w:r w:rsidR="00E541F9">
        <w:rPr>
          <w:rFonts w:ascii="Times New Roman" w:eastAsia="Times New Roman" w:hAnsi="Times New Roman" w:cs="Times New Roman"/>
          <w:spacing w:val="-5"/>
          <w:sz w:val="24"/>
          <w:szCs w:val="24"/>
        </w:rPr>
        <w:t>y</w:t>
      </w:r>
      <w:r w:rsidR="00E541F9">
        <w:rPr>
          <w:rFonts w:ascii="Times New Roman" w:eastAsia="Times New Roman" w:hAnsi="Times New Roman" w:cs="Times New Roman"/>
          <w:spacing w:val="-1"/>
          <w:sz w:val="24"/>
          <w:szCs w:val="24"/>
        </w:rPr>
        <w:t>-</w:t>
      </w:r>
      <w:r w:rsidR="00E541F9">
        <w:rPr>
          <w:rFonts w:ascii="Times New Roman" w:eastAsia="Times New Roman" w:hAnsi="Times New Roman" w:cs="Times New Roman"/>
          <w:sz w:val="24"/>
          <w:szCs w:val="24"/>
        </w:rPr>
        <w:t>l</w:t>
      </w:r>
      <w:r w:rsidR="00E541F9">
        <w:rPr>
          <w:rFonts w:ascii="Times New Roman" w:eastAsia="Times New Roman" w:hAnsi="Times New Roman" w:cs="Times New Roman"/>
          <w:spacing w:val="-1"/>
          <w:sz w:val="24"/>
          <w:szCs w:val="24"/>
        </w:rPr>
        <w:t>e</w:t>
      </w:r>
      <w:r w:rsidR="00E541F9">
        <w:rPr>
          <w:rFonts w:ascii="Times New Roman" w:eastAsia="Times New Roman" w:hAnsi="Times New Roman" w:cs="Times New Roman"/>
          <w:spacing w:val="2"/>
          <w:sz w:val="24"/>
          <w:szCs w:val="24"/>
        </w:rPr>
        <w:t>v</w:t>
      </w:r>
      <w:r w:rsidR="00E541F9">
        <w:rPr>
          <w:rFonts w:ascii="Times New Roman" w:eastAsia="Times New Roman" w:hAnsi="Times New Roman" w:cs="Times New Roman"/>
          <w:spacing w:val="-1"/>
          <w:sz w:val="24"/>
          <w:szCs w:val="24"/>
        </w:rPr>
        <w:t>e</w:t>
      </w:r>
      <w:r w:rsidR="00E541F9">
        <w:rPr>
          <w:rFonts w:ascii="Times New Roman" w:eastAsia="Times New Roman" w:hAnsi="Times New Roman" w:cs="Times New Roman"/>
          <w:sz w:val="24"/>
          <w:szCs w:val="24"/>
        </w:rPr>
        <w:t xml:space="preserve">l </w:t>
      </w:r>
      <w:r w:rsidR="00E541F9">
        <w:rPr>
          <w:rFonts w:ascii="Times New Roman" w:eastAsia="Times New Roman" w:hAnsi="Times New Roman" w:cs="Times New Roman"/>
          <w:spacing w:val="-1"/>
          <w:sz w:val="24"/>
          <w:szCs w:val="24"/>
        </w:rPr>
        <w:t>a</w:t>
      </w:r>
      <w:r w:rsidR="00E541F9">
        <w:rPr>
          <w:rFonts w:ascii="Times New Roman" w:eastAsia="Times New Roman" w:hAnsi="Times New Roman" w:cs="Times New Roman"/>
          <w:sz w:val="24"/>
          <w:szCs w:val="24"/>
        </w:rPr>
        <w:t>mounts to the</w:t>
      </w:r>
      <w:r w:rsidR="00E541F9">
        <w:rPr>
          <w:rFonts w:ascii="Times New Roman" w:eastAsia="Times New Roman" w:hAnsi="Times New Roman" w:cs="Times New Roman"/>
          <w:spacing w:val="-1"/>
          <w:sz w:val="24"/>
          <w:szCs w:val="24"/>
        </w:rPr>
        <w:t xml:space="preserve"> </w:t>
      </w:r>
      <w:r w:rsidR="00E541F9">
        <w:rPr>
          <w:rFonts w:ascii="Times New Roman" w:eastAsia="Times New Roman" w:hAnsi="Times New Roman" w:cs="Times New Roman"/>
          <w:sz w:val="24"/>
          <w:szCs w:val="24"/>
        </w:rPr>
        <w:t>QHP</w:t>
      </w:r>
      <w:r w:rsidR="00E541F9">
        <w:rPr>
          <w:rFonts w:ascii="Times New Roman" w:eastAsia="Times New Roman" w:hAnsi="Times New Roman" w:cs="Times New Roman"/>
          <w:spacing w:val="1"/>
          <w:sz w:val="24"/>
          <w:szCs w:val="24"/>
        </w:rPr>
        <w:t xml:space="preserve"> </w:t>
      </w:r>
      <w:r w:rsidR="00E541F9">
        <w:rPr>
          <w:rFonts w:ascii="Times New Roman" w:eastAsia="Times New Roman" w:hAnsi="Times New Roman" w:cs="Times New Roman"/>
          <w:sz w:val="24"/>
          <w:szCs w:val="24"/>
        </w:rPr>
        <w:t>l</w:t>
      </w:r>
      <w:r w:rsidR="00E541F9">
        <w:rPr>
          <w:rFonts w:ascii="Times New Roman" w:eastAsia="Times New Roman" w:hAnsi="Times New Roman" w:cs="Times New Roman"/>
          <w:spacing w:val="-1"/>
          <w:sz w:val="24"/>
          <w:szCs w:val="24"/>
        </w:rPr>
        <w:t>e</w:t>
      </w:r>
      <w:r w:rsidR="00E541F9">
        <w:rPr>
          <w:rFonts w:ascii="Times New Roman" w:eastAsia="Times New Roman" w:hAnsi="Times New Roman" w:cs="Times New Roman"/>
          <w:sz w:val="24"/>
          <w:szCs w:val="24"/>
        </w:rPr>
        <w:t>v</w:t>
      </w:r>
      <w:r w:rsidR="00E541F9">
        <w:rPr>
          <w:rFonts w:ascii="Times New Roman" w:eastAsia="Times New Roman" w:hAnsi="Times New Roman" w:cs="Times New Roman"/>
          <w:spacing w:val="-1"/>
          <w:sz w:val="24"/>
          <w:szCs w:val="24"/>
        </w:rPr>
        <w:t>e</w:t>
      </w:r>
      <w:r w:rsidR="00E541F9">
        <w:rPr>
          <w:rFonts w:ascii="Times New Roman" w:eastAsia="Times New Roman" w:hAnsi="Times New Roman" w:cs="Times New Roman"/>
          <w:sz w:val="24"/>
          <w:szCs w:val="24"/>
        </w:rPr>
        <w:t xml:space="preserve">l, </w:t>
      </w:r>
      <w:r w:rsidR="00E541F9">
        <w:rPr>
          <w:rFonts w:ascii="Times New Roman" w:eastAsia="Times New Roman" w:hAnsi="Times New Roman" w:cs="Times New Roman"/>
          <w:spacing w:val="-1"/>
          <w:sz w:val="24"/>
          <w:szCs w:val="24"/>
        </w:rPr>
        <w:t>a</w:t>
      </w:r>
      <w:r w:rsidR="00E541F9">
        <w:rPr>
          <w:rFonts w:ascii="Times New Roman" w:eastAsia="Times New Roman" w:hAnsi="Times New Roman" w:cs="Times New Roman"/>
          <w:sz w:val="24"/>
          <w:szCs w:val="24"/>
        </w:rPr>
        <w:t xml:space="preserve">nd </w:t>
      </w:r>
      <w:r w:rsidR="00E541F9">
        <w:rPr>
          <w:rFonts w:ascii="Times New Roman" w:eastAsia="Times New Roman" w:hAnsi="Times New Roman" w:cs="Times New Roman"/>
          <w:spacing w:val="-1"/>
          <w:sz w:val="24"/>
          <w:szCs w:val="24"/>
        </w:rPr>
        <w:t>e</w:t>
      </w:r>
      <w:r w:rsidR="00E541F9">
        <w:rPr>
          <w:rFonts w:ascii="Times New Roman" w:eastAsia="Times New Roman" w:hAnsi="Times New Roman" w:cs="Times New Roman"/>
          <w:sz w:val="24"/>
          <w:szCs w:val="24"/>
        </w:rPr>
        <w:t>l</w:t>
      </w:r>
      <w:r w:rsidR="00E541F9">
        <w:rPr>
          <w:rFonts w:ascii="Times New Roman" w:eastAsia="Times New Roman" w:hAnsi="Times New Roman" w:cs="Times New Roman"/>
          <w:spacing w:val="-1"/>
          <w:sz w:val="24"/>
          <w:szCs w:val="24"/>
        </w:rPr>
        <w:t>ec</w:t>
      </w:r>
      <w:r w:rsidR="00E541F9">
        <w:rPr>
          <w:rFonts w:ascii="Times New Roman" w:eastAsia="Times New Roman" w:hAnsi="Times New Roman" w:cs="Times New Roman"/>
          <w:sz w:val="24"/>
          <w:szCs w:val="24"/>
        </w:rPr>
        <w:t>t</w:t>
      </w:r>
      <w:r w:rsidR="00E541F9">
        <w:rPr>
          <w:rFonts w:ascii="Times New Roman" w:eastAsia="Times New Roman" w:hAnsi="Times New Roman" w:cs="Times New Roman"/>
          <w:spacing w:val="-1"/>
          <w:sz w:val="24"/>
          <w:szCs w:val="24"/>
        </w:rPr>
        <w:t>r</w:t>
      </w:r>
      <w:r w:rsidR="00E541F9">
        <w:rPr>
          <w:rFonts w:ascii="Times New Roman" w:eastAsia="Times New Roman" w:hAnsi="Times New Roman" w:cs="Times New Roman"/>
          <w:sz w:val="24"/>
          <w:szCs w:val="24"/>
        </w:rPr>
        <w:t>onic</w:t>
      </w:r>
      <w:r w:rsidR="00E541F9">
        <w:rPr>
          <w:rFonts w:ascii="Times New Roman" w:eastAsia="Times New Roman" w:hAnsi="Times New Roman" w:cs="Times New Roman"/>
          <w:spacing w:val="-1"/>
          <w:sz w:val="24"/>
          <w:szCs w:val="24"/>
        </w:rPr>
        <w:t xml:space="preserve"> </w:t>
      </w:r>
      <w:r w:rsidR="00E541F9">
        <w:rPr>
          <w:rFonts w:ascii="Times New Roman" w:eastAsia="Times New Roman" w:hAnsi="Times New Roman" w:cs="Times New Roman"/>
          <w:sz w:val="24"/>
          <w:szCs w:val="24"/>
        </w:rPr>
        <w:t>submission of</w:t>
      </w:r>
      <w:r w:rsidR="00E541F9">
        <w:rPr>
          <w:rFonts w:ascii="Times New Roman" w:eastAsia="Times New Roman" w:hAnsi="Times New Roman" w:cs="Times New Roman"/>
          <w:spacing w:val="2"/>
          <w:sz w:val="24"/>
          <w:szCs w:val="24"/>
        </w:rPr>
        <w:t xml:space="preserve"> </w:t>
      </w:r>
      <w:r w:rsidR="00E541F9">
        <w:rPr>
          <w:rFonts w:ascii="Times New Roman" w:eastAsia="Times New Roman" w:hAnsi="Times New Roman" w:cs="Times New Roman"/>
          <w:sz w:val="24"/>
          <w:szCs w:val="24"/>
        </w:rPr>
        <w:t>d</w:t>
      </w:r>
      <w:r w:rsidR="00E541F9">
        <w:rPr>
          <w:rFonts w:ascii="Times New Roman" w:eastAsia="Times New Roman" w:hAnsi="Times New Roman" w:cs="Times New Roman"/>
          <w:spacing w:val="-1"/>
          <w:sz w:val="24"/>
          <w:szCs w:val="24"/>
        </w:rPr>
        <w:t>a</w:t>
      </w:r>
      <w:r w:rsidR="00E541F9">
        <w:rPr>
          <w:rFonts w:ascii="Times New Roman" w:eastAsia="Times New Roman" w:hAnsi="Times New Roman" w:cs="Times New Roman"/>
          <w:sz w:val="24"/>
          <w:szCs w:val="24"/>
        </w:rPr>
        <w:t>ta</w:t>
      </w:r>
      <w:r w:rsidR="00E541F9">
        <w:rPr>
          <w:rFonts w:ascii="Times New Roman" w:eastAsia="Times New Roman" w:hAnsi="Times New Roman" w:cs="Times New Roman"/>
          <w:spacing w:val="-1"/>
          <w:sz w:val="24"/>
          <w:szCs w:val="24"/>
        </w:rPr>
        <w:t xml:space="preserve"> </w:t>
      </w:r>
      <w:r w:rsidR="00E541F9">
        <w:rPr>
          <w:rFonts w:ascii="Times New Roman" w:eastAsia="Times New Roman" w:hAnsi="Times New Roman" w:cs="Times New Roman"/>
          <w:sz w:val="24"/>
          <w:szCs w:val="24"/>
        </w:rPr>
        <w:t>to HH</w:t>
      </w:r>
      <w:r w:rsidR="00E541F9">
        <w:rPr>
          <w:rFonts w:ascii="Times New Roman" w:eastAsia="Times New Roman" w:hAnsi="Times New Roman" w:cs="Times New Roman"/>
          <w:spacing w:val="1"/>
          <w:sz w:val="24"/>
          <w:szCs w:val="24"/>
        </w:rPr>
        <w:t>S</w:t>
      </w:r>
      <w:r w:rsidR="00E541F9">
        <w:rPr>
          <w:rFonts w:ascii="Times New Roman" w:eastAsia="Times New Roman" w:hAnsi="Times New Roman" w:cs="Times New Roman"/>
          <w:sz w:val="24"/>
          <w:szCs w:val="24"/>
        </w:rPr>
        <w:t xml:space="preserve">.  To </w:t>
      </w:r>
      <w:r w:rsidR="00E541F9">
        <w:rPr>
          <w:rFonts w:ascii="Times New Roman" w:eastAsia="Times New Roman" w:hAnsi="Times New Roman" w:cs="Times New Roman"/>
          <w:spacing w:val="-1"/>
          <w:sz w:val="24"/>
          <w:szCs w:val="24"/>
        </w:rPr>
        <w:t>c</w:t>
      </w:r>
      <w:r w:rsidR="00E541F9">
        <w:rPr>
          <w:rFonts w:ascii="Times New Roman" w:eastAsia="Times New Roman" w:hAnsi="Times New Roman" w:cs="Times New Roman"/>
          <w:sz w:val="24"/>
          <w:szCs w:val="24"/>
        </w:rPr>
        <w:t>ompl</w:t>
      </w:r>
      <w:r w:rsidR="00E541F9">
        <w:rPr>
          <w:rFonts w:ascii="Times New Roman" w:eastAsia="Times New Roman" w:hAnsi="Times New Roman" w:cs="Times New Roman"/>
          <w:spacing w:val="1"/>
          <w:sz w:val="24"/>
          <w:szCs w:val="24"/>
        </w:rPr>
        <w:t>e</w:t>
      </w:r>
      <w:r w:rsidR="00E541F9">
        <w:rPr>
          <w:rFonts w:ascii="Times New Roman" w:eastAsia="Times New Roman" w:hAnsi="Times New Roman" w:cs="Times New Roman"/>
          <w:sz w:val="24"/>
          <w:szCs w:val="24"/>
        </w:rPr>
        <w:t>te</w:t>
      </w:r>
      <w:r w:rsidR="00E541F9">
        <w:rPr>
          <w:rFonts w:ascii="Times New Roman" w:eastAsia="Times New Roman" w:hAnsi="Times New Roman" w:cs="Times New Roman"/>
          <w:spacing w:val="-1"/>
          <w:sz w:val="24"/>
          <w:szCs w:val="24"/>
        </w:rPr>
        <w:t xml:space="preserve"> </w:t>
      </w:r>
      <w:r w:rsidR="00E541F9">
        <w:rPr>
          <w:rFonts w:ascii="Times New Roman" w:eastAsia="Times New Roman" w:hAnsi="Times New Roman" w:cs="Times New Roman"/>
          <w:sz w:val="24"/>
          <w:szCs w:val="24"/>
        </w:rPr>
        <w:t>the</w:t>
      </w:r>
      <w:r w:rsidR="00E541F9">
        <w:rPr>
          <w:rFonts w:ascii="Times New Roman" w:eastAsia="Times New Roman" w:hAnsi="Times New Roman" w:cs="Times New Roman"/>
          <w:spacing w:val="-1"/>
          <w:sz w:val="24"/>
          <w:szCs w:val="24"/>
        </w:rPr>
        <w:t xml:space="preserve"> </w:t>
      </w:r>
      <w:r w:rsidR="00E541F9">
        <w:rPr>
          <w:rFonts w:ascii="Times New Roman" w:eastAsia="Times New Roman" w:hAnsi="Times New Roman" w:cs="Times New Roman"/>
          <w:sz w:val="24"/>
          <w:szCs w:val="24"/>
        </w:rPr>
        <w:t>En</w:t>
      </w:r>
      <w:r w:rsidR="00E541F9">
        <w:rPr>
          <w:rFonts w:ascii="Times New Roman" w:eastAsia="Times New Roman" w:hAnsi="Times New Roman" w:cs="Times New Roman"/>
          <w:spacing w:val="-1"/>
          <w:sz w:val="24"/>
          <w:szCs w:val="24"/>
        </w:rPr>
        <w:t>r</w:t>
      </w:r>
      <w:r w:rsidR="00E541F9">
        <w:rPr>
          <w:rFonts w:ascii="Times New Roman" w:eastAsia="Times New Roman" w:hAnsi="Times New Roman" w:cs="Times New Roman"/>
          <w:sz w:val="24"/>
          <w:szCs w:val="24"/>
        </w:rPr>
        <w:t>ollm</w:t>
      </w:r>
      <w:r w:rsidR="00E541F9">
        <w:rPr>
          <w:rFonts w:ascii="Times New Roman" w:eastAsia="Times New Roman" w:hAnsi="Times New Roman" w:cs="Times New Roman"/>
          <w:spacing w:val="-1"/>
          <w:sz w:val="24"/>
          <w:szCs w:val="24"/>
        </w:rPr>
        <w:t>e</w:t>
      </w:r>
      <w:r w:rsidR="00E541F9">
        <w:rPr>
          <w:rFonts w:ascii="Times New Roman" w:eastAsia="Times New Roman" w:hAnsi="Times New Roman" w:cs="Times New Roman"/>
          <w:sz w:val="24"/>
          <w:szCs w:val="24"/>
        </w:rPr>
        <w:t xml:space="preserve">nt </w:t>
      </w:r>
      <w:r w:rsidR="00E541F9">
        <w:rPr>
          <w:rFonts w:ascii="Times New Roman" w:eastAsia="Times New Roman" w:hAnsi="Times New Roman" w:cs="Times New Roman"/>
          <w:spacing w:val="-1"/>
          <w:sz w:val="24"/>
          <w:szCs w:val="24"/>
        </w:rPr>
        <w:t>a</w:t>
      </w:r>
      <w:r w:rsidR="00E541F9">
        <w:rPr>
          <w:rFonts w:ascii="Times New Roman" w:eastAsia="Times New Roman" w:hAnsi="Times New Roman" w:cs="Times New Roman"/>
          <w:sz w:val="24"/>
          <w:szCs w:val="24"/>
        </w:rPr>
        <w:t xml:space="preserve">nd </w:t>
      </w:r>
      <w:r w:rsidR="00E541F9">
        <w:rPr>
          <w:rFonts w:ascii="Times New Roman" w:eastAsia="Times New Roman" w:hAnsi="Times New Roman" w:cs="Times New Roman"/>
          <w:spacing w:val="1"/>
          <w:sz w:val="24"/>
          <w:szCs w:val="24"/>
        </w:rPr>
        <w:t>Pa</w:t>
      </w:r>
      <w:r w:rsidR="00E541F9">
        <w:rPr>
          <w:rFonts w:ascii="Times New Roman" w:eastAsia="Times New Roman" w:hAnsi="Times New Roman" w:cs="Times New Roman"/>
          <w:spacing w:val="-5"/>
          <w:sz w:val="24"/>
          <w:szCs w:val="24"/>
        </w:rPr>
        <w:t>y</w:t>
      </w:r>
      <w:r w:rsidR="00E541F9">
        <w:rPr>
          <w:rFonts w:ascii="Times New Roman" w:eastAsia="Times New Roman" w:hAnsi="Times New Roman" w:cs="Times New Roman"/>
          <w:spacing w:val="3"/>
          <w:sz w:val="24"/>
          <w:szCs w:val="24"/>
        </w:rPr>
        <w:t>m</w:t>
      </w:r>
      <w:r w:rsidR="00E541F9">
        <w:rPr>
          <w:rFonts w:ascii="Times New Roman" w:eastAsia="Times New Roman" w:hAnsi="Times New Roman" w:cs="Times New Roman"/>
          <w:spacing w:val="-1"/>
          <w:sz w:val="24"/>
          <w:szCs w:val="24"/>
        </w:rPr>
        <w:t>e</w:t>
      </w:r>
      <w:r w:rsidR="00E541F9">
        <w:rPr>
          <w:rFonts w:ascii="Times New Roman" w:eastAsia="Times New Roman" w:hAnsi="Times New Roman" w:cs="Times New Roman"/>
          <w:sz w:val="24"/>
          <w:szCs w:val="24"/>
        </w:rPr>
        <w:t xml:space="preserve">nt </w:t>
      </w:r>
      <w:r w:rsidR="00E541F9">
        <w:rPr>
          <w:rFonts w:ascii="Times New Roman" w:eastAsia="Times New Roman" w:hAnsi="Times New Roman" w:cs="Times New Roman"/>
          <w:spacing w:val="2"/>
          <w:sz w:val="24"/>
          <w:szCs w:val="24"/>
        </w:rPr>
        <w:t>D</w:t>
      </w:r>
      <w:r w:rsidR="00E541F9">
        <w:rPr>
          <w:rFonts w:ascii="Times New Roman" w:eastAsia="Times New Roman" w:hAnsi="Times New Roman" w:cs="Times New Roman"/>
          <w:spacing w:val="-1"/>
          <w:sz w:val="24"/>
          <w:szCs w:val="24"/>
        </w:rPr>
        <w:t>a</w:t>
      </w:r>
      <w:r w:rsidR="00E541F9">
        <w:rPr>
          <w:rFonts w:ascii="Times New Roman" w:eastAsia="Times New Roman" w:hAnsi="Times New Roman" w:cs="Times New Roman"/>
          <w:sz w:val="24"/>
          <w:szCs w:val="24"/>
        </w:rPr>
        <w:t>ta t</w:t>
      </w:r>
      <w:r w:rsidR="00E541F9">
        <w:rPr>
          <w:rFonts w:ascii="Times New Roman" w:eastAsia="Times New Roman" w:hAnsi="Times New Roman" w:cs="Times New Roman"/>
          <w:spacing w:val="-1"/>
          <w:sz w:val="24"/>
          <w:szCs w:val="24"/>
        </w:rPr>
        <w:t>e</w:t>
      </w:r>
      <w:r w:rsidR="00E541F9">
        <w:rPr>
          <w:rFonts w:ascii="Times New Roman" w:eastAsia="Times New Roman" w:hAnsi="Times New Roman" w:cs="Times New Roman"/>
          <w:sz w:val="24"/>
          <w:szCs w:val="24"/>
        </w:rPr>
        <w:t>mpl</w:t>
      </w:r>
      <w:r w:rsidR="00E541F9">
        <w:rPr>
          <w:rFonts w:ascii="Times New Roman" w:eastAsia="Times New Roman" w:hAnsi="Times New Roman" w:cs="Times New Roman"/>
          <w:spacing w:val="-1"/>
          <w:sz w:val="24"/>
          <w:szCs w:val="24"/>
        </w:rPr>
        <w:t>a</w:t>
      </w:r>
      <w:r w:rsidR="00E541F9">
        <w:rPr>
          <w:rFonts w:ascii="Times New Roman" w:eastAsia="Times New Roman" w:hAnsi="Times New Roman" w:cs="Times New Roman"/>
          <w:sz w:val="24"/>
          <w:szCs w:val="24"/>
        </w:rPr>
        <w:t>t</w:t>
      </w:r>
      <w:r w:rsidR="00E541F9">
        <w:rPr>
          <w:rFonts w:ascii="Times New Roman" w:eastAsia="Times New Roman" w:hAnsi="Times New Roman" w:cs="Times New Roman"/>
          <w:spacing w:val="-1"/>
          <w:sz w:val="24"/>
          <w:szCs w:val="24"/>
        </w:rPr>
        <w:t>e</w:t>
      </w:r>
      <w:r w:rsidR="00E541F9">
        <w:rPr>
          <w:rFonts w:ascii="Times New Roman" w:eastAsia="Times New Roman" w:hAnsi="Times New Roman" w:cs="Times New Roman"/>
          <w:sz w:val="24"/>
          <w:szCs w:val="24"/>
        </w:rPr>
        <w:t xml:space="preserve">, </w:t>
      </w:r>
      <w:r w:rsidR="00E541F9">
        <w:rPr>
          <w:rFonts w:ascii="Times New Roman" w:eastAsia="Times New Roman" w:hAnsi="Times New Roman" w:cs="Times New Roman"/>
          <w:spacing w:val="-1"/>
          <w:sz w:val="24"/>
          <w:szCs w:val="24"/>
        </w:rPr>
        <w:t>eac</w:t>
      </w:r>
      <w:r w:rsidR="00E541F9">
        <w:rPr>
          <w:rFonts w:ascii="Times New Roman" w:eastAsia="Times New Roman" w:hAnsi="Times New Roman" w:cs="Times New Roman"/>
          <w:sz w:val="24"/>
          <w:szCs w:val="24"/>
        </w:rPr>
        <w:t>h iss</w:t>
      </w:r>
      <w:r w:rsidR="00E541F9">
        <w:rPr>
          <w:rFonts w:ascii="Times New Roman" w:eastAsia="Times New Roman" w:hAnsi="Times New Roman" w:cs="Times New Roman"/>
          <w:spacing w:val="2"/>
          <w:sz w:val="24"/>
          <w:szCs w:val="24"/>
        </w:rPr>
        <w:t>u</w:t>
      </w:r>
      <w:r w:rsidR="00E541F9">
        <w:rPr>
          <w:rFonts w:ascii="Times New Roman" w:eastAsia="Times New Roman" w:hAnsi="Times New Roman" w:cs="Times New Roman"/>
          <w:spacing w:val="-1"/>
          <w:sz w:val="24"/>
          <w:szCs w:val="24"/>
        </w:rPr>
        <w:t>e</w:t>
      </w:r>
      <w:r w:rsidR="00E541F9">
        <w:rPr>
          <w:rFonts w:ascii="Times New Roman" w:eastAsia="Times New Roman" w:hAnsi="Times New Roman" w:cs="Times New Roman"/>
          <w:sz w:val="24"/>
          <w:szCs w:val="24"/>
        </w:rPr>
        <w:t>r</w:t>
      </w:r>
      <w:r w:rsidR="00E541F9">
        <w:rPr>
          <w:rFonts w:ascii="Times New Roman" w:eastAsia="Times New Roman" w:hAnsi="Times New Roman" w:cs="Times New Roman"/>
          <w:spacing w:val="-1"/>
          <w:sz w:val="24"/>
          <w:szCs w:val="24"/>
        </w:rPr>
        <w:t xml:space="preserve"> </w:t>
      </w:r>
      <w:r w:rsidR="00E541F9">
        <w:rPr>
          <w:rFonts w:ascii="Times New Roman" w:eastAsia="Times New Roman" w:hAnsi="Times New Roman" w:cs="Times New Roman"/>
          <w:sz w:val="24"/>
          <w:szCs w:val="24"/>
        </w:rPr>
        <w:t>will n</w:t>
      </w:r>
      <w:r w:rsidR="00E541F9">
        <w:rPr>
          <w:rFonts w:ascii="Times New Roman" w:eastAsia="Times New Roman" w:hAnsi="Times New Roman" w:cs="Times New Roman"/>
          <w:spacing w:val="-1"/>
          <w:sz w:val="24"/>
          <w:szCs w:val="24"/>
        </w:rPr>
        <w:t>ee</w:t>
      </w:r>
      <w:r w:rsidR="00E541F9">
        <w:rPr>
          <w:rFonts w:ascii="Times New Roman" w:eastAsia="Times New Roman" w:hAnsi="Times New Roman" w:cs="Times New Roman"/>
          <w:sz w:val="24"/>
          <w:szCs w:val="24"/>
        </w:rPr>
        <w:t xml:space="preserve">d to </w:t>
      </w:r>
      <w:r w:rsidR="00E541F9">
        <w:rPr>
          <w:rFonts w:ascii="Times New Roman" w:eastAsia="Times New Roman" w:hAnsi="Times New Roman" w:cs="Times New Roman"/>
          <w:spacing w:val="-1"/>
          <w:sz w:val="24"/>
          <w:szCs w:val="24"/>
        </w:rPr>
        <w:t>c</w:t>
      </w:r>
      <w:r w:rsidR="00E541F9">
        <w:rPr>
          <w:rFonts w:ascii="Times New Roman" w:eastAsia="Times New Roman" w:hAnsi="Times New Roman" w:cs="Times New Roman"/>
          <w:sz w:val="24"/>
          <w:szCs w:val="24"/>
        </w:rPr>
        <w:t>oll</w:t>
      </w:r>
      <w:r w:rsidR="00E541F9">
        <w:rPr>
          <w:rFonts w:ascii="Times New Roman" w:eastAsia="Times New Roman" w:hAnsi="Times New Roman" w:cs="Times New Roman"/>
          <w:spacing w:val="-1"/>
          <w:sz w:val="24"/>
          <w:szCs w:val="24"/>
        </w:rPr>
        <w:t>ec</w:t>
      </w:r>
      <w:r w:rsidR="00E541F9">
        <w:rPr>
          <w:rFonts w:ascii="Times New Roman" w:eastAsia="Times New Roman" w:hAnsi="Times New Roman" w:cs="Times New Roman"/>
          <w:sz w:val="24"/>
          <w:szCs w:val="24"/>
        </w:rPr>
        <w:t xml:space="preserve">t, </w:t>
      </w:r>
      <w:r w:rsidR="00E541F9">
        <w:rPr>
          <w:rFonts w:ascii="Times New Roman" w:eastAsia="Times New Roman" w:hAnsi="Times New Roman" w:cs="Times New Roman"/>
          <w:spacing w:val="1"/>
          <w:sz w:val="24"/>
          <w:szCs w:val="24"/>
        </w:rPr>
        <w:t>a</w:t>
      </w:r>
      <w:r w:rsidR="00E541F9">
        <w:rPr>
          <w:rFonts w:ascii="Times New Roman" w:eastAsia="Times New Roman" w:hAnsi="Times New Roman" w:cs="Times New Roman"/>
          <w:sz w:val="24"/>
          <w:szCs w:val="24"/>
        </w:rPr>
        <w:t>n</w:t>
      </w:r>
      <w:r w:rsidR="00E541F9">
        <w:rPr>
          <w:rFonts w:ascii="Times New Roman" w:eastAsia="Times New Roman" w:hAnsi="Times New Roman" w:cs="Times New Roman"/>
          <w:spacing w:val="-1"/>
          <w:sz w:val="24"/>
          <w:szCs w:val="24"/>
        </w:rPr>
        <w:t>a</w:t>
      </w:r>
      <w:r w:rsidR="00E541F9">
        <w:rPr>
          <w:rFonts w:ascii="Times New Roman" w:eastAsia="Times New Roman" w:hAnsi="Times New Roman" w:cs="Times New Roman"/>
          <w:spacing w:val="5"/>
          <w:sz w:val="24"/>
          <w:szCs w:val="24"/>
        </w:rPr>
        <w:t>l</w:t>
      </w:r>
      <w:r w:rsidR="00E541F9">
        <w:rPr>
          <w:rFonts w:ascii="Times New Roman" w:eastAsia="Times New Roman" w:hAnsi="Times New Roman" w:cs="Times New Roman"/>
          <w:spacing w:val="-7"/>
          <w:sz w:val="24"/>
          <w:szCs w:val="24"/>
        </w:rPr>
        <w:t>y</w:t>
      </w:r>
      <w:r w:rsidR="00E541F9">
        <w:rPr>
          <w:rFonts w:ascii="Times New Roman" w:eastAsia="Times New Roman" w:hAnsi="Times New Roman" w:cs="Times New Roman"/>
          <w:spacing w:val="1"/>
          <w:sz w:val="24"/>
          <w:szCs w:val="24"/>
        </w:rPr>
        <w:t>z</w:t>
      </w:r>
      <w:r w:rsidR="00E541F9">
        <w:rPr>
          <w:rFonts w:ascii="Times New Roman" w:eastAsia="Times New Roman" w:hAnsi="Times New Roman" w:cs="Times New Roman"/>
          <w:spacing w:val="-1"/>
          <w:sz w:val="24"/>
          <w:szCs w:val="24"/>
        </w:rPr>
        <w:t>e</w:t>
      </w:r>
      <w:r w:rsidR="00E541F9">
        <w:rPr>
          <w:rFonts w:ascii="Times New Roman" w:eastAsia="Times New Roman" w:hAnsi="Times New Roman" w:cs="Times New Roman"/>
          <w:sz w:val="24"/>
          <w:szCs w:val="24"/>
        </w:rPr>
        <w:t>,</w:t>
      </w:r>
      <w:r w:rsidR="00E541F9">
        <w:rPr>
          <w:rFonts w:ascii="Times New Roman" w:eastAsia="Times New Roman" w:hAnsi="Times New Roman" w:cs="Times New Roman"/>
          <w:spacing w:val="2"/>
          <w:sz w:val="24"/>
          <w:szCs w:val="24"/>
        </w:rPr>
        <w:t xml:space="preserve"> </w:t>
      </w:r>
      <w:r w:rsidR="00E541F9">
        <w:rPr>
          <w:rFonts w:ascii="Times New Roman" w:eastAsia="Times New Roman" w:hAnsi="Times New Roman" w:cs="Times New Roman"/>
          <w:spacing w:val="-1"/>
          <w:sz w:val="24"/>
          <w:szCs w:val="24"/>
        </w:rPr>
        <w:t>a</w:t>
      </w:r>
      <w:r w:rsidR="00E541F9">
        <w:rPr>
          <w:rFonts w:ascii="Times New Roman" w:eastAsia="Times New Roman" w:hAnsi="Times New Roman" w:cs="Times New Roman"/>
          <w:sz w:val="24"/>
          <w:szCs w:val="24"/>
        </w:rPr>
        <w:t xml:space="preserve">nd </w:t>
      </w:r>
      <w:r w:rsidR="00E541F9">
        <w:rPr>
          <w:rFonts w:ascii="Times New Roman" w:eastAsia="Times New Roman" w:hAnsi="Times New Roman" w:cs="Times New Roman"/>
          <w:spacing w:val="1"/>
          <w:sz w:val="24"/>
          <w:szCs w:val="24"/>
        </w:rPr>
        <w:t>a</w:t>
      </w:r>
      <w:r w:rsidR="00E541F9">
        <w:rPr>
          <w:rFonts w:ascii="Times New Roman" w:eastAsia="Times New Roman" w:hAnsi="Times New Roman" w:cs="Times New Roman"/>
          <w:sz w:val="24"/>
          <w:szCs w:val="24"/>
        </w:rPr>
        <w:t>g</w:t>
      </w:r>
      <w:r w:rsidR="00E541F9">
        <w:rPr>
          <w:rFonts w:ascii="Times New Roman" w:eastAsia="Times New Roman" w:hAnsi="Times New Roman" w:cs="Times New Roman"/>
          <w:spacing w:val="-2"/>
          <w:sz w:val="24"/>
          <w:szCs w:val="24"/>
        </w:rPr>
        <w:t>g</w:t>
      </w:r>
      <w:r w:rsidR="00E541F9">
        <w:rPr>
          <w:rFonts w:ascii="Times New Roman" w:eastAsia="Times New Roman" w:hAnsi="Times New Roman" w:cs="Times New Roman"/>
          <w:spacing w:val="-1"/>
          <w:sz w:val="24"/>
          <w:szCs w:val="24"/>
        </w:rPr>
        <w:t>r</w:t>
      </w:r>
      <w:r w:rsidR="00E541F9">
        <w:rPr>
          <w:rFonts w:ascii="Times New Roman" w:eastAsia="Times New Roman" w:hAnsi="Times New Roman" w:cs="Times New Roman"/>
          <w:spacing w:val="1"/>
          <w:sz w:val="24"/>
          <w:szCs w:val="24"/>
        </w:rPr>
        <w:t>e</w:t>
      </w:r>
      <w:r w:rsidR="00E541F9">
        <w:rPr>
          <w:rFonts w:ascii="Times New Roman" w:eastAsia="Times New Roman" w:hAnsi="Times New Roman" w:cs="Times New Roman"/>
          <w:sz w:val="24"/>
          <w:szCs w:val="24"/>
        </w:rPr>
        <w:t>g</w:t>
      </w:r>
      <w:r w:rsidR="00E541F9">
        <w:rPr>
          <w:rFonts w:ascii="Times New Roman" w:eastAsia="Times New Roman" w:hAnsi="Times New Roman" w:cs="Times New Roman"/>
          <w:spacing w:val="-1"/>
          <w:sz w:val="24"/>
          <w:szCs w:val="24"/>
        </w:rPr>
        <w:t>a</w:t>
      </w:r>
      <w:r w:rsidR="00E541F9">
        <w:rPr>
          <w:rFonts w:ascii="Times New Roman" w:eastAsia="Times New Roman" w:hAnsi="Times New Roman" w:cs="Times New Roman"/>
          <w:sz w:val="24"/>
          <w:szCs w:val="24"/>
        </w:rPr>
        <w:t>te</w:t>
      </w:r>
      <w:r w:rsidR="00E541F9">
        <w:rPr>
          <w:rFonts w:ascii="Times New Roman" w:eastAsia="Times New Roman" w:hAnsi="Times New Roman" w:cs="Times New Roman"/>
          <w:spacing w:val="-1"/>
          <w:sz w:val="24"/>
          <w:szCs w:val="24"/>
        </w:rPr>
        <w:t xml:space="preserve"> </w:t>
      </w:r>
      <w:r w:rsidR="00E541F9">
        <w:rPr>
          <w:rFonts w:ascii="Times New Roman" w:eastAsia="Times New Roman" w:hAnsi="Times New Roman" w:cs="Times New Roman"/>
          <w:sz w:val="24"/>
          <w:szCs w:val="24"/>
        </w:rPr>
        <w:t>QHP</w:t>
      </w:r>
      <w:r w:rsidR="00E541F9">
        <w:rPr>
          <w:rFonts w:ascii="Times New Roman" w:eastAsia="Times New Roman" w:hAnsi="Times New Roman" w:cs="Times New Roman"/>
          <w:spacing w:val="3"/>
          <w:sz w:val="24"/>
          <w:szCs w:val="24"/>
        </w:rPr>
        <w:t xml:space="preserve"> </w:t>
      </w:r>
      <w:r w:rsidR="00E541F9">
        <w:rPr>
          <w:rFonts w:ascii="Times New Roman" w:eastAsia="Times New Roman" w:hAnsi="Times New Roman" w:cs="Times New Roman"/>
          <w:spacing w:val="-1"/>
          <w:sz w:val="24"/>
          <w:szCs w:val="24"/>
        </w:rPr>
        <w:t>e</w:t>
      </w:r>
      <w:r w:rsidR="00E541F9">
        <w:rPr>
          <w:rFonts w:ascii="Times New Roman" w:eastAsia="Times New Roman" w:hAnsi="Times New Roman" w:cs="Times New Roman"/>
          <w:sz w:val="24"/>
          <w:szCs w:val="24"/>
        </w:rPr>
        <w:t>n</w:t>
      </w:r>
      <w:r w:rsidR="00E541F9">
        <w:rPr>
          <w:rFonts w:ascii="Times New Roman" w:eastAsia="Times New Roman" w:hAnsi="Times New Roman" w:cs="Times New Roman"/>
          <w:spacing w:val="-1"/>
          <w:sz w:val="24"/>
          <w:szCs w:val="24"/>
        </w:rPr>
        <w:t>r</w:t>
      </w:r>
      <w:r w:rsidR="00E541F9">
        <w:rPr>
          <w:rFonts w:ascii="Times New Roman" w:eastAsia="Times New Roman" w:hAnsi="Times New Roman" w:cs="Times New Roman"/>
          <w:sz w:val="24"/>
          <w:szCs w:val="24"/>
        </w:rPr>
        <w:t>o</w:t>
      </w:r>
      <w:r w:rsidR="00E541F9">
        <w:rPr>
          <w:rFonts w:ascii="Times New Roman" w:eastAsia="Times New Roman" w:hAnsi="Times New Roman" w:cs="Times New Roman"/>
          <w:spacing w:val="3"/>
          <w:sz w:val="24"/>
          <w:szCs w:val="24"/>
        </w:rPr>
        <w:t>l</w:t>
      </w:r>
      <w:r w:rsidR="00E541F9">
        <w:rPr>
          <w:rFonts w:ascii="Times New Roman" w:eastAsia="Times New Roman" w:hAnsi="Times New Roman" w:cs="Times New Roman"/>
          <w:sz w:val="24"/>
          <w:szCs w:val="24"/>
        </w:rPr>
        <w:t>l</w:t>
      </w:r>
      <w:r w:rsidR="00E541F9">
        <w:rPr>
          <w:rFonts w:ascii="Times New Roman" w:eastAsia="Times New Roman" w:hAnsi="Times New Roman" w:cs="Times New Roman"/>
          <w:spacing w:val="-1"/>
          <w:sz w:val="24"/>
          <w:szCs w:val="24"/>
        </w:rPr>
        <w:t>e</w:t>
      </w:r>
      <w:r w:rsidR="00E541F9">
        <w:rPr>
          <w:rFonts w:ascii="Times New Roman" w:eastAsia="Times New Roman" w:hAnsi="Times New Roman" w:cs="Times New Roman"/>
          <w:sz w:val="24"/>
          <w:szCs w:val="24"/>
        </w:rPr>
        <w:t>e</w:t>
      </w:r>
      <w:r w:rsidR="00E541F9">
        <w:rPr>
          <w:rFonts w:ascii="Times New Roman" w:eastAsia="Times New Roman" w:hAnsi="Times New Roman" w:cs="Times New Roman"/>
          <w:spacing w:val="-1"/>
          <w:sz w:val="24"/>
          <w:szCs w:val="24"/>
        </w:rPr>
        <w:t xml:space="preserve"> a</w:t>
      </w:r>
      <w:r w:rsidR="00E541F9">
        <w:rPr>
          <w:rFonts w:ascii="Times New Roman" w:eastAsia="Times New Roman" w:hAnsi="Times New Roman" w:cs="Times New Roman"/>
          <w:sz w:val="24"/>
          <w:szCs w:val="24"/>
        </w:rPr>
        <w:t>nd p</w:t>
      </w:r>
      <w:r w:rsidR="00E541F9">
        <w:rPr>
          <w:rFonts w:ascii="Times New Roman" w:eastAsia="Times New Roman" w:hAnsi="Times New Roman" w:cs="Times New Roman"/>
          <w:spacing w:val="4"/>
          <w:sz w:val="24"/>
          <w:szCs w:val="24"/>
        </w:rPr>
        <w:t>a</w:t>
      </w:r>
      <w:r w:rsidR="00E541F9">
        <w:rPr>
          <w:rFonts w:ascii="Times New Roman" w:eastAsia="Times New Roman" w:hAnsi="Times New Roman" w:cs="Times New Roman"/>
          <w:spacing w:val="-5"/>
          <w:sz w:val="24"/>
          <w:szCs w:val="24"/>
        </w:rPr>
        <w:t>y</w:t>
      </w:r>
      <w:r w:rsidR="00E541F9">
        <w:rPr>
          <w:rFonts w:ascii="Times New Roman" w:eastAsia="Times New Roman" w:hAnsi="Times New Roman" w:cs="Times New Roman"/>
          <w:spacing w:val="3"/>
          <w:sz w:val="24"/>
          <w:szCs w:val="24"/>
        </w:rPr>
        <w:t>m</w:t>
      </w:r>
      <w:r w:rsidR="00E541F9">
        <w:rPr>
          <w:rFonts w:ascii="Times New Roman" w:eastAsia="Times New Roman" w:hAnsi="Times New Roman" w:cs="Times New Roman"/>
          <w:spacing w:val="-1"/>
          <w:sz w:val="24"/>
          <w:szCs w:val="24"/>
        </w:rPr>
        <w:t>e</w:t>
      </w:r>
      <w:r w:rsidR="00E541F9">
        <w:rPr>
          <w:rFonts w:ascii="Times New Roman" w:eastAsia="Times New Roman" w:hAnsi="Times New Roman" w:cs="Times New Roman"/>
          <w:sz w:val="24"/>
          <w:szCs w:val="24"/>
        </w:rPr>
        <w:t>nt in</w:t>
      </w:r>
      <w:r w:rsidR="00E541F9">
        <w:rPr>
          <w:rFonts w:ascii="Times New Roman" w:eastAsia="Times New Roman" w:hAnsi="Times New Roman" w:cs="Times New Roman"/>
          <w:spacing w:val="-1"/>
          <w:sz w:val="24"/>
          <w:szCs w:val="24"/>
        </w:rPr>
        <w:t>f</w:t>
      </w:r>
      <w:r w:rsidR="00E541F9">
        <w:rPr>
          <w:rFonts w:ascii="Times New Roman" w:eastAsia="Times New Roman" w:hAnsi="Times New Roman" w:cs="Times New Roman"/>
          <w:sz w:val="24"/>
          <w:szCs w:val="24"/>
        </w:rPr>
        <w:t>o</w:t>
      </w:r>
      <w:r w:rsidR="00E541F9">
        <w:rPr>
          <w:rFonts w:ascii="Times New Roman" w:eastAsia="Times New Roman" w:hAnsi="Times New Roman" w:cs="Times New Roman"/>
          <w:spacing w:val="-1"/>
          <w:sz w:val="24"/>
          <w:szCs w:val="24"/>
        </w:rPr>
        <w:t>r</w:t>
      </w:r>
      <w:r w:rsidR="00E541F9">
        <w:rPr>
          <w:rFonts w:ascii="Times New Roman" w:eastAsia="Times New Roman" w:hAnsi="Times New Roman" w:cs="Times New Roman"/>
          <w:sz w:val="24"/>
          <w:szCs w:val="24"/>
        </w:rPr>
        <w:t>m</w:t>
      </w:r>
      <w:r w:rsidR="00E541F9">
        <w:rPr>
          <w:rFonts w:ascii="Times New Roman" w:eastAsia="Times New Roman" w:hAnsi="Times New Roman" w:cs="Times New Roman"/>
          <w:spacing w:val="-1"/>
          <w:sz w:val="24"/>
          <w:szCs w:val="24"/>
        </w:rPr>
        <w:t>a</w:t>
      </w:r>
      <w:r w:rsidR="00E541F9">
        <w:rPr>
          <w:rFonts w:ascii="Times New Roman" w:eastAsia="Times New Roman" w:hAnsi="Times New Roman" w:cs="Times New Roman"/>
          <w:sz w:val="24"/>
          <w:szCs w:val="24"/>
        </w:rPr>
        <w:t xml:space="preserve">tion, </w:t>
      </w:r>
      <w:r w:rsidR="00E541F9">
        <w:rPr>
          <w:rFonts w:ascii="Times New Roman" w:eastAsia="Times New Roman" w:hAnsi="Times New Roman" w:cs="Times New Roman"/>
          <w:spacing w:val="-1"/>
          <w:sz w:val="24"/>
          <w:szCs w:val="24"/>
        </w:rPr>
        <w:t>rea</w:t>
      </w:r>
      <w:r w:rsidR="00E541F9">
        <w:rPr>
          <w:rFonts w:ascii="Times New Roman" w:eastAsia="Times New Roman" w:hAnsi="Times New Roman" w:cs="Times New Roman"/>
          <w:sz w:val="24"/>
          <w:szCs w:val="24"/>
        </w:rPr>
        <w:t xml:space="preserve">d </w:t>
      </w:r>
      <w:r w:rsidR="00E541F9">
        <w:rPr>
          <w:rFonts w:ascii="Times New Roman" w:eastAsia="Times New Roman" w:hAnsi="Times New Roman" w:cs="Times New Roman"/>
          <w:spacing w:val="2"/>
          <w:sz w:val="24"/>
          <w:szCs w:val="24"/>
        </w:rPr>
        <w:t>H</w:t>
      </w:r>
      <w:r w:rsidR="00E541F9">
        <w:rPr>
          <w:rFonts w:ascii="Times New Roman" w:eastAsia="Times New Roman" w:hAnsi="Times New Roman" w:cs="Times New Roman"/>
          <w:sz w:val="24"/>
          <w:szCs w:val="24"/>
        </w:rPr>
        <w:t>HS</w:t>
      </w:r>
      <w:r w:rsidR="00E541F9">
        <w:rPr>
          <w:rFonts w:ascii="Times New Roman" w:eastAsia="Times New Roman" w:hAnsi="Times New Roman" w:cs="Times New Roman"/>
          <w:spacing w:val="1"/>
          <w:sz w:val="24"/>
          <w:szCs w:val="24"/>
        </w:rPr>
        <w:t xml:space="preserve"> </w:t>
      </w:r>
      <w:r w:rsidR="00E541F9">
        <w:rPr>
          <w:rFonts w:ascii="Times New Roman" w:eastAsia="Times New Roman" w:hAnsi="Times New Roman" w:cs="Times New Roman"/>
          <w:sz w:val="24"/>
          <w:szCs w:val="24"/>
        </w:rPr>
        <w:t>inst</w:t>
      </w:r>
      <w:r w:rsidR="00E541F9">
        <w:rPr>
          <w:rFonts w:ascii="Times New Roman" w:eastAsia="Times New Roman" w:hAnsi="Times New Roman" w:cs="Times New Roman"/>
          <w:spacing w:val="-1"/>
          <w:sz w:val="24"/>
          <w:szCs w:val="24"/>
        </w:rPr>
        <w:t>r</w:t>
      </w:r>
      <w:r w:rsidR="00E541F9">
        <w:rPr>
          <w:rFonts w:ascii="Times New Roman" w:eastAsia="Times New Roman" w:hAnsi="Times New Roman" w:cs="Times New Roman"/>
          <w:sz w:val="24"/>
          <w:szCs w:val="24"/>
        </w:rPr>
        <w:t>u</w:t>
      </w:r>
      <w:r w:rsidR="00E541F9">
        <w:rPr>
          <w:rFonts w:ascii="Times New Roman" w:eastAsia="Times New Roman" w:hAnsi="Times New Roman" w:cs="Times New Roman"/>
          <w:spacing w:val="-1"/>
          <w:sz w:val="24"/>
          <w:szCs w:val="24"/>
        </w:rPr>
        <w:t>c</w:t>
      </w:r>
      <w:r w:rsidR="00E541F9">
        <w:rPr>
          <w:rFonts w:ascii="Times New Roman" w:eastAsia="Times New Roman" w:hAnsi="Times New Roman" w:cs="Times New Roman"/>
          <w:sz w:val="24"/>
          <w:szCs w:val="24"/>
        </w:rPr>
        <w:t xml:space="preserve">tions, </w:t>
      </w:r>
      <w:r w:rsidR="00E541F9">
        <w:rPr>
          <w:rFonts w:ascii="Times New Roman" w:eastAsia="Times New Roman" w:hAnsi="Times New Roman" w:cs="Times New Roman"/>
          <w:spacing w:val="-1"/>
          <w:sz w:val="24"/>
          <w:szCs w:val="24"/>
        </w:rPr>
        <w:t>e</w:t>
      </w:r>
      <w:r w:rsidR="00E541F9">
        <w:rPr>
          <w:rFonts w:ascii="Times New Roman" w:eastAsia="Times New Roman" w:hAnsi="Times New Roman" w:cs="Times New Roman"/>
          <w:sz w:val="24"/>
          <w:szCs w:val="24"/>
        </w:rPr>
        <w:t>nt</w:t>
      </w:r>
      <w:r w:rsidR="00E541F9">
        <w:rPr>
          <w:rFonts w:ascii="Times New Roman" w:eastAsia="Times New Roman" w:hAnsi="Times New Roman" w:cs="Times New Roman"/>
          <w:spacing w:val="-1"/>
          <w:sz w:val="24"/>
          <w:szCs w:val="24"/>
        </w:rPr>
        <w:t>e</w:t>
      </w:r>
      <w:r w:rsidR="00E541F9">
        <w:rPr>
          <w:rFonts w:ascii="Times New Roman" w:eastAsia="Times New Roman" w:hAnsi="Times New Roman" w:cs="Times New Roman"/>
          <w:sz w:val="24"/>
          <w:szCs w:val="24"/>
        </w:rPr>
        <w:t>r</w:t>
      </w:r>
      <w:r w:rsidR="00E541F9">
        <w:rPr>
          <w:rFonts w:ascii="Times New Roman" w:eastAsia="Times New Roman" w:hAnsi="Times New Roman" w:cs="Times New Roman"/>
          <w:spacing w:val="-1"/>
          <w:sz w:val="24"/>
          <w:szCs w:val="24"/>
        </w:rPr>
        <w:t xml:space="preserve"> </w:t>
      </w:r>
      <w:r w:rsidR="00E541F9">
        <w:rPr>
          <w:rFonts w:ascii="Times New Roman" w:eastAsia="Times New Roman" w:hAnsi="Times New Roman" w:cs="Times New Roman"/>
          <w:sz w:val="24"/>
          <w:szCs w:val="24"/>
        </w:rPr>
        <w:t>d</w:t>
      </w:r>
      <w:r w:rsidR="00E541F9">
        <w:rPr>
          <w:rFonts w:ascii="Times New Roman" w:eastAsia="Times New Roman" w:hAnsi="Times New Roman" w:cs="Times New Roman"/>
          <w:spacing w:val="-1"/>
          <w:sz w:val="24"/>
          <w:szCs w:val="24"/>
        </w:rPr>
        <w:t>a</w:t>
      </w:r>
      <w:r w:rsidR="00E541F9">
        <w:rPr>
          <w:rFonts w:ascii="Times New Roman" w:eastAsia="Times New Roman" w:hAnsi="Times New Roman" w:cs="Times New Roman"/>
          <w:sz w:val="24"/>
          <w:szCs w:val="24"/>
        </w:rPr>
        <w:t>ta</w:t>
      </w:r>
      <w:r w:rsidR="00E541F9">
        <w:rPr>
          <w:rFonts w:ascii="Times New Roman" w:eastAsia="Times New Roman" w:hAnsi="Times New Roman" w:cs="Times New Roman"/>
          <w:spacing w:val="-1"/>
          <w:sz w:val="24"/>
          <w:szCs w:val="24"/>
        </w:rPr>
        <w:t xml:space="preserve"> </w:t>
      </w:r>
      <w:r w:rsidR="00E541F9">
        <w:rPr>
          <w:rFonts w:ascii="Times New Roman" w:eastAsia="Times New Roman" w:hAnsi="Times New Roman" w:cs="Times New Roman"/>
          <w:sz w:val="24"/>
          <w:szCs w:val="24"/>
        </w:rPr>
        <w:t>into</w:t>
      </w:r>
      <w:r w:rsidR="00E541F9">
        <w:rPr>
          <w:rFonts w:ascii="Times New Roman" w:eastAsia="Times New Roman" w:hAnsi="Times New Roman" w:cs="Times New Roman"/>
          <w:spacing w:val="2"/>
          <w:sz w:val="24"/>
          <w:szCs w:val="24"/>
        </w:rPr>
        <w:t xml:space="preserve"> </w:t>
      </w:r>
      <w:r w:rsidR="00E541F9">
        <w:rPr>
          <w:rFonts w:ascii="Times New Roman" w:eastAsia="Times New Roman" w:hAnsi="Times New Roman" w:cs="Times New Roman"/>
          <w:sz w:val="24"/>
          <w:szCs w:val="24"/>
        </w:rPr>
        <w:t>a</w:t>
      </w:r>
      <w:r w:rsidR="00E541F9">
        <w:rPr>
          <w:rFonts w:ascii="Times New Roman" w:eastAsia="Times New Roman" w:hAnsi="Times New Roman" w:cs="Times New Roman"/>
          <w:spacing w:val="-1"/>
          <w:sz w:val="24"/>
          <w:szCs w:val="24"/>
        </w:rPr>
        <w:t xml:space="preserve"> </w:t>
      </w:r>
      <w:r w:rsidR="00E541F9">
        <w:rPr>
          <w:rFonts w:ascii="Times New Roman" w:eastAsia="Times New Roman" w:hAnsi="Times New Roman" w:cs="Times New Roman"/>
          <w:sz w:val="24"/>
          <w:szCs w:val="24"/>
        </w:rPr>
        <w:t>Mi</w:t>
      </w:r>
      <w:r w:rsidR="00E541F9">
        <w:rPr>
          <w:rFonts w:ascii="Times New Roman" w:eastAsia="Times New Roman" w:hAnsi="Times New Roman" w:cs="Times New Roman"/>
          <w:spacing w:val="-1"/>
          <w:sz w:val="24"/>
          <w:szCs w:val="24"/>
        </w:rPr>
        <w:t>cr</w:t>
      </w:r>
      <w:r w:rsidR="00E541F9">
        <w:rPr>
          <w:rFonts w:ascii="Times New Roman" w:eastAsia="Times New Roman" w:hAnsi="Times New Roman" w:cs="Times New Roman"/>
          <w:sz w:val="24"/>
          <w:szCs w:val="24"/>
        </w:rPr>
        <w:t>oso</w:t>
      </w:r>
      <w:r w:rsidR="00E541F9">
        <w:rPr>
          <w:rFonts w:ascii="Times New Roman" w:eastAsia="Times New Roman" w:hAnsi="Times New Roman" w:cs="Times New Roman"/>
          <w:spacing w:val="-1"/>
          <w:sz w:val="24"/>
          <w:szCs w:val="24"/>
        </w:rPr>
        <w:t>f</w:t>
      </w:r>
      <w:r w:rsidR="00E541F9">
        <w:rPr>
          <w:rFonts w:ascii="Times New Roman" w:eastAsia="Times New Roman" w:hAnsi="Times New Roman" w:cs="Times New Roman"/>
          <w:sz w:val="24"/>
          <w:szCs w:val="24"/>
        </w:rPr>
        <w:t>t E</w:t>
      </w:r>
      <w:r w:rsidR="00E541F9">
        <w:rPr>
          <w:rFonts w:ascii="Times New Roman" w:eastAsia="Times New Roman" w:hAnsi="Times New Roman" w:cs="Times New Roman"/>
          <w:spacing w:val="2"/>
          <w:sz w:val="24"/>
          <w:szCs w:val="24"/>
        </w:rPr>
        <w:t>x</w:t>
      </w:r>
      <w:r w:rsidR="00E541F9">
        <w:rPr>
          <w:rFonts w:ascii="Times New Roman" w:eastAsia="Times New Roman" w:hAnsi="Times New Roman" w:cs="Times New Roman"/>
          <w:spacing w:val="-1"/>
          <w:sz w:val="24"/>
          <w:szCs w:val="24"/>
        </w:rPr>
        <w:t>ce</w:t>
      </w:r>
      <w:r w:rsidR="00E541F9">
        <w:rPr>
          <w:rFonts w:ascii="Times New Roman" w:eastAsia="Times New Roman" w:hAnsi="Times New Roman" w:cs="Times New Roman"/>
          <w:sz w:val="24"/>
          <w:szCs w:val="24"/>
        </w:rPr>
        <w:t>l</w:t>
      </w:r>
      <w:r w:rsidR="00E541F9">
        <w:rPr>
          <w:rFonts w:ascii="Times New Roman" w:eastAsia="Times New Roman" w:hAnsi="Times New Roman" w:cs="Times New Roman"/>
          <w:spacing w:val="-1"/>
          <w:sz w:val="24"/>
          <w:szCs w:val="24"/>
        </w:rPr>
        <w:t>-</w:t>
      </w:r>
      <w:r w:rsidR="00E541F9">
        <w:rPr>
          <w:rFonts w:ascii="Times New Roman" w:eastAsia="Times New Roman" w:hAnsi="Times New Roman" w:cs="Times New Roman"/>
          <w:sz w:val="24"/>
          <w:szCs w:val="24"/>
        </w:rPr>
        <w:t>b</w:t>
      </w:r>
      <w:r w:rsidR="00E541F9">
        <w:rPr>
          <w:rFonts w:ascii="Times New Roman" w:eastAsia="Times New Roman" w:hAnsi="Times New Roman" w:cs="Times New Roman"/>
          <w:spacing w:val="-1"/>
          <w:sz w:val="24"/>
          <w:szCs w:val="24"/>
        </w:rPr>
        <w:t>a</w:t>
      </w:r>
      <w:r w:rsidR="00E541F9">
        <w:rPr>
          <w:rFonts w:ascii="Times New Roman" w:eastAsia="Times New Roman" w:hAnsi="Times New Roman" w:cs="Times New Roman"/>
          <w:sz w:val="24"/>
          <w:szCs w:val="24"/>
        </w:rPr>
        <w:t>s</w:t>
      </w:r>
      <w:r w:rsidR="00E541F9">
        <w:rPr>
          <w:rFonts w:ascii="Times New Roman" w:eastAsia="Times New Roman" w:hAnsi="Times New Roman" w:cs="Times New Roman"/>
          <w:spacing w:val="-1"/>
          <w:sz w:val="24"/>
          <w:szCs w:val="24"/>
        </w:rPr>
        <w:t>e</w:t>
      </w:r>
      <w:r w:rsidR="00E541F9">
        <w:rPr>
          <w:rFonts w:ascii="Times New Roman" w:eastAsia="Times New Roman" w:hAnsi="Times New Roman" w:cs="Times New Roman"/>
          <w:sz w:val="24"/>
          <w:szCs w:val="24"/>
        </w:rPr>
        <w:t>d</w:t>
      </w:r>
      <w:r w:rsidR="00E541F9">
        <w:rPr>
          <w:rFonts w:ascii="Times New Roman" w:eastAsia="Times New Roman" w:hAnsi="Times New Roman" w:cs="Times New Roman"/>
          <w:spacing w:val="2"/>
          <w:sz w:val="24"/>
          <w:szCs w:val="24"/>
        </w:rPr>
        <w:t xml:space="preserve"> </w:t>
      </w:r>
      <w:r w:rsidR="00E541F9">
        <w:rPr>
          <w:rFonts w:ascii="Times New Roman" w:eastAsia="Times New Roman" w:hAnsi="Times New Roman" w:cs="Times New Roman"/>
          <w:sz w:val="24"/>
          <w:szCs w:val="24"/>
        </w:rPr>
        <w:t>t</w:t>
      </w:r>
      <w:r w:rsidR="00E541F9">
        <w:rPr>
          <w:rFonts w:ascii="Times New Roman" w:eastAsia="Times New Roman" w:hAnsi="Times New Roman" w:cs="Times New Roman"/>
          <w:spacing w:val="-1"/>
          <w:sz w:val="24"/>
          <w:szCs w:val="24"/>
        </w:rPr>
        <w:t>e</w:t>
      </w:r>
      <w:r w:rsidR="00E541F9">
        <w:rPr>
          <w:rFonts w:ascii="Times New Roman" w:eastAsia="Times New Roman" w:hAnsi="Times New Roman" w:cs="Times New Roman"/>
          <w:sz w:val="24"/>
          <w:szCs w:val="24"/>
        </w:rPr>
        <w:t>mpl</w:t>
      </w:r>
      <w:r w:rsidR="00E541F9">
        <w:rPr>
          <w:rFonts w:ascii="Times New Roman" w:eastAsia="Times New Roman" w:hAnsi="Times New Roman" w:cs="Times New Roman"/>
          <w:spacing w:val="-1"/>
          <w:sz w:val="24"/>
          <w:szCs w:val="24"/>
        </w:rPr>
        <w:t>a</w:t>
      </w:r>
      <w:r w:rsidR="00E541F9">
        <w:rPr>
          <w:rFonts w:ascii="Times New Roman" w:eastAsia="Times New Roman" w:hAnsi="Times New Roman" w:cs="Times New Roman"/>
          <w:sz w:val="24"/>
          <w:szCs w:val="24"/>
        </w:rPr>
        <w:t>t</w:t>
      </w:r>
      <w:r w:rsidR="00E541F9">
        <w:rPr>
          <w:rFonts w:ascii="Times New Roman" w:eastAsia="Times New Roman" w:hAnsi="Times New Roman" w:cs="Times New Roman"/>
          <w:spacing w:val="-1"/>
          <w:sz w:val="24"/>
          <w:szCs w:val="24"/>
        </w:rPr>
        <w:t>e</w:t>
      </w:r>
      <w:r w:rsidR="00E541F9">
        <w:rPr>
          <w:rFonts w:ascii="Times New Roman" w:eastAsia="Times New Roman" w:hAnsi="Times New Roman" w:cs="Times New Roman"/>
          <w:sz w:val="24"/>
          <w:szCs w:val="24"/>
        </w:rPr>
        <w:t xml:space="preserve">, </w:t>
      </w:r>
      <w:r w:rsidR="00E541F9">
        <w:rPr>
          <w:rFonts w:ascii="Times New Roman" w:eastAsia="Times New Roman" w:hAnsi="Times New Roman" w:cs="Times New Roman"/>
          <w:spacing w:val="-1"/>
          <w:sz w:val="24"/>
          <w:szCs w:val="24"/>
        </w:rPr>
        <w:t>a</w:t>
      </w:r>
      <w:r w:rsidR="00E541F9">
        <w:rPr>
          <w:rFonts w:ascii="Times New Roman" w:eastAsia="Times New Roman" w:hAnsi="Times New Roman" w:cs="Times New Roman"/>
          <w:sz w:val="24"/>
          <w:szCs w:val="24"/>
        </w:rPr>
        <w:t>nd submit this t</w:t>
      </w:r>
      <w:r w:rsidR="00E541F9">
        <w:rPr>
          <w:rFonts w:ascii="Times New Roman" w:eastAsia="Times New Roman" w:hAnsi="Times New Roman" w:cs="Times New Roman"/>
          <w:spacing w:val="-1"/>
          <w:sz w:val="24"/>
          <w:szCs w:val="24"/>
        </w:rPr>
        <w:t>e</w:t>
      </w:r>
      <w:r w:rsidR="00E541F9">
        <w:rPr>
          <w:rFonts w:ascii="Times New Roman" w:eastAsia="Times New Roman" w:hAnsi="Times New Roman" w:cs="Times New Roman"/>
          <w:sz w:val="24"/>
          <w:szCs w:val="24"/>
        </w:rPr>
        <w:t>mpl</w:t>
      </w:r>
      <w:r w:rsidR="00E541F9">
        <w:rPr>
          <w:rFonts w:ascii="Times New Roman" w:eastAsia="Times New Roman" w:hAnsi="Times New Roman" w:cs="Times New Roman"/>
          <w:spacing w:val="-1"/>
          <w:sz w:val="24"/>
          <w:szCs w:val="24"/>
        </w:rPr>
        <w:t>a</w:t>
      </w:r>
      <w:r w:rsidR="00E541F9">
        <w:rPr>
          <w:rFonts w:ascii="Times New Roman" w:eastAsia="Times New Roman" w:hAnsi="Times New Roman" w:cs="Times New Roman"/>
          <w:sz w:val="24"/>
          <w:szCs w:val="24"/>
        </w:rPr>
        <w:t>te</w:t>
      </w:r>
      <w:r w:rsidR="00E541F9">
        <w:rPr>
          <w:rFonts w:ascii="Times New Roman" w:eastAsia="Times New Roman" w:hAnsi="Times New Roman" w:cs="Times New Roman"/>
          <w:spacing w:val="-1"/>
          <w:sz w:val="24"/>
          <w:szCs w:val="24"/>
        </w:rPr>
        <w:t xml:space="preserve"> </w:t>
      </w:r>
      <w:r w:rsidR="00E541F9">
        <w:rPr>
          <w:rFonts w:ascii="Times New Roman" w:eastAsia="Times New Roman" w:hAnsi="Times New Roman" w:cs="Times New Roman"/>
          <w:sz w:val="24"/>
          <w:szCs w:val="24"/>
        </w:rPr>
        <w:t xml:space="preserve">to </w:t>
      </w:r>
      <w:r w:rsidR="00E541F9">
        <w:rPr>
          <w:rFonts w:ascii="Times New Roman" w:eastAsia="Times New Roman" w:hAnsi="Times New Roman" w:cs="Times New Roman"/>
          <w:spacing w:val="-3"/>
          <w:sz w:val="24"/>
          <w:szCs w:val="24"/>
        </w:rPr>
        <w:t>H</w:t>
      </w:r>
      <w:r w:rsidR="00E541F9">
        <w:rPr>
          <w:rFonts w:ascii="Times New Roman" w:eastAsia="Times New Roman" w:hAnsi="Times New Roman" w:cs="Times New Roman"/>
          <w:sz w:val="24"/>
          <w:szCs w:val="24"/>
        </w:rPr>
        <w:t>H</w:t>
      </w:r>
      <w:r w:rsidR="00E541F9">
        <w:rPr>
          <w:rFonts w:ascii="Times New Roman" w:eastAsia="Times New Roman" w:hAnsi="Times New Roman" w:cs="Times New Roman"/>
          <w:spacing w:val="1"/>
          <w:sz w:val="24"/>
          <w:szCs w:val="24"/>
        </w:rPr>
        <w:t>S</w:t>
      </w:r>
      <w:r w:rsidR="00E541F9">
        <w:rPr>
          <w:rFonts w:ascii="Times New Roman" w:eastAsia="Times New Roman" w:hAnsi="Times New Roman" w:cs="Times New Roman"/>
          <w:sz w:val="24"/>
          <w:szCs w:val="24"/>
        </w:rPr>
        <w:t>.  This m</w:t>
      </w:r>
      <w:r w:rsidR="00E541F9">
        <w:rPr>
          <w:rFonts w:ascii="Times New Roman" w:eastAsia="Times New Roman" w:hAnsi="Times New Roman" w:cs="Times New Roman"/>
          <w:spacing w:val="1"/>
          <w:sz w:val="24"/>
          <w:szCs w:val="24"/>
        </w:rPr>
        <w:t>a</w:t>
      </w:r>
      <w:r w:rsidR="00E541F9">
        <w:rPr>
          <w:rFonts w:ascii="Times New Roman" w:eastAsia="Times New Roman" w:hAnsi="Times New Roman" w:cs="Times New Roman"/>
          <w:sz w:val="24"/>
          <w:szCs w:val="24"/>
        </w:rPr>
        <w:t>y</w:t>
      </w:r>
      <w:r w:rsidR="00E541F9">
        <w:rPr>
          <w:rFonts w:ascii="Times New Roman" w:eastAsia="Times New Roman" w:hAnsi="Times New Roman" w:cs="Times New Roman"/>
          <w:spacing w:val="-5"/>
          <w:sz w:val="24"/>
          <w:szCs w:val="24"/>
        </w:rPr>
        <w:t xml:space="preserve"> </w:t>
      </w:r>
      <w:r w:rsidR="00E541F9">
        <w:rPr>
          <w:rFonts w:ascii="Times New Roman" w:eastAsia="Times New Roman" w:hAnsi="Times New Roman" w:cs="Times New Roman"/>
          <w:spacing w:val="2"/>
          <w:sz w:val="24"/>
          <w:szCs w:val="24"/>
        </w:rPr>
        <w:t>r</w:t>
      </w:r>
      <w:r w:rsidR="00E541F9">
        <w:rPr>
          <w:rFonts w:ascii="Times New Roman" w:eastAsia="Times New Roman" w:hAnsi="Times New Roman" w:cs="Times New Roman"/>
          <w:spacing w:val="-1"/>
          <w:sz w:val="24"/>
          <w:szCs w:val="24"/>
        </w:rPr>
        <w:t>e</w:t>
      </w:r>
      <w:r w:rsidR="00E541F9">
        <w:rPr>
          <w:rFonts w:ascii="Times New Roman" w:eastAsia="Times New Roman" w:hAnsi="Times New Roman" w:cs="Times New Roman"/>
          <w:sz w:val="24"/>
          <w:szCs w:val="24"/>
        </w:rPr>
        <w:t>qui</w:t>
      </w:r>
      <w:r w:rsidR="00E541F9">
        <w:rPr>
          <w:rFonts w:ascii="Times New Roman" w:eastAsia="Times New Roman" w:hAnsi="Times New Roman" w:cs="Times New Roman"/>
          <w:spacing w:val="-1"/>
          <w:sz w:val="24"/>
          <w:szCs w:val="24"/>
        </w:rPr>
        <w:t>r</w:t>
      </w:r>
      <w:r w:rsidR="00E541F9">
        <w:rPr>
          <w:rFonts w:ascii="Times New Roman" w:eastAsia="Times New Roman" w:hAnsi="Times New Roman" w:cs="Times New Roman"/>
          <w:sz w:val="24"/>
          <w:szCs w:val="24"/>
        </w:rPr>
        <w:t>e</w:t>
      </w:r>
      <w:r w:rsidR="00E541F9">
        <w:rPr>
          <w:rFonts w:ascii="Times New Roman" w:eastAsia="Times New Roman" w:hAnsi="Times New Roman" w:cs="Times New Roman"/>
          <w:spacing w:val="-1"/>
          <w:sz w:val="24"/>
          <w:szCs w:val="24"/>
        </w:rPr>
        <w:t xml:space="preserve"> </w:t>
      </w:r>
      <w:r w:rsidR="00E541F9">
        <w:rPr>
          <w:rFonts w:ascii="Times New Roman" w:eastAsia="Times New Roman" w:hAnsi="Times New Roman" w:cs="Times New Roman"/>
          <w:sz w:val="24"/>
          <w:szCs w:val="24"/>
        </w:rPr>
        <w:t>a</w:t>
      </w:r>
      <w:r w:rsidR="00E541F9">
        <w:rPr>
          <w:rFonts w:ascii="Times New Roman" w:eastAsia="Times New Roman" w:hAnsi="Times New Roman" w:cs="Times New Roman"/>
          <w:spacing w:val="1"/>
          <w:sz w:val="24"/>
          <w:szCs w:val="24"/>
        </w:rPr>
        <w:t xml:space="preserve"> </w:t>
      </w:r>
      <w:r w:rsidR="00E541F9">
        <w:rPr>
          <w:rFonts w:ascii="Times New Roman" w:eastAsia="Times New Roman" w:hAnsi="Times New Roman" w:cs="Times New Roman"/>
          <w:sz w:val="24"/>
          <w:szCs w:val="24"/>
        </w:rPr>
        <w:t>n</w:t>
      </w:r>
      <w:r w:rsidR="00E541F9">
        <w:rPr>
          <w:rFonts w:ascii="Times New Roman" w:eastAsia="Times New Roman" w:hAnsi="Times New Roman" w:cs="Times New Roman"/>
          <w:spacing w:val="-1"/>
          <w:sz w:val="24"/>
          <w:szCs w:val="24"/>
        </w:rPr>
        <w:t>e</w:t>
      </w:r>
      <w:r w:rsidR="00E541F9">
        <w:rPr>
          <w:rFonts w:ascii="Times New Roman" w:eastAsia="Times New Roman" w:hAnsi="Times New Roman" w:cs="Times New Roman"/>
          <w:sz w:val="24"/>
          <w:szCs w:val="24"/>
        </w:rPr>
        <w:t>w in</w:t>
      </w:r>
      <w:r w:rsidR="00E541F9">
        <w:rPr>
          <w:rFonts w:ascii="Times New Roman" w:eastAsia="Times New Roman" w:hAnsi="Times New Roman" w:cs="Times New Roman"/>
          <w:spacing w:val="-1"/>
          <w:sz w:val="24"/>
          <w:szCs w:val="24"/>
        </w:rPr>
        <w:t>f</w:t>
      </w:r>
      <w:r w:rsidR="00E541F9">
        <w:rPr>
          <w:rFonts w:ascii="Times New Roman" w:eastAsia="Times New Roman" w:hAnsi="Times New Roman" w:cs="Times New Roman"/>
          <w:sz w:val="24"/>
          <w:szCs w:val="24"/>
        </w:rPr>
        <w:t>o</w:t>
      </w:r>
      <w:r w:rsidR="00E541F9">
        <w:rPr>
          <w:rFonts w:ascii="Times New Roman" w:eastAsia="Times New Roman" w:hAnsi="Times New Roman" w:cs="Times New Roman"/>
          <w:spacing w:val="-1"/>
          <w:sz w:val="24"/>
          <w:szCs w:val="24"/>
        </w:rPr>
        <w:t>r</w:t>
      </w:r>
      <w:r w:rsidR="00E541F9">
        <w:rPr>
          <w:rFonts w:ascii="Times New Roman" w:eastAsia="Times New Roman" w:hAnsi="Times New Roman" w:cs="Times New Roman"/>
          <w:sz w:val="24"/>
          <w:szCs w:val="24"/>
        </w:rPr>
        <w:t>m</w:t>
      </w:r>
      <w:r w:rsidR="00E541F9">
        <w:rPr>
          <w:rFonts w:ascii="Times New Roman" w:eastAsia="Times New Roman" w:hAnsi="Times New Roman" w:cs="Times New Roman"/>
          <w:spacing w:val="-1"/>
          <w:sz w:val="24"/>
          <w:szCs w:val="24"/>
        </w:rPr>
        <w:t>a</w:t>
      </w:r>
      <w:r w:rsidR="00E541F9">
        <w:rPr>
          <w:rFonts w:ascii="Times New Roman" w:eastAsia="Times New Roman" w:hAnsi="Times New Roman" w:cs="Times New Roman"/>
          <w:sz w:val="24"/>
          <w:szCs w:val="24"/>
        </w:rPr>
        <w:t xml:space="preserve">tion </w:t>
      </w:r>
      <w:r w:rsidR="00E541F9">
        <w:rPr>
          <w:rFonts w:ascii="Times New Roman" w:eastAsia="Times New Roman" w:hAnsi="Times New Roman" w:cs="Times New Roman"/>
          <w:spacing w:val="5"/>
          <w:sz w:val="24"/>
          <w:szCs w:val="24"/>
        </w:rPr>
        <w:t>s</w:t>
      </w:r>
      <w:r w:rsidR="00E541F9">
        <w:rPr>
          <w:rFonts w:ascii="Times New Roman" w:eastAsia="Times New Roman" w:hAnsi="Times New Roman" w:cs="Times New Roman"/>
          <w:spacing w:val="-5"/>
          <w:sz w:val="24"/>
          <w:szCs w:val="24"/>
        </w:rPr>
        <w:t>y</w:t>
      </w:r>
      <w:r w:rsidR="00E541F9">
        <w:rPr>
          <w:rFonts w:ascii="Times New Roman" w:eastAsia="Times New Roman" w:hAnsi="Times New Roman" w:cs="Times New Roman"/>
          <w:sz w:val="24"/>
          <w:szCs w:val="24"/>
        </w:rPr>
        <w:t>st</w:t>
      </w:r>
      <w:r w:rsidR="00E541F9">
        <w:rPr>
          <w:rFonts w:ascii="Times New Roman" w:eastAsia="Times New Roman" w:hAnsi="Times New Roman" w:cs="Times New Roman"/>
          <w:spacing w:val="-1"/>
          <w:sz w:val="24"/>
          <w:szCs w:val="24"/>
        </w:rPr>
        <w:t>e</w:t>
      </w:r>
      <w:r w:rsidR="00E541F9">
        <w:rPr>
          <w:rFonts w:ascii="Times New Roman" w:eastAsia="Times New Roman" w:hAnsi="Times New Roman" w:cs="Times New Roman"/>
          <w:sz w:val="24"/>
          <w:szCs w:val="24"/>
        </w:rPr>
        <w:t>m</w:t>
      </w:r>
      <w:r w:rsidR="00E541F9">
        <w:rPr>
          <w:rFonts w:ascii="Times New Roman" w:eastAsia="Times New Roman" w:hAnsi="Times New Roman" w:cs="Times New Roman"/>
          <w:spacing w:val="3"/>
          <w:sz w:val="24"/>
          <w:szCs w:val="24"/>
        </w:rPr>
        <w:t xml:space="preserve"> </w:t>
      </w:r>
      <w:r w:rsidR="00E541F9">
        <w:rPr>
          <w:rFonts w:ascii="Times New Roman" w:eastAsia="Times New Roman" w:hAnsi="Times New Roman" w:cs="Times New Roman"/>
          <w:sz w:val="24"/>
          <w:szCs w:val="24"/>
        </w:rPr>
        <w:t>or</w:t>
      </w:r>
      <w:r w:rsidR="00E541F9">
        <w:rPr>
          <w:rFonts w:ascii="Times New Roman" w:eastAsia="Times New Roman" w:hAnsi="Times New Roman" w:cs="Times New Roman"/>
          <w:spacing w:val="-1"/>
          <w:sz w:val="24"/>
          <w:szCs w:val="24"/>
        </w:rPr>
        <w:t xml:space="preserve"> </w:t>
      </w:r>
      <w:r w:rsidR="00E541F9">
        <w:rPr>
          <w:rFonts w:ascii="Times New Roman" w:eastAsia="Times New Roman" w:hAnsi="Times New Roman" w:cs="Times New Roman"/>
          <w:sz w:val="24"/>
          <w:szCs w:val="24"/>
        </w:rPr>
        <w:t>v</w:t>
      </w:r>
      <w:r w:rsidR="00E541F9">
        <w:rPr>
          <w:rFonts w:ascii="Times New Roman" w:eastAsia="Times New Roman" w:hAnsi="Times New Roman" w:cs="Times New Roman"/>
          <w:spacing w:val="-1"/>
          <w:sz w:val="24"/>
          <w:szCs w:val="24"/>
        </w:rPr>
        <w:t>ar</w:t>
      </w:r>
      <w:r w:rsidR="00E541F9">
        <w:rPr>
          <w:rFonts w:ascii="Times New Roman" w:eastAsia="Times New Roman" w:hAnsi="Times New Roman" w:cs="Times New Roman"/>
          <w:sz w:val="24"/>
          <w:szCs w:val="24"/>
        </w:rPr>
        <w:t>i</w:t>
      </w:r>
      <w:r w:rsidR="00E541F9">
        <w:rPr>
          <w:rFonts w:ascii="Times New Roman" w:eastAsia="Times New Roman" w:hAnsi="Times New Roman" w:cs="Times New Roman"/>
          <w:spacing w:val="-1"/>
          <w:sz w:val="24"/>
          <w:szCs w:val="24"/>
        </w:rPr>
        <w:t>a</w:t>
      </w:r>
      <w:r w:rsidR="00E541F9">
        <w:rPr>
          <w:rFonts w:ascii="Times New Roman" w:eastAsia="Times New Roman" w:hAnsi="Times New Roman" w:cs="Times New Roman"/>
          <w:sz w:val="24"/>
          <w:szCs w:val="24"/>
        </w:rPr>
        <w:t xml:space="preserve">tion to </w:t>
      </w:r>
      <w:r w:rsidR="00E541F9">
        <w:rPr>
          <w:rFonts w:ascii="Times New Roman" w:eastAsia="Times New Roman" w:hAnsi="Times New Roman" w:cs="Times New Roman"/>
          <w:spacing w:val="-1"/>
          <w:sz w:val="24"/>
          <w:szCs w:val="24"/>
        </w:rPr>
        <w:t>a</w:t>
      </w:r>
      <w:r w:rsidR="00E541F9">
        <w:rPr>
          <w:rFonts w:ascii="Times New Roman" w:eastAsia="Times New Roman" w:hAnsi="Times New Roman" w:cs="Times New Roman"/>
          <w:sz w:val="24"/>
          <w:szCs w:val="24"/>
        </w:rPr>
        <w:t xml:space="preserve">n </w:t>
      </w:r>
      <w:r w:rsidR="00E541F9">
        <w:rPr>
          <w:rFonts w:ascii="Times New Roman" w:eastAsia="Times New Roman" w:hAnsi="Times New Roman" w:cs="Times New Roman"/>
          <w:spacing w:val="-1"/>
          <w:sz w:val="24"/>
          <w:szCs w:val="24"/>
        </w:rPr>
        <w:t>e</w:t>
      </w:r>
      <w:r w:rsidR="00E541F9">
        <w:rPr>
          <w:rFonts w:ascii="Times New Roman" w:eastAsia="Times New Roman" w:hAnsi="Times New Roman" w:cs="Times New Roman"/>
          <w:spacing w:val="2"/>
          <w:sz w:val="24"/>
          <w:szCs w:val="24"/>
        </w:rPr>
        <w:t>x</w:t>
      </w:r>
      <w:r w:rsidR="00E541F9">
        <w:rPr>
          <w:rFonts w:ascii="Times New Roman" w:eastAsia="Times New Roman" w:hAnsi="Times New Roman" w:cs="Times New Roman"/>
          <w:sz w:val="24"/>
          <w:szCs w:val="24"/>
        </w:rPr>
        <w:t>isting</w:t>
      </w:r>
      <w:r w:rsidR="00E541F9">
        <w:rPr>
          <w:rFonts w:ascii="Times New Roman" w:eastAsia="Times New Roman" w:hAnsi="Times New Roman" w:cs="Times New Roman"/>
          <w:spacing w:val="-2"/>
          <w:sz w:val="24"/>
          <w:szCs w:val="24"/>
        </w:rPr>
        <w:t xml:space="preserve"> </w:t>
      </w:r>
      <w:r w:rsidR="00E541F9">
        <w:rPr>
          <w:rFonts w:ascii="Times New Roman" w:eastAsia="Times New Roman" w:hAnsi="Times New Roman" w:cs="Times New Roman"/>
          <w:spacing w:val="3"/>
          <w:sz w:val="24"/>
          <w:szCs w:val="24"/>
        </w:rPr>
        <w:t>s</w:t>
      </w:r>
      <w:r w:rsidR="00E541F9">
        <w:rPr>
          <w:rFonts w:ascii="Times New Roman" w:eastAsia="Times New Roman" w:hAnsi="Times New Roman" w:cs="Times New Roman"/>
          <w:spacing w:val="-5"/>
          <w:sz w:val="24"/>
          <w:szCs w:val="24"/>
        </w:rPr>
        <w:t>y</w:t>
      </w:r>
      <w:r w:rsidR="00E541F9">
        <w:rPr>
          <w:rFonts w:ascii="Times New Roman" w:eastAsia="Times New Roman" w:hAnsi="Times New Roman" w:cs="Times New Roman"/>
          <w:sz w:val="24"/>
          <w:szCs w:val="24"/>
        </w:rPr>
        <w:t>st</w:t>
      </w:r>
      <w:r w:rsidR="00E541F9">
        <w:rPr>
          <w:rFonts w:ascii="Times New Roman" w:eastAsia="Times New Roman" w:hAnsi="Times New Roman" w:cs="Times New Roman"/>
          <w:spacing w:val="-1"/>
          <w:sz w:val="24"/>
          <w:szCs w:val="24"/>
        </w:rPr>
        <w:t>e</w:t>
      </w:r>
      <w:r w:rsidR="00E541F9">
        <w:rPr>
          <w:rFonts w:ascii="Times New Roman" w:eastAsia="Times New Roman" w:hAnsi="Times New Roman" w:cs="Times New Roman"/>
          <w:sz w:val="24"/>
          <w:szCs w:val="24"/>
        </w:rPr>
        <w:t xml:space="preserve">m. </w:t>
      </w:r>
      <w:r w:rsidR="00E541F9">
        <w:rPr>
          <w:rFonts w:ascii="Times New Roman" w:eastAsia="Times New Roman" w:hAnsi="Times New Roman" w:cs="Times New Roman"/>
          <w:spacing w:val="1"/>
          <w:sz w:val="24"/>
          <w:szCs w:val="24"/>
        </w:rPr>
        <w:t>W</w:t>
      </w:r>
      <w:r w:rsidR="00E541F9">
        <w:rPr>
          <w:rFonts w:ascii="Times New Roman" w:eastAsia="Times New Roman" w:hAnsi="Times New Roman" w:cs="Times New Roman"/>
          <w:sz w:val="24"/>
          <w:szCs w:val="24"/>
        </w:rPr>
        <w:t>e</w:t>
      </w:r>
      <w:r w:rsidR="00E541F9">
        <w:rPr>
          <w:rFonts w:ascii="Times New Roman" w:eastAsia="Times New Roman" w:hAnsi="Times New Roman" w:cs="Times New Roman"/>
          <w:spacing w:val="-1"/>
          <w:sz w:val="24"/>
          <w:szCs w:val="24"/>
        </w:rPr>
        <w:t xml:space="preserve"> e</w:t>
      </w:r>
      <w:r w:rsidR="00E541F9">
        <w:rPr>
          <w:rFonts w:ascii="Times New Roman" w:eastAsia="Times New Roman" w:hAnsi="Times New Roman" w:cs="Times New Roman"/>
          <w:sz w:val="24"/>
          <w:szCs w:val="24"/>
        </w:rPr>
        <w:t>stim</w:t>
      </w:r>
      <w:r w:rsidR="00E541F9">
        <w:rPr>
          <w:rFonts w:ascii="Times New Roman" w:eastAsia="Times New Roman" w:hAnsi="Times New Roman" w:cs="Times New Roman"/>
          <w:spacing w:val="-1"/>
          <w:sz w:val="24"/>
          <w:szCs w:val="24"/>
        </w:rPr>
        <w:t>a</w:t>
      </w:r>
      <w:r w:rsidR="00E541F9">
        <w:rPr>
          <w:rFonts w:ascii="Times New Roman" w:eastAsia="Times New Roman" w:hAnsi="Times New Roman" w:cs="Times New Roman"/>
          <w:sz w:val="24"/>
          <w:szCs w:val="24"/>
        </w:rPr>
        <w:t>te</w:t>
      </w:r>
      <w:r w:rsidR="00E541F9">
        <w:rPr>
          <w:rFonts w:ascii="Times New Roman" w:eastAsia="Times New Roman" w:hAnsi="Times New Roman" w:cs="Times New Roman"/>
          <w:spacing w:val="-1"/>
          <w:sz w:val="24"/>
          <w:szCs w:val="24"/>
        </w:rPr>
        <w:t xml:space="preserve"> </w:t>
      </w:r>
      <w:r w:rsidR="00E541F9">
        <w:rPr>
          <w:rFonts w:ascii="Times New Roman" w:eastAsia="Times New Roman" w:hAnsi="Times New Roman" w:cs="Times New Roman"/>
          <w:sz w:val="24"/>
          <w:szCs w:val="24"/>
        </w:rPr>
        <w:t>th</w:t>
      </w:r>
      <w:r w:rsidR="00E541F9">
        <w:rPr>
          <w:rFonts w:ascii="Times New Roman" w:eastAsia="Times New Roman" w:hAnsi="Times New Roman" w:cs="Times New Roman"/>
          <w:spacing w:val="-1"/>
          <w:sz w:val="24"/>
          <w:szCs w:val="24"/>
        </w:rPr>
        <w:t>a</w:t>
      </w:r>
      <w:r w:rsidR="00E541F9">
        <w:rPr>
          <w:rFonts w:ascii="Times New Roman" w:eastAsia="Times New Roman" w:hAnsi="Times New Roman" w:cs="Times New Roman"/>
          <w:sz w:val="24"/>
          <w:szCs w:val="24"/>
        </w:rPr>
        <w:t>t it will t</w:t>
      </w:r>
      <w:r w:rsidR="00E541F9">
        <w:rPr>
          <w:rFonts w:ascii="Times New Roman" w:eastAsia="Times New Roman" w:hAnsi="Times New Roman" w:cs="Times New Roman"/>
          <w:spacing w:val="-1"/>
          <w:sz w:val="24"/>
          <w:szCs w:val="24"/>
        </w:rPr>
        <w:t>a</w:t>
      </w:r>
      <w:r w:rsidR="00E541F9">
        <w:rPr>
          <w:rFonts w:ascii="Times New Roman" w:eastAsia="Times New Roman" w:hAnsi="Times New Roman" w:cs="Times New Roman"/>
          <w:sz w:val="24"/>
          <w:szCs w:val="24"/>
        </w:rPr>
        <w:t>ke</w:t>
      </w:r>
      <w:r w:rsidR="00E541F9">
        <w:rPr>
          <w:rFonts w:ascii="Times New Roman" w:eastAsia="Times New Roman" w:hAnsi="Times New Roman" w:cs="Times New Roman"/>
          <w:spacing w:val="-1"/>
          <w:sz w:val="24"/>
          <w:szCs w:val="24"/>
        </w:rPr>
        <w:t xml:space="preserve"> </w:t>
      </w:r>
      <w:r w:rsidR="00E541F9">
        <w:rPr>
          <w:rFonts w:ascii="Times New Roman" w:eastAsia="Times New Roman" w:hAnsi="Times New Roman" w:cs="Times New Roman"/>
          <w:sz w:val="24"/>
          <w:szCs w:val="24"/>
        </w:rPr>
        <w:t>two wo</w:t>
      </w:r>
      <w:r w:rsidR="00E541F9">
        <w:rPr>
          <w:rFonts w:ascii="Times New Roman" w:eastAsia="Times New Roman" w:hAnsi="Times New Roman" w:cs="Times New Roman"/>
          <w:spacing w:val="-1"/>
          <w:sz w:val="24"/>
          <w:szCs w:val="24"/>
        </w:rPr>
        <w:t>r</w:t>
      </w:r>
      <w:r w:rsidR="00E541F9">
        <w:rPr>
          <w:rFonts w:ascii="Times New Roman" w:eastAsia="Times New Roman" w:hAnsi="Times New Roman" w:cs="Times New Roman"/>
          <w:sz w:val="24"/>
          <w:szCs w:val="24"/>
        </w:rPr>
        <w:t>king</w:t>
      </w:r>
      <w:r w:rsidR="00E541F9">
        <w:rPr>
          <w:rFonts w:ascii="Times New Roman" w:eastAsia="Times New Roman" w:hAnsi="Times New Roman" w:cs="Times New Roman"/>
          <w:spacing w:val="-2"/>
          <w:sz w:val="24"/>
          <w:szCs w:val="24"/>
        </w:rPr>
        <w:t xml:space="preserve"> </w:t>
      </w:r>
      <w:r w:rsidR="00E541F9">
        <w:rPr>
          <w:rFonts w:ascii="Times New Roman" w:eastAsia="Times New Roman" w:hAnsi="Times New Roman" w:cs="Times New Roman"/>
          <w:spacing w:val="2"/>
          <w:sz w:val="24"/>
          <w:szCs w:val="24"/>
        </w:rPr>
        <w:t>d</w:t>
      </w:r>
      <w:r w:rsidR="00E541F9">
        <w:rPr>
          <w:rFonts w:ascii="Times New Roman" w:eastAsia="Times New Roman" w:hAnsi="Times New Roman" w:cs="Times New Roman"/>
          <w:spacing w:val="4"/>
          <w:sz w:val="24"/>
          <w:szCs w:val="24"/>
        </w:rPr>
        <w:t>a</w:t>
      </w:r>
      <w:r w:rsidR="00E541F9">
        <w:rPr>
          <w:rFonts w:ascii="Times New Roman" w:eastAsia="Times New Roman" w:hAnsi="Times New Roman" w:cs="Times New Roman"/>
          <w:spacing w:val="-5"/>
          <w:sz w:val="24"/>
          <w:szCs w:val="24"/>
        </w:rPr>
        <w:t>y</w:t>
      </w:r>
      <w:r w:rsidR="00E541F9">
        <w:rPr>
          <w:rFonts w:ascii="Times New Roman" w:eastAsia="Times New Roman" w:hAnsi="Times New Roman" w:cs="Times New Roman"/>
          <w:sz w:val="24"/>
          <w:szCs w:val="24"/>
        </w:rPr>
        <w:t>s p</w:t>
      </w:r>
      <w:r w:rsidR="00E541F9">
        <w:rPr>
          <w:rFonts w:ascii="Times New Roman" w:eastAsia="Times New Roman" w:hAnsi="Times New Roman" w:cs="Times New Roman"/>
          <w:spacing w:val="-1"/>
          <w:sz w:val="24"/>
          <w:szCs w:val="24"/>
        </w:rPr>
        <w:t>e</w:t>
      </w:r>
      <w:r w:rsidR="00E541F9">
        <w:rPr>
          <w:rFonts w:ascii="Times New Roman" w:eastAsia="Times New Roman" w:hAnsi="Times New Roman" w:cs="Times New Roman"/>
          <w:sz w:val="24"/>
          <w:szCs w:val="24"/>
        </w:rPr>
        <w:t>r</w:t>
      </w:r>
      <w:r w:rsidR="00E541F9">
        <w:rPr>
          <w:rFonts w:ascii="Times New Roman" w:eastAsia="Times New Roman" w:hAnsi="Times New Roman" w:cs="Times New Roman"/>
          <w:spacing w:val="-1"/>
          <w:sz w:val="24"/>
          <w:szCs w:val="24"/>
        </w:rPr>
        <w:t xml:space="preserve"> </w:t>
      </w:r>
      <w:r w:rsidR="00E541F9">
        <w:rPr>
          <w:rFonts w:ascii="Times New Roman" w:eastAsia="Times New Roman" w:hAnsi="Times New Roman" w:cs="Times New Roman"/>
          <w:sz w:val="24"/>
          <w:szCs w:val="24"/>
        </w:rPr>
        <w:t>issu</w:t>
      </w:r>
      <w:r w:rsidR="00E541F9">
        <w:rPr>
          <w:rFonts w:ascii="Times New Roman" w:eastAsia="Times New Roman" w:hAnsi="Times New Roman" w:cs="Times New Roman"/>
          <w:spacing w:val="1"/>
          <w:sz w:val="24"/>
          <w:szCs w:val="24"/>
        </w:rPr>
        <w:t>e</w:t>
      </w:r>
      <w:r w:rsidR="00E541F9">
        <w:rPr>
          <w:rFonts w:ascii="Times New Roman" w:eastAsia="Times New Roman" w:hAnsi="Times New Roman" w:cs="Times New Roman"/>
          <w:sz w:val="24"/>
          <w:szCs w:val="24"/>
        </w:rPr>
        <w:t>r</w:t>
      </w:r>
      <w:r w:rsidR="00E541F9">
        <w:rPr>
          <w:rFonts w:ascii="Times New Roman" w:eastAsia="Times New Roman" w:hAnsi="Times New Roman" w:cs="Times New Roman"/>
          <w:spacing w:val="-1"/>
          <w:sz w:val="24"/>
          <w:szCs w:val="24"/>
        </w:rPr>
        <w:t xml:space="preserve"> </w:t>
      </w:r>
      <w:r w:rsidR="00E541F9">
        <w:rPr>
          <w:rFonts w:ascii="Times New Roman" w:eastAsia="Times New Roman" w:hAnsi="Times New Roman" w:cs="Times New Roman"/>
          <w:spacing w:val="2"/>
          <w:sz w:val="24"/>
          <w:szCs w:val="24"/>
        </w:rPr>
        <w:t>(</w:t>
      </w:r>
      <w:r w:rsidR="00E541F9">
        <w:rPr>
          <w:rFonts w:ascii="Times New Roman" w:eastAsia="Times New Roman" w:hAnsi="Times New Roman" w:cs="Times New Roman"/>
          <w:sz w:val="24"/>
          <w:szCs w:val="24"/>
        </w:rPr>
        <w:t>16 hou</w:t>
      </w:r>
      <w:r w:rsidR="00E541F9">
        <w:rPr>
          <w:rFonts w:ascii="Times New Roman" w:eastAsia="Times New Roman" w:hAnsi="Times New Roman" w:cs="Times New Roman"/>
          <w:spacing w:val="-1"/>
          <w:sz w:val="24"/>
          <w:szCs w:val="24"/>
        </w:rPr>
        <w:t>r</w:t>
      </w:r>
      <w:r w:rsidR="00E541F9">
        <w:rPr>
          <w:rFonts w:ascii="Times New Roman" w:eastAsia="Times New Roman" w:hAnsi="Times New Roman" w:cs="Times New Roman"/>
          <w:sz w:val="24"/>
          <w:szCs w:val="24"/>
        </w:rPr>
        <w:t>s p</w:t>
      </w:r>
      <w:r w:rsidR="00E541F9">
        <w:rPr>
          <w:rFonts w:ascii="Times New Roman" w:eastAsia="Times New Roman" w:hAnsi="Times New Roman" w:cs="Times New Roman"/>
          <w:spacing w:val="-1"/>
          <w:sz w:val="24"/>
          <w:szCs w:val="24"/>
        </w:rPr>
        <w:t xml:space="preserve">er </w:t>
      </w:r>
      <w:r w:rsidR="00E541F9">
        <w:rPr>
          <w:rFonts w:ascii="Times New Roman" w:eastAsia="Times New Roman" w:hAnsi="Times New Roman" w:cs="Times New Roman"/>
          <w:sz w:val="24"/>
          <w:szCs w:val="24"/>
        </w:rPr>
        <w:t>issu</w:t>
      </w:r>
      <w:r w:rsidR="00E541F9">
        <w:rPr>
          <w:rFonts w:ascii="Times New Roman" w:eastAsia="Times New Roman" w:hAnsi="Times New Roman" w:cs="Times New Roman"/>
          <w:spacing w:val="-1"/>
          <w:sz w:val="24"/>
          <w:szCs w:val="24"/>
        </w:rPr>
        <w:t>er</w:t>
      </w:r>
      <w:r w:rsidR="00E541F9">
        <w:rPr>
          <w:rFonts w:ascii="Times New Roman" w:eastAsia="Times New Roman" w:hAnsi="Times New Roman" w:cs="Times New Roman"/>
          <w:sz w:val="24"/>
          <w:szCs w:val="24"/>
        </w:rPr>
        <w:t xml:space="preserve">, </w:t>
      </w:r>
      <w:r w:rsidR="00E541F9">
        <w:rPr>
          <w:rFonts w:ascii="Times New Roman" w:eastAsia="Times New Roman" w:hAnsi="Times New Roman" w:cs="Times New Roman"/>
          <w:spacing w:val="-1"/>
          <w:sz w:val="24"/>
          <w:szCs w:val="24"/>
        </w:rPr>
        <w:t>a</w:t>
      </w:r>
      <w:r w:rsidR="00E541F9">
        <w:rPr>
          <w:rFonts w:ascii="Times New Roman" w:eastAsia="Times New Roman" w:hAnsi="Times New Roman" w:cs="Times New Roman"/>
          <w:sz w:val="24"/>
          <w:szCs w:val="24"/>
        </w:rPr>
        <w:t>t a</w:t>
      </w:r>
      <w:r w:rsidR="00E541F9">
        <w:rPr>
          <w:rFonts w:ascii="Times New Roman" w:eastAsia="Times New Roman" w:hAnsi="Times New Roman" w:cs="Times New Roman"/>
          <w:spacing w:val="-1"/>
          <w:sz w:val="24"/>
          <w:szCs w:val="24"/>
        </w:rPr>
        <w:t xml:space="preserve"> c</w:t>
      </w:r>
      <w:r w:rsidR="00E541F9">
        <w:rPr>
          <w:rFonts w:ascii="Times New Roman" w:eastAsia="Times New Roman" w:hAnsi="Times New Roman" w:cs="Times New Roman"/>
          <w:sz w:val="24"/>
          <w:szCs w:val="24"/>
        </w:rPr>
        <w:t>ost of</w:t>
      </w:r>
      <w:r w:rsidR="00E541F9">
        <w:rPr>
          <w:rFonts w:ascii="Times New Roman" w:eastAsia="Times New Roman" w:hAnsi="Times New Roman" w:cs="Times New Roman"/>
          <w:spacing w:val="-1"/>
          <w:sz w:val="24"/>
          <w:szCs w:val="24"/>
        </w:rPr>
        <w:t xml:space="preserve"> </w:t>
      </w:r>
      <w:r w:rsidR="00E541F9">
        <w:rPr>
          <w:rFonts w:ascii="Times New Roman" w:eastAsia="Times New Roman" w:hAnsi="Times New Roman" w:cs="Times New Roman"/>
          <w:sz w:val="24"/>
          <w:szCs w:val="24"/>
        </w:rPr>
        <w:t>$59.39</w:t>
      </w:r>
      <w:r w:rsidR="00E541F9">
        <w:rPr>
          <w:rFonts w:ascii="Times New Roman" w:eastAsia="Times New Roman" w:hAnsi="Times New Roman" w:cs="Times New Roman"/>
          <w:spacing w:val="2"/>
          <w:sz w:val="24"/>
          <w:szCs w:val="24"/>
        </w:rPr>
        <w:t xml:space="preserve"> </w:t>
      </w:r>
      <w:r w:rsidR="00E541F9">
        <w:rPr>
          <w:rFonts w:ascii="Times New Roman" w:eastAsia="Times New Roman" w:hAnsi="Times New Roman" w:cs="Times New Roman"/>
          <w:sz w:val="24"/>
          <w:szCs w:val="24"/>
        </w:rPr>
        <w:t>p</w:t>
      </w:r>
      <w:r w:rsidR="00E541F9">
        <w:rPr>
          <w:rFonts w:ascii="Times New Roman" w:eastAsia="Times New Roman" w:hAnsi="Times New Roman" w:cs="Times New Roman"/>
          <w:spacing w:val="-1"/>
          <w:sz w:val="24"/>
          <w:szCs w:val="24"/>
        </w:rPr>
        <w:t>e</w:t>
      </w:r>
      <w:r w:rsidR="00E541F9">
        <w:rPr>
          <w:rFonts w:ascii="Times New Roman" w:eastAsia="Times New Roman" w:hAnsi="Times New Roman" w:cs="Times New Roman"/>
          <w:sz w:val="24"/>
          <w:szCs w:val="24"/>
        </w:rPr>
        <w:t>r</w:t>
      </w:r>
      <w:r w:rsidR="00E541F9">
        <w:rPr>
          <w:rFonts w:ascii="Times New Roman" w:eastAsia="Times New Roman" w:hAnsi="Times New Roman" w:cs="Times New Roman"/>
          <w:spacing w:val="-1"/>
          <w:sz w:val="24"/>
          <w:szCs w:val="24"/>
        </w:rPr>
        <w:t xml:space="preserve"> </w:t>
      </w:r>
      <w:r w:rsidR="00E541F9">
        <w:rPr>
          <w:rFonts w:ascii="Times New Roman" w:eastAsia="Times New Roman" w:hAnsi="Times New Roman" w:cs="Times New Roman"/>
          <w:sz w:val="24"/>
          <w:szCs w:val="24"/>
        </w:rPr>
        <w:t>hou</w:t>
      </w:r>
      <w:r w:rsidR="00E541F9">
        <w:rPr>
          <w:rFonts w:ascii="Times New Roman" w:eastAsia="Times New Roman" w:hAnsi="Times New Roman" w:cs="Times New Roman"/>
          <w:spacing w:val="-1"/>
          <w:sz w:val="24"/>
          <w:szCs w:val="24"/>
        </w:rPr>
        <w:t>r</w:t>
      </w:r>
      <w:r w:rsidR="00E541F9">
        <w:rPr>
          <w:rFonts w:ascii="Times New Roman" w:eastAsia="Times New Roman" w:hAnsi="Times New Roman" w:cs="Times New Roman"/>
          <w:sz w:val="24"/>
          <w:szCs w:val="24"/>
        </w:rPr>
        <w:t xml:space="preserve">, </w:t>
      </w:r>
      <w:r w:rsidR="00E541F9">
        <w:rPr>
          <w:rFonts w:ascii="Times New Roman" w:eastAsia="Times New Roman" w:hAnsi="Times New Roman" w:cs="Times New Roman"/>
          <w:spacing w:val="2"/>
          <w:sz w:val="24"/>
          <w:szCs w:val="24"/>
        </w:rPr>
        <w:t>r</w:t>
      </w:r>
      <w:r w:rsidR="00E541F9">
        <w:rPr>
          <w:rFonts w:ascii="Times New Roman" w:eastAsia="Times New Roman" w:hAnsi="Times New Roman" w:cs="Times New Roman"/>
          <w:spacing w:val="-1"/>
          <w:sz w:val="24"/>
          <w:szCs w:val="24"/>
        </w:rPr>
        <w:t>ef</w:t>
      </w:r>
      <w:r w:rsidR="00E541F9">
        <w:rPr>
          <w:rFonts w:ascii="Times New Roman" w:eastAsia="Times New Roman" w:hAnsi="Times New Roman" w:cs="Times New Roman"/>
          <w:sz w:val="24"/>
          <w:szCs w:val="24"/>
        </w:rPr>
        <w:t>l</w:t>
      </w:r>
      <w:r w:rsidR="00E541F9">
        <w:rPr>
          <w:rFonts w:ascii="Times New Roman" w:eastAsia="Times New Roman" w:hAnsi="Times New Roman" w:cs="Times New Roman"/>
          <w:spacing w:val="1"/>
          <w:sz w:val="24"/>
          <w:szCs w:val="24"/>
        </w:rPr>
        <w:t>e</w:t>
      </w:r>
      <w:r w:rsidR="00E541F9">
        <w:rPr>
          <w:rFonts w:ascii="Times New Roman" w:eastAsia="Times New Roman" w:hAnsi="Times New Roman" w:cs="Times New Roman"/>
          <w:spacing w:val="-1"/>
          <w:sz w:val="24"/>
          <w:szCs w:val="24"/>
        </w:rPr>
        <w:t>c</w:t>
      </w:r>
      <w:r w:rsidR="00E541F9">
        <w:rPr>
          <w:rFonts w:ascii="Times New Roman" w:eastAsia="Times New Roman" w:hAnsi="Times New Roman" w:cs="Times New Roman"/>
          <w:sz w:val="24"/>
          <w:szCs w:val="24"/>
        </w:rPr>
        <w:t>ting</w:t>
      </w:r>
      <w:r w:rsidR="00E541F9">
        <w:rPr>
          <w:rFonts w:ascii="Times New Roman" w:eastAsia="Times New Roman" w:hAnsi="Times New Roman" w:cs="Times New Roman"/>
          <w:spacing w:val="-2"/>
          <w:sz w:val="24"/>
          <w:szCs w:val="24"/>
        </w:rPr>
        <w:t xml:space="preserve"> </w:t>
      </w:r>
      <w:r w:rsidR="00E541F9">
        <w:rPr>
          <w:rFonts w:ascii="Times New Roman" w:eastAsia="Times New Roman" w:hAnsi="Times New Roman" w:cs="Times New Roman"/>
          <w:spacing w:val="-1"/>
          <w:sz w:val="24"/>
          <w:szCs w:val="24"/>
        </w:rPr>
        <w:t>f</w:t>
      </w:r>
      <w:r w:rsidR="00E541F9">
        <w:rPr>
          <w:rFonts w:ascii="Times New Roman" w:eastAsia="Times New Roman" w:hAnsi="Times New Roman" w:cs="Times New Roman"/>
          <w:sz w:val="24"/>
          <w:szCs w:val="24"/>
        </w:rPr>
        <w:t>ul</w:t>
      </w:r>
      <w:r w:rsidR="00E541F9">
        <w:rPr>
          <w:rFonts w:ascii="Times New Roman" w:eastAsia="Times New Roman" w:hAnsi="Times New Roman" w:cs="Times New Roman"/>
          <w:spacing w:val="5"/>
          <w:sz w:val="24"/>
          <w:szCs w:val="24"/>
        </w:rPr>
        <w:t>l</w:t>
      </w:r>
      <w:r w:rsidR="00E541F9">
        <w:rPr>
          <w:rFonts w:ascii="Times New Roman" w:eastAsia="Times New Roman" w:hAnsi="Times New Roman" w:cs="Times New Roman"/>
          <w:sz w:val="24"/>
          <w:szCs w:val="24"/>
        </w:rPr>
        <w:t>y</w:t>
      </w:r>
      <w:r w:rsidR="00E541F9">
        <w:rPr>
          <w:rFonts w:ascii="Times New Roman" w:eastAsia="Times New Roman" w:hAnsi="Times New Roman" w:cs="Times New Roman"/>
          <w:spacing w:val="-2"/>
          <w:sz w:val="24"/>
          <w:szCs w:val="24"/>
        </w:rPr>
        <w:t xml:space="preserve"> </w:t>
      </w:r>
      <w:r w:rsidR="00E541F9">
        <w:rPr>
          <w:rFonts w:ascii="Times New Roman" w:eastAsia="Times New Roman" w:hAnsi="Times New Roman" w:cs="Times New Roman"/>
          <w:sz w:val="24"/>
          <w:szCs w:val="24"/>
        </w:rPr>
        <w:t>lo</w:t>
      </w:r>
      <w:r w:rsidR="00E541F9">
        <w:rPr>
          <w:rFonts w:ascii="Times New Roman" w:eastAsia="Times New Roman" w:hAnsi="Times New Roman" w:cs="Times New Roman"/>
          <w:spacing w:val="-1"/>
          <w:sz w:val="24"/>
          <w:szCs w:val="24"/>
        </w:rPr>
        <w:t>a</w:t>
      </w:r>
      <w:r w:rsidR="00E541F9">
        <w:rPr>
          <w:rFonts w:ascii="Times New Roman" w:eastAsia="Times New Roman" w:hAnsi="Times New Roman" w:cs="Times New Roman"/>
          <w:sz w:val="24"/>
          <w:szCs w:val="24"/>
        </w:rPr>
        <w:t>d</w:t>
      </w:r>
      <w:r w:rsidR="00E541F9">
        <w:rPr>
          <w:rFonts w:ascii="Times New Roman" w:eastAsia="Times New Roman" w:hAnsi="Times New Roman" w:cs="Times New Roman"/>
          <w:spacing w:val="-1"/>
          <w:sz w:val="24"/>
          <w:szCs w:val="24"/>
        </w:rPr>
        <w:t>e</w:t>
      </w:r>
      <w:r w:rsidR="00E541F9">
        <w:rPr>
          <w:rFonts w:ascii="Times New Roman" w:eastAsia="Times New Roman" w:hAnsi="Times New Roman" w:cs="Times New Roman"/>
          <w:sz w:val="24"/>
          <w:szCs w:val="24"/>
        </w:rPr>
        <w:t xml:space="preserve">d </w:t>
      </w:r>
      <w:r w:rsidR="00E541F9">
        <w:rPr>
          <w:rFonts w:ascii="Times New Roman" w:eastAsia="Times New Roman" w:hAnsi="Times New Roman" w:cs="Times New Roman"/>
          <w:spacing w:val="-1"/>
          <w:sz w:val="24"/>
          <w:szCs w:val="24"/>
        </w:rPr>
        <w:t>c</w:t>
      </w:r>
      <w:r w:rsidR="00E541F9">
        <w:rPr>
          <w:rFonts w:ascii="Times New Roman" w:eastAsia="Times New Roman" w:hAnsi="Times New Roman" w:cs="Times New Roman"/>
          <w:sz w:val="24"/>
          <w:szCs w:val="24"/>
        </w:rPr>
        <w:t>osts of</w:t>
      </w:r>
      <w:r w:rsidR="00E541F9">
        <w:rPr>
          <w:rFonts w:ascii="Times New Roman" w:eastAsia="Times New Roman" w:hAnsi="Times New Roman" w:cs="Times New Roman"/>
          <w:spacing w:val="-1"/>
          <w:sz w:val="24"/>
          <w:szCs w:val="24"/>
        </w:rPr>
        <w:t xml:space="preserve"> </w:t>
      </w:r>
      <w:r w:rsidR="00E541F9">
        <w:rPr>
          <w:rFonts w:ascii="Times New Roman" w:eastAsia="Times New Roman" w:hAnsi="Times New Roman" w:cs="Times New Roman"/>
          <w:sz w:val="24"/>
          <w:szCs w:val="24"/>
        </w:rPr>
        <w:t>a</w:t>
      </w:r>
      <w:r w:rsidR="00E541F9">
        <w:rPr>
          <w:rFonts w:ascii="Times New Roman" w:eastAsia="Times New Roman" w:hAnsi="Times New Roman" w:cs="Times New Roman"/>
          <w:spacing w:val="-1"/>
          <w:sz w:val="24"/>
          <w:szCs w:val="24"/>
        </w:rPr>
        <w:t xml:space="preserve"> </w:t>
      </w:r>
      <w:r w:rsidR="00E541F9">
        <w:rPr>
          <w:rFonts w:ascii="Times New Roman" w:eastAsia="Times New Roman" w:hAnsi="Times New Roman" w:cs="Times New Roman"/>
          <w:sz w:val="24"/>
          <w:szCs w:val="24"/>
        </w:rPr>
        <w:t>mid</w:t>
      </w:r>
      <w:r w:rsidR="00E541F9">
        <w:rPr>
          <w:rFonts w:ascii="Times New Roman" w:eastAsia="Times New Roman" w:hAnsi="Times New Roman" w:cs="Times New Roman"/>
          <w:spacing w:val="-1"/>
          <w:sz w:val="24"/>
          <w:szCs w:val="24"/>
        </w:rPr>
        <w:t>-</w:t>
      </w:r>
      <w:r w:rsidR="00E541F9">
        <w:rPr>
          <w:rFonts w:ascii="Times New Roman" w:eastAsia="Times New Roman" w:hAnsi="Times New Roman" w:cs="Times New Roman"/>
          <w:sz w:val="24"/>
          <w:szCs w:val="24"/>
        </w:rPr>
        <w:t>l</w:t>
      </w:r>
      <w:r w:rsidR="00E541F9">
        <w:rPr>
          <w:rFonts w:ascii="Times New Roman" w:eastAsia="Times New Roman" w:hAnsi="Times New Roman" w:cs="Times New Roman"/>
          <w:spacing w:val="1"/>
          <w:sz w:val="24"/>
          <w:szCs w:val="24"/>
        </w:rPr>
        <w:t>e</w:t>
      </w:r>
      <w:r w:rsidR="00E541F9">
        <w:rPr>
          <w:rFonts w:ascii="Times New Roman" w:eastAsia="Times New Roman" w:hAnsi="Times New Roman" w:cs="Times New Roman"/>
          <w:sz w:val="24"/>
          <w:szCs w:val="24"/>
        </w:rPr>
        <w:t>v</w:t>
      </w:r>
      <w:r w:rsidR="00E541F9">
        <w:rPr>
          <w:rFonts w:ascii="Times New Roman" w:eastAsia="Times New Roman" w:hAnsi="Times New Roman" w:cs="Times New Roman"/>
          <w:spacing w:val="-1"/>
          <w:sz w:val="24"/>
          <w:szCs w:val="24"/>
        </w:rPr>
        <w:t>e</w:t>
      </w:r>
      <w:r w:rsidR="00E541F9">
        <w:rPr>
          <w:rFonts w:ascii="Times New Roman" w:eastAsia="Times New Roman" w:hAnsi="Times New Roman" w:cs="Times New Roman"/>
          <w:sz w:val="24"/>
          <w:szCs w:val="24"/>
        </w:rPr>
        <w:t>l in</w:t>
      </w:r>
      <w:r w:rsidR="00E541F9">
        <w:rPr>
          <w:rFonts w:ascii="Times New Roman" w:eastAsia="Times New Roman" w:hAnsi="Times New Roman" w:cs="Times New Roman"/>
          <w:spacing w:val="-1"/>
          <w:sz w:val="24"/>
          <w:szCs w:val="24"/>
        </w:rPr>
        <w:t>f</w:t>
      </w:r>
      <w:r w:rsidR="00E541F9">
        <w:rPr>
          <w:rFonts w:ascii="Times New Roman" w:eastAsia="Times New Roman" w:hAnsi="Times New Roman" w:cs="Times New Roman"/>
          <w:sz w:val="24"/>
          <w:szCs w:val="24"/>
        </w:rPr>
        <w:t>o</w:t>
      </w:r>
      <w:r w:rsidR="00E541F9">
        <w:rPr>
          <w:rFonts w:ascii="Times New Roman" w:eastAsia="Times New Roman" w:hAnsi="Times New Roman" w:cs="Times New Roman"/>
          <w:spacing w:val="-1"/>
          <w:sz w:val="24"/>
          <w:szCs w:val="24"/>
        </w:rPr>
        <w:t>r</w:t>
      </w:r>
      <w:r w:rsidR="00E541F9">
        <w:rPr>
          <w:rFonts w:ascii="Times New Roman" w:eastAsia="Times New Roman" w:hAnsi="Times New Roman" w:cs="Times New Roman"/>
          <w:sz w:val="24"/>
          <w:szCs w:val="24"/>
        </w:rPr>
        <w:t>m</w:t>
      </w:r>
      <w:r w:rsidR="00E541F9">
        <w:rPr>
          <w:rFonts w:ascii="Times New Roman" w:eastAsia="Times New Roman" w:hAnsi="Times New Roman" w:cs="Times New Roman"/>
          <w:spacing w:val="-1"/>
          <w:sz w:val="24"/>
          <w:szCs w:val="24"/>
        </w:rPr>
        <w:t>a</w:t>
      </w:r>
      <w:r w:rsidR="00E541F9">
        <w:rPr>
          <w:rFonts w:ascii="Times New Roman" w:eastAsia="Times New Roman" w:hAnsi="Times New Roman" w:cs="Times New Roman"/>
          <w:sz w:val="24"/>
          <w:szCs w:val="24"/>
        </w:rPr>
        <w:t xml:space="preserve">tion </w:t>
      </w:r>
      <w:r w:rsidR="00E541F9">
        <w:rPr>
          <w:rFonts w:ascii="Times New Roman" w:eastAsia="Times New Roman" w:hAnsi="Times New Roman" w:cs="Times New Roman"/>
          <w:spacing w:val="3"/>
          <w:sz w:val="24"/>
          <w:szCs w:val="24"/>
        </w:rPr>
        <w:t>s</w:t>
      </w:r>
      <w:r w:rsidR="00E541F9">
        <w:rPr>
          <w:rFonts w:ascii="Times New Roman" w:eastAsia="Times New Roman" w:hAnsi="Times New Roman" w:cs="Times New Roman"/>
          <w:spacing w:val="-5"/>
          <w:sz w:val="24"/>
          <w:szCs w:val="24"/>
        </w:rPr>
        <w:t>y</w:t>
      </w:r>
      <w:r w:rsidR="00E541F9">
        <w:rPr>
          <w:rFonts w:ascii="Times New Roman" w:eastAsia="Times New Roman" w:hAnsi="Times New Roman" w:cs="Times New Roman"/>
          <w:sz w:val="24"/>
          <w:szCs w:val="24"/>
        </w:rPr>
        <w:t>st</w:t>
      </w:r>
      <w:r w:rsidR="00E541F9">
        <w:rPr>
          <w:rFonts w:ascii="Times New Roman" w:eastAsia="Times New Roman" w:hAnsi="Times New Roman" w:cs="Times New Roman"/>
          <w:spacing w:val="-1"/>
          <w:sz w:val="24"/>
          <w:szCs w:val="24"/>
        </w:rPr>
        <w:t>e</w:t>
      </w:r>
      <w:r w:rsidR="00E541F9">
        <w:rPr>
          <w:rFonts w:ascii="Times New Roman" w:eastAsia="Times New Roman" w:hAnsi="Times New Roman" w:cs="Times New Roman"/>
          <w:sz w:val="24"/>
          <w:szCs w:val="24"/>
        </w:rPr>
        <w:t>m sp</w:t>
      </w:r>
      <w:r w:rsidR="00E541F9">
        <w:rPr>
          <w:rFonts w:ascii="Times New Roman" w:eastAsia="Times New Roman" w:hAnsi="Times New Roman" w:cs="Times New Roman"/>
          <w:spacing w:val="1"/>
          <w:sz w:val="24"/>
          <w:szCs w:val="24"/>
        </w:rPr>
        <w:t>e</w:t>
      </w:r>
      <w:r w:rsidR="00E541F9">
        <w:rPr>
          <w:rFonts w:ascii="Times New Roman" w:eastAsia="Times New Roman" w:hAnsi="Times New Roman" w:cs="Times New Roman"/>
          <w:spacing w:val="-1"/>
          <w:sz w:val="24"/>
          <w:szCs w:val="24"/>
        </w:rPr>
        <w:t>c</w:t>
      </w:r>
      <w:r w:rsidR="00E541F9">
        <w:rPr>
          <w:rFonts w:ascii="Times New Roman" w:eastAsia="Times New Roman" w:hAnsi="Times New Roman" w:cs="Times New Roman"/>
          <w:sz w:val="24"/>
          <w:szCs w:val="24"/>
        </w:rPr>
        <w:t>i</w:t>
      </w:r>
      <w:r w:rsidR="00E541F9">
        <w:rPr>
          <w:rFonts w:ascii="Times New Roman" w:eastAsia="Times New Roman" w:hAnsi="Times New Roman" w:cs="Times New Roman"/>
          <w:spacing w:val="-1"/>
          <w:sz w:val="24"/>
          <w:szCs w:val="24"/>
        </w:rPr>
        <w:t>a</w:t>
      </w:r>
      <w:r w:rsidR="00E541F9">
        <w:rPr>
          <w:rFonts w:ascii="Times New Roman" w:eastAsia="Times New Roman" w:hAnsi="Times New Roman" w:cs="Times New Roman"/>
          <w:sz w:val="24"/>
          <w:szCs w:val="24"/>
        </w:rPr>
        <w:t>list)</w:t>
      </w:r>
      <w:r w:rsidR="00E541F9">
        <w:rPr>
          <w:rFonts w:ascii="Times New Roman" w:eastAsia="Times New Roman" w:hAnsi="Times New Roman" w:cs="Times New Roman"/>
          <w:spacing w:val="-1"/>
          <w:sz w:val="24"/>
          <w:szCs w:val="24"/>
        </w:rPr>
        <w:t xml:space="preserve"> </w:t>
      </w:r>
      <w:r w:rsidR="00E541F9">
        <w:rPr>
          <w:rFonts w:ascii="Times New Roman" w:eastAsia="Times New Roman" w:hAnsi="Times New Roman" w:cs="Times New Roman"/>
          <w:sz w:val="24"/>
          <w:szCs w:val="24"/>
        </w:rPr>
        <w:t>to d</w:t>
      </w:r>
      <w:r w:rsidR="00E541F9">
        <w:rPr>
          <w:rFonts w:ascii="Times New Roman" w:eastAsia="Times New Roman" w:hAnsi="Times New Roman" w:cs="Times New Roman"/>
          <w:spacing w:val="-1"/>
          <w:sz w:val="24"/>
          <w:szCs w:val="24"/>
        </w:rPr>
        <w:t>e</w:t>
      </w:r>
      <w:r w:rsidR="00E541F9">
        <w:rPr>
          <w:rFonts w:ascii="Times New Roman" w:eastAsia="Times New Roman" w:hAnsi="Times New Roman" w:cs="Times New Roman"/>
          <w:sz w:val="24"/>
          <w:szCs w:val="24"/>
        </w:rPr>
        <w:t>v</w:t>
      </w:r>
      <w:r w:rsidR="00E541F9">
        <w:rPr>
          <w:rFonts w:ascii="Times New Roman" w:eastAsia="Times New Roman" w:hAnsi="Times New Roman" w:cs="Times New Roman"/>
          <w:spacing w:val="-1"/>
          <w:sz w:val="24"/>
          <w:szCs w:val="24"/>
        </w:rPr>
        <w:t>e</w:t>
      </w:r>
      <w:r w:rsidR="00E541F9">
        <w:rPr>
          <w:rFonts w:ascii="Times New Roman" w:eastAsia="Times New Roman" w:hAnsi="Times New Roman" w:cs="Times New Roman"/>
          <w:sz w:val="24"/>
          <w:szCs w:val="24"/>
        </w:rPr>
        <w:t>lop the</w:t>
      </w:r>
      <w:r w:rsidR="00E541F9">
        <w:rPr>
          <w:rFonts w:ascii="Times New Roman" w:eastAsia="Times New Roman" w:hAnsi="Times New Roman" w:cs="Times New Roman"/>
          <w:spacing w:val="-1"/>
          <w:sz w:val="24"/>
          <w:szCs w:val="24"/>
        </w:rPr>
        <w:t xml:space="preserve"> </w:t>
      </w:r>
      <w:r w:rsidR="00E541F9">
        <w:rPr>
          <w:rFonts w:ascii="Times New Roman" w:eastAsia="Times New Roman" w:hAnsi="Times New Roman" w:cs="Times New Roman"/>
          <w:spacing w:val="3"/>
          <w:sz w:val="24"/>
          <w:szCs w:val="24"/>
        </w:rPr>
        <w:t>s</w:t>
      </w:r>
      <w:r w:rsidR="00E541F9">
        <w:rPr>
          <w:rFonts w:ascii="Times New Roman" w:eastAsia="Times New Roman" w:hAnsi="Times New Roman" w:cs="Times New Roman"/>
          <w:spacing w:val="-5"/>
          <w:sz w:val="24"/>
          <w:szCs w:val="24"/>
        </w:rPr>
        <w:t>y</w:t>
      </w:r>
      <w:r w:rsidR="00E541F9">
        <w:rPr>
          <w:rFonts w:ascii="Times New Roman" w:eastAsia="Times New Roman" w:hAnsi="Times New Roman" w:cs="Times New Roman"/>
          <w:sz w:val="24"/>
          <w:szCs w:val="24"/>
        </w:rPr>
        <w:t>st</w:t>
      </w:r>
      <w:r w:rsidR="00E541F9">
        <w:rPr>
          <w:rFonts w:ascii="Times New Roman" w:eastAsia="Times New Roman" w:hAnsi="Times New Roman" w:cs="Times New Roman"/>
          <w:spacing w:val="-1"/>
          <w:sz w:val="24"/>
          <w:szCs w:val="24"/>
        </w:rPr>
        <w:t>e</w:t>
      </w:r>
      <w:r w:rsidR="00E541F9">
        <w:rPr>
          <w:rFonts w:ascii="Times New Roman" w:eastAsia="Times New Roman" w:hAnsi="Times New Roman" w:cs="Times New Roman"/>
          <w:sz w:val="24"/>
          <w:szCs w:val="24"/>
        </w:rPr>
        <w:t>m. O</w:t>
      </w:r>
      <w:r w:rsidR="00E541F9">
        <w:rPr>
          <w:rFonts w:ascii="Times New Roman" w:eastAsia="Times New Roman" w:hAnsi="Times New Roman" w:cs="Times New Roman"/>
          <w:spacing w:val="2"/>
          <w:sz w:val="24"/>
          <w:szCs w:val="24"/>
        </w:rPr>
        <w:t>n</w:t>
      </w:r>
      <w:r w:rsidR="00E541F9">
        <w:rPr>
          <w:rFonts w:ascii="Times New Roman" w:eastAsia="Times New Roman" w:hAnsi="Times New Roman" w:cs="Times New Roman"/>
          <w:spacing w:val="-1"/>
          <w:sz w:val="24"/>
          <w:szCs w:val="24"/>
        </w:rPr>
        <w:t>c</w:t>
      </w:r>
      <w:r w:rsidR="00E541F9">
        <w:rPr>
          <w:rFonts w:ascii="Times New Roman" w:eastAsia="Times New Roman" w:hAnsi="Times New Roman" w:cs="Times New Roman"/>
          <w:sz w:val="24"/>
          <w:szCs w:val="24"/>
        </w:rPr>
        <w:t>e</w:t>
      </w:r>
      <w:r w:rsidR="00E541F9">
        <w:rPr>
          <w:rFonts w:ascii="Times New Roman" w:eastAsia="Times New Roman" w:hAnsi="Times New Roman" w:cs="Times New Roman"/>
          <w:spacing w:val="-1"/>
          <w:sz w:val="24"/>
          <w:szCs w:val="24"/>
        </w:rPr>
        <w:t xml:space="preserve"> </w:t>
      </w:r>
      <w:r w:rsidR="00E541F9">
        <w:rPr>
          <w:rFonts w:ascii="Times New Roman" w:eastAsia="Times New Roman" w:hAnsi="Times New Roman" w:cs="Times New Roman"/>
          <w:sz w:val="24"/>
          <w:szCs w:val="24"/>
        </w:rPr>
        <w:t>t</w:t>
      </w:r>
      <w:r w:rsidR="00E541F9">
        <w:rPr>
          <w:rFonts w:ascii="Times New Roman" w:eastAsia="Times New Roman" w:hAnsi="Times New Roman" w:cs="Times New Roman"/>
          <w:spacing w:val="2"/>
          <w:sz w:val="24"/>
          <w:szCs w:val="24"/>
        </w:rPr>
        <w:t>h</w:t>
      </w:r>
      <w:r w:rsidR="00E541F9">
        <w:rPr>
          <w:rFonts w:ascii="Times New Roman" w:eastAsia="Times New Roman" w:hAnsi="Times New Roman" w:cs="Times New Roman"/>
          <w:sz w:val="24"/>
          <w:szCs w:val="24"/>
        </w:rPr>
        <w:t>e</w:t>
      </w:r>
      <w:r w:rsidR="00E541F9">
        <w:rPr>
          <w:rFonts w:ascii="Times New Roman" w:eastAsia="Times New Roman" w:hAnsi="Times New Roman" w:cs="Times New Roman"/>
          <w:spacing w:val="-1"/>
          <w:sz w:val="24"/>
          <w:szCs w:val="24"/>
        </w:rPr>
        <w:t xml:space="preserve"> </w:t>
      </w:r>
      <w:r w:rsidR="00E541F9">
        <w:rPr>
          <w:rFonts w:ascii="Times New Roman" w:eastAsia="Times New Roman" w:hAnsi="Times New Roman" w:cs="Times New Roman"/>
          <w:sz w:val="24"/>
          <w:szCs w:val="24"/>
        </w:rPr>
        <w:t>t</w:t>
      </w:r>
      <w:r w:rsidR="00E541F9">
        <w:rPr>
          <w:rFonts w:ascii="Times New Roman" w:eastAsia="Times New Roman" w:hAnsi="Times New Roman" w:cs="Times New Roman"/>
          <w:spacing w:val="-1"/>
          <w:sz w:val="24"/>
          <w:szCs w:val="24"/>
        </w:rPr>
        <w:t>e</w:t>
      </w:r>
      <w:r w:rsidR="00E541F9">
        <w:rPr>
          <w:rFonts w:ascii="Times New Roman" w:eastAsia="Times New Roman" w:hAnsi="Times New Roman" w:cs="Times New Roman"/>
          <w:sz w:val="24"/>
          <w:szCs w:val="24"/>
        </w:rPr>
        <w:t>mpl</w:t>
      </w:r>
      <w:r w:rsidR="00E541F9">
        <w:rPr>
          <w:rFonts w:ascii="Times New Roman" w:eastAsia="Times New Roman" w:hAnsi="Times New Roman" w:cs="Times New Roman"/>
          <w:spacing w:val="-1"/>
          <w:sz w:val="24"/>
          <w:szCs w:val="24"/>
        </w:rPr>
        <w:t>a</w:t>
      </w:r>
      <w:r w:rsidR="00E541F9">
        <w:rPr>
          <w:rFonts w:ascii="Times New Roman" w:eastAsia="Times New Roman" w:hAnsi="Times New Roman" w:cs="Times New Roman"/>
          <w:sz w:val="24"/>
          <w:szCs w:val="24"/>
        </w:rPr>
        <w:t>te</w:t>
      </w:r>
      <w:r w:rsidR="00E541F9">
        <w:rPr>
          <w:rFonts w:ascii="Times New Roman" w:eastAsia="Times New Roman" w:hAnsi="Times New Roman" w:cs="Times New Roman"/>
          <w:spacing w:val="-1"/>
          <w:sz w:val="24"/>
          <w:szCs w:val="24"/>
        </w:rPr>
        <w:t xml:space="preserve"> </w:t>
      </w:r>
      <w:r w:rsidR="00E541F9">
        <w:rPr>
          <w:rFonts w:ascii="Times New Roman" w:eastAsia="Times New Roman" w:hAnsi="Times New Roman" w:cs="Times New Roman"/>
          <w:sz w:val="24"/>
          <w:szCs w:val="24"/>
        </w:rPr>
        <w:t>is built, we</w:t>
      </w:r>
      <w:r w:rsidR="00E541F9">
        <w:rPr>
          <w:rFonts w:ascii="Times New Roman" w:eastAsia="Times New Roman" w:hAnsi="Times New Roman" w:cs="Times New Roman"/>
          <w:spacing w:val="-1"/>
          <w:sz w:val="24"/>
          <w:szCs w:val="24"/>
        </w:rPr>
        <w:t xml:space="preserve"> e</w:t>
      </w:r>
      <w:r w:rsidR="00E541F9">
        <w:rPr>
          <w:rFonts w:ascii="Times New Roman" w:eastAsia="Times New Roman" w:hAnsi="Times New Roman" w:cs="Times New Roman"/>
          <w:sz w:val="24"/>
          <w:szCs w:val="24"/>
        </w:rPr>
        <w:t>stim</w:t>
      </w:r>
      <w:r w:rsidR="00E541F9">
        <w:rPr>
          <w:rFonts w:ascii="Times New Roman" w:eastAsia="Times New Roman" w:hAnsi="Times New Roman" w:cs="Times New Roman"/>
          <w:spacing w:val="-1"/>
          <w:sz w:val="24"/>
          <w:szCs w:val="24"/>
        </w:rPr>
        <w:t>a</w:t>
      </w:r>
      <w:r w:rsidR="00E541F9">
        <w:rPr>
          <w:rFonts w:ascii="Times New Roman" w:eastAsia="Times New Roman" w:hAnsi="Times New Roman" w:cs="Times New Roman"/>
          <w:sz w:val="24"/>
          <w:szCs w:val="24"/>
        </w:rPr>
        <w:t>te</w:t>
      </w:r>
      <w:r w:rsidR="00E541F9">
        <w:rPr>
          <w:rFonts w:ascii="Times New Roman" w:eastAsia="Times New Roman" w:hAnsi="Times New Roman" w:cs="Times New Roman"/>
          <w:spacing w:val="-1"/>
          <w:sz w:val="24"/>
          <w:szCs w:val="24"/>
        </w:rPr>
        <w:t xml:space="preserve"> </w:t>
      </w:r>
      <w:r w:rsidR="00E541F9">
        <w:rPr>
          <w:rFonts w:ascii="Times New Roman" w:eastAsia="Times New Roman" w:hAnsi="Times New Roman" w:cs="Times New Roman"/>
          <w:sz w:val="24"/>
          <w:szCs w:val="24"/>
        </w:rPr>
        <w:t>it will t</w:t>
      </w:r>
      <w:r w:rsidR="00E541F9">
        <w:rPr>
          <w:rFonts w:ascii="Times New Roman" w:eastAsia="Times New Roman" w:hAnsi="Times New Roman" w:cs="Times New Roman"/>
          <w:spacing w:val="-1"/>
          <w:sz w:val="24"/>
          <w:szCs w:val="24"/>
        </w:rPr>
        <w:t>a</w:t>
      </w:r>
      <w:r w:rsidR="00E541F9">
        <w:rPr>
          <w:rFonts w:ascii="Times New Roman" w:eastAsia="Times New Roman" w:hAnsi="Times New Roman" w:cs="Times New Roman"/>
          <w:sz w:val="24"/>
          <w:szCs w:val="24"/>
        </w:rPr>
        <w:t>ke</w:t>
      </w:r>
      <w:r w:rsidR="004A7D5E">
        <w:rPr>
          <w:rFonts w:ascii="Times New Roman" w:eastAsia="Times New Roman" w:hAnsi="Times New Roman" w:cs="Times New Roman"/>
          <w:sz w:val="24"/>
          <w:szCs w:val="24"/>
        </w:rPr>
        <w:t xml:space="preserve"> </w:t>
      </w:r>
      <w:r w:rsidR="00E541F9">
        <w:rPr>
          <w:rFonts w:ascii="Times New Roman" w:eastAsia="Times New Roman" w:hAnsi="Times New Roman" w:cs="Times New Roman"/>
          <w:sz w:val="24"/>
          <w:szCs w:val="24"/>
        </w:rPr>
        <w:t>12 hou</w:t>
      </w:r>
      <w:r w:rsidR="00E541F9">
        <w:rPr>
          <w:rFonts w:ascii="Times New Roman" w:eastAsia="Times New Roman" w:hAnsi="Times New Roman" w:cs="Times New Roman"/>
          <w:spacing w:val="-1"/>
          <w:sz w:val="24"/>
          <w:szCs w:val="24"/>
        </w:rPr>
        <w:t>r</w:t>
      </w:r>
      <w:r w:rsidR="00E541F9">
        <w:rPr>
          <w:rFonts w:ascii="Times New Roman" w:eastAsia="Times New Roman" w:hAnsi="Times New Roman" w:cs="Times New Roman"/>
          <w:sz w:val="24"/>
          <w:szCs w:val="24"/>
        </w:rPr>
        <w:t xml:space="preserve">s </w:t>
      </w:r>
      <w:r w:rsidR="00E541F9">
        <w:rPr>
          <w:rFonts w:ascii="Times New Roman" w:eastAsia="Times New Roman" w:hAnsi="Times New Roman" w:cs="Times New Roman"/>
          <w:spacing w:val="-1"/>
          <w:sz w:val="24"/>
          <w:szCs w:val="24"/>
        </w:rPr>
        <w:t>eac</w:t>
      </w:r>
      <w:r w:rsidR="00E541F9">
        <w:rPr>
          <w:rFonts w:ascii="Times New Roman" w:eastAsia="Times New Roman" w:hAnsi="Times New Roman" w:cs="Times New Roman"/>
          <w:sz w:val="24"/>
          <w:szCs w:val="24"/>
        </w:rPr>
        <w:t xml:space="preserve">h month </w:t>
      </w:r>
      <w:r w:rsidR="00E541F9">
        <w:rPr>
          <w:rFonts w:ascii="Times New Roman" w:eastAsia="Times New Roman" w:hAnsi="Times New Roman" w:cs="Times New Roman"/>
          <w:spacing w:val="-1"/>
          <w:sz w:val="24"/>
          <w:szCs w:val="24"/>
        </w:rPr>
        <w:t>(</w:t>
      </w:r>
      <w:r w:rsidR="00E541F9">
        <w:rPr>
          <w:rFonts w:ascii="Times New Roman" w:eastAsia="Times New Roman" w:hAnsi="Times New Roman" w:cs="Times New Roman"/>
          <w:spacing w:val="5"/>
          <w:sz w:val="24"/>
          <w:szCs w:val="24"/>
        </w:rPr>
        <w:t>b</w:t>
      </w:r>
      <w:r w:rsidR="00E541F9">
        <w:rPr>
          <w:rFonts w:ascii="Times New Roman" w:eastAsia="Times New Roman" w:hAnsi="Times New Roman" w:cs="Times New Roman"/>
          <w:sz w:val="24"/>
          <w:szCs w:val="24"/>
        </w:rPr>
        <w:t>y</w:t>
      </w:r>
      <w:r w:rsidR="00E541F9">
        <w:rPr>
          <w:rFonts w:ascii="Times New Roman" w:eastAsia="Times New Roman" w:hAnsi="Times New Roman" w:cs="Times New Roman"/>
          <w:spacing w:val="-2"/>
          <w:sz w:val="24"/>
          <w:szCs w:val="24"/>
        </w:rPr>
        <w:t xml:space="preserve"> </w:t>
      </w:r>
      <w:r w:rsidR="00E541F9">
        <w:rPr>
          <w:rFonts w:ascii="Times New Roman" w:eastAsia="Times New Roman" w:hAnsi="Times New Roman" w:cs="Times New Roman"/>
          <w:sz w:val="24"/>
          <w:szCs w:val="24"/>
        </w:rPr>
        <w:t>a</w:t>
      </w:r>
      <w:r w:rsidR="00E541F9">
        <w:rPr>
          <w:rFonts w:ascii="Times New Roman" w:eastAsia="Times New Roman" w:hAnsi="Times New Roman" w:cs="Times New Roman"/>
          <w:spacing w:val="-1"/>
          <w:sz w:val="24"/>
          <w:szCs w:val="24"/>
        </w:rPr>
        <w:t xml:space="preserve"> </w:t>
      </w:r>
      <w:r w:rsidR="00E541F9">
        <w:rPr>
          <w:rFonts w:ascii="Times New Roman" w:eastAsia="Times New Roman" w:hAnsi="Times New Roman" w:cs="Times New Roman"/>
          <w:sz w:val="24"/>
          <w:szCs w:val="24"/>
        </w:rPr>
        <w:t>p</w:t>
      </w:r>
      <w:r w:rsidR="00E541F9">
        <w:rPr>
          <w:rFonts w:ascii="Times New Roman" w:eastAsia="Times New Roman" w:hAnsi="Times New Roman" w:cs="Times New Roman"/>
          <w:spacing w:val="4"/>
          <w:sz w:val="24"/>
          <w:szCs w:val="24"/>
        </w:rPr>
        <w:t>a</w:t>
      </w:r>
      <w:r w:rsidR="00E541F9">
        <w:rPr>
          <w:rFonts w:ascii="Times New Roman" w:eastAsia="Times New Roman" w:hAnsi="Times New Roman" w:cs="Times New Roman"/>
          <w:spacing w:val="-5"/>
          <w:sz w:val="24"/>
          <w:szCs w:val="24"/>
        </w:rPr>
        <w:t>y</w:t>
      </w:r>
      <w:r w:rsidR="00E541F9">
        <w:rPr>
          <w:rFonts w:ascii="Times New Roman" w:eastAsia="Times New Roman" w:hAnsi="Times New Roman" w:cs="Times New Roman"/>
          <w:sz w:val="24"/>
          <w:szCs w:val="24"/>
        </w:rPr>
        <w:t>m</w:t>
      </w:r>
      <w:r w:rsidR="00E541F9">
        <w:rPr>
          <w:rFonts w:ascii="Times New Roman" w:eastAsia="Times New Roman" w:hAnsi="Times New Roman" w:cs="Times New Roman"/>
          <w:spacing w:val="-1"/>
          <w:sz w:val="24"/>
          <w:szCs w:val="24"/>
        </w:rPr>
        <w:t>e</w:t>
      </w:r>
      <w:r w:rsidR="00E541F9">
        <w:rPr>
          <w:rFonts w:ascii="Times New Roman" w:eastAsia="Times New Roman" w:hAnsi="Times New Roman" w:cs="Times New Roman"/>
          <w:sz w:val="24"/>
          <w:szCs w:val="24"/>
        </w:rPr>
        <w:t>nt op</w:t>
      </w:r>
      <w:r w:rsidR="00E541F9">
        <w:rPr>
          <w:rFonts w:ascii="Times New Roman" w:eastAsia="Times New Roman" w:hAnsi="Times New Roman" w:cs="Times New Roman"/>
          <w:spacing w:val="-1"/>
          <w:sz w:val="24"/>
          <w:szCs w:val="24"/>
        </w:rPr>
        <w:t>e</w:t>
      </w:r>
      <w:r w:rsidR="00E541F9">
        <w:rPr>
          <w:rFonts w:ascii="Times New Roman" w:eastAsia="Times New Roman" w:hAnsi="Times New Roman" w:cs="Times New Roman"/>
          <w:spacing w:val="2"/>
          <w:sz w:val="24"/>
          <w:szCs w:val="24"/>
        </w:rPr>
        <w:t>r</w:t>
      </w:r>
      <w:r w:rsidR="00E541F9">
        <w:rPr>
          <w:rFonts w:ascii="Times New Roman" w:eastAsia="Times New Roman" w:hAnsi="Times New Roman" w:cs="Times New Roman"/>
          <w:spacing w:val="-1"/>
          <w:sz w:val="24"/>
          <w:szCs w:val="24"/>
        </w:rPr>
        <w:t>a</w:t>
      </w:r>
      <w:r w:rsidR="00E541F9">
        <w:rPr>
          <w:rFonts w:ascii="Times New Roman" w:eastAsia="Times New Roman" w:hAnsi="Times New Roman" w:cs="Times New Roman"/>
          <w:sz w:val="24"/>
          <w:szCs w:val="24"/>
        </w:rPr>
        <w:t xml:space="preserve">tions </w:t>
      </w:r>
      <w:r w:rsidR="00E541F9">
        <w:rPr>
          <w:rFonts w:ascii="Times New Roman" w:eastAsia="Times New Roman" w:hAnsi="Times New Roman" w:cs="Times New Roman"/>
          <w:spacing w:val="-1"/>
          <w:sz w:val="24"/>
          <w:szCs w:val="24"/>
        </w:rPr>
        <w:t>a</w:t>
      </w:r>
      <w:r w:rsidR="00E541F9">
        <w:rPr>
          <w:rFonts w:ascii="Times New Roman" w:eastAsia="Times New Roman" w:hAnsi="Times New Roman" w:cs="Times New Roman"/>
          <w:sz w:val="24"/>
          <w:szCs w:val="24"/>
        </w:rPr>
        <w:t>n</w:t>
      </w:r>
      <w:r w:rsidR="00E541F9">
        <w:rPr>
          <w:rFonts w:ascii="Times New Roman" w:eastAsia="Times New Roman" w:hAnsi="Times New Roman" w:cs="Times New Roman"/>
          <w:spacing w:val="1"/>
          <w:sz w:val="24"/>
          <w:szCs w:val="24"/>
        </w:rPr>
        <w:t>a</w:t>
      </w:r>
      <w:r w:rsidR="00E541F9">
        <w:rPr>
          <w:rFonts w:ascii="Times New Roman" w:eastAsia="Times New Roman" w:hAnsi="Times New Roman" w:cs="Times New Roman"/>
          <w:spacing w:val="3"/>
          <w:sz w:val="24"/>
          <w:szCs w:val="24"/>
        </w:rPr>
        <w:t>l</w:t>
      </w:r>
      <w:r w:rsidR="00E541F9">
        <w:rPr>
          <w:rFonts w:ascii="Times New Roman" w:eastAsia="Times New Roman" w:hAnsi="Times New Roman" w:cs="Times New Roman"/>
          <w:spacing w:val="-5"/>
          <w:sz w:val="24"/>
          <w:szCs w:val="24"/>
        </w:rPr>
        <w:t>y</w:t>
      </w:r>
      <w:r w:rsidR="00E541F9">
        <w:rPr>
          <w:rFonts w:ascii="Times New Roman" w:eastAsia="Times New Roman" w:hAnsi="Times New Roman" w:cs="Times New Roman"/>
          <w:sz w:val="24"/>
          <w:szCs w:val="24"/>
        </w:rPr>
        <w:t xml:space="preserve">st </w:t>
      </w:r>
      <w:r w:rsidR="00E541F9">
        <w:rPr>
          <w:rFonts w:ascii="Times New Roman" w:eastAsia="Times New Roman" w:hAnsi="Times New Roman" w:cs="Times New Roman"/>
          <w:spacing w:val="-1"/>
          <w:sz w:val="24"/>
          <w:szCs w:val="24"/>
        </w:rPr>
        <w:t>a</w:t>
      </w:r>
      <w:r w:rsidR="00E541F9">
        <w:rPr>
          <w:rFonts w:ascii="Times New Roman" w:eastAsia="Times New Roman" w:hAnsi="Times New Roman" w:cs="Times New Roman"/>
          <w:sz w:val="24"/>
          <w:szCs w:val="24"/>
        </w:rPr>
        <w:t xml:space="preserve">t </w:t>
      </w:r>
      <w:r w:rsidR="00E541F9">
        <w:rPr>
          <w:rFonts w:ascii="Times New Roman" w:eastAsia="Times New Roman" w:hAnsi="Times New Roman" w:cs="Times New Roman"/>
          <w:spacing w:val="-1"/>
          <w:sz w:val="24"/>
          <w:szCs w:val="24"/>
        </w:rPr>
        <w:t>a</w:t>
      </w:r>
      <w:r w:rsidR="00E541F9">
        <w:rPr>
          <w:rFonts w:ascii="Times New Roman" w:eastAsia="Times New Roman" w:hAnsi="Times New Roman" w:cs="Times New Roman"/>
          <w:sz w:val="24"/>
          <w:szCs w:val="24"/>
        </w:rPr>
        <w:t>n hou</w:t>
      </w:r>
      <w:r w:rsidR="00E541F9">
        <w:rPr>
          <w:rFonts w:ascii="Times New Roman" w:eastAsia="Times New Roman" w:hAnsi="Times New Roman" w:cs="Times New Roman"/>
          <w:spacing w:val="-1"/>
          <w:sz w:val="24"/>
          <w:szCs w:val="24"/>
        </w:rPr>
        <w:t>r</w:t>
      </w:r>
      <w:r w:rsidR="00E541F9">
        <w:rPr>
          <w:rFonts w:ascii="Times New Roman" w:eastAsia="Times New Roman" w:hAnsi="Times New Roman" w:cs="Times New Roman"/>
          <w:spacing w:val="5"/>
          <w:sz w:val="24"/>
          <w:szCs w:val="24"/>
        </w:rPr>
        <w:t>l</w:t>
      </w:r>
      <w:r w:rsidR="00E541F9">
        <w:rPr>
          <w:rFonts w:ascii="Times New Roman" w:eastAsia="Times New Roman" w:hAnsi="Times New Roman" w:cs="Times New Roman"/>
          <w:sz w:val="24"/>
          <w:szCs w:val="24"/>
        </w:rPr>
        <w:t>y</w:t>
      </w:r>
      <w:r w:rsidR="00E541F9">
        <w:rPr>
          <w:rFonts w:ascii="Times New Roman" w:eastAsia="Times New Roman" w:hAnsi="Times New Roman" w:cs="Times New Roman"/>
          <w:spacing w:val="-5"/>
          <w:sz w:val="24"/>
          <w:szCs w:val="24"/>
        </w:rPr>
        <w:t xml:space="preserve"> </w:t>
      </w:r>
      <w:r w:rsidR="00E541F9">
        <w:rPr>
          <w:rFonts w:ascii="Times New Roman" w:eastAsia="Times New Roman" w:hAnsi="Times New Roman" w:cs="Times New Roman"/>
          <w:spacing w:val="2"/>
          <w:sz w:val="24"/>
          <w:szCs w:val="24"/>
        </w:rPr>
        <w:t>w</w:t>
      </w:r>
      <w:r w:rsidR="00E541F9">
        <w:rPr>
          <w:rFonts w:ascii="Times New Roman" w:eastAsia="Times New Roman" w:hAnsi="Times New Roman" w:cs="Times New Roman"/>
          <w:spacing w:val="1"/>
          <w:sz w:val="24"/>
          <w:szCs w:val="24"/>
        </w:rPr>
        <w:t>a</w:t>
      </w:r>
      <w:r w:rsidR="00E541F9">
        <w:rPr>
          <w:rFonts w:ascii="Times New Roman" w:eastAsia="Times New Roman" w:hAnsi="Times New Roman" w:cs="Times New Roman"/>
          <w:spacing w:val="-2"/>
          <w:sz w:val="24"/>
          <w:szCs w:val="24"/>
        </w:rPr>
        <w:t>g</w:t>
      </w:r>
      <w:r w:rsidR="00E541F9">
        <w:rPr>
          <w:rFonts w:ascii="Times New Roman" w:eastAsia="Times New Roman" w:hAnsi="Times New Roman" w:cs="Times New Roman"/>
          <w:sz w:val="24"/>
          <w:szCs w:val="24"/>
        </w:rPr>
        <w:t>e</w:t>
      </w:r>
      <w:r w:rsidR="00E541F9">
        <w:rPr>
          <w:rFonts w:ascii="Times New Roman" w:eastAsia="Times New Roman" w:hAnsi="Times New Roman" w:cs="Times New Roman"/>
          <w:spacing w:val="-1"/>
          <w:sz w:val="24"/>
          <w:szCs w:val="24"/>
        </w:rPr>
        <w:t xml:space="preserve"> </w:t>
      </w:r>
      <w:r w:rsidR="00E541F9">
        <w:rPr>
          <w:rFonts w:ascii="Times New Roman" w:eastAsia="Times New Roman" w:hAnsi="Times New Roman" w:cs="Times New Roman"/>
          <w:sz w:val="24"/>
          <w:szCs w:val="24"/>
        </w:rPr>
        <w:t>of</w:t>
      </w:r>
      <w:r w:rsidR="00E541F9">
        <w:rPr>
          <w:rFonts w:ascii="Times New Roman" w:eastAsia="Times New Roman" w:hAnsi="Times New Roman" w:cs="Times New Roman"/>
          <w:spacing w:val="2"/>
          <w:sz w:val="24"/>
          <w:szCs w:val="24"/>
        </w:rPr>
        <w:t xml:space="preserve"> </w:t>
      </w:r>
      <w:r w:rsidR="00E541F9">
        <w:rPr>
          <w:rFonts w:ascii="Times New Roman" w:eastAsia="Times New Roman" w:hAnsi="Times New Roman" w:cs="Times New Roman"/>
          <w:sz w:val="24"/>
          <w:szCs w:val="24"/>
        </w:rPr>
        <w:t>$38.49)</w:t>
      </w:r>
      <w:r w:rsidR="00E541F9">
        <w:rPr>
          <w:rFonts w:ascii="Times New Roman" w:eastAsia="Times New Roman" w:hAnsi="Times New Roman" w:cs="Times New Roman"/>
          <w:spacing w:val="-1"/>
          <w:sz w:val="24"/>
          <w:szCs w:val="24"/>
        </w:rPr>
        <w:t xml:space="preserve"> </w:t>
      </w:r>
      <w:r w:rsidR="00E541F9">
        <w:rPr>
          <w:rFonts w:ascii="Times New Roman" w:eastAsia="Times New Roman" w:hAnsi="Times New Roman" w:cs="Times New Roman"/>
          <w:sz w:val="24"/>
          <w:szCs w:val="24"/>
        </w:rPr>
        <w:t xml:space="preserve">to </w:t>
      </w:r>
      <w:r w:rsidR="00E541F9">
        <w:rPr>
          <w:rFonts w:ascii="Times New Roman" w:eastAsia="Times New Roman" w:hAnsi="Times New Roman" w:cs="Times New Roman"/>
          <w:spacing w:val="-1"/>
          <w:sz w:val="24"/>
          <w:szCs w:val="24"/>
        </w:rPr>
        <w:t>e</w:t>
      </w:r>
      <w:r w:rsidR="00E541F9">
        <w:rPr>
          <w:rFonts w:ascii="Times New Roman" w:eastAsia="Times New Roman" w:hAnsi="Times New Roman" w:cs="Times New Roman"/>
          <w:sz w:val="24"/>
          <w:szCs w:val="24"/>
        </w:rPr>
        <w:t>nt</w:t>
      </w:r>
      <w:r w:rsidR="00E541F9">
        <w:rPr>
          <w:rFonts w:ascii="Times New Roman" w:eastAsia="Times New Roman" w:hAnsi="Times New Roman" w:cs="Times New Roman"/>
          <w:spacing w:val="-1"/>
          <w:sz w:val="24"/>
          <w:szCs w:val="24"/>
        </w:rPr>
        <w:t>er c</w:t>
      </w:r>
      <w:r w:rsidR="00E541F9">
        <w:rPr>
          <w:rFonts w:ascii="Times New Roman" w:eastAsia="Times New Roman" w:hAnsi="Times New Roman" w:cs="Times New Roman"/>
          <w:sz w:val="24"/>
          <w:szCs w:val="24"/>
        </w:rPr>
        <w:t>u</w:t>
      </w:r>
      <w:r w:rsidR="00E541F9">
        <w:rPr>
          <w:rFonts w:ascii="Times New Roman" w:eastAsia="Times New Roman" w:hAnsi="Times New Roman" w:cs="Times New Roman"/>
          <w:spacing w:val="-1"/>
          <w:sz w:val="24"/>
          <w:szCs w:val="24"/>
        </w:rPr>
        <w:t>rre</w:t>
      </w:r>
      <w:r w:rsidR="00E541F9">
        <w:rPr>
          <w:rFonts w:ascii="Times New Roman" w:eastAsia="Times New Roman" w:hAnsi="Times New Roman" w:cs="Times New Roman"/>
          <w:sz w:val="24"/>
          <w:szCs w:val="24"/>
        </w:rPr>
        <w:t xml:space="preserve">nt </w:t>
      </w:r>
      <w:r w:rsidR="00E541F9">
        <w:rPr>
          <w:rFonts w:ascii="Times New Roman" w:eastAsia="Times New Roman" w:hAnsi="Times New Roman" w:cs="Times New Roman"/>
          <w:spacing w:val="2"/>
          <w:sz w:val="24"/>
          <w:szCs w:val="24"/>
        </w:rPr>
        <w:t>d</w:t>
      </w:r>
      <w:r w:rsidR="00E541F9">
        <w:rPr>
          <w:rFonts w:ascii="Times New Roman" w:eastAsia="Times New Roman" w:hAnsi="Times New Roman" w:cs="Times New Roman"/>
          <w:spacing w:val="-1"/>
          <w:sz w:val="24"/>
          <w:szCs w:val="24"/>
        </w:rPr>
        <w:t>a</w:t>
      </w:r>
      <w:r w:rsidR="00E541F9">
        <w:rPr>
          <w:rFonts w:ascii="Times New Roman" w:eastAsia="Times New Roman" w:hAnsi="Times New Roman" w:cs="Times New Roman"/>
          <w:sz w:val="24"/>
          <w:szCs w:val="24"/>
        </w:rPr>
        <w:t>ta</w:t>
      </w:r>
      <w:r w:rsidR="00E541F9">
        <w:rPr>
          <w:rFonts w:ascii="Times New Roman" w:eastAsia="Times New Roman" w:hAnsi="Times New Roman" w:cs="Times New Roman"/>
          <w:spacing w:val="-1"/>
          <w:sz w:val="24"/>
          <w:szCs w:val="24"/>
        </w:rPr>
        <w:t xml:space="preserve"> f</w:t>
      </w:r>
      <w:r w:rsidR="00E541F9">
        <w:rPr>
          <w:rFonts w:ascii="Times New Roman" w:eastAsia="Times New Roman" w:hAnsi="Times New Roman" w:cs="Times New Roman"/>
          <w:sz w:val="24"/>
          <w:szCs w:val="24"/>
        </w:rPr>
        <w:t>or</w:t>
      </w:r>
      <w:r w:rsidR="00E541F9">
        <w:rPr>
          <w:rFonts w:ascii="Times New Roman" w:eastAsia="Times New Roman" w:hAnsi="Times New Roman" w:cs="Times New Roman"/>
          <w:spacing w:val="2"/>
          <w:sz w:val="24"/>
          <w:szCs w:val="24"/>
        </w:rPr>
        <w:t xml:space="preserve"> </w:t>
      </w:r>
      <w:r w:rsidR="00E541F9">
        <w:rPr>
          <w:rFonts w:ascii="Times New Roman" w:eastAsia="Times New Roman" w:hAnsi="Times New Roman" w:cs="Times New Roman"/>
          <w:spacing w:val="-1"/>
          <w:sz w:val="24"/>
          <w:szCs w:val="24"/>
        </w:rPr>
        <w:t>e</w:t>
      </w:r>
      <w:r w:rsidR="00E541F9">
        <w:rPr>
          <w:rFonts w:ascii="Times New Roman" w:eastAsia="Times New Roman" w:hAnsi="Times New Roman" w:cs="Times New Roman"/>
          <w:spacing w:val="1"/>
          <w:sz w:val="24"/>
          <w:szCs w:val="24"/>
        </w:rPr>
        <w:t>a</w:t>
      </w:r>
      <w:r w:rsidR="00E541F9">
        <w:rPr>
          <w:rFonts w:ascii="Times New Roman" w:eastAsia="Times New Roman" w:hAnsi="Times New Roman" w:cs="Times New Roman"/>
          <w:spacing w:val="-1"/>
          <w:sz w:val="24"/>
          <w:szCs w:val="24"/>
        </w:rPr>
        <w:t>c</w:t>
      </w:r>
      <w:r w:rsidR="00E541F9">
        <w:rPr>
          <w:rFonts w:ascii="Times New Roman" w:eastAsia="Times New Roman" w:hAnsi="Times New Roman" w:cs="Times New Roman"/>
          <w:sz w:val="24"/>
          <w:szCs w:val="24"/>
        </w:rPr>
        <w:t>h month du</w:t>
      </w:r>
      <w:r w:rsidR="00E541F9">
        <w:rPr>
          <w:rFonts w:ascii="Times New Roman" w:eastAsia="Times New Roman" w:hAnsi="Times New Roman" w:cs="Times New Roman"/>
          <w:spacing w:val="-1"/>
          <w:sz w:val="24"/>
          <w:szCs w:val="24"/>
        </w:rPr>
        <w:t>r</w:t>
      </w:r>
      <w:r w:rsidR="00E541F9">
        <w:rPr>
          <w:rFonts w:ascii="Times New Roman" w:eastAsia="Times New Roman" w:hAnsi="Times New Roman" w:cs="Times New Roman"/>
          <w:sz w:val="24"/>
          <w:szCs w:val="24"/>
        </w:rPr>
        <w:t>ing</w:t>
      </w:r>
      <w:r w:rsidR="00E541F9">
        <w:rPr>
          <w:rFonts w:ascii="Times New Roman" w:eastAsia="Times New Roman" w:hAnsi="Times New Roman" w:cs="Times New Roman"/>
          <w:spacing w:val="-2"/>
          <w:sz w:val="24"/>
          <w:szCs w:val="24"/>
        </w:rPr>
        <w:t xml:space="preserve"> </w:t>
      </w:r>
      <w:r w:rsidR="00E541F9">
        <w:rPr>
          <w:rFonts w:ascii="Times New Roman" w:eastAsia="Times New Roman" w:hAnsi="Times New Roman" w:cs="Times New Roman"/>
          <w:sz w:val="24"/>
          <w:szCs w:val="24"/>
        </w:rPr>
        <w:t>whi</w:t>
      </w:r>
      <w:r w:rsidR="00E541F9">
        <w:rPr>
          <w:rFonts w:ascii="Times New Roman" w:eastAsia="Times New Roman" w:hAnsi="Times New Roman" w:cs="Times New Roman"/>
          <w:spacing w:val="-1"/>
          <w:sz w:val="24"/>
          <w:szCs w:val="24"/>
        </w:rPr>
        <w:t>c</w:t>
      </w:r>
      <w:r w:rsidR="00E541F9">
        <w:rPr>
          <w:rFonts w:ascii="Times New Roman" w:eastAsia="Times New Roman" w:hAnsi="Times New Roman" w:cs="Times New Roman"/>
          <w:sz w:val="24"/>
          <w:szCs w:val="24"/>
        </w:rPr>
        <w:t>h the</w:t>
      </w:r>
      <w:r w:rsidR="00E541F9">
        <w:rPr>
          <w:rFonts w:ascii="Times New Roman" w:eastAsia="Times New Roman" w:hAnsi="Times New Roman" w:cs="Times New Roman"/>
          <w:spacing w:val="1"/>
          <w:sz w:val="24"/>
          <w:szCs w:val="24"/>
        </w:rPr>
        <w:t xml:space="preserve"> </w:t>
      </w:r>
      <w:r w:rsidR="00E541F9">
        <w:rPr>
          <w:rFonts w:ascii="Times New Roman" w:eastAsia="Times New Roman" w:hAnsi="Times New Roman" w:cs="Times New Roman"/>
          <w:spacing w:val="-1"/>
          <w:sz w:val="24"/>
          <w:szCs w:val="24"/>
        </w:rPr>
        <w:t>c</w:t>
      </w:r>
      <w:r w:rsidR="00E541F9">
        <w:rPr>
          <w:rFonts w:ascii="Times New Roman" w:eastAsia="Times New Roman" w:hAnsi="Times New Roman" w:cs="Times New Roman"/>
          <w:sz w:val="24"/>
          <w:szCs w:val="24"/>
        </w:rPr>
        <w:t>o</w:t>
      </w:r>
      <w:r w:rsidR="00E541F9">
        <w:rPr>
          <w:rFonts w:ascii="Times New Roman" w:eastAsia="Times New Roman" w:hAnsi="Times New Roman" w:cs="Times New Roman"/>
          <w:spacing w:val="2"/>
          <w:sz w:val="24"/>
          <w:szCs w:val="24"/>
        </w:rPr>
        <w:t>n</w:t>
      </w:r>
      <w:r w:rsidR="00E541F9">
        <w:rPr>
          <w:rFonts w:ascii="Times New Roman" w:eastAsia="Times New Roman" w:hAnsi="Times New Roman" w:cs="Times New Roman"/>
          <w:sz w:val="24"/>
          <w:szCs w:val="24"/>
        </w:rPr>
        <w:t>tin</w:t>
      </w:r>
      <w:r w:rsidR="00E541F9">
        <w:rPr>
          <w:rFonts w:ascii="Times New Roman" w:eastAsia="Times New Roman" w:hAnsi="Times New Roman" w:cs="Times New Roman"/>
          <w:spacing w:val="-2"/>
          <w:sz w:val="24"/>
          <w:szCs w:val="24"/>
        </w:rPr>
        <w:t>g</w:t>
      </w:r>
      <w:r w:rsidR="00E541F9">
        <w:rPr>
          <w:rFonts w:ascii="Times New Roman" w:eastAsia="Times New Roman" w:hAnsi="Times New Roman" w:cs="Times New Roman"/>
          <w:spacing w:val="-1"/>
          <w:sz w:val="24"/>
          <w:szCs w:val="24"/>
        </w:rPr>
        <w:t>e</w:t>
      </w:r>
      <w:r w:rsidR="00E541F9">
        <w:rPr>
          <w:rFonts w:ascii="Times New Roman" w:eastAsia="Times New Roman" w:hAnsi="Times New Roman" w:cs="Times New Roman"/>
          <w:sz w:val="24"/>
          <w:szCs w:val="24"/>
        </w:rPr>
        <w:t>n</w:t>
      </w:r>
      <w:r w:rsidR="00E541F9">
        <w:rPr>
          <w:rFonts w:ascii="Times New Roman" w:eastAsia="Times New Roman" w:hAnsi="Times New Roman" w:cs="Times New Roman"/>
          <w:spacing w:val="4"/>
          <w:sz w:val="24"/>
          <w:szCs w:val="24"/>
        </w:rPr>
        <w:t>c</w:t>
      </w:r>
      <w:r w:rsidR="00E541F9">
        <w:rPr>
          <w:rFonts w:ascii="Times New Roman" w:eastAsia="Times New Roman" w:hAnsi="Times New Roman" w:cs="Times New Roman"/>
          <w:sz w:val="24"/>
          <w:szCs w:val="24"/>
        </w:rPr>
        <w:t>y</w:t>
      </w:r>
      <w:r w:rsidR="00E541F9">
        <w:rPr>
          <w:rFonts w:ascii="Times New Roman" w:eastAsia="Times New Roman" w:hAnsi="Times New Roman" w:cs="Times New Roman"/>
          <w:spacing w:val="-5"/>
          <w:sz w:val="24"/>
          <w:szCs w:val="24"/>
        </w:rPr>
        <w:t xml:space="preserve"> </w:t>
      </w:r>
      <w:r w:rsidR="00E541F9">
        <w:rPr>
          <w:rFonts w:ascii="Times New Roman" w:eastAsia="Times New Roman" w:hAnsi="Times New Roman" w:cs="Times New Roman"/>
          <w:spacing w:val="2"/>
          <w:sz w:val="24"/>
          <w:szCs w:val="24"/>
        </w:rPr>
        <w:t>p</w:t>
      </w:r>
      <w:r w:rsidR="00E541F9">
        <w:rPr>
          <w:rFonts w:ascii="Times New Roman" w:eastAsia="Times New Roman" w:hAnsi="Times New Roman" w:cs="Times New Roman"/>
          <w:spacing w:val="4"/>
          <w:sz w:val="24"/>
          <w:szCs w:val="24"/>
        </w:rPr>
        <w:t>a</w:t>
      </w:r>
      <w:r w:rsidR="00E541F9">
        <w:rPr>
          <w:rFonts w:ascii="Times New Roman" w:eastAsia="Times New Roman" w:hAnsi="Times New Roman" w:cs="Times New Roman"/>
          <w:spacing w:val="-5"/>
          <w:sz w:val="24"/>
          <w:szCs w:val="24"/>
        </w:rPr>
        <w:t>y</w:t>
      </w:r>
      <w:r w:rsidR="00E541F9">
        <w:rPr>
          <w:rFonts w:ascii="Times New Roman" w:eastAsia="Times New Roman" w:hAnsi="Times New Roman" w:cs="Times New Roman"/>
          <w:sz w:val="24"/>
          <w:szCs w:val="24"/>
        </w:rPr>
        <w:t>m</w:t>
      </w:r>
      <w:r w:rsidR="00E541F9">
        <w:rPr>
          <w:rFonts w:ascii="Times New Roman" w:eastAsia="Times New Roman" w:hAnsi="Times New Roman" w:cs="Times New Roman"/>
          <w:spacing w:val="-1"/>
          <w:sz w:val="24"/>
          <w:szCs w:val="24"/>
        </w:rPr>
        <w:t>e</w:t>
      </w:r>
      <w:r w:rsidR="00E541F9">
        <w:rPr>
          <w:rFonts w:ascii="Times New Roman" w:eastAsia="Times New Roman" w:hAnsi="Times New Roman" w:cs="Times New Roman"/>
          <w:sz w:val="24"/>
          <w:szCs w:val="24"/>
        </w:rPr>
        <w:t>nt p</w:t>
      </w:r>
      <w:r w:rsidR="00E541F9">
        <w:rPr>
          <w:rFonts w:ascii="Times New Roman" w:eastAsia="Times New Roman" w:hAnsi="Times New Roman" w:cs="Times New Roman"/>
          <w:spacing w:val="-1"/>
          <w:sz w:val="24"/>
          <w:szCs w:val="24"/>
        </w:rPr>
        <w:t>r</w:t>
      </w:r>
      <w:r w:rsidR="00E541F9">
        <w:rPr>
          <w:rFonts w:ascii="Times New Roman" w:eastAsia="Times New Roman" w:hAnsi="Times New Roman" w:cs="Times New Roman"/>
          <w:sz w:val="24"/>
          <w:szCs w:val="24"/>
        </w:rPr>
        <w:t>o</w:t>
      </w:r>
      <w:r w:rsidR="00E541F9">
        <w:rPr>
          <w:rFonts w:ascii="Times New Roman" w:eastAsia="Times New Roman" w:hAnsi="Times New Roman" w:cs="Times New Roman"/>
          <w:spacing w:val="1"/>
          <w:sz w:val="24"/>
          <w:szCs w:val="24"/>
        </w:rPr>
        <w:t>c</w:t>
      </w:r>
      <w:r w:rsidR="00E541F9">
        <w:rPr>
          <w:rFonts w:ascii="Times New Roman" w:eastAsia="Times New Roman" w:hAnsi="Times New Roman" w:cs="Times New Roman"/>
          <w:spacing w:val="-1"/>
          <w:sz w:val="24"/>
          <w:szCs w:val="24"/>
        </w:rPr>
        <w:t>e</w:t>
      </w:r>
      <w:r w:rsidR="00E541F9">
        <w:rPr>
          <w:rFonts w:ascii="Times New Roman" w:eastAsia="Times New Roman" w:hAnsi="Times New Roman" w:cs="Times New Roman"/>
          <w:spacing w:val="3"/>
          <w:sz w:val="24"/>
          <w:szCs w:val="24"/>
        </w:rPr>
        <w:t>s</w:t>
      </w:r>
      <w:r w:rsidR="00E541F9">
        <w:rPr>
          <w:rFonts w:ascii="Times New Roman" w:eastAsia="Times New Roman" w:hAnsi="Times New Roman" w:cs="Times New Roman"/>
          <w:sz w:val="24"/>
          <w:szCs w:val="24"/>
        </w:rPr>
        <w:t>s is in pl</w:t>
      </w:r>
      <w:r w:rsidR="00E541F9">
        <w:rPr>
          <w:rFonts w:ascii="Times New Roman" w:eastAsia="Times New Roman" w:hAnsi="Times New Roman" w:cs="Times New Roman"/>
          <w:spacing w:val="-1"/>
          <w:sz w:val="24"/>
          <w:szCs w:val="24"/>
        </w:rPr>
        <w:t>ac</w:t>
      </w:r>
      <w:r w:rsidR="00E541F9">
        <w:rPr>
          <w:rFonts w:ascii="Times New Roman" w:eastAsia="Times New Roman" w:hAnsi="Times New Roman" w:cs="Times New Roman"/>
          <w:sz w:val="24"/>
          <w:szCs w:val="24"/>
        </w:rPr>
        <w:t>e</w:t>
      </w:r>
      <w:r w:rsidR="00E541F9">
        <w:rPr>
          <w:rFonts w:ascii="Times New Roman" w:eastAsia="Times New Roman" w:hAnsi="Times New Roman" w:cs="Times New Roman"/>
          <w:spacing w:val="-1"/>
          <w:sz w:val="24"/>
          <w:szCs w:val="24"/>
        </w:rPr>
        <w:t xml:space="preserve"> a</w:t>
      </w:r>
      <w:r w:rsidR="00E541F9">
        <w:rPr>
          <w:rFonts w:ascii="Times New Roman" w:eastAsia="Times New Roman" w:hAnsi="Times New Roman" w:cs="Times New Roman"/>
          <w:sz w:val="24"/>
          <w:szCs w:val="24"/>
        </w:rPr>
        <w:t>nd submit this d</w:t>
      </w:r>
      <w:r w:rsidR="00E541F9">
        <w:rPr>
          <w:rFonts w:ascii="Times New Roman" w:eastAsia="Times New Roman" w:hAnsi="Times New Roman" w:cs="Times New Roman"/>
          <w:spacing w:val="-1"/>
          <w:sz w:val="24"/>
          <w:szCs w:val="24"/>
        </w:rPr>
        <w:t>a</w:t>
      </w:r>
      <w:r w:rsidR="00E541F9">
        <w:rPr>
          <w:rFonts w:ascii="Times New Roman" w:eastAsia="Times New Roman" w:hAnsi="Times New Roman" w:cs="Times New Roman"/>
          <w:sz w:val="24"/>
          <w:szCs w:val="24"/>
        </w:rPr>
        <w:t>ta</w:t>
      </w:r>
      <w:r w:rsidR="00E541F9">
        <w:rPr>
          <w:rFonts w:ascii="Times New Roman" w:eastAsia="Times New Roman" w:hAnsi="Times New Roman" w:cs="Times New Roman"/>
          <w:spacing w:val="-1"/>
          <w:sz w:val="24"/>
          <w:szCs w:val="24"/>
        </w:rPr>
        <w:t xml:space="preserve"> </w:t>
      </w:r>
      <w:r w:rsidR="00E541F9">
        <w:rPr>
          <w:rFonts w:ascii="Times New Roman" w:eastAsia="Times New Roman" w:hAnsi="Times New Roman" w:cs="Times New Roman"/>
          <w:sz w:val="24"/>
          <w:szCs w:val="24"/>
        </w:rPr>
        <w:t>to HH</w:t>
      </w:r>
      <w:r w:rsidR="00E541F9">
        <w:rPr>
          <w:rFonts w:ascii="Times New Roman" w:eastAsia="Times New Roman" w:hAnsi="Times New Roman" w:cs="Times New Roman"/>
          <w:spacing w:val="1"/>
          <w:sz w:val="24"/>
          <w:szCs w:val="24"/>
        </w:rPr>
        <w:t>S</w:t>
      </w:r>
      <w:r w:rsidR="00E541F9">
        <w:rPr>
          <w:rFonts w:ascii="Times New Roman" w:eastAsia="Times New Roman" w:hAnsi="Times New Roman" w:cs="Times New Roman"/>
          <w:sz w:val="24"/>
          <w:szCs w:val="24"/>
        </w:rPr>
        <w:t>.</w:t>
      </w:r>
      <w:r w:rsidR="00E541F9">
        <w:rPr>
          <w:rFonts w:ascii="Times New Roman" w:eastAsia="Times New Roman" w:hAnsi="Times New Roman" w:cs="Times New Roman"/>
          <w:spacing w:val="58"/>
          <w:sz w:val="24"/>
          <w:szCs w:val="24"/>
        </w:rPr>
        <w:t xml:space="preserve"> </w:t>
      </w:r>
      <w:r w:rsidR="001D1D2C">
        <w:rPr>
          <w:rFonts w:ascii="Times New Roman" w:eastAsia="Times New Roman" w:hAnsi="Times New Roman" w:cs="Times New Roman"/>
          <w:spacing w:val="1"/>
          <w:sz w:val="24"/>
          <w:szCs w:val="24"/>
        </w:rPr>
        <w:t xml:space="preserve">Although we recognize that some QHP issuers that do not expect to receive payments and are not required to pay user fees </w:t>
      </w:r>
      <w:r w:rsidR="00E541F9">
        <w:rPr>
          <w:rFonts w:ascii="Times New Roman" w:eastAsia="Times New Roman" w:hAnsi="Times New Roman" w:cs="Times New Roman"/>
          <w:sz w:val="24"/>
          <w:szCs w:val="24"/>
        </w:rPr>
        <w:t>e</w:t>
      </w:r>
      <w:r w:rsidR="0095163F">
        <w:rPr>
          <w:rFonts w:ascii="Times New Roman" w:eastAsia="Times New Roman" w:hAnsi="Times New Roman" w:cs="Times New Roman"/>
          <w:sz w:val="24"/>
          <w:szCs w:val="24"/>
        </w:rPr>
        <w:t xml:space="preserve"> broadly </w:t>
      </w:r>
      <w:r w:rsidR="0095163F">
        <w:rPr>
          <w:rFonts w:ascii="Times New Roman" w:eastAsia="Times New Roman" w:hAnsi="Times New Roman" w:cs="Times New Roman"/>
          <w:spacing w:val="-1"/>
          <w:sz w:val="24"/>
          <w:szCs w:val="24"/>
        </w:rPr>
        <w:t>estimate</w:t>
      </w:r>
      <w:r w:rsidR="0095163F">
        <w:rPr>
          <w:rFonts w:ascii="Times New Roman" w:eastAsia="Times New Roman" w:hAnsi="Times New Roman" w:cs="Times New Roman"/>
          <w:sz w:val="24"/>
          <w:szCs w:val="24"/>
        </w:rPr>
        <w:t xml:space="preserve"> that</w:t>
      </w:r>
      <w:r w:rsidR="00E541F9">
        <w:rPr>
          <w:rFonts w:ascii="Times New Roman" w:eastAsia="Times New Roman" w:hAnsi="Times New Roman" w:cs="Times New Roman"/>
          <w:spacing w:val="-1"/>
          <w:sz w:val="24"/>
          <w:szCs w:val="24"/>
        </w:rPr>
        <w:t xml:space="preserve"> </w:t>
      </w:r>
      <w:r w:rsidR="00E541F9">
        <w:rPr>
          <w:rFonts w:ascii="Times New Roman" w:eastAsia="Times New Roman" w:hAnsi="Times New Roman" w:cs="Times New Roman"/>
          <w:sz w:val="24"/>
          <w:szCs w:val="24"/>
        </w:rPr>
        <w:t>575 QHP</w:t>
      </w:r>
      <w:r w:rsidR="00E541F9">
        <w:rPr>
          <w:rFonts w:ascii="Times New Roman" w:eastAsia="Times New Roman" w:hAnsi="Times New Roman" w:cs="Times New Roman"/>
          <w:spacing w:val="1"/>
          <w:sz w:val="24"/>
          <w:szCs w:val="24"/>
        </w:rPr>
        <w:t xml:space="preserve"> </w:t>
      </w:r>
      <w:r w:rsidR="00E541F9">
        <w:rPr>
          <w:rFonts w:ascii="Times New Roman" w:eastAsia="Times New Roman" w:hAnsi="Times New Roman" w:cs="Times New Roman"/>
          <w:sz w:val="24"/>
          <w:szCs w:val="24"/>
        </w:rPr>
        <w:t>issu</w:t>
      </w:r>
      <w:r w:rsidR="00E541F9">
        <w:rPr>
          <w:rFonts w:ascii="Times New Roman" w:eastAsia="Times New Roman" w:hAnsi="Times New Roman" w:cs="Times New Roman"/>
          <w:spacing w:val="-1"/>
          <w:sz w:val="24"/>
          <w:szCs w:val="24"/>
        </w:rPr>
        <w:t>er</w:t>
      </w:r>
      <w:r w:rsidR="00E541F9">
        <w:rPr>
          <w:rFonts w:ascii="Times New Roman" w:eastAsia="Times New Roman" w:hAnsi="Times New Roman" w:cs="Times New Roman"/>
          <w:sz w:val="24"/>
          <w:szCs w:val="24"/>
        </w:rPr>
        <w:t>s will submit the</w:t>
      </w:r>
      <w:r w:rsidR="00E541F9">
        <w:rPr>
          <w:rFonts w:ascii="Times New Roman" w:eastAsia="Times New Roman" w:hAnsi="Times New Roman" w:cs="Times New Roman"/>
          <w:spacing w:val="-1"/>
          <w:sz w:val="24"/>
          <w:szCs w:val="24"/>
        </w:rPr>
        <w:t xml:space="preserve"> </w:t>
      </w:r>
      <w:r w:rsidR="00E541F9">
        <w:rPr>
          <w:rFonts w:ascii="Times New Roman" w:eastAsia="Times New Roman" w:hAnsi="Times New Roman" w:cs="Times New Roman"/>
          <w:sz w:val="24"/>
          <w:szCs w:val="24"/>
        </w:rPr>
        <w:t>En</w:t>
      </w:r>
      <w:r w:rsidR="00E541F9">
        <w:rPr>
          <w:rFonts w:ascii="Times New Roman" w:eastAsia="Times New Roman" w:hAnsi="Times New Roman" w:cs="Times New Roman"/>
          <w:spacing w:val="-1"/>
          <w:sz w:val="24"/>
          <w:szCs w:val="24"/>
        </w:rPr>
        <w:t>r</w:t>
      </w:r>
      <w:r w:rsidR="00E541F9">
        <w:rPr>
          <w:rFonts w:ascii="Times New Roman" w:eastAsia="Times New Roman" w:hAnsi="Times New Roman" w:cs="Times New Roman"/>
          <w:sz w:val="24"/>
          <w:szCs w:val="24"/>
        </w:rPr>
        <w:t>ollm</w:t>
      </w:r>
      <w:r w:rsidR="00E541F9">
        <w:rPr>
          <w:rFonts w:ascii="Times New Roman" w:eastAsia="Times New Roman" w:hAnsi="Times New Roman" w:cs="Times New Roman"/>
          <w:spacing w:val="-1"/>
          <w:sz w:val="24"/>
          <w:szCs w:val="24"/>
        </w:rPr>
        <w:t>e</w:t>
      </w:r>
      <w:r w:rsidR="00E541F9">
        <w:rPr>
          <w:rFonts w:ascii="Times New Roman" w:eastAsia="Times New Roman" w:hAnsi="Times New Roman" w:cs="Times New Roman"/>
          <w:sz w:val="24"/>
          <w:szCs w:val="24"/>
        </w:rPr>
        <w:t xml:space="preserve">nt </w:t>
      </w:r>
      <w:r w:rsidR="00E541F9">
        <w:rPr>
          <w:rFonts w:ascii="Times New Roman" w:eastAsia="Times New Roman" w:hAnsi="Times New Roman" w:cs="Times New Roman"/>
          <w:spacing w:val="-1"/>
          <w:sz w:val="24"/>
          <w:szCs w:val="24"/>
        </w:rPr>
        <w:t>a</w:t>
      </w:r>
      <w:r w:rsidR="00E541F9">
        <w:rPr>
          <w:rFonts w:ascii="Times New Roman" w:eastAsia="Times New Roman" w:hAnsi="Times New Roman" w:cs="Times New Roman"/>
          <w:sz w:val="24"/>
          <w:szCs w:val="24"/>
        </w:rPr>
        <w:t xml:space="preserve">nd </w:t>
      </w:r>
      <w:r w:rsidR="00E541F9">
        <w:rPr>
          <w:rFonts w:ascii="Times New Roman" w:eastAsia="Times New Roman" w:hAnsi="Times New Roman" w:cs="Times New Roman"/>
          <w:spacing w:val="1"/>
          <w:sz w:val="24"/>
          <w:szCs w:val="24"/>
        </w:rPr>
        <w:t>Pa</w:t>
      </w:r>
      <w:r w:rsidR="00E541F9">
        <w:rPr>
          <w:rFonts w:ascii="Times New Roman" w:eastAsia="Times New Roman" w:hAnsi="Times New Roman" w:cs="Times New Roman"/>
          <w:spacing w:val="-5"/>
          <w:sz w:val="24"/>
          <w:szCs w:val="24"/>
        </w:rPr>
        <w:t>y</w:t>
      </w:r>
      <w:r w:rsidR="00E541F9">
        <w:rPr>
          <w:rFonts w:ascii="Times New Roman" w:eastAsia="Times New Roman" w:hAnsi="Times New Roman" w:cs="Times New Roman"/>
          <w:sz w:val="24"/>
          <w:szCs w:val="24"/>
        </w:rPr>
        <w:t>m</w:t>
      </w:r>
      <w:r w:rsidR="00E541F9">
        <w:rPr>
          <w:rFonts w:ascii="Times New Roman" w:eastAsia="Times New Roman" w:hAnsi="Times New Roman" w:cs="Times New Roman"/>
          <w:spacing w:val="-1"/>
          <w:sz w:val="24"/>
          <w:szCs w:val="24"/>
        </w:rPr>
        <w:t>e</w:t>
      </w:r>
      <w:r w:rsidR="00E541F9">
        <w:rPr>
          <w:rFonts w:ascii="Times New Roman" w:eastAsia="Times New Roman" w:hAnsi="Times New Roman" w:cs="Times New Roman"/>
          <w:sz w:val="24"/>
          <w:szCs w:val="24"/>
        </w:rPr>
        <w:t xml:space="preserve">nt </w:t>
      </w:r>
      <w:r w:rsidR="00E541F9">
        <w:rPr>
          <w:rFonts w:ascii="Times New Roman" w:eastAsia="Times New Roman" w:hAnsi="Times New Roman" w:cs="Times New Roman"/>
          <w:spacing w:val="2"/>
          <w:sz w:val="24"/>
          <w:szCs w:val="24"/>
        </w:rPr>
        <w:t>D</w:t>
      </w:r>
      <w:r w:rsidR="00E541F9">
        <w:rPr>
          <w:rFonts w:ascii="Times New Roman" w:eastAsia="Times New Roman" w:hAnsi="Times New Roman" w:cs="Times New Roman"/>
          <w:spacing w:val="-1"/>
          <w:sz w:val="24"/>
          <w:szCs w:val="24"/>
        </w:rPr>
        <w:t>a</w:t>
      </w:r>
      <w:r w:rsidR="00E541F9">
        <w:rPr>
          <w:rFonts w:ascii="Times New Roman" w:eastAsia="Times New Roman" w:hAnsi="Times New Roman" w:cs="Times New Roman"/>
          <w:sz w:val="24"/>
          <w:szCs w:val="24"/>
        </w:rPr>
        <w:t>ta</w:t>
      </w:r>
      <w:r w:rsidR="00E541F9">
        <w:rPr>
          <w:rFonts w:ascii="Times New Roman" w:eastAsia="Times New Roman" w:hAnsi="Times New Roman" w:cs="Times New Roman"/>
          <w:spacing w:val="-1"/>
          <w:sz w:val="24"/>
          <w:szCs w:val="24"/>
        </w:rPr>
        <w:t xml:space="preserve"> </w:t>
      </w:r>
      <w:r w:rsidR="00E541F9">
        <w:rPr>
          <w:rFonts w:ascii="Times New Roman" w:eastAsia="Times New Roman" w:hAnsi="Times New Roman" w:cs="Times New Roman"/>
          <w:sz w:val="24"/>
          <w:szCs w:val="24"/>
        </w:rPr>
        <w:t>t</w:t>
      </w:r>
      <w:r w:rsidR="00E541F9">
        <w:rPr>
          <w:rFonts w:ascii="Times New Roman" w:eastAsia="Times New Roman" w:hAnsi="Times New Roman" w:cs="Times New Roman"/>
          <w:spacing w:val="-1"/>
          <w:sz w:val="24"/>
          <w:szCs w:val="24"/>
        </w:rPr>
        <w:t>e</w:t>
      </w:r>
      <w:r w:rsidR="00E541F9">
        <w:rPr>
          <w:rFonts w:ascii="Times New Roman" w:eastAsia="Times New Roman" w:hAnsi="Times New Roman" w:cs="Times New Roman"/>
          <w:sz w:val="24"/>
          <w:szCs w:val="24"/>
        </w:rPr>
        <w:t>mpl</w:t>
      </w:r>
      <w:r w:rsidR="00E541F9">
        <w:rPr>
          <w:rFonts w:ascii="Times New Roman" w:eastAsia="Times New Roman" w:hAnsi="Times New Roman" w:cs="Times New Roman"/>
          <w:spacing w:val="-1"/>
          <w:sz w:val="24"/>
          <w:szCs w:val="24"/>
        </w:rPr>
        <w:t>a</w:t>
      </w:r>
      <w:r w:rsidR="00E541F9">
        <w:rPr>
          <w:rFonts w:ascii="Times New Roman" w:eastAsia="Times New Roman" w:hAnsi="Times New Roman" w:cs="Times New Roman"/>
          <w:sz w:val="24"/>
          <w:szCs w:val="24"/>
        </w:rPr>
        <w:t>t</w:t>
      </w:r>
      <w:r w:rsidR="00E541F9">
        <w:rPr>
          <w:rFonts w:ascii="Times New Roman" w:eastAsia="Times New Roman" w:hAnsi="Times New Roman" w:cs="Times New Roman"/>
          <w:spacing w:val="-1"/>
          <w:sz w:val="24"/>
          <w:szCs w:val="24"/>
        </w:rPr>
        <w:t>e</w:t>
      </w:r>
      <w:r w:rsidR="00E541F9">
        <w:rPr>
          <w:rFonts w:ascii="Times New Roman" w:eastAsia="Times New Roman" w:hAnsi="Times New Roman" w:cs="Times New Roman"/>
          <w:sz w:val="24"/>
          <w:szCs w:val="24"/>
        </w:rPr>
        <w:t xml:space="preserve"> </w:t>
      </w:r>
      <w:r w:rsidR="00E541F9">
        <w:rPr>
          <w:rFonts w:ascii="Times New Roman" w:eastAsia="Times New Roman" w:hAnsi="Times New Roman" w:cs="Times New Roman"/>
          <w:spacing w:val="1"/>
          <w:sz w:val="24"/>
          <w:szCs w:val="24"/>
        </w:rPr>
        <w:t>W</w:t>
      </w:r>
      <w:r w:rsidR="00E541F9">
        <w:rPr>
          <w:rFonts w:ascii="Times New Roman" w:eastAsia="Times New Roman" w:hAnsi="Times New Roman" w:cs="Times New Roman"/>
          <w:sz w:val="24"/>
          <w:szCs w:val="24"/>
        </w:rPr>
        <w:t>e</w:t>
      </w:r>
      <w:r w:rsidR="00E541F9">
        <w:rPr>
          <w:rFonts w:ascii="Times New Roman" w:eastAsia="Times New Roman" w:hAnsi="Times New Roman" w:cs="Times New Roman"/>
          <w:spacing w:val="-1"/>
          <w:sz w:val="24"/>
          <w:szCs w:val="24"/>
        </w:rPr>
        <w:t xml:space="preserve"> a</w:t>
      </w:r>
      <w:r w:rsidR="00E541F9">
        <w:rPr>
          <w:rFonts w:ascii="Times New Roman" w:eastAsia="Times New Roman" w:hAnsi="Times New Roman" w:cs="Times New Roman"/>
          <w:sz w:val="24"/>
          <w:szCs w:val="24"/>
        </w:rPr>
        <w:t>ssume</w:t>
      </w:r>
      <w:r w:rsidR="00E541F9">
        <w:rPr>
          <w:rFonts w:ascii="Times New Roman" w:eastAsia="Times New Roman" w:hAnsi="Times New Roman" w:cs="Times New Roman"/>
          <w:spacing w:val="-1"/>
          <w:sz w:val="24"/>
          <w:szCs w:val="24"/>
        </w:rPr>
        <w:t xml:space="preserve"> </w:t>
      </w:r>
      <w:r w:rsidR="00E541F9">
        <w:rPr>
          <w:rFonts w:ascii="Times New Roman" w:eastAsia="Times New Roman" w:hAnsi="Times New Roman" w:cs="Times New Roman"/>
          <w:sz w:val="24"/>
          <w:szCs w:val="24"/>
        </w:rPr>
        <w:t>th</w:t>
      </w:r>
      <w:r w:rsidR="00E541F9">
        <w:rPr>
          <w:rFonts w:ascii="Times New Roman" w:eastAsia="Times New Roman" w:hAnsi="Times New Roman" w:cs="Times New Roman"/>
          <w:spacing w:val="-1"/>
          <w:sz w:val="24"/>
          <w:szCs w:val="24"/>
        </w:rPr>
        <w:t>a</w:t>
      </w:r>
      <w:r w:rsidR="00E541F9">
        <w:rPr>
          <w:rFonts w:ascii="Times New Roman" w:eastAsia="Times New Roman" w:hAnsi="Times New Roman" w:cs="Times New Roman"/>
          <w:sz w:val="24"/>
          <w:szCs w:val="24"/>
        </w:rPr>
        <w:t>t the</w:t>
      </w:r>
      <w:r w:rsidR="00E541F9">
        <w:rPr>
          <w:rFonts w:ascii="Times New Roman" w:eastAsia="Times New Roman" w:hAnsi="Times New Roman" w:cs="Times New Roman"/>
          <w:spacing w:val="-1"/>
          <w:sz w:val="24"/>
          <w:szCs w:val="24"/>
        </w:rPr>
        <w:t xml:space="preserve"> </w:t>
      </w:r>
      <w:r w:rsidR="00E541F9">
        <w:rPr>
          <w:rFonts w:ascii="Times New Roman" w:eastAsia="Times New Roman" w:hAnsi="Times New Roman" w:cs="Times New Roman"/>
          <w:sz w:val="24"/>
          <w:szCs w:val="24"/>
        </w:rPr>
        <w:t>p</w:t>
      </w:r>
      <w:r w:rsidR="00E541F9">
        <w:rPr>
          <w:rFonts w:ascii="Times New Roman" w:eastAsia="Times New Roman" w:hAnsi="Times New Roman" w:cs="Times New Roman"/>
          <w:spacing w:val="4"/>
          <w:sz w:val="24"/>
          <w:szCs w:val="24"/>
        </w:rPr>
        <w:t>a</w:t>
      </w:r>
      <w:r w:rsidR="00E541F9">
        <w:rPr>
          <w:rFonts w:ascii="Times New Roman" w:eastAsia="Times New Roman" w:hAnsi="Times New Roman" w:cs="Times New Roman"/>
          <w:spacing w:val="-2"/>
          <w:sz w:val="24"/>
          <w:szCs w:val="24"/>
        </w:rPr>
        <w:t>y</w:t>
      </w:r>
      <w:r w:rsidR="00E541F9">
        <w:rPr>
          <w:rFonts w:ascii="Times New Roman" w:eastAsia="Times New Roman" w:hAnsi="Times New Roman" w:cs="Times New Roman"/>
          <w:sz w:val="24"/>
          <w:szCs w:val="24"/>
        </w:rPr>
        <w:t>m</w:t>
      </w:r>
      <w:r w:rsidR="00E541F9">
        <w:rPr>
          <w:rFonts w:ascii="Times New Roman" w:eastAsia="Times New Roman" w:hAnsi="Times New Roman" w:cs="Times New Roman"/>
          <w:spacing w:val="-1"/>
          <w:sz w:val="24"/>
          <w:szCs w:val="24"/>
        </w:rPr>
        <w:t>e</w:t>
      </w:r>
      <w:r w:rsidR="00E541F9">
        <w:rPr>
          <w:rFonts w:ascii="Times New Roman" w:eastAsia="Times New Roman" w:hAnsi="Times New Roman" w:cs="Times New Roman"/>
          <w:sz w:val="24"/>
          <w:szCs w:val="24"/>
        </w:rPr>
        <w:t xml:space="preserve">nt </w:t>
      </w:r>
      <w:r w:rsidR="00E541F9">
        <w:rPr>
          <w:rFonts w:ascii="Times New Roman" w:eastAsia="Times New Roman" w:hAnsi="Times New Roman" w:cs="Times New Roman"/>
          <w:spacing w:val="-1"/>
          <w:sz w:val="24"/>
          <w:szCs w:val="24"/>
        </w:rPr>
        <w:t>a</w:t>
      </w:r>
      <w:r w:rsidR="00E541F9">
        <w:rPr>
          <w:rFonts w:ascii="Times New Roman" w:eastAsia="Times New Roman" w:hAnsi="Times New Roman" w:cs="Times New Roman"/>
          <w:sz w:val="24"/>
          <w:szCs w:val="24"/>
        </w:rPr>
        <w:t xml:space="preserve">nd </w:t>
      </w:r>
      <w:r w:rsidR="00E541F9">
        <w:rPr>
          <w:rFonts w:ascii="Times New Roman" w:eastAsia="Times New Roman" w:hAnsi="Times New Roman" w:cs="Times New Roman"/>
          <w:spacing w:val="-1"/>
          <w:sz w:val="24"/>
          <w:szCs w:val="24"/>
        </w:rPr>
        <w:t>e</w:t>
      </w:r>
      <w:r w:rsidR="00E541F9">
        <w:rPr>
          <w:rFonts w:ascii="Times New Roman" w:eastAsia="Times New Roman" w:hAnsi="Times New Roman" w:cs="Times New Roman"/>
          <w:sz w:val="24"/>
          <w:szCs w:val="24"/>
        </w:rPr>
        <w:t>n</w:t>
      </w:r>
      <w:r w:rsidR="00E541F9">
        <w:rPr>
          <w:rFonts w:ascii="Times New Roman" w:eastAsia="Times New Roman" w:hAnsi="Times New Roman" w:cs="Times New Roman"/>
          <w:spacing w:val="-1"/>
          <w:sz w:val="24"/>
          <w:szCs w:val="24"/>
        </w:rPr>
        <w:t>r</w:t>
      </w:r>
      <w:r w:rsidR="00E541F9">
        <w:rPr>
          <w:rFonts w:ascii="Times New Roman" w:eastAsia="Times New Roman" w:hAnsi="Times New Roman" w:cs="Times New Roman"/>
          <w:sz w:val="24"/>
          <w:szCs w:val="24"/>
        </w:rPr>
        <w:t>ollm</w:t>
      </w:r>
      <w:r w:rsidR="00E541F9">
        <w:rPr>
          <w:rFonts w:ascii="Times New Roman" w:eastAsia="Times New Roman" w:hAnsi="Times New Roman" w:cs="Times New Roman"/>
          <w:spacing w:val="-1"/>
          <w:sz w:val="24"/>
          <w:szCs w:val="24"/>
        </w:rPr>
        <w:t>e</w:t>
      </w:r>
      <w:r w:rsidR="00E541F9">
        <w:rPr>
          <w:rFonts w:ascii="Times New Roman" w:eastAsia="Times New Roman" w:hAnsi="Times New Roman" w:cs="Times New Roman"/>
          <w:sz w:val="24"/>
          <w:szCs w:val="24"/>
        </w:rPr>
        <w:t>nt t</w:t>
      </w:r>
      <w:r w:rsidR="00E541F9">
        <w:rPr>
          <w:rFonts w:ascii="Times New Roman" w:eastAsia="Times New Roman" w:hAnsi="Times New Roman" w:cs="Times New Roman"/>
          <w:spacing w:val="-1"/>
          <w:sz w:val="24"/>
          <w:szCs w:val="24"/>
        </w:rPr>
        <w:t>e</w:t>
      </w:r>
      <w:r w:rsidR="00E541F9">
        <w:rPr>
          <w:rFonts w:ascii="Times New Roman" w:eastAsia="Times New Roman" w:hAnsi="Times New Roman" w:cs="Times New Roman"/>
          <w:spacing w:val="3"/>
          <w:sz w:val="24"/>
          <w:szCs w:val="24"/>
        </w:rPr>
        <w:t>m</w:t>
      </w:r>
      <w:r w:rsidR="00E541F9">
        <w:rPr>
          <w:rFonts w:ascii="Times New Roman" w:eastAsia="Times New Roman" w:hAnsi="Times New Roman" w:cs="Times New Roman"/>
          <w:sz w:val="24"/>
          <w:szCs w:val="24"/>
        </w:rPr>
        <w:t>pl</w:t>
      </w:r>
      <w:r w:rsidR="00E541F9">
        <w:rPr>
          <w:rFonts w:ascii="Times New Roman" w:eastAsia="Times New Roman" w:hAnsi="Times New Roman" w:cs="Times New Roman"/>
          <w:spacing w:val="-1"/>
          <w:sz w:val="24"/>
          <w:szCs w:val="24"/>
        </w:rPr>
        <w:t>a</w:t>
      </w:r>
      <w:r w:rsidR="00E541F9">
        <w:rPr>
          <w:rFonts w:ascii="Times New Roman" w:eastAsia="Times New Roman" w:hAnsi="Times New Roman" w:cs="Times New Roman"/>
          <w:sz w:val="24"/>
          <w:szCs w:val="24"/>
        </w:rPr>
        <w:t>te</w:t>
      </w:r>
      <w:r w:rsidR="00E541F9">
        <w:rPr>
          <w:rFonts w:ascii="Times New Roman" w:eastAsia="Times New Roman" w:hAnsi="Times New Roman" w:cs="Times New Roman"/>
          <w:spacing w:val="-1"/>
          <w:sz w:val="24"/>
          <w:szCs w:val="24"/>
        </w:rPr>
        <w:t xml:space="preserve"> </w:t>
      </w:r>
      <w:r w:rsidR="00E541F9">
        <w:rPr>
          <w:rFonts w:ascii="Times New Roman" w:eastAsia="Times New Roman" w:hAnsi="Times New Roman" w:cs="Times New Roman"/>
          <w:sz w:val="24"/>
          <w:szCs w:val="24"/>
        </w:rPr>
        <w:t>will be</w:t>
      </w:r>
      <w:r w:rsidR="00E541F9">
        <w:rPr>
          <w:rFonts w:ascii="Times New Roman" w:eastAsia="Times New Roman" w:hAnsi="Times New Roman" w:cs="Times New Roman"/>
          <w:spacing w:val="-1"/>
          <w:sz w:val="24"/>
          <w:szCs w:val="24"/>
        </w:rPr>
        <w:t xml:space="preserve"> </w:t>
      </w:r>
      <w:r w:rsidR="00E541F9">
        <w:rPr>
          <w:rFonts w:ascii="Times New Roman" w:eastAsia="Times New Roman" w:hAnsi="Times New Roman" w:cs="Times New Roman"/>
          <w:sz w:val="24"/>
          <w:szCs w:val="24"/>
        </w:rPr>
        <w:t>us</w:t>
      </w:r>
      <w:r w:rsidR="00E541F9">
        <w:rPr>
          <w:rFonts w:ascii="Times New Roman" w:eastAsia="Times New Roman" w:hAnsi="Times New Roman" w:cs="Times New Roman"/>
          <w:spacing w:val="-1"/>
          <w:sz w:val="24"/>
          <w:szCs w:val="24"/>
        </w:rPr>
        <w:t>e</w:t>
      </w:r>
      <w:r w:rsidR="00E541F9">
        <w:rPr>
          <w:rFonts w:ascii="Times New Roman" w:eastAsia="Times New Roman" w:hAnsi="Times New Roman" w:cs="Times New Roman"/>
          <w:sz w:val="24"/>
          <w:szCs w:val="24"/>
        </w:rPr>
        <w:t xml:space="preserve">d </w:t>
      </w:r>
      <w:r w:rsidR="00E541F9">
        <w:rPr>
          <w:rFonts w:ascii="Times New Roman" w:eastAsia="Times New Roman" w:hAnsi="Times New Roman" w:cs="Times New Roman"/>
          <w:spacing w:val="-1"/>
          <w:sz w:val="24"/>
          <w:szCs w:val="24"/>
        </w:rPr>
        <w:t>f</w:t>
      </w:r>
      <w:r w:rsidR="00E541F9">
        <w:rPr>
          <w:rFonts w:ascii="Times New Roman" w:eastAsia="Times New Roman" w:hAnsi="Times New Roman" w:cs="Times New Roman"/>
          <w:sz w:val="24"/>
          <w:szCs w:val="24"/>
        </w:rPr>
        <w:t>or</w:t>
      </w:r>
      <w:r w:rsidR="00E541F9">
        <w:rPr>
          <w:rFonts w:ascii="Times New Roman" w:eastAsia="Times New Roman" w:hAnsi="Times New Roman" w:cs="Times New Roman"/>
          <w:spacing w:val="-1"/>
          <w:sz w:val="24"/>
          <w:szCs w:val="24"/>
        </w:rPr>
        <w:t xml:space="preserve"> </w:t>
      </w:r>
      <w:r w:rsidR="00E541F9">
        <w:rPr>
          <w:rFonts w:ascii="Times New Roman" w:eastAsia="Times New Roman" w:hAnsi="Times New Roman" w:cs="Times New Roman"/>
          <w:sz w:val="24"/>
          <w:szCs w:val="24"/>
        </w:rPr>
        <w:t>six</w:t>
      </w:r>
      <w:r w:rsidR="00E541F9">
        <w:rPr>
          <w:rFonts w:ascii="Times New Roman" w:eastAsia="Times New Roman" w:hAnsi="Times New Roman" w:cs="Times New Roman"/>
          <w:spacing w:val="2"/>
          <w:sz w:val="24"/>
          <w:szCs w:val="24"/>
        </w:rPr>
        <w:t xml:space="preserve"> </w:t>
      </w:r>
      <w:r w:rsidR="00E541F9">
        <w:rPr>
          <w:rFonts w:ascii="Times New Roman" w:eastAsia="Times New Roman" w:hAnsi="Times New Roman" w:cs="Times New Roman"/>
          <w:sz w:val="24"/>
          <w:szCs w:val="24"/>
        </w:rPr>
        <w:t xml:space="preserve">months, </w:t>
      </w:r>
      <w:r w:rsidR="00E541F9">
        <w:rPr>
          <w:rFonts w:ascii="Times New Roman" w:eastAsia="Times New Roman" w:hAnsi="Times New Roman" w:cs="Times New Roman"/>
          <w:spacing w:val="-1"/>
          <w:sz w:val="24"/>
          <w:szCs w:val="24"/>
        </w:rPr>
        <w:t>re</w:t>
      </w:r>
      <w:r w:rsidR="00E541F9">
        <w:rPr>
          <w:rFonts w:ascii="Times New Roman" w:eastAsia="Times New Roman" w:hAnsi="Times New Roman" w:cs="Times New Roman"/>
          <w:sz w:val="24"/>
          <w:szCs w:val="24"/>
        </w:rPr>
        <w:t>sulting</w:t>
      </w:r>
      <w:r w:rsidR="00E541F9">
        <w:rPr>
          <w:rFonts w:ascii="Times New Roman" w:eastAsia="Times New Roman" w:hAnsi="Times New Roman" w:cs="Times New Roman"/>
          <w:spacing w:val="-2"/>
          <w:sz w:val="24"/>
          <w:szCs w:val="24"/>
        </w:rPr>
        <w:t xml:space="preserve"> </w:t>
      </w:r>
      <w:r w:rsidR="00E541F9">
        <w:rPr>
          <w:rFonts w:ascii="Times New Roman" w:eastAsia="Times New Roman" w:hAnsi="Times New Roman" w:cs="Times New Roman"/>
          <w:sz w:val="24"/>
          <w:szCs w:val="24"/>
        </w:rPr>
        <w:t>in a</w:t>
      </w:r>
      <w:r w:rsidR="00E541F9">
        <w:rPr>
          <w:rFonts w:ascii="Times New Roman" w:eastAsia="Times New Roman" w:hAnsi="Times New Roman" w:cs="Times New Roman"/>
          <w:spacing w:val="-1"/>
          <w:sz w:val="24"/>
          <w:szCs w:val="24"/>
        </w:rPr>
        <w:t xml:space="preserve"> </w:t>
      </w:r>
      <w:r w:rsidR="00E541F9">
        <w:rPr>
          <w:rFonts w:ascii="Times New Roman" w:eastAsia="Times New Roman" w:hAnsi="Times New Roman" w:cs="Times New Roman"/>
          <w:sz w:val="24"/>
          <w:szCs w:val="24"/>
        </w:rPr>
        <w:t>bu</w:t>
      </w:r>
      <w:r w:rsidR="00E541F9">
        <w:rPr>
          <w:rFonts w:ascii="Times New Roman" w:eastAsia="Times New Roman" w:hAnsi="Times New Roman" w:cs="Times New Roman"/>
          <w:spacing w:val="-1"/>
          <w:sz w:val="24"/>
          <w:szCs w:val="24"/>
        </w:rPr>
        <w:t>r</w:t>
      </w:r>
      <w:r w:rsidR="00E541F9">
        <w:rPr>
          <w:rFonts w:ascii="Times New Roman" w:eastAsia="Times New Roman" w:hAnsi="Times New Roman" w:cs="Times New Roman"/>
          <w:sz w:val="24"/>
          <w:szCs w:val="24"/>
        </w:rPr>
        <w:t>d</w:t>
      </w:r>
      <w:r w:rsidR="00E541F9">
        <w:rPr>
          <w:rFonts w:ascii="Times New Roman" w:eastAsia="Times New Roman" w:hAnsi="Times New Roman" w:cs="Times New Roman"/>
          <w:spacing w:val="-1"/>
          <w:sz w:val="24"/>
          <w:szCs w:val="24"/>
        </w:rPr>
        <w:t>e</w:t>
      </w:r>
      <w:r w:rsidR="00E541F9">
        <w:rPr>
          <w:rFonts w:ascii="Times New Roman" w:eastAsia="Times New Roman" w:hAnsi="Times New Roman" w:cs="Times New Roman"/>
          <w:sz w:val="24"/>
          <w:szCs w:val="24"/>
        </w:rPr>
        <w:t>n of</w:t>
      </w:r>
      <w:r w:rsidR="00E541F9">
        <w:rPr>
          <w:rFonts w:ascii="Times New Roman" w:eastAsia="Times New Roman" w:hAnsi="Times New Roman" w:cs="Times New Roman"/>
          <w:spacing w:val="-1"/>
          <w:sz w:val="24"/>
          <w:szCs w:val="24"/>
        </w:rPr>
        <w:t xml:space="preserve"> </w:t>
      </w:r>
      <w:r w:rsidR="00E541F9">
        <w:rPr>
          <w:rFonts w:ascii="Times New Roman" w:eastAsia="Times New Roman" w:hAnsi="Times New Roman" w:cs="Times New Roman"/>
          <w:sz w:val="24"/>
          <w:szCs w:val="24"/>
        </w:rPr>
        <w:t>88 ho</w:t>
      </w:r>
      <w:r w:rsidR="00E541F9">
        <w:rPr>
          <w:rFonts w:ascii="Times New Roman" w:eastAsia="Times New Roman" w:hAnsi="Times New Roman" w:cs="Times New Roman"/>
          <w:spacing w:val="2"/>
          <w:sz w:val="24"/>
          <w:szCs w:val="24"/>
        </w:rPr>
        <w:t>u</w:t>
      </w:r>
      <w:r w:rsidR="00E541F9">
        <w:rPr>
          <w:rFonts w:ascii="Times New Roman" w:eastAsia="Times New Roman" w:hAnsi="Times New Roman" w:cs="Times New Roman"/>
          <w:spacing w:val="-1"/>
          <w:sz w:val="24"/>
          <w:szCs w:val="24"/>
        </w:rPr>
        <w:t>r</w:t>
      </w:r>
      <w:r w:rsidR="00E541F9">
        <w:rPr>
          <w:rFonts w:ascii="Times New Roman" w:eastAsia="Times New Roman" w:hAnsi="Times New Roman" w:cs="Times New Roman"/>
          <w:sz w:val="24"/>
          <w:szCs w:val="24"/>
        </w:rPr>
        <w:t xml:space="preserve">s </w:t>
      </w:r>
      <w:r w:rsidR="00E541F9">
        <w:rPr>
          <w:rFonts w:ascii="Times New Roman" w:eastAsia="Times New Roman" w:hAnsi="Times New Roman" w:cs="Times New Roman"/>
          <w:spacing w:val="1"/>
          <w:sz w:val="24"/>
          <w:szCs w:val="24"/>
        </w:rPr>
        <w:t>a</w:t>
      </w:r>
      <w:r w:rsidR="00E541F9">
        <w:rPr>
          <w:rFonts w:ascii="Times New Roman" w:eastAsia="Times New Roman" w:hAnsi="Times New Roman" w:cs="Times New Roman"/>
          <w:sz w:val="24"/>
          <w:szCs w:val="24"/>
        </w:rPr>
        <w:t>nd $6,084 p</w:t>
      </w:r>
      <w:r w:rsidR="00E541F9">
        <w:rPr>
          <w:rFonts w:ascii="Times New Roman" w:eastAsia="Times New Roman" w:hAnsi="Times New Roman" w:cs="Times New Roman"/>
          <w:spacing w:val="-1"/>
          <w:sz w:val="24"/>
          <w:szCs w:val="24"/>
        </w:rPr>
        <w:t>e</w:t>
      </w:r>
      <w:r w:rsidR="00E541F9">
        <w:rPr>
          <w:rFonts w:ascii="Times New Roman" w:eastAsia="Times New Roman" w:hAnsi="Times New Roman" w:cs="Times New Roman"/>
          <w:sz w:val="24"/>
          <w:szCs w:val="24"/>
        </w:rPr>
        <w:t>r</w:t>
      </w:r>
      <w:r w:rsidR="00E541F9">
        <w:rPr>
          <w:rFonts w:ascii="Times New Roman" w:eastAsia="Times New Roman" w:hAnsi="Times New Roman" w:cs="Times New Roman"/>
          <w:spacing w:val="-1"/>
          <w:sz w:val="24"/>
          <w:szCs w:val="24"/>
        </w:rPr>
        <w:t xml:space="preserve"> </w:t>
      </w:r>
      <w:r w:rsidR="00E541F9">
        <w:rPr>
          <w:rFonts w:ascii="Times New Roman" w:eastAsia="Times New Roman" w:hAnsi="Times New Roman" w:cs="Times New Roman"/>
          <w:sz w:val="24"/>
          <w:szCs w:val="24"/>
        </w:rPr>
        <w:t>QHP</w:t>
      </w:r>
      <w:r w:rsidR="00E541F9">
        <w:rPr>
          <w:rFonts w:ascii="Times New Roman" w:eastAsia="Times New Roman" w:hAnsi="Times New Roman" w:cs="Times New Roman"/>
          <w:spacing w:val="1"/>
          <w:sz w:val="24"/>
          <w:szCs w:val="24"/>
        </w:rPr>
        <w:t xml:space="preserve"> </w:t>
      </w:r>
      <w:r w:rsidR="00E541F9">
        <w:rPr>
          <w:rFonts w:ascii="Times New Roman" w:eastAsia="Times New Roman" w:hAnsi="Times New Roman" w:cs="Times New Roman"/>
          <w:sz w:val="24"/>
          <w:szCs w:val="24"/>
        </w:rPr>
        <w:t>issu</w:t>
      </w:r>
      <w:r w:rsidR="00E541F9">
        <w:rPr>
          <w:rFonts w:ascii="Times New Roman" w:eastAsia="Times New Roman" w:hAnsi="Times New Roman" w:cs="Times New Roman"/>
          <w:spacing w:val="1"/>
          <w:sz w:val="24"/>
          <w:szCs w:val="24"/>
        </w:rPr>
        <w:t>e</w:t>
      </w:r>
      <w:r w:rsidR="00E541F9">
        <w:rPr>
          <w:rFonts w:ascii="Times New Roman" w:eastAsia="Times New Roman" w:hAnsi="Times New Roman" w:cs="Times New Roman"/>
          <w:spacing w:val="-1"/>
          <w:sz w:val="24"/>
          <w:szCs w:val="24"/>
        </w:rPr>
        <w:t>r</w:t>
      </w:r>
      <w:r w:rsidR="00E541F9">
        <w:rPr>
          <w:rFonts w:ascii="Times New Roman" w:eastAsia="Times New Roman" w:hAnsi="Times New Roman" w:cs="Times New Roman"/>
          <w:sz w:val="24"/>
          <w:szCs w:val="24"/>
        </w:rPr>
        <w:t>, or</w:t>
      </w:r>
      <w:r w:rsidR="00E541F9">
        <w:rPr>
          <w:rFonts w:ascii="Times New Roman" w:eastAsia="Times New Roman" w:hAnsi="Times New Roman" w:cs="Times New Roman"/>
          <w:spacing w:val="-1"/>
          <w:sz w:val="24"/>
          <w:szCs w:val="24"/>
        </w:rPr>
        <w:t xml:space="preserve"> a</w:t>
      </w:r>
      <w:r w:rsidR="00E541F9">
        <w:rPr>
          <w:rFonts w:ascii="Times New Roman" w:eastAsia="Times New Roman" w:hAnsi="Times New Roman" w:cs="Times New Roman"/>
          <w:sz w:val="24"/>
          <w:szCs w:val="24"/>
        </w:rPr>
        <w:t xml:space="preserve">n </w:t>
      </w:r>
      <w:r w:rsidR="00E541F9">
        <w:rPr>
          <w:rFonts w:ascii="Times New Roman" w:eastAsia="Times New Roman" w:hAnsi="Times New Roman" w:cs="Times New Roman"/>
          <w:spacing w:val="1"/>
          <w:sz w:val="24"/>
          <w:szCs w:val="24"/>
        </w:rPr>
        <w:t>a</w:t>
      </w:r>
      <w:r w:rsidR="00E541F9">
        <w:rPr>
          <w:rFonts w:ascii="Times New Roman" w:eastAsia="Times New Roman" w:hAnsi="Times New Roman" w:cs="Times New Roman"/>
          <w:sz w:val="24"/>
          <w:szCs w:val="24"/>
        </w:rPr>
        <w:t>gg</w:t>
      </w:r>
      <w:r w:rsidR="00E541F9">
        <w:rPr>
          <w:rFonts w:ascii="Times New Roman" w:eastAsia="Times New Roman" w:hAnsi="Times New Roman" w:cs="Times New Roman"/>
          <w:spacing w:val="-1"/>
          <w:sz w:val="24"/>
          <w:szCs w:val="24"/>
        </w:rPr>
        <w:t>r</w:t>
      </w:r>
      <w:r w:rsidR="00E541F9">
        <w:rPr>
          <w:rFonts w:ascii="Times New Roman" w:eastAsia="Times New Roman" w:hAnsi="Times New Roman" w:cs="Times New Roman"/>
          <w:spacing w:val="1"/>
          <w:sz w:val="24"/>
          <w:szCs w:val="24"/>
        </w:rPr>
        <w:t>e</w:t>
      </w:r>
      <w:r w:rsidR="00E541F9">
        <w:rPr>
          <w:rFonts w:ascii="Times New Roman" w:eastAsia="Times New Roman" w:hAnsi="Times New Roman" w:cs="Times New Roman"/>
          <w:spacing w:val="-2"/>
          <w:sz w:val="24"/>
          <w:szCs w:val="24"/>
        </w:rPr>
        <w:t>g</w:t>
      </w:r>
      <w:r w:rsidR="00E541F9">
        <w:rPr>
          <w:rFonts w:ascii="Times New Roman" w:eastAsia="Times New Roman" w:hAnsi="Times New Roman" w:cs="Times New Roman"/>
          <w:spacing w:val="-1"/>
          <w:sz w:val="24"/>
          <w:szCs w:val="24"/>
        </w:rPr>
        <w:t>a</w:t>
      </w:r>
      <w:r w:rsidR="00E541F9">
        <w:rPr>
          <w:rFonts w:ascii="Times New Roman" w:eastAsia="Times New Roman" w:hAnsi="Times New Roman" w:cs="Times New Roman"/>
          <w:spacing w:val="3"/>
          <w:sz w:val="24"/>
          <w:szCs w:val="24"/>
        </w:rPr>
        <w:t>t</w:t>
      </w:r>
      <w:r w:rsidR="00B4763D">
        <w:rPr>
          <w:rFonts w:ascii="Times New Roman" w:eastAsia="Times New Roman" w:hAnsi="Times New Roman" w:cs="Times New Roman"/>
          <w:spacing w:val="3"/>
          <w:sz w:val="24"/>
          <w:szCs w:val="24"/>
        </w:rPr>
        <w:t>e of</w:t>
      </w:r>
      <w:r w:rsidR="00B4763D">
        <w:rPr>
          <w:rFonts w:ascii="Times New Roman" w:eastAsia="Times New Roman" w:hAnsi="Times New Roman" w:cs="Times New Roman"/>
          <w:sz w:val="24"/>
          <w:szCs w:val="24"/>
        </w:rPr>
        <w:t xml:space="preserve"> </w:t>
      </w:r>
      <w:r w:rsidR="00E541F9">
        <w:rPr>
          <w:rFonts w:ascii="Times New Roman" w:eastAsia="Times New Roman" w:hAnsi="Times New Roman" w:cs="Times New Roman"/>
          <w:sz w:val="24"/>
          <w:szCs w:val="24"/>
        </w:rPr>
        <w:t>50,600 hou</w:t>
      </w:r>
      <w:r w:rsidR="00E541F9">
        <w:rPr>
          <w:rFonts w:ascii="Times New Roman" w:eastAsia="Times New Roman" w:hAnsi="Times New Roman" w:cs="Times New Roman"/>
          <w:spacing w:val="-1"/>
          <w:sz w:val="24"/>
          <w:szCs w:val="24"/>
        </w:rPr>
        <w:t>r</w:t>
      </w:r>
      <w:r w:rsidR="00E541F9">
        <w:rPr>
          <w:rFonts w:ascii="Times New Roman" w:eastAsia="Times New Roman" w:hAnsi="Times New Roman" w:cs="Times New Roman"/>
          <w:sz w:val="24"/>
          <w:szCs w:val="24"/>
        </w:rPr>
        <w:t xml:space="preserve">s </w:t>
      </w:r>
      <w:r w:rsidR="00E541F9">
        <w:rPr>
          <w:rFonts w:ascii="Times New Roman" w:eastAsia="Times New Roman" w:hAnsi="Times New Roman" w:cs="Times New Roman"/>
          <w:spacing w:val="-1"/>
          <w:sz w:val="24"/>
          <w:szCs w:val="24"/>
        </w:rPr>
        <w:t>a</w:t>
      </w:r>
      <w:r w:rsidR="00E541F9">
        <w:rPr>
          <w:rFonts w:ascii="Times New Roman" w:eastAsia="Times New Roman" w:hAnsi="Times New Roman" w:cs="Times New Roman"/>
          <w:sz w:val="24"/>
          <w:szCs w:val="24"/>
        </w:rPr>
        <w:t>nd $3,498</w:t>
      </w:r>
      <w:r w:rsidR="00E541F9">
        <w:rPr>
          <w:rFonts w:ascii="Times New Roman" w:eastAsia="Times New Roman" w:hAnsi="Times New Roman" w:cs="Times New Roman"/>
          <w:spacing w:val="2"/>
          <w:sz w:val="24"/>
          <w:szCs w:val="24"/>
        </w:rPr>
        <w:t>,</w:t>
      </w:r>
      <w:r w:rsidR="00E541F9">
        <w:rPr>
          <w:rFonts w:ascii="Times New Roman" w:eastAsia="Times New Roman" w:hAnsi="Times New Roman" w:cs="Times New Roman"/>
          <w:sz w:val="24"/>
          <w:szCs w:val="24"/>
        </w:rPr>
        <w:t xml:space="preserve">604 </w:t>
      </w:r>
      <w:r w:rsidR="00E541F9">
        <w:rPr>
          <w:rFonts w:ascii="Times New Roman" w:eastAsia="Times New Roman" w:hAnsi="Times New Roman" w:cs="Times New Roman"/>
          <w:spacing w:val="-1"/>
          <w:sz w:val="24"/>
          <w:szCs w:val="24"/>
        </w:rPr>
        <w:t>f</w:t>
      </w:r>
      <w:r w:rsidR="00E541F9">
        <w:rPr>
          <w:rFonts w:ascii="Times New Roman" w:eastAsia="Times New Roman" w:hAnsi="Times New Roman" w:cs="Times New Roman"/>
          <w:sz w:val="24"/>
          <w:szCs w:val="24"/>
        </w:rPr>
        <w:t>or</w:t>
      </w:r>
      <w:r w:rsidR="00E541F9">
        <w:rPr>
          <w:rFonts w:ascii="Times New Roman" w:eastAsia="Times New Roman" w:hAnsi="Times New Roman" w:cs="Times New Roman"/>
          <w:spacing w:val="-1"/>
          <w:sz w:val="24"/>
          <w:szCs w:val="24"/>
        </w:rPr>
        <w:t xml:space="preserve"> a</w:t>
      </w:r>
      <w:r w:rsidR="00E541F9">
        <w:rPr>
          <w:rFonts w:ascii="Times New Roman" w:eastAsia="Times New Roman" w:hAnsi="Times New Roman" w:cs="Times New Roman"/>
          <w:sz w:val="24"/>
          <w:szCs w:val="24"/>
        </w:rPr>
        <w:t>ll QHP</w:t>
      </w:r>
      <w:r w:rsidR="00E541F9">
        <w:rPr>
          <w:rFonts w:ascii="Times New Roman" w:eastAsia="Times New Roman" w:hAnsi="Times New Roman" w:cs="Times New Roman"/>
          <w:spacing w:val="1"/>
          <w:sz w:val="24"/>
          <w:szCs w:val="24"/>
        </w:rPr>
        <w:t xml:space="preserve"> </w:t>
      </w:r>
      <w:r w:rsidR="00E541F9">
        <w:rPr>
          <w:rFonts w:ascii="Times New Roman" w:eastAsia="Times New Roman" w:hAnsi="Times New Roman" w:cs="Times New Roman"/>
          <w:sz w:val="24"/>
          <w:szCs w:val="24"/>
        </w:rPr>
        <w:t>issu</w:t>
      </w:r>
      <w:r w:rsidR="00E541F9">
        <w:rPr>
          <w:rFonts w:ascii="Times New Roman" w:eastAsia="Times New Roman" w:hAnsi="Times New Roman" w:cs="Times New Roman"/>
          <w:spacing w:val="-1"/>
          <w:sz w:val="24"/>
          <w:szCs w:val="24"/>
        </w:rPr>
        <w:t>er</w:t>
      </w:r>
      <w:r w:rsidR="00E541F9">
        <w:rPr>
          <w:rFonts w:ascii="Times New Roman" w:eastAsia="Times New Roman" w:hAnsi="Times New Roman" w:cs="Times New Roman"/>
          <w:sz w:val="24"/>
          <w:szCs w:val="24"/>
        </w:rPr>
        <w:t>s.</w:t>
      </w:r>
    </w:p>
    <w:p w:rsidR="00CB0B70" w:rsidRDefault="00CB0B70">
      <w:pPr>
        <w:spacing w:before="16" w:after="0" w:line="260" w:lineRule="exact"/>
        <w:rPr>
          <w:sz w:val="26"/>
          <w:szCs w:val="26"/>
        </w:rPr>
      </w:pPr>
    </w:p>
    <w:p w:rsidR="00CB0B70" w:rsidRDefault="00E541F9">
      <w:pPr>
        <w:spacing w:after="0" w:line="240" w:lineRule="auto"/>
        <w:ind w:left="460" w:right="53"/>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note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 this 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mpl</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t</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will be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us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in </w:t>
      </w:r>
      <w:r>
        <w:rPr>
          <w:rFonts w:ascii="Times New Roman" w:eastAsia="Times New Roman" w:hAnsi="Times New Roman" w:cs="Times New Roman"/>
          <w:spacing w:val="3"/>
          <w:sz w:val="24"/>
          <w:szCs w:val="24"/>
        </w:rPr>
        <w:t>J</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nu</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2014, but we</w:t>
      </w:r>
      <w:r>
        <w:rPr>
          <w:rFonts w:ascii="Times New Roman" w:eastAsia="Times New Roman" w:hAnsi="Times New Roman" w:cs="Times New Roman"/>
          <w:spacing w:val="-1"/>
          <w:sz w:val="24"/>
          <w:szCs w:val="24"/>
        </w:rPr>
        <w:t xml:space="preserve"> e</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 it to be</w:t>
      </w:r>
      <w:r>
        <w:rPr>
          <w:rFonts w:ascii="Times New Roman" w:eastAsia="Times New Roman" w:hAnsi="Times New Roman" w:cs="Times New Roman"/>
          <w:spacing w:val="-1"/>
          <w:sz w:val="24"/>
          <w:szCs w:val="24"/>
        </w:rPr>
        <w:t xml:space="preserve"> re</w:t>
      </w:r>
      <w:r>
        <w:rPr>
          <w:rFonts w:ascii="Times New Roman" w:eastAsia="Times New Roman" w:hAnsi="Times New Roman" w:cs="Times New Roman"/>
          <w:sz w:val="24"/>
          <w:szCs w:val="24"/>
        </w:rPr>
        <w:t>pl</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5"/>
          <w:sz w:val="24"/>
          <w:szCs w:val="24"/>
        </w:rPr>
        <w:t>b</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sidR="002E1FE9">
        <w:rPr>
          <w:rFonts w:ascii="Times New Roman" w:eastAsia="Times New Roman" w:hAnsi="Times New Roman" w:cs="Times New Roman"/>
          <w:spacing w:val="-1"/>
          <w:sz w:val="24"/>
          <w:szCs w:val="24"/>
        </w:rPr>
        <w:t xml:space="preserve">the </w:t>
      </w:r>
      <w:r>
        <w:rPr>
          <w:rFonts w:ascii="Times New Roman" w:eastAsia="Times New Roman" w:hAnsi="Times New Roman" w:cs="Times New Roman"/>
          <w:sz w:val="24"/>
          <w:szCs w:val="24"/>
        </w:rPr>
        <w:t>HHS</w:t>
      </w:r>
      <w:r>
        <w:rPr>
          <w:rFonts w:ascii="Times New Roman" w:eastAsia="Times New Roman" w:hAnsi="Times New Roman" w:cs="Times New Roman"/>
          <w:spacing w:val="1"/>
          <w:sz w:val="24"/>
          <w:szCs w:val="24"/>
        </w:rPr>
        <w:t xml:space="preserve"> </w:t>
      </w:r>
      <w:r w:rsidR="002E1FE9">
        <w:rPr>
          <w:rFonts w:ascii="Times New Roman" w:eastAsia="Times New Roman" w:hAnsi="Times New Roman" w:cs="Times New Roman"/>
          <w:spacing w:val="-1"/>
          <w:sz w:val="24"/>
          <w:szCs w:val="24"/>
        </w:rPr>
        <w:t>e</w:t>
      </w:r>
      <w:r w:rsidR="002E1FE9">
        <w:rPr>
          <w:rFonts w:ascii="Times New Roman" w:eastAsia="Times New Roman" w:hAnsi="Times New Roman" w:cs="Times New Roman"/>
          <w:sz w:val="24"/>
          <w:szCs w:val="24"/>
        </w:rPr>
        <w:t>n</w:t>
      </w:r>
      <w:r w:rsidR="002E1FE9">
        <w:rPr>
          <w:rFonts w:ascii="Times New Roman" w:eastAsia="Times New Roman" w:hAnsi="Times New Roman" w:cs="Times New Roman"/>
          <w:spacing w:val="-1"/>
          <w:sz w:val="24"/>
          <w:szCs w:val="24"/>
        </w:rPr>
        <w:t>r</w:t>
      </w:r>
      <w:r w:rsidR="002E1FE9">
        <w:rPr>
          <w:rFonts w:ascii="Times New Roman" w:eastAsia="Times New Roman" w:hAnsi="Times New Roman" w:cs="Times New Roman"/>
          <w:sz w:val="24"/>
          <w:szCs w:val="24"/>
        </w:rPr>
        <w:t>ollm</w:t>
      </w:r>
      <w:r w:rsidR="002E1FE9">
        <w:rPr>
          <w:rFonts w:ascii="Times New Roman" w:eastAsia="Times New Roman" w:hAnsi="Times New Roman" w:cs="Times New Roman"/>
          <w:spacing w:val="-1"/>
          <w:sz w:val="24"/>
          <w:szCs w:val="24"/>
        </w:rPr>
        <w:t>e</w:t>
      </w:r>
      <w:r w:rsidR="002E1FE9">
        <w:rPr>
          <w:rFonts w:ascii="Times New Roman" w:eastAsia="Times New Roman" w:hAnsi="Times New Roman" w:cs="Times New Roman"/>
          <w:sz w:val="24"/>
          <w:szCs w:val="24"/>
        </w:rPr>
        <w:t>nt</w:t>
      </w:r>
      <w:r w:rsidR="002E1FE9">
        <w:rPr>
          <w:rFonts w:ascii="Times New Roman" w:eastAsia="Times New Roman" w:hAnsi="Times New Roman" w:cs="Times New Roman"/>
          <w:spacing w:val="3"/>
          <w:sz w:val="24"/>
          <w:szCs w:val="24"/>
        </w:rPr>
        <w:t xml:space="preserve"> </w:t>
      </w:r>
      <w:r w:rsidR="002E1FE9">
        <w:rPr>
          <w:rFonts w:ascii="Times New Roman" w:eastAsia="Times New Roman" w:hAnsi="Times New Roman" w:cs="Times New Roman"/>
          <w:spacing w:val="-1"/>
          <w:sz w:val="24"/>
          <w:szCs w:val="24"/>
        </w:rPr>
        <w:t>a</w:t>
      </w:r>
      <w:r w:rsidR="002E1FE9">
        <w:rPr>
          <w:rFonts w:ascii="Times New Roman" w:eastAsia="Times New Roman" w:hAnsi="Times New Roman" w:cs="Times New Roman"/>
          <w:sz w:val="24"/>
          <w:szCs w:val="24"/>
        </w:rPr>
        <w:t xml:space="preserve">nd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 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ssing </w:t>
      </w:r>
      <w:r>
        <w:rPr>
          <w:rFonts w:ascii="Times New Roman" w:eastAsia="Times New Roman" w:hAnsi="Times New Roman" w:cs="Times New Roman"/>
          <w:spacing w:val="3"/>
          <w:sz w:val="24"/>
          <w:szCs w:val="24"/>
        </w:rPr>
        <w:t>s</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st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w:t>
      </w:r>
      <w:r w:rsidR="00566A9E">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in 2014. </w:t>
      </w: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 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 HHS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3"/>
          <w:sz w:val="24"/>
          <w:szCs w:val="24"/>
        </w:rPr>
        <w:t>m</w:t>
      </w:r>
      <w:r>
        <w:rPr>
          <w:rFonts w:ascii="Times New Roman" w:eastAsia="Times New Roman" w:hAnsi="Times New Roman" w:cs="Times New Roman"/>
          <w:sz w:val="24"/>
          <w:szCs w:val="24"/>
        </w:rPr>
        <w:t>odi</w:t>
      </w:r>
      <w:r>
        <w:rPr>
          <w:rFonts w:ascii="Times New Roman" w:eastAsia="Times New Roman" w:hAnsi="Times New Roman" w:cs="Times New Roman"/>
          <w:spacing w:val="2"/>
          <w:sz w:val="24"/>
          <w:szCs w:val="24"/>
        </w:rPr>
        <w:t>f</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this 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mpl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sli</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ht</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llow issu</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 xml:space="preserve">s to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po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ollm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p</w:t>
      </w:r>
      <w:r>
        <w:rPr>
          <w:rFonts w:ascii="Times New Roman" w:eastAsia="Times New Roman" w:hAnsi="Times New Roman" w:cs="Times New Roman"/>
          <w:spacing w:val="4"/>
          <w:sz w:val="24"/>
          <w:szCs w:val="24"/>
        </w:rPr>
        <w:t>a</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 dis</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 xml:space="preserve">sulting </w:t>
      </w:r>
      <w:r>
        <w:rPr>
          <w:rFonts w:ascii="Times New Roman" w:eastAsia="Times New Roman" w:hAnsi="Times New Roman" w:cs="Times New Roman"/>
          <w:spacing w:val="-1"/>
          <w:sz w:val="24"/>
          <w:szCs w:val="24"/>
        </w:rPr>
        <w:t>fr</w:t>
      </w:r>
      <w:r>
        <w:rPr>
          <w:rFonts w:ascii="Times New Roman" w:eastAsia="Times New Roman" w:hAnsi="Times New Roman" w:cs="Times New Roman"/>
          <w:sz w:val="24"/>
          <w:szCs w:val="24"/>
        </w:rPr>
        <w:t>om p</w:t>
      </w:r>
      <w:r>
        <w:rPr>
          <w:rFonts w:ascii="Times New Roman" w:eastAsia="Times New Roman" w:hAnsi="Times New Roman" w:cs="Times New Roman"/>
          <w:spacing w:val="4"/>
          <w:sz w:val="24"/>
          <w:szCs w:val="24"/>
        </w:rPr>
        <w:t>a</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nts in </w:t>
      </w:r>
      <w:r>
        <w:rPr>
          <w:rFonts w:ascii="Times New Roman" w:eastAsia="Times New Roman" w:hAnsi="Times New Roman" w:cs="Times New Roman"/>
          <w:spacing w:val="3"/>
          <w:sz w:val="24"/>
          <w:szCs w:val="24"/>
        </w:rPr>
        <w:t>J</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nu</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2014.</w:t>
      </w:r>
      <w:r w:rsidR="00113194">
        <w:rPr>
          <w:rFonts w:ascii="Times New Roman" w:eastAsia="Times New Roman" w:hAnsi="Times New Roman" w:cs="Times New Roman"/>
          <w:sz w:val="24"/>
          <w:szCs w:val="24"/>
        </w:rPr>
        <w:t xml:space="preserve"> In this case, HHS would post the revised template for public comment and OMB approval.</w:t>
      </w:r>
    </w:p>
    <w:p w:rsidR="00CB0B70" w:rsidRDefault="00CB0B70">
      <w:pPr>
        <w:spacing w:before="16" w:after="0" w:line="260" w:lineRule="exact"/>
        <w:rPr>
          <w:sz w:val="26"/>
          <w:szCs w:val="26"/>
        </w:rPr>
      </w:pPr>
    </w:p>
    <w:p w:rsidR="00CB0B70" w:rsidRDefault="00E541F9">
      <w:pPr>
        <w:spacing w:after="0" w:line="240" w:lineRule="auto"/>
        <w:ind w:left="460" w:right="51"/>
        <w:rPr>
          <w:rFonts w:ascii="Times New Roman" w:eastAsia="Times New Roman" w:hAnsi="Times New Roman" w:cs="Times New Roman"/>
          <w:sz w:val="24"/>
          <w:szCs w:val="24"/>
        </w:rPr>
      </w:pPr>
      <w:r>
        <w:rPr>
          <w:rFonts w:ascii="Times New Roman" w:eastAsia="Times New Roman" w:hAnsi="Times New Roman" w:cs="Times New Roman"/>
          <w:sz w:val="24"/>
          <w:szCs w:val="24"/>
        </w:rPr>
        <w:t>Along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with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4"/>
          <w:sz w:val="24"/>
          <w:szCs w:val="24"/>
        </w:rPr>
        <w:t>a</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ollm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 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mpl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f</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utho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ont</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t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issu</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r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EO,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 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ot</w:t>
      </w:r>
      <w:r>
        <w:rPr>
          <w:rFonts w:ascii="Times New Roman" w:eastAsia="Times New Roman" w:hAnsi="Times New Roman" w:cs="Times New Roman"/>
          <w:spacing w:val="2"/>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utho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z</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si</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ee</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wi</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l submit a</w:t>
      </w:r>
      <w:r>
        <w:rPr>
          <w:rFonts w:ascii="Times New Roman" w:eastAsia="Times New Roman" w:hAnsi="Times New Roman" w:cs="Times New Roman"/>
          <w:spacing w:val="-1"/>
          <w:sz w:val="24"/>
          <w:szCs w:val="24"/>
        </w:rPr>
        <w:t xml:space="preserve"> 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m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on</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l</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 xml:space="preserve">to </w:t>
      </w:r>
      <w:r>
        <w:rPr>
          <w:rFonts w:ascii="Times New Roman" w:eastAsia="Times New Roman" w:hAnsi="Times New Roman" w:cs="Times New Roman"/>
          <w:spacing w:val="2"/>
          <w:sz w:val="24"/>
          <w:szCs w:val="24"/>
        </w:rPr>
        <w:t>H</w:t>
      </w:r>
      <w:r>
        <w:rPr>
          <w:rFonts w:ascii="Times New Roman" w:eastAsia="Times New Roman" w:hAnsi="Times New Roman" w:cs="Times New Roman"/>
          <w:sz w:val="24"/>
          <w:szCs w:val="24"/>
        </w:rPr>
        <w:t xml:space="preserve">HS </w:t>
      </w:r>
      <w:r>
        <w:rPr>
          <w:rFonts w:ascii="Times New Roman" w:eastAsia="Times New Roman" w:hAnsi="Times New Roman" w:cs="Times New Roman"/>
          <w:spacing w:val="-1"/>
          <w:sz w:val="24"/>
          <w:szCs w:val="24"/>
        </w:rPr>
        <w:t>cer</w:t>
      </w:r>
      <w:r>
        <w:rPr>
          <w:rFonts w:ascii="Times New Roman" w:eastAsia="Times New Roman" w:hAnsi="Times New Roman" w:cs="Times New Roman"/>
          <w:sz w:val="24"/>
          <w:szCs w:val="24"/>
        </w:rPr>
        <w:t>ti</w:t>
      </w:r>
      <w:r>
        <w:rPr>
          <w:rFonts w:ascii="Times New Roman" w:eastAsia="Times New Roman" w:hAnsi="Times New Roman" w:cs="Times New Roman"/>
          <w:spacing w:val="4"/>
          <w:sz w:val="24"/>
          <w:szCs w:val="24"/>
        </w:rPr>
        <w:t>f</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 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ovid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3"/>
          <w:sz w:val="24"/>
          <w:szCs w:val="24"/>
        </w:rPr>
        <w:t>s</w:t>
      </w:r>
      <w:r>
        <w:rPr>
          <w:rFonts w:ascii="Times New Roman" w:eastAsia="Times New Roman" w:hAnsi="Times New Roman" w:cs="Times New Roman"/>
          <w:sz w:val="24"/>
          <w:szCs w:val="24"/>
        </w:rPr>
        <w:t>ubmission 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is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ompl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ra</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to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st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his 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kn</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wl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dge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nd will be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pr</w:t>
      </w:r>
      <w:r>
        <w:rPr>
          <w:rFonts w:ascii="Times New Roman" w:eastAsia="Times New Roman" w:hAnsi="Times New Roman" w:cs="Times New Roman"/>
          <w:sz w:val="24"/>
          <w:szCs w:val="24"/>
        </w:rPr>
        <w:t>im</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2"/>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sis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u</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 p</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mount. The</w:t>
      </w:r>
      <w:r>
        <w:rPr>
          <w:rFonts w:ascii="Times New Roman" w:eastAsia="Times New Roman" w:hAnsi="Times New Roman" w:cs="Times New Roman"/>
          <w:spacing w:val="-1"/>
          <w:sz w:val="24"/>
          <w:szCs w:val="24"/>
        </w:rPr>
        <w:t xml:space="preserve"> f</w:t>
      </w:r>
      <w:r>
        <w:rPr>
          <w:rFonts w:ascii="Times New Roman" w:eastAsia="Times New Roman" w:hAnsi="Times New Roman" w:cs="Times New Roman"/>
          <w:sz w:val="24"/>
          <w:szCs w:val="24"/>
        </w:rPr>
        <w:t>i</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utho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w:t>
      </w:r>
      <w:r>
        <w:rPr>
          <w:rFonts w:ascii="Times New Roman" w:eastAsia="Times New Roman" w:hAnsi="Times New Roman" w:cs="Times New Roman"/>
          <w:spacing w:val="5"/>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ont</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 xml:space="preserve">will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lso indi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H</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issu</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 xml:space="preserve">Ds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 whi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 the</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ti</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 xml:space="preserve">tion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p</w:t>
      </w:r>
      <w:r>
        <w:rPr>
          <w:rFonts w:ascii="Times New Roman" w:eastAsia="Times New Roman" w:hAnsi="Times New Roman" w:cs="Times New Roman"/>
          <w:sz w:val="24"/>
          <w:szCs w:val="24"/>
        </w:rPr>
        <w:t>pli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e</w:t>
      </w:r>
      <w:r>
        <w:rPr>
          <w:rFonts w:ascii="Times New Roman" w:eastAsia="Times New Roman" w:hAnsi="Times New Roman" w:cs="Times New Roman"/>
          <w:sz w:val="24"/>
          <w:szCs w:val="24"/>
        </w:rPr>
        <w:t>stim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 it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will 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EO 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si</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im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10 minut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hou</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5"/>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2"/>
          <w:sz w:val="24"/>
          <w:szCs w:val="24"/>
        </w:rPr>
        <w:t>w</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pp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im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$117)</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 xml:space="preserve">o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ompl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this </w:t>
      </w:r>
      <w:r>
        <w:rPr>
          <w:rFonts w:ascii="Times New Roman" w:eastAsia="Times New Roman" w:hAnsi="Times New Roman" w:cs="Times New Roman"/>
          <w:spacing w:val="-1"/>
          <w:sz w:val="24"/>
          <w:szCs w:val="24"/>
        </w:rPr>
        <w:t>cer</w:t>
      </w:r>
      <w:r>
        <w:rPr>
          <w:rFonts w:ascii="Times New Roman" w:eastAsia="Times New Roman" w:hAnsi="Times New Roman" w:cs="Times New Roman"/>
          <w:sz w:val="24"/>
          <w:szCs w:val="24"/>
        </w:rPr>
        <w:t>ti</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tion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e</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 m</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nth 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 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is submitt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ou</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h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mpl</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hile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f</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al a</w:t>
      </w:r>
      <w:r>
        <w:rPr>
          <w:rFonts w:ascii="Times New Roman" w:eastAsia="Times New Roman" w:hAnsi="Times New Roman" w:cs="Times New Roman"/>
          <w:sz w:val="24"/>
          <w:szCs w:val="24"/>
        </w:rPr>
        <w:t>utho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t m</w:t>
      </w:r>
      <w:r>
        <w:rPr>
          <w:rFonts w:ascii="Times New Roman" w:eastAsia="Times New Roman" w:hAnsi="Times New Roman" w:cs="Times New Roman"/>
          <w:spacing w:val="4"/>
          <w:sz w:val="24"/>
          <w:szCs w:val="24"/>
        </w:rPr>
        <w:t>a</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mpl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one</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ti</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tion 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ppli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to multiple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H</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OS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issu</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Ds, we 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 most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utho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ont</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 xml:space="preserve">ts will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ompl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one</w:t>
      </w:r>
      <w:r>
        <w:rPr>
          <w:rFonts w:ascii="Times New Roman" w:eastAsia="Times New Roman" w:hAnsi="Times New Roman" w:cs="Times New Roman"/>
          <w:spacing w:val="-1"/>
          <w:sz w:val="24"/>
          <w:szCs w:val="24"/>
        </w:rPr>
        <w:t xml:space="preserve"> f</w:t>
      </w:r>
      <w:r>
        <w:rPr>
          <w:rFonts w:ascii="Times New Roman" w:eastAsia="Times New Roman" w:hAnsi="Times New Roman" w:cs="Times New Roman"/>
          <w:spacing w:val="2"/>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 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ov</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s on</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 xml:space="preserve">e </w:t>
      </w:r>
      <w:r>
        <w:rPr>
          <w:rFonts w:ascii="Times New Roman" w:eastAsia="Times New Roman" w:hAnsi="Times New Roman" w:cs="Times New Roman"/>
          <w:spacing w:val="2"/>
          <w:sz w:val="24"/>
          <w:szCs w:val="24"/>
        </w:rPr>
        <w:t>H</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OS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issu</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D, s</w:t>
      </w:r>
      <w:r>
        <w:rPr>
          <w:rFonts w:ascii="Times New Roman" w:eastAsia="Times New Roman" w:hAnsi="Times New Roman" w:cs="Times New Roman"/>
          <w:spacing w:val="2"/>
          <w:sz w:val="24"/>
          <w:szCs w:val="24"/>
        </w:rPr>
        <w:t>u</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 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im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575</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ti</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 xml:space="preserve">tion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ms will be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2"/>
          <w:sz w:val="24"/>
          <w:szCs w:val="24"/>
        </w:rPr>
        <w:t>u</w:t>
      </w:r>
      <w:r>
        <w:rPr>
          <w:rFonts w:ascii="Times New Roman" w:eastAsia="Times New Roman" w:hAnsi="Times New Roman" w:cs="Times New Roman"/>
          <w:sz w:val="24"/>
          <w:szCs w:val="24"/>
        </w:rPr>
        <w:t>bmitt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575</w:t>
      </w:r>
    </w:p>
    <w:p w:rsidR="00CB0B70" w:rsidRDefault="00E541F9">
      <w:pPr>
        <w:spacing w:after="0" w:line="240" w:lineRule="auto"/>
        <w:ind w:left="460" w:right="175"/>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QHP</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issu</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h m</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nth 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 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is submitt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ou</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h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mpl</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T</w:t>
      </w:r>
      <w:r>
        <w:rPr>
          <w:rFonts w:ascii="Times New Roman" w:eastAsia="Times New Roman" w:hAnsi="Times New Roman" w:cs="Times New Roman"/>
          <w:spacing w:val="2"/>
          <w:sz w:val="24"/>
          <w:szCs w:val="24"/>
        </w:rPr>
        <w:t>h</w:t>
      </w:r>
      <w:r>
        <w:rPr>
          <w:rFonts w:ascii="Times New Roman" w:eastAsia="Times New Roman" w:hAnsi="Times New Roman" w:cs="Times New Roman"/>
          <w:spacing w:val="-1"/>
          <w:sz w:val="24"/>
          <w:szCs w:val="24"/>
        </w:rPr>
        <w:t>eref</w:t>
      </w:r>
      <w:r>
        <w:rPr>
          <w:rFonts w:ascii="Times New Roman" w:eastAsia="Times New Roman" w:hAnsi="Times New Roman" w:cs="Times New Roman"/>
          <w:spacing w:val="2"/>
          <w:sz w:val="24"/>
          <w:szCs w:val="24"/>
        </w:rPr>
        <w:t>o</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2"/>
          <w:sz w:val="24"/>
          <w:szCs w:val="24"/>
        </w:rPr>
        <w:t>w</w:t>
      </w:r>
      <w:r>
        <w:rPr>
          <w:rFonts w:ascii="Times New Roman" w:eastAsia="Times New Roman" w:hAnsi="Times New Roman" w:cs="Times New Roman"/>
          <w:sz w:val="24"/>
          <w:szCs w:val="24"/>
        </w:rPr>
        <w:t xml:space="preserve">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stim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2"/>
          <w:sz w:val="24"/>
          <w:szCs w:val="24"/>
        </w:rPr>
        <w:t>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 of</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p</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im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96</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hou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$11,213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month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 a</w:t>
      </w:r>
      <w:r>
        <w:rPr>
          <w:rFonts w:ascii="Times New Roman" w:eastAsia="Times New Roman" w:hAnsi="Times New Roman" w:cs="Times New Roman"/>
          <w:spacing w:val="-1"/>
          <w:sz w:val="24"/>
          <w:szCs w:val="24"/>
        </w:rPr>
        <w:t xml:space="preserve"> re</w:t>
      </w:r>
      <w:r>
        <w:rPr>
          <w:rFonts w:ascii="Times New Roman" w:eastAsia="Times New Roman" w:hAnsi="Times New Roman" w:cs="Times New Roman"/>
          <w:sz w:val="24"/>
          <w:szCs w:val="24"/>
        </w:rPr>
        <w:t>sult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this p</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 </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ti</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 xml:space="preserve">tion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qui</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 </w:t>
      </w:r>
      <w:r>
        <w:rPr>
          <w:rFonts w:ascii="Times New Roman" w:eastAsia="Times New Roman" w:hAnsi="Times New Roman" w:cs="Times New Roman"/>
          <w:spacing w:val="-1"/>
          <w:sz w:val="24"/>
          <w:szCs w:val="24"/>
        </w:rPr>
        <w:t>F</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6 months, we</w:t>
      </w:r>
      <w:r>
        <w:rPr>
          <w:rFonts w:ascii="Times New Roman" w:eastAsia="Times New Roman" w:hAnsi="Times New Roman" w:cs="Times New Roman"/>
          <w:spacing w:val="-1"/>
          <w:sz w:val="24"/>
          <w:szCs w:val="24"/>
        </w:rPr>
        <w:t xml:space="preserve"> e</w:t>
      </w:r>
      <w:r>
        <w:rPr>
          <w:rFonts w:ascii="Times New Roman" w:eastAsia="Times New Roman" w:hAnsi="Times New Roman" w:cs="Times New Roman"/>
          <w:sz w:val="24"/>
          <w:szCs w:val="24"/>
        </w:rPr>
        <w:t>stim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ov</w:t>
      </w:r>
      <w:r>
        <w:rPr>
          <w:rFonts w:ascii="Times New Roman" w:eastAsia="Times New Roman" w:hAnsi="Times New Roman" w:cs="Times New Roman"/>
          <w:spacing w:val="-1"/>
          <w:sz w:val="24"/>
          <w:szCs w:val="24"/>
        </w:rPr>
        <w:t>era</w:t>
      </w:r>
      <w:r>
        <w:rPr>
          <w:rFonts w:ascii="Times New Roman" w:eastAsia="Times New Roman" w:hAnsi="Times New Roman" w:cs="Times New Roman"/>
          <w:sz w:val="24"/>
          <w:szCs w:val="24"/>
        </w:rPr>
        <w:t>ll bu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575 hou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$67,2</w:t>
      </w:r>
      <w:r>
        <w:rPr>
          <w:rFonts w:ascii="Times New Roman" w:eastAsia="Times New Roman" w:hAnsi="Times New Roman" w:cs="Times New Roman"/>
          <w:spacing w:val="2"/>
          <w:sz w:val="24"/>
          <w:szCs w:val="24"/>
        </w:rPr>
        <w:t>7</w:t>
      </w:r>
      <w:r>
        <w:rPr>
          <w:rFonts w:ascii="Times New Roman" w:eastAsia="Times New Roman" w:hAnsi="Times New Roman" w:cs="Times New Roman"/>
          <w:sz w:val="24"/>
          <w:szCs w:val="24"/>
        </w:rPr>
        <w:t xml:space="preserve">5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ll QHP</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issu</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sult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this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qui</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t.</w:t>
      </w:r>
    </w:p>
    <w:p w:rsidR="00CB0B70" w:rsidRDefault="00CB0B70">
      <w:pPr>
        <w:spacing w:after="0"/>
        <w:sectPr w:rsidR="00CB0B70">
          <w:pgSz w:w="12240" w:h="15840"/>
          <w:pgMar w:top="1480" w:right="1360" w:bottom="280" w:left="1340" w:gutter="0"/>
        </w:sectPr>
      </w:pPr>
    </w:p>
    <w:p w:rsidR="00CB0B70" w:rsidRDefault="00E541F9">
      <w:pPr>
        <w:spacing w:before="76" w:after="0" w:line="271" w:lineRule="exact"/>
        <w:ind w:left="220" w:right="-20"/>
        <w:rPr>
          <w:rFonts w:ascii="Times New Roman" w:eastAsia="Times New Roman" w:hAnsi="Times New Roman" w:cs="Times New Roman"/>
          <w:sz w:val="18"/>
          <w:szCs w:val="18"/>
        </w:rPr>
      </w:pPr>
      <w:r>
        <w:rPr>
          <w:rFonts w:ascii="Times New Roman" w:eastAsia="Times New Roman" w:hAnsi="Times New Roman" w:cs="Times New Roman"/>
          <w:b/>
          <w:bCs/>
          <w:position w:val="-1"/>
          <w:sz w:val="24"/>
          <w:szCs w:val="24"/>
        </w:rPr>
        <w:t xml:space="preserve">12A. </w:t>
      </w:r>
      <w:r>
        <w:rPr>
          <w:rFonts w:ascii="Times New Roman" w:eastAsia="Times New Roman" w:hAnsi="Times New Roman" w:cs="Times New Roman"/>
          <w:b/>
          <w:bCs/>
          <w:spacing w:val="1"/>
          <w:position w:val="-1"/>
          <w:sz w:val="24"/>
          <w:szCs w:val="24"/>
        </w:rPr>
        <w:t>E</w:t>
      </w:r>
      <w:r>
        <w:rPr>
          <w:rFonts w:ascii="Times New Roman" w:eastAsia="Times New Roman" w:hAnsi="Times New Roman" w:cs="Times New Roman"/>
          <w:b/>
          <w:bCs/>
          <w:position w:val="-1"/>
          <w:sz w:val="24"/>
          <w:szCs w:val="24"/>
        </w:rPr>
        <w:t>s</w:t>
      </w:r>
      <w:r>
        <w:rPr>
          <w:rFonts w:ascii="Times New Roman" w:eastAsia="Times New Roman" w:hAnsi="Times New Roman" w:cs="Times New Roman"/>
          <w:b/>
          <w:bCs/>
          <w:spacing w:val="-1"/>
          <w:position w:val="-1"/>
          <w:sz w:val="24"/>
          <w:szCs w:val="24"/>
        </w:rPr>
        <w:t>t</w:t>
      </w:r>
      <w:r>
        <w:rPr>
          <w:rFonts w:ascii="Times New Roman" w:eastAsia="Times New Roman" w:hAnsi="Times New Roman" w:cs="Times New Roman"/>
          <w:b/>
          <w:bCs/>
          <w:position w:val="-1"/>
          <w:sz w:val="24"/>
          <w:szCs w:val="24"/>
        </w:rPr>
        <w:t>i</w:t>
      </w:r>
      <w:r>
        <w:rPr>
          <w:rFonts w:ascii="Times New Roman" w:eastAsia="Times New Roman" w:hAnsi="Times New Roman" w:cs="Times New Roman"/>
          <w:b/>
          <w:bCs/>
          <w:spacing w:val="-3"/>
          <w:position w:val="-1"/>
          <w:sz w:val="24"/>
          <w:szCs w:val="24"/>
        </w:rPr>
        <w:t>m</w:t>
      </w:r>
      <w:r>
        <w:rPr>
          <w:rFonts w:ascii="Times New Roman" w:eastAsia="Times New Roman" w:hAnsi="Times New Roman" w:cs="Times New Roman"/>
          <w:b/>
          <w:bCs/>
          <w:spacing w:val="2"/>
          <w:position w:val="-1"/>
          <w:sz w:val="24"/>
          <w:szCs w:val="24"/>
        </w:rPr>
        <w:t>a</w:t>
      </w:r>
      <w:r>
        <w:rPr>
          <w:rFonts w:ascii="Times New Roman" w:eastAsia="Times New Roman" w:hAnsi="Times New Roman" w:cs="Times New Roman"/>
          <w:b/>
          <w:bCs/>
          <w:spacing w:val="-1"/>
          <w:position w:val="-1"/>
          <w:sz w:val="24"/>
          <w:szCs w:val="24"/>
        </w:rPr>
        <w:t>te</w:t>
      </w:r>
      <w:r>
        <w:rPr>
          <w:rFonts w:ascii="Times New Roman" w:eastAsia="Times New Roman" w:hAnsi="Times New Roman" w:cs="Times New Roman"/>
          <w:b/>
          <w:bCs/>
          <w:position w:val="-1"/>
          <w:sz w:val="24"/>
          <w:szCs w:val="24"/>
        </w:rPr>
        <w:t>d</w:t>
      </w:r>
      <w:r>
        <w:rPr>
          <w:rFonts w:ascii="Times New Roman" w:eastAsia="Times New Roman" w:hAnsi="Times New Roman" w:cs="Times New Roman"/>
          <w:b/>
          <w:bCs/>
          <w:spacing w:val="1"/>
          <w:position w:val="-1"/>
          <w:sz w:val="24"/>
          <w:szCs w:val="24"/>
        </w:rPr>
        <w:t xml:space="preserve"> </w:t>
      </w:r>
      <w:r>
        <w:rPr>
          <w:rFonts w:ascii="Times New Roman" w:eastAsia="Times New Roman" w:hAnsi="Times New Roman" w:cs="Times New Roman"/>
          <w:b/>
          <w:bCs/>
          <w:position w:val="-1"/>
          <w:sz w:val="24"/>
          <w:szCs w:val="24"/>
        </w:rPr>
        <w:t>A</w:t>
      </w:r>
      <w:r>
        <w:rPr>
          <w:rFonts w:ascii="Times New Roman" w:eastAsia="Times New Roman" w:hAnsi="Times New Roman" w:cs="Times New Roman"/>
          <w:b/>
          <w:bCs/>
          <w:spacing w:val="1"/>
          <w:position w:val="-1"/>
          <w:sz w:val="24"/>
          <w:szCs w:val="24"/>
        </w:rPr>
        <w:t>nnu</w:t>
      </w:r>
      <w:r>
        <w:rPr>
          <w:rFonts w:ascii="Times New Roman" w:eastAsia="Times New Roman" w:hAnsi="Times New Roman" w:cs="Times New Roman"/>
          <w:b/>
          <w:bCs/>
          <w:position w:val="-1"/>
          <w:sz w:val="24"/>
          <w:szCs w:val="24"/>
        </w:rPr>
        <w:t>a</w:t>
      </w:r>
      <w:r>
        <w:rPr>
          <w:rFonts w:ascii="Times New Roman" w:eastAsia="Times New Roman" w:hAnsi="Times New Roman" w:cs="Times New Roman"/>
          <w:b/>
          <w:bCs/>
          <w:spacing w:val="-2"/>
          <w:position w:val="-1"/>
          <w:sz w:val="24"/>
          <w:szCs w:val="24"/>
        </w:rPr>
        <w:t>l</w:t>
      </w:r>
      <w:r>
        <w:rPr>
          <w:rFonts w:ascii="Times New Roman" w:eastAsia="Times New Roman" w:hAnsi="Times New Roman" w:cs="Times New Roman"/>
          <w:b/>
          <w:bCs/>
          <w:position w:val="-1"/>
          <w:sz w:val="24"/>
          <w:szCs w:val="24"/>
        </w:rPr>
        <w:t>i</w:t>
      </w:r>
      <w:r>
        <w:rPr>
          <w:rFonts w:ascii="Times New Roman" w:eastAsia="Times New Roman" w:hAnsi="Times New Roman" w:cs="Times New Roman"/>
          <w:b/>
          <w:bCs/>
          <w:spacing w:val="-1"/>
          <w:position w:val="-1"/>
          <w:sz w:val="24"/>
          <w:szCs w:val="24"/>
        </w:rPr>
        <w:t>ze</w:t>
      </w:r>
      <w:r>
        <w:rPr>
          <w:rFonts w:ascii="Times New Roman" w:eastAsia="Times New Roman" w:hAnsi="Times New Roman" w:cs="Times New Roman"/>
          <w:b/>
          <w:bCs/>
          <w:position w:val="-1"/>
          <w:sz w:val="24"/>
          <w:szCs w:val="24"/>
        </w:rPr>
        <w:t>d</w:t>
      </w:r>
      <w:r>
        <w:rPr>
          <w:rFonts w:ascii="Times New Roman" w:eastAsia="Times New Roman" w:hAnsi="Times New Roman" w:cs="Times New Roman"/>
          <w:b/>
          <w:bCs/>
          <w:spacing w:val="1"/>
          <w:position w:val="-1"/>
          <w:sz w:val="24"/>
          <w:szCs w:val="24"/>
        </w:rPr>
        <w:t xml:space="preserve"> Bu</w:t>
      </w:r>
      <w:r>
        <w:rPr>
          <w:rFonts w:ascii="Times New Roman" w:eastAsia="Times New Roman" w:hAnsi="Times New Roman" w:cs="Times New Roman"/>
          <w:b/>
          <w:bCs/>
          <w:spacing w:val="-1"/>
          <w:position w:val="-1"/>
          <w:sz w:val="24"/>
          <w:szCs w:val="24"/>
        </w:rPr>
        <w:t>r</w:t>
      </w:r>
      <w:r>
        <w:rPr>
          <w:rFonts w:ascii="Times New Roman" w:eastAsia="Times New Roman" w:hAnsi="Times New Roman" w:cs="Times New Roman"/>
          <w:b/>
          <w:bCs/>
          <w:spacing w:val="1"/>
          <w:position w:val="-1"/>
          <w:sz w:val="24"/>
          <w:szCs w:val="24"/>
        </w:rPr>
        <w:t>d</w:t>
      </w:r>
      <w:r>
        <w:rPr>
          <w:rFonts w:ascii="Times New Roman" w:eastAsia="Times New Roman" w:hAnsi="Times New Roman" w:cs="Times New Roman"/>
          <w:b/>
          <w:bCs/>
          <w:spacing w:val="-1"/>
          <w:position w:val="-1"/>
          <w:sz w:val="24"/>
          <w:szCs w:val="24"/>
        </w:rPr>
        <w:t>e</w:t>
      </w:r>
      <w:r>
        <w:rPr>
          <w:rFonts w:ascii="Times New Roman" w:eastAsia="Times New Roman" w:hAnsi="Times New Roman" w:cs="Times New Roman"/>
          <w:b/>
          <w:bCs/>
          <w:position w:val="-1"/>
          <w:sz w:val="24"/>
          <w:szCs w:val="24"/>
        </w:rPr>
        <w:t>n</w:t>
      </w:r>
      <w:r>
        <w:rPr>
          <w:rFonts w:ascii="Times New Roman" w:eastAsia="Times New Roman" w:hAnsi="Times New Roman" w:cs="Times New Roman"/>
          <w:b/>
          <w:bCs/>
          <w:spacing w:val="1"/>
          <w:position w:val="-1"/>
          <w:sz w:val="24"/>
          <w:szCs w:val="24"/>
        </w:rPr>
        <w:t xml:space="preserve"> </w:t>
      </w:r>
      <w:r>
        <w:rPr>
          <w:rFonts w:ascii="Times New Roman" w:eastAsia="Times New Roman" w:hAnsi="Times New Roman" w:cs="Times New Roman"/>
          <w:b/>
          <w:bCs/>
          <w:position w:val="-1"/>
          <w:sz w:val="24"/>
          <w:szCs w:val="24"/>
        </w:rPr>
        <w:t>Ho</w:t>
      </w:r>
      <w:r>
        <w:rPr>
          <w:rFonts w:ascii="Times New Roman" w:eastAsia="Times New Roman" w:hAnsi="Times New Roman" w:cs="Times New Roman"/>
          <w:b/>
          <w:bCs/>
          <w:spacing w:val="1"/>
          <w:position w:val="-1"/>
          <w:sz w:val="24"/>
          <w:szCs w:val="24"/>
        </w:rPr>
        <w:t>u</w:t>
      </w:r>
      <w:r>
        <w:rPr>
          <w:rFonts w:ascii="Times New Roman" w:eastAsia="Times New Roman" w:hAnsi="Times New Roman" w:cs="Times New Roman"/>
          <w:b/>
          <w:bCs/>
          <w:spacing w:val="-1"/>
          <w:position w:val="-1"/>
          <w:sz w:val="24"/>
          <w:szCs w:val="24"/>
        </w:rPr>
        <w:t>r</w:t>
      </w:r>
      <w:r>
        <w:rPr>
          <w:rFonts w:ascii="Times New Roman" w:eastAsia="Times New Roman" w:hAnsi="Times New Roman" w:cs="Times New Roman"/>
          <w:b/>
          <w:bCs/>
          <w:spacing w:val="10"/>
          <w:position w:val="-1"/>
          <w:sz w:val="24"/>
          <w:szCs w:val="24"/>
        </w:rPr>
        <w:t>s</w:t>
      </w:r>
      <w:r>
        <w:rPr>
          <w:rFonts w:ascii="Times New Roman" w:eastAsia="Times New Roman" w:hAnsi="Times New Roman" w:cs="Times New Roman"/>
          <w:b/>
          <w:bCs/>
          <w:position w:val="-1"/>
          <w:sz w:val="18"/>
          <w:szCs w:val="18"/>
        </w:rPr>
        <w:t>1</w:t>
      </w:r>
    </w:p>
    <w:p w:rsidR="00CB0B70" w:rsidRDefault="00CB0B70">
      <w:pPr>
        <w:spacing w:before="9" w:after="0" w:line="150" w:lineRule="exact"/>
        <w:rPr>
          <w:sz w:val="15"/>
          <w:szCs w:val="15"/>
        </w:rPr>
      </w:pPr>
    </w:p>
    <w:p w:rsidR="00CB0B70" w:rsidRDefault="00CB0B70">
      <w:pPr>
        <w:spacing w:after="0" w:line="200" w:lineRule="exact"/>
        <w:rPr>
          <w:sz w:val="20"/>
          <w:szCs w:val="20"/>
        </w:rPr>
      </w:pPr>
    </w:p>
    <w:p w:rsidR="00CB0B70" w:rsidRDefault="00CB0B70">
      <w:pPr>
        <w:spacing w:after="0" w:line="200" w:lineRule="exact"/>
        <w:rPr>
          <w:sz w:val="20"/>
          <w:szCs w:val="20"/>
        </w:rPr>
      </w:pPr>
    </w:p>
    <w:tbl>
      <w:tblPr>
        <w:tblW w:w="0" w:type="auto"/>
        <w:tblInd w:w="101" w:type="dxa"/>
        <w:tblLayout w:type="fixed"/>
        <w:tblCellMar>
          <w:left w:w="0" w:type="dxa"/>
          <w:right w:w="0" w:type="dxa"/>
        </w:tblCellMar>
        <w:tblLook w:val="01E0"/>
      </w:tblPr>
      <w:tblGrid>
        <w:gridCol w:w="1723"/>
        <w:gridCol w:w="1579"/>
        <w:gridCol w:w="1522"/>
        <w:gridCol w:w="1682"/>
        <w:gridCol w:w="1550"/>
        <w:gridCol w:w="1411"/>
      </w:tblGrid>
      <w:tr w:rsidR="00CB0B70">
        <w:trPr>
          <w:trHeight w:hRule="exact" w:val="1114"/>
        </w:trPr>
        <w:tc>
          <w:tcPr>
            <w:tcW w:w="1723" w:type="dxa"/>
            <w:tcBorders>
              <w:top w:val="single" w:sz="4" w:space="0" w:color="000000"/>
              <w:left w:val="single" w:sz="4" w:space="0" w:color="000000"/>
              <w:bottom w:val="single" w:sz="4" w:space="0" w:color="000000"/>
              <w:right w:val="single" w:sz="4" w:space="0" w:color="000000"/>
            </w:tcBorders>
          </w:tcPr>
          <w:p w:rsidR="00CB0B70" w:rsidRDefault="00E541F9">
            <w:pPr>
              <w:spacing w:after="0" w:line="272" w:lineRule="exact"/>
              <w:ind w:left="319" w:right="298"/>
              <w:jc w:val="center"/>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t>M</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1"/>
                <w:sz w:val="24"/>
                <w:szCs w:val="24"/>
              </w:rPr>
              <w:t>cr</w:t>
            </w:r>
            <w:r>
              <w:rPr>
                <w:rFonts w:ascii="Times New Roman" w:eastAsia="Times New Roman" w:hAnsi="Times New Roman" w:cs="Times New Roman"/>
                <w:b/>
                <w:bCs/>
                <w:sz w:val="24"/>
                <w:szCs w:val="24"/>
              </w:rPr>
              <w:t>oso</w:t>
            </w:r>
            <w:r>
              <w:rPr>
                <w:rFonts w:ascii="Times New Roman" w:eastAsia="Times New Roman" w:hAnsi="Times New Roman" w:cs="Times New Roman"/>
                <w:b/>
                <w:bCs/>
                <w:spacing w:val="2"/>
                <w:sz w:val="24"/>
                <w:szCs w:val="24"/>
              </w:rPr>
              <w:t>f</w:t>
            </w:r>
            <w:r>
              <w:rPr>
                <w:rFonts w:ascii="Times New Roman" w:eastAsia="Times New Roman" w:hAnsi="Times New Roman" w:cs="Times New Roman"/>
                <w:b/>
                <w:bCs/>
                <w:sz w:val="24"/>
                <w:szCs w:val="24"/>
              </w:rPr>
              <w:t>t</w:t>
            </w:r>
          </w:p>
          <w:p w:rsidR="00CB0B70" w:rsidRDefault="00E541F9">
            <w:pPr>
              <w:spacing w:after="0" w:line="240" w:lineRule="auto"/>
              <w:ind w:left="210" w:right="195"/>
              <w:jc w:val="center"/>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x</w:t>
            </w:r>
            <w:r>
              <w:rPr>
                <w:rFonts w:ascii="Times New Roman" w:eastAsia="Times New Roman" w:hAnsi="Times New Roman" w:cs="Times New Roman"/>
                <w:b/>
                <w:bCs/>
                <w:spacing w:val="-1"/>
                <w:sz w:val="24"/>
                <w:szCs w:val="24"/>
              </w:rPr>
              <w:t>ce</w:t>
            </w:r>
            <w:r>
              <w:rPr>
                <w:rFonts w:ascii="Times New Roman" w:eastAsia="Times New Roman" w:hAnsi="Times New Roman" w:cs="Times New Roman"/>
                <w:b/>
                <w:bCs/>
                <w:sz w:val="24"/>
                <w:szCs w:val="24"/>
              </w:rPr>
              <w:t xml:space="preserve">l </w:t>
            </w:r>
            <w:r>
              <w:rPr>
                <w:rFonts w:ascii="Times New Roman" w:eastAsia="Times New Roman" w:hAnsi="Times New Roman" w:cs="Times New Roman"/>
                <w:b/>
                <w:bCs/>
                <w:spacing w:val="1"/>
                <w:sz w:val="24"/>
                <w:szCs w:val="24"/>
              </w:rPr>
              <w:t>b</w:t>
            </w:r>
            <w:r>
              <w:rPr>
                <w:rFonts w:ascii="Times New Roman" w:eastAsia="Times New Roman" w:hAnsi="Times New Roman" w:cs="Times New Roman"/>
                <w:b/>
                <w:bCs/>
                <w:sz w:val="24"/>
                <w:szCs w:val="24"/>
              </w:rPr>
              <w:t>as</w:t>
            </w:r>
            <w:r>
              <w:rPr>
                <w:rFonts w:ascii="Times New Roman" w:eastAsia="Times New Roman" w:hAnsi="Times New Roman" w:cs="Times New Roman"/>
                <w:b/>
                <w:bCs/>
                <w:spacing w:val="-1"/>
                <w:sz w:val="24"/>
                <w:szCs w:val="24"/>
              </w:rPr>
              <w:t>ed</w:t>
            </w:r>
          </w:p>
          <w:p w:rsidR="00CB0B70" w:rsidRDefault="00E541F9">
            <w:pPr>
              <w:spacing w:after="0" w:line="240" w:lineRule="auto"/>
              <w:ind w:left="331" w:right="312"/>
              <w:jc w:val="center"/>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pacing w:val="-3"/>
                <w:sz w:val="24"/>
                <w:szCs w:val="24"/>
              </w:rPr>
              <w:t>m</w:t>
            </w:r>
            <w:r>
              <w:rPr>
                <w:rFonts w:ascii="Times New Roman" w:eastAsia="Times New Roman" w:hAnsi="Times New Roman" w:cs="Times New Roman"/>
                <w:b/>
                <w:bCs/>
                <w:spacing w:val="1"/>
                <w:sz w:val="24"/>
                <w:szCs w:val="24"/>
              </w:rPr>
              <w:t>p</w:t>
            </w:r>
            <w:r>
              <w:rPr>
                <w:rFonts w:ascii="Times New Roman" w:eastAsia="Times New Roman" w:hAnsi="Times New Roman" w:cs="Times New Roman"/>
                <w:b/>
                <w:bCs/>
                <w:sz w:val="24"/>
                <w:szCs w:val="24"/>
              </w:rPr>
              <w:t>la</w:t>
            </w:r>
            <w:r>
              <w:rPr>
                <w:rFonts w:ascii="Times New Roman" w:eastAsia="Times New Roman" w:hAnsi="Times New Roman" w:cs="Times New Roman"/>
                <w:b/>
                <w:bCs/>
                <w:spacing w:val="2"/>
                <w:sz w:val="24"/>
                <w:szCs w:val="24"/>
              </w:rPr>
              <w:t>t</w:t>
            </w:r>
            <w:r>
              <w:rPr>
                <w:rFonts w:ascii="Times New Roman" w:eastAsia="Times New Roman" w:hAnsi="Times New Roman" w:cs="Times New Roman"/>
                <w:b/>
                <w:bCs/>
                <w:sz w:val="24"/>
                <w:szCs w:val="24"/>
              </w:rPr>
              <w:t>e</w:t>
            </w:r>
          </w:p>
        </w:tc>
        <w:tc>
          <w:tcPr>
            <w:tcW w:w="1579" w:type="dxa"/>
            <w:tcBorders>
              <w:top w:val="single" w:sz="4" w:space="0" w:color="000000"/>
              <w:left w:val="single" w:sz="4" w:space="0" w:color="000000"/>
              <w:bottom w:val="single" w:sz="4" w:space="0" w:color="000000"/>
              <w:right w:val="single" w:sz="4" w:space="0" w:color="000000"/>
            </w:tcBorders>
          </w:tcPr>
          <w:p w:rsidR="00CB0B70" w:rsidRDefault="00E541F9">
            <w:pPr>
              <w:spacing w:after="0" w:line="272" w:lineRule="exact"/>
              <w:ind w:left="355" w:right="336"/>
              <w:jc w:val="center"/>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y</w:t>
            </w:r>
            <w:r>
              <w:rPr>
                <w:rFonts w:ascii="Times New Roman" w:eastAsia="Times New Roman" w:hAnsi="Times New Roman" w:cs="Times New Roman"/>
                <w:b/>
                <w:bCs/>
                <w:spacing w:val="1"/>
                <w:sz w:val="24"/>
                <w:szCs w:val="24"/>
              </w:rPr>
              <w:t>p</w:t>
            </w:r>
            <w:r>
              <w:rPr>
                <w:rFonts w:ascii="Times New Roman" w:eastAsia="Times New Roman" w:hAnsi="Times New Roman" w:cs="Times New Roman"/>
                <w:b/>
                <w:bCs/>
                <w:sz w:val="24"/>
                <w:szCs w:val="24"/>
              </w:rPr>
              <w:t>e</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of</w:t>
            </w:r>
          </w:p>
          <w:p w:rsidR="00CB0B70" w:rsidRDefault="00E541F9">
            <w:pPr>
              <w:spacing w:after="0" w:line="240" w:lineRule="auto"/>
              <w:ind w:left="139" w:right="117"/>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R</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s</w:t>
            </w:r>
            <w:r>
              <w:rPr>
                <w:rFonts w:ascii="Times New Roman" w:eastAsia="Times New Roman" w:hAnsi="Times New Roman" w:cs="Times New Roman"/>
                <w:b/>
                <w:bCs/>
                <w:spacing w:val="1"/>
                <w:sz w:val="24"/>
                <w:szCs w:val="24"/>
              </w:rPr>
              <w:t>p</w:t>
            </w:r>
            <w:r>
              <w:rPr>
                <w:rFonts w:ascii="Times New Roman" w:eastAsia="Times New Roman" w:hAnsi="Times New Roman" w:cs="Times New Roman"/>
                <w:b/>
                <w:bCs/>
                <w:sz w:val="24"/>
                <w:szCs w:val="24"/>
              </w:rPr>
              <w:t>o</w:t>
            </w:r>
            <w:r>
              <w:rPr>
                <w:rFonts w:ascii="Times New Roman" w:eastAsia="Times New Roman" w:hAnsi="Times New Roman" w:cs="Times New Roman"/>
                <w:b/>
                <w:bCs/>
                <w:spacing w:val="1"/>
                <w:sz w:val="24"/>
                <w:szCs w:val="24"/>
              </w:rPr>
              <w:t>nd</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pacing w:val="1"/>
                <w:sz w:val="24"/>
                <w:szCs w:val="24"/>
              </w:rPr>
              <w:t>nt</w:t>
            </w:r>
          </w:p>
        </w:tc>
        <w:tc>
          <w:tcPr>
            <w:tcW w:w="1522" w:type="dxa"/>
            <w:tcBorders>
              <w:top w:val="single" w:sz="4" w:space="0" w:color="000000"/>
              <w:left w:val="single" w:sz="4" w:space="0" w:color="000000"/>
              <w:bottom w:val="single" w:sz="4" w:space="0" w:color="000000"/>
              <w:right w:val="single" w:sz="4" w:space="0" w:color="000000"/>
            </w:tcBorders>
          </w:tcPr>
          <w:p w:rsidR="00CB0B70" w:rsidRDefault="00E541F9">
            <w:pPr>
              <w:spacing w:after="0" w:line="272" w:lineRule="exact"/>
              <w:ind w:left="198"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N</w:t>
            </w:r>
            <w:r>
              <w:rPr>
                <w:rFonts w:ascii="Times New Roman" w:eastAsia="Times New Roman" w:hAnsi="Times New Roman" w:cs="Times New Roman"/>
                <w:b/>
                <w:bCs/>
                <w:spacing w:val="1"/>
                <w:sz w:val="24"/>
                <w:szCs w:val="24"/>
              </w:rPr>
              <w:t>u</w:t>
            </w:r>
            <w:r>
              <w:rPr>
                <w:rFonts w:ascii="Times New Roman" w:eastAsia="Times New Roman" w:hAnsi="Times New Roman" w:cs="Times New Roman"/>
                <w:b/>
                <w:bCs/>
                <w:spacing w:val="-3"/>
                <w:sz w:val="24"/>
                <w:szCs w:val="24"/>
              </w:rPr>
              <w:t>m</w:t>
            </w:r>
            <w:r>
              <w:rPr>
                <w:rFonts w:ascii="Times New Roman" w:eastAsia="Times New Roman" w:hAnsi="Times New Roman" w:cs="Times New Roman"/>
                <w:b/>
                <w:bCs/>
                <w:spacing w:val="1"/>
                <w:sz w:val="24"/>
                <w:szCs w:val="24"/>
              </w:rPr>
              <w:t>be</w:t>
            </w:r>
            <w:r>
              <w:rPr>
                <w:rFonts w:ascii="Times New Roman" w:eastAsia="Times New Roman" w:hAnsi="Times New Roman" w:cs="Times New Roman"/>
                <w:b/>
                <w:bCs/>
                <w:sz w:val="24"/>
                <w:szCs w:val="24"/>
              </w:rPr>
              <w:t>r</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of</w:t>
            </w:r>
          </w:p>
          <w:p w:rsidR="00CB0B70" w:rsidRDefault="00E541F9">
            <w:pPr>
              <w:spacing w:after="0" w:line="240" w:lineRule="auto"/>
              <w:ind w:left="102"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R</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s</w:t>
            </w:r>
            <w:r>
              <w:rPr>
                <w:rFonts w:ascii="Times New Roman" w:eastAsia="Times New Roman" w:hAnsi="Times New Roman" w:cs="Times New Roman"/>
                <w:b/>
                <w:bCs/>
                <w:spacing w:val="1"/>
                <w:sz w:val="24"/>
                <w:szCs w:val="24"/>
              </w:rPr>
              <w:t>p</w:t>
            </w:r>
            <w:r>
              <w:rPr>
                <w:rFonts w:ascii="Times New Roman" w:eastAsia="Times New Roman" w:hAnsi="Times New Roman" w:cs="Times New Roman"/>
                <w:b/>
                <w:bCs/>
                <w:sz w:val="24"/>
                <w:szCs w:val="24"/>
              </w:rPr>
              <w:t>o</w:t>
            </w:r>
            <w:r>
              <w:rPr>
                <w:rFonts w:ascii="Times New Roman" w:eastAsia="Times New Roman" w:hAnsi="Times New Roman" w:cs="Times New Roman"/>
                <w:b/>
                <w:bCs/>
                <w:spacing w:val="1"/>
                <w:sz w:val="24"/>
                <w:szCs w:val="24"/>
              </w:rPr>
              <w:t>nd</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s</w:t>
            </w:r>
          </w:p>
        </w:tc>
        <w:tc>
          <w:tcPr>
            <w:tcW w:w="1682" w:type="dxa"/>
            <w:tcBorders>
              <w:top w:val="single" w:sz="4" w:space="0" w:color="000000"/>
              <w:left w:val="single" w:sz="4" w:space="0" w:color="000000"/>
              <w:bottom w:val="single" w:sz="4" w:space="0" w:color="000000"/>
              <w:right w:val="single" w:sz="4" w:space="0" w:color="000000"/>
            </w:tcBorders>
          </w:tcPr>
          <w:p w:rsidR="00CB0B70" w:rsidRDefault="00E541F9">
            <w:pPr>
              <w:spacing w:after="0" w:line="272" w:lineRule="exact"/>
              <w:ind w:left="239" w:right="223"/>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N</w:t>
            </w:r>
            <w:r>
              <w:rPr>
                <w:rFonts w:ascii="Times New Roman" w:eastAsia="Times New Roman" w:hAnsi="Times New Roman" w:cs="Times New Roman"/>
                <w:b/>
                <w:bCs/>
                <w:spacing w:val="1"/>
                <w:sz w:val="24"/>
                <w:szCs w:val="24"/>
              </w:rPr>
              <w:t>u</w:t>
            </w:r>
            <w:r>
              <w:rPr>
                <w:rFonts w:ascii="Times New Roman" w:eastAsia="Times New Roman" w:hAnsi="Times New Roman" w:cs="Times New Roman"/>
                <w:b/>
                <w:bCs/>
                <w:spacing w:val="-3"/>
                <w:sz w:val="24"/>
                <w:szCs w:val="24"/>
              </w:rPr>
              <w:t>m</w:t>
            </w:r>
            <w:r>
              <w:rPr>
                <w:rFonts w:ascii="Times New Roman" w:eastAsia="Times New Roman" w:hAnsi="Times New Roman" w:cs="Times New Roman"/>
                <w:b/>
                <w:bCs/>
                <w:spacing w:val="1"/>
                <w:sz w:val="24"/>
                <w:szCs w:val="24"/>
              </w:rPr>
              <w:t>be</w:t>
            </w:r>
            <w:r>
              <w:rPr>
                <w:rFonts w:ascii="Times New Roman" w:eastAsia="Times New Roman" w:hAnsi="Times New Roman" w:cs="Times New Roman"/>
                <w:b/>
                <w:bCs/>
                <w:sz w:val="24"/>
                <w:szCs w:val="24"/>
              </w:rPr>
              <w:t>r</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of</w:t>
            </w:r>
          </w:p>
          <w:p w:rsidR="00CB0B70" w:rsidRDefault="00E541F9">
            <w:pPr>
              <w:spacing w:after="0" w:line="240" w:lineRule="auto"/>
              <w:ind w:left="64" w:right="46"/>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R</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s</w:t>
            </w:r>
            <w:r>
              <w:rPr>
                <w:rFonts w:ascii="Times New Roman" w:eastAsia="Times New Roman" w:hAnsi="Times New Roman" w:cs="Times New Roman"/>
                <w:b/>
                <w:bCs/>
                <w:spacing w:val="1"/>
                <w:sz w:val="24"/>
                <w:szCs w:val="24"/>
              </w:rPr>
              <w:t>p</w:t>
            </w:r>
            <w:r>
              <w:rPr>
                <w:rFonts w:ascii="Times New Roman" w:eastAsia="Times New Roman" w:hAnsi="Times New Roman" w:cs="Times New Roman"/>
                <w:b/>
                <w:bCs/>
                <w:sz w:val="24"/>
                <w:szCs w:val="24"/>
              </w:rPr>
              <w:t>o</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s</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 xml:space="preserve">s </w:t>
            </w:r>
            <w:r>
              <w:rPr>
                <w:rFonts w:ascii="Times New Roman" w:eastAsia="Times New Roman" w:hAnsi="Times New Roman" w:cs="Times New Roman"/>
                <w:b/>
                <w:bCs/>
                <w:spacing w:val="1"/>
                <w:sz w:val="24"/>
                <w:szCs w:val="24"/>
              </w:rPr>
              <w:t>p</w:t>
            </w:r>
            <w:r>
              <w:rPr>
                <w:rFonts w:ascii="Times New Roman" w:eastAsia="Times New Roman" w:hAnsi="Times New Roman" w:cs="Times New Roman"/>
                <w:b/>
                <w:bCs/>
                <w:spacing w:val="-1"/>
                <w:sz w:val="24"/>
                <w:szCs w:val="24"/>
              </w:rPr>
              <w:t>er</w:t>
            </w:r>
          </w:p>
          <w:p w:rsidR="00CB0B70" w:rsidRDefault="00E541F9">
            <w:pPr>
              <w:spacing w:after="0" w:line="240" w:lineRule="auto"/>
              <w:ind w:left="189" w:right="170"/>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R</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s</w:t>
            </w:r>
            <w:r>
              <w:rPr>
                <w:rFonts w:ascii="Times New Roman" w:eastAsia="Times New Roman" w:hAnsi="Times New Roman" w:cs="Times New Roman"/>
                <w:b/>
                <w:bCs/>
                <w:spacing w:val="1"/>
                <w:sz w:val="24"/>
                <w:szCs w:val="24"/>
              </w:rPr>
              <w:t>p</w:t>
            </w:r>
            <w:r>
              <w:rPr>
                <w:rFonts w:ascii="Times New Roman" w:eastAsia="Times New Roman" w:hAnsi="Times New Roman" w:cs="Times New Roman"/>
                <w:b/>
                <w:bCs/>
                <w:sz w:val="24"/>
                <w:szCs w:val="24"/>
              </w:rPr>
              <w:t>o</w:t>
            </w:r>
            <w:r>
              <w:rPr>
                <w:rFonts w:ascii="Times New Roman" w:eastAsia="Times New Roman" w:hAnsi="Times New Roman" w:cs="Times New Roman"/>
                <w:b/>
                <w:bCs/>
                <w:spacing w:val="1"/>
                <w:sz w:val="24"/>
                <w:szCs w:val="24"/>
              </w:rPr>
              <w:t>nd</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pacing w:val="1"/>
                <w:sz w:val="24"/>
                <w:szCs w:val="24"/>
              </w:rPr>
              <w:t>nt</w:t>
            </w:r>
          </w:p>
        </w:tc>
        <w:tc>
          <w:tcPr>
            <w:tcW w:w="1550" w:type="dxa"/>
            <w:tcBorders>
              <w:top w:val="single" w:sz="4" w:space="0" w:color="000000"/>
              <w:left w:val="single" w:sz="4" w:space="0" w:color="000000"/>
              <w:bottom w:val="single" w:sz="4" w:space="0" w:color="000000"/>
              <w:right w:val="single" w:sz="4" w:space="0" w:color="000000"/>
            </w:tcBorders>
          </w:tcPr>
          <w:p w:rsidR="00CB0B70" w:rsidRDefault="00E541F9">
            <w:pPr>
              <w:spacing w:after="0" w:line="272" w:lineRule="exact"/>
              <w:ind w:left="345"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Av</w:t>
            </w:r>
            <w:r>
              <w:rPr>
                <w:rFonts w:ascii="Times New Roman" w:eastAsia="Times New Roman" w:hAnsi="Times New Roman" w:cs="Times New Roman"/>
                <w:b/>
                <w:bCs/>
                <w:spacing w:val="-1"/>
                <w:sz w:val="24"/>
                <w:szCs w:val="24"/>
              </w:rPr>
              <w:t>er</w:t>
            </w:r>
            <w:r>
              <w:rPr>
                <w:rFonts w:ascii="Times New Roman" w:eastAsia="Times New Roman" w:hAnsi="Times New Roman" w:cs="Times New Roman"/>
                <w:b/>
                <w:bCs/>
                <w:sz w:val="24"/>
                <w:szCs w:val="24"/>
              </w:rPr>
              <w:t>age</w:t>
            </w:r>
          </w:p>
          <w:p w:rsidR="00CB0B70" w:rsidRDefault="00E541F9">
            <w:pPr>
              <w:spacing w:after="0" w:line="240" w:lineRule="auto"/>
              <w:ind w:left="273" w:right="211" w:firstLine="108"/>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t>Bu</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pacing w:val="1"/>
                <w:sz w:val="24"/>
                <w:szCs w:val="24"/>
              </w:rPr>
              <w:t>d</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 xml:space="preserve">n </w:t>
            </w:r>
            <w:r>
              <w:rPr>
                <w:rFonts w:ascii="Times New Roman" w:eastAsia="Times New Roman" w:hAnsi="Times New Roman" w:cs="Times New Roman"/>
                <w:b/>
                <w:bCs/>
                <w:spacing w:val="1"/>
                <w:sz w:val="24"/>
                <w:szCs w:val="24"/>
              </w:rPr>
              <w:t>h</w:t>
            </w:r>
            <w:r>
              <w:rPr>
                <w:rFonts w:ascii="Times New Roman" w:eastAsia="Times New Roman" w:hAnsi="Times New Roman" w:cs="Times New Roman"/>
                <w:b/>
                <w:bCs/>
                <w:sz w:val="24"/>
                <w:szCs w:val="24"/>
              </w:rPr>
              <w:t>o</w:t>
            </w:r>
            <w:r>
              <w:rPr>
                <w:rFonts w:ascii="Times New Roman" w:eastAsia="Times New Roman" w:hAnsi="Times New Roman" w:cs="Times New Roman"/>
                <w:b/>
                <w:bCs/>
                <w:spacing w:val="1"/>
                <w:sz w:val="24"/>
                <w:szCs w:val="24"/>
              </w:rPr>
              <w:t>u</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 xml:space="preserve">s </w:t>
            </w:r>
            <w:r>
              <w:rPr>
                <w:rFonts w:ascii="Times New Roman" w:eastAsia="Times New Roman" w:hAnsi="Times New Roman" w:cs="Times New Roman"/>
                <w:b/>
                <w:bCs/>
                <w:spacing w:val="1"/>
                <w:sz w:val="24"/>
                <w:szCs w:val="24"/>
              </w:rPr>
              <w:t>p</w:t>
            </w:r>
            <w:r>
              <w:rPr>
                <w:rFonts w:ascii="Times New Roman" w:eastAsia="Times New Roman" w:hAnsi="Times New Roman" w:cs="Times New Roman"/>
                <w:b/>
                <w:bCs/>
                <w:spacing w:val="-1"/>
                <w:sz w:val="24"/>
                <w:szCs w:val="24"/>
              </w:rPr>
              <w:t xml:space="preserve">er </w:t>
            </w:r>
            <w:r>
              <w:rPr>
                <w:rFonts w:ascii="Times New Roman" w:eastAsia="Times New Roman" w:hAnsi="Times New Roman" w:cs="Times New Roman"/>
                <w:b/>
                <w:bCs/>
                <w:sz w:val="24"/>
                <w:szCs w:val="24"/>
              </w:rPr>
              <w:t>R</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s</w:t>
            </w:r>
            <w:r>
              <w:rPr>
                <w:rFonts w:ascii="Times New Roman" w:eastAsia="Times New Roman" w:hAnsi="Times New Roman" w:cs="Times New Roman"/>
                <w:b/>
                <w:bCs/>
                <w:spacing w:val="1"/>
                <w:sz w:val="24"/>
                <w:szCs w:val="24"/>
              </w:rPr>
              <w:t>p</w:t>
            </w:r>
            <w:r>
              <w:rPr>
                <w:rFonts w:ascii="Times New Roman" w:eastAsia="Times New Roman" w:hAnsi="Times New Roman" w:cs="Times New Roman"/>
                <w:b/>
                <w:bCs/>
                <w:sz w:val="24"/>
                <w:szCs w:val="24"/>
              </w:rPr>
              <w:t>o</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se</w:t>
            </w:r>
          </w:p>
        </w:tc>
        <w:tc>
          <w:tcPr>
            <w:tcW w:w="1411" w:type="dxa"/>
            <w:tcBorders>
              <w:top w:val="single" w:sz="4" w:space="0" w:color="000000"/>
              <w:left w:val="single" w:sz="4" w:space="0" w:color="000000"/>
              <w:bottom w:val="single" w:sz="4" w:space="0" w:color="000000"/>
              <w:right w:val="single" w:sz="4" w:space="0" w:color="000000"/>
            </w:tcBorders>
          </w:tcPr>
          <w:p w:rsidR="00CB0B70" w:rsidRDefault="00E541F9">
            <w:pPr>
              <w:spacing w:after="0" w:line="272" w:lineRule="exact"/>
              <w:ind w:left="388" w:right="369"/>
              <w:jc w:val="center"/>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o</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al</w:t>
            </w:r>
          </w:p>
          <w:p w:rsidR="00CB0B70" w:rsidRDefault="00E541F9">
            <w:pPr>
              <w:spacing w:after="0" w:line="240" w:lineRule="auto"/>
              <w:ind w:left="270" w:right="254"/>
              <w:jc w:val="center"/>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t>Bu</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pacing w:val="1"/>
                <w:sz w:val="24"/>
                <w:szCs w:val="24"/>
              </w:rPr>
              <w:t>d</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n</w:t>
            </w:r>
          </w:p>
          <w:p w:rsidR="00CB0B70" w:rsidRDefault="00E541F9">
            <w:pPr>
              <w:spacing w:after="0" w:line="240" w:lineRule="auto"/>
              <w:ind w:left="378"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Ho</w:t>
            </w:r>
            <w:r>
              <w:rPr>
                <w:rFonts w:ascii="Times New Roman" w:eastAsia="Times New Roman" w:hAnsi="Times New Roman" w:cs="Times New Roman"/>
                <w:b/>
                <w:bCs/>
                <w:spacing w:val="1"/>
                <w:sz w:val="24"/>
                <w:szCs w:val="24"/>
              </w:rPr>
              <w:t>u</w:t>
            </w:r>
            <w:r>
              <w:rPr>
                <w:rFonts w:ascii="Times New Roman" w:eastAsia="Times New Roman" w:hAnsi="Times New Roman" w:cs="Times New Roman"/>
                <w:b/>
                <w:bCs/>
                <w:spacing w:val="-1"/>
                <w:sz w:val="24"/>
                <w:szCs w:val="24"/>
              </w:rPr>
              <w:t>rs</w:t>
            </w:r>
          </w:p>
        </w:tc>
      </w:tr>
      <w:tr w:rsidR="003E0AA2">
        <w:trPr>
          <w:trHeight w:hRule="exact" w:val="1152"/>
        </w:trPr>
        <w:tc>
          <w:tcPr>
            <w:tcW w:w="1723" w:type="dxa"/>
            <w:tcBorders>
              <w:top w:val="single" w:sz="4" w:space="0" w:color="000000"/>
              <w:left w:val="single" w:sz="4" w:space="0" w:color="000000"/>
              <w:bottom w:val="single" w:sz="4" w:space="0" w:color="000000"/>
              <w:right w:val="single" w:sz="4" w:space="0" w:color="000000"/>
            </w:tcBorders>
          </w:tcPr>
          <w:p w:rsidR="003E0AA2" w:rsidRDefault="003E0AA2">
            <w:pPr>
              <w:spacing w:after="0" w:line="267" w:lineRule="exact"/>
              <w:ind w:left="102"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Testing &amp; Development</w:t>
            </w:r>
          </w:p>
        </w:tc>
        <w:tc>
          <w:tcPr>
            <w:tcW w:w="1579" w:type="dxa"/>
            <w:tcBorders>
              <w:top w:val="single" w:sz="4" w:space="0" w:color="000000"/>
              <w:left w:val="single" w:sz="4" w:space="0" w:color="000000"/>
              <w:bottom w:val="single" w:sz="4" w:space="0" w:color="000000"/>
              <w:right w:val="single" w:sz="4" w:space="0" w:color="000000"/>
            </w:tcBorders>
          </w:tcPr>
          <w:p w:rsidR="003E0AA2" w:rsidRDefault="003E0AA2">
            <w:pPr>
              <w:spacing w:after="0" w:line="267" w:lineRule="exact"/>
              <w:ind w:left="102"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QHP issuer</w:t>
            </w:r>
          </w:p>
        </w:tc>
        <w:tc>
          <w:tcPr>
            <w:tcW w:w="1522" w:type="dxa"/>
            <w:tcBorders>
              <w:top w:val="single" w:sz="4" w:space="0" w:color="000000"/>
              <w:left w:val="single" w:sz="4" w:space="0" w:color="000000"/>
              <w:bottom w:val="single" w:sz="4" w:space="0" w:color="000000"/>
              <w:right w:val="single" w:sz="4" w:space="0" w:color="000000"/>
            </w:tcBorders>
          </w:tcPr>
          <w:p w:rsidR="003E0AA2" w:rsidRDefault="002E4E42">
            <w:pPr>
              <w:spacing w:after="0" w:line="267" w:lineRule="exact"/>
              <w:ind w:left="102"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400</w:t>
            </w:r>
          </w:p>
        </w:tc>
        <w:tc>
          <w:tcPr>
            <w:tcW w:w="1682" w:type="dxa"/>
            <w:tcBorders>
              <w:top w:val="single" w:sz="4" w:space="0" w:color="000000"/>
              <w:left w:val="single" w:sz="4" w:space="0" w:color="000000"/>
              <w:bottom w:val="single" w:sz="4" w:space="0" w:color="000000"/>
              <w:right w:val="single" w:sz="4" w:space="0" w:color="000000"/>
            </w:tcBorders>
          </w:tcPr>
          <w:p w:rsidR="003E0AA2" w:rsidRDefault="003E0AA2">
            <w:pPr>
              <w:spacing w:after="0" w:line="267" w:lineRule="exact"/>
              <w:ind w:left="102"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550" w:type="dxa"/>
            <w:tcBorders>
              <w:top w:val="single" w:sz="4" w:space="0" w:color="000000"/>
              <w:left w:val="single" w:sz="4" w:space="0" w:color="000000"/>
              <w:bottom w:val="single" w:sz="4" w:space="0" w:color="000000"/>
              <w:right w:val="single" w:sz="4" w:space="0" w:color="000000"/>
            </w:tcBorders>
          </w:tcPr>
          <w:p w:rsidR="003E0AA2" w:rsidRDefault="00FF6FB8">
            <w:pPr>
              <w:spacing w:after="0" w:line="267" w:lineRule="exact"/>
              <w:ind w:left="102"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411" w:type="dxa"/>
            <w:tcBorders>
              <w:top w:val="single" w:sz="4" w:space="0" w:color="000000"/>
              <w:left w:val="single" w:sz="4" w:space="0" w:color="000000"/>
              <w:bottom w:val="single" w:sz="4" w:space="0" w:color="000000"/>
              <w:right w:val="single" w:sz="4" w:space="0" w:color="000000"/>
            </w:tcBorders>
          </w:tcPr>
          <w:p w:rsidR="003E0AA2" w:rsidRDefault="00FF6FB8">
            <w:pPr>
              <w:spacing w:after="0" w:line="267" w:lineRule="exact"/>
              <w:ind w:left="102"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1,200</w:t>
            </w:r>
          </w:p>
        </w:tc>
      </w:tr>
      <w:tr w:rsidR="00CB0B70">
        <w:trPr>
          <w:trHeight w:hRule="exact" w:val="1152"/>
        </w:trPr>
        <w:tc>
          <w:tcPr>
            <w:tcW w:w="1723" w:type="dxa"/>
            <w:tcBorders>
              <w:top w:val="single" w:sz="4" w:space="0" w:color="000000"/>
              <w:left w:val="single" w:sz="4" w:space="0" w:color="000000"/>
              <w:bottom w:val="single" w:sz="4" w:space="0" w:color="000000"/>
              <w:right w:val="single" w:sz="4" w:space="0" w:color="000000"/>
            </w:tcBorders>
          </w:tcPr>
          <w:p w:rsidR="00CB0B70" w:rsidRDefault="00E541F9">
            <w:pPr>
              <w:spacing w:after="0" w:line="267" w:lineRule="exact"/>
              <w:ind w:left="102"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En</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ollm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p>
          <w:p w:rsidR="00CB0B70" w:rsidRDefault="00E541F9">
            <w:pPr>
              <w:spacing w:after="0" w:line="240" w:lineRule="auto"/>
              <w:ind w:left="102" w:right="196"/>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Pa</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 </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ta 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mpl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w:t>
            </w:r>
          </w:p>
          <w:p w:rsidR="00CB0B70" w:rsidRDefault="00E541F9">
            <w:pPr>
              <w:spacing w:after="0" w:line="240" w:lineRule="auto"/>
              <w:ind w:left="102" w:right="-2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w:t>
            </w:r>
            <w:proofErr w:type="gramStart"/>
            <w:r>
              <w:rPr>
                <w:rFonts w:ascii="Times New Roman" w:eastAsia="Times New Roman" w:hAnsi="Times New Roman" w:cs="Times New Roman"/>
                <w:sz w:val="24"/>
                <w:szCs w:val="24"/>
              </w:rPr>
              <w:t>st</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t</w:t>
            </w:r>
            <w:proofErr w:type="gramEnd"/>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up)</w:t>
            </w:r>
          </w:p>
        </w:tc>
        <w:tc>
          <w:tcPr>
            <w:tcW w:w="1579" w:type="dxa"/>
            <w:tcBorders>
              <w:top w:val="single" w:sz="4" w:space="0" w:color="000000"/>
              <w:left w:val="single" w:sz="4" w:space="0" w:color="000000"/>
              <w:bottom w:val="single" w:sz="4" w:space="0" w:color="000000"/>
              <w:right w:val="single" w:sz="4" w:space="0" w:color="000000"/>
            </w:tcBorders>
          </w:tcPr>
          <w:p w:rsidR="00CB0B70" w:rsidRDefault="00E541F9">
            <w:pPr>
              <w:spacing w:after="0" w:line="267" w:lineRule="exact"/>
              <w:ind w:left="102"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QHP</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issu</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p>
        </w:tc>
        <w:tc>
          <w:tcPr>
            <w:tcW w:w="1522" w:type="dxa"/>
            <w:tcBorders>
              <w:top w:val="single" w:sz="4" w:space="0" w:color="000000"/>
              <w:left w:val="single" w:sz="4" w:space="0" w:color="000000"/>
              <w:bottom w:val="single" w:sz="4" w:space="0" w:color="000000"/>
              <w:right w:val="single" w:sz="4" w:space="0" w:color="000000"/>
            </w:tcBorders>
          </w:tcPr>
          <w:p w:rsidR="00CB0B70" w:rsidRDefault="00E541F9">
            <w:pPr>
              <w:spacing w:after="0" w:line="267" w:lineRule="exact"/>
              <w:ind w:left="102"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575</w:t>
            </w:r>
          </w:p>
        </w:tc>
        <w:tc>
          <w:tcPr>
            <w:tcW w:w="1682" w:type="dxa"/>
            <w:tcBorders>
              <w:top w:val="single" w:sz="4" w:space="0" w:color="000000"/>
              <w:left w:val="single" w:sz="4" w:space="0" w:color="000000"/>
              <w:bottom w:val="single" w:sz="4" w:space="0" w:color="000000"/>
              <w:right w:val="single" w:sz="4" w:space="0" w:color="000000"/>
            </w:tcBorders>
          </w:tcPr>
          <w:p w:rsidR="00CB0B70" w:rsidRDefault="00E541F9">
            <w:pPr>
              <w:spacing w:after="0" w:line="267" w:lineRule="exact"/>
              <w:ind w:left="102"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550" w:type="dxa"/>
            <w:tcBorders>
              <w:top w:val="single" w:sz="4" w:space="0" w:color="000000"/>
              <w:left w:val="single" w:sz="4" w:space="0" w:color="000000"/>
              <w:bottom w:val="single" w:sz="4" w:space="0" w:color="000000"/>
              <w:right w:val="single" w:sz="4" w:space="0" w:color="000000"/>
            </w:tcBorders>
          </w:tcPr>
          <w:p w:rsidR="00CB0B70" w:rsidRDefault="00E541F9">
            <w:pPr>
              <w:spacing w:after="0" w:line="267" w:lineRule="exact"/>
              <w:ind w:left="102"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c>
          <w:tcPr>
            <w:tcW w:w="1411" w:type="dxa"/>
            <w:tcBorders>
              <w:top w:val="single" w:sz="4" w:space="0" w:color="000000"/>
              <w:left w:val="single" w:sz="4" w:space="0" w:color="000000"/>
              <w:bottom w:val="single" w:sz="4" w:space="0" w:color="000000"/>
              <w:right w:val="single" w:sz="4" w:space="0" w:color="000000"/>
            </w:tcBorders>
          </w:tcPr>
          <w:p w:rsidR="00CB0B70" w:rsidRDefault="00E541F9">
            <w:pPr>
              <w:spacing w:after="0" w:line="267" w:lineRule="exact"/>
              <w:ind w:left="102"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9,200</w:t>
            </w:r>
          </w:p>
        </w:tc>
      </w:tr>
      <w:tr w:rsidR="00CB0B70">
        <w:trPr>
          <w:trHeight w:hRule="exact" w:val="562"/>
        </w:trPr>
        <w:tc>
          <w:tcPr>
            <w:tcW w:w="1723" w:type="dxa"/>
            <w:tcBorders>
              <w:top w:val="single" w:sz="4" w:space="0" w:color="000000"/>
              <w:left w:val="single" w:sz="4" w:space="0" w:color="000000"/>
              <w:bottom w:val="single" w:sz="4" w:space="0" w:color="000000"/>
              <w:right w:val="single" w:sz="4" w:space="0" w:color="000000"/>
            </w:tcBorders>
          </w:tcPr>
          <w:p w:rsidR="00CB0B70" w:rsidRDefault="00E541F9">
            <w:pPr>
              <w:spacing w:after="0" w:line="267" w:lineRule="exact"/>
              <w:ind w:left="102"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Month</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ta</w:t>
            </w:r>
          </w:p>
          <w:p w:rsidR="00CB0B70" w:rsidRDefault="00E541F9">
            <w:pPr>
              <w:spacing w:after="0" w:line="240" w:lineRule="auto"/>
              <w:ind w:left="102" w:right="-2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po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ts</w:t>
            </w:r>
          </w:p>
        </w:tc>
        <w:tc>
          <w:tcPr>
            <w:tcW w:w="1579" w:type="dxa"/>
            <w:tcBorders>
              <w:top w:val="single" w:sz="4" w:space="0" w:color="000000"/>
              <w:left w:val="single" w:sz="4" w:space="0" w:color="000000"/>
              <w:bottom w:val="single" w:sz="4" w:space="0" w:color="000000"/>
              <w:right w:val="single" w:sz="4" w:space="0" w:color="000000"/>
            </w:tcBorders>
          </w:tcPr>
          <w:p w:rsidR="00CB0B70" w:rsidRDefault="00E541F9">
            <w:pPr>
              <w:spacing w:after="0" w:line="267" w:lineRule="exact"/>
              <w:ind w:left="102"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QHP</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issu</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p>
        </w:tc>
        <w:tc>
          <w:tcPr>
            <w:tcW w:w="1522" w:type="dxa"/>
            <w:tcBorders>
              <w:top w:val="single" w:sz="4" w:space="0" w:color="000000"/>
              <w:left w:val="single" w:sz="4" w:space="0" w:color="000000"/>
              <w:bottom w:val="single" w:sz="4" w:space="0" w:color="000000"/>
              <w:right w:val="single" w:sz="4" w:space="0" w:color="000000"/>
            </w:tcBorders>
          </w:tcPr>
          <w:p w:rsidR="00CB0B70" w:rsidRDefault="00E541F9">
            <w:pPr>
              <w:spacing w:after="0" w:line="267" w:lineRule="exact"/>
              <w:ind w:left="102"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575</w:t>
            </w:r>
          </w:p>
        </w:tc>
        <w:tc>
          <w:tcPr>
            <w:tcW w:w="1682" w:type="dxa"/>
            <w:tcBorders>
              <w:top w:val="single" w:sz="4" w:space="0" w:color="000000"/>
              <w:left w:val="single" w:sz="4" w:space="0" w:color="000000"/>
              <w:bottom w:val="single" w:sz="4" w:space="0" w:color="000000"/>
              <w:right w:val="single" w:sz="4" w:space="0" w:color="000000"/>
            </w:tcBorders>
          </w:tcPr>
          <w:p w:rsidR="00CB0B70" w:rsidRDefault="00E541F9">
            <w:pPr>
              <w:spacing w:after="0" w:line="267" w:lineRule="exact"/>
              <w:ind w:left="102"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1550" w:type="dxa"/>
            <w:tcBorders>
              <w:top w:val="single" w:sz="4" w:space="0" w:color="000000"/>
              <w:left w:val="single" w:sz="4" w:space="0" w:color="000000"/>
              <w:bottom w:val="single" w:sz="4" w:space="0" w:color="000000"/>
              <w:right w:val="single" w:sz="4" w:space="0" w:color="000000"/>
            </w:tcBorders>
          </w:tcPr>
          <w:p w:rsidR="00CB0B70" w:rsidRDefault="00E541F9">
            <w:pPr>
              <w:spacing w:after="0" w:line="267" w:lineRule="exact"/>
              <w:ind w:left="102"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1411" w:type="dxa"/>
            <w:tcBorders>
              <w:top w:val="single" w:sz="4" w:space="0" w:color="000000"/>
              <w:left w:val="single" w:sz="4" w:space="0" w:color="000000"/>
              <w:bottom w:val="single" w:sz="4" w:space="0" w:color="000000"/>
              <w:right w:val="single" w:sz="4" w:space="0" w:color="000000"/>
            </w:tcBorders>
          </w:tcPr>
          <w:p w:rsidR="00CB0B70" w:rsidRDefault="00E541F9">
            <w:pPr>
              <w:spacing w:after="0" w:line="267" w:lineRule="exact"/>
              <w:ind w:left="102"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41,400</w:t>
            </w:r>
          </w:p>
        </w:tc>
      </w:tr>
      <w:tr w:rsidR="00CB0B70">
        <w:trPr>
          <w:trHeight w:hRule="exact" w:val="1390"/>
        </w:trPr>
        <w:tc>
          <w:tcPr>
            <w:tcW w:w="1723" w:type="dxa"/>
            <w:tcBorders>
              <w:top w:val="single" w:sz="4" w:space="0" w:color="000000"/>
              <w:left w:val="single" w:sz="4" w:space="0" w:color="000000"/>
              <w:bottom w:val="single" w:sz="4" w:space="0" w:color="000000"/>
              <w:right w:val="single" w:sz="4" w:space="0" w:color="000000"/>
            </w:tcBorders>
          </w:tcPr>
          <w:p w:rsidR="00CB0B70" w:rsidRDefault="00E541F9">
            <w:pPr>
              <w:spacing w:after="0" w:line="267" w:lineRule="exact"/>
              <w:ind w:left="102"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Month</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ta</w:t>
            </w:r>
          </w:p>
          <w:p w:rsidR="00CB0B70" w:rsidRDefault="00E541F9">
            <w:pPr>
              <w:spacing w:after="0" w:line="240" w:lineRule="auto"/>
              <w:ind w:left="102" w:right="336"/>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ubmission A</w:t>
            </w:r>
            <w:r>
              <w:rPr>
                <w:rFonts w:ascii="Times New Roman" w:eastAsia="Times New Roman" w:hAnsi="Times New Roman" w:cs="Times New Roman"/>
                <w:spacing w:val="-1"/>
                <w:sz w:val="24"/>
                <w:szCs w:val="24"/>
              </w:rPr>
              <w:t>cc</w:t>
            </w:r>
            <w:r>
              <w:rPr>
                <w:rFonts w:ascii="Times New Roman" w:eastAsia="Times New Roman" w:hAnsi="Times New Roman" w:cs="Times New Roman"/>
                <w:sz w:val="24"/>
                <w:szCs w:val="24"/>
              </w:rPr>
              <w:t>u</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4"/>
                <w:sz w:val="24"/>
                <w:szCs w:val="24"/>
              </w:rPr>
              <w:t>c</w:t>
            </w:r>
            <w:r>
              <w:rPr>
                <w:rFonts w:ascii="Times New Roman" w:eastAsia="Times New Roman" w:hAnsi="Times New Roman" w:cs="Times New Roman"/>
                <w:sz w:val="24"/>
                <w:szCs w:val="24"/>
              </w:rPr>
              <w:t xml:space="preserve">y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ti</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 xml:space="preserve">tion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w:t>
            </w:r>
          </w:p>
        </w:tc>
        <w:tc>
          <w:tcPr>
            <w:tcW w:w="1579" w:type="dxa"/>
            <w:tcBorders>
              <w:top w:val="single" w:sz="4" w:space="0" w:color="000000"/>
              <w:left w:val="single" w:sz="4" w:space="0" w:color="000000"/>
              <w:bottom w:val="single" w:sz="4" w:space="0" w:color="000000"/>
              <w:right w:val="single" w:sz="4" w:space="0" w:color="000000"/>
            </w:tcBorders>
          </w:tcPr>
          <w:p w:rsidR="00CB0B70" w:rsidRDefault="00E541F9">
            <w:pPr>
              <w:spacing w:after="0" w:line="267" w:lineRule="exact"/>
              <w:ind w:left="102"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QHP</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issu</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p>
        </w:tc>
        <w:tc>
          <w:tcPr>
            <w:tcW w:w="1522" w:type="dxa"/>
            <w:tcBorders>
              <w:top w:val="single" w:sz="4" w:space="0" w:color="000000"/>
              <w:left w:val="single" w:sz="4" w:space="0" w:color="000000"/>
              <w:bottom w:val="single" w:sz="4" w:space="0" w:color="000000"/>
              <w:right w:val="single" w:sz="4" w:space="0" w:color="000000"/>
            </w:tcBorders>
          </w:tcPr>
          <w:p w:rsidR="00CB0B70" w:rsidRDefault="00E541F9">
            <w:pPr>
              <w:spacing w:after="0" w:line="267" w:lineRule="exact"/>
              <w:ind w:left="102"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575</w:t>
            </w:r>
          </w:p>
        </w:tc>
        <w:tc>
          <w:tcPr>
            <w:tcW w:w="1682" w:type="dxa"/>
            <w:tcBorders>
              <w:top w:val="single" w:sz="4" w:space="0" w:color="000000"/>
              <w:left w:val="single" w:sz="4" w:space="0" w:color="000000"/>
              <w:bottom w:val="single" w:sz="4" w:space="0" w:color="000000"/>
              <w:right w:val="single" w:sz="4" w:space="0" w:color="000000"/>
            </w:tcBorders>
          </w:tcPr>
          <w:p w:rsidR="00CB0B70" w:rsidRDefault="00E541F9">
            <w:pPr>
              <w:spacing w:after="0" w:line="267" w:lineRule="exact"/>
              <w:ind w:left="102"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1550" w:type="dxa"/>
            <w:tcBorders>
              <w:top w:val="single" w:sz="4" w:space="0" w:color="000000"/>
              <w:left w:val="single" w:sz="4" w:space="0" w:color="000000"/>
              <w:bottom w:val="single" w:sz="4" w:space="0" w:color="000000"/>
              <w:right w:val="single" w:sz="4" w:space="0" w:color="000000"/>
            </w:tcBorders>
          </w:tcPr>
          <w:p w:rsidR="00CB0B70" w:rsidRDefault="00E541F9">
            <w:pPr>
              <w:spacing w:after="0" w:line="267" w:lineRule="exact"/>
              <w:ind w:left="102"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0.17</w:t>
            </w:r>
          </w:p>
        </w:tc>
        <w:tc>
          <w:tcPr>
            <w:tcW w:w="1411" w:type="dxa"/>
            <w:tcBorders>
              <w:top w:val="single" w:sz="4" w:space="0" w:color="000000"/>
              <w:left w:val="single" w:sz="4" w:space="0" w:color="000000"/>
              <w:bottom w:val="single" w:sz="4" w:space="0" w:color="000000"/>
              <w:right w:val="single" w:sz="4" w:space="0" w:color="000000"/>
            </w:tcBorders>
          </w:tcPr>
          <w:p w:rsidR="00CB0B70" w:rsidRDefault="00E541F9">
            <w:pPr>
              <w:spacing w:after="0" w:line="267" w:lineRule="exact"/>
              <w:ind w:left="102"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575</w:t>
            </w:r>
          </w:p>
        </w:tc>
      </w:tr>
      <w:tr w:rsidR="00CB0B70">
        <w:trPr>
          <w:trHeight w:hRule="exact" w:val="295"/>
        </w:trPr>
        <w:tc>
          <w:tcPr>
            <w:tcW w:w="1723" w:type="dxa"/>
            <w:tcBorders>
              <w:top w:val="single" w:sz="4" w:space="0" w:color="000000"/>
              <w:left w:val="single" w:sz="4" w:space="0" w:color="000000"/>
              <w:bottom w:val="single" w:sz="4" w:space="0" w:color="000000"/>
              <w:right w:val="single" w:sz="4" w:space="0" w:color="000000"/>
            </w:tcBorders>
          </w:tcPr>
          <w:p w:rsidR="00CB0B70" w:rsidRDefault="00E541F9">
            <w:pPr>
              <w:spacing w:after="0" w:line="274" w:lineRule="exact"/>
              <w:ind w:left="102" w:right="-20"/>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o</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al</w:t>
            </w:r>
          </w:p>
        </w:tc>
        <w:tc>
          <w:tcPr>
            <w:tcW w:w="1579" w:type="dxa"/>
            <w:tcBorders>
              <w:top w:val="single" w:sz="4" w:space="0" w:color="000000"/>
              <w:left w:val="single" w:sz="4" w:space="0" w:color="000000"/>
              <w:bottom w:val="single" w:sz="4" w:space="0" w:color="000000"/>
              <w:right w:val="single" w:sz="4" w:space="0" w:color="000000"/>
            </w:tcBorders>
          </w:tcPr>
          <w:p w:rsidR="00CB0B70" w:rsidRDefault="00CB0B70"/>
        </w:tc>
        <w:tc>
          <w:tcPr>
            <w:tcW w:w="1522" w:type="dxa"/>
            <w:tcBorders>
              <w:top w:val="single" w:sz="4" w:space="0" w:color="000000"/>
              <w:left w:val="single" w:sz="4" w:space="0" w:color="000000"/>
              <w:bottom w:val="single" w:sz="4" w:space="0" w:color="000000"/>
              <w:right w:val="single" w:sz="4" w:space="0" w:color="000000"/>
            </w:tcBorders>
          </w:tcPr>
          <w:p w:rsidR="00CB0B70" w:rsidRDefault="00E541F9">
            <w:pPr>
              <w:spacing w:after="0" w:line="269" w:lineRule="exact"/>
              <w:ind w:left="102"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575</w:t>
            </w:r>
          </w:p>
        </w:tc>
        <w:tc>
          <w:tcPr>
            <w:tcW w:w="1682" w:type="dxa"/>
            <w:tcBorders>
              <w:top w:val="single" w:sz="4" w:space="0" w:color="000000"/>
              <w:left w:val="single" w:sz="4" w:space="0" w:color="000000"/>
              <w:bottom w:val="single" w:sz="4" w:space="0" w:color="000000"/>
              <w:right w:val="single" w:sz="4" w:space="0" w:color="000000"/>
            </w:tcBorders>
          </w:tcPr>
          <w:p w:rsidR="00CB0B70" w:rsidRDefault="00B4763D">
            <w:pPr>
              <w:spacing w:after="0" w:line="269" w:lineRule="exact"/>
              <w:ind w:left="102"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1550" w:type="dxa"/>
            <w:tcBorders>
              <w:top w:val="single" w:sz="4" w:space="0" w:color="000000"/>
              <w:left w:val="single" w:sz="4" w:space="0" w:color="000000"/>
              <w:bottom w:val="single" w:sz="4" w:space="0" w:color="000000"/>
              <w:right w:val="single" w:sz="4" w:space="0" w:color="000000"/>
            </w:tcBorders>
          </w:tcPr>
          <w:p w:rsidR="00CB0B70" w:rsidRDefault="00CB0B70"/>
        </w:tc>
        <w:tc>
          <w:tcPr>
            <w:tcW w:w="1411" w:type="dxa"/>
            <w:tcBorders>
              <w:top w:val="single" w:sz="4" w:space="0" w:color="000000"/>
              <w:left w:val="single" w:sz="4" w:space="0" w:color="000000"/>
              <w:bottom w:val="single" w:sz="4" w:space="0" w:color="000000"/>
              <w:right w:val="single" w:sz="4" w:space="0" w:color="000000"/>
            </w:tcBorders>
          </w:tcPr>
          <w:p w:rsidR="00CB0B70" w:rsidRDefault="00E541F9">
            <w:pPr>
              <w:spacing w:after="0" w:line="274" w:lineRule="exact"/>
              <w:ind w:left="102"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5</w:t>
            </w:r>
            <w:r w:rsidR="00B4763D">
              <w:rPr>
                <w:rFonts w:ascii="Times New Roman" w:eastAsia="Times New Roman" w:hAnsi="Times New Roman" w:cs="Times New Roman"/>
                <w:b/>
                <w:bCs/>
                <w:sz w:val="24"/>
                <w:szCs w:val="24"/>
              </w:rPr>
              <w:t>2</w:t>
            </w:r>
            <w:r>
              <w:rPr>
                <w:rFonts w:ascii="Times New Roman" w:eastAsia="Times New Roman" w:hAnsi="Times New Roman" w:cs="Times New Roman"/>
                <w:b/>
                <w:bCs/>
                <w:sz w:val="24"/>
                <w:szCs w:val="24"/>
              </w:rPr>
              <w:t>,</w:t>
            </w:r>
            <w:r w:rsidR="00B4763D">
              <w:rPr>
                <w:rFonts w:ascii="Times New Roman" w:eastAsia="Times New Roman" w:hAnsi="Times New Roman" w:cs="Times New Roman"/>
                <w:b/>
                <w:bCs/>
                <w:sz w:val="24"/>
                <w:szCs w:val="24"/>
              </w:rPr>
              <w:t>3</w:t>
            </w:r>
            <w:r>
              <w:rPr>
                <w:rFonts w:ascii="Times New Roman" w:eastAsia="Times New Roman" w:hAnsi="Times New Roman" w:cs="Times New Roman"/>
                <w:b/>
                <w:bCs/>
                <w:sz w:val="24"/>
                <w:szCs w:val="24"/>
              </w:rPr>
              <w:t>75</w:t>
            </w:r>
          </w:p>
        </w:tc>
      </w:tr>
    </w:tbl>
    <w:p w:rsidR="00CB0B70" w:rsidRDefault="00CB0B70">
      <w:pPr>
        <w:spacing w:before="3" w:after="0" w:line="240" w:lineRule="exact"/>
        <w:rPr>
          <w:sz w:val="24"/>
          <w:szCs w:val="24"/>
        </w:rPr>
      </w:pPr>
    </w:p>
    <w:p w:rsidR="00CB0B70" w:rsidRDefault="00E541F9">
      <w:pPr>
        <w:spacing w:before="29" w:after="0" w:line="271" w:lineRule="exact"/>
        <w:ind w:left="220" w:right="-20"/>
        <w:rPr>
          <w:rFonts w:ascii="Times New Roman" w:eastAsia="Times New Roman" w:hAnsi="Times New Roman" w:cs="Times New Roman"/>
          <w:sz w:val="24"/>
          <w:szCs w:val="24"/>
        </w:rPr>
      </w:pPr>
      <w:r>
        <w:rPr>
          <w:rFonts w:ascii="Times New Roman" w:eastAsia="Times New Roman" w:hAnsi="Times New Roman" w:cs="Times New Roman"/>
          <w:b/>
          <w:bCs/>
          <w:position w:val="-1"/>
          <w:sz w:val="24"/>
          <w:szCs w:val="24"/>
        </w:rPr>
        <w:t>12</w:t>
      </w:r>
      <w:r>
        <w:rPr>
          <w:rFonts w:ascii="Times New Roman" w:eastAsia="Times New Roman" w:hAnsi="Times New Roman" w:cs="Times New Roman"/>
          <w:b/>
          <w:bCs/>
          <w:spacing w:val="1"/>
          <w:position w:val="-1"/>
          <w:sz w:val="24"/>
          <w:szCs w:val="24"/>
        </w:rPr>
        <w:t>B</w:t>
      </w:r>
      <w:r>
        <w:rPr>
          <w:rFonts w:ascii="Times New Roman" w:eastAsia="Times New Roman" w:hAnsi="Times New Roman" w:cs="Times New Roman"/>
          <w:b/>
          <w:bCs/>
          <w:position w:val="-1"/>
          <w:sz w:val="24"/>
          <w:szCs w:val="24"/>
        </w:rPr>
        <w:t>. Cost</w:t>
      </w:r>
      <w:r>
        <w:rPr>
          <w:rFonts w:ascii="Times New Roman" w:eastAsia="Times New Roman" w:hAnsi="Times New Roman" w:cs="Times New Roman"/>
          <w:b/>
          <w:bCs/>
          <w:spacing w:val="-1"/>
          <w:position w:val="-1"/>
          <w:sz w:val="24"/>
          <w:szCs w:val="24"/>
        </w:rPr>
        <w:t xml:space="preserve"> </w:t>
      </w:r>
      <w:r>
        <w:rPr>
          <w:rFonts w:ascii="Times New Roman" w:eastAsia="Times New Roman" w:hAnsi="Times New Roman" w:cs="Times New Roman"/>
          <w:b/>
          <w:bCs/>
          <w:spacing w:val="1"/>
          <w:position w:val="-1"/>
          <w:sz w:val="24"/>
          <w:szCs w:val="24"/>
        </w:rPr>
        <w:t>E</w:t>
      </w:r>
      <w:r>
        <w:rPr>
          <w:rFonts w:ascii="Times New Roman" w:eastAsia="Times New Roman" w:hAnsi="Times New Roman" w:cs="Times New Roman"/>
          <w:b/>
          <w:bCs/>
          <w:position w:val="-1"/>
          <w:sz w:val="24"/>
          <w:szCs w:val="24"/>
        </w:rPr>
        <w:t>s</w:t>
      </w:r>
      <w:r>
        <w:rPr>
          <w:rFonts w:ascii="Times New Roman" w:eastAsia="Times New Roman" w:hAnsi="Times New Roman" w:cs="Times New Roman"/>
          <w:b/>
          <w:bCs/>
          <w:spacing w:val="-1"/>
          <w:position w:val="-1"/>
          <w:sz w:val="24"/>
          <w:szCs w:val="24"/>
        </w:rPr>
        <w:t>t</w:t>
      </w:r>
      <w:r>
        <w:rPr>
          <w:rFonts w:ascii="Times New Roman" w:eastAsia="Times New Roman" w:hAnsi="Times New Roman" w:cs="Times New Roman"/>
          <w:b/>
          <w:bCs/>
          <w:position w:val="-1"/>
          <w:sz w:val="24"/>
          <w:szCs w:val="24"/>
        </w:rPr>
        <w:t>i</w:t>
      </w:r>
      <w:r>
        <w:rPr>
          <w:rFonts w:ascii="Times New Roman" w:eastAsia="Times New Roman" w:hAnsi="Times New Roman" w:cs="Times New Roman"/>
          <w:b/>
          <w:bCs/>
          <w:spacing w:val="-3"/>
          <w:position w:val="-1"/>
          <w:sz w:val="24"/>
          <w:szCs w:val="24"/>
        </w:rPr>
        <w:t>m</w:t>
      </w:r>
      <w:r>
        <w:rPr>
          <w:rFonts w:ascii="Times New Roman" w:eastAsia="Times New Roman" w:hAnsi="Times New Roman" w:cs="Times New Roman"/>
          <w:b/>
          <w:bCs/>
          <w:position w:val="-1"/>
          <w:sz w:val="24"/>
          <w:szCs w:val="24"/>
        </w:rPr>
        <w:t>a</w:t>
      </w:r>
      <w:r>
        <w:rPr>
          <w:rFonts w:ascii="Times New Roman" w:eastAsia="Times New Roman" w:hAnsi="Times New Roman" w:cs="Times New Roman"/>
          <w:b/>
          <w:bCs/>
          <w:spacing w:val="2"/>
          <w:position w:val="-1"/>
          <w:sz w:val="24"/>
          <w:szCs w:val="24"/>
        </w:rPr>
        <w:t>t</w:t>
      </w:r>
      <w:r>
        <w:rPr>
          <w:rFonts w:ascii="Times New Roman" w:eastAsia="Times New Roman" w:hAnsi="Times New Roman" w:cs="Times New Roman"/>
          <w:b/>
          <w:bCs/>
          <w:position w:val="-1"/>
          <w:sz w:val="24"/>
          <w:szCs w:val="24"/>
        </w:rPr>
        <w:t>e</w:t>
      </w:r>
      <w:r>
        <w:rPr>
          <w:rFonts w:ascii="Times New Roman" w:eastAsia="Times New Roman" w:hAnsi="Times New Roman" w:cs="Times New Roman"/>
          <w:b/>
          <w:bCs/>
          <w:spacing w:val="-1"/>
          <w:position w:val="-1"/>
          <w:sz w:val="24"/>
          <w:szCs w:val="24"/>
        </w:rPr>
        <w:t xml:space="preserve"> </w:t>
      </w:r>
      <w:r>
        <w:rPr>
          <w:rFonts w:ascii="Times New Roman" w:eastAsia="Times New Roman" w:hAnsi="Times New Roman" w:cs="Times New Roman"/>
          <w:b/>
          <w:bCs/>
          <w:spacing w:val="2"/>
          <w:position w:val="-1"/>
          <w:sz w:val="24"/>
          <w:szCs w:val="24"/>
        </w:rPr>
        <w:t>f</w:t>
      </w:r>
      <w:r>
        <w:rPr>
          <w:rFonts w:ascii="Times New Roman" w:eastAsia="Times New Roman" w:hAnsi="Times New Roman" w:cs="Times New Roman"/>
          <w:b/>
          <w:bCs/>
          <w:position w:val="-1"/>
          <w:sz w:val="24"/>
          <w:szCs w:val="24"/>
        </w:rPr>
        <w:t>or</w:t>
      </w:r>
      <w:r>
        <w:rPr>
          <w:rFonts w:ascii="Times New Roman" w:eastAsia="Times New Roman" w:hAnsi="Times New Roman" w:cs="Times New Roman"/>
          <w:b/>
          <w:bCs/>
          <w:spacing w:val="1"/>
          <w:position w:val="-1"/>
          <w:sz w:val="24"/>
          <w:szCs w:val="24"/>
        </w:rPr>
        <w:t xml:space="preserve"> </w:t>
      </w:r>
      <w:r>
        <w:rPr>
          <w:rFonts w:ascii="Times New Roman" w:eastAsia="Times New Roman" w:hAnsi="Times New Roman" w:cs="Times New Roman"/>
          <w:b/>
          <w:bCs/>
          <w:position w:val="-1"/>
          <w:sz w:val="24"/>
          <w:szCs w:val="24"/>
        </w:rPr>
        <w:t>All R</w:t>
      </w:r>
      <w:r>
        <w:rPr>
          <w:rFonts w:ascii="Times New Roman" w:eastAsia="Times New Roman" w:hAnsi="Times New Roman" w:cs="Times New Roman"/>
          <w:b/>
          <w:bCs/>
          <w:spacing w:val="-1"/>
          <w:position w:val="-1"/>
          <w:sz w:val="24"/>
          <w:szCs w:val="24"/>
        </w:rPr>
        <w:t>e</w:t>
      </w:r>
      <w:r>
        <w:rPr>
          <w:rFonts w:ascii="Times New Roman" w:eastAsia="Times New Roman" w:hAnsi="Times New Roman" w:cs="Times New Roman"/>
          <w:b/>
          <w:bCs/>
          <w:position w:val="-1"/>
          <w:sz w:val="24"/>
          <w:szCs w:val="24"/>
        </w:rPr>
        <w:t>s</w:t>
      </w:r>
      <w:r>
        <w:rPr>
          <w:rFonts w:ascii="Times New Roman" w:eastAsia="Times New Roman" w:hAnsi="Times New Roman" w:cs="Times New Roman"/>
          <w:b/>
          <w:bCs/>
          <w:spacing w:val="1"/>
          <w:position w:val="-1"/>
          <w:sz w:val="24"/>
          <w:szCs w:val="24"/>
        </w:rPr>
        <w:t>p</w:t>
      </w:r>
      <w:r>
        <w:rPr>
          <w:rFonts w:ascii="Times New Roman" w:eastAsia="Times New Roman" w:hAnsi="Times New Roman" w:cs="Times New Roman"/>
          <w:b/>
          <w:bCs/>
          <w:position w:val="-1"/>
          <w:sz w:val="24"/>
          <w:szCs w:val="24"/>
        </w:rPr>
        <w:t>o</w:t>
      </w:r>
      <w:r>
        <w:rPr>
          <w:rFonts w:ascii="Times New Roman" w:eastAsia="Times New Roman" w:hAnsi="Times New Roman" w:cs="Times New Roman"/>
          <w:b/>
          <w:bCs/>
          <w:spacing w:val="1"/>
          <w:position w:val="-1"/>
          <w:sz w:val="24"/>
          <w:szCs w:val="24"/>
        </w:rPr>
        <w:t>nd</w:t>
      </w:r>
      <w:r>
        <w:rPr>
          <w:rFonts w:ascii="Times New Roman" w:eastAsia="Times New Roman" w:hAnsi="Times New Roman" w:cs="Times New Roman"/>
          <w:b/>
          <w:bCs/>
          <w:spacing w:val="-1"/>
          <w:position w:val="-1"/>
          <w:sz w:val="24"/>
          <w:szCs w:val="24"/>
        </w:rPr>
        <w:t>e</w:t>
      </w:r>
      <w:r>
        <w:rPr>
          <w:rFonts w:ascii="Times New Roman" w:eastAsia="Times New Roman" w:hAnsi="Times New Roman" w:cs="Times New Roman"/>
          <w:b/>
          <w:bCs/>
          <w:spacing w:val="1"/>
          <w:position w:val="-1"/>
          <w:sz w:val="24"/>
          <w:szCs w:val="24"/>
        </w:rPr>
        <w:t>n</w:t>
      </w:r>
      <w:r>
        <w:rPr>
          <w:rFonts w:ascii="Times New Roman" w:eastAsia="Times New Roman" w:hAnsi="Times New Roman" w:cs="Times New Roman"/>
          <w:b/>
          <w:bCs/>
          <w:spacing w:val="-1"/>
          <w:position w:val="-1"/>
          <w:sz w:val="24"/>
          <w:szCs w:val="24"/>
        </w:rPr>
        <w:t>t</w:t>
      </w:r>
      <w:r>
        <w:rPr>
          <w:rFonts w:ascii="Times New Roman" w:eastAsia="Times New Roman" w:hAnsi="Times New Roman" w:cs="Times New Roman"/>
          <w:b/>
          <w:bCs/>
          <w:position w:val="-1"/>
          <w:sz w:val="24"/>
          <w:szCs w:val="24"/>
        </w:rPr>
        <w:t>s Co</w:t>
      </w:r>
      <w:r>
        <w:rPr>
          <w:rFonts w:ascii="Times New Roman" w:eastAsia="Times New Roman" w:hAnsi="Times New Roman" w:cs="Times New Roman"/>
          <w:b/>
          <w:bCs/>
          <w:spacing w:val="-3"/>
          <w:position w:val="-1"/>
          <w:sz w:val="24"/>
          <w:szCs w:val="24"/>
        </w:rPr>
        <w:t>m</w:t>
      </w:r>
      <w:r>
        <w:rPr>
          <w:rFonts w:ascii="Times New Roman" w:eastAsia="Times New Roman" w:hAnsi="Times New Roman" w:cs="Times New Roman"/>
          <w:b/>
          <w:bCs/>
          <w:spacing w:val="1"/>
          <w:position w:val="-1"/>
          <w:sz w:val="24"/>
          <w:szCs w:val="24"/>
        </w:rPr>
        <w:t>p</w:t>
      </w:r>
      <w:r>
        <w:rPr>
          <w:rFonts w:ascii="Times New Roman" w:eastAsia="Times New Roman" w:hAnsi="Times New Roman" w:cs="Times New Roman"/>
          <w:b/>
          <w:bCs/>
          <w:position w:val="-1"/>
          <w:sz w:val="24"/>
          <w:szCs w:val="24"/>
        </w:rPr>
        <w:t>l</w:t>
      </w:r>
      <w:r>
        <w:rPr>
          <w:rFonts w:ascii="Times New Roman" w:eastAsia="Times New Roman" w:hAnsi="Times New Roman" w:cs="Times New Roman"/>
          <w:b/>
          <w:bCs/>
          <w:spacing w:val="-1"/>
          <w:position w:val="-1"/>
          <w:sz w:val="24"/>
          <w:szCs w:val="24"/>
        </w:rPr>
        <w:t>et</w:t>
      </w:r>
      <w:r>
        <w:rPr>
          <w:rFonts w:ascii="Times New Roman" w:eastAsia="Times New Roman" w:hAnsi="Times New Roman" w:cs="Times New Roman"/>
          <w:b/>
          <w:bCs/>
          <w:position w:val="-1"/>
          <w:sz w:val="24"/>
          <w:szCs w:val="24"/>
        </w:rPr>
        <w:t>i</w:t>
      </w:r>
      <w:r>
        <w:rPr>
          <w:rFonts w:ascii="Times New Roman" w:eastAsia="Times New Roman" w:hAnsi="Times New Roman" w:cs="Times New Roman"/>
          <w:b/>
          <w:bCs/>
          <w:spacing w:val="1"/>
          <w:position w:val="-1"/>
          <w:sz w:val="24"/>
          <w:szCs w:val="24"/>
        </w:rPr>
        <w:t>n</w:t>
      </w:r>
      <w:r>
        <w:rPr>
          <w:rFonts w:ascii="Times New Roman" w:eastAsia="Times New Roman" w:hAnsi="Times New Roman" w:cs="Times New Roman"/>
          <w:b/>
          <w:bCs/>
          <w:position w:val="-1"/>
          <w:sz w:val="24"/>
          <w:szCs w:val="24"/>
        </w:rPr>
        <w:t xml:space="preserve">g </w:t>
      </w:r>
      <w:r>
        <w:rPr>
          <w:rFonts w:ascii="Times New Roman" w:eastAsia="Times New Roman" w:hAnsi="Times New Roman" w:cs="Times New Roman"/>
          <w:b/>
          <w:bCs/>
          <w:spacing w:val="-1"/>
          <w:position w:val="-1"/>
          <w:sz w:val="24"/>
          <w:szCs w:val="24"/>
        </w:rPr>
        <w:t>t</w:t>
      </w:r>
      <w:r>
        <w:rPr>
          <w:rFonts w:ascii="Times New Roman" w:eastAsia="Times New Roman" w:hAnsi="Times New Roman" w:cs="Times New Roman"/>
          <w:b/>
          <w:bCs/>
          <w:spacing w:val="1"/>
          <w:position w:val="-1"/>
          <w:sz w:val="24"/>
          <w:szCs w:val="24"/>
        </w:rPr>
        <w:t>h</w:t>
      </w:r>
      <w:r>
        <w:rPr>
          <w:rFonts w:ascii="Times New Roman" w:eastAsia="Times New Roman" w:hAnsi="Times New Roman" w:cs="Times New Roman"/>
          <w:b/>
          <w:bCs/>
          <w:position w:val="-1"/>
          <w:sz w:val="24"/>
          <w:szCs w:val="24"/>
        </w:rPr>
        <w:t>e</w:t>
      </w:r>
      <w:r>
        <w:rPr>
          <w:rFonts w:ascii="Times New Roman" w:eastAsia="Times New Roman" w:hAnsi="Times New Roman" w:cs="Times New Roman"/>
          <w:b/>
          <w:bCs/>
          <w:spacing w:val="-1"/>
          <w:position w:val="-1"/>
          <w:sz w:val="24"/>
          <w:szCs w:val="24"/>
        </w:rPr>
        <w:t xml:space="preserve"> </w:t>
      </w:r>
      <w:r>
        <w:rPr>
          <w:rFonts w:ascii="Times New Roman" w:eastAsia="Times New Roman" w:hAnsi="Times New Roman" w:cs="Times New Roman"/>
          <w:b/>
          <w:bCs/>
          <w:spacing w:val="1"/>
          <w:position w:val="-1"/>
          <w:sz w:val="24"/>
          <w:szCs w:val="24"/>
        </w:rPr>
        <w:t>Te</w:t>
      </w:r>
      <w:r>
        <w:rPr>
          <w:rFonts w:ascii="Times New Roman" w:eastAsia="Times New Roman" w:hAnsi="Times New Roman" w:cs="Times New Roman"/>
          <w:b/>
          <w:bCs/>
          <w:spacing w:val="-3"/>
          <w:position w:val="-1"/>
          <w:sz w:val="24"/>
          <w:szCs w:val="24"/>
        </w:rPr>
        <w:t>m</w:t>
      </w:r>
      <w:r>
        <w:rPr>
          <w:rFonts w:ascii="Times New Roman" w:eastAsia="Times New Roman" w:hAnsi="Times New Roman" w:cs="Times New Roman"/>
          <w:b/>
          <w:bCs/>
          <w:spacing w:val="1"/>
          <w:position w:val="-1"/>
          <w:sz w:val="24"/>
          <w:szCs w:val="24"/>
        </w:rPr>
        <w:t>p</w:t>
      </w:r>
      <w:r>
        <w:rPr>
          <w:rFonts w:ascii="Times New Roman" w:eastAsia="Times New Roman" w:hAnsi="Times New Roman" w:cs="Times New Roman"/>
          <w:b/>
          <w:bCs/>
          <w:position w:val="-1"/>
          <w:sz w:val="24"/>
          <w:szCs w:val="24"/>
        </w:rPr>
        <w:t>la</w:t>
      </w:r>
      <w:r>
        <w:rPr>
          <w:rFonts w:ascii="Times New Roman" w:eastAsia="Times New Roman" w:hAnsi="Times New Roman" w:cs="Times New Roman"/>
          <w:b/>
          <w:bCs/>
          <w:spacing w:val="-1"/>
          <w:position w:val="-1"/>
          <w:sz w:val="24"/>
          <w:szCs w:val="24"/>
        </w:rPr>
        <w:t>t</w:t>
      </w:r>
      <w:r>
        <w:rPr>
          <w:rFonts w:ascii="Times New Roman" w:eastAsia="Times New Roman" w:hAnsi="Times New Roman" w:cs="Times New Roman"/>
          <w:b/>
          <w:bCs/>
          <w:position w:val="-1"/>
          <w:sz w:val="24"/>
          <w:szCs w:val="24"/>
        </w:rPr>
        <w:t>e</w:t>
      </w:r>
    </w:p>
    <w:p w:rsidR="00CB0B70" w:rsidRDefault="00CB0B70">
      <w:pPr>
        <w:spacing w:after="0" w:line="200" w:lineRule="exact"/>
        <w:rPr>
          <w:sz w:val="20"/>
          <w:szCs w:val="20"/>
        </w:rPr>
      </w:pPr>
    </w:p>
    <w:p w:rsidR="00CB0B70" w:rsidRDefault="00CB0B70">
      <w:pPr>
        <w:spacing w:before="20" w:after="0" w:line="260" w:lineRule="exact"/>
        <w:rPr>
          <w:sz w:val="26"/>
          <w:szCs w:val="26"/>
        </w:rPr>
      </w:pPr>
    </w:p>
    <w:tbl>
      <w:tblPr>
        <w:tblW w:w="0" w:type="auto"/>
        <w:tblInd w:w="199" w:type="dxa"/>
        <w:tblLayout w:type="fixed"/>
        <w:tblCellMar>
          <w:left w:w="0" w:type="dxa"/>
          <w:right w:w="0" w:type="dxa"/>
        </w:tblCellMar>
        <w:tblLook w:val="01E0"/>
      </w:tblPr>
      <w:tblGrid>
        <w:gridCol w:w="1814"/>
        <w:gridCol w:w="1531"/>
        <w:gridCol w:w="1440"/>
        <w:gridCol w:w="1108"/>
        <w:gridCol w:w="241"/>
        <w:gridCol w:w="1440"/>
        <w:gridCol w:w="1711"/>
      </w:tblGrid>
      <w:tr w:rsidR="00CB0B70">
        <w:trPr>
          <w:trHeight w:hRule="exact" w:val="1114"/>
        </w:trPr>
        <w:tc>
          <w:tcPr>
            <w:tcW w:w="1814" w:type="dxa"/>
            <w:tcBorders>
              <w:top w:val="single" w:sz="4" w:space="0" w:color="000000"/>
              <w:left w:val="single" w:sz="4" w:space="0" w:color="000000"/>
              <w:bottom w:val="single" w:sz="4" w:space="0" w:color="000000"/>
              <w:right w:val="single" w:sz="4" w:space="0" w:color="000000"/>
            </w:tcBorders>
          </w:tcPr>
          <w:p w:rsidR="00CB0B70" w:rsidRDefault="00E541F9">
            <w:pPr>
              <w:spacing w:after="0" w:line="272" w:lineRule="exact"/>
              <w:ind w:left="472" w:right="454"/>
              <w:jc w:val="center"/>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y</w:t>
            </w:r>
            <w:r>
              <w:rPr>
                <w:rFonts w:ascii="Times New Roman" w:eastAsia="Times New Roman" w:hAnsi="Times New Roman" w:cs="Times New Roman"/>
                <w:b/>
                <w:bCs/>
                <w:spacing w:val="1"/>
                <w:sz w:val="24"/>
                <w:szCs w:val="24"/>
              </w:rPr>
              <w:t>p</w:t>
            </w:r>
            <w:r>
              <w:rPr>
                <w:rFonts w:ascii="Times New Roman" w:eastAsia="Times New Roman" w:hAnsi="Times New Roman" w:cs="Times New Roman"/>
                <w:b/>
                <w:bCs/>
                <w:sz w:val="24"/>
                <w:szCs w:val="24"/>
              </w:rPr>
              <w:t>e</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of</w:t>
            </w:r>
          </w:p>
          <w:p w:rsidR="00CB0B70" w:rsidRDefault="00E541F9">
            <w:pPr>
              <w:spacing w:after="0" w:line="240" w:lineRule="auto"/>
              <w:ind w:left="290" w:right="268"/>
              <w:jc w:val="center"/>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t>re</w:t>
            </w:r>
            <w:r>
              <w:rPr>
                <w:rFonts w:ascii="Times New Roman" w:eastAsia="Times New Roman" w:hAnsi="Times New Roman" w:cs="Times New Roman"/>
                <w:b/>
                <w:bCs/>
                <w:sz w:val="24"/>
                <w:szCs w:val="24"/>
              </w:rPr>
              <w:t>s</w:t>
            </w:r>
            <w:r>
              <w:rPr>
                <w:rFonts w:ascii="Times New Roman" w:eastAsia="Times New Roman" w:hAnsi="Times New Roman" w:cs="Times New Roman"/>
                <w:b/>
                <w:bCs/>
                <w:spacing w:val="1"/>
                <w:sz w:val="24"/>
                <w:szCs w:val="24"/>
              </w:rPr>
              <w:t>p</w:t>
            </w:r>
            <w:r>
              <w:rPr>
                <w:rFonts w:ascii="Times New Roman" w:eastAsia="Times New Roman" w:hAnsi="Times New Roman" w:cs="Times New Roman"/>
                <w:b/>
                <w:bCs/>
                <w:sz w:val="24"/>
                <w:szCs w:val="24"/>
              </w:rPr>
              <w:t>o</w:t>
            </w:r>
            <w:r>
              <w:rPr>
                <w:rFonts w:ascii="Times New Roman" w:eastAsia="Times New Roman" w:hAnsi="Times New Roman" w:cs="Times New Roman"/>
                <w:b/>
                <w:bCs/>
                <w:spacing w:val="1"/>
                <w:sz w:val="24"/>
                <w:szCs w:val="24"/>
              </w:rPr>
              <w:t>nd</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pacing w:val="1"/>
                <w:sz w:val="24"/>
                <w:szCs w:val="24"/>
              </w:rPr>
              <w:t>nt</w:t>
            </w:r>
          </w:p>
        </w:tc>
        <w:tc>
          <w:tcPr>
            <w:tcW w:w="1531" w:type="dxa"/>
            <w:tcBorders>
              <w:top w:val="single" w:sz="4" w:space="0" w:color="000000"/>
              <w:left w:val="single" w:sz="4" w:space="0" w:color="000000"/>
              <w:bottom w:val="single" w:sz="4" w:space="0" w:color="000000"/>
              <w:right w:val="single" w:sz="4" w:space="0" w:color="000000"/>
            </w:tcBorders>
          </w:tcPr>
          <w:p w:rsidR="00CB0B70" w:rsidRDefault="00E541F9">
            <w:pPr>
              <w:spacing w:after="0" w:line="272" w:lineRule="exact"/>
              <w:ind w:left="201"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N</w:t>
            </w:r>
            <w:r>
              <w:rPr>
                <w:rFonts w:ascii="Times New Roman" w:eastAsia="Times New Roman" w:hAnsi="Times New Roman" w:cs="Times New Roman"/>
                <w:b/>
                <w:bCs/>
                <w:spacing w:val="1"/>
                <w:sz w:val="24"/>
                <w:szCs w:val="24"/>
              </w:rPr>
              <w:t>u</w:t>
            </w:r>
            <w:r>
              <w:rPr>
                <w:rFonts w:ascii="Times New Roman" w:eastAsia="Times New Roman" w:hAnsi="Times New Roman" w:cs="Times New Roman"/>
                <w:b/>
                <w:bCs/>
                <w:spacing w:val="-3"/>
                <w:sz w:val="24"/>
                <w:szCs w:val="24"/>
              </w:rPr>
              <w:t>m</w:t>
            </w:r>
            <w:r>
              <w:rPr>
                <w:rFonts w:ascii="Times New Roman" w:eastAsia="Times New Roman" w:hAnsi="Times New Roman" w:cs="Times New Roman"/>
                <w:b/>
                <w:bCs/>
                <w:spacing w:val="1"/>
                <w:sz w:val="24"/>
                <w:szCs w:val="24"/>
              </w:rPr>
              <w:t>be</w:t>
            </w:r>
            <w:r>
              <w:rPr>
                <w:rFonts w:ascii="Times New Roman" w:eastAsia="Times New Roman" w:hAnsi="Times New Roman" w:cs="Times New Roman"/>
                <w:b/>
                <w:bCs/>
                <w:sz w:val="24"/>
                <w:szCs w:val="24"/>
              </w:rPr>
              <w:t>r</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of</w:t>
            </w:r>
          </w:p>
          <w:p w:rsidR="00CB0B70" w:rsidRDefault="00E541F9">
            <w:pPr>
              <w:spacing w:after="0" w:line="240" w:lineRule="auto"/>
              <w:ind w:left="105"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R</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s</w:t>
            </w:r>
            <w:r>
              <w:rPr>
                <w:rFonts w:ascii="Times New Roman" w:eastAsia="Times New Roman" w:hAnsi="Times New Roman" w:cs="Times New Roman"/>
                <w:b/>
                <w:bCs/>
                <w:spacing w:val="1"/>
                <w:sz w:val="24"/>
                <w:szCs w:val="24"/>
              </w:rPr>
              <w:t>p</w:t>
            </w:r>
            <w:r>
              <w:rPr>
                <w:rFonts w:ascii="Times New Roman" w:eastAsia="Times New Roman" w:hAnsi="Times New Roman" w:cs="Times New Roman"/>
                <w:b/>
                <w:bCs/>
                <w:sz w:val="24"/>
                <w:szCs w:val="24"/>
              </w:rPr>
              <w:t>o</w:t>
            </w:r>
            <w:r>
              <w:rPr>
                <w:rFonts w:ascii="Times New Roman" w:eastAsia="Times New Roman" w:hAnsi="Times New Roman" w:cs="Times New Roman"/>
                <w:b/>
                <w:bCs/>
                <w:spacing w:val="1"/>
                <w:sz w:val="24"/>
                <w:szCs w:val="24"/>
              </w:rPr>
              <w:t>nd</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s</w:t>
            </w:r>
          </w:p>
        </w:tc>
        <w:tc>
          <w:tcPr>
            <w:tcW w:w="1440" w:type="dxa"/>
            <w:tcBorders>
              <w:top w:val="single" w:sz="4" w:space="0" w:color="000000"/>
              <w:left w:val="single" w:sz="4" w:space="0" w:color="000000"/>
              <w:bottom w:val="single" w:sz="4" w:space="0" w:color="000000"/>
              <w:right w:val="single" w:sz="4" w:space="0" w:color="000000"/>
            </w:tcBorders>
          </w:tcPr>
          <w:p w:rsidR="00CB0B70" w:rsidRDefault="00E541F9">
            <w:pPr>
              <w:spacing w:after="0" w:line="272" w:lineRule="exact"/>
              <w:ind w:left="117" w:right="103"/>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N</w:t>
            </w:r>
            <w:r>
              <w:rPr>
                <w:rFonts w:ascii="Times New Roman" w:eastAsia="Times New Roman" w:hAnsi="Times New Roman" w:cs="Times New Roman"/>
                <w:b/>
                <w:bCs/>
                <w:spacing w:val="1"/>
                <w:sz w:val="24"/>
                <w:szCs w:val="24"/>
              </w:rPr>
              <w:t>u</w:t>
            </w:r>
            <w:r>
              <w:rPr>
                <w:rFonts w:ascii="Times New Roman" w:eastAsia="Times New Roman" w:hAnsi="Times New Roman" w:cs="Times New Roman"/>
                <w:b/>
                <w:bCs/>
                <w:spacing w:val="-3"/>
                <w:sz w:val="24"/>
                <w:szCs w:val="24"/>
              </w:rPr>
              <w:t>m</w:t>
            </w:r>
            <w:r>
              <w:rPr>
                <w:rFonts w:ascii="Times New Roman" w:eastAsia="Times New Roman" w:hAnsi="Times New Roman" w:cs="Times New Roman"/>
                <w:b/>
                <w:bCs/>
                <w:spacing w:val="1"/>
                <w:sz w:val="24"/>
                <w:szCs w:val="24"/>
              </w:rPr>
              <w:t>be</w:t>
            </w:r>
            <w:r>
              <w:rPr>
                <w:rFonts w:ascii="Times New Roman" w:eastAsia="Times New Roman" w:hAnsi="Times New Roman" w:cs="Times New Roman"/>
                <w:b/>
                <w:bCs/>
                <w:sz w:val="24"/>
                <w:szCs w:val="24"/>
              </w:rPr>
              <w:t>r</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of</w:t>
            </w:r>
          </w:p>
          <w:p w:rsidR="00CB0B70" w:rsidRDefault="00E541F9">
            <w:pPr>
              <w:spacing w:after="0" w:line="240" w:lineRule="auto"/>
              <w:ind w:left="84" w:right="67" w:hanging="4"/>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R</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s</w:t>
            </w:r>
            <w:r>
              <w:rPr>
                <w:rFonts w:ascii="Times New Roman" w:eastAsia="Times New Roman" w:hAnsi="Times New Roman" w:cs="Times New Roman"/>
                <w:b/>
                <w:bCs/>
                <w:spacing w:val="1"/>
                <w:sz w:val="24"/>
                <w:szCs w:val="24"/>
              </w:rPr>
              <w:t>p</w:t>
            </w:r>
            <w:r>
              <w:rPr>
                <w:rFonts w:ascii="Times New Roman" w:eastAsia="Times New Roman" w:hAnsi="Times New Roman" w:cs="Times New Roman"/>
                <w:b/>
                <w:bCs/>
                <w:sz w:val="24"/>
                <w:szCs w:val="24"/>
              </w:rPr>
              <w:t>o</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s</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 xml:space="preserve">s </w:t>
            </w:r>
            <w:r>
              <w:rPr>
                <w:rFonts w:ascii="Times New Roman" w:eastAsia="Times New Roman" w:hAnsi="Times New Roman" w:cs="Times New Roman"/>
                <w:b/>
                <w:bCs/>
                <w:spacing w:val="1"/>
                <w:sz w:val="24"/>
                <w:szCs w:val="24"/>
              </w:rPr>
              <w:t>p</w:t>
            </w:r>
            <w:r>
              <w:rPr>
                <w:rFonts w:ascii="Times New Roman" w:eastAsia="Times New Roman" w:hAnsi="Times New Roman" w:cs="Times New Roman"/>
                <w:b/>
                <w:bCs/>
                <w:spacing w:val="-1"/>
                <w:sz w:val="24"/>
                <w:szCs w:val="24"/>
              </w:rPr>
              <w:t xml:space="preserve">er </w:t>
            </w:r>
            <w:r>
              <w:rPr>
                <w:rFonts w:ascii="Times New Roman" w:eastAsia="Times New Roman" w:hAnsi="Times New Roman" w:cs="Times New Roman"/>
                <w:b/>
                <w:bCs/>
                <w:sz w:val="24"/>
                <w:szCs w:val="24"/>
              </w:rPr>
              <w:t>R</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s</w:t>
            </w:r>
            <w:r>
              <w:rPr>
                <w:rFonts w:ascii="Times New Roman" w:eastAsia="Times New Roman" w:hAnsi="Times New Roman" w:cs="Times New Roman"/>
                <w:b/>
                <w:bCs/>
                <w:spacing w:val="1"/>
                <w:sz w:val="24"/>
                <w:szCs w:val="24"/>
              </w:rPr>
              <w:t>p</w:t>
            </w:r>
            <w:r>
              <w:rPr>
                <w:rFonts w:ascii="Times New Roman" w:eastAsia="Times New Roman" w:hAnsi="Times New Roman" w:cs="Times New Roman"/>
                <w:b/>
                <w:bCs/>
                <w:sz w:val="24"/>
                <w:szCs w:val="24"/>
              </w:rPr>
              <w:t>o</w:t>
            </w:r>
            <w:r>
              <w:rPr>
                <w:rFonts w:ascii="Times New Roman" w:eastAsia="Times New Roman" w:hAnsi="Times New Roman" w:cs="Times New Roman"/>
                <w:b/>
                <w:bCs/>
                <w:spacing w:val="1"/>
                <w:sz w:val="24"/>
                <w:szCs w:val="24"/>
              </w:rPr>
              <w:t>nd</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pacing w:val="1"/>
                <w:sz w:val="24"/>
                <w:szCs w:val="24"/>
              </w:rPr>
              <w:t>nt</w:t>
            </w:r>
          </w:p>
        </w:tc>
        <w:tc>
          <w:tcPr>
            <w:tcW w:w="1108" w:type="dxa"/>
            <w:tcBorders>
              <w:top w:val="single" w:sz="4" w:space="0" w:color="000000"/>
              <w:left w:val="single" w:sz="4" w:space="0" w:color="000000"/>
              <w:bottom w:val="single" w:sz="4" w:space="0" w:color="000000"/>
              <w:right w:val="nil"/>
            </w:tcBorders>
          </w:tcPr>
          <w:p w:rsidR="00CB0B70" w:rsidRDefault="00E541F9">
            <w:pPr>
              <w:spacing w:after="0" w:line="272" w:lineRule="exact"/>
              <w:ind w:left="203" w:right="-48"/>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Av</w:t>
            </w:r>
            <w:r>
              <w:rPr>
                <w:rFonts w:ascii="Times New Roman" w:eastAsia="Times New Roman" w:hAnsi="Times New Roman" w:cs="Times New Roman"/>
                <w:b/>
                <w:bCs/>
                <w:spacing w:val="-1"/>
                <w:sz w:val="24"/>
                <w:szCs w:val="24"/>
              </w:rPr>
              <w:t>er</w:t>
            </w:r>
            <w:r>
              <w:rPr>
                <w:rFonts w:ascii="Times New Roman" w:eastAsia="Times New Roman" w:hAnsi="Times New Roman" w:cs="Times New Roman"/>
                <w:b/>
                <w:bCs/>
                <w:sz w:val="24"/>
                <w:szCs w:val="24"/>
              </w:rPr>
              <w:t>age</w:t>
            </w:r>
          </w:p>
          <w:p w:rsidR="00CB0B70" w:rsidRDefault="00E541F9">
            <w:pPr>
              <w:spacing w:after="0" w:line="240" w:lineRule="auto"/>
              <w:ind w:left="277" w:right="-20"/>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t>Bu</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pacing w:val="1"/>
                <w:sz w:val="24"/>
                <w:szCs w:val="24"/>
              </w:rPr>
              <w:t>d</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n</w:t>
            </w:r>
          </w:p>
          <w:p w:rsidR="00CB0B70" w:rsidRDefault="00E541F9">
            <w:pPr>
              <w:spacing w:after="0" w:line="240" w:lineRule="auto"/>
              <w:ind w:left="307" w:right="60"/>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Ho</w:t>
            </w:r>
            <w:r>
              <w:rPr>
                <w:rFonts w:ascii="Times New Roman" w:eastAsia="Times New Roman" w:hAnsi="Times New Roman" w:cs="Times New Roman"/>
                <w:b/>
                <w:bCs/>
                <w:spacing w:val="1"/>
                <w:sz w:val="24"/>
                <w:szCs w:val="24"/>
              </w:rPr>
              <w:t>u</w:t>
            </w:r>
            <w:r>
              <w:rPr>
                <w:rFonts w:ascii="Times New Roman" w:eastAsia="Times New Roman" w:hAnsi="Times New Roman" w:cs="Times New Roman"/>
                <w:b/>
                <w:bCs/>
                <w:spacing w:val="-1"/>
                <w:sz w:val="24"/>
                <w:szCs w:val="24"/>
              </w:rPr>
              <w:t>rs</w:t>
            </w:r>
          </w:p>
        </w:tc>
        <w:tc>
          <w:tcPr>
            <w:tcW w:w="241" w:type="dxa"/>
            <w:tcBorders>
              <w:top w:val="single" w:sz="4" w:space="0" w:color="000000"/>
              <w:left w:val="nil"/>
              <w:bottom w:val="single" w:sz="4" w:space="0" w:color="000000"/>
              <w:right w:val="single" w:sz="4" w:space="0" w:color="000000"/>
            </w:tcBorders>
          </w:tcPr>
          <w:p w:rsidR="00CB0B70" w:rsidRDefault="00CB0B70"/>
        </w:tc>
        <w:tc>
          <w:tcPr>
            <w:tcW w:w="1440" w:type="dxa"/>
            <w:tcBorders>
              <w:top w:val="single" w:sz="4" w:space="0" w:color="000000"/>
              <w:left w:val="single" w:sz="4" w:space="0" w:color="000000"/>
              <w:bottom w:val="single" w:sz="4" w:space="0" w:color="000000"/>
              <w:right w:val="single" w:sz="4" w:space="0" w:color="000000"/>
            </w:tcBorders>
          </w:tcPr>
          <w:p w:rsidR="00CB0B70" w:rsidRDefault="00E541F9">
            <w:pPr>
              <w:spacing w:after="0" w:line="272" w:lineRule="exact"/>
              <w:ind w:left="179" w:right="162"/>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Wage</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pacing w:val="1"/>
                <w:sz w:val="24"/>
                <w:szCs w:val="24"/>
              </w:rPr>
              <w:t>p</w:t>
            </w:r>
            <w:r>
              <w:rPr>
                <w:rFonts w:ascii="Times New Roman" w:eastAsia="Times New Roman" w:hAnsi="Times New Roman" w:cs="Times New Roman"/>
                <w:b/>
                <w:bCs/>
                <w:spacing w:val="-1"/>
                <w:sz w:val="24"/>
                <w:szCs w:val="24"/>
              </w:rPr>
              <w:t>er</w:t>
            </w:r>
          </w:p>
          <w:p w:rsidR="00CB0B70" w:rsidRDefault="00E541F9">
            <w:pPr>
              <w:spacing w:after="0" w:line="240" w:lineRule="auto"/>
              <w:ind w:left="170" w:right="152" w:firstLine="2"/>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Ho</w:t>
            </w:r>
            <w:r>
              <w:rPr>
                <w:rFonts w:ascii="Times New Roman" w:eastAsia="Times New Roman" w:hAnsi="Times New Roman" w:cs="Times New Roman"/>
                <w:b/>
                <w:bCs/>
                <w:spacing w:val="1"/>
                <w:sz w:val="24"/>
                <w:szCs w:val="24"/>
              </w:rPr>
              <w:t>u</w:t>
            </w:r>
            <w:r>
              <w:rPr>
                <w:rFonts w:ascii="Times New Roman" w:eastAsia="Times New Roman" w:hAnsi="Times New Roman" w:cs="Times New Roman"/>
                <w:b/>
                <w:bCs/>
                <w:sz w:val="24"/>
                <w:szCs w:val="24"/>
              </w:rPr>
              <w:t xml:space="preserve">r </w:t>
            </w:r>
            <w:r>
              <w:rPr>
                <w:rFonts w:ascii="Times New Roman" w:eastAsia="Times New Roman" w:hAnsi="Times New Roman" w:cs="Times New Roman"/>
                <w:b/>
                <w:bCs/>
                <w:spacing w:val="-1"/>
                <w:sz w:val="24"/>
                <w:szCs w:val="24"/>
              </w:rPr>
              <w:t>(</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z w:val="24"/>
                <w:szCs w:val="24"/>
              </w:rPr>
              <w:t>l</w:t>
            </w:r>
            <w:r>
              <w:rPr>
                <w:rFonts w:ascii="Times New Roman" w:eastAsia="Times New Roman" w:hAnsi="Times New Roman" w:cs="Times New Roman"/>
                <w:b/>
                <w:bCs/>
                <w:spacing w:val="1"/>
                <w:sz w:val="24"/>
                <w:szCs w:val="24"/>
              </w:rPr>
              <w:t>ud</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1"/>
                <w:sz w:val="24"/>
                <w:szCs w:val="24"/>
              </w:rPr>
              <w:t xml:space="preserve">ng </w:t>
            </w:r>
            <w:r>
              <w:rPr>
                <w:rFonts w:ascii="Times New Roman" w:eastAsia="Times New Roman" w:hAnsi="Times New Roman" w:cs="Times New Roman"/>
                <w:b/>
                <w:bCs/>
                <w:spacing w:val="2"/>
                <w:sz w:val="24"/>
                <w:szCs w:val="24"/>
              </w:rPr>
              <w:t>f</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g</w:t>
            </w:r>
            <w:r>
              <w:rPr>
                <w:rFonts w:ascii="Times New Roman" w:eastAsia="Times New Roman" w:hAnsi="Times New Roman" w:cs="Times New Roman"/>
                <w:b/>
                <w:bCs/>
                <w:spacing w:val="-1"/>
                <w:sz w:val="24"/>
                <w:szCs w:val="24"/>
              </w:rPr>
              <w:t>e)</w:t>
            </w:r>
          </w:p>
        </w:tc>
        <w:tc>
          <w:tcPr>
            <w:tcW w:w="1711" w:type="dxa"/>
            <w:tcBorders>
              <w:top w:val="single" w:sz="4" w:space="0" w:color="000000"/>
              <w:left w:val="single" w:sz="4" w:space="0" w:color="000000"/>
              <w:bottom w:val="single" w:sz="4" w:space="0" w:color="000000"/>
              <w:right w:val="single" w:sz="4" w:space="0" w:color="000000"/>
            </w:tcBorders>
          </w:tcPr>
          <w:p w:rsidR="00CB0B70" w:rsidRDefault="00E541F9">
            <w:pPr>
              <w:spacing w:after="0" w:line="272" w:lineRule="exact"/>
              <w:ind w:left="187" w:right="168"/>
              <w:jc w:val="center"/>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o</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 xml:space="preserve">al </w:t>
            </w:r>
            <w:r>
              <w:rPr>
                <w:rFonts w:ascii="Times New Roman" w:eastAsia="Times New Roman" w:hAnsi="Times New Roman" w:cs="Times New Roman"/>
                <w:b/>
                <w:bCs/>
                <w:spacing w:val="1"/>
                <w:sz w:val="24"/>
                <w:szCs w:val="24"/>
              </w:rPr>
              <w:t>L</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b</w:t>
            </w:r>
            <w:r>
              <w:rPr>
                <w:rFonts w:ascii="Times New Roman" w:eastAsia="Times New Roman" w:hAnsi="Times New Roman" w:cs="Times New Roman"/>
                <w:b/>
                <w:bCs/>
                <w:sz w:val="24"/>
                <w:szCs w:val="24"/>
              </w:rPr>
              <w:t>or</w:t>
            </w:r>
          </w:p>
          <w:p w:rsidR="00CB0B70" w:rsidRDefault="00E541F9">
            <w:pPr>
              <w:spacing w:after="0" w:line="240" w:lineRule="auto"/>
              <w:ind w:left="530" w:right="516"/>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Cos</w:t>
            </w:r>
            <w:r>
              <w:rPr>
                <w:rFonts w:ascii="Times New Roman" w:eastAsia="Times New Roman" w:hAnsi="Times New Roman" w:cs="Times New Roman"/>
                <w:b/>
                <w:bCs/>
                <w:spacing w:val="-1"/>
                <w:sz w:val="24"/>
                <w:szCs w:val="24"/>
              </w:rPr>
              <w:t>ts</w:t>
            </w:r>
          </w:p>
        </w:tc>
      </w:tr>
      <w:tr w:rsidR="00CB0B70">
        <w:trPr>
          <w:trHeight w:hRule="exact" w:val="838"/>
        </w:trPr>
        <w:tc>
          <w:tcPr>
            <w:tcW w:w="1814" w:type="dxa"/>
            <w:tcBorders>
              <w:top w:val="single" w:sz="4" w:space="0" w:color="000000"/>
              <w:left w:val="single" w:sz="4" w:space="0" w:color="000000"/>
              <w:bottom w:val="single" w:sz="4" w:space="0" w:color="000000"/>
              <w:right w:val="single" w:sz="4" w:space="0" w:color="000000"/>
            </w:tcBorders>
          </w:tcPr>
          <w:p w:rsidR="00CB0B70" w:rsidRDefault="00E541F9">
            <w:pPr>
              <w:spacing w:after="0" w:line="267" w:lineRule="exact"/>
              <w:ind w:left="102" w:right="-20"/>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I</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w:t>
            </w:r>
          </w:p>
          <w:p w:rsidR="00CB0B70" w:rsidRDefault="00E541F9">
            <w:pPr>
              <w:spacing w:after="0" w:line="240" w:lineRule="auto"/>
              <w:ind w:left="102" w:right="747"/>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S</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st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ms sp</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list</w:t>
            </w:r>
          </w:p>
        </w:tc>
        <w:tc>
          <w:tcPr>
            <w:tcW w:w="1531" w:type="dxa"/>
            <w:tcBorders>
              <w:top w:val="single" w:sz="4" w:space="0" w:color="000000"/>
              <w:left w:val="single" w:sz="4" w:space="0" w:color="000000"/>
              <w:bottom w:val="single" w:sz="4" w:space="0" w:color="000000"/>
              <w:right w:val="single" w:sz="4" w:space="0" w:color="000000"/>
            </w:tcBorders>
          </w:tcPr>
          <w:p w:rsidR="00CB0B70" w:rsidRDefault="00E541F9">
            <w:pPr>
              <w:spacing w:after="0" w:line="267" w:lineRule="exact"/>
              <w:ind w:left="102"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575</w:t>
            </w:r>
          </w:p>
        </w:tc>
        <w:tc>
          <w:tcPr>
            <w:tcW w:w="1440" w:type="dxa"/>
            <w:tcBorders>
              <w:top w:val="single" w:sz="4" w:space="0" w:color="000000"/>
              <w:left w:val="single" w:sz="4" w:space="0" w:color="000000"/>
              <w:bottom w:val="single" w:sz="4" w:space="0" w:color="000000"/>
              <w:right w:val="single" w:sz="4" w:space="0" w:color="000000"/>
            </w:tcBorders>
          </w:tcPr>
          <w:p w:rsidR="00CB0B70" w:rsidRDefault="00E541F9">
            <w:pPr>
              <w:spacing w:after="0" w:line="267" w:lineRule="exact"/>
              <w:ind w:right="85"/>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349" w:type="dxa"/>
            <w:gridSpan w:val="2"/>
            <w:tcBorders>
              <w:top w:val="single" w:sz="4" w:space="0" w:color="000000"/>
              <w:left w:val="single" w:sz="4" w:space="0" w:color="000000"/>
              <w:bottom w:val="single" w:sz="4" w:space="0" w:color="000000"/>
              <w:right w:val="single" w:sz="4" w:space="0" w:color="000000"/>
            </w:tcBorders>
          </w:tcPr>
          <w:p w:rsidR="00CB0B70" w:rsidRDefault="00E541F9">
            <w:pPr>
              <w:spacing w:after="0" w:line="267" w:lineRule="exact"/>
              <w:ind w:right="85"/>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1440" w:type="dxa"/>
            <w:tcBorders>
              <w:top w:val="single" w:sz="4" w:space="0" w:color="000000"/>
              <w:left w:val="single" w:sz="4" w:space="0" w:color="000000"/>
              <w:bottom w:val="single" w:sz="4" w:space="0" w:color="000000"/>
              <w:right w:val="single" w:sz="4" w:space="0" w:color="000000"/>
            </w:tcBorders>
          </w:tcPr>
          <w:p w:rsidR="00CB0B70" w:rsidRDefault="00E541F9">
            <w:pPr>
              <w:spacing w:after="0" w:line="267" w:lineRule="exact"/>
              <w:ind w:left="666"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$59.39</w:t>
            </w:r>
          </w:p>
        </w:tc>
        <w:tc>
          <w:tcPr>
            <w:tcW w:w="1711" w:type="dxa"/>
            <w:tcBorders>
              <w:top w:val="single" w:sz="4" w:space="0" w:color="000000"/>
              <w:left w:val="single" w:sz="4" w:space="0" w:color="000000"/>
              <w:bottom w:val="single" w:sz="4" w:space="0" w:color="000000"/>
              <w:right w:val="single" w:sz="4" w:space="0" w:color="000000"/>
            </w:tcBorders>
          </w:tcPr>
          <w:p w:rsidR="00CB0B70" w:rsidRDefault="00E541F9">
            <w:pPr>
              <w:spacing w:after="0" w:line="267" w:lineRule="exact"/>
              <w:ind w:left="695"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$443,940</w:t>
            </w:r>
          </w:p>
        </w:tc>
      </w:tr>
      <w:tr w:rsidR="00CB0B70">
        <w:trPr>
          <w:trHeight w:hRule="exact" w:val="288"/>
        </w:trPr>
        <w:tc>
          <w:tcPr>
            <w:tcW w:w="1814" w:type="dxa"/>
            <w:tcBorders>
              <w:top w:val="single" w:sz="4" w:space="0" w:color="000000"/>
              <w:left w:val="single" w:sz="4" w:space="0" w:color="000000"/>
              <w:bottom w:val="single" w:sz="4" w:space="0" w:color="000000"/>
              <w:right w:val="single" w:sz="4" w:space="0" w:color="000000"/>
            </w:tcBorders>
          </w:tcPr>
          <w:p w:rsidR="00CB0B70" w:rsidRDefault="00E541F9">
            <w:pPr>
              <w:spacing w:after="0" w:line="269" w:lineRule="exact"/>
              <w:ind w:left="102" w:right="-2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nior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p>
        </w:tc>
        <w:tc>
          <w:tcPr>
            <w:tcW w:w="1531" w:type="dxa"/>
            <w:tcBorders>
              <w:top w:val="single" w:sz="4" w:space="0" w:color="000000"/>
              <w:left w:val="single" w:sz="4" w:space="0" w:color="000000"/>
              <w:bottom w:val="single" w:sz="4" w:space="0" w:color="000000"/>
              <w:right w:val="single" w:sz="4" w:space="0" w:color="000000"/>
            </w:tcBorders>
          </w:tcPr>
          <w:p w:rsidR="00CB0B70" w:rsidRDefault="00E541F9">
            <w:pPr>
              <w:spacing w:after="0" w:line="269" w:lineRule="exact"/>
              <w:ind w:left="102"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575</w:t>
            </w:r>
          </w:p>
        </w:tc>
        <w:tc>
          <w:tcPr>
            <w:tcW w:w="1440" w:type="dxa"/>
            <w:tcBorders>
              <w:top w:val="single" w:sz="4" w:space="0" w:color="000000"/>
              <w:left w:val="single" w:sz="4" w:space="0" w:color="000000"/>
              <w:bottom w:val="single" w:sz="4" w:space="0" w:color="000000"/>
              <w:right w:val="single" w:sz="4" w:space="0" w:color="000000"/>
            </w:tcBorders>
          </w:tcPr>
          <w:p w:rsidR="00CB0B70" w:rsidRDefault="00E541F9">
            <w:pPr>
              <w:spacing w:after="0" w:line="269" w:lineRule="exact"/>
              <w:ind w:right="85"/>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1108" w:type="dxa"/>
            <w:tcBorders>
              <w:top w:val="single" w:sz="4" w:space="0" w:color="000000"/>
              <w:left w:val="single" w:sz="4" w:space="0" w:color="000000"/>
              <w:bottom w:val="single" w:sz="4" w:space="0" w:color="000000"/>
              <w:right w:val="nil"/>
            </w:tcBorders>
          </w:tcPr>
          <w:p w:rsidR="00CB0B70" w:rsidRDefault="00CB0B70"/>
        </w:tc>
        <w:tc>
          <w:tcPr>
            <w:tcW w:w="241" w:type="dxa"/>
            <w:tcBorders>
              <w:top w:val="single" w:sz="4" w:space="0" w:color="000000"/>
              <w:left w:val="nil"/>
              <w:bottom w:val="single" w:sz="4" w:space="0" w:color="000000"/>
              <w:right w:val="single" w:sz="4" w:space="0" w:color="000000"/>
            </w:tcBorders>
          </w:tcPr>
          <w:p w:rsidR="00CB0B70" w:rsidRDefault="00E541F9">
            <w:pPr>
              <w:spacing w:after="0" w:line="269" w:lineRule="exact"/>
              <w:ind w:left="1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1440" w:type="dxa"/>
            <w:tcBorders>
              <w:top w:val="single" w:sz="4" w:space="0" w:color="000000"/>
              <w:left w:val="single" w:sz="4" w:space="0" w:color="000000"/>
              <w:bottom w:val="single" w:sz="4" w:space="0" w:color="000000"/>
              <w:right w:val="single" w:sz="4" w:space="0" w:color="000000"/>
            </w:tcBorders>
          </w:tcPr>
          <w:p w:rsidR="00CB0B70" w:rsidRDefault="00E541F9">
            <w:pPr>
              <w:spacing w:after="0" w:line="269" w:lineRule="exact"/>
              <w:ind w:right="82"/>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$77</w:t>
            </w:r>
          </w:p>
        </w:tc>
        <w:tc>
          <w:tcPr>
            <w:tcW w:w="1711" w:type="dxa"/>
            <w:tcBorders>
              <w:top w:val="single" w:sz="4" w:space="0" w:color="000000"/>
              <w:left w:val="single" w:sz="4" w:space="0" w:color="000000"/>
              <w:bottom w:val="single" w:sz="4" w:space="0" w:color="000000"/>
              <w:right w:val="single" w:sz="4" w:space="0" w:color="000000"/>
            </w:tcBorders>
          </w:tcPr>
          <w:p w:rsidR="00CB0B70" w:rsidRDefault="00E541F9">
            <w:pPr>
              <w:spacing w:after="0" w:line="269" w:lineRule="exact"/>
              <w:ind w:left="515"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$1,859,550</w:t>
            </w:r>
          </w:p>
        </w:tc>
      </w:tr>
      <w:tr w:rsidR="00CB0B70">
        <w:trPr>
          <w:trHeight w:hRule="exact" w:val="838"/>
        </w:trPr>
        <w:tc>
          <w:tcPr>
            <w:tcW w:w="1814" w:type="dxa"/>
            <w:tcBorders>
              <w:top w:val="single" w:sz="4" w:space="0" w:color="000000"/>
              <w:left w:val="single" w:sz="4" w:space="0" w:color="000000"/>
              <w:bottom w:val="single" w:sz="4" w:space="0" w:color="000000"/>
              <w:right w:val="single" w:sz="4" w:space="0" w:color="000000"/>
            </w:tcBorders>
          </w:tcPr>
          <w:p w:rsidR="00CB0B70" w:rsidRDefault="00E541F9">
            <w:pPr>
              <w:spacing w:after="0" w:line="267" w:lineRule="exact"/>
              <w:ind w:left="102" w:right="-2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Pa</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p>
          <w:p w:rsidR="00CB0B70" w:rsidRDefault="00E541F9">
            <w:pPr>
              <w:spacing w:after="0" w:line="240" w:lineRule="auto"/>
              <w:ind w:left="102"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Op</w:t>
            </w:r>
            <w:r>
              <w:rPr>
                <w:rFonts w:ascii="Times New Roman" w:eastAsia="Times New Roman" w:hAnsi="Times New Roman" w:cs="Times New Roman"/>
                <w:spacing w:val="-1"/>
                <w:sz w:val="24"/>
                <w:szCs w:val="24"/>
              </w:rPr>
              <w:t>era</w:t>
            </w:r>
            <w:r>
              <w:rPr>
                <w:rFonts w:ascii="Times New Roman" w:eastAsia="Times New Roman" w:hAnsi="Times New Roman" w:cs="Times New Roman"/>
                <w:sz w:val="24"/>
                <w:szCs w:val="24"/>
              </w:rPr>
              <w:t>tions</w:t>
            </w:r>
          </w:p>
          <w:p w:rsidR="00CB0B70" w:rsidRDefault="00E541F9">
            <w:pPr>
              <w:spacing w:after="0" w:line="240" w:lineRule="auto"/>
              <w:ind w:left="102" w:right="-2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list</w:t>
            </w:r>
          </w:p>
        </w:tc>
        <w:tc>
          <w:tcPr>
            <w:tcW w:w="1531" w:type="dxa"/>
            <w:tcBorders>
              <w:top w:val="single" w:sz="4" w:space="0" w:color="000000"/>
              <w:left w:val="single" w:sz="4" w:space="0" w:color="000000"/>
              <w:bottom w:val="single" w:sz="4" w:space="0" w:color="000000"/>
              <w:right w:val="single" w:sz="4" w:space="0" w:color="000000"/>
            </w:tcBorders>
          </w:tcPr>
          <w:p w:rsidR="00CB0B70" w:rsidRDefault="00E541F9">
            <w:pPr>
              <w:spacing w:after="0" w:line="267" w:lineRule="exact"/>
              <w:ind w:left="102"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575</w:t>
            </w:r>
          </w:p>
        </w:tc>
        <w:tc>
          <w:tcPr>
            <w:tcW w:w="1440" w:type="dxa"/>
            <w:tcBorders>
              <w:top w:val="single" w:sz="4" w:space="0" w:color="000000"/>
              <w:left w:val="single" w:sz="4" w:space="0" w:color="000000"/>
              <w:bottom w:val="single" w:sz="4" w:space="0" w:color="000000"/>
              <w:right w:val="single" w:sz="4" w:space="0" w:color="000000"/>
            </w:tcBorders>
          </w:tcPr>
          <w:p w:rsidR="00CB0B70" w:rsidRDefault="00B4763D">
            <w:pPr>
              <w:spacing w:after="0" w:line="267" w:lineRule="exact"/>
              <w:ind w:right="85"/>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1108" w:type="dxa"/>
            <w:tcBorders>
              <w:top w:val="single" w:sz="4" w:space="0" w:color="000000"/>
              <w:left w:val="single" w:sz="4" w:space="0" w:color="000000"/>
              <w:bottom w:val="single" w:sz="4" w:space="0" w:color="000000"/>
              <w:right w:val="nil"/>
            </w:tcBorders>
          </w:tcPr>
          <w:p w:rsidR="00000000" w:rsidRDefault="004A7D5E">
            <w:pPr>
              <w:jc w:val="center"/>
            </w:pPr>
          </w:p>
        </w:tc>
        <w:tc>
          <w:tcPr>
            <w:tcW w:w="241" w:type="dxa"/>
            <w:tcBorders>
              <w:top w:val="single" w:sz="4" w:space="0" w:color="000000"/>
              <w:left w:val="nil"/>
              <w:bottom w:val="single" w:sz="4" w:space="0" w:color="000000"/>
              <w:right w:val="single" w:sz="4" w:space="0" w:color="000000"/>
            </w:tcBorders>
          </w:tcPr>
          <w:p w:rsidR="00000000" w:rsidRDefault="00B4763D">
            <w:pPr>
              <w:spacing w:after="0" w:line="267" w:lineRule="exact"/>
              <w:ind w:right="-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1440" w:type="dxa"/>
            <w:tcBorders>
              <w:top w:val="single" w:sz="4" w:space="0" w:color="000000"/>
              <w:left w:val="single" w:sz="4" w:space="0" w:color="000000"/>
              <w:bottom w:val="single" w:sz="4" w:space="0" w:color="000000"/>
              <w:right w:val="single" w:sz="4" w:space="0" w:color="000000"/>
            </w:tcBorders>
          </w:tcPr>
          <w:p w:rsidR="00000000" w:rsidRDefault="00E541F9">
            <w:pPr>
              <w:spacing w:after="0" w:line="267" w:lineRule="exact"/>
              <w:ind w:left="666" w:right="-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$38.49</w:t>
            </w:r>
          </w:p>
        </w:tc>
        <w:tc>
          <w:tcPr>
            <w:tcW w:w="1711" w:type="dxa"/>
            <w:tcBorders>
              <w:top w:val="single" w:sz="4" w:space="0" w:color="000000"/>
              <w:left w:val="single" w:sz="4" w:space="0" w:color="000000"/>
              <w:bottom w:val="single" w:sz="4" w:space="0" w:color="000000"/>
              <w:right w:val="single" w:sz="4" w:space="0" w:color="000000"/>
            </w:tcBorders>
          </w:tcPr>
          <w:p w:rsidR="00CB0B70" w:rsidRDefault="00E541F9">
            <w:pPr>
              <w:spacing w:after="0" w:line="267" w:lineRule="exact"/>
              <w:ind w:left="515"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CC59C9">
              <w:rPr>
                <w:rFonts w:ascii="Times New Roman" w:eastAsia="Times New Roman" w:hAnsi="Times New Roman" w:cs="Times New Roman"/>
                <w:sz w:val="24"/>
                <w:szCs w:val="24"/>
              </w:rPr>
              <w:t>241</w:t>
            </w:r>
            <w:r>
              <w:rPr>
                <w:rFonts w:ascii="Times New Roman" w:eastAsia="Times New Roman" w:hAnsi="Times New Roman" w:cs="Times New Roman"/>
                <w:sz w:val="24"/>
                <w:szCs w:val="24"/>
              </w:rPr>
              <w:t>,</w:t>
            </w:r>
            <w:r w:rsidR="00CC59C9">
              <w:rPr>
                <w:rFonts w:ascii="Times New Roman" w:eastAsia="Times New Roman" w:hAnsi="Times New Roman" w:cs="Times New Roman"/>
                <w:sz w:val="24"/>
                <w:szCs w:val="24"/>
              </w:rPr>
              <w:t>302</w:t>
            </w:r>
          </w:p>
        </w:tc>
      </w:tr>
      <w:tr w:rsidR="00CB0B70">
        <w:trPr>
          <w:trHeight w:hRule="exact" w:val="1390"/>
        </w:trPr>
        <w:tc>
          <w:tcPr>
            <w:tcW w:w="1814" w:type="dxa"/>
            <w:tcBorders>
              <w:top w:val="single" w:sz="4" w:space="0" w:color="000000"/>
              <w:left w:val="single" w:sz="4" w:space="0" w:color="000000"/>
              <w:bottom w:val="single" w:sz="4" w:space="0" w:color="000000"/>
              <w:right w:val="single" w:sz="4" w:space="0" w:color="000000"/>
            </w:tcBorders>
          </w:tcPr>
          <w:p w:rsidR="00CB0B70" w:rsidRDefault="00E541F9">
            <w:pPr>
              <w:spacing w:after="0" w:line="267" w:lineRule="exact"/>
              <w:ind w:left="102" w:right="-2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utive</w:t>
            </w:r>
          </w:p>
          <w:p w:rsidR="00CB0B70" w:rsidRDefault="00E541F9">
            <w:pPr>
              <w:spacing w:after="0" w:line="240" w:lineRule="auto"/>
              <w:ind w:left="102" w:right="303"/>
              <w:rPr>
                <w:rFonts w:ascii="Times New Roman" w:eastAsia="Times New Roman" w:hAnsi="Times New Roman" w:cs="Times New Roman"/>
                <w:sz w:val="24"/>
                <w:szCs w:val="24"/>
              </w:rPr>
            </w:pP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ed F</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 xml:space="preserve">al </w:t>
            </w:r>
            <w:r>
              <w:rPr>
                <w:rFonts w:ascii="Times New Roman" w:eastAsia="Times New Roman" w:hAnsi="Times New Roman" w:cs="Times New Roman"/>
                <w:sz w:val="24"/>
                <w:szCs w:val="24"/>
              </w:rPr>
              <w:t>Autho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 xml:space="preserve">y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ont</w:t>
            </w:r>
            <w:r>
              <w:rPr>
                <w:rFonts w:ascii="Times New Roman" w:eastAsia="Times New Roman" w:hAnsi="Times New Roman" w:cs="Times New Roman"/>
                <w:spacing w:val="-1"/>
                <w:sz w:val="24"/>
                <w:szCs w:val="24"/>
              </w:rPr>
              <w:t>act</w:t>
            </w:r>
          </w:p>
        </w:tc>
        <w:tc>
          <w:tcPr>
            <w:tcW w:w="1531" w:type="dxa"/>
            <w:tcBorders>
              <w:top w:val="single" w:sz="4" w:space="0" w:color="000000"/>
              <w:left w:val="single" w:sz="4" w:space="0" w:color="000000"/>
              <w:bottom w:val="single" w:sz="4" w:space="0" w:color="000000"/>
              <w:right w:val="single" w:sz="4" w:space="0" w:color="000000"/>
            </w:tcBorders>
          </w:tcPr>
          <w:p w:rsidR="00CB0B70" w:rsidRDefault="00E541F9">
            <w:pPr>
              <w:spacing w:after="0" w:line="267" w:lineRule="exact"/>
              <w:ind w:left="102"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575</w:t>
            </w:r>
          </w:p>
        </w:tc>
        <w:tc>
          <w:tcPr>
            <w:tcW w:w="1440" w:type="dxa"/>
            <w:tcBorders>
              <w:top w:val="single" w:sz="4" w:space="0" w:color="000000"/>
              <w:left w:val="single" w:sz="4" w:space="0" w:color="000000"/>
              <w:bottom w:val="single" w:sz="4" w:space="0" w:color="000000"/>
              <w:right w:val="single" w:sz="4" w:space="0" w:color="000000"/>
            </w:tcBorders>
          </w:tcPr>
          <w:p w:rsidR="00CB0B70" w:rsidRDefault="00E541F9">
            <w:pPr>
              <w:spacing w:after="0" w:line="267" w:lineRule="exact"/>
              <w:ind w:right="85"/>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1349" w:type="dxa"/>
            <w:gridSpan w:val="2"/>
            <w:tcBorders>
              <w:top w:val="single" w:sz="4" w:space="0" w:color="000000"/>
              <w:left w:val="single" w:sz="4" w:space="0" w:color="000000"/>
              <w:bottom w:val="single" w:sz="4" w:space="0" w:color="000000"/>
              <w:right w:val="single" w:sz="4" w:space="0" w:color="000000"/>
            </w:tcBorders>
          </w:tcPr>
          <w:p w:rsidR="00CB0B70" w:rsidRDefault="00E541F9">
            <w:pPr>
              <w:spacing w:after="0" w:line="267" w:lineRule="exact"/>
              <w:ind w:left="813"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0.17</w:t>
            </w:r>
          </w:p>
        </w:tc>
        <w:tc>
          <w:tcPr>
            <w:tcW w:w="1440" w:type="dxa"/>
            <w:tcBorders>
              <w:top w:val="single" w:sz="4" w:space="0" w:color="000000"/>
              <w:left w:val="single" w:sz="4" w:space="0" w:color="000000"/>
              <w:bottom w:val="single" w:sz="4" w:space="0" w:color="000000"/>
              <w:right w:val="single" w:sz="4" w:space="0" w:color="000000"/>
            </w:tcBorders>
          </w:tcPr>
          <w:p w:rsidR="00CB0B70" w:rsidRDefault="00E541F9">
            <w:pPr>
              <w:spacing w:after="0" w:line="267" w:lineRule="exact"/>
              <w:ind w:left="846"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$117</w:t>
            </w:r>
          </w:p>
        </w:tc>
        <w:tc>
          <w:tcPr>
            <w:tcW w:w="1711" w:type="dxa"/>
            <w:tcBorders>
              <w:top w:val="single" w:sz="4" w:space="0" w:color="000000"/>
              <w:left w:val="single" w:sz="4" w:space="0" w:color="000000"/>
              <w:bottom w:val="single" w:sz="4" w:space="0" w:color="000000"/>
              <w:right w:val="single" w:sz="4" w:space="0" w:color="000000"/>
            </w:tcBorders>
          </w:tcPr>
          <w:p w:rsidR="00CB0B70" w:rsidRDefault="00E541F9">
            <w:pPr>
              <w:spacing w:after="0" w:line="267" w:lineRule="exact"/>
              <w:ind w:left="815"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$67,275</w:t>
            </w:r>
          </w:p>
        </w:tc>
      </w:tr>
      <w:tr w:rsidR="00CB0B70">
        <w:trPr>
          <w:trHeight w:hRule="exact" w:val="432"/>
        </w:trPr>
        <w:tc>
          <w:tcPr>
            <w:tcW w:w="1814" w:type="dxa"/>
            <w:tcBorders>
              <w:top w:val="single" w:sz="4" w:space="0" w:color="000000"/>
              <w:left w:val="single" w:sz="4" w:space="0" w:color="000000"/>
              <w:bottom w:val="single" w:sz="4" w:space="0" w:color="000000"/>
              <w:right w:val="single" w:sz="4" w:space="0" w:color="000000"/>
            </w:tcBorders>
          </w:tcPr>
          <w:p w:rsidR="00CB0B70" w:rsidRDefault="00E541F9">
            <w:pPr>
              <w:spacing w:after="0" w:line="272" w:lineRule="exact"/>
              <w:ind w:left="102" w:right="-20"/>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o</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al</w:t>
            </w:r>
          </w:p>
        </w:tc>
        <w:tc>
          <w:tcPr>
            <w:tcW w:w="1531" w:type="dxa"/>
            <w:tcBorders>
              <w:top w:val="single" w:sz="4" w:space="0" w:color="000000"/>
              <w:left w:val="single" w:sz="4" w:space="0" w:color="000000"/>
              <w:bottom w:val="single" w:sz="4" w:space="0" w:color="000000"/>
              <w:right w:val="single" w:sz="4" w:space="0" w:color="000000"/>
            </w:tcBorders>
          </w:tcPr>
          <w:p w:rsidR="00CB0B70" w:rsidRDefault="00CB0B70"/>
        </w:tc>
        <w:tc>
          <w:tcPr>
            <w:tcW w:w="1440" w:type="dxa"/>
            <w:tcBorders>
              <w:top w:val="single" w:sz="4" w:space="0" w:color="000000"/>
              <w:left w:val="single" w:sz="4" w:space="0" w:color="000000"/>
              <w:bottom w:val="single" w:sz="4" w:space="0" w:color="000000"/>
              <w:right w:val="single" w:sz="4" w:space="0" w:color="000000"/>
            </w:tcBorders>
          </w:tcPr>
          <w:p w:rsidR="00CB0B70" w:rsidRDefault="00CB0B70"/>
        </w:tc>
        <w:tc>
          <w:tcPr>
            <w:tcW w:w="1108" w:type="dxa"/>
            <w:tcBorders>
              <w:top w:val="single" w:sz="4" w:space="0" w:color="000000"/>
              <w:left w:val="single" w:sz="4" w:space="0" w:color="000000"/>
              <w:bottom w:val="single" w:sz="4" w:space="0" w:color="000000"/>
              <w:right w:val="nil"/>
            </w:tcBorders>
          </w:tcPr>
          <w:p w:rsidR="00CB0B70" w:rsidRDefault="00CB0B70"/>
        </w:tc>
        <w:tc>
          <w:tcPr>
            <w:tcW w:w="241" w:type="dxa"/>
            <w:tcBorders>
              <w:top w:val="single" w:sz="4" w:space="0" w:color="000000"/>
              <w:left w:val="nil"/>
              <w:bottom w:val="single" w:sz="4" w:space="0" w:color="000000"/>
              <w:right w:val="single" w:sz="4" w:space="0" w:color="000000"/>
            </w:tcBorders>
          </w:tcPr>
          <w:p w:rsidR="00CB0B70" w:rsidRDefault="00CB0B70"/>
        </w:tc>
        <w:tc>
          <w:tcPr>
            <w:tcW w:w="1440" w:type="dxa"/>
            <w:tcBorders>
              <w:top w:val="single" w:sz="4" w:space="0" w:color="000000"/>
              <w:left w:val="single" w:sz="4" w:space="0" w:color="000000"/>
              <w:bottom w:val="single" w:sz="4" w:space="0" w:color="000000"/>
              <w:right w:val="single" w:sz="4" w:space="0" w:color="000000"/>
            </w:tcBorders>
          </w:tcPr>
          <w:p w:rsidR="00CB0B70" w:rsidRDefault="00CB0B70"/>
        </w:tc>
        <w:tc>
          <w:tcPr>
            <w:tcW w:w="1711" w:type="dxa"/>
            <w:tcBorders>
              <w:top w:val="single" w:sz="4" w:space="0" w:color="000000"/>
              <w:left w:val="single" w:sz="4" w:space="0" w:color="000000"/>
              <w:bottom w:val="single" w:sz="4" w:space="0" w:color="000000"/>
              <w:right w:val="single" w:sz="4" w:space="0" w:color="000000"/>
            </w:tcBorders>
          </w:tcPr>
          <w:p w:rsidR="00CB0B70" w:rsidRDefault="00E541F9">
            <w:pPr>
              <w:spacing w:after="0" w:line="272" w:lineRule="exact"/>
              <w:ind w:left="515"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$3,6</w:t>
            </w:r>
            <w:r w:rsidR="00CC59C9">
              <w:rPr>
                <w:rFonts w:ascii="Times New Roman" w:eastAsia="Times New Roman" w:hAnsi="Times New Roman" w:cs="Times New Roman"/>
                <w:b/>
                <w:bCs/>
                <w:sz w:val="24"/>
                <w:szCs w:val="24"/>
              </w:rPr>
              <w:t>12</w:t>
            </w:r>
            <w:r>
              <w:rPr>
                <w:rFonts w:ascii="Times New Roman" w:eastAsia="Times New Roman" w:hAnsi="Times New Roman" w:cs="Times New Roman"/>
                <w:b/>
                <w:bCs/>
                <w:sz w:val="24"/>
                <w:szCs w:val="24"/>
              </w:rPr>
              <w:t>,</w:t>
            </w:r>
            <w:r w:rsidR="00CC59C9">
              <w:rPr>
                <w:rFonts w:ascii="Times New Roman" w:eastAsia="Times New Roman" w:hAnsi="Times New Roman" w:cs="Times New Roman"/>
                <w:b/>
                <w:bCs/>
                <w:sz w:val="24"/>
                <w:szCs w:val="24"/>
              </w:rPr>
              <w:t>067</w:t>
            </w:r>
          </w:p>
        </w:tc>
      </w:tr>
    </w:tbl>
    <w:p w:rsidR="00CB0B70" w:rsidRDefault="00CB0B70">
      <w:pPr>
        <w:spacing w:before="8" w:after="0" w:line="110" w:lineRule="exact"/>
        <w:rPr>
          <w:sz w:val="11"/>
          <w:szCs w:val="11"/>
        </w:rPr>
      </w:pPr>
    </w:p>
    <w:p w:rsidR="00CB0B70" w:rsidRDefault="00CB0B70">
      <w:pPr>
        <w:spacing w:after="0" w:line="200" w:lineRule="exact"/>
        <w:rPr>
          <w:sz w:val="20"/>
          <w:szCs w:val="20"/>
        </w:rPr>
      </w:pPr>
    </w:p>
    <w:p w:rsidR="00CB0B70" w:rsidRDefault="00CB0B70">
      <w:pPr>
        <w:spacing w:after="0" w:line="200" w:lineRule="exact"/>
        <w:rPr>
          <w:sz w:val="20"/>
          <w:szCs w:val="20"/>
        </w:rPr>
      </w:pPr>
    </w:p>
    <w:p w:rsidR="00CB0B70" w:rsidRDefault="00CB0B70">
      <w:pPr>
        <w:spacing w:after="0" w:line="200" w:lineRule="exact"/>
        <w:rPr>
          <w:sz w:val="20"/>
          <w:szCs w:val="20"/>
        </w:rPr>
      </w:pPr>
    </w:p>
    <w:p w:rsidR="00CB0B70" w:rsidRDefault="00786313">
      <w:pPr>
        <w:spacing w:before="34" w:after="0" w:line="239" w:lineRule="auto"/>
        <w:ind w:left="220" w:right="116"/>
        <w:rPr>
          <w:rFonts w:ascii="Times New Roman" w:eastAsia="Times New Roman" w:hAnsi="Times New Roman" w:cs="Times New Roman"/>
          <w:sz w:val="20"/>
          <w:szCs w:val="20"/>
        </w:rPr>
      </w:pPr>
      <w:r w:rsidRPr="00786313">
        <w:rPr>
          <w:noProof/>
        </w:rPr>
        <w:pict>
          <v:group id="Group 2" o:spid="_x0000_s1026" style="position:absolute;left:0;text-align:left;margin-left:1in;margin-top:-2.8pt;width:2in;height:.1pt;z-index:-251657216;mso-position-horizontal-relative:page" coordorigin="1440,-56" coordsize="28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">
            <v:shape id="Freeform 3" o:spid="_x0000_s1027" style="position:absolute;left:1440;top:-56;width:2880;height:0;visibility:visible;mso-wrap-style:square;v-text-anchor:top" coordsize="28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OLwMIA&#10;AADaAAAADwAAAGRycy9kb3ducmV2LnhtbESPQYvCMBSE74L/ITzBm00tuJSuUVQU3cuC2oPHR/O2&#10;7W7zUpqo9d+bBcHjMDPfMPNlbxpxo87VlhVMoxgEcWF1zaWC/LybpCCcR9bYWCYFD3KwXAwHc8y0&#10;vfORbidfigBhl6GCyvs2k9IVFRl0kW2Jg/djO4M+yK6UusN7gJtGJnH8IQ3WHBYqbGlTUfF3uhoF&#10;aVEn+exXzvZfK/o+r7d8OaZ7pcajfvUJwlPv3+FX+6AVJPB/JdwAuXg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wI4vAwgAAANoAAAAPAAAAAAAAAAAAAAAAAJgCAABkcnMvZG93&#10;bnJldi54bWxQSwUGAAAAAAQABAD1AAAAhwMAAAAA&#10;" path="m0,0l2880,0e" filled="f" strokeweight="7378emu">
              <v:path arrowok="t" o:connecttype="custom" o:connectlocs="0,0;2880,0" o:connectangles="0,0"/>
            </v:shape>
            <w10:wrap anchorx="page"/>
          </v:group>
        </w:pict>
      </w:r>
      <w:r w:rsidR="00E541F9">
        <w:rPr>
          <w:rFonts w:ascii="Times New Roman" w:eastAsia="Times New Roman" w:hAnsi="Times New Roman" w:cs="Times New Roman"/>
          <w:sz w:val="20"/>
          <w:szCs w:val="20"/>
        </w:rPr>
        <w:t>1</w:t>
      </w:r>
      <w:r w:rsidR="00E541F9">
        <w:rPr>
          <w:rFonts w:ascii="Times New Roman" w:eastAsia="Times New Roman" w:hAnsi="Times New Roman" w:cs="Times New Roman"/>
          <w:spacing w:val="1"/>
          <w:sz w:val="20"/>
          <w:szCs w:val="20"/>
        </w:rPr>
        <w:t xml:space="preserve"> </w:t>
      </w:r>
      <w:r w:rsidR="00E541F9">
        <w:rPr>
          <w:rFonts w:ascii="Times New Roman" w:eastAsia="Times New Roman" w:hAnsi="Times New Roman" w:cs="Times New Roman"/>
          <w:spacing w:val="3"/>
          <w:sz w:val="20"/>
          <w:szCs w:val="20"/>
        </w:rPr>
        <w:t>T</w:t>
      </w:r>
      <w:r w:rsidR="00E541F9">
        <w:rPr>
          <w:rFonts w:ascii="Times New Roman" w:eastAsia="Times New Roman" w:hAnsi="Times New Roman" w:cs="Times New Roman"/>
          <w:spacing w:val="-1"/>
          <w:sz w:val="20"/>
          <w:szCs w:val="20"/>
        </w:rPr>
        <w:t>h</w:t>
      </w:r>
      <w:r w:rsidR="00E541F9">
        <w:rPr>
          <w:rFonts w:ascii="Times New Roman" w:eastAsia="Times New Roman" w:hAnsi="Times New Roman" w:cs="Times New Roman"/>
          <w:sz w:val="20"/>
          <w:szCs w:val="20"/>
        </w:rPr>
        <w:t>is</w:t>
      </w:r>
      <w:r w:rsidR="00E541F9">
        <w:rPr>
          <w:rFonts w:ascii="Times New Roman" w:eastAsia="Times New Roman" w:hAnsi="Times New Roman" w:cs="Times New Roman"/>
          <w:spacing w:val="-4"/>
          <w:sz w:val="20"/>
          <w:szCs w:val="20"/>
        </w:rPr>
        <w:t xml:space="preserve"> </w:t>
      </w:r>
      <w:r w:rsidR="00E541F9">
        <w:rPr>
          <w:rFonts w:ascii="Times New Roman" w:eastAsia="Times New Roman" w:hAnsi="Times New Roman" w:cs="Times New Roman"/>
          <w:spacing w:val="1"/>
          <w:sz w:val="20"/>
          <w:szCs w:val="20"/>
        </w:rPr>
        <w:t>b</w:t>
      </w:r>
      <w:r w:rsidR="00E541F9">
        <w:rPr>
          <w:rFonts w:ascii="Times New Roman" w:eastAsia="Times New Roman" w:hAnsi="Times New Roman" w:cs="Times New Roman"/>
          <w:spacing w:val="-1"/>
          <w:sz w:val="20"/>
          <w:szCs w:val="20"/>
        </w:rPr>
        <w:t>u</w:t>
      </w:r>
      <w:r w:rsidR="00E541F9">
        <w:rPr>
          <w:rFonts w:ascii="Times New Roman" w:eastAsia="Times New Roman" w:hAnsi="Times New Roman" w:cs="Times New Roman"/>
          <w:spacing w:val="1"/>
          <w:sz w:val="20"/>
          <w:szCs w:val="20"/>
        </w:rPr>
        <w:t>rd</w:t>
      </w:r>
      <w:r w:rsidR="00E541F9">
        <w:rPr>
          <w:rFonts w:ascii="Times New Roman" w:eastAsia="Times New Roman" w:hAnsi="Times New Roman" w:cs="Times New Roman"/>
          <w:sz w:val="20"/>
          <w:szCs w:val="20"/>
        </w:rPr>
        <w:t>en</w:t>
      </w:r>
      <w:r w:rsidR="00E541F9">
        <w:rPr>
          <w:rFonts w:ascii="Times New Roman" w:eastAsia="Times New Roman" w:hAnsi="Times New Roman" w:cs="Times New Roman"/>
          <w:spacing w:val="-4"/>
          <w:sz w:val="20"/>
          <w:szCs w:val="20"/>
        </w:rPr>
        <w:t xml:space="preserve"> </w:t>
      </w:r>
      <w:r w:rsidR="00E541F9">
        <w:rPr>
          <w:rFonts w:ascii="Times New Roman" w:eastAsia="Times New Roman" w:hAnsi="Times New Roman" w:cs="Times New Roman"/>
          <w:spacing w:val="-5"/>
          <w:sz w:val="20"/>
          <w:szCs w:val="20"/>
        </w:rPr>
        <w:t>w</w:t>
      </w:r>
      <w:r w:rsidR="00E541F9">
        <w:rPr>
          <w:rFonts w:ascii="Times New Roman" w:eastAsia="Times New Roman" w:hAnsi="Times New Roman" w:cs="Times New Roman"/>
          <w:spacing w:val="2"/>
          <w:sz w:val="20"/>
          <w:szCs w:val="20"/>
        </w:rPr>
        <w:t>i</w:t>
      </w:r>
      <w:r w:rsidR="00E541F9">
        <w:rPr>
          <w:rFonts w:ascii="Times New Roman" w:eastAsia="Times New Roman" w:hAnsi="Times New Roman" w:cs="Times New Roman"/>
          <w:sz w:val="20"/>
          <w:szCs w:val="20"/>
        </w:rPr>
        <w:t>ll</w:t>
      </w:r>
      <w:r w:rsidR="00E541F9">
        <w:rPr>
          <w:rFonts w:ascii="Times New Roman" w:eastAsia="Times New Roman" w:hAnsi="Times New Roman" w:cs="Times New Roman"/>
          <w:spacing w:val="-3"/>
          <w:sz w:val="20"/>
          <w:szCs w:val="20"/>
        </w:rPr>
        <w:t xml:space="preserve"> </w:t>
      </w:r>
      <w:r w:rsidR="00E541F9">
        <w:rPr>
          <w:rFonts w:ascii="Times New Roman" w:eastAsia="Times New Roman" w:hAnsi="Times New Roman" w:cs="Times New Roman"/>
          <w:spacing w:val="1"/>
          <w:sz w:val="20"/>
          <w:szCs w:val="20"/>
        </w:rPr>
        <w:t>b</w:t>
      </w:r>
      <w:r w:rsidR="00E541F9">
        <w:rPr>
          <w:rFonts w:ascii="Times New Roman" w:eastAsia="Times New Roman" w:hAnsi="Times New Roman" w:cs="Times New Roman"/>
          <w:sz w:val="20"/>
          <w:szCs w:val="20"/>
        </w:rPr>
        <w:t>e</w:t>
      </w:r>
      <w:r w:rsidR="00E541F9">
        <w:rPr>
          <w:rFonts w:ascii="Times New Roman" w:eastAsia="Times New Roman" w:hAnsi="Times New Roman" w:cs="Times New Roman"/>
          <w:spacing w:val="-1"/>
          <w:sz w:val="20"/>
          <w:szCs w:val="20"/>
        </w:rPr>
        <w:t xml:space="preserve"> </w:t>
      </w:r>
      <w:r w:rsidR="00E541F9">
        <w:rPr>
          <w:rFonts w:ascii="Times New Roman" w:eastAsia="Times New Roman" w:hAnsi="Times New Roman" w:cs="Times New Roman"/>
          <w:sz w:val="20"/>
          <w:szCs w:val="20"/>
        </w:rPr>
        <w:t>in</w:t>
      </w:r>
      <w:r w:rsidR="00E541F9">
        <w:rPr>
          <w:rFonts w:ascii="Times New Roman" w:eastAsia="Times New Roman" w:hAnsi="Times New Roman" w:cs="Times New Roman"/>
          <w:spacing w:val="-3"/>
          <w:sz w:val="20"/>
          <w:szCs w:val="20"/>
        </w:rPr>
        <w:t xml:space="preserve"> </w:t>
      </w:r>
      <w:r w:rsidR="00E541F9">
        <w:rPr>
          <w:rFonts w:ascii="Times New Roman" w:eastAsia="Times New Roman" w:hAnsi="Times New Roman" w:cs="Times New Roman"/>
          <w:sz w:val="20"/>
          <w:szCs w:val="20"/>
        </w:rPr>
        <w:t>e</w:t>
      </w:r>
      <w:r w:rsidR="00E541F9">
        <w:rPr>
          <w:rFonts w:ascii="Times New Roman" w:eastAsia="Times New Roman" w:hAnsi="Times New Roman" w:cs="Times New Roman"/>
          <w:spacing w:val="1"/>
          <w:sz w:val="20"/>
          <w:szCs w:val="20"/>
        </w:rPr>
        <w:t>f</w:t>
      </w:r>
      <w:r w:rsidR="00E541F9">
        <w:rPr>
          <w:rFonts w:ascii="Times New Roman" w:eastAsia="Times New Roman" w:hAnsi="Times New Roman" w:cs="Times New Roman"/>
          <w:spacing w:val="-2"/>
          <w:sz w:val="20"/>
          <w:szCs w:val="20"/>
        </w:rPr>
        <w:t>f</w:t>
      </w:r>
      <w:r w:rsidR="00E541F9">
        <w:rPr>
          <w:rFonts w:ascii="Times New Roman" w:eastAsia="Times New Roman" w:hAnsi="Times New Roman" w:cs="Times New Roman"/>
          <w:sz w:val="20"/>
          <w:szCs w:val="20"/>
        </w:rPr>
        <w:t>ect</w:t>
      </w:r>
      <w:r w:rsidR="00E541F9">
        <w:rPr>
          <w:rFonts w:ascii="Times New Roman" w:eastAsia="Times New Roman" w:hAnsi="Times New Roman" w:cs="Times New Roman"/>
          <w:spacing w:val="-2"/>
          <w:sz w:val="20"/>
          <w:szCs w:val="20"/>
        </w:rPr>
        <w:t xml:space="preserve"> </w:t>
      </w:r>
      <w:r w:rsidR="00E541F9">
        <w:rPr>
          <w:rFonts w:ascii="Times New Roman" w:eastAsia="Times New Roman" w:hAnsi="Times New Roman" w:cs="Times New Roman"/>
          <w:spacing w:val="1"/>
          <w:sz w:val="20"/>
          <w:szCs w:val="20"/>
        </w:rPr>
        <w:t>o</w:t>
      </w:r>
      <w:r w:rsidR="00E541F9">
        <w:rPr>
          <w:rFonts w:ascii="Times New Roman" w:eastAsia="Times New Roman" w:hAnsi="Times New Roman" w:cs="Times New Roman"/>
          <w:spacing w:val="-1"/>
          <w:sz w:val="20"/>
          <w:szCs w:val="20"/>
        </w:rPr>
        <w:t>n</w:t>
      </w:r>
      <w:r w:rsidR="00E541F9">
        <w:rPr>
          <w:rFonts w:ascii="Times New Roman" w:eastAsia="Times New Roman" w:hAnsi="Times New Roman" w:cs="Times New Roman"/>
          <w:spacing w:val="2"/>
          <w:sz w:val="20"/>
          <w:szCs w:val="20"/>
        </w:rPr>
        <w:t>l</w:t>
      </w:r>
      <w:r w:rsidR="00E541F9">
        <w:rPr>
          <w:rFonts w:ascii="Times New Roman" w:eastAsia="Times New Roman" w:hAnsi="Times New Roman" w:cs="Times New Roman"/>
          <w:sz w:val="20"/>
          <w:szCs w:val="20"/>
        </w:rPr>
        <w:t>y</w:t>
      </w:r>
      <w:r w:rsidR="00E541F9">
        <w:rPr>
          <w:rFonts w:ascii="Times New Roman" w:eastAsia="Times New Roman" w:hAnsi="Times New Roman" w:cs="Times New Roman"/>
          <w:spacing w:val="-7"/>
          <w:sz w:val="20"/>
          <w:szCs w:val="20"/>
        </w:rPr>
        <w:t xml:space="preserve"> </w:t>
      </w:r>
      <w:r w:rsidR="00E541F9">
        <w:rPr>
          <w:rFonts w:ascii="Times New Roman" w:eastAsia="Times New Roman" w:hAnsi="Times New Roman" w:cs="Times New Roman"/>
          <w:spacing w:val="1"/>
          <w:sz w:val="20"/>
          <w:szCs w:val="20"/>
        </w:rPr>
        <w:t>d</w:t>
      </w:r>
      <w:r w:rsidR="00E541F9">
        <w:rPr>
          <w:rFonts w:ascii="Times New Roman" w:eastAsia="Times New Roman" w:hAnsi="Times New Roman" w:cs="Times New Roman"/>
          <w:spacing w:val="-1"/>
          <w:sz w:val="20"/>
          <w:szCs w:val="20"/>
        </w:rPr>
        <w:t>u</w:t>
      </w:r>
      <w:r w:rsidR="00E541F9">
        <w:rPr>
          <w:rFonts w:ascii="Times New Roman" w:eastAsia="Times New Roman" w:hAnsi="Times New Roman" w:cs="Times New Roman"/>
          <w:spacing w:val="1"/>
          <w:sz w:val="20"/>
          <w:szCs w:val="20"/>
        </w:rPr>
        <w:t>r</w:t>
      </w:r>
      <w:r w:rsidR="00E541F9">
        <w:rPr>
          <w:rFonts w:ascii="Times New Roman" w:eastAsia="Times New Roman" w:hAnsi="Times New Roman" w:cs="Times New Roman"/>
          <w:spacing w:val="2"/>
          <w:sz w:val="20"/>
          <w:szCs w:val="20"/>
        </w:rPr>
        <w:t>i</w:t>
      </w:r>
      <w:r w:rsidR="00E541F9">
        <w:rPr>
          <w:rFonts w:ascii="Times New Roman" w:eastAsia="Times New Roman" w:hAnsi="Times New Roman" w:cs="Times New Roman"/>
          <w:spacing w:val="1"/>
          <w:sz w:val="20"/>
          <w:szCs w:val="20"/>
        </w:rPr>
        <w:t>n</w:t>
      </w:r>
      <w:r w:rsidR="00E541F9">
        <w:rPr>
          <w:rFonts w:ascii="Times New Roman" w:eastAsia="Times New Roman" w:hAnsi="Times New Roman" w:cs="Times New Roman"/>
          <w:sz w:val="20"/>
          <w:szCs w:val="20"/>
        </w:rPr>
        <w:t>g</w:t>
      </w:r>
      <w:r w:rsidR="00E541F9">
        <w:rPr>
          <w:rFonts w:ascii="Times New Roman" w:eastAsia="Times New Roman" w:hAnsi="Times New Roman" w:cs="Times New Roman"/>
          <w:spacing w:val="-6"/>
          <w:sz w:val="20"/>
          <w:szCs w:val="20"/>
        </w:rPr>
        <w:t xml:space="preserve"> </w:t>
      </w:r>
      <w:r w:rsidR="00E541F9">
        <w:rPr>
          <w:rFonts w:ascii="Times New Roman" w:eastAsia="Times New Roman" w:hAnsi="Times New Roman" w:cs="Times New Roman"/>
          <w:sz w:val="20"/>
          <w:szCs w:val="20"/>
        </w:rPr>
        <w:t>t</w:t>
      </w:r>
      <w:r w:rsidR="00E541F9">
        <w:rPr>
          <w:rFonts w:ascii="Times New Roman" w:eastAsia="Times New Roman" w:hAnsi="Times New Roman" w:cs="Times New Roman"/>
          <w:spacing w:val="-1"/>
          <w:sz w:val="20"/>
          <w:szCs w:val="20"/>
        </w:rPr>
        <w:t>h</w:t>
      </w:r>
      <w:r w:rsidR="00E541F9">
        <w:rPr>
          <w:rFonts w:ascii="Times New Roman" w:eastAsia="Times New Roman" w:hAnsi="Times New Roman" w:cs="Times New Roman"/>
          <w:sz w:val="20"/>
          <w:szCs w:val="20"/>
        </w:rPr>
        <w:t>e</w:t>
      </w:r>
      <w:r w:rsidR="00E541F9">
        <w:rPr>
          <w:rFonts w:ascii="Times New Roman" w:eastAsia="Times New Roman" w:hAnsi="Times New Roman" w:cs="Times New Roman"/>
          <w:spacing w:val="-1"/>
          <w:sz w:val="20"/>
          <w:szCs w:val="20"/>
        </w:rPr>
        <w:t xml:space="preserve"> </w:t>
      </w:r>
      <w:r w:rsidR="00E541F9">
        <w:rPr>
          <w:rFonts w:ascii="Times New Roman" w:eastAsia="Times New Roman" w:hAnsi="Times New Roman" w:cs="Times New Roman"/>
          <w:sz w:val="20"/>
          <w:szCs w:val="20"/>
        </w:rPr>
        <w:t>H</w:t>
      </w:r>
      <w:r w:rsidR="00E541F9">
        <w:rPr>
          <w:rFonts w:ascii="Times New Roman" w:eastAsia="Times New Roman" w:hAnsi="Times New Roman" w:cs="Times New Roman"/>
          <w:spacing w:val="3"/>
          <w:sz w:val="20"/>
          <w:szCs w:val="20"/>
        </w:rPr>
        <w:t>H</w:t>
      </w:r>
      <w:r w:rsidR="00E541F9">
        <w:rPr>
          <w:rFonts w:ascii="Times New Roman" w:eastAsia="Times New Roman" w:hAnsi="Times New Roman" w:cs="Times New Roman"/>
          <w:sz w:val="20"/>
          <w:szCs w:val="20"/>
        </w:rPr>
        <w:t>S</w:t>
      </w:r>
      <w:r w:rsidR="00E541F9">
        <w:rPr>
          <w:rFonts w:ascii="Times New Roman" w:eastAsia="Times New Roman" w:hAnsi="Times New Roman" w:cs="Times New Roman"/>
          <w:spacing w:val="-4"/>
          <w:sz w:val="20"/>
          <w:szCs w:val="20"/>
        </w:rPr>
        <w:t xml:space="preserve"> </w:t>
      </w:r>
      <w:r w:rsidR="00E541F9">
        <w:rPr>
          <w:rFonts w:ascii="Times New Roman" w:eastAsia="Times New Roman" w:hAnsi="Times New Roman" w:cs="Times New Roman"/>
          <w:sz w:val="20"/>
          <w:szCs w:val="20"/>
        </w:rPr>
        <w:t>c</w:t>
      </w:r>
      <w:r w:rsidR="00E541F9">
        <w:rPr>
          <w:rFonts w:ascii="Times New Roman" w:eastAsia="Times New Roman" w:hAnsi="Times New Roman" w:cs="Times New Roman"/>
          <w:spacing w:val="1"/>
          <w:sz w:val="20"/>
          <w:szCs w:val="20"/>
        </w:rPr>
        <w:t>o</w:t>
      </w:r>
      <w:r w:rsidR="00E541F9">
        <w:rPr>
          <w:rFonts w:ascii="Times New Roman" w:eastAsia="Times New Roman" w:hAnsi="Times New Roman" w:cs="Times New Roman"/>
          <w:spacing w:val="-1"/>
          <w:sz w:val="20"/>
          <w:szCs w:val="20"/>
        </w:rPr>
        <w:t>n</w:t>
      </w:r>
      <w:r w:rsidR="00E541F9">
        <w:rPr>
          <w:rFonts w:ascii="Times New Roman" w:eastAsia="Times New Roman" w:hAnsi="Times New Roman" w:cs="Times New Roman"/>
          <w:sz w:val="20"/>
          <w:szCs w:val="20"/>
        </w:rPr>
        <w:t>t</w:t>
      </w:r>
      <w:r w:rsidR="00E541F9">
        <w:rPr>
          <w:rFonts w:ascii="Times New Roman" w:eastAsia="Times New Roman" w:hAnsi="Times New Roman" w:cs="Times New Roman"/>
          <w:spacing w:val="2"/>
          <w:sz w:val="20"/>
          <w:szCs w:val="20"/>
        </w:rPr>
        <w:t>i</w:t>
      </w:r>
      <w:r w:rsidR="00E541F9">
        <w:rPr>
          <w:rFonts w:ascii="Times New Roman" w:eastAsia="Times New Roman" w:hAnsi="Times New Roman" w:cs="Times New Roman"/>
          <w:spacing w:val="1"/>
          <w:sz w:val="20"/>
          <w:szCs w:val="20"/>
        </w:rPr>
        <w:t>n</w:t>
      </w:r>
      <w:r w:rsidR="00E541F9">
        <w:rPr>
          <w:rFonts w:ascii="Times New Roman" w:eastAsia="Times New Roman" w:hAnsi="Times New Roman" w:cs="Times New Roman"/>
          <w:spacing w:val="-1"/>
          <w:sz w:val="20"/>
          <w:szCs w:val="20"/>
        </w:rPr>
        <w:t>g</w:t>
      </w:r>
      <w:r w:rsidR="00E541F9">
        <w:rPr>
          <w:rFonts w:ascii="Times New Roman" w:eastAsia="Times New Roman" w:hAnsi="Times New Roman" w:cs="Times New Roman"/>
          <w:spacing w:val="3"/>
          <w:sz w:val="20"/>
          <w:szCs w:val="20"/>
        </w:rPr>
        <w:t>e</w:t>
      </w:r>
      <w:r w:rsidR="00E541F9">
        <w:rPr>
          <w:rFonts w:ascii="Times New Roman" w:eastAsia="Times New Roman" w:hAnsi="Times New Roman" w:cs="Times New Roman"/>
          <w:spacing w:val="-1"/>
          <w:sz w:val="20"/>
          <w:szCs w:val="20"/>
        </w:rPr>
        <w:t>n</w:t>
      </w:r>
      <w:r w:rsidR="00E541F9">
        <w:rPr>
          <w:rFonts w:ascii="Times New Roman" w:eastAsia="Times New Roman" w:hAnsi="Times New Roman" w:cs="Times New Roman"/>
          <w:spacing w:val="3"/>
          <w:sz w:val="20"/>
          <w:szCs w:val="20"/>
        </w:rPr>
        <w:t>c</w:t>
      </w:r>
      <w:r w:rsidR="00E541F9">
        <w:rPr>
          <w:rFonts w:ascii="Times New Roman" w:eastAsia="Times New Roman" w:hAnsi="Times New Roman" w:cs="Times New Roman"/>
          <w:sz w:val="20"/>
          <w:szCs w:val="20"/>
        </w:rPr>
        <w:t>y</w:t>
      </w:r>
      <w:r w:rsidR="00E541F9">
        <w:rPr>
          <w:rFonts w:ascii="Times New Roman" w:eastAsia="Times New Roman" w:hAnsi="Times New Roman" w:cs="Times New Roman"/>
          <w:spacing w:val="-13"/>
          <w:sz w:val="20"/>
          <w:szCs w:val="20"/>
        </w:rPr>
        <w:t xml:space="preserve"> </w:t>
      </w:r>
      <w:r w:rsidR="00E541F9">
        <w:rPr>
          <w:rFonts w:ascii="Times New Roman" w:eastAsia="Times New Roman" w:hAnsi="Times New Roman" w:cs="Times New Roman"/>
          <w:spacing w:val="1"/>
          <w:sz w:val="20"/>
          <w:szCs w:val="20"/>
        </w:rPr>
        <w:t>p</w:t>
      </w:r>
      <w:r w:rsidR="00E541F9">
        <w:rPr>
          <w:rFonts w:ascii="Times New Roman" w:eastAsia="Times New Roman" w:hAnsi="Times New Roman" w:cs="Times New Roman"/>
          <w:spacing w:val="3"/>
          <w:sz w:val="20"/>
          <w:szCs w:val="20"/>
        </w:rPr>
        <w:t>a</w:t>
      </w:r>
      <w:r w:rsidR="00E541F9">
        <w:rPr>
          <w:rFonts w:ascii="Times New Roman" w:eastAsia="Times New Roman" w:hAnsi="Times New Roman" w:cs="Times New Roman"/>
          <w:spacing w:val="-1"/>
          <w:sz w:val="20"/>
          <w:szCs w:val="20"/>
        </w:rPr>
        <w:t>ym</w:t>
      </w:r>
      <w:r w:rsidR="00E541F9">
        <w:rPr>
          <w:rFonts w:ascii="Times New Roman" w:eastAsia="Times New Roman" w:hAnsi="Times New Roman" w:cs="Times New Roman"/>
          <w:spacing w:val="3"/>
          <w:sz w:val="20"/>
          <w:szCs w:val="20"/>
        </w:rPr>
        <w:t>e</w:t>
      </w:r>
      <w:r w:rsidR="00E541F9">
        <w:rPr>
          <w:rFonts w:ascii="Times New Roman" w:eastAsia="Times New Roman" w:hAnsi="Times New Roman" w:cs="Times New Roman"/>
          <w:spacing w:val="-1"/>
          <w:sz w:val="20"/>
          <w:szCs w:val="20"/>
        </w:rPr>
        <w:t>n</w:t>
      </w:r>
      <w:r w:rsidR="00E541F9">
        <w:rPr>
          <w:rFonts w:ascii="Times New Roman" w:eastAsia="Times New Roman" w:hAnsi="Times New Roman" w:cs="Times New Roman"/>
          <w:sz w:val="20"/>
          <w:szCs w:val="20"/>
        </w:rPr>
        <w:t>t</w:t>
      </w:r>
      <w:r w:rsidR="00E541F9">
        <w:rPr>
          <w:rFonts w:ascii="Times New Roman" w:eastAsia="Times New Roman" w:hAnsi="Times New Roman" w:cs="Times New Roman"/>
          <w:spacing w:val="-7"/>
          <w:sz w:val="20"/>
          <w:szCs w:val="20"/>
        </w:rPr>
        <w:t xml:space="preserve"> </w:t>
      </w:r>
      <w:r w:rsidR="00E541F9">
        <w:rPr>
          <w:rFonts w:ascii="Times New Roman" w:eastAsia="Times New Roman" w:hAnsi="Times New Roman" w:cs="Times New Roman"/>
          <w:spacing w:val="1"/>
          <w:sz w:val="20"/>
          <w:szCs w:val="20"/>
        </w:rPr>
        <w:t>pro</w:t>
      </w:r>
      <w:r w:rsidR="00E541F9">
        <w:rPr>
          <w:rFonts w:ascii="Times New Roman" w:eastAsia="Times New Roman" w:hAnsi="Times New Roman" w:cs="Times New Roman"/>
          <w:sz w:val="20"/>
          <w:szCs w:val="20"/>
        </w:rPr>
        <w:t>ce</w:t>
      </w:r>
      <w:r w:rsidR="00E541F9">
        <w:rPr>
          <w:rFonts w:ascii="Times New Roman" w:eastAsia="Times New Roman" w:hAnsi="Times New Roman" w:cs="Times New Roman"/>
          <w:spacing w:val="-1"/>
          <w:sz w:val="20"/>
          <w:szCs w:val="20"/>
        </w:rPr>
        <w:t>ss</w:t>
      </w:r>
      <w:r w:rsidR="00E541F9">
        <w:rPr>
          <w:rFonts w:ascii="Times New Roman" w:eastAsia="Times New Roman" w:hAnsi="Times New Roman" w:cs="Times New Roman"/>
          <w:spacing w:val="2"/>
          <w:sz w:val="20"/>
          <w:szCs w:val="20"/>
        </w:rPr>
        <w:t>i</w:t>
      </w:r>
      <w:r w:rsidR="00E541F9">
        <w:rPr>
          <w:rFonts w:ascii="Times New Roman" w:eastAsia="Times New Roman" w:hAnsi="Times New Roman" w:cs="Times New Roman"/>
          <w:spacing w:val="-1"/>
          <w:sz w:val="20"/>
          <w:szCs w:val="20"/>
        </w:rPr>
        <w:t>n</w:t>
      </w:r>
      <w:r w:rsidR="00E541F9">
        <w:rPr>
          <w:rFonts w:ascii="Times New Roman" w:eastAsia="Times New Roman" w:hAnsi="Times New Roman" w:cs="Times New Roman"/>
          <w:sz w:val="20"/>
          <w:szCs w:val="20"/>
        </w:rPr>
        <w:t>g</w:t>
      </w:r>
      <w:r w:rsidR="00E541F9">
        <w:rPr>
          <w:rFonts w:ascii="Times New Roman" w:eastAsia="Times New Roman" w:hAnsi="Times New Roman" w:cs="Times New Roman"/>
          <w:spacing w:val="-10"/>
          <w:sz w:val="20"/>
          <w:szCs w:val="20"/>
        </w:rPr>
        <w:t xml:space="preserve"> </w:t>
      </w:r>
      <w:r w:rsidR="00E541F9">
        <w:rPr>
          <w:rFonts w:ascii="Times New Roman" w:eastAsia="Times New Roman" w:hAnsi="Times New Roman" w:cs="Times New Roman"/>
          <w:spacing w:val="1"/>
          <w:sz w:val="20"/>
          <w:szCs w:val="20"/>
        </w:rPr>
        <w:t>p</w:t>
      </w:r>
      <w:r w:rsidR="00E541F9">
        <w:rPr>
          <w:rFonts w:ascii="Times New Roman" w:eastAsia="Times New Roman" w:hAnsi="Times New Roman" w:cs="Times New Roman"/>
          <w:sz w:val="20"/>
          <w:szCs w:val="20"/>
        </w:rPr>
        <w:t>l</w:t>
      </w:r>
      <w:r w:rsidR="00E541F9">
        <w:rPr>
          <w:rFonts w:ascii="Times New Roman" w:eastAsia="Times New Roman" w:hAnsi="Times New Roman" w:cs="Times New Roman"/>
          <w:spacing w:val="3"/>
          <w:sz w:val="20"/>
          <w:szCs w:val="20"/>
        </w:rPr>
        <w:t>a</w:t>
      </w:r>
      <w:r w:rsidR="00E541F9">
        <w:rPr>
          <w:rFonts w:ascii="Times New Roman" w:eastAsia="Times New Roman" w:hAnsi="Times New Roman" w:cs="Times New Roman"/>
          <w:spacing w:val="-1"/>
          <w:sz w:val="20"/>
          <w:szCs w:val="20"/>
        </w:rPr>
        <w:t>n</w:t>
      </w:r>
      <w:r w:rsidR="00E541F9">
        <w:rPr>
          <w:rFonts w:ascii="Times New Roman" w:eastAsia="Times New Roman" w:hAnsi="Times New Roman" w:cs="Times New Roman"/>
          <w:sz w:val="20"/>
          <w:szCs w:val="20"/>
        </w:rPr>
        <w:t>.</w:t>
      </w:r>
      <w:r w:rsidR="00E541F9">
        <w:rPr>
          <w:rFonts w:ascii="Times New Roman" w:eastAsia="Times New Roman" w:hAnsi="Times New Roman" w:cs="Times New Roman"/>
          <w:spacing w:val="-3"/>
          <w:sz w:val="20"/>
          <w:szCs w:val="20"/>
        </w:rPr>
        <w:t xml:space="preserve"> </w:t>
      </w:r>
      <w:r w:rsidR="00E541F9">
        <w:rPr>
          <w:rFonts w:ascii="Times New Roman" w:eastAsia="Times New Roman" w:hAnsi="Times New Roman" w:cs="Times New Roman"/>
          <w:spacing w:val="2"/>
          <w:sz w:val="20"/>
          <w:szCs w:val="20"/>
        </w:rPr>
        <w:t>B</w:t>
      </w:r>
      <w:r w:rsidR="00E541F9">
        <w:rPr>
          <w:rFonts w:ascii="Times New Roman" w:eastAsia="Times New Roman" w:hAnsi="Times New Roman" w:cs="Times New Roman"/>
          <w:sz w:val="20"/>
          <w:szCs w:val="20"/>
        </w:rPr>
        <w:t>eca</w:t>
      </w:r>
      <w:r w:rsidR="00E541F9">
        <w:rPr>
          <w:rFonts w:ascii="Times New Roman" w:eastAsia="Times New Roman" w:hAnsi="Times New Roman" w:cs="Times New Roman"/>
          <w:spacing w:val="-1"/>
          <w:sz w:val="20"/>
          <w:szCs w:val="20"/>
        </w:rPr>
        <w:t>us</w:t>
      </w:r>
      <w:r w:rsidR="00E541F9">
        <w:rPr>
          <w:rFonts w:ascii="Times New Roman" w:eastAsia="Times New Roman" w:hAnsi="Times New Roman" w:cs="Times New Roman"/>
          <w:sz w:val="20"/>
          <w:szCs w:val="20"/>
        </w:rPr>
        <w:t>e</w:t>
      </w:r>
      <w:r w:rsidR="00E541F9">
        <w:rPr>
          <w:rFonts w:ascii="Times New Roman" w:eastAsia="Times New Roman" w:hAnsi="Times New Roman" w:cs="Times New Roman"/>
          <w:spacing w:val="-4"/>
          <w:sz w:val="20"/>
          <w:szCs w:val="20"/>
        </w:rPr>
        <w:t xml:space="preserve"> </w:t>
      </w:r>
      <w:r w:rsidR="00E541F9">
        <w:rPr>
          <w:rFonts w:ascii="Times New Roman" w:eastAsia="Times New Roman" w:hAnsi="Times New Roman" w:cs="Times New Roman"/>
          <w:spacing w:val="-2"/>
          <w:sz w:val="20"/>
          <w:szCs w:val="20"/>
        </w:rPr>
        <w:t>w</w:t>
      </w:r>
      <w:r w:rsidR="00E541F9">
        <w:rPr>
          <w:rFonts w:ascii="Times New Roman" w:eastAsia="Times New Roman" w:hAnsi="Times New Roman" w:cs="Times New Roman"/>
          <w:sz w:val="20"/>
          <w:szCs w:val="20"/>
        </w:rPr>
        <w:t>e</w:t>
      </w:r>
      <w:r w:rsidR="00E541F9">
        <w:rPr>
          <w:rFonts w:ascii="Times New Roman" w:eastAsia="Times New Roman" w:hAnsi="Times New Roman" w:cs="Times New Roman"/>
          <w:spacing w:val="-1"/>
          <w:sz w:val="20"/>
          <w:szCs w:val="20"/>
        </w:rPr>
        <w:t xml:space="preserve"> </w:t>
      </w:r>
      <w:r w:rsidR="00E541F9">
        <w:rPr>
          <w:rFonts w:ascii="Times New Roman" w:eastAsia="Times New Roman" w:hAnsi="Times New Roman" w:cs="Times New Roman"/>
          <w:spacing w:val="1"/>
          <w:sz w:val="20"/>
          <w:szCs w:val="20"/>
        </w:rPr>
        <w:t>d</w:t>
      </w:r>
      <w:r w:rsidR="00E541F9">
        <w:rPr>
          <w:rFonts w:ascii="Times New Roman" w:eastAsia="Times New Roman" w:hAnsi="Times New Roman" w:cs="Times New Roman"/>
          <w:sz w:val="20"/>
          <w:szCs w:val="20"/>
        </w:rPr>
        <w:t xml:space="preserve">o </w:t>
      </w:r>
      <w:r w:rsidR="00E541F9">
        <w:rPr>
          <w:rFonts w:ascii="Times New Roman" w:eastAsia="Times New Roman" w:hAnsi="Times New Roman" w:cs="Times New Roman"/>
          <w:spacing w:val="-1"/>
          <w:sz w:val="20"/>
          <w:szCs w:val="20"/>
        </w:rPr>
        <w:t>n</w:t>
      </w:r>
      <w:r w:rsidR="00E541F9">
        <w:rPr>
          <w:rFonts w:ascii="Times New Roman" w:eastAsia="Times New Roman" w:hAnsi="Times New Roman" w:cs="Times New Roman"/>
          <w:spacing w:val="1"/>
          <w:sz w:val="20"/>
          <w:szCs w:val="20"/>
        </w:rPr>
        <w:t>o</w:t>
      </w:r>
      <w:r w:rsidR="00E541F9">
        <w:rPr>
          <w:rFonts w:ascii="Times New Roman" w:eastAsia="Times New Roman" w:hAnsi="Times New Roman" w:cs="Times New Roman"/>
          <w:sz w:val="20"/>
          <w:szCs w:val="20"/>
        </w:rPr>
        <w:t>t</w:t>
      </w:r>
      <w:r w:rsidR="00E541F9">
        <w:rPr>
          <w:rFonts w:ascii="Times New Roman" w:eastAsia="Times New Roman" w:hAnsi="Times New Roman" w:cs="Times New Roman"/>
          <w:spacing w:val="-3"/>
          <w:sz w:val="20"/>
          <w:szCs w:val="20"/>
        </w:rPr>
        <w:t xml:space="preserve"> </w:t>
      </w:r>
      <w:r w:rsidR="00E541F9">
        <w:rPr>
          <w:rFonts w:ascii="Times New Roman" w:eastAsia="Times New Roman" w:hAnsi="Times New Roman" w:cs="Times New Roman"/>
          <w:spacing w:val="-1"/>
          <w:sz w:val="20"/>
          <w:szCs w:val="20"/>
        </w:rPr>
        <w:t>kn</w:t>
      </w:r>
      <w:r w:rsidR="00E541F9">
        <w:rPr>
          <w:rFonts w:ascii="Times New Roman" w:eastAsia="Times New Roman" w:hAnsi="Times New Roman" w:cs="Times New Roman"/>
          <w:spacing w:val="4"/>
          <w:sz w:val="20"/>
          <w:szCs w:val="20"/>
        </w:rPr>
        <w:t>o</w:t>
      </w:r>
      <w:r w:rsidR="00E541F9">
        <w:rPr>
          <w:rFonts w:ascii="Times New Roman" w:eastAsia="Times New Roman" w:hAnsi="Times New Roman" w:cs="Times New Roman"/>
          <w:sz w:val="20"/>
          <w:szCs w:val="20"/>
        </w:rPr>
        <w:t xml:space="preserve">w </w:t>
      </w:r>
      <w:r w:rsidR="00E541F9">
        <w:rPr>
          <w:rFonts w:ascii="Times New Roman" w:eastAsia="Times New Roman" w:hAnsi="Times New Roman" w:cs="Times New Roman"/>
          <w:spacing w:val="-2"/>
          <w:sz w:val="20"/>
          <w:szCs w:val="20"/>
        </w:rPr>
        <w:t>w</w:t>
      </w:r>
      <w:r w:rsidR="00E541F9">
        <w:rPr>
          <w:rFonts w:ascii="Times New Roman" w:eastAsia="Times New Roman" w:hAnsi="Times New Roman" w:cs="Times New Roman"/>
          <w:spacing w:val="1"/>
          <w:sz w:val="20"/>
          <w:szCs w:val="20"/>
        </w:rPr>
        <w:t>h</w:t>
      </w:r>
      <w:r w:rsidR="00E541F9">
        <w:rPr>
          <w:rFonts w:ascii="Times New Roman" w:eastAsia="Times New Roman" w:hAnsi="Times New Roman" w:cs="Times New Roman"/>
          <w:spacing w:val="3"/>
          <w:sz w:val="20"/>
          <w:szCs w:val="20"/>
        </w:rPr>
        <w:t>e</w:t>
      </w:r>
      <w:r w:rsidR="00E541F9">
        <w:rPr>
          <w:rFonts w:ascii="Times New Roman" w:eastAsia="Times New Roman" w:hAnsi="Times New Roman" w:cs="Times New Roman"/>
          <w:sz w:val="20"/>
          <w:szCs w:val="20"/>
        </w:rPr>
        <w:t>n</w:t>
      </w:r>
      <w:r w:rsidR="00E541F9">
        <w:rPr>
          <w:rFonts w:ascii="Times New Roman" w:eastAsia="Times New Roman" w:hAnsi="Times New Roman" w:cs="Times New Roman"/>
          <w:spacing w:val="-5"/>
          <w:sz w:val="20"/>
          <w:szCs w:val="20"/>
        </w:rPr>
        <w:t xml:space="preserve"> </w:t>
      </w:r>
      <w:r w:rsidR="00E541F9">
        <w:rPr>
          <w:rFonts w:ascii="Times New Roman" w:eastAsia="Times New Roman" w:hAnsi="Times New Roman" w:cs="Times New Roman"/>
          <w:sz w:val="20"/>
          <w:szCs w:val="20"/>
        </w:rPr>
        <w:t>t</w:t>
      </w:r>
      <w:r w:rsidR="00E541F9">
        <w:rPr>
          <w:rFonts w:ascii="Times New Roman" w:eastAsia="Times New Roman" w:hAnsi="Times New Roman" w:cs="Times New Roman"/>
          <w:spacing w:val="-1"/>
          <w:sz w:val="20"/>
          <w:szCs w:val="20"/>
        </w:rPr>
        <w:t>h</w:t>
      </w:r>
      <w:r w:rsidR="00E541F9">
        <w:rPr>
          <w:rFonts w:ascii="Times New Roman" w:eastAsia="Times New Roman" w:hAnsi="Times New Roman" w:cs="Times New Roman"/>
          <w:sz w:val="20"/>
          <w:szCs w:val="20"/>
        </w:rPr>
        <w:t>e</w:t>
      </w:r>
      <w:r w:rsidR="00E541F9">
        <w:rPr>
          <w:rFonts w:ascii="Times New Roman" w:eastAsia="Times New Roman" w:hAnsi="Times New Roman" w:cs="Times New Roman"/>
          <w:spacing w:val="-1"/>
          <w:sz w:val="20"/>
          <w:szCs w:val="20"/>
        </w:rPr>
        <w:t xml:space="preserve"> </w:t>
      </w:r>
      <w:r w:rsidR="00E541F9">
        <w:rPr>
          <w:rFonts w:ascii="Times New Roman" w:eastAsia="Times New Roman" w:hAnsi="Times New Roman" w:cs="Times New Roman"/>
          <w:sz w:val="20"/>
          <w:szCs w:val="20"/>
        </w:rPr>
        <w:t>H</w:t>
      </w:r>
      <w:r w:rsidR="00E541F9">
        <w:rPr>
          <w:rFonts w:ascii="Times New Roman" w:eastAsia="Times New Roman" w:hAnsi="Times New Roman" w:cs="Times New Roman"/>
          <w:spacing w:val="3"/>
          <w:sz w:val="20"/>
          <w:szCs w:val="20"/>
        </w:rPr>
        <w:t>H</w:t>
      </w:r>
      <w:r w:rsidR="00E541F9">
        <w:rPr>
          <w:rFonts w:ascii="Times New Roman" w:eastAsia="Times New Roman" w:hAnsi="Times New Roman" w:cs="Times New Roman"/>
          <w:sz w:val="20"/>
          <w:szCs w:val="20"/>
        </w:rPr>
        <w:t>S</w:t>
      </w:r>
      <w:r w:rsidR="00E541F9">
        <w:rPr>
          <w:rFonts w:ascii="Times New Roman" w:eastAsia="Times New Roman" w:hAnsi="Times New Roman" w:cs="Times New Roman"/>
          <w:spacing w:val="-4"/>
          <w:sz w:val="20"/>
          <w:szCs w:val="20"/>
        </w:rPr>
        <w:t xml:space="preserve"> </w:t>
      </w:r>
      <w:r w:rsidR="00E541F9">
        <w:rPr>
          <w:rFonts w:ascii="Times New Roman" w:eastAsia="Times New Roman" w:hAnsi="Times New Roman" w:cs="Times New Roman"/>
          <w:spacing w:val="1"/>
          <w:sz w:val="20"/>
          <w:szCs w:val="20"/>
        </w:rPr>
        <w:t>p</w:t>
      </w:r>
      <w:r w:rsidR="00E541F9">
        <w:rPr>
          <w:rFonts w:ascii="Times New Roman" w:eastAsia="Times New Roman" w:hAnsi="Times New Roman" w:cs="Times New Roman"/>
          <w:sz w:val="20"/>
          <w:szCs w:val="20"/>
        </w:rPr>
        <w:t>e</w:t>
      </w:r>
      <w:r w:rsidR="00E541F9">
        <w:rPr>
          <w:rFonts w:ascii="Times New Roman" w:eastAsia="Times New Roman" w:hAnsi="Times New Roman" w:cs="Times New Roman"/>
          <w:spacing w:val="3"/>
          <w:sz w:val="20"/>
          <w:szCs w:val="20"/>
        </w:rPr>
        <w:t>r</w:t>
      </w:r>
      <w:r w:rsidR="00E541F9">
        <w:rPr>
          <w:rFonts w:ascii="Times New Roman" w:eastAsia="Times New Roman" w:hAnsi="Times New Roman" w:cs="Times New Roman"/>
          <w:spacing w:val="-4"/>
          <w:sz w:val="20"/>
          <w:szCs w:val="20"/>
        </w:rPr>
        <w:t>m</w:t>
      </w:r>
      <w:r w:rsidR="00E541F9">
        <w:rPr>
          <w:rFonts w:ascii="Times New Roman" w:eastAsia="Times New Roman" w:hAnsi="Times New Roman" w:cs="Times New Roman"/>
          <w:sz w:val="20"/>
          <w:szCs w:val="20"/>
        </w:rPr>
        <w:t>a</w:t>
      </w:r>
      <w:r w:rsidR="00E541F9">
        <w:rPr>
          <w:rFonts w:ascii="Times New Roman" w:eastAsia="Times New Roman" w:hAnsi="Times New Roman" w:cs="Times New Roman"/>
          <w:spacing w:val="-1"/>
          <w:sz w:val="20"/>
          <w:szCs w:val="20"/>
        </w:rPr>
        <w:t>n</w:t>
      </w:r>
      <w:r w:rsidR="00E541F9">
        <w:rPr>
          <w:rFonts w:ascii="Times New Roman" w:eastAsia="Times New Roman" w:hAnsi="Times New Roman" w:cs="Times New Roman"/>
          <w:spacing w:val="3"/>
          <w:sz w:val="20"/>
          <w:szCs w:val="20"/>
        </w:rPr>
        <w:t>e</w:t>
      </w:r>
      <w:r w:rsidR="00E541F9">
        <w:rPr>
          <w:rFonts w:ascii="Times New Roman" w:eastAsia="Times New Roman" w:hAnsi="Times New Roman" w:cs="Times New Roman"/>
          <w:spacing w:val="-1"/>
          <w:sz w:val="20"/>
          <w:szCs w:val="20"/>
        </w:rPr>
        <w:t>n</w:t>
      </w:r>
      <w:r w:rsidR="00E541F9">
        <w:rPr>
          <w:rFonts w:ascii="Times New Roman" w:eastAsia="Times New Roman" w:hAnsi="Times New Roman" w:cs="Times New Roman"/>
          <w:sz w:val="20"/>
          <w:szCs w:val="20"/>
        </w:rPr>
        <w:t>t</w:t>
      </w:r>
      <w:r w:rsidR="00E541F9">
        <w:rPr>
          <w:rFonts w:ascii="Times New Roman" w:eastAsia="Times New Roman" w:hAnsi="Times New Roman" w:cs="Times New Roman"/>
          <w:spacing w:val="-8"/>
          <w:sz w:val="20"/>
          <w:szCs w:val="20"/>
        </w:rPr>
        <w:t xml:space="preserve"> </w:t>
      </w:r>
      <w:r w:rsidR="00E541F9">
        <w:rPr>
          <w:rFonts w:ascii="Times New Roman" w:eastAsia="Times New Roman" w:hAnsi="Times New Roman" w:cs="Times New Roman"/>
          <w:spacing w:val="1"/>
          <w:sz w:val="20"/>
          <w:szCs w:val="20"/>
        </w:rPr>
        <w:t>p</w:t>
      </w:r>
      <w:r w:rsidR="00E541F9">
        <w:rPr>
          <w:rFonts w:ascii="Times New Roman" w:eastAsia="Times New Roman" w:hAnsi="Times New Roman" w:cs="Times New Roman"/>
          <w:spacing w:val="3"/>
          <w:sz w:val="20"/>
          <w:szCs w:val="20"/>
        </w:rPr>
        <w:t>a</w:t>
      </w:r>
      <w:r w:rsidR="00E541F9">
        <w:rPr>
          <w:rFonts w:ascii="Times New Roman" w:eastAsia="Times New Roman" w:hAnsi="Times New Roman" w:cs="Times New Roman"/>
          <w:spacing w:val="-1"/>
          <w:sz w:val="20"/>
          <w:szCs w:val="20"/>
        </w:rPr>
        <w:t>ym</w:t>
      </w:r>
      <w:r w:rsidR="00E541F9">
        <w:rPr>
          <w:rFonts w:ascii="Times New Roman" w:eastAsia="Times New Roman" w:hAnsi="Times New Roman" w:cs="Times New Roman"/>
          <w:sz w:val="20"/>
          <w:szCs w:val="20"/>
        </w:rPr>
        <w:t>e</w:t>
      </w:r>
      <w:r w:rsidR="00E541F9">
        <w:rPr>
          <w:rFonts w:ascii="Times New Roman" w:eastAsia="Times New Roman" w:hAnsi="Times New Roman" w:cs="Times New Roman"/>
          <w:spacing w:val="1"/>
          <w:sz w:val="20"/>
          <w:szCs w:val="20"/>
        </w:rPr>
        <w:t>n</w:t>
      </w:r>
      <w:r w:rsidR="00E541F9">
        <w:rPr>
          <w:rFonts w:ascii="Times New Roman" w:eastAsia="Times New Roman" w:hAnsi="Times New Roman" w:cs="Times New Roman"/>
          <w:sz w:val="20"/>
          <w:szCs w:val="20"/>
        </w:rPr>
        <w:t>t</w:t>
      </w:r>
      <w:r w:rsidR="00E541F9">
        <w:rPr>
          <w:rFonts w:ascii="Times New Roman" w:eastAsia="Times New Roman" w:hAnsi="Times New Roman" w:cs="Times New Roman"/>
          <w:spacing w:val="-7"/>
          <w:sz w:val="20"/>
          <w:szCs w:val="20"/>
        </w:rPr>
        <w:t xml:space="preserve"> </w:t>
      </w:r>
      <w:r w:rsidR="00E541F9">
        <w:rPr>
          <w:rFonts w:ascii="Times New Roman" w:eastAsia="Times New Roman" w:hAnsi="Times New Roman" w:cs="Times New Roman"/>
          <w:sz w:val="20"/>
          <w:szCs w:val="20"/>
        </w:rPr>
        <w:t>a</w:t>
      </w:r>
      <w:r w:rsidR="00E541F9">
        <w:rPr>
          <w:rFonts w:ascii="Times New Roman" w:eastAsia="Times New Roman" w:hAnsi="Times New Roman" w:cs="Times New Roman"/>
          <w:spacing w:val="-1"/>
          <w:sz w:val="20"/>
          <w:szCs w:val="20"/>
        </w:rPr>
        <w:t>n</w:t>
      </w:r>
      <w:r w:rsidR="00E541F9">
        <w:rPr>
          <w:rFonts w:ascii="Times New Roman" w:eastAsia="Times New Roman" w:hAnsi="Times New Roman" w:cs="Times New Roman"/>
          <w:sz w:val="20"/>
          <w:szCs w:val="20"/>
        </w:rPr>
        <w:t>d</w:t>
      </w:r>
      <w:r w:rsidR="00E541F9">
        <w:rPr>
          <w:rFonts w:ascii="Times New Roman" w:eastAsia="Times New Roman" w:hAnsi="Times New Roman" w:cs="Times New Roman"/>
          <w:spacing w:val="-1"/>
          <w:sz w:val="20"/>
          <w:szCs w:val="20"/>
        </w:rPr>
        <w:t xml:space="preserve"> </w:t>
      </w:r>
      <w:r w:rsidR="00E541F9">
        <w:rPr>
          <w:rFonts w:ascii="Times New Roman" w:eastAsia="Times New Roman" w:hAnsi="Times New Roman" w:cs="Times New Roman"/>
          <w:sz w:val="20"/>
          <w:szCs w:val="20"/>
        </w:rPr>
        <w:t>c</w:t>
      </w:r>
      <w:r w:rsidR="00E541F9">
        <w:rPr>
          <w:rFonts w:ascii="Times New Roman" w:eastAsia="Times New Roman" w:hAnsi="Times New Roman" w:cs="Times New Roman"/>
          <w:spacing w:val="1"/>
          <w:sz w:val="20"/>
          <w:szCs w:val="20"/>
        </w:rPr>
        <w:t>o</w:t>
      </w:r>
      <w:r w:rsidR="00E541F9">
        <w:rPr>
          <w:rFonts w:ascii="Times New Roman" w:eastAsia="Times New Roman" w:hAnsi="Times New Roman" w:cs="Times New Roman"/>
          <w:sz w:val="20"/>
          <w:szCs w:val="20"/>
        </w:rPr>
        <w:t>llecti</w:t>
      </w:r>
      <w:r w:rsidR="00E541F9">
        <w:rPr>
          <w:rFonts w:ascii="Times New Roman" w:eastAsia="Times New Roman" w:hAnsi="Times New Roman" w:cs="Times New Roman"/>
          <w:spacing w:val="1"/>
          <w:sz w:val="20"/>
          <w:szCs w:val="20"/>
        </w:rPr>
        <w:t>on</w:t>
      </w:r>
      <w:r w:rsidR="00E541F9">
        <w:rPr>
          <w:rFonts w:ascii="Times New Roman" w:eastAsia="Times New Roman" w:hAnsi="Times New Roman" w:cs="Times New Roman"/>
          <w:sz w:val="20"/>
          <w:szCs w:val="20"/>
        </w:rPr>
        <w:t>s</w:t>
      </w:r>
      <w:r w:rsidR="00E541F9">
        <w:rPr>
          <w:rFonts w:ascii="Times New Roman" w:eastAsia="Times New Roman" w:hAnsi="Times New Roman" w:cs="Times New Roman"/>
          <w:spacing w:val="-9"/>
          <w:sz w:val="20"/>
          <w:szCs w:val="20"/>
        </w:rPr>
        <w:t xml:space="preserve"> </w:t>
      </w:r>
      <w:r w:rsidR="00E541F9">
        <w:rPr>
          <w:rFonts w:ascii="Times New Roman" w:eastAsia="Times New Roman" w:hAnsi="Times New Roman" w:cs="Times New Roman"/>
          <w:spacing w:val="2"/>
          <w:sz w:val="20"/>
          <w:szCs w:val="20"/>
        </w:rPr>
        <w:t>s</w:t>
      </w:r>
      <w:r w:rsidR="00E541F9">
        <w:rPr>
          <w:rFonts w:ascii="Times New Roman" w:eastAsia="Times New Roman" w:hAnsi="Times New Roman" w:cs="Times New Roman"/>
          <w:spacing w:val="-1"/>
          <w:sz w:val="20"/>
          <w:szCs w:val="20"/>
        </w:rPr>
        <w:t>ys</w:t>
      </w:r>
      <w:r w:rsidR="00E541F9">
        <w:rPr>
          <w:rFonts w:ascii="Times New Roman" w:eastAsia="Times New Roman" w:hAnsi="Times New Roman" w:cs="Times New Roman"/>
          <w:sz w:val="20"/>
          <w:szCs w:val="20"/>
        </w:rPr>
        <w:t>t</w:t>
      </w:r>
      <w:r w:rsidR="00E541F9">
        <w:rPr>
          <w:rFonts w:ascii="Times New Roman" w:eastAsia="Times New Roman" w:hAnsi="Times New Roman" w:cs="Times New Roman"/>
          <w:spacing w:val="3"/>
          <w:sz w:val="20"/>
          <w:szCs w:val="20"/>
        </w:rPr>
        <w:t>e</w:t>
      </w:r>
      <w:r w:rsidR="00E541F9">
        <w:rPr>
          <w:rFonts w:ascii="Times New Roman" w:eastAsia="Times New Roman" w:hAnsi="Times New Roman" w:cs="Times New Roman"/>
          <w:sz w:val="20"/>
          <w:szCs w:val="20"/>
        </w:rPr>
        <w:t>m</w:t>
      </w:r>
      <w:r w:rsidR="00E541F9">
        <w:rPr>
          <w:rFonts w:ascii="Times New Roman" w:eastAsia="Times New Roman" w:hAnsi="Times New Roman" w:cs="Times New Roman"/>
          <w:spacing w:val="-5"/>
          <w:sz w:val="20"/>
          <w:szCs w:val="20"/>
        </w:rPr>
        <w:t xml:space="preserve"> </w:t>
      </w:r>
      <w:r w:rsidR="00E541F9">
        <w:rPr>
          <w:rFonts w:ascii="Times New Roman" w:eastAsia="Times New Roman" w:hAnsi="Times New Roman" w:cs="Times New Roman"/>
          <w:sz w:val="20"/>
          <w:szCs w:val="20"/>
        </w:rPr>
        <w:t>will</w:t>
      </w:r>
      <w:r w:rsidR="00E541F9">
        <w:rPr>
          <w:rFonts w:ascii="Times New Roman" w:eastAsia="Times New Roman" w:hAnsi="Times New Roman" w:cs="Times New Roman"/>
          <w:spacing w:val="-3"/>
          <w:sz w:val="20"/>
          <w:szCs w:val="20"/>
        </w:rPr>
        <w:t xml:space="preserve"> </w:t>
      </w:r>
      <w:r w:rsidR="00E541F9">
        <w:rPr>
          <w:rFonts w:ascii="Times New Roman" w:eastAsia="Times New Roman" w:hAnsi="Times New Roman" w:cs="Times New Roman"/>
          <w:spacing w:val="1"/>
          <w:sz w:val="20"/>
          <w:szCs w:val="20"/>
        </w:rPr>
        <w:t>b</w:t>
      </w:r>
      <w:r w:rsidR="00E541F9">
        <w:rPr>
          <w:rFonts w:ascii="Times New Roman" w:eastAsia="Times New Roman" w:hAnsi="Times New Roman" w:cs="Times New Roman"/>
          <w:sz w:val="20"/>
          <w:szCs w:val="20"/>
        </w:rPr>
        <w:t>e</w:t>
      </w:r>
      <w:r w:rsidR="00E541F9">
        <w:rPr>
          <w:rFonts w:ascii="Times New Roman" w:eastAsia="Times New Roman" w:hAnsi="Times New Roman" w:cs="Times New Roman"/>
          <w:spacing w:val="-1"/>
          <w:sz w:val="20"/>
          <w:szCs w:val="20"/>
        </w:rPr>
        <w:t xml:space="preserve"> </w:t>
      </w:r>
      <w:r w:rsidR="00E541F9">
        <w:rPr>
          <w:rFonts w:ascii="Times New Roman" w:eastAsia="Times New Roman" w:hAnsi="Times New Roman" w:cs="Times New Roman"/>
          <w:spacing w:val="1"/>
          <w:sz w:val="20"/>
          <w:szCs w:val="20"/>
        </w:rPr>
        <w:t>op</w:t>
      </w:r>
      <w:r w:rsidR="00E541F9">
        <w:rPr>
          <w:rFonts w:ascii="Times New Roman" w:eastAsia="Times New Roman" w:hAnsi="Times New Roman" w:cs="Times New Roman"/>
          <w:sz w:val="20"/>
          <w:szCs w:val="20"/>
        </w:rPr>
        <w:t>e</w:t>
      </w:r>
      <w:r w:rsidR="00E541F9">
        <w:rPr>
          <w:rFonts w:ascii="Times New Roman" w:eastAsia="Times New Roman" w:hAnsi="Times New Roman" w:cs="Times New Roman"/>
          <w:spacing w:val="1"/>
          <w:sz w:val="20"/>
          <w:szCs w:val="20"/>
        </w:rPr>
        <w:t>r</w:t>
      </w:r>
      <w:r w:rsidR="00E541F9">
        <w:rPr>
          <w:rFonts w:ascii="Times New Roman" w:eastAsia="Times New Roman" w:hAnsi="Times New Roman" w:cs="Times New Roman"/>
          <w:sz w:val="20"/>
          <w:szCs w:val="20"/>
        </w:rPr>
        <w:t>ati</w:t>
      </w:r>
      <w:r w:rsidR="00E541F9">
        <w:rPr>
          <w:rFonts w:ascii="Times New Roman" w:eastAsia="Times New Roman" w:hAnsi="Times New Roman" w:cs="Times New Roman"/>
          <w:spacing w:val="1"/>
          <w:sz w:val="20"/>
          <w:szCs w:val="20"/>
        </w:rPr>
        <w:t>o</w:t>
      </w:r>
      <w:r w:rsidR="00E541F9">
        <w:rPr>
          <w:rFonts w:ascii="Times New Roman" w:eastAsia="Times New Roman" w:hAnsi="Times New Roman" w:cs="Times New Roman"/>
          <w:spacing w:val="-1"/>
          <w:sz w:val="20"/>
          <w:szCs w:val="20"/>
        </w:rPr>
        <w:t>n</w:t>
      </w:r>
      <w:r w:rsidR="00E541F9">
        <w:rPr>
          <w:rFonts w:ascii="Times New Roman" w:eastAsia="Times New Roman" w:hAnsi="Times New Roman" w:cs="Times New Roman"/>
          <w:sz w:val="20"/>
          <w:szCs w:val="20"/>
        </w:rPr>
        <w:t>al,</w:t>
      </w:r>
      <w:r w:rsidR="00E541F9">
        <w:rPr>
          <w:rFonts w:ascii="Times New Roman" w:eastAsia="Times New Roman" w:hAnsi="Times New Roman" w:cs="Times New Roman"/>
          <w:spacing w:val="-7"/>
          <w:sz w:val="20"/>
          <w:szCs w:val="20"/>
        </w:rPr>
        <w:t xml:space="preserve"> </w:t>
      </w:r>
      <w:r w:rsidR="00E541F9">
        <w:rPr>
          <w:rFonts w:ascii="Times New Roman" w:eastAsia="Times New Roman" w:hAnsi="Times New Roman" w:cs="Times New Roman"/>
          <w:spacing w:val="-5"/>
          <w:sz w:val="20"/>
          <w:szCs w:val="20"/>
        </w:rPr>
        <w:t>w</w:t>
      </w:r>
      <w:r w:rsidR="00E541F9">
        <w:rPr>
          <w:rFonts w:ascii="Times New Roman" w:eastAsia="Times New Roman" w:hAnsi="Times New Roman" w:cs="Times New Roman"/>
          <w:sz w:val="20"/>
          <w:szCs w:val="20"/>
        </w:rPr>
        <w:t>e</w:t>
      </w:r>
      <w:r w:rsidR="00E541F9">
        <w:rPr>
          <w:rFonts w:ascii="Times New Roman" w:eastAsia="Times New Roman" w:hAnsi="Times New Roman" w:cs="Times New Roman"/>
          <w:spacing w:val="-1"/>
          <w:sz w:val="20"/>
          <w:szCs w:val="20"/>
        </w:rPr>
        <w:t xml:space="preserve"> </w:t>
      </w:r>
      <w:r w:rsidR="00E541F9">
        <w:rPr>
          <w:rFonts w:ascii="Times New Roman" w:eastAsia="Times New Roman" w:hAnsi="Times New Roman" w:cs="Times New Roman"/>
          <w:sz w:val="20"/>
          <w:szCs w:val="20"/>
        </w:rPr>
        <w:t>a</w:t>
      </w:r>
      <w:r w:rsidR="00E541F9">
        <w:rPr>
          <w:rFonts w:ascii="Times New Roman" w:eastAsia="Times New Roman" w:hAnsi="Times New Roman" w:cs="Times New Roman"/>
          <w:spacing w:val="1"/>
          <w:sz w:val="20"/>
          <w:szCs w:val="20"/>
        </w:rPr>
        <w:t>r</w:t>
      </w:r>
      <w:r w:rsidR="00E541F9">
        <w:rPr>
          <w:rFonts w:ascii="Times New Roman" w:eastAsia="Times New Roman" w:hAnsi="Times New Roman" w:cs="Times New Roman"/>
          <w:sz w:val="20"/>
          <w:szCs w:val="20"/>
        </w:rPr>
        <w:t>e</w:t>
      </w:r>
      <w:r w:rsidR="00E541F9">
        <w:rPr>
          <w:rFonts w:ascii="Times New Roman" w:eastAsia="Times New Roman" w:hAnsi="Times New Roman" w:cs="Times New Roman"/>
          <w:spacing w:val="-1"/>
          <w:sz w:val="20"/>
          <w:szCs w:val="20"/>
        </w:rPr>
        <w:t xml:space="preserve"> </w:t>
      </w:r>
      <w:r w:rsidR="00E541F9">
        <w:rPr>
          <w:rFonts w:ascii="Times New Roman" w:eastAsia="Times New Roman" w:hAnsi="Times New Roman" w:cs="Times New Roman"/>
          <w:sz w:val="20"/>
          <w:szCs w:val="20"/>
        </w:rPr>
        <w:t>e</w:t>
      </w:r>
      <w:r w:rsidR="00E541F9">
        <w:rPr>
          <w:rFonts w:ascii="Times New Roman" w:eastAsia="Times New Roman" w:hAnsi="Times New Roman" w:cs="Times New Roman"/>
          <w:spacing w:val="-1"/>
          <w:sz w:val="20"/>
          <w:szCs w:val="20"/>
        </w:rPr>
        <w:t>s</w:t>
      </w:r>
      <w:r w:rsidR="00E541F9">
        <w:rPr>
          <w:rFonts w:ascii="Times New Roman" w:eastAsia="Times New Roman" w:hAnsi="Times New Roman" w:cs="Times New Roman"/>
          <w:sz w:val="20"/>
          <w:szCs w:val="20"/>
        </w:rPr>
        <w:t>t</w:t>
      </w:r>
      <w:r w:rsidR="00E541F9">
        <w:rPr>
          <w:rFonts w:ascii="Times New Roman" w:eastAsia="Times New Roman" w:hAnsi="Times New Roman" w:cs="Times New Roman"/>
          <w:spacing w:val="2"/>
          <w:sz w:val="20"/>
          <w:szCs w:val="20"/>
        </w:rPr>
        <w:t>i</w:t>
      </w:r>
      <w:r w:rsidR="00E541F9">
        <w:rPr>
          <w:rFonts w:ascii="Times New Roman" w:eastAsia="Times New Roman" w:hAnsi="Times New Roman" w:cs="Times New Roman"/>
          <w:spacing w:val="-1"/>
          <w:sz w:val="20"/>
          <w:szCs w:val="20"/>
        </w:rPr>
        <w:t>m</w:t>
      </w:r>
      <w:r w:rsidR="00E541F9">
        <w:rPr>
          <w:rFonts w:ascii="Times New Roman" w:eastAsia="Times New Roman" w:hAnsi="Times New Roman" w:cs="Times New Roman"/>
          <w:sz w:val="20"/>
          <w:szCs w:val="20"/>
        </w:rPr>
        <w:t>at</w:t>
      </w:r>
      <w:r w:rsidR="00E541F9">
        <w:rPr>
          <w:rFonts w:ascii="Times New Roman" w:eastAsia="Times New Roman" w:hAnsi="Times New Roman" w:cs="Times New Roman"/>
          <w:spacing w:val="2"/>
          <w:sz w:val="20"/>
          <w:szCs w:val="20"/>
        </w:rPr>
        <w:t>i</w:t>
      </w:r>
      <w:r w:rsidR="00E541F9">
        <w:rPr>
          <w:rFonts w:ascii="Times New Roman" w:eastAsia="Times New Roman" w:hAnsi="Times New Roman" w:cs="Times New Roman"/>
          <w:spacing w:val="-1"/>
          <w:sz w:val="20"/>
          <w:szCs w:val="20"/>
        </w:rPr>
        <w:t>n</w:t>
      </w:r>
      <w:r w:rsidR="00E541F9">
        <w:rPr>
          <w:rFonts w:ascii="Times New Roman" w:eastAsia="Times New Roman" w:hAnsi="Times New Roman" w:cs="Times New Roman"/>
          <w:sz w:val="20"/>
          <w:szCs w:val="20"/>
        </w:rPr>
        <w:t>g</w:t>
      </w:r>
      <w:r w:rsidR="00E541F9">
        <w:rPr>
          <w:rFonts w:ascii="Times New Roman" w:eastAsia="Times New Roman" w:hAnsi="Times New Roman" w:cs="Times New Roman"/>
          <w:spacing w:val="-9"/>
          <w:sz w:val="20"/>
          <w:szCs w:val="20"/>
        </w:rPr>
        <w:t xml:space="preserve"> </w:t>
      </w:r>
      <w:r w:rsidR="00E541F9">
        <w:rPr>
          <w:rFonts w:ascii="Times New Roman" w:eastAsia="Times New Roman" w:hAnsi="Times New Roman" w:cs="Times New Roman"/>
          <w:spacing w:val="4"/>
          <w:sz w:val="20"/>
          <w:szCs w:val="20"/>
        </w:rPr>
        <w:t>b</w:t>
      </w:r>
      <w:r w:rsidR="00E541F9">
        <w:rPr>
          <w:rFonts w:ascii="Times New Roman" w:eastAsia="Times New Roman" w:hAnsi="Times New Roman" w:cs="Times New Roman"/>
          <w:spacing w:val="-1"/>
          <w:sz w:val="20"/>
          <w:szCs w:val="20"/>
        </w:rPr>
        <w:t>u</w:t>
      </w:r>
      <w:r w:rsidR="00E541F9">
        <w:rPr>
          <w:rFonts w:ascii="Times New Roman" w:eastAsia="Times New Roman" w:hAnsi="Times New Roman" w:cs="Times New Roman"/>
          <w:spacing w:val="1"/>
          <w:sz w:val="20"/>
          <w:szCs w:val="20"/>
        </w:rPr>
        <w:t>rd</w:t>
      </w:r>
      <w:r w:rsidR="00E541F9">
        <w:rPr>
          <w:rFonts w:ascii="Times New Roman" w:eastAsia="Times New Roman" w:hAnsi="Times New Roman" w:cs="Times New Roman"/>
          <w:sz w:val="20"/>
          <w:szCs w:val="20"/>
        </w:rPr>
        <w:t>en</w:t>
      </w:r>
      <w:r w:rsidR="00E541F9">
        <w:rPr>
          <w:rFonts w:ascii="Times New Roman" w:eastAsia="Times New Roman" w:hAnsi="Times New Roman" w:cs="Times New Roman"/>
          <w:spacing w:val="-7"/>
          <w:sz w:val="20"/>
          <w:szCs w:val="20"/>
        </w:rPr>
        <w:t xml:space="preserve"> </w:t>
      </w:r>
      <w:r w:rsidR="00E541F9">
        <w:rPr>
          <w:rFonts w:ascii="Times New Roman" w:eastAsia="Times New Roman" w:hAnsi="Times New Roman" w:cs="Times New Roman"/>
          <w:spacing w:val="-2"/>
          <w:sz w:val="20"/>
          <w:szCs w:val="20"/>
        </w:rPr>
        <w:t>f</w:t>
      </w:r>
      <w:r w:rsidR="00E541F9">
        <w:rPr>
          <w:rFonts w:ascii="Times New Roman" w:eastAsia="Times New Roman" w:hAnsi="Times New Roman" w:cs="Times New Roman"/>
          <w:spacing w:val="1"/>
          <w:sz w:val="20"/>
          <w:szCs w:val="20"/>
        </w:rPr>
        <w:t>o</w:t>
      </w:r>
      <w:r w:rsidR="00E541F9">
        <w:rPr>
          <w:rFonts w:ascii="Times New Roman" w:eastAsia="Times New Roman" w:hAnsi="Times New Roman" w:cs="Times New Roman"/>
          <w:sz w:val="20"/>
          <w:szCs w:val="20"/>
        </w:rPr>
        <w:t>r</w:t>
      </w:r>
      <w:r w:rsidR="00E541F9">
        <w:rPr>
          <w:rFonts w:ascii="Times New Roman" w:eastAsia="Times New Roman" w:hAnsi="Times New Roman" w:cs="Times New Roman"/>
          <w:spacing w:val="-1"/>
          <w:sz w:val="20"/>
          <w:szCs w:val="20"/>
        </w:rPr>
        <w:t xml:space="preserve"> </w:t>
      </w:r>
      <w:r w:rsidR="00E541F9">
        <w:rPr>
          <w:rFonts w:ascii="Times New Roman" w:eastAsia="Times New Roman" w:hAnsi="Times New Roman" w:cs="Times New Roman"/>
          <w:w w:val="99"/>
          <w:sz w:val="20"/>
          <w:szCs w:val="20"/>
        </w:rPr>
        <w:t xml:space="preserve">6 </w:t>
      </w:r>
      <w:r w:rsidR="00E541F9">
        <w:rPr>
          <w:rFonts w:ascii="Times New Roman" w:eastAsia="Times New Roman" w:hAnsi="Times New Roman" w:cs="Times New Roman"/>
          <w:spacing w:val="-4"/>
          <w:w w:val="99"/>
          <w:sz w:val="20"/>
          <w:szCs w:val="20"/>
        </w:rPr>
        <w:t>m</w:t>
      </w:r>
      <w:r w:rsidR="00E541F9">
        <w:rPr>
          <w:rFonts w:ascii="Times New Roman" w:eastAsia="Times New Roman" w:hAnsi="Times New Roman" w:cs="Times New Roman"/>
          <w:spacing w:val="4"/>
          <w:w w:val="99"/>
          <w:sz w:val="20"/>
          <w:szCs w:val="20"/>
        </w:rPr>
        <w:t>o</w:t>
      </w:r>
      <w:r w:rsidR="00E541F9">
        <w:rPr>
          <w:rFonts w:ascii="Times New Roman" w:eastAsia="Times New Roman" w:hAnsi="Times New Roman" w:cs="Times New Roman"/>
          <w:spacing w:val="-1"/>
          <w:w w:val="99"/>
          <w:sz w:val="20"/>
          <w:szCs w:val="20"/>
        </w:rPr>
        <w:t>n</w:t>
      </w:r>
      <w:r w:rsidR="00E541F9">
        <w:rPr>
          <w:rFonts w:ascii="Times New Roman" w:eastAsia="Times New Roman" w:hAnsi="Times New Roman" w:cs="Times New Roman"/>
          <w:spacing w:val="2"/>
          <w:w w:val="99"/>
          <w:sz w:val="20"/>
          <w:szCs w:val="20"/>
        </w:rPr>
        <w:t>t</w:t>
      </w:r>
      <w:r w:rsidR="00E541F9">
        <w:rPr>
          <w:rFonts w:ascii="Times New Roman" w:eastAsia="Times New Roman" w:hAnsi="Times New Roman" w:cs="Times New Roman"/>
          <w:spacing w:val="-1"/>
          <w:w w:val="99"/>
          <w:sz w:val="20"/>
          <w:szCs w:val="20"/>
        </w:rPr>
        <w:t>h</w:t>
      </w:r>
      <w:r w:rsidR="00E541F9">
        <w:rPr>
          <w:rFonts w:ascii="Times New Roman" w:eastAsia="Times New Roman" w:hAnsi="Times New Roman" w:cs="Times New Roman"/>
          <w:w w:val="99"/>
          <w:sz w:val="20"/>
          <w:szCs w:val="20"/>
        </w:rPr>
        <w:t>s</w:t>
      </w:r>
      <w:r w:rsidR="00E541F9">
        <w:rPr>
          <w:rFonts w:ascii="Times New Roman" w:eastAsia="Times New Roman" w:hAnsi="Times New Roman" w:cs="Times New Roman"/>
          <w:sz w:val="20"/>
          <w:szCs w:val="20"/>
        </w:rPr>
        <w:t xml:space="preserve"> </w:t>
      </w:r>
      <w:r w:rsidR="00E541F9">
        <w:rPr>
          <w:rFonts w:ascii="Times New Roman" w:eastAsia="Times New Roman" w:hAnsi="Times New Roman" w:cs="Times New Roman"/>
          <w:spacing w:val="2"/>
          <w:sz w:val="20"/>
          <w:szCs w:val="20"/>
        </w:rPr>
        <w:t>i</w:t>
      </w:r>
      <w:r w:rsidR="00E541F9">
        <w:rPr>
          <w:rFonts w:ascii="Times New Roman" w:eastAsia="Times New Roman" w:hAnsi="Times New Roman" w:cs="Times New Roman"/>
          <w:sz w:val="20"/>
          <w:szCs w:val="20"/>
        </w:rPr>
        <w:t>n</w:t>
      </w:r>
      <w:r w:rsidR="00E541F9">
        <w:rPr>
          <w:rFonts w:ascii="Times New Roman" w:eastAsia="Times New Roman" w:hAnsi="Times New Roman" w:cs="Times New Roman"/>
          <w:spacing w:val="-3"/>
          <w:sz w:val="20"/>
          <w:szCs w:val="20"/>
        </w:rPr>
        <w:t xml:space="preserve"> </w:t>
      </w:r>
      <w:r w:rsidR="00E541F9">
        <w:rPr>
          <w:rFonts w:ascii="Times New Roman" w:eastAsia="Times New Roman" w:hAnsi="Times New Roman" w:cs="Times New Roman"/>
          <w:spacing w:val="1"/>
          <w:sz w:val="20"/>
          <w:szCs w:val="20"/>
        </w:rPr>
        <w:t>2014</w:t>
      </w:r>
      <w:r w:rsidR="00E541F9">
        <w:rPr>
          <w:rFonts w:ascii="Times New Roman" w:eastAsia="Times New Roman" w:hAnsi="Times New Roman" w:cs="Times New Roman"/>
          <w:sz w:val="20"/>
          <w:szCs w:val="20"/>
        </w:rPr>
        <w:t>,</w:t>
      </w:r>
      <w:r w:rsidR="00E541F9">
        <w:rPr>
          <w:rFonts w:ascii="Times New Roman" w:eastAsia="Times New Roman" w:hAnsi="Times New Roman" w:cs="Times New Roman"/>
          <w:spacing w:val="-3"/>
          <w:sz w:val="20"/>
          <w:szCs w:val="20"/>
        </w:rPr>
        <w:t xml:space="preserve"> </w:t>
      </w:r>
      <w:r w:rsidR="00E541F9">
        <w:rPr>
          <w:rFonts w:ascii="Times New Roman" w:eastAsia="Times New Roman" w:hAnsi="Times New Roman" w:cs="Times New Roman"/>
          <w:spacing w:val="-2"/>
          <w:sz w:val="20"/>
          <w:szCs w:val="20"/>
        </w:rPr>
        <w:t>w</w:t>
      </w:r>
      <w:r w:rsidR="00E541F9">
        <w:rPr>
          <w:rFonts w:ascii="Times New Roman" w:eastAsia="Times New Roman" w:hAnsi="Times New Roman" w:cs="Times New Roman"/>
          <w:spacing w:val="-1"/>
          <w:sz w:val="20"/>
          <w:szCs w:val="20"/>
        </w:rPr>
        <w:t>h</w:t>
      </w:r>
      <w:r w:rsidR="00E541F9">
        <w:rPr>
          <w:rFonts w:ascii="Times New Roman" w:eastAsia="Times New Roman" w:hAnsi="Times New Roman" w:cs="Times New Roman"/>
          <w:sz w:val="20"/>
          <w:szCs w:val="20"/>
        </w:rPr>
        <w:t>i</w:t>
      </w:r>
      <w:r w:rsidR="00E541F9">
        <w:rPr>
          <w:rFonts w:ascii="Times New Roman" w:eastAsia="Times New Roman" w:hAnsi="Times New Roman" w:cs="Times New Roman"/>
          <w:spacing w:val="3"/>
          <w:sz w:val="20"/>
          <w:szCs w:val="20"/>
        </w:rPr>
        <w:t>c</w:t>
      </w:r>
      <w:r w:rsidR="00E541F9">
        <w:rPr>
          <w:rFonts w:ascii="Times New Roman" w:eastAsia="Times New Roman" w:hAnsi="Times New Roman" w:cs="Times New Roman"/>
          <w:sz w:val="20"/>
          <w:szCs w:val="20"/>
        </w:rPr>
        <w:t>h</w:t>
      </w:r>
      <w:r w:rsidR="00E541F9">
        <w:rPr>
          <w:rFonts w:ascii="Times New Roman" w:eastAsia="Times New Roman" w:hAnsi="Times New Roman" w:cs="Times New Roman"/>
          <w:spacing w:val="-6"/>
          <w:sz w:val="20"/>
          <w:szCs w:val="20"/>
        </w:rPr>
        <w:t xml:space="preserve"> </w:t>
      </w:r>
      <w:r w:rsidR="00E541F9">
        <w:rPr>
          <w:rFonts w:ascii="Times New Roman" w:eastAsia="Times New Roman" w:hAnsi="Times New Roman" w:cs="Times New Roman"/>
          <w:sz w:val="20"/>
          <w:szCs w:val="20"/>
        </w:rPr>
        <w:t>is</w:t>
      </w:r>
      <w:r w:rsidR="00E541F9">
        <w:rPr>
          <w:rFonts w:ascii="Times New Roman" w:eastAsia="Times New Roman" w:hAnsi="Times New Roman" w:cs="Times New Roman"/>
          <w:spacing w:val="-1"/>
          <w:sz w:val="20"/>
          <w:szCs w:val="20"/>
        </w:rPr>
        <w:t xml:space="preserve"> </w:t>
      </w:r>
      <w:r w:rsidR="00E541F9">
        <w:rPr>
          <w:rFonts w:ascii="Times New Roman" w:eastAsia="Times New Roman" w:hAnsi="Times New Roman" w:cs="Times New Roman"/>
          <w:spacing w:val="2"/>
          <w:sz w:val="20"/>
          <w:szCs w:val="20"/>
        </w:rPr>
        <w:t>t</w:t>
      </w:r>
      <w:r w:rsidR="00E541F9">
        <w:rPr>
          <w:rFonts w:ascii="Times New Roman" w:eastAsia="Times New Roman" w:hAnsi="Times New Roman" w:cs="Times New Roman"/>
          <w:spacing w:val="-1"/>
          <w:sz w:val="20"/>
          <w:szCs w:val="20"/>
        </w:rPr>
        <w:t>h</w:t>
      </w:r>
      <w:r w:rsidR="00E541F9">
        <w:rPr>
          <w:rFonts w:ascii="Times New Roman" w:eastAsia="Times New Roman" w:hAnsi="Times New Roman" w:cs="Times New Roman"/>
          <w:sz w:val="20"/>
          <w:szCs w:val="20"/>
        </w:rPr>
        <w:t>e</w:t>
      </w:r>
      <w:r w:rsidR="00E541F9">
        <w:rPr>
          <w:rFonts w:ascii="Times New Roman" w:eastAsia="Times New Roman" w:hAnsi="Times New Roman" w:cs="Times New Roman"/>
          <w:spacing w:val="1"/>
          <w:sz w:val="20"/>
          <w:szCs w:val="20"/>
        </w:rPr>
        <w:t xml:space="preserve"> f</w:t>
      </w:r>
      <w:r w:rsidR="00E541F9">
        <w:rPr>
          <w:rFonts w:ascii="Times New Roman" w:eastAsia="Times New Roman" w:hAnsi="Times New Roman" w:cs="Times New Roman"/>
          <w:spacing w:val="-1"/>
          <w:sz w:val="20"/>
          <w:szCs w:val="20"/>
        </w:rPr>
        <w:t>u</w:t>
      </w:r>
      <w:r w:rsidR="00E541F9">
        <w:rPr>
          <w:rFonts w:ascii="Times New Roman" w:eastAsia="Times New Roman" w:hAnsi="Times New Roman" w:cs="Times New Roman"/>
          <w:sz w:val="20"/>
          <w:szCs w:val="20"/>
        </w:rPr>
        <w:t>ll</w:t>
      </w:r>
      <w:r w:rsidR="00E541F9">
        <w:rPr>
          <w:rFonts w:ascii="Times New Roman" w:eastAsia="Times New Roman" w:hAnsi="Times New Roman" w:cs="Times New Roman"/>
          <w:spacing w:val="-3"/>
          <w:sz w:val="20"/>
          <w:szCs w:val="20"/>
        </w:rPr>
        <w:t xml:space="preserve"> </w:t>
      </w:r>
      <w:r w:rsidR="00E541F9">
        <w:rPr>
          <w:rFonts w:ascii="Times New Roman" w:eastAsia="Times New Roman" w:hAnsi="Times New Roman" w:cs="Times New Roman"/>
          <w:spacing w:val="1"/>
          <w:sz w:val="20"/>
          <w:szCs w:val="20"/>
        </w:rPr>
        <w:t>d</w:t>
      </w:r>
      <w:r w:rsidR="00E541F9">
        <w:rPr>
          <w:rFonts w:ascii="Times New Roman" w:eastAsia="Times New Roman" w:hAnsi="Times New Roman" w:cs="Times New Roman"/>
          <w:spacing w:val="-1"/>
          <w:sz w:val="20"/>
          <w:szCs w:val="20"/>
        </w:rPr>
        <w:t>u</w:t>
      </w:r>
      <w:r w:rsidR="00E541F9">
        <w:rPr>
          <w:rFonts w:ascii="Times New Roman" w:eastAsia="Times New Roman" w:hAnsi="Times New Roman" w:cs="Times New Roman"/>
          <w:spacing w:val="1"/>
          <w:sz w:val="20"/>
          <w:szCs w:val="20"/>
        </w:rPr>
        <w:t>r</w:t>
      </w:r>
      <w:r w:rsidR="00E541F9">
        <w:rPr>
          <w:rFonts w:ascii="Times New Roman" w:eastAsia="Times New Roman" w:hAnsi="Times New Roman" w:cs="Times New Roman"/>
          <w:sz w:val="20"/>
          <w:szCs w:val="20"/>
        </w:rPr>
        <w:t>ati</w:t>
      </w:r>
      <w:r w:rsidR="00E541F9">
        <w:rPr>
          <w:rFonts w:ascii="Times New Roman" w:eastAsia="Times New Roman" w:hAnsi="Times New Roman" w:cs="Times New Roman"/>
          <w:spacing w:val="4"/>
          <w:sz w:val="20"/>
          <w:szCs w:val="20"/>
        </w:rPr>
        <w:t>o</w:t>
      </w:r>
      <w:r w:rsidR="00E541F9">
        <w:rPr>
          <w:rFonts w:ascii="Times New Roman" w:eastAsia="Times New Roman" w:hAnsi="Times New Roman" w:cs="Times New Roman"/>
          <w:sz w:val="20"/>
          <w:szCs w:val="20"/>
        </w:rPr>
        <w:t>n</w:t>
      </w:r>
      <w:r w:rsidR="00E541F9">
        <w:rPr>
          <w:rFonts w:ascii="Times New Roman" w:eastAsia="Times New Roman" w:hAnsi="Times New Roman" w:cs="Times New Roman"/>
          <w:spacing w:val="-8"/>
          <w:sz w:val="20"/>
          <w:szCs w:val="20"/>
        </w:rPr>
        <w:t xml:space="preserve"> </w:t>
      </w:r>
      <w:r w:rsidR="003E0AA2">
        <w:rPr>
          <w:rFonts w:ascii="Times New Roman" w:eastAsia="Times New Roman" w:hAnsi="Times New Roman" w:cs="Times New Roman"/>
          <w:spacing w:val="1"/>
          <w:sz w:val="20"/>
          <w:szCs w:val="20"/>
        </w:rPr>
        <w:t>for</w:t>
      </w:r>
      <w:r w:rsidR="003E0AA2">
        <w:rPr>
          <w:rFonts w:ascii="Times New Roman" w:eastAsia="Times New Roman" w:hAnsi="Times New Roman" w:cs="Times New Roman"/>
          <w:spacing w:val="-3"/>
          <w:sz w:val="20"/>
          <w:szCs w:val="20"/>
        </w:rPr>
        <w:t xml:space="preserve"> </w:t>
      </w:r>
      <w:r w:rsidR="00E541F9">
        <w:rPr>
          <w:rFonts w:ascii="Times New Roman" w:eastAsia="Times New Roman" w:hAnsi="Times New Roman" w:cs="Times New Roman"/>
          <w:spacing w:val="-2"/>
          <w:sz w:val="20"/>
          <w:szCs w:val="20"/>
        </w:rPr>
        <w:t>w</w:t>
      </w:r>
      <w:r w:rsidR="00E541F9">
        <w:rPr>
          <w:rFonts w:ascii="Times New Roman" w:eastAsia="Times New Roman" w:hAnsi="Times New Roman" w:cs="Times New Roman"/>
          <w:spacing w:val="1"/>
          <w:sz w:val="20"/>
          <w:szCs w:val="20"/>
        </w:rPr>
        <w:t>h</w:t>
      </w:r>
      <w:r w:rsidR="00E541F9">
        <w:rPr>
          <w:rFonts w:ascii="Times New Roman" w:eastAsia="Times New Roman" w:hAnsi="Times New Roman" w:cs="Times New Roman"/>
          <w:sz w:val="20"/>
          <w:szCs w:val="20"/>
        </w:rPr>
        <w:t>ich</w:t>
      </w:r>
      <w:r w:rsidR="00E541F9">
        <w:rPr>
          <w:rFonts w:ascii="Times New Roman" w:eastAsia="Times New Roman" w:hAnsi="Times New Roman" w:cs="Times New Roman"/>
          <w:spacing w:val="-6"/>
          <w:sz w:val="20"/>
          <w:szCs w:val="20"/>
        </w:rPr>
        <w:t xml:space="preserve"> </w:t>
      </w:r>
      <w:r w:rsidR="003E0AA2">
        <w:rPr>
          <w:rFonts w:ascii="Times New Roman" w:eastAsia="Times New Roman" w:hAnsi="Times New Roman" w:cs="Times New Roman"/>
          <w:spacing w:val="-6"/>
          <w:sz w:val="20"/>
          <w:szCs w:val="20"/>
        </w:rPr>
        <w:t>we are requesting approval</w:t>
      </w:r>
      <w:r w:rsidR="00E541F9">
        <w:rPr>
          <w:rFonts w:ascii="Times New Roman" w:eastAsia="Times New Roman" w:hAnsi="Times New Roman" w:cs="Times New Roman"/>
          <w:sz w:val="20"/>
          <w:szCs w:val="20"/>
        </w:rPr>
        <w:t>.</w:t>
      </w:r>
    </w:p>
    <w:p w:rsidR="00CB0B70" w:rsidRDefault="00CB0B70">
      <w:pPr>
        <w:spacing w:after="0"/>
        <w:sectPr w:rsidR="00CB0B70">
          <w:pgSz w:w="12240" w:h="15840"/>
          <w:pgMar w:top="1360" w:right="1320" w:bottom="280" w:left="1220" w:gutter="0"/>
        </w:sectPr>
      </w:pPr>
    </w:p>
    <w:p w:rsidR="00CB0B70" w:rsidRDefault="00E541F9">
      <w:pPr>
        <w:spacing w:before="76" w:after="0" w:line="240" w:lineRule="auto"/>
        <w:ind w:left="120"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u w:val="thick" w:color="000000"/>
        </w:rPr>
        <w:t xml:space="preserve">13. </w:t>
      </w:r>
      <w:r>
        <w:rPr>
          <w:rFonts w:ascii="Times New Roman" w:eastAsia="Times New Roman" w:hAnsi="Times New Roman" w:cs="Times New Roman"/>
          <w:b/>
          <w:bCs/>
          <w:spacing w:val="1"/>
          <w:sz w:val="24"/>
          <w:szCs w:val="24"/>
          <w:u w:val="thick" w:color="000000"/>
        </w:rPr>
        <w:t>E</w:t>
      </w:r>
      <w:r>
        <w:rPr>
          <w:rFonts w:ascii="Times New Roman" w:eastAsia="Times New Roman" w:hAnsi="Times New Roman" w:cs="Times New Roman"/>
          <w:b/>
          <w:bCs/>
          <w:sz w:val="24"/>
          <w:szCs w:val="24"/>
          <w:u w:val="thick" w:color="000000"/>
        </w:rPr>
        <w:t>s</w:t>
      </w:r>
      <w:r>
        <w:rPr>
          <w:rFonts w:ascii="Times New Roman" w:eastAsia="Times New Roman" w:hAnsi="Times New Roman" w:cs="Times New Roman"/>
          <w:b/>
          <w:bCs/>
          <w:spacing w:val="-1"/>
          <w:sz w:val="24"/>
          <w:szCs w:val="24"/>
          <w:u w:val="thick" w:color="000000"/>
        </w:rPr>
        <w:t>t</w:t>
      </w:r>
      <w:r>
        <w:rPr>
          <w:rFonts w:ascii="Times New Roman" w:eastAsia="Times New Roman" w:hAnsi="Times New Roman" w:cs="Times New Roman"/>
          <w:b/>
          <w:bCs/>
          <w:sz w:val="24"/>
          <w:szCs w:val="24"/>
          <w:u w:val="thick" w:color="000000"/>
        </w:rPr>
        <w:t>i</w:t>
      </w:r>
      <w:r>
        <w:rPr>
          <w:rFonts w:ascii="Times New Roman" w:eastAsia="Times New Roman" w:hAnsi="Times New Roman" w:cs="Times New Roman"/>
          <w:b/>
          <w:bCs/>
          <w:spacing w:val="-3"/>
          <w:sz w:val="24"/>
          <w:szCs w:val="24"/>
          <w:u w:val="thick" w:color="000000"/>
        </w:rPr>
        <w:t>m</w:t>
      </w:r>
      <w:r>
        <w:rPr>
          <w:rFonts w:ascii="Times New Roman" w:eastAsia="Times New Roman" w:hAnsi="Times New Roman" w:cs="Times New Roman"/>
          <w:b/>
          <w:bCs/>
          <w:sz w:val="24"/>
          <w:szCs w:val="24"/>
          <w:u w:val="thick" w:color="000000"/>
        </w:rPr>
        <w:t>a</w:t>
      </w:r>
      <w:r>
        <w:rPr>
          <w:rFonts w:ascii="Times New Roman" w:eastAsia="Times New Roman" w:hAnsi="Times New Roman" w:cs="Times New Roman"/>
          <w:b/>
          <w:bCs/>
          <w:spacing w:val="2"/>
          <w:sz w:val="24"/>
          <w:szCs w:val="24"/>
          <w:u w:val="thick" w:color="000000"/>
        </w:rPr>
        <w:t>t</w:t>
      </w:r>
      <w:r>
        <w:rPr>
          <w:rFonts w:ascii="Times New Roman" w:eastAsia="Times New Roman" w:hAnsi="Times New Roman" w:cs="Times New Roman"/>
          <w:b/>
          <w:bCs/>
          <w:spacing w:val="-1"/>
          <w:sz w:val="24"/>
          <w:szCs w:val="24"/>
          <w:u w:val="thick" w:color="000000"/>
        </w:rPr>
        <w:t>e</w:t>
      </w:r>
      <w:r>
        <w:rPr>
          <w:rFonts w:ascii="Times New Roman" w:eastAsia="Times New Roman" w:hAnsi="Times New Roman" w:cs="Times New Roman"/>
          <w:b/>
          <w:bCs/>
          <w:sz w:val="24"/>
          <w:szCs w:val="24"/>
          <w:u w:val="thick" w:color="000000"/>
        </w:rPr>
        <w:t>s of</w:t>
      </w:r>
      <w:r>
        <w:rPr>
          <w:rFonts w:ascii="Times New Roman" w:eastAsia="Times New Roman" w:hAnsi="Times New Roman" w:cs="Times New Roman"/>
          <w:b/>
          <w:bCs/>
          <w:spacing w:val="2"/>
          <w:sz w:val="24"/>
          <w:szCs w:val="24"/>
          <w:u w:val="thick" w:color="000000"/>
        </w:rPr>
        <w:t xml:space="preserve"> </w:t>
      </w:r>
      <w:r>
        <w:rPr>
          <w:rFonts w:ascii="Times New Roman" w:eastAsia="Times New Roman" w:hAnsi="Times New Roman" w:cs="Times New Roman"/>
          <w:b/>
          <w:bCs/>
          <w:sz w:val="24"/>
          <w:szCs w:val="24"/>
          <w:u w:val="thick" w:color="000000"/>
        </w:rPr>
        <w:t>o</w:t>
      </w:r>
      <w:r>
        <w:rPr>
          <w:rFonts w:ascii="Times New Roman" w:eastAsia="Times New Roman" w:hAnsi="Times New Roman" w:cs="Times New Roman"/>
          <w:b/>
          <w:bCs/>
          <w:spacing w:val="-1"/>
          <w:sz w:val="24"/>
          <w:szCs w:val="24"/>
          <w:u w:val="thick" w:color="000000"/>
        </w:rPr>
        <w:t>t</w:t>
      </w:r>
      <w:r>
        <w:rPr>
          <w:rFonts w:ascii="Times New Roman" w:eastAsia="Times New Roman" w:hAnsi="Times New Roman" w:cs="Times New Roman"/>
          <w:b/>
          <w:bCs/>
          <w:spacing w:val="1"/>
          <w:sz w:val="24"/>
          <w:szCs w:val="24"/>
          <w:u w:val="thick" w:color="000000"/>
        </w:rPr>
        <w:t>h</w:t>
      </w:r>
      <w:r>
        <w:rPr>
          <w:rFonts w:ascii="Times New Roman" w:eastAsia="Times New Roman" w:hAnsi="Times New Roman" w:cs="Times New Roman"/>
          <w:b/>
          <w:bCs/>
          <w:spacing w:val="-1"/>
          <w:sz w:val="24"/>
          <w:szCs w:val="24"/>
          <w:u w:val="thick" w:color="000000"/>
        </w:rPr>
        <w:t>e</w:t>
      </w:r>
      <w:r>
        <w:rPr>
          <w:rFonts w:ascii="Times New Roman" w:eastAsia="Times New Roman" w:hAnsi="Times New Roman" w:cs="Times New Roman"/>
          <w:b/>
          <w:bCs/>
          <w:sz w:val="24"/>
          <w:szCs w:val="24"/>
          <w:u w:val="thick" w:color="000000"/>
        </w:rPr>
        <w:t>r</w:t>
      </w:r>
      <w:r>
        <w:rPr>
          <w:rFonts w:ascii="Times New Roman" w:eastAsia="Times New Roman" w:hAnsi="Times New Roman" w:cs="Times New Roman"/>
          <w:b/>
          <w:bCs/>
          <w:spacing w:val="-1"/>
          <w:sz w:val="24"/>
          <w:szCs w:val="24"/>
          <w:u w:val="thick" w:color="000000"/>
        </w:rPr>
        <w:t xml:space="preserve"> </w:t>
      </w:r>
      <w:r>
        <w:rPr>
          <w:rFonts w:ascii="Times New Roman" w:eastAsia="Times New Roman" w:hAnsi="Times New Roman" w:cs="Times New Roman"/>
          <w:b/>
          <w:bCs/>
          <w:spacing w:val="1"/>
          <w:sz w:val="24"/>
          <w:szCs w:val="24"/>
          <w:u w:val="thick" w:color="000000"/>
        </w:rPr>
        <w:t>T</w:t>
      </w:r>
      <w:r>
        <w:rPr>
          <w:rFonts w:ascii="Times New Roman" w:eastAsia="Times New Roman" w:hAnsi="Times New Roman" w:cs="Times New Roman"/>
          <w:b/>
          <w:bCs/>
          <w:sz w:val="24"/>
          <w:szCs w:val="24"/>
          <w:u w:val="thick" w:color="000000"/>
        </w:rPr>
        <w:t>o</w:t>
      </w:r>
      <w:r>
        <w:rPr>
          <w:rFonts w:ascii="Times New Roman" w:eastAsia="Times New Roman" w:hAnsi="Times New Roman" w:cs="Times New Roman"/>
          <w:b/>
          <w:bCs/>
          <w:spacing w:val="-1"/>
          <w:sz w:val="24"/>
          <w:szCs w:val="24"/>
          <w:u w:val="thick" w:color="000000"/>
        </w:rPr>
        <w:t>t</w:t>
      </w:r>
      <w:r>
        <w:rPr>
          <w:rFonts w:ascii="Times New Roman" w:eastAsia="Times New Roman" w:hAnsi="Times New Roman" w:cs="Times New Roman"/>
          <w:b/>
          <w:bCs/>
          <w:sz w:val="24"/>
          <w:szCs w:val="24"/>
          <w:u w:val="thick" w:color="000000"/>
        </w:rPr>
        <w:t>al A</w:t>
      </w:r>
      <w:r>
        <w:rPr>
          <w:rFonts w:ascii="Times New Roman" w:eastAsia="Times New Roman" w:hAnsi="Times New Roman" w:cs="Times New Roman"/>
          <w:b/>
          <w:bCs/>
          <w:spacing w:val="1"/>
          <w:sz w:val="24"/>
          <w:szCs w:val="24"/>
          <w:u w:val="thick" w:color="000000"/>
        </w:rPr>
        <w:t>nnu</w:t>
      </w:r>
      <w:r>
        <w:rPr>
          <w:rFonts w:ascii="Times New Roman" w:eastAsia="Times New Roman" w:hAnsi="Times New Roman" w:cs="Times New Roman"/>
          <w:b/>
          <w:bCs/>
          <w:sz w:val="24"/>
          <w:szCs w:val="24"/>
          <w:u w:val="thick" w:color="000000"/>
        </w:rPr>
        <w:t>al Cost</w:t>
      </w:r>
      <w:r>
        <w:rPr>
          <w:rFonts w:ascii="Times New Roman" w:eastAsia="Times New Roman" w:hAnsi="Times New Roman" w:cs="Times New Roman"/>
          <w:b/>
          <w:bCs/>
          <w:spacing w:val="-1"/>
          <w:sz w:val="24"/>
          <w:szCs w:val="24"/>
          <w:u w:val="thick" w:color="000000"/>
        </w:rPr>
        <w:t xml:space="preserve"> </w:t>
      </w:r>
      <w:r>
        <w:rPr>
          <w:rFonts w:ascii="Times New Roman" w:eastAsia="Times New Roman" w:hAnsi="Times New Roman" w:cs="Times New Roman"/>
          <w:b/>
          <w:bCs/>
          <w:spacing w:val="1"/>
          <w:sz w:val="24"/>
          <w:szCs w:val="24"/>
          <w:u w:val="thick" w:color="000000"/>
        </w:rPr>
        <w:t>Bu</w:t>
      </w:r>
      <w:r>
        <w:rPr>
          <w:rFonts w:ascii="Times New Roman" w:eastAsia="Times New Roman" w:hAnsi="Times New Roman" w:cs="Times New Roman"/>
          <w:b/>
          <w:bCs/>
          <w:spacing w:val="-1"/>
          <w:sz w:val="24"/>
          <w:szCs w:val="24"/>
          <w:u w:val="thick" w:color="000000"/>
        </w:rPr>
        <w:t>r</w:t>
      </w:r>
      <w:r>
        <w:rPr>
          <w:rFonts w:ascii="Times New Roman" w:eastAsia="Times New Roman" w:hAnsi="Times New Roman" w:cs="Times New Roman"/>
          <w:b/>
          <w:bCs/>
          <w:spacing w:val="1"/>
          <w:sz w:val="24"/>
          <w:szCs w:val="24"/>
          <w:u w:val="thick" w:color="000000"/>
        </w:rPr>
        <w:t>d</w:t>
      </w:r>
      <w:r>
        <w:rPr>
          <w:rFonts w:ascii="Times New Roman" w:eastAsia="Times New Roman" w:hAnsi="Times New Roman" w:cs="Times New Roman"/>
          <w:b/>
          <w:bCs/>
          <w:spacing w:val="-3"/>
          <w:sz w:val="24"/>
          <w:szCs w:val="24"/>
          <w:u w:val="thick" w:color="000000"/>
        </w:rPr>
        <w:t>e</w:t>
      </w:r>
      <w:r>
        <w:rPr>
          <w:rFonts w:ascii="Times New Roman" w:eastAsia="Times New Roman" w:hAnsi="Times New Roman" w:cs="Times New Roman"/>
          <w:b/>
          <w:bCs/>
          <w:sz w:val="24"/>
          <w:szCs w:val="24"/>
          <w:u w:val="thick" w:color="000000"/>
        </w:rPr>
        <w:t>n</w:t>
      </w:r>
      <w:r>
        <w:rPr>
          <w:rFonts w:ascii="Times New Roman" w:eastAsia="Times New Roman" w:hAnsi="Times New Roman" w:cs="Times New Roman"/>
          <w:b/>
          <w:bCs/>
          <w:spacing w:val="1"/>
          <w:sz w:val="24"/>
          <w:szCs w:val="24"/>
          <w:u w:val="thick" w:color="000000"/>
        </w:rPr>
        <w:t xml:space="preserve"> </w:t>
      </w:r>
      <w:r>
        <w:rPr>
          <w:rFonts w:ascii="Times New Roman" w:eastAsia="Times New Roman" w:hAnsi="Times New Roman" w:cs="Times New Roman"/>
          <w:b/>
          <w:bCs/>
          <w:spacing w:val="-1"/>
          <w:sz w:val="24"/>
          <w:szCs w:val="24"/>
          <w:u w:val="thick" w:color="000000"/>
        </w:rPr>
        <w:t>t</w:t>
      </w:r>
      <w:r>
        <w:rPr>
          <w:rFonts w:ascii="Times New Roman" w:eastAsia="Times New Roman" w:hAnsi="Times New Roman" w:cs="Times New Roman"/>
          <w:b/>
          <w:bCs/>
          <w:sz w:val="24"/>
          <w:szCs w:val="24"/>
          <w:u w:val="thick" w:color="000000"/>
        </w:rPr>
        <w:t>o R</w:t>
      </w:r>
      <w:r>
        <w:rPr>
          <w:rFonts w:ascii="Times New Roman" w:eastAsia="Times New Roman" w:hAnsi="Times New Roman" w:cs="Times New Roman"/>
          <w:b/>
          <w:bCs/>
          <w:spacing w:val="-1"/>
          <w:sz w:val="24"/>
          <w:szCs w:val="24"/>
          <w:u w:val="thick" w:color="000000"/>
        </w:rPr>
        <w:t>e</w:t>
      </w:r>
      <w:r>
        <w:rPr>
          <w:rFonts w:ascii="Times New Roman" w:eastAsia="Times New Roman" w:hAnsi="Times New Roman" w:cs="Times New Roman"/>
          <w:b/>
          <w:bCs/>
          <w:sz w:val="24"/>
          <w:szCs w:val="24"/>
          <w:u w:val="thick" w:color="000000"/>
        </w:rPr>
        <w:t>s</w:t>
      </w:r>
      <w:r>
        <w:rPr>
          <w:rFonts w:ascii="Times New Roman" w:eastAsia="Times New Roman" w:hAnsi="Times New Roman" w:cs="Times New Roman"/>
          <w:b/>
          <w:bCs/>
          <w:spacing w:val="1"/>
          <w:sz w:val="24"/>
          <w:szCs w:val="24"/>
          <w:u w:val="thick" w:color="000000"/>
        </w:rPr>
        <w:t>p</w:t>
      </w:r>
      <w:r>
        <w:rPr>
          <w:rFonts w:ascii="Times New Roman" w:eastAsia="Times New Roman" w:hAnsi="Times New Roman" w:cs="Times New Roman"/>
          <w:b/>
          <w:bCs/>
          <w:sz w:val="24"/>
          <w:szCs w:val="24"/>
          <w:u w:val="thick" w:color="000000"/>
        </w:rPr>
        <w:t>o</w:t>
      </w:r>
      <w:r>
        <w:rPr>
          <w:rFonts w:ascii="Times New Roman" w:eastAsia="Times New Roman" w:hAnsi="Times New Roman" w:cs="Times New Roman"/>
          <w:b/>
          <w:bCs/>
          <w:spacing w:val="1"/>
          <w:sz w:val="24"/>
          <w:szCs w:val="24"/>
          <w:u w:val="thick" w:color="000000"/>
        </w:rPr>
        <w:t>nd</w:t>
      </w:r>
      <w:r>
        <w:rPr>
          <w:rFonts w:ascii="Times New Roman" w:eastAsia="Times New Roman" w:hAnsi="Times New Roman" w:cs="Times New Roman"/>
          <w:b/>
          <w:bCs/>
          <w:spacing w:val="-1"/>
          <w:sz w:val="24"/>
          <w:szCs w:val="24"/>
          <w:u w:val="thick" w:color="000000"/>
        </w:rPr>
        <w:t>e</w:t>
      </w:r>
      <w:r>
        <w:rPr>
          <w:rFonts w:ascii="Times New Roman" w:eastAsia="Times New Roman" w:hAnsi="Times New Roman" w:cs="Times New Roman"/>
          <w:b/>
          <w:bCs/>
          <w:spacing w:val="1"/>
          <w:sz w:val="24"/>
          <w:szCs w:val="24"/>
          <w:u w:val="thick" w:color="000000"/>
        </w:rPr>
        <w:t>n</w:t>
      </w:r>
      <w:r>
        <w:rPr>
          <w:rFonts w:ascii="Times New Roman" w:eastAsia="Times New Roman" w:hAnsi="Times New Roman" w:cs="Times New Roman"/>
          <w:b/>
          <w:bCs/>
          <w:spacing w:val="-1"/>
          <w:sz w:val="24"/>
          <w:szCs w:val="24"/>
          <w:u w:val="thick" w:color="000000"/>
        </w:rPr>
        <w:t>t</w:t>
      </w:r>
      <w:r>
        <w:rPr>
          <w:rFonts w:ascii="Times New Roman" w:eastAsia="Times New Roman" w:hAnsi="Times New Roman" w:cs="Times New Roman"/>
          <w:b/>
          <w:bCs/>
          <w:sz w:val="24"/>
          <w:szCs w:val="24"/>
          <w:u w:val="thick" w:color="000000"/>
        </w:rPr>
        <w:t>s or</w:t>
      </w:r>
      <w:r>
        <w:rPr>
          <w:rFonts w:ascii="Times New Roman" w:eastAsia="Times New Roman" w:hAnsi="Times New Roman" w:cs="Times New Roman"/>
          <w:b/>
          <w:bCs/>
          <w:spacing w:val="-1"/>
          <w:sz w:val="24"/>
          <w:szCs w:val="24"/>
          <w:u w:val="thick" w:color="000000"/>
        </w:rPr>
        <w:t xml:space="preserve"> </w:t>
      </w:r>
      <w:r>
        <w:rPr>
          <w:rFonts w:ascii="Times New Roman" w:eastAsia="Times New Roman" w:hAnsi="Times New Roman" w:cs="Times New Roman"/>
          <w:b/>
          <w:bCs/>
          <w:sz w:val="24"/>
          <w:szCs w:val="24"/>
          <w:u w:val="thick" w:color="000000"/>
        </w:rPr>
        <w:t>R</w:t>
      </w:r>
      <w:r>
        <w:rPr>
          <w:rFonts w:ascii="Times New Roman" w:eastAsia="Times New Roman" w:hAnsi="Times New Roman" w:cs="Times New Roman"/>
          <w:b/>
          <w:bCs/>
          <w:spacing w:val="1"/>
          <w:sz w:val="24"/>
          <w:szCs w:val="24"/>
          <w:u w:val="thick" w:color="000000"/>
        </w:rPr>
        <w:t>e</w:t>
      </w:r>
      <w:r>
        <w:rPr>
          <w:rFonts w:ascii="Times New Roman" w:eastAsia="Times New Roman" w:hAnsi="Times New Roman" w:cs="Times New Roman"/>
          <w:b/>
          <w:bCs/>
          <w:spacing w:val="-1"/>
          <w:sz w:val="24"/>
          <w:szCs w:val="24"/>
          <w:u w:val="thick" w:color="000000"/>
        </w:rPr>
        <w:t>c</w:t>
      </w:r>
      <w:r>
        <w:rPr>
          <w:rFonts w:ascii="Times New Roman" w:eastAsia="Times New Roman" w:hAnsi="Times New Roman" w:cs="Times New Roman"/>
          <w:b/>
          <w:bCs/>
          <w:sz w:val="24"/>
          <w:szCs w:val="24"/>
          <w:u w:val="thick" w:color="000000"/>
        </w:rPr>
        <w:t>o</w:t>
      </w:r>
      <w:r>
        <w:rPr>
          <w:rFonts w:ascii="Times New Roman" w:eastAsia="Times New Roman" w:hAnsi="Times New Roman" w:cs="Times New Roman"/>
          <w:b/>
          <w:bCs/>
          <w:spacing w:val="-1"/>
          <w:sz w:val="24"/>
          <w:szCs w:val="24"/>
          <w:u w:val="thick" w:color="000000"/>
        </w:rPr>
        <w:t>rd</w:t>
      </w:r>
      <w:r>
        <w:rPr>
          <w:rFonts w:ascii="Times New Roman" w:eastAsia="Times New Roman" w:hAnsi="Times New Roman" w:cs="Times New Roman"/>
          <w:b/>
          <w:bCs/>
          <w:spacing w:val="2"/>
          <w:sz w:val="24"/>
          <w:szCs w:val="24"/>
          <w:u w:val="thick" w:color="000000"/>
        </w:rPr>
        <w:t xml:space="preserve"> </w:t>
      </w:r>
      <w:r>
        <w:rPr>
          <w:rFonts w:ascii="Times New Roman" w:eastAsia="Times New Roman" w:hAnsi="Times New Roman" w:cs="Times New Roman"/>
          <w:b/>
          <w:bCs/>
          <w:sz w:val="24"/>
          <w:szCs w:val="24"/>
          <w:u w:val="thick" w:color="000000"/>
        </w:rPr>
        <w:t>K</w:t>
      </w:r>
      <w:r>
        <w:rPr>
          <w:rFonts w:ascii="Times New Roman" w:eastAsia="Times New Roman" w:hAnsi="Times New Roman" w:cs="Times New Roman"/>
          <w:b/>
          <w:bCs/>
          <w:spacing w:val="-1"/>
          <w:sz w:val="24"/>
          <w:szCs w:val="24"/>
          <w:u w:val="thick" w:color="000000"/>
        </w:rPr>
        <w:t>ee</w:t>
      </w:r>
      <w:r>
        <w:rPr>
          <w:rFonts w:ascii="Times New Roman" w:eastAsia="Times New Roman" w:hAnsi="Times New Roman" w:cs="Times New Roman"/>
          <w:b/>
          <w:bCs/>
          <w:spacing w:val="1"/>
          <w:sz w:val="24"/>
          <w:szCs w:val="24"/>
          <w:u w:val="thick" w:color="000000"/>
        </w:rPr>
        <w:t>p</w:t>
      </w:r>
      <w:r>
        <w:rPr>
          <w:rFonts w:ascii="Times New Roman" w:eastAsia="Times New Roman" w:hAnsi="Times New Roman" w:cs="Times New Roman"/>
          <w:b/>
          <w:bCs/>
          <w:spacing w:val="-1"/>
          <w:sz w:val="24"/>
          <w:szCs w:val="24"/>
          <w:u w:val="thick" w:color="000000"/>
        </w:rPr>
        <w:t>ers</w:t>
      </w:r>
    </w:p>
    <w:p w:rsidR="00CB0B70" w:rsidRDefault="00E541F9">
      <w:pPr>
        <w:spacing w:after="0" w:line="271" w:lineRule="exact"/>
        <w:ind w:left="120" w:right="-20"/>
        <w:rPr>
          <w:rFonts w:ascii="Times New Roman" w:eastAsia="Times New Roman" w:hAnsi="Times New Roman" w:cs="Times New Roman"/>
          <w:sz w:val="24"/>
          <w:szCs w:val="24"/>
        </w:rPr>
      </w:pPr>
      <w:r>
        <w:rPr>
          <w:rFonts w:ascii="Times New Roman" w:eastAsia="Times New Roman" w:hAnsi="Times New Roman" w:cs="Times New Roman"/>
          <w:b/>
          <w:bCs/>
          <w:position w:val="-1"/>
          <w:sz w:val="24"/>
          <w:szCs w:val="24"/>
          <w:u w:val="thick" w:color="000000"/>
        </w:rPr>
        <w:t>/Ca</w:t>
      </w:r>
      <w:r>
        <w:rPr>
          <w:rFonts w:ascii="Times New Roman" w:eastAsia="Times New Roman" w:hAnsi="Times New Roman" w:cs="Times New Roman"/>
          <w:b/>
          <w:bCs/>
          <w:spacing w:val="1"/>
          <w:position w:val="-1"/>
          <w:sz w:val="24"/>
          <w:szCs w:val="24"/>
          <w:u w:val="thick" w:color="000000"/>
        </w:rPr>
        <w:t>p</w:t>
      </w:r>
      <w:r>
        <w:rPr>
          <w:rFonts w:ascii="Times New Roman" w:eastAsia="Times New Roman" w:hAnsi="Times New Roman" w:cs="Times New Roman"/>
          <w:b/>
          <w:bCs/>
          <w:position w:val="-1"/>
          <w:sz w:val="24"/>
          <w:szCs w:val="24"/>
          <w:u w:val="thick" w:color="000000"/>
        </w:rPr>
        <w:t>i</w:t>
      </w:r>
      <w:r>
        <w:rPr>
          <w:rFonts w:ascii="Times New Roman" w:eastAsia="Times New Roman" w:hAnsi="Times New Roman" w:cs="Times New Roman"/>
          <w:b/>
          <w:bCs/>
          <w:spacing w:val="-1"/>
          <w:position w:val="-1"/>
          <w:sz w:val="24"/>
          <w:szCs w:val="24"/>
          <w:u w:val="thick" w:color="000000"/>
        </w:rPr>
        <w:t>t</w:t>
      </w:r>
      <w:r>
        <w:rPr>
          <w:rFonts w:ascii="Times New Roman" w:eastAsia="Times New Roman" w:hAnsi="Times New Roman" w:cs="Times New Roman"/>
          <w:b/>
          <w:bCs/>
          <w:position w:val="-1"/>
          <w:sz w:val="24"/>
          <w:szCs w:val="24"/>
          <w:u w:val="thick" w:color="000000"/>
        </w:rPr>
        <w:t>al Cos</w:t>
      </w:r>
      <w:r>
        <w:rPr>
          <w:rFonts w:ascii="Times New Roman" w:eastAsia="Times New Roman" w:hAnsi="Times New Roman" w:cs="Times New Roman"/>
          <w:b/>
          <w:bCs/>
          <w:spacing w:val="-1"/>
          <w:position w:val="-1"/>
          <w:sz w:val="24"/>
          <w:szCs w:val="24"/>
          <w:u w:val="thick" w:color="000000"/>
        </w:rPr>
        <w:t>t</w:t>
      </w:r>
      <w:r>
        <w:rPr>
          <w:rFonts w:ascii="Times New Roman" w:eastAsia="Times New Roman" w:hAnsi="Times New Roman" w:cs="Times New Roman"/>
          <w:b/>
          <w:bCs/>
          <w:position w:val="-1"/>
          <w:sz w:val="24"/>
          <w:szCs w:val="24"/>
          <w:u w:val="thick" w:color="000000"/>
        </w:rPr>
        <w:t>s</w:t>
      </w:r>
    </w:p>
    <w:p w:rsidR="00CB0B70" w:rsidRDefault="00CB0B70">
      <w:pPr>
        <w:spacing w:before="7" w:after="0" w:line="240" w:lineRule="exact"/>
        <w:rPr>
          <w:sz w:val="24"/>
          <w:szCs w:val="24"/>
        </w:rPr>
      </w:pPr>
    </w:p>
    <w:p w:rsidR="00CB0B70" w:rsidRDefault="00E541F9">
      <w:pPr>
        <w:spacing w:before="29" w:after="0" w:line="240" w:lineRule="auto"/>
        <w:ind w:left="48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no</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ddition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dk</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pi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pit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osts.</w:t>
      </w:r>
    </w:p>
    <w:p w:rsidR="00CB0B70" w:rsidRDefault="00CB0B70">
      <w:pPr>
        <w:spacing w:before="1" w:after="0" w:line="280" w:lineRule="exact"/>
        <w:rPr>
          <w:sz w:val="28"/>
          <w:szCs w:val="28"/>
        </w:rPr>
      </w:pPr>
    </w:p>
    <w:p w:rsidR="00CB0B70" w:rsidRDefault="00E541F9">
      <w:pPr>
        <w:spacing w:after="0" w:line="240" w:lineRule="auto"/>
        <w:ind w:left="120"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u w:val="thick" w:color="000000"/>
        </w:rPr>
        <w:t>14. A</w:t>
      </w:r>
      <w:r>
        <w:rPr>
          <w:rFonts w:ascii="Times New Roman" w:eastAsia="Times New Roman" w:hAnsi="Times New Roman" w:cs="Times New Roman"/>
          <w:b/>
          <w:bCs/>
          <w:spacing w:val="1"/>
          <w:sz w:val="24"/>
          <w:szCs w:val="24"/>
          <w:u w:val="thick" w:color="000000"/>
        </w:rPr>
        <w:t>nnu</w:t>
      </w:r>
      <w:r>
        <w:rPr>
          <w:rFonts w:ascii="Times New Roman" w:eastAsia="Times New Roman" w:hAnsi="Times New Roman" w:cs="Times New Roman"/>
          <w:b/>
          <w:bCs/>
          <w:sz w:val="24"/>
          <w:szCs w:val="24"/>
          <w:u w:val="thick" w:color="000000"/>
        </w:rPr>
        <w:t>ali</w:t>
      </w:r>
      <w:r>
        <w:rPr>
          <w:rFonts w:ascii="Times New Roman" w:eastAsia="Times New Roman" w:hAnsi="Times New Roman" w:cs="Times New Roman"/>
          <w:b/>
          <w:bCs/>
          <w:spacing w:val="-1"/>
          <w:sz w:val="24"/>
          <w:szCs w:val="24"/>
          <w:u w:val="thick" w:color="000000"/>
        </w:rPr>
        <w:t>zed</w:t>
      </w:r>
      <w:r>
        <w:rPr>
          <w:rFonts w:ascii="Times New Roman" w:eastAsia="Times New Roman" w:hAnsi="Times New Roman" w:cs="Times New Roman"/>
          <w:b/>
          <w:bCs/>
          <w:spacing w:val="2"/>
          <w:sz w:val="24"/>
          <w:szCs w:val="24"/>
          <w:u w:val="thick" w:color="000000"/>
        </w:rPr>
        <w:t xml:space="preserve"> </w:t>
      </w:r>
      <w:r>
        <w:rPr>
          <w:rFonts w:ascii="Times New Roman" w:eastAsia="Times New Roman" w:hAnsi="Times New Roman" w:cs="Times New Roman"/>
          <w:b/>
          <w:bCs/>
          <w:sz w:val="24"/>
          <w:szCs w:val="24"/>
          <w:u w:val="thick" w:color="000000"/>
        </w:rPr>
        <w:t>Cost</w:t>
      </w:r>
      <w:r>
        <w:rPr>
          <w:rFonts w:ascii="Times New Roman" w:eastAsia="Times New Roman" w:hAnsi="Times New Roman" w:cs="Times New Roman"/>
          <w:b/>
          <w:bCs/>
          <w:spacing w:val="-1"/>
          <w:sz w:val="24"/>
          <w:szCs w:val="24"/>
          <w:u w:val="thick" w:color="000000"/>
        </w:rPr>
        <w:t xml:space="preserve"> t</w:t>
      </w:r>
      <w:r>
        <w:rPr>
          <w:rFonts w:ascii="Times New Roman" w:eastAsia="Times New Roman" w:hAnsi="Times New Roman" w:cs="Times New Roman"/>
          <w:b/>
          <w:bCs/>
          <w:sz w:val="24"/>
          <w:szCs w:val="24"/>
          <w:u w:val="thick" w:color="000000"/>
        </w:rPr>
        <w:t xml:space="preserve">o </w:t>
      </w:r>
      <w:r>
        <w:rPr>
          <w:rFonts w:ascii="Times New Roman" w:eastAsia="Times New Roman" w:hAnsi="Times New Roman" w:cs="Times New Roman"/>
          <w:b/>
          <w:bCs/>
          <w:spacing w:val="-3"/>
          <w:sz w:val="24"/>
          <w:szCs w:val="24"/>
          <w:u w:val="thick" w:color="000000"/>
        </w:rPr>
        <w:t>F</w:t>
      </w:r>
      <w:r>
        <w:rPr>
          <w:rFonts w:ascii="Times New Roman" w:eastAsia="Times New Roman" w:hAnsi="Times New Roman" w:cs="Times New Roman"/>
          <w:b/>
          <w:bCs/>
          <w:spacing w:val="-1"/>
          <w:sz w:val="24"/>
          <w:szCs w:val="24"/>
          <w:u w:val="thick" w:color="000000"/>
        </w:rPr>
        <w:t>e</w:t>
      </w:r>
      <w:r>
        <w:rPr>
          <w:rFonts w:ascii="Times New Roman" w:eastAsia="Times New Roman" w:hAnsi="Times New Roman" w:cs="Times New Roman"/>
          <w:b/>
          <w:bCs/>
          <w:spacing w:val="1"/>
          <w:sz w:val="24"/>
          <w:szCs w:val="24"/>
          <w:u w:val="thick" w:color="000000"/>
        </w:rPr>
        <w:t>de</w:t>
      </w:r>
      <w:r>
        <w:rPr>
          <w:rFonts w:ascii="Times New Roman" w:eastAsia="Times New Roman" w:hAnsi="Times New Roman" w:cs="Times New Roman"/>
          <w:b/>
          <w:bCs/>
          <w:spacing w:val="-1"/>
          <w:sz w:val="24"/>
          <w:szCs w:val="24"/>
          <w:u w:val="thick" w:color="000000"/>
        </w:rPr>
        <w:t>r</w:t>
      </w:r>
      <w:r>
        <w:rPr>
          <w:rFonts w:ascii="Times New Roman" w:eastAsia="Times New Roman" w:hAnsi="Times New Roman" w:cs="Times New Roman"/>
          <w:b/>
          <w:bCs/>
          <w:sz w:val="24"/>
          <w:szCs w:val="24"/>
          <w:u w:val="thick" w:color="000000"/>
        </w:rPr>
        <w:t xml:space="preserve">al </w:t>
      </w:r>
      <w:r>
        <w:rPr>
          <w:rFonts w:ascii="Times New Roman" w:eastAsia="Times New Roman" w:hAnsi="Times New Roman" w:cs="Times New Roman"/>
          <w:b/>
          <w:bCs/>
          <w:spacing w:val="-2"/>
          <w:sz w:val="24"/>
          <w:szCs w:val="24"/>
          <w:u w:val="thick" w:color="000000"/>
        </w:rPr>
        <w:t>G</w:t>
      </w:r>
      <w:r>
        <w:rPr>
          <w:rFonts w:ascii="Times New Roman" w:eastAsia="Times New Roman" w:hAnsi="Times New Roman" w:cs="Times New Roman"/>
          <w:b/>
          <w:bCs/>
          <w:sz w:val="24"/>
          <w:szCs w:val="24"/>
          <w:u w:val="thick" w:color="000000"/>
        </w:rPr>
        <w:t>o</w:t>
      </w:r>
      <w:r>
        <w:rPr>
          <w:rFonts w:ascii="Times New Roman" w:eastAsia="Times New Roman" w:hAnsi="Times New Roman" w:cs="Times New Roman"/>
          <w:b/>
          <w:bCs/>
          <w:spacing w:val="2"/>
          <w:sz w:val="24"/>
          <w:szCs w:val="24"/>
          <w:u w:val="thick" w:color="000000"/>
        </w:rPr>
        <w:t>v</w:t>
      </w:r>
      <w:r>
        <w:rPr>
          <w:rFonts w:ascii="Times New Roman" w:eastAsia="Times New Roman" w:hAnsi="Times New Roman" w:cs="Times New Roman"/>
          <w:b/>
          <w:bCs/>
          <w:spacing w:val="-1"/>
          <w:sz w:val="24"/>
          <w:szCs w:val="24"/>
          <w:u w:val="thick" w:color="000000"/>
        </w:rPr>
        <w:t>er</w:t>
      </w:r>
      <w:r>
        <w:rPr>
          <w:rFonts w:ascii="Times New Roman" w:eastAsia="Times New Roman" w:hAnsi="Times New Roman" w:cs="Times New Roman"/>
          <w:b/>
          <w:bCs/>
          <w:spacing w:val="3"/>
          <w:sz w:val="24"/>
          <w:szCs w:val="24"/>
          <w:u w:val="thick" w:color="000000"/>
        </w:rPr>
        <w:t>n</w:t>
      </w:r>
      <w:r>
        <w:rPr>
          <w:rFonts w:ascii="Times New Roman" w:eastAsia="Times New Roman" w:hAnsi="Times New Roman" w:cs="Times New Roman"/>
          <w:b/>
          <w:bCs/>
          <w:spacing w:val="-1"/>
          <w:sz w:val="24"/>
          <w:szCs w:val="24"/>
          <w:u w:val="thick" w:color="000000"/>
        </w:rPr>
        <w:t>me</w:t>
      </w:r>
      <w:r>
        <w:rPr>
          <w:rFonts w:ascii="Times New Roman" w:eastAsia="Times New Roman" w:hAnsi="Times New Roman" w:cs="Times New Roman"/>
          <w:b/>
          <w:bCs/>
          <w:spacing w:val="1"/>
          <w:sz w:val="24"/>
          <w:szCs w:val="24"/>
          <w:u w:val="thick" w:color="000000"/>
        </w:rPr>
        <w:t>n</w:t>
      </w:r>
      <w:r>
        <w:rPr>
          <w:rFonts w:ascii="Times New Roman" w:eastAsia="Times New Roman" w:hAnsi="Times New Roman" w:cs="Times New Roman"/>
          <w:b/>
          <w:bCs/>
          <w:sz w:val="24"/>
          <w:szCs w:val="24"/>
          <w:u w:val="thick" w:color="000000"/>
        </w:rPr>
        <w:t>t</w:t>
      </w:r>
    </w:p>
    <w:p w:rsidR="00CB0B70" w:rsidRDefault="00CB0B70">
      <w:pPr>
        <w:spacing w:before="11" w:after="0" w:line="260" w:lineRule="exact"/>
        <w:rPr>
          <w:sz w:val="26"/>
          <w:szCs w:val="26"/>
        </w:rPr>
      </w:pPr>
    </w:p>
    <w:p w:rsidR="00CB0B70" w:rsidRDefault="00E541F9">
      <w:pPr>
        <w:spacing w:after="0" w:line="240" w:lineRule="auto"/>
        <w:ind w:left="120" w:right="281"/>
        <w:rPr>
          <w:rFonts w:ascii="Times New Roman" w:eastAsia="Times New Roman" w:hAnsi="Times New Roman" w:cs="Times New Roman"/>
          <w:sz w:val="24"/>
          <w:szCs w:val="24"/>
        </w:rPr>
      </w:pP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ca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u</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tions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3"/>
          <w:sz w:val="24"/>
          <w:szCs w:val="24"/>
        </w:rPr>
        <w:t>C</w:t>
      </w:r>
      <w:r>
        <w:rPr>
          <w:rFonts w:ascii="Times New Roman" w:eastAsia="Times New Roman" w:hAnsi="Times New Roman" w:cs="Times New Roman"/>
          <w:spacing w:val="-3"/>
          <w:sz w:val="24"/>
          <w:szCs w:val="24"/>
        </w:rPr>
        <w:t>II</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mpl</w:t>
      </w:r>
      <w:r>
        <w:rPr>
          <w:rFonts w:ascii="Times New Roman" w:eastAsia="Times New Roman" w:hAnsi="Times New Roman" w:cs="Times New Roman"/>
          <w:spacing w:val="5"/>
          <w:sz w:val="24"/>
          <w:szCs w:val="24"/>
        </w:rPr>
        <w:t>o</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ee</w:t>
      </w:r>
      <w:r>
        <w:rPr>
          <w:rFonts w:ascii="Times New Roman" w:eastAsia="Times New Roman" w:hAnsi="Times New Roman" w:cs="Times New Roman"/>
          <w:spacing w:val="3"/>
          <w:sz w:val="24"/>
          <w:szCs w:val="24"/>
        </w:rPr>
        <w:t>s</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hou</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5"/>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4"/>
          <w:sz w:val="24"/>
          <w:szCs w:val="24"/>
        </w:rPr>
        <w:t>r</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w</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 obt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fr</w:t>
      </w:r>
      <w:r>
        <w:rPr>
          <w:rFonts w:ascii="Times New Roman" w:eastAsia="Times New Roman" w:hAnsi="Times New Roman" w:cs="Times New Roman"/>
          <w:sz w:val="24"/>
          <w:szCs w:val="24"/>
        </w:rPr>
        <w:t>om t</w:t>
      </w:r>
      <w:r>
        <w:rPr>
          <w:rFonts w:ascii="Times New Roman" w:eastAsia="Times New Roman" w:hAnsi="Times New Roman" w:cs="Times New Roman"/>
          <w:spacing w:val="2"/>
          <w:sz w:val="24"/>
          <w:szCs w:val="24"/>
        </w:rPr>
        <w:t>h</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M w</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bsit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 with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ddition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35%</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to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cc</w:t>
      </w:r>
      <w:r>
        <w:rPr>
          <w:rFonts w:ascii="Times New Roman" w:eastAsia="Times New Roman" w:hAnsi="Times New Roman" w:cs="Times New Roman"/>
          <w:sz w:val="24"/>
          <w:szCs w:val="24"/>
        </w:rPr>
        <w:t xml:space="preserve">ount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fr</w:t>
      </w:r>
      <w:r>
        <w:rPr>
          <w:rFonts w:ascii="Times New Roman" w:eastAsia="Times New Roman" w:hAnsi="Times New Roman" w:cs="Times New Roman"/>
          <w:sz w:val="24"/>
          <w:szCs w:val="24"/>
        </w:rPr>
        <w:t>i</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ef</w:t>
      </w:r>
      <w:r>
        <w:rPr>
          <w:rFonts w:ascii="Times New Roman" w:eastAsia="Times New Roman" w:hAnsi="Times New Roman" w:cs="Times New Roman"/>
          <w:sz w:val="24"/>
          <w:szCs w:val="24"/>
        </w:rPr>
        <w:t>its.</w:t>
      </w:r>
    </w:p>
    <w:p w:rsidR="00CB0B70" w:rsidRDefault="00CB0B70">
      <w:pPr>
        <w:spacing w:before="3" w:after="0" w:line="280" w:lineRule="exact"/>
        <w:rPr>
          <w:sz w:val="28"/>
          <w:szCs w:val="28"/>
        </w:rPr>
      </w:pPr>
    </w:p>
    <w:tbl>
      <w:tblPr>
        <w:tblW w:w="0" w:type="auto"/>
        <w:tblInd w:w="109" w:type="dxa"/>
        <w:tblLayout w:type="fixed"/>
        <w:tblCellMar>
          <w:left w:w="0" w:type="dxa"/>
          <w:right w:w="0" w:type="dxa"/>
        </w:tblCellMar>
        <w:tblLook w:val="01E0"/>
      </w:tblPr>
      <w:tblGrid>
        <w:gridCol w:w="6199"/>
        <w:gridCol w:w="3269"/>
      </w:tblGrid>
      <w:tr w:rsidR="00CB0B70">
        <w:trPr>
          <w:trHeight w:hRule="exact" w:val="286"/>
        </w:trPr>
        <w:tc>
          <w:tcPr>
            <w:tcW w:w="6199" w:type="dxa"/>
            <w:tcBorders>
              <w:top w:val="single" w:sz="4" w:space="0" w:color="000000"/>
              <w:left w:val="single" w:sz="4" w:space="0" w:color="000000"/>
              <w:bottom w:val="single" w:sz="4" w:space="0" w:color="000000"/>
              <w:right w:val="single" w:sz="4" w:space="0" w:color="000000"/>
            </w:tcBorders>
          </w:tcPr>
          <w:p w:rsidR="00CB0B70" w:rsidRDefault="00E541F9">
            <w:pPr>
              <w:spacing w:after="0" w:line="272" w:lineRule="exact"/>
              <w:ind w:left="2803" w:right="2781"/>
              <w:jc w:val="center"/>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ask</w:t>
            </w:r>
          </w:p>
        </w:tc>
        <w:tc>
          <w:tcPr>
            <w:tcW w:w="3269" w:type="dxa"/>
            <w:tcBorders>
              <w:top w:val="single" w:sz="4" w:space="0" w:color="000000"/>
              <w:left w:val="single" w:sz="4" w:space="0" w:color="000000"/>
              <w:bottom w:val="single" w:sz="4" w:space="0" w:color="000000"/>
              <w:right w:val="single" w:sz="4" w:space="0" w:color="000000"/>
            </w:tcBorders>
          </w:tcPr>
          <w:p w:rsidR="00CB0B70" w:rsidRDefault="00E541F9">
            <w:pPr>
              <w:spacing w:after="0" w:line="272" w:lineRule="exact"/>
              <w:ind w:left="841" w:right="-20"/>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s</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3"/>
                <w:sz w:val="24"/>
                <w:szCs w:val="24"/>
              </w:rPr>
              <w:t>m</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2"/>
                <w:sz w:val="24"/>
                <w:szCs w:val="24"/>
              </w:rPr>
              <w:t>t</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d</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Cost</w:t>
            </w:r>
          </w:p>
        </w:tc>
      </w:tr>
      <w:tr w:rsidR="00CB0B70">
        <w:trPr>
          <w:trHeight w:hRule="exact" w:val="264"/>
        </w:trPr>
        <w:tc>
          <w:tcPr>
            <w:tcW w:w="6199" w:type="dxa"/>
            <w:tcBorders>
              <w:top w:val="single" w:sz="4" w:space="0" w:color="000000"/>
              <w:left w:val="single" w:sz="4" w:space="0" w:color="000000"/>
              <w:bottom w:val="single" w:sz="4" w:space="0" w:color="000000"/>
              <w:right w:val="single" w:sz="4" w:space="0" w:color="000000"/>
            </w:tcBorders>
          </w:tcPr>
          <w:p w:rsidR="00CB0B70" w:rsidRDefault="00E541F9">
            <w:pPr>
              <w:spacing w:after="0" w:line="246" w:lineRule="exact"/>
              <w:ind w:left="102" w:right="-20"/>
              <w:rPr>
                <w:rFonts w:ascii="Times New Roman" w:eastAsia="Times New Roman" w:hAnsi="Times New Roman" w:cs="Times New Roman"/>
              </w:rPr>
            </w:pPr>
            <w:r>
              <w:rPr>
                <w:rFonts w:ascii="Times New Roman" w:eastAsia="Times New Roman" w:hAnsi="Times New Roman" w:cs="Times New Roman"/>
                <w:spacing w:val="-1"/>
              </w:rPr>
              <w:t>D</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1"/>
              </w:rPr>
              <w:t xml:space="preserve"> </w:t>
            </w:r>
            <w:r>
              <w:rPr>
                <w:rFonts w:ascii="Times New Roman" w:eastAsia="Times New Roman" w:hAnsi="Times New Roman" w:cs="Times New Roman"/>
                <w:spacing w:val="-3"/>
              </w:rPr>
              <w:t>P</w:t>
            </w:r>
            <w:r>
              <w:rPr>
                <w:rFonts w:ascii="Times New Roman" w:eastAsia="Times New Roman" w:hAnsi="Times New Roman" w:cs="Times New Roman"/>
                <w:spacing w:val="1"/>
              </w:rPr>
              <w:t>r</w:t>
            </w:r>
            <w:r>
              <w:rPr>
                <w:rFonts w:ascii="Times New Roman" w:eastAsia="Times New Roman" w:hAnsi="Times New Roman" w:cs="Times New Roman"/>
              </w:rPr>
              <w:t>oc</w:t>
            </w:r>
            <w:r>
              <w:rPr>
                <w:rFonts w:ascii="Times New Roman" w:eastAsia="Times New Roman" w:hAnsi="Times New Roman" w:cs="Times New Roman"/>
                <w:spacing w:val="-2"/>
              </w:rPr>
              <w:t>e</w:t>
            </w:r>
            <w:r>
              <w:rPr>
                <w:rFonts w:ascii="Times New Roman" w:eastAsia="Times New Roman" w:hAnsi="Times New Roman" w:cs="Times New Roman"/>
              </w:rPr>
              <w:t>ss</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g</w:t>
            </w:r>
            <w:r>
              <w:rPr>
                <w:rFonts w:ascii="Times New Roman" w:eastAsia="Times New Roman" w:hAnsi="Times New Roman" w:cs="Times New Roman"/>
              </w:rPr>
              <w:t>, Mana</w:t>
            </w:r>
            <w:r>
              <w:rPr>
                <w:rFonts w:ascii="Times New Roman" w:eastAsia="Times New Roman" w:hAnsi="Times New Roman" w:cs="Times New Roman"/>
                <w:spacing w:val="-2"/>
              </w:rPr>
              <w:t>g</w:t>
            </w:r>
            <w:r>
              <w:rPr>
                <w:rFonts w:ascii="Times New Roman" w:eastAsia="Times New Roman" w:hAnsi="Times New Roman" w:cs="Times New Roman"/>
              </w:rPr>
              <w:t>e</w:t>
            </w:r>
            <w:r>
              <w:rPr>
                <w:rFonts w:ascii="Times New Roman" w:eastAsia="Times New Roman" w:hAnsi="Times New Roman" w:cs="Times New Roman"/>
                <w:spacing w:val="-2"/>
              </w:rPr>
              <w:t>r</w:t>
            </w:r>
            <w:r>
              <w:rPr>
                <w:rFonts w:ascii="Times New Roman" w:eastAsia="Times New Roman" w:hAnsi="Times New Roman" w:cs="Times New Roman"/>
                <w:spacing w:val="-1"/>
              </w:rPr>
              <w:t>i</w:t>
            </w:r>
            <w:r>
              <w:rPr>
                <w:rFonts w:ascii="Times New Roman" w:eastAsia="Times New Roman" w:hAnsi="Times New Roman" w:cs="Times New Roman"/>
              </w:rPr>
              <w:t>al</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e</w:t>
            </w:r>
            <w:r>
              <w:rPr>
                <w:rFonts w:ascii="Times New Roman" w:eastAsia="Times New Roman" w:hAnsi="Times New Roman" w:cs="Times New Roman"/>
                <w:spacing w:val="-2"/>
              </w:rPr>
              <w:t>w</w:t>
            </w:r>
            <w:r>
              <w:rPr>
                <w:rFonts w:ascii="Times New Roman" w:eastAsia="Times New Roman" w:hAnsi="Times New Roman" w:cs="Times New Roman"/>
              </w:rPr>
              <w:t xml:space="preserve">, </w:t>
            </w:r>
            <w:r>
              <w:rPr>
                <w:rFonts w:ascii="Times New Roman" w:eastAsia="Times New Roman" w:hAnsi="Times New Roman" w:cs="Times New Roman"/>
                <w:spacing w:val="-2"/>
              </w:rPr>
              <w:t>a</w:t>
            </w:r>
            <w:r>
              <w:rPr>
                <w:rFonts w:ascii="Times New Roman" w:eastAsia="Times New Roman" w:hAnsi="Times New Roman" w:cs="Times New Roman"/>
              </w:rPr>
              <w:t xml:space="preserve">nd </w:t>
            </w:r>
            <w:r>
              <w:rPr>
                <w:rFonts w:ascii="Times New Roman" w:eastAsia="Times New Roman" w:hAnsi="Times New Roman" w:cs="Times New Roman"/>
                <w:spacing w:val="-1"/>
              </w:rPr>
              <w:t>O</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s</w:t>
            </w:r>
            <w:r>
              <w:rPr>
                <w:rFonts w:ascii="Times New Roman" w:eastAsia="Times New Roman" w:hAnsi="Times New Roman" w:cs="Times New Roman"/>
                <w:spacing w:val="1"/>
              </w:rPr>
              <w:t>i</w:t>
            </w:r>
            <w:r>
              <w:rPr>
                <w:rFonts w:ascii="Times New Roman" w:eastAsia="Times New Roman" w:hAnsi="Times New Roman" w:cs="Times New Roman"/>
                <w:spacing w:val="-2"/>
              </w:rPr>
              <w:t>g</w:t>
            </w:r>
            <w:r>
              <w:rPr>
                <w:rFonts w:ascii="Times New Roman" w:eastAsia="Times New Roman" w:hAnsi="Times New Roman" w:cs="Times New Roman"/>
              </w:rPr>
              <w:t>ht</w:t>
            </w:r>
          </w:p>
        </w:tc>
        <w:tc>
          <w:tcPr>
            <w:tcW w:w="3269" w:type="dxa"/>
            <w:tcBorders>
              <w:top w:val="single" w:sz="4" w:space="0" w:color="000000"/>
              <w:left w:val="single" w:sz="4" w:space="0" w:color="000000"/>
              <w:bottom w:val="single" w:sz="4" w:space="0" w:color="000000"/>
              <w:right w:val="single" w:sz="4" w:space="0" w:color="000000"/>
            </w:tcBorders>
          </w:tcPr>
          <w:p w:rsidR="00CB0B70" w:rsidRDefault="00CB0B70"/>
        </w:tc>
      </w:tr>
      <w:tr w:rsidR="00CB0B70">
        <w:trPr>
          <w:trHeight w:hRule="exact" w:val="262"/>
        </w:trPr>
        <w:tc>
          <w:tcPr>
            <w:tcW w:w="6199" w:type="dxa"/>
            <w:tcBorders>
              <w:top w:val="single" w:sz="4" w:space="0" w:color="000000"/>
              <w:left w:val="single" w:sz="4" w:space="0" w:color="000000"/>
              <w:bottom w:val="single" w:sz="4" w:space="0" w:color="000000"/>
              <w:right w:val="single" w:sz="4" w:space="0" w:color="000000"/>
            </w:tcBorders>
          </w:tcPr>
          <w:p w:rsidR="00CB0B70" w:rsidRDefault="00E541F9">
            <w:pPr>
              <w:spacing w:after="0" w:line="246" w:lineRule="exact"/>
              <w:ind w:left="378" w:right="-20"/>
              <w:rPr>
                <w:rFonts w:ascii="Times New Roman" w:eastAsia="Times New Roman" w:hAnsi="Times New Roman" w:cs="Times New Roman"/>
              </w:rPr>
            </w:pPr>
            <w:r>
              <w:rPr>
                <w:rFonts w:ascii="Times New Roman" w:eastAsia="Times New Roman" w:hAnsi="Times New Roman" w:cs="Times New Roman"/>
              </w:rPr>
              <w:t xml:space="preserve">2 </w:t>
            </w:r>
            <w:r>
              <w:rPr>
                <w:rFonts w:ascii="Times New Roman" w:eastAsia="Times New Roman" w:hAnsi="Times New Roman" w:cs="Times New Roman"/>
                <w:spacing w:val="-1"/>
              </w:rPr>
              <w:t>G</w:t>
            </w:r>
            <w:r>
              <w:rPr>
                <w:rFonts w:ascii="Times New Roman" w:eastAsia="Times New Roman" w:hAnsi="Times New Roman" w:cs="Times New Roman"/>
              </w:rPr>
              <w:t>S</w:t>
            </w:r>
            <w:r>
              <w:rPr>
                <w:rFonts w:ascii="Times New Roman" w:eastAsia="Times New Roman" w:hAnsi="Times New Roman" w:cs="Times New Roman"/>
                <w:spacing w:val="-4"/>
              </w:rPr>
              <w:t>-</w:t>
            </w:r>
            <w:r>
              <w:rPr>
                <w:rFonts w:ascii="Times New Roman" w:eastAsia="Times New Roman" w:hAnsi="Times New Roman" w:cs="Times New Roman"/>
              </w:rPr>
              <w:t>12:</w:t>
            </w:r>
            <w:r>
              <w:rPr>
                <w:rFonts w:ascii="Times New Roman" w:eastAsia="Times New Roman" w:hAnsi="Times New Roman" w:cs="Times New Roman"/>
                <w:spacing w:val="1"/>
              </w:rPr>
              <w:t xml:space="preserve"> </w:t>
            </w:r>
            <w:r>
              <w:rPr>
                <w:rFonts w:ascii="Times New Roman" w:eastAsia="Times New Roman" w:hAnsi="Times New Roman" w:cs="Times New Roman"/>
              </w:rPr>
              <w:t>2 x $48.44</w:t>
            </w:r>
            <w:r>
              <w:rPr>
                <w:rFonts w:ascii="Times New Roman" w:eastAsia="Times New Roman" w:hAnsi="Times New Roman" w:cs="Times New Roman"/>
                <w:spacing w:val="-2"/>
              </w:rPr>
              <w:t xml:space="preserve"> </w:t>
            </w:r>
            <w:r>
              <w:rPr>
                <w:rFonts w:ascii="Times New Roman" w:eastAsia="Times New Roman" w:hAnsi="Times New Roman" w:cs="Times New Roman"/>
              </w:rPr>
              <w:t xml:space="preserve">x </w:t>
            </w:r>
            <w:r>
              <w:rPr>
                <w:rFonts w:ascii="Times New Roman" w:eastAsia="Times New Roman" w:hAnsi="Times New Roman" w:cs="Times New Roman"/>
                <w:spacing w:val="-2"/>
              </w:rPr>
              <w:t>2</w:t>
            </w:r>
            <w:r>
              <w:rPr>
                <w:rFonts w:ascii="Times New Roman" w:eastAsia="Times New Roman" w:hAnsi="Times New Roman" w:cs="Times New Roman"/>
              </w:rPr>
              <w:t>0 hou</w:t>
            </w:r>
            <w:r>
              <w:rPr>
                <w:rFonts w:ascii="Times New Roman" w:eastAsia="Times New Roman" w:hAnsi="Times New Roman" w:cs="Times New Roman"/>
                <w:spacing w:val="-2"/>
              </w:rPr>
              <w:t>r</w:t>
            </w:r>
            <w:r>
              <w:rPr>
                <w:rFonts w:ascii="Times New Roman" w:eastAsia="Times New Roman" w:hAnsi="Times New Roman" w:cs="Times New Roman"/>
              </w:rPr>
              <w:t>s</w:t>
            </w:r>
          </w:p>
        </w:tc>
        <w:tc>
          <w:tcPr>
            <w:tcW w:w="3269" w:type="dxa"/>
            <w:tcBorders>
              <w:top w:val="single" w:sz="4" w:space="0" w:color="000000"/>
              <w:left w:val="single" w:sz="4" w:space="0" w:color="000000"/>
              <w:bottom w:val="single" w:sz="4" w:space="0" w:color="000000"/>
              <w:right w:val="single" w:sz="4" w:space="0" w:color="000000"/>
            </w:tcBorders>
          </w:tcPr>
          <w:p w:rsidR="00CB0B70" w:rsidRDefault="00E541F9">
            <w:pPr>
              <w:spacing w:after="0" w:line="246" w:lineRule="exact"/>
              <w:ind w:right="82"/>
              <w:jc w:val="right"/>
              <w:rPr>
                <w:rFonts w:ascii="Times New Roman" w:eastAsia="Times New Roman" w:hAnsi="Times New Roman" w:cs="Times New Roman"/>
              </w:rPr>
            </w:pPr>
            <w:r>
              <w:rPr>
                <w:rFonts w:ascii="Times New Roman" w:eastAsia="Times New Roman" w:hAnsi="Times New Roman" w:cs="Times New Roman"/>
              </w:rPr>
              <w:t>$1,938</w:t>
            </w:r>
          </w:p>
        </w:tc>
      </w:tr>
      <w:tr w:rsidR="00CB0B70">
        <w:trPr>
          <w:trHeight w:hRule="exact" w:val="264"/>
        </w:trPr>
        <w:tc>
          <w:tcPr>
            <w:tcW w:w="6199" w:type="dxa"/>
            <w:tcBorders>
              <w:top w:val="single" w:sz="4" w:space="0" w:color="000000"/>
              <w:left w:val="single" w:sz="4" w:space="0" w:color="000000"/>
              <w:bottom w:val="single" w:sz="4" w:space="0" w:color="000000"/>
              <w:right w:val="single" w:sz="4" w:space="0" w:color="000000"/>
            </w:tcBorders>
          </w:tcPr>
          <w:p w:rsidR="00CB0B70" w:rsidRDefault="00E541F9">
            <w:pPr>
              <w:spacing w:after="0" w:line="246" w:lineRule="exact"/>
              <w:ind w:left="378" w:right="-20"/>
              <w:rPr>
                <w:rFonts w:ascii="Times New Roman" w:eastAsia="Times New Roman" w:hAnsi="Times New Roman" w:cs="Times New Roman"/>
              </w:rPr>
            </w:pPr>
            <w:r>
              <w:rPr>
                <w:rFonts w:ascii="Times New Roman" w:eastAsia="Times New Roman" w:hAnsi="Times New Roman" w:cs="Times New Roman"/>
              </w:rPr>
              <w:t xml:space="preserve">1 </w:t>
            </w:r>
            <w:r>
              <w:rPr>
                <w:rFonts w:ascii="Times New Roman" w:eastAsia="Times New Roman" w:hAnsi="Times New Roman" w:cs="Times New Roman"/>
                <w:spacing w:val="-1"/>
              </w:rPr>
              <w:t>G</w:t>
            </w:r>
            <w:r>
              <w:rPr>
                <w:rFonts w:ascii="Times New Roman" w:eastAsia="Times New Roman" w:hAnsi="Times New Roman" w:cs="Times New Roman"/>
              </w:rPr>
              <w:t>S</w:t>
            </w:r>
            <w:r>
              <w:rPr>
                <w:rFonts w:ascii="Times New Roman" w:eastAsia="Times New Roman" w:hAnsi="Times New Roman" w:cs="Times New Roman"/>
                <w:spacing w:val="-4"/>
              </w:rPr>
              <w:t>-</w:t>
            </w:r>
            <w:r>
              <w:rPr>
                <w:rFonts w:ascii="Times New Roman" w:eastAsia="Times New Roman" w:hAnsi="Times New Roman" w:cs="Times New Roman"/>
              </w:rPr>
              <w:t>15:</w:t>
            </w:r>
            <w:r>
              <w:rPr>
                <w:rFonts w:ascii="Times New Roman" w:eastAsia="Times New Roman" w:hAnsi="Times New Roman" w:cs="Times New Roman"/>
                <w:spacing w:val="1"/>
              </w:rPr>
              <w:t xml:space="preserve"> </w:t>
            </w:r>
            <w:r>
              <w:rPr>
                <w:rFonts w:ascii="Times New Roman" w:eastAsia="Times New Roman" w:hAnsi="Times New Roman" w:cs="Times New Roman"/>
              </w:rPr>
              <w:t>2 x $80.06</w:t>
            </w:r>
            <w:r>
              <w:rPr>
                <w:rFonts w:ascii="Times New Roman" w:eastAsia="Times New Roman" w:hAnsi="Times New Roman" w:cs="Times New Roman"/>
                <w:spacing w:val="-2"/>
              </w:rPr>
              <w:t xml:space="preserve"> </w:t>
            </w:r>
            <w:r>
              <w:rPr>
                <w:rFonts w:ascii="Times New Roman" w:eastAsia="Times New Roman" w:hAnsi="Times New Roman" w:cs="Times New Roman"/>
              </w:rPr>
              <w:t>x 4</w:t>
            </w:r>
            <w:r>
              <w:rPr>
                <w:rFonts w:ascii="Times New Roman" w:eastAsia="Times New Roman" w:hAnsi="Times New Roman" w:cs="Times New Roman"/>
                <w:spacing w:val="-2"/>
              </w:rPr>
              <w:t xml:space="preserve"> </w:t>
            </w:r>
            <w:r>
              <w:rPr>
                <w:rFonts w:ascii="Times New Roman" w:eastAsia="Times New Roman" w:hAnsi="Times New Roman" w:cs="Times New Roman"/>
              </w:rPr>
              <w:t>hou</w:t>
            </w:r>
            <w:r>
              <w:rPr>
                <w:rFonts w:ascii="Times New Roman" w:eastAsia="Times New Roman" w:hAnsi="Times New Roman" w:cs="Times New Roman"/>
                <w:spacing w:val="1"/>
              </w:rPr>
              <w:t>r</w:t>
            </w:r>
            <w:r>
              <w:rPr>
                <w:rFonts w:ascii="Times New Roman" w:eastAsia="Times New Roman" w:hAnsi="Times New Roman" w:cs="Times New Roman"/>
              </w:rPr>
              <w:t>s</w:t>
            </w:r>
          </w:p>
        </w:tc>
        <w:tc>
          <w:tcPr>
            <w:tcW w:w="3269" w:type="dxa"/>
            <w:tcBorders>
              <w:top w:val="single" w:sz="4" w:space="0" w:color="000000"/>
              <w:left w:val="single" w:sz="4" w:space="0" w:color="000000"/>
              <w:bottom w:val="single" w:sz="4" w:space="0" w:color="000000"/>
              <w:right w:val="single" w:sz="4" w:space="0" w:color="000000"/>
            </w:tcBorders>
          </w:tcPr>
          <w:p w:rsidR="00CB0B70" w:rsidRDefault="00E541F9">
            <w:pPr>
              <w:spacing w:after="0" w:line="246" w:lineRule="exact"/>
              <w:ind w:right="82"/>
              <w:jc w:val="right"/>
              <w:rPr>
                <w:rFonts w:ascii="Times New Roman" w:eastAsia="Times New Roman" w:hAnsi="Times New Roman" w:cs="Times New Roman"/>
              </w:rPr>
            </w:pPr>
            <w:r>
              <w:rPr>
                <w:rFonts w:ascii="Times New Roman" w:eastAsia="Times New Roman" w:hAnsi="Times New Roman" w:cs="Times New Roman"/>
              </w:rPr>
              <w:t>$640</w:t>
            </w:r>
          </w:p>
        </w:tc>
      </w:tr>
      <w:tr w:rsidR="00CB0B70">
        <w:trPr>
          <w:trHeight w:hRule="exact" w:val="264"/>
        </w:trPr>
        <w:tc>
          <w:tcPr>
            <w:tcW w:w="6199" w:type="dxa"/>
            <w:tcBorders>
              <w:top w:val="single" w:sz="4" w:space="0" w:color="000000"/>
              <w:left w:val="single" w:sz="4" w:space="0" w:color="000000"/>
              <w:bottom w:val="single" w:sz="4" w:space="0" w:color="000000"/>
              <w:right w:val="single" w:sz="4" w:space="0" w:color="000000"/>
            </w:tcBorders>
          </w:tcPr>
          <w:p w:rsidR="00CB0B70" w:rsidRDefault="00E541F9">
            <w:pPr>
              <w:spacing w:after="0" w:line="251" w:lineRule="exact"/>
              <w:ind w:left="102" w:right="-20"/>
              <w:rPr>
                <w:rFonts w:ascii="Times New Roman" w:eastAsia="Times New Roman" w:hAnsi="Times New Roman" w:cs="Times New Roman"/>
              </w:rPr>
            </w:pPr>
            <w:r>
              <w:rPr>
                <w:rFonts w:ascii="Times New Roman" w:eastAsia="Times New Roman" w:hAnsi="Times New Roman" w:cs="Times New Roman"/>
                <w:b/>
                <w:bCs/>
                <w:spacing w:val="-1"/>
              </w:rPr>
              <w:t>T</w:t>
            </w:r>
            <w:r>
              <w:rPr>
                <w:rFonts w:ascii="Times New Roman" w:eastAsia="Times New Roman" w:hAnsi="Times New Roman" w:cs="Times New Roman"/>
                <w:b/>
                <w:bCs/>
              </w:rPr>
              <w:t>o</w:t>
            </w:r>
            <w:r>
              <w:rPr>
                <w:rFonts w:ascii="Times New Roman" w:eastAsia="Times New Roman" w:hAnsi="Times New Roman" w:cs="Times New Roman"/>
                <w:b/>
                <w:bCs/>
                <w:spacing w:val="1"/>
              </w:rPr>
              <w:t>t</w:t>
            </w:r>
            <w:r>
              <w:rPr>
                <w:rFonts w:ascii="Times New Roman" w:eastAsia="Times New Roman" w:hAnsi="Times New Roman" w:cs="Times New Roman"/>
                <w:b/>
                <w:bCs/>
              </w:rPr>
              <w:t>al</w:t>
            </w:r>
            <w:r>
              <w:rPr>
                <w:rFonts w:ascii="Times New Roman" w:eastAsia="Times New Roman" w:hAnsi="Times New Roman" w:cs="Times New Roman"/>
                <w:b/>
                <w:bCs/>
                <w:spacing w:val="1"/>
              </w:rPr>
              <w:t xml:space="preserve"> </w:t>
            </w:r>
            <w:r>
              <w:rPr>
                <w:rFonts w:ascii="Times New Roman" w:eastAsia="Times New Roman" w:hAnsi="Times New Roman" w:cs="Times New Roman"/>
                <w:b/>
                <w:bCs/>
                <w:spacing w:val="-1"/>
              </w:rPr>
              <w:t>C</w:t>
            </w:r>
            <w:r>
              <w:rPr>
                <w:rFonts w:ascii="Times New Roman" w:eastAsia="Times New Roman" w:hAnsi="Times New Roman" w:cs="Times New Roman"/>
                <w:b/>
                <w:bCs/>
                <w:spacing w:val="-2"/>
              </w:rPr>
              <w:t>o</w:t>
            </w:r>
            <w:r>
              <w:rPr>
                <w:rFonts w:ascii="Times New Roman" w:eastAsia="Times New Roman" w:hAnsi="Times New Roman" w:cs="Times New Roman"/>
                <w:b/>
                <w:bCs/>
              </w:rPr>
              <w:t>s</w:t>
            </w:r>
            <w:r>
              <w:rPr>
                <w:rFonts w:ascii="Times New Roman" w:eastAsia="Times New Roman" w:hAnsi="Times New Roman" w:cs="Times New Roman"/>
                <w:b/>
                <w:bCs/>
                <w:spacing w:val="1"/>
              </w:rPr>
              <w:t>t</w:t>
            </w:r>
            <w:r>
              <w:rPr>
                <w:rFonts w:ascii="Times New Roman" w:eastAsia="Times New Roman" w:hAnsi="Times New Roman" w:cs="Times New Roman"/>
                <w:b/>
                <w:bCs/>
              </w:rPr>
              <w:t>s</w:t>
            </w:r>
            <w:r>
              <w:rPr>
                <w:rFonts w:ascii="Times New Roman" w:eastAsia="Times New Roman" w:hAnsi="Times New Roman" w:cs="Times New Roman"/>
                <w:b/>
                <w:bCs/>
                <w:spacing w:val="-2"/>
              </w:rPr>
              <w:t xml:space="preserve"> </w:t>
            </w:r>
            <w:r>
              <w:rPr>
                <w:rFonts w:ascii="Times New Roman" w:eastAsia="Times New Roman" w:hAnsi="Times New Roman" w:cs="Times New Roman"/>
                <w:b/>
                <w:bCs/>
                <w:spacing w:val="1"/>
              </w:rPr>
              <w:t>t</w:t>
            </w:r>
            <w:r>
              <w:rPr>
                <w:rFonts w:ascii="Times New Roman" w:eastAsia="Times New Roman" w:hAnsi="Times New Roman" w:cs="Times New Roman"/>
                <w:b/>
                <w:bCs/>
              </w:rPr>
              <w:t xml:space="preserve">o </w:t>
            </w:r>
            <w:r>
              <w:rPr>
                <w:rFonts w:ascii="Times New Roman" w:eastAsia="Times New Roman" w:hAnsi="Times New Roman" w:cs="Times New Roman"/>
                <w:b/>
                <w:bCs/>
                <w:spacing w:val="-1"/>
              </w:rPr>
              <w:t>G</w:t>
            </w:r>
            <w:r>
              <w:rPr>
                <w:rFonts w:ascii="Times New Roman" w:eastAsia="Times New Roman" w:hAnsi="Times New Roman" w:cs="Times New Roman"/>
                <w:b/>
                <w:bCs/>
              </w:rPr>
              <w:t>ov</w:t>
            </w:r>
            <w:r>
              <w:rPr>
                <w:rFonts w:ascii="Times New Roman" w:eastAsia="Times New Roman" w:hAnsi="Times New Roman" w:cs="Times New Roman"/>
                <w:b/>
                <w:bCs/>
                <w:spacing w:val="-2"/>
              </w:rPr>
              <w:t>e</w:t>
            </w:r>
            <w:r>
              <w:rPr>
                <w:rFonts w:ascii="Times New Roman" w:eastAsia="Times New Roman" w:hAnsi="Times New Roman" w:cs="Times New Roman"/>
                <w:b/>
                <w:bCs/>
              </w:rPr>
              <w:t>rn</w:t>
            </w:r>
            <w:r>
              <w:rPr>
                <w:rFonts w:ascii="Times New Roman" w:eastAsia="Times New Roman" w:hAnsi="Times New Roman" w:cs="Times New Roman"/>
                <w:b/>
                <w:bCs/>
                <w:spacing w:val="-2"/>
              </w:rPr>
              <w:t>me</w:t>
            </w:r>
            <w:r>
              <w:rPr>
                <w:rFonts w:ascii="Times New Roman" w:eastAsia="Times New Roman" w:hAnsi="Times New Roman" w:cs="Times New Roman"/>
                <w:b/>
                <w:bCs/>
              </w:rPr>
              <w:t>nt</w:t>
            </w:r>
          </w:p>
        </w:tc>
        <w:tc>
          <w:tcPr>
            <w:tcW w:w="3269" w:type="dxa"/>
            <w:tcBorders>
              <w:top w:val="single" w:sz="4" w:space="0" w:color="000000"/>
              <w:left w:val="single" w:sz="4" w:space="0" w:color="000000"/>
              <w:bottom w:val="single" w:sz="4" w:space="0" w:color="000000"/>
              <w:right w:val="single" w:sz="4" w:space="0" w:color="000000"/>
            </w:tcBorders>
          </w:tcPr>
          <w:p w:rsidR="00CB0B70" w:rsidRDefault="00E541F9">
            <w:pPr>
              <w:spacing w:after="0" w:line="251" w:lineRule="exact"/>
              <w:ind w:right="82"/>
              <w:jc w:val="right"/>
              <w:rPr>
                <w:rFonts w:ascii="Times New Roman" w:eastAsia="Times New Roman" w:hAnsi="Times New Roman" w:cs="Times New Roman"/>
              </w:rPr>
            </w:pPr>
            <w:r>
              <w:rPr>
                <w:rFonts w:ascii="Times New Roman" w:eastAsia="Times New Roman" w:hAnsi="Times New Roman" w:cs="Times New Roman"/>
                <w:b/>
                <w:bCs/>
              </w:rPr>
              <w:t>$2,578</w:t>
            </w:r>
          </w:p>
        </w:tc>
      </w:tr>
    </w:tbl>
    <w:p w:rsidR="00CB0B70" w:rsidRDefault="00CB0B70">
      <w:pPr>
        <w:spacing w:before="3" w:after="0" w:line="240" w:lineRule="exact"/>
        <w:rPr>
          <w:sz w:val="24"/>
          <w:szCs w:val="24"/>
        </w:rPr>
      </w:pPr>
    </w:p>
    <w:p w:rsidR="00CB0B70" w:rsidRDefault="00E541F9">
      <w:pPr>
        <w:spacing w:before="29" w:after="0" w:line="271" w:lineRule="exact"/>
        <w:ind w:left="120" w:right="-20"/>
        <w:rPr>
          <w:rFonts w:ascii="Times New Roman" w:eastAsia="Times New Roman" w:hAnsi="Times New Roman" w:cs="Times New Roman"/>
          <w:sz w:val="24"/>
          <w:szCs w:val="24"/>
        </w:rPr>
      </w:pPr>
      <w:r>
        <w:rPr>
          <w:rFonts w:ascii="Times New Roman" w:eastAsia="Times New Roman" w:hAnsi="Times New Roman" w:cs="Times New Roman"/>
          <w:b/>
          <w:bCs/>
          <w:position w:val="-1"/>
          <w:sz w:val="24"/>
          <w:szCs w:val="24"/>
          <w:u w:val="thick" w:color="000000"/>
        </w:rPr>
        <w:t xml:space="preserve">15. </w:t>
      </w:r>
      <w:r>
        <w:rPr>
          <w:rFonts w:ascii="Times New Roman" w:eastAsia="Times New Roman" w:hAnsi="Times New Roman" w:cs="Times New Roman"/>
          <w:b/>
          <w:bCs/>
          <w:spacing w:val="1"/>
          <w:position w:val="-1"/>
          <w:sz w:val="24"/>
          <w:szCs w:val="24"/>
          <w:u w:val="thick" w:color="000000"/>
        </w:rPr>
        <w:t>E</w:t>
      </w:r>
      <w:r>
        <w:rPr>
          <w:rFonts w:ascii="Times New Roman" w:eastAsia="Times New Roman" w:hAnsi="Times New Roman" w:cs="Times New Roman"/>
          <w:b/>
          <w:bCs/>
          <w:position w:val="-1"/>
          <w:sz w:val="24"/>
          <w:szCs w:val="24"/>
          <w:u w:val="thick" w:color="000000"/>
        </w:rPr>
        <w:t>x</w:t>
      </w:r>
      <w:r>
        <w:rPr>
          <w:rFonts w:ascii="Times New Roman" w:eastAsia="Times New Roman" w:hAnsi="Times New Roman" w:cs="Times New Roman"/>
          <w:b/>
          <w:bCs/>
          <w:spacing w:val="1"/>
          <w:position w:val="-1"/>
          <w:sz w:val="24"/>
          <w:szCs w:val="24"/>
          <w:u w:val="thick" w:color="000000"/>
        </w:rPr>
        <w:t>p</w:t>
      </w:r>
      <w:r>
        <w:rPr>
          <w:rFonts w:ascii="Times New Roman" w:eastAsia="Times New Roman" w:hAnsi="Times New Roman" w:cs="Times New Roman"/>
          <w:b/>
          <w:bCs/>
          <w:position w:val="-1"/>
          <w:sz w:val="24"/>
          <w:szCs w:val="24"/>
          <w:u w:val="thick" w:color="000000"/>
        </w:rPr>
        <w:t>la</w:t>
      </w:r>
      <w:r>
        <w:rPr>
          <w:rFonts w:ascii="Times New Roman" w:eastAsia="Times New Roman" w:hAnsi="Times New Roman" w:cs="Times New Roman"/>
          <w:b/>
          <w:bCs/>
          <w:spacing w:val="1"/>
          <w:position w:val="-1"/>
          <w:sz w:val="24"/>
          <w:szCs w:val="24"/>
          <w:u w:val="thick" w:color="000000"/>
        </w:rPr>
        <w:t>n</w:t>
      </w:r>
      <w:r>
        <w:rPr>
          <w:rFonts w:ascii="Times New Roman" w:eastAsia="Times New Roman" w:hAnsi="Times New Roman" w:cs="Times New Roman"/>
          <w:b/>
          <w:bCs/>
          <w:position w:val="-1"/>
          <w:sz w:val="24"/>
          <w:szCs w:val="24"/>
          <w:u w:val="thick" w:color="000000"/>
        </w:rPr>
        <w:t>a</w:t>
      </w:r>
      <w:r>
        <w:rPr>
          <w:rFonts w:ascii="Times New Roman" w:eastAsia="Times New Roman" w:hAnsi="Times New Roman" w:cs="Times New Roman"/>
          <w:b/>
          <w:bCs/>
          <w:spacing w:val="-1"/>
          <w:position w:val="-1"/>
          <w:sz w:val="24"/>
          <w:szCs w:val="24"/>
          <w:u w:val="thick" w:color="000000"/>
        </w:rPr>
        <w:t>t</w:t>
      </w:r>
      <w:r>
        <w:rPr>
          <w:rFonts w:ascii="Times New Roman" w:eastAsia="Times New Roman" w:hAnsi="Times New Roman" w:cs="Times New Roman"/>
          <w:b/>
          <w:bCs/>
          <w:position w:val="-1"/>
          <w:sz w:val="24"/>
          <w:szCs w:val="24"/>
          <w:u w:val="thick" w:color="000000"/>
        </w:rPr>
        <w:t>i</w:t>
      </w:r>
      <w:r>
        <w:rPr>
          <w:rFonts w:ascii="Times New Roman" w:eastAsia="Times New Roman" w:hAnsi="Times New Roman" w:cs="Times New Roman"/>
          <w:b/>
          <w:bCs/>
          <w:spacing w:val="-2"/>
          <w:position w:val="-1"/>
          <w:sz w:val="24"/>
          <w:szCs w:val="24"/>
          <w:u w:val="thick" w:color="000000"/>
        </w:rPr>
        <w:t>o</w:t>
      </w:r>
      <w:r>
        <w:rPr>
          <w:rFonts w:ascii="Times New Roman" w:eastAsia="Times New Roman" w:hAnsi="Times New Roman" w:cs="Times New Roman"/>
          <w:b/>
          <w:bCs/>
          <w:position w:val="-1"/>
          <w:sz w:val="24"/>
          <w:szCs w:val="24"/>
          <w:u w:val="thick" w:color="000000"/>
        </w:rPr>
        <w:t>n</w:t>
      </w:r>
      <w:r>
        <w:rPr>
          <w:rFonts w:ascii="Times New Roman" w:eastAsia="Times New Roman" w:hAnsi="Times New Roman" w:cs="Times New Roman"/>
          <w:b/>
          <w:bCs/>
          <w:spacing w:val="1"/>
          <w:position w:val="-1"/>
          <w:sz w:val="24"/>
          <w:szCs w:val="24"/>
          <w:u w:val="thick" w:color="000000"/>
        </w:rPr>
        <w:t xml:space="preserve"> </w:t>
      </w:r>
      <w:r>
        <w:rPr>
          <w:rFonts w:ascii="Times New Roman" w:eastAsia="Times New Roman" w:hAnsi="Times New Roman" w:cs="Times New Roman"/>
          <w:b/>
          <w:bCs/>
          <w:spacing w:val="2"/>
          <w:position w:val="-1"/>
          <w:sz w:val="24"/>
          <w:szCs w:val="24"/>
          <w:u w:val="thick" w:color="000000"/>
        </w:rPr>
        <w:t>f</w:t>
      </w:r>
      <w:r>
        <w:rPr>
          <w:rFonts w:ascii="Times New Roman" w:eastAsia="Times New Roman" w:hAnsi="Times New Roman" w:cs="Times New Roman"/>
          <w:b/>
          <w:bCs/>
          <w:position w:val="-1"/>
          <w:sz w:val="24"/>
          <w:szCs w:val="24"/>
          <w:u w:val="thick" w:color="000000"/>
        </w:rPr>
        <w:t>or</w:t>
      </w:r>
      <w:r>
        <w:rPr>
          <w:rFonts w:ascii="Times New Roman" w:eastAsia="Times New Roman" w:hAnsi="Times New Roman" w:cs="Times New Roman"/>
          <w:b/>
          <w:bCs/>
          <w:spacing w:val="-1"/>
          <w:position w:val="-1"/>
          <w:sz w:val="24"/>
          <w:szCs w:val="24"/>
          <w:u w:val="thick" w:color="000000"/>
        </w:rPr>
        <w:t xml:space="preserve"> </w:t>
      </w:r>
      <w:r>
        <w:rPr>
          <w:rFonts w:ascii="Times New Roman" w:eastAsia="Times New Roman" w:hAnsi="Times New Roman" w:cs="Times New Roman"/>
          <w:b/>
          <w:bCs/>
          <w:spacing w:val="-3"/>
          <w:position w:val="-1"/>
          <w:sz w:val="24"/>
          <w:szCs w:val="24"/>
          <w:u w:val="thick" w:color="000000"/>
        </w:rPr>
        <w:t>P</w:t>
      </w:r>
      <w:r>
        <w:rPr>
          <w:rFonts w:ascii="Times New Roman" w:eastAsia="Times New Roman" w:hAnsi="Times New Roman" w:cs="Times New Roman"/>
          <w:b/>
          <w:bCs/>
          <w:spacing w:val="-1"/>
          <w:position w:val="-1"/>
          <w:sz w:val="24"/>
          <w:szCs w:val="24"/>
          <w:u w:val="thick" w:color="000000"/>
        </w:rPr>
        <w:t>r</w:t>
      </w:r>
      <w:r>
        <w:rPr>
          <w:rFonts w:ascii="Times New Roman" w:eastAsia="Times New Roman" w:hAnsi="Times New Roman" w:cs="Times New Roman"/>
          <w:b/>
          <w:bCs/>
          <w:spacing w:val="2"/>
          <w:position w:val="-1"/>
          <w:sz w:val="24"/>
          <w:szCs w:val="24"/>
          <w:u w:val="thick" w:color="000000"/>
        </w:rPr>
        <w:t>o</w:t>
      </w:r>
      <w:r>
        <w:rPr>
          <w:rFonts w:ascii="Times New Roman" w:eastAsia="Times New Roman" w:hAnsi="Times New Roman" w:cs="Times New Roman"/>
          <w:b/>
          <w:bCs/>
          <w:position w:val="-1"/>
          <w:sz w:val="24"/>
          <w:szCs w:val="24"/>
          <w:u w:val="thick" w:color="000000"/>
        </w:rPr>
        <w:t>g</w:t>
      </w:r>
      <w:r>
        <w:rPr>
          <w:rFonts w:ascii="Times New Roman" w:eastAsia="Times New Roman" w:hAnsi="Times New Roman" w:cs="Times New Roman"/>
          <w:b/>
          <w:bCs/>
          <w:spacing w:val="-1"/>
          <w:position w:val="-1"/>
          <w:sz w:val="24"/>
          <w:szCs w:val="24"/>
          <w:u w:val="thick" w:color="000000"/>
        </w:rPr>
        <w:t>r</w:t>
      </w:r>
      <w:r>
        <w:rPr>
          <w:rFonts w:ascii="Times New Roman" w:eastAsia="Times New Roman" w:hAnsi="Times New Roman" w:cs="Times New Roman"/>
          <w:b/>
          <w:bCs/>
          <w:spacing w:val="2"/>
          <w:position w:val="-1"/>
          <w:sz w:val="24"/>
          <w:szCs w:val="24"/>
          <w:u w:val="thick" w:color="000000"/>
        </w:rPr>
        <w:t>a</w:t>
      </w:r>
      <w:r>
        <w:rPr>
          <w:rFonts w:ascii="Times New Roman" w:eastAsia="Times New Roman" w:hAnsi="Times New Roman" w:cs="Times New Roman"/>
          <w:b/>
          <w:bCs/>
          <w:position w:val="-1"/>
          <w:sz w:val="24"/>
          <w:szCs w:val="24"/>
          <w:u w:val="thick" w:color="000000"/>
        </w:rPr>
        <w:t>m</w:t>
      </w:r>
      <w:r>
        <w:rPr>
          <w:rFonts w:ascii="Times New Roman" w:eastAsia="Times New Roman" w:hAnsi="Times New Roman" w:cs="Times New Roman"/>
          <w:b/>
          <w:bCs/>
          <w:spacing w:val="-3"/>
          <w:position w:val="-1"/>
          <w:sz w:val="24"/>
          <w:szCs w:val="24"/>
          <w:u w:val="thick" w:color="000000"/>
        </w:rPr>
        <w:t xml:space="preserve"> </w:t>
      </w:r>
      <w:r>
        <w:rPr>
          <w:rFonts w:ascii="Times New Roman" w:eastAsia="Times New Roman" w:hAnsi="Times New Roman" w:cs="Times New Roman"/>
          <w:b/>
          <w:bCs/>
          <w:position w:val="-1"/>
          <w:sz w:val="24"/>
          <w:szCs w:val="24"/>
          <w:u w:val="thick" w:color="000000"/>
        </w:rPr>
        <w:t>C</w:t>
      </w:r>
      <w:r>
        <w:rPr>
          <w:rFonts w:ascii="Times New Roman" w:eastAsia="Times New Roman" w:hAnsi="Times New Roman" w:cs="Times New Roman"/>
          <w:b/>
          <w:bCs/>
          <w:spacing w:val="1"/>
          <w:position w:val="-1"/>
          <w:sz w:val="24"/>
          <w:szCs w:val="24"/>
          <w:u w:val="thick" w:color="000000"/>
        </w:rPr>
        <w:t>h</w:t>
      </w:r>
      <w:r>
        <w:rPr>
          <w:rFonts w:ascii="Times New Roman" w:eastAsia="Times New Roman" w:hAnsi="Times New Roman" w:cs="Times New Roman"/>
          <w:b/>
          <w:bCs/>
          <w:position w:val="-1"/>
          <w:sz w:val="24"/>
          <w:szCs w:val="24"/>
          <w:u w:val="thick" w:color="000000"/>
        </w:rPr>
        <w:t>a</w:t>
      </w:r>
      <w:r>
        <w:rPr>
          <w:rFonts w:ascii="Times New Roman" w:eastAsia="Times New Roman" w:hAnsi="Times New Roman" w:cs="Times New Roman"/>
          <w:b/>
          <w:bCs/>
          <w:spacing w:val="1"/>
          <w:position w:val="-1"/>
          <w:sz w:val="24"/>
          <w:szCs w:val="24"/>
          <w:u w:val="thick" w:color="000000"/>
        </w:rPr>
        <w:t>n</w:t>
      </w:r>
      <w:r>
        <w:rPr>
          <w:rFonts w:ascii="Times New Roman" w:eastAsia="Times New Roman" w:hAnsi="Times New Roman" w:cs="Times New Roman"/>
          <w:b/>
          <w:bCs/>
          <w:position w:val="-1"/>
          <w:sz w:val="24"/>
          <w:szCs w:val="24"/>
          <w:u w:val="thick" w:color="000000"/>
        </w:rPr>
        <w:t>g</w:t>
      </w:r>
      <w:r>
        <w:rPr>
          <w:rFonts w:ascii="Times New Roman" w:eastAsia="Times New Roman" w:hAnsi="Times New Roman" w:cs="Times New Roman"/>
          <w:b/>
          <w:bCs/>
          <w:spacing w:val="-1"/>
          <w:position w:val="-1"/>
          <w:sz w:val="24"/>
          <w:szCs w:val="24"/>
          <w:u w:val="thick" w:color="000000"/>
        </w:rPr>
        <w:t>e</w:t>
      </w:r>
      <w:r>
        <w:rPr>
          <w:rFonts w:ascii="Times New Roman" w:eastAsia="Times New Roman" w:hAnsi="Times New Roman" w:cs="Times New Roman"/>
          <w:b/>
          <w:bCs/>
          <w:position w:val="-1"/>
          <w:sz w:val="24"/>
          <w:szCs w:val="24"/>
          <w:u w:val="thick" w:color="000000"/>
        </w:rPr>
        <w:t>s or</w:t>
      </w:r>
      <w:r>
        <w:rPr>
          <w:rFonts w:ascii="Times New Roman" w:eastAsia="Times New Roman" w:hAnsi="Times New Roman" w:cs="Times New Roman"/>
          <w:b/>
          <w:bCs/>
          <w:spacing w:val="-1"/>
          <w:position w:val="-1"/>
          <w:sz w:val="24"/>
          <w:szCs w:val="24"/>
          <w:u w:val="thick" w:color="000000"/>
        </w:rPr>
        <w:t xml:space="preserve"> </w:t>
      </w:r>
      <w:r>
        <w:rPr>
          <w:rFonts w:ascii="Times New Roman" w:eastAsia="Times New Roman" w:hAnsi="Times New Roman" w:cs="Times New Roman"/>
          <w:b/>
          <w:bCs/>
          <w:position w:val="-1"/>
          <w:sz w:val="24"/>
          <w:szCs w:val="24"/>
          <w:u w:val="thick" w:color="000000"/>
        </w:rPr>
        <w:t>A</w:t>
      </w:r>
      <w:r>
        <w:rPr>
          <w:rFonts w:ascii="Times New Roman" w:eastAsia="Times New Roman" w:hAnsi="Times New Roman" w:cs="Times New Roman"/>
          <w:b/>
          <w:bCs/>
          <w:spacing w:val="1"/>
          <w:position w:val="-1"/>
          <w:sz w:val="24"/>
          <w:szCs w:val="24"/>
          <w:u w:val="thick" w:color="000000"/>
        </w:rPr>
        <w:t>d</w:t>
      </w:r>
      <w:r>
        <w:rPr>
          <w:rFonts w:ascii="Times New Roman" w:eastAsia="Times New Roman" w:hAnsi="Times New Roman" w:cs="Times New Roman"/>
          <w:b/>
          <w:bCs/>
          <w:spacing w:val="-1"/>
          <w:position w:val="-1"/>
          <w:sz w:val="24"/>
          <w:szCs w:val="24"/>
          <w:u w:val="thick" w:color="000000"/>
        </w:rPr>
        <w:t>j</w:t>
      </w:r>
      <w:r>
        <w:rPr>
          <w:rFonts w:ascii="Times New Roman" w:eastAsia="Times New Roman" w:hAnsi="Times New Roman" w:cs="Times New Roman"/>
          <w:b/>
          <w:bCs/>
          <w:spacing w:val="1"/>
          <w:position w:val="-1"/>
          <w:sz w:val="24"/>
          <w:szCs w:val="24"/>
          <w:u w:val="thick" w:color="000000"/>
        </w:rPr>
        <w:t>u</w:t>
      </w:r>
      <w:r>
        <w:rPr>
          <w:rFonts w:ascii="Times New Roman" w:eastAsia="Times New Roman" w:hAnsi="Times New Roman" w:cs="Times New Roman"/>
          <w:b/>
          <w:bCs/>
          <w:spacing w:val="3"/>
          <w:position w:val="-1"/>
          <w:sz w:val="24"/>
          <w:szCs w:val="24"/>
          <w:u w:val="thick" w:color="000000"/>
        </w:rPr>
        <w:t>s</w:t>
      </w:r>
      <w:r>
        <w:rPr>
          <w:rFonts w:ascii="Times New Roman" w:eastAsia="Times New Roman" w:hAnsi="Times New Roman" w:cs="Times New Roman"/>
          <w:b/>
          <w:bCs/>
          <w:spacing w:val="2"/>
          <w:position w:val="-1"/>
          <w:sz w:val="24"/>
          <w:szCs w:val="24"/>
          <w:u w:val="thick" w:color="000000"/>
        </w:rPr>
        <w:t>t</w:t>
      </w:r>
      <w:r>
        <w:rPr>
          <w:rFonts w:ascii="Times New Roman" w:eastAsia="Times New Roman" w:hAnsi="Times New Roman" w:cs="Times New Roman"/>
          <w:b/>
          <w:bCs/>
          <w:spacing w:val="-3"/>
          <w:position w:val="-1"/>
          <w:sz w:val="24"/>
          <w:szCs w:val="24"/>
          <w:u w:val="thick" w:color="000000"/>
        </w:rPr>
        <w:t>m</w:t>
      </w:r>
      <w:r>
        <w:rPr>
          <w:rFonts w:ascii="Times New Roman" w:eastAsia="Times New Roman" w:hAnsi="Times New Roman" w:cs="Times New Roman"/>
          <w:b/>
          <w:bCs/>
          <w:spacing w:val="-1"/>
          <w:position w:val="-1"/>
          <w:sz w:val="24"/>
          <w:szCs w:val="24"/>
          <w:u w:val="thick" w:color="000000"/>
        </w:rPr>
        <w:t>e</w:t>
      </w:r>
      <w:r>
        <w:rPr>
          <w:rFonts w:ascii="Times New Roman" w:eastAsia="Times New Roman" w:hAnsi="Times New Roman" w:cs="Times New Roman"/>
          <w:b/>
          <w:bCs/>
          <w:spacing w:val="1"/>
          <w:position w:val="-1"/>
          <w:sz w:val="24"/>
          <w:szCs w:val="24"/>
          <w:u w:val="thick" w:color="000000"/>
        </w:rPr>
        <w:t>n</w:t>
      </w:r>
      <w:r>
        <w:rPr>
          <w:rFonts w:ascii="Times New Roman" w:eastAsia="Times New Roman" w:hAnsi="Times New Roman" w:cs="Times New Roman"/>
          <w:b/>
          <w:bCs/>
          <w:spacing w:val="-1"/>
          <w:position w:val="-1"/>
          <w:sz w:val="24"/>
          <w:szCs w:val="24"/>
          <w:u w:val="thick" w:color="000000"/>
        </w:rPr>
        <w:t>t</w:t>
      </w:r>
      <w:r>
        <w:rPr>
          <w:rFonts w:ascii="Times New Roman" w:eastAsia="Times New Roman" w:hAnsi="Times New Roman" w:cs="Times New Roman"/>
          <w:b/>
          <w:bCs/>
          <w:position w:val="-1"/>
          <w:sz w:val="24"/>
          <w:szCs w:val="24"/>
          <w:u w:val="thick" w:color="000000"/>
        </w:rPr>
        <w:t>s</w:t>
      </w:r>
    </w:p>
    <w:p w:rsidR="00CB0B70" w:rsidRDefault="00CB0B70">
      <w:pPr>
        <w:spacing w:before="5" w:after="0" w:line="240" w:lineRule="exact"/>
        <w:rPr>
          <w:sz w:val="24"/>
          <w:szCs w:val="24"/>
        </w:rPr>
      </w:pPr>
    </w:p>
    <w:p w:rsidR="00CB0B70" w:rsidRDefault="00E541F9">
      <w:pPr>
        <w:spacing w:before="29" w:after="0" w:line="240" w:lineRule="auto"/>
        <w:ind w:left="48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This is 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w 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ta</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oll</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 xml:space="preserve">ion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qui</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5"/>
          <w:sz w:val="24"/>
          <w:szCs w:val="24"/>
        </w:rPr>
        <w:t>b</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sidR="003E0AA2">
        <w:rPr>
          <w:rFonts w:ascii="Times New Roman" w:eastAsia="Times New Roman" w:hAnsi="Times New Roman" w:cs="Times New Roman"/>
          <w:spacing w:val="-5"/>
          <w:sz w:val="24"/>
          <w:szCs w:val="24"/>
        </w:rPr>
        <w:t xml:space="preserve">the </w:t>
      </w:r>
      <w:r>
        <w:rPr>
          <w:rFonts w:ascii="Times New Roman" w:eastAsia="Times New Roman" w:hAnsi="Times New Roman" w:cs="Times New Roman"/>
          <w:spacing w:val="2"/>
          <w:sz w:val="24"/>
          <w:szCs w:val="24"/>
        </w:rPr>
        <w:t>A</w:t>
      </w:r>
      <w:r>
        <w:rPr>
          <w:rFonts w:ascii="Times New Roman" w:eastAsia="Times New Roman" w:hAnsi="Times New Roman" w:cs="Times New Roman"/>
          <w:spacing w:val="-1"/>
          <w:sz w:val="24"/>
          <w:szCs w:val="24"/>
        </w:rPr>
        <w:t>ff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le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w:t>
      </w:r>
    </w:p>
    <w:p w:rsidR="00CB0B70" w:rsidRDefault="00CB0B70">
      <w:pPr>
        <w:spacing w:before="1" w:after="0" w:line="280" w:lineRule="exact"/>
        <w:rPr>
          <w:sz w:val="28"/>
          <w:szCs w:val="28"/>
        </w:rPr>
      </w:pPr>
    </w:p>
    <w:p w:rsidR="00CB0B70" w:rsidRDefault="00E541F9">
      <w:pPr>
        <w:spacing w:after="0" w:line="240" w:lineRule="auto"/>
        <w:ind w:left="82" w:right="2995"/>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u w:val="thick" w:color="000000"/>
        </w:rPr>
        <w:t>16. R</w:t>
      </w:r>
      <w:r>
        <w:rPr>
          <w:rFonts w:ascii="Times New Roman" w:eastAsia="Times New Roman" w:hAnsi="Times New Roman" w:cs="Times New Roman"/>
          <w:b/>
          <w:bCs/>
          <w:spacing w:val="-1"/>
          <w:sz w:val="24"/>
          <w:szCs w:val="24"/>
          <w:u w:val="thick" w:color="000000"/>
        </w:rPr>
        <w:t>e</w:t>
      </w:r>
      <w:r>
        <w:rPr>
          <w:rFonts w:ascii="Times New Roman" w:eastAsia="Times New Roman" w:hAnsi="Times New Roman" w:cs="Times New Roman"/>
          <w:b/>
          <w:bCs/>
          <w:sz w:val="24"/>
          <w:szCs w:val="24"/>
          <w:u w:val="thick" w:color="000000"/>
        </w:rPr>
        <w:t>aso</w:t>
      </w:r>
      <w:r>
        <w:rPr>
          <w:rFonts w:ascii="Times New Roman" w:eastAsia="Times New Roman" w:hAnsi="Times New Roman" w:cs="Times New Roman"/>
          <w:b/>
          <w:bCs/>
          <w:spacing w:val="1"/>
          <w:sz w:val="24"/>
          <w:szCs w:val="24"/>
          <w:u w:val="thick" w:color="000000"/>
        </w:rPr>
        <w:t>n</w:t>
      </w:r>
      <w:r>
        <w:rPr>
          <w:rFonts w:ascii="Times New Roman" w:eastAsia="Times New Roman" w:hAnsi="Times New Roman" w:cs="Times New Roman"/>
          <w:b/>
          <w:bCs/>
          <w:spacing w:val="-1"/>
          <w:sz w:val="24"/>
          <w:szCs w:val="24"/>
          <w:u w:val="thick" w:color="000000"/>
        </w:rPr>
        <w:t>(</w:t>
      </w:r>
      <w:r>
        <w:rPr>
          <w:rFonts w:ascii="Times New Roman" w:eastAsia="Times New Roman" w:hAnsi="Times New Roman" w:cs="Times New Roman"/>
          <w:b/>
          <w:bCs/>
          <w:sz w:val="24"/>
          <w:szCs w:val="24"/>
          <w:u w:val="thick" w:color="000000"/>
        </w:rPr>
        <w:t>s)</w:t>
      </w:r>
      <w:r>
        <w:rPr>
          <w:rFonts w:ascii="Times New Roman" w:eastAsia="Times New Roman" w:hAnsi="Times New Roman" w:cs="Times New Roman"/>
          <w:b/>
          <w:bCs/>
          <w:spacing w:val="-1"/>
          <w:sz w:val="24"/>
          <w:szCs w:val="24"/>
          <w:u w:val="thick" w:color="000000"/>
        </w:rPr>
        <w:t xml:space="preserve"> </w:t>
      </w:r>
      <w:r>
        <w:rPr>
          <w:rFonts w:ascii="Times New Roman" w:eastAsia="Times New Roman" w:hAnsi="Times New Roman" w:cs="Times New Roman"/>
          <w:b/>
          <w:bCs/>
          <w:sz w:val="24"/>
          <w:szCs w:val="24"/>
          <w:u w:val="thick" w:color="000000"/>
        </w:rPr>
        <w:t>Dis</w:t>
      </w:r>
      <w:r>
        <w:rPr>
          <w:rFonts w:ascii="Times New Roman" w:eastAsia="Times New Roman" w:hAnsi="Times New Roman" w:cs="Times New Roman"/>
          <w:b/>
          <w:bCs/>
          <w:spacing w:val="1"/>
          <w:sz w:val="24"/>
          <w:szCs w:val="24"/>
          <w:u w:val="thick" w:color="000000"/>
        </w:rPr>
        <w:t>p</w:t>
      </w:r>
      <w:r>
        <w:rPr>
          <w:rFonts w:ascii="Times New Roman" w:eastAsia="Times New Roman" w:hAnsi="Times New Roman" w:cs="Times New Roman"/>
          <w:b/>
          <w:bCs/>
          <w:sz w:val="24"/>
          <w:szCs w:val="24"/>
          <w:u w:val="thick" w:color="000000"/>
        </w:rPr>
        <w:t>lay of</w:t>
      </w:r>
      <w:r>
        <w:rPr>
          <w:rFonts w:ascii="Times New Roman" w:eastAsia="Times New Roman" w:hAnsi="Times New Roman" w:cs="Times New Roman"/>
          <w:b/>
          <w:bCs/>
          <w:spacing w:val="-1"/>
          <w:sz w:val="24"/>
          <w:szCs w:val="24"/>
          <w:u w:val="thick" w:color="000000"/>
        </w:rPr>
        <w:t xml:space="preserve"> </w:t>
      </w:r>
      <w:r>
        <w:rPr>
          <w:rFonts w:ascii="Times New Roman" w:eastAsia="Times New Roman" w:hAnsi="Times New Roman" w:cs="Times New Roman"/>
          <w:b/>
          <w:bCs/>
          <w:sz w:val="24"/>
          <w:szCs w:val="24"/>
          <w:u w:val="thick" w:color="000000"/>
        </w:rPr>
        <w:t>O</w:t>
      </w:r>
      <w:r>
        <w:rPr>
          <w:rFonts w:ascii="Times New Roman" w:eastAsia="Times New Roman" w:hAnsi="Times New Roman" w:cs="Times New Roman"/>
          <w:b/>
          <w:bCs/>
          <w:spacing w:val="-1"/>
          <w:sz w:val="24"/>
          <w:szCs w:val="24"/>
          <w:u w:val="thick" w:color="000000"/>
        </w:rPr>
        <w:t>M</w:t>
      </w:r>
      <w:r>
        <w:rPr>
          <w:rFonts w:ascii="Times New Roman" w:eastAsia="Times New Roman" w:hAnsi="Times New Roman" w:cs="Times New Roman"/>
          <w:b/>
          <w:bCs/>
          <w:sz w:val="24"/>
          <w:szCs w:val="24"/>
          <w:u w:val="thick" w:color="000000"/>
        </w:rPr>
        <w:t>B</w:t>
      </w:r>
      <w:r>
        <w:rPr>
          <w:rFonts w:ascii="Times New Roman" w:eastAsia="Times New Roman" w:hAnsi="Times New Roman" w:cs="Times New Roman"/>
          <w:b/>
          <w:bCs/>
          <w:spacing w:val="1"/>
          <w:sz w:val="24"/>
          <w:szCs w:val="24"/>
          <w:u w:val="thick" w:color="000000"/>
        </w:rPr>
        <w:t xml:space="preserve"> E</w:t>
      </w:r>
      <w:r>
        <w:rPr>
          <w:rFonts w:ascii="Times New Roman" w:eastAsia="Times New Roman" w:hAnsi="Times New Roman" w:cs="Times New Roman"/>
          <w:b/>
          <w:bCs/>
          <w:sz w:val="24"/>
          <w:szCs w:val="24"/>
          <w:u w:val="thick" w:color="000000"/>
        </w:rPr>
        <w:t>x</w:t>
      </w:r>
      <w:r>
        <w:rPr>
          <w:rFonts w:ascii="Times New Roman" w:eastAsia="Times New Roman" w:hAnsi="Times New Roman" w:cs="Times New Roman"/>
          <w:b/>
          <w:bCs/>
          <w:spacing w:val="1"/>
          <w:sz w:val="24"/>
          <w:szCs w:val="24"/>
          <w:u w:val="thick" w:color="000000"/>
        </w:rPr>
        <w:t>p</w:t>
      </w:r>
      <w:r>
        <w:rPr>
          <w:rFonts w:ascii="Times New Roman" w:eastAsia="Times New Roman" w:hAnsi="Times New Roman" w:cs="Times New Roman"/>
          <w:b/>
          <w:bCs/>
          <w:sz w:val="24"/>
          <w:szCs w:val="24"/>
          <w:u w:val="thick" w:color="000000"/>
        </w:rPr>
        <w:t>i</w:t>
      </w:r>
      <w:r>
        <w:rPr>
          <w:rFonts w:ascii="Times New Roman" w:eastAsia="Times New Roman" w:hAnsi="Times New Roman" w:cs="Times New Roman"/>
          <w:b/>
          <w:bCs/>
          <w:spacing w:val="-1"/>
          <w:sz w:val="24"/>
          <w:szCs w:val="24"/>
          <w:u w:val="thick" w:color="000000"/>
        </w:rPr>
        <w:t>r</w:t>
      </w:r>
      <w:r>
        <w:rPr>
          <w:rFonts w:ascii="Times New Roman" w:eastAsia="Times New Roman" w:hAnsi="Times New Roman" w:cs="Times New Roman"/>
          <w:b/>
          <w:bCs/>
          <w:sz w:val="24"/>
          <w:szCs w:val="24"/>
          <w:u w:val="thick" w:color="000000"/>
        </w:rPr>
        <w:t>a</w:t>
      </w:r>
      <w:r>
        <w:rPr>
          <w:rFonts w:ascii="Times New Roman" w:eastAsia="Times New Roman" w:hAnsi="Times New Roman" w:cs="Times New Roman"/>
          <w:b/>
          <w:bCs/>
          <w:spacing w:val="-1"/>
          <w:sz w:val="24"/>
          <w:szCs w:val="24"/>
          <w:u w:val="thick" w:color="000000"/>
        </w:rPr>
        <w:t>t</w:t>
      </w:r>
      <w:r>
        <w:rPr>
          <w:rFonts w:ascii="Times New Roman" w:eastAsia="Times New Roman" w:hAnsi="Times New Roman" w:cs="Times New Roman"/>
          <w:b/>
          <w:bCs/>
          <w:sz w:val="24"/>
          <w:szCs w:val="24"/>
          <w:u w:val="thick" w:color="000000"/>
        </w:rPr>
        <w:t>ion</w:t>
      </w:r>
      <w:r>
        <w:rPr>
          <w:rFonts w:ascii="Times New Roman" w:eastAsia="Times New Roman" w:hAnsi="Times New Roman" w:cs="Times New Roman"/>
          <w:b/>
          <w:bCs/>
          <w:spacing w:val="1"/>
          <w:sz w:val="24"/>
          <w:szCs w:val="24"/>
          <w:u w:val="thick" w:color="000000"/>
        </w:rPr>
        <w:t xml:space="preserve"> </w:t>
      </w:r>
      <w:r>
        <w:rPr>
          <w:rFonts w:ascii="Times New Roman" w:eastAsia="Times New Roman" w:hAnsi="Times New Roman" w:cs="Times New Roman"/>
          <w:b/>
          <w:bCs/>
          <w:sz w:val="24"/>
          <w:szCs w:val="24"/>
          <w:u w:val="thick" w:color="000000"/>
        </w:rPr>
        <w:t>Da</w:t>
      </w:r>
      <w:r>
        <w:rPr>
          <w:rFonts w:ascii="Times New Roman" w:eastAsia="Times New Roman" w:hAnsi="Times New Roman" w:cs="Times New Roman"/>
          <w:b/>
          <w:bCs/>
          <w:spacing w:val="-1"/>
          <w:sz w:val="24"/>
          <w:szCs w:val="24"/>
          <w:u w:val="thick" w:color="000000"/>
        </w:rPr>
        <w:t>t</w:t>
      </w:r>
      <w:r>
        <w:rPr>
          <w:rFonts w:ascii="Times New Roman" w:eastAsia="Times New Roman" w:hAnsi="Times New Roman" w:cs="Times New Roman"/>
          <w:b/>
          <w:bCs/>
          <w:sz w:val="24"/>
          <w:szCs w:val="24"/>
          <w:u w:val="thick" w:color="000000"/>
        </w:rPr>
        <w:t>e</w:t>
      </w:r>
      <w:r>
        <w:rPr>
          <w:rFonts w:ascii="Times New Roman" w:eastAsia="Times New Roman" w:hAnsi="Times New Roman" w:cs="Times New Roman"/>
          <w:b/>
          <w:bCs/>
          <w:spacing w:val="-1"/>
          <w:sz w:val="24"/>
          <w:szCs w:val="24"/>
          <w:u w:val="thick" w:color="000000"/>
        </w:rPr>
        <w:t xml:space="preserve"> </w:t>
      </w:r>
      <w:r>
        <w:rPr>
          <w:rFonts w:ascii="Times New Roman" w:eastAsia="Times New Roman" w:hAnsi="Times New Roman" w:cs="Times New Roman"/>
          <w:b/>
          <w:bCs/>
          <w:sz w:val="24"/>
          <w:szCs w:val="24"/>
          <w:u w:val="thick" w:color="000000"/>
        </w:rPr>
        <w:t>is I</w:t>
      </w:r>
      <w:r>
        <w:rPr>
          <w:rFonts w:ascii="Times New Roman" w:eastAsia="Times New Roman" w:hAnsi="Times New Roman" w:cs="Times New Roman"/>
          <w:b/>
          <w:bCs/>
          <w:spacing w:val="1"/>
          <w:sz w:val="24"/>
          <w:szCs w:val="24"/>
          <w:u w:val="thick" w:color="000000"/>
        </w:rPr>
        <w:t>n</w:t>
      </w:r>
      <w:r>
        <w:rPr>
          <w:rFonts w:ascii="Times New Roman" w:eastAsia="Times New Roman" w:hAnsi="Times New Roman" w:cs="Times New Roman"/>
          <w:b/>
          <w:bCs/>
          <w:sz w:val="24"/>
          <w:szCs w:val="24"/>
          <w:u w:val="thick" w:color="000000"/>
        </w:rPr>
        <w:t>a</w:t>
      </w:r>
      <w:r>
        <w:rPr>
          <w:rFonts w:ascii="Times New Roman" w:eastAsia="Times New Roman" w:hAnsi="Times New Roman" w:cs="Times New Roman"/>
          <w:b/>
          <w:bCs/>
          <w:spacing w:val="-1"/>
          <w:sz w:val="24"/>
          <w:szCs w:val="24"/>
          <w:u w:val="thick" w:color="000000"/>
        </w:rPr>
        <w:t>p</w:t>
      </w:r>
      <w:r>
        <w:rPr>
          <w:rFonts w:ascii="Times New Roman" w:eastAsia="Times New Roman" w:hAnsi="Times New Roman" w:cs="Times New Roman"/>
          <w:b/>
          <w:bCs/>
          <w:spacing w:val="1"/>
          <w:sz w:val="24"/>
          <w:szCs w:val="24"/>
          <w:u w:val="thick" w:color="000000"/>
        </w:rPr>
        <w:t>p</w:t>
      </w:r>
      <w:r>
        <w:rPr>
          <w:rFonts w:ascii="Times New Roman" w:eastAsia="Times New Roman" w:hAnsi="Times New Roman" w:cs="Times New Roman"/>
          <w:b/>
          <w:bCs/>
          <w:spacing w:val="-1"/>
          <w:sz w:val="24"/>
          <w:szCs w:val="24"/>
          <w:u w:val="thick" w:color="000000"/>
        </w:rPr>
        <w:t>r</w:t>
      </w:r>
      <w:r>
        <w:rPr>
          <w:rFonts w:ascii="Times New Roman" w:eastAsia="Times New Roman" w:hAnsi="Times New Roman" w:cs="Times New Roman"/>
          <w:b/>
          <w:bCs/>
          <w:sz w:val="24"/>
          <w:szCs w:val="24"/>
          <w:u w:val="thick" w:color="000000"/>
        </w:rPr>
        <w:t>o</w:t>
      </w:r>
      <w:r>
        <w:rPr>
          <w:rFonts w:ascii="Times New Roman" w:eastAsia="Times New Roman" w:hAnsi="Times New Roman" w:cs="Times New Roman"/>
          <w:b/>
          <w:bCs/>
          <w:spacing w:val="1"/>
          <w:sz w:val="24"/>
          <w:szCs w:val="24"/>
          <w:u w:val="thick" w:color="000000"/>
        </w:rPr>
        <w:t>p</w:t>
      </w:r>
      <w:r>
        <w:rPr>
          <w:rFonts w:ascii="Times New Roman" w:eastAsia="Times New Roman" w:hAnsi="Times New Roman" w:cs="Times New Roman"/>
          <w:b/>
          <w:bCs/>
          <w:spacing w:val="-1"/>
          <w:sz w:val="24"/>
          <w:szCs w:val="24"/>
          <w:u w:val="thick" w:color="000000"/>
        </w:rPr>
        <w:t>r</w:t>
      </w:r>
      <w:r>
        <w:rPr>
          <w:rFonts w:ascii="Times New Roman" w:eastAsia="Times New Roman" w:hAnsi="Times New Roman" w:cs="Times New Roman"/>
          <w:b/>
          <w:bCs/>
          <w:sz w:val="24"/>
          <w:szCs w:val="24"/>
          <w:u w:val="thick" w:color="000000"/>
        </w:rPr>
        <w:t>ia</w:t>
      </w:r>
      <w:r>
        <w:rPr>
          <w:rFonts w:ascii="Times New Roman" w:eastAsia="Times New Roman" w:hAnsi="Times New Roman" w:cs="Times New Roman"/>
          <w:b/>
          <w:bCs/>
          <w:spacing w:val="-1"/>
          <w:sz w:val="24"/>
          <w:szCs w:val="24"/>
          <w:u w:val="thick" w:color="000000"/>
        </w:rPr>
        <w:t>t</w:t>
      </w:r>
      <w:r>
        <w:rPr>
          <w:rFonts w:ascii="Times New Roman" w:eastAsia="Times New Roman" w:hAnsi="Times New Roman" w:cs="Times New Roman"/>
          <w:b/>
          <w:bCs/>
          <w:sz w:val="24"/>
          <w:szCs w:val="24"/>
          <w:u w:val="thick" w:color="000000"/>
        </w:rPr>
        <w:t>e</w:t>
      </w:r>
    </w:p>
    <w:p w:rsidR="00CB0B70" w:rsidRDefault="00CB0B70">
      <w:pPr>
        <w:spacing w:before="11" w:after="0" w:line="260" w:lineRule="exact"/>
        <w:rPr>
          <w:sz w:val="26"/>
          <w:szCs w:val="26"/>
        </w:rPr>
      </w:pPr>
    </w:p>
    <w:p w:rsidR="00CB0B70" w:rsidRDefault="00E541F9">
      <w:pPr>
        <w:spacing w:after="0" w:line="240" w:lineRule="auto"/>
        <w:ind w:left="480" w:right="39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Not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ppli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bl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to in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lude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n OMB</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pi</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tion 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ssi</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OMB</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ont</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ol numb</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w:t>
      </w:r>
    </w:p>
    <w:p w:rsidR="00CB0B70" w:rsidRDefault="00CB0B70">
      <w:pPr>
        <w:spacing w:before="12" w:after="0" w:line="240" w:lineRule="exact"/>
        <w:rPr>
          <w:sz w:val="24"/>
          <w:szCs w:val="24"/>
        </w:rPr>
      </w:pPr>
    </w:p>
    <w:p w:rsidR="00CB0B70" w:rsidRDefault="00E541F9">
      <w:pPr>
        <w:spacing w:before="29" w:after="0" w:line="271" w:lineRule="exact"/>
        <w:ind w:left="120" w:right="-20"/>
        <w:rPr>
          <w:rFonts w:ascii="Times New Roman" w:eastAsia="Times New Roman" w:hAnsi="Times New Roman" w:cs="Times New Roman"/>
          <w:sz w:val="24"/>
          <w:szCs w:val="24"/>
        </w:rPr>
      </w:pPr>
      <w:r>
        <w:rPr>
          <w:rFonts w:ascii="Times New Roman" w:eastAsia="Times New Roman" w:hAnsi="Times New Roman" w:cs="Times New Roman"/>
          <w:b/>
          <w:bCs/>
          <w:position w:val="-1"/>
          <w:sz w:val="24"/>
          <w:szCs w:val="24"/>
          <w:u w:val="thick" w:color="000000"/>
        </w:rPr>
        <w:t xml:space="preserve">17. </w:t>
      </w:r>
      <w:r>
        <w:rPr>
          <w:rFonts w:ascii="Times New Roman" w:eastAsia="Times New Roman" w:hAnsi="Times New Roman" w:cs="Times New Roman"/>
          <w:b/>
          <w:bCs/>
          <w:spacing w:val="1"/>
          <w:position w:val="-1"/>
          <w:sz w:val="24"/>
          <w:szCs w:val="24"/>
          <w:u w:val="thick" w:color="000000"/>
        </w:rPr>
        <w:t>E</w:t>
      </w:r>
      <w:r>
        <w:rPr>
          <w:rFonts w:ascii="Times New Roman" w:eastAsia="Times New Roman" w:hAnsi="Times New Roman" w:cs="Times New Roman"/>
          <w:b/>
          <w:bCs/>
          <w:position w:val="-1"/>
          <w:sz w:val="24"/>
          <w:szCs w:val="24"/>
          <w:u w:val="thick" w:color="000000"/>
        </w:rPr>
        <w:t>x</w:t>
      </w:r>
      <w:r>
        <w:rPr>
          <w:rFonts w:ascii="Times New Roman" w:eastAsia="Times New Roman" w:hAnsi="Times New Roman" w:cs="Times New Roman"/>
          <w:b/>
          <w:bCs/>
          <w:spacing w:val="-1"/>
          <w:position w:val="-1"/>
          <w:sz w:val="24"/>
          <w:szCs w:val="24"/>
          <w:u w:val="thick" w:color="000000"/>
        </w:rPr>
        <w:t>ce</w:t>
      </w:r>
      <w:r>
        <w:rPr>
          <w:rFonts w:ascii="Times New Roman" w:eastAsia="Times New Roman" w:hAnsi="Times New Roman" w:cs="Times New Roman"/>
          <w:b/>
          <w:bCs/>
          <w:spacing w:val="1"/>
          <w:position w:val="-1"/>
          <w:sz w:val="24"/>
          <w:szCs w:val="24"/>
          <w:u w:val="thick" w:color="000000"/>
        </w:rPr>
        <w:t>p</w:t>
      </w:r>
      <w:r>
        <w:rPr>
          <w:rFonts w:ascii="Times New Roman" w:eastAsia="Times New Roman" w:hAnsi="Times New Roman" w:cs="Times New Roman"/>
          <w:b/>
          <w:bCs/>
          <w:spacing w:val="-1"/>
          <w:position w:val="-1"/>
          <w:sz w:val="24"/>
          <w:szCs w:val="24"/>
          <w:u w:val="thick" w:color="000000"/>
        </w:rPr>
        <w:t>t</w:t>
      </w:r>
      <w:r>
        <w:rPr>
          <w:rFonts w:ascii="Times New Roman" w:eastAsia="Times New Roman" w:hAnsi="Times New Roman" w:cs="Times New Roman"/>
          <w:b/>
          <w:bCs/>
          <w:position w:val="-1"/>
          <w:sz w:val="24"/>
          <w:szCs w:val="24"/>
          <w:u w:val="thick" w:color="000000"/>
        </w:rPr>
        <w:t>io</w:t>
      </w:r>
      <w:r>
        <w:rPr>
          <w:rFonts w:ascii="Times New Roman" w:eastAsia="Times New Roman" w:hAnsi="Times New Roman" w:cs="Times New Roman"/>
          <w:b/>
          <w:bCs/>
          <w:spacing w:val="1"/>
          <w:position w:val="-1"/>
          <w:sz w:val="24"/>
          <w:szCs w:val="24"/>
          <w:u w:val="thick" w:color="000000"/>
        </w:rPr>
        <w:t>n</w:t>
      </w:r>
      <w:r>
        <w:rPr>
          <w:rFonts w:ascii="Times New Roman" w:eastAsia="Times New Roman" w:hAnsi="Times New Roman" w:cs="Times New Roman"/>
          <w:b/>
          <w:bCs/>
          <w:position w:val="-1"/>
          <w:sz w:val="24"/>
          <w:szCs w:val="24"/>
          <w:u w:val="thick" w:color="000000"/>
        </w:rPr>
        <w:t xml:space="preserve">s </w:t>
      </w:r>
      <w:r>
        <w:rPr>
          <w:rFonts w:ascii="Times New Roman" w:eastAsia="Times New Roman" w:hAnsi="Times New Roman" w:cs="Times New Roman"/>
          <w:b/>
          <w:bCs/>
          <w:spacing w:val="-1"/>
          <w:position w:val="-1"/>
          <w:sz w:val="24"/>
          <w:szCs w:val="24"/>
          <w:u w:val="thick" w:color="000000"/>
        </w:rPr>
        <w:t>t</w:t>
      </w:r>
      <w:r>
        <w:rPr>
          <w:rFonts w:ascii="Times New Roman" w:eastAsia="Times New Roman" w:hAnsi="Times New Roman" w:cs="Times New Roman"/>
          <w:b/>
          <w:bCs/>
          <w:position w:val="-1"/>
          <w:sz w:val="24"/>
          <w:szCs w:val="24"/>
          <w:u w:val="thick" w:color="000000"/>
        </w:rPr>
        <w:t>o C</w:t>
      </w:r>
      <w:r>
        <w:rPr>
          <w:rFonts w:ascii="Times New Roman" w:eastAsia="Times New Roman" w:hAnsi="Times New Roman" w:cs="Times New Roman"/>
          <w:b/>
          <w:bCs/>
          <w:spacing w:val="-1"/>
          <w:position w:val="-1"/>
          <w:sz w:val="24"/>
          <w:szCs w:val="24"/>
          <w:u w:val="thick" w:color="000000"/>
        </w:rPr>
        <w:t>ert</w:t>
      </w:r>
      <w:r>
        <w:rPr>
          <w:rFonts w:ascii="Times New Roman" w:eastAsia="Times New Roman" w:hAnsi="Times New Roman" w:cs="Times New Roman"/>
          <w:b/>
          <w:bCs/>
          <w:position w:val="-1"/>
          <w:sz w:val="24"/>
          <w:szCs w:val="24"/>
          <w:u w:val="thick" w:color="000000"/>
        </w:rPr>
        <w:t>i</w:t>
      </w:r>
      <w:r>
        <w:rPr>
          <w:rFonts w:ascii="Times New Roman" w:eastAsia="Times New Roman" w:hAnsi="Times New Roman" w:cs="Times New Roman"/>
          <w:b/>
          <w:bCs/>
          <w:spacing w:val="2"/>
          <w:position w:val="-1"/>
          <w:sz w:val="24"/>
          <w:szCs w:val="24"/>
          <w:u w:val="thick" w:color="000000"/>
        </w:rPr>
        <w:t>f</w:t>
      </w:r>
      <w:r>
        <w:rPr>
          <w:rFonts w:ascii="Times New Roman" w:eastAsia="Times New Roman" w:hAnsi="Times New Roman" w:cs="Times New Roman"/>
          <w:b/>
          <w:bCs/>
          <w:position w:val="-1"/>
          <w:sz w:val="24"/>
          <w:szCs w:val="24"/>
          <w:u w:val="thick" w:color="000000"/>
        </w:rPr>
        <w:t>i</w:t>
      </w:r>
      <w:r>
        <w:rPr>
          <w:rFonts w:ascii="Times New Roman" w:eastAsia="Times New Roman" w:hAnsi="Times New Roman" w:cs="Times New Roman"/>
          <w:b/>
          <w:bCs/>
          <w:spacing w:val="-1"/>
          <w:position w:val="-1"/>
          <w:sz w:val="24"/>
          <w:szCs w:val="24"/>
          <w:u w:val="thick" w:color="000000"/>
        </w:rPr>
        <w:t>c</w:t>
      </w:r>
      <w:r>
        <w:rPr>
          <w:rFonts w:ascii="Times New Roman" w:eastAsia="Times New Roman" w:hAnsi="Times New Roman" w:cs="Times New Roman"/>
          <w:b/>
          <w:bCs/>
          <w:position w:val="-1"/>
          <w:sz w:val="24"/>
          <w:szCs w:val="24"/>
          <w:u w:val="thick" w:color="000000"/>
        </w:rPr>
        <w:t>a</w:t>
      </w:r>
      <w:r>
        <w:rPr>
          <w:rFonts w:ascii="Times New Roman" w:eastAsia="Times New Roman" w:hAnsi="Times New Roman" w:cs="Times New Roman"/>
          <w:b/>
          <w:bCs/>
          <w:spacing w:val="-1"/>
          <w:position w:val="-1"/>
          <w:sz w:val="24"/>
          <w:szCs w:val="24"/>
          <w:u w:val="thick" w:color="000000"/>
        </w:rPr>
        <w:t>t</w:t>
      </w:r>
      <w:r>
        <w:rPr>
          <w:rFonts w:ascii="Times New Roman" w:eastAsia="Times New Roman" w:hAnsi="Times New Roman" w:cs="Times New Roman"/>
          <w:b/>
          <w:bCs/>
          <w:position w:val="-1"/>
          <w:sz w:val="24"/>
          <w:szCs w:val="24"/>
          <w:u w:val="thick" w:color="000000"/>
        </w:rPr>
        <w:t>ion</w:t>
      </w:r>
      <w:r>
        <w:rPr>
          <w:rFonts w:ascii="Times New Roman" w:eastAsia="Times New Roman" w:hAnsi="Times New Roman" w:cs="Times New Roman"/>
          <w:b/>
          <w:bCs/>
          <w:spacing w:val="1"/>
          <w:position w:val="-1"/>
          <w:sz w:val="24"/>
          <w:szCs w:val="24"/>
          <w:u w:val="thick" w:color="000000"/>
        </w:rPr>
        <w:t xml:space="preserve"> </w:t>
      </w:r>
      <w:r>
        <w:rPr>
          <w:rFonts w:ascii="Times New Roman" w:eastAsia="Times New Roman" w:hAnsi="Times New Roman" w:cs="Times New Roman"/>
          <w:b/>
          <w:bCs/>
          <w:spacing w:val="2"/>
          <w:position w:val="-1"/>
          <w:sz w:val="24"/>
          <w:szCs w:val="24"/>
          <w:u w:val="thick" w:color="000000"/>
        </w:rPr>
        <w:t>f</w:t>
      </w:r>
      <w:r>
        <w:rPr>
          <w:rFonts w:ascii="Times New Roman" w:eastAsia="Times New Roman" w:hAnsi="Times New Roman" w:cs="Times New Roman"/>
          <w:b/>
          <w:bCs/>
          <w:position w:val="-1"/>
          <w:sz w:val="24"/>
          <w:szCs w:val="24"/>
          <w:u w:val="thick" w:color="000000"/>
        </w:rPr>
        <w:t>or</w:t>
      </w:r>
      <w:r>
        <w:rPr>
          <w:rFonts w:ascii="Times New Roman" w:eastAsia="Times New Roman" w:hAnsi="Times New Roman" w:cs="Times New Roman"/>
          <w:b/>
          <w:bCs/>
          <w:spacing w:val="-1"/>
          <w:position w:val="-1"/>
          <w:sz w:val="24"/>
          <w:szCs w:val="24"/>
          <w:u w:val="thick" w:color="000000"/>
        </w:rPr>
        <w:t xml:space="preserve"> </w:t>
      </w:r>
      <w:r>
        <w:rPr>
          <w:rFonts w:ascii="Times New Roman" w:eastAsia="Times New Roman" w:hAnsi="Times New Roman" w:cs="Times New Roman"/>
          <w:b/>
          <w:bCs/>
          <w:spacing w:val="-3"/>
          <w:position w:val="-1"/>
          <w:sz w:val="24"/>
          <w:szCs w:val="24"/>
          <w:u w:val="thick" w:color="000000"/>
        </w:rPr>
        <w:t>P</w:t>
      </w:r>
      <w:r>
        <w:rPr>
          <w:rFonts w:ascii="Times New Roman" w:eastAsia="Times New Roman" w:hAnsi="Times New Roman" w:cs="Times New Roman"/>
          <w:b/>
          <w:bCs/>
          <w:position w:val="-1"/>
          <w:sz w:val="24"/>
          <w:szCs w:val="24"/>
          <w:u w:val="thick" w:color="000000"/>
        </w:rPr>
        <w:t>a</w:t>
      </w:r>
      <w:r>
        <w:rPr>
          <w:rFonts w:ascii="Times New Roman" w:eastAsia="Times New Roman" w:hAnsi="Times New Roman" w:cs="Times New Roman"/>
          <w:b/>
          <w:bCs/>
          <w:spacing w:val="1"/>
          <w:position w:val="-1"/>
          <w:sz w:val="24"/>
          <w:szCs w:val="24"/>
          <w:u w:val="thick" w:color="000000"/>
        </w:rPr>
        <w:t>p</w:t>
      </w:r>
      <w:r>
        <w:rPr>
          <w:rFonts w:ascii="Times New Roman" w:eastAsia="Times New Roman" w:hAnsi="Times New Roman" w:cs="Times New Roman"/>
          <w:b/>
          <w:bCs/>
          <w:spacing w:val="-1"/>
          <w:position w:val="-1"/>
          <w:sz w:val="24"/>
          <w:szCs w:val="24"/>
          <w:u w:val="thick" w:color="000000"/>
        </w:rPr>
        <w:t>er</w:t>
      </w:r>
      <w:r>
        <w:rPr>
          <w:rFonts w:ascii="Times New Roman" w:eastAsia="Times New Roman" w:hAnsi="Times New Roman" w:cs="Times New Roman"/>
          <w:b/>
          <w:bCs/>
          <w:spacing w:val="2"/>
          <w:position w:val="-1"/>
          <w:sz w:val="24"/>
          <w:szCs w:val="24"/>
          <w:u w:val="thick" w:color="000000"/>
        </w:rPr>
        <w:t>w</w:t>
      </w:r>
      <w:r>
        <w:rPr>
          <w:rFonts w:ascii="Times New Roman" w:eastAsia="Times New Roman" w:hAnsi="Times New Roman" w:cs="Times New Roman"/>
          <w:b/>
          <w:bCs/>
          <w:position w:val="-1"/>
          <w:sz w:val="24"/>
          <w:szCs w:val="24"/>
          <w:u w:val="thick" w:color="000000"/>
        </w:rPr>
        <w:t>o</w:t>
      </w:r>
      <w:r>
        <w:rPr>
          <w:rFonts w:ascii="Times New Roman" w:eastAsia="Times New Roman" w:hAnsi="Times New Roman" w:cs="Times New Roman"/>
          <w:b/>
          <w:bCs/>
          <w:spacing w:val="-1"/>
          <w:position w:val="-1"/>
          <w:sz w:val="24"/>
          <w:szCs w:val="24"/>
          <w:u w:val="thick" w:color="000000"/>
        </w:rPr>
        <w:t>rk</w:t>
      </w:r>
      <w:r>
        <w:rPr>
          <w:rFonts w:ascii="Times New Roman" w:eastAsia="Times New Roman" w:hAnsi="Times New Roman" w:cs="Times New Roman"/>
          <w:b/>
          <w:bCs/>
          <w:spacing w:val="2"/>
          <w:position w:val="-1"/>
          <w:sz w:val="24"/>
          <w:szCs w:val="24"/>
          <w:u w:val="thick" w:color="000000"/>
        </w:rPr>
        <w:t xml:space="preserve"> </w:t>
      </w:r>
      <w:r>
        <w:rPr>
          <w:rFonts w:ascii="Times New Roman" w:eastAsia="Times New Roman" w:hAnsi="Times New Roman" w:cs="Times New Roman"/>
          <w:b/>
          <w:bCs/>
          <w:position w:val="-1"/>
          <w:sz w:val="24"/>
          <w:szCs w:val="24"/>
          <w:u w:val="thick" w:color="000000"/>
        </w:rPr>
        <w:t>R</w:t>
      </w:r>
      <w:r>
        <w:rPr>
          <w:rFonts w:ascii="Times New Roman" w:eastAsia="Times New Roman" w:hAnsi="Times New Roman" w:cs="Times New Roman"/>
          <w:b/>
          <w:bCs/>
          <w:spacing w:val="-1"/>
          <w:position w:val="-1"/>
          <w:sz w:val="24"/>
          <w:szCs w:val="24"/>
          <w:u w:val="thick" w:color="000000"/>
        </w:rPr>
        <w:t>e</w:t>
      </w:r>
      <w:r>
        <w:rPr>
          <w:rFonts w:ascii="Times New Roman" w:eastAsia="Times New Roman" w:hAnsi="Times New Roman" w:cs="Times New Roman"/>
          <w:b/>
          <w:bCs/>
          <w:spacing w:val="1"/>
          <w:position w:val="-1"/>
          <w:sz w:val="24"/>
          <w:szCs w:val="24"/>
          <w:u w:val="thick" w:color="000000"/>
        </w:rPr>
        <w:t>du</w:t>
      </w:r>
      <w:r>
        <w:rPr>
          <w:rFonts w:ascii="Times New Roman" w:eastAsia="Times New Roman" w:hAnsi="Times New Roman" w:cs="Times New Roman"/>
          <w:b/>
          <w:bCs/>
          <w:spacing w:val="-1"/>
          <w:position w:val="-1"/>
          <w:sz w:val="24"/>
          <w:szCs w:val="24"/>
          <w:u w:val="thick" w:color="000000"/>
        </w:rPr>
        <w:t>ct</w:t>
      </w:r>
      <w:r>
        <w:rPr>
          <w:rFonts w:ascii="Times New Roman" w:eastAsia="Times New Roman" w:hAnsi="Times New Roman" w:cs="Times New Roman"/>
          <w:b/>
          <w:bCs/>
          <w:position w:val="-1"/>
          <w:sz w:val="24"/>
          <w:szCs w:val="24"/>
          <w:u w:val="thick" w:color="000000"/>
        </w:rPr>
        <w:t>ion</w:t>
      </w:r>
      <w:r>
        <w:rPr>
          <w:rFonts w:ascii="Times New Roman" w:eastAsia="Times New Roman" w:hAnsi="Times New Roman" w:cs="Times New Roman"/>
          <w:b/>
          <w:bCs/>
          <w:spacing w:val="1"/>
          <w:position w:val="-1"/>
          <w:sz w:val="24"/>
          <w:szCs w:val="24"/>
          <w:u w:val="thick" w:color="000000"/>
        </w:rPr>
        <w:t xml:space="preserve"> </w:t>
      </w:r>
      <w:r>
        <w:rPr>
          <w:rFonts w:ascii="Times New Roman" w:eastAsia="Times New Roman" w:hAnsi="Times New Roman" w:cs="Times New Roman"/>
          <w:b/>
          <w:bCs/>
          <w:position w:val="-1"/>
          <w:sz w:val="24"/>
          <w:szCs w:val="24"/>
          <w:u w:val="thick" w:color="000000"/>
        </w:rPr>
        <w:t>A</w:t>
      </w:r>
      <w:r>
        <w:rPr>
          <w:rFonts w:ascii="Times New Roman" w:eastAsia="Times New Roman" w:hAnsi="Times New Roman" w:cs="Times New Roman"/>
          <w:b/>
          <w:bCs/>
          <w:spacing w:val="-1"/>
          <w:position w:val="-1"/>
          <w:sz w:val="24"/>
          <w:szCs w:val="24"/>
          <w:u w:val="thick" w:color="000000"/>
        </w:rPr>
        <w:t>c</w:t>
      </w:r>
      <w:r>
        <w:rPr>
          <w:rFonts w:ascii="Times New Roman" w:eastAsia="Times New Roman" w:hAnsi="Times New Roman" w:cs="Times New Roman"/>
          <w:b/>
          <w:bCs/>
          <w:position w:val="-1"/>
          <w:sz w:val="24"/>
          <w:szCs w:val="24"/>
          <w:u w:val="thick" w:color="000000"/>
        </w:rPr>
        <w:t>t</w:t>
      </w:r>
      <w:r>
        <w:rPr>
          <w:rFonts w:ascii="Times New Roman" w:eastAsia="Times New Roman" w:hAnsi="Times New Roman" w:cs="Times New Roman"/>
          <w:b/>
          <w:bCs/>
          <w:spacing w:val="-1"/>
          <w:position w:val="-1"/>
          <w:sz w:val="24"/>
          <w:szCs w:val="24"/>
          <w:u w:val="thick" w:color="000000"/>
        </w:rPr>
        <w:t xml:space="preserve"> </w:t>
      </w:r>
      <w:r>
        <w:rPr>
          <w:rFonts w:ascii="Times New Roman" w:eastAsia="Times New Roman" w:hAnsi="Times New Roman" w:cs="Times New Roman"/>
          <w:b/>
          <w:bCs/>
          <w:spacing w:val="1"/>
          <w:position w:val="-1"/>
          <w:sz w:val="24"/>
          <w:szCs w:val="24"/>
          <w:u w:val="thick" w:color="000000"/>
        </w:rPr>
        <w:t>Sub</w:t>
      </w:r>
      <w:r>
        <w:rPr>
          <w:rFonts w:ascii="Times New Roman" w:eastAsia="Times New Roman" w:hAnsi="Times New Roman" w:cs="Times New Roman"/>
          <w:b/>
          <w:bCs/>
          <w:spacing w:val="-3"/>
          <w:position w:val="-1"/>
          <w:sz w:val="24"/>
          <w:szCs w:val="24"/>
          <w:u w:val="thick" w:color="000000"/>
        </w:rPr>
        <w:t>m</w:t>
      </w:r>
      <w:r>
        <w:rPr>
          <w:rFonts w:ascii="Times New Roman" w:eastAsia="Times New Roman" w:hAnsi="Times New Roman" w:cs="Times New Roman"/>
          <w:b/>
          <w:bCs/>
          <w:position w:val="-1"/>
          <w:sz w:val="24"/>
          <w:szCs w:val="24"/>
          <w:u w:val="thick" w:color="000000"/>
        </w:rPr>
        <w:t>issio</w:t>
      </w:r>
      <w:r>
        <w:rPr>
          <w:rFonts w:ascii="Times New Roman" w:eastAsia="Times New Roman" w:hAnsi="Times New Roman" w:cs="Times New Roman"/>
          <w:b/>
          <w:bCs/>
          <w:spacing w:val="1"/>
          <w:position w:val="-1"/>
          <w:sz w:val="24"/>
          <w:szCs w:val="24"/>
          <w:u w:val="thick" w:color="000000"/>
        </w:rPr>
        <w:t>ns</w:t>
      </w:r>
    </w:p>
    <w:p w:rsidR="00CB0B70" w:rsidRDefault="00CB0B70">
      <w:pPr>
        <w:spacing w:before="7" w:after="0" w:line="240" w:lineRule="exact"/>
        <w:rPr>
          <w:sz w:val="24"/>
          <w:szCs w:val="24"/>
        </w:rPr>
      </w:pPr>
    </w:p>
    <w:p w:rsidR="00CB0B70" w:rsidRDefault="00E541F9">
      <w:pPr>
        <w:spacing w:before="29" w:after="0" w:line="240" w:lineRule="auto"/>
        <w:ind w:left="48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no</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ptions to the</w:t>
      </w:r>
      <w:r>
        <w:rPr>
          <w:rFonts w:ascii="Times New Roman" w:eastAsia="Times New Roman" w:hAnsi="Times New Roman" w:cs="Times New Roman"/>
          <w:spacing w:val="-1"/>
          <w:sz w:val="24"/>
          <w:szCs w:val="24"/>
        </w:rPr>
        <w:t xml:space="preserve"> cer</w:t>
      </w:r>
      <w:r>
        <w:rPr>
          <w:rFonts w:ascii="Times New Roman" w:eastAsia="Times New Roman" w:hAnsi="Times New Roman" w:cs="Times New Roman"/>
          <w:sz w:val="24"/>
          <w:szCs w:val="24"/>
        </w:rPr>
        <w:t>ti</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w:t>
      </w:r>
    </w:p>
    <w:p w:rsidR="00CB0B70" w:rsidRDefault="00CB0B70">
      <w:pPr>
        <w:spacing w:before="1" w:after="0" w:line="280" w:lineRule="exact"/>
        <w:rPr>
          <w:sz w:val="28"/>
          <w:szCs w:val="28"/>
        </w:rPr>
      </w:pPr>
    </w:p>
    <w:p w:rsidR="00CB0B70" w:rsidRDefault="00E541F9">
      <w:pPr>
        <w:spacing w:after="0" w:line="240" w:lineRule="auto"/>
        <w:ind w:left="120" w:right="-20"/>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t>B</w:t>
      </w:r>
      <w:r>
        <w:rPr>
          <w:rFonts w:ascii="Times New Roman" w:eastAsia="Times New Roman" w:hAnsi="Times New Roman" w:cs="Times New Roman"/>
          <w:b/>
          <w:bCs/>
          <w:sz w:val="24"/>
          <w:szCs w:val="24"/>
        </w:rPr>
        <w:t>.  Coll</w:t>
      </w:r>
      <w:r>
        <w:rPr>
          <w:rFonts w:ascii="Times New Roman" w:eastAsia="Times New Roman" w:hAnsi="Times New Roman" w:cs="Times New Roman"/>
          <w:b/>
          <w:bCs/>
          <w:spacing w:val="-1"/>
          <w:sz w:val="24"/>
          <w:szCs w:val="24"/>
        </w:rPr>
        <w:t>ect</w:t>
      </w:r>
      <w:r>
        <w:rPr>
          <w:rFonts w:ascii="Times New Roman" w:eastAsia="Times New Roman" w:hAnsi="Times New Roman" w:cs="Times New Roman"/>
          <w:b/>
          <w:bCs/>
          <w:sz w:val="24"/>
          <w:szCs w:val="24"/>
        </w:rPr>
        <w:t>ion</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of</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pacing w:val="2"/>
          <w:sz w:val="24"/>
          <w:szCs w:val="24"/>
        </w:rPr>
        <w:t>f</w:t>
      </w:r>
      <w:r>
        <w:rPr>
          <w:rFonts w:ascii="Times New Roman" w:eastAsia="Times New Roman" w:hAnsi="Times New Roman" w:cs="Times New Roman"/>
          <w:b/>
          <w:bCs/>
          <w:sz w:val="24"/>
          <w:szCs w:val="24"/>
        </w:rPr>
        <w:t>o</w:t>
      </w:r>
      <w:r>
        <w:rPr>
          <w:rFonts w:ascii="Times New Roman" w:eastAsia="Times New Roman" w:hAnsi="Times New Roman" w:cs="Times New Roman"/>
          <w:b/>
          <w:bCs/>
          <w:spacing w:val="-1"/>
          <w:sz w:val="24"/>
          <w:szCs w:val="24"/>
        </w:rPr>
        <w:t>rm</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ion</w:t>
      </w:r>
      <w:r>
        <w:rPr>
          <w:rFonts w:ascii="Times New Roman" w:eastAsia="Times New Roman" w:hAnsi="Times New Roman" w:cs="Times New Roman"/>
          <w:b/>
          <w:bCs/>
          <w:spacing w:val="1"/>
          <w:sz w:val="24"/>
          <w:szCs w:val="24"/>
        </w:rPr>
        <w:t xml:space="preserve"> E</w:t>
      </w:r>
      <w:r>
        <w:rPr>
          <w:rFonts w:ascii="Times New Roman" w:eastAsia="Times New Roman" w:hAnsi="Times New Roman" w:cs="Times New Roman"/>
          <w:b/>
          <w:bCs/>
          <w:spacing w:val="-3"/>
          <w:sz w:val="24"/>
          <w:szCs w:val="24"/>
        </w:rPr>
        <w:t>m</w:t>
      </w:r>
      <w:r>
        <w:rPr>
          <w:rFonts w:ascii="Times New Roman" w:eastAsia="Times New Roman" w:hAnsi="Times New Roman" w:cs="Times New Roman"/>
          <w:b/>
          <w:bCs/>
          <w:spacing w:val="1"/>
          <w:sz w:val="24"/>
          <w:szCs w:val="24"/>
        </w:rPr>
        <w:t>p</w:t>
      </w:r>
      <w:r>
        <w:rPr>
          <w:rFonts w:ascii="Times New Roman" w:eastAsia="Times New Roman" w:hAnsi="Times New Roman" w:cs="Times New Roman"/>
          <w:b/>
          <w:bCs/>
          <w:sz w:val="24"/>
          <w:szCs w:val="24"/>
        </w:rPr>
        <w:t>loyi</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 xml:space="preserve">g </w:t>
      </w:r>
      <w:r>
        <w:rPr>
          <w:rFonts w:ascii="Times New Roman" w:eastAsia="Times New Roman" w:hAnsi="Times New Roman" w:cs="Times New Roman"/>
          <w:b/>
          <w:bCs/>
          <w:spacing w:val="1"/>
          <w:sz w:val="24"/>
          <w:szCs w:val="24"/>
        </w:rPr>
        <w:t>S</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is</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z w:val="24"/>
          <w:szCs w:val="24"/>
        </w:rPr>
        <w:t xml:space="preserve">al </w:t>
      </w:r>
      <w:r>
        <w:rPr>
          <w:rFonts w:ascii="Times New Roman" w:eastAsia="Times New Roman" w:hAnsi="Times New Roman" w:cs="Times New Roman"/>
          <w:b/>
          <w:bCs/>
          <w:spacing w:val="-1"/>
          <w:sz w:val="24"/>
          <w:szCs w:val="24"/>
        </w:rPr>
        <w:t>Met</w:t>
      </w:r>
      <w:r>
        <w:rPr>
          <w:rFonts w:ascii="Times New Roman" w:eastAsia="Times New Roman" w:hAnsi="Times New Roman" w:cs="Times New Roman"/>
          <w:b/>
          <w:bCs/>
          <w:spacing w:val="1"/>
          <w:sz w:val="24"/>
          <w:szCs w:val="24"/>
        </w:rPr>
        <w:t>h</w:t>
      </w:r>
      <w:r>
        <w:rPr>
          <w:rFonts w:ascii="Times New Roman" w:eastAsia="Times New Roman" w:hAnsi="Times New Roman" w:cs="Times New Roman"/>
          <w:b/>
          <w:bCs/>
          <w:sz w:val="24"/>
          <w:szCs w:val="24"/>
        </w:rPr>
        <w:t>o</w:t>
      </w:r>
      <w:r>
        <w:rPr>
          <w:rFonts w:ascii="Times New Roman" w:eastAsia="Times New Roman" w:hAnsi="Times New Roman" w:cs="Times New Roman"/>
          <w:b/>
          <w:bCs/>
          <w:spacing w:val="1"/>
          <w:sz w:val="24"/>
          <w:szCs w:val="24"/>
        </w:rPr>
        <w:t>d</w:t>
      </w:r>
      <w:r>
        <w:rPr>
          <w:rFonts w:ascii="Times New Roman" w:eastAsia="Times New Roman" w:hAnsi="Times New Roman" w:cs="Times New Roman"/>
          <w:b/>
          <w:bCs/>
          <w:sz w:val="24"/>
          <w:szCs w:val="24"/>
        </w:rPr>
        <w:t>s</w:t>
      </w:r>
    </w:p>
    <w:p w:rsidR="00CB0B70" w:rsidRDefault="00CB0B70">
      <w:pPr>
        <w:spacing w:before="11" w:after="0" w:line="260" w:lineRule="exact"/>
        <w:rPr>
          <w:sz w:val="26"/>
          <w:szCs w:val="26"/>
        </w:rPr>
      </w:pPr>
    </w:p>
    <w:p w:rsidR="00CB0B70" w:rsidRDefault="00E541F9">
      <w:pPr>
        <w:spacing w:after="0" w:line="240" w:lineRule="auto"/>
        <w:ind w:left="48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Not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ppli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bl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tion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oll</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tion d</w:t>
      </w:r>
      <w:r>
        <w:rPr>
          <w:rFonts w:ascii="Times New Roman" w:eastAsia="Times New Roman" w:hAnsi="Times New Roman" w:cs="Times New Roman"/>
          <w:spacing w:val="2"/>
          <w:sz w:val="24"/>
          <w:szCs w:val="24"/>
        </w:rPr>
        <w:t>o</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not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mpl</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st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tisti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l</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thods.</w:t>
      </w:r>
    </w:p>
    <w:sectPr w:rsidR="00CB0B70" w:rsidSect="00365F9D">
      <w:pgSz w:w="12240" w:h="15840"/>
      <w:pgMar w:top="1360" w:right="1220" w:bottom="280" w:left="1320" w:gutter="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C59C9" w:rsidRDefault="00CC59C9" w:rsidP="00E541F9">
      <w:pPr>
        <w:spacing w:after="0" w:line="240" w:lineRule="auto"/>
      </w:pPr>
      <w:r>
        <w:separator/>
      </w:r>
    </w:p>
  </w:endnote>
  <w:endnote w:type="continuationSeparator" w:id="0">
    <w:p w:rsidR="00CC59C9" w:rsidRDefault="00CC59C9" w:rsidP="00E541F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59C9" w:rsidRDefault="00CC59C9">
    <w:pPr>
      <w:pStyle w:val="Footer"/>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59C9" w:rsidRDefault="00CC59C9">
    <w:pPr>
      <w:pStyle w:val="Footer"/>
    </w:pPr>
  </w:p>
</w:ftr>
</file>

<file path=word/footer3.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59C9" w:rsidRDefault="00CC59C9">
    <w:pPr>
      <w:pStyle w:val="Footer"/>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C59C9" w:rsidRDefault="00CC59C9" w:rsidP="00E541F9">
      <w:pPr>
        <w:spacing w:after="0" w:line="240" w:lineRule="auto"/>
      </w:pPr>
      <w:r>
        <w:separator/>
      </w:r>
    </w:p>
  </w:footnote>
  <w:footnote w:type="continuationSeparator" w:id="0">
    <w:p w:rsidR="00CC59C9" w:rsidRDefault="00CC59C9" w:rsidP="00E541F9">
      <w:pPr>
        <w:spacing w:after="0" w:line="240" w:lineRule="auto"/>
      </w:pPr>
      <w:r>
        <w:continuationSeparator/>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59C9" w:rsidRDefault="00CC59C9">
    <w:pPr>
      <w:pStyle w:val="Header"/>
    </w:pPr>
  </w:p>
</w:hdr>
</file>

<file path=word/header2.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59C9" w:rsidRDefault="00CC59C9">
    <w:pPr>
      <w:pStyle w:val="Header"/>
    </w:pPr>
  </w:p>
</w:hdr>
</file>

<file path=word/header3.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59C9" w:rsidRDefault="00CC59C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removePersonalInformation/>
  <w:removeDateAndTime/>
  <w:proofState w:spelling="clean" w:grammar="clean"/>
  <w:trackRevisions/>
  <w:doNotTrackMoves/>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
  <w:rsids>
    <w:rsidRoot w:val="00CB0B70"/>
    <w:rsid w:val="00011597"/>
    <w:rsid w:val="00113194"/>
    <w:rsid w:val="001D1D2C"/>
    <w:rsid w:val="002E1FE9"/>
    <w:rsid w:val="002E4E42"/>
    <w:rsid w:val="00342DAF"/>
    <w:rsid w:val="00352424"/>
    <w:rsid w:val="00365F9D"/>
    <w:rsid w:val="003E0AA2"/>
    <w:rsid w:val="00413B05"/>
    <w:rsid w:val="004228D0"/>
    <w:rsid w:val="004A7D5E"/>
    <w:rsid w:val="00566A9E"/>
    <w:rsid w:val="00626F27"/>
    <w:rsid w:val="00786313"/>
    <w:rsid w:val="00805864"/>
    <w:rsid w:val="0094703E"/>
    <w:rsid w:val="0095163F"/>
    <w:rsid w:val="00AC54B4"/>
    <w:rsid w:val="00AC7B2F"/>
    <w:rsid w:val="00AE012C"/>
    <w:rsid w:val="00B06EC2"/>
    <w:rsid w:val="00B4763D"/>
    <w:rsid w:val="00B873BB"/>
    <w:rsid w:val="00CB0B70"/>
    <w:rsid w:val="00CC59C9"/>
    <w:rsid w:val="00DA203A"/>
    <w:rsid w:val="00E541F9"/>
    <w:rsid w:val="00E81A85"/>
    <w:rsid w:val="00FF6FB8"/>
  </w:rsids>
  <m:mathPr>
    <m:mathFont m:val="Abadi MT Condensed Extra Bold"/>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0" w:defSemiHidden="0" w:defUnhideWhenUsed="0" w:defQFormat="0" w:count="276"/>
  <w:style w:type="paragraph" w:default="1" w:styleId="Normal">
    <w:name w:val="Normal"/>
    <w:qFormat/>
    <w:rsid w:val="0023102B"/>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CommentReference">
    <w:name w:val="annotation reference"/>
    <w:basedOn w:val="DefaultParagraphFont"/>
    <w:uiPriority w:val="99"/>
    <w:semiHidden/>
    <w:unhideWhenUsed/>
    <w:rsid w:val="002E1FE9"/>
    <w:rPr>
      <w:sz w:val="16"/>
      <w:szCs w:val="16"/>
    </w:rPr>
  </w:style>
  <w:style w:type="paragraph" w:styleId="CommentText">
    <w:name w:val="annotation text"/>
    <w:basedOn w:val="Normal"/>
    <w:link w:val="CommentTextChar"/>
    <w:uiPriority w:val="99"/>
    <w:semiHidden/>
    <w:unhideWhenUsed/>
    <w:rsid w:val="002E1FE9"/>
    <w:pPr>
      <w:spacing w:line="240" w:lineRule="auto"/>
    </w:pPr>
    <w:rPr>
      <w:sz w:val="20"/>
      <w:szCs w:val="20"/>
    </w:rPr>
  </w:style>
  <w:style w:type="character" w:customStyle="1" w:styleId="CommentTextChar">
    <w:name w:val="Comment Text Char"/>
    <w:basedOn w:val="DefaultParagraphFont"/>
    <w:link w:val="CommentText"/>
    <w:uiPriority w:val="99"/>
    <w:semiHidden/>
    <w:rsid w:val="002E1FE9"/>
    <w:rPr>
      <w:sz w:val="20"/>
      <w:szCs w:val="20"/>
    </w:rPr>
  </w:style>
  <w:style w:type="paragraph" w:styleId="CommentSubject">
    <w:name w:val="annotation subject"/>
    <w:basedOn w:val="CommentText"/>
    <w:next w:val="CommentText"/>
    <w:link w:val="CommentSubjectChar"/>
    <w:uiPriority w:val="99"/>
    <w:semiHidden/>
    <w:unhideWhenUsed/>
    <w:rsid w:val="002E1FE9"/>
    <w:rPr>
      <w:b/>
      <w:bCs/>
    </w:rPr>
  </w:style>
  <w:style w:type="character" w:customStyle="1" w:styleId="CommentSubjectChar">
    <w:name w:val="Comment Subject Char"/>
    <w:basedOn w:val="CommentTextChar"/>
    <w:link w:val="CommentSubject"/>
    <w:uiPriority w:val="99"/>
    <w:semiHidden/>
    <w:rsid w:val="002E1FE9"/>
    <w:rPr>
      <w:b/>
      <w:bCs/>
      <w:sz w:val="20"/>
      <w:szCs w:val="20"/>
    </w:rPr>
  </w:style>
  <w:style w:type="paragraph" w:styleId="BalloonText">
    <w:name w:val="Balloon Text"/>
    <w:basedOn w:val="Normal"/>
    <w:link w:val="BalloonTextChar"/>
    <w:uiPriority w:val="99"/>
    <w:semiHidden/>
    <w:unhideWhenUsed/>
    <w:rsid w:val="002E1F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1FE9"/>
    <w:rPr>
      <w:rFonts w:ascii="Tahoma" w:hAnsi="Tahoma" w:cs="Tahoma"/>
      <w:sz w:val="16"/>
      <w:szCs w:val="16"/>
    </w:rPr>
  </w:style>
  <w:style w:type="paragraph" w:styleId="Header">
    <w:name w:val="header"/>
    <w:basedOn w:val="Normal"/>
    <w:link w:val="HeaderChar"/>
    <w:uiPriority w:val="99"/>
    <w:unhideWhenUsed/>
    <w:rsid w:val="00E541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41F9"/>
  </w:style>
  <w:style w:type="paragraph" w:styleId="Footer">
    <w:name w:val="footer"/>
    <w:basedOn w:val="Normal"/>
    <w:link w:val="FooterChar"/>
    <w:uiPriority w:val="99"/>
    <w:unhideWhenUsed/>
    <w:rsid w:val="00E541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41F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2E1FE9"/>
    <w:rPr>
      <w:sz w:val="16"/>
      <w:szCs w:val="16"/>
    </w:rPr>
  </w:style>
  <w:style w:type="paragraph" w:styleId="CommentText">
    <w:name w:val="annotation text"/>
    <w:basedOn w:val="Normal"/>
    <w:link w:val="CommentTextChar"/>
    <w:uiPriority w:val="99"/>
    <w:semiHidden/>
    <w:unhideWhenUsed/>
    <w:rsid w:val="002E1FE9"/>
    <w:pPr>
      <w:spacing w:line="240" w:lineRule="auto"/>
    </w:pPr>
    <w:rPr>
      <w:sz w:val="20"/>
      <w:szCs w:val="20"/>
    </w:rPr>
  </w:style>
  <w:style w:type="character" w:customStyle="1" w:styleId="CommentTextChar">
    <w:name w:val="Comment Text Char"/>
    <w:basedOn w:val="DefaultParagraphFont"/>
    <w:link w:val="CommentText"/>
    <w:uiPriority w:val="99"/>
    <w:semiHidden/>
    <w:rsid w:val="002E1FE9"/>
    <w:rPr>
      <w:sz w:val="20"/>
      <w:szCs w:val="20"/>
    </w:rPr>
  </w:style>
  <w:style w:type="paragraph" w:styleId="CommentSubject">
    <w:name w:val="annotation subject"/>
    <w:basedOn w:val="CommentText"/>
    <w:next w:val="CommentText"/>
    <w:link w:val="CommentSubjectChar"/>
    <w:uiPriority w:val="99"/>
    <w:semiHidden/>
    <w:unhideWhenUsed/>
    <w:rsid w:val="002E1FE9"/>
    <w:rPr>
      <w:b/>
      <w:bCs/>
    </w:rPr>
  </w:style>
  <w:style w:type="character" w:customStyle="1" w:styleId="CommentSubjectChar">
    <w:name w:val="Comment Subject Char"/>
    <w:basedOn w:val="CommentTextChar"/>
    <w:link w:val="CommentSubject"/>
    <w:uiPriority w:val="99"/>
    <w:semiHidden/>
    <w:rsid w:val="002E1FE9"/>
    <w:rPr>
      <w:b/>
      <w:bCs/>
      <w:sz w:val="20"/>
      <w:szCs w:val="20"/>
    </w:rPr>
  </w:style>
  <w:style w:type="paragraph" w:styleId="BalloonText">
    <w:name w:val="Balloon Text"/>
    <w:basedOn w:val="Normal"/>
    <w:link w:val="BalloonTextChar"/>
    <w:uiPriority w:val="99"/>
    <w:semiHidden/>
    <w:unhideWhenUsed/>
    <w:rsid w:val="002E1F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1FE9"/>
    <w:rPr>
      <w:rFonts w:ascii="Tahoma" w:hAnsi="Tahoma" w:cs="Tahoma"/>
      <w:sz w:val="16"/>
      <w:szCs w:val="16"/>
    </w:rPr>
  </w:style>
  <w:style w:type="paragraph" w:styleId="Header">
    <w:name w:val="header"/>
    <w:basedOn w:val="Normal"/>
    <w:link w:val="HeaderChar"/>
    <w:uiPriority w:val="99"/>
    <w:unhideWhenUsed/>
    <w:rsid w:val="00E541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41F9"/>
  </w:style>
  <w:style w:type="paragraph" w:styleId="Footer">
    <w:name w:val="footer"/>
    <w:basedOn w:val="Normal"/>
    <w:link w:val="FooterChar"/>
    <w:uiPriority w:val="99"/>
    <w:unhideWhenUsed/>
    <w:rsid w:val="00E541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41F9"/>
  </w:style>
</w:styles>
</file>

<file path=word/webSettings.xml><?xml version="1.0" encoding="utf-8"?>
<w:webSettings xmlns:r="http://schemas.openxmlformats.org/officeDocument/2006/relationships" xmlns:w="http://schemas.openxmlformats.org/wordprocessingml/2006/main">
  <w:doNotSaveAsSingleFile/>
</w:webSettings>
</file>

<file path=word/_rels/document.xml.rels><?xml version="1.0" encoding="UTF-8" standalone="yes"?>
<Relationships xmlns="http://schemas.openxmlformats.org/package/2006/relationships"><Relationship Id="rId14" Type="http://schemas.openxmlformats.org/officeDocument/2006/relationships/hyperlink" Target="https://webmail.hhs.gov/owa/redir.aspx?C=4Vx83jGZQEelkZIpbTZh_MWQ8zdE0dAIghtCoPsLlwtS4CdPbVByLz70OSyakfL2QddYiSKg2A4.&amp;URL=http%3a%2f%2fwww.regtap.info" TargetMode="External"/><Relationship Id="rId4" Type="http://schemas.openxmlformats.org/officeDocument/2006/relationships/footnotes" Target="footnotes.xml"/><Relationship Id="rId7" Type="http://schemas.openxmlformats.org/officeDocument/2006/relationships/header" Target="header2.xml"/><Relationship Id="rId11" Type="http://schemas.openxmlformats.org/officeDocument/2006/relationships/footer" Target="footer3.xml"/><Relationship Id="rId1" Type="http://schemas.openxmlformats.org/officeDocument/2006/relationships/styles" Target="styles.xml"/><Relationship Id="rId6" Type="http://schemas.openxmlformats.org/officeDocument/2006/relationships/header" Target="header1.xml"/><Relationship Id="rId16" Type="http://schemas.openxmlformats.org/officeDocument/2006/relationships/theme" Target="theme/theme1.xml"/><Relationship Id="rId8" Type="http://schemas.openxmlformats.org/officeDocument/2006/relationships/footer" Target="footer1.xml"/><Relationship Id="rId13" Type="http://schemas.openxmlformats.org/officeDocument/2006/relationships/hyperlink" Target="https://webmail.hhs.gov/owa/redir.aspx?C=4Vx83jGZQEelkZIpbTZh_MWQ8zdE0dAIghtCoPsLlwtS4CdPbVByLz70OSyakfL2QddYiSKg2A4.&amp;URL=mailto%3aMarketplacePayments%40cms.hhs.gov" TargetMode="External"/><Relationship Id="rId10" Type="http://schemas.openxmlformats.org/officeDocument/2006/relationships/header" Target="header3.xml"/><Relationship Id="rId5" Type="http://schemas.openxmlformats.org/officeDocument/2006/relationships/endnotes" Target="endnotes.xml"/><Relationship Id="rId15" Type="http://schemas.openxmlformats.org/officeDocument/2006/relationships/fontTable" Target="fontTable.xml"/><Relationship Id="rId12" Type="http://schemas.openxmlformats.org/officeDocument/2006/relationships/hyperlink" Target="https://webmail.hhs.gov/owa/redir.aspx?C=4Vx83jGZQEelkZIpbTZh_MWQ8zdE0dAIghtCoPsLlwtS4CdPbVByLz70OSyakfL2QddYiSKg2A4.&amp;URL=http%3a%2f%2fwww.regtap.info" TargetMode="External"/><Relationship Id="rId17" Type="http://schemas.microsoft.com/office/2007/relationships/stylesWithEffects" Target="stylesWithEffects.xml"/><Relationship Id="rId2" Type="http://schemas.openxmlformats.org/officeDocument/2006/relationships/settings" Target="settings.xml"/><Relationship Id="rId9" Type="http://schemas.openxmlformats.org/officeDocument/2006/relationships/footer" Target="footer2.xml"/><Relationship Id="rId3"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8</Pages>
  <Words>1927</Words>
  <Characters>10987</Characters>
  <Application>Microsoft Macintosh Word</Application>
  <DocSecurity>0</DocSecurity>
  <Lines>91</Lines>
  <Paragraphs>21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13492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Jaya Ghildiyal</cp:lastModifiedBy>
  <cp:revision>3</cp:revision>
  <dcterms:created xsi:type="dcterms:W3CDTF">2013-12-20T21:47:00Z</dcterms:created>
  <dcterms:modified xsi:type="dcterms:W3CDTF">2013-12-20T21:50:00Z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1519635991</vt:i4>
  </property>
  <property fmtid="{D5CDD505-2E9C-101B-9397-08002B2CF9AE}" pid="3" name="_NewReviewCycle">
    <vt:lpwstr/>
  </property>
  <property fmtid="{D5CDD505-2E9C-101B-9397-08002B2CF9AE}" pid="4" name="_PreviousAdHocReviewCycleID">
    <vt:i4>694422163</vt:i4>
  </property>
  <property fmtid="{D5CDD505-2E9C-101B-9397-08002B2CF9AE}" pid="5" name="_EmailSubject">
    <vt:lpwstr>CCIIO - ACA - Revision needed - ICRAS ID: 21137</vt:lpwstr>
  </property>
  <property fmtid="{D5CDD505-2E9C-101B-9397-08002B2CF9AE}" pid="6" name="_AuthorEmail">
    <vt:lpwstr>jamaa.hill@cms.hhs.gov</vt:lpwstr>
  </property>
  <property fmtid="{D5CDD505-2E9C-101B-9397-08002B2CF9AE}" pid="7" name="_AuthorEmailDisplayName">
    <vt:lpwstr>Hill, Jamaa N. (CMS/OSORA)</vt:lpwstr>
  </property>
</Properties>
</file>