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A0" w:rsidRPr="000F3786" w:rsidRDefault="00B37AA0" w:rsidP="00B37AA0">
      <w:pPr>
        <w:spacing w:after="0" w:line="240" w:lineRule="auto"/>
        <w:rPr>
          <w:rFonts w:cstheme="minorHAnsi"/>
        </w:rPr>
      </w:pPr>
    </w:p>
    <w:p w:rsidR="00B37AA0" w:rsidRPr="000F3786" w:rsidRDefault="00B37AA0" w:rsidP="00B37AA0">
      <w:pPr>
        <w:spacing w:after="0" w:line="240" w:lineRule="auto"/>
        <w:rPr>
          <w:rFonts w:cstheme="minorHAnsi"/>
          <w:b/>
          <w:sz w:val="28"/>
          <w:szCs w:val="24"/>
          <w:u w:val="single"/>
        </w:rPr>
      </w:pPr>
      <w:r w:rsidRPr="000F3786">
        <w:rPr>
          <w:rFonts w:cstheme="minorHAnsi"/>
          <w:b/>
          <w:sz w:val="28"/>
          <w:szCs w:val="24"/>
          <w:u w:val="single"/>
        </w:rPr>
        <w:t xml:space="preserve">PART 1.   </w:t>
      </w:r>
      <w:r w:rsidR="00480238">
        <w:rPr>
          <w:rFonts w:cstheme="minorHAnsi"/>
          <w:b/>
          <w:sz w:val="28"/>
          <w:szCs w:val="24"/>
          <w:u w:val="single"/>
        </w:rPr>
        <w:t xml:space="preserve">ESTIMATED </w:t>
      </w:r>
      <w:r w:rsidRPr="000F3786">
        <w:rPr>
          <w:rFonts w:cstheme="minorHAnsi"/>
          <w:b/>
          <w:sz w:val="28"/>
          <w:szCs w:val="24"/>
          <w:u w:val="single"/>
        </w:rPr>
        <w:t>TIME BURDEN</w:t>
      </w:r>
    </w:p>
    <w:p w:rsidR="00B37AA0" w:rsidRPr="00480238" w:rsidRDefault="00B37AA0" w:rsidP="00480238">
      <w:pPr>
        <w:spacing w:after="0" w:line="240" w:lineRule="auto"/>
        <w:rPr>
          <w:rFonts w:cstheme="minorHAnsi"/>
          <w:i/>
          <w:sz w:val="24"/>
        </w:rPr>
      </w:pPr>
      <w:r w:rsidRPr="000F3786">
        <w:rPr>
          <w:rFonts w:cstheme="minorHAnsi"/>
        </w:rPr>
        <w:t xml:space="preserve">Average Number of HHA in U.S. = </w:t>
      </w:r>
      <w:r w:rsidRPr="000F3786">
        <w:rPr>
          <w:rFonts w:cstheme="minorHAnsi"/>
          <w:b/>
        </w:rPr>
        <w:t>12,014</w:t>
      </w:r>
    </w:p>
    <w:p w:rsidR="00B37AA0" w:rsidRPr="00480238" w:rsidRDefault="00B37AA0" w:rsidP="00B37AA0">
      <w:pPr>
        <w:spacing w:after="0" w:line="240" w:lineRule="auto"/>
        <w:rPr>
          <w:rFonts w:cstheme="minorHAnsi"/>
          <w:bCs/>
          <w:i/>
          <w:color w:val="000000"/>
          <w:sz w:val="24"/>
        </w:rPr>
      </w:pPr>
      <w:r w:rsidRPr="00480238">
        <w:rPr>
          <w:rFonts w:cstheme="minorHAnsi"/>
        </w:rPr>
        <w:t xml:space="preserve">Average Number of OASIS-C1 Assessments Submitted Per All HHAs Per Year = </w:t>
      </w:r>
      <w:r w:rsidRPr="00480238">
        <w:rPr>
          <w:rFonts w:cstheme="minorHAnsi"/>
          <w:b/>
          <w:szCs w:val="28"/>
        </w:rPr>
        <w:t>17,268,890</w:t>
      </w:r>
    </w:p>
    <w:p w:rsidR="00B37AA0" w:rsidRPr="00480238" w:rsidRDefault="00480238" w:rsidP="00B37AA0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</w:rPr>
        <w:t>Average Number o</w:t>
      </w:r>
      <w:r w:rsidR="00B37AA0" w:rsidRPr="00480238">
        <w:rPr>
          <w:rFonts w:cstheme="minorHAnsi"/>
        </w:rPr>
        <w:t xml:space="preserve">f OASIS-C1 Assessments Submitted Per Each HHA Per Year = </w:t>
      </w:r>
      <w:r w:rsidR="00B37AA0" w:rsidRPr="00480238">
        <w:rPr>
          <w:rFonts w:cstheme="minorHAnsi"/>
          <w:b/>
        </w:rPr>
        <w:t>1,437</w:t>
      </w:r>
    </w:p>
    <w:p w:rsidR="00B37AA0" w:rsidRDefault="00480238" w:rsidP="00B37AA0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>Average Number o</w:t>
      </w:r>
      <w:r w:rsidR="00B37AA0" w:rsidRPr="00480238">
        <w:rPr>
          <w:rFonts w:cstheme="minorHAnsi"/>
        </w:rPr>
        <w:t xml:space="preserve">f OASIS-C1 Assessments Submitted Per Each HHA Per Month = </w:t>
      </w:r>
      <w:r w:rsidR="00B37AA0" w:rsidRPr="00480238">
        <w:rPr>
          <w:rFonts w:cstheme="minorHAnsi"/>
          <w:b/>
        </w:rPr>
        <w:t>120</w:t>
      </w:r>
    </w:p>
    <w:p w:rsidR="00480238" w:rsidRPr="00480238" w:rsidRDefault="00480238" w:rsidP="00B37AA0">
      <w:pPr>
        <w:spacing w:after="0" w:line="240" w:lineRule="auto"/>
        <w:rPr>
          <w:rFonts w:cstheme="minorHAnsi"/>
          <w:bCs/>
          <w:i/>
          <w:color w:val="000000"/>
          <w:sz w:val="24"/>
        </w:rPr>
      </w:pPr>
    </w:p>
    <w:p w:rsidR="00B37AA0" w:rsidRPr="00480238" w:rsidRDefault="00480238" w:rsidP="00480238">
      <w:pPr>
        <w:pStyle w:val="ListParagraph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480238">
        <w:rPr>
          <w:rFonts w:asciiTheme="minorHAnsi" w:hAnsiTheme="minorHAnsi" w:cstheme="minorHAnsi"/>
          <w:b/>
          <w:sz w:val="20"/>
          <w:szCs w:val="20"/>
        </w:rPr>
        <w:t>(</w:t>
      </w:r>
      <w:r w:rsidR="00B37AA0" w:rsidRPr="00480238">
        <w:rPr>
          <w:rFonts w:asciiTheme="minorHAnsi" w:hAnsiTheme="minorHAnsi" w:cstheme="minorHAnsi"/>
          <w:b/>
          <w:sz w:val="20"/>
          <w:szCs w:val="20"/>
        </w:rPr>
        <w:t xml:space="preserve">17,268,890 </w:t>
      </w:r>
      <w:r w:rsidR="00B37AA0" w:rsidRPr="00480238">
        <w:rPr>
          <w:rFonts w:asciiTheme="minorHAnsi" w:hAnsiTheme="minorHAnsi" w:cstheme="minorHAnsi"/>
          <w:sz w:val="20"/>
          <w:szCs w:val="20"/>
        </w:rPr>
        <w:t xml:space="preserve">OASIS </w:t>
      </w:r>
      <w:r w:rsidRPr="00480238">
        <w:rPr>
          <w:rFonts w:asciiTheme="minorHAnsi" w:hAnsiTheme="minorHAnsi" w:cstheme="minorHAnsi"/>
          <w:sz w:val="20"/>
          <w:szCs w:val="20"/>
        </w:rPr>
        <w:t>submissions per all HHAs per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80238">
        <w:rPr>
          <w:rFonts w:asciiTheme="minorHAnsi" w:hAnsiTheme="minorHAnsi" w:cstheme="minorHAnsi"/>
          <w:sz w:val="20"/>
          <w:szCs w:val="20"/>
        </w:rPr>
        <w:t>y</w:t>
      </w:r>
      <w:r>
        <w:rPr>
          <w:rFonts w:asciiTheme="minorHAnsi" w:hAnsiTheme="minorHAnsi" w:cstheme="minorHAnsi"/>
          <w:sz w:val="20"/>
          <w:szCs w:val="20"/>
        </w:rPr>
        <w:t>ear/</w:t>
      </w:r>
      <w:r w:rsidR="00B37AA0" w:rsidRPr="00480238">
        <w:rPr>
          <w:rFonts w:asciiTheme="minorHAnsi" w:hAnsiTheme="minorHAnsi" w:cstheme="minorHAnsi"/>
          <w:b/>
          <w:sz w:val="20"/>
          <w:szCs w:val="20"/>
        </w:rPr>
        <w:t>12,014</w:t>
      </w:r>
      <w:r w:rsidR="00B37AA0" w:rsidRPr="00480238">
        <w:rPr>
          <w:rFonts w:asciiTheme="minorHAnsi" w:hAnsiTheme="minorHAnsi" w:cstheme="minorHAnsi"/>
          <w:sz w:val="20"/>
          <w:szCs w:val="20"/>
        </w:rPr>
        <w:t xml:space="preserve"> HHAs in U.S. = </w:t>
      </w:r>
      <w:r w:rsidR="00B37AA0" w:rsidRPr="00480238">
        <w:rPr>
          <w:rFonts w:asciiTheme="minorHAnsi" w:hAnsiTheme="minorHAnsi" w:cstheme="minorHAnsi"/>
          <w:b/>
          <w:sz w:val="20"/>
          <w:szCs w:val="20"/>
        </w:rPr>
        <w:t>1,437</w:t>
      </w:r>
      <w:r w:rsidRPr="004802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7AA0" w:rsidRPr="00480238">
        <w:rPr>
          <w:rFonts w:asciiTheme="minorHAnsi" w:hAnsiTheme="minorHAnsi" w:cstheme="minorHAnsi"/>
          <w:sz w:val="20"/>
          <w:szCs w:val="20"/>
        </w:rPr>
        <w:t>OASIS submissions per ALL HHAs per year</w:t>
      </w:r>
    </w:p>
    <w:p w:rsidR="00B37AA0" w:rsidRPr="00480238" w:rsidRDefault="00480238" w:rsidP="00480238">
      <w:pPr>
        <w:pStyle w:val="ListParagraph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480238">
        <w:rPr>
          <w:rFonts w:asciiTheme="minorHAnsi" w:hAnsiTheme="minorHAnsi" w:cstheme="minorHAnsi"/>
          <w:b/>
          <w:sz w:val="20"/>
          <w:szCs w:val="20"/>
        </w:rPr>
        <w:t>(</w:t>
      </w:r>
      <w:r w:rsidR="00B37AA0" w:rsidRPr="00480238">
        <w:rPr>
          <w:rFonts w:asciiTheme="minorHAnsi" w:hAnsiTheme="minorHAnsi" w:cstheme="minorHAnsi"/>
          <w:b/>
          <w:sz w:val="20"/>
          <w:szCs w:val="20"/>
        </w:rPr>
        <w:t>1,437</w:t>
      </w:r>
      <w:r w:rsidR="00B37AA0" w:rsidRPr="00480238">
        <w:rPr>
          <w:rFonts w:asciiTheme="minorHAnsi" w:hAnsiTheme="minorHAnsi" w:cstheme="minorHAnsi"/>
          <w:sz w:val="20"/>
          <w:szCs w:val="20"/>
        </w:rPr>
        <w:t xml:space="preserve"> OASIS</w:t>
      </w:r>
      <w:r w:rsidRPr="00480238">
        <w:rPr>
          <w:rFonts w:asciiTheme="minorHAnsi" w:hAnsiTheme="minorHAnsi" w:cstheme="minorHAnsi"/>
          <w:sz w:val="20"/>
          <w:szCs w:val="20"/>
        </w:rPr>
        <w:t xml:space="preserve"> submissions per HHA per year / </w:t>
      </w:r>
      <w:r w:rsidR="00B37AA0" w:rsidRPr="00480238">
        <w:rPr>
          <w:rFonts w:asciiTheme="minorHAnsi" w:hAnsiTheme="minorHAnsi" w:cstheme="minorHAnsi"/>
          <w:sz w:val="20"/>
          <w:szCs w:val="20"/>
        </w:rPr>
        <w:t xml:space="preserve">12 months per year = </w:t>
      </w:r>
      <w:r w:rsidR="00E47E25">
        <w:rPr>
          <w:rFonts w:asciiTheme="minorHAnsi" w:hAnsiTheme="minorHAnsi" w:cstheme="minorHAnsi"/>
          <w:b/>
          <w:sz w:val="20"/>
          <w:szCs w:val="20"/>
        </w:rPr>
        <w:t>119.75</w:t>
      </w:r>
      <w:r w:rsidR="00B37AA0" w:rsidRPr="004802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7AA0" w:rsidRPr="00480238">
        <w:rPr>
          <w:rFonts w:asciiTheme="minorHAnsi" w:hAnsiTheme="minorHAnsi" w:cstheme="minorHAnsi"/>
          <w:sz w:val="20"/>
          <w:szCs w:val="20"/>
        </w:rPr>
        <w:t>OASIS submissions per each HHA per month</w:t>
      </w:r>
    </w:p>
    <w:p w:rsidR="00B37AA0" w:rsidRDefault="00B37AA0" w:rsidP="00B37AA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rPr>
          <w:rFonts w:cstheme="minorHAnsi"/>
          <w:bCs/>
          <w:color w:val="000000"/>
        </w:rPr>
      </w:pPr>
    </w:p>
    <w:p w:rsidR="00480238" w:rsidRPr="000F3786" w:rsidRDefault="00480238" w:rsidP="00B37AA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rPr>
          <w:rFonts w:cstheme="minorHAnsi"/>
          <w:bCs/>
          <w:color w:val="000000"/>
        </w:rPr>
      </w:pPr>
    </w:p>
    <w:p w:rsidR="00B37AA0" w:rsidRPr="000F3786" w:rsidRDefault="00B37AA0" w:rsidP="00B37AA0">
      <w:pPr>
        <w:spacing w:after="0" w:line="240" w:lineRule="auto"/>
        <w:rPr>
          <w:b/>
          <w:sz w:val="28"/>
          <w:u w:val="single"/>
        </w:rPr>
      </w:pPr>
      <w:r w:rsidRPr="000F3786">
        <w:rPr>
          <w:b/>
          <w:sz w:val="28"/>
          <w:u w:val="single"/>
        </w:rPr>
        <w:t xml:space="preserve">PART 2.   </w:t>
      </w:r>
      <w:r w:rsidR="00480238">
        <w:rPr>
          <w:b/>
          <w:sz w:val="28"/>
          <w:u w:val="single"/>
        </w:rPr>
        <w:t xml:space="preserve">ESTIMATED </w:t>
      </w:r>
      <w:r w:rsidR="00480238" w:rsidRPr="000F3786">
        <w:rPr>
          <w:b/>
          <w:sz w:val="28"/>
          <w:u w:val="single"/>
        </w:rPr>
        <w:t>COST/WAGE CALCULATION</w:t>
      </w:r>
    </w:p>
    <w:p w:rsidR="00B37AA0" w:rsidRDefault="00B37AA0" w:rsidP="00B37AA0">
      <w:pPr>
        <w:spacing w:after="0" w:line="240" w:lineRule="auto"/>
        <w:rPr>
          <w:rFonts w:ascii="Calibri" w:hAnsi="Calibri" w:cs="Times New Roman"/>
          <w:b/>
          <w:sz w:val="32"/>
          <w:u w:val="single"/>
        </w:rPr>
      </w:pPr>
    </w:p>
    <w:p w:rsidR="00480238" w:rsidRPr="00480238" w:rsidRDefault="00480238" w:rsidP="00480238">
      <w:pPr>
        <w:pStyle w:val="ListParagraph"/>
        <w:numPr>
          <w:ilvl w:val="0"/>
          <w:numId w:val="18"/>
        </w:numPr>
        <w:rPr>
          <w:b/>
          <w:u w:val="single"/>
        </w:rPr>
      </w:pPr>
      <w:r w:rsidRPr="00480238">
        <w:rPr>
          <w:b/>
          <w:u w:val="single"/>
        </w:rPr>
        <w:t>Time Estimate</w:t>
      </w:r>
    </w:p>
    <w:p w:rsidR="00480238" w:rsidRPr="00480238" w:rsidRDefault="00480238" w:rsidP="00B37AA0">
      <w:pPr>
        <w:spacing w:after="0" w:line="240" w:lineRule="auto"/>
        <w:rPr>
          <w:rFonts w:ascii="Calibri" w:hAnsi="Calibri" w:cs="Times New Roman"/>
          <w:b/>
          <w:u w:val="single"/>
        </w:rPr>
      </w:pPr>
    </w:p>
    <w:p w:rsidR="00B37AA0" w:rsidRPr="00480238" w:rsidRDefault="00B37AA0" w:rsidP="00480238">
      <w:pPr>
        <w:pStyle w:val="ListParagraph"/>
        <w:numPr>
          <w:ilvl w:val="0"/>
          <w:numId w:val="20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cstheme="minorHAnsi"/>
          <w:b/>
          <w:u w:val="single"/>
        </w:rPr>
      </w:pPr>
      <w:r w:rsidRPr="00480238">
        <w:rPr>
          <w:rFonts w:cstheme="minorHAnsi"/>
          <w:b/>
          <w:u w:val="single"/>
        </w:rPr>
        <w:t xml:space="preserve">Average time spent per each </w:t>
      </w:r>
      <w:r w:rsidR="001B2897">
        <w:rPr>
          <w:rFonts w:cstheme="minorHAnsi"/>
          <w:b/>
          <w:u w:val="single"/>
        </w:rPr>
        <w:t>OASIS-C1 Assessment/Patient = 52.8</w:t>
      </w:r>
      <w:r w:rsidRPr="00480238">
        <w:rPr>
          <w:rFonts w:cstheme="minorHAnsi"/>
          <w:b/>
          <w:i/>
          <w:u w:val="single"/>
        </w:rPr>
        <w:t xml:space="preserve"> </w:t>
      </w:r>
      <w:r w:rsidRPr="00480238">
        <w:rPr>
          <w:rFonts w:cstheme="minorHAnsi"/>
          <w:b/>
          <w:u w:val="single"/>
        </w:rPr>
        <w:t>minutes</w:t>
      </w:r>
    </w:p>
    <w:p w:rsidR="00B37AA0" w:rsidRPr="00480238" w:rsidRDefault="001B2897" w:rsidP="00480238">
      <w:pPr>
        <w:pStyle w:val="ListParagraph"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47.8</w:t>
      </w:r>
      <w:r w:rsidR="00B37AA0" w:rsidRPr="00480238">
        <w:rPr>
          <w:rFonts w:asciiTheme="minorHAnsi" w:hAnsiTheme="minorHAnsi" w:cstheme="minorHAnsi"/>
        </w:rPr>
        <w:t xml:space="preserve"> minutes of clinical time spent to perform the OASIS-C1 assessment </w:t>
      </w:r>
    </w:p>
    <w:p w:rsidR="00B37AA0" w:rsidRPr="00480238" w:rsidRDefault="00B37AA0" w:rsidP="00480238">
      <w:pPr>
        <w:pStyle w:val="ListParagraph"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1440"/>
        <w:rPr>
          <w:rFonts w:asciiTheme="minorHAnsi" w:hAnsiTheme="minorHAnsi" w:cstheme="minorHAnsi"/>
        </w:rPr>
      </w:pPr>
      <w:r w:rsidRPr="00480238">
        <w:rPr>
          <w:rFonts w:asciiTheme="minorHAnsi" w:hAnsiTheme="minorHAnsi" w:cstheme="minorHAnsi"/>
        </w:rPr>
        <w:t xml:space="preserve"> </w:t>
      </w:r>
      <w:r w:rsidR="001B2897">
        <w:rPr>
          <w:rFonts w:asciiTheme="minorHAnsi" w:hAnsiTheme="minorHAnsi" w:cstheme="minorHAnsi"/>
        </w:rPr>
        <w:t xml:space="preserve"> </w:t>
      </w:r>
      <w:r w:rsidRPr="00480238">
        <w:rPr>
          <w:rFonts w:asciiTheme="minorHAnsi" w:hAnsiTheme="minorHAnsi" w:cstheme="minorHAnsi"/>
        </w:rPr>
        <w:t>5</w:t>
      </w:r>
      <w:r w:rsidR="00C63C8A">
        <w:rPr>
          <w:rFonts w:asciiTheme="minorHAnsi" w:hAnsiTheme="minorHAnsi" w:cstheme="minorHAnsi"/>
        </w:rPr>
        <w:t>.0</w:t>
      </w:r>
      <w:r w:rsidRPr="00480238">
        <w:rPr>
          <w:rFonts w:asciiTheme="minorHAnsi" w:hAnsiTheme="minorHAnsi" w:cstheme="minorHAnsi"/>
        </w:rPr>
        <w:t xml:space="preserve"> minutes of administrative time to submit data from each OASIS-C1 assessment to CMS </w:t>
      </w:r>
    </w:p>
    <w:p w:rsidR="00B37AA0" w:rsidRPr="00480238" w:rsidRDefault="00B37AA0" w:rsidP="00480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ind w:left="720"/>
        <w:rPr>
          <w:rFonts w:cstheme="minorHAnsi"/>
        </w:rPr>
      </w:pPr>
    </w:p>
    <w:p w:rsidR="00B37AA0" w:rsidRPr="00480238" w:rsidRDefault="00B37AA0" w:rsidP="00480238">
      <w:pPr>
        <w:pStyle w:val="ListParagraph"/>
        <w:numPr>
          <w:ilvl w:val="0"/>
          <w:numId w:val="20"/>
        </w:numPr>
        <w:rPr>
          <w:rFonts w:cstheme="minorHAnsi"/>
          <w:b/>
          <w:u w:val="single"/>
        </w:rPr>
      </w:pPr>
      <w:r w:rsidRPr="00480238">
        <w:rPr>
          <w:rFonts w:cstheme="minorHAnsi"/>
          <w:b/>
          <w:u w:val="single"/>
        </w:rPr>
        <w:t xml:space="preserve">Estimated Annual Hourly Burden per each HHA for OASIS-C1 = </w:t>
      </w:r>
      <w:r w:rsidR="001B2897">
        <w:rPr>
          <w:rFonts w:cstheme="minorHAnsi"/>
          <w:b/>
          <w:u w:val="single"/>
        </w:rPr>
        <w:t>1267.2</w:t>
      </w:r>
      <w:r w:rsidRPr="00480238">
        <w:rPr>
          <w:rFonts w:cstheme="minorHAnsi"/>
          <w:b/>
          <w:i/>
          <w:u w:val="single"/>
        </w:rPr>
        <w:t xml:space="preserve"> </w:t>
      </w:r>
      <w:r w:rsidRPr="00480238">
        <w:rPr>
          <w:rFonts w:cstheme="minorHAnsi"/>
          <w:b/>
          <w:u w:val="single"/>
        </w:rPr>
        <w:t>hours per HHA/year</w:t>
      </w:r>
    </w:p>
    <w:p w:rsidR="00B37AA0" w:rsidRPr="00480238" w:rsidRDefault="00B37AA0" w:rsidP="00480238">
      <w:pPr>
        <w:pStyle w:val="ListParagraph"/>
        <w:ind w:left="1440"/>
        <w:rPr>
          <w:rFonts w:asciiTheme="minorHAnsi" w:hAnsiTheme="minorHAnsi" w:cstheme="minorHAnsi"/>
        </w:rPr>
      </w:pPr>
      <w:r w:rsidRPr="00480238">
        <w:rPr>
          <w:rFonts w:asciiTheme="minorHAnsi" w:hAnsiTheme="minorHAnsi" w:cstheme="minorHAnsi"/>
        </w:rPr>
        <w:t>120 OASIS-C1 as</w:t>
      </w:r>
      <w:r w:rsidR="001B2897">
        <w:rPr>
          <w:rFonts w:asciiTheme="minorHAnsi" w:hAnsiTheme="minorHAnsi" w:cstheme="minorHAnsi"/>
        </w:rPr>
        <w:t>sessments per HHA per month x 52.8</w:t>
      </w:r>
      <w:r w:rsidRPr="00480238">
        <w:rPr>
          <w:rFonts w:asciiTheme="minorHAnsi" w:hAnsiTheme="minorHAnsi" w:cstheme="minorHAnsi"/>
        </w:rPr>
        <w:t xml:space="preserve"> min/assessment = </w:t>
      </w:r>
      <w:r w:rsidR="001B2897">
        <w:rPr>
          <w:rFonts w:asciiTheme="minorHAnsi" w:hAnsiTheme="minorHAnsi" w:cstheme="minorHAnsi"/>
          <w:b/>
        </w:rPr>
        <w:t>6,336</w:t>
      </w:r>
      <w:r w:rsidRPr="00480238">
        <w:rPr>
          <w:rFonts w:asciiTheme="minorHAnsi" w:hAnsiTheme="minorHAnsi" w:cstheme="minorHAnsi"/>
        </w:rPr>
        <w:t xml:space="preserve"> min per HHA per month.</w:t>
      </w:r>
    </w:p>
    <w:p w:rsidR="00B37AA0" w:rsidRPr="00480238" w:rsidRDefault="001B2897" w:rsidP="00480238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6,336 min per HHA per month / 60 minutes per hour = 105.6</w:t>
      </w:r>
      <w:r w:rsidR="00B37AA0" w:rsidRPr="00480238">
        <w:rPr>
          <w:rFonts w:asciiTheme="minorHAnsi" w:hAnsiTheme="minorHAnsi" w:cstheme="minorHAnsi"/>
        </w:rPr>
        <w:t xml:space="preserve"> hours per HHA per month.</w:t>
      </w:r>
    </w:p>
    <w:p w:rsidR="00B37AA0" w:rsidRPr="00480238" w:rsidRDefault="001B2897" w:rsidP="00480238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105.6</w:t>
      </w:r>
      <w:r w:rsidR="00B37AA0" w:rsidRPr="00480238">
        <w:rPr>
          <w:rFonts w:asciiTheme="minorHAnsi" w:hAnsiTheme="minorHAnsi" w:cstheme="minorHAnsi"/>
        </w:rPr>
        <w:t xml:space="preserve"> hours per HHA per m</w:t>
      </w:r>
      <w:r>
        <w:rPr>
          <w:rFonts w:asciiTheme="minorHAnsi" w:hAnsiTheme="minorHAnsi" w:cstheme="minorHAnsi"/>
        </w:rPr>
        <w:t>onth x 12 months per year = 1267.2</w:t>
      </w:r>
      <w:r w:rsidR="00B37AA0" w:rsidRPr="00480238">
        <w:rPr>
          <w:rFonts w:asciiTheme="minorHAnsi" w:hAnsiTheme="minorHAnsi" w:cstheme="minorHAnsi"/>
        </w:rPr>
        <w:t xml:space="preserve"> hours per each HHA per year.</w:t>
      </w:r>
    </w:p>
    <w:p w:rsidR="00B37AA0" w:rsidRPr="00480238" w:rsidRDefault="00B37AA0" w:rsidP="00480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ind w:left="1080"/>
        <w:rPr>
          <w:rFonts w:cstheme="minorHAnsi"/>
        </w:rPr>
      </w:pPr>
    </w:p>
    <w:p w:rsidR="00B37AA0" w:rsidRPr="00480238" w:rsidRDefault="00B37AA0" w:rsidP="00480238">
      <w:pPr>
        <w:pStyle w:val="ListParagraph"/>
        <w:numPr>
          <w:ilvl w:val="0"/>
          <w:numId w:val="20"/>
        </w:numPr>
        <w:rPr>
          <w:rFonts w:cstheme="minorHAnsi"/>
          <w:b/>
          <w:u w:val="single"/>
        </w:rPr>
      </w:pPr>
      <w:r w:rsidRPr="00480238">
        <w:rPr>
          <w:rFonts w:cstheme="minorHAnsi"/>
          <w:b/>
          <w:u w:val="single"/>
        </w:rPr>
        <w:t xml:space="preserve">Estimated Annual Hourly Burden for all HHA for OASIS-C1 = </w:t>
      </w:r>
      <w:r w:rsidR="00AF460E">
        <w:rPr>
          <w:rFonts w:cstheme="minorHAnsi"/>
          <w:b/>
          <w:u w:val="single"/>
        </w:rPr>
        <w:t>15,224,141</w:t>
      </w:r>
      <w:r w:rsidRPr="00480238">
        <w:rPr>
          <w:rFonts w:cstheme="minorHAnsi"/>
          <w:b/>
          <w:u w:val="single"/>
        </w:rPr>
        <w:t xml:space="preserve"> hours per all HHAs /year</w:t>
      </w:r>
    </w:p>
    <w:p w:rsidR="00B37AA0" w:rsidRPr="00480238" w:rsidRDefault="00B37AA0" w:rsidP="00480238">
      <w:pPr>
        <w:pStyle w:val="ListParagraph"/>
        <w:ind w:left="1440"/>
        <w:rPr>
          <w:rFonts w:asciiTheme="minorHAnsi" w:hAnsiTheme="minorHAnsi" w:cstheme="minorHAnsi"/>
        </w:rPr>
      </w:pPr>
      <w:r w:rsidRPr="00480238">
        <w:rPr>
          <w:rFonts w:asciiTheme="minorHAnsi" w:hAnsiTheme="minorHAnsi" w:cstheme="minorHAnsi"/>
        </w:rPr>
        <w:t>120 OASIS-C1 as</w:t>
      </w:r>
      <w:r w:rsidR="001B2897">
        <w:rPr>
          <w:rFonts w:asciiTheme="minorHAnsi" w:hAnsiTheme="minorHAnsi" w:cstheme="minorHAnsi"/>
        </w:rPr>
        <w:t>sessments per HHA per month x 52.8</w:t>
      </w:r>
      <w:r w:rsidRPr="00480238">
        <w:rPr>
          <w:rFonts w:asciiTheme="minorHAnsi" w:hAnsiTheme="minorHAnsi" w:cstheme="minorHAnsi"/>
        </w:rPr>
        <w:t xml:space="preserve"> min per assessme</w:t>
      </w:r>
      <w:r w:rsidR="001B2897">
        <w:rPr>
          <w:rFonts w:asciiTheme="minorHAnsi" w:hAnsiTheme="minorHAnsi" w:cstheme="minorHAnsi"/>
        </w:rPr>
        <w:t>nt = 6,336</w:t>
      </w:r>
      <w:r w:rsidR="00480238" w:rsidRPr="00480238">
        <w:rPr>
          <w:rFonts w:asciiTheme="minorHAnsi" w:hAnsiTheme="minorHAnsi" w:cstheme="minorHAnsi"/>
        </w:rPr>
        <w:t xml:space="preserve"> min per HHA per month</w:t>
      </w:r>
    </w:p>
    <w:p w:rsidR="00B37AA0" w:rsidRPr="00480238" w:rsidRDefault="001B2897" w:rsidP="00480238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6,336 min per HHA per month / 60 minutes per hour = 105.6</w:t>
      </w:r>
      <w:r w:rsidR="00B37AA0" w:rsidRPr="00480238">
        <w:rPr>
          <w:rFonts w:asciiTheme="minorHAnsi" w:hAnsiTheme="minorHAnsi" w:cstheme="minorHAnsi"/>
        </w:rPr>
        <w:t xml:space="preserve"> hours per HHA per month.</w:t>
      </w:r>
    </w:p>
    <w:p w:rsidR="00B37AA0" w:rsidRPr="00480238" w:rsidRDefault="001B2897" w:rsidP="00480238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105.6</w:t>
      </w:r>
      <w:r w:rsidR="00B37AA0" w:rsidRPr="00480238">
        <w:rPr>
          <w:rFonts w:asciiTheme="minorHAnsi" w:hAnsiTheme="minorHAnsi" w:cstheme="minorHAnsi"/>
        </w:rPr>
        <w:t xml:space="preserve"> hours per HHA p</w:t>
      </w:r>
      <w:r>
        <w:rPr>
          <w:rFonts w:asciiTheme="minorHAnsi" w:hAnsiTheme="minorHAnsi" w:cstheme="minorHAnsi"/>
        </w:rPr>
        <w:t>er month x 12 months/year = 1267.2</w:t>
      </w:r>
      <w:r w:rsidR="00B37AA0" w:rsidRPr="00480238">
        <w:rPr>
          <w:rFonts w:asciiTheme="minorHAnsi" w:hAnsiTheme="minorHAnsi" w:cstheme="minorHAnsi"/>
        </w:rPr>
        <w:t xml:space="preserve"> hours per each HHA per year.</w:t>
      </w:r>
    </w:p>
    <w:p w:rsidR="00B37AA0" w:rsidRPr="00480238" w:rsidRDefault="001B2897" w:rsidP="00480238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1,267.2</w:t>
      </w:r>
      <w:r w:rsidR="00B37AA0" w:rsidRPr="00480238">
        <w:rPr>
          <w:rFonts w:asciiTheme="minorHAnsi" w:hAnsiTheme="minorHAnsi" w:cstheme="minorHAnsi"/>
        </w:rPr>
        <w:t xml:space="preserve"> hours per </w:t>
      </w:r>
      <w:r>
        <w:rPr>
          <w:rFonts w:asciiTheme="minorHAnsi" w:hAnsiTheme="minorHAnsi" w:cstheme="minorHAnsi"/>
        </w:rPr>
        <w:t xml:space="preserve">HHA </w:t>
      </w:r>
      <w:r w:rsidR="00AF460E">
        <w:rPr>
          <w:rFonts w:asciiTheme="minorHAnsi" w:hAnsiTheme="minorHAnsi" w:cstheme="minorHAnsi"/>
        </w:rPr>
        <w:t>per year x 12,014 HHAs = 15,224,141</w:t>
      </w:r>
      <w:r w:rsidR="00B37AA0" w:rsidRPr="00480238">
        <w:rPr>
          <w:rFonts w:asciiTheme="minorHAnsi" w:hAnsiTheme="minorHAnsi" w:cstheme="minorHAnsi"/>
        </w:rPr>
        <w:t xml:space="preserve"> hours for all HHAs per year.</w:t>
      </w:r>
    </w:p>
    <w:p w:rsidR="00B37AA0" w:rsidRPr="00480238" w:rsidRDefault="00B37AA0" w:rsidP="00480238">
      <w:pPr>
        <w:spacing w:after="0" w:line="240" w:lineRule="auto"/>
        <w:ind w:left="1080"/>
        <w:rPr>
          <w:rFonts w:cstheme="minorHAnsi"/>
        </w:rPr>
      </w:pPr>
    </w:p>
    <w:p w:rsidR="00B37AA0" w:rsidRPr="00480238" w:rsidRDefault="00B37AA0" w:rsidP="00480238">
      <w:pPr>
        <w:pStyle w:val="ListParagraph"/>
        <w:numPr>
          <w:ilvl w:val="0"/>
          <w:numId w:val="20"/>
        </w:numPr>
        <w:rPr>
          <w:rFonts w:cstheme="minorHAnsi"/>
          <w:b/>
          <w:u w:val="single"/>
        </w:rPr>
      </w:pPr>
      <w:r w:rsidRPr="00480238">
        <w:rPr>
          <w:rFonts w:cstheme="minorHAnsi"/>
          <w:b/>
          <w:u w:val="single"/>
        </w:rPr>
        <w:t>Estimated Annual Hour Burden per ALL HHAs per year for ongoing OASIS-C1 Training = 9</w:t>
      </w:r>
      <w:r w:rsidR="001B2897">
        <w:rPr>
          <w:rFonts w:cstheme="minorHAnsi"/>
          <w:b/>
          <w:u w:val="single"/>
        </w:rPr>
        <w:t>6</w:t>
      </w:r>
      <w:r w:rsidRPr="00480238">
        <w:rPr>
          <w:rFonts w:cstheme="minorHAnsi"/>
          <w:b/>
          <w:u w:val="single"/>
        </w:rPr>
        <w:t xml:space="preserve">,112 hours  </w:t>
      </w:r>
    </w:p>
    <w:p w:rsidR="00B37AA0" w:rsidRPr="001B2897" w:rsidRDefault="001B2897" w:rsidP="00E47E25">
      <w:pPr>
        <w:pStyle w:val="ListParagraph"/>
        <w:ind w:left="1440"/>
        <w:rPr>
          <w:rFonts w:cstheme="minorHAnsi"/>
          <w:u w:val="single"/>
        </w:rPr>
      </w:pPr>
      <w:r>
        <w:rPr>
          <w:rFonts w:cstheme="minorHAnsi"/>
        </w:rPr>
        <w:t xml:space="preserve">8 </w:t>
      </w:r>
      <w:r w:rsidR="00B37AA0" w:rsidRPr="001B2897">
        <w:rPr>
          <w:rFonts w:cstheme="minorHAnsi"/>
        </w:rPr>
        <w:t>hours of training per each</w:t>
      </w:r>
      <w:r w:rsidRPr="001B2897">
        <w:rPr>
          <w:rFonts w:cstheme="minorHAnsi"/>
        </w:rPr>
        <w:t xml:space="preserve"> HHA per year x 12,014 HHAs = </w:t>
      </w:r>
      <w:r w:rsidR="00B37AA0" w:rsidRPr="001B2897">
        <w:rPr>
          <w:rFonts w:cstheme="minorHAnsi"/>
        </w:rPr>
        <w:t xml:space="preserve"> </w:t>
      </w:r>
      <w:r>
        <w:rPr>
          <w:rFonts w:cstheme="minorHAnsi"/>
        </w:rPr>
        <w:t xml:space="preserve">96,112 </w:t>
      </w:r>
      <w:r w:rsidR="00B37AA0" w:rsidRPr="001B2897">
        <w:rPr>
          <w:rFonts w:cstheme="minorHAnsi"/>
        </w:rPr>
        <w:t xml:space="preserve">hours </w:t>
      </w:r>
    </w:p>
    <w:p w:rsidR="00480238" w:rsidRPr="00480238" w:rsidRDefault="00480238" w:rsidP="00480238">
      <w:pPr>
        <w:spacing w:after="0" w:line="240" w:lineRule="auto"/>
        <w:ind w:left="720"/>
        <w:rPr>
          <w:rFonts w:cstheme="minorHAnsi"/>
          <w:i/>
          <w:u w:val="single"/>
        </w:rPr>
      </w:pPr>
    </w:p>
    <w:p w:rsidR="00480238" w:rsidRDefault="00480238" w:rsidP="00480238">
      <w:pPr>
        <w:spacing w:after="0" w:line="240" w:lineRule="auto"/>
        <w:rPr>
          <w:rFonts w:cstheme="minorHAnsi"/>
          <w:i/>
          <w:u w:val="single"/>
        </w:rPr>
      </w:pPr>
    </w:p>
    <w:p w:rsidR="0082759E" w:rsidRPr="00480238" w:rsidRDefault="0082759E" w:rsidP="00480238">
      <w:pPr>
        <w:pStyle w:val="ListParagraph"/>
        <w:numPr>
          <w:ilvl w:val="0"/>
          <w:numId w:val="18"/>
        </w:numPr>
        <w:rPr>
          <w:rFonts w:cstheme="minorHAnsi"/>
          <w:b/>
          <w:sz w:val="28"/>
          <w:u w:val="single"/>
        </w:rPr>
      </w:pPr>
      <w:r w:rsidRPr="00480238">
        <w:rPr>
          <w:rFonts w:cstheme="minorHAnsi"/>
          <w:b/>
          <w:u w:val="single"/>
        </w:rPr>
        <w:t xml:space="preserve">Wages for Performing OASIS-C1 Assessments </w:t>
      </w:r>
    </w:p>
    <w:p w:rsidR="0082759E" w:rsidRDefault="0082759E" w:rsidP="0082759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1080"/>
        <w:rPr>
          <w:rFonts w:asciiTheme="minorHAnsi" w:hAnsiTheme="minorHAnsi" w:cstheme="minorHAnsi"/>
          <w:b/>
          <w:u w:val="single"/>
        </w:rPr>
      </w:pPr>
    </w:p>
    <w:p w:rsidR="00B37AA0" w:rsidRPr="008E43EF" w:rsidRDefault="00B37AA0" w:rsidP="00480238">
      <w:pPr>
        <w:pStyle w:val="ListParagraph"/>
        <w:numPr>
          <w:ilvl w:val="0"/>
          <w:numId w:val="1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Theme="minorHAnsi" w:hAnsiTheme="minorHAnsi" w:cstheme="minorHAnsi"/>
          <w:b/>
          <w:u w:val="single"/>
        </w:rPr>
      </w:pPr>
      <w:r w:rsidRPr="008E43EF">
        <w:rPr>
          <w:rFonts w:asciiTheme="minorHAnsi" w:hAnsiTheme="minorHAnsi" w:cstheme="minorHAnsi"/>
          <w:b/>
          <w:u w:val="single"/>
        </w:rPr>
        <w:t xml:space="preserve">Average Time per </w:t>
      </w:r>
      <w:r w:rsidR="00C63C8A">
        <w:rPr>
          <w:rFonts w:asciiTheme="minorHAnsi" w:hAnsiTheme="minorHAnsi" w:cstheme="minorHAnsi"/>
          <w:b/>
          <w:u w:val="single"/>
        </w:rPr>
        <w:t>OASIS-C1 Assessment per HHA = 52.8</w:t>
      </w:r>
      <w:r w:rsidRPr="008E43EF">
        <w:rPr>
          <w:rFonts w:asciiTheme="minorHAnsi" w:hAnsiTheme="minorHAnsi" w:cstheme="minorHAnsi"/>
          <w:b/>
          <w:u w:val="single"/>
        </w:rPr>
        <w:t xml:space="preserve"> minutes</w:t>
      </w:r>
    </w:p>
    <w:p w:rsidR="008E43EF" w:rsidRPr="008E43EF" w:rsidRDefault="00C63C8A" w:rsidP="00480238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47.8</w:t>
      </w:r>
      <w:r w:rsidR="00B37AA0" w:rsidRPr="008E43EF">
        <w:rPr>
          <w:rFonts w:cstheme="minorHAnsi"/>
        </w:rPr>
        <w:t xml:space="preserve"> minutes clinician’s time to collect clinical d</w:t>
      </w:r>
      <w:r w:rsidR="00480238">
        <w:rPr>
          <w:rFonts w:cstheme="minorHAnsi"/>
        </w:rPr>
        <w:t xml:space="preserve">ata – paid @ $32.41 per hour = </w:t>
      </w:r>
      <w:r>
        <w:rPr>
          <w:rFonts w:cstheme="minorHAnsi"/>
        </w:rPr>
        <w:tab/>
        <w:t>$25.82</w:t>
      </w:r>
    </w:p>
    <w:p w:rsidR="00B37AA0" w:rsidRPr="008E43EF" w:rsidRDefault="00C63C8A" w:rsidP="00480238">
      <w:pPr>
        <w:spacing w:line="240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   </w:t>
      </w:r>
      <w:r w:rsidR="00B37AA0" w:rsidRPr="008E43EF">
        <w:rPr>
          <w:rFonts w:cstheme="minorHAnsi"/>
        </w:rPr>
        <w:t>5</w:t>
      </w:r>
      <w:r>
        <w:rPr>
          <w:rFonts w:cstheme="minorHAnsi"/>
        </w:rPr>
        <w:t>.0</w:t>
      </w:r>
      <w:r w:rsidR="00B37AA0" w:rsidRPr="008E43EF">
        <w:rPr>
          <w:rFonts w:cstheme="minorHAnsi"/>
        </w:rPr>
        <w:t xml:space="preserve"> minutes administrative time paid @ $14.01</w:t>
      </w:r>
      <w:r w:rsidR="008E43EF" w:rsidRPr="008E43EF">
        <w:rPr>
          <w:rFonts w:cstheme="minorHAnsi"/>
        </w:rPr>
        <w:t xml:space="preserve"> per hour = </w:t>
      </w:r>
      <w:r w:rsidR="008E43EF" w:rsidRPr="008E43EF">
        <w:rPr>
          <w:rFonts w:cstheme="minorHAnsi"/>
        </w:rPr>
        <w:tab/>
      </w:r>
      <w:r w:rsidR="008E43EF" w:rsidRPr="008E43EF">
        <w:rPr>
          <w:rFonts w:cstheme="minorHAnsi"/>
        </w:rPr>
        <w:tab/>
      </w:r>
      <w:r w:rsidR="008E43EF" w:rsidRPr="008E43EF">
        <w:rPr>
          <w:rFonts w:cstheme="minorHAnsi"/>
        </w:rPr>
        <w:tab/>
      </w:r>
      <w:r w:rsidR="00B37AA0" w:rsidRPr="008E43EF">
        <w:rPr>
          <w:rFonts w:cstheme="minorHAnsi"/>
          <w:u w:val="single"/>
        </w:rPr>
        <w:t>$  1.17</w:t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B37AA0" w:rsidRPr="008E43EF">
        <w:rPr>
          <w:rFonts w:cstheme="minorHAnsi"/>
        </w:rPr>
        <w:tab/>
      </w:r>
      <w:r w:rsidR="008E43EF" w:rsidRPr="008E43EF">
        <w:rPr>
          <w:rFonts w:cstheme="minorHAnsi"/>
        </w:rPr>
        <w:tab/>
      </w:r>
      <w:r>
        <w:rPr>
          <w:rFonts w:cstheme="minorHAnsi"/>
        </w:rPr>
        <w:t>$26.99</w:t>
      </w:r>
    </w:p>
    <w:p w:rsidR="00B37AA0" w:rsidRPr="008E43EF" w:rsidRDefault="00B37AA0" w:rsidP="00480238">
      <w:pPr>
        <w:pStyle w:val="ListParagraph"/>
        <w:numPr>
          <w:ilvl w:val="0"/>
          <w:numId w:val="19"/>
        </w:numPr>
        <w:rPr>
          <w:rFonts w:cstheme="minorHAnsi"/>
          <w:b/>
          <w:u w:val="single"/>
        </w:rPr>
      </w:pPr>
      <w:r w:rsidRPr="008E43EF">
        <w:rPr>
          <w:rFonts w:cstheme="minorHAnsi"/>
          <w:b/>
          <w:u w:val="single"/>
        </w:rPr>
        <w:t>Medical Clinician’s Time:</w:t>
      </w:r>
    </w:p>
    <w:p w:rsidR="00B37AA0" w:rsidRPr="008E43EF" w:rsidRDefault="00BC042E" w:rsidP="00480238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47.8</w:t>
      </w:r>
      <w:r w:rsidR="00B37AA0" w:rsidRPr="008E43EF">
        <w:rPr>
          <w:rFonts w:cstheme="minorHAnsi"/>
        </w:rPr>
        <w:t xml:space="preserve"> minutes x 1,437 O</w:t>
      </w:r>
      <w:r>
        <w:rPr>
          <w:rFonts w:cstheme="minorHAnsi"/>
        </w:rPr>
        <w:t>ASIS forms per HHA per year = 68,689</w:t>
      </w:r>
      <w:r w:rsidR="00AF460E">
        <w:rPr>
          <w:rFonts w:cstheme="minorHAnsi"/>
        </w:rPr>
        <w:t xml:space="preserve"> </w:t>
      </w:r>
      <w:r w:rsidR="00B37AA0" w:rsidRPr="008E43EF">
        <w:rPr>
          <w:rFonts w:cstheme="minorHAnsi"/>
        </w:rPr>
        <w:t>minutes per HHA per year</w:t>
      </w:r>
    </w:p>
    <w:p w:rsidR="00B37AA0" w:rsidRPr="008E43EF" w:rsidRDefault="00BC042E" w:rsidP="00480238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68,689 minutes per HHA per year / 60 minutes = 1,145</w:t>
      </w:r>
      <w:r w:rsidR="00B37AA0" w:rsidRPr="008E43EF">
        <w:rPr>
          <w:rFonts w:cstheme="minorHAnsi"/>
        </w:rPr>
        <w:t xml:space="preserve"> hours per HHA per year</w:t>
      </w:r>
    </w:p>
    <w:p w:rsidR="00B37AA0" w:rsidRPr="008E43EF" w:rsidRDefault="00BC042E" w:rsidP="00480238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1,145</w:t>
      </w:r>
      <w:r w:rsidR="00B37AA0" w:rsidRPr="008E43EF">
        <w:rPr>
          <w:rFonts w:cstheme="minorHAnsi"/>
        </w:rPr>
        <w:t xml:space="preserve"> hours per HHA per year x $32.41 per hour = </w:t>
      </w:r>
      <w:r w:rsidR="0053000B">
        <w:rPr>
          <w:rFonts w:cstheme="minorHAnsi"/>
          <w:b/>
        </w:rPr>
        <w:t>$37,109.45</w:t>
      </w:r>
      <w:r w:rsidR="00B37AA0" w:rsidRPr="008E43EF">
        <w:rPr>
          <w:rFonts w:cstheme="minorHAnsi"/>
        </w:rPr>
        <w:t xml:space="preserve"> clinical wages per </w:t>
      </w:r>
      <w:r w:rsidR="00B37AA0" w:rsidRPr="008E43EF">
        <w:rPr>
          <w:rFonts w:cstheme="minorHAnsi"/>
          <w:b/>
          <w:i/>
          <w:u w:val="single"/>
        </w:rPr>
        <w:t>each</w:t>
      </w:r>
      <w:r w:rsidR="00B37AA0" w:rsidRPr="008E43EF">
        <w:rPr>
          <w:rFonts w:cstheme="minorHAnsi"/>
        </w:rPr>
        <w:t xml:space="preserve"> HHA per year</w:t>
      </w:r>
    </w:p>
    <w:p w:rsidR="00B37AA0" w:rsidRPr="008E43EF" w:rsidRDefault="0053000B" w:rsidP="00480238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$37,109.45</w:t>
      </w:r>
      <w:r w:rsidR="00B37AA0" w:rsidRPr="008E43EF">
        <w:rPr>
          <w:rFonts w:cstheme="minorHAnsi"/>
        </w:rPr>
        <w:t xml:space="preserve"> x 12,014 HHA HHAs = </w:t>
      </w:r>
      <w:r>
        <w:rPr>
          <w:rFonts w:cstheme="minorHAnsi"/>
          <w:b/>
        </w:rPr>
        <w:t>$445,83</w:t>
      </w:r>
      <w:r w:rsidR="00326544">
        <w:rPr>
          <w:rFonts w:cstheme="minorHAnsi"/>
          <w:b/>
        </w:rPr>
        <w:t>2</w:t>
      </w:r>
      <w:r>
        <w:rPr>
          <w:rFonts w:cstheme="minorHAnsi"/>
          <w:b/>
        </w:rPr>
        <w:t>,932</w:t>
      </w:r>
      <w:r w:rsidR="00B37AA0" w:rsidRPr="008E43EF">
        <w:rPr>
          <w:rFonts w:cstheme="minorHAnsi"/>
        </w:rPr>
        <w:t xml:space="preserve"> per </w:t>
      </w:r>
      <w:r w:rsidR="00B37AA0" w:rsidRPr="008E43EF">
        <w:rPr>
          <w:rFonts w:cstheme="minorHAnsi"/>
          <w:b/>
          <w:i/>
          <w:u w:val="single"/>
        </w:rPr>
        <w:t xml:space="preserve">all </w:t>
      </w:r>
      <w:r w:rsidR="00B37AA0" w:rsidRPr="008E43EF">
        <w:rPr>
          <w:rFonts w:cstheme="minorHAnsi"/>
        </w:rPr>
        <w:t>HHAs per year</w:t>
      </w:r>
    </w:p>
    <w:p w:rsidR="00B37AA0" w:rsidRPr="008E43EF" w:rsidRDefault="00B37AA0" w:rsidP="00B37AA0">
      <w:pPr>
        <w:spacing w:line="240" w:lineRule="auto"/>
        <w:rPr>
          <w:rFonts w:cstheme="minorHAnsi"/>
        </w:rPr>
      </w:pPr>
    </w:p>
    <w:p w:rsidR="007F4703" w:rsidRDefault="007F4703" w:rsidP="007F4703">
      <w:pPr>
        <w:pStyle w:val="ListParagraph"/>
        <w:ind w:left="1440"/>
        <w:rPr>
          <w:rFonts w:cstheme="minorHAnsi"/>
          <w:b/>
          <w:u w:val="single"/>
        </w:rPr>
      </w:pPr>
    </w:p>
    <w:p w:rsidR="00B37AA0" w:rsidRPr="008E43EF" w:rsidRDefault="00B37AA0" w:rsidP="00480238">
      <w:pPr>
        <w:pStyle w:val="ListParagraph"/>
        <w:numPr>
          <w:ilvl w:val="0"/>
          <w:numId w:val="19"/>
        </w:numPr>
        <w:rPr>
          <w:rFonts w:cstheme="minorHAnsi"/>
          <w:b/>
          <w:u w:val="single"/>
        </w:rPr>
      </w:pPr>
      <w:r w:rsidRPr="008E43EF">
        <w:rPr>
          <w:rFonts w:cstheme="minorHAnsi"/>
          <w:b/>
          <w:u w:val="single"/>
        </w:rPr>
        <w:t>Administrative Assistant Time:</w:t>
      </w:r>
    </w:p>
    <w:p w:rsidR="00B37AA0" w:rsidRPr="008E43EF" w:rsidRDefault="00B37AA0" w:rsidP="00480238">
      <w:pPr>
        <w:spacing w:after="0" w:line="240" w:lineRule="auto"/>
        <w:ind w:left="720" w:firstLine="720"/>
        <w:rPr>
          <w:rFonts w:cstheme="minorHAnsi"/>
        </w:rPr>
      </w:pPr>
      <w:r w:rsidRPr="008E43EF">
        <w:rPr>
          <w:rFonts w:cstheme="minorHAnsi"/>
        </w:rPr>
        <w:t>5 minutes per form x 1,437 forms per HHA per year = 7,185 minutes per HHA per year</w:t>
      </w:r>
    </w:p>
    <w:p w:rsidR="00B37AA0" w:rsidRPr="008E43EF" w:rsidRDefault="0053000B" w:rsidP="00480238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7,185 minutes per HHA per year /</w:t>
      </w:r>
      <w:r w:rsidR="00B37AA0" w:rsidRPr="008E43EF">
        <w:rPr>
          <w:rFonts w:cstheme="minorHAnsi"/>
        </w:rPr>
        <w:t xml:space="preserve"> 60 minutes = 119.75 hours per HHA per year</w:t>
      </w:r>
    </w:p>
    <w:p w:rsidR="00B37AA0" w:rsidRPr="008E43EF" w:rsidRDefault="00B37AA0" w:rsidP="00480238">
      <w:pPr>
        <w:spacing w:after="0" w:line="240" w:lineRule="auto"/>
        <w:ind w:left="360"/>
        <w:rPr>
          <w:rFonts w:cstheme="minorHAnsi"/>
        </w:rPr>
      </w:pPr>
    </w:p>
    <w:p w:rsidR="00B37AA0" w:rsidRPr="008E43EF" w:rsidRDefault="00B37AA0" w:rsidP="00480238">
      <w:pPr>
        <w:spacing w:after="0" w:line="240" w:lineRule="auto"/>
        <w:ind w:left="720" w:firstLine="720"/>
        <w:rPr>
          <w:rFonts w:cstheme="minorHAnsi"/>
        </w:rPr>
      </w:pPr>
      <w:r w:rsidRPr="008E43EF">
        <w:rPr>
          <w:rFonts w:cstheme="minorHAnsi"/>
        </w:rPr>
        <w:t xml:space="preserve">119.75 hours per HHA per year x $14.01 per hour </w:t>
      </w:r>
      <w:r w:rsidRPr="008E43EF">
        <w:rPr>
          <w:rFonts w:cstheme="minorHAnsi"/>
          <w:b/>
        </w:rPr>
        <w:t>= $1,677.70</w:t>
      </w:r>
      <w:r w:rsidRPr="008E43EF">
        <w:rPr>
          <w:rFonts w:cstheme="minorHAnsi"/>
        </w:rPr>
        <w:t xml:space="preserve"> admin assistant wages per HHA per year</w:t>
      </w:r>
    </w:p>
    <w:p w:rsidR="00B37AA0" w:rsidRDefault="00B37AA0" w:rsidP="00480238">
      <w:pPr>
        <w:spacing w:after="0" w:line="240" w:lineRule="auto"/>
        <w:ind w:left="720" w:firstLine="720"/>
        <w:rPr>
          <w:rFonts w:cstheme="minorHAnsi"/>
        </w:rPr>
      </w:pPr>
      <w:r w:rsidRPr="008E43EF">
        <w:rPr>
          <w:rFonts w:cstheme="minorHAnsi"/>
        </w:rPr>
        <w:t xml:space="preserve">$1,677.70 x 12,014 HHA HHAs = </w:t>
      </w:r>
      <w:r w:rsidR="007620FC">
        <w:rPr>
          <w:rFonts w:cstheme="minorHAnsi"/>
          <w:b/>
        </w:rPr>
        <w:t>$20,155,888</w:t>
      </w:r>
      <w:r w:rsidRPr="008E43EF">
        <w:rPr>
          <w:rFonts w:cstheme="minorHAnsi"/>
          <w:i/>
        </w:rPr>
        <w:t xml:space="preserve"> </w:t>
      </w:r>
      <w:r w:rsidRPr="008E43EF">
        <w:rPr>
          <w:rFonts w:cstheme="minorHAnsi"/>
        </w:rPr>
        <w:t xml:space="preserve">per all HHA HHAs/year </w:t>
      </w:r>
    </w:p>
    <w:p w:rsidR="0082759E" w:rsidRDefault="0082759E" w:rsidP="008E43EF">
      <w:pPr>
        <w:spacing w:after="0" w:line="240" w:lineRule="auto"/>
        <w:ind w:left="360" w:firstLine="720"/>
        <w:rPr>
          <w:rFonts w:cstheme="minorHAnsi"/>
        </w:rPr>
      </w:pPr>
    </w:p>
    <w:p w:rsidR="0082759E" w:rsidRPr="00D85BA4" w:rsidRDefault="0082759E" w:rsidP="00480238">
      <w:pPr>
        <w:pStyle w:val="ListParagraph"/>
        <w:numPr>
          <w:ilvl w:val="0"/>
          <w:numId w:val="19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Wage </w:t>
      </w:r>
      <w:r w:rsidRPr="00D85BA4">
        <w:rPr>
          <w:b/>
          <w:sz w:val="24"/>
          <w:u w:val="single"/>
        </w:rPr>
        <w:t>Summary</w:t>
      </w:r>
      <w:r>
        <w:rPr>
          <w:b/>
          <w:sz w:val="24"/>
          <w:u w:val="single"/>
        </w:rPr>
        <w:t>:</w:t>
      </w:r>
    </w:p>
    <w:p w:rsidR="0082759E" w:rsidRPr="008E43EF" w:rsidRDefault="0082759E" w:rsidP="0082759E">
      <w:pPr>
        <w:spacing w:after="0" w:line="240" w:lineRule="auto"/>
      </w:pPr>
    </w:p>
    <w:p w:rsidR="0082759E" w:rsidRPr="00480238" w:rsidRDefault="0082759E" w:rsidP="00480238">
      <w:pPr>
        <w:spacing w:after="0" w:line="240" w:lineRule="auto"/>
        <w:ind w:left="1440"/>
      </w:pPr>
      <w:r w:rsidRPr="00480238">
        <w:rPr>
          <w:i/>
        </w:rPr>
        <w:t>$</w:t>
      </w:r>
      <w:r w:rsidR="00E52F96" w:rsidRPr="00E52F96">
        <w:rPr>
          <w:rFonts w:cstheme="minorHAnsi"/>
        </w:rPr>
        <w:t>37,109.45</w:t>
      </w:r>
      <w:r w:rsidR="00E52F96" w:rsidRPr="008E43EF">
        <w:rPr>
          <w:rFonts w:cstheme="minorHAnsi"/>
        </w:rPr>
        <w:t xml:space="preserve"> </w:t>
      </w:r>
      <w:r w:rsidRPr="00480238">
        <w:rPr>
          <w:rFonts w:cstheme="minorHAnsi"/>
        </w:rPr>
        <w:t xml:space="preserve"> </w:t>
      </w:r>
      <w:r w:rsidRPr="00480238">
        <w:t xml:space="preserve"> </w:t>
      </w:r>
      <w:r w:rsidRPr="00480238">
        <w:rPr>
          <w:i/>
        </w:rPr>
        <w:t xml:space="preserve">  </w:t>
      </w:r>
      <w:r w:rsidRPr="00480238">
        <w:rPr>
          <w:i/>
        </w:rPr>
        <w:tab/>
      </w:r>
      <w:r w:rsidRPr="00480238">
        <w:t>Clinical/Nursing wages per each hospice per year</w:t>
      </w:r>
    </w:p>
    <w:p w:rsidR="0082759E" w:rsidRPr="00480238" w:rsidRDefault="0082759E" w:rsidP="00480238">
      <w:pPr>
        <w:pBdr>
          <w:bottom w:val="single" w:sz="12" w:space="1" w:color="auto"/>
        </w:pBdr>
        <w:spacing w:after="0" w:line="240" w:lineRule="auto"/>
        <w:ind w:left="1440"/>
      </w:pPr>
      <w:r w:rsidRPr="00480238">
        <w:rPr>
          <w:i/>
        </w:rPr>
        <w:t xml:space="preserve">$   </w:t>
      </w:r>
      <w:r w:rsidRPr="00480238">
        <w:rPr>
          <w:rFonts w:cstheme="minorHAnsi"/>
        </w:rPr>
        <w:t xml:space="preserve">1,677.70 </w:t>
      </w:r>
      <w:r w:rsidRPr="00480238">
        <w:rPr>
          <w:i/>
        </w:rPr>
        <w:t xml:space="preserve">  </w:t>
      </w:r>
      <w:r w:rsidRPr="00480238">
        <w:rPr>
          <w:i/>
        </w:rPr>
        <w:tab/>
      </w:r>
      <w:r w:rsidRPr="00480238">
        <w:t>Administrative assistant wages per each HHA per year</w:t>
      </w:r>
    </w:p>
    <w:p w:rsidR="0082759E" w:rsidRPr="008E43EF" w:rsidRDefault="00E52F96" w:rsidP="00480238">
      <w:pPr>
        <w:spacing w:after="0" w:line="240" w:lineRule="auto"/>
        <w:ind w:left="1440"/>
        <w:rPr>
          <w:b/>
        </w:rPr>
      </w:pPr>
      <w:r>
        <w:rPr>
          <w:b/>
        </w:rPr>
        <w:t>$38,787.15</w:t>
      </w:r>
      <w:r w:rsidR="0082759E">
        <w:rPr>
          <w:b/>
        </w:rPr>
        <w:tab/>
      </w:r>
      <w:r w:rsidR="0082759E">
        <w:rPr>
          <w:b/>
        </w:rPr>
        <w:tab/>
      </w:r>
      <w:r w:rsidR="0082759E" w:rsidRPr="008E43EF">
        <w:rPr>
          <w:b/>
        </w:rPr>
        <w:t xml:space="preserve">Total Annualized Cost to </w:t>
      </w:r>
      <w:r w:rsidR="0082759E" w:rsidRPr="008E43EF">
        <w:rPr>
          <w:b/>
          <w:highlight w:val="yellow"/>
        </w:rPr>
        <w:t>Each</w:t>
      </w:r>
      <w:r w:rsidR="0082759E">
        <w:rPr>
          <w:b/>
        </w:rPr>
        <w:t xml:space="preserve"> HHA</w:t>
      </w:r>
      <w:r w:rsidR="0082759E" w:rsidRPr="008E43EF">
        <w:rPr>
          <w:b/>
        </w:rPr>
        <w:t xml:space="preserve"> Provider </w:t>
      </w:r>
    </w:p>
    <w:p w:rsidR="0082759E" w:rsidRPr="008E43EF" w:rsidRDefault="0082759E" w:rsidP="00480238">
      <w:pPr>
        <w:spacing w:after="0" w:line="240" w:lineRule="auto"/>
        <w:ind w:left="360"/>
        <w:rPr>
          <w:b/>
        </w:rPr>
      </w:pPr>
    </w:p>
    <w:p w:rsidR="0082759E" w:rsidRPr="008E43EF" w:rsidRDefault="0082759E" w:rsidP="0082759E">
      <w:pPr>
        <w:spacing w:after="0" w:line="240" w:lineRule="auto"/>
        <w:ind w:left="360" w:firstLine="720"/>
        <w:rPr>
          <w:b/>
        </w:rPr>
      </w:pPr>
    </w:p>
    <w:p w:rsidR="0082759E" w:rsidRPr="00480238" w:rsidRDefault="0082759E" w:rsidP="00480238">
      <w:pPr>
        <w:spacing w:after="0" w:line="240" w:lineRule="auto"/>
        <w:ind w:left="1440"/>
      </w:pPr>
      <w:r w:rsidRPr="00E52F96">
        <w:t>$</w:t>
      </w:r>
      <w:r w:rsidR="001B0B04">
        <w:rPr>
          <w:rFonts w:cstheme="minorHAnsi"/>
        </w:rPr>
        <w:t>445,</w:t>
      </w:r>
      <w:r w:rsidR="00E52F96" w:rsidRPr="00E52F96">
        <w:rPr>
          <w:rFonts w:cstheme="minorHAnsi"/>
        </w:rPr>
        <w:t>83</w:t>
      </w:r>
      <w:r w:rsidR="001B0B04">
        <w:rPr>
          <w:rFonts w:cstheme="minorHAnsi"/>
        </w:rPr>
        <w:t>2</w:t>
      </w:r>
      <w:r w:rsidR="00E52F96" w:rsidRPr="00E52F96">
        <w:rPr>
          <w:rFonts w:cstheme="minorHAnsi"/>
        </w:rPr>
        <w:t>,932</w:t>
      </w:r>
      <w:r w:rsidR="00E52F96" w:rsidRPr="008E43EF">
        <w:rPr>
          <w:rFonts w:cstheme="minorHAnsi"/>
        </w:rPr>
        <w:t xml:space="preserve"> </w:t>
      </w:r>
      <w:r w:rsidRPr="00480238">
        <w:rPr>
          <w:rFonts w:cstheme="minorHAnsi"/>
        </w:rPr>
        <w:t xml:space="preserve"> </w:t>
      </w:r>
      <w:r w:rsidRPr="00480238">
        <w:t xml:space="preserve">  </w:t>
      </w:r>
      <w:r w:rsidRPr="00480238">
        <w:tab/>
        <w:t>Clinical/Nursing wages per all hospice providers per year</w:t>
      </w:r>
    </w:p>
    <w:p w:rsidR="0082759E" w:rsidRDefault="0082759E" w:rsidP="00480238">
      <w:pPr>
        <w:pBdr>
          <w:bottom w:val="single" w:sz="12" w:space="1" w:color="auto"/>
        </w:pBdr>
        <w:spacing w:after="0" w:line="240" w:lineRule="auto"/>
        <w:ind w:left="1440"/>
      </w:pPr>
      <w:r w:rsidRPr="00480238">
        <w:rPr>
          <w:i/>
        </w:rPr>
        <w:t xml:space="preserve">$  </w:t>
      </w:r>
      <w:r w:rsidRPr="00480238">
        <w:rPr>
          <w:rFonts w:cstheme="minorHAnsi"/>
        </w:rPr>
        <w:t>20,155,888</w:t>
      </w:r>
      <w:r w:rsidRPr="008E43EF">
        <w:rPr>
          <w:rFonts w:cstheme="minorHAnsi"/>
          <w:i/>
        </w:rPr>
        <w:t xml:space="preserve"> </w:t>
      </w:r>
      <w:r w:rsidRPr="008E43EF">
        <w:rPr>
          <w:rFonts w:cstheme="minorHAnsi"/>
        </w:rPr>
        <w:t xml:space="preserve"> </w:t>
      </w:r>
      <w:r w:rsidRPr="008E43EF">
        <w:rPr>
          <w:b/>
          <w:i/>
        </w:rPr>
        <w:t xml:space="preserve"> </w:t>
      </w:r>
      <w:r w:rsidRPr="008E43EF">
        <w:rPr>
          <w:b/>
          <w:i/>
        </w:rPr>
        <w:tab/>
      </w:r>
      <w:r w:rsidRPr="008E43EF">
        <w:t xml:space="preserve">Administrative assistant wages per all </w:t>
      </w:r>
      <w:r>
        <w:t xml:space="preserve">HHAs </w:t>
      </w:r>
      <w:r w:rsidRPr="008E43EF">
        <w:t>per year</w:t>
      </w:r>
    </w:p>
    <w:p w:rsidR="0082759E" w:rsidRPr="008E43EF" w:rsidRDefault="0082759E" w:rsidP="00480238">
      <w:pPr>
        <w:spacing w:after="0" w:line="240" w:lineRule="auto"/>
        <w:ind w:left="1440"/>
        <w:rPr>
          <w:b/>
        </w:rPr>
      </w:pPr>
      <w:r w:rsidRPr="008E43EF">
        <w:rPr>
          <w:b/>
        </w:rPr>
        <w:t>$</w:t>
      </w:r>
      <w:r w:rsidR="001B0B04">
        <w:rPr>
          <w:b/>
        </w:rPr>
        <w:t>465,988,820</w:t>
      </w:r>
      <w:r w:rsidRPr="008E43EF">
        <w:tab/>
      </w:r>
      <w:r w:rsidRPr="008E43EF">
        <w:rPr>
          <w:b/>
        </w:rPr>
        <w:t xml:space="preserve">Total Annualized Cost to </w:t>
      </w:r>
      <w:r w:rsidRPr="008E43EF">
        <w:rPr>
          <w:b/>
          <w:highlight w:val="yellow"/>
        </w:rPr>
        <w:t>All</w:t>
      </w:r>
      <w:r>
        <w:rPr>
          <w:b/>
        </w:rPr>
        <w:t xml:space="preserve"> HHAs</w:t>
      </w:r>
      <w:r w:rsidRPr="008E43EF">
        <w:rPr>
          <w:b/>
        </w:rPr>
        <w:t xml:space="preserve"> Providers </w:t>
      </w:r>
    </w:p>
    <w:p w:rsidR="0082759E" w:rsidRPr="008E43EF" w:rsidRDefault="00480238" w:rsidP="00480238">
      <w:pPr>
        <w:tabs>
          <w:tab w:val="left" w:pos="2051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ab/>
      </w:r>
    </w:p>
    <w:p w:rsidR="00B37AA0" w:rsidRPr="008E43EF" w:rsidRDefault="00B37AA0" w:rsidP="00B37AA0">
      <w:pPr>
        <w:spacing w:line="240" w:lineRule="auto"/>
        <w:ind w:left="720"/>
        <w:rPr>
          <w:rFonts w:cstheme="minorHAnsi"/>
        </w:rPr>
      </w:pPr>
    </w:p>
    <w:p w:rsidR="00B37AA0" w:rsidRPr="00480238" w:rsidRDefault="00B37AA0" w:rsidP="00480238">
      <w:pPr>
        <w:pStyle w:val="ListParagraph"/>
        <w:numPr>
          <w:ilvl w:val="0"/>
          <w:numId w:val="18"/>
        </w:numPr>
        <w:rPr>
          <w:rFonts w:cstheme="minorHAnsi"/>
          <w:b/>
          <w:u w:val="single"/>
        </w:rPr>
      </w:pPr>
      <w:r w:rsidRPr="00480238">
        <w:rPr>
          <w:rFonts w:cstheme="minorHAnsi"/>
          <w:b/>
          <w:u w:val="single"/>
        </w:rPr>
        <w:t>Training Costs:</w:t>
      </w:r>
    </w:p>
    <w:p w:rsidR="00B37AA0" w:rsidRPr="00D85BA4" w:rsidRDefault="00D85BA4" w:rsidP="001B6E4C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 xml:space="preserve">2 </w:t>
      </w:r>
      <w:r w:rsidR="00B37AA0" w:rsidRPr="00D85BA4">
        <w:rPr>
          <w:rFonts w:cstheme="minorHAnsi"/>
        </w:rPr>
        <w:t xml:space="preserve">hours of OASIS-C1 update training per each HHA x 18 staff members = 36 total training hours per HHA </w:t>
      </w:r>
    </w:p>
    <w:p w:rsidR="00B37AA0" w:rsidRPr="00D85BA4" w:rsidRDefault="00D85BA4" w:rsidP="001B6E4C">
      <w:pPr>
        <w:pStyle w:val="ListParagraph"/>
        <w:ind w:left="1080"/>
        <w:rPr>
          <w:rFonts w:cstheme="minorHAnsi"/>
          <w:sz w:val="20"/>
        </w:rPr>
      </w:pPr>
      <w:r w:rsidRPr="00D85BA4">
        <w:rPr>
          <w:rFonts w:cstheme="minorHAnsi"/>
          <w:sz w:val="20"/>
        </w:rPr>
        <w:t>36 hours of t</w:t>
      </w:r>
      <w:r w:rsidR="00B37AA0" w:rsidRPr="00D85BA4">
        <w:rPr>
          <w:rFonts w:cstheme="minorHAnsi"/>
          <w:sz w:val="20"/>
        </w:rPr>
        <w:t>raining hours per HHA x 12,014</w:t>
      </w:r>
      <w:r w:rsidRPr="00D85BA4">
        <w:rPr>
          <w:rFonts w:cstheme="minorHAnsi"/>
          <w:sz w:val="20"/>
        </w:rPr>
        <w:t xml:space="preserve"> HHAs = 432,504 h</w:t>
      </w:r>
      <w:r w:rsidR="001B6E4C">
        <w:rPr>
          <w:rFonts w:cstheme="minorHAnsi"/>
          <w:sz w:val="20"/>
        </w:rPr>
        <w:t>ou</w:t>
      </w:r>
      <w:r w:rsidRPr="00D85BA4">
        <w:rPr>
          <w:rFonts w:cstheme="minorHAnsi"/>
          <w:sz w:val="20"/>
        </w:rPr>
        <w:t xml:space="preserve">rs </w:t>
      </w:r>
      <w:r w:rsidR="00B37AA0" w:rsidRPr="00D85BA4">
        <w:rPr>
          <w:rFonts w:cstheme="minorHAnsi"/>
          <w:sz w:val="20"/>
        </w:rPr>
        <w:t xml:space="preserve">OASIS-C1 update </w:t>
      </w:r>
      <w:r w:rsidRPr="00D85BA4">
        <w:rPr>
          <w:rFonts w:cstheme="minorHAnsi"/>
          <w:sz w:val="20"/>
        </w:rPr>
        <w:t xml:space="preserve">training per </w:t>
      </w:r>
      <w:r w:rsidR="00B37AA0" w:rsidRPr="00D85BA4">
        <w:rPr>
          <w:rFonts w:cstheme="minorHAnsi"/>
          <w:sz w:val="20"/>
        </w:rPr>
        <w:t>year for all HHAs</w:t>
      </w: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</w:p>
    <w:p w:rsidR="008E43EF" w:rsidRPr="00D85BA4" w:rsidRDefault="00D85BA4" w:rsidP="00D85BA4">
      <w:p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13 </w:t>
      </w:r>
      <w:r w:rsidR="00B37AA0" w:rsidRPr="00D85BA4">
        <w:rPr>
          <w:rFonts w:cstheme="minorHAnsi"/>
        </w:rPr>
        <w:t>Clinical staff persons per HHA to attend 2 hour training = 26 hours</w:t>
      </w:r>
    </w:p>
    <w:p w:rsidR="00B37AA0" w:rsidRPr="008E43EF" w:rsidRDefault="008E43EF" w:rsidP="008E43EF">
      <w:p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 </w:t>
      </w:r>
      <w:r w:rsidR="00D85BA4">
        <w:rPr>
          <w:rFonts w:cstheme="minorHAnsi"/>
        </w:rPr>
        <w:t xml:space="preserve"> 5</w:t>
      </w:r>
      <w:r>
        <w:rPr>
          <w:rFonts w:cstheme="minorHAnsi"/>
        </w:rPr>
        <w:t xml:space="preserve"> </w:t>
      </w:r>
      <w:r w:rsidR="00B37AA0" w:rsidRPr="008E43EF">
        <w:rPr>
          <w:rFonts w:cstheme="minorHAnsi"/>
        </w:rPr>
        <w:t xml:space="preserve">  Administrative Staff members attending 2 hour training session = 10 hours</w:t>
      </w: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</w:p>
    <w:p w:rsidR="00B37AA0" w:rsidRPr="008E43EF" w:rsidRDefault="00B37AA0" w:rsidP="00B37AA0">
      <w:pPr>
        <w:spacing w:after="0" w:line="240" w:lineRule="auto"/>
        <w:ind w:left="1440"/>
        <w:rPr>
          <w:rFonts w:cstheme="minorHAnsi"/>
          <w:b/>
          <w:u w:val="single"/>
        </w:rPr>
      </w:pPr>
      <w:r w:rsidRPr="008E43EF">
        <w:rPr>
          <w:rFonts w:cstheme="minorHAnsi"/>
          <w:b/>
          <w:u w:val="single"/>
        </w:rPr>
        <w:t>Clinical Staff Training Wage Estimate</w:t>
      </w:r>
    </w:p>
    <w:p w:rsidR="00B37AA0" w:rsidRPr="008E43EF" w:rsidRDefault="00B37AA0" w:rsidP="00B37AA0">
      <w:pPr>
        <w:spacing w:after="0" w:line="240" w:lineRule="auto"/>
        <w:ind w:left="1440"/>
        <w:rPr>
          <w:rFonts w:cstheme="minorHAnsi"/>
        </w:rPr>
      </w:pPr>
      <w:r w:rsidRPr="008E43EF">
        <w:rPr>
          <w:rFonts w:cstheme="minorHAnsi"/>
        </w:rPr>
        <w:t xml:space="preserve">26 hours x $32.41 per hour = </w:t>
      </w:r>
      <w:r w:rsidRPr="008E43EF">
        <w:rPr>
          <w:rFonts w:cstheme="minorHAnsi"/>
          <w:b/>
        </w:rPr>
        <w:t>$842.66</w:t>
      </w:r>
      <w:r w:rsidRPr="008E43EF">
        <w:rPr>
          <w:rFonts w:cstheme="minorHAnsi"/>
        </w:rPr>
        <w:t xml:space="preserve"> for training clinical staff at </w:t>
      </w:r>
      <w:r w:rsidRPr="008E43EF">
        <w:rPr>
          <w:rFonts w:cstheme="minorHAnsi"/>
          <w:b/>
          <w:i/>
          <w:u w:val="single"/>
        </w:rPr>
        <w:t>each</w:t>
      </w:r>
      <w:r w:rsidRPr="008E43EF">
        <w:rPr>
          <w:rFonts w:cstheme="minorHAnsi"/>
        </w:rPr>
        <w:t xml:space="preserve"> HHA per year</w:t>
      </w:r>
    </w:p>
    <w:p w:rsidR="00B37AA0" w:rsidRPr="008E43EF" w:rsidRDefault="00B37AA0" w:rsidP="00B37AA0">
      <w:pPr>
        <w:spacing w:after="0" w:line="240" w:lineRule="auto"/>
        <w:ind w:left="1440"/>
        <w:rPr>
          <w:rFonts w:cstheme="minorHAnsi"/>
        </w:rPr>
      </w:pPr>
      <w:r w:rsidRPr="008E43EF">
        <w:rPr>
          <w:rFonts w:cstheme="minorHAnsi"/>
        </w:rPr>
        <w:t xml:space="preserve">$842.66 x 12,014 HHAs = </w:t>
      </w:r>
      <w:r w:rsidRPr="008E43EF">
        <w:rPr>
          <w:rFonts w:cstheme="minorHAnsi"/>
          <w:b/>
        </w:rPr>
        <w:t>$10,123,717</w:t>
      </w:r>
      <w:r w:rsidRPr="008E43EF">
        <w:rPr>
          <w:rFonts w:cstheme="minorHAnsi"/>
        </w:rPr>
        <w:t xml:space="preserve"> for training clinical staff in </w:t>
      </w:r>
      <w:r w:rsidRPr="008E43EF">
        <w:rPr>
          <w:rFonts w:cstheme="minorHAnsi"/>
          <w:b/>
          <w:i/>
          <w:u w:val="single"/>
        </w:rPr>
        <w:t xml:space="preserve">all </w:t>
      </w:r>
      <w:r w:rsidRPr="008E43EF">
        <w:rPr>
          <w:rFonts w:cstheme="minorHAnsi"/>
        </w:rPr>
        <w:t>HHAs/per year</w:t>
      </w:r>
    </w:p>
    <w:p w:rsidR="00B7155A" w:rsidRPr="008E43EF" w:rsidRDefault="007F4703" w:rsidP="00B37AA0">
      <w:pPr>
        <w:spacing w:after="0" w:line="240" w:lineRule="auto"/>
      </w:pPr>
    </w:p>
    <w:p w:rsidR="00B37AA0" w:rsidRPr="008E43EF" w:rsidRDefault="00B37AA0" w:rsidP="00B37AA0">
      <w:pPr>
        <w:spacing w:after="0"/>
        <w:ind w:left="1440"/>
        <w:rPr>
          <w:rFonts w:cstheme="minorHAnsi"/>
          <w:b/>
          <w:u w:val="single"/>
        </w:rPr>
      </w:pPr>
      <w:r w:rsidRPr="008E43EF">
        <w:rPr>
          <w:rFonts w:cstheme="minorHAnsi"/>
          <w:b/>
          <w:u w:val="single"/>
        </w:rPr>
        <w:t>Administrative Staff Training Wage Estimate</w:t>
      </w:r>
    </w:p>
    <w:p w:rsidR="00B37AA0" w:rsidRPr="008E43EF" w:rsidRDefault="00B37AA0" w:rsidP="00B37AA0">
      <w:pPr>
        <w:spacing w:after="0"/>
        <w:ind w:left="1440"/>
        <w:rPr>
          <w:rFonts w:cstheme="minorHAnsi"/>
        </w:rPr>
      </w:pPr>
      <w:r w:rsidRPr="008E43EF">
        <w:rPr>
          <w:rFonts w:cstheme="minorHAnsi"/>
        </w:rPr>
        <w:t xml:space="preserve">10 hours x $14.01 per hour = </w:t>
      </w:r>
      <w:r w:rsidRPr="008E43EF">
        <w:rPr>
          <w:rFonts w:cstheme="minorHAnsi"/>
          <w:b/>
        </w:rPr>
        <w:t>$140.10</w:t>
      </w:r>
      <w:r w:rsidRPr="008E43EF">
        <w:rPr>
          <w:rFonts w:cstheme="minorHAnsi"/>
        </w:rPr>
        <w:t xml:space="preserve"> for training clinical staff at </w:t>
      </w:r>
      <w:r w:rsidRPr="008E43EF">
        <w:rPr>
          <w:rFonts w:cstheme="minorHAnsi"/>
          <w:b/>
          <w:i/>
          <w:u w:val="single"/>
        </w:rPr>
        <w:t>each</w:t>
      </w:r>
      <w:r w:rsidRPr="008E43EF">
        <w:rPr>
          <w:rFonts w:cstheme="minorHAnsi"/>
        </w:rPr>
        <w:t xml:space="preserve"> HHA per year</w:t>
      </w:r>
    </w:p>
    <w:p w:rsidR="00B37AA0" w:rsidRPr="008E43EF" w:rsidRDefault="00B37AA0" w:rsidP="00B37AA0">
      <w:pPr>
        <w:spacing w:after="0"/>
        <w:ind w:left="1440"/>
        <w:rPr>
          <w:rFonts w:cstheme="minorHAnsi"/>
        </w:rPr>
      </w:pPr>
      <w:r w:rsidRPr="008E43EF">
        <w:rPr>
          <w:rFonts w:cstheme="minorHAnsi"/>
        </w:rPr>
        <w:t xml:space="preserve">$140.10 x 12,014 HHAs = </w:t>
      </w:r>
      <w:r w:rsidRPr="008E43EF">
        <w:rPr>
          <w:rFonts w:cstheme="minorHAnsi"/>
          <w:b/>
        </w:rPr>
        <w:t>$1,683,161</w:t>
      </w:r>
      <w:r w:rsidRPr="008E43EF">
        <w:rPr>
          <w:rFonts w:cstheme="minorHAnsi"/>
        </w:rPr>
        <w:t xml:space="preserve"> for training clinical staff in </w:t>
      </w:r>
      <w:r w:rsidRPr="008E43EF">
        <w:rPr>
          <w:rFonts w:cstheme="minorHAnsi"/>
          <w:b/>
          <w:i/>
          <w:u w:val="single"/>
        </w:rPr>
        <w:t xml:space="preserve">all </w:t>
      </w:r>
      <w:r w:rsidRPr="008E43EF">
        <w:rPr>
          <w:rFonts w:cstheme="minorHAnsi"/>
        </w:rPr>
        <w:t>HHAs/per year</w:t>
      </w:r>
    </w:p>
    <w:p w:rsidR="00B37AA0" w:rsidRPr="008E43EF" w:rsidRDefault="00B37AA0" w:rsidP="00B37AA0">
      <w:pPr>
        <w:spacing w:after="0" w:line="240" w:lineRule="auto"/>
      </w:pPr>
    </w:p>
    <w:p w:rsidR="00B37AA0" w:rsidRPr="00E230B8" w:rsidRDefault="00B37AA0" w:rsidP="00B37AA0">
      <w:pPr>
        <w:spacing w:after="0" w:line="240" w:lineRule="auto"/>
        <w:ind w:left="720" w:firstLine="720"/>
        <w:rPr>
          <w:rFonts w:cstheme="minorHAnsi"/>
          <w:u w:val="single"/>
        </w:rPr>
      </w:pPr>
      <w:r w:rsidRPr="00E230B8">
        <w:rPr>
          <w:rFonts w:cstheme="minorHAnsi"/>
          <w:u w:val="single"/>
        </w:rPr>
        <w:t xml:space="preserve">Wages for One-Time Training Wages for </w:t>
      </w:r>
      <w:r w:rsidRPr="00E230B8">
        <w:rPr>
          <w:rFonts w:cstheme="minorHAnsi"/>
          <w:highlight w:val="yellow"/>
          <w:u w:val="single"/>
        </w:rPr>
        <w:t>Each</w:t>
      </w:r>
      <w:r w:rsidRPr="00E230B8">
        <w:rPr>
          <w:rFonts w:cstheme="minorHAnsi"/>
          <w:u w:val="single"/>
        </w:rPr>
        <w:t xml:space="preserve"> Individual HHA</w:t>
      </w: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  <w:r w:rsidRPr="008E43EF">
        <w:rPr>
          <w:rFonts w:cstheme="minorHAnsi"/>
        </w:rPr>
        <w:tab/>
      </w:r>
      <w:r w:rsidRPr="008E43EF">
        <w:rPr>
          <w:rFonts w:cstheme="minorHAnsi"/>
        </w:rPr>
        <w:tab/>
        <w:t xml:space="preserve">$842.66  </w:t>
      </w:r>
      <w:r w:rsidRPr="008E43EF">
        <w:rPr>
          <w:rFonts w:cstheme="minorHAnsi"/>
          <w:i/>
        </w:rPr>
        <w:t xml:space="preserve"> </w:t>
      </w:r>
      <w:r w:rsidRPr="008E43EF">
        <w:rPr>
          <w:rFonts w:cstheme="minorHAnsi"/>
        </w:rPr>
        <w:t xml:space="preserve">Clinical Staff Training Wages per each HHA </w:t>
      </w:r>
    </w:p>
    <w:p w:rsidR="00B37AA0" w:rsidRPr="008E43EF" w:rsidRDefault="00B37AA0" w:rsidP="00B37AA0">
      <w:pPr>
        <w:spacing w:after="0" w:line="240" w:lineRule="auto"/>
        <w:ind w:left="720" w:firstLine="720"/>
        <w:rPr>
          <w:rFonts w:cstheme="minorHAnsi"/>
        </w:rPr>
      </w:pPr>
      <w:r w:rsidRPr="008E43EF">
        <w:rPr>
          <w:rFonts w:cstheme="minorHAnsi"/>
          <w:u w:val="single"/>
        </w:rPr>
        <w:t xml:space="preserve">$140.10 </w:t>
      </w:r>
      <w:r w:rsidRPr="008E43EF">
        <w:rPr>
          <w:rFonts w:cstheme="minorHAnsi"/>
          <w:i/>
          <w:u w:val="single"/>
        </w:rPr>
        <w:t xml:space="preserve">  </w:t>
      </w:r>
      <w:r w:rsidRPr="008E43EF">
        <w:rPr>
          <w:rFonts w:cstheme="minorHAnsi"/>
          <w:u w:val="single"/>
        </w:rPr>
        <w:t>Administrative Staff Training Wages per each HHA</w:t>
      </w:r>
      <w:r w:rsidRPr="008E43EF">
        <w:rPr>
          <w:rFonts w:cstheme="minorHAnsi"/>
          <w:i/>
          <w:u w:val="single"/>
        </w:rPr>
        <w:t xml:space="preserve"> </w:t>
      </w:r>
    </w:p>
    <w:p w:rsidR="00B37AA0" w:rsidRPr="00E230B8" w:rsidRDefault="00E47E25" w:rsidP="00B37AA0">
      <w:pPr>
        <w:spacing w:after="0" w:line="240" w:lineRule="auto"/>
        <w:ind w:left="720" w:firstLine="720"/>
        <w:rPr>
          <w:b/>
        </w:rPr>
      </w:pPr>
      <w:r>
        <w:rPr>
          <w:b/>
        </w:rPr>
        <w:t>$</w:t>
      </w:r>
      <w:r w:rsidR="00B37AA0" w:rsidRPr="00E230B8">
        <w:rPr>
          <w:b/>
        </w:rPr>
        <w:t>9</w:t>
      </w:r>
      <w:r>
        <w:rPr>
          <w:b/>
        </w:rPr>
        <w:t>8</w:t>
      </w:r>
      <w:r w:rsidR="00B37AA0" w:rsidRPr="00E230B8">
        <w:rPr>
          <w:b/>
        </w:rPr>
        <w:t>2.76   Total Combined Wages for one-time Staff Training</w:t>
      </w:r>
    </w:p>
    <w:p w:rsidR="00B37AA0" w:rsidRPr="008E43EF" w:rsidRDefault="00B37AA0" w:rsidP="00B37AA0">
      <w:pPr>
        <w:spacing w:after="0" w:line="240" w:lineRule="auto"/>
        <w:ind w:left="720" w:firstLine="720"/>
      </w:pPr>
    </w:p>
    <w:p w:rsidR="00B37AA0" w:rsidRPr="00E230B8" w:rsidRDefault="00B37AA0" w:rsidP="00B37AA0">
      <w:pPr>
        <w:spacing w:after="0" w:line="240" w:lineRule="auto"/>
        <w:ind w:left="720" w:firstLine="720"/>
        <w:rPr>
          <w:rFonts w:cstheme="minorHAnsi"/>
          <w:u w:val="single"/>
        </w:rPr>
      </w:pPr>
      <w:r w:rsidRPr="00E230B8">
        <w:rPr>
          <w:rFonts w:cstheme="minorHAnsi"/>
          <w:u w:val="single"/>
        </w:rPr>
        <w:t xml:space="preserve">Wages for One-Time Training Wages for </w:t>
      </w:r>
      <w:r w:rsidRPr="00E230B8">
        <w:rPr>
          <w:rFonts w:cstheme="minorHAnsi"/>
          <w:highlight w:val="yellow"/>
          <w:u w:val="single"/>
        </w:rPr>
        <w:t>ALL</w:t>
      </w:r>
      <w:r w:rsidRPr="00E230B8">
        <w:rPr>
          <w:rFonts w:cstheme="minorHAnsi"/>
          <w:u w:val="single"/>
        </w:rPr>
        <w:t xml:space="preserve"> HHAs</w:t>
      </w: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  <w:r w:rsidRPr="008E43EF">
        <w:rPr>
          <w:rFonts w:cstheme="minorHAnsi"/>
        </w:rPr>
        <w:tab/>
      </w:r>
      <w:r w:rsidRPr="008E43EF">
        <w:rPr>
          <w:rFonts w:cstheme="minorHAnsi"/>
        </w:rPr>
        <w:tab/>
        <w:t xml:space="preserve">$10,123,717   </w:t>
      </w:r>
      <w:r w:rsidRPr="008E43EF">
        <w:rPr>
          <w:rFonts w:cstheme="minorHAnsi"/>
          <w:i/>
        </w:rPr>
        <w:t xml:space="preserve"> </w:t>
      </w:r>
      <w:r w:rsidRPr="008E43EF">
        <w:rPr>
          <w:rFonts w:cstheme="minorHAnsi"/>
        </w:rPr>
        <w:t xml:space="preserve">Clinical Staff Training Wages per each HHA </w:t>
      </w:r>
    </w:p>
    <w:p w:rsidR="00B37AA0" w:rsidRPr="008E43EF" w:rsidRDefault="00B37AA0" w:rsidP="00B37AA0">
      <w:pPr>
        <w:spacing w:after="0" w:line="240" w:lineRule="auto"/>
        <w:ind w:left="720" w:firstLine="720"/>
        <w:rPr>
          <w:rFonts w:cstheme="minorHAnsi"/>
        </w:rPr>
      </w:pPr>
      <w:r w:rsidRPr="008E43EF">
        <w:rPr>
          <w:rFonts w:cstheme="minorHAnsi"/>
          <w:u w:val="single"/>
        </w:rPr>
        <w:t>$</w:t>
      </w:r>
      <w:r w:rsidR="00E47E25">
        <w:rPr>
          <w:rFonts w:cstheme="minorHAnsi"/>
          <w:u w:val="single"/>
        </w:rPr>
        <w:t xml:space="preserve">  </w:t>
      </w:r>
      <w:r w:rsidRPr="008E43EF">
        <w:rPr>
          <w:rFonts w:cstheme="minorHAnsi"/>
          <w:u w:val="single"/>
        </w:rPr>
        <w:t>1,683,161</w:t>
      </w:r>
      <w:r w:rsidRPr="008E43EF">
        <w:rPr>
          <w:rFonts w:cstheme="minorHAnsi"/>
        </w:rPr>
        <w:t xml:space="preserve"> </w:t>
      </w:r>
      <w:r w:rsidRPr="008E43EF">
        <w:rPr>
          <w:rFonts w:cstheme="minorHAnsi"/>
          <w:u w:val="single"/>
        </w:rPr>
        <w:t xml:space="preserve"> </w:t>
      </w:r>
      <w:r w:rsidRPr="008E43EF">
        <w:rPr>
          <w:rFonts w:cstheme="minorHAnsi"/>
          <w:i/>
          <w:u w:val="single"/>
        </w:rPr>
        <w:t xml:space="preserve">  </w:t>
      </w:r>
      <w:r w:rsidRPr="008E43EF">
        <w:rPr>
          <w:rFonts w:cstheme="minorHAnsi"/>
          <w:u w:val="single"/>
        </w:rPr>
        <w:t>Administrative Staff Training Wages per each HHA</w:t>
      </w:r>
      <w:r w:rsidRPr="008E43EF">
        <w:rPr>
          <w:rFonts w:cstheme="minorHAnsi"/>
          <w:i/>
          <w:u w:val="single"/>
        </w:rPr>
        <w:t xml:space="preserve"> </w:t>
      </w:r>
    </w:p>
    <w:p w:rsidR="00B37AA0" w:rsidRPr="008E43EF" w:rsidRDefault="00B37AA0" w:rsidP="00B37AA0">
      <w:pPr>
        <w:spacing w:after="0" w:line="240" w:lineRule="auto"/>
        <w:ind w:left="720" w:firstLine="720"/>
      </w:pPr>
      <w:r w:rsidRPr="008E43EF">
        <w:rPr>
          <w:b/>
        </w:rPr>
        <w:t>$11,806,878</w:t>
      </w:r>
      <w:r w:rsidRPr="008E43EF">
        <w:t xml:space="preserve">   Total Combined Wages for one-time Staff Training</w:t>
      </w:r>
    </w:p>
    <w:p w:rsidR="00B37AA0" w:rsidRDefault="00B37AA0" w:rsidP="00B37AA0">
      <w:pPr>
        <w:spacing w:after="0" w:line="240" w:lineRule="auto"/>
      </w:pPr>
    </w:p>
    <w:p w:rsidR="00480238" w:rsidRDefault="00480238" w:rsidP="00B37AA0">
      <w:pPr>
        <w:spacing w:after="0" w:line="240" w:lineRule="auto"/>
      </w:pPr>
    </w:p>
    <w:p w:rsidR="00BD74A8" w:rsidRDefault="00BD74A8" w:rsidP="00B37AA0">
      <w:pPr>
        <w:spacing w:after="0" w:line="240" w:lineRule="auto"/>
      </w:pPr>
    </w:p>
    <w:p w:rsidR="00BD74A8" w:rsidRDefault="00BD74A8" w:rsidP="00B37AA0">
      <w:pPr>
        <w:spacing w:after="0" w:line="240" w:lineRule="auto"/>
      </w:pPr>
    </w:p>
    <w:p w:rsidR="00480238" w:rsidRPr="008E43EF" w:rsidRDefault="00480238" w:rsidP="00B37AA0">
      <w:pPr>
        <w:spacing w:after="0" w:line="240" w:lineRule="auto"/>
      </w:pPr>
    </w:p>
    <w:p w:rsidR="008E43EF" w:rsidRPr="00D85BA4" w:rsidRDefault="00480238" w:rsidP="00480238">
      <w:pPr>
        <w:pStyle w:val="ListParagraph"/>
        <w:numPr>
          <w:ilvl w:val="0"/>
          <w:numId w:val="18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Summary of </w:t>
      </w:r>
      <w:r w:rsidR="00630C79">
        <w:rPr>
          <w:b/>
          <w:sz w:val="24"/>
          <w:u w:val="single"/>
        </w:rPr>
        <w:t xml:space="preserve">Estimated </w:t>
      </w:r>
      <w:r>
        <w:rPr>
          <w:b/>
          <w:sz w:val="24"/>
          <w:u w:val="single"/>
        </w:rPr>
        <w:t>Costs</w:t>
      </w:r>
    </w:p>
    <w:p w:rsidR="008E43EF" w:rsidRPr="008E43EF" w:rsidRDefault="008E43EF" w:rsidP="008E43EF">
      <w:pPr>
        <w:spacing w:after="0" w:line="240" w:lineRule="auto"/>
        <w:ind w:left="720"/>
      </w:pPr>
      <w:r w:rsidRPr="008E43EF">
        <w:rPr>
          <w:b/>
          <w:i/>
        </w:rPr>
        <w:t>$</w:t>
      </w:r>
      <w:r w:rsidR="0049685E" w:rsidRPr="0049685E">
        <w:rPr>
          <w:rFonts w:cstheme="minorHAnsi"/>
          <w:b/>
        </w:rPr>
        <w:t>37,109.45</w:t>
      </w:r>
      <w:r w:rsidR="0049685E" w:rsidRPr="008E43EF">
        <w:rPr>
          <w:rFonts w:cstheme="minorHAnsi"/>
        </w:rPr>
        <w:t xml:space="preserve"> </w:t>
      </w:r>
      <w:r w:rsidR="0049685E" w:rsidRPr="00480238">
        <w:rPr>
          <w:rFonts w:cstheme="minorHAnsi"/>
        </w:rPr>
        <w:t xml:space="preserve"> </w:t>
      </w:r>
      <w:r w:rsidR="0049685E" w:rsidRPr="00480238">
        <w:t xml:space="preserve"> </w:t>
      </w:r>
      <w:r w:rsidR="0049685E" w:rsidRPr="00480238">
        <w:rPr>
          <w:i/>
        </w:rPr>
        <w:t xml:space="preserve">  </w:t>
      </w:r>
      <w:r w:rsidR="00DC20AA" w:rsidRPr="008E43EF">
        <w:rPr>
          <w:rFonts w:cstheme="minorHAnsi"/>
        </w:rPr>
        <w:t xml:space="preserve"> </w:t>
      </w:r>
      <w:r w:rsidRPr="008E43EF">
        <w:t xml:space="preserve"> </w:t>
      </w:r>
      <w:r w:rsidRPr="008E43EF">
        <w:rPr>
          <w:b/>
          <w:i/>
        </w:rPr>
        <w:t xml:space="preserve">  </w:t>
      </w:r>
      <w:r w:rsidR="00630C79" w:rsidRPr="00630C79">
        <w:t>N</w:t>
      </w:r>
      <w:r w:rsidR="003D1DA3" w:rsidRPr="008E43EF">
        <w:t>ursing</w:t>
      </w:r>
      <w:r w:rsidRPr="008E43EF">
        <w:t xml:space="preserve"> wages per each hospice per year</w:t>
      </w:r>
    </w:p>
    <w:p w:rsidR="008E43EF" w:rsidRDefault="008E43EF" w:rsidP="008E43EF">
      <w:pPr>
        <w:pBdr>
          <w:bottom w:val="single" w:sz="12" w:space="1" w:color="auto"/>
        </w:pBdr>
        <w:spacing w:after="0" w:line="240" w:lineRule="auto"/>
        <w:ind w:left="720"/>
      </w:pPr>
      <w:r w:rsidRPr="008E43EF">
        <w:rPr>
          <w:b/>
          <w:i/>
        </w:rPr>
        <w:t>$</w:t>
      </w:r>
      <w:r w:rsidR="00EC3171">
        <w:rPr>
          <w:b/>
          <w:i/>
        </w:rPr>
        <w:t xml:space="preserve">  </w:t>
      </w:r>
      <w:r w:rsidR="00DC20AA" w:rsidRPr="008E43EF">
        <w:rPr>
          <w:rFonts w:cstheme="minorHAnsi"/>
          <w:b/>
        </w:rPr>
        <w:t>1,677.70</w:t>
      </w:r>
      <w:r w:rsidR="00DC20AA" w:rsidRPr="008E43EF">
        <w:rPr>
          <w:rFonts w:cstheme="minorHAnsi"/>
        </w:rPr>
        <w:t xml:space="preserve"> </w:t>
      </w:r>
      <w:r w:rsidRPr="008E43EF">
        <w:rPr>
          <w:b/>
          <w:i/>
        </w:rPr>
        <w:t xml:space="preserve">  </w:t>
      </w:r>
      <w:r w:rsidRPr="008E43EF">
        <w:rPr>
          <w:b/>
          <w:i/>
        </w:rPr>
        <w:tab/>
      </w:r>
      <w:r w:rsidRPr="008E43EF">
        <w:t xml:space="preserve">Administrative assistant wages per each </w:t>
      </w:r>
      <w:r w:rsidR="00D85BA4">
        <w:t>HHA per year</w:t>
      </w:r>
    </w:p>
    <w:p w:rsidR="00D85BA4" w:rsidRPr="008E43EF" w:rsidRDefault="00D85BA4" w:rsidP="008E43EF">
      <w:pPr>
        <w:pBdr>
          <w:bottom w:val="single" w:sz="12" w:space="1" w:color="auto"/>
        </w:pBdr>
        <w:spacing w:after="0" w:line="240" w:lineRule="auto"/>
        <w:ind w:left="720"/>
      </w:pPr>
      <w:r w:rsidRPr="00D85BA4">
        <w:rPr>
          <w:b/>
        </w:rPr>
        <w:t>$</w:t>
      </w:r>
      <w:r w:rsidR="003B1246">
        <w:rPr>
          <w:b/>
        </w:rPr>
        <w:t xml:space="preserve">  </w:t>
      </w:r>
      <w:r w:rsidR="00DC20AA">
        <w:rPr>
          <w:b/>
        </w:rPr>
        <w:t xml:space="preserve">   </w:t>
      </w:r>
      <w:r w:rsidRPr="00D85BA4">
        <w:rPr>
          <w:b/>
        </w:rPr>
        <w:t>9</w:t>
      </w:r>
      <w:r w:rsidR="00E47E25">
        <w:rPr>
          <w:b/>
        </w:rPr>
        <w:t>8</w:t>
      </w:r>
      <w:r w:rsidRPr="00D85BA4">
        <w:rPr>
          <w:b/>
        </w:rPr>
        <w:t>2.76</w:t>
      </w:r>
      <w:r w:rsidRPr="008E43EF">
        <w:t xml:space="preserve">   </w:t>
      </w:r>
      <w:r>
        <w:tab/>
        <w:t>Wages for O</w:t>
      </w:r>
      <w:r w:rsidRPr="008E43EF">
        <w:t xml:space="preserve">ne-time </w:t>
      </w:r>
      <w:r>
        <w:t xml:space="preserve">OASIS-C Update </w:t>
      </w:r>
      <w:r w:rsidRPr="008E43EF">
        <w:t>Staff Training</w:t>
      </w:r>
      <w:r w:rsidR="00212E0B">
        <w:t xml:space="preserve"> for each HHA</w:t>
      </w:r>
    </w:p>
    <w:p w:rsidR="008E43EF" w:rsidRPr="008E43EF" w:rsidRDefault="00E47E25" w:rsidP="008E43EF">
      <w:pPr>
        <w:spacing w:after="0" w:line="240" w:lineRule="auto"/>
        <w:ind w:left="720"/>
        <w:rPr>
          <w:b/>
        </w:rPr>
      </w:pPr>
      <w:r>
        <w:rPr>
          <w:b/>
        </w:rPr>
        <w:t>$39,</w:t>
      </w:r>
      <w:r w:rsidR="00FA1621">
        <w:rPr>
          <w:b/>
        </w:rPr>
        <w:t>7</w:t>
      </w:r>
      <w:r>
        <w:rPr>
          <w:b/>
        </w:rPr>
        <w:t>6</w:t>
      </w:r>
      <w:r w:rsidR="00FA1621">
        <w:rPr>
          <w:b/>
        </w:rPr>
        <w:t>9.91</w:t>
      </w:r>
      <w:r w:rsidR="00DC20AA">
        <w:rPr>
          <w:b/>
        </w:rPr>
        <w:tab/>
      </w:r>
      <w:r w:rsidR="00E85D1A">
        <w:rPr>
          <w:b/>
        </w:rPr>
        <w:t xml:space="preserve">Estimated </w:t>
      </w:r>
      <w:r w:rsidR="008E43EF" w:rsidRPr="008E43EF">
        <w:rPr>
          <w:b/>
        </w:rPr>
        <w:t xml:space="preserve">Total Annualized Cost to </w:t>
      </w:r>
      <w:r w:rsidR="008E43EF" w:rsidRPr="008E43EF">
        <w:rPr>
          <w:b/>
          <w:highlight w:val="yellow"/>
        </w:rPr>
        <w:t>Each</w:t>
      </w:r>
      <w:r w:rsidR="00D85BA4">
        <w:rPr>
          <w:b/>
        </w:rPr>
        <w:t xml:space="preserve"> HHA</w:t>
      </w:r>
      <w:r w:rsidR="008E43EF" w:rsidRPr="008E43EF">
        <w:rPr>
          <w:b/>
        </w:rPr>
        <w:t xml:space="preserve"> Provider </w:t>
      </w:r>
    </w:p>
    <w:p w:rsidR="008E43EF" w:rsidRPr="008E43EF" w:rsidRDefault="008E43EF" w:rsidP="008E43EF">
      <w:pPr>
        <w:spacing w:after="0" w:line="240" w:lineRule="auto"/>
        <w:ind w:firstLine="720"/>
        <w:rPr>
          <w:b/>
        </w:rPr>
      </w:pPr>
    </w:p>
    <w:p w:rsidR="008E43EF" w:rsidRPr="008E43EF" w:rsidRDefault="008E43EF" w:rsidP="008E43EF">
      <w:pPr>
        <w:spacing w:after="0" w:line="240" w:lineRule="auto"/>
        <w:ind w:firstLine="720"/>
        <w:rPr>
          <w:b/>
        </w:rPr>
      </w:pPr>
    </w:p>
    <w:p w:rsidR="008E43EF" w:rsidRPr="008E43EF" w:rsidRDefault="008E43EF" w:rsidP="008E43EF">
      <w:pPr>
        <w:spacing w:after="0" w:line="240" w:lineRule="auto"/>
        <w:ind w:firstLine="720"/>
        <w:rPr>
          <w:b/>
        </w:rPr>
      </w:pPr>
    </w:p>
    <w:p w:rsidR="008E43EF" w:rsidRPr="008E43EF" w:rsidRDefault="008E43EF" w:rsidP="008E43EF">
      <w:pPr>
        <w:spacing w:after="0" w:line="240" w:lineRule="auto"/>
        <w:ind w:left="720"/>
      </w:pPr>
      <w:r w:rsidRPr="008E43EF">
        <w:rPr>
          <w:b/>
        </w:rPr>
        <w:t>$</w:t>
      </w:r>
      <w:r w:rsidR="0049685E">
        <w:rPr>
          <w:rFonts w:cstheme="minorHAnsi"/>
          <w:b/>
        </w:rPr>
        <w:t>445,83</w:t>
      </w:r>
      <w:r w:rsidR="00326544">
        <w:rPr>
          <w:rFonts w:cstheme="minorHAnsi"/>
          <w:b/>
        </w:rPr>
        <w:t>2</w:t>
      </w:r>
      <w:r w:rsidR="0049685E">
        <w:rPr>
          <w:rFonts w:cstheme="minorHAnsi"/>
          <w:b/>
        </w:rPr>
        <w:t>,932</w:t>
      </w:r>
      <w:r w:rsidR="0049685E" w:rsidRPr="008E43EF">
        <w:rPr>
          <w:rFonts w:cstheme="minorHAnsi"/>
        </w:rPr>
        <w:t xml:space="preserve"> </w:t>
      </w:r>
      <w:r w:rsidR="00EC33E2" w:rsidRPr="008E43EF">
        <w:rPr>
          <w:rFonts w:cstheme="minorHAnsi"/>
        </w:rPr>
        <w:t xml:space="preserve"> </w:t>
      </w:r>
      <w:r w:rsidRPr="008E43EF">
        <w:t xml:space="preserve">  </w:t>
      </w:r>
      <w:r w:rsidRPr="008E43EF">
        <w:tab/>
      </w:r>
      <w:r w:rsidR="00E85D1A">
        <w:t>N</w:t>
      </w:r>
      <w:r w:rsidR="003D1DA3" w:rsidRPr="008E43EF">
        <w:t>ursing</w:t>
      </w:r>
      <w:r w:rsidRPr="008E43EF">
        <w:t xml:space="preserve"> wages per all hospice providers per year</w:t>
      </w:r>
    </w:p>
    <w:p w:rsidR="00D85BA4" w:rsidRDefault="008E43EF" w:rsidP="008E43EF">
      <w:pPr>
        <w:pBdr>
          <w:bottom w:val="single" w:sz="12" w:space="1" w:color="auto"/>
        </w:pBdr>
        <w:spacing w:after="0" w:line="240" w:lineRule="auto"/>
        <w:ind w:left="720"/>
      </w:pPr>
      <w:r w:rsidRPr="008E43EF">
        <w:rPr>
          <w:b/>
          <w:i/>
        </w:rPr>
        <w:t>$</w:t>
      </w:r>
      <w:r w:rsidR="00EC33E2">
        <w:rPr>
          <w:b/>
          <w:i/>
        </w:rPr>
        <w:t xml:space="preserve">  </w:t>
      </w:r>
      <w:r w:rsidR="00D162EA">
        <w:rPr>
          <w:rFonts w:cstheme="minorHAnsi"/>
          <w:b/>
        </w:rPr>
        <w:t>20,155,888</w:t>
      </w:r>
      <w:r w:rsidR="00E230B8" w:rsidRPr="008E43EF">
        <w:rPr>
          <w:rFonts w:cstheme="minorHAnsi"/>
          <w:i/>
        </w:rPr>
        <w:t xml:space="preserve"> </w:t>
      </w:r>
      <w:r w:rsidR="00E230B8" w:rsidRPr="008E43EF">
        <w:rPr>
          <w:rFonts w:cstheme="minorHAnsi"/>
        </w:rPr>
        <w:t xml:space="preserve"> </w:t>
      </w:r>
      <w:r w:rsidRPr="008E43EF">
        <w:rPr>
          <w:b/>
          <w:i/>
        </w:rPr>
        <w:t xml:space="preserve"> </w:t>
      </w:r>
      <w:r w:rsidRPr="008E43EF">
        <w:rPr>
          <w:b/>
          <w:i/>
        </w:rPr>
        <w:tab/>
      </w:r>
      <w:r w:rsidRPr="008E43EF">
        <w:t xml:space="preserve">Administrative assistant wages per all </w:t>
      </w:r>
      <w:r w:rsidR="00D85BA4">
        <w:t xml:space="preserve">HHAs </w:t>
      </w:r>
      <w:r w:rsidRPr="008E43EF">
        <w:t>per year</w:t>
      </w:r>
    </w:p>
    <w:p w:rsidR="008E43EF" w:rsidRPr="008E43EF" w:rsidRDefault="00212E0B" w:rsidP="008E43EF">
      <w:pPr>
        <w:pBdr>
          <w:bottom w:val="single" w:sz="12" w:space="1" w:color="auto"/>
        </w:pBdr>
        <w:spacing w:after="0" w:line="240" w:lineRule="auto"/>
        <w:ind w:left="720"/>
      </w:pPr>
      <w:r w:rsidRPr="008E43EF">
        <w:rPr>
          <w:b/>
        </w:rPr>
        <w:t>$</w:t>
      </w:r>
      <w:r w:rsidR="00EC33E2">
        <w:rPr>
          <w:b/>
        </w:rPr>
        <w:t xml:space="preserve">  </w:t>
      </w:r>
      <w:r w:rsidR="006C63A4">
        <w:rPr>
          <w:b/>
        </w:rPr>
        <w:t>11,806,879</w:t>
      </w:r>
      <w:r w:rsidRPr="008E43EF">
        <w:t xml:space="preserve">   </w:t>
      </w:r>
      <w:r>
        <w:tab/>
        <w:t>Wages for O</w:t>
      </w:r>
      <w:r w:rsidRPr="008E43EF">
        <w:t xml:space="preserve">ne-time </w:t>
      </w:r>
      <w:r>
        <w:t xml:space="preserve">OASIS-C Update </w:t>
      </w:r>
      <w:r w:rsidRPr="008E43EF">
        <w:t>Staff Training</w:t>
      </w:r>
      <w:r>
        <w:t xml:space="preserve"> for ALL HHAs</w:t>
      </w:r>
    </w:p>
    <w:p w:rsidR="008E43EF" w:rsidRPr="008E43EF" w:rsidRDefault="008E43EF" w:rsidP="008E43EF">
      <w:pPr>
        <w:spacing w:after="0" w:line="240" w:lineRule="auto"/>
        <w:ind w:left="720"/>
        <w:rPr>
          <w:b/>
        </w:rPr>
      </w:pPr>
      <w:r w:rsidRPr="008E43EF">
        <w:rPr>
          <w:b/>
        </w:rPr>
        <w:t>$</w:t>
      </w:r>
      <w:r w:rsidR="006C63A4">
        <w:rPr>
          <w:b/>
        </w:rPr>
        <w:t>477,795,699</w:t>
      </w:r>
      <w:r w:rsidRPr="008E43EF">
        <w:tab/>
      </w:r>
      <w:r w:rsidR="00E85D1A" w:rsidRPr="00E85D1A">
        <w:rPr>
          <w:b/>
        </w:rPr>
        <w:t xml:space="preserve">Estimated </w:t>
      </w:r>
      <w:r w:rsidRPr="008E43EF">
        <w:rPr>
          <w:b/>
        </w:rPr>
        <w:t xml:space="preserve">Total Annualized Cost to </w:t>
      </w:r>
      <w:r w:rsidRPr="008E43EF">
        <w:rPr>
          <w:b/>
          <w:highlight w:val="yellow"/>
        </w:rPr>
        <w:t>All</w:t>
      </w:r>
      <w:r w:rsidR="00D85BA4">
        <w:rPr>
          <w:b/>
        </w:rPr>
        <w:t xml:space="preserve"> HHAs</w:t>
      </w:r>
      <w:r w:rsidRPr="008E43EF">
        <w:rPr>
          <w:b/>
        </w:rPr>
        <w:t xml:space="preserve"> Providers </w:t>
      </w:r>
    </w:p>
    <w:p w:rsidR="008E43EF" w:rsidRPr="008E43EF" w:rsidRDefault="008E43EF" w:rsidP="008E43EF">
      <w:pPr>
        <w:pStyle w:val="ListParagraph"/>
        <w:rPr>
          <w:rFonts w:asciiTheme="minorHAnsi" w:hAnsiTheme="minorHAnsi"/>
          <w:b/>
        </w:rPr>
      </w:pPr>
    </w:p>
    <w:p w:rsidR="00B37AA0" w:rsidRPr="008E43EF" w:rsidRDefault="00B37AA0" w:rsidP="00B37AA0">
      <w:pPr>
        <w:spacing w:after="0" w:line="240" w:lineRule="auto"/>
        <w:ind w:left="720" w:firstLine="720"/>
      </w:pPr>
    </w:p>
    <w:p w:rsidR="00B37AA0" w:rsidRPr="00373163" w:rsidRDefault="00373163" w:rsidP="00B37AA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PART C.</w:t>
      </w:r>
      <w:r w:rsidR="00B37AA0" w:rsidRPr="00373163">
        <w:rPr>
          <w:b/>
          <w:sz w:val="32"/>
          <w:u w:val="single"/>
        </w:rPr>
        <w:t xml:space="preserve">   Additional Calculations:</w:t>
      </w: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</w:p>
    <w:p w:rsidR="00E85D1A" w:rsidRPr="002A696B" w:rsidRDefault="002A696B" w:rsidP="00E85D1A">
      <w:pPr>
        <w:pStyle w:val="ListParagraph"/>
        <w:numPr>
          <w:ilvl w:val="0"/>
          <w:numId w:val="16"/>
        </w:numPr>
        <w:rPr>
          <w:rFonts w:cstheme="minorHAnsi"/>
          <w:u w:val="single"/>
        </w:rPr>
      </w:pPr>
      <w:r w:rsidRPr="002A696B">
        <w:rPr>
          <w:rFonts w:cstheme="minorHAnsi"/>
          <w:u w:val="single"/>
        </w:rPr>
        <w:t>Avera</w:t>
      </w:r>
      <w:r w:rsidR="00367F37">
        <w:rPr>
          <w:rFonts w:cstheme="minorHAnsi"/>
          <w:u w:val="single"/>
        </w:rPr>
        <w:t xml:space="preserve">ge Yearly Cost to Each HHA = </w:t>
      </w:r>
      <w:r w:rsidR="00367F37" w:rsidRPr="00920D4A">
        <w:rPr>
          <w:rFonts w:cstheme="minorHAnsi"/>
          <w:b/>
          <w:u w:val="single"/>
        </w:rPr>
        <w:t>$3</w:t>
      </w:r>
      <w:r w:rsidRPr="00920D4A">
        <w:rPr>
          <w:rFonts w:cstheme="minorHAnsi"/>
          <w:b/>
          <w:u w:val="single"/>
        </w:rPr>
        <w:t>8</w:t>
      </w:r>
      <w:r w:rsidR="00367F37" w:rsidRPr="00920D4A">
        <w:rPr>
          <w:rFonts w:cstheme="minorHAnsi"/>
          <w:b/>
          <w:u w:val="single"/>
        </w:rPr>
        <w:t>,</w:t>
      </w:r>
      <w:r w:rsidRPr="00920D4A">
        <w:rPr>
          <w:rFonts w:cstheme="minorHAnsi"/>
          <w:b/>
          <w:u w:val="single"/>
        </w:rPr>
        <w:t>7</w:t>
      </w:r>
      <w:r w:rsidR="002F5C6B">
        <w:rPr>
          <w:rFonts w:cstheme="minorHAnsi"/>
          <w:b/>
          <w:u w:val="single"/>
        </w:rPr>
        <w:t>70</w:t>
      </w:r>
    </w:p>
    <w:p w:rsidR="00E85D1A" w:rsidRPr="001F6F4D" w:rsidRDefault="00E85D1A" w:rsidP="00E85D1A">
      <w:pPr>
        <w:pStyle w:val="ListParagraph"/>
        <w:rPr>
          <w:rFonts w:cstheme="minorHAnsi"/>
        </w:rPr>
      </w:pPr>
      <w:r w:rsidRPr="001F6F4D">
        <w:rPr>
          <w:rFonts w:cstheme="minorHAnsi"/>
        </w:rPr>
        <w:t>$</w:t>
      </w:r>
      <w:r w:rsidR="002F5C6B" w:rsidRPr="002F5C6B">
        <w:t>477,795,699</w:t>
      </w:r>
      <w:r w:rsidRPr="001F6F4D">
        <w:rPr>
          <w:rFonts w:cstheme="minorHAnsi"/>
          <w:i/>
        </w:rPr>
        <w:t xml:space="preserve"> </w:t>
      </w:r>
      <w:r w:rsidRPr="001F6F4D">
        <w:t xml:space="preserve"> </w:t>
      </w:r>
      <w:r w:rsidR="001F6F4D" w:rsidRPr="001F6F4D">
        <w:rPr>
          <w:rFonts w:cstheme="minorHAnsi"/>
        </w:rPr>
        <w:t xml:space="preserve">– </w:t>
      </w:r>
      <w:r w:rsidR="002A696B">
        <w:rPr>
          <w:rFonts w:cstheme="minorHAnsi"/>
        </w:rPr>
        <w:t>C</w:t>
      </w:r>
      <w:r w:rsidR="001F6F4D" w:rsidRPr="001F6F4D">
        <w:rPr>
          <w:rFonts w:cstheme="minorHAnsi"/>
        </w:rPr>
        <w:t>ost for all HHAs</w:t>
      </w:r>
      <w:r w:rsidRPr="001F6F4D">
        <w:rPr>
          <w:rFonts w:cstheme="minorHAnsi"/>
        </w:rPr>
        <w:t xml:space="preserve"> per year / </w:t>
      </w:r>
      <w:r w:rsidR="001F6F4D" w:rsidRPr="001F6F4D">
        <w:rPr>
          <w:rFonts w:cstheme="minorHAnsi"/>
        </w:rPr>
        <w:t>12</w:t>
      </w:r>
      <w:r w:rsidR="002F5C6B">
        <w:rPr>
          <w:rFonts w:cstheme="minorHAnsi"/>
        </w:rPr>
        <w:t>,</w:t>
      </w:r>
      <w:r w:rsidR="001F6F4D" w:rsidRPr="001F6F4D">
        <w:rPr>
          <w:rFonts w:cstheme="minorHAnsi"/>
        </w:rPr>
        <w:t>014 HHAs</w:t>
      </w:r>
      <w:r w:rsidR="004706F2">
        <w:rPr>
          <w:rFonts w:cstheme="minorHAnsi"/>
        </w:rPr>
        <w:t xml:space="preserve"> in U.S.</w:t>
      </w:r>
      <w:r w:rsidRPr="001F6F4D">
        <w:rPr>
          <w:rFonts w:cstheme="minorHAnsi"/>
        </w:rPr>
        <w:t xml:space="preserve"> = </w:t>
      </w:r>
      <w:r w:rsidR="00367F37">
        <w:rPr>
          <w:rFonts w:cstheme="minorHAnsi"/>
        </w:rPr>
        <w:t>$3</w:t>
      </w:r>
      <w:r w:rsidR="002A696B">
        <w:rPr>
          <w:rFonts w:cstheme="minorHAnsi"/>
        </w:rPr>
        <w:t>8</w:t>
      </w:r>
      <w:r w:rsidR="00367F37">
        <w:rPr>
          <w:rFonts w:cstheme="minorHAnsi"/>
        </w:rPr>
        <w:t>,</w:t>
      </w:r>
      <w:r w:rsidR="002A696B">
        <w:rPr>
          <w:rFonts w:cstheme="minorHAnsi"/>
        </w:rPr>
        <w:t>7</w:t>
      </w:r>
      <w:r w:rsidR="002F5C6B">
        <w:rPr>
          <w:rFonts w:cstheme="minorHAnsi"/>
        </w:rPr>
        <w:t>70</w:t>
      </w:r>
    </w:p>
    <w:p w:rsidR="00E85D1A" w:rsidRPr="00E85D1A" w:rsidRDefault="00E85D1A" w:rsidP="00E85D1A">
      <w:pPr>
        <w:pStyle w:val="ListParagraph"/>
        <w:rPr>
          <w:rFonts w:cstheme="minorHAnsi"/>
          <w:sz w:val="20"/>
          <w:u w:val="single"/>
        </w:rPr>
      </w:pPr>
    </w:p>
    <w:p w:rsidR="00B37AA0" w:rsidRPr="002A696B" w:rsidRDefault="00630C79" w:rsidP="00373163">
      <w:pPr>
        <w:pStyle w:val="ListParagraph"/>
        <w:numPr>
          <w:ilvl w:val="0"/>
          <w:numId w:val="16"/>
        </w:numPr>
        <w:rPr>
          <w:rFonts w:cstheme="minorHAnsi"/>
          <w:u w:val="single"/>
        </w:rPr>
      </w:pPr>
      <w:r w:rsidRPr="002A696B">
        <w:rPr>
          <w:rFonts w:cstheme="minorHAnsi"/>
          <w:u w:val="single"/>
        </w:rPr>
        <w:t>Estimated Average Monthly Cost Across All</w:t>
      </w:r>
      <w:r w:rsidR="00B37AA0" w:rsidRPr="002A696B">
        <w:rPr>
          <w:rFonts w:cstheme="minorHAnsi"/>
          <w:u w:val="single"/>
        </w:rPr>
        <w:t xml:space="preserve"> HHAs</w:t>
      </w:r>
      <w:r w:rsidR="00373163" w:rsidRPr="002A696B">
        <w:rPr>
          <w:rFonts w:cstheme="minorHAnsi"/>
          <w:u w:val="single"/>
        </w:rPr>
        <w:t xml:space="preserve"> = </w:t>
      </w:r>
      <w:r w:rsidR="002A696B" w:rsidRPr="002A696B">
        <w:rPr>
          <w:rFonts w:cstheme="minorHAnsi"/>
          <w:u w:val="single"/>
        </w:rPr>
        <w:t>$</w:t>
      </w:r>
      <w:r w:rsidR="0048778E">
        <w:rPr>
          <w:rFonts w:cstheme="minorHAnsi"/>
          <w:b/>
          <w:u w:val="single"/>
        </w:rPr>
        <w:t>39,816,308</w:t>
      </w:r>
    </w:p>
    <w:p w:rsidR="00B37AA0" w:rsidRPr="008E43EF" w:rsidRDefault="002A696B" w:rsidP="00373163">
      <w:pPr>
        <w:spacing w:after="0" w:line="240" w:lineRule="auto"/>
        <w:ind w:firstLine="720"/>
        <w:rPr>
          <w:rFonts w:cstheme="minorHAnsi"/>
          <w:i/>
        </w:rPr>
      </w:pPr>
      <w:r>
        <w:t>$</w:t>
      </w:r>
      <w:r w:rsidR="002F5C6B" w:rsidRPr="002F5C6B">
        <w:t>477,795,699</w:t>
      </w:r>
      <w:r>
        <w:rPr>
          <w:rFonts w:cstheme="minorHAnsi"/>
          <w:i/>
        </w:rPr>
        <w:t>-</w:t>
      </w:r>
      <w:r w:rsidRPr="001F6F4D">
        <w:t xml:space="preserve"> </w:t>
      </w:r>
      <w:r w:rsidR="00B37AA0" w:rsidRPr="008E43EF">
        <w:rPr>
          <w:rFonts w:cstheme="minorHAnsi"/>
        </w:rPr>
        <w:t>Total annual cost</w:t>
      </w:r>
      <w:r w:rsidR="00B37AA0" w:rsidRPr="008E43EF">
        <w:rPr>
          <w:rFonts w:cstheme="minorHAnsi"/>
          <w:i/>
        </w:rPr>
        <w:t xml:space="preserve"> </w:t>
      </w:r>
      <w:r w:rsidR="00B37AA0" w:rsidRPr="008E43EF">
        <w:rPr>
          <w:rFonts w:cstheme="minorHAnsi"/>
        </w:rPr>
        <w:t>to</w:t>
      </w:r>
      <w:r w:rsidR="00B37AA0" w:rsidRPr="008E43EF">
        <w:rPr>
          <w:rFonts w:cstheme="minorHAnsi"/>
          <w:i/>
        </w:rPr>
        <w:t xml:space="preserve"> </w:t>
      </w:r>
      <w:r w:rsidR="00630C79">
        <w:rPr>
          <w:rFonts w:cstheme="minorHAnsi"/>
        </w:rPr>
        <w:t xml:space="preserve">all HHAs per </w:t>
      </w:r>
      <w:r w:rsidR="00B37AA0" w:rsidRPr="008E43EF">
        <w:rPr>
          <w:rFonts w:cstheme="minorHAnsi"/>
        </w:rPr>
        <w:t xml:space="preserve">year / 12 months per year = </w:t>
      </w:r>
      <w:r w:rsidR="00EC3171">
        <w:rPr>
          <w:rFonts w:cstheme="minorHAnsi"/>
        </w:rPr>
        <w:t>$3</w:t>
      </w:r>
      <w:r w:rsidR="00A77D0F">
        <w:rPr>
          <w:rFonts w:cstheme="minorHAnsi"/>
        </w:rPr>
        <w:t>9,816</w:t>
      </w:r>
      <w:r w:rsidR="002F5C6B">
        <w:rPr>
          <w:rFonts w:cstheme="minorHAnsi"/>
        </w:rPr>
        <w:t>,</w:t>
      </w:r>
      <w:r w:rsidR="00A77D0F">
        <w:rPr>
          <w:rFonts w:cstheme="minorHAnsi"/>
        </w:rPr>
        <w:t>308</w:t>
      </w: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</w:p>
    <w:p w:rsidR="00B37AA0" w:rsidRPr="00630C79" w:rsidRDefault="00630C79" w:rsidP="00373163">
      <w:pPr>
        <w:pStyle w:val="ListParagraph"/>
        <w:numPr>
          <w:ilvl w:val="0"/>
          <w:numId w:val="16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Estimated </w:t>
      </w:r>
      <w:r w:rsidR="00B37AA0" w:rsidRPr="00630C79">
        <w:rPr>
          <w:rFonts w:cstheme="minorHAnsi"/>
          <w:u w:val="single"/>
        </w:rPr>
        <w:t>Average Month</w:t>
      </w:r>
      <w:r>
        <w:rPr>
          <w:rFonts w:cstheme="minorHAnsi"/>
          <w:u w:val="single"/>
        </w:rPr>
        <w:t>ly Cost</w:t>
      </w:r>
      <w:r w:rsidR="002A696B">
        <w:rPr>
          <w:rFonts w:cstheme="minorHAnsi"/>
          <w:u w:val="single"/>
        </w:rPr>
        <w:t xml:space="preserve"> to Each Individual HHA = </w:t>
      </w:r>
      <w:r w:rsidR="00920D4A">
        <w:rPr>
          <w:rFonts w:cstheme="minorHAnsi"/>
          <w:b/>
          <w:u w:val="single"/>
        </w:rPr>
        <w:t>$3</w:t>
      </w:r>
      <w:r w:rsidR="00A77D0F">
        <w:rPr>
          <w:rFonts w:cstheme="minorHAnsi"/>
          <w:b/>
          <w:u w:val="single"/>
        </w:rPr>
        <w:t>,</w:t>
      </w:r>
      <w:r w:rsidR="0048778E">
        <w:rPr>
          <w:rFonts w:cstheme="minorHAnsi"/>
          <w:b/>
          <w:u w:val="single"/>
        </w:rPr>
        <w:t>314</w:t>
      </w:r>
    </w:p>
    <w:p w:rsidR="00B37AA0" w:rsidRPr="008E43EF" w:rsidRDefault="0082759E" w:rsidP="00373163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$</w:t>
      </w:r>
      <w:r w:rsidR="002F5C6B" w:rsidRPr="002F5C6B">
        <w:t>477,795,699</w:t>
      </w:r>
      <w:r w:rsidR="002A696B">
        <w:rPr>
          <w:rFonts w:cstheme="minorHAnsi"/>
          <w:i/>
        </w:rPr>
        <w:t>-</w:t>
      </w:r>
      <w:r w:rsidR="00B37AA0" w:rsidRPr="008E43EF">
        <w:rPr>
          <w:rFonts w:cstheme="minorHAnsi"/>
          <w:i/>
        </w:rPr>
        <w:t xml:space="preserve"> </w:t>
      </w:r>
      <w:r w:rsidR="00B37AA0" w:rsidRPr="008E43EF">
        <w:rPr>
          <w:rFonts w:cstheme="minorHAnsi"/>
        </w:rPr>
        <w:t>Total annual cost to</w:t>
      </w:r>
      <w:r w:rsidR="00B37AA0" w:rsidRPr="008E43EF">
        <w:rPr>
          <w:rFonts w:cstheme="minorHAnsi"/>
          <w:i/>
        </w:rPr>
        <w:t xml:space="preserve"> </w:t>
      </w:r>
      <w:r w:rsidR="00B37AA0" w:rsidRPr="008E43EF">
        <w:rPr>
          <w:rFonts w:cstheme="minorHAnsi"/>
        </w:rPr>
        <w:t xml:space="preserve">all HHAs/year </w:t>
      </w:r>
      <w:r w:rsidR="00B37AA0" w:rsidRPr="008E43EF">
        <w:rPr>
          <w:rFonts w:cstheme="minorHAnsi"/>
          <w:i/>
        </w:rPr>
        <w:t>/</w:t>
      </w:r>
      <w:r w:rsidR="00B37AA0" w:rsidRPr="00630C79">
        <w:rPr>
          <w:rFonts w:cstheme="minorHAnsi"/>
        </w:rPr>
        <w:t xml:space="preserve">12 </w:t>
      </w:r>
      <w:r w:rsidR="00920D4A">
        <w:rPr>
          <w:rFonts w:cstheme="minorHAnsi"/>
        </w:rPr>
        <w:t xml:space="preserve">months per year / </w:t>
      </w:r>
      <w:r w:rsidR="00B37AA0" w:rsidRPr="008E43EF">
        <w:rPr>
          <w:rFonts w:cstheme="minorHAnsi"/>
        </w:rPr>
        <w:t xml:space="preserve">12,014 HHAS = </w:t>
      </w:r>
      <w:r w:rsidR="002A696B">
        <w:rPr>
          <w:rFonts w:cstheme="minorHAnsi"/>
        </w:rPr>
        <w:t>$3</w:t>
      </w:r>
      <w:r w:rsidR="00A77D0F">
        <w:rPr>
          <w:rFonts w:cstheme="minorHAnsi"/>
        </w:rPr>
        <w:t>,</w:t>
      </w:r>
      <w:r w:rsidR="0048778E">
        <w:rPr>
          <w:rFonts w:cstheme="minorHAnsi"/>
        </w:rPr>
        <w:t>314</w:t>
      </w: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</w:p>
    <w:p w:rsidR="00B37AA0" w:rsidRPr="008E43EF" w:rsidRDefault="00B37AA0" w:rsidP="00B37AA0">
      <w:pPr>
        <w:spacing w:after="0" w:line="240" w:lineRule="auto"/>
        <w:rPr>
          <w:rFonts w:cstheme="minorHAnsi"/>
        </w:rPr>
      </w:pPr>
    </w:p>
    <w:p w:rsidR="00B37AA0" w:rsidRPr="00630C79" w:rsidRDefault="00630C79" w:rsidP="00373163">
      <w:pPr>
        <w:pStyle w:val="ListParagraph"/>
        <w:numPr>
          <w:ilvl w:val="0"/>
          <w:numId w:val="16"/>
        </w:numPr>
        <w:rPr>
          <w:rFonts w:cstheme="minorHAnsi"/>
          <w:u w:val="single"/>
        </w:rPr>
      </w:pPr>
      <w:r w:rsidRPr="00630C79">
        <w:rPr>
          <w:rFonts w:cstheme="minorHAnsi"/>
          <w:u w:val="single"/>
        </w:rPr>
        <w:t xml:space="preserve">Estimated </w:t>
      </w:r>
      <w:r w:rsidR="00B37AA0" w:rsidRPr="00630C79">
        <w:rPr>
          <w:rFonts w:cstheme="minorHAnsi"/>
          <w:u w:val="single"/>
        </w:rPr>
        <w:t xml:space="preserve">Cost </w:t>
      </w:r>
      <w:r w:rsidR="00FA23C7" w:rsidRPr="00630C79">
        <w:rPr>
          <w:rFonts w:cstheme="minorHAnsi"/>
          <w:u w:val="single"/>
        </w:rPr>
        <w:t>per</w:t>
      </w:r>
      <w:r w:rsidR="002A696B">
        <w:rPr>
          <w:rFonts w:cstheme="minorHAnsi"/>
          <w:u w:val="single"/>
        </w:rPr>
        <w:t xml:space="preserve"> Each OASIS-C1 Assessment = </w:t>
      </w:r>
      <w:r w:rsidR="002F5C6B">
        <w:rPr>
          <w:rFonts w:cstheme="minorHAnsi"/>
          <w:b/>
          <w:u w:val="single"/>
        </w:rPr>
        <w:t>$2</w:t>
      </w:r>
      <w:r w:rsidR="00A77D0F">
        <w:rPr>
          <w:rFonts w:cstheme="minorHAnsi"/>
          <w:b/>
          <w:u w:val="single"/>
        </w:rPr>
        <w:t>7</w:t>
      </w:r>
      <w:r w:rsidR="002F5C6B">
        <w:rPr>
          <w:rFonts w:cstheme="minorHAnsi"/>
          <w:b/>
          <w:u w:val="single"/>
        </w:rPr>
        <w:t>.67</w:t>
      </w:r>
    </w:p>
    <w:p w:rsidR="00B37AA0" w:rsidRPr="002F5C6B" w:rsidRDefault="0082759E" w:rsidP="00373163">
      <w:pPr>
        <w:spacing w:after="0" w:line="240" w:lineRule="auto"/>
        <w:ind w:left="720"/>
        <w:rPr>
          <w:rFonts w:cstheme="minorHAnsi"/>
          <w:b/>
          <w:i/>
          <w:sz w:val="20"/>
        </w:rPr>
      </w:pPr>
      <w:r w:rsidRPr="002F5C6B">
        <w:rPr>
          <w:rFonts w:cstheme="minorHAnsi"/>
          <w:sz w:val="20"/>
        </w:rPr>
        <w:t>$</w:t>
      </w:r>
      <w:r w:rsidR="002F5C6B" w:rsidRPr="002F5C6B">
        <w:rPr>
          <w:sz w:val="20"/>
        </w:rPr>
        <w:t>477,795,699</w:t>
      </w:r>
      <w:r w:rsidR="00920D4A" w:rsidRPr="002F5C6B">
        <w:rPr>
          <w:rFonts w:cstheme="minorHAnsi"/>
          <w:i/>
          <w:sz w:val="20"/>
        </w:rPr>
        <w:t xml:space="preserve"> </w:t>
      </w:r>
      <w:r w:rsidR="00920D4A" w:rsidRPr="002F5C6B">
        <w:rPr>
          <w:sz w:val="20"/>
        </w:rPr>
        <w:t>-</w:t>
      </w:r>
      <w:r w:rsidR="00B37AA0" w:rsidRPr="002F5C6B">
        <w:rPr>
          <w:rFonts w:cstheme="minorHAnsi"/>
          <w:i/>
          <w:sz w:val="20"/>
        </w:rPr>
        <w:t xml:space="preserve"> </w:t>
      </w:r>
      <w:r w:rsidR="00B37AA0" w:rsidRPr="002F5C6B">
        <w:rPr>
          <w:rFonts w:cstheme="minorHAnsi"/>
          <w:sz w:val="20"/>
        </w:rPr>
        <w:t>Total annual cost to</w:t>
      </w:r>
      <w:r w:rsidR="00B37AA0" w:rsidRPr="002F5C6B">
        <w:rPr>
          <w:rFonts w:cstheme="minorHAnsi"/>
          <w:i/>
          <w:sz w:val="20"/>
        </w:rPr>
        <w:t xml:space="preserve"> </w:t>
      </w:r>
      <w:r w:rsidR="00B37AA0" w:rsidRPr="002F5C6B">
        <w:rPr>
          <w:rFonts w:cstheme="minorHAnsi"/>
          <w:sz w:val="20"/>
        </w:rPr>
        <w:t xml:space="preserve">all HHAs/year </w:t>
      </w:r>
      <w:r w:rsidR="00B37AA0" w:rsidRPr="002F5C6B">
        <w:rPr>
          <w:rFonts w:cstheme="minorHAnsi"/>
          <w:i/>
          <w:sz w:val="20"/>
        </w:rPr>
        <w:t xml:space="preserve">/ </w:t>
      </w:r>
      <w:r w:rsidRPr="002F5C6B">
        <w:rPr>
          <w:rFonts w:cstheme="minorHAnsi"/>
          <w:sz w:val="20"/>
          <w:szCs w:val="28"/>
        </w:rPr>
        <w:t>17,268,890</w:t>
      </w:r>
      <w:r w:rsidR="00B37AA0" w:rsidRPr="002F5C6B">
        <w:rPr>
          <w:rFonts w:cstheme="minorHAnsi"/>
          <w:sz w:val="20"/>
        </w:rPr>
        <w:t xml:space="preserve"> OASIS-C1 assessments per year = </w:t>
      </w:r>
      <w:r w:rsidR="0048778E">
        <w:rPr>
          <w:rFonts w:cstheme="minorHAnsi"/>
          <w:sz w:val="20"/>
        </w:rPr>
        <w:t>$27</w:t>
      </w:r>
      <w:r w:rsidR="002F5C6B">
        <w:rPr>
          <w:rFonts w:cstheme="minorHAnsi"/>
          <w:sz w:val="20"/>
        </w:rPr>
        <w:t>.6</w:t>
      </w:r>
      <w:r w:rsidR="002A696B" w:rsidRPr="002F5C6B">
        <w:rPr>
          <w:rFonts w:cstheme="minorHAnsi"/>
          <w:sz w:val="20"/>
        </w:rPr>
        <w:t>7</w:t>
      </w:r>
      <w:r w:rsidR="00B37AA0" w:rsidRPr="002F5C6B">
        <w:rPr>
          <w:rFonts w:cstheme="minorHAnsi"/>
          <w:sz w:val="20"/>
        </w:rPr>
        <w:t xml:space="preserve"> </w:t>
      </w:r>
      <w:r w:rsidR="00373163" w:rsidRPr="002F5C6B">
        <w:rPr>
          <w:rFonts w:cstheme="minorHAnsi"/>
          <w:sz w:val="20"/>
        </w:rPr>
        <w:t xml:space="preserve">per each </w:t>
      </w:r>
      <w:r w:rsidR="00B37AA0" w:rsidRPr="002F5C6B">
        <w:rPr>
          <w:rFonts w:cstheme="minorHAnsi"/>
          <w:sz w:val="20"/>
        </w:rPr>
        <w:t>OASIS-C1 assessment</w:t>
      </w:r>
    </w:p>
    <w:p w:rsidR="00B37AA0" w:rsidRPr="008E43EF" w:rsidRDefault="00B37AA0" w:rsidP="007F4703">
      <w:pPr>
        <w:spacing w:after="0" w:line="240" w:lineRule="auto"/>
      </w:pPr>
      <w:bookmarkStart w:id="0" w:name="_GoBack"/>
      <w:bookmarkEnd w:id="0"/>
    </w:p>
    <w:sectPr w:rsidR="00B37AA0" w:rsidRPr="008E43EF" w:rsidSect="00B37AA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38" w:rsidRDefault="00480238" w:rsidP="00480238">
      <w:pPr>
        <w:spacing w:after="0" w:line="240" w:lineRule="auto"/>
      </w:pPr>
      <w:r>
        <w:separator/>
      </w:r>
    </w:p>
  </w:endnote>
  <w:endnote w:type="continuationSeparator" w:id="0">
    <w:p w:rsidR="00480238" w:rsidRDefault="00480238" w:rsidP="0048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188664"/>
      <w:docPartObj>
        <w:docPartGallery w:val="Page Numbers (Bottom of Page)"/>
        <w:docPartUnique/>
      </w:docPartObj>
    </w:sdtPr>
    <w:sdtEndPr/>
    <w:sdtContent>
      <w:p w:rsidR="00480238" w:rsidRDefault="0048023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DFBD3A3" wp14:editId="60F2E1E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80238" w:rsidRDefault="0048023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F4703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480238" w:rsidRDefault="0048023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F4703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D1B5B5" wp14:editId="6834C99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38" w:rsidRDefault="00480238" w:rsidP="00480238">
      <w:pPr>
        <w:spacing w:after="0" w:line="240" w:lineRule="auto"/>
      </w:pPr>
      <w:r>
        <w:separator/>
      </w:r>
    </w:p>
  </w:footnote>
  <w:footnote w:type="continuationSeparator" w:id="0">
    <w:p w:rsidR="00480238" w:rsidRDefault="00480238" w:rsidP="0048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4BC" w:rsidRDefault="00BA54BC">
    <w:pPr>
      <w:pStyle w:val="Header"/>
      <w:rPr>
        <w:rFonts w:ascii="Calibri" w:eastAsia="Calibri" w:hAnsi="Calibri" w:cs="Calibri"/>
        <w:b/>
        <w:i/>
        <w:sz w:val="28"/>
        <w:u w:val="single"/>
      </w:rPr>
    </w:pPr>
    <w:r w:rsidRPr="00BA54BC">
      <w:rPr>
        <w:rFonts w:ascii="Calibri" w:eastAsia="Calibri" w:hAnsi="Calibri" w:cs="Calibri"/>
        <w:sz w:val="28"/>
      </w:rPr>
      <w:ptab w:relativeTo="margin" w:alignment="center" w:leader="none"/>
    </w:r>
    <w:r w:rsidRPr="00BA54BC">
      <w:t xml:space="preserve"> </w:t>
    </w:r>
    <w:r w:rsidRPr="00BA54BC">
      <w:rPr>
        <w:rFonts w:ascii="Calibri" w:eastAsia="Calibri" w:hAnsi="Calibri" w:cs="Calibri"/>
        <w:b/>
        <w:i/>
        <w:sz w:val="28"/>
        <w:u w:val="single"/>
      </w:rPr>
      <w:t>BURDEN CALCU</w:t>
    </w:r>
    <w:r>
      <w:rPr>
        <w:rFonts w:ascii="Calibri" w:eastAsia="Calibri" w:hAnsi="Calibri" w:cs="Calibri"/>
        <w:b/>
        <w:i/>
        <w:sz w:val="28"/>
        <w:u w:val="single"/>
      </w:rPr>
      <w:t>LATION FOR THE OASIS-C1</w:t>
    </w:r>
  </w:p>
  <w:p w:rsidR="00480238" w:rsidRDefault="00BA54BC" w:rsidP="00BA54BC">
    <w:pPr>
      <w:pStyle w:val="Header"/>
      <w:jc w:val="center"/>
    </w:pPr>
    <w:r>
      <w:rPr>
        <w:rFonts w:ascii="Calibri" w:eastAsia="Calibri" w:hAnsi="Calibri" w:cs="Calibri"/>
        <w:b/>
        <w:i/>
        <w:sz w:val="28"/>
        <w:u w:val="single"/>
      </w:rPr>
      <w:t xml:space="preserve">                                                            30 DAY PRA PACKAGE</w:t>
    </w:r>
    <w:r w:rsidRPr="00BA54BC">
      <w:rPr>
        <w:rFonts w:ascii="Calibri" w:eastAsia="Calibri" w:hAnsi="Calibri" w:cs="Calibri"/>
        <w:b/>
        <w:i/>
        <w:sz w:val="28"/>
        <w:u w:val="single"/>
      </w:rPr>
      <w:t xml:space="preserve"> </w:t>
    </w:r>
    <w:r w:rsidRPr="00BA54BC">
      <w:rPr>
        <w:rFonts w:ascii="Calibri" w:eastAsia="Calibri" w:hAnsi="Calibri" w:cs="Calibri"/>
        <w:b/>
        <w:i/>
        <w:sz w:val="28"/>
        <w:u w:val="single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445"/>
    <w:multiLevelType w:val="hybridMultilevel"/>
    <w:tmpl w:val="AEA460D0"/>
    <w:lvl w:ilvl="0" w:tplc="260E3F02">
      <w:start w:val="8"/>
      <w:numFmt w:val="decimal"/>
      <w:lvlText w:val="%1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F55A3D"/>
    <w:multiLevelType w:val="hybridMultilevel"/>
    <w:tmpl w:val="52308F20"/>
    <w:lvl w:ilvl="0" w:tplc="58089854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8A3C17"/>
    <w:multiLevelType w:val="hybridMultilevel"/>
    <w:tmpl w:val="DF624A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104D1"/>
    <w:multiLevelType w:val="hybridMultilevel"/>
    <w:tmpl w:val="5D2823F6"/>
    <w:lvl w:ilvl="0" w:tplc="9280E44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3B45BC"/>
    <w:multiLevelType w:val="hybridMultilevel"/>
    <w:tmpl w:val="980EB7CA"/>
    <w:lvl w:ilvl="0" w:tplc="8218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F5E85"/>
    <w:multiLevelType w:val="hybridMultilevel"/>
    <w:tmpl w:val="374E278C"/>
    <w:lvl w:ilvl="0" w:tplc="457AD154">
      <w:start w:val="8"/>
      <w:numFmt w:val="decimal"/>
      <w:lvlText w:val="%1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FA7CDC"/>
    <w:multiLevelType w:val="hybridMultilevel"/>
    <w:tmpl w:val="521C5996"/>
    <w:lvl w:ilvl="0" w:tplc="ED78AE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A659CB"/>
    <w:multiLevelType w:val="hybridMultilevel"/>
    <w:tmpl w:val="8F32EB0C"/>
    <w:lvl w:ilvl="0" w:tplc="CA6AD7A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AD04FC"/>
    <w:multiLevelType w:val="hybridMultilevel"/>
    <w:tmpl w:val="28D8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27EC8"/>
    <w:multiLevelType w:val="hybridMultilevel"/>
    <w:tmpl w:val="280CC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674CA7"/>
    <w:multiLevelType w:val="hybridMultilevel"/>
    <w:tmpl w:val="259A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851C56"/>
    <w:multiLevelType w:val="hybridMultilevel"/>
    <w:tmpl w:val="A3AA1F5A"/>
    <w:lvl w:ilvl="0" w:tplc="2BF2325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3A3C6C"/>
    <w:multiLevelType w:val="hybridMultilevel"/>
    <w:tmpl w:val="A63CFBDA"/>
    <w:lvl w:ilvl="0" w:tplc="E94E1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913B43"/>
    <w:multiLevelType w:val="hybridMultilevel"/>
    <w:tmpl w:val="9BDA6080"/>
    <w:lvl w:ilvl="0" w:tplc="51D0F97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180BF0"/>
    <w:multiLevelType w:val="hybridMultilevel"/>
    <w:tmpl w:val="D0225428"/>
    <w:lvl w:ilvl="0" w:tplc="E72E5CB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7F6F27"/>
    <w:multiLevelType w:val="hybridMultilevel"/>
    <w:tmpl w:val="542A2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D79E1"/>
    <w:multiLevelType w:val="hybridMultilevel"/>
    <w:tmpl w:val="C8DC2AA6"/>
    <w:lvl w:ilvl="0" w:tplc="29167E1E">
      <w:start w:val="3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577CAF"/>
    <w:multiLevelType w:val="hybridMultilevel"/>
    <w:tmpl w:val="E8BC15A2"/>
    <w:lvl w:ilvl="0" w:tplc="CF382BA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296831"/>
    <w:multiLevelType w:val="hybridMultilevel"/>
    <w:tmpl w:val="AA921A34"/>
    <w:lvl w:ilvl="0" w:tplc="B686D2AC">
      <w:start w:val="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06A85"/>
    <w:multiLevelType w:val="hybridMultilevel"/>
    <w:tmpl w:val="8254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43327"/>
    <w:multiLevelType w:val="hybridMultilevel"/>
    <w:tmpl w:val="705E2ED4"/>
    <w:lvl w:ilvl="0" w:tplc="7EBC802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DA6C77"/>
    <w:multiLevelType w:val="hybridMultilevel"/>
    <w:tmpl w:val="3AE26F0C"/>
    <w:lvl w:ilvl="0" w:tplc="D7B26D0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967A4"/>
    <w:multiLevelType w:val="hybridMultilevel"/>
    <w:tmpl w:val="ADF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16"/>
  </w:num>
  <w:num w:numId="10">
    <w:abstractNumId w:val="3"/>
  </w:num>
  <w:num w:numId="11">
    <w:abstractNumId w:val="17"/>
  </w:num>
  <w:num w:numId="12">
    <w:abstractNumId w:val="13"/>
  </w:num>
  <w:num w:numId="13">
    <w:abstractNumId w:val="11"/>
  </w:num>
  <w:num w:numId="14">
    <w:abstractNumId w:val="14"/>
  </w:num>
  <w:num w:numId="15">
    <w:abstractNumId w:val="20"/>
  </w:num>
  <w:num w:numId="16">
    <w:abstractNumId w:val="21"/>
  </w:num>
  <w:num w:numId="17">
    <w:abstractNumId w:val="18"/>
  </w:num>
  <w:num w:numId="18">
    <w:abstractNumId w:val="15"/>
  </w:num>
  <w:num w:numId="19">
    <w:abstractNumId w:val="6"/>
  </w:num>
  <w:num w:numId="20">
    <w:abstractNumId w:val="12"/>
  </w:num>
  <w:num w:numId="21">
    <w:abstractNumId w:val="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A0"/>
    <w:rsid w:val="000F3786"/>
    <w:rsid w:val="00124ED3"/>
    <w:rsid w:val="001B0B04"/>
    <w:rsid w:val="001B2897"/>
    <w:rsid w:val="001B6E4C"/>
    <w:rsid w:val="001E0BAE"/>
    <w:rsid w:val="001F6F4D"/>
    <w:rsid w:val="00212E0B"/>
    <w:rsid w:val="0022518A"/>
    <w:rsid w:val="002A696B"/>
    <w:rsid w:val="002F5C6B"/>
    <w:rsid w:val="00326544"/>
    <w:rsid w:val="00367F37"/>
    <w:rsid w:val="00373163"/>
    <w:rsid w:val="003B1246"/>
    <w:rsid w:val="003D1DA3"/>
    <w:rsid w:val="00446660"/>
    <w:rsid w:val="004706F2"/>
    <w:rsid w:val="00480238"/>
    <w:rsid w:val="0048778E"/>
    <w:rsid w:val="0049685E"/>
    <w:rsid w:val="0050015E"/>
    <w:rsid w:val="0053000B"/>
    <w:rsid w:val="005B4C7A"/>
    <w:rsid w:val="00630C79"/>
    <w:rsid w:val="006C498D"/>
    <w:rsid w:val="006C63A4"/>
    <w:rsid w:val="007620FC"/>
    <w:rsid w:val="007F4703"/>
    <w:rsid w:val="0082759E"/>
    <w:rsid w:val="0087269F"/>
    <w:rsid w:val="008E43EF"/>
    <w:rsid w:val="009137B0"/>
    <w:rsid w:val="00920D4A"/>
    <w:rsid w:val="0098779F"/>
    <w:rsid w:val="00A50AAB"/>
    <w:rsid w:val="00A6398D"/>
    <w:rsid w:val="00A77D0F"/>
    <w:rsid w:val="00AF460E"/>
    <w:rsid w:val="00AF709D"/>
    <w:rsid w:val="00B37AA0"/>
    <w:rsid w:val="00BA54BC"/>
    <w:rsid w:val="00BC042E"/>
    <w:rsid w:val="00BD74A8"/>
    <w:rsid w:val="00C24C91"/>
    <w:rsid w:val="00C63C8A"/>
    <w:rsid w:val="00CA40D1"/>
    <w:rsid w:val="00D162EA"/>
    <w:rsid w:val="00D85BA4"/>
    <w:rsid w:val="00DC20AA"/>
    <w:rsid w:val="00E230B8"/>
    <w:rsid w:val="00E47E25"/>
    <w:rsid w:val="00E52F96"/>
    <w:rsid w:val="00E85D1A"/>
    <w:rsid w:val="00EC3171"/>
    <w:rsid w:val="00EC33E2"/>
    <w:rsid w:val="00EF32D9"/>
    <w:rsid w:val="00F67296"/>
    <w:rsid w:val="00FA1621"/>
    <w:rsid w:val="00FA23C7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AA0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38"/>
  </w:style>
  <w:style w:type="paragraph" w:styleId="Footer">
    <w:name w:val="footer"/>
    <w:basedOn w:val="Normal"/>
    <w:link w:val="FooterChar"/>
    <w:uiPriority w:val="99"/>
    <w:unhideWhenUsed/>
    <w:rsid w:val="0048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AA0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38"/>
  </w:style>
  <w:style w:type="paragraph" w:styleId="Footer">
    <w:name w:val="footer"/>
    <w:basedOn w:val="Normal"/>
    <w:link w:val="FooterChar"/>
    <w:uiPriority w:val="99"/>
    <w:unhideWhenUsed/>
    <w:rsid w:val="0048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2F"/>
    <w:rsid w:val="003D442F"/>
    <w:rsid w:val="00454F97"/>
    <w:rsid w:val="008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0BE9BB97FE490580991F3FFC34860A">
    <w:name w:val="1C0BE9BB97FE490580991F3FFC34860A"/>
    <w:rsid w:val="003D442F"/>
  </w:style>
  <w:style w:type="paragraph" w:customStyle="1" w:styleId="0675CD36A0CF4E36B67318C4D53FEE27">
    <w:name w:val="0675CD36A0CF4E36B67318C4D53FEE27"/>
    <w:rsid w:val="003D442F"/>
  </w:style>
  <w:style w:type="paragraph" w:customStyle="1" w:styleId="B68A9512348645D18A97052547C4C8E3">
    <w:name w:val="B68A9512348645D18A97052547C4C8E3"/>
    <w:rsid w:val="008D5B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0BE9BB97FE490580991F3FFC34860A">
    <w:name w:val="1C0BE9BB97FE490580991F3FFC34860A"/>
    <w:rsid w:val="003D442F"/>
  </w:style>
  <w:style w:type="paragraph" w:customStyle="1" w:styleId="0675CD36A0CF4E36B67318C4D53FEE27">
    <w:name w:val="0675CD36A0CF4E36B67318C4D53FEE27"/>
    <w:rsid w:val="003D442F"/>
  </w:style>
  <w:style w:type="paragraph" w:customStyle="1" w:styleId="B68A9512348645D18A97052547C4C8E3">
    <w:name w:val="B68A9512348645D18A97052547C4C8E3"/>
    <w:rsid w:val="008D5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2013-02-27T00:00:00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 BURDEN CALCULATION FOR OASIS-C1  SUBMISSIONS</vt:lpstr>
    </vt:vector>
  </TitlesOfParts>
  <Company>CMS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BURDEN CALCULATION FOR OASIS-C1  SUBMISSIONS</dc:title>
  <dc:creator>CAROLINE GALLAHER</dc:creator>
  <cp:lastModifiedBy>CAROLINE GALLAHER</cp:lastModifiedBy>
  <cp:revision>4</cp:revision>
  <cp:lastPrinted>2013-05-08T12:45:00Z</cp:lastPrinted>
  <dcterms:created xsi:type="dcterms:W3CDTF">2013-09-30T16:33:00Z</dcterms:created>
  <dcterms:modified xsi:type="dcterms:W3CDTF">2013-09-30T16:35:00Z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1897538378</vt:i4>
  </property>
  <property fmtid="{D5CDD505-2E9C-101B-9397-08002B2CF9AE}" pid="3" name="_NewReviewCycle">
    <vt:lpwstr/>
  </property>
  <property fmtid="{D5CDD505-2E9C-101B-9397-08002B2CF9AE}" pid="4" name="_EmailSubject">
    <vt:lpwstr>OASIS-C1 30 day PRA package (OCN #0938-0760)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  <property fmtid="{D5CDD505-2E9C-101B-9397-08002B2CF9AE}" pid="8" name="_PreviousAdHocReviewCycleID">
    <vt:i4>-232657720</vt:i4>
  </property>
</Properties>
</file>