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1D07E" w14:textId="77777777" w:rsidR="00F83A08" w:rsidRPr="001951B7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1951B7">
        <w:rPr>
          <w:rFonts w:ascii="Arial" w:hAnsi="Arial" w:cs="Arial"/>
          <w:b/>
        </w:rPr>
        <w:t xml:space="preserve">1) </w:t>
      </w:r>
      <w:r w:rsidR="002B68F0" w:rsidRPr="001951B7">
        <w:rPr>
          <w:rFonts w:ascii="Arial" w:hAnsi="Arial" w:cs="Arial"/>
          <w:b/>
        </w:rPr>
        <w:t>Which of th</w:t>
      </w:r>
      <w:r w:rsidR="00A27EA2" w:rsidRPr="001951B7">
        <w:rPr>
          <w:rFonts w:ascii="Arial" w:hAnsi="Arial" w:cs="Arial"/>
          <w:b/>
        </w:rPr>
        <w:t xml:space="preserve">e following </w:t>
      </w:r>
      <w:r w:rsidR="002B68F0" w:rsidRPr="001951B7">
        <w:rPr>
          <w:rFonts w:ascii="Arial" w:hAnsi="Arial" w:cs="Arial"/>
          <w:b/>
        </w:rPr>
        <w:t xml:space="preserve">best </w:t>
      </w:r>
      <w:r w:rsidR="00A27EA2" w:rsidRPr="001951B7">
        <w:rPr>
          <w:rFonts w:ascii="Arial" w:hAnsi="Arial" w:cs="Arial"/>
          <w:b/>
        </w:rPr>
        <w:t>describe</w:t>
      </w:r>
      <w:r w:rsidR="002B68F0" w:rsidRPr="001951B7">
        <w:rPr>
          <w:rFonts w:ascii="Arial" w:hAnsi="Arial" w:cs="Arial"/>
          <w:b/>
        </w:rPr>
        <w:t>s</w:t>
      </w:r>
      <w:r w:rsidR="00F83A08" w:rsidRPr="001951B7">
        <w:rPr>
          <w:rFonts w:ascii="Arial" w:hAnsi="Arial" w:cs="Arial"/>
          <w:b/>
        </w:rPr>
        <w:t xml:space="preserve"> the primary activity of this enterprise</w:t>
      </w:r>
      <w:r w:rsidR="007038A8" w:rsidRPr="001951B7">
        <w:rPr>
          <w:rFonts w:ascii="Arial" w:hAnsi="Arial" w:cs="Arial"/>
          <w:b/>
        </w:rPr>
        <w:t xml:space="preserve"> in 2014</w:t>
      </w:r>
      <w:r w:rsidR="00F83A08" w:rsidRPr="001951B7">
        <w:rPr>
          <w:rFonts w:ascii="Arial" w:hAnsi="Arial" w:cs="Arial"/>
          <w:b/>
        </w:rPr>
        <w:t>?</w:t>
      </w:r>
    </w:p>
    <w:p w14:paraId="72D1D07F" w14:textId="77777777" w:rsidR="005B3CB4" w:rsidRPr="001951B7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80" w14:textId="77777777" w:rsidR="00F83A08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05B12" w:rsidRPr="001951B7">
        <w:rPr>
          <w:rFonts w:ascii="Calibri" w:hAnsi="Calibri" w:cs="Arial"/>
        </w:rPr>
        <w:t>⃝</w:t>
      </w:r>
      <w:r w:rsidR="00F83A08" w:rsidRPr="001951B7">
        <w:rPr>
          <w:rFonts w:ascii="Arial" w:hAnsi="Arial" w:cs="Arial"/>
        </w:rPr>
        <w:t xml:space="preserve"> Tax-exempt</w:t>
      </w:r>
      <w:r w:rsidR="00B92AED">
        <w:rPr>
          <w:rFonts w:ascii="Arial" w:hAnsi="Arial" w:cs="Arial"/>
        </w:rPr>
        <w:t xml:space="preserve"> or</w:t>
      </w:r>
      <w:r w:rsidR="00F83A08" w:rsidRPr="001951B7">
        <w:rPr>
          <w:rFonts w:ascii="Arial" w:hAnsi="Arial" w:cs="Arial"/>
        </w:rPr>
        <w:t xml:space="preserve"> nonprofit</w:t>
      </w:r>
      <w:r w:rsidR="00D574FE" w:rsidRPr="001951B7">
        <w:rPr>
          <w:rFonts w:ascii="Arial" w:hAnsi="Arial" w:cs="Arial"/>
        </w:rPr>
        <w:t xml:space="preserve"> → go to page 2</w:t>
      </w:r>
    </w:p>
    <w:p w14:paraId="72D1D081" w14:textId="77777777" w:rsidR="00B92AED" w:rsidRDefault="00B92AE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82" w14:textId="77777777" w:rsidR="00B92AED" w:rsidRPr="001951B7" w:rsidRDefault="00B92AE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G</w:t>
      </w:r>
      <w:r w:rsidRPr="001951B7">
        <w:rPr>
          <w:rFonts w:ascii="Arial" w:hAnsi="Arial" w:cs="Arial"/>
        </w:rPr>
        <w:t xml:space="preserve">overnment → go to page </w:t>
      </w:r>
      <w:proofErr w:type="gramStart"/>
      <w:r w:rsidRPr="001951B7">
        <w:rPr>
          <w:rFonts w:ascii="Arial" w:hAnsi="Arial" w:cs="Arial"/>
        </w:rPr>
        <w:t>2</w:t>
      </w:r>
      <w:proofErr w:type="gramEnd"/>
    </w:p>
    <w:p w14:paraId="72D1D083" w14:textId="77777777" w:rsidR="00605B12" w:rsidRPr="001951B7" w:rsidRDefault="00605B12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84" w14:textId="77777777" w:rsidR="002A1CE7" w:rsidRPr="001951B7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05B12"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</w:t>
      </w:r>
      <w:r w:rsidR="002A1CE7" w:rsidRPr="001951B7">
        <w:rPr>
          <w:rFonts w:ascii="Arial" w:hAnsi="Arial" w:cs="Arial"/>
        </w:rPr>
        <w:t>Finance, insurance, real estate</w:t>
      </w:r>
      <w:r w:rsidR="004A1E21" w:rsidRPr="001951B7">
        <w:rPr>
          <w:rFonts w:ascii="Arial" w:hAnsi="Arial" w:cs="Arial"/>
        </w:rPr>
        <w:t>, or holding company</w:t>
      </w:r>
      <w:r w:rsidR="00D574FE" w:rsidRPr="001951B7">
        <w:rPr>
          <w:rFonts w:ascii="Arial" w:hAnsi="Arial" w:cs="Arial"/>
        </w:rPr>
        <w:t xml:space="preserve"> → go to page </w:t>
      </w:r>
      <w:proofErr w:type="gramStart"/>
      <w:r w:rsidR="00D574FE" w:rsidRPr="001951B7">
        <w:rPr>
          <w:rFonts w:ascii="Arial" w:hAnsi="Arial" w:cs="Arial"/>
        </w:rPr>
        <w:t>3</w:t>
      </w:r>
      <w:proofErr w:type="gramEnd"/>
    </w:p>
    <w:p w14:paraId="72D1D085" w14:textId="77777777" w:rsidR="00605B12" w:rsidRPr="001951B7" w:rsidRDefault="00605B12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86" w14:textId="77777777" w:rsidR="00F83A08" w:rsidRPr="001951B7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05B12"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</w:t>
      </w:r>
      <w:r w:rsidR="00F83A08" w:rsidRPr="001951B7">
        <w:rPr>
          <w:rFonts w:ascii="Arial" w:hAnsi="Arial" w:cs="Arial"/>
        </w:rPr>
        <w:t>Employment servic</w:t>
      </w:r>
      <w:r w:rsidR="00A27EA2" w:rsidRPr="001951B7">
        <w:rPr>
          <w:rFonts w:ascii="Arial" w:hAnsi="Arial" w:cs="Arial"/>
        </w:rPr>
        <w:t>es (such as temporary help services</w:t>
      </w:r>
      <w:r w:rsidR="002D2518" w:rsidRPr="001951B7">
        <w:rPr>
          <w:rFonts w:ascii="Arial" w:hAnsi="Arial" w:cs="Arial"/>
        </w:rPr>
        <w:t xml:space="preserve"> and professional employer organizations)</w:t>
      </w:r>
      <w:r w:rsidR="00D574FE" w:rsidRPr="001951B7">
        <w:rPr>
          <w:rFonts w:ascii="Arial" w:hAnsi="Arial" w:cs="Arial"/>
        </w:rPr>
        <w:t xml:space="preserve"> → go to page 4</w:t>
      </w:r>
    </w:p>
    <w:p w14:paraId="72D1D087" w14:textId="77777777" w:rsidR="00605B12" w:rsidRPr="001951B7" w:rsidRDefault="00605B12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88" w14:textId="77777777" w:rsidR="002A1CE7" w:rsidRPr="001951B7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05B12"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</w:t>
      </w:r>
      <w:r w:rsidR="002A1CE7" w:rsidRPr="001951B7">
        <w:rPr>
          <w:rFonts w:ascii="Arial" w:hAnsi="Arial" w:cs="Arial"/>
        </w:rPr>
        <w:t>Health care or social services (for-profit only)</w:t>
      </w:r>
      <w:r w:rsidR="00D574FE" w:rsidRPr="001951B7">
        <w:rPr>
          <w:rFonts w:ascii="Arial" w:hAnsi="Arial" w:cs="Arial"/>
        </w:rPr>
        <w:t xml:space="preserve"> → go to page 5</w:t>
      </w:r>
    </w:p>
    <w:p w14:paraId="72D1D089" w14:textId="77777777" w:rsidR="00605B12" w:rsidRPr="001951B7" w:rsidRDefault="00605B12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8A" w14:textId="77777777" w:rsidR="0091766D" w:rsidRPr="001951B7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05B12"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</w:t>
      </w:r>
      <w:r w:rsidR="0091766D" w:rsidRPr="001951B7">
        <w:rPr>
          <w:rFonts w:ascii="Arial" w:hAnsi="Arial" w:cs="Arial"/>
        </w:rPr>
        <w:t>Wholesale or retail trade</w:t>
      </w:r>
      <w:r w:rsidR="00D574FE" w:rsidRPr="001951B7">
        <w:rPr>
          <w:rFonts w:ascii="Arial" w:hAnsi="Arial" w:cs="Arial"/>
        </w:rPr>
        <w:t xml:space="preserve"> → go to page 6</w:t>
      </w:r>
    </w:p>
    <w:p w14:paraId="72D1D08B" w14:textId="77777777" w:rsidR="00605B12" w:rsidRPr="001951B7" w:rsidRDefault="00605B12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8C" w14:textId="77777777" w:rsidR="001D028C" w:rsidRPr="001951B7" w:rsidRDefault="001D028C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05B12"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Manufacturing → go to page </w:t>
      </w:r>
      <w:proofErr w:type="gramStart"/>
      <w:r w:rsidRPr="001951B7">
        <w:rPr>
          <w:rFonts w:ascii="Arial" w:hAnsi="Arial" w:cs="Arial"/>
        </w:rPr>
        <w:t>7</w:t>
      </w:r>
      <w:proofErr w:type="gramEnd"/>
    </w:p>
    <w:p w14:paraId="72D1D08D" w14:textId="77777777" w:rsidR="00605B12" w:rsidRPr="001951B7" w:rsidRDefault="00B92AED" w:rsidP="00B92AED">
      <w:pPr>
        <w:pStyle w:val="NoSpacing"/>
        <w:tabs>
          <w:tab w:val="left" w:pos="1440"/>
          <w:tab w:val="left" w:pos="2160"/>
          <w:tab w:val="left" w:pos="2880"/>
        </w:tabs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D1D08E" w14:textId="77777777" w:rsidR="00133FE1" w:rsidRPr="001951B7" w:rsidRDefault="005B3CB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05B12"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</w:t>
      </w:r>
      <w:proofErr w:type="gramStart"/>
      <w:r w:rsidR="00133FE1" w:rsidRPr="001951B7">
        <w:rPr>
          <w:rFonts w:ascii="Arial" w:hAnsi="Arial" w:cs="Arial"/>
        </w:rPr>
        <w:t>All</w:t>
      </w:r>
      <w:proofErr w:type="gramEnd"/>
      <w:r w:rsidR="00133FE1" w:rsidRPr="001951B7">
        <w:rPr>
          <w:rFonts w:ascii="Arial" w:hAnsi="Arial" w:cs="Arial"/>
        </w:rPr>
        <w:t xml:space="preserve"> other activities or more than one primary activity</w:t>
      </w:r>
      <w:r w:rsidR="00D574FE" w:rsidRPr="001951B7">
        <w:rPr>
          <w:rFonts w:ascii="Arial" w:hAnsi="Arial" w:cs="Arial"/>
        </w:rPr>
        <w:t xml:space="preserve"> → </w:t>
      </w:r>
      <w:r w:rsidR="00133FE1" w:rsidRPr="001951B7">
        <w:rPr>
          <w:rFonts w:ascii="Arial" w:hAnsi="Arial" w:cs="Arial"/>
        </w:rPr>
        <w:t>specify</w:t>
      </w:r>
      <w:r w:rsidR="003E6497" w:rsidRPr="001951B7">
        <w:rPr>
          <w:rFonts w:ascii="Arial" w:hAnsi="Arial" w:cs="Arial"/>
        </w:rPr>
        <w:t>,</w:t>
      </w:r>
      <w:r w:rsidR="00133FE1" w:rsidRPr="001951B7">
        <w:rPr>
          <w:rFonts w:ascii="Arial" w:hAnsi="Arial" w:cs="Arial"/>
        </w:rPr>
        <w:t xml:space="preserve"> then </w:t>
      </w:r>
      <w:r w:rsidR="00D574FE" w:rsidRPr="001951B7">
        <w:rPr>
          <w:rFonts w:ascii="Arial" w:hAnsi="Arial" w:cs="Arial"/>
        </w:rPr>
        <w:t>go to page 7</w:t>
      </w:r>
    </w:p>
    <w:p w14:paraId="72D1D08F" w14:textId="77777777" w:rsidR="003E6497" w:rsidRPr="001951B7" w:rsidRDefault="003E6497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90" w14:textId="77777777" w:rsidR="003E6497" w:rsidRPr="001951B7" w:rsidRDefault="003E6497" w:rsidP="00E3662D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0080"/>
        </w:tabs>
        <w:ind w:left="994" w:hanging="994"/>
        <w:rPr>
          <w:rFonts w:ascii="Arial" w:hAnsi="Arial" w:cs="Arial"/>
          <w:u w:val="single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</w:p>
    <w:p w14:paraId="72D1D091" w14:textId="77777777" w:rsidR="00133FE1" w:rsidRPr="001951B7" w:rsidRDefault="00133FE1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92" w14:textId="77777777" w:rsidR="00D574FE" w:rsidRPr="001951B7" w:rsidRDefault="00D574FE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 w:rsidRPr="001951B7">
        <w:rPr>
          <w:rFonts w:ascii="Arial" w:hAnsi="Arial" w:cs="Arial"/>
        </w:rPr>
        <w:br w:type="page"/>
      </w:r>
    </w:p>
    <w:p w14:paraId="72D1D093" w14:textId="77777777" w:rsidR="00B81E4E" w:rsidRPr="001951B7" w:rsidRDefault="00B81E4E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lastRenderedPageBreak/>
        <w:t>Tax-exempt</w:t>
      </w:r>
      <w:r w:rsidR="001F5010" w:rsidRPr="001951B7">
        <w:rPr>
          <w:rFonts w:ascii="Arial" w:hAnsi="Arial" w:cs="Arial"/>
          <w:b/>
          <w:i/>
          <w:u w:val="single"/>
        </w:rPr>
        <w:t>,</w:t>
      </w:r>
      <w:r w:rsidRPr="001951B7">
        <w:rPr>
          <w:rFonts w:ascii="Arial" w:hAnsi="Arial" w:cs="Arial"/>
          <w:b/>
          <w:i/>
          <w:u w:val="single"/>
        </w:rPr>
        <w:t xml:space="preserve"> nonprofit</w:t>
      </w:r>
      <w:r w:rsidR="001F5010" w:rsidRPr="001951B7">
        <w:rPr>
          <w:rFonts w:ascii="Arial" w:hAnsi="Arial" w:cs="Arial"/>
          <w:b/>
          <w:i/>
          <w:u w:val="single"/>
        </w:rPr>
        <w:t>, and government</w:t>
      </w:r>
      <w:r w:rsidRPr="001951B7">
        <w:rPr>
          <w:rFonts w:ascii="Arial" w:hAnsi="Arial" w:cs="Arial"/>
          <w:b/>
          <w:i/>
          <w:u w:val="single"/>
        </w:rPr>
        <w:t xml:space="preserve"> entities</w:t>
      </w:r>
    </w:p>
    <w:p w14:paraId="72D1D094" w14:textId="77777777" w:rsidR="001E7712" w:rsidRPr="001951B7" w:rsidRDefault="001E7712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095" w14:textId="77777777" w:rsidR="002D2518" w:rsidRPr="001951B7" w:rsidRDefault="00001E7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1951B7">
        <w:rPr>
          <w:rFonts w:ascii="Arial" w:hAnsi="Arial" w:cs="Arial"/>
          <w:b/>
        </w:rPr>
        <w:t>2) In 2014, what was</w:t>
      </w:r>
      <w:r w:rsidR="00D574FE" w:rsidRPr="001951B7">
        <w:rPr>
          <w:rFonts w:ascii="Arial" w:hAnsi="Arial" w:cs="Arial"/>
          <w:b/>
        </w:rPr>
        <w:t xml:space="preserve"> this company’s t</w:t>
      </w:r>
      <w:r w:rsidR="002D2518" w:rsidRPr="001951B7">
        <w:rPr>
          <w:rFonts w:ascii="Arial" w:hAnsi="Arial" w:cs="Arial"/>
          <w:b/>
        </w:rPr>
        <w:t xml:space="preserve">otal revenue </w:t>
      </w:r>
      <w:r w:rsidR="00AB27E8" w:rsidRPr="001951B7">
        <w:rPr>
          <w:rFonts w:ascii="Arial" w:hAnsi="Arial" w:cs="Arial"/>
          <w:b/>
        </w:rPr>
        <w:t>from</w:t>
      </w:r>
      <w:r w:rsidR="002D2518" w:rsidRPr="001951B7">
        <w:rPr>
          <w:rFonts w:ascii="Arial" w:hAnsi="Arial" w:cs="Arial"/>
          <w:b/>
        </w:rPr>
        <w:t xml:space="preserve"> establishmen</w:t>
      </w:r>
      <w:r w:rsidR="00D574FE" w:rsidRPr="001951B7">
        <w:rPr>
          <w:rFonts w:ascii="Arial" w:hAnsi="Arial" w:cs="Arial"/>
          <w:b/>
        </w:rPr>
        <w:t>ts located in the United States?</w:t>
      </w:r>
    </w:p>
    <w:p w14:paraId="72D1D096" w14:textId="77777777" w:rsidR="00D574FE" w:rsidRPr="001951B7" w:rsidRDefault="00D574F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97" w14:textId="77777777" w:rsidR="00ED7915" w:rsidRPr="00F53257" w:rsidRDefault="00D574F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1951B7">
        <w:rPr>
          <w:rFonts w:ascii="Arial" w:hAnsi="Arial" w:cs="Arial"/>
        </w:rPr>
        <w:tab/>
      </w:r>
      <w:r w:rsidR="00F0149E" w:rsidRPr="001951B7">
        <w:rPr>
          <w:rFonts w:ascii="Arial" w:hAnsi="Arial" w:cs="Arial"/>
        </w:rPr>
        <w:t xml:space="preserve">• </w:t>
      </w:r>
      <w:r w:rsidRPr="001951B7">
        <w:rPr>
          <w:rFonts w:ascii="Arial" w:hAnsi="Arial" w:cs="Arial"/>
        </w:rPr>
        <w:t xml:space="preserve">Consolidate for </w:t>
      </w:r>
      <w:r w:rsidR="00F0149E" w:rsidRPr="001951B7">
        <w:rPr>
          <w:rFonts w:ascii="Arial" w:hAnsi="Arial" w:cs="Arial"/>
        </w:rPr>
        <w:t xml:space="preserve">all subsidiary establishments and enterprises located in the United </w:t>
      </w:r>
      <w:proofErr w:type="gramStart"/>
      <w:r w:rsidR="00F0149E" w:rsidRPr="001951B7">
        <w:rPr>
          <w:rFonts w:ascii="Arial" w:hAnsi="Arial" w:cs="Arial"/>
        </w:rPr>
        <w:t>States</w:t>
      </w:r>
      <w:r w:rsidRPr="00C51DC6">
        <w:rPr>
          <w:rFonts w:ascii="Arial" w:hAnsi="Arial" w:cs="Arial"/>
        </w:rPr>
        <w:t>[</w:t>
      </w:r>
      <w:proofErr w:type="gramEnd"/>
      <w:r w:rsidRPr="00C51DC6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098" w14:textId="77777777" w:rsidR="00ED7915" w:rsidRPr="00F53257" w:rsidRDefault="00D574F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="00ED7915" w:rsidRPr="00F53257">
        <w:rPr>
          <w:rFonts w:ascii="Arial" w:hAnsi="Arial" w:cs="Arial"/>
          <w:color w:val="000000" w:themeColor="text1"/>
        </w:rPr>
        <w:t>Split</w:t>
      </w:r>
      <w:r w:rsidRPr="00F53257">
        <w:rPr>
          <w:rFonts w:ascii="Arial" w:hAnsi="Arial" w:cs="Arial"/>
          <w:color w:val="000000" w:themeColor="text1"/>
        </w:rPr>
        <w:t>-mail</w:t>
      </w:r>
      <w:r w:rsidR="00ED7915" w:rsidRPr="00F53257">
        <w:rPr>
          <w:rFonts w:ascii="Arial" w:hAnsi="Arial" w:cs="Arial"/>
          <w:color w:val="000000" w:themeColor="text1"/>
        </w:rPr>
        <w:t xml:space="preserve"> </w:t>
      </w:r>
      <w:r w:rsidRPr="00F53257">
        <w:rPr>
          <w:rFonts w:ascii="Arial" w:hAnsi="Arial" w:cs="Arial"/>
          <w:color w:val="000000" w:themeColor="text1"/>
        </w:rPr>
        <w:t>Company Division A</w:t>
      </w:r>
    </w:p>
    <w:p w14:paraId="72D1D099" w14:textId="77777777" w:rsidR="00356E86" w:rsidRPr="00F53257" w:rsidRDefault="00D574F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</w:p>
    <w:p w14:paraId="72D1D09A" w14:textId="77777777" w:rsidR="008C5900" w:rsidRPr="001951B7" w:rsidRDefault="00D574F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2D2518" w:rsidRPr="001951B7">
        <w:rPr>
          <w:rFonts w:ascii="Arial" w:hAnsi="Arial" w:cs="Arial"/>
        </w:rPr>
        <w:t>• Include all types of revenue such as: program service revenue; net patient revenue less contractual allowances; merchandise sold; gross contributions, gifts, appropriations, and grants</w:t>
      </w:r>
      <w:r w:rsidR="002D2653" w:rsidRPr="001951B7">
        <w:rPr>
          <w:rFonts w:ascii="Arial" w:hAnsi="Arial" w:cs="Arial"/>
        </w:rPr>
        <w:t xml:space="preserve"> regardless of restrictions</w:t>
      </w:r>
      <w:r w:rsidR="002D2518" w:rsidRPr="001951B7">
        <w:rPr>
          <w:rFonts w:ascii="Arial" w:hAnsi="Arial" w:cs="Arial"/>
        </w:rPr>
        <w:t>; member dues and assessments; revenue from fundraising activities; gross interest, rents, and royalties; dividends; net gai</w:t>
      </w:r>
      <w:r w:rsidR="008C5900" w:rsidRPr="001951B7">
        <w:rPr>
          <w:rFonts w:ascii="Arial" w:hAnsi="Arial" w:cs="Arial"/>
        </w:rPr>
        <w:t>ns (losses); and other income.</w:t>
      </w:r>
    </w:p>
    <w:p w14:paraId="72D1D09B" w14:textId="77777777" w:rsidR="00617A68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sales to foreign parents, foreign subsidiaries, and foreign affiliates.</w:t>
      </w:r>
    </w:p>
    <w:p w14:paraId="72D1D09C" w14:textId="77777777" w:rsidR="00617A68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revenue from discontinued operations.</w:t>
      </w:r>
    </w:p>
    <w:p w14:paraId="72D1D09D" w14:textId="77777777" w:rsidR="00617A68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Exclude taxes collected</w:t>
      </w:r>
      <w:r w:rsidR="00E17859">
        <w:rPr>
          <w:rFonts w:ascii="Arial" w:hAnsi="Arial" w:cs="Arial"/>
        </w:rPr>
        <w:t xml:space="preserve"> and domestic intracompany sales</w:t>
      </w:r>
      <w:r w:rsidR="00617A68" w:rsidRPr="001951B7">
        <w:rPr>
          <w:rFonts w:ascii="Arial" w:hAnsi="Arial" w:cs="Arial"/>
        </w:rPr>
        <w:t>.</w:t>
      </w:r>
    </w:p>
    <w:p w14:paraId="72D1D09E" w14:textId="77777777" w:rsidR="00562BDE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9F" w14:textId="77777777" w:rsidR="00E8276B" w:rsidRPr="001951B7" w:rsidRDefault="00E8276B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A0" w14:textId="77777777" w:rsidR="00E8276B" w:rsidRPr="001951B7" w:rsidRDefault="00E8276B" w:rsidP="00E8276B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7920"/>
        </w:tabs>
        <w:ind w:left="990" w:hanging="990"/>
        <w:rPr>
          <w:rFonts w:ascii="Arial" w:hAnsi="Arial" w:cs="Arial"/>
          <w:u w:val="single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0A1" w14:textId="77777777" w:rsidR="00562BDE" w:rsidRPr="001951B7" w:rsidRDefault="00562BDE" w:rsidP="00AE13D1">
      <w:pPr>
        <w:tabs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br w:type="page"/>
      </w:r>
    </w:p>
    <w:p w14:paraId="72D1D0A2" w14:textId="77777777" w:rsidR="00262F6D" w:rsidRPr="001951B7" w:rsidRDefault="00262F6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lastRenderedPageBreak/>
        <w:t>Finance, insurance, real estate</w:t>
      </w:r>
      <w:r w:rsidR="004A1E21" w:rsidRPr="001951B7">
        <w:rPr>
          <w:rFonts w:ascii="Arial" w:hAnsi="Arial" w:cs="Arial"/>
          <w:b/>
          <w:i/>
          <w:u w:val="single"/>
        </w:rPr>
        <w:t xml:space="preserve">, </w:t>
      </w:r>
      <w:r w:rsidR="005C2D82">
        <w:rPr>
          <w:rFonts w:ascii="Arial" w:hAnsi="Arial" w:cs="Arial"/>
          <w:b/>
          <w:i/>
          <w:u w:val="single"/>
        </w:rPr>
        <w:t>and</w:t>
      </w:r>
      <w:r w:rsidR="004A1E21" w:rsidRPr="001951B7">
        <w:rPr>
          <w:rFonts w:ascii="Arial" w:hAnsi="Arial" w:cs="Arial"/>
          <w:b/>
          <w:i/>
          <w:u w:val="single"/>
        </w:rPr>
        <w:t xml:space="preserve"> holding</w:t>
      </w:r>
      <w:r w:rsidRPr="001951B7">
        <w:rPr>
          <w:rFonts w:ascii="Arial" w:hAnsi="Arial" w:cs="Arial"/>
          <w:b/>
          <w:i/>
          <w:u w:val="single"/>
        </w:rPr>
        <w:t xml:space="preserve"> companies</w:t>
      </w:r>
    </w:p>
    <w:p w14:paraId="72D1D0A3" w14:textId="77777777" w:rsidR="00262F6D" w:rsidRPr="001951B7" w:rsidRDefault="00262F6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A4" w14:textId="77777777" w:rsidR="00262F6D" w:rsidRPr="001951B7" w:rsidRDefault="00001E7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1951B7">
        <w:rPr>
          <w:rFonts w:ascii="Arial" w:hAnsi="Arial" w:cs="Arial"/>
          <w:b/>
        </w:rPr>
        <w:t>2) In 2014, what was</w:t>
      </w:r>
      <w:r w:rsidR="00562BDE" w:rsidRPr="001951B7">
        <w:rPr>
          <w:rFonts w:ascii="Arial" w:hAnsi="Arial" w:cs="Arial"/>
          <w:b/>
        </w:rPr>
        <w:t xml:space="preserve"> this company’s t</w:t>
      </w:r>
      <w:r w:rsidR="00262F6D" w:rsidRPr="001951B7">
        <w:rPr>
          <w:rFonts w:ascii="Arial" w:hAnsi="Arial" w:cs="Arial"/>
          <w:b/>
        </w:rPr>
        <w:t xml:space="preserve">otal revenue </w:t>
      </w:r>
      <w:r w:rsidR="00AB27E8" w:rsidRPr="001951B7">
        <w:rPr>
          <w:rFonts w:ascii="Arial" w:hAnsi="Arial" w:cs="Arial"/>
          <w:b/>
        </w:rPr>
        <w:t xml:space="preserve">from </w:t>
      </w:r>
      <w:r w:rsidR="00262F6D" w:rsidRPr="001951B7">
        <w:rPr>
          <w:rFonts w:ascii="Arial" w:hAnsi="Arial" w:cs="Arial"/>
          <w:b/>
        </w:rPr>
        <w:t>establishments</w:t>
      </w:r>
      <w:r w:rsidR="00F54563" w:rsidRPr="001951B7">
        <w:rPr>
          <w:rFonts w:ascii="Arial" w:hAnsi="Arial" w:cs="Arial"/>
          <w:b/>
        </w:rPr>
        <w:t xml:space="preserve"> and </w:t>
      </w:r>
      <w:r w:rsidR="002F5E0D" w:rsidRPr="001951B7">
        <w:rPr>
          <w:rFonts w:ascii="Arial" w:hAnsi="Arial" w:cs="Arial"/>
          <w:b/>
        </w:rPr>
        <w:t xml:space="preserve">assets </w:t>
      </w:r>
      <w:r w:rsidR="001F5010" w:rsidRPr="001951B7">
        <w:rPr>
          <w:rFonts w:ascii="Arial" w:hAnsi="Arial" w:cs="Arial"/>
          <w:b/>
        </w:rPr>
        <w:t>located in the United States?</w:t>
      </w:r>
    </w:p>
    <w:p w14:paraId="72D1D0A5" w14:textId="77777777" w:rsidR="00562BDE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A6" w14:textId="77777777" w:rsidR="00562BDE" w:rsidRPr="00F5325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1951B7">
        <w:rPr>
          <w:rFonts w:ascii="Arial" w:hAnsi="Arial" w:cs="Arial"/>
        </w:rPr>
        <w:tab/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C51DC6">
        <w:rPr>
          <w:rFonts w:ascii="Arial" w:hAnsi="Arial" w:cs="Arial"/>
        </w:rPr>
        <w:t>[</w:t>
      </w:r>
      <w:proofErr w:type="gramEnd"/>
      <w:r w:rsidRPr="00C51DC6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0A7" w14:textId="77777777" w:rsidR="00562BDE" w:rsidRPr="00F5325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0A8" w14:textId="77777777" w:rsidR="00562BDE" w:rsidRPr="00F5325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</w:p>
    <w:p w14:paraId="72D1D0A9" w14:textId="77777777" w:rsidR="00562BDE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262F6D" w:rsidRPr="001951B7">
        <w:rPr>
          <w:rFonts w:ascii="Arial" w:hAnsi="Arial" w:cs="Arial"/>
        </w:rPr>
        <w:t xml:space="preserve">• Include fees and commissions; </w:t>
      </w:r>
      <w:r w:rsidR="00011033" w:rsidRPr="001951B7">
        <w:rPr>
          <w:rFonts w:ascii="Arial" w:hAnsi="Arial" w:cs="Arial"/>
        </w:rPr>
        <w:t>gross</w:t>
      </w:r>
      <w:r w:rsidR="00262F6D" w:rsidRPr="001951B7">
        <w:rPr>
          <w:rFonts w:ascii="Arial" w:hAnsi="Arial" w:cs="Arial"/>
        </w:rPr>
        <w:t xml:space="preserve"> interest</w:t>
      </w:r>
      <w:r w:rsidR="00011033" w:rsidRPr="001951B7">
        <w:rPr>
          <w:rFonts w:ascii="Arial" w:hAnsi="Arial" w:cs="Arial"/>
        </w:rPr>
        <w:t>,</w:t>
      </w:r>
      <w:r w:rsidR="00262F6D" w:rsidRPr="001951B7">
        <w:rPr>
          <w:rFonts w:ascii="Arial" w:hAnsi="Arial" w:cs="Arial"/>
        </w:rPr>
        <w:t xml:space="preserve"> rents</w:t>
      </w:r>
      <w:r w:rsidR="00011033" w:rsidRPr="001951B7">
        <w:rPr>
          <w:rFonts w:ascii="Arial" w:hAnsi="Arial" w:cs="Arial"/>
        </w:rPr>
        <w:t>,</w:t>
      </w:r>
      <w:r w:rsidR="00262F6D" w:rsidRPr="001951B7">
        <w:rPr>
          <w:rFonts w:ascii="Arial" w:hAnsi="Arial" w:cs="Arial"/>
        </w:rPr>
        <w:t xml:space="preserve"> and royalties; dividends; net gains (losses)</w:t>
      </w:r>
      <w:proofErr w:type="gramStart"/>
      <w:r w:rsidR="00262F6D" w:rsidRPr="001951B7">
        <w:rPr>
          <w:rFonts w:ascii="Arial" w:hAnsi="Arial" w:cs="Arial"/>
        </w:rPr>
        <w:t>;</w:t>
      </w:r>
      <w:proofErr w:type="gramEnd"/>
      <w:r w:rsidR="00262F6D" w:rsidRPr="001951B7">
        <w:rPr>
          <w:rFonts w:ascii="Arial" w:hAnsi="Arial" w:cs="Arial"/>
        </w:rPr>
        <w:t xml:space="preserve"> and other i</w:t>
      </w:r>
      <w:r w:rsidRPr="001951B7">
        <w:rPr>
          <w:rFonts w:ascii="Arial" w:hAnsi="Arial" w:cs="Arial"/>
        </w:rPr>
        <w:t>ncome.</w:t>
      </w:r>
    </w:p>
    <w:p w14:paraId="72D1D0AA" w14:textId="77777777" w:rsidR="00617A68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sales to foreign parents, foreign subsidiaries, and foreign affiliates.</w:t>
      </w:r>
    </w:p>
    <w:p w14:paraId="72D1D0AB" w14:textId="77777777" w:rsidR="00617A68" w:rsidRPr="001951B7" w:rsidRDefault="00562BD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revenue from discontinued operations.</w:t>
      </w:r>
    </w:p>
    <w:p w14:paraId="72D1D0AC" w14:textId="77777777" w:rsidR="00E8276B" w:rsidRPr="001951B7" w:rsidRDefault="00562BDE" w:rsidP="00E8276B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Exclude taxes collected</w:t>
      </w:r>
      <w:r w:rsidR="00E17859">
        <w:rPr>
          <w:rFonts w:ascii="Arial" w:hAnsi="Arial" w:cs="Arial"/>
        </w:rPr>
        <w:t xml:space="preserve"> and domestic intracompany sales</w:t>
      </w:r>
      <w:r w:rsidR="00617A68" w:rsidRPr="001951B7">
        <w:rPr>
          <w:rFonts w:ascii="Arial" w:hAnsi="Arial" w:cs="Arial"/>
        </w:rPr>
        <w:t>.</w:t>
      </w:r>
    </w:p>
    <w:p w14:paraId="72D1D0AD" w14:textId="77777777" w:rsidR="00E8276B" w:rsidRPr="001951B7" w:rsidRDefault="00E8276B" w:rsidP="00E8276B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AE" w14:textId="77777777" w:rsidR="00E8276B" w:rsidRPr="001951B7" w:rsidRDefault="00E8276B" w:rsidP="00E8276B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AF" w14:textId="77777777" w:rsidR="00235145" w:rsidRPr="001951B7" w:rsidRDefault="00235145" w:rsidP="00235145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7920"/>
        </w:tabs>
        <w:ind w:left="990" w:hanging="990"/>
        <w:rPr>
          <w:rFonts w:ascii="Arial" w:hAnsi="Arial" w:cs="Arial"/>
          <w:u w:val="single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0B0" w14:textId="77777777" w:rsidR="00E774D4" w:rsidRPr="001951B7" w:rsidRDefault="00E774D4" w:rsidP="00E774D4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B1" w14:textId="77777777" w:rsidR="00562BDE" w:rsidRPr="001951B7" w:rsidRDefault="00562BDE" w:rsidP="00AE13D1">
      <w:pPr>
        <w:tabs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br w:type="page"/>
      </w:r>
    </w:p>
    <w:p w14:paraId="72D1D0B2" w14:textId="77777777" w:rsidR="00B81E4E" w:rsidRPr="001951B7" w:rsidRDefault="00B16142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lastRenderedPageBreak/>
        <w:t>Employment service companies</w:t>
      </w:r>
    </w:p>
    <w:p w14:paraId="72D1D0B3" w14:textId="77777777" w:rsidR="00B81E4E" w:rsidRPr="001951B7" w:rsidRDefault="00B81E4E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B4" w14:textId="77777777" w:rsidR="002D2518" w:rsidRPr="001951B7" w:rsidRDefault="00001E7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1951B7">
        <w:rPr>
          <w:rFonts w:ascii="Arial" w:hAnsi="Arial" w:cs="Arial"/>
          <w:b/>
        </w:rPr>
        <w:t>2) In 2014, what was</w:t>
      </w:r>
      <w:r w:rsidR="001F5010" w:rsidRPr="001951B7">
        <w:rPr>
          <w:rFonts w:ascii="Arial" w:hAnsi="Arial" w:cs="Arial"/>
          <w:b/>
        </w:rPr>
        <w:t xml:space="preserve"> this company’s o</w:t>
      </w:r>
      <w:r w:rsidR="002D2518" w:rsidRPr="001951B7">
        <w:rPr>
          <w:rFonts w:ascii="Arial" w:hAnsi="Arial" w:cs="Arial"/>
          <w:b/>
        </w:rPr>
        <w:t xml:space="preserve">perating revenue </w:t>
      </w:r>
      <w:r w:rsidR="00AB27E8" w:rsidRPr="001951B7">
        <w:rPr>
          <w:rFonts w:ascii="Arial" w:hAnsi="Arial" w:cs="Arial"/>
          <w:b/>
        </w:rPr>
        <w:t xml:space="preserve">from </w:t>
      </w:r>
      <w:r w:rsidR="002D2518" w:rsidRPr="001951B7">
        <w:rPr>
          <w:rFonts w:ascii="Arial" w:hAnsi="Arial" w:cs="Arial"/>
          <w:b/>
        </w:rPr>
        <w:t>establishmen</w:t>
      </w:r>
      <w:r w:rsidR="001F5010" w:rsidRPr="001951B7">
        <w:rPr>
          <w:rFonts w:ascii="Arial" w:hAnsi="Arial" w:cs="Arial"/>
          <w:b/>
        </w:rPr>
        <w:t>ts located in the United States?</w:t>
      </w:r>
    </w:p>
    <w:p w14:paraId="72D1D0B5" w14:textId="77777777" w:rsidR="001F5010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B6" w14:textId="77777777" w:rsidR="001F5010" w:rsidRPr="00F5325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1951B7">
        <w:rPr>
          <w:rFonts w:ascii="Arial" w:hAnsi="Arial" w:cs="Arial"/>
        </w:rPr>
        <w:tab/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C51DC6">
        <w:rPr>
          <w:rFonts w:ascii="Arial" w:hAnsi="Arial" w:cs="Arial"/>
        </w:rPr>
        <w:t>[</w:t>
      </w:r>
      <w:proofErr w:type="gramEnd"/>
      <w:r w:rsidRPr="00C51DC6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0B7" w14:textId="77777777" w:rsidR="001F5010" w:rsidRPr="00F5325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0B8" w14:textId="77777777" w:rsidR="001F5010" w:rsidRPr="00F5325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</w:p>
    <w:p w14:paraId="72D1D0B9" w14:textId="77777777" w:rsidR="002D2518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2D2518" w:rsidRPr="001951B7">
        <w:rPr>
          <w:rFonts w:ascii="Arial" w:hAnsi="Arial" w:cs="Arial"/>
        </w:rPr>
        <w:t>• Include gross wages billed for clients’ worksite employees regardless of location.</w:t>
      </w:r>
    </w:p>
    <w:p w14:paraId="72D1D0BA" w14:textId="77777777" w:rsidR="00617A68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sales to foreign parents, foreign subsidiaries, and foreign affiliates.</w:t>
      </w:r>
    </w:p>
    <w:p w14:paraId="72D1D0BB" w14:textId="77777777" w:rsidR="00617A68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revenue from discontinued operations.</w:t>
      </w:r>
    </w:p>
    <w:p w14:paraId="72D1D0BC" w14:textId="77777777" w:rsidR="001F5010" w:rsidRPr="001951B7" w:rsidRDefault="001F5010" w:rsidP="00E17859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Exclude taxes collected</w:t>
      </w:r>
      <w:r w:rsidR="00E17859">
        <w:rPr>
          <w:rFonts w:ascii="Arial" w:hAnsi="Arial" w:cs="Arial"/>
        </w:rPr>
        <w:t>,</w:t>
      </w:r>
      <w:r w:rsidR="00617A68" w:rsidRPr="001951B7">
        <w:rPr>
          <w:rFonts w:ascii="Arial" w:hAnsi="Arial" w:cs="Arial"/>
        </w:rPr>
        <w:t xml:space="preserve"> </w:t>
      </w:r>
      <w:r w:rsidR="00E17859">
        <w:rPr>
          <w:rFonts w:ascii="Arial" w:hAnsi="Arial" w:cs="Arial"/>
        </w:rPr>
        <w:t xml:space="preserve">domestic intracompany sales, </w:t>
      </w:r>
      <w:r w:rsidR="00617A68" w:rsidRPr="001951B7">
        <w:rPr>
          <w:rFonts w:ascii="Arial" w:hAnsi="Arial" w:cs="Arial"/>
        </w:rPr>
        <w:t xml:space="preserve">and </w:t>
      </w:r>
      <w:proofErr w:type="spellStart"/>
      <w:r w:rsidR="00617A68" w:rsidRPr="001951B7">
        <w:rPr>
          <w:rFonts w:ascii="Arial" w:hAnsi="Arial" w:cs="Arial"/>
        </w:rPr>
        <w:t>nonoperating</w:t>
      </w:r>
      <w:proofErr w:type="spellEnd"/>
      <w:r w:rsidR="00617A68" w:rsidRPr="001951B7">
        <w:rPr>
          <w:rFonts w:ascii="Arial" w:hAnsi="Arial" w:cs="Arial"/>
        </w:rPr>
        <w:t xml:space="preserve"> revenue such as interest, rents, royalties, dividends, net gains (losses), and other investment income.</w:t>
      </w:r>
      <w:r w:rsidRPr="001951B7">
        <w:rPr>
          <w:rFonts w:ascii="Arial" w:hAnsi="Arial" w:cs="Arial"/>
        </w:rPr>
        <w:t xml:space="preserve"> </w:t>
      </w:r>
    </w:p>
    <w:p w14:paraId="72D1D0BD" w14:textId="77777777" w:rsidR="00FA306B" w:rsidRPr="001951B7" w:rsidRDefault="00FA306B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BE" w14:textId="77777777" w:rsidR="001F5010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BF" w14:textId="77777777" w:rsidR="00C43050" w:rsidRPr="001951B7" w:rsidRDefault="00C43050" w:rsidP="00C43050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7920"/>
        </w:tabs>
        <w:ind w:left="990" w:hanging="990"/>
        <w:rPr>
          <w:rFonts w:ascii="Arial" w:hAnsi="Arial" w:cs="Arial"/>
          <w:u w:val="single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0C0" w14:textId="77777777" w:rsidR="001F5010" w:rsidRPr="001951B7" w:rsidRDefault="001F5010" w:rsidP="00AE13D1">
      <w:pPr>
        <w:tabs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br w:type="page"/>
      </w:r>
    </w:p>
    <w:p w14:paraId="72D1D0C1" w14:textId="77777777" w:rsidR="002F7D3A" w:rsidRPr="001951B7" w:rsidRDefault="002F7D3A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lastRenderedPageBreak/>
        <w:t>Health care and social services companies (for-profit only)</w:t>
      </w:r>
    </w:p>
    <w:p w14:paraId="72D1D0C2" w14:textId="77777777" w:rsidR="002F7D3A" w:rsidRPr="001951B7" w:rsidRDefault="002F7D3A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C3" w14:textId="77777777" w:rsidR="001F5010" w:rsidRPr="001951B7" w:rsidRDefault="00001E7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  <w:b/>
        </w:rPr>
        <w:t>2) In 2014, what was</w:t>
      </w:r>
      <w:r w:rsidR="001F5010" w:rsidRPr="001951B7">
        <w:rPr>
          <w:rFonts w:ascii="Arial" w:hAnsi="Arial" w:cs="Arial"/>
          <w:b/>
        </w:rPr>
        <w:t xml:space="preserve"> this company’s o</w:t>
      </w:r>
      <w:r w:rsidR="002F7D3A" w:rsidRPr="001951B7">
        <w:rPr>
          <w:rFonts w:ascii="Arial" w:hAnsi="Arial" w:cs="Arial"/>
          <w:b/>
        </w:rPr>
        <w:t xml:space="preserve">perating revenue </w:t>
      </w:r>
      <w:r w:rsidR="00AB27E8" w:rsidRPr="001951B7">
        <w:rPr>
          <w:rFonts w:ascii="Arial" w:hAnsi="Arial" w:cs="Arial"/>
          <w:b/>
        </w:rPr>
        <w:t xml:space="preserve">from </w:t>
      </w:r>
      <w:r w:rsidR="002F7D3A" w:rsidRPr="001951B7">
        <w:rPr>
          <w:rFonts w:ascii="Arial" w:hAnsi="Arial" w:cs="Arial"/>
          <w:b/>
        </w:rPr>
        <w:t>establishmen</w:t>
      </w:r>
      <w:r w:rsidR="001F5010" w:rsidRPr="001951B7">
        <w:rPr>
          <w:rFonts w:ascii="Arial" w:hAnsi="Arial" w:cs="Arial"/>
          <w:b/>
        </w:rPr>
        <w:t>ts located in the United States?</w:t>
      </w:r>
    </w:p>
    <w:p w14:paraId="72D1D0C4" w14:textId="77777777" w:rsidR="001F5010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C5" w14:textId="77777777" w:rsidR="001F5010" w:rsidRPr="00F5325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1951B7">
        <w:rPr>
          <w:rFonts w:ascii="Arial" w:hAnsi="Arial" w:cs="Arial"/>
        </w:rPr>
        <w:tab/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C51DC6">
        <w:rPr>
          <w:rFonts w:ascii="Arial" w:hAnsi="Arial" w:cs="Arial"/>
        </w:rPr>
        <w:t>[</w:t>
      </w:r>
      <w:proofErr w:type="gramEnd"/>
      <w:r w:rsidRPr="00C51DC6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0C6" w14:textId="77777777" w:rsidR="001F5010" w:rsidRPr="00F5325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0C7" w14:textId="77777777" w:rsidR="002F7D3A" w:rsidRPr="00F5325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</w:p>
    <w:p w14:paraId="72D1D0C8" w14:textId="77777777" w:rsidR="002F7D3A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2F7D3A" w:rsidRPr="001951B7">
        <w:rPr>
          <w:rFonts w:ascii="Arial" w:hAnsi="Arial" w:cs="Arial"/>
        </w:rPr>
        <w:t>• Include net patient revenue less contractual allowances.</w:t>
      </w:r>
    </w:p>
    <w:p w14:paraId="72D1D0C9" w14:textId="77777777" w:rsidR="00617A68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sales to foreign parents, foreign subsidiaries, and foreign affiliates.</w:t>
      </w:r>
    </w:p>
    <w:p w14:paraId="72D1D0CA" w14:textId="77777777" w:rsidR="00617A68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Include revenue from discontinued operations.</w:t>
      </w:r>
    </w:p>
    <w:p w14:paraId="72D1D0CB" w14:textId="77777777" w:rsidR="001F5010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617A68" w:rsidRPr="001951B7">
        <w:rPr>
          <w:rFonts w:ascii="Arial" w:hAnsi="Arial" w:cs="Arial"/>
        </w:rPr>
        <w:t>• Exclude taxes collected</w:t>
      </w:r>
      <w:r w:rsidR="00E17859">
        <w:rPr>
          <w:rFonts w:ascii="Arial" w:hAnsi="Arial" w:cs="Arial"/>
        </w:rPr>
        <w:t xml:space="preserve">, domestic intracompany sales, </w:t>
      </w:r>
      <w:r w:rsidR="00617A68" w:rsidRPr="001951B7">
        <w:rPr>
          <w:rFonts w:ascii="Arial" w:hAnsi="Arial" w:cs="Arial"/>
        </w:rPr>
        <w:t xml:space="preserve">and </w:t>
      </w:r>
      <w:proofErr w:type="spellStart"/>
      <w:r w:rsidR="00617A68" w:rsidRPr="001951B7">
        <w:rPr>
          <w:rFonts w:ascii="Arial" w:hAnsi="Arial" w:cs="Arial"/>
        </w:rPr>
        <w:t>nonoperating</w:t>
      </w:r>
      <w:proofErr w:type="spellEnd"/>
      <w:r w:rsidR="00617A68" w:rsidRPr="001951B7">
        <w:rPr>
          <w:rFonts w:ascii="Arial" w:hAnsi="Arial" w:cs="Arial"/>
        </w:rPr>
        <w:t xml:space="preserve"> revenue such as interest, rents, royalties, dividends, net gains (losses), and other investment income.</w:t>
      </w:r>
      <w:r w:rsidRPr="001951B7">
        <w:rPr>
          <w:rFonts w:ascii="Arial" w:hAnsi="Arial" w:cs="Arial"/>
        </w:rPr>
        <w:t xml:space="preserve"> </w:t>
      </w:r>
    </w:p>
    <w:p w14:paraId="72D1D0CC" w14:textId="77777777" w:rsidR="00FA306B" w:rsidRPr="001951B7" w:rsidRDefault="00FA306B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CD" w14:textId="77777777" w:rsidR="001F5010" w:rsidRPr="001951B7" w:rsidRDefault="001F5010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CE" w14:textId="77777777" w:rsidR="00C43050" w:rsidRPr="001951B7" w:rsidRDefault="00C43050" w:rsidP="00C43050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7920"/>
        </w:tabs>
        <w:ind w:left="990" w:hanging="990"/>
        <w:rPr>
          <w:rFonts w:ascii="Arial" w:hAnsi="Arial" w:cs="Arial"/>
          <w:u w:val="single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0CF" w14:textId="77777777" w:rsidR="001F5010" w:rsidRPr="001951B7" w:rsidRDefault="001F5010" w:rsidP="00AE13D1">
      <w:pPr>
        <w:tabs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br w:type="page"/>
      </w:r>
    </w:p>
    <w:p w14:paraId="72D1D0D0" w14:textId="77777777" w:rsidR="0091766D" w:rsidRPr="001951B7" w:rsidRDefault="0091766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lastRenderedPageBreak/>
        <w:t>Wholesale and retail trade companies</w:t>
      </w:r>
    </w:p>
    <w:p w14:paraId="72D1D0D1" w14:textId="77777777" w:rsidR="0091766D" w:rsidRPr="001951B7" w:rsidRDefault="0091766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D2" w14:textId="77777777" w:rsidR="0053700D" w:rsidRPr="001951B7" w:rsidRDefault="00001E74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1951B7">
        <w:rPr>
          <w:rFonts w:ascii="Arial" w:hAnsi="Arial" w:cs="Arial"/>
          <w:b/>
        </w:rPr>
        <w:t>2) In 2014, what was</w:t>
      </w:r>
      <w:r w:rsidR="0053700D" w:rsidRPr="001951B7">
        <w:rPr>
          <w:rFonts w:ascii="Arial" w:hAnsi="Arial" w:cs="Arial"/>
          <w:b/>
        </w:rPr>
        <w:t xml:space="preserve"> this company’s o</w:t>
      </w:r>
      <w:r w:rsidR="0091766D" w:rsidRPr="001951B7">
        <w:rPr>
          <w:rFonts w:ascii="Arial" w:hAnsi="Arial" w:cs="Arial"/>
          <w:b/>
        </w:rPr>
        <w:t xml:space="preserve">perating revenue or net sales </w:t>
      </w:r>
      <w:r w:rsidR="00AB27E8" w:rsidRPr="001951B7">
        <w:rPr>
          <w:rFonts w:ascii="Arial" w:hAnsi="Arial" w:cs="Arial"/>
          <w:b/>
        </w:rPr>
        <w:t xml:space="preserve">from </w:t>
      </w:r>
      <w:r w:rsidR="0091766D" w:rsidRPr="001951B7">
        <w:rPr>
          <w:rFonts w:ascii="Arial" w:hAnsi="Arial" w:cs="Arial"/>
          <w:b/>
        </w:rPr>
        <w:t>establishments located in the United States</w:t>
      </w:r>
      <w:r w:rsidR="0053700D" w:rsidRPr="001951B7">
        <w:rPr>
          <w:rFonts w:ascii="Arial" w:hAnsi="Arial" w:cs="Arial"/>
          <w:b/>
        </w:rPr>
        <w:t>?</w:t>
      </w:r>
    </w:p>
    <w:p w14:paraId="72D1D0D3" w14:textId="77777777" w:rsidR="0053700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D4" w14:textId="77777777" w:rsidR="0053700D" w:rsidRPr="00F5325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1951B7">
        <w:rPr>
          <w:rFonts w:ascii="Arial" w:hAnsi="Arial" w:cs="Arial"/>
        </w:rPr>
        <w:tab/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000790">
        <w:rPr>
          <w:rFonts w:ascii="Arial" w:hAnsi="Arial" w:cs="Arial"/>
        </w:rPr>
        <w:t>[</w:t>
      </w:r>
      <w:proofErr w:type="gramEnd"/>
      <w:r w:rsidRPr="00000790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0D5" w14:textId="77777777" w:rsidR="0053700D" w:rsidRPr="00F5325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0D6" w14:textId="77777777" w:rsidR="0053700D" w:rsidRPr="00F5325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</w:p>
    <w:p w14:paraId="72D1D0D7" w14:textId="77777777" w:rsidR="0091766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  <w:b/>
        </w:rPr>
        <w:tab/>
      </w:r>
      <w:r w:rsidR="0091766D" w:rsidRPr="001951B7">
        <w:rPr>
          <w:rFonts w:ascii="Arial" w:hAnsi="Arial" w:cs="Arial"/>
        </w:rPr>
        <w:t>• Include gross selling value of business conducted for others.</w:t>
      </w:r>
    </w:p>
    <w:p w14:paraId="72D1D0D8" w14:textId="77777777" w:rsidR="0091766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91766D" w:rsidRPr="001951B7">
        <w:rPr>
          <w:rFonts w:ascii="Arial" w:hAnsi="Arial" w:cs="Arial"/>
        </w:rPr>
        <w:t>• Include sales to foreign parents, foreign subsidiaries, and foreign affiliates.</w:t>
      </w:r>
    </w:p>
    <w:p w14:paraId="72D1D0D9" w14:textId="77777777" w:rsidR="0091766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91766D" w:rsidRPr="001951B7">
        <w:rPr>
          <w:rFonts w:ascii="Arial" w:hAnsi="Arial" w:cs="Arial"/>
        </w:rPr>
        <w:t>• Include revenue from discontinued operations.</w:t>
      </w:r>
    </w:p>
    <w:p w14:paraId="72D1D0DA" w14:textId="77777777" w:rsidR="0053700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91766D" w:rsidRPr="001951B7">
        <w:rPr>
          <w:rFonts w:ascii="Arial" w:hAnsi="Arial" w:cs="Arial"/>
        </w:rPr>
        <w:t>• Exclude taxes collected</w:t>
      </w:r>
      <w:r w:rsidR="00E17859">
        <w:rPr>
          <w:rFonts w:ascii="Arial" w:hAnsi="Arial" w:cs="Arial"/>
        </w:rPr>
        <w:t>, domestic intracompany sales,</w:t>
      </w:r>
      <w:r w:rsidR="0091766D" w:rsidRPr="001951B7">
        <w:rPr>
          <w:rFonts w:ascii="Arial" w:hAnsi="Arial" w:cs="Arial"/>
        </w:rPr>
        <w:t xml:space="preserve"> and </w:t>
      </w:r>
      <w:proofErr w:type="spellStart"/>
      <w:r w:rsidR="0091766D" w:rsidRPr="001951B7">
        <w:rPr>
          <w:rFonts w:ascii="Arial" w:hAnsi="Arial" w:cs="Arial"/>
        </w:rPr>
        <w:t>nonoperating</w:t>
      </w:r>
      <w:proofErr w:type="spellEnd"/>
      <w:r w:rsidR="0091766D" w:rsidRPr="001951B7">
        <w:rPr>
          <w:rFonts w:ascii="Arial" w:hAnsi="Arial" w:cs="Arial"/>
        </w:rPr>
        <w:t xml:space="preserve"> revenue such as interest, rents, royalties, dividends, net gains (losses</w:t>
      </w:r>
      <w:r w:rsidRPr="001951B7">
        <w:rPr>
          <w:rFonts w:ascii="Arial" w:hAnsi="Arial" w:cs="Arial"/>
        </w:rPr>
        <w:t xml:space="preserve">), and other investment income. </w:t>
      </w:r>
    </w:p>
    <w:p w14:paraId="72D1D0DB" w14:textId="77777777" w:rsidR="00FA306B" w:rsidRPr="001951B7" w:rsidRDefault="00FA306B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DC" w14:textId="77777777" w:rsidR="0053700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DD" w14:textId="77777777" w:rsidR="00C43050" w:rsidRPr="001951B7" w:rsidRDefault="00C43050" w:rsidP="00C43050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7920"/>
        </w:tabs>
        <w:ind w:left="990" w:hanging="990"/>
        <w:rPr>
          <w:rFonts w:ascii="Arial" w:hAnsi="Arial" w:cs="Arial"/>
          <w:u w:val="single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0DE" w14:textId="77777777" w:rsidR="0053700D" w:rsidRPr="001951B7" w:rsidRDefault="0053700D" w:rsidP="00AE13D1">
      <w:pPr>
        <w:tabs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  <w:b/>
          <w:i/>
          <w:u w:val="single"/>
        </w:rPr>
        <w:br w:type="page"/>
      </w:r>
      <w:bookmarkStart w:id="0" w:name="_GoBack"/>
      <w:bookmarkEnd w:id="0"/>
    </w:p>
    <w:p w14:paraId="72D1D0DF" w14:textId="77777777" w:rsidR="0053700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1951B7">
        <w:rPr>
          <w:rFonts w:ascii="Arial" w:hAnsi="Arial" w:cs="Arial"/>
          <w:b/>
        </w:rPr>
        <w:lastRenderedPageBreak/>
        <w:t xml:space="preserve">2) </w:t>
      </w:r>
      <w:r w:rsidR="00001E74" w:rsidRPr="001951B7">
        <w:rPr>
          <w:rFonts w:ascii="Arial" w:hAnsi="Arial" w:cs="Arial"/>
          <w:b/>
        </w:rPr>
        <w:t>In 2014, w</w:t>
      </w:r>
      <w:r w:rsidRPr="001951B7">
        <w:rPr>
          <w:rFonts w:ascii="Arial" w:hAnsi="Arial" w:cs="Arial"/>
          <w:b/>
        </w:rPr>
        <w:t xml:space="preserve">hat </w:t>
      </w:r>
      <w:r w:rsidR="00001E74" w:rsidRPr="001951B7">
        <w:rPr>
          <w:rFonts w:ascii="Arial" w:hAnsi="Arial" w:cs="Arial"/>
          <w:b/>
        </w:rPr>
        <w:t>wa</w:t>
      </w:r>
      <w:r w:rsidRPr="001951B7">
        <w:rPr>
          <w:rFonts w:ascii="Arial" w:hAnsi="Arial" w:cs="Arial"/>
          <w:b/>
        </w:rPr>
        <w:t>s this company’s o</w:t>
      </w:r>
      <w:r w:rsidR="00B81E4E" w:rsidRPr="001951B7">
        <w:rPr>
          <w:rFonts w:ascii="Arial" w:hAnsi="Arial" w:cs="Arial"/>
          <w:b/>
        </w:rPr>
        <w:t xml:space="preserve">perating revenue </w:t>
      </w:r>
      <w:r w:rsidR="004A5436" w:rsidRPr="001951B7">
        <w:rPr>
          <w:rFonts w:ascii="Arial" w:hAnsi="Arial" w:cs="Arial"/>
          <w:b/>
        </w:rPr>
        <w:t xml:space="preserve">or net sales </w:t>
      </w:r>
      <w:r w:rsidR="00AB27E8" w:rsidRPr="001951B7">
        <w:rPr>
          <w:rFonts w:ascii="Arial" w:hAnsi="Arial" w:cs="Arial"/>
          <w:b/>
        </w:rPr>
        <w:t xml:space="preserve">from </w:t>
      </w:r>
      <w:r w:rsidR="00B81E4E" w:rsidRPr="001951B7">
        <w:rPr>
          <w:rFonts w:ascii="Arial" w:hAnsi="Arial" w:cs="Arial"/>
          <w:b/>
        </w:rPr>
        <w:t>establishmen</w:t>
      </w:r>
      <w:r w:rsidRPr="001951B7">
        <w:rPr>
          <w:rFonts w:ascii="Arial" w:hAnsi="Arial" w:cs="Arial"/>
          <w:b/>
        </w:rPr>
        <w:t>ts located in the United States?</w:t>
      </w:r>
    </w:p>
    <w:p w14:paraId="72D1D0E0" w14:textId="77777777" w:rsidR="0053700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0E1" w14:textId="77777777" w:rsidR="0053700D" w:rsidRPr="00F5325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1951B7">
        <w:rPr>
          <w:rFonts w:ascii="Arial" w:hAnsi="Arial" w:cs="Arial"/>
        </w:rPr>
        <w:tab/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BA60FA">
        <w:rPr>
          <w:rFonts w:ascii="Arial" w:hAnsi="Arial" w:cs="Arial"/>
        </w:rPr>
        <w:t>[</w:t>
      </w:r>
      <w:proofErr w:type="gramEnd"/>
      <w:r w:rsidRPr="00BA60FA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0E2" w14:textId="77777777" w:rsidR="0053700D" w:rsidRPr="00F5325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0E3" w14:textId="77777777" w:rsidR="0053700D" w:rsidRPr="00F5325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</w:p>
    <w:p w14:paraId="72D1D0E4" w14:textId="77777777" w:rsidR="00707E6A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707E6A" w:rsidRPr="001951B7">
        <w:rPr>
          <w:rFonts w:ascii="Arial" w:hAnsi="Arial" w:cs="Arial"/>
        </w:rPr>
        <w:t>• Include sales to foreign parents, foreign subsidiaries, and foreign affiliates.</w:t>
      </w:r>
    </w:p>
    <w:p w14:paraId="72D1D0E5" w14:textId="77777777" w:rsidR="00707E6A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707E6A" w:rsidRPr="001951B7">
        <w:rPr>
          <w:rFonts w:ascii="Arial" w:hAnsi="Arial" w:cs="Arial"/>
        </w:rPr>
        <w:t>• Include revenue from discontinued operations.</w:t>
      </w:r>
    </w:p>
    <w:p w14:paraId="72D1D0E6" w14:textId="77777777" w:rsidR="0053700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="0020347A" w:rsidRPr="001951B7">
        <w:rPr>
          <w:rFonts w:ascii="Arial" w:hAnsi="Arial" w:cs="Arial"/>
        </w:rPr>
        <w:t>• Exclude taxes collected</w:t>
      </w:r>
      <w:r w:rsidR="00E17859">
        <w:rPr>
          <w:rFonts w:ascii="Arial" w:hAnsi="Arial" w:cs="Arial"/>
        </w:rPr>
        <w:t>, domestic intracompany sales,</w:t>
      </w:r>
      <w:r w:rsidR="0020347A" w:rsidRPr="001951B7">
        <w:rPr>
          <w:rFonts w:ascii="Arial" w:hAnsi="Arial" w:cs="Arial"/>
        </w:rPr>
        <w:t xml:space="preserve"> and </w:t>
      </w:r>
      <w:proofErr w:type="spellStart"/>
      <w:r w:rsidR="0020347A" w:rsidRPr="001951B7">
        <w:rPr>
          <w:rFonts w:ascii="Arial" w:hAnsi="Arial" w:cs="Arial"/>
        </w:rPr>
        <w:t>nonoperating</w:t>
      </w:r>
      <w:proofErr w:type="spellEnd"/>
      <w:r w:rsidR="0020347A" w:rsidRPr="001951B7">
        <w:rPr>
          <w:rFonts w:ascii="Arial" w:hAnsi="Arial" w:cs="Arial"/>
        </w:rPr>
        <w:t xml:space="preserve"> revenue such as interest, rents, royalties, dividends, net gains (losses), and other investment income.</w:t>
      </w:r>
      <w:r w:rsidRPr="001951B7">
        <w:rPr>
          <w:rFonts w:ascii="Arial" w:hAnsi="Arial" w:cs="Arial"/>
        </w:rPr>
        <w:t xml:space="preserve"> </w:t>
      </w:r>
    </w:p>
    <w:p w14:paraId="72D1D0E7" w14:textId="77777777" w:rsidR="00FA306B" w:rsidRPr="001951B7" w:rsidRDefault="00FA306B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E8" w14:textId="77777777" w:rsidR="0053700D" w:rsidRPr="001951B7" w:rsidRDefault="0053700D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0E9" w14:textId="77777777" w:rsidR="00C43050" w:rsidRPr="001951B7" w:rsidRDefault="00C43050" w:rsidP="00C43050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7920"/>
        </w:tabs>
        <w:ind w:left="990" w:hanging="990"/>
        <w:rPr>
          <w:rFonts w:ascii="Arial" w:hAnsi="Arial" w:cs="Arial"/>
          <w:u w:val="single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0EA" w14:textId="77777777" w:rsidR="00D102E2" w:rsidRPr="001951B7" w:rsidRDefault="0053700D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 w:rsidRPr="001951B7">
        <w:rPr>
          <w:rFonts w:ascii="Arial" w:hAnsi="Arial" w:cs="Arial"/>
          <w:b/>
          <w:i/>
          <w:u w:val="single"/>
        </w:rPr>
        <w:br w:type="page"/>
      </w:r>
      <w:r w:rsidR="00D102E2" w:rsidRPr="00D102E2">
        <w:rPr>
          <w:rFonts w:ascii="Arial" w:hAnsi="Arial" w:cs="Arial"/>
        </w:rPr>
        <w:lastRenderedPageBreak/>
        <w:t>“Intellectual property” (IP)</w:t>
      </w:r>
      <w:r w:rsidR="00D102E2" w:rsidRPr="001951B7">
        <w:rPr>
          <w:rFonts w:ascii="Arial" w:hAnsi="Arial" w:cs="Arial"/>
          <w:b/>
        </w:rPr>
        <w:t xml:space="preserve"> </w:t>
      </w:r>
      <w:r w:rsidR="00D102E2" w:rsidRPr="001951B7">
        <w:rPr>
          <w:rFonts w:ascii="Arial" w:hAnsi="Arial" w:cs="Arial"/>
        </w:rPr>
        <w:t>includes property implicitly or explicitly protected by copyright laws and industrial property laws (</w:t>
      </w:r>
      <w:r w:rsidR="00D102E2" w:rsidRPr="001951B7">
        <w:rPr>
          <w:rFonts w:ascii="Arial" w:hAnsi="Arial" w:cs="Arial"/>
          <w:i/>
        </w:rPr>
        <w:t>e.g.</w:t>
      </w:r>
      <w:r w:rsidR="00D102E2" w:rsidRPr="001951B7">
        <w:rPr>
          <w:rFonts w:ascii="Arial" w:hAnsi="Arial" w:cs="Arial"/>
        </w:rPr>
        <w:t>, inventions, industrial designs, integrated circuit topography, trade secrets, trademarks).</w:t>
      </w:r>
    </w:p>
    <w:p w14:paraId="72D1D0EB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0EC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0ED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0EE" w14:textId="77777777" w:rsidR="00EE162E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1951B7">
        <w:rPr>
          <w:rFonts w:ascii="Arial" w:hAnsi="Arial" w:cs="Arial"/>
          <w:b/>
        </w:rPr>
        <w:t xml:space="preserve">) In 2014, did </w:t>
      </w:r>
      <w:r w:rsidR="009D2DD4">
        <w:rPr>
          <w:rFonts w:ascii="Arial" w:hAnsi="Arial" w:cs="Arial"/>
          <w:b/>
        </w:rPr>
        <w:t>this</w:t>
      </w:r>
      <w:r w:rsidRPr="001951B7">
        <w:rPr>
          <w:rFonts w:ascii="Arial" w:hAnsi="Arial" w:cs="Arial"/>
          <w:b/>
        </w:rPr>
        <w:t xml:space="preserve"> company</w:t>
      </w:r>
      <w:r w:rsidR="00556BA0">
        <w:rPr>
          <w:rFonts w:ascii="Arial" w:hAnsi="Arial" w:cs="Arial"/>
          <w:b/>
        </w:rPr>
        <w:t xml:space="preserve"> or its affiliates or subsidiaries</w:t>
      </w:r>
      <w:r w:rsidRPr="001951B7">
        <w:rPr>
          <w:rFonts w:ascii="Arial" w:hAnsi="Arial" w:cs="Arial"/>
          <w:b/>
        </w:rPr>
        <w:t xml:space="preserve"> </w:t>
      </w:r>
      <w:r w:rsidR="004D5B33">
        <w:rPr>
          <w:rFonts w:ascii="Arial" w:hAnsi="Arial" w:cs="Arial"/>
          <w:b/>
        </w:rPr>
        <w:t xml:space="preserve">worldwide </w:t>
      </w:r>
      <w:r w:rsidRPr="001951B7">
        <w:rPr>
          <w:rFonts w:ascii="Arial" w:hAnsi="Arial" w:cs="Arial"/>
          <w:b/>
        </w:rPr>
        <w:t>own, lease, or control</w:t>
      </w:r>
      <w:r w:rsidR="001A57B5">
        <w:rPr>
          <w:rFonts w:ascii="Arial" w:hAnsi="Arial" w:cs="Arial"/>
          <w:b/>
        </w:rPr>
        <w:t xml:space="preserve"> any</w:t>
      </w:r>
      <w:r w:rsidRPr="001951B7">
        <w:rPr>
          <w:rFonts w:ascii="Arial" w:hAnsi="Arial" w:cs="Arial"/>
          <w:b/>
        </w:rPr>
        <w:t xml:space="preserve"> intellectual property (IP)?</w:t>
      </w:r>
    </w:p>
    <w:p w14:paraId="72D1D0EF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  <w:b/>
        </w:rPr>
        <w:br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Yes → go to page </w:t>
      </w:r>
      <w:proofErr w:type="gramStart"/>
      <w:r>
        <w:rPr>
          <w:rFonts w:ascii="Arial" w:hAnsi="Arial" w:cs="Arial"/>
        </w:rPr>
        <w:t>9</w:t>
      </w:r>
      <w:proofErr w:type="gramEnd"/>
      <w:r w:rsidRPr="001951B7">
        <w:rPr>
          <w:rFonts w:ascii="Arial" w:hAnsi="Arial" w:cs="Arial"/>
        </w:rPr>
        <w:br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No → </w:t>
      </w:r>
      <w:r>
        <w:rPr>
          <w:rFonts w:ascii="Arial" w:hAnsi="Arial" w:cs="Arial"/>
        </w:rPr>
        <w:t>go to page 1</w:t>
      </w:r>
      <w:r w:rsidR="0065137A">
        <w:rPr>
          <w:rFonts w:ascii="Arial" w:hAnsi="Arial" w:cs="Arial"/>
        </w:rPr>
        <w:t>0</w:t>
      </w:r>
    </w:p>
    <w:p w14:paraId="72D1D0F0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 xml:space="preserve"> </w:t>
      </w:r>
    </w:p>
    <w:p w14:paraId="72D1D0F1" w14:textId="77777777" w:rsidR="0053700D" w:rsidRPr="001951B7" w:rsidRDefault="00D102E2" w:rsidP="00D102E2">
      <w:pPr>
        <w:tabs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  <w:i/>
          <w:u w:val="single"/>
        </w:rPr>
      </w:pPr>
      <w:r w:rsidRPr="001951B7">
        <w:rPr>
          <w:rFonts w:ascii="Arial" w:hAnsi="Arial" w:cs="Arial"/>
        </w:rPr>
        <w:br w:type="page"/>
      </w:r>
    </w:p>
    <w:p w14:paraId="72D1D0F2" w14:textId="77777777" w:rsidR="000B461F" w:rsidRPr="001951B7" w:rsidRDefault="00D102E2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001E74" w:rsidRPr="001951B7">
        <w:rPr>
          <w:rFonts w:ascii="Arial" w:hAnsi="Arial" w:cs="Arial"/>
          <w:b/>
        </w:rPr>
        <w:t>) In 2014, what was</w:t>
      </w:r>
      <w:r w:rsidR="00BD29E7">
        <w:rPr>
          <w:rFonts w:ascii="Arial" w:hAnsi="Arial" w:cs="Arial"/>
          <w:b/>
        </w:rPr>
        <w:t xml:space="preserve"> this</w:t>
      </w:r>
      <w:r w:rsidR="00001E74" w:rsidRPr="001951B7">
        <w:rPr>
          <w:rFonts w:ascii="Arial" w:hAnsi="Arial" w:cs="Arial"/>
          <w:b/>
        </w:rPr>
        <w:t xml:space="preserve"> company’s </w:t>
      </w:r>
      <w:r w:rsidR="00046AC6">
        <w:rPr>
          <w:rFonts w:ascii="Arial" w:hAnsi="Arial" w:cs="Arial"/>
          <w:b/>
        </w:rPr>
        <w:t>r</w:t>
      </w:r>
      <w:r w:rsidR="00001E74" w:rsidRPr="001951B7">
        <w:rPr>
          <w:rFonts w:ascii="Arial" w:hAnsi="Arial" w:cs="Arial"/>
          <w:b/>
        </w:rPr>
        <w:t>evenue</w:t>
      </w:r>
      <w:r w:rsidR="00BD29E7">
        <w:rPr>
          <w:rFonts w:ascii="Arial" w:hAnsi="Arial" w:cs="Arial"/>
          <w:b/>
        </w:rPr>
        <w:t xml:space="preserve"> </w:t>
      </w:r>
      <w:r w:rsidR="001610A7">
        <w:rPr>
          <w:rFonts w:ascii="Arial" w:hAnsi="Arial" w:cs="Arial"/>
          <w:b/>
        </w:rPr>
        <w:t>at U.S. locations</w:t>
      </w:r>
      <w:r w:rsidR="00124646">
        <w:rPr>
          <w:rFonts w:ascii="Arial" w:hAnsi="Arial" w:cs="Arial"/>
          <w:b/>
        </w:rPr>
        <w:t xml:space="preserve"> </w:t>
      </w:r>
      <w:r w:rsidR="00001E74" w:rsidRPr="001951B7">
        <w:rPr>
          <w:rFonts w:ascii="Arial" w:hAnsi="Arial" w:cs="Arial"/>
          <w:b/>
        </w:rPr>
        <w:t>from royalties and license fees for rights to use intellectual property</w:t>
      </w:r>
      <w:r w:rsidR="00AE5F52">
        <w:rPr>
          <w:rFonts w:ascii="Arial" w:hAnsi="Arial" w:cs="Arial"/>
          <w:b/>
        </w:rPr>
        <w:t xml:space="preserve"> (IP)</w:t>
      </w:r>
      <w:r w:rsidR="00001E74" w:rsidRPr="001951B7">
        <w:rPr>
          <w:rFonts w:ascii="Arial" w:hAnsi="Arial" w:cs="Arial"/>
          <w:b/>
        </w:rPr>
        <w:t>?</w:t>
      </w:r>
    </w:p>
    <w:p w14:paraId="72D1D0F3" w14:textId="77777777" w:rsidR="00145415" w:rsidRPr="001951B7" w:rsidRDefault="00145415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0F4" w14:textId="77777777" w:rsidR="00145415" w:rsidRPr="00F53257" w:rsidRDefault="00145415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  <w:sz w:val="20"/>
        </w:rPr>
      </w:pPr>
      <w:r w:rsidRPr="00B92AED">
        <w:rPr>
          <w:rFonts w:ascii="Arial" w:hAnsi="Arial" w:cs="Arial"/>
          <w:sz w:val="20"/>
        </w:rPr>
        <w:tab/>
        <w:t xml:space="preserve">• Consolidate for all subsidiary establishments and enterprises located in the United </w:t>
      </w:r>
      <w:proofErr w:type="gramStart"/>
      <w:r w:rsidRPr="00F53257">
        <w:rPr>
          <w:rFonts w:ascii="Arial" w:hAnsi="Arial" w:cs="Arial"/>
          <w:color w:val="000000" w:themeColor="text1"/>
          <w:sz w:val="20"/>
        </w:rPr>
        <w:t>States[</w:t>
      </w:r>
      <w:proofErr w:type="gramEnd"/>
      <w:r w:rsidRPr="00F53257">
        <w:rPr>
          <w:rFonts w:ascii="Arial" w:hAnsi="Arial" w:cs="Arial"/>
          <w:color w:val="000000" w:themeColor="text1"/>
          <w:sz w:val="20"/>
        </w:rPr>
        <w:t>./, including:</w:t>
      </w:r>
    </w:p>
    <w:p w14:paraId="72D1D0F5" w14:textId="77777777" w:rsidR="00145415" w:rsidRPr="00F53257" w:rsidRDefault="00145415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  <w:sz w:val="20"/>
        </w:rPr>
      </w:pPr>
      <w:r w:rsidRPr="00F53257">
        <w:rPr>
          <w:rFonts w:ascii="Arial" w:hAnsi="Arial" w:cs="Arial"/>
          <w:color w:val="000000" w:themeColor="text1"/>
          <w:sz w:val="20"/>
        </w:rPr>
        <w:tab/>
      </w:r>
      <w:r w:rsidRPr="00F53257">
        <w:rPr>
          <w:rFonts w:ascii="Arial" w:hAnsi="Arial" w:cs="Arial"/>
          <w:color w:val="000000" w:themeColor="text1"/>
          <w:sz w:val="20"/>
        </w:rPr>
        <w:tab/>
      </w:r>
      <w:r w:rsidRPr="00F53257">
        <w:rPr>
          <w:rFonts w:ascii="Arial" w:hAnsi="Arial" w:cs="Arial"/>
          <w:color w:val="000000" w:themeColor="text1"/>
          <w:sz w:val="20"/>
        </w:rPr>
        <w:tab/>
        <w:t>Split-mail Company Division A</w:t>
      </w:r>
    </w:p>
    <w:p w14:paraId="72D1D0F6" w14:textId="77777777" w:rsidR="00145415" w:rsidRPr="00F53257" w:rsidRDefault="00145415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  <w:sz w:val="20"/>
        </w:rPr>
      </w:pPr>
      <w:r w:rsidRPr="00F53257">
        <w:rPr>
          <w:rFonts w:ascii="Arial" w:hAnsi="Arial" w:cs="Arial"/>
          <w:color w:val="000000" w:themeColor="text1"/>
          <w:sz w:val="20"/>
        </w:rPr>
        <w:tab/>
      </w:r>
      <w:r w:rsidRPr="00F53257">
        <w:rPr>
          <w:rFonts w:ascii="Arial" w:hAnsi="Arial" w:cs="Arial"/>
          <w:color w:val="000000" w:themeColor="text1"/>
          <w:sz w:val="20"/>
        </w:rPr>
        <w:tab/>
      </w:r>
      <w:r w:rsidRPr="00F53257">
        <w:rPr>
          <w:rFonts w:ascii="Arial" w:hAnsi="Arial" w:cs="Arial"/>
          <w:color w:val="000000" w:themeColor="text1"/>
          <w:sz w:val="20"/>
        </w:rPr>
        <w:tab/>
        <w:t>Split-mail Company Division B]</w:t>
      </w:r>
    </w:p>
    <w:p w14:paraId="72D1D0F7" w14:textId="77777777" w:rsidR="004705B6" w:rsidRPr="00F53257" w:rsidRDefault="004705B6" w:rsidP="00AE13D1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  <w:sz w:val="20"/>
        </w:rPr>
      </w:pPr>
      <w:r w:rsidRPr="00F53257">
        <w:rPr>
          <w:rFonts w:ascii="Arial" w:hAnsi="Arial" w:cs="Arial"/>
          <w:color w:val="000000" w:themeColor="text1"/>
          <w:sz w:val="20"/>
        </w:rPr>
        <w:tab/>
        <w:t>• Include revenue received from foreign parents, foreign subsidiaries, and foreign affiliates.</w:t>
      </w:r>
    </w:p>
    <w:p w14:paraId="72D1D0F8" w14:textId="77777777" w:rsidR="004705B6" w:rsidRPr="00B92AED" w:rsidRDefault="00EC3BD0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sz w:val="20"/>
        </w:rPr>
      </w:pPr>
      <w:r w:rsidRPr="00B92AED">
        <w:rPr>
          <w:rFonts w:ascii="Arial" w:hAnsi="Arial" w:cs="Arial"/>
          <w:sz w:val="20"/>
        </w:rPr>
        <w:tab/>
        <w:t>• Exclude the outright sale of intellectual property</w:t>
      </w:r>
      <w:r w:rsidR="00F77C18" w:rsidRPr="00B92AED">
        <w:rPr>
          <w:rFonts w:ascii="Arial" w:hAnsi="Arial" w:cs="Arial"/>
          <w:sz w:val="20"/>
        </w:rPr>
        <w:t xml:space="preserve"> and end-use licenses for software</w:t>
      </w:r>
      <w:r w:rsidRPr="00B92AED">
        <w:rPr>
          <w:rFonts w:ascii="Arial" w:hAnsi="Arial" w:cs="Arial"/>
          <w:sz w:val="20"/>
        </w:rPr>
        <w:t>.</w:t>
      </w:r>
    </w:p>
    <w:p w14:paraId="72D1D0F9" w14:textId="77777777" w:rsidR="00001E74" w:rsidRPr="00B92AED" w:rsidRDefault="00001E74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sz w:val="20"/>
        </w:rPr>
      </w:pPr>
      <w:r w:rsidRPr="00B92AED">
        <w:rPr>
          <w:rFonts w:ascii="Arial" w:hAnsi="Arial" w:cs="Arial"/>
          <w:b/>
          <w:sz w:val="20"/>
        </w:rPr>
        <w:tab/>
      </w:r>
      <w:r w:rsidRPr="00B92AED">
        <w:rPr>
          <w:rFonts w:ascii="Arial" w:hAnsi="Arial" w:cs="Arial"/>
          <w:sz w:val="20"/>
        </w:rPr>
        <w:t xml:space="preserve">• </w:t>
      </w:r>
      <w:r w:rsidR="00F77C18" w:rsidRPr="00B92AED">
        <w:rPr>
          <w:rFonts w:ascii="Arial" w:hAnsi="Arial" w:cs="Arial"/>
          <w:sz w:val="20"/>
        </w:rPr>
        <w:t>“</w:t>
      </w:r>
      <w:r w:rsidR="00E774D4" w:rsidRPr="00B92AED">
        <w:rPr>
          <w:rFonts w:ascii="Arial" w:hAnsi="Arial" w:cs="Arial"/>
          <w:sz w:val="20"/>
        </w:rPr>
        <w:t>Intellectual property</w:t>
      </w:r>
      <w:r w:rsidR="00F77C18" w:rsidRPr="00B92AED">
        <w:rPr>
          <w:rFonts w:ascii="Arial" w:hAnsi="Arial" w:cs="Arial"/>
          <w:sz w:val="20"/>
        </w:rPr>
        <w:t>”</w:t>
      </w:r>
      <w:r w:rsidR="00E774D4" w:rsidRPr="00B92AED">
        <w:rPr>
          <w:rFonts w:ascii="Arial" w:hAnsi="Arial" w:cs="Arial"/>
          <w:sz w:val="20"/>
        </w:rPr>
        <w:t xml:space="preserve"> (IP)</w:t>
      </w:r>
      <w:r w:rsidR="00E774D4" w:rsidRPr="00B92AED">
        <w:rPr>
          <w:rFonts w:ascii="Arial" w:hAnsi="Arial" w:cs="Arial"/>
          <w:b/>
          <w:sz w:val="20"/>
        </w:rPr>
        <w:t xml:space="preserve"> </w:t>
      </w:r>
      <w:r w:rsidR="00E774D4" w:rsidRPr="00B92AED">
        <w:rPr>
          <w:rFonts w:ascii="Arial" w:hAnsi="Arial" w:cs="Arial"/>
          <w:sz w:val="20"/>
        </w:rPr>
        <w:t>includes property implicitly or explicitly protected by copyright laws and industrial property laws (</w:t>
      </w:r>
      <w:r w:rsidR="00E774D4" w:rsidRPr="00B92AED">
        <w:rPr>
          <w:rFonts w:ascii="Arial" w:hAnsi="Arial" w:cs="Arial"/>
          <w:i/>
          <w:sz w:val="20"/>
        </w:rPr>
        <w:t>e.g.</w:t>
      </w:r>
      <w:r w:rsidR="00E774D4" w:rsidRPr="00B92AED">
        <w:rPr>
          <w:rFonts w:ascii="Arial" w:hAnsi="Arial" w:cs="Arial"/>
          <w:sz w:val="20"/>
        </w:rPr>
        <w:t>, inventions, industrial designs, integrated circuit topography, trade secrets, trademarks).</w:t>
      </w:r>
    </w:p>
    <w:p w14:paraId="72D1D0FA" w14:textId="77777777" w:rsidR="00FD59E7" w:rsidRDefault="008C58C8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 w:rsidRPr="00B92AED">
        <w:rPr>
          <w:rFonts w:ascii="Arial" w:hAnsi="Arial" w:cs="Arial"/>
          <w:sz w:val="20"/>
        </w:rPr>
        <w:tab/>
        <w:t xml:space="preserve">• </w:t>
      </w:r>
      <w:r w:rsidR="00E774D4" w:rsidRPr="00B92AED">
        <w:rPr>
          <w:rFonts w:ascii="Arial" w:hAnsi="Arial" w:cs="Arial"/>
          <w:sz w:val="20"/>
        </w:rPr>
        <w:t>“Rights to use” include</w:t>
      </w:r>
      <w:r w:rsidR="00EC3BD0" w:rsidRPr="00B92AED">
        <w:rPr>
          <w:rFonts w:ascii="Arial" w:hAnsi="Arial" w:cs="Arial"/>
          <w:sz w:val="20"/>
        </w:rPr>
        <w:t xml:space="preserve"> rights to broadcast, publish, reproduce, record, modify, incorporate, distribute, or rent for an agreed period of time, manner, and place</w:t>
      </w:r>
      <w:r w:rsidR="002B68F0" w:rsidRPr="00B92AED">
        <w:rPr>
          <w:rFonts w:ascii="Arial" w:hAnsi="Arial" w:cs="Arial"/>
          <w:sz w:val="20"/>
        </w:rPr>
        <w:t>.</w:t>
      </w:r>
    </w:p>
    <w:p w14:paraId="72D1D0FB" w14:textId="77777777" w:rsidR="00EC3BD0" w:rsidRPr="001951B7" w:rsidRDefault="00EC3BD0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0FC" w14:textId="77777777" w:rsidR="001951B7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a) </w:t>
      </w:r>
      <w:r w:rsidR="001951B7" w:rsidRPr="001951B7">
        <w:rPr>
          <w:rFonts w:ascii="Arial" w:hAnsi="Arial" w:cs="Arial"/>
        </w:rPr>
        <w:t>Licensing of rights to reproduce, distribute, modify, or incorporate</w:t>
      </w:r>
      <w:r w:rsidR="001951B7" w:rsidRPr="001951B7">
        <w:rPr>
          <w:rFonts w:ascii="Arial" w:hAnsi="Arial" w:cs="Arial"/>
        </w:rPr>
        <w:br/>
        <w:t>computer software protected by copyright (excluding</w:t>
      </w:r>
      <w:r w:rsidR="001951B7" w:rsidRPr="001951B7">
        <w:rPr>
          <w:rFonts w:ascii="Arial" w:hAnsi="Arial" w:cs="Arial"/>
        </w:rPr>
        <w:br/>
        <w:t>end-use licenses)</w:t>
      </w:r>
      <w:r w:rsidR="001951B7" w:rsidRPr="001951B7">
        <w:rPr>
          <w:rFonts w:ascii="Arial" w:hAnsi="Arial" w:cs="Arial"/>
        </w:rPr>
        <w:tab/>
      </w:r>
      <w:r w:rsidR="001951B7" w:rsidRPr="001951B7">
        <w:rPr>
          <w:rFonts w:ascii="Arial" w:hAnsi="Arial" w:cs="Arial"/>
          <w:u w:val="single"/>
        </w:rPr>
        <w:t>$</w:t>
      </w:r>
      <w:r w:rsidR="001951B7" w:rsidRPr="001951B7">
        <w:rPr>
          <w:rFonts w:ascii="Arial" w:hAnsi="Arial" w:cs="Arial"/>
          <w:u w:val="single"/>
        </w:rPr>
        <w:tab/>
      </w:r>
      <w:proofErr w:type="gramStart"/>
      <w:r w:rsidR="001951B7" w:rsidRPr="001951B7">
        <w:rPr>
          <w:rFonts w:ascii="Arial" w:hAnsi="Arial" w:cs="Arial"/>
          <w:u w:val="single"/>
        </w:rPr>
        <w:t>,000.00</w:t>
      </w:r>
      <w:proofErr w:type="gramEnd"/>
    </w:p>
    <w:p w14:paraId="72D1D0FD" w14:textId="77777777" w:rsidR="001951B7" w:rsidRPr="001951B7" w:rsidRDefault="001951B7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0FE" w14:textId="77777777" w:rsidR="001951B7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b) </w:t>
      </w:r>
      <w:r w:rsidR="001951B7" w:rsidRPr="001951B7">
        <w:rPr>
          <w:rFonts w:ascii="Arial" w:hAnsi="Arial" w:cs="Arial"/>
        </w:rPr>
        <w:t xml:space="preserve">Licensing of rights to use intellectual property protected by </w:t>
      </w:r>
      <w:r w:rsidR="001951B7" w:rsidRPr="001951B7">
        <w:rPr>
          <w:rFonts w:ascii="Arial" w:hAnsi="Arial" w:cs="Arial"/>
        </w:rPr>
        <w:br/>
        <w:t xml:space="preserve">copyright, except rights to use, reproduce, distribute, modify, </w:t>
      </w:r>
      <w:r w:rsidR="001951B7" w:rsidRPr="001951B7">
        <w:rPr>
          <w:rFonts w:ascii="Arial" w:hAnsi="Arial" w:cs="Arial"/>
        </w:rPr>
        <w:br/>
        <w:t>or incorporate computer software</w:t>
      </w:r>
      <w:r w:rsidR="001951B7" w:rsidRPr="001951B7">
        <w:rPr>
          <w:rFonts w:ascii="Arial" w:hAnsi="Arial" w:cs="Arial"/>
        </w:rPr>
        <w:tab/>
      </w:r>
      <w:r w:rsidR="001951B7" w:rsidRPr="001951B7">
        <w:rPr>
          <w:rFonts w:ascii="Arial" w:hAnsi="Arial" w:cs="Arial"/>
          <w:u w:val="single"/>
        </w:rPr>
        <w:t>$</w:t>
      </w:r>
      <w:r w:rsidR="001951B7" w:rsidRPr="001951B7">
        <w:rPr>
          <w:rFonts w:ascii="Arial" w:hAnsi="Arial" w:cs="Arial"/>
          <w:u w:val="single"/>
        </w:rPr>
        <w:tab/>
        <w:t>,000.00</w:t>
      </w:r>
    </w:p>
    <w:p w14:paraId="72D1D0FF" w14:textId="77777777" w:rsidR="001951B7" w:rsidRPr="001951B7" w:rsidRDefault="001951B7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100" w14:textId="77777777" w:rsidR="001951B7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1951B7" w:rsidRPr="001951B7">
        <w:rPr>
          <w:rFonts w:ascii="Arial" w:hAnsi="Arial" w:cs="Arial"/>
        </w:rPr>
        <w:t>Franchising</w:t>
      </w:r>
      <w:r w:rsidR="00717C9D">
        <w:rPr>
          <w:rFonts w:ascii="Arial" w:hAnsi="Arial" w:cs="Arial"/>
        </w:rPr>
        <w:t xml:space="preserve"> (include bundled rights to use intellectual property)</w:t>
      </w:r>
      <w:r w:rsidR="001951B7" w:rsidRPr="001951B7">
        <w:rPr>
          <w:rFonts w:ascii="Arial" w:hAnsi="Arial" w:cs="Arial"/>
        </w:rPr>
        <w:tab/>
      </w:r>
      <w:r w:rsidR="001951B7" w:rsidRPr="001951B7">
        <w:rPr>
          <w:rFonts w:ascii="Arial" w:hAnsi="Arial" w:cs="Arial"/>
          <w:u w:val="single"/>
        </w:rPr>
        <w:t>$</w:t>
      </w:r>
      <w:r w:rsidR="001951B7" w:rsidRPr="001951B7">
        <w:rPr>
          <w:rFonts w:ascii="Arial" w:hAnsi="Arial" w:cs="Arial"/>
          <w:u w:val="single"/>
        </w:rPr>
        <w:tab/>
      </w:r>
      <w:proofErr w:type="gramStart"/>
      <w:r w:rsidR="001951B7" w:rsidRPr="001951B7">
        <w:rPr>
          <w:rFonts w:ascii="Arial" w:hAnsi="Arial" w:cs="Arial"/>
          <w:u w:val="single"/>
        </w:rPr>
        <w:t>,000.00</w:t>
      </w:r>
      <w:proofErr w:type="gramEnd"/>
    </w:p>
    <w:p w14:paraId="72D1D101" w14:textId="77777777" w:rsidR="001951B7" w:rsidRPr="001951B7" w:rsidRDefault="001951B7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102" w14:textId="77777777" w:rsidR="001E7712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8C58C8" w:rsidRPr="001951B7">
        <w:rPr>
          <w:rFonts w:ascii="Arial" w:hAnsi="Arial" w:cs="Arial"/>
        </w:rPr>
        <w:t xml:space="preserve">Licensing of rights to use intellectual property protected </w:t>
      </w:r>
      <w:r w:rsidR="008F4F4E" w:rsidRPr="001951B7">
        <w:rPr>
          <w:rFonts w:ascii="Arial" w:hAnsi="Arial" w:cs="Arial"/>
        </w:rPr>
        <w:t>by patent</w:t>
      </w:r>
      <w:r w:rsidR="00FD59E7" w:rsidRPr="001951B7">
        <w:rPr>
          <w:rFonts w:ascii="Arial" w:hAnsi="Arial" w:cs="Arial"/>
        </w:rPr>
        <w:tab/>
      </w:r>
      <w:r w:rsidR="00C43050" w:rsidRPr="001951B7">
        <w:rPr>
          <w:rFonts w:ascii="Arial" w:hAnsi="Arial" w:cs="Arial"/>
          <w:u w:val="single"/>
        </w:rPr>
        <w:t>$</w:t>
      </w:r>
      <w:r w:rsidR="00C43050" w:rsidRPr="001951B7">
        <w:rPr>
          <w:rFonts w:ascii="Arial" w:hAnsi="Arial" w:cs="Arial"/>
          <w:u w:val="single"/>
        </w:rPr>
        <w:tab/>
      </w:r>
      <w:proofErr w:type="gramStart"/>
      <w:r w:rsidR="00C43050" w:rsidRPr="001951B7">
        <w:rPr>
          <w:rFonts w:ascii="Arial" w:hAnsi="Arial" w:cs="Arial"/>
          <w:u w:val="single"/>
        </w:rPr>
        <w:t>,000.00</w:t>
      </w:r>
      <w:proofErr w:type="gramEnd"/>
    </w:p>
    <w:p w14:paraId="72D1D103" w14:textId="77777777" w:rsidR="00FD59E7" w:rsidRPr="001951B7" w:rsidRDefault="00FD59E7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104" w14:textId="77777777" w:rsidR="00FD59E7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B87473" w:rsidRPr="001951B7">
        <w:rPr>
          <w:rFonts w:ascii="Arial" w:hAnsi="Arial" w:cs="Arial"/>
        </w:rPr>
        <w:t xml:space="preserve">Licensing of rights to use intellectual property protected by </w:t>
      </w:r>
      <w:r w:rsidR="009E6CF5" w:rsidRPr="001951B7">
        <w:rPr>
          <w:rFonts w:ascii="Arial" w:hAnsi="Arial" w:cs="Arial"/>
        </w:rPr>
        <w:br/>
      </w:r>
      <w:r w:rsidR="00B87473" w:rsidRPr="001951B7">
        <w:rPr>
          <w:rFonts w:ascii="Arial" w:hAnsi="Arial" w:cs="Arial"/>
        </w:rPr>
        <w:t>trademark (include merchandise licensing)</w:t>
      </w:r>
      <w:r w:rsidR="00C43050" w:rsidRPr="001951B7">
        <w:rPr>
          <w:rFonts w:ascii="Arial" w:hAnsi="Arial" w:cs="Arial"/>
        </w:rPr>
        <w:t xml:space="preserve"> </w:t>
      </w:r>
      <w:r w:rsidR="00C43050" w:rsidRPr="001951B7">
        <w:rPr>
          <w:rFonts w:ascii="Arial" w:hAnsi="Arial" w:cs="Arial"/>
        </w:rPr>
        <w:tab/>
      </w:r>
      <w:r w:rsidR="00C43050" w:rsidRPr="001951B7">
        <w:rPr>
          <w:rFonts w:ascii="Arial" w:hAnsi="Arial" w:cs="Arial"/>
          <w:u w:val="single"/>
        </w:rPr>
        <w:t>$</w:t>
      </w:r>
      <w:r w:rsidR="00C43050" w:rsidRPr="001951B7">
        <w:rPr>
          <w:rFonts w:ascii="Arial" w:hAnsi="Arial" w:cs="Arial"/>
          <w:u w:val="single"/>
        </w:rPr>
        <w:tab/>
      </w:r>
      <w:proofErr w:type="gramStart"/>
      <w:r w:rsidR="00C43050" w:rsidRPr="001951B7">
        <w:rPr>
          <w:rFonts w:ascii="Arial" w:hAnsi="Arial" w:cs="Arial"/>
          <w:u w:val="single"/>
        </w:rPr>
        <w:t>,000.00</w:t>
      </w:r>
      <w:proofErr w:type="gramEnd"/>
    </w:p>
    <w:p w14:paraId="72D1D105" w14:textId="77777777" w:rsidR="00FD59E7" w:rsidRPr="001951B7" w:rsidRDefault="00FD59E7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106" w14:textId="77777777" w:rsidR="00364CF4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364CF4" w:rsidRPr="001951B7">
        <w:rPr>
          <w:rFonts w:ascii="Arial" w:hAnsi="Arial" w:cs="Arial"/>
        </w:rPr>
        <w:t>Licensing and rights to use intellectual property</w:t>
      </w:r>
      <w:r w:rsidR="009E6CF5" w:rsidRPr="001951B7">
        <w:rPr>
          <w:rFonts w:ascii="Arial" w:hAnsi="Arial" w:cs="Arial"/>
        </w:rPr>
        <w:t xml:space="preserve"> protected as</w:t>
      </w:r>
      <w:r w:rsidR="009E6CF5" w:rsidRPr="001951B7">
        <w:rPr>
          <w:rFonts w:ascii="Arial" w:hAnsi="Arial" w:cs="Arial"/>
        </w:rPr>
        <w:br/>
      </w:r>
      <w:r w:rsidR="00364CF4" w:rsidRPr="001951B7">
        <w:rPr>
          <w:rFonts w:ascii="Arial" w:hAnsi="Arial" w:cs="Arial"/>
        </w:rPr>
        <w:t>industrial property</w:t>
      </w:r>
      <w:r w:rsidR="009E6CF5" w:rsidRPr="001951B7">
        <w:rPr>
          <w:rFonts w:ascii="Arial" w:hAnsi="Arial" w:cs="Arial"/>
        </w:rPr>
        <w:t xml:space="preserve"> except by patents and </w:t>
      </w:r>
      <w:r w:rsidR="001610A7" w:rsidRPr="001951B7">
        <w:rPr>
          <w:rFonts w:ascii="Arial" w:hAnsi="Arial" w:cs="Arial"/>
        </w:rPr>
        <w:t xml:space="preserve">trademarks </w:t>
      </w:r>
      <w:r w:rsidR="00364CF4" w:rsidRPr="001951B7">
        <w:rPr>
          <w:rFonts w:ascii="Arial" w:hAnsi="Arial" w:cs="Arial"/>
        </w:rPr>
        <w:br/>
        <w:t>(include licenses to use industrial designs, integrated</w:t>
      </w:r>
      <w:r w:rsidR="00364CF4" w:rsidRPr="001951B7">
        <w:rPr>
          <w:rFonts w:ascii="Arial" w:hAnsi="Arial" w:cs="Arial"/>
        </w:rPr>
        <w:br/>
        <w:t>circuit topographies, and plant breeders’ rights)</w:t>
      </w:r>
      <w:r w:rsidR="00364CF4" w:rsidRPr="001951B7">
        <w:rPr>
          <w:rFonts w:ascii="Arial" w:hAnsi="Arial" w:cs="Arial"/>
        </w:rPr>
        <w:tab/>
      </w:r>
      <w:r w:rsidR="00364CF4" w:rsidRPr="001951B7">
        <w:rPr>
          <w:rFonts w:ascii="Arial" w:hAnsi="Arial" w:cs="Arial"/>
          <w:u w:val="single"/>
        </w:rPr>
        <w:t>$</w:t>
      </w:r>
      <w:r w:rsidR="00364CF4" w:rsidRPr="001951B7">
        <w:rPr>
          <w:rFonts w:ascii="Arial" w:hAnsi="Arial" w:cs="Arial"/>
          <w:u w:val="single"/>
        </w:rPr>
        <w:tab/>
      </w:r>
      <w:proofErr w:type="gramStart"/>
      <w:r w:rsidR="00364CF4" w:rsidRPr="001951B7">
        <w:rPr>
          <w:rFonts w:ascii="Arial" w:hAnsi="Arial" w:cs="Arial"/>
          <w:u w:val="single"/>
        </w:rPr>
        <w:t>,000.00</w:t>
      </w:r>
      <w:proofErr w:type="gramEnd"/>
    </w:p>
    <w:p w14:paraId="72D1D107" w14:textId="77777777" w:rsidR="00364CF4" w:rsidRPr="001951B7" w:rsidRDefault="00364CF4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108" w14:textId="77777777" w:rsidR="00364CF4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785FC8">
        <w:rPr>
          <w:rFonts w:ascii="Arial" w:hAnsi="Arial" w:cs="Arial"/>
        </w:rPr>
        <w:t xml:space="preserve">Royalties </w:t>
      </w:r>
      <w:r w:rsidR="00B46AF1">
        <w:rPr>
          <w:rFonts w:ascii="Arial" w:hAnsi="Arial" w:cs="Arial"/>
        </w:rPr>
        <w:t>for</w:t>
      </w:r>
      <w:r w:rsidR="00364CF4" w:rsidRPr="001951B7">
        <w:rPr>
          <w:rFonts w:ascii="Arial" w:hAnsi="Arial" w:cs="Arial"/>
        </w:rPr>
        <w:t xml:space="preserve"> rights to explore for </w:t>
      </w:r>
      <w:r w:rsidR="00A94370" w:rsidRPr="001951B7">
        <w:rPr>
          <w:rFonts w:ascii="Arial" w:hAnsi="Arial" w:cs="Arial"/>
        </w:rPr>
        <w:t>or</w:t>
      </w:r>
      <w:r w:rsidR="00364CF4" w:rsidRPr="001951B7">
        <w:rPr>
          <w:rFonts w:ascii="Arial" w:hAnsi="Arial" w:cs="Arial"/>
        </w:rPr>
        <w:t xml:space="preserve"> exploit natural resources</w:t>
      </w:r>
      <w:r w:rsidR="00364CF4" w:rsidRPr="001951B7">
        <w:rPr>
          <w:rFonts w:ascii="Arial" w:hAnsi="Arial" w:cs="Arial"/>
        </w:rPr>
        <w:tab/>
      </w:r>
      <w:r w:rsidR="00364CF4" w:rsidRPr="001951B7">
        <w:rPr>
          <w:rFonts w:ascii="Arial" w:hAnsi="Arial" w:cs="Arial"/>
          <w:u w:val="single"/>
        </w:rPr>
        <w:t>$</w:t>
      </w:r>
      <w:r w:rsidR="00364CF4" w:rsidRPr="001951B7">
        <w:rPr>
          <w:rFonts w:ascii="Arial" w:hAnsi="Arial" w:cs="Arial"/>
          <w:u w:val="single"/>
        </w:rPr>
        <w:tab/>
      </w:r>
      <w:proofErr w:type="gramStart"/>
      <w:r w:rsidR="00364CF4" w:rsidRPr="001951B7">
        <w:rPr>
          <w:rFonts w:ascii="Arial" w:hAnsi="Arial" w:cs="Arial"/>
          <w:u w:val="single"/>
        </w:rPr>
        <w:t>,000.00</w:t>
      </w:r>
      <w:proofErr w:type="gramEnd"/>
    </w:p>
    <w:p w14:paraId="72D1D109" w14:textId="77777777" w:rsidR="00364CF4" w:rsidRPr="001951B7" w:rsidRDefault="00364CF4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10A" w14:textId="77777777" w:rsidR="000B461F" w:rsidRPr="001951B7" w:rsidRDefault="00741FFC" w:rsidP="001951B7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h) </w:t>
      </w:r>
      <w:r w:rsidR="00364CF4" w:rsidRPr="001951B7">
        <w:rPr>
          <w:rFonts w:ascii="Arial" w:hAnsi="Arial" w:cs="Arial"/>
        </w:rPr>
        <w:t xml:space="preserve">Other revenue </w:t>
      </w:r>
      <w:r w:rsidR="00B46AF1">
        <w:rPr>
          <w:rFonts w:ascii="Arial" w:hAnsi="Arial" w:cs="Arial"/>
        </w:rPr>
        <w:t xml:space="preserve">in 2014 </w:t>
      </w:r>
      <w:r w:rsidR="0049000A">
        <w:rPr>
          <w:rFonts w:ascii="Arial" w:hAnsi="Arial" w:cs="Arial"/>
        </w:rPr>
        <w:t xml:space="preserve">at U.S. locations </w:t>
      </w:r>
      <w:r w:rsidR="00364CF4" w:rsidRPr="001951B7">
        <w:rPr>
          <w:rFonts w:ascii="Arial" w:hAnsi="Arial" w:cs="Arial"/>
        </w:rPr>
        <w:t>from royalties and license</w:t>
      </w:r>
      <w:r w:rsidR="0049000A">
        <w:rPr>
          <w:rFonts w:ascii="Arial" w:hAnsi="Arial" w:cs="Arial"/>
        </w:rPr>
        <w:br/>
      </w:r>
      <w:r w:rsidR="00364CF4" w:rsidRPr="001951B7">
        <w:rPr>
          <w:rFonts w:ascii="Arial" w:hAnsi="Arial" w:cs="Arial"/>
        </w:rPr>
        <w:t>fees for rights</w:t>
      </w:r>
      <w:r w:rsidR="0049000A">
        <w:rPr>
          <w:rFonts w:ascii="Arial" w:hAnsi="Arial" w:cs="Arial"/>
        </w:rPr>
        <w:t xml:space="preserve"> </w:t>
      </w:r>
      <w:r w:rsidR="00364CF4" w:rsidRPr="001951B7">
        <w:rPr>
          <w:rFonts w:ascii="Arial" w:hAnsi="Arial" w:cs="Arial"/>
        </w:rPr>
        <w:t>to use intellectual property</w:t>
      </w:r>
      <w:r w:rsidR="00364CF4" w:rsidRPr="001951B7">
        <w:rPr>
          <w:rFonts w:ascii="Arial" w:hAnsi="Arial" w:cs="Arial"/>
        </w:rPr>
        <w:tab/>
      </w:r>
      <w:r w:rsidR="00C43050" w:rsidRPr="001951B7">
        <w:rPr>
          <w:rFonts w:ascii="Arial" w:hAnsi="Arial" w:cs="Arial"/>
          <w:u w:val="single"/>
        </w:rPr>
        <w:t>$</w:t>
      </w:r>
      <w:r w:rsidR="00C43050" w:rsidRPr="001951B7">
        <w:rPr>
          <w:rFonts w:ascii="Arial" w:hAnsi="Arial" w:cs="Arial"/>
          <w:u w:val="single"/>
        </w:rPr>
        <w:tab/>
      </w:r>
      <w:proofErr w:type="gramStart"/>
      <w:r w:rsidR="00C43050" w:rsidRPr="001951B7">
        <w:rPr>
          <w:rFonts w:ascii="Arial" w:hAnsi="Arial" w:cs="Arial"/>
          <w:u w:val="single"/>
        </w:rPr>
        <w:t>,000.00</w:t>
      </w:r>
      <w:proofErr w:type="gramEnd"/>
    </w:p>
    <w:p w14:paraId="72D1D10B" w14:textId="77777777" w:rsidR="001951B7" w:rsidRDefault="00741FFC" w:rsidP="00E3662D">
      <w:pPr>
        <w:tabs>
          <w:tab w:val="right" w:pos="540"/>
          <w:tab w:val="lef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E6CF5" w:rsidRPr="001951B7">
        <w:rPr>
          <w:rFonts w:ascii="Arial" w:hAnsi="Arial" w:cs="Arial"/>
        </w:rPr>
        <w:t xml:space="preserve">Specify: </w:t>
      </w:r>
      <w:r w:rsidR="009E6CF5" w:rsidRPr="001951B7">
        <w:rPr>
          <w:rFonts w:ascii="Arial" w:hAnsi="Arial" w:cs="Arial"/>
          <w:u w:val="single"/>
        </w:rPr>
        <w:tab/>
      </w:r>
      <w:r w:rsidR="009E6CF5" w:rsidRPr="001951B7">
        <w:rPr>
          <w:rFonts w:ascii="Arial" w:hAnsi="Arial" w:cs="Arial"/>
          <w:u w:val="single"/>
        </w:rPr>
        <w:tab/>
      </w:r>
    </w:p>
    <w:p w14:paraId="72D1D10C" w14:textId="77777777" w:rsidR="001951B7" w:rsidRDefault="001951B7" w:rsidP="00E3662D">
      <w:pPr>
        <w:tabs>
          <w:tab w:val="right" w:pos="540"/>
          <w:tab w:val="left" w:pos="7200"/>
          <w:tab w:val="right" w:pos="10080"/>
        </w:tabs>
        <w:spacing w:after="0"/>
        <w:ind w:left="547" w:hanging="547"/>
        <w:rPr>
          <w:rFonts w:ascii="Arial" w:hAnsi="Arial" w:cs="Arial"/>
        </w:rPr>
      </w:pPr>
    </w:p>
    <w:p w14:paraId="72D1D10D" w14:textId="77777777" w:rsidR="004D5B33" w:rsidRDefault="00741FFC" w:rsidP="001951B7">
      <w:pPr>
        <w:tabs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) </w:t>
      </w:r>
      <w:r w:rsidR="00713B2F">
        <w:rPr>
          <w:rFonts w:ascii="Arial" w:hAnsi="Arial" w:cs="Arial"/>
          <w:b/>
        </w:rPr>
        <w:t xml:space="preserve">Total </w:t>
      </w:r>
      <w:r w:rsidR="001951B7" w:rsidRPr="00713B2F">
        <w:rPr>
          <w:rFonts w:ascii="Arial" w:hAnsi="Arial" w:cs="Arial"/>
          <w:b/>
        </w:rPr>
        <w:t xml:space="preserve">revenue </w:t>
      </w:r>
      <w:r w:rsidR="00AB23F4" w:rsidRPr="00713B2F">
        <w:rPr>
          <w:rFonts w:ascii="Arial" w:hAnsi="Arial" w:cs="Arial"/>
          <w:b/>
        </w:rPr>
        <w:t>in 2014</w:t>
      </w:r>
      <w:r w:rsidR="00AB23F4">
        <w:rPr>
          <w:rFonts w:ascii="Arial" w:hAnsi="Arial" w:cs="Arial"/>
          <w:b/>
        </w:rPr>
        <w:t xml:space="preserve"> </w:t>
      </w:r>
      <w:r w:rsidR="001610A7">
        <w:rPr>
          <w:rFonts w:ascii="Arial" w:hAnsi="Arial" w:cs="Arial"/>
          <w:b/>
        </w:rPr>
        <w:t xml:space="preserve">at U.S. locations </w:t>
      </w:r>
      <w:r w:rsidR="001951B7" w:rsidRPr="00713B2F">
        <w:rPr>
          <w:rFonts w:ascii="Arial" w:hAnsi="Arial" w:cs="Arial"/>
          <w:b/>
        </w:rPr>
        <w:t xml:space="preserve">from royalties and </w:t>
      </w:r>
      <w:r w:rsidR="00AB23F4">
        <w:rPr>
          <w:rFonts w:ascii="Arial" w:hAnsi="Arial" w:cs="Arial"/>
          <w:b/>
        </w:rPr>
        <w:br/>
      </w:r>
      <w:r w:rsidR="001951B7" w:rsidRPr="00713B2F">
        <w:rPr>
          <w:rFonts w:ascii="Arial" w:hAnsi="Arial" w:cs="Arial"/>
          <w:b/>
        </w:rPr>
        <w:t>license fees</w:t>
      </w:r>
      <w:r w:rsidR="00AB23F4">
        <w:rPr>
          <w:rFonts w:ascii="Arial" w:hAnsi="Arial" w:cs="Arial"/>
          <w:b/>
        </w:rPr>
        <w:t xml:space="preserve"> </w:t>
      </w:r>
      <w:r w:rsidR="001951B7" w:rsidRPr="00713B2F">
        <w:rPr>
          <w:rFonts w:ascii="Arial" w:hAnsi="Arial" w:cs="Arial"/>
          <w:b/>
        </w:rPr>
        <w:t>for rights to use intellectual property</w:t>
      </w:r>
      <w:r w:rsidR="001951B7" w:rsidRPr="00713B2F">
        <w:rPr>
          <w:rFonts w:ascii="Arial" w:hAnsi="Arial" w:cs="Arial"/>
          <w:b/>
        </w:rPr>
        <w:tab/>
      </w:r>
      <w:r w:rsidR="001951B7" w:rsidRPr="00713B2F">
        <w:rPr>
          <w:rFonts w:ascii="Arial" w:hAnsi="Arial" w:cs="Arial"/>
          <w:b/>
          <w:u w:val="single"/>
        </w:rPr>
        <w:t>$</w:t>
      </w:r>
      <w:r w:rsidR="001951B7" w:rsidRPr="00713B2F">
        <w:rPr>
          <w:rFonts w:ascii="Arial" w:hAnsi="Arial" w:cs="Arial"/>
          <w:b/>
          <w:u w:val="single"/>
        </w:rPr>
        <w:tab/>
      </w:r>
      <w:proofErr w:type="gramStart"/>
      <w:r w:rsidR="001951B7" w:rsidRPr="00713B2F">
        <w:rPr>
          <w:rFonts w:ascii="Arial" w:hAnsi="Arial" w:cs="Arial"/>
          <w:b/>
          <w:u w:val="single"/>
        </w:rPr>
        <w:t>,000.00</w:t>
      </w:r>
      <w:proofErr w:type="gramEnd"/>
    </w:p>
    <w:p w14:paraId="72D1D10E" w14:textId="77777777" w:rsidR="00A62710" w:rsidRDefault="00A62710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10F" w14:textId="77777777" w:rsidR="00A62710" w:rsidRDefault="00A6271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D1D110" w14:textId="77777777" w:rsidR="007D7227" w:rsidRDefault="00077CBF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B92AED">
        <w:rPr>
          <w:rFonts w:ascii="Arial" w:hAnsi="Arial" w:cs="Arial"/>
          <w:b/>
        </w:rPr>
        <w:lastRenderedPageBreak/>
        <w:t>5</w:t>
      </w:r>
      <w:r w:rsidR="00684C7F">
        <w:rPr>
          <w:rFonts w:ascii="Arial" w:hAnsi="Arial" w:cs="Arial"/>
          <w:b/>
        </w:rPr>
        <w:t>a</w:t>
      </w:r>
      <w:r w:rsidR="00684C7F" w:rsidRPr="00D429F8">
        <w:rPr>
          <w:rFonts w:ascii="Arial" w:hAnsi="Arial" w:cs="Arial"/>
          <w:b/>
        </w:rPr>
        <w:t xml:space="preserve">) </w:t>
      </w:r>
      <w:proofErr w:type="gramStart"/>
      <w:r w:rsidR="00684C7F" w:rsidRPr="00D429F8">
        <w:rPr>
          <w:rFonts w:ascii="Arial" w:hAnsi="Arial" w:cs="Arial"/>
          <w:b/>
        </w:rPr>
        <w:t>In</w:t>
      </w:r>
      <w:proofErr w:type="gramEnd"/>
      <w:r w:rsidR="00684C7F" w:rsidRPr="00D429F8">
        <w:rPr>
          <w:rFonts w:ascii="Arial" w:hAnsi="Arial" w:cs="Arial"/>
          <w:b/>
        </w:rPr>
        <w:t xml:space="preserve"> 2014, </w:t>
      </w:r>
      <w:r w:rsidR="00684C7F" w:rsidRPr="00684C7F">
        <w:rPr>
          <w:rFonts w:ascii="Arial" w:hAnsi="Arial" w:cs="Arial"/>
          <w:b/>
        </w:rPr>
        <w:t>what were this company's operating</w:t>
      </w:r>
      <w:r w:rsidR="00684C7F">
        <w:rPr>
          <w:rFonts w:ascii="Arial" w:hAnsi="Arial" w:cs="Arial"/>
          <w:b/>
        </w:rPr>
        <w:t xml:space="preserve"> expenses</w:t>
      </w:r>
      <w:r w:rsidR="00544E30">
        <w:rPr>
          <w:rFonts w:ascii="Arial" w:hAnsi="Arial" w:cs="Arial"/>
          <w:b/>
        </w:rPr>
        <w:t xml:space="preserve"> for establishments located in the United States</w:t>
      </w:r>
      <w:r w:rsidR="007D7227">
        <w:rPr>
          <w:rFonts w:ascii="Arial" w:hAnsi="Arial" w:cs="Arial"/>
          <w:b/>
        </w:rPr>
        <w:t>?</w:t>
      </w:r>
      <w:r w:rsidR="007D7227">
        <w:rPr>
          <w:rFonts w:ascii="Arial" w:hAnsi="Arial" w:cs="Arial"/>
          <w:b/>
        </w:rPr>
        <w:br/>
      </w:r>
    </w:p>
    <w:p w14:paraId="72D1D111" w14:textId="77777777" w:rsidR="007D7227" w:rsidRPr="00F53257" w:rsidRDefault="007D7227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1951B7">
        <w:rPr>
          <w:rFonts w:ascii="Arial" w:hAnsi="Arial" w:cs="Arial"/>
        </w:rPr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1951B7">
        <w:rPr>
          <w:rFonts w:ascii="Arial" w:hAnsi="Arial" w:cs="Arial"/>
          <w:color w:val="FF0000"/>
        </w:rPr>
        <w:t>[</w:t>
      </w:r>
      <w:proofErr w:type="gramEnd"/>
      <w:r w:rsidRPr="001951B7">
        <w:rPr>
          <w:rFonts w:ascii="Arial" w:hAnsi="Arial" w:cs="Arial"/>
          <w:color w:val="FF0000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112" w14:textId="77777777" w:rsidR="007D7227" w:rsidRPr="00F53257" w:rsidRDefault="007D7227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113" w14:textId="77777777" w:rsidR="007D7227" w:rsidRDefault="007D7227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  <w:r w:rsidRPr="001951B7">
        <w:rPr>
          <w:rFonts w:ascii="Arial" w:hAnsi="Arial" w:cs="Arial"/>
        </w:rPr>
        <w:tab/>
      </w:r>
    </w:p>
    <w:p w14:paraId="72D1D114" w14:textId="77777777" w:rsidR="007D7227" w:rsidRDefault="007D7227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115" w14:textId="77777777" w:rsidR="007D7227" w:rsidRPr="001951B7" w:rsidRDefault="007D7227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116" w14:textId="77777777" w:rsidR="007D7227" w:rsidRPr="00D141ED" w:rsidRDefault="007D7227" w:rsidP="007D7227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117" w14:textId="77777777" w:rsidR="007D7227" w:rsidRDefault="007D7227" w:rsidP="00684C7F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</w:p>
    <w:p w14:paraId="72D1D118" w14:textId="77777777" w:rsidR="007D7227" w:rsidRDefault="007D7227" w:rsidP="00684C7F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</w:p>
    <w:p w14:paraId="72D1D119" w14:textId="77777777" w:rsidR="0065137A" w:rsidRDefault="0065137A" w:rsidP="00684C7F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</w:p>
    <w:p w14:paraId="72D1D11A" w14:textId="77777777" w:rsidR="00684C7F" w:rsidRDefault="00077CBF" w:rsidP="00684C7F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84C7F">
        <w:rPr>
          <w:rFonts w:ascii="Arial" w:hAnsi="Arial" w:cs="Arial"/>
          <w:b/>
        </w:rPr>
        <w:t>b</w:t>
      </w:r>
      <w:r w:rsidR="00684C7F" w:rsidRPr="00D429F8">
        <w:rPr>
          <w:rFonts w:ascii="Arial" w:hAnsi="Arial" w:cs="Arial"/>
          <w:b/>
        </w:rPr>
        <w:t xml:space="preserve">) </w:t>
      </w:r>
      <w:proofErr w:type="gramStart"/>
      <w:r w:rsidR="00684C7F" w:rsidRPr="00D429F8">
        <w:rPr>
          <w:rFonts w:ascii="Arial" w:hAnsi="Arial" w:cs="Arial"/>
          <w:b/>
        </w:rPr>
        <w:t>In</w:t>
      </w:r>
      <w:proofErr w:type="gramEnd"/>
      <w:r w:rsidR="00684C7F" w:rsidRPr="00D429F8">
        <w:rPr>
          <w:rFonts w:ascii="Arial" w:hAnsi="Arial" w:cs="Arial"/>
          <w:b/>
        </w:rPr>
        <w:t xml:space="preserve"> 2014, </w:t>
      </w:r>
      <w:r w:rsidR="00684C7F" w:rsidRPr="00684C7F">
        <w:rPr>
          <w:rFonts w:ascii="Arial" w:hAnsi="Arial" w:cs="Arial"/>
          <w:b/>
        </w:rPr>
        <w:t xml:space="preserve">what percent of the expenses reported in </w:t>
      </w:r>
      <w:r>
        <w:rPr>
          <w:rFonts w:ascii="Arial" w:hAnsi="Arial" w:cs="Arial"/>
          <w:b/>
        </w:rPr>
        <w:t>5</w:t>
      </w:r>
      <w:r w:rsidRPr="00684C7F">
        <w:rPr>
          <w:rFonts w:ascii="Arial" w:hAnsi="Arial" w:cs="Arial"/>
          <w:b/>
        </w:rPr>
        <w:t xml:space="preserve">a </w:t>
      </w:r>
      <w:r w:rsidR="00684C7F" w:rsidRPr="00684C7F">
        <w:rPr>
          <w:rFonts w:ascii="Arial" w:hAnsi="Arial" w:cs="Arial"/>
          <w:b/>
        </w:rPr>
        <w:t>were purchased from</w:t>
      </w:r>
      <w:r w:rsidR="00684C7F" w:rsidRPr="00D429F8">
        <w:rPr>
          <w:rFonts w:ascii="Arial" w:hAnsi="Arial" w:cs="Arial"/>
          <w:b/>
        </w:rPr>
        <w:t xml:space="preserve"> </w:t>
      </w:r>
      <w:r w:rsidR="00684C7F" w:rsidRPr="00684C7F">
        <w:rPr>
          <w:rFonts w:ascii="Arial" w:hAnsi="Arial" w:cs="Arial"/>
          <w:b/>
        </w:rPr>
        <w:t>foreign sources, including foreign parents, foreign subsidiaries,</w:t>
      </w:r>
      <w:r w:rsidR="00684C7F">
        <w:rPr>
          <w:rFonts w:ascii="Arial" w:hAnsi="Arial" w:cs="Arial"/>
          <w:b/>
        </w:rPr>
        <w:t xml:space="preserve"> </w:t>
      </w:r>
      <w:r w:rsidR="00826724" w:rsidRPr="00826724">
        <w:rPr>
          <w:rFonts w:ascii="Arial" w:hAnsi="Arial" w:cs="Arial"/>
          <w:b/>
        </w:rPr>
        <w:t>and foreign</w:t>
      </w:r>
      <w:r w:rsidR="00826724">
        <w:rPr>
          <w:rFonts w:ascii="Arial" w:hAnsi="Arial" w:cs="Arial"/>
          <w:b/>
        </w:rPr>
        <w:t xml:space="preserve"> affiliates</w:t>
      </w:r>
      <w:r w:rsidR="00684C7F">
        <w:rPr>
          <w:rFonts w:ascii="Arial" w:hAnsi="Arial" w:cs="Arial"/>
          <w:b/>
        </w:rPr>
        <w:t>?</w:t>
      </w:r>
    </w:p>
    <w:p w14:paraId="72D1D11B" w14:textId="77777777" w:rsidR="00826724" w:rsidRDefault="00826724" w:rsidP="0082672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1C" w14:textId="77777777" w:rsidR="00826724" w:rsidRDefault="00826724" w:rsidP="0082672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0%</w:t>
      </w:r>
    </w:p>
    <w:p w14:paraId="72D1D11D" w14:textId="77777777" w:rsidR="00826724" w:rsidRDefault="00826724" w:rsidP="0082672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1%-24%</w:t>
      </w:r>
    </w:p>
    <w:p w14:paraId="72D1D11E" w14:textId="77777777" w:rsidR="00826724" w:rsidRDefault="00826724" w:rsidP="0082672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25%-49%</w:t>
      </w:r>
    </w:p>
    <w:p w14:paraId="72D1D11F" w14:textId="77777777" w:rsidR="00826724" w:rsidRDefault="00826724" w:rsidP="0082672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50%-74%</w:t>
      </w:r>
    </w:p>
    <w:p w14:paraId="72D1D120" w14:textId="77777777" w:rsidR="00826724" w:rsidRDefault="00826724" w:rsidP="0082672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75%-99%</w:t>
      </w:r>
    </w:p>
    <w:p w14:paraId="72D1D121" w14:textId="77777777" w:rsidR="00826724" w:rsidRPr="00EE162E" w:rsidRDefault="00826724" w:rsidP="0082672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  <w:b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100%</w:t>
      </w:r>
    </w:p>
    <w:p w14:paraId="72D1D122" w14:textId="77777777" w:rsidR="00684C7F" w:rsidRDefault="00684C7F" w:rsidP="003C4C73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72D1D123" w14:textId="77777777" w:rsidR="00667A99" w:rsidRDefault="000B2C6E" w:rsidP="00852468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</w:rPr>
        <w:t>(</w:t>
      </w:r>
      <w:r w:rsidRPr="00C1091F">
        <w:rPr>
          <w:rFonts w:ascii="Arial" w:hAnsi="Arial" w:cs="Arial"/>
        </w:rPr>
        <w:t>Estimates are acceptable.</w:t>
      </w:r>
      <w:r>
        <w:rPr>
          <w:rFonts w:ascii="Arial" w:hAnsi="Arial" w:cs="Arial"/>
        </w:rPr>
        <w:t>)</w:t>
      </w:r>
      <w:r w:rsidRPr="00C1091F">
        <w:rPr>
          <w:rFonts w:ascii="Arial" w:hAnsi="Arial" w:cs="Arial"/>
        </w:rPr>
        <w:br/>
      </w:r>
    </w:p>
    <w:p w14:paraId="72D1D124" w14:textId="77777777" w:rsidR="00667A99" w:rsidRDefault="00667A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2D1D125" w14:textId="77777777" w:rsidR="0065137A" w:rsidRPr="001951B7" w:rsidRDefault="0065137A" w:rsidP="0065137A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 w:rsidRPr="00677C18">
        <w:rPr>
          <w:rFonts w:ascii="Arial" w:hAnsi="Arial" w:cs="Arial"/>
        </w:rPr>
        <w:lastRenderedPageBreak/>
        <w:t>“Intellectual property” (IP)</w:t>
      </w:r>
      <w:r w:rsidRPr="001951B7">
        <w:rPr>
          <w:rFonts w:ascii="Arial" w:hAnsi="Arial" w:cs="Arial"/>
          <w:b/>
        </w:rPr>
        <w:t xml:space="preserve"> </w:t>
      </w:r>
      <w:r w:rsidRPr="001951B7">
        <w:rPr>
          <w:rFonts w:ascii="Arial" w:hAnsi="Arial" w:cs="Arial"/>
        </w:rPr>
        <w:t>includes property implicitly or explicitly protected by copyright laws and industrial property laws (</w:t>
      </w:r>
      <w:r w:rsidRPr="001951B7">
        <w:rPr>
          <w:rFonts w:ascii="Arial" w:hAnsi="Arial" w:cs="Arial"/>
          <w:i/>
        </w:rPr>
        <w:t>e.g.</w:t>
      </w:r>
      <w:r w:rsidRPr="001951B7">
        <w:rPr>
          <w:rFonts w:ascii="Arial" w:hAnsi="Arial" w:cs="Arial"/>
        </w:rPr>
        <w:t>, inventions, industrial designs, integrated circuit topography, trade secrets, trademarks).</w:t>
      </w:r>
    </w:p>
    <w:p w14:paraId="72D1D126" w14:textId="77777777" w:rsidR="0065137A" w:rsidRDefault="0065137A" w:rsidP="0065137A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27" w14:textId="77777777" w:rsidR="006E4ED0" w:rsidRDefault="006E4ED0" w:rsidP="0065137A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28" w14:textId="77777777" w:rsidR="006E4ED0" w:rsidRPr="001951B7" w:rsidRDefault="006E4ED0" w:rsidP="0065137A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29" w14:textId="77777777" w:rsidR="00667A99" w:rsidRDefault="00077CBF" w:rsidP="00667A99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52468" w:rsidRPr="00D429F8">
        <w:rPr>
          <w:rFonts w:ascii="Arial" w:hAnsi="Arial" w:cs="Arial"/>
          <w:b/>
        </w:rPr>
        <w:t>) In 2014, what was the total cost of goods sold by</w:t>
      </w:r>
      <w:r w:rsidR="00CC5989">
        <w:rPr>
          <w:rFonts w:ascii="Arial" w:hAnsi="Arial" w:cs="Arial"/>
          <w:b/>
        </w:rPr>
        <w:t xml:space="preserve"> this</w:t>
      </w:r>
      <w:r w:rsidR="00667A99">
        <w:rPr>
          <w:rFonts w:ascii="Arial" w:hAnsi="Arial" w:cs="Arial"/>
          <w:b/>
        </w:rPr>
        <w:t xml:space="preserve"> </w:t>
      </w:r>
      <w:r w:rsidR="00CC5989">
        <w:rPr>
          <w:rFonts w:ascii="Arial" w:hAnsi="Arial" w:cs="Arial"/>
          <w:b/>
        </w:rPr>
        <w:t>company’s establishments located in the United States</w:t>
      </w:r>
      <w:r w:rsidR="00667A99">
        <w:rPr>
          <w:rFonts w:ascii="Arial" w:hAnsi="Arial" w:cs="Arial"/>
          <w:b/>
        </w:rPr>
        <w:t xml:space="preserve"> </w:t>
      </w:r>
      <w:r w:rsidR="00CC5989">
        <w:rPr>
          <w:rFonts w:ascii="Arial" w:hAnsi="Arial" w:cs="Arial"/>
          <w:b/>
        </w:rPr>
        <w:t>(including exports from U.S. establishments)?</w:t>
      </w:r>
      <w:r w:rsidR="00667A99">
        <w:rPr>
          <w:rFonts w:ascii="Arial" w:hAnsi="Arial" w:cs="Arial"/>
          <w:b/>
        </w:rPr>
        <w:br/>
      </w:r>
    </w:p>
    <w:p w14:paraId="72D1D12A" w14:textId="77777777" w:rsidR="00667A99" w:rsidRPr="00F53257" w:rsidRDefault="00667A99" w:rsidP="00667A99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1951B7">
        <w:rPr>
          <w:rFonts w:ascii="Arial" w:hAnsi="Arial" w:cs="Arial"/>
        </w:rPr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BA60FA">
        <w:rPr>
          <w:rFonts w:ascii="Arial" w:hAnsi="Arial" w:cs="Arial"/>
        </w:rPr>
        <w:t>[</w:t>
      </w:r>
      <w:proofErr w:type="gramEnd"/>
      <w:r w:rsidRPr="00BA60FA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12B" w14:textId="77777777" w:rsidR="00667A99" w:rsidRPr="00F53257" w:rsidRDefault="00667A99" w:rsidP="00667A99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12C" w14:textId="77777777" w:rsidR="00667A99" w:rsidRPr="00F53257" w:rsidRDefault="00667A99" w:rsidP="00B92AED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  <w:r w:rsidRPr="00F53257">
        <w:rPr>
          <w:rFonts w:ascii="Arial" w:hAnsi="Arial" w:cs="Arial"/>
          <w:color w:val="000000" w:themeColor="text1"/>
        </w:rPr>
        <w:tab/>
      </w:r>
    </w:p>
    <w:p w14:paraId="72D1D12D" w14:textId="77777777" w:rsidR="00667A99" w:rsidRDefault="00667A99" w:rsidP="00B92AED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951B7">
        <w:rPr>
          <w:rFonts w:ascii="Arial" w:hAnsi="Arial" w:cs="Arial"/>
        </w:rPr>
        <w:t xml:space="preserve">• Include </w:t>
      </w:r>
      <w:r>
        <w:rPr>
          <w:rFonts w:ascii="Arial" w:hAnsi="Arial" w:cs="Arial"/>
        </w:rPr>
        <w:t>cost of goods sold</w:t>
      </w:r>
      <w:r w:rsidRPr="001951B7">
        <w:rPr>
          <w:rFonts w:ascii="Arial" w:hAnsi="Arial" w:cs="Arial"/>
        </w:rPr>
        <w:t xml:space="preserve"> to foreign parents, foreign subsidiaries, and foreign affiliates.</w:t>
      </w:r>
      <w:r w:rsidR="00852468" w:rsidRPr="00D429F8">
        <w:rPr>
          <w:rFonts w:ascii="Arial" w:hAnsi="Arial" w:cs="Arial"/>
          <w:b/>
        </w:rPr>
        <w:tab/>
      </w:r>
    </w:p>
    <w:p w14:paraId="72D1D12E" w14:textId="77777777" w:rsidR="00667A99" w:rsidRDefault="00667A99" w:rsidP="00667A99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12F" w14:textId="77777777" w:rsidR="00667A99" w:rsidRPr="001951B7" w:rsidRDefault="00667A99" w:rsidP="00667A99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130" w14:textId="77777777" w:rsidR="00852468" w:rsidRPr="00B92AED" w:rsidRDefault="00667A99" w:rsidP="00B92AED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131" w14:textId="77777777" w:rsidR="00852468" w:rsidRDefault="00852468" w:rsidP="00852468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  <w:u w:val="single"/>
        </w:rPr>
      </w:pPr>
    </w:p>
    <w:p w14:paraId="72D1D132" w14:textId="77777777" w:rsidR="00667A99" w:rsidRPr="00D429F8" w:rsidRDefault="00667A99" w:rsidP="00852468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  <w:u w:val="single"/>
        </w:rPr>
      </w:pPr>
    </w:p>
    <w:p w14:paraId="72D1D133" w14:textId="77777777" w:rsidR="0053023E" w:rsidRDefault="0053023E" w:rsidP="0053023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</w:rPr>
      </w:pPr>
    </w:p>
    <w:p w14:paraId="72D1D134" w14:textId="77777777" w:rsidR="00A62710" w:rsidRDefault="0065137A" w:rsidP="00A62710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A62710" w:rsidRPr="001951B7">
        <w:rPr>
          <w:rFonts w:ascii="Arial" w:hAnsi="Arial" w:cs="Arial"/>
          <w:b/>
        </w:rPr>
        <w:t xml:space="preserve">) In 2014, did </w:t>
      </w:r>
      <w:r w:rsidR="00A62710">
        <w:rPr>
          <w:rFonts w:ascii="Arial" w:hAnsi="Arial" w:cs="Arial"/>
          <w:b/>
        </w:rPr>
        <w:t>this</w:t>
      </w:r>
      <w:r w:rsidR="00A62710" w:rsidRPr="001951B7">
        <w:rPr>
          <w:rFonts w:ascii="Arial" w:hAnsi="Arial" w:cs="Arial"/>
          <w:b/>
        </w:rPr>
        <w:t xml:space="preserve"> company sell goods</w:t>
      </w:r>
      <w:r w:rsidR="00A62710">
        <w:rPr>
          <w:rFonts w:ascii="Arial" w:hAnsi="Arial" w:cs="Arial"/>
          <w:b/>
        </w:rPr>
        <w:t xml:space="preserve"> at U.S. locations that incorporated </w:t>
      </w:r>
      <w:r w:rsidR="00A62710" w:rsidRPr="001951B7">
        <w:rPr>
          <w:rFonts w:ascii="Arial" w:hAnsi="Arial" w:cs="Arial"/>
          <w:b/>
        </w:rPr>
        <w:t>intellectual property (IP)</w:t>
      </w:r>
      <w:r w:rsidR="00A62710">
        <w:rPr>
          <w:rFonts w:ascii="Arial" w:hAnsi="Arial" w:cs="Arial"/>
          <w:b/>
        </w:rPr>
        <w:t xml:space="preserve"> owned, leased, or controlled by this company or its affiliates or subsidiaries</w:t>
      </w:r>
      <w:r w:rsidR="00A62710" w:rsidRPr="001951B7">
        <w:rPr>
          <w:rFonts w:ascii="Arial" w:hAnsi="Arial" w:cs="Arial"/>
          <w:b/>
        </w:rPr>
        <w:t xml:space="preserve"> </w:t>
      </w:r>
      <w:r w:rsidR="00A62710">
        <w:rPr>
          <w:rFonts w:ascii="Arial" w:hAnsi="Arial" w:cs="Arial"/>
          <w:b/>
        </w:rPr>
        <w:t>worldwide</w:t>
      </w:r>
      <w:r w:rsidR="00A62710" w:rsidRPr="001951B7">
        <w:rPr>
          <w:rFonts w:ascii="Arial" w:hAnsi="Arial" w:cs="Arial"/>
          <w:b/>
        </w:rPr>
        <w:t xml:space="preserve">? </w:t>
      </w:r>
    </w:p>
    <w:p w14:paraId="72D1D135" w14:textId="77777777" w:rsidR="00A62710" w:rsidRPr="001951B7" w:rsidRDefault="00A62710" w:rsidP="00A62710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  <w:b/>
        </w:rPr>
        <w:br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Yes → go to page 1</w:t>
      </w:r>
      <w:r w:rsidR="0065137A">
        <w:rPr>
          <w:rFonts w:ascii="Arial" w:hAnsi="Arial" w:cs="Arial"/>
        </w:rPr>
        <w:t>2</w:t>
      </w:r>
      <w:r w:rsidRPr="001951B7">
        <w:rPr>
          <w:rFonts w:ascii="Arial" w:hAnsi="Arial" w:cs="Arial"/>
        </w:rPr>
        <w:br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No → </w:t>
      </w:r>
      <w:r w:rsidR="0065137A">
        <w:rPr>
          <w:rFonts w:ascii="Arial" w:hAnsi="Arial" w:cs="Arial"/>
        </w:rPr>
        <w:t>go to page 13</w:t>
      </w:r>
    </w:p>
    <w:p w14:paraId="72D1D136" w14:textId="77777777" w:rsidR="00A62710" w:rsidRPr="001951B7" w:rsidRDefault="00A62710" w:rsidP="00A62710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37" w14:textId="77777777" w:rsidR="00A62710" w:rsidRPr="001951B7" w:rsidRDefault="00A62710" w:rsidP="00A62710">
      <w:pPr>
        <w:tabs>
          <w:tab w:val="right" w:pos="13680"/>
        </w:tabs>
        <w:rPr>
          <w:rFonts w:ascii="Arial" w:hAnsi="Arial" w:cs="Arial"/>
        </w:rPr>
      </w:pPr>
      <w:r w:rsidRPr="001951B7">
        <w:rPr>
          <w:rFonts w:ascii="Arial" w:hAnsi="Arial" w:cs="Arial"/>
        </w:rPr>
        <w:br w:type="page"/>
      </w:r>
    </w:p>
    <w:p w14:paraId="72D1D138" w14:textId="77777777" w:rsidR="0053023E" w:rsidRDefault="0053023E" w:rsidP="00A62710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 w:rsidRPr="00677C18">
        <w:rPr>
          <w:rFonts w:ascii="Arial" w:hAnsi="Arial" w:cs="Arial"/>
        </w:rPr>
        <w:lastRenderedPageBreak/>
        <w:t xml:space="preserve">“Intellectual property” (IP) </w:t>
      </w:r>
      <w:r w:rsidRPr="001951B7">
        <w:rPr>
          <w:rFonts w:ascii="Arial" w:hAnsi="Arial" w:cs="Arial"/>
        </w:rPr>
        <w:t>includes property implicitly or explicitly protected by copyright laws and industrial property laws (</w:t>
      </w:r>
      <w:r w:rsidRPr="001951B7">
        <w:rPr>
          <w:rFonts w:ascii="Arial" w:hAnsi="Arial" w:cs="Arial"/>
          <w:i/>
        </w:rPr>
        <w:t>e.g.</w:t>
      </w:r>
      <w:r w:rsidRPr="001951B7">
        <w:rPr>
          <w:rFonts w:ascii="Arial" w:hAnsi="Arial" w:cs="Arial"/>
        </w:rPr>
        <w:t>, inventions, industrial designs, integrated circuit topography, trade secrets, trademarks).</w:t>
      </w:r>
    </w:p>
    <w:p w14:paraId="72D1D139" w14:textId="77777777" w:rsidR="0053023E" w:rsidRDefault="0053023E" w:rsidP="0053023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72D1D13A" w14:textId="77777777" w:rsidR="007E4D88" w:rsidRDefault="007E4D88" w:rsidP="0053023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72D1D13B" w14:textId="77777777" w:rsidR="0053023E" w:rsidRDefault="0053023E" w:rsidP="0053023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72D1D13C" w14:textId="77777777" w:rsidR="00852468" w:rsidRDefault="00907FF9" w:rsidP="00852468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8a</w:t>
      </w:r>
      <w:r w:rsidR="00852468" w:rsidRPr="00D429F8">
        <w:rPr>
          <w:rFonts w:ascii="Arial" w:hAnsi="Arial" w:cs="Arial"/>
          <w:b/>
        </w:rPr>
        <w:t xml:space="preserve">) In 2014, what was the cost of goods sold by </w:t>
      </w:r>
      <w:r w:rsidR="0053023E">
        <w:rPr>
          <w:rFonts w:ascii="Arial" w:hAnsi="Arial" w:cs="Arial"/>
          <w:b/>
        </w:rPr>
        <w:t xml:space="preserve">this company’s establishments located in the United States (including exports from U.S. establishments) </w:t>
      </w:r>
      <w:r w:rsidR="00525ABC">
        <w:rPr>
          <w:rFonts w:ascii="Arial" w:hAnsi="Arial" w:cs="Arial"/>
          <w:b/>
        </w:rPr>
        <w:t xml:space="preserve">for goods </w:t>
      </w:r>
      <w:r w:rsidR="00852468" w:rsidRPr="00287298">
        <w:rPr>
          <w:rFonts w:ascii="Arial" w:hAnsi="Arial" w:cs="Arial"/>
          <w:b/>
        </w:rPr>
        <w:t>that</w:t>
      </w:r>
      <w:r w:rsidR="00D429F8" w:rsidRPr="00A62710">
        <w:rPr>
          <w:rFonts w:ascii="Arial" w:hAnsi="Arial" w:cs="Arial"/>
          <w:b/>
        </w:rPr>
        <w:t xml:space="preserve"> </w:t>
      </w:r>
      <w:r w:rsidR="00852468" w:rsidRPr="00A62710">
        <w:rPr>
          <w:rFonts w:ascii="Arial" w:hAnsi="Arial" w:cs="Arial"/>
          <w:b/>
        </w:rPr>
        <w:t>incorporated intellectual property (IP)</w:t>
      </w:r>
      <w:r w:rsidR="0053023E">
        <w:rPr>
          <w:rFonts w:ascii="Arial" w:hAnsi="Arial" w:cs="Arial"/>
          <w:b/>
        </w:rPr>
        <w:t xml:space="preserve"> </w:t>
      </w:r>
      <w:r w:rsidR="00852468" w:rsidRPr="00D429F8">
        <w:rPr>
          <w:rFonts w:ascii="Arial" w:hAnsi="Arial" w:cs="Arial"/>
          <w:b/>
        </w:rPr>
        <w:t>owned, leased, or</w:t>
      </w:r>
      <w:r w:rsidR="00D429F8">
        <w:rPr>
          <w:rFonts w:ascii="Arial" w:hAnsi="Arial" w:cs="Arial"/>
          <w:b/>
        </w:rPr>
        <w:t xml:space="preserve"> </w:t>
      </w:r>
      <w:r w:rsidR="00852468" w:rsidRPr="00D429F8">
        <w:rPr>
          <w:rFonts w:ascii="Arial" w:hAnsi="Arial" w:cs="Arial"/>
          <w:b/>
        </w:rPr>
        <w:t>controlled by</w:t>
      </w:r>
      <w:r w:rsidR="00D429F8">
        <w:rPr>
          <w:rFonts w:ascii="Arial" w:hAnsi="Arial" w:cs="Arial"/>
          <w:b/>
        </w:rPr>
        <w:t xml:space="preserve"> this company or its affiliates</w:t>
      </w:r>
      <w:r w:rsidR="0053023E">
        <w:rPr>
          <w:rFonts w:ascii="Arial" w:hAnsi="Arial" w:cs="Arial"/>
          <w:b/>
        </w:rPr>
        <w:t xml:space="preserve"> </w:t>
      </w:r>
      <w:r w:rsidR="00852468" w:rsidRPr="00D429F8">
        <w:rPr>
          <w:rFonts w:ascii="Arial" w:hAnsi="Arial" w:cs="Arial"/>
          <w:b/>
        </w:rPr>
        <w:t>or subsidiaries</w:t>
      </w:r>
      <w:r w:rsidR="00D429F8">
        <w:rPr>
          <w:rFonts w:ascii="Arial" w:hAnsi="Arial" w:cs="Arial"/>
          <w:b/>
        </w:rPr>
        <w:t xml:space="preserve"> </w:t>
      </w:r>
      <w:r w:rsidR="00852468" w:rsidRPr="00D429F8">
        <w:rPr>
          <w:rFonts w:ascii="Arial" w:hAnsi="Arial" w:cs="Arial"/>
          <w:b/>
        </w:rPr>
        <w:t>worldwide?</w:t>
      </w:r>
    </w:p>
    <w:p w14:paraId="72D1D13D" w14:textId="77777777" w:rsidR="0053023E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72D1D13E" w14:textId="77777777" w:rsidR="0053023E" w:rsidRPr="00F53257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ab/>
      </w:r>
      <w:r w:rsidRPr="001951B7">
        <w:rPr>
          <w:rFonts w:ascii="Arial" w:hAnsi="Arial" w:cs="Arial"/>
        </w:rPr>
        <w:t xml:space="preserve">• Consolidate for all subsidiary establishments and enterprises located in the United </w:t>
      </w:r>
      <w:proofErr w:type="gramStart"/>
      <w:r w:rsidRPr="001951B7">
        <w:rPr>
          <w:rFonts w:ascii="Arial" w:hAnsi="Arial" w:cs="Arial"/>
        </w:rPr>
        <w:t>States</w:t>
      </w:r>
      <w:r w:rsidRPr="00BA60FA">
        <w:rPr>
          <w:rFonts w:ascii="Arial" w:hAnsi="Arial" w:cs="Arial"/>
        </w:rPr>
        <w:t>[</w:t>
      </w:r>
      <w:proofErr w:type="gramEnd"/>
      <w:r w:rsidRPr="00BA60FA">
        <w:rPr>
          <w:rFonts w:ascii="Arial" w:hAnsi="Arial" w:cs="Arial"/>
        </w:rPr>
        <w:t xml:space="preserve">./, </w:t>
      </w:r>
      <w:r w:rsidRPr="00F53257">
        <w:rPr>
          <w:rFonts w:ascii="Arial" w:hAnsi="Arial" w:cs="Arial"/>
          <w:color w:val="000000" w:themeColor="text1"/>
        </w:rPr>
        <w:t>including:</w:t>
      </w:r>
    </w:p>
    <w:p w14:paraId="72D1D13F" w14:textId="77777777" w:rsidR="0053023E" w:rsidRPr="00F53257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A</w:t>
      </w:r>
    </w:p>
    <w:p w14:paraId="72D1D140" w14:textId="77777777" w:rsidR="0053023E" w:rsidRPr="00F53257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color w:val="000000" w:themeColor="text1"/>
        </w:rPr>
      </w:pP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</w:r>
      <w:r w:rsidRPr="00F53257">
        <w:rPr>
          <w:rFonts w:ascii="Arial" w:hAnsi="Arial" w:cs="Arial"/>
          <w:color w:val="000000" w:themeColor="text1"/>
        </w:rPr>
        <w:tab/>
        <w:t>Split-mail Company Division B]</w:t>
      </w:r>
      <w:r w:rsidRPr="00F53257">
        <w:rPr>
          <w:rFonts w:ascii="Arial" w:hAnsi="Arial" w:cs="Arial"/>
          <w:color w:val="000000" w:themeColor="text1"/>
        </w:rPr>
        <w:tab/>
      </w:r>
    </w:p>
    <w:p w14:paraId="72D1D141" w14:textId="77777777" w:rsidR="0053023E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 w:rsidRPr="00F53257">
        <w:rPr>
          <w:rFonts w:ascii="Arial" w:hAnsi="Arial" w:cs="Arial"/>
          <w:color w:val="000000" w:themeColor="text1"/>
        </w:rPr>
        <w:tab/>
        <w:t xml:space="preserve">• Include cost of goods sold to foreign </w:t>
      </w:r>
      <w:r w:rsidRPr="001951B7">
        <w:rPr>
          <w:rFonts w:ascii="Arial" w:hAnsi="Arial" w:cs="Arial"/>
        </w:rPr>
        <w:t>parents, foreign subsidiaries, and foreign affiliates.</w:t>
      </w:r>
      <w:r w:rsidRPr="00D429F8">
        <w:rPr>
          <w:rFonts w:ascii="Arial" w:hAnsi="Arial" w:cs="Arial"/>
          <w:b/>
        </w:rPr>
        <w:tab/>
      </w:r>
    </w:p>
    <w:p w14:paraId="72D1D142" w14:textId="77777777" w:rsidR="0053023E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143" w14:textId="77777777" w:rsidR="0053023E" w:rsidRPr="001951B7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72D1D144" w14:textId="77777777" w:rsidR="0053023E" w:rsidRPr="00D141ED" w:rsidRDefault="0053023E" w:rsidP="0053023E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2D1D145" w14:textId="77777777" w:rsidR="00667A99" w:rsidRPr="00D429F8" w:rsidRDefault="00667A99" w:rsidP="00667A99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  <w:u w:val="single"/>
        </w:rPr>
      </w:pPr>
    </w:p>
    <w:p w14:paraId="72D1D146" w14:textId="77777777" w:rsidR="00527AF7" w:rsidRPr="00D429F8" w:rsidRDefault="00527AF7" w:rsidP="00852468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  <w:u w:val="single"/>
        </w:rPr>
      </w:pPr>
    </w:p>
    <w:p w14:paraId="72D1D147" w14:textId="77777777" w:rsidR="00527AF7" w:rsidRPr="00D429F8" w:rsidRDefault="00907FF9" w:rsidP="00852468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8b</w:t>
      </w:r>
      <w:r w:rsidR="00527AF7" w:rsidRPr="00D429F8">
        <w:rPr>
          <w:rFonts w:ascii="Arial" w:hAnsi="Arial" w:cs="Arial"/>
          <w:b/>
        </w:rPr>
        <w:t xml:space="preserve">) </w:t>
      </w:r>
      <w:proofErr w:type="gramStart"/>
      <w:r w:rsidR="00527AF7" w:rsidRPr="00D429F8">
        <w:rPr>
          <w:rFonts w:ascii="Arial" w:hAnsi="Arial" w:cs="Arial"/>
          <w:b/>
        </w:rPr>
        <w:t>In</w:t>
      </w:r>
      <w:proofErr w:type="gramEnd"/>
      <w:r w:rsidR="00527AF7" w:rsidRPr="00D429F8">
        <w:rPr>
          <w:rFonts w:ascii="Arial" w:hAnsi="Arial" w:cs="Arial"/>
          <w:b/>
        </w:rPr>
        <w:t xml:space="preserve"> 2014, what percent of the cost reported in </w:t>
      </w:r>
      <w:r w:rsidR="00D553FB">
        <w:rPr>
          <w:rFonts w:ascii="Arial" w:hAnsi="Arial" w:cs="Arial"/>
          <w:b/>
        </w:rPr>
        <w:t>8a</w:t>
      </w:r>
      <w:r w:rsidR="00D553FB" w:rsidRPr="00D429F8">
        <w:rPr>
          <w:rFonts w:ascii="Arial" w:hAnsi="Arial" w:cs="Arial"/>
          <w:b/>
        </w:rPr>
        <w:t xml:space="preserve"> </w:t>
      </w:r>
      <w:r w:rsidR="00527AF7" w:rsidRPr="00D429F8">
        <w:rPr>
          <w:rFonts w:ascii="Arial" w:hAnsi="Arial" w:cs="Arial"/>
          <w:b/>
        </w:rPr>
        <w:t>was from expenses for…</w:t>
      </w:r>
    </w:p>
    <w:p w14:paraId="72D1D148" w14:textId="77777777" w:rsidR="00852468" w:rsidRPr="002D514F" w:rsidRDefault="00027B15" w:rsidP="00C1091F">
      <w:pPr>
        <w:tabs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2D514F">
        <w:rPr>
          <w:rFonts w:ascii="Arial" w:hAnsi="Arial" w:cs="Arial"/>
        </w:rPr>
        <w:t>(These percentages should sum to 100</w:t>
      </w:r>
      <w:r w:rsidR="002D514F" w:rsidRPr="002D514F">
        <w:rPr>
          <w:rFonts w:ascii="Arial" w:hAnsi="Arial" w:cs="Arial"/>
        </w:rPr>
        <w:t>.</w:t>
      </w:r>
      <w:r w:rsidR="000B31D2" w:rsidRPr="002D514F">
        <w:rPr>
          <w:rFonts w:ascii="Arial" w:hAnsi="Arial" w:cs="Arial"/>
        </w:rPr>
        <w:t>)</w:t>
      </w:r>
    </w:p>
    <w:p w14:paraId="72D1D149" w14:textId="77777777" w:rsidR="000B31D2" w:rsidRDefault="000B31D2" w:rsidP="00C1091F">
      <w:pPr>
        <w:tabs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4A" w14:textId="77777777" w:rsidR="00713B2F" w:rsidRPr="00D429F8" w:rsidRDefault="00AE13D1" w:rsidP="00713B2F">
      <w:pPr>
        <w:spacing w:after="0"/>
        <w:ind w:left="360" w:hanging="360"/>
        <w:rPr>
          <w:rFonts w:ascii="Arial" w:hAnsi="Arial" w:cs="Arial"/>
        </w:rPr>
      </w:pPr>
      <w:r w:rsidRPr="00D429F8">
        <w:rPr>
          <w:rFonts w:ascii="Arial" w:hAnsi="Arial" w:cs="Arial"/>
        </w:rPr>
        <w:tab/>
      </w:r>
      <w:proofErr w:type="gramStart"/>
      <w:r w:rsidR="0002711F" w:rsidRPr="00D429F8">
        <w:rPr>
          <w:rFonts w:ascii="Arial" w:hAnsi="Arial" w:cs="Arial"/>
        </w:rPr>
        <w:t>…</w:t>
      </w:r>
      <w:r w:rsidR="00527AF7" w:rsidRPr="00D429F8">
        <w:rPr>
          <w:rFonts w:ascii="Arial" w:hAnsi="Arial" w:cs="Arial"/>
        </w:rPr>
        <w:t xml:space="preserve">manufacturing </w:t>
      </w:r>
      <w:r w:rsidR="0002711F" w:rsidRPr="00D429F8">
        <w:rPr>
          <w:rFonts w:ascii="Arial" w:hAnsi="Arial" w:cs="Arial"/>
        </w:rPr>
        <w:t>at locations owned by your company inside the U.S.?</w:t>
      </w:r>
      <w:proofErr w:type="gramEnd"/>
      <w:r w:rsidR="006474DF">
        <w:rPr>
          <w:rFonts w:ascii="Arial" w:hAnsi="Arial" w:cs="Arial"/>
        </w:rPr>
        <w:t xml:space="preserve">    </w:t>
      </w:r>
      <w:r w:rsidR="00C47B0B" w:rsidRPr="00C47B0B">
        <w:rPr>
          <w:rFonts w:ascii="Arial" w:hAnsi="Arial" w:cs="Arial"/>
          <w:u w:val="single"/>
        </w:rPr>
        <w:tab/>
      </w:r>
      <w:r w:rsidR="00C47B0B" w:rsidRPr="00C47B0B">
        <w:rPr>
          <w:rFonts w:ascii="Arial" w:hAnsi="Arial" w:cs="Arial"/>
          <w:u w:val="single"/>
        </w:rPr>
        <w:tab/>
      </w:r>
      <w:r w:rsidR="00C47B0B">
        <w:rPr>
          <w:rFonts w:ascii="Arial" w:hAnsi="Arial" w:cs="Arial"/>
          <w:u w:val="single"/>
        </w:rPr>
        <w:t>%</w:t>
      </w:r>
      <w:r w:rsidRPr="00D429F8">
        <w:rPr>
          <w:rFonts w:ascii="Arial" w:hAnsi="Arial" w:cs="Arial"/>
        </w:rPr>
        <w:tab/>
      </w:r>
    </w:p>
    <w:p w14:paraId="72D1D14B" w14:textId="77777777" w:rsidR="00AE13D1" w:rsidRPr="001951B7" w:rsidRDefault="00527AF7" w:rsidP="00713B2F">
      <w:pPr>
        <w:spacing w:after="0"/>
        <w:ind w:left="360" w:hanging="360"/>
        <w:rPr>
          <w:rFonts w:ascii="Arial" w:hAnsi="Arial" w:cs="Arial"/>
        </w:rPr>
      </w:pPr>
      <w:r>
        <w:rPr>
          <w:rFonts w:ascii="Calibri" w:hAnsi="Calibri" w:cs="Arial"/>
        </w:rPr>
        <w:tab/>
      </w:r>
    </w:p>
    <w:p w14:paraId="72D1D14C" w14:textId="77777777" w:rsidR="00AE13D1" w:rsidRPr="001951B7" w:rsidRDefault="001B0D9F" w:rsidP="00713B2F">
      <w:pPr>
        <w:spacing w:after="0"/>
        <w:ind w:left="360" w:hanging="360"/>
        <w:rPr>
          <w:rFonts w:ascii="Arial" w:hAnsi="Arial" w:cs="Arial"/>
        </w:rPr>
      </w:pPr>
      <w:r w:rsidRPr="00D429F8">
        <w:rPr>
          <w:rFonts w:ascii="Arial" w:hAnsi="Arial" w:cs="Arial"/>
        </w:rPr>
        <w:tab/>
      </w:r>
      <w:proofErr w:type="gramStart"/>
      <w:r w:rsidR="0002711F" w:rsidRPr="00D429F8">
        <w:rPr>
          <w:rFonts w:ascii="Arial" w:hAnsi="Arial" w:cs="Arial"/>
        </w:rPr>
        <w:t>…</w:t>
      </w:r>
      <w:r w:rsidR="00527AF7" w:rsidRPr="00D429F8">
        <w:rPr>
          <w:rFonts w:ascii="Arial" w:hAnsi="Arial" w:cs="Arial"/>
        </w:rPr>
        <w:t xml:space="preserve">manufacturing </w:t>
      </w:r>
      <w:r w:rsidR="0002711F" w:rsidRPr="00D429F8">
        <w:rPr>
          <w:rFonts w:ascii="Arial" w:hAnsi="Arial" w:cs="Arial"/>
        </w:rPr>
        <w:t>at locations owned by your company outsi</w:t>
      </w:r>
      <w:r w:rsidRPr="00D429F8">
        <w:rPr>
          <w:rFonts w:ascii="Arial" w:hAnsi="Arial" w:cs="Arial"/>
        </w:rPr>
        <w:t>de the U.S.?</w:t>
      </w:r>
      <w:proofErr w:type="gramEnd"/>
      <w:r w:rsidR="006474DF">
        <w:rPr>
          <w:rFonts w:ascii="Arial" w:hAnsi="Arial" w:cs="Arial"/>
        </w:rPr>
        <w:t xml:space="preserve">  </w:t>
      </w:r>
      <w:r w:rsidR="00C47B0B" w:rsidRPr="00C47B0B">
        <w:rPr>
          <w:rFonts w:ascii="Arial" w:hAnsi="Arial" w:cs="Arial"/>
          <w:u w:val="single"/>
        </w:rPr>
        <w:tab/>
      </w:r>
      <w:r w:rsidR="00C47B0B" w:rsidRPr="00C47B0B">
        <w:rPr>
          <w:rFonts w:ascii="Arial" w:hAnsi="Arial" w:cs="Arial"/>
          <w:u w:val="single"/>
        </w:rPr>
        <w:tab/>
        <w:t>%</w:t>
      </w:r>
      <w:r w:rsidR="00AE13D1" w:rsidRPr="00D429F8">
        <w:rPr>
          <w:rFonts w:ascii="Arial" w:hAnsi="Arial" w:cs="Arial"/>
        </w:rPr>
        <w:tab/>
      </w:r>
      <w:r w:rsidR="00713B2F" w:rsidRPr="00D429F8">
        <w:rPr>
          <w:rFonts w:ascii="Arial" w:hAnsi="Arial" w:cs="Arial"/>
        </w:rPr>
        <w:br/>
      </w:r>
    </w:p>
    <w:p w14:paraId="72D1D14D" w14:textId="77777777" w:rsidR="00AE13D1" w:rsidRPr="001951B7" w:rsidRDefault="001B0D9F" w:rsidP="00713B2F">
      <w:pPr>
        <w:spacing w:after="0"/>
        <w:ind w:left="360" w:hanging="360"/>
        <w:rPr>
          <w:rFonts w:ascii="Arial" w:hAnsi="Arial" w:cs="Arial"/>
        </w:rPr>
      </w:pPr>
      <w:r w:rsidRPr="00D429F8">
        <w:rPr>
          <w:rFonts w:ascii="Arial" w:hAnsi="Arial" w:cs="Arial"/>
        </w:rPr>
        <w:tab/>
      </w:r>
      <w:proofErr w:type="gramStart"/>
      <w:r w:rsidR="0002711F" w:rsidRPr="00D429F8">
        <w:rPr>
          <w:rFonts w:ascii="Arial" w:hAnsi="Arial" w:cs="Arial"/>
        </w:rPr>
        <w:t>…</w:t>
      </w:r>
      <w:r w:rsidR="00527AF7" w:rsidRPr="00D429F8">
        <w:rPr>
          <w:rFonts w:ascii="Arial" w:hAnsi="Arial" w:cs="Arial"/>
        </w:rPr>
        <w:t xml:space="preserve">manufacturing services provided </w:t>
      </w:r>
      <w:r w:rsidR="0002711F" w:rsidRPr="00D429F8">
        <w:rPr>
          <w:rFonts w:ascii="Arial" w:hAnsi="Arial" w:cs="Arial"/>
        </w:rPr>
        <w:t>by other companies insi</w:t>
      </w:r>
      <w:r w:rsidRPr="00D429F8">
        <w:rPr>
          <w:rFonts w:ascii="Arial" w:hAnsi="Arial" w:cs="Arial"/>
        </w:rPr>
        <w:t>de the U.S.?</w:t>
      </w:r>
      <w:proofErr w:type="gramEnd"/>
      <w:r w:rsidR="006474DF" w:rsidRPr="006474DF">
        <w:rPr>
          <w:rFonts w:ascii="Arial" w:hAnsi="Arial" w:cs="Arial"/>
        </w:rPr>
        <w:t xml:space="preserve"> </w:t>
      </w:r>
      <w:r w:rsidR="006474DF">
        <w:rPr>
          <w:rFonts w:ascii="Arial" w:hAnsi="Arial" w:cs="Arial"/>
        </w:rPr>
        <w:t xml:space="preserve">  </w:t>
      </w:r>
      <w:r w:rsidR="00C47B0B" w:rsidRPr="00C47B0B">
        <w:rPr>
          <w:rFonts w:ascii="Arial" w:hAnsi="Arial" w:cs="Arial"/>
          <w:u w:val="single"/>
        </w:rPr>
        <w:tab/>
      </w:r>
      <w:r w:rsidR="00C47B0B" w:rsidRPr="00C47B0B">
        <w:rPr>
          <w:rFonts w:ascii="Arial" w:hAnsi="Arial" w:cs="Arial"/>
          <w:u w:val="single"/>
        </w:rPr>
        <w:tab/>
        <w:t>%</w:t>
      </w:r>
      <w:r w:rsidR="00AE13D1" w:rsidRPr="00D429F8">
        <w:rPr>
          <w:rFonts w:ascii="Arial" w:hAnsi="Arial" w:cs="Arial"/>
        </w:rPr>
        <w:tab/>
      </w:r>
      <w:r w:rsidRPr="00D429F8">
        <w:rPr>
          <w:rFonts w:ascii="Arial" w:hAnsi="Arial" w:cs="Arial"/>
        </w:rPr>
        <w:tab/>
      </w:r>
      <w:r w:rsidR="00713B2F" w:rsidRPr="00D429F8">
        <w:rPr>
          <w:rFonts w:ascii="Arial" w:hAnsi="Arial" w:cs="Arial"/>
        </w:rPr>
        <w:br/>
      </w:r>
    </w:p>
    <w:p w14:paraId="72D1D14E" w14:textId="16BB00A6" w:rsidR="001B0D9F" w:rsidRDefault="001B0D9F" w:rsidP="00713B2F">
      <w:pPr>
        <w:spacing w:after="0"/>
        <w:ind w:left="360" w:hanging="360"/>
        <w:rPr>
          <w:rFonts w:ascii="Arial" w:hAnsi="Arial" w:cs="Arial"/>
        </w:rPr>
      </w:pPr>
      <w:r w:rsidRPr="00D429F8">
        <w:rPr>
          <w:rFonts w:ascii="Arial" w:hAnsi="Arial" w:cs="Arial"/>
        </w:rPr>
        <w:tab/>
      </w:r>
      <w:proofErr w:type="gramStart"/>
      <w:r w:rsidR="0002711F" w:rsidRPr="00D429F8">
        <w:rPr>
          <w:rFonts w:ascii="Arial" w:hAnsi="Arial" w:cs="Arial"/>
        </w:rPr>
        <w:t>…</w:t>
      </w:r>
      <w:r w:rsidR="00527AF7" w:rsidRPr="00D429F8">
        <w:rPr>
          <w:rFonts w:ascii="Arial" w:hAnsi="Arial" w:cs="Arial"/>
        </w:rPr>
        <w:t xml:space="preserve">manufacturing services provided </w:t>
      </w:r>
      <w:r w:rsidR="0002711F" w:rsidRPr="00D429F8">
        <w:rPr>
          <w:rFonts w:ascii="Arial" w:hAnsi="Arial" w:cs="Arial"/>
        </w:rPr>
        <w:t>by other companies outside the U.S.?</w:t>
      </w:r>
      <w:proofErr w:type="gramEnd"/>
      <w:r w:rsidR="006474DF">
        <w:rPr>
          <w:rFonts w:ascii="Arial" w:hAnsi="Arial" w:cs="Arial"/>
        </w:rPr>
        <w:t xml:space="preserve"> </w:t>
      </w:r>
      <w:r w:rsidR="00C47B0B" w:rsidRPr="00C47B0B">
        <w:rPr>
          <w:rFonts w:ascii="Arial" w:hAnsi="Arial" w:cs="Arial"/>
          <w:u w:val="single"/>
        </w:rPr>
        <w:tab/>
      </w:r>
      <w:r w:rsidR="00C47B0B" w:rsidRPr="00C47B0B">
        <w:rPr>
          <w:rFonts w:ascii="Arial" w:hAnsi="Arial" w:cs="Arial"/>
          <w:u w:val="single"/>
        </w:rPr>
        <w:tab/>
        <w:t>%</w:t>
      </w:r>
      <w:r w:rsidR="00AE13D1" w:rsidRPr="00D429F8">
        <w:rPr>
          <w:rFonts w:ascii="Arial" w:hAnsi="Arial" w:cs="Arial"/>
        </w:rPr>
        <w:tab/>
      </w:r>
      <w:r w:rsidRPr="00D429F8">
        <w:rPr>
          <w:rFonts w:ascii="Arial" w:hAnsi="Arial" w:cs="Arial"/>
        </w:rPr>
        <w:tab/>
      </w:r>
      <w:r w:rsidR="00713B2F" w:rsidRPr="00D429F8">
        <w:rPr>
          <w:rFonts w:ascii="Calibri" w:hAnsi="Calibri" w:cs="Arial"/>
        </w:rPr>
        <w:br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</w:r>
      <w:r w:rsidR="00F53257">
        <w:rPr>
          <w:rFonts w:ascii="Arial" w:hAnsi="Arial" w:cs="Arial"/>
        </w:rPr>
        <w:tab/>
        <w:t>________________</w:t>
      </w:r>
    </w:p>
    <w:p w14:paraId="239E9B5D" w14:textId="21FE25AB" w:rsidR="00F53257" w:rsidRDefault="00F53257" w:rsidP="00713B2F">
      <w:pPr>
        <w:spacing w:after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100%</w:t>
      </w:r>
    </w:p>
    <w:p w14:paraId="2E5F8C2C" w14:textId="77777777" w:rsidR="00F53257" w:rsidRPr="001951B7" w:rsidRDefault="00F53257" w:rsidP="00713B2F">
      <w:pPr>
        <w:spacing w:after="0"/>
        <w:ind w:left="360" w:hanging="360"/>
        <w:rPr>
          <w:rFonts w:ascii="Arial" w:hAnsi="Arial" w:cs="Arial"/>
        </w:rPr>
      </w:pPr>
    </w:p>
    <w:p w14:paraId="72D1D14F" w14:textId="77777777" w:rsidR="005F6752" w:rsidRDefault="00511624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1091F" w:rsidRPr="00C1091F">
        <w:rPr>
          <w:rFonts w:ascii="Arial" w:hAnsi="Arial" w:cs="Arial"/>
        </w:rPr>
        <w:t>Estimates are acceptable.</w:t>
      </w:r>
      <w:r>
        <w:rPr>
          <w:rFonts w:ascii="Arial" w:hAnsi="Arial" w:cs="Arial"/>
        </w:rPr>
        <w:t>)</w:t>
      </w:r>
    </w:p>
    <w:p w14:paraId="72D1D150" w14:textId="77777777" w:rsidR="002D514F" w:rsidRDefault="002D514F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72D1D151" w14:textId="77777777" w:rsidR="003E6494" w:rsidRDefault="003E6494" w:rsidP="003E6494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72D1D152" w14:textId="77777777" w:rsidR="00493CDD" w:rsidRDefault="00493CD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2D1D153" w14:textId="77777777" w:rsidR="00493CDD" w:rsidRPr="001951B7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 w:rsidRPr="00D102E2">
        <w:rPr>
          <w:rFonts w:ascii="Arial" w:hAnsi="Arial" w:cs="Arial"/>
        </w:rPr>
        <w:lastRenderedPageBreak/>
        <w:t>“Intellectual property” (IP)</w:t>
      </w:r>
      <w:r w:rsidRPr="001951B7">
        <w:rPr>
          <w:rFonts w:ascii="Arial" w:hAnsi="Arial" w:cs="Arial"/>
          <w:b/>
        </w:rPr>
        <w:t xml:space="preserve"> </w:t>
      </w:r>
      <w:r w:rsidRPr="001951B7">
        <w:rPr>
          <w:rFonts w:ascii="Arial" w:hAnsi="Arial" w:cs="Arial"/>
        </w:rPr>
        <w:t>includes property implicitly or explicitly protected by copyright laws and industrial property laws (</w:t>
      </w:r>
      <w:r w:rsidRPr="001951B7">
        <w:rPr>
          <w:rFonts w:ascii="Arial" w:hAnsi="Arial" w:cs="Arial"/>
          <w:i/>
        </w:rPr>
        <w:t>e.g.</w:t>
      </w:r>
      <w:r w:rsidRPr="001951B7">
        <w:rPr>
          <w:rFonts w:ascii="Arial" w:hAnsi="Arial" w:cs="Arial"/>
        </w:rPr>
        <w:t>, inventions, industrial designs, integrated circuit topography, trade secrets, trademarks).</w:t>
      </w:r>
    </w:p>
    <w:p w14:paraId="72D1D154" w14:textId="77777777" w:rsidR="00493CDD" w:rsidRPr="001951B7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55" w14:textId="77777777" w:rsidR="00493CDD" w:rsidRPr="001951B7" w:rsidRDefault="00555D85" w:rsidP="00555D85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710" w:hanging="990"/>
        <w:rPr>
          <w:rFonts w:ascii="Arial" w:hAnsi="Arial" w:cs="Arial"/>
          <w:b/>
        </w:rPr>
      </w:pPr>
      <w:r w:rsidRPr="001951B7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Exclude cost of packaging.</w:t>
      </w:r>
    </w:p>
    <w:p w14:paraId="72D1D156" w14:textId="77777777" w:rsidR="00493CDD" w:rsidRPr="001951B7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57" w14:textId="04B8FD22" w:rsidR="00493CDD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8c</w:t>
      </w:r>
      <w:r w:rsidRPr="00D429F8">
        <w:rPr>
          <w:rFonts w:ascii="Arial" w:hAnsi="Arial" w:cs="Arial"/>
          <w:b/>
        </w:rPr>
        <w:t xml:space="preserve">) </w:t>
      </w:r>
      <w:proofErr w:type="gramStart"/>
      <w:r w:rsidRPr="00D429F8">
        <w:rPr>
          <w:rFonts w:ascii="Arial" w:hAnsi="Arial" w:cs="Arial"/>
          <w:b/>
        </w:rPr>
        <w:t>In</w:t>
      </w:r>
      <w:proofErr w:type="gramEnd"/>
      <w:r w:rsidRPr="00D429F8">
        <w:rPr>
          <w:rFonts w:ascii="Arial" w:hAnsi="Arial" w:cs="Arial"/>
          <w:b/>
        </w:rPr>
        <w:t xml:space="preserve"> 2014, </w:t>
      </w:r>
      <w:r>
        <w:rPr>
          <w:rFonts w:ascii="Arial" w:hAnsi="Arial" w:cs="Arial"/>
          <w:b/>
        </w:rPr>
        <w:t>for manufacturing that was completed at locations</w:t>
      </w:r>
      <w:r>
        <w:rPr>
          <w:rFonts w:ascii="Arial" w:hAnsi="Arial" w:cs="Arial"/>
        </w:rPr>
        <w:t xml:space="preserve"> </w:t>
      </w:r>
      <w:r w:rsidRPr="00D251E1">
        <w:rPr>
          <w:rFonts w:ascii="Arial" w:hAnsi="Arial" w:cs="Arial"/>
          <w:b/>
        </w:rPr>
        <w:t>outside the U.S. (whether owned by you</w:t>
      </w:r>
      <w:r>
        <w:rPr>
          <w:rFonts w:ascii="Arial" w:hAnsi="Arial" w:cs="Arial"/>
          <w:b/>
        </w:rPr>
        <w:t xml:space="preserve">r company or not) </w:t>
      </w:r>
      <w:r w:rsidR="007B7653">
        <w:rPr>
          <w:rFonts w:ascii="Arial" w:hAnsi="Arial" w:cs="Arial"/>
          <w:b/>
        </w:rPr>
        <w:t>did the final goods incorporate…</w:t>
      </w:r>
    </w:p>
    <w:p w14:paraId="72D1D158" w14:textId="77777777" w:rsidR="00493CDD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  <w:b/>
        </w:rPr>
      </w:pPr>
    </w:p>
    <w:p w14:paraId="1296D856" w14:textId="77777777" w:rsidR="001E0AD2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75E1">
        <w:rPr>
          <w:rFonts w:ascii="Arial" w:hAnsi="Arial" w:cs="Arial"/>
        </w:rPr>
        <w:t xml:space="preserve">     </w:t>
      </w:r>
      <w:r w:rsidRPr="00D429F8">
        <w:rPr>
          <w:rFonts w:ascii="Arial" w:hAnsi="Arial" w:cs="Arial"/>
        </w:rPr>
        <w:t>…</w:t>
      </w:r>
      <w:r>
        <w:rPr>
          <w:rFonts w:ascii="Arial" w:hAnsi="Arial" w:cs="Arial"/>
        </w:rPr>
        <w:t>materials your company purchased in</w:t>
      </w:r>
      <w:r w:rsidR="001E0AD2">
        <w:rPr>
          <w:rFonts w:ascii="Arial" w:hAnsi="Arial" w:cs="Arial"/>
        </w:rPr>
        <w:t>side</w:t>
      </w:r>
      <w:r>
        <w:rPr>
          <w:rFonts w:ascii="Arial" w:hAnsi="Arial" w:cs="Arial"/>
        </w:rPr>
        <w:t xml:space="preserve"> the U.S. and then shipped to the manufacturer </w:t>
      </w:r>
    </w:p>
    <w:p w14:paraId="72D1D159" w14:textId="4531D1F6" w:rsidR="00493CDD" w:rsidRDefault="001E0AD2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1E0AD2">
        <w:rPr>
          <w:rFonts w:ascii="Arial" w:hAnsi="Arial" w:cs="Arial"/>
        </w:rPr>
        <w:t>outside</w:t>
      </w:r>
      <w:proofErr w:type="gramEnd"/>
      <w:r w:rsidRPr="001E0AD2">
        <w:rPr>
          <w:rFonts w:ascii="Arial" w:hAnsi="Arial" w:cs="Arial"/>
        </w:rPr>
        <w:t xml:space="preserve"> the U.S.</w:t>
      </w:r>
      <w:r w:rsidR="00493CDD">
        <w:rPr>
          <w:rFonts w:ascii="Arial" w:hAnsi="Arial" w:cs="Arial"/>
        </w:rPr>
        <w:t>?</w:t>
      </w:r>
    </w:p>
    <w:p w14:paraId="72D1D15A" w14:textId="77777777" w:rsidR="00493CDD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951B7">
        <w:rPr>
          <w:rFonts w:ascii="Arial" w:hAnsi="Arial" w:cs="Arial"/>
        </w:rPr>
        <w:br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r w:rsidRPr="001951B7">
        <w:rPr>
          <w:rFonts w:ascii="Arial" w:hAnsi="Arial" w:cs="Arial"/>
        </w:rPr>
        <w:br/>
      </w: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No </w:t>
      </w:r>
    </w:p>
    <w:p w14:paraId="72D1D15B" w14:textId="77777777" w:rsidR="00493CDD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53C095AA" w14:textId="77777777" w:rsidR="001E0AD2" w:rsidRDefault="00F275E1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93CDD" w:rsidRPr="00D429F8">
        <w:rPr>
          <w:rFonts w:ascii="Arial" w:hAnsi="Arial" w:cs="Arial"/>
        </w:rPr>
        <w:t>…</w:t>
      </w:r>
      <w:r w:rsidR="00493CDD">
        <w:rPr>
          <w:rFonts w:ascii="Arial" w:hAnsi="Arial" w:cs="Arial"/>
        </w:rPr>
        <w:t xml:space="preserve">materials your company purchased </w:t>
      </w:r>
      <w:r w:rsidR="001E0AD2" w:rsidRPr="001E0AD2">
        <w:rPr>
          <w:rFonts w:ascii="Arial" w:hAnsi="Arial" w:cs="Arial"/>
        </w:rPr>
        <w:t xml:space="preserve">outside the U.S. </w:t>
      </w:r>
      <w:r w:rsidR="00493CDD">
        <w:rPr>
          <w:rFonts w:ascii="Arial" w:hAnsi="Arial" w:cs="Arial"/>
        </w:rPr>
        <w:t xml:space="preserve">and then shipped </w:t>
      </w:r>
      <w:r w:rsidR="0009104B" w:rsidRPr="0009104B">
        <w:rPr>
          <w:rFonts w:ascii="Arial" w:hAnsi="Arial" w:cs="Arial"/>
        </w:rPr>
        <w:t xml:space="preserve">directly to a manufacturer </w:t>
      </w:r>
    </w:p>
    <w:p w14:paraId="72D1D15C" w14:textId="445B5A76" w:rsidR="00493CDD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1E0AD2">
        <w:rPr>
          <w:rFonts w:ascii="Arial" w:hAnsi="Arial" w:cs="Arial"/>
        </w:rPr>
        <w:t>outside</w:t>
      </w:r>
      <w:proofErr w:type="gramEnd"/>
      <w:r w:rsidRPr="001E0AD2">
        <w:rPr>
          <w:rFonts w:ascii="Arial" w:hAnsi="Arial" w:cs="Arial"/>
        </w:rPr>
        <w:t xml:space="preserve"> the U.S.</w:t>
      </w:r>
      <w:r w:rsidR="00493CDD">
        <w:rPr>
          <w:rFonts w:ascii="Arial" w:hAnsi="Arial" w:cs="Arial"/>
        </w:rPr>
        <w:t>?</w:t>
      </w:r>
    </w:p>
    <w:p w14:paraId="72D1D15D" w14:textId="77777777" w:rsidR="00493CDD" w:rsidRDefault="00493CDD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951B7">
        <w:rPr>
          <w:rFonts w:ascii="Arial" w:hAnsi="Arial" w:cs="Arial"/>
        </w:rPr>
        <w:br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Yes </w:t>
      </w:r>
      <w:r w:rsidRPr="001951B7">
        <w:rPr>
          <w:rFonts w:ascii="Arial" w:hAnsi="Arial" w:cs="Arial"/>
        </w:rPr>
        <w:br/>
      </w: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No </w:t>
      </w:r>
    </w:p>
    <w:p w14:paraId="72D1D15E" w14:textId="77777777" w:rsidR="00D102E2" w:rsidRPr="001951B7" w:rsidRDefault="000B4627" w:rsidP="00493CDD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102E2" w:rsidRPr="00D102E2">
        <w:rPr>
          <w:rFonts w:ascii="Arial" w:hAnsi="Arial" w:cs="Arial"/>
        </w:rPr>
        <w:lastRenderedPageBreak/>
        <w:t>“Intellectual property” (IP)</w:t>
      </w:r>
      <w:r w:rsidR="00D102E2" w:rsidRPr="001951B7">
        <w:rPr>
          <w:rFonts w:ascii="Arial" w:hAnsi="Arial" w:cs="Arial"/>
          <w:b/>
        </w:rPr>
        <w:t xml:space="preserve"> </w:t>
      </w:r>
      <w:r w:rsidR="00D102E2" w:rsidRPr="001951B7">
        <w:rPr>
          <w:rFonts w:ascii="Arial" w:hAnsi="Arial" w:cs="Arial"/>
        </w:rPr>
        <w:t>includes property implicitly or explicitly protected by copyright laws and industrial property laws (</w:t>
      </w:r>
      <w:r w:rsidR="00D102E2" w:rsidRPr="001951B7">
        <w:rPr>
          <w:rFonts w:ascii="Arial" w:hAnsi="Arial" w:cs="Arial"/>
          <w:i/>
        </w:rPr>
        <w:t>e.g.</w:t>
      </w:r>
      <w:r w:rsidR="00D102E2" w:rsidRPr="001951B7">
        <w:rPr>
          <w:rFonts w:ascii="Arial" w:hAnsi="Arial" w:cs="Arial"/>
        </w:rPr>
        <w:t>, inventions, industrial designs, integrated circuit topography, trade secrets, trademarks).</w:t>
      </w:r>
    </w:p>
    <w:p w14:paraId="72D1D15F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60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61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62" w14:textId="77777777" w:rsidR="00EE162E" w:rsidRDefault="00525ABC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D102E2" w:rsidRPr="001951B7">
        <w:rPr>
          <w:rFonts w:ascii="Arial" w:hAnsi="Arial" w:cs="Arial"/>
          <w:b/>
        </w:rPr>
        <w:t xml:space="preserve">) In 2014, did </w:t>
      </w:r>
      <w:r w:rsidR="00EE162E">
        <w:rPr>
          <w:rFonts w:ascii="Arial" w:hAnsi="Arial" w:cs="Arial"/>
          <w:b/>
        </w:rPr>
        <w:t>this</w:t>
      </w:r>
      <w:r w:rsidR="00D102E2" w:rsidRPr="001951B7">
        <w:rPr>
          <w:rFonts w:ascii="Arial" w:hAnsi="Arial" w:cs="Arial"/>
          <w:b/>
        </w:rPr>
        <w:t xml:space="preserve"> company </w:t>
      </w:r>
      <w:r w:rsidR="000A5FAA">
        <w:rPr>
          <w:rFonts w:ascii="Arial" w:hAnsi="Arial" w:cs="Arial"/>
          <w:b/>
        </w:rPr>
        <w:t xml:space="preserve">completely or partially </w:t>
      </w:r>
      <w:r w:rsidR="00D102E2" w:rsidRPr="001951B7">
        <w:rPr>
          <w:rFonts w:ascii="Arial" w:hAnsi="Arial" w:cs="Arial"/>
          <w:b/>
        </w:rPr>
        <w:t>manufacture goods</w:t>
      </w:r>
      <w:r w:rsidR="00D752C1">
        <w:rPr>
          <w:rFonts w:ascii="Arial" w:hAnsi="Arial" w:cs="Arial"/>
          <w:b/>
        </w:rPr>
        <w:t xml:space="preserve"> at U.S. locations</w:t>
      </w:r>
      <w:r w:rsidR="00D102E2" w:rsidRPr="001951B7">
        <w:rPr>
          <w:rFonts w:ascii="Arial" w:hAnsi="Arial" w:cs="Arial"/>
          <w:b/>
        </w:rPr>
        <w:t xml:space="preserve"> for other companies </w:t>
      </w:r>
      <w:r w:rsidR="004C794E">
        <w:rPr>
          <w:rFonts w:ascii="Arial" w:hAnsi="Arial" w:cs="Arial"/>
          <w:b/>
        </w:rPr>
        <w:t>incorporating</w:t>
      </w:r>
      <w:r w:rsidR="00D102E2" w:rsidRPr="001951B7">
        <w:rPr>
          <w:rFonts w:ascii="Arial" w:hAnsi="Arial" w:cs="Arial"/>
          <w:b/>
        </w:rPr>
        <w:t xml:space="preserve"> their intellectual property (IP)? </w:t>
      </w:r>
    </w:p>
    <w:p w14:paraId="72D1D163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  <w:b/>
        </w:rPr>
        <w:br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Yes → go to page 1</w:t>
      </w:r>
      <w:r w:rsidR="00F275E1">
        <w:rPr>
          <w:rFonts w:ascii="Arial" w:hAnsi="Arial" w:cs="Arial"/>
        </w:rPr>
        <w:t>5</w:t>
      </w:r>
      <w:r w:rsidRPr="001951B7">
        <w:rPr>
          <w:rFonts w:ascii="Arial" w:hAnsi="Arial" w:cs="Arial"/>
        </w:rPr>
        <w:br/>
      </w:r>
      <w:r w:rsidRPr="001951B7">
        <w:rPr>
          <w:rFonts w:ascii="Calibri" w:hAnsi="Calibri" w:cs="Arial"/>
        </w:rPr>
        <w:t>⃝</w:t>
      </w:r>
      <w:r w:rsidR="001F05A6">
        <w:rPr>
          <w:rFonts w:ascii="Arial" w:hAnsi="Arial" w:cs="Arial"/>
        </w:rPr>
        <w:t xml:space="preserve"> No → go to page 1</w:t>
      </w:r>
      <w:r w:rsidR="00F275E1">
        <w:rPr>
          <w:rFonts w:ascii="Arial" w:hAnsi="Arial" w:cs="Arial"/>
        </w:rPr>
        <w:t>6</w:t>
      </w:r>
    </w:p>
    <w:p w14:paraId="72D1D164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br w:type="page"/>
      </w:r>
    </w:p>
    <w:p w14:paraId="72D1D165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 w:rsidRPr="00D102E2">
        <w:rPr>
          <w:rFonts w:ascii="Arial" w:hAnsi="Arial" w:cs="Arial"/>
        </w:rPr>
        <w:lastRenderedPageBreak/>
        <w:t xml:space="preserve">“Intellectual property” (IP) </w:t>
      </w:r>
      <w:r w:rsidRPr="001951B7">
        <w:rPr>
          <w:rFonts w:ascii="Arial" w:hAnsi="Arial" w:cs="Arial"/>
        </w:rPr>
        <w:t>includes property implicitly or explicitly protected by copyright laws and industrial property laws (</w:t>
      </w:r>
      <w:r w:rsidRPr="001951B7">
        <w:rPr>
          <w:rFonts w:ascii="Arial" w:hAnsi="Arial" w:cs="Arial"/>
          <w:i/>
        </w:rPr>
        <w:t>e.g.</w:t>
      </w:r>
      <w:r w:rsidRPr="001951B7">
        <w:rPr>
          <w:rFonts w:ascii="Arial" w:hAnsi="Arial" w:cs="Arial"/>
        </w:rPr>
        <w:t>, inventions, industrial designs, integrated circuit topography, trade secrets, trademarks).</w:t>
      </w:r>
    </w:p>
    <w:p w14:paraId="72D1D166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67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68" w14:textId="77777777" w:rsidR="00D102E2" w:rsidRPr="001951B7" w:rsidRDefault="00D102E2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69" w14:textId="77777777" w:rsidR="00EE162E" w:rsidRDefault="00525ABC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102E2" w:rsidRPr="001951B7">
        <w:rPr>
          <w:rFonts w:ascii="Arial" w:hAnsi="Arial" w:cs="Arial"/>
          <w:b/>
        </w:rPr>
        <w:t xml:space="preserve">) In 2014, what percent of </w:t>
      </w:r>
      <w:r w:rsidR="00EE162E">
        <w:rPr>
          <w:rFonts w:ascii="Arial" w:hAnsi="Arial" w:cs="Arial"/>
          <w:b/>
        </w:rPr>
        <w:t>this</w:t>
      </w:r>
      <w:r w:rsidR="00D102E2" w:rsidRPr="001951B7">
        <w:rPr>
          <w:rFonts w:ascii="Arial" w:hAnsi="Arial" w:cs="Arial"/>
          <w:b/>
        </w:rPr>
        <w:t xml:space="preserve"> </w:t>
      </w:r>
      <w:proofErr w:type="gramStart"/>
      <w:r w:rsidR="00D102E2" w:rsidRPr="001951B7">
        <w:rPr>
          <w:rFonts w:ascii="Arial" w:hAnsi="Arial" w:cs="Arial"/>
          <w:b/>
        </w:rPr>
        <w:t>company</w:t>
      </w:r>
      <w:r w:rsidR="00E9055E">
        <w:rPr>
          <w:rFonts w:ascii="Arial" w:hAnsi="Arial" w:cs="Arial"/>
          <w:b/>
        </w:rPr>
        <w:t>’</w:t>
      </w:r>
      <w:r w:rsidR="00D102E2" w:rsidRPr="001951B7">
        <w:rPr>
          <w:rFonts w:ascii="Arial" w:hAnsi="Arial" w:cs="Arial"/>
          <w:b/>
        </w:rPr>
        <w:t>s</w:t>
      </w:r>
      <w:proofErr w:type="gramEnd"/>
      <w:r w:rsidR="00D102E2" w:rsidRPr="001951B7">
        <w:rPr>
          <w:rFonts w:ascii="Arial" w:hAnsi="Arial" w:cs="Arial"/>
          <w:b/>
        </w:rPr>
        <w:t xml:space="preserve"> operating revenue </w:t>
      </w:r>
      <w:r w:rsidR="00EE162E">
        <w:rPr>
          <w:rFonts w:ascii="Arial" w:hAnsi="Arial" w:cs="Arial"/>
          <w:b/>
        </w:rPr>
        <w:t xml:space="preserve">at U.S. locations </w:t>
      </w:r>
      <w:r w:rsidR="00D102E2">
        <w:rPr>
          <w:rFonts w:ascii="Arial" w:hAnsi="Arial" w:cs="Arial"/>
          <w:b/>
        </w:rPr>
        <w:t xml:space="preserve">was </w:t>
      </w:r>
      <w:r w:rsidR="00D102E2" w:rsidRPr="001951B7">
        <w:rPr>
          <w:rFonts w:ascii="Arial" w:hAnsi="Arial" w:cs="Arial"/>
          <w:b/>
        </w:rPr>
        <w:t xml:space="preserve">from </w:t>
      </w:r>
      <w:r w:rsidR="000A5FAA">
        <w:rPr>
          <w:rFonts w:ascii="Arial" w:hAnsi="Arial" w:cs="Arial"/>
          <w:b/>
        </w:rPr>
        <w:t xml:space="preserve">completely or partially </w:t>
      </w:r>
      <w:r w:rsidR="00D102E2" w:rsidRPr="001951B7">
        <w:rPr>
          <w:rFonts w:ascii="Arial" w:hAnsi="Arial" w:cs="Arial"/>
          <w:b/>
        </w:rPr>
        <w:t xml:space="preserve">manufacturing goods for other companies </w:t>
      </w:r>
      <w:r w:rsidR="00EE162E">
        <w:rPr>
          <w:rFonts w:ascii="Arial" w:hAnsi="Arial" w:cs="Arial"/>
          <w:b/>
        </w:rPr>
        <w:t>incorporating</w:t>
      </w:r>
      <w:r w:rsidR="00D102E2" w:rsidRPr="001951B7">
        <w:rPr>
          <w:rFonts w:ascii="Arial" w:hAnsi="Arial" w:cs="Arial"/>
          <w:b/>
        </w:rPr>
        <w:t xml:space="preserve"> t</w:t>
      </w:r>
      <w:r w:rsidR="00E9055E">
        <w:rPr>
          <w:rFonts w:ascii="Arial" w:hAnsi="Arial" w:cs="Arial"/>
          <w:b/>
        </w:rPr>
        <w:t>heir intellectual property</w:t>
      </w:r>
      <w:r w:rsidR="00EE162E">
        <w:rPr>
          <w:rFonts w:ascii="Arial" w:hAnsi="Arial" w:cs="Arial"/>
          <w:b/>
        </w:rPr>
        <w:t xml:space="preserve"> </w:t>
      </w:r>
      <w:r w:rsidR="00E9055E">
        <w:rPr>
          <w:rFonts w:ascii="Arial" w:hAnsi="Arial" w:cs="Arial"/>
          <w:b/>
        </w:rPr>
        <w:t>(IP)?</w:t>
      </w:r>
      <w:r w:rsidR="00D102E2" w:rsidRPr="001951B7">
        <w:rPr>
          <w:rFonts w:ascii="Arial" w:hAnsi="Arial" w:cs="Arial"/>
          <w:b/>
        </w:rPr>
        <w:t xml:space="preserve">  </w:t>
      </w:r>
    </w:p>
    <w:p w14:paraId="72D1D16A" w14:textId="77777777" w:rsidR="00EE162E" w:rsidRDefault="00EE162E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2D1D16B" w14:textId="77777777" w:rsidR="00EE162E" w:rsidRDefault="00EE162E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0%</w:t>
      </w:r>
    </w:p>
    <w:p w14:paraId="72D1D16C" w14:textId="77777777" w:rsidR="00EE162E" w:rsidRDefault="00EE162E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1%-24%</w:t>
      </w:r>
    </w:p>
    <w:p w14:paraId="72D1D16D" w14:textId="77777777" w:rsidR="00EE162E" w:rsidRDefault="00EE162E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25%-49%</w:t>
      </w:r>
    </w:p>
    <w:p w14:paraId="72D1D16E" w14:textId="77777777" w:rsidR="00EE162E" w:rsidRDefault="00EE162E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50%-74%</w:t>
      </w:r>
    </w:p>
    <w:p w14:paraId="72D1D16F" w14:textId="77777777" w:rsidR="00EE162E" w:rsidRDefault="00EE162E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75%-99%</w:t>
      </w:r>
    </w:p>
    <w:p w14:paraId="72D1D170" w14:textId="77777777" w:rsidR="00EE162E" w:rsidRPr="00EE162E" w:rsidRDefault="00EE162E" w:rsidP="00EE162E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100%</w:t>
      </w:r>
    </w:p>
    <w:p w14:paraId="72D1D171" w14:textId="77777777" w:rsidR="00C1091F" w:rsidRDefault="00C1091F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2" w14:textId="77777777" w:rsidR="00C1091F" w:rsidRPr="00C1091F" w:rsidRDefault="00511624" w:rsidP="00D102E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1091F" w:rsidRPr="00C1091F">
        <w:rPr>
          <w:rFonts w:ascii="Arial" w:hAnsi="Arial" w:cs="Arial"/>
        </w:rPr>
        <w:t>Estimates are acceptable.</w:t>
      </w:r>
      <w:r>
        <w:rPr>
          <w:rFonts w:ascii="Arial" w:hAnsi="Arial" w:cs="Arial"/>
        </w:rPr>
        <w:t>)</w:t>
      </w:r>
      <w:r w:rsidR="00C1091F" w:rsidRPr="00C1091F">
        <w:rPr>
          <w:rFonts w:ascii="Arial" w:hAnsi="Arial" w:cs="Arial"/>
        </w:rPr>
        <w:br/>
      </w:r>
    </w:p>
    <w:p w14:paraId="72D1D173" w14:textId="77777777" w:rsidR="00C1091F" w:rsidRDefault="00D102E2" w:rsidP="00D102E2">
      <w:pPr>
        <w:rPr>
          <w:rFonts w:ascii="Arial" w:hAnsi="Arial" w:cs="Arial"/>
        </w:rPr>
      </w:pPr>
      <w:r w:rsidRPr="001951B7">
        <w:rPr>
          <w:rFonts w:ascii="Arial" w:hAnsi="Arial" w:cs="Arial"/>
        </w:rPr>
        <w:br w:type="page"/>
      </w:r>
    </w:p>
    <w:p w14:paraId="72D1D174" w14:textId="77777777" w:rsidR="005F6752" w:rsidRDefault="005F6752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5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6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7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8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9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A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B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C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D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E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7F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0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1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2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3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4" w14:textId="77777777" w:rsidR="000B4627" w:rsidRDefault="000B4627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5" w14:textId="77777777" w:rsidR="005F6752" w:rsidRDefault="005F6752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6" w14:textId="77777777" w:rsidR="005F6752" w:rsidRDefault="005F6752" w:rsidP="00AE13D1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72D1D187" w14:textId="31F75C08" w:rsidR="001E0AD2" w:rsidRDefault="005F6752" w:rsidP="005F675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Thank you for completing the 2014 </w:t>
      </w:r>
      <w:r w:rsidR="00BA60FA">
        <w:rPr>
          <w:rFonts w:ascii="Arial" w:hAnsi="Arial" w:cs="Arial"/>
          <w:b/>
        </w:rPr>
        <w:t>Report of Organization</w:t>
      </w:r>
      <w:r>
        <w:rPr>
          <w:rFonts w:ascii="Arial" w:hAnsi="Arial" w:cs="Arial"/>
          <w:b/>
        </w:rPr>
        <w:t>.</w:t>
      </w:r>
    </w:p>
    <w:p w14:paraId="05C42282" w14:textId="77777777" w:rsidR="001E0AD2" w:rsidRDefault="001E0A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081E41" w14:textId="547D022F" w:rsidR="005F6752" w:rsidRDefault="001E0AD2" w:rsidP="005F675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Alternative Question</w:t>
      </w:r>
      <w:r w:rsidR="00936E98">
        <w:rPr>
          <w:rFonts w:ascii="Arial" w:hAnsi="Arial" w:cs="Arial"/>
          <w:b/>
        </w:rPr>
        <w:t>s 8a and 8b</w:t>
      </w:r>
    </w:p>
    <w:p w14:paraId="3A1C622A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1081A7C9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  <w:r w:rsidRPr="00677C18">
        <w:rPr>
          <w:rFonts w:ascii="Arial" w:hAnsi="Arial" w:cs="Arial"/>
        </w:rPr>
        <w:t xml:space="preserve">“Intellectual property” (IP) </w:t>
      </w:r>
      <w:r w:rsidRPr="001951B7">
        <w:rPr>
          <w:rFonts w:ascii="Arial" w:hAnsi="Arial" w:cs="Arial"/>
        </w:rPr>
        <w:t>includes property implicitly or explicitly protected by copyright laws and industrial property laws (</w:t>
      </w:r>
      <w:r w:rsidRPr="001951B7">
        <w:rPr>
          <w:rFonts w:ascii="Arial" w:hAnsi="Arial" w:cs="Arial"/>
          <w:i/>
        </w:rPr>
        <w:t>e.g.</w:t>
      </w:r>
      <w:r w:rsidRPr="001951B7">
        <w:rPr>
          <w:rFonts w:ascii="Arial" w:hAnsi="Arial" w:cs="Arial"/>
        </w:rPr>
        <w:t>, inventions, industrial designs, integrated circuit topography, trade secrets, trademarks).</w:t>
      </w:r>
    </w:p>
    <w:p w14:paraId="590E84FD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1D10B5E1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251E35A8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rPr>
          <w:rFonts w:ascii="Arial" w:hAnsi="Arial" w:cs="Arial"/>
        </w:rPr>
      </w:pPr>
    </w:p>
    <w:p w14:paraId="12FD3B5C" w14:textId="77777777" w:rsidR="001E0AD2" w:rsidRDefault="001E0AD2" w:rsidP="001E0AD2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8a</w:t>
      </w:r>
      <w:r w:rsidRPr="00D429F8">
        <w:rPr>
          <w:rFonts w:ascii="Arial" w:hAnsi="Arial" w:cs="Arial"/>
          <w:b/>
        </w:rPr>
        <w:t xml:space="preserve">) In 2014, what was the cost of goods sold by </w:t>
      </w:r>
      <w:r>
        <w:rPr>
          <w:rFonts w:ascii="Arial" w:hAnsi="Arial" w:cs="Arial"/>
          <w:b/>
        </w:rPr>
        <w:t xml:space="preserve">this company’s establishments located in the United States (including exports from U.S. establishments) for goods </w:t>
      </w:r>
      <w:r w:rsidRPr="00287298">
        <w:rPr>
          <w:rFonts w:ascii="Arial" w:hAnsi="Arial" w:cs="Arial"/>
          <w:b/>
        </w:rPr>
        <w:t>that</w:t>
      </w:r>
      <w:r w:rsidRPr="00A62710">
        <w:rPr>
          <w:rFonts w:ascii="Arial" w:hAnsi="Arial" w:cs="Arial"/>
          <w:b/>
        </w:rPr>
        <w:t xml:space="preserve"> incorporated intellectual property (IP)</w:t>
      </w:r>
      <w:r>
        <w:rPr>
          <w:rFonts w:ascii="Arial" w:hAnsi="Arial" w:cs="Arial"/>
          <w:b/>
        </w:rPr>
        <w:t xml:space="preserve"> </w:t>
      </w:r>
      <w:r w:rsidRPr="00D429F8">
        <w:rPr>
          <w:rFonts w:ascii="Arial" w:hAnsi="Arial" w:cs="Arial"/>
          <w:b/>
        </w:rPr>
        <w:t>owned, leased, or</w:t>
      </w:r>
      <w:r>
        <w:rPr>
          <w:rFonts w:ascii="Arial" w:hAnsi="Arial" w:cs="Arial"/>
          <w:b/>
        </w:rPr>
        <w:t xml:space="preserve"> </w:t>
      </w:r>
      <w:r w:rsidRPr="00D429F8">
        <w:rPr>
          <w:rFonts w:ascii="Arial" w:hAnsi="Arial" w:cs="Arial"/>
          <w:b/>
        </w:rPr>
        <w:t>controlled by</w:t>
      </w:r>
      <w:r>
        <w:rPr>
          <w:rFonts w:ascii="Arial" w:hAnsi="Arial" w:cs="Arial"/>
          <w:b/>
        </w:rPr>
        <w:t xml:space="preserve"> this company or its affiliates </w:t>
      </w:r>
      <w:r w:rsidRPr="00D429F8">
        <w:rPr>
          <w:rFonts w:ascii="Arial" w:hAnsi="Arial" w:cs="Arial"/>
          <w:b/>
        </w:rPr>
        <w:t>or subsidiaries</w:t>
      </w:r>
      <w:r>
        <w:rPr>
          <w:rFonts w:ascii="Arial" w:hAnsi="Arial" w:cs="Arial"/>
          <w:b/>
        </w:rPr>
        <w:t xml:space="preserve"> </w:t>
      </w:r>
      <w:r w:rsidRPr="00D429F8">
        <w:rPr>
          <w:rFonts w:ascii="Arial" w:hAnsi="Arial" w:cs="Arial"/>
          <w:b/>
        </w:rPr>
        <w:t>worldwide?</w:t>
      </w:r>
    </w:p>
    <w:p w14:paraId="17DAFD49" w14:textId="77777777" w:rsidR="001E0AD2" w:rsidRDefault="001E0AD2" w:rsidP="001E0AD2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</w:p>
    <w:p w14:paraId="47338A39" w14:textId="77777777" w:rsidR="001E0AD2" w:rsidRDefault="001E0AD2" w:rsidP="001E0AD2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951B7">
        <w:rPr>
          <w:rFonts w:ascii="Arial" w:hAnsi="Arial" w:cs="Arial"/>
        </w:rPr>
        <w:t>• Consolidate for all subsidiary establishments and enterprises located in the United States</w:t>
      </w:r>
      <w:r w:rsidRPr="001951B7">
        <w:rPr>
          <w:rFonts w:ascii="Arial" w:hAnsi="Arial" w:cs="Arial"/>
        </w:rPr>
        <w:tab/>
      </w:r>
    </w:p>
    <w:p w14:paraId="1F4A8919" w14:textId="77777777" w:rsidR="001E0AD2" w:rsidRDefault="001E0AD2" w:rsidP="001E0AD2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951B7">
        <w:rPr>
          <w:rFonts w:ascii="Arial" w:hAnsi="Arial" w:cs="Arial"/>
        </w:rPr>
        <w:t xml:space="preserve">• Include </w:t>
      </w:r>
      <w:r>
        <w:rPr>
          <w:rFonts w:ascii="Arial" w:hAnsi="Arial" w:cs="Arial"/>
        </w:rPr>
        <w:t>cost of goods sold</w:t>
      </w:r>
      <w:r w:rsidRPr="001951B7">
        <w:rPr>
          <w:rFonts w:ascii="Arial" w:hAnsi="Arial" w:cs="Arial"/>
        </w:rPr>
        <w:t xml:space="preserve"> to foreign parents, foreign subsidiaries, and foreign affiliates.</w:t>
      </w:r>
      <w:r w:rsidRPr="00D429F8">
        <w:rPr>
          <w:rFonts w:ascii="Arial" w:hAnsi="Arial" w:cs="Arial"/>
          <w:b/>
        </w:rPr>
        <w:tab/>
      </w:r>
    </w:p>
    <w:p w14:paraId="097A3623" w14:textId="77777777" w:rsidR="001E0AD2" w:rsidRDefault="001E0AD2" w:rsidP="001E0AD2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307B9D14" w14:textId="77777777" w:rsidR="001E0AD2" w:rsidRPr="001951B7" w:rsidRDefault="001E0AD2" w:rsidP="001E0AD2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</w:p>
    <w:p w14:paraId="1145E33B" w14:textId="77777777" w:rsidR="001E0AD2" w:rsidRPr="00D141ED" w:rsidRDefault="001E0AD2" w:rsidP="001E0AD2">
      <w:pPr>
        <w:pStyle w:val="NoSpacing"/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ind w:left="990" w:hanging="990"/>
        <w:rPr>
          <w:rFonts w:ascii="Arial" w:hAnsi="Arial" w:cs="Arial"/>
        </w:rPr>
      </w:pP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</w:rPr>
        <w:tab/>
      </w:r>
      <w:r w:rsidRPr="001951B7">
        <w:rPr>
          <w:rFonts w:ascii="Arial" w:hAnsi="Arial" w:cs="Arial"/>
          <w:u w:val="single"/>
        </w:rPr>
        <w:t>$</w:t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r w:rsidRPr="001951B7">
        <w:rPr>
          <w:rFonts w:ascii="Arial" w:hAnsi="Arial" w:cs="Arial"/>
          <w:u w:val="single"/>
        </w:rPr>
        <w:tab/>
      </w:r>
      <w:proofErr w:type="gramStart"/>
      <w:r w:rsidRPr="001951B7">
        <w:rPr>
          <w:rFonts w:ascii="Arial" w:hAnsi="Arial" w:cs="Arial"/>
          <w:u w:val="single"/>
        </w:rPr>
        <w:t>,000.00</w:t>
      </w:r>
      <w:proofErr w:type="gramEnd"/>
    </w:p>
    <w:p w14:paraId="7C7F1B4A" w14:textId="55A58E88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4720798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1BDD3078" w14:textId="77777777" w:rsidR="001E0AD2" w:rsidRDefault="001E0A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421187" w14:textId="77777777" w:rsidR="001E0AD2" w:rsidRDefault="001E0AD2" w:rsidP="001E0AD2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8b</w:t>
      </w:r>
      <w:r w:rsidRPr="00D429F8">
        <w:rPr>
          <w:rFonts w:ascii="Arial" w:hAnsi="Arial" w:cs="Arial"/>
          <w:b/>
        </w:rPr>
        <w:t xml:space="preserve">) </w:t>
      </w:r>
      <w:proofErr w:type="gramStart"/>
      <w:r w:rsidRPr="00D429F8">
        <w:rPr>
          <w:rFonts w:ascii="Arial" w:hAnsi="Arial" w:cs="Arial"/>
          <w:b/>
        </w:rPr>
        <w:t>In</w:t>
      </w:r>
      <w:proofErr w:type="gramEnd"/>
      <w:r w:rsidRPr="00D429F8">
        <w:rPr>
          <w:rFonts w:ascii="Arial" w:hAnsi="Arial" w:cs="Arial"/>
          <w:b/>
        </w:rPr>
        <w:t xml:space="preserve"> 2014, what percent of the cost reported in </w:t>
      </w:r>
      <w:r>
        <w:rPr>
          <w:rFonts w:ascii="Arial" w:hAnsi="Arial" w:cs="Arial"/>
          <w:b/>
        </w:rPr>
        <w:t>8a</w:t>
      </w:r>
      <w:r w:rsidRPr="00D429F8">
        <w:rPr>
          <w:rFonts w:ascii="Arial" w:hAnsi="Arial" w:cs="Arial"/>
          <w:b/>
        </w:rPr>
        <w:t xml:space="preserve"> was from expenses for…</w:t>
      </w:r>
    </w:p>
    <w:p w14:paraId="44C7A3D6" w14:textId="7A451B96" w:rsidR="001E0AD2" w:rsidRPr="00D429F8" w:rsidRDefault="00493CEB" w:rsidP="001E0AD2">
      <w:pPr>
        <w:tabs>
          <w:tab w:val="right" w:pos="540"/>
          <w:tab w:val="left" w:leader="dot" w:pos="7200"/>
          <w:tab w:val="right" w:pos="10080"/>
        </w:tabs>
        <w:spacing w:after="0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D514F">
        <w:rPr>
          <w:rFonts w:ascii="Arial" w:hAnsi="Arial" w:cs="Arial"/>
        </w:rPr>
        <w:t>(These percentages should sum to 100.)</w:t>
      </w:r>
    </w:p>
    <w:p w14:paraId="75A71A51" w14:textId="77777777" w:rsidR="001E0AD2" w:rsidRDefault="001E0AD2" w:rsidP="001E0AD2">
      <w:pPr>
        <w:tabs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26A9910F" w14:textId="77777777" w:rsidR="001E0AD2" w:rsidRPr="00D429F8" w:rsidRDefault="001E0AD2" w:rsidP="001E0AD2">
      <w:pPr>
        <w:spacing w:after="0"/>
        <w:ind w:left="360" w:hanging="360"/>
        <w:rPr>
          <w:rFonts w:ascii="Arial" w:hAnsi="Arial" w:cs="Arial"/>
        </w:rPr>
      </w:pPr>
      <w:r w:rsidRPr="00D429F8">
        <w:rPr>
          <w:rFonts w:ascii="Arial" w:hAnsi="Arial" w:cs="Arial"/>
        </w:rPr>
        <w:tab/>
      </w:r>
      <w:proofErr w:type="gramStart"/>
      <w:r w:rsidRPr="00D429F8">
        <w:rPr>
          <w:rFonts w:ascii="Arial" w:hAnsi="Arial" w:cs="Arial"/>
        </w:rPr>
        <w:t>…manufacturing at locations owned by your company inside the U.S.?</w:t>
      </w:r>
      <w:proofErr w:type="gramEnd"/>
      <w:r w:rsidRPr="00D429F8">
        <w:rPr>
          <w:rFonts w:ascii="Arial" w:hAnsi="Arial" w:cs="Arial"/>
        </w:rPr>
        <w:tab/>
      </w:r>
    </w:p>
    <w:p w14:paraId="522EBB33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65D069B1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0%</w:t>
      </w:r>
    </w:p>
    <w:p w14:paraId="0773A729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1%-24%</w:t>
      </w:r>
    </w:p>
    <w:p w14:paraId="7AE08D08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25%-49%</w:t>
      </w:r>
    </w:p>
    <w:p w14:paraId="138F7481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50%-74%</w:t>
      </w:r>
    </w:p>
    <w:p w14:paraId="01753170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75%-99%</w:t>
      </w:r>
    </w:p>
    <w:p w14:paraId="07F64E7D" w14:textId="77777777" w:rsidR="001E0AD2" w:rsidRPr="00EE162E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  <w:b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100%</w:t>
      </w:r>
    </w:p>
    <w:p w14:paraId="0F2DB8C1" w14:textId="77777777" w:rsidR="001E0AD2" w:rsidRPr="001951B7" w:rsidRDefault="001E0AD2" w:rsidP="001E0AD2">
      <w:pPr>
        <w:spacing w:after="0"/>
        <w:ind w:left="360" w:hanging="360"/>
        <w:rPr>
          <w:rFonts w:ascii="Arial" w:hAnsi="Arial" w:cs="Arial"/>
        </w:rPr>
      </w:pPr>
    </w:p>
    <w:p w14:paraId="68156A96" w14:textId="77777777" w:rsidR="001E0AD2" w:rsidRDefault="001E0AD2" w:rsidP="001E0AD2">
      <w:pPr>
        <w:spacing w:after="0"/>
        <w:ind w:left="360" w:hanging="360"/>
        <w:rPr>
          <w:rFonts w:ascii="Arial" w:hAnsi="Arial" w:cs="Arial"/>
        </w:rPr>
      </w:pPr>
      <w:r w:rsidRPr="00D429F8">
        <w:rPr>
          <w:rFonts w:ascii="Arial" w:hAnsi="Arial" w:cs="Arial"/>
        </w:rPr>
        <w:tab/>
      </w:r>
      <w:proofErr w:type="gramStart"/>
      <w:r w:rsidRPr="00D429F8">
        <w:rPr>
          <w:rFonts w:ascii="Arial" w:hAnsi="Arial" w:cs="Arial"/>
        </w:rPr>
        <w:t>…manufacturing at locations owned by your company outside the U.S.?</w:t>
      </w:r>
      <w:proofErr w:type="gramEnd"/>
      <w:r w:rsidRPr="00D429F8">
        <w:rPr>
          <w:rFonts w:ascii="Arial" w:hAnsi="Arial" w:cs="Arial"/>
        </w:rPr>
        <w:tab/>
      </w:r>
    </w:p>
    <w:p w14:paraId="18A6F3F8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57EA2970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0%</w:t>
      </w:r>
    </w:p>
    <w:p w14:paraId="4D449E4E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1%-24%</w:t>
      </w:r>
    </w:p>
    <w:p w14:paraId="5C79F066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25%-49%</w:t>
      </w:r>
    </w:p>
    <w:p w14:paraId="4D085FA2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50%-74%</w:t>
      </w:r>
    </w:p>
    <w:p w14:paraId="554996E0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75%-99%</w:t>
      </w:r>
    </w:p>
    <w:p w14:paraId="032E0517" w14:textId="77777777" w:rsidR="001E0AD2" w:rsidRPr="00EE162E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  <w:b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100%</w:t>
      </w:r>
    </w:p>
    <w:p w14:paraId="0B692364" w14:textId="77777777" w:rsidR="001E0AD2" w:rsidRPr="001951B7" w:rsidRDefault="001E0AD2" w:rsidP="001E0AD2">
      <w:pPr>
        <w:spacing w:after="0"/>
        <w:ind w:left="360" w:hanging="360"/>
        <w:rPr>
          <w:rFonts w:ascii="Arial" w:hAnsi="Arial" w:cs="Arial"/>
        </w:rPr>
      </w:pPr>
    </w:p>
    <w:p w14:paraId="5B7F641B" w14:textId="77777777" w:rsidR="001E0AD2" w:rsidRDefault="001E0AD2" w:rsidP="001E0AD2">
      <w:pPr>
        <w:spacing w:after="0"/>
        <w:ind w:left="360" w:hanging="360"/>
        <w:rPr>
          <w:rFonts w:ascii="Arial" w:hAnsi="Arial" w:cs="Arial"/>
        </w:rPr>
      </w:pPr>
      <w:r w:rsidRPr="00D429F8">
        <w:rPr>
          <w:rFonts w:ascii="Arial" w:hAnsi="Arial" w:cs="Arial"/>
        </w:rPr>
        <w:tab/>
      </w:r>
      <w:proofErr w:type="gramStart"/>
      <w:r w:rsidRPr="00D429F8">
        <w:rPr>
          <w:rFonts w:ascii="Arial" w:hAnsi="Arial" w:cs="Arial"/>
        </w:rPr>
        <w:t>…manufacturing services provided by other companies inside the U.S.?</w:t>
      </w:r>
      <w:proofErr w:type="gramEnd"/>
      <w:r w:rsidRPr="00D429F8">
        <w:rPr>
          <w:rFonts w:ascii="Arial" w:hAnsi="Arial" w:cs="Arial"/>
        </w:rPr>
        <w:tab/>
      </w:r>
    </w:p>
    <w:p w14:paraId="4130432A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p w14:paraId="738D768D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0%</w:t>
      </w:r>
    </w:p>
    <w:p w14:paraId="1509E654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1%-24%</w:t>
      </w:r>
    </w:p>
    <w:p w14:paraId="37D5D598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25%-49%</w:t>
      </w:r>
    </w:p>
    <w:p w14:paraId="21700116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50%-74%</w:t>
      </w:r>
    </w:p>
    <w:p w14:paraId="60E66CCD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75%-99%</w:t>
      </w:r>
    </w:p>
    <w:p w14:paraId="02E8DD14" w14:textId="77777777" w:rsidR="001E0AD2" w:rsidRPr="00EE162E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  <w:b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100%</w:t>
      </w:r>
    </w:p>
    <w:p w14:paraId="3A75EB42" w14:textId="77777777" w:rsidR="001E0AD2" w:rsidRPr="001951B7" w:rsidRDefault="001E0AD2" w:rsidP="001E0AD2">
      <w:pPr>
        <w:spacing w:after="0"/>
        <w:ind w:left="360" w:hanging="360"/>
        <w:rPr>
          <w:rFonts w:ascii="Arial" w:hAnsi="Arial" w:cs="Arial"/>
        </w:rPr>
      </w:pPr>
    </w:p>
    <w:p w14:paraId="58CF1626" w14:textId="77777777" w:rsidR="001E0AD2" w:rsidRDefault="001E0AD2" w:rsidP="001E0AD2">
      <w:pPr>
        <w:spacing w:after="0"/>
        <w:ind w:left="360" w:hanging="360"/>
        <w:rPr>
          <w:rFonts w:ascii="Arial" w:hAnsi="Arial" w:cs="Arial"/>
          <w:b/>
        </w:rPr>
      </w:pPr>
      <w:r w:rsidRPr="00D429F8">
        <w:rPr>
          <w:rFonts w:ascii="Arial" w:hAnsi="Arial" w:cs="Arial"/>
        </w:rPr>
        <w:tab/>
      </w:r>
      <w:proofErr w:type="gramStart"/>
      <w:r w:rsidRPr="00D429F8">
        <w:rPr>
          <w:rFonts w:ascii="Arial" w:hAnsi="Arial" w:cs="Arial"/>
        </w:rPr>
        <w:t>…manufacturing services provided by other companies outside the U.S.?</w:t>
      </w:r>
      <w:proofErr w:type="gramEnd"/>
      <w:r w:rsidRPr="00D429F8">
        <w:rPr>
          <w:rFonts w:ascii="Arial" w:hAnsi="Arial" w:cs="Arial"/>
        </w:rPr>
        <w:tab/>
      </w:r>
      <w:r w:rsidRPr="00D429F8">
        <w:rPr>
          <w:rFonts w:ascii="Arial" w:hAnsi="Arial" w:cs="Arial"/>
        </w:rPr>
        <w:tab/>
      </w:r>
      <w:r w:rsidRPr="00D429F8">
        <w:rPr>
          <w:rFonts w:ascii="Calibri" w:hAnsi="Calibri" w:cs="Arial"/>
        </w:rPr>
        <w:br/>
      </w:r>
    </w:p>
    <w:p w14:paraId="1B91921D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>
        <w:rPr>
          <w:rFonts w:ascii="Arial" w:hAnsi="Arial" w:cs="Arial"/>
        </w:rPr>
        <w:t xml:space="preserve"> 0%</w:t>
      </w:r>
    </w:p>
    <w:p w14:paraId="3A9F2200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1%-24%</w:t>
      </w:r>
    </w:p>
    <w:p w14:paraId="05E82E13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25%-49%</w:t>
      </w:r>
    </w:p>
    <w:p w14:paraId="373C3ABC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50%-74%</w:t>
      </w:r>
    </w:p>
    <w:p w14:paraId="1CA6221B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75%-99%</w:t>
      </w:r>
    </w:p>
    <w:p w14:paraId="2C771730" w14:textId="77777777" w:rsidR="001E0AD2" w:rsidRPr="00EE162E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1537" w:hanging="990"/>
        <w:rPr>
          <w:rFonts w:ascii="Arial" w:hAnsi="Arial" w:cs="Arial"/>
          <w:b/>
        </w:rPr>
      </w:pPr>
      <w:r w:rsidRPr="001951B7">
        <w:rPr>
          <w:rFonts w:ascii="Calibri" w:hAnsi="Calibri" w:cs="Arial"/>
        </w:rPr>
        <w:t>⃝</w:t>
      </w:r>
      <w:r w:rsidRPr="001951B7">
        <w:rPr>
          <w:rFonts w:ascii="Arial" w:hAnsi="Arial" w:cs="Arial"/>
        </w:rPr>
        <w:t xml:space="preserve"> 100%</w:t>
      </w:r>
    </w:p>
    <w:p w14:paraId="6FC15ACF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</w:p>
    <w:p w14:paraId="67C5B740" w14:textId="77777777" w:rsidR="001E0AD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1091F">
        <w:rPr>
          <w:rFonts w:ascii="Arial" w:hAnsi="Arial" w:cs="Arial"/>
        </w:rPr>
        <w:t>Estimates are acceptable.</w:t>
      </w:r>
      <w:r>
        <w:rPr>
          <w:rFonts w:ascii="Arial" w:hAnsi="Arial" w:cs="Arial"/>
        </w:rPr>
        <w:t>)</w:t>
      </w:r>
    </w:p>
    <w:p w14:paraId="412B158A" w14:textId="79D361AE" w:rsidR="001E0AD2" w:rsidRPr="005F6752" w:rsidRDefault="001E0AD2" w:rsidP="001E0AD2">
      <w:pPr>
        <w:tabs>
          <w:tab w:val="left" w:pos="720"/>
          <w:tab w:val="center" w:pos="1800"/>
          <w:tab w:val="center" w:pos="3330"/>
          <w:tab w:val="center" w:pos="4950"/>
          <w:tab w:val="right" w:pos="13680"/>
        </w:tabs>
        <w:spacing w:after="0"/>
        <w:ind w:left="990" w:hanging="990"/>
        <w:rPr>
          <w:rFonts w:ascii="Arial" w:hAnsi="Arial" w:cs="Arial"/>
          <w:b/>
        </w:rPr>
      </w:pPr>
    </w:p>
    <w:sectPr w:rsidR="001E0AD2" w:rsidRPr="005F6752" w:rsidSect="00E3662D">
      <w:headerReference w:type="default" r:id="rId9"/>
      <w:footerReference w:type="default" r:id="rId10"/>
      <w:pgSz w:w="12240" w:h="15840" w:code="1"/>
      <w:pgMar w:top="108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1D18A" w14:textId="77777777" w:rsidR="001F00CE" w:rsidRDefault="001F00CE" w:rsidP="005B3CB4">
      <w:pPr>
        <w:spacing w:after="0" w:line="240" w:lineRule="auto"/>
      </w:pPr>
      <w:r>
        <w:separator/>
      </w:r>
    </w:p>
  </w:endnote>
  <w:endnote w:type="continuationSeparator" w:id="0">
    <w:p w14:paraId="72D1D18B" w14:textId="77777777" w:rsidR="001F00CE" w:rsidRDefault="001F00CE" w:rsidP="005B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0890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2D1D190" w14:textId="2A421C14" w:rsidR="003E6494" w:rsidRPr="005B3CB4" w:rsidRDefault="003E6494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>
          <w:tab/>
        </w:r>
        <w:r w:rsidRPr="005B3CB4">
          <w:rPr>
            <w:rFonts w:ascii="Arial" w:hAnsi="Arial" w:cs="Arial"/>
            <w:sz w:val="24"/>
            <w:szCs w:val="24"/>
          </w:rPr>
          <w:t xml:space="preserve">Page </w:t>
        </w:r>
        <w:r w:rsidR="000C6CE3" w:rsidRPr="005B3CB4">
          <w:rPr>
            <w:rFonts w:ascii="Arial" w:hAnsi="Arial" w:cs="Arial"/>
            <w:sz w:val="24"/>
            <w:szCs w:val="24"/>
          </w:rPr>
          <w:fldChar w:fldCharType="begin"/>
        </w:r>
        <w:r w:rsidRPr="005B3CB4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0C6CE3" w:rsidRPr="005B3CB4">
          <w:rPr>
            <w:rFonts w:ascii="Arial" w:hAnsi="Arial" w:cs="Arial"/>
            <w:sz w:val="24"/>
            <w:szCs w:val="24"/>
          </w:rPr>
          <w:fldChar w:fldCharType="separate"/>
        </w:r>
        <w:r w:rsidR="00000790">
          <w:rPr>
            <w:rFonts w:ascii="Arial" w:hAnsi="Arial" w:cs="Arial"/>
            <w:noProof/>
            <w:sz w:val="24"/>
            <w:szCs w:val="24"/>
          </w:rPr>
          <w:t>18</w:t>
        </w:r>
        <w:r w:rsidR="000C6CE3" w:rsidRPr="005B3CB4">
          <w:rPr>
            <w:rFonts w:ascii="Arial" w:hAnsi="Arial" w:cs="Arial"/>
            <w:noProof/>
            <w:sz w:val="24"/>
            <w:szCs w:val="24"/>
          </w:rPr>
          <w:fldChar w:fldCharType="end"/>
        </w:r>
        <w:r>
          <w:rPr>
            <w:rFonts w:ascii="Arial" w:hAnsi="Arial" w:cs="Arial"/>
            <w:noProof/>
            <w:sz w:val="24"/>
            <w:szCs w:val="24"/>
          </w:rPr>
          <w:tab/>
          <w:t>Rev. 5/</w:t>
        </w:r>
        <w:r w:rsidR="009F63D9">
          <w:rPr>
            <w:rFonts w:ascii="Arial" w:hAnsi="Arial" w:cs="Arial"/>
            <w:noProof/>
            <w:sz w:val="24"/>
            <w:szCs w:val="24"/>
          </w:rPr>
          <w:t>7</w:t>
        </w:r>
        <w:r>
          <w:rPr>
            <w:rFonts w:ascii="Arial" w:hAnsi="Arial" w:cs="Arial"/>
            <w:noProof/>
            <w:sz w:val="24"/>
            <w:szCs w:val="24"/>
          </w:rPr>
          <w:t>/2015</w:t>
        </w:r>
      </w:p>
    </w:sdtContent>
  </w:sdt>
  <w:p w14:paraId="72D1D191" w14:textId="77777777" w:rsidR="003E6494" w:rsidRDefault="003E6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1D188" w14:textId="77777777" w:rsidR="001F00CE" w:rsidRDefault="001F00CE" w:rsidP="005B3CB4">
      <w:pPr>
        <w:spacing w:after="0" w:line="240" w:lineRule="auto"/>
      </w:pPr>
      <w:r>
        <w:separator/>
      </w:r>
    </w:p>
  </w:footnote>
  <w:footnote w:type="continuationSeparator" w:id="0">
    <w:p w14:paraId="72D1D189" w14:textId="77777777" w:rsidR="001F00CE" w:rsidRDefault="001F00CE" w:rsidP="005B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1D18C" w14:textId="77777777" w:rsidR="003E6494" w:rsidRDefault="003E6494" w:rsidP="005B3CB4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2014 Report of Organization</w:t>
    </w:r>
  </w:p>
  <w:p w14:paraId="72D1D18D" w14:textId="77777777" w:rsidR="003E6494" w:rsidRDefault="003E6494" w:rsidP="005B3CB4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72D1D18E" w14:textId="77777777" w:rsidR="003E6494" w:rsidRDefault="003E6494" w:rsidP="005B3CB4">
    <w:pPr>
      <w:pStyle w:val="Header"/>
      <w:jc w:val="center"/>
      <w:rPr>
        <w:rFonts w:ascii="Arial" w:hAnsi="Arial" w:cs="Arial"/>
        <w:b/>
        <w:sz w:val="24"/>
        <w:szCs w:val="24"/>
      </w:rPr>
    </w:pPr>
  </w:p>
  <w:p w14:paraId="72D1D18F" w14:textId="77777777" w:rsidR="003E6494" w:rsidRDefault="003E6494" w:rsidP="005B3C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0045"/>
    <w:multiLevelType w:val="hybridMultilevel"/>
    <w:tmpl w:val="0414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08"/>
    <w:rsid w:val="00000790"/>
    <w:rsid w:val="00001E74"/>
    <w:rsid w:val="00011033"/>
    <w:rsid w:val="00013726"/>
    <w:rsid w:val="0002711F"/>
    <w:rsid w:val="00027B15"/>
    <w:rsid w:val="0003473C"/>
    <w:rsid w:val="00046AC6"/>
    <w:rsid w:val="00077CBF"/>
    <w:rsid w:val="0009104B"/>
    <w:rsid w:val="000A5FAA"/>
    <w:rsid w:val="000B2C6E"/>
    <w:rsid w:val="000B31D2"/>
    <w:rsid w:val="000B461F"/>
    <w:rsid w:val="000B4627"/>
    <w:rsid w:val="000C6CE3"/>
    <w:rsid w:val="00124646"/>
    <w:rsid w:val="00133FE1"/>
    <w:rsid w:val="00137047"/>
    <w:rsid w:val="00145415"/>
    <w:rsid w:val="001610A7"/>
    <w:rsid w:val="00182C43"/>
    <w:rsid w:val="001919CF"/>
    <w:rsid w:val="00194BD6"/>
    <w:rsid w:val="001951B7"/>
    <w:rsid w:val="001A2DC3"/>
    <w:rsid w:val="001A57B5"/>
    <w:rsid w:val="001B0D9F"/>
    <w:rsid w:val="001C48B6"/>
    <w:rsid w:val="001C6CCB"/>
    <w:rsid w:val="001D028C"/>
    <w:rsid w:val="001D5C91"/>
    <w:rsid w:val="001E0AD2"/>
    <w:rsid w:val="001E13C4"/>
    <w:rsid w:val="001E7712"/>
    <w:rsid w:val="001F00CE"/>
    <w:rsid w:val="001F05A6"/>
    <w:rsid w:val="001F5010"/>
    <w:rsid w:val="0020347A"/>
    <w:rsid w:val="00235145"/>
    <w:rsid w:val="00255CA9"/>
    <w:rsid w:val="00262802"/>
    <w:rsid w:val="00262F6D"/>
    <w:rsid w:val="00287298"/>
    <w:rsid w:val="002A1CE7"/>
    <w:rsid w:val="002A533D"/>
    <w:rsid w:val="002B19F1"/>
    <w:rsid w:val="002B68F0"/>
    <w:rsid w:val="002C562F"/>
    <w:rsid w:val="002D2518"/>
    <w:rsid w:val="002D2653"/>
    <w:rsid w:val="002D514F"/>
    <w:rsid w:val="002F5E0D"/>
    <w:rsid w:val="002F72CB"/>
    <w:rsid w:val="002F7D3A"/>
    <w:rsid w:val="00356E86"/>
    <w:rsid w:val="00364C0A"/>
    <w:rsid w:val="00364CF4"/>
    <w:rsid w:val="00366503"/>
    <w:rsid w:val="00385884"/>
    <w:rsid w:val="003C4C73"/>
    <w:rsid w:val="003E6494"/>
    <w:rsid w:val="003E6497"/>
    <w:rsid w:val="003F4B21"/>
    <w:rsid w:val="003F5C45"/>
    <w:rsid w:val="00423ECE"/>
    <w:rsid w:val="004705B6"/>
    <w:rsid w:val="00471BAF"/>
    <w:rsid w:val="0049000A"/>
    <w:rsid w:val="00493CDD"/>
    <w:rsid w:val="00493CEB"/>
    <w:rsid w:val="00494FD9"/>
    <w:rsid w:val="004A1E21"/>
    <w:rsid w:val="004A5436"/>
    <w:rsid w:val="004C1555"/>
    <w:rsid w:val="004C794E"/>
    <w:rsid w:val="004D12D4"/>
    <w:rsid w:val="004D5B33"/>
    <w:rsid w:val="00511624"/>
    <w:rsid w:val="00525ABC"/>
    <w:rsid w:val="00527AF7"/>
    <w:rsid w:val="0053023E"/>
    <w:rsid w:val="0053700D"/>
    <w:rsid w:val="00544E30"/>
    <w:rsid w:val="00555D85"/>
    <w:rsid w:val="00556BA0"/>
    <w:rsid w:val="00562BDE"/>
    <w:rsid w:val="005A0B6B"/>
    <w:rsid w:val="005B3CB4"/>
    <w:rsid w:val="005C2D82"/>
    <w:rsid w:val="005F6752"/>
    <w:rsid w:val="00605B12"/>
    <w:rsid w:val="006065F9"/>
    <w:rsid w:val="0061421A"/>
    <w:rsid w:val="00617A68"/>
    <w:rsid w:val="0063649A"/>
    <w:rsid w:val="00636652"/>
    <w:rsid w:val="00642B51"/>
    <w:rsid w:val="00642CCF"/>
    <w:rsid w:val="006474DF"/>
    <w:rsid w:val="0065137A"/>
    <w:rsid w:val="006550E7"/>
    <w:rsid w:val="00667A99"/>
    <w:rsid w:val="00677C18"/>
    <w:rsid w:val="00684C7F"/>
    <w:rsid w:val="006C1CF4"/>
    <w:rsid w:val="006E4ED0"/>
    <w:rsid w:val="007038A8"/>
    <w:rsid w:val="00707E6A"/>
    <w:rsid w:val="00713B2F"/>
    <w:rsid w:val="00716954"/>
    <w:rsid w:val="00717C9D"/>
    <w:rsid w:val="007273EA"/>
    <w:rsid w:val="00741FFC"/>
    <w:rsid w:val="00760EF1"/>
    <w:rsid w:val="00785FC8"/>
    <w:rsid w:val="007A7ADE"/>
    <w:rsid w:val="007B7653"/>
    <w:rsid w:val="007D7227"/>
    <w:rsid w:val="007E4D88"/>
    <w:rsid w:val="0082568E"/>
    <w:rsid w:val="00826724"/>
    <w:rsid w:val="008425D7"/>
    <w:rsid w:val="00852468"/>
    <w:rsid w:val="008B327D"/>
    <w:rsid w:val="008C58C8"/>
    <w:rsid w:val="008C5900"/>
    <w:rsid w:val="008D24EA"/>
    <w:rsid w:val="008D4E6A"/>
    <w:rsid w:val="008F4F4E"/>
    <w:rsid w:val="008F795A"/>
    <w:rsid w:val="00907FF9"/>
    <w:rsid w:val="0091766D"/>
    <w:rsid w:val="00930CCE"/>
    <w:rsid w:val="00935C08"/>
    <w:rsid w:val="00936E98"/>
    <w:rsid w:val="00951F5E"/>
    <w:rsid w:val="009D2DD4"/>
    <w:rsid w:val="009E6CF5"/>
    <w:rsid w:val="009F63D9"/>
    <w:rsid w:val="00A27EA2"/>
    <w:rsid w:val="00A62710"/>
    <w:rsid w:val="00A665C2"/>
    <w:rsid w:val="00A94370"/>
    <w:rsid w:val="00AB23F4"/>
    <w:rsid w:val="00AB27E8"/>
    <w:rsid w:val="00AE13D1"/>
    <w:rsid w:val="00AE452E"/>
    <w:rsid w:val="00AE5F52"/>
    <w:rsid w:val="00B16142"/>
    <w:rsid w:val="00B23D2C"/>
    <w:rsid w:val="00B45978"/>
    <w:rsid w:val="00B46AF1"/>
    <w:rsid w:val="00B81E4E"/>
    <w:rsid w:val="00B87473"/>
    <w:rsid w:val="00B92AED"/>
    <w:rsid w:val="00B971EA"/>
    <w:rsid w:val="00BA60FA"/>
    <w:rsid w:val="00BD29E7"/>
    <w:rsid w:val="00BD5FD0"/>
    <w:rsid w:val="00C1091F"/>
    <w:rsid w:val="00C13195"/>
    <w:rsid w:val="00C32422"/>
    <w:rsid w:val="00C43050"/>
    <w:rsid w:val="00C47B0B"/>
    <w:rsid w:val="00C51DC6"/>
    <w:rsid w:val="00C5697C"/>
    <w:rsid w:val="00CB17D6"/>
    <w:rsid w:val="00CC5989"/>
    <w:rsid w:val="00CD5DA0"/>
    <w:rsid w:val="00CE5D5B"/>
    <w:rsid w:val="00CF7B1F"/>
    <w:rsid w:val="00D102E2"/>
    <w:rsid w:val="00D251E1"/>
    <w:rsid w:val="00D30AA6"/>
    <w:rsid w:val="00D429F8"/>
    <w:rsid w:val="00D553FB"/>
    <w:rsid w:val="00D574FE"/>
    <w:rsid w:val="00D752C1"/>
    <w:rsid w:val="00DA3313"/>
    <w:rsid w:val="00DC2898"/>
    <w:rsid w:val="00DF3BC9"/>
    <w:rsid w:val="00E17859"/>
    <w:rsid w:val="00E30CAC"/>
    <w:rsid w:val="00E3662D"/>
    <w:rsid w:val="00E40E99"/>
    <w:rsid w:val="00E774D4"/>
    <w:rsid w:val="00E8276B"/>
    <w:rsid w:val="00E8539A"/>
    <w:rsid w:val="00E9055E"/>
    <w:rsid w:val="00E93F0A"/>
    <w:rsid w:val="00EC3BD0"/>
    <w:rsid w:val="00ED7915"/>
    <w:rsid w:val="00EE162E"/>
    <w:rsid w:val="00F0149E"/>
    <w:rsid w:val="00F0150D"/>
    <w:rsid w:val="00F04471"/>
    <w:rsid w:val="00F22CA8"/>
    <w:rsid w:val="00F275E1"/>
    <w:rsid w:val="00F31F76"/>
    <w:rsid w:val="00F34E85"/>
    <w:rsid w:val="00F53257"/>
    <w:rsid w:val="00F54563"/>
    <w:rsid w:val="00F6092C"/>
    <w:rsid w:val="00F6633B"/>
    <w:rsid w:val="00F74426"/>
    <w:rsid w:val="00F7456B"/>
    <w:rsid w:val="00F77C18"/>
    <w:rsid w:val="00F83A08"/>
    <w:rsid w:val="00F83B64"/>
    <w:rsid w:val="00F95F9A"/>
    <w:rsid w:val="00FA306B"/>
    <w:rsid w:val="00FB75A9"/>
    <w:rsid w:val="00F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72D1D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A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CB4"/>
  </w:style>
  <w:style w:type="paragraph" w:styleId="Footer">
    <w:name w:val="footer"/>
    <w:basedOn w:val="Normal"/>
    <w:link w:val="FooterChar"/>
    <w:uiPriority w:val="99"/>
    <w:unhideWhenUsed/>
    <w:rsid w:val="005B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CB4"/>
  </w:style>
  <w:style w:type="paragraph" w:styleId="BalloonText">
    <w:name w:val="Balloon Text"/>
    <w:basedOn w:val="Normal"/>
    <w:link w:val="BalloonTextChar"/>
    <w:uiPriority w:val="99"/>
    <w:semiHidden/>
    <w:unhideWhenUsed/>
    <w:rsid w:val="0047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A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CB4"/>
  </w:style>
  <w:style w:type="paragraph" w:styleId="Footer">
    <w:name w:val="footer"/>
    <w:basedOn w:val="Normal"/>
    <w:link w:val="FooterChar"/>
    <w:uiPriority w:val="99"/>
    <w:unhideWhenUsed/>
    <w:rsid w:val="005B3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CB4"/>
  </w:style>
  <w:style w:type="paragraph" w:styleId="BalloonText">
    <w:name w:val="Balloon Text"/>
    <w:basedOn w:val="Normal"/>
    <w:link w:val="BalloonTextChar"/>
    <w:uiPriority w:val="99"/>
    <w:semiHidden/>
    <w:unhideWhenUsed/>
    <w:rsid w:val="0047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34FD-790A-4E2B-8238-0195BBDE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A4A26A59</Template>
  <TotalTime>1</TotalTime>
  <Pages>18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Caruso</dc:creator>
  <cp:lastModifiedBy>Kristin J Stettler</cp:lastModifiedBy>
  <cp:revision>4</cp:revision>
  <cp:lastPrinted>2015-05-07T15:52:00Z</cp:lastPrinted>
  <dcterms:created xsi:type="dcterms:W3CDTF">2015-05-07T19:42:00Z</dcterms:created>
  <dcterms:modified xsi:type="dcterms:W3CDTF">2015-05-07T20:16:00Z</dcterms:modified>
</cp:coreProperties>
</file>