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392"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669"/>
        <w:gridCol w:w="1242"/>
        <w:gridCol w:w="1998"/>
      </w:tblGrid>
      <w:tr w:rsidR="00FB3B4F" w:rsidRPr="00FB3B4F" w:rsidTr="00AB03B6">
        <w:trPr>
          <w:cantSplit/>
          <w:trHeight w:hRule="exact" w:val="333"/>
        </w:trPr>
        <w:tc>
          <w:tcPr>
            <w:tcW w:w="8370" w:type="dxa"/>
            <w:gridSpan w:val="3"/>
            <w:tcBorders>
              <w:top w:val="nil"/>
              <w:left w:val="nil"/>
              <w:bottom w:val="nil"/>
              <w:right w:val="nil"/>
            </w:tcBorders>
            <w:tcMar>
              <w:left w:w="58" w:type="dxa"/>
              <w:right w:w="29" w:type="dxa"/>
            </w:tcMar>
            <w:vAlign w:val="center"/>
          </w:tcPr>
          <w:p w:rsidR="00791CBB" w:rsidRDefault="00FB3B4F" w:rsidP="00791CBB">
            <w:pPr>
              <w:jc w:val="center"/>
              <w:rPr>
                <w:rFonts w:ascii="Arial" w:hAnsi="Arial" w:cs="Arial"/>
                <w:b/>
                <w:sz w:val="28"/>
                <w:szCs w:val="28"/>
              </w:rPr>
            </w:pPr>
            <w:r w:rsidRPr="00FB3B4F">
              <w:rPr>
                <w:rFonts w:ascii="Arial" w:eastAsia="Calibri" w:hAnsi="Arial" w:cs="Arial"/>
                <w:sz w:val="32"/>
                <w:szCs w:val="32"/>
                <w:lang w:val="en-CA"/>
              </w:rPr>
              <w:t xml:space="preserve"> </w:t>
            </w:r>
            <w:bookmarkStart w:id="0" w:name="SURVEY_DATE_1"/>
            <w:r w:rsidR="00791CBB" w:rsidRPr="00564AAB">
              <w:rPr>
                <w:rFonts w:ascii="Arial" w:hAnsi="Arial" w:cs="Arial"/>
                <w:b/>
                <w:sz w:val="28"/>
                <w:szCs w:val="28"/>
              </w:rPr>
              <w:t>2006 Virginia Equine Survey</w:t>
            </w:r>
            <w:r w:rsidR="00A80AD5">
              <w:rPr>
                <w:rFonts w:ascii="Arial" w:hAnsi="Arial" w:cs="Arial"/>
                <w:b/>
                <w:sz w:val="28"/>
                <w:szCs w:val="28"/>
              </w:rPr>
              <w:t xml:space="preserve"> </w:t>
            </w:r>
          </w:p>
          <w:p w:rsidR="00A80AD5" w:rsidRPr="00564AAB" w:rsidRDefault="00A80AD5" w:rsidP="00791CBB">
            <w:pPr>
              <w:jc w:val="center"/>
              <w:rPr>
                <w:rFonts w:ascii="Arial" w:hAnsi="Arial" w:cs="Arial"/>
                <w:b/>
                <w:sz w:val="28"/>
                <w:szCs w:val="28"/>
              </w:rPr>
            </w:pPr>
          </w:p>
          <w:bookmarkEnd w:id="0"/>
          <w:p w:rsidR="00FB3B4F" w:rsidRPr="00FB3B4F" w:rsidRDefault="00FB3B4F" w:rsidP="001F790E">
            <w:pPr>
              <w:autoSpaceDE w:val="0"/>
              <w:autoSpaceDN w:val="0"/>
              <w:adjustRightInd w:val="0"/>
              <w:jc w:val="center"/>
              <w:rPr>
                <w:rFonts w:eastAsia="Calibri"/>
                <w:sz w:val="16"/>
                <w:szCs w:val="16"/>
              </w:rPr>
            </w:pPr>
            <w:r w:rsidRPr="00FB3B4F">
              <w:rPr>
                <w:rFonts w:ascii="Arial" w:eastAsia="Calibri" w:hAnsi="Arial" w:cs="Arial"/>
                <w:sz w:val="32"/>
                <w:szCs w:val="32"/>
                <w:lang w:val="en-CA"/>
              </w:rPr>
              <w:t xml:space="preserve">                                </w:t>
            </w:r>
          </w:p>
        </w:tc>
        <w:tc>
          <w:tcPr>
            <w:tcW w:w="3240" w:type="dxa"/>
            <w:gridSpan w:val="2"/>
            <w:vMerge w:val="restart"/>
            <w:tcBorders>
              <w:top w:val="nil"/>
              <w:left w:val="nil"/>
              <w:bottom w:val="nil"/>
              <w:right w:val="nil"/>
            </w:tcBorders>
            <w:vAlign w:val="bottom"/>
          </w:tcPr>
          <w:p w:rsidR="00FB3B4F" w:rsidRPr="00FB3B4F" w:rsidRDefault="00FB3B4F" w:rsidP="00FB3B4F">
            <w:pPr>
              <w:autoSpaceDE w:val="0"/>
              <w:autoSpaceDN w:val="0"/>
              <w:adjustRightInd w:val="0"/>
              <w:rPr>
                <w:rFonts w:ascii="Arial" w:eastAsia="Calibri" w:hAnsi="Arial" w:cs="Arial"/>
                <w:sz w:val="16"/>
                <w:szCs w:val="20"/>
              </w:rPr>
            </w:pPr>
            <w:r w:rsidRPr="00FB3B4F">
              <w:rPr>
                <w:rFonts w:eastAsia="Calibri"/>
                <w:sz w:val="16"/>
                <w:szCs w:val="16"/>
              </w:rPr>
              <w:t xml:space="preserve">OMB No. </w:t>
            </w:r>
            <w:r w:rsidRPr="00FB3B4F">
              <w:rPr>
                <w:rFonts w:ascii="Arial" w:eastAsia="Calibri" w:hAnsi="Arial" w:cs="Arial"/>
                <w:sz w:val="16"/>
                <w:szCs w:val="20"/>
              </w:rPr>
              <w:t xml:space="preserve">0535-0227 </w:t>
            </w:r>
          </w:p>
          <w:p w:rsidR="00FB3B4F" w:rsidRPr="00FB3B4F" w:rsidRDefault="00FB3B4F" w:rsidP="00FB3B4F">
            <w:pPr>
              <w:autoSpaceDE w:val="0"/>
              <w:autoSpaceDN w:val="0"/>
              <w:adjustRightInd w:val="0"/>
              <w:rPr>
                <w:rFonts w:ascii="Arial" w:eastAsia="Calibri" w:hAnsi="Arial" w:cs="Arial"/>
                <w:sz w:val="16"/>
                <w:szCs w:val="20"/>
              </w:rPr>
            </w:pPr>
            <w:r w:rsidRPr="00FB3B4F">
              <w:rPr>
                <w:rFonts w:ascii="Arial" w:eastAsia="Calibri" w:hAnsi="Arial" w:cs="Arial"/>
                <w:sz w:val="16"/>
                <w:szCs w:val="20"/>
              </w:rPr>
              <w:t>Approval Expires: 03/31/2014</w:t>
            </w:r>
          </w:p>
          <w:p w:rsidR="00FB3B4F" w:rsidRPr="00FB3B4F" w:rsidRDefault="00FB3B4F" w:rsidP="00FB3B4F">
            <w:pPr>
              <w:autoSpaceDE w:val="0"/>
              <w:autoSpaceDN w:val="0"/>
              <w:adjustRightInd w:val="0"/>
              <w:rPr>
                <w:rFonts w:ascii="Arial" w:eastAsia="Calibri" w:hAnsi="Arial" w:cs="Arial"/>
                <w:sz w:val="16"/>
                <w:szCs w:val="20"/>
              </w:rPr>
            </w:pPr>
            <w:r w:rsidRPr="00FB3B4F">
              <w:rPr>
                <w:rFonts w:eastAsia="Calibri"/>
                <w:sz w:val="16"/>
                <w:szCs w:val="16"/>
              </w:rPr>
              <w:t xml:space="preserve">Project Code: </w:t>
            </w:r>
            <w:r w:rsidRPr="00FB3B4F">
              <w:rPr>
                <w:rFonts w:ascii="Arial" w:eastAsia="Calibri" w:hAnsi="Arial" w:cs="Arial"/>
                <w:sz w:val="16"/>
                <w:szCs w:val="20"/>
              </w:rPr>
              <w:t xml:space="preserve">451  QID:    </w:t>
            </w:r>
          </w:p>
          <w:p w:rsidR="00FB3B4F" w:rsidRPr="00FB3B4F" w:rsidRDefault="00FB3B4F" w:rsidP="00FB3B4F">
            <w:pPr>
              <w:autoSpaceDE w:val="0"/>
              <w:autoSpaceDN w:val="0"/>
              <w:adjustRightInd w:val="0"/>
              <w:rPr>
                <w:rFonts w:eastAsia="Calibri"/>
                <w:sz w:val="14"/>
                <w:szCs w:val="14"/>
              </w:rPr>
            </w:pPr>
          </w:p>
        </w:tc>
      </w:tr>
      <w:tr w:rsidR="00FB3B4F" w:rsidRPr="00FB3B4F" w:rsidTr="00AB03B6">
        <w:tblPrEx>
          <w:tblBorders>
            <w:top w:val="none" w:sz="0" w:space="0" w:color="auto"/>
            <w:bottom w:val="none" w:sz="0" w:space="0" w:color="auto"/>
          </w:tblBorders>
        </w:tblPrEx>
        <w:trPr>
          <w:cantSplit/>
          <w:trHeight w:val="584"/>
        </w:trPr>
        <w:tc>
          <w:tcPr>
            <w:tcW w:w="8370" w:type="dxa"/>
            <w:gridSpan w:val="3"/>
            <w:vMerge w:val="restart"/>
            <w:tcMar>
              <w:left w:w="58" w:type="dxa"/>
              <w:right w:w="29" w:type="dxa"/>
            </w:tcMar>
            <w:vAlign w:val="center"/>
          </w:tcPr>
          <w:p w:rsidR="00FB3B4F" w:rsidRPr="00FB3B4F" w:rsidRDefault="00FB3B4F" w:rsidP="00FB3B4F">
            <w:pPr>
              <w:keepNext/>
              <w:jc w:val="center"/>
              <w:outlineLvl w:val="1"/>
              <w:rPr>
                <w:rFonts w:ascii="Arial" w:hAnsi="Arial" w:cs="Arial"/>
                <w:b/>
                <w:caps/>
                <w:sz w:val="26"/>
                <w:szCs w:val="26"/>
              </w:rPr>
            </w:pPr>
          </w:p>
        </w:tc>
        <w:tc>
          <w:tcPr>
            <w:tcW w:w="3240" w:type="dxa"/>
            <w:gridSpan w:val="2"/>
            <w:vMerge/>
            <w:tcBorders>
              <w:top w:val="single" w:sz="4" w:space="0" w:color="auto"/>
            </w:tcBorders>
            <w:tcMar>
              <w:left w:w="0" w:type="dxa"/>
            </w:tcMar>
          </w:tcPr>
          <w:p w:rsidR="00FB3B4F" w:rsidRPr="00FB3B4F" w:rsidRDefault="00FB3B4F" w:rsidP="00FB3B4F">
            <w:pPr>
              <w:autoSpaceDE w:val="0"/>
              <w:autoSpaceDN w:val="0"/>
              <w:adjustRightInd w:val="0"/>
              <w:jc w:val="center"/>
              <w:rPr>
                <w:rFonts w:eastAsia="Calibri"/>
                <w:sz w:val="14"/>
                <w:szCs w:val="14"/>
              </w:rPr>
            </w:pPr>
          </w:p>
        </w:tc>
      </w:tr>
      <w:tr w:rsidR="00FB3B4F" w:rsidRPr="00FB3B4F" w:rsidTr="00AB03B6">
        <w:tblPrEx>
          <w:tblBorders>
            <w:top w:val="none" w:sz="0" w:space="0" w:color="auto"/>
            <w:bottom w:val="none" w:sz="0" w:space="0" w:color="auto"/>
          </w:tblBorders>
        </w:tblPrEx>
        <w:trPr>
          <w:cantSplit/>
          <w:trHeight w:val="828"/>
        </w:trPr>
        <w:tc>
          <w:tcPr>
            <w:tcW w:w="8370" w:type="dxa"/>
            <w:gridSpan w:val="3"/>
            <w:vMerge/>
            <w:tcMar>
              <w:left w:w="58" w:type="dxa"/>
              <w:right w:w="29" w:type="dxa"/>
            </w:tcMar>
            <w:vAlign w:val="center"/>
          </w:tcPr>
          <w:p w:rsidR="00FB3B4F" w:rsidRPr="00FB3B4F" w:rsidRDefault="00FB3B4F" w:rsidP="00FB3B4F">
            <w:pPr>
              <w:keepNext/>
              <w:jc w:val="center"/>
              <w:outlineLvl w:val="1"/>
              <w:rPr>
                <w:rFonts w:ascii="Arial" w:hAnsi="Arial" w:cs="Arial"/>
                <w:b/>
                <w:caps/>
                <w:sz w:val="26"/>
                <w:szCs w:val="26"/>
              </w:rPr>
            </w:pPr>
          </w:p>
        </w:tc>
        <w:tc>
          <w:tcPr>
            <w:tcW w:w="3240" w:type="dxa"/>
            <w:gridSpan w:val="2"/>
            <w:tcMar>
              <w:left w:w="0" w:type="dxa"/>
            </w:tcMar>
            <w:vAlign w:val="center"/>
          </w:tcPr>
          <w:p w:rsidR="00FB3B4F" w:rsidRPr="00FB3B4F" w:rsidRDefault="001F790E" w:rsidP="00FB3B4F">
            <w:pPr>
              <w:autoSpaceDE w:val="0"/>
              <w:autoSpaceDN w:val="0"/>
              <w:adjustRightInd w:val="0"/>
              <w:rPr>
                <w:rFonts w:eastAsia="Calibri"/>
                <w:b/>
                <w:sz w:val="18"/>
                <w:szCs w:val="18"/>
              </w:rPr>
            </w:pPr>
            <w:r>
              <w:rPr>
                <w:rFonts w:eastAsia="Calibri"/>
                <w:b/>
                <w:noProof/>
                <w:sz w:val="18"/>
                <w:szCs w:val="18"/>
              </w:rPr>
              <w:drawing>
                <wp:inline distT="0" distB="0" distL="0" distR="0">
                  <wp:extent cx="666750" cy="457200"/>
                  <wp:effectExtent l="19050" t="0" r="0" b="0"/>
                  <wp:docPr id="4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FB3B4F" w:rsidRPr="00FB3B4F" w:rsidTr="00AB03B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FB3B4F" w:rsidRPr="00FB3B4F" w:rsidRDefault="00FB3B4F" w:rsidP="00FB3B4F">
            <w:pPr>
              <w:autoSpaceDE w:val="0"/>
              <w:autoSpaceDN w:val="0"/>
              <w:adjustRightInd w:val="0"/>
              <w:jc w:val="center"/>
              <w:rPr>
                <w:rFonts w:eastAsia="Calibri"/>
                <w:sz w:val="20"/>
                <w:szCs w:val="20"/>
              </w:rPr>
            </w:pPr>
          </w:p>
        </w:tc>
        <w:tc>
          <w:tcPr>
            <w:tcW w:w="1500" w:type="dxa"/>
            <w:vAlign w:val="center"/>
          </w:tcPr>
          <w:p w:rsidR="00FB3B4F" w:rsidRPr="00FB3B4F" w:rsidRDefault="00232F10" w:rsidP="00FB3B4F">
            <w:pPr>
              <w:autoSpaceDE w:val="0"/>
              <w:autoSpaceDN w:val="0"/>
              <w:adjustRightInd w:val="0"/>
              <w:jc w:val="center"/>
              <w:rPr>
                <w:rFonts w:eastAsia="Calibri"/>
                <w:sz w:val="20"/>
                <w:szCs w:val="20"/>
              </w:rPr>
            </w:pPr>
            <w:r>
              <w:rPr>
                <w:rFonts w:ascii="Arial" w:eastAsia="Calibri" w:hAnsi="Arial" w:cs="Arial"/>
                <w:color w:val="FF0000"/>
              </w:rPr>
              <w:t>(</w:t>
            </w:r>
            <w:r w:rsidR="00EB0776" w:rsidRPr="00EB0776">
              <w:rPr>
                <w:rFonts w:ascii="Arial" w:eastAsia="Calibri" w:hAnsi="Arial" w:cs="Arial"/>
                <w:color w:val="FF0000"/>
              </w:rPr>
              <w:t>Expenditure and Labor Version</w:t>
            </w:r>
            <w:r>
              <w:rPr>
                <w:rFonts w:ascii="Arial" w:eastAsia="Calibri" w:hAnsi="Arial" w:cs="Arial"/>
                <w:color w:val="FF0000"/>
              </w:rPr>
              <w:t>)</w:t>
            </w:r>
          </w:p>
        </w:tc>
        <w:tc>
          <w:tcPr>
            <w:tcW w:w="5669" w:type="dxa"/>
          </w:tcPr>
          <w:p w:rsidR="00FB3B4F" w:rsidRPr="00FB3B4F" w:rsidRDefault="00FB3B4F" w:rsidP="00FB3B4F">
            <w:pPr>
              <w:keepNext/>
              <w:jc w:val="center"/>
              <w:outlineLvl w:val="1"/>
              <w:rPr>
                <w:rFonts w:ascii="Arial" w:hAnsi="Arial" w:cs="Arial"/>
                <w:sz w:val="28"/>
                <w:szCs w:val="28"/>
              </w:rPr>
            </w:pPr>
          </w:p>
        </w:tc>
        <w:tc>
          <w:tcPr>
            <w:tcW w:w="1242" w:type="dxa"/>
            <w:tcMar>
              <w:left w:w="0" w:type="dxa"/>
            </w:tcMar>
            <w:vAlign w:val="center"/>
          </w:tcPr>
          <w:p w:rsidR="00FB3B4F" w:rsidRPr="00FB3B4F" w:rsidRDefault="001F790E" w:rsidP="00FB3B4F">
            <w:pPr>
              <w:autoSpaceDE w:val="0"/>
              <w:autoSpaceDN w:val="0"/>
              <w:adjustRightInd w:val="0"/>
              <w:rPr>
                <w:rFonts w:eastAsia="Calibri"/>
                <w:b/>
                <w:sz w:val="16"/>
                <w:szCs w:val="20"/>
              </w:rPr>
            </w:pPr>
            <w:r>
              <w:rPr>
                <w:rFonts w:eastAsia="Calibri"/>
                <w:noProof/>
                <w:sz w:val="20"/>
                <w:szCs w:val="20"/>
              </w:rPr>
              <w:drawing>
                <wp:inline distT="0" distB="0" distL="0" distR="0">
                  <wp:extent cx="571500" cy="571500"/>
                  <wp:effectExtent l="19050" t="0" r="0" b="0"/>
                  <wp:docPr id="4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FB3B4F" w:rsidRPr="00FB3B4F" w:rsidRDefault="00FB3B4F" w:rsidP="00FB3B4F">
            <w:pPr>
              <w:autoSpaceDE w:val="0"/>
              <w:autoSpaceDN w:val="0"/>
              <w:adjustRightInd w:val="0"/>
              <w:rPr>
                <w:rFonts w:eastAsia="Calibri"/>
                <w:b/>
                <w:sz w:val="18"/>
                <w:szCs w:val="18"/>
              </w:rPr>
            </w:pPr>
            <w:r w:rsidRPr="00FB3B4F">
              <w:rPr>
                <w:rFonts w:eastAsia="Calibri"/>
                <w:b/>
                <w:sz w:val="18"/>
                <w:szCs w:val="18"/>
              </w:rPr>
              <w:t>NATIONAL</w:t>
            </w:r>
          </w:p>
          <w:p w:rsidR="00FB3B4F" w:rsidRPr="00FB3B4F" w:rsidRDefault="00FB3B4F" w:rsidP="00FB3B4F">
            <w:pPr>
              <w:autoSpaceDE w:val="0"/>
              <w:autoSpaceDN w:val="0"/>
              <w:adjustRightInd w:val="0"/>
              <w:rPr>
                <w:rFonts w:eastAsia="Calibri"/>
                <w:b/>
                <w:sz w:val="18"/>
                <w:szCs w:val="18"/>
              </w:rPr>
            </w:pPr>
            <w:r w:rsidRPr="00FB3B4F">
              <w:rPr>
                <w:rFonts w:eastAsia="Calibri"/>
                <w:b/>
                <w:sz w:val="18"/>
                <w:szCs w:val="18"/>
              </w:rPr>
              <w:t>AGRICULTURAL</w:t>
            </w:r>
          </w:p>
          <w:p w:rsidR="00FB3B4F" w:rsidRPr="00FB3B4F" w:rsidRDefault="00FB3B4F" w:rsidP="00FB3B4F">
            <w:pPr>
              <w:autoSpaceDE w:val="0"/>
              <w:autoSpaceDN w:val="0"/>
              <w:adjustRightInd w:val="0"/>
              <w:rPr>
                <w:rFonts w:eastAsia="Calibri"/>
                <w:b/>
                <w:sz w:val="18"/>
                <w:szCs w:val="18"/>
              </w:rPr>
            </w:pPr>
            <w:r w:rsidRPr="00FB3B4F">
              <w:rPr>
                <w:rFonts w:eastAsia="Calibri"/>
                <w:b/>
                <w:sz w:val="18"/>
                <w:szCs w:val="18"/>
              </w:rPr>
              <w:t>STATISTICS</w:t>
            </w:r>
          </w:p>
          <w:p w:rsidR="00FB3B4F" w:rsidRPr="00FB3B4F" w:rsidRDefault="00FB3B4F" w:rsidP="00FB3B4F">
            <w:pPr>
              <w:autoSpaceDE w:val="0"/>
              <w:autoSpaceDN w:val="0"/>
              <w:adjustRightInd w:val="0"/>
              <w:rPr>
                <w:rFonts w:eastAsia="Calibri"/>
                <w:sz w:val="20"/>
                <w:szCs w:val="20"/>
              </w:rPr>
            </w:pPr>
            <w:r w:rsidRPr="00FB3B4F">
              <w:rPr>
                <w:rFonts w:eastAsia="Calibri"/>
                <w:b/>
                <w:sz w:val="18"/>
                <w:szCs w:val="18"/>
              </w:rPr>
              <w:t>SERVICE</w:t>
            </w:r>
          </w:p>
        </w:tc>
      </w:tr>
    </w:tbl>
    <w:p w:rsidR="00FB3B4F" w:rsidRPr="00FB3B4F" w:rsidRDefault="00FB3B4F" w:rsidP="00FB3B4F">
      <w:pPr>
        <w:autoSpaceDE w:val="0"/>
        <w:autoSpaceDN w:val="0"/>
        <w:adjustRightInd w:val="0"/>
        <w:spacing w:line="40" w:lineRule="auto"/>
        <w:rPr>
          <w:rFonts w:eastAsia="Calibri"/>
          <w:sz w:val="4"/>
          <w:szCs w:val="20"/>
        </w:rPr>
      </w:pPr>
    </w:p>
    <w:tbl>
      <w:tblPr>
        <w:tblW w:w="11088" w:type="dxa"/>
        <w:tblInd w:w="-392" w:type="dxa"/>
        <w:tblLayout w:type="fixed"/>
        <w:tblCellMar>
          <w:left w:w="0" w:type="dxa"/>
          <w:right w:w="0" w:type="dxa"/>
        </w:tblCellMar>
        <w:tblLook w:val="0000"/>
      </w:tblPr>
      <w:tblGrid>
        <w:gridCol w:w="990"/>
        <w:gridCol w:w="812"/>
        <w:gridCol w:w="3058"/>
        <w:gridCol w:w="1081"/>
        <w:gridCol w:w="450"/>
        <w:gridCol w:w="1457"/>
        <w:gridCol w:w="3240"/>
      </w:tblGrid>
      <w:tr w:rsidR="00FB3B4F" w:rsidRPr="00FB3B4F" w:rsidTr="00EB0776">
        <w:trPr>
          <w:cantSplit/>
          <w:trHeight w:val="77"/>
        </w:trPr>
        <w:tc>
          <w:tcPr>
            <w:tcW w:w="990" w:type="dxa"/>
            <w:vMerge w:val="restart"/>
            <w:tcMar>
              <w:left w:w="58" w:type="dxa"/>
              <w:right w:w="29" w:type="dxa"/>
            </w:tcMar>
            <w:vAlign w:val="center"/>
          </w:tcPr>
          <w:p w:rsidR="00FB3B4F" w:rsidRPr="00FB3B4F" w:rsidRDefault="00FB3B4F" w:rsidP="00FB3B4F">
            <w:pPr>
              <w:autoSpaceDE w:val="0"/>
              <w:autoSpaceDN w:val="0"/>
              <w:adjustRightInd w:val="0"/>
              <w:spacing w:line="160" w:lineRule="exact"/>
              <w:rPr>
                <w:rFonts w:eastAsia="Calibri"/>
                <w:sz w:val="20"/>
                <w:szCs w:val="20"/>
              </w:rPr>
            </w:pPr>
          </w:p>
        </w:tc>
        <w:tc>
          <w:tcPr>
            <w:tcW w:w="812" w:type="dxa"/>
          </w:tcPr>
          <w:p w:rsidR="00FB3B4F" w:rsidRPr="00FB3B4F" w:rsidRDefault="00FB3B4F" w:rsidP="00FB3B4F">
            <w:pPr>
              <w:autoSpaceDE w:val="0"/>
              <w:autoSpaceDN w:val="0"/>
              <w:adjustRightInd w:val="0"/>
              <w:spacing w:line="160" w:lineRule="exact"/>
              <w:rPr>
                <w:rFonts w:eastAsia="Calibri"/>
                <w:sz w:val="16"/>
                <w:szCs w:val="20"/>
              </w:rPr>
            </w:pPr>
          </w:p>
        </w:tc>
        <w:tc>
          <w:tcPr>
            <w:tcW w:w="3058" w:type="dxa"/>
            <w:tcBorders>
              <w:left w:val="nil"/>
            </w:tcBorders>
          </w:tcPr>
          <w:p w:rsidR="00FB3B4F" w:rsidRPr="00FB3B4F" w:rsidRDefault="00FB3B4F" w:rsidP="00FB3B4F">
            <w:pPr>
              <w:autoSpaceDE w:val="0"/>
              <w:autoSpaceDN w:val="0"/>
              <w:adjustRightInd w:val="0"/>
              <w:spacing w:line="160" w:lineRule="exact"/>
              <w:rPr>
                <w:rFonts w:eastAsia="Calibri"/>
                <w:sz w:val="16"/>
                <w:szCs w:val="20"/>
              </w:rPr>
            </w:pPr>
          </w:p>
        </w:tc>
        <w:tc>
          <w:tcPr>
            <w:tcW w:w="1081" w:type="dxa"/>
          </w:tcPr>
          <w:p w:rsidR="00FB3B4F" w:rsidRPr="00FB3B4F" w:rsidRDefault="00FB3B4F" w:rsidP="00FB3B4F">
            <w:pPr>
              <w:autoSpaceDE w:val="0"/>
              <w:autoSpaceDN w:val="0"/>
              <w:adjustRightInd w:val="0"/>
              <w:spacing w:line="160" w:lineRule="exact"/>
              <w:rPr>
                <w:rFonts w:eastAsia="Calibri"/>
                <w:sz w:val="16"/>
                <w:szCs w:val="20"/>
              </w:rPr>
            </w:pPr>
          </w:p>
        </w:tc>
        <w:tc>
          <w:tcPr>
            <w:tcW w:w="450" w:type="dxa"/>
          </w:tcPr>
          <w:p w:rsidR="00FB3B4F" w:rsidRPr="00FB3B4F" w:rsidRDefault="00FB3B4F" w:rsidP="00FB3B4F">
            <w:pPr>
              <w:autoSpaceDE w:val="0"/>
              <w:autoSpaceDN w:val="0"/>
              <w:adjustRightInd w:val="0"/>
              <w:spacing w:line="160" w:lineRule="exact"/>
              <w:rPr>
                <w:rFonts w:eastAsia="Calibri"/>
                <w:sz w:val="16"/>
                <w:szCs w:val="20"/>
              </w:rPr>
            </w:pPr>
          </w:p>
        </w:tc>
        <w:tc>
          <w:tcPr>
            <w:tcW w:w="1457" w:type="dxa"/>
            <w:vMerge w:val="restart"/>
            <w:tcBorders>
              <w:left w:val="nil"/>
            </w:tcBorders>
            <w:tcMar>
              <w:top w:w="58" w:type="dxa"/>
              <w:left w:w="0" w:type="dxa"/>
            </w:tcMar>
          </w:tcPr>
          <w:p w:rsidR="00FB3B4F" w:rsidRPr="00FB3B4F" w:rsidRDefault="00FB3B4F" w:rsidP="00FB3B4F">
            <w:pPr>
              <w:autoSpaceDE w:val="0"/>
              <w:autoSpaceDN w:val="0"/>
              <w:adjustRightInd w:val="0"/>
              <w:rPr>
                <w:rFonts w:eastAsia="Calibri"/>
                <w:sz w:val="16"/>
                <w:szCs w:val="20"/>
              </w:rPr>
            </w:pPr>
          </w:p>
        </w:tc>
        <w:tc>
          <w:tcPr>
            <w:tcW w:w="3240" w:type="dxa"/>
            <w:vMerge w:val="restart"/>
            <w:tcMar>
              <w:left w:w="0" w:type="dxa"/>
            </w:tcMar>
          </w:tcPr>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U.S. Department of Agriculture</w:t>
            </w:r>
          </w:p>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NOC Division</w:t>
            </w:r>
          </w:p>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9700 Page Avenue, Suite 400</w:t>
            </w:r>
          </w:p>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St. Louis, MO 63132-1547</w:t>
            </w:r>
          </w:p>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Phone: 1-888-424-7828</w:t>
            </w:r>
            <w:r w:rsidRPr="00FB3B4F">
              <w:rPr>
                <w:rFonts w:eastAsia="Calibri"/>
                <w:sz w:val="16"/>
                <w:szCs w:val="16"/>
              </w:rPr>
              <w:tab/>
              <w:t xml:space="preserve">    </w:t>
            </w:r>
          </w:p>
          <w:p w:rsidR="00FB3B4F" w:rsidRPr="00FB3B4F" w:rsidRDefault="00FB3B4F" w:rsidP="00FB3B4F">
            <w:pPr>
              <w:autoSpaceDE w:val="0"/>
              <w:autoSpaceDN w:val="0"/>
              <w:adjustRightInd w:val="0"/>
              <w:ind w:left="522"/>
              <w:rPr>
                <w:rFonts w:eastAsia="Calibri"/>
                <w:sz w:val="16"/>
                <w:szCs w:val="16"/>
              </w:rPr>
            </w:pPr>
            <w:r w:rsidRPr="00FB3B4F">
              <w:rPr>
                <w:rFonts w:eastAsia="Calibri"/>
                <w:sz w:val="16"/>
                <w:szCs w:val="16"/>
              </w:rPr>
              <w:t>FAX:  314-595-9990</w:t>
            </w:r>
          </w:p>
          <w:p w:rsidR="00FB3B4F" w:rsidRPr="00FB3B4F" w:rsidRDefault="00FB3B4F" w:rsidP="00FB3B4F">
            <w:pPr>
              <w:autoSpaceDE w:val="0"/>
              <w:autoSpaceDN w:val="0"/>
              <w:adjustRightInd w:val="0"/>
              <w:ind w:left="522"/>
              <w:rPr>
                <w:rFonts w:ascii="Arial" w:eastAsia="Calibri" w:hAnsi="Arial" w:cs="Arial"/>
                <w:sz w:val="16"/>
                <w:szCs w:val="20"/>
              </w:rPr>
            </w:pPr>
            <w:r w:rsidRPr="00FB3B4F">
              <w:rPr>
                <w:rFonts w:eastAsia="Calibri"/>
                <w:sz w:val="16"/>
                <w:szCs w:val="16"/>
              </w:rPr>
              <w:t>nass@nass.usda.gov</w:t>
            </w:r>
          </w:p>
        </w:tc>
      </w:tr>
      <w:tr w:rsidR="00FB3B4F" w:rsidRPr="00FB3B4F" w:rsidTr="00EB0776">
        <w:trPr>
          <w:cantSplit/>
          <w:trHeight w:hRule="exact" w:val="576"/>
        </w:trPr>
        <w:tc>
          <w:tcPr>
            <w:tcW w:w="990" w:type="dxa"/>
            <w:vMerge/>
            <w:tcMar>
              <w:left w:w="58" w:type="dxa"/>
              <w:right w:w="29" w:type="dxa"/>
            </w:tcMar>
            <w:vAlign w:val="center"/>
          </w:tcPr>
          <w:p w:rsidR="00FB3B4F" w:rsidRPr="00FB3B4F" w:rsidRDefault="00FB3B4F" w:rsidP="00FB3B4F">
            <w:pPr>
              <w:autoSpaceDE w:val="0"/>
              <w:autoSpaceDN w:val="0"/>
              <w:adjustRightInd w:val="0"/>
              <w:spacing w:line="160" w:lineRule="exact"/>
              <w:rPr>
                <w:rFonts w:eastAsia="Calibri"/>
                <w:sz w:val="20"/>
                <w:szCs w:val="20"/>
              </w:rPr>
            </w:pPr>
          </w:p>
        </w:tc>
        <w:tc>
          <w:tcPr>
            <w:tcW w:w="812" w:type="dxa"/>
          </w:tcPr>
          <w:p w:rsidR="00FB3B4F" w:rsidRPr="0039775F" w:rsidRDefault="00FB3B4F" w:rsidP="00FB3B4F">
            <w:pPr>
              <w:autoSpaceDE w:val="0"/>
              <w:autoSpaceDN w:val="0"/>
              <w:adjustRightInd w:val="0"/>
              <w:spacing w:line="160" w:lineRule="exact"/>
              <w:rPr>
                <w:rFonts w:ascii="Arial" w:eastAsia="Calibri" w:hAnsi="Arial" w:cs="Arial"/>
                <w:sz w:val="28"/>
                <w:szCs w:val="28"/>
              </w:rPr>
            </w:pPr>
          </w:p>
        </w:tc>
        <w:tc>
          <w:tcPr>
            <w:tcW w:w="3058" w:type="dxa"/>
            <w:vAlign w:val="bottom"/>
          </w:tcPr>
          <w:p w:rsidR="00FB3B4F" w:rsidRPr="00EB0776" w:rsidRDefault="00FB3B4F" w:rsidP="00EB0776">
            <w:pPr>
              <w:autoSpaceDE w:val="0"/>
              <w:autoSpaceDN w:val="0"/>
              <w:adjustRightInd w:val="0"/>
              <w:spacing w:line="160" w:lineRule="exact"/>
              <w:rPr>
                <w:rFonts w:ascii="Arial" w:eastAsia="Calibri" w:hAnsi="Arial" w:cs="Arial"/>
                <w:color w:val="FF0000"/>
              </w:rPr>
            </w:pPr>
          </w:p>
        </w:tc>
        <w:tc>
          <w:tcPr>
            <w:tcW w:w="1081" w:type="dxa"/>
          </w:tcPr>
          <w:p w:rsidR="00FB3B4F" w:rsidRPr="00FB3B4F" w:rsidRDefault="00FB3B4F" w:rsidP="00FB3B4F">
            <w:pPr>
              <w:autoSpaceDE w:val="0"/>
              <w:autoSpaceDN w:val="0"/>
              <w:adjustRightInd w:val="0"/>
              <w:spacing w:line="160" w:lineRule="exact"/>
              <w:rPr>
                <w:rFonts w:eastAsia="Calibri"/>
                <w:sz w:val="16"/>
                <w:szCs w:val="20"/>
              </w:rPr>
            </w:pPr>
          </w:p>
        </w:tc>
        <w:tc>
          <w:tcPr>
            <w:tcW w:w="450" w:type="dxa"/>
          </w:tcPr>
          <w:p w:rsidR="00FB3B4F" w:rsidRPr="00FB3B4F" w:rsidRDefault="00FB3B4F" w:rsidP="00FB3B4F">
            <w:pPr>
              <w:autoSpaceDE w:val="0"/>
              <w:autoSpaceDN w:val="0"/>
              <w:adjustRightInd w:val="0"/>
              <w:spacing w:line="160" w:lineRule="exact"/>
              <w:rPr>
                <w:rFonts w:eastAsia="Calibri"/>
                <w:sz w:val="16"/>
                <w:szCs w:val="20"/>
              </w:rPr>
            </w:pPr>
          </w:p>
        </w:tc>
        <w:tc>
          <w:tcPr>
            <w:tcW w:w="1457" w:type="dxa"/>
            <w:vMerge/>
            <w:tcBorders>
              <w:left w:val="nil"/>
            </w:tcBorders>
            <w:tcMar>
              <w:top w:w="58" w:type="dxa"/>
              <w:left w:w="0" w:type="dxa"/>
            </w:tcMar>
          </w:tcPr>
          <w:p w:rsidR="00FB3B4F" w:rsidRPr="00FB3B4F" w:rsidRDefault="00FB3B4F" w:rsidP="00FB3B4F">
            <w:pPr>
              <w:autoSpaceDE w:val="0"/>
              <w:autoSpaceDN w:val="0"/>
              <w:adjustRightInd w:val="0"/>
              <w:rPr>
                <w:rFonts w:eastAsia="Calibri"/>
                <w:sz w:val="16"/>
                <w:szCs w:val="20"/>
              </w:rPr>
            </w:pPr>
          </w:p>
        </w:tc>
        <w:tc>
          <w:tcPr>
            <w:tcW w:w="3240" w:type="dxa"/>
            <w:vMerge/>
            <w:tcMar>
              <w:left w:w="0" w:type="dxa"/>
            </w:tcMar>
          </w:tcPr>
          <w:p w:rsidR="00FB3B4F" w:rsidRPr="00FB3B4F" w:rsidRDefault="00FB3B4F" w:rsidP="00FB3B4F">
            <w:pPr>
              <w:autoSpaceDE w:val="0"/>
              <w:autoSpaceDN w:val="0"/>
              <w:adjustRightInd w:val="0"/>
              <w:rPr>
                <w:rFonts w:eastAsia="Calibri"/>
                <w:sz w:val="16"/>
                <w:szCs w:val="20"/>
              </w:rPr>
            </w:pPr>
          </w:p>
        </w:tc>
      </w:tr>
      <w:tr w:rsidR="00FB3B4F" w:rsidRPr="00FB3B4F" w:rsidTr="0039775F">
        <w:trPr>
          <w:cantSplit/>
          <w:trHeight w:val="257"/>
        </w:trPr>
        <w:tc>
          <w:tcPr>
            <w:tcW w:w="990" w:type="dxa"/>
            <w:vMerge/>
            <w:tcMar>
              <w:left w:w="58" w:type="dxa"/>
              <w:right w:w="29" w:type="dxa"/>
            </w:tcMar>
            <w:vAlign w:val="center"/>
          </w:tcPr>
          <w:p w:rsidR="00FB3B4F" w:rsidRPr="00FB3B4F" w:rsidRDefault="00FB3B4F" w:rsidP="00FB3B4F">
            <w:pPr>
              <w:autoSpaceDE w:val="0"/>
              <w:autoSpaceDN w:val="0"/>
              <w:adjustRightInd w:val="0"/>
              <w:spacing w:line="160" w:lineRule="exact"/>
              <w:rPr>
                <w:rFonts w:eastAsia="Calibri"/>
                <w:sz w:val="20"/>
                <w:szCs w:val="20"/>
              </w:rPr>
            </w:pPr>
          </w:p>
        </w:tc>
        <w:tc>
          <w:tcPr>
            <w:tcW w:w="812" w:type="dxa"/>
          </w:tcPr>
          <w:p w:rsidR="00FB3B4F" w:rsidRPr="00FB3B4F" w:rsidRDefault="00FB3B4F" w:rsidP="00FB3B4F">
            <w:pPr>
              <w:autoSpaceDE w:val="0"/>
              <w:autoSpaceDN w:val="0"/>
              <w:adjustRightInd w:val="0"/>
              <w:spacing w:line="160" w:lineRule="exact"/>
              <w:rPr>
                <w:rFonts w:eastAsia="Calibri"/>
                <w:sz w:val="16"/>
                <w:szCs w:val="20"/>
              </w:rPr>
            </w:pPr>
          </w:p>
        </w:tc>
        <w:tc>
          <w:tcPr>
            <w:tcW w:w="3058" w:type="dxa"/>
          </w:tcPr>
          <w:p w:rsidR="00FB3B4F" w:rsidRPr="00FB3B4F" w:rsidRDefault="00FB3B4F" w:rsidP="00FB3B4F">
            <w:pPr>
              <w:autoSpaceDE w:val="0"/>
              <w:autoSpaceDN w:val="0"/>
              <w:adjustRightInd w:val="0"/>
              <w:spacing w:line="160" w:lineRule="exact"/>
              <w:rPr>
                <w:rFonts w:eastAsia="Calibri"/>
                <w:sz w:val="16"/>
                <w:szCs w:val="20"/>
              </w:rPr>
            </w:pPr>
          </w:p>
        </w:tc>
        <w:tc>
          <w:tcPr>
            <w:tcW w:w="1081" w:type="dxa"/>
          </w:tcPr>
          <w:p w:rsidR="00FB3B4F" w:rsidRPr="00FB3B4F" w:rsidRDefault="00FB3B4F" w:rsidP="00FB3B4F">
            <w:pPr>
              <w:autoSpaceDE w:val="0"/>
              <w:autoSpaceDN w:val="0"/>
              <w:adjustRightInd w:val="0"/>
              <w:spacing w:line="160" w:lineRule="exact"/>
              <w:rPr>
                <w:rFonts w:eastAsia="Calibri"/>
                <w:sz w:val="16"/>
                <w:szCs w:val="20"/>
              </w:rPr>
            </w:pPr>
          </w:p>
        </w:tc>
        <w:tc>
          <w:tcPr>
            <w:tcW w:w="450" w:type="dxa"/>
          </w:tcPr>
          <w:p w:rsidR="00FB3B4F" w:rsidRPr="00FB3B4F" w:rsidRDefault="00FB3B4F" w:rsidP="00FB3B4F">
            <w:pPr>
              <w:autoSpaceDE w:val="0"/>
              <w:autoSpaceDN w:val="0"/>
              <w:adjustRightInd w:val="0"/>
              <w:spacing w:line="160" w:lineRule="exact"/>
              <w:rPr>
                <w:rFonts w:eastAsia="Calibri"/>
                <w:sz w:val="16"/>
                <w:szCs w:val="20"/>
              </w:rPr>
            </w:pPr>
          </w:p>
        </w:tc>
        <w:tc>
          <w:tcPr>
            <w:tcW w:w="1457" w:type="dxa"/>
            <w:vMerge/>
            <w:tcBorders>
              <w:left w:val="nil"/>
            </w:tcBorders>
            <w:tcMar>
              <w:top w:w="58" w:type="dxa"/>
              <w:left w:w="0" w:type="dxa"/>
            </w:tcMar>
          </w:tcPr>
          <w:p w:rsidR="00FB3B4F" w:rsidRPr="00FB3B4F" w:rsidRDefault="00FB3B4F" w:rsidP="00FB3B4F">
            <w:pPr>
              <w:autoSpaceDE w:val="0"/>
              <w:autoSpaceDN w:val="0"/>
              <w:adjustRightInd w:val="0"/>
              <w:rPr>
                <w:rFonts w:eastAsia="Calibri"/>
                <w:sz w:val="16"/>
                <w:szCs w:val="20"/>
              </w:rPr>
            </w:pPr>
          </w:p>
        </w:tc>
        <w:tc>
          <w:tcPr>
            <w:tcW w:w="3240" w:type="dxa"/>
            <w:vMerge/>
            <w:tcMar>
              <w:left w:w="0" w:type="dxa"/>
            </w:tcMar>
          </w:tcPr>
          <w:p w:rsidR="00FB3B4F" w:rsidRPr="00FB3B4F" w:rsidRDefault="00FB3B4F" w:rsidP="00FB3B4F">
            <w:pPr>
              <w:autoSpaceDE w:val="0"/>
              <w:autoSpaceDN w:val="0"/>
              <w:adjustRightInd w:val="0"/>
              <w:rPr>
                <w:rFonts w:eastAsia="Calibri"/>
                <w:sz w:val="16"/>
                <w:szCs w:val="20"/>
              </w:rPr>
            </w:pPr>
          </w:p>
        </w:tc>
      </w:tr>
      <w:tr w:rsidR="00FB3B4F" w:rsidRPr="00FB3B4F" w:rsidTr="001F790E">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rsidR="00FB3B4F" w:rsidRPr="00FB3B4F" w:rsidRDefault="00FB3B4F" w:rsidP="00FB3B4F">
            <w:pPr>
              <w:autoSpaceDE w:val="0"/>
              <w:autoSpaceDN w:val="0"/>
              <w:adjustRightInd w:val="0"/>
              <w:jc w:val="center"/>
              <w:rPr>
                <w:rFonts w:eastAsia="Calibri"/>
                <w:sz w:val="16"/>
                <w:szCs w:val="16"/>
              </w:rPr>
            </w:pPr>
          </w:p>
        </w:tc>
        <w:tc>
          <w:tcPr>
            <w:tcW w:w="3240" w:type="dxa"/>
            <w:tcBorders>
              <w:top w:val="nil"/>
              <w:left w:val="nil"/>
              <w:bottom w:val="nil"/>
              <w:right w:val="nil"/>
            </w:tcBorders>
            <w:vAlign w:val="bottom"/>
          </w:tcPr>
          <w:p w:rsidR="00FB3B4F" w:rsidRPr="00FB3B4F" w:rsidRDefault="00FB3B4F" w:rsidP="00FB3B4F">
            <w:pPr>
              <w:autoSpaceDE w:val="0"/>
              <w:autoSpaceDN w:val="0"/>
              <w:adjustRightInd w:val="0"/>
              <w:rPr>
                <w:rFonts w:eastAsia="Calibri"/>
                <w:sz w:val="16"/>
                <w:szCs w:val="16"/>
              </w:rPr>
            </w:pPr>
          </w:p>
        </w:tc>
      </w:tr>
      <w:tr w:rsidR="00FB3B4F" w:rsidRPr="00FB3B4F" w:rsidTr="001F790E">
        <w:trPr>
          <w:cantSplit/>
          <w:trHeight w:val="1656"/>
        </w:trPr>
        <w:tc>
          <w:tcPr>
            <w:tcW w:w="11088" w:type="dxa"/>
            <w:gridSpan w:val="7"/>
            <w:tcBorders>
              <w:bottom w:val="single" w:sz="12" w:space="0" w:color="auto"/>
            </w:tcBorders>
            <w:tcMar>
              <w:left w:w="58" w:type="dxa"/>
              <w:right w:w="29" w:type="dxa"/>
            </w:tcMar>
            <w:vAlign w:val="bottom"/>
          </w:tcPr>
          <w:p w:rsidR="00FB3B4F" w:rsidRPr="00FB3B4F" w:rsidRDefault="00FB3B4F" w:rsidP="00FB3B4F">
            <w:pPr>
              <w:autoSpaceDE w:val="0"/>
              <w:autoSpaceDN w:val="0"/>
              <w:adjustRightInd w:val="0"/>
              <w:rPr>
                <w:rFonts w:eastAsia="Calibri"/>
                <w:bCs/>
                <w:sz w:val="18"/>
                <w:szCs w:val="18"/>
              </w:rPr>
            </w:pPr>
            <w:r w:rsidRPr="00FB3B4F">
              <w:rPr>
                <w:rFonts w:eastAsia="Calibri"/>
                <w:bCs/>
                <w:sz w:val="18"/>
                <w:szCs w:val="18"/>
              </w:rPr>
              <w:t>Please make corrections to name, address and ZIP Code, if necessary.</w:t>
            </w:r>
          </w:p>
          <w:p w:rsidR="00FB3B4F" w:rsidRPr="00FB3B4F" w:rsidRDefault="00FB3B4F" w:rsidP="00FB3B4F">
            <w:pPr>
              <w:autoSpaceDE w:val="0"/>
              <w:autoSpaceDN w:val="0"/>
              <w:adjustRightInd w:val="0"/>
              <w:rPr>
                <w:rFonts w:eastAsia="Calibri"/>
                <w:bCs/>
                <w:sz w:val="8"/>
                <w:szCs w:val="8"/>
              </w:rPr>
            </w:pPr>
          </w:p>
          <w:p w:rsidR="00D36CC9" w:rsidRDefault="00D36CC9" w:rsidP="00D36CC9">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p w:rsidR="00D36CC9" w:rsidRPr="001668F8" w:rsidRDefault="00D36CC9" w:rsidP="00D36CC9">
            <w:pPr>
              <w:rPr>
                <w:sz w:val="16"/>
                <w:szCs w:val="16"/>
              </w:rPr>
            </w:pPr>
          </w:p>
          <w:p w:rsidR="00FB3B4F" w:rsidRPr="00FB3B4F" w:rsidRDefault="00FB3B4F" w:rsidP="00FB3B4F">
            <w:pPr>
              <w:autoSpaceDE w:val="0"/>
              <w:autoSpaceDN w:val="0"/>
              <w:adjustRightInd w:val="0"/>
              <w:spacing w:after="120"/>
              <w:rPr>
                <w:rFonts w:eastAsia="Calibri"/>
                <w:bCs/>
                <w:sz w:val="18"/>
                <w:szCs w:val="18"/>
              </w:rPr>
            </w:pPr>
            <w:r w:rsidRPr="00FB3B4F">
              <w:rPr>
                <w:rFonts w:eastAsia="Calibri"/>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0535-0227.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Dear Equine Owner:</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 xml:space="preserve">Last October, we mailed you a copy of the first phase of the 2006 Virginia Equine Survey.  If you remember, that questionnaire included information about equine inventory by breed, number of equine sold, and the value of all equine in Virginia.  We now have the information necessary to publish how many </w:t>
      </w:r>
      <w:proofErr w:type="gramStart"/>
      <w:r w:rsidRPr="0063023B">
        <w:rPr>
          <w:rFonts w:ascii="Arial" w:hAnsi="Arial" w:cs="Arial"/>
          <w:sz w:val="20"/>
          <w:szCs w:val="22"/>
        </w:rPr>
        <w:t>horses,</w:t>
      </w:r>
      <w:proofErr w:type="gramEnd"/>
      <w:r w:rsidRPr="0063023B">
        <w:rPr>
          <w:rFonts w:ascii="Arial" w:hAnsi="Arial" w:cs="Arial"/>
          <w:sz w:val="20"/>
          <w:szCs w:val="22"/>
        </w:rPr>
        <w:t xml:space="preserve"> ponies and other equine were located in Virginia for 2006.</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Another very important part of telling the equine story in Virginia is to include information on the economic importance of equine in Virginia.  How much money is spent on equine-related activities?  How many workers are employed in the industry?  These are important questions that need to be answered.  That is why we are conducting this second phase of the survey.</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The Virginia Field Office of the National Agricultural Statistics Service is charged with conducting the second phase of the 2006 Virginia Equine Survey.  You have been selected to participate.  Only a small portion of those included in the first phase of the survey were selected for this phase.  We need detailed expense, asset and income information if we are to accurately estimate the huge economic contribution that the equine industry provides to Virginia’s overall economy.</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szCs w:val="22"/>
        </w:rPr>
      </w:pPr>
      <w:r w:rsidRPr="0063023B">
        <w:rPr>
          <w:rFonts w:ascii="Arial" w:hAnsi="Arial" w:cs="Arial"/>
          <w:sz w:val="20"/>
          <w:szCs w:val="22"/>
        </w:rPr>
        <w:t xml:space="preserve">Your response is voluntary.  However, your response is essential to ensure an accurate and reliable report.   Your information represents your own and similar operations throughout the state.  </w:t>
      </w:r>
      <w:r w:rsidR="00B372BD" w:rsidRPr="0063023B">
        <w:rPr>
          <w:rFonts w:ascii="Arial" w:hAnsi="Arial" w:cs="Arial"/>
          <w:color w:val="000000"/>
          <w:sz w:val="20"/>
          <w:szCs w:val="22"/>
        </w:rPr>
        <w:t xml:space="preserve">Under Title 7 of the U.S. Code and CIPSEA (Public Law 107-347), facts about your operation are kept </w:t>
      </w:r>
      <w:r w:rsidR="00B372BD" w:rsidRPr="0063023B">
        <w:rPr>
          <w:rFonts w:ascii="Arial" w:hAnsi="Arial" w:cs="Arial"/>
          <w:b/>
          <w:bCs/>
          <w:color w:val="000000"/>
          <w:sz w:val="20"/>
          <w:szCs w:val="22"/>
        </w:rPr>
        <w:t>confidential</w:t>
      </w:r>
      <w:r w:rsidR="00B372BD" w:rsidRPr="0063023B">
        <w:rPr>
          <w:rFonts w:ascii="Arial" w:hAnsi="Arial" w:cs="Arial"/>
          <w:color w:val="000000"/>
          <w:sz w:val="20"/>
          <w:szCs w:val="22"/>
        </w:rPr>
        <w:t xml:space="preserve"> and used only for statistical purposes in combination with similar reports from other producers.  </w:t>
      </w:r>
    </w:p>
    <w:p w:rsidR="00B372BD" w:rsidRPr="0063023B" w:rsidRDefault="00B372BD"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Your industry is relying on your help to show how important equine is to Virginia’s economic growth.  Please take a few minutes to look over the enclosed brochure and questionnaire.  Please mail back the questionnaire in the enclosed postage-paid envelope.  Your prompt reply will help reduce costs because telephone follow up is costly.    I appreciate your help and please call me if you need additional information.</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Sincerely,</w:t>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sz w:val="22"/>
        </w:rPr>
        <w:object w:dxaOrig="2527" w:dyaOrig="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6.25pt" o:ole="">
            <v:imagedata r:id="rId10" o:title=""/>
          </v:shape>
          <o:OLEObject Type="Embed" ProgID="PBrush" ShapeID="_x0000_i1025" DrawAspect="Content" ObjectID="_1451993902" r:id="rId11">
            <o:FieldCodes>\s \* MERGEFORMAT</o:FieldCodes>
          </o:OLEObject>
        </w:object>
      </w:r>
      <w:r w:rsidRPr="0063023B">
        <w:rPr>
          <w:rFonts w:ascii="Arial" w:hAnsi="Arial" w:cs="Arial"/>
          <w:sz w:val="20"/>
          <w:szCs w:val="22"/>
        </w:rPr>
        <w:tab/>
      </w: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01200" w:rsidRPr="0063023B" w:rsidRDefault="00F01200" w:rsidP="00F01200">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63023B">
        <w:rPr>
          <w:rFonts w:ascii="Arial" w:hAnsi="Arial" w:cs="Arial"/>
          <w:sz w:val="20"/>
          <w:szCs w:val="22"/>
        </w:rPr>
        <w:t>Herman Ellison</w:t>
      </w:r>
    </w:p>
    <w:p w:rsidR="0007290F" w:rsidRPr="0063023B" w:rsidRDefault="00F01200" w:rsidP="00F01200">
      <w:pPr>
        <w:rPr>
          <w:sz w:val="16"/>
          <w:szCs w:val="18"/>
        </w:rPr>
        <w:sectPr w:rsidR="0007290F" w:rsidRPr="0063023B" w:rsidSect="00AB03B6">
          <w:footerReference w:type="default" r:id="rId12"/>
          <w:type w:val="continuous"/>
          <w:pgSz w:w="12240" w:h="15840"/>
          <w:pgMar w:top="450" w:right="990" w:bottom="360" w:left="990" w:header="0" w:footer="288" w:gutter="0"/>
          <w:cols w:space="720"/>
          <w:docGrid w:linePitch="326"/>
        </w:sectPr>
      </w:pPr>
      <w:r w:rsidRPr="0063023B">
        <w:rPr>
          <w:rFonts w:ascii="Arial" w:hAnsi="Arial" w:cs="Arial"/>
          <w:sz w:val="20"/>
          <w:szCs w:val="22"/>
        </w:rPr>
        <w:t>Director</w:t>
      </w:r>
    </w:p>
    <w:p w:rsidR="0007290F" w:rsidRDefault="0007290F" w:rsidP="0007290F">
      <w:pPr>
        <w:rPr>
          <w:rFonts w:ascii="Arial" w:hAnsi="Arial" w:cs="Arial"/>
          <w:b/>
          <w:bCs/>
          <w:sz w:val="18"/>
          <w:szCs w:val="18"/>
        </w:rPr>
      </w:pPr>
    </w:p>
    <w:p w:rsidR="00A171D5" w:rsidRPr="001813F5" w:rsidRDefault="00A171D5" w:rsidP="00A171D5">
      <w:pPr>
        <w:tabs>
          <w:tab w:val="right" w:pos="5868"/>
        </w:tabs>
        <w:rPr>
          <w:rFonts w:ascii="Arial" w:hAnsi="Arial" w:cs="Arial"/>
          <w:sz w:val="22"/>
          <w:szCs w:val="22"/>
        </w:rPr>
      </w:pPr>
      <w:r w:rsidRPr="001813F5">
        <w:rPr>
          <w:rFonts w:ascii="Arial" w:hAnsi="Arial" w:cs="Arial"/>
          <w:b/>
          <w:bCs/>
          <w:sz w:val="22"/>
          <w:szCs w:val="22"/>
        </w:rPr>
        <w:t xml:space="preserve">SECTION I - 2006 EXPENDITURES AND LABOR </w:t>
      </w:r>
      <w:r w:rsidRPr="001813F5">
        <w:rPr>
          <w:rFonts w:ascii="Arial" w:hAnsi="Arial" w:cs="Arial"/>
          <w:sz w:val="22"/>
          <w:szCs w:val="22"/>
        </w:rPr>
        <w:tab/>
      </w:r>
    </w:p>
    <w:p w:rsidR="00A171D5" w:rsidRPr="001813F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1813F5">
        <w:rPr>
          <w:rFonts w:ascii="Arial" w:hAnsi="Arial" w:cs="Arial"/>
          <w:b/>
          <w:bCs/>
          <w:sz w:val="20"/>
          <w:szCs w:val="20"/>
        </w:rPr>
        <w:t>1.</w:t>
      </w:r>
      <w:r w:rsidRPr="001813F5">
        <w:rPr>
          <w:rFonts w:ascii="Arial" w:hAnsi="Arial" w:cs="Arial"/>
          <w:sz w:val="20"/>
          <w:szCs w:val="20"/>
        </w:rPr>
        <w:t xml:space="preserve">  Did you have an equine-related expenditure in 2006?</w:t>
      </w:r>
    </w:p>
    <w:p w:rsidR="00A171D5" w:rsidRPr="001813F5" w:rsidRDefault="008E4896"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noProof/>
          <w:sz w:val="20"/>
          <w:szCs w:val="20"/>
        </w:rPr>
        <w:pict>
          <v:rect id="_x0000_s1032" style="position:absolute;margin-left:190.05pt;margin-top:5.8pt;width:15pt;height:15pt;z-index:251658752"/>
        </w:pict>
      </w:r>
      <w:r>
        <w:rPr>
          <w:rFonts w:ascii="Arial" w:hAnsi="Arial" w:cs="Arial"/>
          <w:noProof/>
          <w:sz w:val="20"/>
          <w:szCs w:val="20"/>
        </w:rPr>
        <w:pict>
          <v:rect id="_x0000_s1031" style="position:absolute;margin-left:37.8pt;margin-top:5.8pt;width:15pt;height:15pt;z-index:251657728"/>
        </w:pict>
      </w:r>
      <w:r w:rsidR="001813F5" w:rsidRPr="001813F5">
        <w:rPr>
          <w:rFonts w:ascii="Arial" w:hAnsi="Arial" w:cs="Arial"/>
          <w:sz w:val="20"/>
          <w:szCs w:val="20"/>
        </w:rPr>
        <w:tab/>
      </w:r>
      <w:r w:rsidR="001813F5" w:rsidRPr="001813F5">
        <w:rPr>
          <w:rFonts w:ascii="Arial" w:hAnsi="Arial" w:cs="Arial"/>
          <w:sz w:val="20"/>
          <w:szCs w:val="20"/>
        </w:rPr>
        <w:tab/>
      </w:r>
    </w:p>
    <w:p w:rsidR="001813F5" w:rsidRPr="001813F5" w:rsidRDefault="001813F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1813F5">
        <w:rPr>
          <w:rFonts w:ascii="Arial" w:hAnsi="Arial" w:cs="Arial"/>
          <w:sz w:val="20"/>
          <w:szCs w:val="20"/>
        </w:rPr>
        <w:t xml:space="preserve">                         </w:t>
      </w:r>
      <w:r w:rsidRPr="001813F5">
        <w:rPr>
          <w:rFonts w:ascii="Arial" w:hAnsi="Arial" w:cs="Arial"/>
          <w:b/>
          <w:sz w:val="20"/>
          <w:szCs w:val="20"/>
        </w:rPr>
        <w:t>YES</w:t>
      </w:r>
      <w:r w:rsidRPr="001813F5">
        <w:rPr>
          <w:rFonts w:ascii="Arial" w:hAnsi="Arial" w:cs="Arial"/>
          <w:sz w:val="20"/>
          <w:szCs w:val="20"/>
        </w:rPr>
        <w:t xml:space="preserve"> – Continue                         </w:t>
      </w:r>
      <w:r w:rsidRPr="001813F5">
        <w:rPr>
          <w:rFonts w:ascii="Arial" w:hAnsi="Arial" w:cs="Arial"/>
          <w:b/>
          <w:sz w:val="20"/>
          <w:szCs w:val="20"/>
        </w:rPr>
        <w:t>NO</w:t>
      </w:r>
      <w:r w:rsidRPr="001813F5">
        <w:rPr>
          <w:rFonts w:ascii="Arial" w:hAnsi="Arial" w:cs="Arial"/>
          <w:sz w:val="20"/>
          <w:szCs w:val="20"/>
        </w:rPr>
        <w:t xml:space="preserve"> – Go to Section II</w:t>
      </w:r>
    </w:p>
    <w:p w:rsidR="001813F5" w:rsidRDefault="001813F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p>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171D5">
        <w:rPr>
          <w:rFonts w:ascii="Arial" w:hAnsi="Arial" w:cs="Arial"/>
          <w:b/>
          <w:bCs/>
          <w:sz w:val="18"/>
          <w:szCs w:val="18"/>
        </w:rPr>
        <w:t>NOTE:</w:t>
      </w:r>
      <w:r w:rsidRPr="00A171D5">
        <w:rPr>
          <w:rFonts w:ascii="Arial" w:hAnsi="Arial" w:cs="Arial"/>
          <w:sz w:val="18"/>
          <w:szCs w:val="18"/>
        </w:rPr>
        <w:t xml:space="preserve"> (</w:t>
      </w:r>
      <w:r w:rsidRPr="00A171D5">
        <w:rPr>
          <w:rFonts w:ascii="Arial" w:hAnsi="Arial" w:cs="Arial"/>
          <w:i/>
          <w:iCs/>
          <w:sz w:val="18"/>
          <w:szCs w:val="18"/>
        </w:rPr>
        <w:t>Record expenses in only one category.</w:t>
      </w:r>
      <w:r w:rsidRPr="00A171D5">
        <w:rPr>
          <w:rFonts w:ascii="Arial" w:hAnsi="Arial" w:cs="Arial"/>
          <w:sz w:val="18"/>
          <w:szCs w:val="18"/>
        </w:rPr>
        <w:t>)</w:t>
      </w:r>
    </w:p>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A171D5">
        <w:rPr>
          <w:rFonts w:ascii="Arial" w:hAnsi="Arial" w:cs="Arial"/>
          <w:b/>
          <w:bCs/>
          <w:sz w:val="18"/>
          <w:szCs w:val="18"/>
        </w:rPr>
        <w:t>Boarding Facilities:</w:t>
      </w:r>
      <w:r w:rsidRPr="00A171D5">
        <w:rPr>
          <w:rFonts w:ascii="Arial" w:hAnsi="Arial" w:cs="Arial"/>
          <w:sz w:val="18"/>
          <w:szCs w:val="18"/>
        </w:rPr>
        <w:t xml:space="preserve"> Include all expenses for equine </w:t>
      </w:r>
      <w:r w:rsidRPr="00A171D5">
        <w:rPr>
          <w:rFonts w:ascii="Arial" w:hAnsi="Arial" w:cs="Arial"/>
          <w:sz w:val="18"/>
          <w:szCs w:val="18"/>
          <w:u w:val="single"/>
        </w:rPr>
        <w:t>you owned</w:t>
      </w:r>
      <w:r w:rsidRPr="00A171D5">
        <w:rPr>
          <w:rFonts w:ascii="Arial" w:hAnsi="Arial" w:cs="Arial"/>
          <w:sz w:val="18"/>
          <w:szCs w:val="18"/>
        </w:rPr>
        <w:t xml:space="preserve"> plus an estimate of expenses for the equine boarded on your operation that were </w:t>
      </w:r>
      <w:r w:rsidRPr="00A171D5">
        <w:rPr>
          <w:rFonts w:ascii="Arial" w:hAnsi="Arial" w:cs="Arial"/>
          <w:sz w:val="18"/>
          <w:szCs w:val="18"/>
          <w:u w:val="single"/>
        </w:rPr>
        <w:t>owned by others</w:t>
      </w:r>
      <w:r w:rsidRPr="00A171D5">
        <w:rPr>
          <w:rFonts w:ascii="Arial" w:hAnsi="Arial" w:cs="Arial"/>
          <w:sz w:val="18"/>
          <w:szCs w:val="18"/>
        </w:rPr>
        <w:t>.  You may have to contact your boarders to provide accurate information.  However, if you are unable to provide an estimate, please list the name and address of your boarders on page 3, Section IV so we can contact them directly</w:t>
      </w:r>
      <w:r w:rsidRPr="00A171D5">
        <w:rPr>
          <w:rFonts w:ascii="Arial" w:hAnsi="Arial" w:cs="Arial"/>
          <w:sz w:val="20"/>
          <w:szCs w:val="20"/>
        </w:rPr>
        <w:t>.</w:t>
      </w:r>
    </w:p>
    <w:tbl>
      <w:tblPr>
        <w:tblW w:w="11564" w:type="dxa"/>
        <w:tblInd w:w="-81" w:type="dxa"/>
        <w:tblLayout w:type="fixed"/>
        <w:tblCellMar>
          <w:left w:w="9" w:type="dxa"/>
          <w:right w:w="9" w:type="dxa"/>
        </w:tblCellMar>
        <w:tblLook w:val="0000"/>
      </w:tblPr>
      <w:tblGrid>
        <w:gridCol w:w="9126"/>
        <w:gridCol w:w="1260"/>
        <w:gridCol w:w="1178"/>
      </w:tblGrid>
      <w:tr w:rsidR="00A171D5" w:rsidRPr="00A171D5" w:rsidTr="00A171D5">
        <w:trPr>
          <w:cantSplit/>
          <w:trHeight w:val="419"/>
        </w:trPr>
        <w:tc>
          <w:tcPr>
            <w:tcW w:w="9126" w:type="dxa"/>
            <w:tcBorders>
              <w:top w:val="single" w:sz="6" w:space="0" w:color="000000"/>
              <w:left w:val="single" w:sz="6" w:space="0" w:color="000000"/>
              <w:bottom w:val="nil"/>
              <w:right w:val="nil"/>
            </w:tcBorders>
            <w:vAlign w:val="center"/>
          </w:tcPr>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
              <w:jc w:val="center"/>
              <w:rPr>
                <w:sz w:val="18"/>
                <w:szCs w:val="18"/>
              </w:rPr>
            </w:pPr>
            <w:r w:rsidRPr="00A171D5">
              <w:rPr>
                <w:rFonts w:ascii="Arial" w:hAnsi="Arial" w:cs="Arial"/>
                <w:b/>
                <w:bCs/>
                <w:sz w:val="18"/>
                <w:szCs w:val="18"/>
              </w:rPr>
              <w:t>2006 EXPENDITURES FOR EQUINE</w:t>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tabs>
                <w:tab w:val="left" w:pos="-432"/>
                <w:tab w:val="left" w:pos="18"/>
                <w:tab w:val="left" w:pos="720"/>
              </w:tabs>
              <w:jc w:val="center"/>
              <w:rPr>
                <w:rFonts w:ascii="Arial" w:hAnsi="Arial" w:cs="Arial"/>
                <w:sz w:val="18"/>
                <w:szCs w:val="18"/>
              </w:rPr>
            </w:pPr>
            <w:r w:rsidRPr="00A171D5">
              <w:rPr>
                <w:rFonts w:ascii="Arial" w:hAnsi="Arial" w:cs="Arial"/>
                <w:b/>
                <w:bCs/>
                <w:sz w:val="18"/>
                <w:szCs w:val="18"/>
              </w:rPr>
              <w:t>Total Amount</w:t>
            </w:r>
          </w:p>
          <w:p w:rsidR="00A171D5" w:rsidRPr="00A171D5" w:rsidRDefault="00A171D5" w:rsidP="00A171D5">
            <w:pPr>
              <w:tabs>
                <w:tab w:val="left" w:pos="-432"/>
                <w:tab w:val="left" w:pos="18"/>
                <w:tab w:val="left" w:pos="720"/>
              </w:tabs>
              <w:spacing w:after="16"/>
              <w:jc w:val="center"/>
              <w:rPr>
                <w:sz w:val="18"/>
                <w:szCs w:val="18"/>
              </w:rPr>
            </w:pPr>
            <w:r w:rsidRPr="00A171D5">
              <w:rPr>
                <w:rFonts w:ascii="Arial" w:hAnsi="Arial" w:cs="Arial"/>
                <w:sz w:val="18"/>
                <w:szCs w:val="18"/>
              </w:rPr>
              <w:t>(Nearest Dollar)</w:t>
            </w:r>
          </w:p>
        </w:tc>
        <w:tc>
          <w:tcPr>
            <w:tcW w:w="1178" w:type="dxa"/>
            <w:tcBorders>
              <w:top w:val="single" w:sz="6" w:space="0" w:color="000000"/>
              <w:left w:val="single" w:sz="6" w:space="0" w:color="000000"/>
              <w:bottom w:val="nil"/>
              <w:right w:val="single" w:sz="6" w:space="0" w:color="000000"/>
            </w:tcBorders>
            <w:vAlign w:val="center"/>
          </w:tcPr>
          <w:p w:rsidR="00A171D5" w:rsidRPr="00A171D5" w:rsidRDefault="00A171D5" w:rsidP="00A171D5">
            <w:pPr>
              <w:tabs>
                <w:tab w:val="left" w:pos="-432"/>
                <w:tab w:val="left" w:pos="18"/>
                <w:tab w:val="left" w:pos="720"/>
              </w:tabs>
              <w:spacing w:after="16"/>
              <w:jc w:val="center"/>
              <w:rPr>
                <w:sz w:val="18"/>
                <w:szCs w:val="18"/>
              </w:rPr>
            </w:pPr>
            <w:r w:rsidRPr="00A171D5">
              <w:rPr>
                <w:rFonts w:ascii="Arial" w:hAnsi="Arial" w:cs="Arial"/>
                <w:b/>
                <w:bCs/>
                <w:sz w:val="18"/>
                <w:szCs w:val="18"/>
              </w:rPr>
              <w:t>Percent Spent in Virginia</w:t>
            </w:r>
          </w:p>
        </w:tc>
      </w:tr>
      <w:tr w:rsidR="00A171D5" w:rsidRPr="00A171D5" w:rsidTr="00E1085E">
        <w:trPr>
          <w:cantSplit/>
          <w:trHeight w:hRule="exact" w:val="403"/>
        </w:trPr>
        <w:tc>
          <w:tcPr>
            <w:tcW w:w="9126"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b/>
                <w:bCs/>
                <w:sz w:val="18"/>
                <w:szCs w:val="18"/>
              </w:rPr>
              <w:t>1.</w:t>
            </w:r>
            <w:r w:rsidRPr="00A171D5">
              <w:rPr>
                <w:rFonts w:ascii="Arial" w:hAnsi="Arial" w:cs="Arial"/>
                <w:sz w:val="18"/>
                <w:szCs w:val="18"/>
              </w:rPr>
              <w:t xml:space="preserve">  </w:t>
            </w:r>
            <w:r w:rsidRPr="00A171D5">
              <w:rPr>
                <w:rFonts w:ascii="Arial" w:hAnsi="Arial" w:cs="Arial"/>
                <w:b/>
                <w:bCs/>
                <w:sz w:val="18"/>
                <w:szCs w:val="18"/>
              </w:rPr>
              <w:t>PURCHASES OF EQUINE</w:t>
            </w:r>
            <w:r w:rsidRPr="00A171D5">
              <w:rPr>
                <w:rFonts w:ascii="Arial" w:hAnsi="Arial" w:cs="Arial"/>
                <w:sz w:val="18"/>
                <w:szCs w:val="18"/>
              </w:rPr>
              <w:tab/>
              <w:t>$</w:t>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810</w:t>
            </w:r>
          </w:p>
        </w:tc>
        <w:tc>
          <w:tcPr>
            <w:tcW w:w="1178" w:type="dxa"/>
            <w:tcBorders>
              <w:top w:val="single" w:sz="6" w:space="0" w:color="000000"/>
              <w:left w:val="single" w:sz="6" w:space="0" w:color="000000"/>
              <w:bottom w:val="nil"/>
              <w:right w:val="single" w:sz="6" w:space="0" w:color="000000"/>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836</w:t>
            </w:r>
            <w:r w:rsidRPr="00A171D5">
              <w:rPr>
                <w:rFonts w:ascii="Arial" w:hAnsi="Arial" w:cs="Arial"/>
                <w:sz w:val="18"/>
                <w:szCs w:val="18"/>
              </w:rPr>
              <w:tab/>
              <w:t>%</w:t>
            </w:r>
          </w:p>
        </w:tc>
      </w:tr>
      <w:tr w:rsidR="00A171D5" w:rsidRPr="00A171D5" w:rsidTr="006E6999">
        <w:trPr>
          <w:cantSplit/>
          <w:trHeight w:hRule="exact" w:val="170"/>
        </w:trPr>
        <w:tc>
          <w:tcPr>
            <w:tcW w:w="9126" w:type="dxa"/>
            <w:tcBorders>
              <w:top w:val="single" w:sz="6" w:space="0" w:color="000000"/>
              <w:left w:val="single" w:sz="6" w:space="0" w:color="000000"/>
              <w:bottom w:val="nil"/>
              <w:right w:val="nil"/>
            </w:tcBorders>
            <w:vAlign w:val="center"/>
          </w:tcPr>
          <w:p w:rsidR="00A171D5" w:rsidRPr="00A171D5" w:rsidRDefault="00A171D5" w:rsidP="00A171D5">
            <w:pPr>
              <w:tabs>
                <w:tab w:val="right" w:pos="1169"/>
              </w:tabs>
              <w:spacing w:after="16"/>
              <w:rPr>
                <w:sz w:val="18"/>
                <w:szCs w:val="18"/>
              </w:rPr>
            </w:pPr>
            <w:r w:rsidRPr="00A171D5">
              <w:rPr>
                <w:rFonts w:ascii="Arial" w:hAnsi="Arial" w:cs="Arial"/>
                <w:b/>
                <w:bCs/>
                <w:sz w:val="18"/>
                <w:szCs w:val="18"/>
              </w:rPr>
              <w:t xml:space="preserve">2. </w:t>
            </w:r>
            <w:r w:rsidRPr="00A171D5">
              <w:rPr>
                <w:rFonts w:ascii="Arial" w:hAnsi="Arial" w:cs="Arial"/>
                <w:sz w:val="18"/>
                <w:szCs w:val="18"/>
              </w:rPr>
              <w:t xml:space="preserve"> </w:t>
            </w:r>
            <w:r w:rsidRPr="00A171D5">
              <w:rPr>
                <w:rFonts w:ascii="Arial" w:hAnsi="Arial" w:cs="Arial"/>
                <w:b/>
                <w:bCs/>
                <w:sz w:val="18"/>
                <w:szCs w:val="18"/>
              </w:rPr>
              <w:t>OTHER PURCHASES AND UPKEEP</w:t>
            </w:r>
          </w:p>
        </w:tc>
        <w:tc>
          <w:tcPr>
            <w:tcW w:w="1260" w:type="dxa"/>
            <w:tcBorders>
              <w:top w:val="single" w:sz="6" w:space="0" w:color="000000"/>
              <w:left w:val="nil"/>
              <w:bottom w:val="nil"/>
              <w:right w:val="nil"/>
            </w:tcBorders>
            <w:shd w:val="pct50" w:color="000000" w:fill="FFFFFF"/>
          </w:tcPr>
          <w:p w:rsidR="00A171D5" w:rsidRPr="00A171D5" w:rsidRDefault="00A171D5" w:rsidP="00A171D5">
            <w:pPr>
              <w:tabs>
                <w:tab w:val="right" w:pos="1169"/>
              </w:tabs>
              <w:spacing w:after="16"/>
              <w:rPr>
                <w:sz w:val="18"/>
                <w:szCs w:val="18"/>
              </w:rPr>
            </w:pPr>
          </w:p>
        </w:tc>
        <w:tc>
          <w:tcPr>
            <w:tcW w:w="1178" w:type="dxa"/>
            <w:tcBorders>
              <w:top w:val="single" w:sz="6" w:space="0" w:color="000000"/>
              <w:left w:val="nil"/>
              <w:bottom w:val="nil"/>
              <w:right w:val="single" w:sz="6" w:space="0" w:color="000000"/>
            </w:tcBorders>
            <w:shd w:val="pct50" w:color="000000" w:fill="FFFFFF"/>
          </w:tcPr>
          <w:p w:rsidR="00A171D5" w:rsidRPr="00A171D5" w:rsidRDefault="00A171D5" w:rsidP="00A171D5">
            <w:pPr>
              <w:tabs>
                <w:tab w:val="right" w:pos="1169"/>
              </w:tabs>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t xml:space="preserve">a.  </w:t>
            </w:r>
            <w:r w:rsidRPr="00A171D5">
              <w:rPr>
                <w:rFonts w:ascii="Arial" w:hAnsi="Arial" w:cs="Arial"/>
                <w:b/>
                <w:bCs/>
                <w:sz w:val="18"/>
                <w:szCs w:val="18"/>
              </w:rPr>
              <w:t>BOARDING OF EQUINE</w:t>
            </w:r>
            <w:r w:rsidRPr="00A171D5">
              <w:rPr>
                <w:rFonts w:ascii="Arial" w:hAnsi="Arial" w:cs="Arial"/>
                <w:sz w:val="18"/>
                <w:szCs w:val="18"/>
              </w:rPr>
              <w:t xml:space="preserve"> (include stall fees and expenditures paid for boarding)</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rFonts w:ascii="Arial" w:hAnsi="Arial" w:cs="Arial"/>
                <w:sz w:val="18"/>
                <w:szCs w:val="18"/>
              </w:rPr>
            </w:pPr>
            <w:r w:rsidRPr="00A171D5">
              <w:rPr>
                <w:rFonts w:ascii="Arial" w:hAnsi="Arial" w:cs="Arial"/>
                <w:sz w:val="18"/>
                <w:szCs w:val="18"/>
              </w:rPr>
              <w:t>811</w:t>
            </w:r>
          </w:p>
          <w:p w:rsidR="00A171D5" w:rsidRPr="00A171D5" w:rsidRDefault="00A171D5" w:rsidP="00A171D5">
            <w:pPr>
              <w:spacing w:after="16"/>
              <w:rPr>
                <w:rFonts w:ascii="Arial" w:hAnsi="Arial" w:cs="Arial"/>
                <w:sz w:val="18"/>
                <w:szCs w:val="18"/>
              </w:rPr>
            </w:pPr>
          </w:p>
          <w:p w:rsidR="00A171D5" w:rsidRPr="00A171D5" w:rsidRDefault="00A171D5" w:rsidP="00A171D5">
            <w:pPr>
              <w:spacing w:after="16"/>
              <w:rPr>
                <w:rFonts w:ascii="Arial" w:hAnsi="Arial" w:cs="Arial"/>
                <w:sz w:val="18"/>
                <w:szCs w:val="18"/>
              </w:rPr>
            </w:pPr>
          </w:p>
          <w:p w:rsidR="00A171D5" w:rsidRPr="00A171D5" w:rsidRDefault="00A171D5" w:rsidP="00A171D5">
            <w:pPr>
              <w:spacing w:after="16"/>
              <w:rPr>
                <w:sz w:val="18"/>
                <w:szCs w:val="18"/>
              </w:rPr>
            </w:pP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b.  </w:t>
            </w:r>
            <w:r w:rsidRPr="00A171D5">
              <w:rPr>
                <w:rFonts w:ascii="Arial" w:hAnsi="Arial" w:cs="Arial"/>
                <w:b/>
                <w:bCs/>
                <w:sz w:val="18"/>
                <w:szCs w:val="18"/>
              </w:rPr>
              <w:t>VETERINARIAN</w:t>
            </w:r>
            <w:proofErr w:type="gramEnd"/>
            <w:r w:rsidRPr="00A171D5">
              <w:rPr>
                <w:rFonts w:ascii="Arial" w:hAnsi="Arial" w:cs="Arial"/>
                <w:b/>
                <w:bCs/>
                <w:sz w:val="18"/>
                <w:szCs w:val="18"/>
              </w:rPr>
              <w:t>/HEALTH</w:t>
            </w:r>
            <w:r w:rsidRPr="00A171D5">
              <w:rPr>
                <w:rFonts w:ascii="Arial" w:hAnsi="Arial" w:cs="Arial"/>
                <w:sz w:val="18"/>
                <w:szCs w:val="18"/>
              </w:rPr>
              <w:t xml:space="preserve"> (include medicines, parasite control, lab work,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812</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Pr>
        <w:tc>
          <w:tcPr>
            <w:tcW w:w="9126" w:type="dxa"/>
            <w:tcBorders>
              <w:top w:val="nil"/>
              <w:left w:val="single" w:sz="6" w:space="0" w:color="000000"/>
              <w:bottom w:val="nil"/>
              <w:right w:val="nil"/>
            </w:tcBorders>
            <w:vAlign w:val="center"/>
          </w:tcPr>
          <w:p w:rsidR="00A171D5" w:rsidRPr="00A171D5" w:rsidRDefault="00A171D5" w:rsidP="00A171D5">
            <w:pPr>
              <w:rPr>
                <w:rFonts w:ascii="Arial" w:hAnsi="Arial" w:cs="Arial"/>
                <w:sz w:val="18"/>
                <w:szCs w:val="18"/>
              </w:rPr>
            </w:pPr>
            <w:r w:rsidRPr="00A171D5">
              <w:rPr>
                <w:rFonts w:ascii="Arial" w:hAnsi="Arial" w:cs="Arial"/>
                <w:sz w:val="18"/>
                <w:szCs w:val="18"/>
              </w:rPr>
              <w:tab/>
              <w:t xml:space="preserve">c.  </w:t>
            </w:r>
            <w:r w:rsidRPr="00A171D5">
              <w:rPr>
                <w:rFonts w:ascii="Arial" w:hAnsi="Arial" w:cs="Arial"/>
                <w:b/>
                <w:bCs/>
                <w:sz w:val="18"/>
                <w:szCs w:val="18"/>
              </w:rPr>
              <w:t>FEED AND BEDDING</w:t>
            </w:r>
            <w:r w:rsidRPr="00A171D5">
              <w:rPr>
                <w:rFonts w:ascii="Arial" w:hAnsi="Arial" w:cs="Arial"/>
                <w:sz w:val="18"/>
                <w:szCs w:val="18"/>
              </w:rPr>
              <w:t xml:space="preserve"> - BOTH GROWN AND PURCHASED (include grain, hay, seeds, straw, </w:t>
            </w:r>
          </w:p>
          <w:p w:rsidR="00A171D5" w:rsidRPr="00A171D5" w:rsidRDefault="00A171D5" w:rsidP="00A171D5">
            <w:pPr>
              <w:spacing w:after="16"/>
              <w:rPr>
                <w:sz w:val="18"/>
                <w:szCs w:val="18"/>
              </w:rPr>
            </w:pPr>
            <w:r w:rsidRPr="00A171D5">
              <w:rPr>
                <w:rFonts w:ascii="Arial" w:hAnsi="Arial" w:cs="Arial"/>
                <w:sz w:val="18"/>
                <w:szCs w:val="18"/>
              </w:rPr>
              <w:t xml:space="preserve">                     </w:t>
            </w:r>
            <w:proofErr w:type="gramStart"/>
            <w:r w:rsidRPr="00A171D5">
              <w:rPr>
                <w:rFonts w:ascii="Arial" w:hAnsi="Arial" w:cs="Arial"/>
                <w:sz w:val="18"/>
                <w:szCs w:val="18"/>
              </w:rPr>
              <w:t>other</w:t>
            </w:r>
            <w:proofErr w:type="gramEnd"/>
            <w:r w:rsidRPr="00A171D5">
              <w:rPr>
                <w:rFonts w:ascii="Arial" w:hAnsi="Arial" w:cs="Arial"/>
                <w:sz w:val="18"/>
                <w:szCs w:val="18"/>
              </w:rPr>
              <w:t xml:space="preserve"> bedding, fertilizers, feed additives vitamins, minerals, pasture maintenance,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813</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d.  </w:t>
            </w:r>
            <w:r w:rsidRPr="00A171D5">
              <w:rPr>
                <w:rFonts w:ascii="Arial" w:hAnsi="Arial" w:cs="Arial"/>
                <w:b/>
                <w:bCs/>
                <w:sz w:val="18"/>
                <w:szCs w:val="18"/>
              </w:rPr>
              <w:t>GROOMING</w:t>
            </w:r>
            <w:proofErr w:type="gramEnd"/>
            <w:r w:rsidRPr="00A171D5">
              <w:rPr>
                <w:rFonts w:ascii="Arial" w:hAnsi="Arial" w:cs="Arial"/>
                <w:b/>
                <w:bCs/>
                <w:sz w:val="18"/>
                <w:szCs w:val="18"/>
              </w:rPr>
              <w:t xml:space="preserve"> SUPPLIES</w:t>
            </w:r>
            <w:r w:rsidRPr="00A171D5">
              <w:rPr>
                <w:rFonts w:ascii="Arial" w:hAnsi="Arial" w:cs="Arial"/>
                <w:sz w:val="18"/>
                <w:szCs w:val="18"/>
              </w:rPr>
              <w:t xml:space="preserve"> (include clipping, soaps, oils, sprays, brushes,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814</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e.  </w:t>
            </w:r>
            <w:r w:rsidRPr="00A171D5">
              <w:rPr>
                <w:rFonts w:ascii="Arial" w:hAnsi="Arial" w:cs="Arial"/>
                <w:b/>
                <w:bCs/>
                <w:sz w:val="18"/>
                <w:szCs w:val="18"/>
              </w:rPr>
              <w:t>INSURANCE</w:t>
            </w:r>
            <w:proofErr w:type="gramEnd"/>
            <w:r w:rsidRPr="00A171D5">
              <w:rPr>
                <w:rFonts w:ascii="Arial" w:hAnsi="Arial" w:cs="Arial"/>
                <w:b/>
                <w:bCs/>
                <w:sz w:val="18"/>
                <w:szCs w:val="18"/>
              </w:rPr>
              <w:t xml:space="preserve"> PREMIUMS</w:t>
            </w:r>
            <w:r w:rsidRPr="00A171D5">
              <w:rPr>
                <w:rFonts w:ascii="Arial" w:hAnsi="Arial" w:cs="Arial"/>
                <w:sz w:val="18"/>
                <w:szCs w:val="18"/>
              </w:rPr>
              <w:t xml:space="preserve"> (equine related - liability, collision, mortality,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815</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357"/>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f.  </w:t>
            </w:r>
            <w:r w:rsidRPr="00A171D5">
              <w:rPr>
                <w:rFonts w:ascii="Arial" w:hAnsi="Arial" w:cs="Arial"/>
                <w:b/>
                <w:bCs/>
                <w:sz w:val="18"/>
                <w:szCs w:val="18"/>
              </w:rPr>
              <w:t>UTILITIES</w:t>
            </w:r>
            <w:proofErr w:type="gramEnd"/>
            <w:r w:rsidRPr="00A171D5">
              <w:rPr>
                <w:rFonts w:ascii="Arial" w:hAnsi="Arial" w:cs="Arial"/>
                <w:sz w:val="18"/>
                <w:szCs w:val="18"/>
              </w:rPr>
              <w:t xml:space="preserve"> (equine related - telephone, water, gas, oil, electricity,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816</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Pr>
        <w:tc>
          <w:tcPr>
            <w:tcW w:w="9126" w:type="dxa"/>
            <w:tcBorders>
              <w:top w:val="nil"/>
              <w:left w:val="single" w:sz="6" w:space="0" w:color="000000"/>
              <w:bottom w:val="nil"/>
              <w:right w:val="nil"/>
            </w:tcBorders>
            <w:vAlign w:val="center"/>
          </w:tcPr>
          <w:p w:rsidR="00A171D5" w:rsidRPr="00A171D5" w:rsidRDefault="00A171D5" w:rsidP="00A171D5">
            <w:pPr>
              <w:rPr>
                <w:rFonts w:ascii="Arial" w:hAnsi="Arial" w:cs="Arial"/>
                <w:sz w:val="18"/>
                <w:szCs w:val="18"/>
              </w:rPr>
            </w:pPr>
            <w:r w:rsidRPr="00A171D5">
              <w:rPr>
                <w:rFonts w:ascii="Arial" w:hAnsi="Arial" w:cs="Arial"/>
                <w:sz w:val="18"/>
                <w:szCs w:val="18"/>
              </w:rPr>
              <w:tab/>
              <w:t xml:space="preserve">g. </w:t>
            </w:r>
            <w:r w:rsidRPr="00A171D5">
              <w:rPr>
                <w:rFonts w:ascii="Arial" w:hAnsi="Arial" w:cs="Arial"/>
                <w:b/>
                <w:bCs/>
                <w:sz w:val="18"/>
                <w:szCs w:val="18"/>
              </w:rPr>
              <w:t>MAINTENANCE REPAIR</w:t>
            </w:r>
            <w:r w:rsidRPr="00A171D5">
              <w:rPr>
                <w:rFonts w:ascii="Arial" w:hAnsi="Arial" w:cs="Arial"/>
                <w:sz w:val="18"/>
                <w:szCs w:val="18"/>
              </w:rPr>
              <w:t xml:space="preserve"> (include contracted labor and materials for maintenance or repair of buildings,</w:t>
            </w:r>
          </w:p>
          <w:p w:rsidR="00A171D5" w:rsidRPr="00A171D5" w:rsidRDefault="00A171D5" w:rsidP="00A171D5">
            <w:pPr>
              <w:spacing w:after="16"/>
              <w:rPr>
                <w:sz w:val="18"/>
                <w:szCs w:val="18"/>
              </w:rPr>
            </w:pPr>
            <w:r w:rsidRPr="00A171D5">
              <w:rPr>
                <w:rFonts w:ascii="Arial" w:hAnsi="Arial" w:cs="Arial"/>
                <w:sz w:val="18"/>
                <w:szCs w:val="18"/>
              </w:rPr>
              <w:t xml:space="preserve">                    </w:t>
            </w:r>
            <w:proofErr w:type="gramStart"/>
            <w:r w:rsidRPr="00A171D5">
              <w:rPr>
                <w:rFonts w:ascii="Arial" w:hAnsi="Arial" w:cs="Arial"/>
                <w:sz w:val="18"/>
                <w:szCs w:val="18"/>
              </w:rPr>
              <w:t>facilities</w:t>
            </w:r>
            <w:proofErr w:type="gramEnd"/>
            <w:r w:rsidRPr="00A171D5">
              <w:rPr>
                <w:rFonts w:ascii="Arial" w:hAnsi="Arial" w:cs="Arial"/>
                <w:sz w:val="18"/>
                <w:szCs w:val="18"/>
              </w:rPr>
              <w:t>, fencing, equipment,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817</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h.  </w:t>
            </w:r>
            <w:r w:rsidRPr="00A171D5">
              <w:rPr>
                <w:rFonts w:ascii="Arial" w:hAnsi="Arial" w:cs="Arial"/>
                <w:b/>
                <w:bCs/>
                <w:sz w:val="18"/>
                <w:szCs w:val="18"/>
              </w:rPr>
              <w:t>FARRIER</w:t>
            </w:r>
            <w:proofErr w:type="gramEnd"/>
            <w:r w:rsidRPr="00A171D5">
              <w:rPr>
                <w:rFonts w:ascii="Arial" w:hAnsi="Arial" w:cs="Arial"/>
                <w:sz w:val="18"/>
                <w:szCs w:val="18"/>
              </w:rPr>
              <w:t xml:space="preserve"> (include shoeing,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818</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spellStart"/>
            <w:proofErr w:type="gramStart"/>
            <w:r w:rsidRPr="00A171D5">
              <w:rPr>
                <w:rFonts w:ascii="Arial" w:hAnsi="Arial" w:cs="Arial"/>
                <w:sz w:val="18"/>
                <w:szCs w:val="18"/>
              </w:rPr>
              <w:t>i</w:t>
            </w:r>
            <w:proofErr w:type="spellEnd"/>
            <w:r w:rsidRPr="00A171D5">
              <w:rPr>
                <w:rFonts w:ascii="Arial" w:hAnsi="Arial" w:cs="Arial"/>
                <w:sz w:val="18"/>
                <w:szCs w:val="18"/>
              </w:rPr>
              <w:t xml:space="preserve">.  </w:t>
            </w:r>
            <w:r w:rsidRPr="00A171D5">
              <w:rPr>
                <w:rFonts w:ascii="Arial" w:hAnsi="Arial" w:cs="Arial"/>
                <w:b/>
                <w:bCs/>
                <w:sz w:val="18"/>
                <w:szCs w:val="18"/>
              </w:rPr>
              <w:t>BREEDING</w:t>
            </w:r>
            <w:proofErr w:type="gramEnd"/>
            <w:r w:rsidRPr="00A171D5">
              <w:rPr>
                <w:rFonts w:ascii="Arial" w:hAnsi="Arial" w:cs="Arial"/>
                <w:b/>
                <w:bCs/>
                <w:sz w:val="18"/>
                <w:szCs w:val="18"/>
              </w:rPr>
              <w:t xml:space="preserve"> FEES</w:t>
            </w:r>
            <w:r w:rsidRPr="00A171D5">
              <w:rPr>
                <w:rFonts w:ascii="Arial" w:hAnsi="Arial" w:cs="Arial"/>
                <w:sz w:val="18"/>
                <w:szCs w:val="18"/>
              </w:rPr>
              <w:t xml:space="preserve"> (stud fees,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819</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j.  </w:t>
            </w:r>
            <w:r w:rsidRPr="00A171D5">
              <w:rPr>
                <w:rFonts w:ascii="Arial" w:hAnsi="Arial" w:cs="Arial"/>
                <w:b/>
                <w:bCs/>
                <w:sz w:val="18"/>
                <w:szCs w:val="18"/>
              </w:rPr>
              <w:t>TACK</w:t>
            </w:r>
            <w:proofErr w:type="gramEnd"/>
            <w:r w:rsidRPr="00A171D5">
              <w:rPr>
                <w:rFonts w:ascii="Arial" w:hAnsi="Arial" w:cs="Arial"/>
                <w:sz w:val="18"/>
                <w:szCs w:val="18"/>
              </w:rPr>
              <w:t xml:space="preserve"> (include clothing, boots, hats, saddles, bridles, halters, harnesses,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820</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E1085E">
        <w:trPr>
          <w:cantSplit/>
          <w:trHeight w:hRule="exact" w:val="403"/>
        </w:trPr>
        <w:tc>
          <w:tcPr>
            <w:tcW w:w="9126" w:type="dxa"/>
            <w:tcBorders>
              <w:top w:val="nil"/>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k.  </w:t>
            </w:r>
            <w:r w:rsidRPr="00A171D5">
              <w:rPr>
                <w:rFonts w:ascii="Arial" w:hAnsi="Arial" w:cs="Arial"/>
                <w:b/>
                <w:bCs/>
                <w:sz w:val="18"/>
                <w:szCs w:val="18"/>
              </w:rPr>
              <w:t>RENT</w:t>
            </w:r>
            <w:proofErr w:type="gramEnd"/>
            <w:r w:rsidRPr="00A171D5">
              <w:rPr>
                <w:rFonts w:ascii="Arial" w:hAnsi="Arial" w:cs="Arial"/>
                <w:b/>
                <w:bCs/>
                <w:sz w:val="18"/>
                <w:szCs w:val="18"/>
              </w:rPr>
              <w:t>/LEASE</w:t>
            </w:r>
            <w:r w:rsidRPr="00A171D5">
              <w:rPr>
                <w:rFonts w:ascii="Arial" w:hAnsi="Arial" w:cs="Arial"/>
                <w:sz w:val="18"/>
                <w:szCs w:val="18"/>
              </w:rPr>
              <w:t xml:space="preserve"> (include rental of land and buildings, rental of equine, rental of equipment, etc.)</w:t>
            </w:r>
            <w:r w:rsidRPr="00A171D5">
              <w:rPr>
                <w:rFonts w:ascii="Arial" w:hAnsi="Arial" w:cs="Arial"/>
                <w:sz w:val="18"/>
                <w:szCs w:val="18"/>
              </w:rPr>
              <w:tab/>
            </w:r>
          </w:p>
        </w:tc>
        <w:tc>
          <w:tcPr>
            <w:tcW w:w="1260" w:type="dxa"/>
            <w:tcBorders>
              <w:top w:val="single" w:sz="6" w:space="0" w:color="000000"/>
              <w:left w:val="single" w:sz="6" w:space="0" w:color="000000"/>
              <w:bottom w:val="nil"/>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821</w:t>
            </w:r>
          </w:p>
        </w:tc>
        <w:tc>
          <w:tcPr>
            <w:tcW w:w="1178" w:type="dxa"/>
            <w:tcBorders>
              <w:top w:val="nil"/>
              <w:left w:val="single" w:sz="6" w:space="0" w:color="000000"/>
              <w:bottom w:val="nil"/>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403"/>
        </w:trPr>
        <w:tc>
          <w:tcPr>
            <w:tcW w:w="9126" w:type="dxa"/>
            <w:tcBorders>
              <w:top w:val="nil"/>
              <w:left w:val="single" w:sz="6" w:space="0" w:color="000000"/>
              <w:bottom w:val="single" w:sz="4" w:space="0" w:color="auto"/>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ab/>
              <w:t xml:space="preserve">l.  </w:t>
            </w:r>
            <w:r w:rsidRPr="00A171D5">
              <w:rPr>
                <w:rFonts w:ascii="Arial" w:hAnsi="Arial" w:cs="Arial"/>
                <w:b/>
                <w:bCs/>
                <w:sz w:val="18"/>
                <w:szCs w:val="18"/>
              </w:rPr>
              <w:t xml:space="preserve">TAXES </w:t>
            </w:r>
            <w:r w:rsidRPr="00A171D5">
              <w:rPr>
                <w:rFonts w:ascii="Arial" w:hAnsi="Arial" w:cs="Arial"/>
                <w:sz w:val="18"/>
                <w:szCs w:val="18"/>
              </w:rPr>
              <w:t>(all taxes, including property tax on equine related land)</w:t>
            </w:r>
            <w:r w:rsidRPr="00A171D5">
              <w:rPr>
                <w:rFonts w:ascii="Arial" w:hAnsi="Arial" w:cs="Arial"/>
                <w:sz w:val="18"/>
                <w:szCs w:val="18"/>
              </w:rPr>
              <w:tab/>
            </w:r>
          </w:p>
        </w:tc>
        <w:tc>
          <w:tcPr>
            <w:tcW w:w="1260" w:type="dxa"/>
            <w:tcBorders>
              <w:top w:val="single" w:sz="6" w:space="0" w:color="000000"/>
              <w:left w:val="single" w:sz="6" w:space="0" w:color="000000"/>
              <w:bottom w:val="single" w:sz="4" w:space="0" w:color="auto"/>
              <w:right w:val="nil"/>
            </w:tcBorders>
            <w:vAlign w:val="center"/>
          </w:tcPr>
          <w:p w:rsidR="00A171D5" w:rsidRPr="00A171D5" w:rsidRDefault="00A171D5" w:rsidP="00A171D5">
            <w:pPr>
              <w:spacing w:after="16"/>
              <w:rPr>
                <w:sz w:val="18"/>
                <w:szCs w:val="18"/>
              </w:rPr>
            </w:pPr>
            <w:r w:rsidRPr="00A171D5">
              <w:rPr>
                <w:rFonts w:ascii="Arial" w:hAnsi="Arial" w:cs="Arial"/>
                <w:sz w:val="18"/>
                <w:szCs w:val="18"/>
              </w:rPr>
              <w:t>822</w:t>
            </w:r>
          </w:p>
        </w:tc>
        <w:tc>
          <w:tcPr>
            <w:tcW w:w="1178" w:type="dxa"/>
            <w:tcBorders>
              <w:top w:val="nil"/>
              <w:left w:val="single" w:sz="6" w:space="0" w:color="000000"/>
              <w:bottom w:val="single" w:sz="4" w:space="0" w:color="auto"/>
              <w:right w:val="single" w:sz="6" w:space="0" w:color="000000"/>
            </w:tcBorders>
            <w:shd w:val="pct50" w:color="000000" w:fill="FFFFFF"/>
          </w:tcPr>
          <w:p w:rsidR="00A171D5" w:rsidRPr="00A171D5" w:rsidRDefault="00A171D5" w:rsidP="00A171D5">
            <w:pPr>
              <w:spacing w:after="16"/>
              <w:rPr>
                <w:sz w:val="18"/>
                <w:szCs w:val="18"/>
              </w:rPr>
            </w:pPr>
          </w:p>
        </w:tc>
      </w:tr>
      <w:tr w:rsidR="00A171D5" w:rsidRPr="00A171D5" w:rsidTr="006E6999">
        <w:trPr>
          <w:cantSplit/>
        </w:trPr>
        <w:tc>
          <w:tcPr>
            <w:tcW w:w="9126" w:type="dxa"/>
            <w:tcBorders>
              <w:top w:val="single" w:sz="4" w:space="0" w:color="auto"/>
              <w:left w:val="single" w:sz="4" w:space="0" w:color="auto"/>
              <w:bottom w:val="single" w:sz="4" w:space="0" w:color="auto"/>
              <w:right w:val="single" w:sz="4" w:space="0" w:color="auto"/>
            </w:tcBorders>
            <w:vAlign w:val="center"/>
          </w:tcPr>
          <w:p w:rsidR="00A171D5" w:rsidRDefault="00A171D5" w:rsidP="00A171D5">
            <w:pPr>
              <w:rPr>
                <w:rFonts w:ascii="Arial" w:hAnsi="Arial" w:cs="Arial"/>
                <w:sz w:val="18"/>
                <w:szCs w:val="18"/>
              </w:rPr>
            </w:pPr>
            <w:r w:rsidRPr="00A171D5">
              <w:rPr>
                <w:rFonts w:ascii="Arial" w:hAnsi="Arial" w:cs="Arial"/>
                <w:sz w:val="18"/>
                <w:szCs w:val="18"/>
              </w:rPr>
              <w:tab/>
              <w:t xml:space="preserve">m. </w:t>
            </w:r>
            <w:r w:rsidRPr="00A171D5">
              <w:rPr>
                <w:rFonts w:ascii="Arial" w:hAnsi="Arial" w:cs="Arial"/>
                <w:b/>
                <w:bCs/>
                <w:sz w:val="18"/>
                <w:szCs w:val="18"/>
              </w:rPr>
              <w:t>EQUIPMENT PURCHASES</w:t>
            </w:r>
            <w:r w:rsidRPr="00A171D5">
              <w:rPr>
                <w:rFonts w:ascii="Arial" w:hAnsi="Arial" w:cs="Arial"/>
                <w:sz w:val="18"/>
                <w:szCs w:val="18"/>
              </w:rPr>
              <w:t xml:space="preserve"> (include vehicles, airplanes, treadmills, horse vans, trailers, tractors, hot</w:t>
            </w:r>
          </w:p>
          <w:p w:rsidR="00A171D5" w:rsidRPr="00A171D5" w:rsidRDefault="00A171D5" w:rsidP="00A171D5">
            <w:pPr>
              <w:rPr>
                <w:sz w:val="18"/>
                <w:szCs w:val="18"/>
              </w:rPr>
            </w:pPr>
            <w:r>
              <w:rPr>
                <w:rFonts w:ascii="Arial" w:hAnsi="Arial" w:cs="Arial"/>
                <w:sz w:val="18"/>
                <w:szCs w:val="18"/>
              </w:rPr>
              <w:t xml:space="preserve">            </w:t>
            </w:r>
            <w:proofErr w:type="gramStart"/>
            <w:r w:rsidRPr="00A171D5">
              <w:rPr>
                <w:rFonts w:ascii="Arial" w:hAnsi="Arial" w:cs="Arial"/>
                <w:sz w:val="18"/>
                <w:szCs w:val="18"/>
              </w:rPr>
              <w:t>walkers</w:t>
            </w:r>
            <w:proofErr w:type="gramEnd"/>
            <w:r w:rsidRPr="00A171D5">
              <w:rPr>
                <w:rFonts w:ascii="Arial" w:hAnsi="Arial" w:cs="Arial"/>
                <w:sz w:val="18"/>
                <w:szCs w:val="18"/>
              </w:rPr>
              <w:t>,</w:t>
            </w:r>
            <w:r>
              <w:rPr>
                <w:rFonts w:ascii="Arial" w:hAnsi="Arial" w:cs="Arial"/>
                <w:sz w:val="18"/>
                <w:szCs w:val="18"/>
              </w:rPr>
              <w:t xml:space="preserve"> </w:t>
            </w:r>
            <w:r w:rsidRPr="00A171D5">
              <w:rPr>
                <w:rFonts w:ascii="Arial" w:hAnsi="Arial" w:cs="Arial"/>
                <w:sz w:val="18"/>
                <w:szCs w:val="18"/>
              </w:rPr>
              <w:t>starting gates, manure spreaders, portable stalls, sulkies, carts, buggies, etc.)</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823</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403"/>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t xml:space="preserve">n.  </w:t>
            </w:r>
            <w:r w:rsidRPr="00A171D5">
              <w:rPr>
                <w:rFonts w:ascii="Arial" w:hAnsi="Arial" w:cs="Arial"/>
                <w:b/>
                <w:bCs/>
                <w:sz w:val="18"/>
                <w:szCs w:val="18"/>
              </w:rPr>
              <w:t>TRAINING FEES</w:t>
            </w:r>
            <w:r w:rsidRPr="00A171D5">
              <w:rPr>
                <w:rFonts w:ascii="Arial" w:hAnsi="Arial" w:cs="Arial"/>
                <w:sz w:val="18"/>
                <w:szCs w:val="18"/>
              </w:rPr>
              <w:t xml:space="preserve"> (fee paid for training of equine and/or individuals)</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824</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403"/>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b/>
                <w:bCs/>
                <w:sz w:val="18"/>
                <w:szCs w:val="18"/>
              </w:rPr>
              <w:tab/>
              <w:t>Total Purchases and Upkeep</w:t>
            </w:r>
            <w:r w:rsidRPr="00A171D5">
              <w:rPr>
                <w:rFonts w:ascii="Arial" w:hAnsi="Arial" w:cs="Arial"/>
                <w:sz w:val="18"/>
                <w:szCs w:val="18"/>
              </w:rPr>
              <w:t xml:space="preserve"> (sum of a-n)</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825</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837</w:t>
            </w:r>
            <w:r w:rsidRPr="00A171D5">
              <w:rPr>
                <w:rFonts w:ascii="Arial" w:hAnsi="Arial" w:cs="Arial"/>
                <w:sz w:val="18"/>
                <w:szCs w:val="18"/>
              </w:rPr>
              <w:tab/>
              <w:t>%</w:t>
            </w:r>
          </w:p>
        </w:tc>
      </w:tr>
      <w:tr w:rsidR="00A171D5" w:rsidRPr="00A171D5" w:rsidTr="006E6999">
        <w:trPr>
          <w:cantSplit/>
          <w:trHeight w:hRule="exact" w:val="259"/>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69"/>
              </w:tabs>
              <w:spacing w:after="16"/>
              <w:rPr>
                <w:sz w:val="18"/>
                <w:szCs w:val="18"/>
              </w:rPr>
            </w:pPr>
            <w:r w:rsidRPr="00A171D5">
              <w:rPr>
                <w:rFonts w:ascii="Arial" w:hAnsi="Arial" w:cs="Arial"/>
                <w:b/>
                <w:bCs/>
                <w:sz w:val="18"/>
                <w:szCs w:val="18"/>
              </w:rPr>
              <w:t>3.  EQUINE RELATED ACTIVITIES</w:t>
            </w:r>
          </w:p>
        </w:tc>
        <w:tc>
          <w:tcPr>
            <w:tcW w:w="1260" w:type="dxa"/>
            <w:tcBorders>
              <w:top w:val="single" w:sz="4" w:space="0" w:color="auto"/>
              <w:left w:val="single" w:sz="4" w:space="0" w:color="auto"/>
              <w:bottom w:val="single" w:sz="4" w:space="0" w:color="auto"/>
              <w:right w:val="single" w:sz="4" w:space="0" w:color="auto"/>
            </w:tcBorders>
            <w:shd w:val="pct50" w:color="000000" w:fill="FFFFFF"/>
            <w:vAlign w:val="center"/>
          </w:tcPr>
          <w:p w:rsidR="00A171D5" w:rsidRPr="00A171D5" w:rsidRDefault="00A171D5" w:rsidP="00A171D5">
            <w:pPr>
              <w:tabs>
                <w:tab w:val="right" w:pos="1169"/>
              </w:tabs>
              <w:spacing w:after="16"/>
              <w:rPr>
                <w:sz w:val="18"/>
                <w:szCs w:val="18"/>
              </w:rPr>
            </w:pP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tabs>
                <w:tab w:val="right" w:pos="1169"/>
              </w:tabs>
              <w:spacing w:after="16"/>
              <w:rPr>
                <w:sz w:val="18"/>
                <w:szCs w:val="18"/>
              </w:rPr>
            </w:pP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a.  </w:t>
            </w:r>
            <w:r w:rsidRPr="00A171D5">
              <w:rPr>
                <w:rFonts w:ascii="Arial" w:hAnsi="Arial" w:cs="Arial"/>
                <w:b/>
                <w:bCs/>
                <w:sz w:val="18"/>
                <w:szCs w:val="18"/>
              </w:rPr>
              <w:t>Travel</w:t>
            </w:r>
            <w:proofErr w:type="gramEnd"/>
            <w:r w:rsidRPr="00A171D5">
              <w:rPr>
                <w:rFonts w:ascii="Arial" w:hAnsi="Arial" w:cs="Arial"/>
                <w:b/>
                <w:bCs/>
                <w:sz w:val="18"/>
                <w:szCs w:val="18"/>
              </w:rPr>
              <w:t xml:space="preserve"> and Lodging</w:t>
            </w:r>
            <w:r w:rsidRPr="00A171D5">
              <w:rPr>
                <w:rFonts w:ascii="Arial" w:hAnsi="Arial" w:cs="Arial"/>
                <w:sz w:val="18"/>
                <w:szCs w:val="18"/>
              </w:rPr>
              <w:t xml:space="preserve"> (include air travel, fuel, truck and car expenses, meals, hotel, camping fees  etc.)</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826</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b.  </w:t>
            </w:r>
            <w:r w:rsidRPr="00A171D5">
              <w:rPr>
                <w:rFonts w:ascii="Arial" w:hAnsi="Arial" w:cs="Arial"/>
                <w:b/>
                <w:bCs/>
                <w:sz w:val="18"/>
                <w:szCs w:val="18"/>
              </w:rPr>
              <w:t>Advertisement</w:t>
            </w:r>
            <w:proofErr w:type="gramEnd"/>
            <w:r w:rsidRPr="00A171D5">
              <w:rPr>
                <w:rFonts w:ascii="Arial" w:hAnsi="Arial" w:cs="Arial"/>
                <w:sz w:val="18"/>
                <w:szCs w:val="18"/>
              </w:rPr>
              <w:t xml:space="preserve"> (include cost of ads, promotion, pamphlets, subscriptions, materials, etc.)</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827</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r>
            <w:proofErr w:type="gramStart"/>
            <w:r w:rsidRPr="00A171D5">
              <w:rPr>
                <w:rFonts w:ascii="Arial" w:hAnsi="Arial" w:cs="Arial"/>
                <w:sz w:val="18"/>
                <w:szCs w:val="18"/>
              </w:rPr>
              <w:t xml:space="preserve">c.  </w:t>
            </w:r>
            <w:r w:rsidRPr="00A171D5">
              <w:rPr>
                <w:rFonts w:ascii="Arial" w:hAnsi="Arial" w:cs="Arial"/>
                <w:b/>
                <w:bCs/>
                <w:sz w:val="18"/>
                <w:szCs w:val="18"/>
              </w:rPr>
              <w:t>Professional</w:t>
            </w:r>
            <w:proofErr w:type="gramEnd"/>
            <w:r w:rsidRPr="00A171D5">
              <w:rPr>
                <w:rFonts w:ascii="Arial" w:hAnsi="Arial" w:cs="Arial"/>
                <w:b/>
                <w:bCs/>
                <w:sz w:val="18"/>
                <w:szCs w:val="18"/>
              </w:rPr>
              <w:t xml:space="preserve"> Fees</w:t>
            </w:r>
            <w:r w:rsidRPr="00A171D5">
              <w:rPr>
                <w:rFonts w:ascii="Arial" w:hAnsi="Arial" w:cs="Arial"/>
                <w:sz w:val="18"/>
                <w:szCs w:val="18"/>
              </w:rPr>
              <w:t xml:space="preserve"> (includes accounting, lawyer, legal, etc.)</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828</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t xml:space="preserve">d.  </w:t>
            </w:r>
            <w:r w:rsidRPr="00A171D5">
              <w:rPr>
                <w:rFonts w:ascii="Arial" w:hAnsi="Arial" w:cs="Arial"/>
                <w:b/>
                <w:bCs/>
                <w:sz w:val="18"/>
                <w:szCs w:val="18"/>
              </w:rPr>
              <w:t>Miscellaneous</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829</w:t>
            </w:r>
          </w:p>
        </w:tc>
        <w:tc>
          <w:tcPr>
            <w:tcW w:w="1178" w:type="dxa"/>
            <w:tcBorders>
              <w:top w:val="single" w:sz="4" w:space="0" w:color="auto"/>
              <w:left w:val="single" w:sz="4" w:space="0" w:color="auto"/>
              <w:bottom w:val="single" w:sz="4" w:space="0" w:color="auto"/>
              <w:right w:val="single" w:sz="4" w:space="0" w:color="auto"/>
            </w:tcBorders>
            <w:shd w:val="pct50" w:color="000000" w:fill="FFFFFF"/>
          </w:tcPr>
          <w:p w:rsidR="00A171D5" w:rsidRPr="00A171D5" w:rsidRDefault="00A171D5" w:rsidP="00A171D5">
            <w:pPr>
              <w:spacing w:after="16"/>
              <w:rPr>
                <w:sz w:val="18"/>
                <w:szCs w:val="18"/>
              </w:rPr>
            </w:pP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r>
            <w:r w:rsidRPr="00A171D5">
              <w:rPr>
                <w:rFonts w:ascii="Arial" w:hAnsi="Arial" w:cs="Arial"/>
                <w:b/>
                <w:bCs/>
                <w:sz w:val="18"/>
                <w:szCs w:val="18"/>
              </w:rPr>
              <w:t>Total Equine Related Activities</w:t>
            </w:r>
            <w:r w:rsidRPr="00A171D5">
              <w:rPr>
                <w:rFonts w:ascii="Arial" w:hAnsi="Arial" w:cs="Arial"/>
                <w:sz w:val="18"/>
                <w:szCs w:val="18"/>
              </w:rPr>
              <w:t xml:space="preserve"> (sum of a-d)</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830</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838</w:t>
            </w:r>
            <w:r w:rsidRPr="00A171D5">
              <w:rPr>
                <w:rFonts w:ascii="Arial" w:hAnsi="Arial" w:cs="Arial"/>
                <w:sz w:val="18"/>
                <w:szCs w:val="18"/>
              </w:rPr>
              <w:tab/>
              <w:t>%</w:t>
            </w:r>
          </w:p>
        </w:tc>
      </w:tr>
      <w:tr w:rsidR="00A171D5" w:rsidRPr="00A171D5" w:rsidTr="006E6999">
        <w:trPr>
          <w:cantSplit/>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69"/>
              </w:tabs>
              <w:spacing w:after="16"/>
              <w:rPr>
                <w:sz w:val="18"/>
                <w:szCs w:val="18"/>
              </w:rPr>
            </w:pPr>
            <w:r w:rsidRPr="00A171D5">
              <w:rPr>
                <w:rFonts w:ascii="Arial" w:hAnsi="Arial" w:cs="Arial"/>
                <w:b/>
                <w:bCs/>
                <w:sz w:val="18"/>
                <w:szCs w:val="18"/>
              </w:rPr>
              <w:t>4.  LABOR EXPENSES</w:t>
            </w:r>
          </w:p>
        </w:tc>
        <w:tc>
          <w:tcPr>
            <w:tcW w:w="1260" w:type="dxa"/>
            <w:tcBorders>
              <w:top w:val="single" w:sz="4" w:space="0" w:color="auto"/>
              <w:left w:val="single" w:sz="4" w:space="0" w:color="auto"/>
              <w:bottom w:val="single" w:sz="4" w:space="0" w:color="auto"/>
              <w:right w:val="single" w:sz="4" w:space="0" w:color="auto"/>
            </w:tcBorders>
            <w:shd w:val="pct50" w:color="000000" w:fill="FFFFFF"/>
            <w:vAlign w:val="center"/>
          </w:tcPr>
          <w:p w:rsidR="00A171D5" w:rsidRPr="00A171D5" w:rsidRDefault="00A171D5" w:rsidP="00A171D5">
            <w:pPr>
              <w:tabs>
                <w:tab w:val="right" w:pos="1169"/>
              </w:tabs>
              <w:spacing w:after="16"/>
              <w:rPr>
                <w:sz w:val="18"/>
                <w:szCs w:val="18"/>
              </w:rPr>
            </w:pPr>
          </w:p>
        </w:tc>
        <w:tc>
          <w:tcPr>
            <w:tcW w:w="1178" w:type="dxa"/>
            <w:tcBorders>
              <w:top w:val="single" w:sz="4" w:space="0" w:color="auto"/>
              <w:left w:val="single" w:sz="4" w:space="0" w:color="auto"/>
              <w:bottom w:val="single" w:sz="4" w:space="0" w:color="auto"/>
              <w:right w:val="single" w:sz="4" w:space="0" w:color="auto"/>
            </w:tcBorders>
            <w:shd w:val="pct50" w:color="000000" w:fill="FFFFFF"/>
            <w:vAlign w:val="center"/>
          </w:tcPr>
          <w:p w:rsidR="00A171D5" w:rsidRPr="00A171D5" w:rsidRDefault="00A171D5" w:rsidP="00A171D5">
            <w:pPr>
              <w:tabs>
                <w:tab w:val="right" w:pos="1169"/>
              </w:tabs>
              <w:spacing w:after="16"/>
              <w:jc w:val="right"/>
              <w:rPr>
                <w:sz w:val="18"/>
                <w:szCs w:val="18"/>
              </w:rPr>
            </w:pPr>
          </w:p>
        </w:tc>
      </w:tr>
      <w:tr w:rsidR="00A171D5" w:rsidRPr="00A171D5" w:rsidTr="006E6999">
        <w:trPr>
          <w:cantSplit/>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jc w:val="both"/>
              <w:rPr>
                <w:rFonts w:ascii="Arial" w:hAnsi="Arial" w:cs="Arial"/>
                <w:sz w:val="18"/>
                <w:szCs w:val="18"/>
              </w:rPr>
            </w:pPr>
            <w:r w:rsidRPr="00A171D5">
              <w:rPr>
                <w:rFonts w:ascii="Arial" w:hAnsi="Arial" w:cs="Arial"/>
                <w:sz w:val="18"/>
                <w:szCs w:val="18"/>
              </w:rPr>
              <w:t xml:space="preserve">         a.  </w:t>
            </w:r>
            <w:r w:rsidRPr="00A171D5">
              <w:rPr>
                <w:rFonts w:ascii="Arial" w:hAnsi="Arial" w:cs="Arial"/>
                <w:b/>
                <w:bCs/>
                <w:sz w:val="18"/>
                <w:szCs w:val="18"/>
              </w:rPr>
              <w:t>Labor Expenses</w:t>
            </w:r>
            <w:r w:rsidRPr="00A171D5">
              <w:rPr>
                <w:rFonts w:ascii="Arial" w:hAnsi="Arial" w:cs="Arial"/>
                <w:sz w:val="18"/>
                <w:szCs w:val="18"/>
              </w:rPr>
              <w:t xml:space="preserve"> (include cash wages, employer cost for insurance pensions, social security</w:t>
            </w:r>
          </w:p>
          <w:p w:rsidR="00A171D5" w:rsidRPr="00A171D5" w:rsidRDefault="00A171D5" w:rsidP="00A171D5">
            <w:pPr>
              <w:spacing w:after="16"/>
              <w:rPr>
                <w:sz w:val="18"/>
                <w:szCs w:val="18"/>
              </w:rPr>
            </w:pPr>
            <w:r w:rsidRPr="00A171D5">
              <w:rPr>
                <w:rFonts w:ascii="Arial" w:hAnsi="Arial" w:cs="Arial"/>
                <w:sz w:val="18"/>
                <w:szCs w:val="18"/>
              </w:rPr>
              <w:t xml:space="preserve">                   </w:t>
            </w:r>
            <w:proofErr w:type="gramStart"/>
            <w:r w:rsidRPr="00A171D5">
              <w:rPr>
                <w:rFonts w:ascii="Arial" w:hAnsi="Arial" w:cs="Arial"/>
                <w:sz w:val="18"/>
                <w:szCs w:val="18"/>
              </w:rPr>
              <w:t>tax</w:t>
            </w:r>
            <w:proofErr w:type="gramEnd"/>
            <w:r w:rsidRPr="00A171D5">
              <w:rPr>
                <w:rFonts w:ascii="Arial" w:hAnsi="Arial" w:cs="Arial"/>
                <w:sz w:val="18"/>
                <w:szCs w:val="18"/>
              </w:rPr>
              <w:t>, workman’s compensation, unemployment compensation, etc.)</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831</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839</w:t>
            </w:r>
            <w:r w:rsidRPr="00A171D5">
              <w:rPr>
                <w:rFonts w:ascii="Arial" w:hAnsi="Arial" w:cs="Arial"/>
                <w:sz w:val="18"/>
                <w:szCs w:val="18"/>
              </w:rPr>
              <w:tab/>
              <w:t>%</w:t>
            </w:r>
          </w:p>
        </w:tc>
      </w:tr>
      <w:tr w:rsidR="00A171D5" w:rsidRPr="00A171D5" w:rsidTr="006E6999">
        <w:trPr>
          <w:cantSplit/>
          <w:trHeight w:hRule="exact" w:val="467"/>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ab/>
              <w:t xml:space="preserve">b. </w:t>
            </w:r>
            <w:r w:rsidRPr="00A171D5">
              <w:rPr>
                <w:rFonts w:ascii="Arial" w:hAnsi="Arial" w:cs="Arial"/>
                <w:b/>
                <w:bCs/>
                <w:sz w:val="18"/>
                <w:szCs w:val="18"/>
              </w:rPr>
              <w:t>Other Contracted Labor</w:t>
            </w:r>
            <w:r w:rsidRPr="00A171D5">
              <w:rPr>
                <w:rFonts w:ascii="Arial" w:hAnsi="Arial" w:cs="Arial"/>
                <w:sz w:val="18"/>
                <w:szCs w:val="18"/>
              </w:rPr>
              <w:t xml:space="preserve"> (include labor expenditures not reported elsewhere)</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832</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840</w:t>
            </w:r>
            <w:r w:rsidRPr="00A171D5">
              <w:rPr>
                <w:rFonts w:ascii="Arial" w:hAnsi="Arial" w:cs="Arial"/>
                <w:sz w:val="18"/>
                <w:szCs w:val="18"/>
              </w:rPr>
              <w:tab/>
              <w:t>%</w:t>
            </w:r>
          </w:p>
        </w:tc>
      </w:tr>
      <w:tr w:rsidR="00A171D5" w:rsidRPr="00A171D5" w:rsidTr="006E6999">
        <w:trPr>
          <w:cantSplit/>
          <w:trHeight w:hRule="exact" w:val="360"/>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b/>
                <w:bCs/>
                <w:sz w:val="18"/>
                <w:szCs w:val="18"/>
              </w:rPr>
              <w:tab/>
              <w:t xml:space="preserve"> Total Labor Expenses</w:t>
            </w:r>
            <w:r w:rsidRPr="00A171D5">
              <w:rPr>
                <w:rFonts w:ascii="Arial" w:hAnsi="Arial" w:cs="Arial"/>
                <w:sz w:val="18"/>
                <w:szCs w:val="18"/>
              </w:rPr>
              <w:t xml:space="preserve"> (sum of a-b)</w:t>
            </w:r>
            <w:r w:rsidRPr="00A171D5">
              <w:rPr>
                <w:rFonts w:ascii="Arial" w:hAnsi="Arial" w:cs="Arial"/>
                <w:sz w:val="18"/>
                <w:szCs w:val="18"/>
              </w:rPr>
              <w:tab/>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spacing w:after="16"/>
              <w:rPr>
                <w:sz w:val="18"/>
                <w:szCs w:val="18"/>
              </w:rPr>
            </w:pPr>
            <w:r w:rsidRPr="00A171D5">
              <w:rPr>
                <w:rFonts w:ascii="Arial" w:hAnsi="Arial" w:cs="Arial"/>
                <w:sz w:val="18"/>
                <w:szCs w:val="18"/>
              </w:rPr>
              <w:t>833</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841</w:t>
            </w:r>
            <w:r w:rsidRPr="00A171D5">
              <w:rPr>
                <w:rFonts w:ascii="Arial" w:hAnsi="Arial" w:cs="Arial"/>
                <w:sz w:val="18"/>
                <w:szCs w:val="18"/>
              </w:rPr>
              <w:tab/>
              <w:t>%</w:t>
            </w:r>
          </w:p>
        </w:tc>
      </w:tr>
      <w:tr w:rsidR="00A171D5" w:rsidRPr="00A171D5" w:rsidTr="006E6999">
        <w:trPr>
          <w:cantSplit/>
          <w:trHeight w:val="302"/>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69"/>
              </w:tabs>
              <w:rPr>
                <w:rFonts w:ascii="Arial" w:hAnsi="Arial" w:cs="Arial"/>
                <w:sz w:val="18"/>
                <w:szCs w:val="18"/>
              </w:rPr>
            </w:pPr>
            <w:r w:rsidRPr="00A171D5">
              <w:rPr>
                <w:rFonts w:ascii="Arial" w:hAnsi="Arial" w:cs="Arial"/>
                <w:b/>
                <w:bCs/>
                <w:sz w:val="18"/>
                <w:szCs w:val="18"/>
              </w:rPr>
              <w:t>5.  CAPITAL IMPROVEMENTS</w:t>
            </w:r>
            <w:r w:rsidRPr="00A171D5">
              <w:rPr>
                <w:rFonts w:ascii="Arial" w:hAnsi="Arial" w:cs="Arial"/>
                <w:sz w:val="18"/>
                <w:szCs w:val="18"/>
              </w:rPr>
              <w:t xml:space="preserve"> (include contracted labor and materials for construction or additions to</w:t>
            </w:r>
          </w:p>
          <w:p w:rsidR="00A171D5" w:rsidRPr="00A171D5" w:rsidRDefault="00A171D5" w:rsidP="00A171D5">
            <w:pPr>
              <w:tabs>
                <w:tab w:val="left" w:pos="11474"/>
              </w:tabs>
              <w:spacing w:after="16"/>
              <w:rPr>
                <w:sz w:val="18"/>
                <w:szCs w:val="18"/>
              </w:rPr>
            </w:pPr>
            <w:r w:rsidRPr="00A171D5">
              <w:rPr>
                <w:rFonts w:ascii="Arial" w:hAnsi="Arial" w:cs="Arial"/>
                <w:sz w:val="18"/>
                <w:szCs w:val="18"/>
              </w:rPr>
              <w:t xml:space="preserve">     </w:t>
            </w:r>
            <w:r w:rsidRPr="00A171D5">
              <w:rPr>
                <w:rFonts w:ascii="Arial" w:hAnsi="Arial" w:cs="Arial"/>
                <w:sz w:val="18"/>
                <w:szCs w:val="18"/>
              </w:rPr>
              <w:tab/>
            </w:r>
            <w:proofErr w:type="gramStart"/>
            <w:r w:rsidRPr="00A171D5">
              <w:rPr>
                <w:rFonts w:ascii="Arial" w:hAnsi="Arial" w:cs="Arial"/>
                <w:sz w:val="18"/>
                <w:szCs w:val="18"/>
              </w:rPr>
              <w:t>buildings</w:t>
            </w:r>
            <w:proofErr w:type="gramEnd"/>
            <w:r w:rsidRPr="00A171D5">
              <w:rPr>
                <w:rFonts w:ascii="Arial" w:hAnsi="Arial" w:cs="Arial"/>
                <w:sz w:val="18"/>
                <w:szCs w:val="18"/>
              </w:rPr>
              <w:t>, facilities, fencing, equipment, etc.)</w:t>
            </w:r>
            <w:r w:rsidRPr="00A171D5">
              <w:rPr>
                <w:rFonts w:ascii="Arial" w:hAnsi="Arial" w:cs="Arial"/>
                <w:sz w:val="18"/>
                <w:szCs w:val="18"/>
              </w:rPr>
              <w:tab/>
              <w:t>$</w:t>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6E6999">
            <w:pPr>
              <w:tabs>
                <w:tab w:val="left" w:pos="720"/>
              </w:tabs>
              <w:spacing w:after="16"/>
              <w:rPr>
                <w:sz w:val="18"/>
                <w:szCs w:val="18"/>
              </w:rPr>
            </w:pPr>
            <w:r w:rsidRPr="00A171D5">
              <w:rPr>
                <w:rFonts w:ascii="Arial" w:hAnsi="Arial" w:cs="Arial"/>
                <w:sz w:val="18"/>
                <w:szCs w:val="18"/>
              </w:rPr>
              <w:t>834</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6E6999">
            <w:pPr>
              <w:tabs>
                <w:tab w:val="right" w:pos="11474"/>
              </w:tabs>
              <w:spacing w:after="16"/>
              <w:rPr>
                <w:sz w:val="18"/>
                <w:szCs w:val="18"/>
              </w:rPr>
            </w:pPr>
            <w:r w:rsidRPr="00A171D5">
              <w:rPr>
                <w:rFonts w:ascii="Arial" w:hAnsi="Arial" w:cs="Arial"/>
                <w:sz w:val="18"/>
                <w:szCs w:val="18"/>
              </w:rPr>
              <w:t>842</w:t>
            </w:r>
            <w:r w:rsidRPr="00A171D5">
              <w:rPr>
                <w:rFonts w:ascii="Arial" w:hAnsi="Arial" w:cs="Arial"/>
                <w:sz w:val="18"/>
                <w:szCs w:val="18"/>
              </w:rPr>
              <w:tab/>
              <w:t>%</w:t>
            </w:r>
          </w:p>
        </w:tc>
      </w:tr>
      <w:tr w:rsidR="00A171D5" w:rsidRPr="00A171D5" w:rsidTr="006E6999">
        <w:trPr>
          <w:cantSplit/>
          <w:trHeight w:hRule="exact" w:val="377"/>
        </w:trPr>
        <w:tc>
          <w:tcPr>
            <w:tcW w:w="9126"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left" w:pos="11474"/>
              </w:tabs>
              <w:spacing w:after="16"/>
              <w:rPr>
                <w:sz w:val="18"/>
                <w:szCs w:val="18"/>
              </w:rPr>
            </w:pPr>
            <w:r w:rsidRPr="00A171D5">
              <w:rPr>
                <w:rFonts w:ascii="Arial" w:hAnsi="Arial" w:cs="Arial"/>
                <w:b/>
                <w:bCs/>
                <w:sz w:val="18"/>
                <w:szCs w:val="18"/>
              </w:rPr>
              <w:t>6.  OTHER EXPENDITURES</w:t>
            </w:r>
            <w:r w:rsidRPr="00A171D5">
              <w:rPr>
                <w:rFonts w:ascii="Arial" w:hAnsi="Arial" w:cs="Arial"/>
                <w:sz w:val="18"/>
                <w:szCs w:val="18"/>
              </w:rPr>
              <w:t xml:space="preserve"> (specify)</w:t>
            </w:r>
            <w:r w:rsidRPr="00A171D5">
              <w:rPr>
                <w:rFonts w:ascii="Arial" w:hAnsi="Arial" w:cs="Arial"/>
                <w:sz w:val="18"/>
                <w:szCs w:val="18"/>
                <w:u w:val="single"/>
              </w:rPr>
              <w:t xml:space="preserve">                                                                                             </w:t>
            </w:r>
            <w:r w:rsidRPr="00A171D5">
              <w:rPr>
                <w:rFonts w:ascii="Arial" w:hAnsi="Arial" w:cs="Arial"/>
                <w:sz w:val="18"/>
                <w:szCs w:val="18"/>
              </w:rPr>
              <w:tab/>
              <w:t>$</w:t>
            </w:r>
          </w:p>
        </w:tc>
        <w:tc>
          <w:tcPr>
            <w:tcW w:w="1260"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left" w:pos="720"/>
              </w:tabs>
              <w:spacing w:after="16"/>
              <w:rPr>
                <w:sz w:val="18"/>
                <w:szCs w:val="18"/>
              </w:rPr>
            </w:pPr>
            <w:r w:rsidRPr="00A171D5">
              <w:rPr>
                <w:rFonts w:ascii="Arial" w:hAnsi="Arial" w:cs="Arial"/>
                <w:sz w:val="18"/>
                <w:szCs w:val="18"/>
              </w:rPr>
              <w:t>835</w:t>
            </w:r>
          </w:p>
        </w:tc>
        <w:tc>
          <w:tcPr>
            <w:tcW w:w="1178" w:type="dxa"/>
            <w:tcBorders>
              <w:top w:val="single" w:sz="4" w:space="0" w:color="auto"/>
              <w:left w:val="single" w:sz="4" w:space="0" w:color="auto"/>
              <w:bottom w:val="single" w:sz="4" w:space="0" w:color="auto"/>
              <w:right w:val="single" w:sz="4" w:space="0" w:color="auto"/>
            </w:tcBorders>
            <w:vAlign w:val="center"/>
          </w:tcPr>
          <w:p w:rsidR="00A171D5" w:rsidRPr="00A171D5" w:rsidRDefault="00A171D5" w:rsidP="00A171D5">
            <w:pPr>
              <w:tabs>
                <w:tab w:val="right" w:pos="11474"/>
              </w:tabs>
              <w:spacing w:after="16"/>
              <w:rPr>
                <w:sz w:val="18"/>
                <w:szCs w:val="18"/>
              </w:rPr>
            </w:pPr>
            <w:r w:rsidRPr="00A171D5">
              <w:rPr>
                <w:rFonts w:ascii="Arial" w:hAnsi="Arial" w:cs="Arial"/>
                <w:sz w:val="18"/>
                <w:szCs w:val="18"/>
              </w:rPr>
              <w:t>843</w:t>
            </w:r>
            <w:r w:rsidRPr="00A171D5">
              <w:rPr>
                <w:rFonts w:ascii="Arial" w:hAnsi="Arial" w:cs="Arial"/>
                <w:sz w:val="18"/>
                <w:szCs w:val="18"/>
              </w:rPr>
              <w:tab/>
              <w:t>%</w:t>
            </w:r>
          </w:p>
        </w:tc>
      </w:tr>
    </w:tbl>
    <w:p w:rsidR="00DE248F" w:rsidRPr="00A171D5" w:rsidRDefault="00AD378E" w:rsidP="00A171D5">
      <w:pPr>
        <w:rPr>
          <w:sz w:val="20"/>
          <w:szCs w:val="20"/>
        </w:rPr>
      </w:pPr>
      <w:r w:rsidRPr="00A171D5">
        <w:rPr>
          <w:sz w:val="20"/>
          <w:szCs w:val="20"/>
        </w:rPr>
        <w:br w:type="page"/>
      </w:r>
    </w:p>
    <w:p w:rsidR="00A171D5" w:rsidRPr="00A171D5" w:rsidRDefault="00A171D5" w:rsidP="00A171D5">
      <w:pPr>
        <w:ind w:firstLine="360"/>
        <w:rPr>
          <w:sz w:val="20"/>
          <w:szCs w:val="20"/>
        </w:rPr>
      </w:pPr>
    </w:p>
    <w:p w:rsidR="00A171D5" w:rsidRPr="004E2A36" w:rsidRDefault="00A171D5" w:rsidP="00A171D5">
      <w:pPr>
        <w:tabs>
          <w:tab w:val="right" w:pos="11474"/>
        </w:tabs>
        <w:rPr>
          <w:rFonts w:ascii="Arial" w:hAnsi="Arial" w:cs="Arial"/>
          <w:b/>
          <w:bCs/>
          <w:sz w:val="22"/>
          <w:szCs w:val="22"/>
        </w:rPr>
      </w:pPr>
      <w:r w:rsidRPr="004E2A36">
        <w:rPr>
          <w:rFonts w:ascii="Arial" w:hAnsi="Arial" w:cs="Arial"/>
          <w:b/>
          <w:bCs/>
          <w:sz w:val="22"/>
          <w:szCs w:val="22"/>
        </w:rPr>
        <w:t xml:space="preserve">SECTION II - LABOR  </w:t>
      </w:r>
      <w:r w:rsidRPr="004E2A36">
        <w:rPr>
          <w:rFonts w:ascii="Arial" w:hAnsi="Arial" w:cs="Arial"/>
          <w:sz w:val="22"/>
          <w:szCs w:val="22"/>
        </w:rPr>
        <w:tab/>
      </w:r>
    </w:p>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bl>
      <w:tblPr>
        <w:tblW w:w="0" w:type="auto"/>
        <w:tblInd w:w="55" w:type="dxa"/>
        <w:tblLayout w:type="fixed"/>
        <w:tblCellMar>
          <w:left w:w="55" w:type="dxa"/>
          <w:right w:w="55" w:type="dxa"/>
        </w:tblCellMar>
        <w:tblLook w:val="0000"/>
      </w:tblPr>
      <w:tblGrid>
        <w:gridCol w:w="9846"/>
        <w:gridCol w:w="1378"/>
      </w:tblGrid>
      <w:tr w:rsidR="00A171D5" w:rsidRPr="00A171D5" w:rsidTr="00E1085E">
        <w:trPr>
          <w:cantSplit/>
        </w:trPr>
        <w:tc>
          <w:tcPr>
            <w:tcW w:w="9846" w:type="dxa"/>
            <w:tcBorders>
              <w:top w:val="nil"/>
              <w:left w:val="nil"/>
              <w:bottom w:val="nil"/>
              <w:right w:val="nil"/>
            </w:tcBorders>
          </w:tcPr>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8"/>
              <w:rPr>
                <w:rFonts w:ascii="Arial" w:hAnsi="Arial" w:cs="Arial"/>
                <w:sz w:val="20"/>
                <w:szCs w:val="20"/>
              </w:rPr>
            </w:pPr>
            <w:r w:rsidRPr="00A171D5">
              <w:rPr>
                <w:rFonts w:ascii="Arial" w:hAnsi="Arial" w:cs="Arial"/>
                <w:b/>
                <w:bCs/>
                <w:sz w:val="20"/>
                <w:szCs w:val="20"/>
              </w:rPr>
              <w:t>2.</w:t>
            </w:r>
            <w:r w:rsidRPr="00A171D5">
              <w:rPr>
                <w:rFonts w:ascii="Arial" w:hAnsi="Arial" w:cs="Arial"/>
                <w:sz w:val="20"/>
                <w:szCs w:val="20"/>
              </w:rPr>
              <w:t xml:space="preserve">  During the past year, what was the largest number of </w:t>
            </w:r>
            <w:r w:rsidRPr="00A171D5">
              <w:rPr>
                <w:rFonts w:ascii="Arial" w:hAnsi="Arial" w:cs="Arial"/>
                <w:b/>
                <w:bCs/>
                <w:sz w:val="20"/>
                <w:szCs w:val="20"/>
              </w:rPr>
              <w:t>HIRED AGRICULTURAL WORKERS</w:t>
            </w:r>
            <w:r w:rsidRPr="00A171D5">
              <w:rPr>
                <w:rFonts w:ascii="Arial" w:hAnsi="Arial" w:cs="Arial"/>
                <w:sz w:val="20"/>
                <w:szCs w:val="20"/>
              </w:rPr>
              <w:t>, including</w:t>
            </w:r>
          </w:p>
          <w:p w:rsidR="00A171D5" w:rsidRPr="00A171D5" w:rsidRDefault="00A171D5" w:rsidP="00A171D5">
            <w:pPr>
              <w:tabs>
                <w:tab w:val="right" w:leader="dot" w:pos="11474"/>
              </w:tabs>
              <w:spacing w:after="38"/>
              <w:rPr>
                <w:sz w:val="20"/>
                <w:szCs w:val="20"/>
              </w:rPr>
            </w:pPr>
            <w:r w:rsidRPr="00A171D5">
              <w:rPr>
                <w:rFonts w:ascii="Arial" w:hAnsi="Arial" w:cs="Arial"/>
                <w:sz w:val="20"/>
                <w:szCs w:val="20"/>
              </w:rPr>
              <w:t xml:space="preserve">     </w:t>
            </w:r>
            <w:proofErr w:type="gramStart"/>
            <w:r w:rsidRPr="00A171D5">
              <w:rPr>
                <w:rFonts w:ascii="Arial" w:hAnsi="Arial" w:cs="Arial"/>
                <w:sz w:val="20"/>
                <w:szCs w:val="20"/>
              </w:rPr>
              <w:t>paid</w:t>
            </w:r>
            <w:proofErr w:type="gramEnd"/>
            <w:r w:rsidRPr="00A171D5">
              <w:rPr>
                <w:rFonts w:ascii="Arial" w:hAnsi="Arial" w:cs="Arial"/>
                <w:sz w:val="20"/>
                <w:szCs w:val="20"/>
              </w:rPr>
              <w:t xml:space="preserve"> family members, on the payroll on any one day involved in equine?</w:t>
            </w:r>
            <w:r w:rsidRPr="00A171D5">
              <w:rPr>
                <w:rFonts w:ascii="Arial" w:hAnsi="Arial" w:cs="Arial"/>
                <w:sz w:val="20"/>
                <w:szCs w:val="20"/>
              </w:rPr>
              <w:tab/>
            </w:r>
          </w:p>
        </w:tc>
        <w:tc>
          <w:tcPr>
            <w:tcW w:w="1378" w:type="dxa"/>
            <w:tcBorders>
              <w:top w:val="single" w:sz="6" w:space="0" w:color="000000"/>
              <w:left w:val="single" w:sz="6" w:space="0" w:color="000000"/>
              <w:bottom w:val="single" w:sz="6" w:space="0" w:color="000000"/>
              <w:right w:val="single" w:sz="6" w:space="0" w:color="000000"/>
            </w:tcBorders>
          </w:tcPr>
          <w:p w:rsidR="00A171D5" w:rsidRPr="00A171D5" w:rsidRDefault="00A171D5" w:rsidP="00A171D5">
            <w:pPr>
              <w:spacing w:before="38" w:after="38"/>
              <w:rPr>
                <w:sz w:val="20"/>
                <w:szCs w:val="20"/>
              </w:rPr>
            </w:pPr>
            <w:r w:rsidRPr="00A171D5">
              <w:rPr>
                <w:rFonts w:ascii="Arial" w:hAnsi="Arial" w:cs="Arial"/>
                <w:sz w:val="20"/>
                <w:szCs w:val="20"/>
              </w:rPr>
              <w:t xml:space="preserve"> 989</w:t>
            </w:r>
          </w:p>
        </w:tc>
      </w:tr>
    </w:tbl>
    <w:p w:rsidR="00A171D5" w:rsidRPr="00A171D5" w:rsidRDefault="00A171D5" w:rsidP="00A171D5">
      <w:pPr>
        <w:tabs>
          <w:tab w:val="left" w:pos="11224"/>
        </w:tabs>
        <w:rPr>
          <w:rFonts w:ascii="Arial" w:hAnsi="Arial" w:cs="Arial"/>
          <w:sz w:val="20"/>
          <w:szCs w:val="20"/>
        </w:rPr>
      </w:pPr>
      <w:r w:rsidRPr="00A171D5">
        <w:rPr>
          <w:rFonts w:ascii="Arial" w:hAnsi="Arial" w:cs="Arial"/>
          <w:sz w:val="20"/>
          <w:szCs w:val="20"/>
        </w:rPr>
        <w:tab/>
      </w:r>
      <w:r w:rsidRPr="00A171D5">
        <w:rPr>
          <w:rFonts w:ascii="Arial" w:hAnsi="Arial" w:cs="Arial"/>
          <w:sz w:val="20"/>
          <w:szCs w:val="20"/>
        </w:rPr>
        <w:tab/>
      </w:r>
    </w:p>
    <w:p w:rsidR="00A171D5" w:rsidRPr="00A171D5" w:rsidRDefault="008E4896"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8E4896">
        <w:rPr>
          <w:noProof/>
          <w:sz w:val="20"/>
          <w:szCs w:val="20"/>
        </w:rPr>
        <w:pict>
          <v:line id="_x0000_s1027" style="position:absolute;z-index:251655680;mso-position-horizontal-relative:page;mso-position-vertical-relative:page" from="25.25pt,110.7pt" to="585.3pt,110.7pt" o:allowincell="f" strokecolor="#040000" strokeweight=".96pt">
            <w10:wrap anchorx="page" anchory="page"/>
          </v:line>
        </w:pict>
      </w:r>
      <w:r w:rsidRPr="008E4896">
        <w:rPr>
          <w:noProof/>
          <w:sz w:val="20"/>
          <w:szCs w:val="20"/>
        </w:rPr>
        <w:pict>
          <v:line id="_x0000_s1028" style="position:absolute;z-index:251656704;mso-position-horizontal-relative:margin" from="0,0" to="0,0" o:allowincell="f" strokecolor="#040000" strokeweight="2.88pt">
            <v:stroke linestyle="thinThin"/>
            <w10:wrap anchorx="margin"/>
          </v:line>
        </w:pict>
      </w:r>
      <w:r w:rsidR="00A171D5" w:rsidRPr="00A171D5">
        <w:rPr>
          <w:rFonts w:ascii="Arial" w:hAnsi="Arial" w:cs="Arial"/>
          <w:sz w:val="20"/>
          <w:szCs w:val="20"/>
        </w:rPr>
        <w:tab/>
      </w:r>
      <w:r w:rsidR="00A171D5" w:rsidRPr="00A171D5">
        <w:rPr>
          <w:rFonts w:ascii="Arial" w:hAnsi="Arial" w:cs="Arial"/>
          <w:sz w:val="20"/>
          <w:szCs w:val="20"/>
        </w:rPr>
        <w:tab/>
      </w:r>
      <w:r w:rsidR="00A171D5" w:rsidRPr="00A171D5">
        <w:rPr>
          <w:rFonts w:ascii="Arial" w:hAnsi="Arial" w:cs="Arial"/>
          <w:sz w:val="20"/>
          <w:szCs w:val="20"/>
        </w:rPr>
        <w:tab/>
      </w:r>
      <w:r w:rsidR="00A171D5" w:rsidRPr="00A171D5">
        <w:rPr>
          <w:rFonts w:ascii="Arial" w:hAnsi="Arial" w:cs="Arial"/>
          <w:sz w:val="20"/>
          <w:szCs w:val="20"/>
        </w:rPr>
        <w:tab/>
      </w:r>
      <w:r w:rsidR="00A171D5" w:rsidRPr="00A171D5">
        <w:rPr>
          <w:rFonts w:ascii="Arial" w:hAnsi="Arial" w:cs="Arial"/>
          <w:sz w:val="20"/>
          <w:szCs w:val="20"/>
        </w:rPr>
        <w:tab/>
      </w:r>
      <w:r w:rsidR="00A171D5" w:rsidRPr="00A171D5">
        <w:rPr>
          <w:rFonts w:ascii="Arial" w:hAnsi="Arial" w:cs="Arial"/>
          <w:sz w:val="20"/>
          <w:szCs w:val="20"/>
        </w:rPr>
        <w:tab/>
      </w:r>
      <w:r w:rsidR="00A171D5" w:rsidRPr="00A171D5">
        <w:rPr>
          <w:rFonts w:ascii="Arial" w:hAnsi="Arial" w:cs="Arial"/>
          <w:sz w:val="20"/>
          <w:szCs w:val="20"/>
        </w:rPr>
        <w:tab/>
      </w:r>
    </w:p>
    <w:p w:rsidR="00A171D5" w:rsidRPr="004E2A36"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4E2A36">
        <w:rPr>
          <w:rFonts w:ascii="Arial" w:hAnsi="Arial" w:cs="Arial"/>
          <w:b/>
          <w:bCs/>
          <w:sz w:val="22"/>
          <w:szCs w:val="22"/>
        </w:rPr>
        <w:t xml:space="preserve">SECTION III - ASSETS AND INCOME  </w:t>
      </w:r>
      <w:r w:rsidRPr="004E2A36">
        <w:rPr>
          <w:rFonts w:ascii="Arial" w:hAnsi="Arial" w:cs="Arial"/>
          <w:b/>
          <w:bCs/>
          <w:sz w:val="22"/>
          <w:szCs w:val="22"/>
        </w:rPr>
        <w:tab/>
      </w:r>
      <w:r w:rsidRPr="004E2A36">
        <w:rPr>
          <w:rFonts w:ascii="Arial" w:hAnsi="Arial" w:cs="Arial"/>
          <w:b/>
          <w:bCs/>
          <w:sz w:val="22"/>
          <w:szCs w:val="22"/>
        </w:rPr>
        <w:tab/>
      </w:r>
      <w:r w:rsidRPr="004E2A36">
        <w:rPr>
          <w:rFonts w:ascii="Arial" w:hAnsi="Arial" w:cs="Arial"/>
          <w:b/>
          <w:bCs/>
          <w:sz w:val="22"/>
          <w:szCs w:val="22"/>
        </w:rPr>
        <w:tab/>
      </w:r>
      <w:r w:rsidRPr="004E2A36">
        <w:rPr>
          <w:rFonts w:ascii="Arial" w:hAnsi="Arial" w:cs="Arial"/>
          <w:b/>
          <w:bCs/>
          <w:sz w:val="22"/>
          <w:szCs w:val="22"/>
        </w:rPr>
        <w:tab/>
      </w:r>
      <w:r w:rsidRPr="004E2A36">
        <w:rPr>
          <w:rFonts w:ascii="Arial" w:hAnsi="Arial" w:cs="Arial"/>
          <w:b/>
          <w:bCs/>
          <w:sz w:val="22"/>
          <w:szCs w:val="22"/>
        </w:rPr>
        <w:tab/>
      </w:r>
      <w:r w:rsidRPr="004E2A36">
        <w:rPr>
          <w:rFonts w:ascii="Arial" w:hAnsi="Arial" w:cs="Arial"/>
          <w:b/>
          <w:bCs/>
          <w:sz w:val="22"/>
          <w:szCs w:val="22"/>
        </w:rPr>
        <w:tab/>
      </w:r>
    </w:p>
    <w:p w:rsidR="00A171D5" w:rsidRPr="00A171D5" w:rsidRDefault="00A171D5"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A171D5">
        <w:rPr>
          <w:rFonts w:ascii="Arial" w:hAnsi="Arial" w:cs="Arial"/>
          <w:i/>
          <w:iCs/>
          <w:sz w:val="20"/>
          <w:szCs w:val="20"/>
        </w:rPr>
        <w:t>Note: Current value or (replacement cost) is the price one would pay to purchase the item(s) in the market today.</w:t>
      </w:r>
    </w:p>
    <w:p w:rsidR="004E2A36" w:rsidRDefault="004E2A36"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 w:type="dxa"/>
        <w:tblLayout w:type="fixed"/>
        <w:tblCellMar>
          <w:left w:w="0" w:type="dxa"/>
          <w:right w:w="0" w:type="dxa"/>
        </w:tblCellMar>
        <w:tblLook w:val="0000"/>
      </w:tblPr>
      <w:tblGrid>
        <w:gridCol w:w="8870"/>
        <w:gridCol w:w="2376"/>
      </w:tblGrid>
      <w:tr w:rsidR="004E2A36" w:rsidRPr="004E2A36" w:rsidTr="004E2A36">
        <w:trPr>
          <w:cantSplit/>
          <w:trHeight w:hRule="exact" w:val="549"/>
        </w:trPr>
        <w:tc>
          <w:tcPr>
            <w:tcW w:w="8870" w:type="dxa"/>
            <w:tcBorders>
              <w:top w:val="nil"/>
              <w:left w:val="nil"/>
              <w:bottom w:val="nil"/>
              <w:right w:val="nil"/>
            </w:tcBorders>
            <w:vAlign w:val="bottom"/>
          </w:tcPr>
          <w:p w:rsidR="004E2A36" w:rsidRPr="004E2A36" w:rsidRDefault="004E2A36" w:rsidP="004E2A36">
            <w:pPr>
              <w:tabs>
                <w:tab w:val="left" w:pos="11231"/>
              </w:tabs>
              <w:spacing w:before="28"/>
              <w:rPr>
                <w:rFonts w:ascii="Arial" w:hAnsi="Arial" w:cs="Arial"/>
                <w:sz w:val="20"/>
                <w:szCs w:val="20"/>
              </w:rPr>
            </w:pPr>
            <w:r w:rsidRPr="004E2A36">
              <w:rPr>
                <w:rFonts w:ascii="Arial" w:hAnsi="Arial" w:cs="Arial"/>
                <w:b/>
                <w:bCs/>
                <w:sz w:val="20"/>
                <w:szCs w:val="20"/>
              </w:rPr>
              <w:t>3.</w:t>
            </w:r>
            <w:r w:rsidRPr="004E2A36">
              <w:rPr>
                <w:rFonts w:ascii="Arial" w:hAnsi="Arial" w:cs="Arial"/>
                <w:sz w:val="20"/>
                <w:szCs w:val="20"/>
              </w:rPr>
              <w:t xml:space="preserve">  What is the current value of all equipment and supplies, Virginia only</w:t>
            </w:r>
            <w:proofErr w:type="gramStart"/>
            <w:r w:rsidRPr="004E2A36">
              <w:rPr>
                <w:rFonts w:ascii="Arial" w:hAnsi="Arial" w:cs="Arial"/>
                <w:sz w:val="20"/>
                <w:szCs w:val="20"/>
              </w:rPr>
              <w:t>,  associated</w:t>
            </w:r>
            <w:proofErr w:type="gramEnd"/>
            <w:r w:rsidRPr="004E2A36">
              <w:rPr>
                <w:rFonts w:ascii="Arial" w:hAnsi="Arial" w:cs="Arial"/>
                <w:sz w:val="20"/>
                <w:szCs w:val="20"/>
              </w:rPr>
              <w:t xml:space="preserve"> with equine </w:t>
            </w:r>
            <w:r w:rsidRPr="004E2A36">
              <w:rPr>
                <w:rFonts w:ascii="Arial" w:hAnsi="Arial" w:cs="Arial"/>
                <w:sz w:val="20"/>
                <w:szCs w:val="20"/>
              </w:rPr>
              <w:tab/>
            </w:r>
            <w:r w:rsidRPr="004E2A36">
              <w:rPr>
                <w:rFonts w:ascii="Arial" w:hAnsi="Arial" w:cs="Arial"/>
                <w:sz w:val="20"/>
                <w:szCs w:val="20"/>
              </w:rPr>
              <w:tab/>
              <w:t>located on your operation?</w:t>
            </w:r>
            <w:r w:rsidRPr="004E2A36">
              <w:rPr>
                <w:rFonts w:ascii="Arial" w:hAnsi="Arial" w:cs="Arial"/>
                <w:sz w:val="20"/>
                <w:szCs w:val="20"/>
              </w:rPr>
              <w:tab/>
            </w:r>
          </w:p>
          <w:p w:rsidR="004E2A36" w:rsidRPr="004E2A36" w:rsidRDefault="004E2A36" w:rsidP="004E2A36">
            <w:pPr>
              <w:tabs>
                <w:tab w:val="left" w:pos="-432"/>
                <w:tab w:val="left" w:pos="18"/>
                <w:tab w:val="left" w:pos="290"/>
                <w:tab w:val="left" w:pos="1440"/>
                <w:tab w:val="left" w:pos="2160"/>
                <w:tab w:val="left" w:pos="2880"/>
                <w:tab w:val="left" w:pos="3600"/>
                <w:tab w:val="left" w:pos="4320"/>
                <w:tab w:val="left" w:pos="5040"/>
                <w:tab w:val="left" w:pos="5760"/>
                <w:tab w:val="left" w:pos="6480"/>
                <w:tab w:val="left" w:pos="7200"/>
                <w:tab w:val="left" w:pos="7920"/>
                <w:tab w:val="left" w:pos="8640"/>
              </w:tabs>
              <w:spacing w:after="24" w:line="2" w:lineRule="exact"/>
              <w:rPr>
                <w:sz w:val="20"/>
                <w:szCs w:val="20"/>
              </w:rPr>
            </w:pPr>
          </w:p>
        </w:tc>
        <w:tc>
          <w:tcPr>
            <w:tcW w:w="2376" w:type="dxa"/>
            <w:tcBorders>
              <w:top w:val="single" w:sz="6" w:space="0" w:color="000000"/>
              <w:left w:val="single" w:sz="6" w:space="0" w:color="000000"/>
              <w:bottom w:val="nil"/>
              <w:right w:val="single" w:sz="6" w:space="0" w:color="000000"/>
            </w:tcBorders>
          </w:tcPr>
          <w:p w:rsidR="004E2A36" w:rsidRPr="004E2A36" w:rsidRDefault="004E2A36" w:rsidP="004E2A36">
            <w:pPr>
              <w:tabs>
                <w:tab w:val="left" w:pos="-432"/>
                <w:tab w:val="left" w:pos="18"/>
                <w:tab w:val="left" w:pos="290"/>
                <w:tab w:val="left" w:pos="1440"/>
                <w:tab w:val="left" w:pos="2160"/>
              </w:tabs>
              <w:spacing w:before="28"/>
              <w:rPr>
                <w:rFonts w:ascii="Arial" w:hAnsi="Arial" w:cs="Arial"/>
                <w:sz w:val="20"/>
                <w:szCs w:val="20"/>
              </w:rPr>
            </w:pPr>
            <w:r w:rsidRPr="004E2A36">
              <w:rPr>
                <w:rFonts w:ascii="Arial" w:hAnsi="Arial" w:cs="Arial"/>
                <w:sz w:val="20"/>
                <w:szCs w:val="20"/>
              </w:rPr>
              <w:t xml:space="preserve"> 860</w:t>
            </w:r>
            <w:r w:rsidRPr="004E2A36">
              <w:rPr>
                <w:rFonts w:ascii="Arial" w:hAnsi="Arial" w:cs="Arial"/>
                <w:sz w:val="20"/>
                <w:szCs w:val="20"/>
              </w:rPr>
              <w:tab/>
            </w:r>
            <w:r w:rsidRPr="004E2A36">
              <w:rPr>
                <w:rFonts w:ascii="Arial" w:hAnsi="Arial" w:cs="Arial"/>
                <w:sz w:val="20"/>
                <w:szCs w:val="20"/>
              </w:rPr>
              <w:tab/>
            </w:r>
            <w:r w:rsidRPr="004E2A36">
              <w:rPr>
                <w:rFonts w:ascii="Arial" w:hAnsi="Arial" w:cs="Arial"/>
                <w:sz w:val="20"/>
                <w:szCs w:val="20"/>
              </w:rPr>
              <w:tab/>
            </w:r>
          </w:p>
          <w:p w:rsidR="004E2A36" w:rsidRPr="004E2A36" w:rsidRDefault="004E2A36" w:rsidP="004E2A36">
            <w:pPr>
              <w:spacing w:after="24"/>
              <w:jc w:val="center"/>
              <w:rPr>
                <w:sz w:val="20"/>
                <w:szCs w:val="20"/>
              </w:rPr>
            </w:pPr>
            <w:r w:rsidRPr="004E2A36">
              <w:rPr>
                <w:sz w:val="20"/>
                <w:szCs w:val="20"/>
              </w:rPr>
              <w:tab/>
            </w:r>
          </w:p>
        </w:tc>
      </w:tr>
      <w:tr w:rsidR="004E2A36" w:rsidRPr="004E2A36" w:rsidTr="004E2A36">
        <w:trPr>
          <w:cantSplit/>
          <w:trHeight w:hRule="exact" w:val="117"/>
        </w:trPr>
        <w:tc>
          <w:tcPr>
            <w:tcW w:w="8870" w:type="dxa"/>
            <w:tcBorders>
              <w:top w:val="nil"/>
              <w:left w:val="nil"/>
              <w:bottom w:val="nil"/>
              <w:right w:val="nil"/>
            </w:tcBorders>
          </w:tcPr>
          <w:p w:rsidR="004E2A36" w:rsidRPr="004E2A36" w:rsidRDefault="004E2A36" w:rsidP="004E2A36">
            <w:pPr>
              <w:tabs>
                <w:tab w:val="right" w:pos="2376"/>
              </w:tabs>
              <w:spacing w:before="28" w:after="24" w:line="2" w:lineRule="exact"/>
              <w:rPr>
                <w:sz w:val="20"/>
                <w:szCs w:val="20"/>
              </w:rPr>
            </w:pPr>
          </w:p>
        </w:tc>
        <w:tc>
          <w:tcPr>
            <w:tcW w:w="2376" w:type="dxa"/>
            <w:tcBorders>
              <w:top w:val="single" w:sz="6" w:space="0" w:color="000000"/>
              <w:left w:val="nil"/>
              <w:bottom w:val="nil"/>
              <w:right w:val="nil"/>
            </w:tcBorders>
          </w:tcPr>
          <w:p w:rsidR="004E2A36" w:rsidRPr="004E2A36" w:rsidRDefault="004E2A36" w:rsidP="004E2A36">
            <w:pPr>
              <w:spacing w:before="28" w:after="24" w:line="2" w:lineRule="exact"/>
              <w:rPr>
                <w:sz w:val="20"/>
                <w:szCs w:val="20"/>
              </w:rPr>
            </w:pPr>
          </w:p>
        </w:tc>
      </w:tr>
      <w:tr w:rsidR="004E2A36" w:rsidRPr="004E2A36" w:rsidTr="004E2A36">
        <w:trPr>
          <w:cantSplit/>
          <w:trHeight w:hRule="exact" w:val="460"/>
        </w:trPr>
        <w:tc>
          <w:tcPr>
            <w:tcW w:w="8870" w:type="dxa"/>
            <w:tcBorders>
              <w:top w:val="nil"/>
              <w:left w:val="nil"/>
              <w:bottom w:val="nil"/>
              <w:right w:val="nil"/>
            </w:tcBorders>
          </w:tcPr>
          <w:p w:rsidR="004E2A36" w:rsidRPr="004E2A36" w:rsidRDefault="004E2A36" w:rsidP="004E2A36">
            <w:pPr>
              <w:tabs>
                <w:tab w:val="right" w:pos="2376"/>
              </w:tabs>
              <w:spacing w:before="28" w:after="24" w:line="2" w:lineRule="exact"/>
              <w:rPr>
                <w:sz w:val="20"/>
                <w:szCs w:val="20"/>
              </w:rPr>
            </w:pPr>
          </w:p>
        </w:tc>
        <w:tc>
          <w:tcPr>
            <w:tcW w:w="2376" w:type="dxa"/>
            <w:tcBorders>
              <w:top w:val="nil"/>
              <w:left w:val="nil"/>
              <w:bottom w:val="nil"/>
              <w:right w:val="nil"/>
            </w:tcBorders>
            <w:vAlign w:val="center"/>
          </w:tcPr>
          <w:p w:rsidR="004E2A36" w:rsidRPr="004E2A36" w:rsidRDefault="004E2A36" w:rsidP="004E2A36">
            <w:pPr>
              <w:spacing w:before="28" w:after="24" w:line="167" w:lineRule="auto"/>
              <w:jc w:val="center"/>
              <w:rPr>
                <w:sz w:val="20"/>
                <w:szCs w:val="20"/>
              </w:rPr>
            </w:pPr>
            <w:r w:rsidRPr="004E2A36">
              <w:rPr>
                <w:rFonts w:ascii="Arial" w:hAnsi="Arial" w:cs="Arial"/>
                <w:b/>
                <w:bCs/>
                <w:sz w:val="20"/>
                <w:szCs w:val="20"/>
              </w:rPr>
              <w:t>Dollars</w:t>
            </w:r>
          </w:p>
        </w:tc>
      </w:tr>
      <w:tr w:rsidR="004E2A36" w:rsidRPr="004E2A36" w:rsidTr="004E2A36">
        <w:trPr>
          <w:cantSplit/>
          <w:trHeight w:hRule="exact" w:val="549"/>
        </w:trPr>
        <w:tc>
          <w:tcPr>
            <w:tcW w:w="8870" w:type="dxa"/>
            <w:tcBorders>
              <w:top w:val="nil"/>
              <w:left w:val="nil"/>
              <w:bottom w:val="nil"/>
              <w:right w:val="nil"/>
            </w:tcBorders>
            <w:vAlign w:val="bottom"/>
          </w:tcPr>
          <w:p w:rsidR="004E2A36" w:rsidRPr="004E2A36" w:rsidRDefault="004E2A36" w:rsidP="004E2A36">
            <w:pPr>
              <w:tabs>
                <w:tab w:val="right" w:pos="2376"/>
              </w:tabs>
              <w:spacing w:before="28"/>
              <w:rPr>
                <w:rFonts w:ascii="Arial" w:hAnsi="Arial" w:cs="Arial"/>
                <w:sz w:val="20"/>
                <w:szCs w:val="20"/>
              </w:rPr>
            </w:pPr>
            <w:r w:rsidRPr="004E2A36">
              <w:rPr>
                <w:rFonts w:ascii="Arial" w:hAnsi="Arial" w:cs="Arial"/>
                <w:b/>
                <w:bCs/>
                <w:sz w:val="20"/>
                <w:szCs w:val="20"/>
              </w:rPr>
              <w:t>4.</w:t>
            </w:r>
            <w:r w:rsidRPr="004E2A36">
              <w:rPr>
                <w:rFonts w:ascii="Arial" w:hAnsi="Arial" w:cs="Arial"/>
                <w:sz w:val="20"/>
                <w:szCs w:val="20"/>
              </w:rPr>
              <w:t xml:space="preserve">  What is the current value of all land, fencing, facilities, and buildings associated with</w:t>
            </w:r>
          </w:p>
          <w:p w:rsidR="004E2A36" w:rsidRPr="004E2A36" w:rsidRDefault="004E2A36" w:rsidP="004E2A36">
            <w:pPr>
              <w:spacing w:after="24"/>
              <w:rPr>
                <w:sz w:val="20"/>
                <w:szCs w:val="20"/>
              </w:rPr>
            </w:pPr>
            <w:r w:rsidRPr="004E2A36">
              <w:rPr>
                <w:rFonts w:ascii="Arial" w:hAnsi="Arial" w:cs="Arial"/>
                <w:sz w:val="20"/>
                <w:szCs w:val="20"/>
              </w:rPr>
              <w:t xml:space="preserve">      </w:t>
            </w:r>
            <w:proofErr w:type="gramStart"/>
            <w:r w:rsidRPr="004E2A36">
              <w:rPr>
                <w:rFonts w:ascii="Arial" w:hAnsi="Arial" w:cs="Arial"/>
                <w:sz w:val="20"/>
                <w:szCs w:val="20"/>
              </w:rPr>
              <w:t>these</w:t>
            </w:r>
            <w:proofErr w:type="gramEnd"/>
            <w:r w:rsidRPr="004E2A36">
              <w:rPr>
                <w:rFonts w:ascii="Arial" w:hAnsi="Arial" w:cs="Arial"/>
                <w:sz w:val="20"/>
                <w:szCs w:val="20"/>
              </w:rPr>
              <w:t xml:space="preserve"> equine?</w:t>
            </w:r>
            <w:r w:rsidRPr="004E2A36">
              <w:rPr>
                <w:rFonts w:ascii="Arial" w:hAnsi="Arial" w:cs="Arial"/>
                <w:sz w:val="20"/>
                <w:szCs w:val="20"/>
              </w:rPr>
              <w:tab/>
              <w:t xml:space="preserve">     </w:t>
            </w:r>
          </w:p>
        </w:tc>
        <w:tc>
          <w:tcPr>
            <w:tcW w:w="2376" w:type="dxa"/>
            <w:tcBorders>
              <w:top w:val="single" w:sz="6" w:space="0" w:color="000000"/>
              <w:left w:val="single" w:sz="6" w:space="0" w:color="000000"/>
              <w:bottom w:val="single" w:sz="6" w:space="0" w:color="000000"/>
              <w:right w:val="single" w:sz="6" w:space="0" w:color="000000"/>
            </w:tcBorders>
          </w:tcPr>
          <w:p w:rsidR="004E2A36" w:rsidRPr="004E2A36" w:rsidRDefault="004E2A36" w:rsidP="004E2A36">
            <w:pPr>
              <w:spacing w:before="28"/>
              <w:rPr>
                <w:rFonts w:ascii="Arial" w:hAnsi="Arial" w:cs="Arial"/>
                <w:sz w:val="20"/>
                <w:szCs w:val="20"/>
              </w:rPr>
            </w:pPr>
            <w:r w:rsidRPr="004E2A36">
              <w:rPr>
                <w:rFonts w:ascii="Arial" w:hAnsi="Arial" w:cs="Arial"/>
                <w:sz w:val="20"/>
                <w:szCs w:val="20"/>
              </w:rPr>
              <w:t xml:space="preserve"> 861</w:t>
            </w:r>
          </w:p>
          <w:p w:rsidR="004E2A36" w:rsidRPr="004E2A36" w:rsidRDefault="004E2A36" w:rsidP="004E2A36">
            <w:pPr>
              <w:tabs>
                <w:tab w:val="left" w:pos="-432"/>
                <w:tab w:val="left" w:pos="18"/>
                <w:tab w:val="left" w:pos="290"/>
                <w:tab w:val="left" w:pos="1440"/>
                <w:tab w:val="left" w:pos="2160"/>
              </w:tabs>
              <w:spacing w:after="24" w:line="2" w:lineRule="exact"/>
              <w:rPr>
                <w:sz w:val="20"/>
                <w:szCs w:val="20"/>
              </w:rPr>
            </w:pPr>
            <w:r w:rsidRPr="004E2A36">
              <w:rPr>
                <w:sz w:val="20"/>
                <w:szCs w:val="20"/>
              </w:rPr>
              <w:tab/>
            </w:r>
            <w:r w:rsidRPr="004E2A36">
              <w:rPr>
                <w:sz w:val="20"/>
                <w:szCs w:val="20"/>
              </w:rPr>
              <w:tab/>
            </w:r>
          </w:p>
        </w:tc>
      </w:tr>
    </w:tbl>
    <w:p w:rsidR="004E2A36" w:rsidRDefault="004E2A36" w:rsidP="004E2A36">
      <w:pPr>
        <w:tabs>
          <w:tab w:val="left" w:pos="-432"/>
          <w:tab w:val="left" w:pos="18"/>
          <w:tab w:val="left" w:pos="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rPr>
      </w:pPr>
    </w:p>
    <w:tbl>
      <w:tblPr>
        <w:tblW w:w="0" w:type="auto"/>
        <w:tblInd w:w="120" w:type="dxa"/>
        <w:tblLayout w:type="fixed"/>
        <w:tblCellMar>
          <w:left w:w="120" w:type="dxa"/>
          <w:right w:w="120" w:type="dxa"/>
        </w:tblCellMar>
        <w:tblLook w:val="0000"/>
      </w:tblPr>
      <w:tblGrid>
        <w:gridCol w:w="11232"/>
      </w:tblGrid>
      <w:tr w:rsidR="004E2A36" w:rsidRPr="004E2A36" w:rsidTr="004E2A36">
        <w:trPr>
          <w:cantSplit/>
        </w:trPr>
        <w:tc>
          <w:tcPr>
            <w:tcW w:w="11232" w:type="dxa"/>
            <w:tcBorders>
              <w:top w:val="nil"/>
              <w:left w:val="nil"/>
              <w:bottom w:val="nil"/>
              <w:right w:val="nil"/>
            </w:tcBorders>
          </w:tcPr>
          <w:p w:rsidR="004E2A36" w:rsidRPr="004E2A36" w:rsidRDefault="004E2A36" w:rsidP="004E2A36">
            <w:pPr>
              <w:tabs>
                <w:tab w:val="left" w:pos="-432"/>
                <w:tab w:val="left" w:pos="18"/>
                <w:tab w:val="left" w:pos="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57"/>
              <w:ind w:left="-120"/>
              <w:rPr>
                <w:sz w:val="20"/>
                <w:szCs w:val="20"/>
              </w:rPr>
            </w:pPr>
            <w:r w:rsidRPr="004E2A36">
              <w:rPr>
                <w:rFonts w:ascii="Arial" w:hAnsi="Arial" w:cs="Arial"/>
                <w:b/>
                <w:bCs/>
                <w:sz w:val="20"/>
                <w:szCs w:val="20"/>
              </w:rPr>
              <w:t>5.</w:t>
            </w:r>
            <w:r w:rsidRPr="004E2A36">
              <w:rPr>
                <w:rFonts w:ascii="Arial" w:hAnsi="Arial" w:cs="Arial"/>
                <w:sz w:val="20"/>
                <w:szCs w:val="20"/>
              </w:rPr>
              <w:t xml:space="preserve">  Using the table below, please check the category of </w:t>
            </w:r>
            <w:r w:rsidRPr="004E2A36">
              <w:rPr>
                <w:rFonts w:ascii="Arial" w:hAnsi="Arial" w:cs="Arial"/>
                <w:b/>
                <w:bCs/>
                <w:sz w:val="20"/>
                <w:szCs w:val="20"/>
              </w:rPr>
              <w:t>GROSS INCOME</w:t>
            </w:r>
            <w:r w:rsidRPr="004E2A36">
              <w:rPr>
                <w:rFonts w:ascii="Arial" w:hAnsi="Arial" w:cs="Arial"/>
                <w:sz w:val="20"/>
                <w:szCs w:val="20"/>
              </w:rPr>
              <w:t xml:space="preserve"> derived from equine and related activities in 2006.</w:t>
            </w:r>
          </w:p>
        </w:tc>
      </w:tr>
    </w:tbl>
    <w:p w:rsidR="004E2A36" w:rsidRPr="004E2A36" w:rsidRDefault="004E2A36" w:rsidP="004E2A36">
      <w:pPr>
        <w:tabs>
          <w:tab w:val="left" w:pos="-432"/>
          <w:tab w:val="left" w:pos="18"/>
          <w:tab w:val="left" w:pos="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246"/>
        <w:gridCol w:w="1147"/>
        <w:gridCol w:w="3212"/>
        <w:gridCol w:w="1197"/>
        <w:gridCol w:w="1350"/>
      </w:tblGrid>
      <w:tr w:rsidR="004E2A36" w:rsidTr="004E2A36">
        <w:trPr>
          <w:cantSplit/>
          <w:jc w:val="center"/>
        </w:trPr>
        <w:tc>
          <w:tcPr>
            <w:tcW w:w="2246" w:type="dxa"/>
          </w:tcPr>
          <w:p w:rsidR="004E2A36" w:rsidRDefault="004E2A36" w:rsidP="004E2A36">
            <w:pPr>
              <w:tabs>
                <w:tab w:val="left" w:pos="-432"/>
                <w:tab w:val="left" w:pos="18"/>
                <w:tab w:val="left" w:pos="290"/>
                <w:tab w:val="left" w:pos="1440"/>
                <w:tab w:val="left" w:pos="2160"/>
              </w:tabs>
              <w:spacing w:before="34" w:after="42"/>
              <w:jc w:val="center"/>
            </w:pPr>
            <w:r>
              <w:rPr>
                <w:rFonts w:ascii="Arial" w:hAnsi="Arial" w:cs="Arial"/>
              </w:rPr>
              <w:t>Category</w:t>
            </w:r>
          </w:p>
        </w:tc>
        <w:tc>
          <w:tcPr>
            <w:tcW w:w="1147" w:type="dxa"/>
          </w:tcPr>
          <w:p w:rsidR="004E2A36" w:rsidRDefault="004E2A36" w:rsidP="004E2A36">
            <w:pPr>
              <w:tabs>
                <w:tab w:val="left" w:pos="-432"/>
                <w:tab w:val="left" w:pos="18"/>
                <w:tab w:val="left" w:pos="290"/>
              </w:tabs>
              <w:spacing w:before="34" w:after="42"/>
              <w:jc w:val="center"/>
            </w:pPr>
            <w:r>
              <w:rPr>
                <w:rFonts w:ascii="Arial" w:hAnsi="Arial" w:cs="Arial"/>
              </w:rPr>
              <w:t>(</w:t>
            </w:r>
            <w:r>
              <w:rPr>
                <w:rFonts w:ascii="CommonBullets" w:hAnsi="CommonBullets" w:cs="CommonBullets"/>
              </w:rPr>
              <w:t></w:t>
            </w:r>
            <w:r>
              <w:rPr>
                <w:rFonts w:ascii="Arial" w:hAnsi="Arial" w:cs="Arial"/>
              </w:rPr>
              <w:t>)</w:t>
            </w:r>
          </w:p>
        </w:tc>
        <w:tc>
          <w:tcPr>
            <w:tcW w:w="3212" w:type="dxa"/>
          </w:tcPr>
          <w:p w:rsidR="004E2A36" w:rsidRDefault="004E2A36" w:rsidP="004E2A36">
            <w:pPr>
              <w:tabs>
                <w:tab w:val="left" w:pos="-432"/>
                <w:tab w:val="left" w:pos="18"/>
                <w:tab w:val="left" w:pos="290"/>
                <w:tab w:val="left" w:pos="1440"/>
                <w:tab w:val="left" w:pos="2160"/>
                <w:tab w:val="left" w:pos="2880"/>
              </w:tabs>
              <w:spacing w:before="34" w:after="42"/>
              <w:jc w:val="center"/>
            </w:pPr>
            <w:r>
              <w:rPr>
                <w:rFonts w:ascii="Arial" w:hAnsi="Arial" w:cs="Arial"/>
              </w:rPr>
              <w:t>Category</w:t>
            </w:r>
          </w:p>
        </w:tc>
        <w:tc>
          <w:tcPr>
            <w:tcW w:w="1197" w:type="dxa"/>
          </w:tcPr>
          <w:p w:rsidR="004E2A36" w:rsidRDefault="004E2A36" w:rsidP="004E2A36">
            <w:pPr>
              <w:tabs>
                <w:tab w:val="left" w:pos="-432"/>
                <w:tab w:val="left" w:pos="18"/>
                <w:tab w:val="left" w:pos="290"/>
              </w:tabs>
              <w:spacing w:before="34" w:after="42"/>
              <w:jc w:val="center"/>
            </w:pPr>
            <w:r>
              <w:rPr>
                <w:rFonts w:ascii="Arial" w:hAnsi="Arial" w:cs="Arial"/>
              </w:rPr>
              <w:t>(</w:t>
            </w:r>
            <w:r>
              <w:rPr>
                <w:rFonts w:ascii="CommonBullets" w:hAnsi="CommonBullets" w:cs="CommonBullets"/>
              </w:rPr>
              <w:t></w:t>
            </w:r>
            <w:r>
              <w:rPr>
                <w:rFonts w:ascii="Arial" w:hAnsi="Arial" w:cs="Arial"/>
              </w:rPr>
              <w:t>)</w:t>
            </w:r>
          </w:p>
        </w:tc>
        <w:tc>
          <w:tcPr>
            <w:tcW w:w="1350" w:type="dxa"/>
          </w:tcPr>
          <w:p w:rsidR="004E2A36" w:rsidRDefault="004E2A36" w:rsidP="004E2A36">
            <w:pPr>
              <w:tabs>
                <w:tab w:val="left" w:pos="-432"/>
                <w:tab w:val="left" w:pos="18"/>
                <w:tab w:val="left" w:pos="290"/>
              </w:tabs>
              <w:spacing w:before="34" w:after="42"/>
              <w:jc w:val="center"/>
            </w:pPr>
            <w:r>
              <w:rPr>
                <w:rFonts w:ascii="Arial" w:hAnsi="Arial" w:cs="Arial"/>
              </w:rPr>
              <w:t>Office Use</w:t>
            </w:r>
          </w:p>
        </w:tc>
      </w:tr>
      <w:tr w:rsidR="004E2A36" w:rsidTr="004E2A36">
        <w:trPr>
          <w:cantSplit/>
          <w:trHeight w:hRule="exact" w:val="432"/>
          <w:jc w:val="center"/>
        </w:trPr>
        <w:tc>
          <w:tcPr>
            <w:tcW w:w="2246" w:type="dxa"/>
            <w:vAlign w:val="center"/>
          </w:tcPr>
          <w:p w:rsidR="004E2A36" w:rsidRDefault="004E2A36" w:rsidP="004E2A36">
            <w:pPr>
              <w:tabs>
                <w:tab w:val="right" w:leader="dot" w:pos="9152"/>
              </w:tabs>
              <w:spacing w:before="34" w:after="42"/>
            </w:pPr>
            <w:r>
              <w:rPr>
                <w:rFonts w:ascii="Arial" w:hAnsi="Arial" w:cs="Arial"/>
              </w:rPr>
              <w:t>None</w:t>
            </w:r>
            <w:r>
              <w:rPr>
                <w:rFonts w:ascii="Arial" w:hAnsi="Arial" w:cs="Arial"/>
              </w:rPr>
              <w:tab/>
            </w:r>
          </w:p>
        </w:tc>
        <w:tc>
          <w:tcPr>
            <w:tcW w:w="1147" w:type="dxa"/>
            <w:vAlign w:val="center"/>
          </w:tcPr>
          <w:p w:rsidR="004E2A36" w:rsidRDefault="004E2A36" w:rsidP="004E2A36">
            <w:pPr>
              <w:spacing w:before="34" w:after="42"/>
              <w:rPr>
                <w:sz w:val="16"/>
                <w:szCs w:val="16"/>
              </w:rPr>
            </w:pPr>
            <w:r>
              <w:rPr>
                <w:rFonts w:ascii="Arial" w:hAnsi="Arial" w:cs="Arial"/>
                <w:sz w:val="16"/>
                <w:szCs w:val="16"/>
              </w:rPr>
              <w:t>1</w:t>
            </w:r>
          </w:p>
        </w:tc>
        <w:tc>
          <w:tcPr>
            <w:tcW w:w="3212" w:type="dxa"/>
            <w:vAlign w:val="center"/>
          </w:tcPr>
          <w:p w:rsidR="004E2A36" w:rsidRDefault="004E2A36" w:rsidP="004E2A36">
            <w:pPr>
              <w:tabs>
                <w:tab w:val="right" w:leader="dot" w:pos="9152"/>
              </w:tabs>
              <w:spacing w:before="34" w:after="42"/>
            </w:pPr>
            <w:r>
              <w:rPr>
                <w:rFonts w:ascii="Arial" w:hAnsi="Arial" w:cs="Arial"/>
                <w:sz w:val="16"/>
                <w:szCs w:val="16"/>
              </w:rPr>
              <w:t>$250,000 to $499,999</w:t>
            </w:r>
            <w:r>
              <w:rPr>
                <w:rFonts w:ascii="Arial" w:hAnsi="Arial" w:cs="Arial"/>
              </w:rPr>
              <w:tab/>
            </w:r>
          </w:p>
        </w:tc>
        <w:tc>
          <w:tcPr>
            <w:tcW w:w="1197" w:type="dxa"/>
            <w:vAlign w:val="center"/>
          </w:tcPr>
          <w:p w:rsidR="004E2A36" w:rsidRDefault="004E2A36" w:rsidP="004E2A36">
            <w:pPr>
              <w:spacing w:before="34" w:after="42"/>
              <w:rPr>
                <w:sz w:val="16"/>
                <w:szCs w:val="16"/>
              </w:rPr>
            </w:pPr>
            <w:r>
              <w:rPr>
                <w:rFonts w:ascii="Arial" w:hAnsi="Arial" w:cs="Arial"/>
                <w:sz w:val="16"/>
                <w:szCs w:val="16"/>
              </w:rPr>
              <w:t>7</w:t>
            </w:r>
          </w:p>
        </w:tc>
        <w:tc>
          <w:tcPr>
            <w:tcW w:w="1350" w:type="dxa"/>
            <w:vAlign w:val="center"/>
          </w:tcPr>
          <w:p w:rsidR="004E2A36" w:rsidRDefault="004E2A36" w:rsidP="004E2A36">
            <w:pPr>
              <w:spacing w:before="34" w:after="42"/>
              <w:rPr>
                <w:sz w:val="16"/>
                <w:szCs w:val="16"/>
              </w:rPr>
            </w:pPr>
            <w:r>
              <w:rPr>
                <w:rFonts w:ascii="Arial" w:hAnsi="Arial" w:cs="Arial"/>
                <w:sz w:val="16"/>
                <w:szCs w:val="16"/>
              </w:rPr>
              <w:t>864</w:t>
            </w:r>
          </w:p>
        </w:tc>
      </w:tr>
      <w:tr w:rsidR="004E2A36" w:rsidTr="004E2A36">
        <w:trPr>
          <w:cantSplit/>
          <w:trHeight w:hRule="exact" w:val="432"/>
          <w:jc w:val="center"/>
        </w:trPr>
        <w:tc>
          <w:tcPr>
            <w:tcW w:w="2246"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$1 to $999</w:t>
            </w:r>
            <w:r>
              <w:rPr>
                <w:rFonts w:ascii="Arial" w:hAnsi="Arial" w:cs="Arial"/>
                <w:sz w:val="16"/>
                <w:szCs w:val="16"/>
              </w:rPr>
              <w:tab/>
            </w:r>
          </w:p>
        </w:tc>
        <w:tc>
          <w:tcPr>
            <w:tcW w:w="1147" w:type="dxa"/>
            <w:vAlign w:val="center"/>
          </w:tcPr>
          <w:p w:rsidR="004E2A36" w:rsidRDefault="004E2A36" w:rsidP="004E2A36">
            <w:pPr>
              <w:spacing w:before="34" w:after="42"/>
              <w:rPr>
                <w:sz w:val="16"/>
                <w:szCs w:val="16"/>
              </w:rPr>
            </w:pPr>
            <w:r>
              <w:rPr>
                <w:rFonts w:ascii="Arial" w:hAnsi="Arial" w:cs="Arial"/>
                <w:sz w:val="16"/>
                <w:szCs w:val="16"/>
              </w:rPr>
              <w:t>2</w:t>
            </w:r>
          </w:p>
        </w:tc>
        <w:tc>
          <w:tcPr>
            <w:tcW w:w="3212"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$500,000 to $999,999</w:t>
            </w:r>
            <w:r>
              <w:rPr>
                <w:rFonts w:ascii="Arial" w:hAnsi="Arial" w:cs="Arial"/>
                <w:sz w:val="16"/>
                <w:szCs w:val="16"/>
              </w:rPr>
              <w:tab/>
            </w:r>
          </w:p>
        </w:tc>
        <w:tc>
          <w:tcPr>
            <w:tcW w:w="1197" w:type="dxa"/>
            <w:vAlign w:val="center"/>
          </w:tcPr>
          <w:p w:rsidR="004E2A36" w:rsidRDefault="004E2A36" w:rsidP="004E2A36">
            <w:pPr>
              <w:spacing w:before="34" w:after="42"/>
              <w:rPr>
                <w:sz w:val="16"/>
                <w:szCs w:val="16"/>
              </w:rPr>
            </w:pPr>
            <w:r>
              <w:rPr>
                <w:rFonts w:ascii="Arial" w:hAnsi="Arial" w:cs="Arial"/>
                <w:sz w:val="16"/>
                <w:szCs w:val="16"/>
              </w:rPr>
              <w:t>8</w:t>
            </w:r>
          </w:p>
        </w:tc>
        <w:tc>
          <w:tcPr>
            <w:tcW w:w="1350" w:type="dxa"/>
            <w:vAlign w:val="center"/>
          </w:tcPr>
          <w:p w:rsidR="004E2A36" w:rsidRDefault="004E2A36" w:rsidP="004E2A36">
            <w:pPr>
              <w:spacing w:before="34" w:after="42"/>
              <w:rPr>
                <w:sz w:val="16"/>
                <w:szCs w:val="16"/>
              </w:rPr>
            </w:pPr>
            <w:r>
              <w:rPr>
                <w:rFonts w:ascii="Arial" w:hAnsi="Arial" w:cs="Arial"/>
                <w:sz w:val="16"/>
                <w:szCs w:val="16"/>
              </w:rPr>
              <w:t>865</w:t>
            </w:r>
          </w:p>
        </w:tc>
      </w:tr>
      <w:tr w:rsidR="004E2A36" w:rsidTr="004E2A36">
        <w:trPr>
          <w:cantSplit/>
          <w:trHeight w:hRule="exact" w:val="432"/>
          <w:jc w:val="center"/>
        </w:trPr>
        <w:tc>
          <w:tcPr>
            <w:tcW w:w="2246"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$1,000 to $19,999</w:t>
            </w:r>
            <w:r>
              <w:rPr>
                <w:rFonts w:ascii="Arial" w:hAnsi="Arial" w:cs="Arial"/>
                <w:sz w:val="16"/>
                <w:szCs w:val="16"/>
              </w:rPr>
              <w:tab/>
            </w:r>
          </w:p>
        </w:tc>
        <w:tc>
          <w:tcPr>
            <w:tcW w:w="1147" w:type="dxa"/>
            <w:vAlign w:val="center"/>
          </w:tcPr>
          <w:p w:rsidR="004E2A36" w:rsidRDefault="004E2A36" w:rsidP="004E2A36">
            <w:pPr>
              <w:spacing w:before="34" w:after="42"/>
              <w:rPr>
                <w:sz w:val="16"/>
                <w:szCs w:val="16"/>
              </w:rPr>
            </w:pPr>
            <w:r>
              <w:rPr>
                <w:rFonts w:ascii="Arial" w:hAnsi="Arial" w:cs="Arial"/>
                <w:sz w:val="16"/>
                <w:szCs w:val="16"/>
              </w:rPr>
              <w:t>3</w:t>
            </w:r>
          </w:p>
        </w:tc>
        <w:tc>
          <w:tcPr>
            <w:tcW w:w="3212"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$1,000,000 to $2,499,999</w:t>
            </w:r>
            <w:r>
              <w:rPr>
                <w:rFonts w:ascii="Arial" w:hAnsi="Arial" w:cs="Arial"/>
                <w:sz w:val="16"/>
                <w:szCs w:val="16"/>
              </w:rPr>
              <w:tab/>
            </w:r>
          </w:p>
        </w:tc>
        <w:tc>
          <w:tcPr>
            <w:tcW w:w="1197" w:type="dxa"/>
            <w:vAlign w:val="center"/>
          </w:tcPr>
          <w:p w:rsidR="004E2A36" w:rsidRDefault="004E2A36" w:rsidP="004E2A36">
            <w:pPr>
              <w:spacing w:before="34" w:after="42"/>
              <w:rPr>
                <w:sz w:val="16"/>
                <w:szCs w:val="16"/>
              </w:rPr>
            </w:pPr>
            <w:r>
              <w:rPr>
                <w:rFonts w:ascii="Arial" w:hAnsi="Arial" w:cs="Arial"/>
                <w:sz w:val="16"/>
                <w:szCs w:val="16"/>
              </w:rPr>
              <w:t>9</w:t>
            </w:r>
          </w:p>
        </w:tc>
        <w:tc>
          <w:tcPr>
            <w:tcW w:w="1350" w:type="dxa"/>
            <w:vAlign w:val="center"/>
          </w:tcPr>
          <w:p w:rsidR="004E2A36" w:rsidRDefault="004E2A36" w:rsidP="004E2A36">
            <w:pPr>
              <w:spacing w:before="34" w:after="42"/>
              <w:rPr>
                <w:sz w:val="16"/>
                <w:szCs w:val="16"/>
              </w:rPr>
            </w:pPr>
            <w:r>
              <w:rPr>
                <w:rFonts w:ascii="Arial" w:hAnsi="Arial" w:cs="Arial"/>
                <w:sz w:val="16"/>
                <w:szCs w:val="16"/>
              </w:rPr>
              <w:t>866</w:t>
            </w:r>
          </w:p>
        </w:tc>
      </w:tr>
      <w:tr w:rsidR="004E2A36" w:rsidTr="004E2A36">
        <w:trPr>
          <w:cantSplit/>
          <w:trHeight w:hRule="exact" w:val="432"/>
          <w:jc w:val="center"/>
        </w:trPr>
        <w:tc>
          <w:tcPr>
            <w:tcW w:w="2246"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$20,000 to $49,999</w:t>
            </w:r>
            <w:r>
              <w:rPr>
                <w:rFonts w:ascii="Arial" w:hAnsi="Arial" w:cs="Arial"/>
                <w:sz w:val="16"/>
                <w:szCs w:val="16"/>
              </w:rPr>
              <w:tab/>
            </w:r>
          </w:p>
        </w:tc>
        <w:tc>
          <w:tcPr>
            <w:tcW w:w="1147" w:type="dxa"/>
            <w:vAlign w:val="center"/>
          </w:tcPr>
          <w:p w:rsidR="004E2A36" w:rsidRDefault="004E2A36" w:rsidP="004E2A36">
            <w:pPr>
              <w:spacing w:before="34" w:after="42"/>
              <w:rPr>
                <w:sz w:val="16"/>
                <w:szCs w:val="16"/>
              </w:rPr>
            </w:pPr>
            <w:r>
              <w:rPr>
                <w:rFonts w:ascii="Arial" w:hAnsi="Arial" w:cs="Arial"/>
                <w:sz w:val="16"/>
                <w:szCs w:val="16"/>
              </w:rPr>
              <w:t>4</w:t>
            </w:r>
          </w:p>
        </w:tc>
        <w:tc>
          <w:tcPr>
            <w:tcW w:w="3212" w:type="dxa"/>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$2,500,000 to $4,999,999</w:t>
            </w:r>
            <w:r>
              <w:rPr>
                <w:rFonts w:ascii="Arial" w:hAnsi="Arial" w:cs="Arial"/>
                <w:sz w:val="16"/>
                <w:szCs w:val="16"/>
              </w:rPr>
              <w:tab/>
            </w:r>
          </w:p>
        </w:tc>
        <w:tc>
          <w:tcPr>
            <w:tcW w:w="1197" w:type="dxa"/>
            <w:vAlign w:val="center"/>
          </w:tcPr>
          <w:p w:rsidR="004E2A36" w:rsidRDefault="004E2A36" w:rsidP="004E2A36">
            <w:pPr>
              <w:spacing w:before="34" w:after="42"/>
              <w:rPr>
                <w:sz w:val="16"/>
                <w:szCs w:val="16"/>
              </w:rPr>
            </w:pPr>
            <w:r>
              <w:rPr>
                <w:rFonts w:ascii="Arial" w:hAnsi="Arial" w:cs="Arial"/>
                <w:sz w:val="16"/>
                <w:szCs w:val="16"/>
              </w:rPr>
              <w:t>10</w:t>
            </w:r>
          </w:p>
        </w:tc>
        <w:tc>
          <w:tcPr>
            <w:tcW w:w="1350" w:type="dxa"/>
            <w:vAlign w:val="center"/>
          </w:tcPr>
          <w:p w:rsidR="004E2A36" w:rsidRDefault="004E2A36" w:rsidP="004E2A36">
            <w:pPr>
              <w:spacing w:before="34" w:after="42"/>
              <w:rPr>
                <w:sz w:val="16"/>
                <w:szCs w:val="16"/>
              </w:rPr>
            </w:pPr>
            <w:r>
              <w:rPr>
                <w:rFonts w:ascii="Arial" w:hAnsi="Arial" w:cs="Arial"/>
                <w:sz w:val="16"/>
                <w:szCs w:val="16"/>
              </w:rPr>
              <w:t>867</w:t>
            </w:r>
          </w:p>
        </w:tc>
      </w:tr>
      <w:tr w:rsidR="004E2A36" w:rsidTr="004E2A36">
        <w:trPr>
          <w:cantSplit/>
          <w:trHeight w:hRule="exact" w:val="432"/>
          <w:jc w:val="center"/>
        </w:trPr>
        <w:tc>
          <w:tcPr>
            <w:tcW w:w="2246" w:type="dxa"/>
            <w:tcBorders>
              <w:bottom w:val="single" w:sz="4" w:space="0" w:color="auto"/>
            </w:tcBorders>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$50,000 to $99,999</w:t>
            </w:r>
            <w:r>
              <w:rPr>
                <w:rFonts w:ascii="Arial" w:hAnsi="Arial" w:cs="Arial"/>
                <w:sz w:val="16"/>
                <w:szCs w:val="16"/>
              </w:rPr>
              <w:tab/>
            </w:r>
          </w:p>
        </w:tc>
        <w:tc>
          <w:tcPr>
            <w:tcW w:w="1147" w:type="dxa"/>
            <w:tcBorders>
              <w:bottom w:val="single" w:sz="4" w:space="0" w:color="auto"/>
            </w:tcBorders>
            <w:vAlign w:val="center"/>
          </w:tcPr>
          <w:p w:rsidR="004E2A36" w:rsidRDefault="004E2A36" w:rsidP="004E2A36">
            <w:pPr>
              <w:spacing w:before="34" w:after="42"/>
              <w:rPr>
                <w:sz w:val="16"/>
                <w:szCs w:val="16"/>
              </w:rPr>
            </w:pPr>
            <w:r>
              <w:rPr>
                <w:rFonts w:ascii="Arial" w:hAnsi="Arial" w:cs="Arial"/>
                <w:sz w:val="16"/>
                <w:szCs w:val="16"/>
              </w:rPr>
              <w:t>5</w:t>
            </w:r>
          </w:p>
        </w:tc>
        <w:tc>
          <w:tcPr>
            <w:tcW w:w="3212" w:type="dxa"/>
            <w:tcBorders>
              <w:bottom w:val="single" w:sz="4" w:space="0" w:color="auto"/>
            </w:tcBorders>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$5,000,000 to $9,999,999</w:t>
            </w:r>
            <w:r>
              <w:rPr>
                <w:rFonts w:ascii="Arial" w:hAnsi="Arial" w:cs="Arial"/>
                <w:sz w:val="16"/>
                <w:szCs w:val="16"/>
              </w:rPr>
              <w:tab/>
            </w:r>
          </w:p>
        </w:tc>
        <w:tc>
          <w:tcPr>
            <w:tcW w:w="1197" w:type="dxa"/>
            <w:tcBorders>
              <w:bottom w:val="single" w:sz="4" w:space="0" w:color="auto"/>
            </w:tcBorders>
            <w:vAlign w:val="center"/>
          </w:tcPr>
          <w:p w:rsidR="004E2A36" w:rsidRDefault="004E2A36" w:rsidP="004E2A36">
            <w:pPr>
              <w:spacing w:before="34" w:after="42"/>
              <w:rPr>
                <w:sz w:val="16"/>
                <w:szCs w:val="16"/>
              </w:rPr>
            </w:pPr>
            <w:r>
              <w:rPr>
                <w:rFonts w:ascii="Arial" w:hAnsi="Arial" w:cs="Arial"/>
                <w:sz w:val="16"/>
                <w:szCs w:val="16"/>
              </w:rPr>
              <w:t>11</w:t>
            </w:r>
          </w:p>
        </w:tc>
        <w:tc>
          <w:tcPr>
            <w:tcW w:w="1350" w:type="dxa"/>
            <w:tcBorders>
              <w:bottom w:val="single" w:sz="4" w:space="0" w:color="auto"/>
            </w:tcBorders>
            <w:vAlign w:val="center"/>
          </w:tcPr>
          <w:p w:rsidR="004E2A36" w:rsidRDefault="004E2A36" w:rsidP="004E2A36">
            <w:pPr>
              <w:spacing w:before="34" w:after="42"/>
              <w:rPr>
                <w:sz w:val="16"/>
                <w:szCs w:val="16"/>
              </w:rPr>
            </w:pPr>
            <w:r>
              <w:rPr>
                <w:rFonts w:ascii="Arial" w:hAnsi="Arial" w:cs="Arial"/>
                <w:sz w:val="16"/>
                <w:szCs w:val="16"/>
              </w:rPr>
              <w:t>868</w:t>
            </w:r>
          </w:p>
        </w:tc>
      </w:tr>
      <w:tr w:rsidR="004E2A36" w:rsidTr="004E2A36">
        <w:trPr>
          <w:cantSplit/>
          <w:trHeight w:hRule="exact" w:val="480"/>
          <w:jc w:val="center"/>
        </w:trPr>
        <w:tc>
          <w:tcPr>
            <w:tcW w:w="2246" w:type="dxa"/>
            <w:tcBorders>
              <w:top w:val="single" w:sz="4" w:space="0" w:color="auto"/>
              <w:left w:val="single" w:sz="4" w:space="0" w:color="auto"/>
              <w:bottom w:val="single" w:sz="4" w:space="0" w:color="auto"/>
              <w:right w:val="single" w:sz="4" w:space="0" w:color="auto"/>
            </w:tcBorders>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$100,000 to $249,999</w:t>
            </w:r>
            <w:r>
              <w:rPr>
                <w:rFonts w:ascii="Arial" w:hAnsi="Arial" w:cs="Arial"/>
                <w:sz w:val="16"/>
                <w:szCs w:val="16"/>
              </w:rPr>
              <w:tab/>
            </w:r>
          </w:p>
        </w:tc>
        <w:tc>
          <w:tcPr>
            <w:tcW w:w="1147" w:type="dxa"/>
            <w:tcBorders>
              <w:top w:val="single" w:sz="4" w:space="0" w:color="auto"/>
              <w:left w:val="single" w:sz="4" w:space="0" w:color="auto"/>
              <w:bottom w:val="single" w:sz="4" w:space="0" w:color="auto"/>
              <w:right w:val="single" w:sz="4" w:space="0" w:color="auto"/>
            </w:tcBorders>
            <w:vAlign w:val="center"/>
          </w:tcPr>
          <w:p w:rsidR="004E2A36" w:rsidRDefault="004E2A36" w:rsidP="004E2A36">
            <w:pPr>
              <w:spacing w:before="34" w:after="42"/>
              <w:rPr>
                <w:sz w:val="16"/>
                <w:szCs w:val="16"/>
              </w:rPr>
            </w:pPr>
            <w:r>
              <w:rPr>
                <w:rFonts w:ascii="Arial" w:hAnsi="Arial" w:cs="Arial"/>
                <w:sz w:val="16"/>
                <w:szCs w:val="16"/>
              </w:rPr>
              <w:t>6</w:t>
            </w:r>
          </w:p>
        </w:tc>
        <w:tc>
          <w:tcPr>
            <w:tcW w:w="3212" w:type="dxa"/>
            <w:tcBorders>
              <w:top w:val="single" w:sz="4" w:space="0" w:color="auto"/>
              <w:left w:val="single" w:sz="4" w:space="0" w:color="auto"/>
              <w:bottom w:val="single" w:sz="4" w:space="0" w:color="auto"/>
              <w:right w:val="single" w:sz="4" w:space="0" w:color="auto"/>
            </w:tcBorders>
            <w:vAlign w:val="center"/>
          </w:tcPr>
          <w:p w:rsidR="004E2A36" w:rsidRDefault="004E2A36" w:rsidP="004E2A36">
            <w:pPr>
              <w:tabs>
                <w:tab w:val="right" w:leader="dot" w:pos="9152"/>
              </w:tabs>
              <w:spacing w:before="34" w:after="42"/>
              <w:rPr>
                <w:sz w:val="16"/>
                <w:szCs w:val="16"/>
              </w:rPr>
            </w:pPr>
            <w:r>
              <w:rPr>
                <w:rFonts w:ascii="Arial" w:hAnsi="Arial" w:cs="Arial"/>
                <w:sz w:val="16"/>
                <w:szCs w:val="16"/>
              </w:rPr>
              <w:t>OVER $10,000,000</w:t>
            </w:r>
            <w:r>
              <w:rPr>
                <w:rFonts w:ascii="Arial" w:hAnsi="Arial" w:cs="Arial"/>
                <w:sz w:val="16"/>
                <w:szCs w:val="16"/>
              </w:rPr>
              <w:tab/>
            </w:r>
          </w:p>
        </w:tc>
        <w:tc>
          <w:tcPr>
            <w:tcW w:w="1197" w:type="dxa"/>
            <w:tcBorders>
              <w:top w:val="single" w:sz="4" w:space="0" w:color="auto"/>
              <w:left w:val="single" w:sz="4" w:space="0" w:color="auto"/>
              <w:bottom w:val="single" w:sz="4" w:space="0" w:color="auto"/>
              <w:right w:val="single" w:sz="4" w:space="0" w:color="auto"/>
            </w:tcBorders>
            <w:vAlign w:val="center"/>
          </w:tcPr>
          <w:p w:rsidR="004E2A36" w:rsidRDefault="004E2A36" w:rsidP="004E2A36">
            <w:pPr>
              <w:spacing w:before="34" w:after="42"/>
              <w:rPr>
                <w:sz w:val="16"/>
                <w:szCs w:val="16"/>
              </w:rPr>
            </w:pPr>
            <w:r>
              <w:rPr>
                <w:rFonts w:ascii="Arial" w:hAnsi="Arial" w:cs="Arial"/>
                <w:sz w:val="16"/>
                <w:szCs w:val="16"/>
              </w:rPr>
              <w:t>12</w:t>
            </w:r>
          </w:p>
        </w:tc>
        <w:tc>
          <w:tcPr>
            <w:tcW w:w="1350" w:type="dxa"/>
            <w:tcBorders>
              <w:top w:val="single" w:sz="4" w:space="0" w:color="auto"/>
              <w:left w:val="single" w:sz="4" w:space="0" w:color="auto"/>
              <w:bottom w:val="single" w:sz="4" w:space="0" w:color="auto"/>
              <w:right w:val="single" w:sz="4" w:space="0" w:color="auto"/>
            </w:tcBorders>
            <w:vAlign w:val="center"/>
          </w:tcPr>
          <w:p w:rsidR="004E2A36" w:rsidRDefault="004E2A36" w:rsidP="004E2A36">
            <w:pPr>
              <w:spacing w:before="34" w:after="42"/>
              <w:rPr>
                <w:sz w:val="16"/>
                <w:szCs w:val="16"/>
              </w:rPr>
            </w:pPr>
            <w:r>
              <w:rPr>
                <w:rFonts w:ascii="Arial" w:hAnsi="Arial" w:cs="Arial"/>
                <w:sz w:val="16"/>
                <w:szCs w:val="16"/>
              </w:rPr>
              <w:t>869</w:t>
            </w:r>
          </w:p>
        </w:tc>
      </w:tr>
    </w:tbl>
    <w:p w:rsidR="004E2A36" w:rsidRDefault="004E2A36"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2A36" w:rsidRDefault="004E2A36" w:rsidP="004E2A36">
      <w:pPr>
        <w:tabs>
          <w:tab w:val="left" w:pos="-378"/>
          <w:tab w:val="left" w:pos="72"/>
          <w:tab w:val="left" w:pos="34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 w:val="left" w:pos="11574"/>
          <w:tab w:val="left" w:pos="12294"/>
          <w:tab w:val="left" w:pos="13014"/>
          <w:tab w:val="left" w:pos="13734"/>
          <w:tab w:val="left" w:pos="14454"/>
          <w:tab w:val="left" w:pos="15174"/>
          <w:tab w:val="left" w:pos="15894"/>
          <w:tab w:val="left" w:pos="16614"/>
          <w:tab w:val="left" w:pos="17334"/>
          <w:tab w:val="left" w:pos="18054"/>
          <w:tab w:val="left" w:pos="18774"/>
        </w:tabs>
        <w:rPr>
          <w:rFonts w:ascii="Arial" w:hAnsi="Arial" w:cs="Arial"/>
        </w:rPr>
      </w:pPr>
      <w:r>
        <w:rPr>
          <w:rFonts w:ascii="Arial" w:hAnsi="Arial" w:cs="Arial"/>
          <w:b/>
          <w:bCs/>
        </w:rPr>
        <w:t>SECTION IV - BOARDING FACILITIES ONLY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2A36" w:rsidRDefault="004E2A36" w:rsidP="004E2A36">
      <w:pPr>
        <w:tabs>
          <w:tab w:val="left" w:pos="-378"/>
          <w:tab w:val="left" w:pos="72"/>
          <w:tab w:val="left" w:pos="34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 w:val="left" w:pos="11574"/>
          <w:tab w:val="left" w:pos="12294"/>
          <w:tab w:val="left" w:pos="13014"/>
          <w:tab w:val="left" w:pos="13734"/>
          <w:tab w:val="left" w:pos="14454"/>
          <w:tab w:val="left" w:pos="15174"/>
          <w:tab w:val="left" w:pos="15894"/>
          <w:tab w:val="left" w:pos="16614"/>
          <w:tab w:val="left" w:pos="17334"/>
          <w:tab w:val="left" w:pos="18054"/>
          <w:tab w:val="left" w:pos="1877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2A36" w:rsidRDefault="004E2A36" w:rsidP="004E2A36">
      <w:pPr>
        <w:tabs>
          <w:tab w:val="left" w:pos="-378"/>
          <w:tab w:val="left" w:pos="72"/>
          <w:tab w:val="left" w:pos="34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 w:val="left" w:pos="11574"/>
          <w:tab w:val="left" w:pos="12294"/>
          <w:tab w:val="left" w:pos="13014"/>
          <w:tab w:val="left" w:pos="13734"/>
          <w:tab w:val="left" w:pos="14454"/>
          <w:tab w:val="left" w:pos="15174"/>
          <w:tab w:val="left" w:pos="15894"/>
          <w:tab w:val="left" w:pos="16614"/>
          <w:tab w:val="left" w:pos="17334"/>
          <w:tab w:val="left" w:pos="18054"/>
          <w:tab w:val="left" w:pos="18774"/>
        </w:tabs>
        <w:rPr>
          <w:rFonts w:ascii="Arial" w:hAnsi="Arial" w:cs="Arial"/>
        </w:rPr>
      </w:pPr>
      <w:r>
        <w:rPr>
          <w:rFonts w:ascii="Arial" w:hAnsi="Arial" w:cs="Arial"/>
          <w:b/>
          <w:bCs/>
        </w:rPr>
        <w:t xml:space="preserve">  6.</w:t>
      </w:r>
      <w:r>
        <w:rPr>
          <w:rFonts w:ascii="Arial" w:hAnsi="Arial" w:cs="Arial"/>
        </w:rPr>
        <w:t xml:space="preserve">  Were you able to provide estimates of equine-related expenses for all equine owned by you or </w:t>
      </w:r>
    </w:p>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boarded</w:t>
      </w:r>
      <w:proofErr w:type="gramEnd"/>
      <w:r>
        <w:rPr>
          <w:rFonts w:ascii="Arial" w:hAnsi="Arial" w:cs="Arial"/>
        </w:rPr>
        <w:t xml:space="preserve"> at your facility in SECTION 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bl>
      <w:tblPr>
        <w:tblW w:w="0" w:type="auto"/>
        <w:tblInd w:w="1370" w:type="dxa"/>
        <w:tblLayout w:type="fixed"/>
        <w:tblCellMar>
          <w:left w:w="110" w:type="dxa"/>
          <w:right w:w="110" w:type="dxa"/>
        </w:tblCellMar>
        <w:tblLook w:val="0000"/>
      </w:tblPr>
      <w:tblGrid>
        <w:gridCol w:w="240"/>
        <w:gridCol w:w="9950"/>
      </w:tblGrid>
      <w:tr w:rsidR="004E2A36" w:rsidTr="004E2A36">
        <w:trPr>
          <w:cantSplit/>
          <w:trHeight w:hRule="exact" w:val="237"/>
        </w:trPr>
        <w:tc>
          <w:tcPr>
            <w:tcW w:w="220" w:type="dxa"/>
            <w:tcBorders>
              <w:top w:val="single" w:sz="6" w:space="0" w:color="000000"/>
              <w:left w:val="single" w:sz="6" w:space="0" w:color="000000"/>
              <w:bottom w:val="single" w:sz="6" w:space="0" w:color="000000"/>
              <w:right w:val="nil"/>
            </w:tcBorders>
            <w:vAlign w:val="center"/>
          </w:tcPr>
          <w:p w:rsidR="004E2A36" w:rsidRDefault="004E2A36" w:rsidP="004E2A36">
            <w:pPr>
              <w:tabs>
                <w:tab w:val="left" w:pos="-432"/>
                <w:tab w:val="left" w:pos="18"/>
                <w:tab w:val="left" w:pos="360"/>
              </w:tabs>
              <w:spacing w:before="12" w:after="12"/>
            </w:pPr>
          </w:p>
        </w:tc>
        <w:tc>
          <w:tcPr>
            <w:tcW w:w="9950" w:type="dxa"/>
            <w:tcBorders>
              <w:top w:val="nil"/>
              <w:left w:val="single" w:sz="6" w:space="0" w:color="000000"/>
              <w:bottom w:val="nil"/>
              <w:right w:val="nil"/>
            </w:tcBorders>
            <w:vAlign w:val="center"/>
          </w:tcPr>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 w:after="12"/>
            </w:pPr>
            <w:r>
              <w:rPr>
                <w:rFonts w:ascii="Arial" w:hAnsi="Arial" w:cs="Arial"/>
                <w:b/>
                <w:bCs/>
              </w:rPr>
              <w:t>YES</w:t>
            </w:r>
            <w:r>
              <w:rPr>
                <w:rFonts w:ascii="Arial" w:hAnsi="Arial" w:cs="Arial"/>
              </w:rPr>
              <w:t xml:space="preserve"> - </w:t>
            </w:r>
            <w:r>
              <w:rPr>
                <w:rFonts w:ascii="Arial" w:hAnsi="Arial" w:cs="Arial"/>
                <w:i/>
                <w:iCs/>
              </w:rPr>
              <w:t>go to SECTION V</w:t>
            </w:r>
          </w:p>
        </w:tc>
      </w:tr>
      <w:tr w:rsidR="004E2A36" w:rsidTr="004E2A36">
        <w:trPr>
          <w:cantSplit/>
        </w:trPr>
        <w:tc>
          <w:tcPr>
            <w:tcW w:w="220" w:type="dxa"/>
            <w:tcBorders>
              <w:top w:val="nil"/>
              <w:left w:val="nil"/>
              <w:bottom w:val="nil"/>
              <w:right w:val="nil"/>
            </w:tcBorders>
          </w:tcPr>
          <w:p w:rsidR="004E2A36" w:rsidRDefault="004E2A36" w:rsidP="004E2A36">
            <w:pPr>
              <w:tabs>
                <w:tab w:val="left" w:pos="-432"/>
                <w:tab w:val="left" w:pos="18"/>
                <w:tab w:val="left" w:pos="360"/>
              </w:tabs>
              <w:spacing w:before="12" w:after="12"/>
            </w:pPr>
          </w:p>
        </w:tc>
        <w:tc>
          <w:tcPr>
            <w:tcW w:w="9950" w:type="dxa"/>
            <w:tcBorders>
              <w:top w:val="nil"/>
              <w:left w:val="nil"/>
              <w:bottom w:val="nil"/>
              <w:right w:val="nil"/>
            </w:tcBorders>
            <w:vAlign w:val="center"/>
          </w:tcPr>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 w:after="12"/>
            </w:pPr>
          </w:p>
        </w:tc>
      </w:tr>
      <w:tr w:rsidR="004E2A36" w:rsidTr="004E2A36">
        <w:trPr>
          <w:cantSplit/>
          <w:trHeight w:hRule="exact" w:val="224"/>
        </w:trPr>
        <w:tc>
          <w:tcPr>
            <w:tcW w:w="220" w:type="dxa"/>
            <w:tcBorders>
              <w:top w:val="single" w:sz="6" w:space="0" w:color="000000"/>
              <w:left w:val="single" w:sz="6" w:space="0" w:color="000000"/>
              <w:bottom w:val="single" w:sz="6" w:space="0" w:color="000000"/>
              <w:right w:val="nil"/>
            </w:tcBorders>
          </w:tcPr>
          <w:p w:rsidR="004E2A36" w:rsidRDefault="004E2A36" w:rsidP="004E2A36">
            <w:pPr>
              <w:tabs>
                <w:tab w:val="left" w:pos="-432"/>
                <w:tab w:val="left" w:pos="18"/>
                <w:tab w:val="left" w:pos="360"/>
              </w:tabs>
              <w:spacing w:before="12" w:after="12"/>
            </w:pPr>
          </w:p>
        </w:tc>
        <w:tc>
          <w:tcPr>
            <w:tcW w:w="9950" w:type="dxa"/>
            <w:tcBorders>
              <w:top w:val="nil"/>
              <w:left w:val="single" w:sz="6" w:space="0" w:color="000000"/>
              <w:bottom w:val="nil"/>
              <w:right w:val="nil"/>
            </w:tcBorders>
            <w:vAlign w:val="center"/>
          </w:tcPr>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 w:after="12"/>
            </w:pPr>
            <w:r>
              <w:rPr>
                <w:rFonts w:ascii="Arial" w:hAnsi="Arial" w:cs="Arial"/>
                <w:b/>
                <w:bCs/>
              </w:rPr>
              <w:t>NO</w:t>
            </w:r>
            <w:r>
              <w:rPr>
                <w:rFonts w:ascii="Arial" w:hAnsi="Arial" w:cs="Arial"/>
              </w:rPr>
              <w:t xml:space="preserve"> - </w:t>
            </w:r>
            <w:r>
              <w:rPr>
                <w:rFonts w:ascii="Arial" w:hAnsi="Arial" w:cs="Arial"/>
                <w:i/>
                <w:iCs/>
              </w:rPr>
              <w:t>Please provide name and address information of your boarders below so we can contact them directly.</w:t>
            </w:r>
          </w:p>
        </w:tc>
      </w:tr>
      <w:tr w:rsidR="004E2A36" w:rsidTr="004E2A36">
        <w:trPr>
          <w:cantSplit/>
        </w:trPr>
        <w:tc>
          <w:tcPr>
            <w:tcW w:w="220" w:type="dxa"/>
            <w:tcBorders>
              <w:top w:val="nil"/>
              <w:left w:val="nil"/>
              <w:bottom w:val="nil"/>
              <w:right w:val="nil"/>
            </w:tcBorders>
          </w:tcPr>
          <w:p w:rsidR="004E2A36" w:rsidRDefault="004E2A36" w:rsidP="004E2A36">
            <w:pPr>
              <w:tabs>
                <w:tab w:val="left" w:pos="-432"/>
                <w:tab w:val="left" w:pos="18"/>
                <w:tab w:val="left" w:pos="360"/>
              </w:tabs>
              <w:spacing w:before="12" w:after="12"/>
            </w:pPr>
          </w:p>
        </w:tc>
        <w:tc>
          <w:tcPr>
            <w:tcW w:w="9950" w:type="dxa"/>
            <w:tcBorders>
              <w:top w:val="nil"/>
              <w:left w:val="nil"/>
              <w:bottom w:val="nil"/>
              <w:right w:val="nil"/>
            </w:tcBorders>
            <w:vAlign w:val="center"/>
          </w:tcPr>
          <w:p w:rsidR="004E2A36" w:rsidRDefault="004E2A36" w:rsidP="004E2A36">
            <w:pPr>
              <w:tabs>
                <w:tab w:val="left" w:pos="-432"/>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 w:after="12"/>
            </w:pPr>
            <w:r>
              <w:rPr>
                <w:rFonts w:ascii="Arial" w:hAnsi="Arial" w:cs="Arial"/>
                <w:i/>
                <w:iCs/>
              </w:rPr>
              <w:t>(If more than four boarders, please provide names and addresses on a separate sheet of paper)</w:t>
            </w:r>
          </w:p>
        </w:tc>
      </w:tr>
    </w:tbl>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Name ____________________________________</w:t>
      </w:r>
    </w:p>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p>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Address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Address __________________________________</w:t>
      </w:r>
    </w:p>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p>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City, State, Zip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City, State, Zip _____________________________</w:t>
      </w:r>
    </w:p>
    <w:p w:rsidR="004E2A36" w:rsidRDefault="004E2A36" w:rsidP="004E2A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Telephone</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Telephone_________________________________</w:t>
      </w:r>
    </w:p>
    <w:p w:rsidR="00BC0FA6" w:rsidRDefault="008E489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r w:rsidRPr="008E4896">
        <w:rPr>
          <w:rFonts w:ascii="Arial" w:hAnsi="Arial" w:cs="Arial"/>
          <w:noProof/>
        </w:rPr>
        <w:pict>
          <v:shapetype id="_x0000_t32" coordsize="21600,21600" o:spt="32" o:oned="t" path="m,l21600,21600e" filled="f">
            <v:path arrowok="t" fillok="f" o:connecttype="none"/>
            <o:lock v:ext="edit" shapetype="t"/>
          </v:shapetype>
          <v:shape id="_x0000_s1035" type="#_x0000_t32" style="position:absolute;margin-left:9.3pt;margin-top:3.45pt;width:518.25pt;height:.75pt;flip:y;z-index:251659776" o:connectortype="straight"/>
        </w:pict>
      </w: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Name ____________________________________</w:t>
      </w: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Address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Address __________________________________</w:t>
      </w: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 xml:space="preserve">City, State, Zip  </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City, State, Zip _____________________________</w:t>
      </w: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4410"/>
        <w:rPr>
          <w:rFonts w:ascii="Arial" w:hAnsi="Arial" w:cs="Arial"/>
          <w:sz w:val="18"/>
          <w:szCs w:val="18"/>
        </w:rPr>
      </w:pPr>
      <w:r>
        <w:rPr>
          <w:rFonts w:ascii="Arial" w:hAnsi="Arial" w:cs="Arial"/>
          <w:sz w:val="18"/>
          <w:szCs w:val="18"/>
        </w:rPr>
        <w:t>Telephone</w:t>
      </w:r>
      <w:r>
        <w:rPr>
          <w:rFonts w:ascii="Arial" w:hAnsi="Arial" w:cs="Arial"/>
          <w:sz w:val="18"/>
          <w:szCs w:val="18"/>
          <w:u w:val="single"/>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Telephone_________________________________</w:t>
      </w:r>
    </w:p>
    <w:p w:rsidR="00BC0FA6" w:rsidRDefault="00BC0FA6" w:rsidP="00BC0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410"/>
        <w:rPr>
          <w:rFonts w:ascii="Arial" w:hAnsi="Arial" w:cs="Arial"/>
          <w:sz w:val="18"/>
          <w:szCs w:val="18"/>
        </w:rPr>
      </w:pPr>
    </w:p>
    <w:p w:rsidR="00184E62" w:rsidRDefault="00184E62" w:rsidP="00A171D5">
      <w:pPr>
        <w:tabs>
          <w:tab w:val="left" w:pos="-432"/>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171D5" w:rsidRDefault="00A171D5" w:rsidP="00A171D5"/>
    <w:p w:rsidR="00A171D5" w:rsidRDefault="00A171D5" w:rsidP="00A171D5">
      <w:pPr>
        <w:rPr>
          <w:rFonts w:ascii="Arial" w:hAnsi="Arial" w:cs="Arial"/>
        </w:rPr>
      </w:pPr>
    </w:p>
    <w:p w:rsidR="00DE248F" w:rsidRDefault="00DE248F" w:rsidP="00DE248F">
      <w:pPr>
        <w:tabs>
          <w:tab w:val="left" w:pos="-91"/>
        </w:tabs>
        <w:rPr>
          <w:rFonts w:ascii="Arial" w:hAnsi="Arial" w:cs="Arial"/>
          <w:spacing w:val="-5"/>
          <w:sz w:val="16"/>
          <w:szCs w:val="16"/>
        </w:rPr>
      </w:pPr>
      <w:r>
        <w:rPr>
          <w:rFonts w:ascii="Arial" w:hAnsi="Arial" w:cs="Arial"/>
        </w:rPr>
        <w:tab/>
      </w:r>
      <w:r>
        <w:rPr>
          <w:rFonts w:ascii="Arial" w:hAnsi="Arial" w:cs="Arial"/>
          <w:spacing w:val="-5"/>
          <w:sz w:val="28"/>
          <w:szCs w:val="28"/>
        </w:rPr>
        <w:t>SECTION V</w:t>
      </w:r>
    </w:p>
    <w:p w:rsidR="00DE248F" w:rsidRDefault="00DE248F" w:rsidP="00DE248F">
      <w:pPr>
        <w:tabs>
          <w:tab w:val="left" w:pos="-91"/>
        </w:tabs>
        <w:rPr>
          <w:rFonts w:ascii="Arial" w:hAnsi="Arial" w:cs="Arial"/>
          <w:spacing w:val="-5"/>
          <w:sz w:val="16"/>
          <w:szCs w:val="16"/>
        </w:rPr>
      </w:pPr>
    </w:p>
    <w:tbl>
      <w:tblPr>
        <w:tblW w:w="0" w:type="auto"/>
        <w:tblInd w:w="9" w:type="dxa"/>
        <w:tblLayout w:type="fixed"/>
        <w:tblCellMar>
          <w:left w:w="9" w:type="dxa"/>
          <w:right w:w="9" w:type="dxa"/>
        </w:tblCellMar>
        <w:tblLook w:val="0000"/>
      </w:tblPr>
      <w:tblGrid>
        <w:gridCol w:w="1897"/>
        <w:gridCol w:w="361"/>
        <w:gridCol w:w="7484"/>
        <w:gridCol w:w="1343"/>
      </w:tblGrid>
      <w:tr w:rsidR="00DE248F" w:rsidTr="00DE248F">
        <w:trPr>
          <w:cantSplit/>
          <w:trHeight w:hRule="exact" w:val="338"/>
        </w:trPr>
        <w:tc>
          <w:tcPr>
            <w:tcW w:w="9742" w:type="dxa"/>
            <w:gridSpan w:val="3"/>
            <w:tcBorders>
              <w:top w:val="nil"/>
              <w:left w:val="nil"/>
              <w:bottom w:val="nil"/>
              <w:right w:val="nil"/>
            </w:tcBorders>
          </w:tcPr>
          <w:p w:rsidR="00DE248F" w:rsidRDefault="00DE248F" w:rsidP="00DE248F">
            <w:pPr>
              <w:tabs>
                <w:tab w:val="left" w:pos="-91"/>
              </w:tabs>
              <w:spacing w:before="64"/>
              <w:rPr>
                <w:rFonts w:ascii="Arial" w:hAnsi="Arial" w:cs="Arial"/>
                <w:spacing w:val="-5"/>
                <w:sz w:val="16"/>
                <w:szCs w:val="16"/>
              </w:rPr>
            </w:pPr>
            <w:r>
              <w:rPr>
                <w:rFonts w:ascii="Arial" w:hAnsi="Arial" w:cs="Arial"/>
                <w:spacing w:val="-5"/>
                <w:sz w:val="18"/>
                <w:szCs w:val="18"/>
              </w:rPr>
              <w:t xml:space="preserve">  12.  Would you like to receive a free copy of the survey results?</w:t>
            </w:r>
          </w:p>
          <w:p w:rsidR="00DE248F" w:rsidRDefault="00DE248F" w:rsidP="00DE248F">
            <w:pPr>
              <w:tabs>
                <w:tab w:val="left" w:pos="-91"/>
              </w:tabs>
              <w:spacing w:after="26"/>
              <w:rPr>
                <w:sz w:val="16"/>
                <w:szCs w:val="16"/>
              </w:rPr>
            </w:pPr>
          </w:p>
        </w:tc>
        <w:tc>
          <w:tcPr>
            <w:tcW w:w="1343"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r>
      <w:tr w:rsidR="00DE248F" w:rsidTr="00DE248F">
        <w:trPr>
          <w:cantSplit/>
          <w:trHeight w:hRule="exact" w:val="130"/>
        </w:trPr>
        <w:tc>
          <w:tcPr>
            <w:tcW w:w="1897" w:type="dxa"/>
            <w:tcBorders>
              <w:top w:val="nil"/>
              <w:left w:val="nil"/>
              <w:bottom w:val="nil"/>
              <w:right w:val="nil"/>
            </w:tcBorders>
          </w:tcPr>
          <w:p w:rsidR="00DE248F" w:rsidRDefault="00DE248F" w:rsidP="00DE248F">
            <w:pPr>
              <w:tabs>
                <w:tab w:val="left" w:pos="-91"/>
              </w:tabs>
              <w:spacing w:before="64" w:after="26"/>
              <w:rPr>
                <w:sz w:val="16"/>
                <w:szCs w:val="16"/>
              </w:rPr>
            </w:pPr>
          </w:p>
        </w:tc>
        <w:tc>
          <w:tcPr>
            <w:tcW w:w="361"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c>
          <w:tcPr>
            <w:tcW w:w="1343"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r>
      <w:tr w:rsidR="00DE248F" w:rsidTr="00DE248F">
        <w:trPr>
          <w:cantSplit/>
          <w:trHeight w:hRule="exact" w:val="338"/>
        </w:trPr>
        <w:tc>
          <w:tcPr>
            <w:tcW w:w="1897" w:type="dxa"/>
            <w:tcBorders>
              <w:top w:val="nil"/>
              <w:left w:val="nil"/>
              <w:bottom w:val="nil"/>
              <w:right w:val="nil"/>
            </w:tcBorders>
          </w:tcPr>
          <w:p w:rsidR="00DE248F" w:rsidRDefault="00DE248F" w:rsidP="00FE29D7">
            <w:pPr>
              <w:tabs>
                <w:tab w:val="left" w:pos="-91"/>
              </w:tabs>
              <w:spacing w:before="64" w:after="26"/>
              <w:rPr>
                <w:sz w:val="16"/>
                <w:szCs w:val="16"/>
              </w:rPr>
            </w:pPr>
          </w:p>
        </w:tc>
        <w:tc>
          <w:tcPr>
            <w:tcW w:w="361" w:type="dxa"/>
            <w:tcBorders>
              <w:top w:val="single" w:sz="6" w:space="0" w:color="000000"/>
              <w:left w:val="single" w:sz="6" w:space="0" w:color="000000"/>
              <w:bottom w:val="single" w:sz="6" w:space="0" w:color="000000"/>
              <w:right w:val="single" w:sz="6" w:space="0" w:color="000000"/>
            </w:tcBorders>
          </w:tcPr>
          <w:p w:rsidR="00DE248F" w:rsidRDefault="00DE248F" w:rsidP="00FE29D7">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FE29D7">
            <w:pPr>
              <w:tabs>
                <w:tab w:val="left" w:pos="-91"/>
              </w:tabs>
              <w:spacing w:before="64" w:after="26"/>
              <w:rPr>
                <w:sz w:val="17"/>
                <w:szCs w:val="17"/>
              </w:rPr>
            </w:pPr>
            <w:r>
              <w:rPr>
                <w:rFonts w:ascii="Arial" w:hAnsi="Arial" w:cs="Arial"/>
                <w:spacing w:val="-5"/>
                <w:sz w:val="16"/>
                <w:szCs w:val="16"/>
              </w:rPr>
              <w:t xml:space="preserve">  </w:t>
            </w:r>
            <w:r>
              <w:rPr>
                <w:rFonts w:ascii="Arial" w:hAnsi="Arial" w:cs="Arial"/>
                <w:spacing w:val="-5"/>
                <w:sz w:val="18"/>
                <w:szCs w:val="18"/>
              </w:rPr>
              <w:t xml:space="preserve">YES  - </w:t>
            </w:r>
            <w:r>
              <w:rPr>
                <w:rFonts w:ascii="Arial" w:hAnsi="Arial" w:cs="Arial"/>
                <w:i/>
                <w:iCs/>
                <w:spacing w:val="-5"/>
                <w:sz w:val="18"/>
                <w:szCs w:val="18"/>
              </w:rPr>
              <w:t>check</w:t>
            </w:r>
          </w:p>
        </w:tc>
        <w:tc>
          <w:tcPr>
            <w:tcW w:w="1343" w:type="dxa"/>
            <w:tcBorders>
              <w:top w:val="single" w:sz="6" w:space="0" w:color="000000"/>
              <w:left w:val="single" w:sz="6" w:space="0" w:color="000000"/>
              <w:bottom w:val="single" w:sz="6" w:space="0" w:color="000000"/>
              <w:right w:val="single" w:sz="6" w:space="0" w:color="000000"/>
            </w:tcBorders>
            <w:vAlign w:val="bottom"/>
          </w:tcPr>
          <w:p w:rsidR="00DE248F" w:rsidRDefault="00DE248F" w:rsidP="00FE29D7">
            <w:pPr>
              <w:tabs>
                <w:tab w:val="left" w:pos="-91"/>
              </w:tabs>
              <w:spacing w:before="64" w:after="26"/>
              <w:jc w:val="center"/>
              <w:rPr>
                <w:sz w:val="16"/>
                <w:szCs w:val="16"/>
              </w:rPr>
            </w:pPr>
            <w:r>
              <w:rPr>
                <w:rFonts w:ascii="Arial" w:hAnsi="Arial" w:cs="Arial"/>
                <w:smallCaps/>
                <w:spacing w:val="-5"/>
                <w:sz w:val="17"/>
                <w:szCs w:val="17"/>
              </w:rPr>
              <w:t>Office Use</w:t>
            </w:r>
          </w:p>
        </w:tc>
      </w:tr>
      <w:tr w:rsidR="00DE248F" w:rsidTr="00DE248F">
        <w:trPr>
          <w:cantSplit/>
          <w:trHeight w:val="290"/>
        </w:trPr>
        <w:tc>
          <w:tcPr>
            <w:tcW w:w="1897" w:type="dxa"/>
            <w:tcBorders>
              <w:top w:val="nil"/>
              <w:left w:val="nil"/>
              <w:bottom w:val="nil"/>
              <w:right w:val="nil"/>
            </w:tcBorders>
          </w:tcPr>
          <w:p w:rsidR="00DE248F" w:rsidRDefault="00DE248F" w:rsidP="00FE29D7">
            <w:pPr>
              <w:tabs>
                <w:tab w:val="left" w:pos="-91"/>
              </w:tabs>
              <w:spacing w:before="64" w:after="26"/>
              <w:rPr>
                <w:sz w:val="16"/>
                <w:szCs w:val="16"/>
              </w:rPr>
            </w:pPr>
          </w:p>
        </w:tc>
        <w:tc>
          <w:tcPr>
            <w:tcW w:w="361" w:type="dxa"/>
            <w:tcBorders>
              <w:top w:val="nil"/>
              <w:left w:val="nil"/>
              <w:bottom w:val="nil"/>
              <w:right w:val="nil"/>
            </w:tcBorders>
            <w:vAlign w:val="bottom"/>
          </w:tcPr>
          <w:p w:rsidR="00DE248F" w:rsidRDefault="00DE248F" w:rsidP="00FE29D7">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FE29D7">
            <w:pPr>
              <w:tabs>
                <w:tab w:val="left" w:pos="-91"/>
              </w:tabs>
              <w:spacing w:before="64" w:after="26"/>
              <w:rPr>
                <w:sz w:val="16"/>
                <w:szCs w:val="16"/>
              </w:rPr>
            </w:pPr>
          </w:p>
        </w:tc>
        <w:tc>
          <w:tcPr>
            <w:tcW w:w="1343" w:type="dxa"/>
            <w:tcBorders>
              <w:top w:val="single" w:sz="6" w:space="0" w:color="000000"/>
              <w:left w:val="single" w:sz="6" w:space="0" w:color="000000"/>
              <w:bottom w:val="single" w:sz="6" w:space="0" w:color="000000"/>
              <w:right w:val="single" w:sz="6" w:space="0" w:color="000000"/>
            </w:tcBorders>
            <w:vAlign w:val="bottom"/>
          </w:tcPr>
          <w:p w:rsidR="00DE248F" w:rsidRDefault="00DE248F" w:rsidP="00FE29D7">
            <w:pPr>
              <w:tabs>
                <w:tab w:val="left" w:pos="-91"/>
              </w:tabs>
              <w:spacing w:before="64" w:after="26"/>
              <w:jc w:val="center"/>
              <w:rPr>
                <w:sz w:val="16"/>
                <w:szCs w:val="16"/>
              </w:rPr>
            </w:pPr>
          </w:p>
        </w:tc>
      </w:tr>
    </w:tbl>
    <w:p w:rsidR="00DE248F" w:rsidRDefault="00DE248F" w:rsidP="00DE248F">
      <w:pPr>
        <w:tabs>
          <w:tab w:val="left" w:pos="-91"/>
        </w:tabs>
        <w:rPr>
          <w:rFonts w:ascii="Arial" w:hAnsi="Arial" w:cs="Arial"/>
          <w:smallCaps/>
          <w:spacing w:val="-5"/>
          <w:sz w:val="16"/>
          <w:szCs w:val="16"/>
        </w:rPr>
      </w:pP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t xml:space="preserve">           </w:t>
      </w:r>
    </w:p>
    <w:tbl>
      <w:tblPr>
        <w:tblW w:w="0" w:type="auto"/>
        <w:tblInd w:w="151" w:type="dxa"/>
        <w:tblLayout w:type="fixed"/>
        <w:tblCellMar>
          <w:left w:w="120" w:type="dxa"/>
          <w:right w:w="120" w:type="dxa"/>
        </w:tblCellMar>
        <w:tblLook w:val="0000"/>
      </w:tblPr>
      <w:tblGrid>
        <w:gridCol w:w="11039"/>
      </w:tblGrid>
      <w:tr w:rsidR="00DE248F" w:rsidTr="005B228E">
        <w:trPr>
          <w:cantSplit/>
          <w:trHeight w:val="738"/>
        </w:trPr>
        <w:tc>
          <w:tcPr>
            <w:tcW w:w="11039" w:type="dxa"/>
            <w:tcBorders>
              <w:top w:val="nil"/>
              <w:left w:val="nil"/>
              <w:bottom w:val="nil"/>
              <w:right w:val="single" w:sz="6" w:space="0" w:color="000000"/>
            </w:tcBorders>
          </w:tcPr>
          <w:p w:rsidR="00DE248F" w:rsidRDefault="00DE248F" w:rsidP="00FE29D7">
            <w:pPr>
              <w:tabs>
                <w:tab w:val="left" w:pos="-91"/>
              </w:tabs>
              <w:spacing w:before="52"/>
              <w:jc w:val="center"/>
              <w:rPr>
                <w:rFonts w:ascii="Arial" w:hAnsi="Arial" w:cs="Arial"/>
                <w:smallCaps/>
                <w:spacing w:val="-5"/>
              </w:rPr>
            </w:pPr>
            <w:r>
              <w:rPr>
                <w:rFonts w:ascii="Arial" w:hAnsi="Arial" w:cs="Arial"/>
                <w:smallCaps/>
                <w:spacing w:val="-5"/>
              </w:rPr>
              <w:t xml:space="preserve">This concludes the survey.  Thank you for your participation.  </w:t>
            </w:r>
          </w:p>
          <w:p w:rsidR="00DE248F" w:rsidRDefault="00DE248F" w:rsidP="005B228E">
            <w:pPr>
              <w:tabs>
                <w:tab w:val="left" w:pos="-91"/>
              </w:tabs>
              <w:jc w:val="center"/>
              <w:rPr>
                <w:sz w:val="16"/>
                <w:szCs w:val="16"/>
              </w:rPr>
            </w:pPr>
            <w:r>
              <w:rPr>
                <w:rFonts w:ascii="Arial" w:hAnsi="Arial" w:cs="Arial"/>
                <w:smallCaps/>
                <w:spacing w:val="-5"/>
              </w:rPr>
              <w:t>If you have any comments please provide them below.</w:t>
            </w:r>
          </w:p>
        </w:tc>
      </w:tr>
      <w:tr w:rsidR="00DE248F" w:rsidTr="00DE248F">
        <w:trPr>
          <w:cantSplit/>
          <w:trHeight w:hRule="exact" w:val="441"/>
        </w:trPr>
        <w:tc>
          <w:tcPr>
            <w:tcW w:w="11039" w:type="dxa"/>
            <w:tcBorders>
              <w:top w:val="nil"/>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after="34"/>
              <w:rPr>
                <w:sz w:val="16"/>
                <w:szCs w:val="16"/>
              </w:rPr>
            </w:pP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r>
              <w:rPr>
                <w:sz w:val="16"/>
                <w:szCs w:val="16"/>
              </w:rPr>
              <w:tab/>
            </w: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p>
        </w:tc>
      </w:tr>
      <w:tr w:rsidR="00DE248F" w:rsidTr="00DE248F">
        <w:trPr>
          <w:cantSplit/>
          <w:trHeight w:hRule="exact" w:val="441"/>
        </w:trPr>
        <w:tc>
          <w:tcPr>
            <w:tcW w:w="11039" w:type="dxa"/>
            <w:tcBorders>
              <w:top w:val="single" w:sz="6" w:space="0" w:color="000000"/>
              <w:left w:val="nil"/>
              <w:bottom w:val="single" w:sz="6" w:space="0" w:color="000000"/>
              <w:right w:val="single" w:sz="6" w:space="0" w:color="000000"/>
            </w:tcBorders>
            <w:shd w:val="pct30" w:color="FFFFFF" w:fill="FFFFFF"/>
          </w:tcPr>
          <w:p w:rsidR="00DE248F" w:rsidRDefault="00DE248F" w:rsidP="00FE29D7">
            <w:pPr>
              <w:tabs>
                <w:tab w:val="left" w:pos="-91"/>
              </w:tabs>
              <w:spacing w:before="52" w:after="34"/>
              <w:rPr>
                <w:sz w:val="16"/>
                <w:szCs w:val="16"/>
              </w:rPr>
            </w:pPr>
          </w:p>
        </w:tc>
      </w:tr>
    </w:tbl>
    <w:tbl>
      <w:tblPr>
        <w:tblpPr w:leftFromText="180" w:rightFromText="180" w:vertAnchor="page" w:horzAnchor="margin" w:tblpY="14341"/>
        <w:tblW w:w="1108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1088"/>
      </w:tblGrid>
      <w:tr w:rsidR="005B228E" w:rsidRPr="00925430" w:rsidTr="005B228E">
        <w:tc>
          <w:tcPr>
            <w:tcW w:w="11088" w:type="dxa"/>
            <w:tcMar>
              <w:left w:w="58" w:type="dxa"/>
            </w:tcMar>
          </w:tcPr>
          <w:p w:rsidR="005B228E" w:rsidRPr="00925430" w:rsidRDefault="005B228E" w:rsidP="005B228E">
            <w:pPr>
              <w:pStyle w:val="BodyText"/>
              <w:rPr>
                <w:rFonts w:ascii="Arial" w:hAnsi="Arial" w:cs="Arial"/>
                <w:b w:val="0"/>
                <w:sz w:val="16"/>
                <w:szCs w:val="16"/>
              </w:rPr>
            </w:pPr>
            <w:r w:rsidRPr="00925430">
              <w:rPr>
                <w:rFonts w:ascii="Arial" w:hAnsi="Arial" w:cs="Arial"/>
                <w:b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b w:val="0"/>
                <w:sz w:val="16"/>
                <w:szCs w:val="16"/>
              </w:rPr>
              <w:t>227</w:t>
            </w:r>
            <w:r w:rsidRPr="00925430">
              <w:rPr>
                <w:rFonts w:ascii="Arial" w:hAnsi="Arial" w:cs="Arial"/>
                <w:b w:val="0"/>
                <w:sz w:val="16"/>
                <w:szCs w:val="16"/>
              </w:rPr>
              <w:t xml:space="preserve">.  The time required to complete this information collection is estimated to average </w:t>
            </w:r>
            <w:r>
              <w:rPr>
                <w:rFonts w:ascii="Arial" w:hAnsi="Arial" w:cs="Arial"/>
                <w:b w:val="0"/>
                <w:sz w:val="16"/>
                <w:szCs w:val="16"/>
              </w:rPr>
              <w:t>20</w:t>
            </w:r>
            <w:r w:rsidRPr="00925430">
              <w:rPr>
                <w:rFonts w:ascii="Arial" w:hAnsi="Arial" w:cs="Arial"/>
                <w:b w:val="0"/>
                <w:sz w:val="16"/>
                <w:szCs w:val="16"/>
              </w:rPr>
              <w:t xml:space="preserve"> minutes per response, including the time for reviewing instructions, searching existing data sources, gathering and maintaining the data needed, and completing and reviewing the collection of information. </w:t>
            </w:r>
          </w:p>
        </w:tc>
      </w:tr>
    </w:tbl>
    <w:tbl>
      <w:tblPr>
        <w:tblpPr w:leftFromText="180" w:rightFromText="180" w:vertAnchor="text" w:horzAnchor="margin" w:tblpY="580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184E62" w:rsidRPr="00DE248F" w:rsidTr="00184E62">
        <w:trPr>
          <w:cantSplit/>
        </w:trPr>
        <w:tc>
          <w:tcPr>
            <w:tcW w:w="2160" w:type="dxa"/>
            <w:gridSpan w:val="2"/>
            <w:tcMar>
              <w:top w:w="58" w:type="dxa"/>
              <w:left w:w="58" w:type="dxa"/>
              <w:right w:w="58" w:type="dxa"/>
            </w:tcMar>
            <w:vAlign w:val="bottom"/>
          </w:tcPr>
          <w:p w:rsidR="00184E62" w:rsidRPr="00DE248F" w:rsidRDefault="00184E62" w:rsidP="00184E62">
            <w:pPr>
              <w:jc w:val="center"/>
              <w:rPr>
                <w:rFonts w:ascii="Arial" w:hAnsi="Arial" w:cs="Arial"/>
                <w:b/>
                <w:bCs/>
                <w:sz w:val="16"/>
              </w:rPr>
            </w:pPr>
            <w:r w:rsidRPr="00DE248F">
              <w:rPr>
                <w:rFonts w:ascii="Arial" w:hAnsi="Arial" w:cs="Arial"/>
                <w:b/>
                <w:bCs/>
                <w:sz w:val="16"/>
              </w:rPr>
              <w:t>Response</w:t>
            </w:r>
          </w:p>
        </w:tc>
        <w:tc>
          <w:tcPr>
            <w:tcW w:w="1800" w:type="dxa"/>
            <w:gridSpan w:val="2"/>
            <w:tcBorders>
              <w:right w:val="single" w:sz="4" w:space="0" w:color="auto"/>
            </w:tcBorders>
            <w:tcMar>
              <w:left w:w="58" w:type="dxa"/>
            </w:tcMar>
            <w:vAlign w:val="bottom"/>
          </w:tcPr>
          <w:p w:rsidR="00184E62" w:rsidRPr="00DE248F" w:rsidRDefault="00184E62" w:rsidP="00184E62">
            <w:pPr>
              <w:jc w:val="center"/>
              <w:rPr>
                <w:rFonts w:ascii="Arial" w:hAnsi="Arial" w:cs="Arial"/>
                <w:b/>
                <w:bCs/>
                <w:sz w:val="16"/>
              </w:rPr>
            </w:pPr>
            <w:r w:rsidRPr="00DE248F">
              <w:rPr>
                <w:rFonts w:ascii="Arial" w:hAnsi="Arial" w:cs="Arial"/>
                <w:b/>
                <w:bCs/>
                <w:sz w:val="16"/>
              </w:rPr>
              <w:t>Respondent</w:t>
            </w:r>
          </w:p>
        </w:tc>
        <w:tc>
          <w:tcPr>
            <w:tcW w:w="2160" w:type="dxa"/>
            <w:gridSpan w:val="2"/>
            <w:tcBorders>
              <w:top w:val="single" w:sz="4" w:space="0" w:color="auto"/>
              <w:left w:val="single" w:sz="4" w:space="0" w:color="auto"/>
              <w:bottom w:val="single" w:sz="4" w:space="0" w:color="auto"/>
            </w:tcBorders>
            <w:tcMar>
              <w:left w:w="58" w:type="dxa"/>
            </w:tcMar>
            <w:vAlign w:val="bottom"/>
          </w:tcPr>
          <w:p w:rsidR="00184E62" w:rsidRPr="00DE248F" w:rsidRDefault="00184E62" w:rsidP="00184E62">
            <w:pPr>
              <w:jc w:val="center"/>
              <w:rPr>
                <w:rFonts w:ascii="Arial" w:hAnsi="Arial" w:cs="Arial"/>
                <w:b/>
                <w:bCs/>
                <w:sz w:val="16"/>
              </w:rPr>
            </w:pPr>
            <w:r w:rsidRPr="00DE248F">
              <w:rPr>
                <w:rFonts w:ascii="Arial" w:hAnsi="Arial" w:cs="Arial"/>
                <w:b/>
                <w:bCs/>
                <w:sz w:val="16"/>
              </w:rPr>
              <w:t>Mode</w:t>
            </w:r>
          </w:p>
        </w:tc>
        <w:tc>
          <w:tcPr>
            <w:tcW w:w="960" w:type="dxa"/>
            <w:tcMar>
              <w:left w:w="58" w:type="dxa"/>
            </w:tcMar>
            <w:vAlign w:val="bottom"/>
          </w:tcPr>
          <w:p w:rsidR="00184E62" w:rsidRPr="00DE248F" w:rsidRDefault="00184E62" w:rsidP="00184E62">
            <w:pPr>
              <w:jc w:val="center"/>
              <w:rPr>
                <w:rFonts w:ascii="Arial" w:hAnsi="Arial" w:cs="Arial"/>
                <w:b/>
                <w:bCs/>
                <w:sz w:val="16"/>
              </w:rPr>
            </w:pPr>
            <w:proofErr w:type="spellStart"/>
            <w:r w:rsidRPr="00DE248F">
              <w:rPr>
                <w:rFonts w:ascii="Arial" w:hAnsi="Arial" w:cs="Arial"/>
                <w:b/>
                <w:bCs/>
                <w:sz w:val="16"/>
              </w:rPr>
              <w:t>Enum</w:t>
            </w:r>
            <w:proofErr w:type="spellEnd"/>
            <w:r w:rsidRPr="00DE248F">
              <w:rPr>
                <w:rFonts w:ascii="Arial" w:hAnsi="Arial" w:cs="Arial"/>
                <w:b/>
                <w:bCs/>
                <w:sz w:val="16"/>
              </w:rPr>
              <w:t>.</w:t>
            </w:r>
          </w:p>
        </w:tc>
        <w:tc>
          <w:tcPr>
            <w:tcW w:w="960" w:type="dxa"/>
            <w:vAlign w:val="bottom"/>
          </w:tcPr>
          <w:p w:rsidR="00184E62" w:rsidRPr="00DE248F" w:rsidRDefault="00184E62" w:rsidP="00184E62">
            <w:pPr>
              <w:jc w:val="center"/>
              <w:rPr>
                <w:rFonts w:ascii="Arial" w:hAnsi="Arial" w:cs="Arial"/>
                <w:b/>
                <w:bCs/>
                <w:sz w:val="16"/>
              </w:rPr>
            </w:pPr>
            <w:proofErr w:type="spellStart"/>
            <w:r w:rsidRPr="00DE248F">
              <w:rPr>
                <w:rFonts w:ascii="Arial" w:hAnsi="Arial" w:cs="Arial"/>
                <w:b/>
                <w:bCs/>
                <w:sz w:val="16"/>
              </w:rPr>
              <w:t>Eval</w:t>
            </w:r>
            <w:proofErr w:type="spellEnd"/>
            <w:r w:rsidRPr="00DE248F">
              <w:rPr>
                <w:rFonts w:ascii="Arial" w:hAnsi="Arial" w:cs="Arial"/>
                <w:b/>
                <w:bCs/>
                <w:sz w:val="16"/>
              </w:rPr>
              <w:t>.</w:t>
            </w:r>
          </w:p>
        </w:tc>
        <w:tc>
          <w:tcPr>
            <w:tcW w:w="3048" w:type="dxa"/>
            <w:gridSpan w:val="3"/>
            <w:vAlign w:val="bottom"/>
          </w:tcPr>
          <w:p w:rsidR="00184E62" w:rsidRPr="00DE248F" w:rsidRDefault="00184E62" w:rsidP="00184E62">
            <w:pPr>
              <w:jc w:val="center"/>
              <w:rPr>
                <w:rFonts w:ascii="Arial" w:hAnsi="Arial" w:cs="Arial"/>
                <w:b/>
                <w:bCs/>
                <w:sz w:val="16"/>
              </w:rPr>
            </w:pPr>
            <w:r w:rsidRPr="00DE248F">
              <w:rPr>
                <w:rFonts w:ascii="Arial" w:hAnsi="Arial" w:cs="Arial"/>
                <w:b/>
                <w:bCs/>
                <w:sz w:val="16"/>
              </w:rPr>
              <w:t>Office Use for POID</w:t>
            </w:r>
          </w:p>
        </w:tc>
      </w:tr>
      <w:tr w:rsidR="00184E62" w:rsidRPr="00DE248F" w:rsidTr="00184E62">
        <w:trPr>
          <w:cantSplit/>
          <w:trHeight w:val="616"/>
        </w:trPr>
        <w:tc>
          <w:tcPr>
            <w:tcW w:w="1440" w:type="dxa"/>
            <w:vMerge w:val="restart"/>
            <w:tcMar>
              <w:top w:w="58" w:type="dxa"/>
              <w:left w:w="58" w:type="dxa"/>
              <w:right w:w="58" w:type="dxa"/>
            </w:tcMar>
          </w:tcPr>
          <w:p w:rsidR="00184E62" w:rsidRPr="00DE248F" w:rsidRDefault="00184E62" w:rsidP="00184E62">
            <w:pPr>
              <w:rPr>
                <w:rFonts w:ascii="Arial" w:hAnsi="Arial" w:cs="Arial"/>
                <w:sz w:val="16"/>
              </w:rPr>
            </w:pPr>
            <w:r w:rsidRPr="00DE248F">
              <w:rPr>
                <w:rFonts w:ascii="Arial" w:hAnsi="Arial" w:cs="Arial"/>
                <w:sz w:val="16"/>
              </w:rPr>
              <w:t>1-Comp</w:t>
            </w:r>
          </w:p>
          <w:p w:rsidR="00184E62" w:rsidRPr="00DE248F" w:rsidRDefault="00184E62" w:rsidP="00184E62">
            <w:pPr>
              <w:rPr>
                <w:rFonts w:ascii="Arial" w:hAnsi="Arial" w:cs="Arial"/>
                <w:sz w:val="16"/>
              </w:rPr>
            </w:pPr>
            <w:r w:rsidRPr="00DE248F">
              <w:rPr>
                <w:rFonts w:ascii="Arial" w:hAnsi="Arial" w:cs="Arial"/>
                <w:sz w:val="16"/>
              </w:rPr>
              <w:t>2-R</w:t>
            </w:r>
          </w:p>
          <w:p w:rsidR="00184E62" w:rsidRPr="00DE248F" w:rsidRDefault="00184E62" w:rsidP="00184E62">
            <w:pPr>
              <w:rPr>
                <w:rFonts w:ascii="Arial" w:hAnsi="Arial" w:cs="Arial"/>
                <w:sz w:val="16"/>
              </w:rPr>
            </w:pPr>
            <w:r w:rsidRPr="00DE248F">
              <w:rPr>
                <w:rFonts w:ascii="Arial" w:hAnsi="Arial" w:cs="Arial"/>
                <w:sz w:val="16"/>
              </w:rPr>
              <w:t>3-Inac</w:t>
            </w:r>
          </w:p>
          <w:p w:rsidR="00184E62" w:rsidRPr="00DE248F" w:rsidRDefault="00184E62" w:rsidP="00184E62">
            <w:pPr>
              <w:rPr>
                <w:rFonts w:ascii="Arial" w:hAnsi="Arial" w:cs="Arial"/>
                <w:sz w:val="16"/>
              </w:rPr>
            </w:pPr>
            <w:r w:rsidRPr="00DE248F">
              <w:rPr>
                <w:rFonts w:ascii="Arial" w:hAnsi="Arial" w:cs="Arial"/>
                <w:sz w:val="16"/>
              </w:rPr>
              <w:t>4-Office Hold</w:t>
            </w:r>
          </w:p>
          <w:p w:rsidR="00184E62" w:rsidRPr="00DE248F" w:rsidRDefault="00184E62" w:rsidP="00184E62">
            <w:pPr>
              <w:rPr>
                <w:rFonts w:ascii="Arial" w:hAnsi="Arial" w:cs="Arial"/>
                <w:sz w:val="16"/>
              </w:rPr>
            </w:pPr>
            <w:r w:rsidRPr="00DE248F">
              <w:rPr>
                <w:rFonts w:ascii="Arial" w:hAnsi="Arial" w:cs="Arial"/>
                <w:sz w:val="16"/>
              </w:rPr>
              <w:t xml:space="preserve">5-R – </w:t>
            </w:r>
            <w:proofErr w:type="spellStart"/>
            <w:r w:rsidRPr="00DE248F">
              <w:rPr>
                <w:rFonts w:ascii="Arial" w:hAnsi="Arial" w:cs="Arial"/>
                <w:sz w:val="16"/>
              </w:rPr>
              <w:t>Est</w:t>
            </w:r>
            <w:proofErr w:type="spellEnd"/>
          </w:p>
          <w:p w:rsidR="00184E62" w:rsidRPr="00DE248F" w:rsidRDefault="00184E62" w:rsidP="00184E62">
            <w:pPr>
              <w:rPr>
                <w:rFonts w:ascii="Arial" w:hAnsi="Arial" w:cs="Arial"/>
                <w:sz w:val="16"/>
              </w:rPr>
            </w:pPr>
            <w:r w:rsidRPr="00DE248F">
              <w:rPr>
                <w:rFonts w:ascii="Arial" w:hAnsi="Arial" w:cs="Arial"/>
                <w:sz w:val="16"/>
              </w:rPr>
              <w:t xml:space="preserve">6-Inac – </w:t>
            </w:r>
            <w:proofErr w:type="spellStart"/>
            <w:r w:rsidRPr="00DE248F">
              <w:rPr>
                <w:rFonts w:ascii="Arial" w:hAnsi="Arial" w:cs="Arial"/>
                <w:sz w:val="16"/>
              </w:rPr>
              <w:t>Est</w:t>
            </w:r>
            <w:proofErr w:type="spellEnd"/>
          </w:p>
          <w:p w:rsidR="00184E62" w:rsidRPr="00DE248F" w:rsidRDefault="00184E62" w:rsidP="00184E62">
            <w:pPr>
              <w:rPr>
                <w:rFonts w:ascii="Arial" w:hAnsi="Arial" w:cs="Arial"/>
                <w:sz w:val="16"/>
              </w:rPr>
            </w:pPr>
            <w:r w:rsidRPr="00DE248F">
              <w:rPr>
                <w:rFonts w:ascii="Arial" w:hAnsi="Arial" w:cs="Arial"/>
                <w:sz w:val="16"/>
              </w:rPr>
              <w:t xml:space="preserve">7-Off Hold – </w:t>
            </w:r>
            <w:proofErr w:type="spellStart"/>
            <w:r w:rsidRPr="00DE248F">
              <w:rPr>
                <w:rFonts w:ascii="Arial" w:hAnsi="Arial" w:cs="Arial"/>
                <w:sz w:val="16"/>
              </w:rPr>
              <w:t>Est</w:t>
            </w:r>
            <w:proofErr w:type="spellEnd"/>
          </w:p>
          <w:p w:rsidR="00184E62" w:rsidRPr="00DE248F" w:rsidRDefault="00184E62" w:rsidP="00184E62">
            <w:pPr>
              <w:rPr>
                <w:rFonts w:ascii="Arial" w:hAnsi="Arial" w:cs="Arial"/>
                <w:bCs/>
                <w:sz w:val="16"/>
              </w:rPr>
            </w:pPr>
            <w:r w:rsidRPr="00DE248F">
              <w:rPr>
                <w:rFonts w:ascii="Arial" w:hAnsi="Arial" w:cs="Arial"/>
                <w:sz w:val="16"/>
              </w:rPr>
              <w:t>8-Known Zero</w:t>
            </w:r>
          </w:p>
        </w:tc>
        <w:tc>
          <w:tcPr>
            <w:tcW w:w="720" w:type="dxa"/>
            <w:vMerge w:val="restart"/>
            <w:tcMar>
              <w:left w:w="58" w:type="dxa"/>
            </w:tcMar>
          </w:tcPr>
          <w:p w:rsidR="00184E62" w:rsidRPr="00DE248F" w:rsidRDefault="00184E62" w:rsidP="00184E62">
            <w:pPr>
              <w:rPr>
                <w:rFonts w:ascii="Arial" w:hAnsi="Arial" w:cs="Arial"/>
                <w:bCs/>
                <w:sz w:val="16"/>
              </w:rPr>
            </w:pPr>
            <w:r w:rsidRPr="00DE248F">
              <w:rPr>
                <w:rFonts w:ascii="Arial" w:hAnsi="Arial" w:cs="Arial"/>
                <w:bCs/>
                <w:sz w:val="16"/>
              </w:rPr>
              <w:t>9901</w:t>
            </w:r>
          </w:p>
        </w:tc>
        <w:tc>
          <w:tcPr>
            <w:tcW w:w="1080" w:type="dxa"/>
            <w:vMerge w:val="restart"/>
            <w:tcBorders>
              <w:right w:val="single" w:sz="4" w:space="0" w:color="auto"/>
            </w:tcBorders>
            <w:tcMar>
              <w:left w:w="58" w:type="dxa"/>
            </w:tcMar>
          </w:tcPr>
          <w:p w:rsidR="00184E62" w:rsidRPr="00DE248F" w:rsidRDefault="00184E62" w:rsidP="00184E62">
            <w:pPr>
              <w:rPr>
                <w:rFonts w:ascii="Arial" w:hAnsi="Arial" w:cs="Arial"/>
                <w:sz w:val="16"/>
              </w:rPr>
            </w:pPr>
            <w:r w:rsidRPr="00DE248F">
              <w:rPr>
                <w:rFonts w:ascii="Arial" w:hAnsi="Arial" w:cs="Arial"/>
                <w:sz w:val="16"/>
              </w:rPr>
              <w:t>1-Op/Mgr</w:t>
            </w:r>
          </w:p>
          <w:p w:rsidR="00184E62" w:rsidRPr="00DE248F" w:rsidRDefault="00184E62" w:rsidP="00184E62">
            <w:pPr>
              <w:rPr>
                <w:rFonts w:ascii="Arial" w:hAnsi="Arial" w:cs="Arial"/>
                <w:sz w:val="16"/>
              </w:rPr>
            </w:pPr>
            <w:r w:rsidRPr="00DE248F">
              <w:rPr>
                <w:rFonts w:ascii="Arial" w:hAnsi="Arial" w:cs="Arial"/>
                <w:sz w:val="16"/>
              </w:rPr>
              <w:t>2-Sp</w:t>
            </w:r>
          </w:p>
          <w:p w:rsidR="00184E62" w:rsidRPr="00DE248F" w:rsidRDefault="00184E62" w:rsidP="00184E62">
            <w:pPr>
              <w:rPr>
                <w:rFonts w:ascii="Arial" w:hAnsi="Arial" w:cs="Arial"/>
                <w:sz w:val="16"/>
              </w:rPr>
            </w:pPr>
            <w:r w:rsidRPr="00DE248F">
              <w:rPr>
                <w:rFonts w:ascii="Arial" w:hAnsi="Arial" w:cs="Arial"/>
                <w:sz w:val="16"/>
              </w:rPr>
              <w:t>3-Acct/</w:t>
            </w:r>
            <w:proofErr w:type="spellStart"/>
            <w:r w:rsidRPr="00DE248F">
              <w:rPr>
                <w:rFonts w:ascii="Arial" w:hAnsi="Arial" w:cs="Arial"/>
                <w:sz w:val="16"/>
              </w:rPr>
              <w:t>Bkpr</w:t>
            </w:r>
            <w:proofErr w:type="spellEnd"/>
          </w:p>
          <w:p w:rsidR="00184E62" w:rsidRPr="00DE248F" w:rsidRDefault="00184E62" w:rsidP="00184E62">
            <w:pPr>
              <w:rPr>
                <w:rFonts w:ascii="Arial" w:hAnsi="Arial" w:cs="Arial"/>
                <w:sz w:val="16"/>
              </w:rPr>
            </w:pPr>
            <w:r w:rsidRPr="00DE248F">
              <w:rPr>
                <w:rFonts w:ascii="Arial" w:hAnsi="Arial" w:cs="Arial"/>
                <w:sz w:val="16"/>
              </w:rPr>
              <w:t>4-Partner</w:t>
            </w:r>
          </w:p>
          <w:p w:rsidR="00184E62" w:rsidRPr="00DE248F" w:rsidRDefault="00184E62" w:rsidP="00184E62">
            <w:pPr>
              <w:rPr>
                <w:rFonts w:ascii="Arial" w:hAnsi="Arial" w:cs="Arial"/>
                <w:sz w:val="16"/>
              </w:rPr>
            </w:pPr>
            <w:r w:rsidRPr="00DE248F">
              <w:rPr>
                <w:rFonts w:ascii="Arial" w:hAnsi="Arial" w:cs="Arial"/>
                <w:sz w:val="16"/>
              </w:rPr>
              <w:t>9-Oth</w:t>
            </w:r>
          </w:p>
          <w:p w:rsidR="00184E62" w:rsidRPr="00DE248F" w:rsidRDefault="00184E62" w:rsidP="00184E62">
            <w:pPr>
              <w:rPr>
                <w:rFonts w:ascii="Arial" w:hAnsi="Arial" w:cs="Arial"/>
                <w:b/>
                <w:bCs/>
                <w:sz w:val="16"/>
              </w:rPr>
            </w:pPr>
          </w:p>
        </w:tc>
        <w:tc>
          <w:tcPr>
            <w:tcW w:w="720" w:type="dxa"/>
            <w:vMerge w:val="restart"/>
            <w:tcBorders>
              <w:right w:val="single" w:sz="4" w:space="0" w:color="auto"/>
            </w:tcBorders>
            <w:tcMar>
              <w:left w:w="29" w:type="dxa"/>
            </w:tcMar>
          </w:tcPr>
          <w:p w:rsidR="00184E62" w:rsidRPr="00DE248F" w:rsidRDefault="00184E62" w:rsidP="00184E62">
            <w:pPr>
              <w:rPr>
                <w:rFonts w:ascii="Arial" w:hAnsi="Arial" w:cs="Arial"/>
                <w:bCs/>
                <w:sz w:val="16"/>
              </w:rPr>
            </w:pPr>
            <w:r w:rsidRPr="00DE248F">
              <w:rPr>
                <w:rFonts w:ascii="Arial" w:hAnsi="Arial" w:cs="Arial"/>
                <w:bCs/>
                <w:sz w:val="16"/>
              </w:rPr>
              <w:t>9902</w:t>
            </w:r>
          </w:p>
        </w:tc>
        <w:tc>
          <w:tcPr>
            <w:tcW w:w="1440" w:type="dxa"/>
            <w:vMerge w:val="restart"/>
            <w:tcBorders>
              <w:top w:val="single" w:sz="4" w:space="0" w:color="auto"/>
              <w:left w:val="single" w:sz="4" w:space="0" w:color="auto"/>
              <w:right w:val="single" w:sz="4" w:space="0" w:color="auto"/>
            </w:tcBorders>
            <w:tcMar>
              <w:left w:w="58" w:type="dxa"/>
            </w:tcMar>
          </w:tcPr>
          <w:p w:rsidR="00184E62" w:rsidRPr="00DE248F" w:rsidRDefault="00184E62" w:rsidP="00184E62">
            <w:pPr>
              <w:rPr>
                <w:rFonts w:ascii="Arial" w:hAnsi="Arial" w:cs="Arial"/>
                <w:sz w:val="16"/>
              </w:rPr>
            </w:pPr>
            <w:r w:rsidRPr="00DE248F">
              <w:rPr>
                <w:rFonts w:ascii="Arial" w:hAnsi="Arial" w:cs="Arial"/>
                <w:sz w:val="16"/>
              </w:rPr>
              <w:t>1-Mail</w:t>
            </w:r>
          </w:p>
          <w:p w:rsidR="00184E62" w:rsidRPr="00DE248F" w:rsidRDefault="00184E62" w:rsidP="00184E62">
            <w:pPr>
              <w:rPr>
                <w:rFonts w:ascii="Arial" w:hAnsi="Arial" w:cs="Arial"/>
                <w:sz w:val="16"/>
              </w:rPr>
            </w:pPr>
            <w:r w:rsidRPr="00DE248F">
              <w:rPr>
                <w:rFonts w:ascii="Arial" w:hAnsi="Arial" w:cs="Arial"/>
                <w:sz w:val="16"/>
              </w:rPr>
              <w:t>2-Tel</w:t>
            </w:r>
          </w:p>
          <w:p w:rsidR="00184E62" w:rsidRPr="00DE248F" w:rsidRDefault="00184E62" w:rsidP="00184E62">
            <w:pPr>
              <w:rPr>
                <w:rFonts w:ascii="Arial" w:hAnsi="Arial" w:cs="Arial"/>
                <w:sz w:val="16"/>
              </w:rPr>
            </w:pPr>
            <w:r w:rsidRPr="00DE248F">
              <w:rPr>
                <w:rFonts w:ascii="Arial" w:hAnsi="Arial" w:cs="Arial"/>
                <w:sz w:val="16"/>
              </w:rPr>
              <w:t>3-Face-to-Face</w:t>
            </w:r>
          </w:p>
          <w:p w:rsidR="00184E62" w:rsidRPr="00DE248F" w:rsidRDefault="00184E62" w:rsidP="00184E62">
            <w:pPr>
              <w:rPr>
                <w:rFonts w:ascii="Arial" w:hAnsi="Arial" w:cs="Arial"/>
                <w:sz w:val="16"/>
              </w:rPr>
            </w:pPr>
            <w:r w:rsidRPr="00DE248F">
              <w:rPr>
                <w:rFonts w:ascii="Arial" w:hAnsi="Arial" w:cs="Arial"/>
                <w:sz w:val="16"/>
              </w:rPr>
              <w:t>4-CATI</w:t>
            </w:r>
          </w:p>
          <w:p w:rsidR="00184E62" w:rsidRPr="00DE248F" w:rsidRDefault="00184E62" w:rsidP="00184E62">
            <w:pPr>
              <w:rPr>
                <w:rFonts w:ascii="Arial" w:hAnsi="Arial" w:cs="Arial"/>
                <w:sz w:val="16"/>
              </w:rPr>
            </w:pPr>
            <w:r w:rsidRPr="00DE248F">
              <w:rPr>
                <w:rFonts w:ascii="Arial" w:hAnsi="Arial" w:cs="Arial"/>
                <w:sz w:val="16"/>
              </w:rPr>
              <w:t>5-Web</w:t>
            </w:r>
          </w:p>
          <w:p w:rsidR="00184E62" w:rsidRPr="00DE248F" w:rsidRDefault="00184E62" w:rsidP="00184E62">
            <w:pPr>
              <w:rPr>
                <w:rFonts w:ascii="Arial" w:hAnsi="Arial" w:cs="Arial"/>
                <w:sz w:val="16"/>
              </w:rPr>
            </w:pPr>
            <w:r w:rsidRPr="00DE248F">
              <w:rPr>
                <w:rFonts w:ascii="Arial" w:hAnsi="Arial" w:cs="Arial"/>
                <w:sz w:val="16"/>
              </w:rPr>
              <w:t>6-e-mail</w:t>
            </w:r>
          </w:p>
          <w:p w:rsidR="00184E62" w:rsidRPr="00DE248F" w:rsidRDefault="00184E62" w:rsidP="00184E62">
            <w:pPr>
              <w:rPr>
                <w:rFonts w:ascii="Arial" w:hAnsi="Arial" w:cs="Arial"/>
                <w:sz w:val="16"/>
              </w:rPr>
            </w:pPr>
            <w:r w:rsidRPr="00DE248F">
              <w:rPr>
                <w:rFonts w:ascii="Arial" w:hAnsi="Arial" w:cs="Arial"/>
                <w:sz w:val="16"/>
              </w:rPr>
              <w:t>7-Fax</w:t>
            </w:r>
          </w:p>
          <w:p w:rsidR="00184E62" w:rsidRPr="00DE248F" w:rsidRDefault="00184E62" w:rsidP="00184E62">
            <w:pPr>
              <w:rPr>
                <w:rFonts w:ascii="Arial" w:hAnsi="Arial" w:cs="Arial"/>
                <w:sz w:val="16"/>
              </w:rPr>
            </w:pPr>
            <w:r w:rsidRPr="00DE248F">
              <w:rPr>
                <w:rFonts w:ascii="Arial" w:hAnsi="Arial" w:cs="Arial"/>
                <w:sz w:val="16"/>
              </w:rPr>
              <w:t>8-CAPI</w:t>
            </w:r>
          </w:p>
          <w:p w:rsidR="00184E62" w:rsidRPr="00DE248F" w:rsidRDefault="00184E62" w:rsidP="00184E62">
            <w:pPr>
              <w:rPr>
                <w:rFonts w:ascii="Arial" w:hAnsi="Arial" w:cs="Arial"/>
                <w:sz w:val="16"/>
              </w:rPr>
            </w:pPr>
            <w:r w:rsidRPr="00DE248F">
              <w:rPr>
                <w:rFonts w:ascii="Arial" w:hAnsi="Arial" w:cs="Arial"/>
                <w:sz w:val="16"/>
              </w:rPr>
              <w:t>19-Other</w:t>
            </w:r>
          </w:p>
        </w:tc>
        <w:tc>
          <w:tcPr>
            <w:tcW w:w="720" w:type="dxa"/>
            <w:vMerge w:val="restart"/>
            <w:tcBorders>
              <w:left w:val="single" w:sz="4" w:space="0" w:color="auto"/>
            </w:tcBorders>
            <w:tcMar>
              <w:left w:w="58" w:type="dxa"/>
            </w:tcMar>
          </w:tcPr>
          <w:p w:rsidR="00184E62" w:rsidRPr="00DE248F" w:rsidRDefault="00184E62" w:rsidP="00184E62">
            <w:pPr>
              <w:rPr>
                <w:rFonts w:ascii="Arial" w:hAnsi="Arial" w:cs="Arial"/>
                <w:bCs/>
                <w:sz w:val="16"/>
              </w:rPr>
            </w:pPr>
            <w:r w:rsidRPr="00DE248F">
              <w:rPr>
                <w:rFonts w:ascii="Arial" w:hAnsi="Arial" w:cs="Arial"/>
                <w:bCs/>
                <w:sz w:val="16"/>
              </w:rPr>
              <w:t>9903</w:t>
            </w:r>
          </w:p>
        </w:tc>
        <w:tc>
          <w:tcPr>
            <w:tcW w:w="960" w:type="dxa"/>
            <w:vMerge w:val="restart"/>
            <w:tcMar>
              <w:left w:w="58" w:type="dxa"/>
            </w:tcMar>
          </w:tcPr>
          <w:p w:rsidR="00184E62" w:rsidRPr="00DE248F" w:rsidRDefault="00184E62" w:rsidP="00184E62">
            <w:pPr>
              <w:rPr>
                <w:rFonts w:ascii="Arial" w:hAnsi="Arial" w:cs="Arial"/>
                <w:bCs/>
                <w:sz w:val="16"/>
              </w:rPr>
            </w:pPr>
            <w:r w:rsidRPr="00DE248F">
              <w:rPr>
                <w:rFonts w:ascii="Arial" w:hAnsi="Arial" w:cs="Arial"/>
                <w:sz w:val="16"/>
              </w:rPr>
              <w:t>098</w:t>
            </w:r>
          </w:p>
        </w:tc>
        <w:tc>
          <w:tcPr>
            <w:tcW w:w="960" w:type="dxa"/>
            <w:vMerge w:val="restart"/>
            <w:tcMar>
              <w:left w:w="29" w:type="dxa"/>
            </w:tcMar>
          </w:tcPr>
          <w:p w:rsidR="00184E62" w:rsidRPr="00DE248F" w:rsidRDefault="00184E62" w:rsidP="00184E62">
            <w:pPr>
              <w:rPr>
                <w:rFonts w:ascii="Arial" w:hAnsi="Arial" w:cs="Arial"/>
                <w:bCs/>
                <w:sz w:val="16"/>
              </w:rPr>
            </w:pPr>
            <w:r w:rsidRPr="00DE248F">
              <w:rPr>
                <w:rFonts w:ascii="Arial" w:hAnsi="Arial" w:cs="Arial"/>
                <w:bCs/>
                <w:sz w:val="16"/>
              </w:rPr>
              <w:t>100</w:t>
            </w:r>
          </w:p>
        </w:tc>
        <w:tc>
          <w:tcPr>
            <w:tcW w:w="3048" w:type="dxa"/>
            <w:gridSpan w:val="3"/>
            <w:tcBorders>
              <w:bottom w:val="single" w:sz="4" w:space="0" w:color="auto"/>
            </w:tcBorders>
          </w:tcPr>
          <w:p w:rsidR="00184E62" w:rsidRPr="00DE248F" w:rsidRDefault="00184E62" w:rsidP="00184E62">
            <w:pPr>
              <w:rPr>
                <w:rFonts w:ascii="Arial" w:hAnsi="Arial" w:cs="Arial"/>
                <w:sz w:val="16"/>
              </w:rPr>
            </w:pPr>
            <w:r w:rsidRPr="00DE248F">
              <w:rPr>
                <w:rFonts w:ascii="Arial" w:hAnsi="Arial" w:cs="Arial"/>
                <w:sz w:val="16"/>
              </w:rPr>
              <w:t xml:space="preserve"> 789</w:t>
            </w:r>
          </w:p>
          <w:p w:rsidR="00184E62" w:rsidRPr="00DE248F" w:rsidRDefault="00184E62" w:rsidP="00184E62">
            <w:pPr>
              <w:rPr>
                <w:rFonts w:ascii="Arial" w:hAnsi="Arial" w:cs="Arial"/>
                <w:sz w:val="16"/>
              </w:rPr>
            </w:pPr>
          </w:p>
          <w:p w:rsidR="00184E62" w:rsidRPr="00DE248F" w:rsidRDefault="00184E62" w:rsidP="00184E62">
            <w:pPr>
              <w:rPr>
                <w:rFonts w:ascii="Arial" w:hAnsi="Arial" w:cs="Arial"/>
                <w:b/>
                <w:bCs/>
                <w:sz w:val="16"/>
              </w:rPr>
            </w:pPr>
            <w:r w:rsidRPr="00DE248F">
              <w:rPr>
                <w:rFonts w:ascii="Arial" w:hAnsi="Arial" w:cs="Arial"/>
                <w:sz w:val="16"/>
              </w:rPr>
              <w:t xml:space="preserve">       __  __  __  -  __  __  __  -  __  __  __</w:t>
            </w:r>
          </w:p>
        </w:tc>
      </w:tr>
      <w:tr w:rsidR="00184E62" w:rsidRPr="00DE248F" w:rsidTr="00184E62">
        <w:trPr>
          <w:cantSplit/>
          <w:trHeight w:val="20"/>
        </w:trPr>
        <w:tc>
          <w:tcPr>
            <w:tcW w:w="1440" w:type="dxa"/>
            <w:vMerge/>
            <w:tcMar>
              <w:top w:w="58" w:type="dxa"/>
              <w:left w:w="58" w:type="dxa"/>
              <w:right w:w="58" w:type="dxa"/>
            </w:tcMar>
          </w:tcPr>
          <w:p w:rsidR="00184E62" w:rsidRPr="00DE248F" w:rsidRDefault="00184E62" w:rsidP="00184E62">
            <w:pPr>
              <w:rPr>
                <w:rFonts w:ascii="Arial" w:hAnsi="Arial" w:cs="Arial"/>
                <w:sz w:val="16"/>
              </w:rPr>
            </w:pPr>
          </w:p>
        </w:tc>
        <w:tc>
          <w:tcPr>
            <w:tcW w:w="720" w:type="dxa"/>
            <w:vMerge/>
            <w:tcMar>
              <w:left w:w="58" w:type="dxa"/>
            </w:tcMar>
          </w:tcPr>
          <w:p w:rsidR="00184E62" w:rsidRPr="00DE248F" w:rsidRDefault="00184E62" w:rsidP="00184E62">
            <w:pPr>
              <w:rPr>
                <w:rFonts w:ascii="Arial" w:hAnsi="Arial" w:cs="Arial"/>
                <w:sz w:val="16"/>
              </w:rPr>
            </w:pPr>
          </w:p>
        </w:tc>
        <w:tc>
          <w:tcPr>
            <w:tcW w:w="1080" w:type="dxa"/>
            <w:vMerge/>
            <w:tcBorders>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right w:val="single" w:sz="4" w:space="0" w:color="auto"/>
            </w:tcBorders>
          </w:tcPr>
          <w:p w:rsidR="00184E62" w:rsidRPr="00DE248F" w:rsidRDefault="00184E62" w:rsidP="00184E62">
            <w:pPr>
              <w:rPr>
                <w:rFonts w:ascii="Arial" w:hAnsi="Arial" w:cs="Arial"/>
                <w:sz w:val="16"/>
              </w:rPr>
            </w:pPr>
          </w:p>
        </w:tc>
        <w:tc>
          <w:tcPr>
            <w:tcW w:w="1440" w:type="dxa"/>
            <w:vMerge/>
            <w:tcBorders>
              <w:left w:val="single" w:sz="4" w:space="0" w:color="auto"/>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left w:val="single" w:sz="4" w:space="0" w:color="auto"/>
            </w:tcBorders>
            <w:tcMar>
              <w:left w:w="58" w:type="dxa"/>
            </w:tcMar>
          </w:tcPr>
          <w:p w:rsidR="00184E62" w:rsidRPr="00DE248F" w:rsidRDefault="00184E62" w:rsidP="00184E62">
            <w:pPr>
              <w:rPr>
                <w:rFonts w:ascii="Arial" w:hAnsi="Arial" w:cs="Arial"/>
                <w:sz w:val="16"/>
              </w:rPr>
            </w:pPr>
          </w:p>
        </w:tc>
        <w:tc>
          <w:tcPr>
            <w:tcW w:w="960" w:type="dxa"/>
            <w:vMerge/>
            <w:tcMar>
              <w:left w:w="58" w:type="dxa"/>
            </w:tcMar>
          </w:tcPr>
          <w:p w:rsidR="00184E62" w:rsidRPr="00DE248F" w:rsidRDefault="00184E62" w:rsidP="00184E62">
            <w:pPr>
              <w:jc w:val="center"/>
              <w:rPr>
                <w:rFonts w:ascii="Arial" w:hAnsi="Arial" w:cs="Arial"/>
                <w:sz w:val="16"/>
                <w:szCs w:val="16"/>
              </w:rPr>
            </w:pPr>
          </w:p>
        </w:tc>
        <w:tc>
          <w:tcPr>
            <w:tcW w:w="960" w:type="dxa"/>
            <w:vMerge/>
            <w:tcMar>
              <w:left w:w="58" w:type="dxa"/>
            </w:tcMar>
          </w:tcPr>
          <w:p w:rsidR="00184E62" w:rsidRPr="00DE248F" w:rsidRDefault="00184E62" w:rsidP="00184E62">
            <w:pPr>
              <w:jc w:val="center"/>
              <w:rPr>
                <w:rFonts w:ascii="Arial" w:hAnsi="Arial" w:cs="Arial"/>
                <w:bCs/>
                <w:sz w:val="16"/>
                <w:szCs w:val="16"/>
              </w:rPr>
            </w:pPr>
          </w:p>
        </w:tc>
        <w:tc>
          <w:tcPr>
            <w:tcW w:w="3048" w:type="dxa"/>
            <w:gridSpan w:val="3"/>
            <w:tcBorders>
              <w:bottom w:val="single" w:sz="4" w:space="0" w:color="auto"/>
              <w:right w:val="single" w:sz="4" w:space="0" w:color="auto"/>
            </w:tcBorders>
            <w:vAlign w:val="bottom"/>
          </w:tcPr>
          <w:p w:rsidR="00184E62" w:rsidRPr="00DE248F" w:rsidRDefault="00184E62" w:rsidP="00184E62">
            <w:pPr>
              <w:jc w:val="center"/>
              <w:rPr>
                <w:rFonts w:ascii="Arial" w:hAnsi="Arial" w:cs="Arial"/>
                <w:b/>
                <w:bCs/>
                <w:sz w:val="16"/>
              </w:rPr>
            </w:pPr>
          </w:p>
        </w:tc>
      </w:tr>
      <w:tr w:rsidR="00184E62" w:rsidRPr="00DE248F" w:rsidTr="00184E62">
        <w:trPr>
          <w:cantSplit/>
          <w:trHeight w:val="20"/>
        </w:trPr>
        <w:tc>
          <w:tcPr>
            <w:tcW w:w="1440" w:type="dxa"/>
            <w:vMerge/>
            <w:tcMar>
              <w:top w:w="58" w:type="dxa"/>
              <w:left w:w="58" w:type="dxa"/>
              <w:right w:w="58" w:type="dxa"/>
            </w:tcMar>
          </w:tcPr>
          <w:p w:rsidR="00184E62" w:rsidRPr="00DE248F" w:rsidRDefault="00184E62" w:rsidP="00184E62">
            <w:pPr>
              <w:rPr>
                <w:rFonts w:ascii="Arial" w:hAnsi="Arial" w:cs="Arial"/>
                <w:sz w:val="16"/>
              </w:rPr>
            </w:pPr>
          </w:p>
        </w:tc>
        <w:tc>
          <w:tcPr>
            <w:tcW w:w="720" w:type="dxa"/>
            <w:vMerge/>
            <w:tcMar>
              <w:left w:w="58" w:type="dxa"/>
            </w:tcMar>
          </w:tcPr>
          <w:p w:rsidR="00184E62" w:rsidRPr="00DE248F" w:rsidRDefault="00184E62" w:rsidP="00184E62">
            <w:pPr>
              <w:rPr>
                <w:rFonts w:ascii="Arial" w:hAnsi="Arial" w:cs="Arial"/>
                <w:sz w:val="16"/>
              </w:rPr>
            </w:pPr>
          </w:p>
        </w:tc>
        <w:tc>
          <w:tcPr>
            <w:tcW w:w="1080" w:type="dxa"/>
            <w:vMerge/>
            <w:tcBorders>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right w:val="single" w:sz="4" w:space="0" w:color="auto"/>
            </w:tcBorders>
          </w:tcPr>
          <w:p w:rsidR="00184E62" w:rsidRPr="00DE248F" w:rsidRDefault="00184E62" w:rsidP="00184E62">
            <w:pPr>
              <w:rPr>
                <w:rFonts w:ascii="Arial" w:hAnsi="Arial" w:cs="Arial"/>
                <w:sz w:val="16"/>
              </w:rPr>
            </w:pPr>
          </w:p>
        </w:tc>
        <w:tc>
          <w:tcPr>
            <w:tcW w:w="1440" w:type="dxa"/>
            <w:vMerge/>
            <w:tcBorders>
              <w:left w:val="single" w:sz="4" w:space="0" w:color="auto"/>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left w:val="single" w:sz="4" w:space="0" w:color="auto"/>
            </w:tcBorders>
            <w:tcMar>
              <w:left w:w="58" w:type="dxa"/>
            </w:tcMar>
          </w:tcPr>
          <w:p w:rsidR="00184E62" w:rsidRPr="00DE248F" w:rsidRDefault="00184E62" w:rsidP="00184E62">
            <w:pPr>
              <w:rPr>
                <w:rFonts w:ascii="Arial" w:hAnsi="Arial" w:cs="Arial"/>
                <w:sz w:val="16"/>
              </w:rPr>
            </w:pPr>
          </w:p>
        </w:tc>
        <w:tc>
          <w:tcPr>
            <w:tcW w:w="960" w:type="dxa"/>
            <w:vMerge/>
            <w:tcMar>
              <w:left w:w="58" w:type="dxa"/>
            </w:tcMar>
          </w:tcPr>
          <w:p w:rsidR="00184E62" w:rsidRPr="00DE248F" w:rsidRDefault="00184E62" w:rsidP="00184E62">
            <w:pPr>
              <w:jc w:val="center"/>
              <w:rPr>
                <w:rFonts w:ascii="Arial" w:hAnsi="Arial" w:cs="Arial"/>
                <w:sz w:val="16"/>
                <w:szCs w:val="16"/>
              </w:rPr>
            </w:pPr>
          </w:p>
        </w:tc>
        <w:tc>
          <w:tcPr>
            <w:tcW w:w="960" w:type="dxa"/>
            <w:vMerge/>
            <w:tcMar>
              <w:left w:w="58" w:type="dxa"/>
            </w:tcMar>
          </w:tcPr>
          <w:p w:rsidR="00184E62" w:rsidRPr="00DE248F" w:rsidRDefault="00184E62" w:rsidP="00184E62">
            <w:pPr>
              <w:jc w:val="center"/>
              <w:rPr>
                <w:rFonts w:ascii="Arial" w:hAnsi="Arial" w:cs="Arial"/>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tcMar>
              <w:top w:w="1" w:type="dxa"/>
              <w:bottom w:w="1" w:type="dxa"/>
            </w:tcMar>
            <w:vAlign w:val="bottom"/>
          </w:tcPr>
          <w:p w:rsidR="00184E62" w:rsidRPr="00DE248F" w:rsidRDefault="00184E62" w:rsidP="00184E62">
            <w:pPr>
              <w:jc w:val="center"/>
              <w:rPr>
                <w:rFonts w:ascii="Arial" w:hAnsi="Arial" w:cs="Arial"/>
                <w:b/>
                <w:bCs/>
                <w:sz w:val="16"/>
              </w:rPr>
            </w:pPr>
            <w:r w:rsidRPr="00DE248F">
              <w:rPr>
                <w:rFonts w:ascii="Arial" w:hAnsi="Arial" w:cs="Arial"/>
                <w:b/>
                <w:bCs/>
                <w:sz w:val="16"/>
              </w:rPr>
              <w:t>Optional Use</w:t>
            </w:r>
          </w:p>
        </w:tc>
      </w:tr>
      <w:tr w:rsidR="00184E62" w:rsidRPr="00DE248F" w:rsidTr="00184E62">
        <w:trPr>
          <w:cantSplit/>
          <w:trHeight w:val="288"/>
        </w:trPr>
        <w:tc>
          <w:tcPr>
            <w:tcW w:w="1440" w:type="dxa"/>
            <w:vMerge/>
            <w:tcMar>
              <w:top w:w="58" w:type="dxa"/>
              <w:left w:w="58" w:type="dxa"/>
              <w:right w:w="58" w:type="dxa"/>
            </w:tcMar>
          </w:tcPr>
          <w:p w:rsidR="00184E62" w:rsidRPr="00DE248F" w:rsidRDefault="00184E62" w:rsidP="00184E62">
            <w:pPr>
              <w:rPr>
                <w:rFonts w:ascii="Arial" w:hAnsi="Arial" w:cs="Arial"/>
                <w:sz w:val="16"/>
              </w:rPr>
            </w:pPr>
          </w:p>
        </w:tc>
        <w:tc>
          <w:tcPr>
            <w:tcW w:w="720" w:type="dxa"/>
            <w:vMerge/>
            <w:tcMar>
              <w:left w:w="58" w:type="dxa"/>
            </w:tcMar>
          </w:tcPr>
          <w:p w:rsidR="00184E62" w:rsidRPr="00DE248F" w:rsidRDefault="00184E62" w:rsidP="00184E62">
            <w:pPr>
              <w:rPr>
                <w:rFonts w:ascii="Arial" w:hAnsi="Arial" w:cs="Arial"/>
                <w:sz w:val="16"/>
              </w:rPr>
            </w:pPr>
          </w:p>
        </w:tc>
        <w:tc>
          <w:tcPr>
            <w:tcW w:w="1080" w:type="dxa"/>
            <w:vMerge/>
            <w:tcBorders>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right w:val="single" w:sz="4" w:space="0" w:color="auto"/>
            </w:tcBorders>
          </w:tcPr>
          <w:p w:rsidR="00184E62" w:rsidRPr="00DE248F" w:rsidRDefault="00184E62" w:rsidP="00184E62">
            <w:pPr>
              <w:rPr>
                <w:rFonts w:ascii="Arial" w:hAnsi="Arial" w:cs="Arial"/>
                <w:sz w:val="16"/>
              </w:rPr>
            </w:pPr>
          </w:p>
        </w:tc>
        <w:tc>
          <w:tcPr>
            <w:tcW w:w="1440" w:type="dxa"/>
            <w:vMerge/>
            <w:tcBorders>
              <w:left w:val="single" w:sz="4" w:space="0" w:color="auto"/>
              <w:bottom w:val="single" w:sz="4" w:space="0" w:color="auto"/>
              <w:right w:val="single" w:sz="4" w:space="0" w:color="auto"/>
            </w:tcBorders>
            <w:tcMar>
              <w:left w:w="58" w:type="dxa"/>
            </w:tcMar>
          </w:tcPr>
          <w:p w:rsidR="00184E62" w:rsidRPr="00DE248F" w:rsidRDefault="00184E62" w:rsidP="00184E62">
            <w:pPr>
              <w:rPr>
                <w:rFonts w:ascii="Arial" w:hAnsi="Arial" w:cs="Arial"/>
                <w:sz w:val="16"/>
              </w:rPr>
            </w:pPr>
          </w:p>
        </w:tc>
        <w:tc>
          <w:tcPr>
            <w:tcW w:w="720" w:type="dxa"/>
            <w:vMerge/>
            <w:tcBorders>
              <w:left w:val="single" w:sz="4" w:space="0" w:color="auto"/>
            </w:tcBorders>
            <w:tcMar>
              <w:left w:w="58" w:type="dxa"/>
            </w:tcMar>
          </w:tcPr>
          <w:p w:rsidR="00184E62" w:rsidRPr="00DE248F" w:rsidRDefault="00184E62" w:rsidP="00184E62">
            <w:pPr>
              <w:rPr>
                <w:rFonts w:ascii="Arial" w:hAnsi="Arial" w:cs="Arial"/>
                <w:sz w:val="16"/>
              </w:rPr>
            </w:pPr>
          </w:p>
        </w:tc>
        <w:tc>
          <w:tcPr>
            <w:tcW w:w="960" w:type="dxa"/>
            <w:vMerge/>
            <w:tcBorders>
              <w:bottom w:val="single" w:sz="4" w:space="0" w:color="auto"/>
            </w:tcBorders>
            <w:tcMar>
              <w:left w:w="58" w:type="dxa"/>
            </w:tcMar>
          </w:tcPr>
          <w:p w:rsidR="00184E62" w:rsidRPr="00DE248F" w:rsidRDefault="00184E62" w:rsidP="00184E62">
            <w:pPr>
              <w:jc w:val="center"/>
              <w:rPr>
                <w:rFonts w:ascii="Arial" w:hAnsi="Arial" w:cs="Arial"/>
                <w:sz w:val="16"/>
                <w:szCs w:val="16"/>
              </w:rPr>
            </w:pPr>
          </w:p>
        </w:tc>
        <w:tc>
          <w:tcPr>
            <w:tcW w:w="960" w:type="dxa"/>
            <w:vMerge/>
            <w:tcBorders>
              <w:bottom w:val="single" w:sz="4" w:space="0" w:color="auto"/>
            </w:tcBorders>
            <w:tcMar>
              <w:left w:w="58" w:type="dxa"/>
            </w:tcMar>
          </w:tcPr>
          <w:p w:rsidR="00184E62" w:rsidRPr="00DE248F" w:rsidRDefault="00184E62" w:rsidP="00184E62">
            <w:pPr>
              <w:jc w:val="center"/>
              <w:rPr>
                <w:rFonts w:ascii="Arial" w:hAnsi="Arial" w:cs="Arial"/>
                <w:bCs/>
                <w:sz w:val="16"/>
                <w:szCs w:val="16"/>
              </w:rPr>
            </w:pPr>
          </w:p>
        </w:tc>
        <w:tc>
          <w:tcPr>
            <w:tcW w:w="1524" w:type="dxa"/>
            <w:gridSpan w:val="2"/>
            <w:tcBorders>
              <w:left w:val="single" w:sz="4" w:space="0" w:color="auto"/>
              <w:bottom w:val="single" w:sz="4" w:space="0" w:color="auto"/>
              <w:right w:val="single" w:sz="4" w:space="0" w:color="auto"/>
            </w:tcBorders>
            <w:tcMar>
              <w:left w:w="29" w:type="dxa"/>
            </w:tcMar>
          </w:tcPr>
          <w:p w:rsidR="00184E62" w:rsidRPr="00DE248F" w:rsidRDefault="00184E62" w:rsidP="00184E62">
            <w:pPr>
              <w:rPr>
                <w:rFonts w:ascii="Arial" w:hAnsi="Arial" w:cs="Arial"/>
                <w:bCs/>
                <w:sz w:val="16"/>
              </w:rPr>
            </w:pPr>
            <w:r w:rsidRPr="00DE248F">
              <w:rPr>
                <w:rFonts w:ascii="Arial" w:hAnsi="Arial" w:cs="Arial"/>
                <w:bCs/>
                <w:sz w:val="16"/>
              </w:rPr>
              <w:t>407</w:t>
            </w:r>
          </w:p>
        </w:tc>
        <w:tc>
          <w:tcPr>
            <w:tcW w:w="1524" w:type="dxa"/>
            <w:tcBorders>
              <w:left w:val="single" w:sz="4" w:space="0" w:color="auto"/>
              <w:bottom w:val="single" w:sz="4" w:space="0" w:color="auto"/>
              <w:right w:val="single" w:sz="4" w:space="0" w:color="auto"/>
            </w:tcBorders>
            <w:tcMar>
              <w:left w:w="29" w:type="dxa"/>
            </w:tcMar>
          </w:tcPr>
          <w:p w:rsidR="00184E62" w:rsidRPr="00DE248F" w:rsidRDefault="00184E62" w:rsidP="00184E62">
            <w:pPr>
              <w:rPr>
                <w:rFonts w:ascii="Arial" w:hAnsi="Arial" w:cs="Arial"/>
                <w:bCs/>
                <w:sz w:val="16"/>
              </w:rPr>
            </w:pPr>
            <w:r w:rsidRPr="00DE248F">
              <w:rPr>
                <w:rFonts w:ascii="Arial" w:hAnsi="Arial" w:cs="Arial"/>
                <w:bCs/>
                <w:sz w:val="16"/>
              </w:rPr>
              <w:t>408</w:t>
            </w:r>
          </w:p>
        </w:tc>
      </w:tr>
      <w:tr w:rsidR="00184E62" w:rsidRPr="00DE248F" w:rsidTr="00184E62">
        <w:trPr>
          <w:cantSplit/>
        </w:trPr>
        <w:tc>
          <w:tcPr>
            <w:tcW w:w="6120" w:type="dxa"/>
            <w:gridSpan w:val="6"/>
            <w:tcBorders>
              <w:bottom w:val="single" w:sz="4" w:space="0" w:color="auto"/>
            </w:tcBorders>
            <w:tcMar>
              <w:top w:w="58" w:type="dxa"/>
              <w:left w:w="58" w:type="dxa"/>
              <w:right w:w="58" w:type="dxa"/>
            </w:tcMar>
            <w:vAlign w:val="center"/>
          </w:tcPr>
          <w:p w:rsidR="00184E62" w:rsidRPr="00DE248F" w:rsidRDefault="00184E62" w:rsidP="00184E62">
            <w:pPr>
              <w:rPr>
                <w:rFonts w:ascii="Arial" w:hAnsi="Arial" w:cs="Arial"/>
                <w:sz w:val="16"/>
              </w:rPr>
            </w:pPr>
            <w:r w:rsidRPr="00DE248F">
              <w:rPr>
                <w:rFonts w:ascii="Arial" w:hAnsi="Arial" w:cs="Arial"/>
                <w:sz w:val="16"/>
              </w:rPr>
              <w:t>S/E Name</w:t>
            </w:r>
          </w:p>
        </w:tc>
        <w:tc>
          <w:tcPr>
            <w:tcW w:w="960" w:type="dxa"/>
            <w:tcBorders>
              <w:bottom w:val="nil"/>
              <w:right w:val="nil"/>
            </w:tcBorders>
            <w:tcMar>
              <w:left w:w="58" w:type="dxa"/>
            </w:tcMar>
            <w:vAlign w:val="bottom"/>
          </w:tcPr>
          <w:p w:rsidR="00184E62" w:rsidRPr="00DE248F" w:rsidRDefault="00184E62" w:rsidP="00184E62">
            <w:pPr>
              <w:rPr>
                <w:rFonts w:ascii="Arial" w:hAnsi="Arial" w:cs="Arial"/>
              </w:rPr>
            </w:pPr>
          </w:p>
        </w:tc>
        <w:tc>
          <w:tcPr>
            <w:tcW w:w="960" w:type="dxa"/>
            <w:tcBorders>
              <w:top w:val="single" w:sz="4" w:space="0" w:color="auto"/>
              <w:left w:val="nil"/>
              <w:bottom w:val="nil"/>
              <w:right w:val="nil"/>
            </w:tcBorders>
            <w:tcMar>
              <w:left w:w="58" w:type="dxa"/>
            </w:tcMar>
            <w:vAlign w:val="bottom"/>
          </w:tcPr>
          <w:p w:rsidR="00184E62" w:rsidRPr="00DE248F" w:rsidRDefault="00184E62" w:rsidP="00184E62">
            <w:pPr>
              <w:jc w:val="center"/>
              <w:rPr>
                <w:rFonts w:ascii="Arial" w:hAnsi="Arial" w:cs="Arial"/>
                <w:sz w:val="16"/>
              </w:rPr>
            </w:pPr>
          </w:p>
        </w:tc>
        <w:tc>
          <w:tcPr>
            <w:tcW w:w="1512" w:type="dxa"/>
            <w:tcBorders>
              <w:top w:val="single" w:sz="4" w:space="0" w:color="auto"/>
              <w:left w:val="nil"/>
              <w:bottom w:val="nil"/>
              <w:right w:val="nil"/>
            </w:tcBorders>
            <w:vAlign w:val="bottom"/>
          </w:tcPr>
          <w:p w:rsidR="00184E62" w:rsidRPr="00DE248F" w:rsidRDefault="00184E62" w:rsidP="00184E62">
            <w:pPr>
              <w:jc w:val="center"/>
              <w:rPr>
                <w:rFonts w:ascii="Arial" w:hAnsi="Arial" w:cs="Arial"/>
                <w:sz w:val="16"/>
              </w:rPr>
            </w:pPr>
          </w:p>
        </w:tc>
        <w:tc>
          <w:tcPr>
            <w:tcW w:w="1536" w:type="dxa"/>
            <w:gridSpan w:val="2"/>
            <w:tcBorders>
              <w:top w:val="single" w:sz="4" w:space="0" w:color="auto"/>
              <w:left w:val="nil"/>
              <w:bottom w:val="nil"/>
              <w:right w:val="nil"/>
            </w:tcBorders>
            <w:vAlign w:val="bottom"/>
          </w:tcPr>
          <w:p w:rsidR="00184E62" w:rsidRPr="00DE248F" w:rsidRDefault="00184E62" w:rsidP="00184E62">
            <w:pPr>
              <w:jc w:val="center"/>
              <w:rPr>
                <w:rFonts w:ascii="Arial" w:hAnsi="Arial" w:cs="Arial"/>
                <w:sz w:val="16"/>
              </w:rPr>
            </w:pPr>
          </w:p>
        </w:tc>
      </w:tr>
    </w:tbl>
    <w:p w:rsidR="00AD378E" w:rsidRPr="005B228E" w:rsidRDefault="005B228E" w:rsidP="005B228E">
      <w:pPr>
        <w:tabs>
          <w:tab w:val="left" w:pos="6630"/>
        </w:tabs>
        <w:rPr>
          <w:rFonts w:ascii="Arial" w:hAnsi="Arial" w:cs="Arial"/>
        </w:rPr>
      </w:pPr>
      <w:r>
        <w:rPr>
          <w:rFonts w:ascii="Arial" w:hAnsi="Arial" w:cs="Arial"/>
        </w:rPr>
        <w:tab/>
      </w:r>
    </w:p>
    <w:sectPr w:rsidR="00AD378E" w:rsidRPr="005B228E" w:rsidSect="00FE29D7">
      <w:headerReference w:type="even" r:id="rId13"/>
      <w:headerReference w:type="default" r:id="rId14"/>
      <w:footerReference w:type="even" r:id="rId15"/>
      <w:footerReference w:type="default" r:id="rId16"/>
      <w:headerReference w:type="first" r:id="rId17"/>
      <w:footerReference w:type="first" r:id="rId18"/>
      <w:pgSz w:w="12240" w:h="15840" w:code="1"/>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776" w:rsidRDefault="00EB0776">
      <w:r>
        <w:separator/>
      </w:r>
    </w:p>
  </w:endnote>
  <w:endnote w:type="continuationSeparator" w:id="0">
    <w:p w:rsidR="00EB0776" w:rsidRDefault="00EB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monBullets">
    <w:altName w:val="LotusWP Box"/>
    <w:panose1 w:val="020B0603050302020204"/>
    <w:charset w:val="02"/>
    <w:family w:val="swiss"/>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pPr>
      <w:framePr w:wrap="notBeside" w:hAnchor="text" w:xAlign="center"/>
      <w:rPr>
        <w:rFonts w:ascii="Arial" w:hAnsi="Arial" w:cs="Arial"/>
        <w:b/>
        <w:bCs/>
      </w:rPr>
    </w:pPr>
    <w:r>
      <w:rPr>
        <w:rFonts w:ascii="Arial" w:hAnsi="Arial" w:cs="Arial"/>
        <w:b/>
        <w:bCs/>
      </w:rPr>
      <w:t>-</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232F10">
      <w:rPr>
        <w:rFonts w:ascii="Arial" w:hAnsi="Arial" w:cs="Arial"/>
        <w:b/>
        <w:bCs/>
        <w:noProof/>
      </w:rPr>
      <w:t>1</w:t>
    </w:r>
    <w:r>
      <w:rPr>
        <w:rFonts w:ascii="Arial" w:hAnsi="Arial" w:cs="Arial"/>
        <w:b/>
        <w:bCs/>
      </w:rPr>
      <w:fldChar w:fldCharType="end"/>
    </w:r>
    <w:r>
      <w:rPr>
        <w:rFonts w:ascii="Arial" w:hAnsi="Arial" w:cs="Arial"/>
        <w:b/>
        <w:bCs/>
      </w:rPr>
      <w:t>-</w:t>
    </w:r>
  </w:p>
  <w:p w:rsidR="00EB0776" w:rsidRDefault="00EB077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776" w:rsidRDefault="00EB0776">
      <w:r>
        <w:separator/>
      </w:r>
    </w:p>
  </w:footnote>
  <w:footnote w:type="continuationSeparator" w:id="0">
    <w:p w:rsidR="00EB0776" w:rsidRDefault="00EB0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rsidP="008D4D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EB0776" w:rsidRDefault="00EB0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Pr="008D4D10" w:rsidRDefault="00EB0776" w:rsidP="008D4D10">
    <w:pPr>
      <w:pStyle w:val="Header"/>
      <w:framePr w:wrap="around" w:vAnchor="text" w:hAnchor="margin" w:xAlign="center" w:y="1"/>
      <w:rPr>
        <w:rStyle w:val="PageNumber"/>
        <w:rFonts w:ascii="Arial" w:hAnsi="Arial" w:cs="Arial"/>
        <w:sz w:val="16"/>
      </w:rPr>
    </w:pPr>
    <w:r w:rsidRPr="008D4D10">
      <w:rPr>
        <w:rStyle w:val="PageNumber"/>
        <w:rFonts w:ascii="Arial" w:hAnsi="Arial" w:cs="Arial"/>
        <w:sz w:val="16"/>
      </w:rPr>
      <w:fldChar w:fldCharType="begin"/>
    </w:r>
    <w:r w:rsidRPr="008D4D10">
      <w:rPr>
        <w:rStyle w:val="PageNumber"/>
        <w:rFonts w:ascii="Arial" w:hAnsi="Arial" w:cs="Arial"/>
        <w:sz w:val="16"/>
      </w:rPr>
      <w:instrText xml:space="preserve">PAGE  </w:instrText>
    </w:r>
    <w:r w:rsidRPr="008D4D10">
      <w:rPr>
        <w:rStyle w:val="PageNumber"/>
        <w:rFonts w:ascii="Arial" w:hAnsi="Arial" w:cs="Arial"/>
        <w:sz w:val="16"/>
      </w:rPr>
      <w:fldChar w:fldCharType="separate"/>
    </w:r>
    <w:r>
      <w:rPr>
        <w:rStyle w:val="PageNumber"/>
        <w:rFonts w:ascii="Arial" w:hAnsi="Arial" w:cs="Arial"/>
        <w:noProof/>
        <w:sz w:val="16"/>
      </w:rPr>
      <w:t>- 4 -</w:t>
    </w:r>
    <w:r w:rsidRPr="008D4D10">
      <w:rPr>
        <w:rStyle w:val="PageNumber"/>
        <w:rFonts w:ascii="Arial" w:hAnsi="Arial" w:cs="Arial"/>
        <w:sz w:val="16"/>
      </w:rPr>
      <w:fldChar w:fldCharType="end"/>
    </w:r>
  </w:p>
  <w:p w:rsidR="00EB0776" w:rsidRPr="008D4D10" w:rsidRDefault="00EB0776">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76" w:rsidRDefault="00EB07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D205E"/>
    <w:multiLevelType w:val="hybridMultilevel"/>
    <w:tmpl w:val="6AD866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D4D10"/>
    <w:rsid w:val="0007290F"/>
    <w:rsid w:val="0010566F"/>
    <w:rsid w:val="00156B2D"/>
    <w:rsid w:val="001813F5"/>
    <w:rsid w:val="00184E62"/>
    <w:rsid w:val="001F790E"/>
    <w:rsid w:val="00232F10"/>
    <w:rsid w:val="002E234B"/>
    <w:rsid w:val="0039775F"/>
    <w:rsid w:val="003A095E"/>
    <w:rsid w:val="003B383C"/>
    <w:rsid w:val="004D3C15"/>
    <w:rsid w:val="004E2A36"/>
    <w:rsid w:val="00517001"/>
    <w:rsid w:val="00564AAB"/>
    <w:rsid w:val="0058669D"/>
    <w:rsid w:val="005B228E"/>
    <w:rsid w:val="00621559"/>
    <w:rsid w:val="0063023B"/>
    <w:rsid w:val="00677DED"/>
    <w:rsid w:val="00686D89"/>
    <w:rsid w:val="006D359E"/>
    <w:rsid w:val="006E0BF4"/>
    <w:rsid w:val="006E6999"/>
    <w:rsid w:val="007777DA"/>
    <w:rsid w:val="00780E42"/>
    <w:rsid w:val="00791CBB"/>
    <w:rsid w:val="00845F3E"/>
    <w:rsid w:val="008B38B8"/>
    <w:rsid w:val="008D4D10"/>
    <w:rsid w:val="008E4896"/>
    <w:rsid w:val="00921FFA"/>
    <w:rsid w:val="00A171D5"/>
    <w:rsid w:val="00A368A7"/>
    <w:rsid w:val="00A45402"/>
    <w:rsid w:val="00A80AD5"/>
    <w:rsid w:val="00A82EB2"/>
    <w:rsid w:val="00AB03B6"/>
    <w:rsid w:val="00AD378E"/>
    <w:rsid w:val="00B372BD"/>
    <w:rsid w:val="00BC0FA6"/>
    <w:rsid w:val="00BD74E0"/>
    <w:rsid w:val="00C52A7D"/>
    <w:rsid w:val="00C71B49"/>
    <w:rsid w:val="00CC56B0"/>
    <w:rsid w:val="00D049A4"/>
    <w:rsid w:val="00D207BC"/>
    <w:rsid w:val="00D36CC9"/>
    <w:rsid w:val="00D90D9A"/>
    <w:rsid w:val="00DB70B9"/>
    <w:rsid w:val="00DE248F"/>
    <w:rsid w:val="00E1085E"/>
    <w:rsid w:val="00EB0776"/>
    <w:rsid w:val="00EF52F7"/>
    <w:rsid w:val="00F01200"/>
    <w:rsid w:val="00FB3B4F"/>
    <w:rsid w:val="00FE29D7"/>
    <w:rsid w:val="00FE4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rules v:ext="edit">
        <o:r id="V:Rule2" type="connector" idref="#_x0000_s103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4D10"/>
    <w:pPr>
      <w:tabs>
        <w:tab w:val="center" w:pos="4320"/>
        <w:tab w:val="right" w:pos="8640"/>
      </w:tabs>
    </w:pPr>
  </w:style>
  <w:style w:type="paragraph" w:styleId="Footer">
    <w:name w:val="footer"/>
    <w:basedOn w:val="Normal"/>
    <w:rsid w:val="008D4D10"/>
    <w:pPr>
      <w:tabs>
        <w:tab w:val="center" w:pos="4320"/>
        <w:tab w:val="right" w:pos="8640"/>
      </w:tabs>
    </w:pPr>
  </w:style>
  <w:style w:type="character" w:styleId="PageNumber">
    <w:name w:val="page number"/>
    <w:basedOn w:val="DefaultParagraphFont"/>
    <w:rsid w:val="008D4D10"/>
  </w:style>
  <w:style w:type="paragraph" w:styleId="BodyText">
    <w:name w:val="Body Text"/>
    <w:basedOn w:val="Normal"/>
    <w:link w:val="BodyTextChar"/>
    <w:rsid w:val="00DE248F"/>
    <w:rPr>
      <w:b/>
      <w:snapToGrid w:val="0"/>
      <w:szCs w:val="20"/>
    </w:rPr>
  </w:style>
  <w:style w:type="character" w:customStyle="1" w:styleId="BodyTextChar">
    <w:name w:val="Body Text Char"/>
    <w:basedOn w:val="DefaultParagraphFont"/>
    <w:link w:val="BodyText"/>
    <w:rsid w:val="00DE248F"/>
    <w:rPr>
      <w:b/>
      <w:snapToGrid w:val="0"/>
      <w:sz w:val="24"/>
    </w:rPr>
  </w:style>
  <w:style w:type="paragraph" w:styleId="BalloonText">
    <w:name w:val="Balloon Text"/>
    <w:basedOn w:val="Normal"/>
    <w:link w:val="BalloonTextChar"/>
    <w:rsid w:val="00156B2D"/>
    <w:rPr>
      <w:rFonts w:ascii="Tahoma" w:hAnsi="Tahoma" w:cs="Tahoma"/>
      <w:sz w:val="16"/>
      <w:szCs w:val="16"/>
    </w:rPr>
  </w:style>
  <w:style w:type="character" w:customStyle="1" w:styleId="BalloonTextChar">
    <w:name w:val="Balloon Text Char"/>
    <w:basedOn w:val="DefaultParagraphFont"/>
    <w:link w:val="BalloonText"/>
    <w:rsid w:val="00156B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D0F9-44EB-4537-9F2A-022115FC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1477</Words>
  <Characters>9438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Project 139  QID 000127</vt:lpstr>
    </vt:vector>
  </TitlesOfParts>
  <Company>NASS</Company>
  <LinksUpToDate>false</LinksUpToDate>
  <CharactersWithSpaces>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139  QID 000127</dc:title>
  <dc:subject/>
  <dc:creator>USDA</dc:creator>
  <cp:keywords/>
  <dc:description/>
  <cp:lastModifiedBy>whydto</cp:lastModifiedBy>
  <cp:revision>6</cp:revision>
  <cp:lastPrinted>2010-08-06T15:17:00Z</cp:lastPrinted>
  <dcterms:created xsi:type="dcterms:W3CDTF">2014-01-09T19:49:00Z</dcterms:created>
  <dcterms:modified xsi:type="dcterms:W3CDTF">2014-01-23T19:52:00Z</dcterms:modified>
</cp:coreProperties>
</file>