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0E" w:rsidRDefault="00CC1661" w:rsidP="00CC16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AO53 Information Collection Request- Beneficiary Changes</w:t>
      </w:r>
    </w:p>
    <w:p w:rsidR="00CC1661" w:rsidRDefault="00CC1661" w:rsidP="00CC1661">
      <w:pPr>
        <w:ind w:right="540"/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The Department of Veterans Affairs (VA), through its Veterans Benefits Administration (VBA), administers </w:t>
      </w:r>
      <w:r>
        <w:rPr>
          <w:rFonts w:ascii="Arial" w:hAnsi="Arial" w:cs="Arial"/>
          <w:sz w:val="24"/>
          <w:szCs w:val="24"/>
        </w:rPr>
        <w:t>the Fiduciary Program.  The Fiduciary Program provides oversight to VA beneficiaries who, because of injury, disease, the infirmities of advanced age, or minority are unable to manage their VA benefits.</w:t>
      </w:r>
      <w:r w:rsidRPr="00B858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VA is requiring fiduciaries to report any changes in the beneficiary’s circumstances which might adversely impact the beneficiary’s well-being.</w:t>
      </w:r>
      <w:r w:rsidR="00D829F6">
        <w:rPr>
          <w:rFonts w:ascii="Arial" w:hAnsi="Arial" w:cs="Arial"/>
          <w:sz w:val="24"/>
          <w:szCs w:val="24"/>
        </w:rPr>
        <w:t xml:space="preserve"> </w:t>
      </w:r>
      <w:r w:rsidR="00D829F6" w:rsidRPr="00B858C5">
        <w:rPr>
          <w:rFonts w:ascii="Arial" w:hAnsi="Arial" w:cs="Arial"/>
          <w:sz w:val="24"/>
          <w:szCs w:val="24"/>
        </w:rPr>
        <w:t xml:space="preserve">VA </w:t>
      </w:r>
      <w:r w:rsidR="00D829F6">
        <w:rPr>
          <w:rFonts w:ascii="Arial" w:hAnsi="Arial" w:cs="Arial"/>
          <w:sz w:val="24"/>
          <w:szCs w:val="24"/>
        </w:rPr>
        <w:t>Fiduciary Program would need this information</w:t>
      </w:r>
      <w:r w:rsidR="00D829F6" w:rsidRPr="00D85040">
        <w:rPr>
          <w:rFonts w:ascii="Arial" w:hAnsi="Arial" w:cs="Arial"/>
          <w:sz w:val="24"/>
          <w:szCs w:val="24"/>
        </w:rPr>
        <w:t xml:space="preserve"> for the purposes of coordinating a proper response to the beneficiary's benefit or other needs, to include referral to Veteran Health Administration or other public or private agencies for delivery of services</w:t>
      </w:r>
      <w:r w:rsidR="00D829F6">
        <w:rPr>
          <w:rFonts w:ascii="Arial" w:hAnsi="Arial" w:cs="Arial"/>
          <w:sz w:val="24"/>
          <w:szCs w:val="24"/>
        </w:rPr>
        <w:t>.</w:t>
      </w:r>
    </w:p>
    <w:p w:rsidR="00CC1661" w:rsidRPr="00CC1661" w:rsidRDefault="00CC1661" w:rsidP="00CC1661">
      <w:pPr>
        <w:rPr>
          <w:rFonts w:ascii="Arial" w:hAnsi="Arial" w:cs="Arial"/>
          <w:sz w:val="24"/>
          <w:szCs w:val="24"/>
        </w:rPr>
      </w:pPr>
      <w:r w:rsidRPr="00B858C5">
        <w:rPr>
          <w:rFonts w:ascii="Arial" w:hAnsi="Arial" w:cs="Arial"/>
          <w:sz w:val="24"/>
          <w:szCs w:val="24"/>
        </w:rPr>
        <w:t xml:space="preserve">VA </w:t>
      </w:r>
      <w:r>
        <w:rPr>
          <w:rFonts w:ascii="Arial" w:hAnsi="Arial" w:cs="Arial"/>
          <w:sz w:val="24"/>
          <w:szCs w:val="24"/>
        </w:rPr>
        <w:t>would not use a form to collect this information.  Fiduciaries would be required to report any change in circumstances telephonically or in writing</w:t>
      </w:r>
      <w:r w:rsidR="00D829F6">
        <w:rPr>
          <w:rFonts w:ascii="Arial" w:hAnsi="Arial" w:cs="Arial"/>
          <w:sz w:val="24"/>
          <w:szCs w:val="24"/>
        </w:rPr>
        <w:t xml:space="preserve"> upon any change</w:t>
      </w:r>
      <w:r>
        <w:rPr>
          <w:rFonts w:ascii="Arial" w:hAnsi="Arial" w:cs="Arial"/>
          <w:sz w:val="24"/>
          <w:szCs w:val="24"/>
        </w:rPr>
        <w:t>.</w:t>
      </w:r>
      <w:r w:rsidR="00D829F6">
        <w:rPr>
          <w:rFonts w:ascii="Arial" w:hAnsi="Arial" w:cs="Arial"/>
          <w:sz w:val="24"/>
          <w:szCs w:val="24"/>
        </w:rPr>
        <w:t xml:space="preserve"> Fiduciaries would be instructed at the time of appointment or finalization of the new proposed rule, of the requirement to report the changes </w:t>
      </w:r>
      <w:r w:rsidR="00D829F6">
        <w:rPr>
          <w:rFonts w:ascii="Arial" w:hAnsi="Arial" w:cs="Arial"/>
          <w:sz w:val="24"/>
          <w:szCs w:val="24"/>
        </w:rPr>
        <w:t>at the occur</w:t>
      </w:r>
      <w:r w:rsidR="00D829F6">
        <w:rPr>
          <w:rFonts w:ascii="Arial" w:hAnsi="Arial" w:cs="Arial"/>
          <w:sz w:val="24"/>
          <w:szCs w:val="24"/>
        </w:rPr>
        <w:t>r</w:t>
      </w:r>
      <w:r w:rsidR="00D829F6">
        <w:rPr>
          <w:rFonts w:ascii="Arial" w:hAnsi="Arial" w:cs="Arial"/>
          <w:sz w:val="24"/>
          <w:szCs w:val="24"/>
        </w:rPr>
        <w:t>ence</w:t>
      </w:r>
      <w:r w:rsidR="00D829F6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sectPr w:rsidR="00CC1661" w:rsidRPr="00CC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61"/>
    <w:rsid w:val="007A6A0F"/>
    <w:rsid w:val="007F3D38"/>
    <w:rsid w:val="00AE55D7"/>
    <w:rsid w:val="00C77FE8"/>
    <w:rsid w:val="00CC1661"/>
    <w:rsid w:val="00D71052"/>
    <w:rsid w:val="00D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Bohr, Gina, VBAVACO</dc:creator>
  <cp:lastModifiedBy>Bohr, Gina, VBAVACO</cp:lastModifiedBy>
  <cp:revision>3</cp:revision>
  <dcterms:created xsi:type="dcterms:W3CDTF">2013-11-19T17:20:00Z</dcterms:created>
  <dcterms:modified xsi:type="dcterms:W3CDTF">2013-11-19T17:29:00Z</dcterms:modified>
</cp:coreProperties>
</file>